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7876F" w14:textId="77777777" w:rsidR="003D0507" w:rsidRPr="00A46A52" w:rsidRDefault="00A0494C" w:rsidP="003D0507">
      <w:pPr>
        <w:spacing w:after="0" w:line="240" w:lineRule="auto"/>
        <w:ind w:left="-1420"/>
        <w:jc w:val="right"/>
        <w:rPr>
          <w:rFonts w:ascii="Times New Roman" w:eastAsia="Times New Roman" w:hAnsi="Times New Roman" w:cs="Times New Roman"/>
          <w:b/>
          <w:bCs/>
          <w:lang w:val="uk-UA"/>
        </w:rPr>
      </w:pPr>
      <w:r w:rsidRPr="00D55F6F">
        <w:rPr>
          <w:rFonts w:ascii="Times New Roman" w:eastAsia="Times New Roman" w:hAnsi="Times New Roman" w:cs="Times New Roman"/>
          <w:b/>
          <w:bCs/>
          <w:lang w:val="uk-UA"/>
        </w:rPr>
        <w:t xml:space="preserve">                                          </w:t>
      </w:r>
      <w:r w:rsidR="003D0507" w:rsidRPr="00A46A52">
        <w:rPr>
          <w:rFonts w:ascii="Times New Roman" w:eastAsia="Times New Roman" w:hAnsi="Times New Roman" w:cs="Times New Roman"/>
          <w:b/>
          <w:bCs/>
          <w:lang w:val="uk-UA"/>
        </w:rPr>
        <w:t>ЗАТВЕРДЖЕНО</w:t>
      </w:r>
    </w:p>
    <w:p w14:paraId="76B38211" w14:textId="77777777" w:rsidR="003D0507" w:rsidRPr="00A46A52" w:rsidRDefault="003D0507" w:rsidP="003D0507">
      <w:pPr>
        <w:spacing w:after="0" w:line="240" w:lineRule="auto"/>
        <w:ind w:left="-1420"/>
        <w:jc w:val="right"/>
        <w:rPr>
          <w:rFonts w:ascii="Times New Roman" w:eastAsia="Times New Roman" w:hAnsi="Times New Roman" w:cs="Times New Roman"/>
          <w:b/>
          <w:bCs/>
          <w:lang w:val="uk-UA"/>
        </w:rPr>
      </w:pPr>
      <w:r w:rsidRPr="00A46A52">
        <w:rPr>
          <w:rFonts w:ascii="Times New Roman" w:eastAsia="Times New Roman" w:hAnsi="Times New Roman" w:cs="Times New Roman"/>
          <w:b/>
          <w:bCs/>
          <w:lang w:val="uk-UA"/>
        </w:rPr>
        <w:t xml:space="preserve"> рішенням  уповноваженої особи</w:t>
      </w:r>
    </w:p>
    <w:p w14:paraId="5F91B0B9" w14:textId="72040E08" w:rsidR="003D0507" w:rsidRPr="00A46A52" w:rsidRDefault="003D0507" w:rsidP="003D0507">
      <w:pPr>
        <w:spacing w:after="0" w:line="240" w:lineRule="auto"/>
        <w:ind w:left="-1420"/>
        <w:jc w:val="right"/>
        <w:rPr>
          <w:rFonts w:ascii="Times New Roman" w:eastAsia="Times New Roman" w:hAnsi="Times New Roman" w:cs="Times New Roman"/>
          <w:b/>
          <w:bCs/>
          <w:lang w:val="uk-UA"/>
        </w:rPr>
      </w:pPr>
      <w:r w:rsidRPr="00A46A52">
        <w:rPr>
          <w:rFonts w:ascii="Times New Roman" w:eastAsia="Times New Roman" w:hAnsi="Times New Roman" w:cs="Times New Roman"/>
          <w:b/>
          <w:bCs/>
          <w:lang w:val="uk-UA"/>
        </w:rPr>
        <w:t xml:space="preserve">                                                                                                       </w:t>
      </w:r>
      <w:r w:rsidR="001E26EF">
        <w:rPr>
          <w:rFonts w:ascii="Times New Roman" w:eastAsia="Times New Roman" w:hAnsi="Times New Roman" w:cs="Times New Roman"/>
          <w:b/>
          <w:bCs/>
          <w:lang w:val="uk-UA"/>
        </w:rPr>
        <w:t xml:space="preserve">                          від «</w:t>
      </w:r>
      <w:r w:rsidR="00321F74">
        <w:rPr>
          <w:rFonts w:ascii="Times New Roman" w:eastAsia="Times New Roman" w:hAnsi="Times New Roman" w:cs="Times New Roman"/>
          <w:b/>
          <w:bCs/>
          <w:lang w:val="uk-UA"/>
        </w:rPr>
        <w:t>22</w:t>
      </w:r>
      <w:r w:rsidRPr="00A46A52">
        <w:rPr>
          <w:rFonts w:ascii="Times New Roman" w:eastAsia="Times New Roman" w:hAnsi="Times New Roman" w:cs="Times New Roman"/>
          <w:b/>
          <w:bCs/>
          <w:lang w:val="uk-UA"/>
        </w:rPr>
        <w:t xml:space="preserve">»  </w:t>
      </w:r>
      <w:proofErr w:type="spellStart"/>
      <w:r w:rsidRPr="00A46A52">
        <w:rPr>
          <w:rFonts w:ascii="Times New Roman" w:eastAsia="Times New Roman" w:hAnsi="Times New Roman" w:cs="Times New Roman"/>
          <w:b/>
          <w:bCs/>
          <w:lang w:val="uk-UA"/>
        </w:rPr>
        <w:t>серпеня</w:t>
      </w:r>
      <w:proofErr w:type="spellEnd"/>
      <w:r w:rsidRPr="00A46A52">
        <w:rPr>
          <w:rFonts w:ascii="Times New Roman" w:eastAsia="Times New Roman" w:hAnsi="Times New Roman" w:cs="Times New Roman"/>
          <w:b/>
          <w:bCs/>
          <w:lang w:val="uk-UA"/>
        </w:rPr>
        <w:t xml:space="preserve"> 2022 року</w:t>
      </w:r>
    </w:p>
    <w:p w14:paraId="73358E48" w14:textId="42863549" w:rsidR="003D0507" w:rsidRPr="00A46A52" w:rsidRDefault="003D0507" w:rsidP="003D0507">
      <w:pPr>
        <w:spacing w:after="0" w:line="240" w:lineRule="auto"/>
        <w:ind w:left="-1420"/>
        <w:jc w:val="right"/>
        <w:rPr>
          <w:rFonts w:ascii="Times New Roman" w:eastAsia="Times New Roman" w:hAnsi="Times New Roman" w:cs="Times New Roman"/>
          <w:b/>
          <w:bCs/>
          <w:color w:val="FF0000"/>
          <w:lang w:val="uk-UA"/>
        </w:rPr>
      </w:pPr>
      <w:r w:rsidRPr="00A46A52">
        <w:rPr>
          <w:rFonts w:ascii="Times New Roman" w:eastAsia="Times New Roman" w:hAnsi="Times New Roman" w:cs="Times New Roman"/>
          <w:b/>
          <w:bCs/>
          <w:lang w:val="uk-UA"/>
        </w:rPr>
        <w:tab/>
      </w:r>
      <w:r w:rsidRPr="00A46A52">
        <w:rPr>
          <w:rFonts w:ascii="Times New Roman" w:eastAsia="Times New Roman" w:hAnsi="Times New Roman" w:cs="Times New Roman"/>
          <w:b/>
          <w:bCs/>
          <w:lang w:val="uk-UA"/>
        </w:rPr>
        <w:tab/>
      </w:r>
      <w:r w:rsidRPr="00A46A52">
        <w:rPr>
          <w:rFonts w:ascii="Times New Roman" w:eastAsia="Times New Roman" w:hAnsi="Times New Roman" w:cs="Times New Roman"/>
          <w:b/>
          <w:bCs/>
          <w:lang w:val="uk-UA"/>
        </w:rPr>
        <w:tab/>
      </w:r>
      <w:r w:rsidRPr="00A46A52">
        <w:rPr>
          <w:rFonts w:ascii="Times New Roman" w:eastAsia="Times New Roman" w:hAnsi="Times New Roman" w:cs="Times New Roman"/>
          <w:b/>
          <w:bCs/>
          <w:lang w:val="uk-UA"/>
        </w:rPr>
        <w:tab/>
      </w:r>
      <w:r w:rsidRPr="00A46A52">
        <w:rPr>
          <w:rFonts w:ascii="Times New Roman" w:eastAsia="Times New Roman" w:hAnsi="Times New Roman" w:cs="Times New Roman"/>
          <w:b/>
          <w:bCs/>
          <w:lang w:val="uk-UA"/>
        </w:rPr>
        <w:tab/>
      </w:r>
      <w:r w:rsidRPr="00A46A52">
        <w:rPr>
          <w:rFonts w:ascii="Times New Roman" w:eastAsia="Times New Roman" w:hAnsi="Times New Roman" w:cs="Times New Roman"/>
          <w:b/>
          <w:bCs/>
          <w:lang w:val="uk-UA"/>
        </w:rPr>
        <w:tab/>
      </w:r>
      <w:r w:rsidRPr="00A46A52">
        <w:rPr>
          <w:rFonts w:ascii="Times New Roman" w:eastAsia="Times New Roman" w:hAnsi="Times New Roman" w:cs="Times New Roman"/>
          <w:b/>
          <w:bCs/>
          <w:lang w:val="uk-UA"/>
        </w:rPr>
        <w:tab/>
      </w:r>
      <w:r w:rsidRPr="00A46A52">
        <w:rPr>
          <w:rFonts w:ascii="Times New Roman" w:eastAsia="Times New Roman" w:hAnsi="Times New Roman" w:cs="Times New Roman"/>
          <w:b/>
          <w:bCs/>
          <w:lang w:val="uk-UA"/>
        </w:rPr>
        <w:tab/>
      </w:r>
      <w:r w:rsidRPr="00A46A52">
        <w:rPr>
          <w:rFonts w:ascii="Times New Roman" w:eastAsia="Times New Roman" w:hAnsi="Times New Roman" w:cs="Times New Roman"/>
          <w:b/>
          <w:bCs/>
          <w:lang w:val="uk-UA"/>
        </w:rPr>
        <w:tab/>
      </w:r>
      <w:r w:rsidRPr="00A46A52">
        <w:rPr>
          <w:rFonts w:ascii="Times New Roman" w:eastAsia="Times New Roman" w:hAnsi="Times New Roman" w:cs="Times New Roman"/>
          <w:b/>
          <w:bCs/>
          <w:lang w:val="uk-UA"/>
        </w:rPr>
        <w:tab/>
      </w:r>
      <w:r w:rsidRPr="00A46A52">
        <w:rPr>
          <w:rFonts w:ascii="Times New Roman" w:eastAsia="Times New Roman" w:hAnsi="Times New Roman" w:cs="Times New Roman"/>
          <w:b/>
          <w:bCs/>
          <w:lang w:val="uk-UA"/>
        </w:rPr>
        <w:tab/>
        <w:t xml:space="preserve">           Протокол №</w:t>
      </w:r>
      <w:r w:rsidR="00321F74">
        <w:rPr>
          <w:rFonts w:ascii="Times New Roman" w:eastAsia="Times New Roman" w:hAnsi="Times New Roman" w:cs="Times New Roman"/>
          <w:b/>
          <w:bCs/>
          <w:lang w:val="uk-UA"/>
        </w:rPr>
        <w:t>136</w:t>
      </w:r>
    </w:p>
    <w:p w14:paraId="294C11B6" w14:textId="4C411B4A" w:rsidR="0059529D" w:rsidRPr="00D55F6F" w:rsidRDefault="00A0494C" w:rsidP="00A0494C">
      <w:pPr>
        <w:pStyle w:val="Default"/>
        <w:jc w:val="center"/>
        <w:rPr>
          <w:rFonts w:ascii="Times New Roman" w:hAnsi="Times New Roman" w:cs="Times New Roman"/>
          <w:lang w:val="uk-UA"/>
        </w:rPr>
      </w:pPr>
      <w:r w:rsidRPr="00D55F6F">
        <w:rPr>
          <w:rFonts w:ascii="Times New Roman" w:eastAsia="Times New Roman" w:hAnsi="Times New Roman" w:cs="Times New Roman"/>
          <w:b/>
          <w:bCs/>
          <w:lang w:val="uk-UA"/>
        </w:rPr>
        <w:t xml:space="preserve">                                                </w:t>
      </w:r>
      <w:r w:rsidR="005A1500" w:rsidRPr="00D55F6F">
        <w:rPr>
          <w:rFonts w:ascii="Times New Roman" w:eastAsia="Times New Roman" w:hAnsi="Times New Roman" w:cs="Times New Roman"/>
          <w:b/>
          <w:bCs/>
          <w:lang w:val="uk-UA"/>
        </w:rPr>
        <w:t xml:space="preserve">   </w:t>
      </w:r>
    </w:p>
    <w:p w14:paraId="66504756" w14:textId="1F2FB4D4" w:rsidR="00CE6BFB" w:rsidRPr="003D0507" w:rsidRDefault="00CE6BFB" w:rsidP="00CE6BFB">
      <w:pPr>
        <w:pStyle w:val="Default"/>
        <w:jc w:val="center"/>
        <w:rPr>
          <w:rFonts w:ascii="Times New Roman" w:hAnsi="Times New Roman" w:cs="Times New Roman"/>
          <w:b/>
          <w:bCs/>
          <w:sz w:val="22"/>
          <w:szCs w:val="22"/>
          <w:lang w:val="uk-UA"/>
        </w:rPr>
      </w:pPr>
      <w:bookmarkStart w:id="0" w:name="_GoBack"/>
      <w:bookmarkEnd w:id="0"/>
      <w:r w:rsidRPr="003D0507">
        <w:rPr>
          <w:rFonts w:ascii="Times New Roman" w:hAnsi="Times New Roman" w:cs="Times New Roman"/>
          <w:b/>
          <w:bCs/>
          <w:sz w:val="22"/>
          <w:szCs w:val="22"/>
          <w:lang w:val="uk-UA"/>
        </w:rPr>
        <w:t>ОГОЛОШЕННЯ</w:t>
      </w:r>
      <w:r w:rsidR="00C16BC4">
        <w:rPr>
          <w:rFonts w:ascii="Times New Roman" w:hAnsi="Times New Roman" w:cs="Times New Roman"/>
          <w:b/>
          <w:bCs/>
          <w:sz w:val="22"/>
          <w:szCs w:val="22"/>
          <w:lang w:val="uk-UA"/>
        </w:rPr>
        <w:t xml:space="preserve"> зі змінами</w:t>
      </w:r>
    </w:p>
    <w:p w14:paraId="77B2AF68" w14:textId="77777777" w:rsidR="00B958DB" w:rsidRPr="003D0507" w:rsidRDefault="00CE6BFB" w:rsidP="009444A0">
      <w:pPr>
        <w:shd w:val="clear" w:color="auto" w:fill="FFFFFF"/>
        <w:spacing w:after="0" w:line="240" w:lineRule="auto"/>
        <w:ind w:left="-142"/>
        <w:jc w:val="center"/>
        <w:rPr>
          <w:rFonts w:ascii="Times New Roman" w:hAnsi="Times New Roman" w:cs="Times New Roman"/>
          <w:b/>
          <w:bCs/>
          <w:lang w:val="uk-UA"/>
        </w:rPr>
      </w:pPr>
      <w:r w:rsidRPr="003D0507">
        <w:rPr>
          <w:rFonts w:ascii="Times New Roman" w:hAnsi="Times New Roman" w:cs="Times New Roman"/>
          <w:b/>
          <w:bCs/>
          <w:lang w:val="uk-UA"/>
        </w:rPr>
        <w:t>про проведення спрощеної закупівлі</w:t>
      </w:r>
      <w:r w:rsidR="00A0494C" w:rsidRPr="003D0507">
        <w:rPr>
          <w:rFonts w:ascii="Times New Roman" w:hAnsi="Times New Roman" w:cs="Times New Roman"/>
          <w:b/>
          <w:bCs/>
          <w:lang w:val="uk-UA"/>
        </w:rPr>
        <w:t xml:space="preserve"> </w:t>
      </w:r>
    </w:p>
    <w:p w14:paraId="2F26B4E5" w14:textId="2E4EF58D" w:rsidR="00DD374C" w:rsidRDefault="00A0494C" w:rsidP="00DD374C">
      <w:pPr>
        <w:shd w:val="clear" w:color="auto" w:fill="FFFFFF"/>
        <w:spacing w:after="0" w:line="240" w:lineRule="auto"/>
        <w:jc w:val="center"/>
        <w:outlineLvl w:val="1"/>
        <w:rPr>
          <w:rFonts w:ascii="Times New Roman" w:eastAsia="Times New Roman" w:hAnsi="Times New Roman" w:cs="Times New Roman"/>
          <w:b/>
          <w:bCs/>
          <w:color w:val="000000" w:themeColor="text1"/>
          <w:lang w:val="uk-UA"/>
        </w:rPr>
      </w:pPr>
      <w:r w:rsidRPr="00BB3927">
        <w:rPr>
          <w:rFonts w:ascii="Times New Roman" w:eastAsia="Times New Roman" w:hAnsi="Times New Roman" w:cs="Times New Roman"/>
          <w:b/>
          <w:bCs/>
          <w:noProof/>
          <w:color w:val="000000"/>
          <w:lang w:val="uk-UA"/>
        </w:rPr>
        <w:t>(</w:t>
      </w:r>
      <w:r w:rsidR="00DD374C" w:rsidRPr="00BB3927">
        <w:rPr>
          <w:rFonts w:ascii="Times New Roman" w:hAnsi="Times New Roman" w:cs="Times New Roman"/>
          <w:b/>
          <w:lang w:val="uk-UA"/>
        </w:rPr>
        <w:t xml:space="preserve">Закупівля відбувається для належного забезпечення потреб під час дії правового режиму воєнного стану в Україні, керуючись Постановою Кабінету Міністрів України від 28 лютого 2022 року №169 «Деякі питання здійснення оборонних та публічних закупівель товарів, робіт та послуг в умовах воєнного стану» </w:t>
      </w:r>
      <w:r w:rsidR="00DD374C" w:rsidRPr="00BB3927">
        <w:rPr>
          <w:rFonts w:ascii="Times New Roman" w:hAnsi="Times New Roman" w:cs="Times New Roman"/>
          <w:b/>
          <w:noProof/>
          <w:color w:val="000000"/>
          <w:lang w:val="uk-UA"/>
        </w:rPr>
        <w:t>(зі</w:t>
      </w:r>
      <w:r w:rsidR="00DD374C" w:rsidRPr="00BB3927">
        <w:rPr>
          <w:rFonts w:ascii="Times New Roman" w:hAnsi="Times New Roman" w:cs="Times New Roman"/>
          <w:b/>
          <w:noProof/>
          <w:color w:val="000000"/>
          <w:shd w:val="clear" w:color="auto" w:fill="FFFFFF"/>
          <w:lang w:val="uk-UA"/>
        </w:rPr>
        <w:t xml:space="preserve"> змінами, внесеними постановами Кабінету Міністрів </w:t>
      </w:r>
      <w:r w:rsidR="00DD374C" w:rsidRPr="00BB3927">
        <w:rPr>
          <w:rFonts w:ascii="Times New Roman" w:hAnsi="Times New Roman" w:cs="Times New Roman"/>
          <w:b/>
          <w:noProof/>
          <w:color w:val="000000" w:themeColor="text1"/>
          <w:shd w:val="clear" w:color="auto" w:fill="FFFFFF"/>
          <w:lang w:val="uk-UA"/>
        </w:rPr>
        <w:t xml:space="preserve">України </w:t>
      </w:r>
      <w:r w:rsidR="004E40DE">
        <w:fldChar w:fldCharType="begin"/>
      </w:r>
      <w:r w:rsidR="004E40DE" w:rsidRPr="00CF392A">
        <w:rPr>
          <w:lang w:val="uk-UA"/>
        </w:rPr>
        <w:instrText xml:space="preserve"> </w:instrText>
      </w:r>
      <w:r w:rsidR="004E40DE">
        <w:instrText>HYPERLINK</w:instrText>
      </w:r>
      <w:r w:rsidR="004E40DE" w:rsidRPr="00CF392A">
        <w:rPr>
          <w:lang w:val="uk-UA"/>
        </w:rPr>
        <w:instrText xml:space="preserve"> "</w:instrText>
      </w:r>
      <w:r w:rsidR="004E40DE">
        <w:instrText>https</w:instrText>
      </w:r>
      <w:r w:rsidR="004E40DE" w:rsidRPr="00CF392A">
        <w:rPr>
          <w:lang w:val="uk-UA"/>
        </w:rPr>
        <w:instrText>://</w:instrText>
      </w:r>
      <w:r w:rsidR="004E40DE">
        <w:instrText>zakon</w:instrText>
      </w:r>
      <w:r w:rsidR="004E40DE" w:rsidRPr="00CF392A">
        <w:rPr>
          <w:lang w:val="uk-UA"/>
        </w:rPr>
        <w:instrText>.</w:instrText>
      </w:r>
      <w:r w:rsidR="004E40DE">
        <w:instrText>rada</w:instrText>
      </w:r>
      <w:r w:rsidR="004E40DE" w:rsidRPr="00CF392A">
        <w:rPr>
          <w:lang w:val="uk-UA"/>
        </w:rPr>
        <w:instrText>.</w:instrText>
      </w:r>
      <w:r w:rsidR="004E40DE">
        <w:instrText>gov</w:instrText>
      </w:r>
      <w:r w:rsidR="004E40DE" w:rsidRPr="00CF392A">
        <w:rPr>
          <w:lang w:val="uk-UA"/>
        </w:rPr>
        <w:instrText>.</w:instrText>
      </w:r>
      <w:r w:rsidR="004E40DE">
        <w:instrText>ua</w:instrText>
      </w:r>
      <w:r w:rsidR="004E40DE" w:rsidRPr="00CF392A">
        <w:rPr>
          <w:lang w:val="uk-UA"/>
        </w:rPr>
        <w:instrText>/</w:instrText>
      </w:r>
      <w:r w:rsidR="004E40DE">
        <w:instrText>laws</w:instrText>
      </w:r>
      <w:r w:rsidR="004E40DE" w:rsidRPr="00CF392A">
        <w:rPr>
          <w:lang w:val="uk-UA"/>
        </w:rPr>
        <w:instrText>/</w:instrText>
      </w:r>
      <w:r w:rsidR="004E40DE">
        <w:instrText>show</w:instrText>
      </w:r>
      <w:r w:rsidR="004E40DE" w:rsidRPr="00CF392A">
        <w:rPr>
          <w:lang w:val="uk-UA"/>
        </w:rPr>
        <w:instrText>/176-2022-%</w:instrText>
      </w:r>
      <w:r w:rsidR="004E40DE">
        <w:instrText>D</w:instrText>
      </w:r>
      <w:r w:rsidR="004E40DE" w:rsidRPr="00CF392A">
        <w:rPr>
          <w:lang w:val="uk-UA"/>
        </w:rPr>
        <w:instrText>0%</w:instrText>
      </w:r>
      <w:r w:rsidR="004E40DE">
        <w:instrText>BF</w:instrText>
      </w:r>
      <w:r w:rsidR="004E40DE" w:rsidRPr="00CF392A">
        <w:rPr>
          <w:lang w:val="uk-UA"/>
        </w:rPr>
        <w:instrText>" \</w:instrText>
      </w:r>
      <w:r w:rsidR="004E40DE">
        <w:instrText>l</w:instrText>
      </w:r>
      <w:r w:rsidR="004E40DE" w:rsidRPr="00CF392A">
        <w:rPr>
          <w:lang w:val="uk-UA"/>
        </w:rPr>
        <w:instrText xml:space="preserve"> "</w:instrText>
      </w:r>
      <w:r w:rsidR="004E40DE">
        <w:instrText>n</w:instrText>
      </w:r>
      <w:r w:rsidR="004E40DE" w:rsidRPr="00CF392A">
        <w:rPr>
          <w:lang w:val="uk-UA"/>
        </w:rPr>
        <w:instrText>2" \</w:instrText>
      </w:r>
      <w:r w:rsidR="004E40DE">
        <w:instrText>t</w:instrText>
      </w:r>
      <w:r w:rsidR="004E40DE" w:rsidRPr="00CF392A">
        <w:rPr>
          <w:lang w:val="uk-UA"/>
        </w:rPr>
        <w:instrText xml:space="preserve"> "_</w:instrText>
      </w:r>
      <w:r w:rsidR="004E40DE">
        <w:instrText>blank</w:instrText>
      </w:r>
      <w:r w:rsidR="004E40DE" w:rsidRPr="00CF392A">
        <w:rPr>
          <w:lang w:val="uk-UA"/>
        </w:rPr>
        <w:instrText xml:space="preserve">" </w:instrText>
      </w:r>
      <w:r w:rsidR="004E40DE">
        <w:fldChar w:fldCharType="separate"/>
      </w:r>
      <w:r w:rsidR="00DD374C" w:rsidRPr="00BB3927">
        <w:rPr>
          <w:rStyle w:val="af5"/>
          <w:rFonts w:ascii="Times New Roman" w:hAnsi="Times New Roman" w:cs="Times New Roman"/>
          <w:b/>
          <w:color w:val="000000" w:themeColor="text1"/>
          <w:u w:val="none"/>
          <w:shd w:val="clear" w:color="auto" w:fill="FFFFFF"/>
          <w:lang w:val="uk-UA"/>
        </w:rPr>
        <w:t>№ 176 від 02.03.2022</w:t>
      </w:r>
      <w:r w:rsidR="004E40DE">
        <w:rPr>
          <w:rStyle w:val="af5"/>
          <w:rFonts w:ascii="Times New Roman" w:hAnsi="Times New Roman" w:cs="Times New Roman"/>
          <w:b/>
          <w:color w:val="000000" w:themeColor="text1"/>
          <w:u w:val="none"/>
          <w:shd w:val="clear" w:color="auto" w:fill="FFFFFF"/>
          <w:lang w:val="uk-UA"/>
        </w:rPr>
        <w:fldChar w:fldCharType="end"/>
      </w:r>
      <w:r w:rsidR="00DD374C" w:rsidRPr="00BB3927">
        <w:rPr>
          <w:rFonts w:ascii="Times New Roman" w:hAnsi="Times New Roman" w:cs="Times New Roman"/>
          <w:b/>
          <w:color w:val="000000" w:themeColor="text1"/>
          <w:lang w:val="uk-UA"/>
        </w:rPr>
        <w:t xml:space="preserve"> року, </w:t>
      </w:r>
      <w:r w:rsidR="004E40DE">
        <w:fldChar w:fldCharType="begin"/>
      </w:r>
      <w:r w:rsidR="004E40DE" w:rsidRPr="00CF392A">
        <w:rPr>
          <w:lang w:val="uk-UA"/>
        </w:rPr>
        <w:instrText xml:space="preserve"> </w:instrText>
      </w:r>
      <w:r w:rsidR="004E40DE">
        <w:instrText>HYPERLINK</w:instrText>
      </w:r>
      <w:r w:rsidR="004E40DE" w:rsidRPr="00CF392A">
        <w:rPr>
          <w:lang w:val="uk-UA"/>
        </w:rPr>
        <w:instrText xml:space="preserve"> "</w:instrText>
      </w:r>
      <w:r w:rsidR="004E40DE">
        <w:instrText>https</w:instrText>
      </w:r>
      <w:r w:rsidR="004E40DE" w:rsidRPr="00CF392A">
        <w:rPr>
          <w:lang w:val="uk-UA"/>
        </w:rPr>
        <w:instrText>://</w:instrText>
      </w:r>
      <w:r w:rsidR="004E40DE">
        <w:instrText>zakon</w:instrText>
      </w:r>
      <w:r w:rsidR="004E40DE" w:rsidRPr="00CF392A">
        <w:rPr>
          <w:lang w:val="uk-UA"/>
        </w:rPr>
        <w:instrText>.</w:instrText>
      </w:r>
      <w:r w:rsidR="004E40DE">
        <w:instrText>rada</w:instrText>
      </w:r>
      <w:r w:rsidR="004E40DE" w:rsidRPr="00CF392A">
        <w:rPr>
          <w:lang w:val="uk-UA"/>
        </w:rPr>
        <w:instrText>.</w:instrText>
      </w:r>
      <w:r w:rsidR="004E40DE">
        <w:instrText>gov</w:instrText>
      </w:r>
      <w:r w:rsidR="004E40DE" w:rsidRPr="00CF392A">
        <w:rPr>
          <w:lang w:val="uk-UA"/>
        </w:rPr>
        <w:instrText>.</w:instrText>
      </w:r>
      <w:r w:rsidR="004E40DE">
        <w:instrText>ua</w:instrText>
      </w:r>
      <w:r w:rsidR="004E40DE" w:rsidRPr="00CF392A">
        <w:rPr>
          <w:lang w:val="uk-UA"/>
        </w:rPr>
        <w:instrText>/</w:instrText>
      </w:r>
      <w:r w:rsidR="004E40DE">
        <w:instrText>laws</w:instrText>
      </w:r>
      <w:r w:rsidR="004E40DE" w:rsidRPr="00CF392A">
        <w:rPr>
          <w:lang w:val="uk-UA"/>
        </w:rPr>
        <w:instrText>/</w:instrText>
      </w:r>
      <w:r w:rsidR="004E40DE">
        <w:instrText>show</w:instrText>
      </w:r>
      <w:r w:rsidR="004E40DE" w:rsidRPr="00CF392A">
        <w:rPr>
          <w:lang w:val="uk-UA"/>
        </w:rPr>
        <w:instrText>/195-2022-%</w:instrText>
      </w:r>
      <w:r w:rsidR="004E40DE">
        <w:instrText>D</w:instrText>
      </w:r>
      <w:r w:rsidR="004E40DE" w:rsidRPr="00CF392A">
        <w:rPr>
          <w:lang w:val="uk-UA"/>
        </w:rPr>
        <w:instrText>0%</w:instrText>
      </w:r>
      <w:r w:rsidR="004E40DE">
        <w:instrText>BF</w:instrText>
      </w:r>
      <w:r w:rsidR="004E40DE" w:rsidRPr="00CF392A">
        <w:rPr>
          <w:lang w:val="uk-UA"/>
        </w:rPr>
        <w:instrText>" \</w:instrText>
      </w:r>
      <w:r w:rsidR="004E40DE">
        <w:instrText>l</w:instrText>
      </w:r>
      <w:r w:rsidR="004E40DE" w:rsidRPr="00CF392A">
        <w:rPr>
          <w:lang w:val="uk-UA"/>
        </w:rPr>
        <w:instrText xml:space="preserve"> "</w:instrText>
      </w:r>
      <w:r w:rsidR="004E40DE">
        <w:instrText>n</w:instrText>
      </w:r>
      <w:r w:rsidR="004E40DE" w:rsidRPr="00CF392A">
        <w:rPr>
          <w:lang w:val="uk-UA"/>
        </w:rPr>
        <w:instrText>2" \</w:instrText>
      </w:r>
      <w:r w:rsidR="004E40DE">
        <w:instrText>t</w:instrText>
      </w:r>
      <w:r w:rsidR="004E40DE" w:rsidRPr="00CF392A">
        <w:rPr>
          <w:lang w:val="uk-UA"/>
        </w:rPr>
        <w:instrText xml:space="preserve"> "_</w:instrText>
      </w:r>
      <w:r w:rsidR="004E40DE">
        <w:instrText>blank</w:instrText>
      </w:r>
      <w:r w:rsidR="004E40DE" w:rsidRPr="00CF392A">
        <w:rPr>
          <w:lang w:val="uk-UA"/>
        </w:rPr>
        <w:instrText xml:space="preserve">" </w:instrText>
      </w:r>
      <w:r w:rsidR="004E40DE">
        <w:fldChar w:fldCharType="separate"/>
      </w:r>
      <w:r w:rsidR="00DD374C" w:rsidRPr="00BB3927">
        <w:rPr>
          <w:rStyle w:val="af5"/>
          <w:rFonts w:ascii="Times New Roman" w:hAnsi="Times New Roman" w:cs="Times New Roman"/>
          <w:b/>
          <w:color w:val="000000" w:themeColor="text1"/>
          <w:u w:val="none"/>
          <w:shd w:val="clear" w:color="auto" w:fill="FFFFFF"/>
          <w:lang w:val="uk-UA"/>
        </w:rPr>
        <w:t>№ 195 від 04.03.2022</w:t>
      </w:r>
      <w:r w:rsidR="004E40DE">
        <w:rPr>
          <w:rStyle w:val="af5"/>
          <w:rFonts w:ascii="Times New Roman" w:hAnsi="Times New Roman" w:cs="Times New Roman"/>
          <w:b/>
          <w:color w:val="000000" w:themeColor="text1"/>
          <w:u w:val="none"/>
          <w:shd w:val="clear" w:color="auto" w:fill="FFFFFF"/>
          <w:lang w:val="uk-UA"/>
        </w:rPr>
        <w:fldChar w:fldCharType="end"/>
      </w:r>
      <w:r w:rsidR="00DD374C" w:rsidRPr="00BB3927">
        <w:rPr>
          <w:rFonts w:ascii="Times New Roman" w:hAnsi="Times New Roman" w:cs="Times New Roman"/>
          <w:b/>
          <w:color w:val="000000" w:themeColor="text1"/>
          <w:lang w:val="uk-UA"/>
        </w:rPr>
        <w:t xml:space="preserve"> року, </w:t>
      </w:r>
      <w:r w:rsidR="004E40DE">
        <w:fldChar w:fldCharType="begin"/>
      </w:r>
      <w:r w:rsidR="004E40DE" w:rsidRPr="00CF392A">
        <w:rPr>
          <w:lang w:val="uk-UA"/>
        </w:rPr>
        <w:instrText xml:space="preserve"> </w:instrText>
      </w:r>
      <w:r w:rsidR="004E40DE">
        <w:instrText>HYPERLINK</w:instrText>
      </w:r>
      <w:r w:rsidR="004E40DE" w:rsidRPr="00CF392A">
        <w:rPr>
          <w:lang w:val="uk-UA"/>
        </w:rPr>
        <w:instrText xml:space="preserve"> "</w:instrText>
      </w:r>
      <w:r w:rsidR="004E40DE">
        <w:instrText>https</w:instrText>
      </w:r>
      <w:r w:rsidR="004E40DE" w:rsidRPr="00CF392A">
        <w:rPr>
          <w:lang w:val="uk-UA"/>
        </w:rPr>
        <w:instrText>://</w:instrText>
      </w:r>
      <w:r w:rsidR="004E40DE">
        <w:instrText>zakon</w:instrText>
      </w:r>
      <w:r w:rsidR="004E40DE" w:rsidRPr="00CF392A">
        <w:rPr>
          <w:lang w:val="uk-UA"/>
        </w:rPr>
        <w:instrText>.</w:instrText>
      </w:r>
      <w:r w:rsidR="004E40DE">
        <w:instrText>rada</w:instrText>
      </w:r>
      <w:r w:rsidR="004E40DE" w:rsidRPr="00CF392A">
        <w:rPr>
          <w:lang w:val="uk-UA"/>
        </w:rPr>
        <w:instrText>.</w:instrText>
      </w:r>
      <w:r w:rsidR="004E40DE">
        <w:instrText>gov</w:instrText>
      </w:r>
      <w:r w:rsidR="004E40DE" w:rsidRPr="00CF392A">
        <w:rPr>
          <w:lang w:val="uk-UA"/>
        </w:rPr>
        <w:instrText>.</w:instrText>
      </w:r>
      <w:r w:rsidR="004E40DE">
        <w:instrText>ua</w:instrText>
      </w:r>
      <w:r w:rsidR="004E40DE" w:rsidRPr="00CF392A">
        <w:rPr>
          <w:lang w:val="uk-UA"/>
        </w:rPr>
        <w:instrText>/</w:instrText>
      </w:r>
      <w:r w:rsidR="004E40DE">
        <w:instrText>laws</w:instrText>
      </w:r>
      <w:r w:rsidR="004E40DE" w:rsidRPr="00CF392A">
        <w:rPr>
          <w:lang w:val="uk-UA"/>
        </w:rPr>
        <w:instrText>/</w:instrText>
      </w:r>
      <w:r w:rsidR="004E40DE">
        <w:instrText>show</w:instrText>
      </w:r>
      <w:r w:rsidR="004E40DE" w:rsidRPr="00CF392A">
        <w:rPr>
          <w:lang w:val="uk-UA"/>
        </w:rPr>
        <w:instrText>/201-2022-%</w:instrText>
      </w:r>
      <w:r w:rsidR="004E40DE">
        <w:instrText>D</w:instrText>
      </w:r>
      <w:r w:rsidR="004E40DE" w:rsidRPr="00CF392A">
        <w:rPr>
          <w:lang w:val="uk-UA"/>
        </w:rPr>
        <w:instrText>0%</w:instrText>
      </w:r>
      <w:r w:rsidR="004E40DE">
        <w:instrText>BF</w:instrText>
      </w:r>
      <w:r w:rsidR="004E40DE" w:rsidRPr="00CF392A">
        <w:rPr>
          <w:lang w:val="uk-UA"/>
        </w:rPr>
        <w:instrText>" \</w:instrText>
      </w:r>
      <w:r w:rsidR="004E40DE">
        <w:instrText>t</w:instrText>
      </w:r>
      <w:r w:rsidR="004E40DE" w:rsidRPr="00CF392A">
        <w:rPr>
          <w:lang w:val="uk-UA"/>
        </w:rPr>
        <w:instrText xml:space="preserve"> "_</w:instrText>
      </w:r>
      <w:r w:rsidR="004E40DE">
        <w:instrText>blank</w:instrText>
      </w:r>
      <w:r w:rsidR="004E40DE" w:rsidRPr="00CF392A">
        <w:rPr>
          <w:lang w:val="uk-UA"/>
        </w:rPr>
        <w:instrText xml:space="preserve">" </w:instrText>
      </w:r>
      <w:r w:rsidR="004E40DE">
        <w:fldChar w:fldCharType="separate"/>
      </w:r>
      <w:r w:rsidR="00DD374C" w:rsidRPr="00BB3927">
        <w:rPr>
          <w:rStyle w:val="af5"/>
          <w:rFonts w:ascii="Times New Roman" w:hAnsi="Times New Roman" w:cs="Times New Roman"/>
          <w:b/>
          <w:color w:val="000000" w:themeColor="text1"/>
          <w:u w:val="none"/>
          <w:shd w:val="clear" w:color="auto" w:fill="FFFFFF"/>
          <w:lang w:val="uk-UA"/>
        </w:rPr>
        <w:t>№ 201 від 05.03.2022</w:t>
      </w:r>
      <w:r w:rsidR="004E40DE">
        <w:rPr>
          <w:rStyle w:val="af5"/>
          <w:rFonts w:ascii="Times New Roman" w:hAnsi="Times New Roman" w:cs="Times New Roman"/>
          <w:b/>
          <w:color w:val="000000" w:themeColor="text1"/>
          <w:u w:val="none"/>
          <w:shd w:val="clear" w:color="auto" w:fill="FFFFFF"/>
          <w:lang w:val="uk-UA"/>
        </w:rPr>
        <w:fldChar w:fldCharType="end"/>
      </w:r>
      <w:r w:rsidR="00DD374C" w:rsidRPr="00BB3927">
        <w:rPr>
          <w:rFonts w:ascii="Times New Roman" w:hAnsi="Times New Roman" w:cs="Times New Roman"/>
          <w:b/>
          <w:color w:val="000000" w:themeColor="text1"/>
          <w:lang w:val="uk-UA"/>
        </w:rPr>
        <w:t xml:space="preserve"> року, </w:t>
      </w:r>
      <w:r w:rsidR="004E40DE">
        <w:fldChar w:fldCharType="begin"/>
      </w:r>
      <w:r w:rsidR="004E40DE" w:rsidRPr="00CF392A">
        <w:rPr>
          <w:lang w:val="uk-UA"/>
        </w:rPr>
        <w:instrText xml:space="preserve"> </w:instrText>
      </w:r>
      <w:r w:rsidR="004E40DE">
        <w:instrText>HYPERLINK</w:instrText>
      </w:r>
      <w:r w:rsidR="004E40DE" w:rsidRPr="00CF392A">
        <w:rPr>
          <w:lang w:val="uk-UA"/>
        </w:rPr>
        <w:instrText xml:space="preserve"> "</w:instrText>
      </w:r>
      <w:r w:rsidR="004E40DE">
        <w:instrText>https</w:instrText>
      </w:r>
      <w:r w:rsidR="004E40DE" w:rsidRPr="00CF392A">
        <w:rPr>
          <w:lang w:val="uk-UA"/>
        </w:rPr>
        <w:instrText>://</w:instrText>
      </w:r>
      <w:r w:rsidR="004E40DE">
        <w:instrText>zakon</w:instrText>
      </w:r>
      <w:r w:rsidR="004E40DE" w:rsidRPr="00CF392A">
        <w:rPr>
          <w:lang w:val="uk-UA"/>
        </w:rPr>
        <w:instrText>.</w:instrText>
      </w:r>
      <w:r w:rsidR="004E40DE">
        <w:instrText>rada</w:instrText>
      </w:r>
      <w:r w:rsidR="004E40DE" w:rsidRPr="00CF392A">
        <w:rPr>
          <w:lang w:val="uk-UA"/>
        </w:rPr>
        <w:instrText>.</w:instrText>
      </w:r>
      <w:r w:rsidR="004E40DE">
        <w:instrText>gov</w:instrText>
      </w:r>
      <w:r w:rsidR="004E40DE" w:rsidRPr="00CF392A">
        <w:rPr>
          <w:lang w:val="uk-UA"/>
        </w:rPr>
        <w:instrText>.</w:instrText>
      </w:r>
      <w:r w:rsidR="004E40DE">
        <w:instrText>ua</w:instrText>
      </w:r>
      <w:r w:rsidR="004E40DE" w:rsidRPr="00CF392A">
        <w:rPr>
          <w:lang w:val="uk-UA"/>
        </w:rPr>
        <w:instrText>/</w:instrText>
      </w:r>
      <w:r w:rsidR="004E40DE">
        <w:instrText>laws</w:instrText>
      </w:r>
      <w:r w:rsidR="004E40DE" w:rsidRPr="00CF392A">
        <w:rPr>
          <w:lang w:val="uk-UA"/>
        </w:rPr>
        <w:instrText>/</w:instrText>
      </w:r>
      <w:r w:rsidR="004E40DE">
        <w:instrText>show</w:instrText>
      </w:r>
      <w:r w:rsidR="004E40DE" w:rsidRPr="00CF392A">
        <w:rPr>
          <w:lang w:val="uk-UA"/>
        </w:rPr>
        <w:instrText>/290-2022-%</w:instrText>
      </w:r>
      <w:r w:rsidR="004E40DE">
        <w:instrText>D</w:instrText>
      </w:r>
      <w:r w:rsidR="004E40DE" w:rsidRPr="00CF392A">
        <w:rPr>
          <w:lang w:val="uk-UA"/>
        </w:rPr>
        <w:instrText>0%</w:instrText>
      </w:r>
      <w:r w:rsidR="004E40DE">
        <w:instrText>BF</w:instrText>
      </w:r>
      <w:r w:rsidR="004E40DE" w:rsidRPr="00CF392A">
        <w:rPr>
          <w:lang w:val="uk-UA"/>
        </w:rPr>
        <w:instrText>" \</w:instrText>
      </w:r>
      <w:r w:rsidR="004E40DE">
        <w:instrText>l</w:instrText>
      </w:r>
      <w:r w:rsidR="004E40DE" w:rsidRPr="00CF392A">
        <w:rPr>
          <w:lang w:val="uk-UA"/>
        </w:rPr>
        <w:instrText xml:space="preserve"> "</w:instrText>
      </w:r>
      <w:r w:rsidR="004E40DE">
        <w:instrText>n</w:instrText>
      </w:r>
      <w:r w:rsidR="004E40DE" w:rsidRPr="00CF392A">
        <w:rPr>
          <w:lang w:val="uk-UA"/>
        </w:rPr>
        <w:instrText>557" \</w:instrText>
      </w:r>
      <w:r w:rsidR="004E40DE">
        <w:instrText>t</w:instrText>
      </w:r>
      <w:r w:rsidR="004E40DE" w:rsidRPr="00CF392A">
        <w:rPr>
          <w:lang w:val="uk-UA"/>
        </w:rPr>
        <w:instrText xml:space="preserve"> "_</w:instrText>
      </w:r>
      <w:r w:rsidR="004E40DE">
        <w:instrText>blank</w:instrText>
      </w:r>
      <w:r w:rsidR="004E40DE" w:rsidRPr="00CF392A">
        <w:rPr>
          <w:lang w:val="uk-UA"/>
        </w:rPr>
        <w:instrText xml:space="preserve">" </w:instrText>
      </w:r>
      <w:r w:rsidR="004E40DE">
        <w:fldChar w:fldCharType="separate"/>
      </w:r>
      <w:r w:rsidR="00DD374C" w:rsidRPr="00BB3927">
        <w:rPr>
          <w:rStyle w:val="af5"/>
          <w:rFonts w:ascii="Times New Roman" w:hAnsi="Times New Roman" w:cs="Times New Roman"/>
          <w:b/>
          <w:color w:val="000000" w:themeColor="text1"/>
          <w:u w:val="none"/>
          <w:shd w:val="clear" w:color="auto" w:fill="FFFFFF"/>
          <w:lang w:val="uk-UA"/>
        </w:rPr>
        <w:t>№ 290 від 16.03.2022</w:t>
      </w:r>
      <w:r w:rsidR="004E40DE">
        <w:rPr>
          <w:rStyle w:val="af5"/>
          <w:rFonts w:ascii="Times New Roman" w:hAnsi="Times New Roman" w:cs="Times New Roman"/>
          <w:b/>
          <w:color w:val="000000" w:themeColor="text1"/>
          <w:u w:val="none"/>
          <w:shd w:val="clear" w:color="auto" w:fill="FFFFFF"/>
          <w:lang w:val="uk-UA"/>
        </w:rPr>
        <w:fldChar w:fldCharType="end"/>
      </w:r>
      <w:r w:rsidR="00DD374C" w:rsidRPr="00BB3927">
        <w:rPr>
          <w:rFonts w:ascii="Times New Roman" w:hAnsi="Times New Roman" w:cs="Times New Roman"/>
          <w:b/>
          <w:color w:val="000000" w:themeColor="text1"/>
          <w:lang w:val="uk-UA"/>
        </w:rPr>
        <w:t xml:space="preserve"> року, </w:t>
      </w:r>
      <w:r w:rsidR="004E40DE">
        <w:fldChar w:fldCharType="begin"/>
      </w:r>
      <w:r w:rsidR="004E40DE" w:rsidRPr="00CF392A">
        <w:rPr>
          <w:lang w:val="uk-UA"/>
        </w:rPr>
        <w:instrText xml:space="preserve"> </w:instrText>
      </w:r>
      <w:r w:rsidR="004E40DE">
        <w:instrText>HYPERLINK</w:instrText>
      </w:r>
      <w:r w:rsidR="004E40DE" w:rsidRPr="00CF392A">
        <w:rPr>
          <w:lang w:val="uk-UA"/>
        </w:rPr>
        <w:instrText xml:space="preserve"> "</w:instrText>
      </w:r>
      <w:r w:rsidR="004E40DE">
        <w:instrText>https</w:instrText>
      </w:r>
      <w:r w:rsidR="004E40DE" w:rsidRPr="00CF392A">
        <w:rPr>
          <w:lang w:val="uk-UA"/>
        </w:rPr>
        <w:instrText>://</w:instrText>
      </w:r>
      <w:r w:rsidR="004E40DE">
        <w:instrText>zakon</w:instrText>
      </w:r>
      <w:r w:rsidR="004E40DE" w:rsidRPr="00CF392A">
        <w:rPr>
          <w:lang w:val="uk-UA"/>
        </w:rPr>
        <w:instrText>.</w:instrText>
      </w:r>
      <w:r w:rsidR="004E40DE">
        <w:instrText>rada</w:instrText>
      </w:r>
      <w:r w:rsidR="004E40DE" w:rsidRPr="00CF392A">
        <w:rPr>
          <w:lang w:val="uk-UA"/>
        </w:rPr>
        <w:instrText>.</w:instrText>
      </w:r>
      <w:r w:rsidR="004E40DE">
        <w:instrText>gov</w:instrText>
      </w:r>
      <w:r w:rsidR="004E40DE" w:rsidRPr="00CF392A">
        <w:rPr>
          <w:lang w:val="uk-UA"/>
        </w:rPr>
        <w:instrText>.</w:instrText>
      </w:r>
      <w:r w:rsidR="004E40DE">
        <w:instrText>ua</w:instrText>
      </w:r>
      <w:r w:rsidR="004E40DE" w:rsidRPr="00CF392A">
        <w:rPr>
          <w:lang w:val="uk-UA"/>
        </w:rPr>
        <w:instrText>/</w:instrText>
      </w:r>
      <w:r w:rsidR="004E40DE">
        <w:instrText>laws</w:instrText>
      </w:r>
      <w:r w:rsidR="004E40DE" w:rsidRPr="00CF392A">
        <w:rPr>
          <w:lang w:val="uk-UA"/>
        </w:rPr>
        <w:instrText>/</w:instrText>
      </w:r>
      <w:r w:rsidR="004E40DE">
        <w:instrText>show</w:instrText>
      </w:r>
      <w:r w:rsidR="004E40DE" w:rsidRPr="00CF392A">
        <w:rPr>
          <w:lang w:val="uk-UA"/>
        </w:rPr>
        <w:instrText>/335-2022-%</w:instrText>
      </w:r>
      <w:r w:rsidR="004E40DE">
        <w:instrText>D</w:instrText>
      </w:r>
      <w:r w:rsidR="004E40DE" w:rsidRPr="00CF392A">
        <w:rPr>
          <w:lang w:val="uk-UA"/>
        </w:rPr>
        <w:instrText>0%</w:instrText>
      </w:r>
      <w:r w:rsidR="004E40DE">
        <w:instrText>BF</w:instrText>
      </w:r>
      <w:r w:rsidR="004E40DE" w:rsidRPr="00CF392A">
        <w:rPr>
          <w:lang w:val="uk-UA"/>
        </w:rPr>
        <w:instrText>" \</w:instrText>
      </w:r>
      <w:r w:rsidR="004E40DE">
        <w:instrText>l</w:instrText>
      </w:r>
      <w:r w:rsidR="004E40DE" w:rsidRPr="00CF392A">
        <w:rPr>
          <w:lang w:val="uk-UA"/>
        </w:rPr>
        <w:instrText xml:space="preserve"> "</w:instrText>
      </w:r>
      <w:r w:rsidR="004E40DE">
        <w:instrText>n</w:instrText>
      </w:r>
      <w:r w:rsidR="004E40DE" w:rsidRPr="00CF392A">
        <w:rPr>
          <w:lang w:val="uk-UA"/>
        </w:rPr>
        <w:instrText>2" \</w:instrText>
      </w:r>
      <w:r w:rsidR="004E40DE">
        <w:instrText>t</w:instrText>
      </w:r>
      <w:r w:rsidR="004E40DE" w:rsidRPr="00CF392A">
        <w:rPr>
          <w:lang w:val="uk-UA"/>
        </w:rPr>
        <w:instrText xml:space="preserve"> "_</w:instrText>
      </w:r>
      <w:r w:rsidR="004E40DE">
        <w:instrText>blank</w:instrText>
      </w:r>
      <w:r w:rsidR="004E40DE" w:rsidRPr="00CF392A">
        <w:rPr>
          <w:lang w:val="uk-UA"/>
        </w:rPr>
        <w:instrText xml:space="preserve">" </w:instrText>
      </w:r>
      <w:r w:rsidR="004E40DE">
        <w:fldChar w:fldCharType="separate"/>
      </w:r>
      <w:r w:rsidR="00DD374C" w:rsidRPr="00BB3927">
        <w:rPr>
          <w:rStyle w:val="af5"/>
          <w:rFonts w:ascii="Times New Roman" w:hAnsi="Times New Roman" w:cs="Times New Roman"/>
          <w:b/>
          <w:color w:val="000000" w:themeColor="text1"/>
          <w:u w:val="none"/>
          <w:shd w:val="clear" w:color="auto" w:fill="FFFFFF"/>
          <w:lang w:val="uk-UA"/>
        </w:rPr>
        <w:t>№ 335 від 20.03.2022</w:t>
      </w:r>
      <w:r w:rsidR="004E40DE">
        <w:rPr>
          <w:rStyle w:val="af5"/>
          <w:rFonts w:ascii="Times New Roman" w:hAnsi="Times New Roman" w:cs="Times New Roman"/>
          <w:b/>
          <w:color w:val="000000" w:themeColor="text1"/>
          <w:u w:val="none"/>
          <w:shd w:val="clear" w:color="auto" w:fill="FFFFFF"/>
          <w:lang w:val="uk-UA"/>
        </w:rPr>
        <w:fldChar w:fldCharType="end"/>
      </w:r>
      <w:r w:rsidR="00DD374C" w:rsidRPr="00BB3927">
        <w:rPr>
          <w:rFonts w:ascii="Times New Roman" w:hAnsi="Times New Roman" w:cs="Times New Roman"/>
          <w:b/>
          <w:color w:val="000000" w:themeColor="text1"/>
          <w:lang w:val="uk-UA"/>
        </w:rPr>
        <w:t xml:space="preserve"> року, </w:t>
      </w:r>
      <w:r w:rsidR="004E40DE">
        <w:fldChar w:fldCharType="begin"/>
      </w:r>
      <w:r w:rsidR="004E40DE" w:rsidRPr="00CF392A">
        <w:rPr>
          <w:lang w:val="uk-UA"/>
        </w:rPr>
        <w:instrText xml:space="preserve"> </w:instrText>
      </w:r>
      <w:r w:rsidR="004E40DE">
        <w:instrText>HYPERLINK</w:instrText>
      </w:r>
      <w:r w:rsidR="004E40DE" w:rsidRPr="00CF392A">
        <w:rPr>
          <w:lang w:val="uk-UA"/>
        </w:rPr>
        <w:instrText xml:space="preserve"> "</w:instrText>
      </w:r>
      <w:r w:rsidR="004E40DE">
        <w:instrText>https</w:instrText>
      </w:r>
      <w:r w:rsidR="004E40DE" w:rsidRPr="00CF392A">
        <w:rPr>
          <w:lang w:val="uk-UA"/>
        </w:rPr>
        <w:instrText>://</w:instrText>
      </w:r>
      <w:r w:rsidR="004E40DE">
        <w:instrText>zakon</w:instrText>
      </w:r>
      <w:r w:rsidR="004E40DE" w:rsidRPr="00CF392A">
        <w:rPr>
          <w:lang w:val="uk-UA"/>
        </w:rPr>
        <w:instrText>.</w:instrText>
      </w:r>
      <w:r w:rsidR="004E40DE">
        <w:instrText>rada</w:instrText>
      </w:r>
      <w:r w:rsidR="004E40DE" w:rsidRPr="00CF392A">
        <w:rPr>
          <w:lang w:val="uk-UA"/>
        </w:rPr>
        <w:instrText>.</w:instrText>
      </w:r>
      <w:r w:rsidR="004E40DE">
        <w:instrText>gov</w:instrText>
      </w:r>
      <w:r w:rsidR="004E40DE" w:rsidRPr="00CF392A">
        <w:rPr>
          <w:lang w:val="uk-UA"/>
        </w:rPr>
        <w:instrText>.</w:instrText>
      </w:r>
      <w:r w:rsidR="004E40DE">
        <w:instrText>ua</w:instrText>
      </w:r>
      <w:r w:rsidR="004E40DE" w:rsidRPr="00CF392A">
        <w:rPr>
          <w:lang w:val="uk-UA"/>
        </w:rPr>
        <w:instrText>/</w:instrText>
      </w:r>
      <w:r w:rsidR="004E40DE">
        <w:instrText>laws</w:instrText>
      </w:r>
      <w:r w:rsidR="004E40DE" w:rsidRPr="00CF392A">
        <w:rPr>
          <w:lang w:val="uk-UA"/>
        </w:rPr>
        <w:instrText>/</w:instrText>
      </w:r>
      <w:r w:rsidR="004E40DE">
        <w:instrText>show</w:instrText>
      </w:r>
      <w:r w:rsidR="004E40DE" w:rsidRPr="00CF392A">
        <w:rPr>
          <w:lang w:val="uk-UA"/>
        </w:rPr>
        <w:instrText>/437-2022-%</w:instrText>
      </w:r>
      <w:r w:rsidR="004E40DE">
        <w:instrText>D</w:instrText>
      </w:r>
      <w:r w:rsidR="004E40DE" w:rsidRPr="00CF392A">
        <w:rPr>
          <w:lang w:val="uk-UA"/>
        </w:rPr>
        <w:instrText>0%</w:instrText>
      </w:r>
      <w:r w:rsidR="004E40DE">
        <w:instrText>BF</w:instrText>
      </w:r>
      <w:r w:rsidR="004E40DE" w:rsidRPr="00CF392A">
        <w:rPr>
          <w:lang w:val="uk-UA"/>
        </w:rPr>
        <w:instrText>" \</w:instrText>
      </w:r>
      <w:r w:rsidR="004E40DE">
        <w:instrText>l</w:instrText>
      </w:r>
      <w:r w:rsidR="004E40DE" w:rsidRPr="00CF392A">
        <w:rPr>
          <w:lang w:val="uk-UA"/>
        </w:rPr>
        <w:instrText xml:space="preserve"> "</w:instrText>
      </w:r>
      <w:r w:rsidR="004E40DE">
        <w:instrText>n</w:instrText>
      </w:r>
      <w:r w:rsidR="004E40DE" w:rsidRPr="00CF392A">
        <w:rPr>
          <w:lang w:val="uk-UA"/>
        </w:rPr>
        <w:instrText>2" \</w:instrText>
      </w:r>
      <w:r w:rsidR="004E40DE">
        <w:instrText>t</w:instrText>
      </w:r>
      <w:r w:rsidR="004E40DE" w:rsidRPr="00CF392A">
        <w:rPr>
          <w:lang w:val="uk-UA"/>
        </w:rPr>
        <w:instrText xml:space="preserve"> "_</w:instrText>
      </w:r>
      <w:r w:rsidR="004E40DE">
        <w:instrText>blank</w:instrText>
      </w:r>
      <w:r w:rsidR="004E40DE" w:rsidRPr="00CF392A">
        <w:rPr>
          <w:lang w:val="uk-UA"/>
        </w:rPr>
        <w:instrText xml:space="preserve">" </w:instrText>
      </w:r>
      <w:r w:rsidR="004E40DE">
        <w:fldChar w:fldCharType="separate"/>
      </w:r>
      <w:r w:rsidR="00DD374C" w:rsidRPr="00BB3927">
        <w:rPr>
          <w:rStyle w:val="af5"/>
          <w:rFonts w:ascii="Times New Roman" w:hAnsi="Times New Roman" w:cs="Times New Roman"/>
          <w:b/>
          <w:color w:val="000000" w:themeColor="text1"/>
          <w:u w:val="none"/>
          <w:shd w:val="clear" w:color="auto" w:fill="FFFFFF"/>
          <w:lang w:val="uk-UA"/>
        </w:rPr>
        <w:t>№ 437 від 12.04.2022</w:t>
      </w:r>
      <w:r w:rsidR="004E40DE">
        <w:rPr>
          <w:rStyle w:val="af5"/>
          <w:rFonts w:ascii="Times New Roman" w:hAnsi="Times New Roman" w:cs="Times New Roman"/>
          <w:b/>
          <w:color w:val="000000" w:themeColor="text1"/>
          <w:u w:val="none"/>
          <w:shd w:val="clear" w:color="auto" w:fill="FFFFFF"/>
          <w:lang w:val="uk-UA"/>
        </w:rPr>
        <w:fldChar w:fldCharType="end"/>
      </w:r>
      <w:r w:rsidR="00DD374C" w:rsidRPr="00BB3927">
        <w:rPr>
          <w:rFonts w:ascii="Times New Roman" w:hAnsi="Times New Roman" w:cs="Times New Roman"/>
          <w:b/>
          <w:color w:val="000000" w:themeColor="text1"/>
          <w:lang w:val="uk-UA"/>
        </w:rPr>
        <w:t xml:space="preserve"> року, </w:t>
      </w:r>
      <w:r w:rsidR="004E40DE">
        <w:fldChar w:fldCharType="begin"/>
      </w:r>
      <w:r w:rsidR="004E40DE" w:rsidRPr="00CF392A">
        <w:rPr>
          <w:lang w:val="uk-UA"/>
        </w:rPr>
        <w:instrText xml:space="preserve"> </w:instrText>
      </w:r>
      <w:r w:rsidR="004E40DE">
        <w:instrText>HYPERLINK</w:instrText>
      </w:r>
      <w:r w:rsidR="004E40DE" w:rsidRPr="00CF392A">
        <w:rPr>
          <w:lang w:val="uk-UA"/>
        </w:rPr>
        <w:instrText xml:space="preserve"> "</w:instrText>
      </w:r>
      <w:r w:rsidR="004E40DE">
        <w:instrText>https</w:instrText>
      </w:r>
      <w:r w:rsidR="004E40DE" w:rsidRPr="00CF392A">
        <w:rPr>
          <w:lang w:val="uk-UA"/>
        </w:rPr>
        <w:instrText>://</w:instrText>
      </w:r>
      <w:r w:rsidR="004E40DE">
        <w:instrText>zakon</w:instrText>
      </w:r>
      <w:r w:rsidR="004E40DE" w:rsidRPr="00CF392A">
        <w:rPr>
          <w:lang w:val="uk-UA"/>
        </w:rPr>
        <w:instrText>.</w:instrText>
      </w:r>
      <w:r w:rsidR="004E40DE">
        <w:instrText>rada</w:instrText>
      </w:r>
      <w:r w:rsidR="004E40DE" w:rsidRPr="00CF392A">
        <w:rPr>
          <w:lang w:val="uk-UA"/>
        </w:rPr>
        <w:instrText>.</w:instrText>
      </w:r>
      <w:r w:rsidR="004E40DE">
        <w:instrText>gov</w:instrText>
      </w:r>
      <w:r w:rsidR="004E40DE" w:rsidRPr="00CF392A">
        <w:rPr>
          <w:lang w:val="uk-UA"/>
        </w:rPr>
        <w:instrText>.</w:instrText>
      </w:r>
      <w:r w:rsidR="004E40DE">
        <w:instrText>ua</w:instrText>
      </w:r>
      <w:r w:rsidR="004E40DE" w:rsidRPr="00CF392A">
        <w:rPr>
          <w:lang w:val="uk-UA"/>
        </w:rPr>
        <w:instrText>/</w:instrText>
      </w:r>
      <w:r w:rsidR="004E40DE">
        <w:instrText>laws</w:instrText>
      </w:r>
      <w:r w:rsidR="004E40DE" w:rsidRPr="00CF392A">
        <w:rPr>
          <w:lang w:val="uk-UA"/>
        </w:rPr>
        <w:instrText>/</w:instrText>
      </w:r>
      <w:r w:rsidR="004E40DE">
        <w:instrText>show</w:instrText>
      </w:r>
      <w:r w:rsidR="004E40DE" w:rsidRPr="00CF392A">
        <w:rPr>
          <w:lang w:val="uk-UA"/>
        </w:rPr>
        <w:instrText>/723-2022-%</w:instrText>
      </w:r>
      <w:r w:rsidR="004E40DE">
        <w:instrText>D</w:instrText>
      </w:r>
      <w:r w:rsidR="004E40DE" w:rsidRPr="00CF392A">
        <w:rPr>
          <w:lang w:val="uk-UA"/>
        </w:rPr>
        <w:instrText>0%</w:instrText>
      </w:r>
      <w:r w:rsidR="004E40DE">
        <w:instrText>BF</w:instrText>
      </w:r>
      <w:r w:rsidR="004E40DE" w:rsidRPr="00CF392A">
        <w:rPr>
          <w:lang w:val="uk-UA"/>
        </w:rPr>
        <w:instrText>" \</w:instrText>
      </w:r>
      <w:r w:rsidR="004E40DE">
        <w:instrText>l</w:instrText>
      </w:r>
      <w:r w:rsidR="004E40DE" w:rsidRPr="00CF392A">
        <w:rPr>
          <w:lang w:val="uk-UA"/>
        </w:rPr>
        <w:instrText xml:space="preserve"> "</w:instrText>
      </w:r>
      <w:r w:rsidR="004E40DE">
        <w:instrText>n</w:instrText>
      </w:r>
      <w:r w:rsidR="004E40DE" w:rsidRPr="00CF392A">
        <w:rPr>
          <w:lang w:val="uk-UA"/>
        </w:rPr>
        <w:instrText>2" \</w:instrText>
      </w:r>
      <w:r w:rsidR="004E40DE">
        <w:instrText>t</w:instrText>
      </w:r>
      <w:r w:rsidR="004E40DE" w:rsidRPr="00CF392A">
        <w:rPr>
          <w:lang w:val="uk-UA"/>
        </w:rPr>
        <w:instrText xml:space="preserve"> "_</w:instrText>
      </w:r>
      <w:r w:rsidR="004E40DE">
        <w:instrText>blank</w:instrText>
      </w:r>
      <w:r w:rsidR="004E40DE" w:rsidRPr="00CF392A">
        <w:rPr>
          <w:lang w:val="uk-UA"/>
        </w:rPr>
        <w:instrText xml:space="preserve">" </w:instrText>
      </w:r>
      <w:r w:rsidR="004E40DE">
        <w:fldChar w:fldCharType="separate"/>
      </w:r>
      <w:r w:rsidR="00DD374C" w:rsidRPr="00BB3927">
        <w:rPr>
          <w:rStyle w:val="af5"/>
          <w:rFonts w:ascii="Times New Roman" w:hAnsi="Times New Roman" w:cs="Times New Roman"/>
          <w:b/>
          <w:color w:val="000000" w:themeColor="text1"/>
          <w:u w:val="none"/>
          <w:shd w:val="clear" w:color="auto" w:fill="FFFFFF"/>
          <w:lang w:val="uk-UA"/>
        </w:rPr>
        <w:t>№ 723 від 24.06.2022</w:t>
      </w:r>
      <w:r w:rsidR="004E40DE">
        <w:rPr>
          <w:rStyle w:val="af5"/>
          <w:rFonts w:ascii="Times New Roman" w:hAnsi="Times New Roman" w:cs="Times New Roman"/>
          <w:b/>
          <w:color w:val="000000" w:themeColor="text1"/>
          <w:u w:val="none"/>
          <w:shd w:val="clear" w:color="auto" w:fill="FFFFFF"/>
          <w:lang w:val="uk-UA"/>
        </w:rPr>
        <w:fldChar w:fldCharType="end"/>
      </w:r>
      <w:r w:rsidR="00DD374C" w:rsidRPr="00BB3927">
        <w:rPr>
          <w:rFonts w:ascii="Times New Roman" w:hAnsi="Times New Roman" w:cs="Times New Roman"/>
          <w:b/>
          <w:noProof/>
          <w:color w:val="000000" w:themeColor="text1"/>
          <w:shd w:val="clear" w:color="auto" w:fill="FFFFFF"/>
          <w:lang w:val="uk-UA"/>
        </w:rPr>
        <w:t>)</w:t>
      </w:r>
      <w:r w:rsidR="00DD374C" w:rsidRPr="00BB3927">
        <w:rPr>
          <w:rFonts w:ascii="Times New Roman" w:eastAsia="Times New Roman" w:hAnsi="Times New Roman" w:cs="Times New Roman"/>
          <w:b/>
          <w:bCs/>
          <w:color w:val="000000" w:themeColor="text1"/>
          <w:lang w:val="uk-UA"/>
        </w:rPr>
        <w:t>.</w:t>
      </w:r>
    </w:p>
    <w:p w14:paraId="3F6BFB62" w14:textId="77777777" w:rsidR="00BB3927" w:rsidRPr="00BB3927" w:rsidRDefault="00BB3927" w:rsidP="00DD374C">
      <w:pPr>
        <w:shd w:val="clear" w:color="auto" w:fill="FFFFFF"/>
        <w:spacing w:after="0" w:line="240" w:lineRule="auto"/>
        <w:jc w:val="center"/>
        <w:outlineLvl w:val="1"/>
        <w:rPr>
          <w:rFonts w:ascii="Times New Roman" w:hAnsi="Times New Roman" w:cs="Times New Roman"/>
          <w:b/>
          <w:color w:val="000000" w:themeColor="text1"/>
          <w:lang w:val="uk-UA"/>
        </w:rPr>
      </w:pPr>
    </w:p>
    <w:p w14:paraId="6C5E64FE" w14:textId="77777777" w:rsidR="003D0507" w:rsidRPr="00A46A52" w:rsidRDefault="003D0507" w:rsidP="003D0507">
      <w:pPr>
        <w:pStyle w:val="Default"/>
        <w:jc w:val="both"/>
        <w:rPr>
          <w:rFonts w:ascii="Times New Roman" w:hAnsi="Times New Roman" w:cs="Times New Roman"/>
          <w:sz w:val="22"/>
          <w:szCs w:val="22"/>
          <w:lang w:val="uk-UA"/>
        </w:rPr>
      </w:pPr>
      <w:r w:rsidRPr="00A46A52">
        <w:rPr>
          <w:rFonts w:ascii="Times New Roman" w:hAnsi="Times New Roman" w:cs="Times New Roman"/>
          <w:b/>
          <w:bCs/>
          <w:sz w:val="22"/>
          <w:szCs w:val="22"/>
          <w:lang w:val="uk-UA"/>
        </w:rPr>
        <w:t xml:space="preserve">1. Замовник : </w:t>
      </w:r>
    </w:p>
    <w:p w14:paraId="7C554BF9" w14:textId="77777777" w:rsidR="003D0507" w:rsidRPr="00A46A52" w:rsidRDefault="003D0507" w:rsidP="003D0507">
      <w:pPr>
        <w:pStyle w:val="Default"/>
        <w:jc w:val="both"/>
        <w:rPr>
          <w:rFonts w:ascii="Times New Roman" w:hAnsi="Times New Roman" w:cs="Times New Roman"/>
          <w:sz w:val="22"/>
          <w:szCs w:val="22"/>
          <w:lang w:val="uk-UA" w:eastAsia="ar-SA"/>
        </w:rPr>
      </w:pPr>
      <w:r w:rsidRPr="00A46A52">
        <w:rPr>
          <w:rFonts w:ascii="Times New Roman" w:hAnsi="Times New Roman" w:cs="Times New Roman"/>
          <w:sz w:val="22"/>
          <w:szCs w:val="22"/>
          <w:lang w:val="uk-UA"/>
        </w:rPr>
        <w:t xml:space="preserve">1.1. </w:t>
      </w:r>
      <w:r w:rsidRPr="00A46A52">
        <w:rPr>
          <w:rFonts w:ascii="Times New Roman" w:hAnsi="Times New Roman" w:cs="Times New Roman"/>
          <w:bCs/>
          <w:sz w:val="22"/>
          <w:szCs w:val="22"/>
          <w:lang w:val="uk-UA"/>
        </w:rPr>
        <w:t>Найменування:</w:t>
      </w:r>
      <w:r w:rsidRPr="00A46A52">
        <w:rPr>
          <w:rFonts w:ascii="Times New Roman" w:hAnsi="Times New Roman" w:cs="Times New Roman"/>
          <w:b/>
          <w:bCs/>
          <w:sz w:val="22"/>
          <w:szCs w:val="22"/>
          <w:lang w:val="uk-UA"/>
        </w:rPr>
        <w:t xml:space="preserve"> </w:t>
      </w:r>
      <w:r w:rsidRPr="00A46A52">
        <w:rPr>
          <w:rFonts w:ascii="Times New Roman" w:hAnsi="Times New Roman" w:cs="Times New Roman"/>
          <w:bCs/>
          <w:sz w:val="22"/>
          <w:szCs w:val="22"/>
          <w:lang w:val="uk-UA" w:eastAsia="ar-SA"/>
        </w:rPr>
        <w:t>Комунальне некомерційне підприємство «Міська клінічна лікарня №10» Одеської міської ради (далі скорочено  КНП «Міська клінічна лікарня №10» ОМР);</w:t>
      </w:r>
    </w:p>
    <w:p w14:paraId="6F507847" w14:textId="77777777" w:rsidR="003D0507" w:rsidRPr="00A46A52" w:rsidRDefault="003D0507" w:rsidP="003D0507">
      <w:pPr>
        <w:pStyle w:val="Default"/>
        <w:jc w:val="both"/>
        <w:rPr>
          <w:rFonts w:ascii="Times New Roman" w:hAnsi="Times New Roman" w:cs="Times New Roman"/>
          <w:b/>
          <w:bCs/>
          <w:i/>
          <w:iCs/>
          <w:sz w:val="22"/>
          <w:szCs w:val="22"/>
          <w:lang w:val="uk-UA"/>
        </w:rPr>
      </w:pPr>
      <w:r w:rsidRPr="00A46A52">
        <w:rPr>
          <w:rFonts w:ascii="Times New Roman" w:hAnsi="Times New Roman" w:cs="Times New Roman"/>
          <w:sz w:val="22"/>
          <w:szCs w:val="22"/>
          <w:lang w:val="uk-UA"/>
        </w:rPr>
        <w:t>1.2. Ідентифікаційний код за ЄДРПОУ 01999052;</w:t>
      </w:r>
    </w:p>
    <w:p w14:paraId="7D23407D" w14:textId="77777777" w:rsidR="003D0507" w:rsidRPr="00A46A52" w:rsidRDefault="003D0507" w:rsidP="003D0507">
      <w:pPr>
        <w:pStyle w:val="Default"/>
        <w:jc w:val="both"/>
        <w:rPr>
          <w:rFonts w:ascii="Times New Roman" w:hAnsi="Times New Roman" w:cs="Times New Roman"/>
          <w:bCs/>
          <w:iCs/>
          <w:sz w:val="22"/>
          <w:szCs w:val="22"/>
          <w:lang w:val="uk-UA"/>
        </w:rPr>
      </w:pPr>
      <w:r w:rsidRPr="00A46A52">
        <w:rPr>
          <w:rFonts w:ascii="Times New Roman" w:hAnsi="Times New Roman" w:cs="Times New Roman"/>
          <w:sz w:val="22"/>
          <w:szCs w:val="22"/>
          <w:lang w:val="uk-UA"/>
        </w:rPr>
        <w:t>1.3.Місцезнаходження</w:t>
      </w:r>
      <w:r w:rsidRPr="00A46A52">
        <w:rPr>
          <w:rFonts w:ascii="Times New Roman" w:hAnsi="Times New Roman" w:cs="Times New Roman"/>
          <w:b/>
          <w:bCs/>
          <w:sz w:val="22"/>
          <w:szCs w:val="22"/>
          <w:lang w:val="uk-UA"/>
        </w:rPr>
        <w:t xml:space="preserve">: </w:t>
      </w:r>
      <w:r w:rsidRPr="00A46A52">
        <w:rPr>
          <w:rFonts w:ascii="Times New Roman" w:hAnsi="Times New Roman" w:cs="Times New Roman"/>
          <w:bCs/>
          <w:iCs/>
          <w:sz w:val="22"/>
          <w:szCs w:val="22"/>
          <w:lang w:val="uk-UA"/>
        </w:rPr>
        <w:t>Україна, 65074, Одеська область, м. Одеса, вул. Маршала Малиновського, 61-А;</w:t>
      </w:r>
    </w:p>
    <w:p w14:paraId="4C6DEFA0" w14:textId="77777777" w:rsidR="003D0507" w:rsidRPr="00A46A52" w:rsidRDefault="003D0507" w:rsidP="003D0507">
      <w:pPr>
        <w:pStyle w:val="Default"/>
        <w:jc w:val="both"/>
        <w:rPr>
          <w:rFonts w:ascii="Times New Roman" w:hAnsi="Times New Roman" w:cs="Times New Roman"/>
          <w:sz w:val="22"/>
          <w:szCs w:val="22"/>
          <w:lang w:val="uk-UA"/>
        </w:rPr>
      </w:pPr>
      <w:r w:rsidRPr="00A46A52">
        <w:rPr>
          <w:rFonts w:ascii="Times New Roman" w:hAnsi="Times New Roman" w:cs="Times New Roman"/>
          <w:sz w:val="22"/>
          <w:szCs w:val="22"/>
          <w:lang w:val="uk-UA"/>
        </w:rPr>
        <w:t xml:space="preserve">1.4. Категорія Замовника: </w:t>
      </w:r>
      <w:r w:rsidRPr="00A46A52">
        <w:rPr>
          <w:rFonts w:ascii="Times New Roman" w:hAnsi="Times New Roman" w:cs="Times New Roman"/>
          <w:noProof/>
          <w:sz w:val="22"/>
          <w:szCs w:val="22"/>
          <w:lang w:eastAsia="ru-RU"/>
        </w:rPr>
        <w:t>Юридична особа, яка забезпечує потреби держави або територіальної громади</w:t>
      </w:r>
      <w:r w:rsidRPr="00A46A52">
        <w:rPr>
          <w:rFonts w:ascii="Times New Roman" w:hAnsi="Times New Roman" w:cs="Times New Roman"/>
          <w:sz w:val="22"/>
          <w:szCs w:val="22"/>
          <w:lang w:val="uk-UA"/>
        </w:rPr>
        <w:t>;</w:t>
      </w:r>
    </w:p>
    <w:p w14:paraId="308E9C7A" w14:textId="77777777" w:rsidR="003D0507" w:rsidRPr="00A46A52" w:rsidRDefault="003D0507" w:rsidP="003D0507">
      <w:pPr>
        <w:pStyle w:val="Default"/>
        <w:shd w:val="clear" w:color="auto" w:fill="FFFFFF" w:themeFill="background1"/>
        <w:jc w:val="both"/>
        <w:rPr>
          <w:rFonts w:ascii="Times New Roman" w:hAnsi="Times New Roman" w:cs="Times New Roman"/>
          <w:sz w:val="22"/>
          <w:szCs w:val="22"/>
          <w:lang w:val="uk-UA"/>
        </w:rPr>
      </w:pPr>
      <w:r w:rsidRPr="00A46A52">
        <w:rPr>
          <w:rFonts w:ascii="Times New Roman" w:hAnsi="Times New Roman" w:cs="Times New Roman"/>
          <w:sz w:val="22"/>
          <w:szCs w:val="22"/>
          <w:lang w:val="uk-UA"/>
        </w:rPr>
        <w:t xml:space="preserve">1.5. Контактна особа: </w:t>
      </w:r>
      <w:proofErr w:type="spellStart"/>
      <w:r w:rsidRPr="00A46A52">
        <w:rPr>
          <w:rFonts w:ascii="Times New Roman" w:hAnsi="Times New Roman" w:cs="Times New Roman"/>
          <w:sz w:val="22"/>
          <w:szCs w:val="22"/>
          <w:lang w:val="uk-UA"/>
        </w:rPr>
        <w:t>Щербінова</w:t>
      </w:r>
      <w:proofErr w:type="spellEnd"/>
      <w:r w:rsidRPr="00A46A52">
        <w:rPr>
          <w:rFonts w:ascii="Times New Roman" w:hAnsi="Times New Roman" w:cs="Times New Roman"/>
          <w:sz w:val="22"/>
          <w:szCs w:val="22"/>
          <w:lang w:val="uk-UA"/>
        </w:rPr>
        <w:t xml:space="preserve"> Інна Ігорівна, заступник директора з маркетингу, уповноважена особа Комунального некомерційного підприємства «Міська клінічна лікарня №10» Одеської міської ради;</w:t>
      </w:r>
    </w:p>
    <w:p w14:paraId="6A15B581" w14:textId="77777777" w:rsidR="003D0507" w:rsidRPr="00A46A52" w:rsidRDefault="003D0507" w:rsidP="003D0507">
      <w:pPr>
        <w:pStyle w:val="Default"/>
        <w:shd w:val="clear" w:color="auto" w:fill="FFFFFF" w:themeFill="background1"/>
        <w:jc w:val="both"/>
        <w:rPr>
          <w:rFonts w:ascii="Times New Roman" w:hAnsi="Times New Roman" w:cs="Times New Roman"/>
          <w:sz w:val="22"/>
          <w:szCs w:val="22"/>
          <w:lang w:val="uk-UA"/>
        </w:rPr>
      </w:pPr>
      <w:r w:rsidRPr="00A46A52">
        <w:rPr>
          <w:rFonts w:ascii="Times New Roman" w:hAnsi="Times New Roman" w:cs="Times New Roman"/>
          <w:sz w:val="22"/>
          <w:szCs w:val="22"/>
          <w:lang w:val="uk-UA"/>
        </w:rPr>
        <w:t>Телефон: (048) 705-91-39, 705-91-01;</w:t>
      </w:r>
    </w:p>
    <w:p w14:paraId="5DE1171D" w14:textId="77777777" w:rsidR="003D0507" w:rsidRPr="00A46A52" w:rsidRDefault="003D0507" w:rsidP="003D0507">
      <w:pPr>
        <w:pStyle w:val="Default"/>
        <w:shd w:val="clear" w:color="auto" w:fill="FFFFFF" w:themeFill="background1"/>
        <w:jc w:val="both"/>
        <w:rPr>
          <w:rFonts w:ascii="Times New Roman" w:hAnsi="Times New Roman" w:cs="Times New Roman"/>
          <w:sz w:val="22"/>
          <w:szCs w:val="22"/>
          <w:lang w:val="uk-UA"/>
        </w:rPr>
      </w:pPr>
      <w:r w:rsidRPr="00A46A52">
        <w:rPr>
          <w:rFonts w:ascii="Times New Roman" w:hAnsi="Times New Roman" w:cs="Times New Roman"/>
          <w:sz w:val="22"/>
          <w:szCs w:val="22"/>
          <w:lang w:val="uk-UA"/>
        </w:rPr>
        <w:t>Електронна адреса:</w:t>
      </w:r>
      <w:r w:rsidRPr="00A46A52">
        <w:rPr>
          <w:rFonts w:ascii="Times New Roman" w:hAnsi="Times New Roman" w:cs="Times New Roman"/>
          <w:sz w:val="22"/>
          <w:szCs w:val="22"/>
        </w:rPr>
        <w:t xml:space="preserve"> </w:t>
      </w:r>
      <w:r w:rsidRPr="00A46A52">
        <w:rPr>
          <w:rFonts w:ascii="Times New Roman" w:hAnsi="Times New Roman" w:cs="Times New Roman"/>
          <w:sz w:val="22"/>
          <w:szCs w:val="22"/>
          <w:lang w:val="uk-UA"/>
        </w:rPr>
        <w:t xml:space="preserve">zakupkimkl10@gmail.com </w:t>
      </w:r>
    </w:p>
    <w:p w14:paraId="016A843D" w14:textId="29961165" w:rsidR="004C25B9" w:rsidRPr="003D0507" w:rsidRDefault="0059529D" w:rsidP="00F846E7">
      <w:pPr>
        <w:pStyle w:val="Default"/>
        <w:jc w:val="both"/>
        <w:rPr>
          <w:rFonts w:ascii="Times New Roman" w:hAnsi="Times New Roman" w:cs="Times New Roman"/>
          <w:b/>
          <w:bCs/>
          <w:sz w:val="22"/>
          <w:szCs w:val="22"/>
          <w:lang w:val="uk-UA"/>
        </w:rPr>
      </w:pPr>
      <w:r w:rsidRPr="003D0507">
        <w:rPr>
          <w:rFonts w:ascii="Times New Roman" w:hAnsi="Times New Roman" w:cs="Times New Roman"/>
          <w:b/>
          <w:bCs/>
          <w:sz w:val="22"/>
          <w:szCs w:val="22"/>
          <w:lang w:val="uk-UA"/>
        </w:rPr>
        <w:t xml:space="preserve">2. Очікувана вартість закупівлі: </w:t>
      </w:r>
      <w:r w:rsidR="009A7E00" w:rsidRPr="009A7E00">
        <w:rPr>
          <w:rFonts w:ascii="Times New Roman" w:hAnsi="Times New Roman" w:cs="Times New Roman"/>
          <w:b/>
          <w:bCs/>
          <w:sz w:val="22"/>
          <w:szCs w:val="22"/>
          <w:lang w:val="uk-UA"/>
        </w:rPr>
        <w:t>2 297 700,00</w:t>
      </w:r>
      <w:r w:rsidR="009A7E00">
        <w:rPr>
          <w:rFonts w:ascii="Times New Roman" w:hAnsi="Times New Roman" w:cs="Times New Roman"/>
          <w:b/>
          <w:bCs/>
          <w:sz w:val="22"/>
          <w:szCs w:val="22"/>
          <w:lang w:val="uk-UA"/>
        </w:rPr>
        <w:t xml:space="preserve"> </w:t>
      </w:r>
      <w:r w:rsidR="00A0157F" w:rsidRPr="003D0507">
        <w:rPr>
          <w:rFonts w:ascii="Times New Roman" w:hAnsi="Times New Roman" w:cs="Times New Roman"/>
          <w:b/>
          <w:bCs/>
          <w:sz w:val="22"/>
          <w:szCs w:val="22"/>
          <w:lang w:val="uk-UA"/>
        </w:rPr>
        <w:t>грн. (</w:t>
      </w:r>
      <w:r w:rsidR="009A7E00">
        <w:rPr>
          <w:rFonts w:ascii="Times New Roman" w:hAnsi="Times New Roman" w:cs="Times New Roman"/>
          <w:b/>
          <w:bCs/>
          <w:sz w:val="22"/>
          <w:szCs w:val="22"/>
          <w:lang w:val="uk-UA"/>
        </w:rPr>
        <w:t>Два мільйона двісті дев’яносто сім тисяч сімсот грн. 00 коп.)</w:t>
      </w:r>
    </w:p>
    <w:p w14:paraId="6E5FD17A" w14:textId="4EC0F530" w:rsidR="0059529D" w:rsidRPr="003D0507" w:rsidRDefault="0059529D" w:rsidP="00F846E7">
      <w:pPr>
        <w:pStyle w:val="Default"/>
        <w:jc w:val="both"/>
        <w:rPr>
          <w:rFonts w:ascii="Times New Roman" w:hAnsi="Times New Roman" w:cs="Times New Roman"/>
          <w:b/>
          <w:bCs/>
          <w:sz w:val="22"/>
          <w:szCs w:val="22"/>
          <w:lang w:val="uk-UA"/>
        </w:rPr>
      </w:pPr>
      <w:r w:rsidRPr="003D0507">
        <w:rPr>
          <w:rFonts w:ascii="Times New Roman" w:hAnsi="Times New Roman" w:cs="Times New Roman"/>
          <w:b/>
          <w:bCs/>
          <w:sz w:val="22"/>
          <w:szCs w:val="22"/>
          <w:lang w:val="uk-UA"/>
        </w:rPr>
        <w:t xml:space="preserve">3. Інформація про предмет закупівлі: </w:t>
      </w:r>
    </w:p>
    <w:p w14:paraId="5B8B0622" w14:textId="08B6459E" w:rsidR="005C6CF9" w:rsidRPr="003D0507" w:rsidRDefault="005C6CF9" w:rsidP="00F846E7">
      <w:pPr>
        <w:pStyle w:val="Default"/>
        <w:jc w:val="both"/>
        <w:rPr>
          <w:rFonts w:ascii="Times New Roman" w:hAnsi="Times New Roman" w:cs="Times New Roman"/>
          <w:sz w:val="22"/>
          <w:szCs w:val="22"/>
          <w:lang w:val="uk-UA"/>
        </w:rPr>
      </w:pPr>
      <w:r w:rsidRPr="003D0507">
        <w:rPr>
          <w:rFonts w:ascii="Times New Roman" w:hAnsi="Times New Roman" w:cs="Times New Roman"/>
          <w:sz w:val="22"/>
          <w:szCs w:val="22"/>
          <w:lang w:val="uk-UA"/>
        </w:rPr>
        <w:t>3.1. Інформація про технічні, якісні та інші характеристики предмета закупівлі:</w:t>
      </w:r>
      <w:r w:rsidR="003D453F" w:rsidRPr="003D0507">
        <w:rPr>
          <w:rFonts w:ascii="Times New Roman" w:hAnsi="Times New Roman" w:cs="Times New Roman"/>
          <w:sz w:val="22"/>
          <w:szCs w:val="22"/>
          <w:lang w:val="uk-UA"/>
        </w:rPr>
        <w:t xml:space="preserve"> з</w:t>
      </w:r>
      <w:r w:rsidRPr="003D0507">
        <w:rPr>
          <w:rFonts w:ascii="Times New Roman" w:hAnsi="Times New Roman" w:cs="Times New Roman"/>
          <w:sz w:val="22"/>
          <w:szCs w:val="22"/>
          <w:lang w:val="uk-UA"/>
        </w:rPr>
        <w:t>гідно Додатку 1 та 2.</w:t>
      </w:r>
    </w:p>
    <w:p w14:paraId="6CF433CC" w14:textId="237D8921" w:rsidR="0059529D" w:rsidRPr="003D0507" w:rsidRDefault="0059529D" w:rsidP="0042035C">
      <w:pPr>
        <w:pStyle w:val="Default"/>
        <w:jc w:val="both"/>
        <w:rPr>
          <w:rFonts w:ascii="Times New Roman" w:hAnsi="Times New Roman" w:cs="Times New Roman"/>
          <w:bCs/>
          <w:sz w:val="22"/>
          <w:szCs w:val="22"/>
          <w:lang w:val="uk-UA"/>
        </w:rPr>
      </w:pPr>
      <w:r w:rsidRPr="003D0507">
        <w:rPr>
          <w:rFonts w:ascii="Times New Roman" w:hAnsi="Times New Roman" w:cs="Times New Roman"/>
          <w:sz w:val="22"/>
          <w:szCs w:val="22"/>
          <w:lang w:val="uk-UA"/>
        </w:rPr>
        <w:t>3.</w:t>
      </w:r>
      <w:r w:rsidR="005C6CF9" w:rsidRPr="003D0507">
        <w:rPr>
          <w:rFonts w:ascii="Times New Roman" w:hAnsi="Times New Roman" w:cs="Times New Roman"/>
          <w:sz w:val="22"/>
          <w:szCs w:val="22"/>
          <w:lang w:val="uk-UA"/>
        </w:rPr>
        <w:t>2</w:t>
      </w:r>
      <w:r w:rsidR="003D0507">
        <w:rPr>
          <w:rFonts w:ascii="Times New Roman" w:hAnsi="Times New Roman" w:cs="Times New Roman"/>
          <w:sz w:val="22"/>
          <w:szCs w:val="22"/>
          <w:lang w:val="uk-UA"/>
        </w:rPr>
        <w:t xml:space="preserve">. </w:t>
      </w:r>
      <w:r w:rsidRPr="003D0507">
        <w:rPr>
          <w:rFonts w:ascii="Times New Roman" w:hAnsi="Times New Roman" w:cs="Times New Roman"/>
          <w:sz w:val="22"/>
          <w:szCs w:val="22"/>
          <w:lang w:val="uk-UA"/>
        </w:rPr>
        <w:t>Н</w:t>
      </w:r>
      <w:r w:rsidR="00D305DA" w:rsidRPr="003D0507">
        <w:rPr>
          <w:rFonts w:ascii="Times New Roman" w:hAnsi="Times New Roman" w:cs="Times New Roman"/>
          <w:sz w:val="22"/>
          <w:szCs w:val="22"/>
          <w:lang w:val="uk-UA"/>
        </w:rPr>
        <w:t>айменування предмету закупівл</w:t>
      </w:r>
      <w:r w:rsidR="00B532EC" w:rsidRPr="003D0507">
        <w:rPr>
          <w:rFonts w:ascii="Times New Roman" w:hAnsi="Times New Roman" w:cs="Times New Roman"/>
          <w:sz w:val="22"/>
          <w:szCs w:val="22"/>
          <w:lang w:val="uk-UA"/>
        </w:rPr>
        <w:t xml:space="preserve">і </w:t>
      </w:r>
      <w:r w:rsidRPr="003D0507">
        <w:rPr>
          <w:rFonts w:ascii="Times New Roman" w:hAnsi="Times New Roman" w:cs="Times New Roman"/>
          <w:bCs/>
          <w:sz w:val="22"/>
          <w:szCs w:val="22"/>
          <w:lang w:val="uk-UA"/>
        </w:rPr>
        <w:t>за кодом CPV за</w:t>
      </w:r>
      <w:r w:rsidR="00B363B5" w:rsidRPr="003D0507">
        <w:rPr>
          <w:rFonts w:ascii="Times New Roman" w:hAnsi="Times New Roman" w:cs="Times New Roman"/>
          <w:bCs/>
          <w:sz w:val="22"/>
          <w:szCs w:val="22"/>
          <w:lang w:val="uk-UA"/>
        </w:rPr>
        <w:t xml:space="preserve"> </w:t>
      </w:r>
      <w:bookmarkStart w:id="1" w:name="_Hlk100234632"/>
      <w:r w:rsidR="00B363B5" w:rsidRPr="003D0507">
        <w:rPr>
          <w:rFonts w:ascii="Times New Roman" w:eastAsia="Times New Roman" w:hAnsi="Times New Roman" w:cs="Times New Roman"/>
          <w:color w:val="000000" w:themeColor="text1"/>
          <w:sz w:val="22"/>
          <w:szCs w:val="22"/>
          <w:lang w:val="uk-UA"/>
        </w:rPr>
        <w:t xml:space="preserve">ДК 021:2015: </w:t>
      </w:r>
      <w:r w:rsidR="00B363B5" w:rsidRPr="003D0507">
        <w:rPr>
          <w:rFonts w:ascii="Times New Roman" w:hAnsi="Times New Roman" w:cs="Times New Roman"/>
          <w:color w:val="000000" w:themeColor="text1"/>
          <w:sz w:val="22"/>
          <w:szCs w:val="22"/>
          <w:bdr w:val="none" w:sz="0" w:space="0" w:color="auto" w:frame="1"/>
          <w:shd w:val="clear" w:color="auto" w:fill="FDFEFD"/>
          <w:lang w:val="uk-UA"/>
        </w:rPr>
        <w:t>55520000-1</w:t>
      </w:r>
      <w:r w:rsidR="00B363B5" w:rsidRPr="003D0507">
        <w:rPr>
          <w:rFonts w:ascii="Times New Roman" w:hAnsi="Times New Roman" w:cs="Times New Roman"/>
          <w:color w:val="000000" w:themeColor="text1"/>
          <w:sz w:val="22"/>
          <w:szCs w:val="22"/>
          <w:shd w:val="clear" w:color="auto" w:fill="FDFEFD"/>
        </w:rPr>
        <w:t> </w:t>
      </w:r>
      <w:r w:rsidR="00B363B5" w:rsidRPr="003D0507">
        <w:rPr>
          <w:rFonts w:ascii="Times New Roman" w:hAnsi="Times New Roman" w:cs="Times New Roman"/>
          <w:color w:val="000000" w:themeColor="text1"/>
          <w:sz w:val="22"/>
          <w:szCs w:val="22"/>
          <w:shd w:val="clear" w:color="auto" w:fill="FDFEFD"/>
          <w:lang w:val="uk-UA"/>
        </w:rPr>
        <w:t>-</w:t>
      </w:r>
      <w:r w:rsidR="00B363B5" w:rsidRPr="003D0507">
        <w:rPr>
          <w:rFonts w:ascii="Times New Roman" w:hAnsi="Times New Roman" w:cs="Times New Roman"/>
          <w:color w:val="000000" w:themeColor="text1"/>
          <w:sz w:val="22"/>
          <w:szCs w:val="22"/>
          <w:shd w:val="clear" w:color="auto" w:fill="FDFEFD"/>
        </w:rPr>
        <w:t> </w:t>
      </w:r>
      <w:proofErr w:type="spellStart"/>
      <w:r w:rsidR="00B363B5" w:rsidRPr="003D0507">
        <w:rPr>
          <w:rFonts w:ascii="Times New Roman" w:hAnsi="Times New Roman" w:cs="Times New Roman"/>
          <w:color w:val="000000" w:themeColor="text1"/>
          <w:sz w:val="22"/>
          <w:szCs w:val="22"/>
          <w:bdr w:val="none" w:sz="0" w:space="0" w:color="auto" w:frame="1"/>
          <w:shd w:val="clear" w:color="auto" w:fill="FDFEFD"/>
          <w:lang w:val="uk-UA"/>
        </w:rPr>
        <w:t>Кейтерингові</w:t>
      </w:r>
      <w:proofErr w:type="spellEnd"/>
      <w:r w:rsidR="00B363B5" w:rsidRPr="003D0507">
        <w:rPr>
          <w:rFonts w:ascii="Times New Roman" w:hAnsi="Times New Roman" w:cs="Times New Roman"/>
          <w:color w:val="000000" w:themeColor="text1"/>
          <w:sz w:val="22"/>
          <w:szCs w:val="22"/>
          <w:bdr w:val="none" w:sz="0" w:space="0" w:color="auto" w:frame="1"/>
          <w:shd w:val="clear" w:color="auto" w:fill="FDFEFD"/>
          <w:lang w:val="uk-UA"/>
        </w:rPr>
        <w:t xml:space="preserve"> послуги</w:t>
      </w:r>
      <w:r w:rsidR="00B363B5" w:rsidRPr="003D0507">
        <w:rPr>
          <w:rFonts w:ascii="Times New Roman" w:eastAsia="Times New Roman" w:hAnsi="Times New Roman" w:cs="Times New Roman"/>
          <w:color w:val="000000" w:themeColor="text1"/>
          <w:sz w:val="22"/>
          <w:szCs w:val="22"/>
          <w:lang w:val="uk-UA"/>
        </w:rPr>
        <w:t xml:space="preserve"> </w:t>
      </w:r>
      <w:r w:rsidR="00B363B5" w:rsidRPr="003D0507">
        <w:rPr>
          <w:rFonts w:ascii="Times New Roman" w:eastAsia="Times New Roman" w:hAnsi="Times New Roman" w:cs="Times New Roman"/>
          <w:b/>
          <w:color w:val="000000" w:themeColor="text1"/>
          <w:sz w:val="22"/>
          <w:szCs w:val="22"/>
          <w:lang w:val="uk-UA"/>
        </w:rPr>
        <w:t>(Послуги з надання харчування постраждалим внаслідок військової агресії Російської Федерації в Україн</w:t>
      </w:r>
      <w:r w:rsidR="009978A4">
        <w:rPr>
          <w:rFonts w:ascii="Times New Roman" w:eastAsia="Times New Roman" w:hAnsi="Times New Roman" w:cs="Times New Roman"/>
          <w:b/>
          <w:color w:val="000000" w:themeColor="text1"/>
          <w:sz w:val="22"/>
          <w:szCs w:val="22"/>
          <w:lang w:val="uk-UA"/>
        </w:rPr>
        <w:t>і</w:t>
      </w:r>
      <w:r w:rsidR="00B363B5" w:rsidRPr="003D0507">
        <w:rPr>
          <w:rFonts w:ascii="Times New Roman" w:eastAsia="Times New Roman" w:hAnsi="Times New Roman" w:cs="Times New Roman"/>
          <w:b/>
          <w:color w:val="000000" w:themeColor="text1"/>
          <w:sz w:val="22"/>
          <w:szCs w:val="22"/>
          <w:lang w:val="uk-UA"/>
        </w:rPr>
        <w:t>)</w:t>
      </w:r>
      <w:bookmarkEnd w:id="1"/>
      <w:r w:rsidR="00B958DB" w:rsidRPr="003D0507">
        <w:rPr>
          <w:rFonts w:ascii="Times New Roman" w:hAnsi="Times New Roman" w:cs="Times New Roman"/>
          <w:bCs/>
          <w:sz w:val="22"/>
          <w:szCs w:val="22"/>
          <w:lang w:val="uk-UA"/>
        </w:rPr>
        <w:t>.</w:t>
      </w:r>
    </w:p>
    <w:p w14:paraId="6F7415DD" w14:textId="227829F4" w:rsidR="0059529D" w:rsidRPr="003D0507" w:rsidRDefault="0059529D" w:rsidP="00F846E7">
      <w:pPr>
        <w:pStyle w:val="Default"/>
        <w:jc w:val="both"/>
        <w:rPr>
          <w:rFonts w:ascii="Times New Roman" w:hAnsi="Times New Roman" w:cs="Times New Roman"/>
          <w:color w:val="auto"/>
          <w:sz w:val="22"/>
          <w:szCs w:val="22"/>
          <w:lang w:val="uk-UA"/>
        </w:rPr>
      </w:pPr>
      <w:r w:rsidRPr="003D0507">
        <w:rPr>
          <w:rFonts w:ascii="Times New Roman" w:hAnsi="Times New Roman" w:cs="Times New Roman"/>
          <w:sz w:val="22"/>
          <w:szCs w:val="22"/>
          <w:lang w:val="uk-UA"/>
        </w:rPr>
        <w:t>3.</w:t>
      </w:r>
      <w:r w:rsidR="005C6CF9" w:rsidRPr="003D0507">
        <w:rPr>
          <w:rFonts w:ascii="Times New Roman" w:hAnsi="Times New Roman" w:cs="Times New Roman"/>
          <w:sz w:val="22"/>
          <w:szCs w:val="22"/>
          <w:lang w:val="uk-UA"/>
        </w:rPr>
        <w:t>3</w:t>
      </w:r>
      <w:r w:rsidRPr="003D0507">
        <w:rPr>
          <w:rFonts w:ascii="Times New Roman" w:hAnsi="Times New Roman" w:cs="Times New Roman"/>
          <w:sz w:val="22"/>
          <w:szCs w:val="22"/>
          <w:lang w:val="uk-UA"/>
        </w:rPr>
        <w:t xml:space="preserve">. </w:t>
      </w:r>
      <w:r w:rsidR="005606CD" w:rsidRPr="003D0507">
        <w:rPr>
          <w:rFonts w:ascii="Times New Roman" w:hAnsi="Times New Roman" w:cs="Times New Roman"/>
          <w:color w:val="auto"/>
          <w:sz w:val="22"/>
          <w:szCs w:val="22"/>
          <w:lang w:val="uk-UA"/>
        </w:rPr>
        <w:t>Обсяг послуг</w:t>
      </w:r>
      <w:r w:rsidRPr="003D0507">
        <w:rPr>
          <w:rFonts w:ascii="Times New Roman" w:hAnsi="Times New Roman" w:cs="Times New Roman"/>
          <w:color w:val="auto"/>
          <w:sz w:val="22"/>
          <w:szCs w:val="22"/>
          <w:lang w:val="uk-UA"/>
        </w:rPr>
        <w:t xml:space="preserve">: </w:t>
      </w:r>
    </w:p>
    <w:tbl>
      <w:tblPr>
        <w:tblpPr w:leftFromText="180" w:rightFromText="180" w:vertAnchor="text" w:tblpY="1"/>
        <w:tblOverlap w:val="never"/>
        <w:tblW w:w="10614" w:type="dxa"/>
        <w:tblCellMar>
          <w:top w:w="20" w:type="dxa"/>
          <w:left w:w="20" w:type="dxa"/>
          <w:right w:w="20" w:type="dxa"/>
        </w:tblCellMar>
        <w:tblLook w:val="0000" w:firstRow="0" w:lastRow="0" w:firstColumn="0" w:lastColumn="0" w:noHBand="0" w:noVBand="0"/>
      </w:tblPr>
      <w:tblGrid>
        <w:gridCol w:w="598"/>
        <w:gridCol w:w="4675"/>
        <w:gridCol w:w="2069"/>
        <w:gridCol w:w="1570"/>
        <w:gridCol w:w="1702"/>
      </w:tblGrid>
      <w:tr w:rsidR="0011210D" w:rsidRPr="003D0507" w14:paraId="4600B95D" w14:textId="77777777" w:rsidTr="00BB3927">
        <w:trPr>
          <w:cantSplit/>
          <w:trHeight w:val="536"/>
        </w:trPr>
        <w:tc>
          <w:tcPr>
            <w:tcW w:w="598" w:type="dxa"/>
            <w:tcBorders>
              <w:top w:val="single" w:sz="4" w:space="0" w:color="000000"/>
              <w:left w:val="single" w:sz="4" w:space="0" w:color="000000"/>
              <w:bottom w:val="single" w:sz="4" w:space="0" w:color="000000"/>
            </w:tcBorders>
            <w:shd w:val="clear" w:color="auto" w:fill="auto"/>
            <w:vAlign w:val="center"/>
          </w:tcPr>
          <w:p w14:paraId="350991F6" w14:textId="77777777" w:rsidR="0011210D" w:rsidRPr="003D0507" w:rsidRDefault="0011210D" w:rsidP="00BB3927">
            <w:pPr>
              <w:spacing w:after="0" w:line="240" w:lineRule="auto"/>
              <w:jc w:val="center"/>
              <w:rPr>
                <w:rFonts w:ascii="Times New Roman" w:hAnsi="Times New Roman" w:cs="Times New Roman"/>
                <w:color w:val="000000"/>
                <w:lang w:val="uk-UA"/>
              </w:rPr>
            </w:pPr>
            <w:r w:rsidRPr="003D0507">
              <w:rPr>
                <w:rFonts w:ascii="Times New Roman" w:eastAsia="Times New Roman" w:hAnsi="Times New Roman" w:cs="Times New Roman"/>
                <w:color w:val="000000"/>
                <w:lang w:val="uk-UA"/>
              </w:rPr>
              <w:t>№ з/п</w:t>
            </w:r>
          </w:p>
          <w:p w14:paraId="4B315020" w14:textId="77777777" w:rsidR="0011210D" w:rsidRPr="003D0507" w:rsidRDefault="0011210D" w:rsidP="00BB3927">
            <w:pPr>
              <w:spacing w:after="0" w:line="240" w:lineRule="auto"/>
              <w:jc w:val="center"/>
              <w:rPr>
                <w:rFonts w:ascii="Times New Roman" w:hAnsi="Times New Roman" w:cs="Times New Roman"/>
                <w:color w:val="000000"/>
                <w:lang w:val="uk-UA"/>
              </w:rPr>
            </w:pPr>
          </w:p>
        </w:tc>
        <w:tc>
          <w:tcPr>
            <w:tcW w:w="4675" w:type="dxa"/>
            <w:tcBorders>
              <w:top w:val="single" w:sz="4" w:space="0" w:color="000000"/>
              <w:left w:val="single" w:sz="4" w:space="0" w:color="000000"/>
              <w:bottom w:val="single" w:sz="4" w:space="0" w:color="000000"/>
            </w:tcBorders>
            <w:shd w:val="clear" w:color="auto" w:fill="auto"/>
            <w:vAlign w:val="center"/>
          </w:tcPr>
          <w:p w14:paraId="3DDBB996" w14:textId="77777777" w:rsidR="0011210D" w:rsidRPr="003D0507" w:rsidRDefault="0011210D" w:rsidP="00BB3927">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Найменування послуг</w:t>
            </w:r>
          </w:p>
        </w:tc>
        <w:tc>
          <w:tcPr>
            <w:tcW w:w="2069" w:type="dxa"/>
            <w:tcBorders>
              <w:top w:val="single" w:sz="4" w:space="0" w:color="000000"/>
              <w:left w:val="single" w:sz="4" w:space="0" w:color="000000"/>
              <w:bottom w:val="single" w:sz="4" w:space="0" w:color="000000"/>
            </w:tcBorders>
            <w:shd w:val="clear" w:color="auto" w:fill="auto"/>
            <w:vAlign w:val="center"/>
          </w:tcPr>
          <w:p w14:paraId="316B80CA" w14:textId="3492C90E" w:rsidR="0011210D" w:rsidRPr="003D0507" w:rsidRDefault="0011210D" w:rsidP="00BB3927">
            <w:pPr>
              <w:spacing w:after="0" w:line="240" w:lineRule="auto"/>
              <w:jc w:val="center"/>
              <w:rPr>
                <w:rFonts w:ascii="Times New Roman" w:hAnsi="Times New Roman" w:cs="Times New Roman"/>
                <w:color w:val="000000"/>
                <w:lang w:val="uk-UA"/>
              </w:rPr>
            </w:pPr>
            <w:proofErr w:type="spellStart"/>
            <w:r w:rsidRPr="003D0507">
              <w:rPr>
                <w:rFonts w:ascii="Times New Roman" w:eastAsia="Times New Roman" w:hAnsi="Times New Roman" w:cs="Times New Roman"/>
                <w:color w:val="000000" w:themeColor="text1"/>
              </w:rPr>
              <w:t>Опис</w:t>
            </w:r>
            <w:proofErr w:type="spellEnd"/>
            <w:r w:rsidRPr="003D0507">
              <w:rPr>
                <w:rFonts w:ascii="Times New Roman" w:eastAsia="Times New Roman" w:hAnsi="Times New Roman" w:cs="Times New Roman"/>
                <w:color w:val="000000" w:themeColor="text1"/>
              </w:rPr>
              <w:t xml:space="preserve"> </w:t>
            </w:r>
            <w:proofErr w:type="spellStart"/>
            <w:r w:rsidRPr="003D0507">
              <w:rPr>
                <w:rFonts w:ascii="Times New Roman" w:eastAsia="Times New Roman" w:hAnsi="Times New Roman" w:cs="Times New Roman"/>
                <w:color w:val="000000" w:themeColor="text1"/>
              </w:rPr>
              <w:t>послуг</w:t>
            </w:r>
            <w:proofErr w:type="spellEnd"/>
          </w:p>
        </w:tc>
        <w:tc>
          <w:tcPr>
            <w:tcW w:w="1570" w:type="dxa"/>
            <w:tcBorders>
              <w:top w:val="single" w:sz="4" w:space="0" w:color="000000"/>
              <w:left w:val="single" w:sz="4" w:space="0" w:color="000000"/>
              <w:bottom w:val="single" w:sz="4" w:space="0" w:color="000000"/>
              <w:right w:val="single" w:sz="4" w:space="0" w:color="000000"/>
            </w:tcBorders>
            <w:vAlign w:val="center"/>
          </w:tcPr>
          <w:p w14:paraId="0438A24C" w14:textId="77777777" w:rsidR="0011210D" w:rsidRPr="003D0507" w:rsidRDefault="0011210D" w:rsidP="00BB3927">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Одиниця виміру</w:t>
            </w:r>
          </w:p>
        </w:tc>
        <w:tc>
          <w:tcPr>
            <w:tcW w:w="1702" w:type="dxa"/>
            <w:tcBorders>
              <w:top w:val="single" w:sz="4" w:space="0" w:color="000000"/>
              <w:left w:val="single" w:sz="4" w:space="0" w:color="000000"/>
              <w:bottom w:val="single" w:sz="4" w:space="0" w:color="000000"/>
              <w:right w:val="single" w:sz="4" w:space="0" w:color="auto"/>
            </w:tcBorders>
            <w:vAlign w:val="center"/>
          </w:tcPr>
          <w:p w14:paraId="0BB6FA14" w14:textId="77777777" w:rsidR="0011210D" w:rsidRPr="003D0507" w:rsidRDefault="0011210D" w:rsidP="00BB3927">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Кількість одиниць виміру</w:t>
            </w:r>
          </w:p>
        </w:tc>
      </w:tr>
      <w:tr w:rsidR="0011210D" w:rsidRPr="003D0507" w14:paraId="2194CD73" w14:textId="77777777" w:rsidTr="00BB3927">
        <w:trPr>
          <w:cantSplit/>
          <w:trHeight w:val="970"/>
        </w:trPr>
        <w:tc>
          <w:tcPr>
            <w:tcW w:w="598" w:type="dxa"/>
            <w:tcBorders>
              <w:top w:val="single" w:sz="4" w:space="0" w:color="000000"/>
              <w:left w:val="single" w:sz="4" w:space="0" w:color="000000"/>
              <w:bottom w:val="single" w:sz="4" w:space="0" w:color="auto"/>
            </w:tcBorders>
            <w:shd w:val="clear" w:color="auto" w:fill="auto"/>
            <w:vAlign w:val="center"/>
          </w:tcPr>
          <w:p w14:paraId="24D3EFF1" w14:textId="77777777" w:rsidR="0011210D" w:rsidRPr="003D0507" w:rsidRDefault="0011210D" w:rsidP="0011210D">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1</w:t>
            </w:r>
          </w:p>
        </w:tc>
        <w:tc>
          <w:tcPr>
            <w:tcW w:w="4675" w:type="dxa"/>
            <w:tcBorders>
              <w:top w:val="single" w:sz="4" w:space="0" w:color="000000"/>
              <w:left w:val="single" w:sz="4" w:space="0" w:color="000000"/>
              <w:bottom w:val="single" w:sz="4" w:space="0" w:color="auto"/>
            </w:tcBorders>
            <w:shd w:val="clear" w:color="auto" w:fill="auto"/>
            <w:vAlign w:val="center"/>
          </w:tcPr>
          <w:p w14:paraId="71A8AB24" w14:textId="77777777" w:rsidR="0011210D" w:rsidRPr="003D0507" w:rsidRDefault="0011210D" w:rsidP="003D0507">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Послуги з надання харчування постраждалим внаслідок військової агресії Російської Федерації в Україні</w:t>
            </w:r>
          </w:p>
        </w:tc>
        <w:tc>
          <w:tcPr>
            <w:tcW w:w="2069" w:type="dxa"/>
            <w:tcBorders>
              <w:top w:val="single" w:sz="4" w:space="0" w:color="000000"/>
              <w:left w:val="single" w:sz="4" w:space="0" w:color="000000"/>
              <w:bottom w:val="single" w:sz="4" w:space="0" w:color="auto"/>
            </w:tcBorders>
            <w:shd w:val="clear" w:color="auto" w:fill="auto"/>
            <w:vAlign w:val="center"/>
          </w:tcPr>
          <w:p w14:paraId="6EBA85ED" w14:textId="77777777" w:rsidR="0011210D" w:rsidRPr="003D0507" w:rsidRDefault="0011210D" w:rsidP="003D0507">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4-х разове харчування однієї особи на добу</w:t>
            </w:r>
          </w:p>
        </w:tc>
        <w:tc>
          <w:tcPr>
            <w:tcW w:w="1570" w:type="dxa"/>
            <w:tcBorders>
              <w:top w:val="single" w:sz="4" w:space="0" w:color="000000"/>
              <w:left w:val="single" w:sz="4" w:space="0" w:color="000000"/>
              <w:bottom w:val="single" w:sz="4" w:space="0" w:color="auto"/>
              <w:right w:val="single" w:sz="4" w:space="0" w:color="000000"/>
            </w:tcBorders>
            <w:vAlign w:val="center"/>
          </w:tcPr>
          <w:p w14:paraId="023881B2" w14:textId="77777777" w:rsidR="0011210D" w:rsidRPr="003D0507" w:rsidRDefault="0011210D" w:rsidP="003D0507">
            <w:pPr>
              <w:snapToGrid w:val="0"/>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Комплект</w:t>
            </w:r>
          </w:p>
        </w:tc>
        <w:tc>
          <w:tcPr>
            <w:tcW w:w="1702" w:type="dxa"/>
            <w:tcBorders>
              <w:top w:val="single" w:sz="4" w:space="0" w:color="000000"/>
              <w:left w:val="single" w:sz="4" w:space="0" w:color="000000"/>
              <w:bottom w:val="single" w:sz="4" w:space="0" w:color="auto"/>
              <w:right w:val="single" w:sz="4" w:space="0" w:color="auto"/>
            </w:tcBorders>
            <w:vAlign w:val="center"/>
          </w:tcPr>
          <w:p w14:paraId="4CD4332D" w14:textId="48E00E2A" w:rsidR="0011210D" w:rsidRPr="003D0507" w:rsidRDefault="009A7E00" w:rsidP="003D0507">
            <w:pPr>
              <w:snapToGrid w:val="0"/>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11</w:t>
            </w:r>
            <w:r w:rsidR="001E26EF">
              <w:rPr>
                <w:rFonts w:ascii="Times New Roman" w:hAnsi="Times New Roman" w:cs="Times New Roman"/>
                <w:color w:val="000000"/>
                <w:lang w:val="en-US"/>
              </w:rPr>
              <w:t xml:space="preserve"> </w:t>
            </w:r>
            <w:r>
              <w:rPr>
                <w:rFonts w:ascii="Times New Roman" w:hAnsi="Times New Roman" w:cs="Times New Roman"/>
                <w:color w:val="000000"/>
                <w:lang w:val="uk-UA"/>
              </w:rPr>
              <w:t>500</w:t>
            </w:r>
          </w:p>
        </w:tc>
      </w:tr>
    </w:tbl>
    <w:p w14:paraId="5377A9C2" w14:textId="2D61CF22" w:rsidR="004C25B9" w:rsidRPr="003D0507" w:rsidRDefault="004C25B9" w:rsidP="00F846E7">
      <w:pPr>
        <w:pStyle w:val="Default"/>
        <w:jc w:val="both"/>
        <w:rPr>
          <w:rFonts w:ascii="Times New Roman" w:hAnsi="Times New Roman" w:cs="Times New Roman"/>
          <w:color w:val="auto"/>
          <w:sz w:val="22"/>
          <w:szCs w:val="22"/>
          <w:lang w:val="uk-UA"/>
        </w:rPr>
      </w:pPr>
      <w:r w:rsidRPr="003D0507">
        <w:rPr>
          <w:rFonts w:ascii="Times New Roman" w:hAnsi="Times New Roman" w:cs="Times New Roman"/>
          <w:color w:val="auto"/>
          <w:sz w:val="22"/>
          <w:szCs w:val="22"/>
          <w:lang w:val="uk-UA"/>
        </w:rPr>
        <w:t>3.</w:t>
      </w:r>
      <w:r w:rsidR="005C6CF9" w:rsidRPr="003D0507">
        <w:rPr>
          <w:rFonts w:ascii="Times New Roman" w:hAnsi="Times New Roman" w:cs="Times New Roman"/>
          <w:color w:val="auto"/>
          <w:sz w:val="22"/>
          <w:szCs w:val="22"/>
          <w:lang w:val="uk-UA"/>
        </w:rPr>
        <w:t>4</w:t>
      </w:r>
      <w:r w:rsidRPr="003D0507">
        <w:rPr>
          <w:rFonts w:ascii="Times New Roman" w:hAnsi="Times New Roman" w:cs="Times New Roman"/>
          <w:color w:val="auto"/>
          <w:sz w:val="22"/>
          <w:szCs w:val="22"/>
          <w:lang w:val="uk-UA"/>
        </w:rPr>
        <w:t xml:space="preserve">. Місце </w:t>
      </w:r>
      <w:r w:rsidR="005606CD" w:rsidRPr="003D0507">
        <w:rPr>
          <w:rFonts w:ascii="Times New Roman" w:hAnsi="Times New Roman" w:cs="Times New Roman"/>
          <w:color w:val="auto"/>
          <w:sz w:val="22"/>
          <w:szCs w:val="22"/>
          <w:lang w:val="uk-UA"/>
        </w:rPr>
        <w:t>надання послуг</w:t>
      </w:r>
      <w:r w:rsidRPr="003D0507">
        <w:rPr>
          <w:rFonts w:ascii="Times New Roman" w:hAnsi="Times New Roman" w:cs="Times New Roman"/>
          <w:color w:val="auto"/>
          <w:sz w:val="22"/>
          <w:szCs w:val="22"/>
          <w:lang w:val="uk-UA"/>
        </w:rPr>
        <w:t>:</w:t>
      </w:r>
      <w:r w:rsidR="00B363B5" w:rsidRPr="003D0507">
        <w:rPr>
          <w:rFonts w:ascii="Times New Roman" w:hAnsi="Times New Roman" w:cs="Times New Roman"/>
          <w:color w:val="auto"/>
          <w:sz w:val="22"/>
          <w:szCs w:val="22"/>
          <w:lang w:val="uk-UA"/>
        </w:rPr>
        <w:t xml:space="preserve"> </w:t>
      </w:r>
      <w:proofErr w:type="spellStart"/>
      <w:r w:rsidR="00B363EE" w:rsidRPr="003D0507">
        <w:rPr>
          <w:rFonts w:ascii="Times New Roman" w:hAnsi="Times New Roman" w:cs="Times New Roman"/>
          <w:sz w:val="22"/>
          <w:szCs w:val="22"/>
        </w:rPr>
        <w:t>вул</w:t>
      </w:r>
      <w:proofErr w:type="spellEnd"/>
      <w:r w:rsidR="00B363EE" w:rsidRPr="003D0507">
        <w:rPr>
          <w:rFonts w:ascii="Times New Roman" w:hAnsi="Times New Roman" w:cs="Times New Roman"/>
          <w:sz w:val="22"/>
          <w:szCs w:val="22"/>
        </w:rPr>
        <w:t xml:space="preserve">. Маршала </w:t>
      </w:r>
      <w:proofErr w:type="spellStart"/>
      <w:r w:rsidR="00B363EE" w:rsidRPr="003D0507">
        <w:rPr>
          <w:rFonts w:ascii="Times New Roman" w:hAnsi="Times New Roman" w:cs="Times New Roman"/>
          <w:sz w:val="22"/>
          <w:szCs w:val="22"/>
        </w:rPr>
        <w:t>Малиновського</w:t>
      </w:r>
      <w:proofErr w:type="spellEnd"/>
      <w:r w:rsidR="00B363EE" w:rsidRPr="003D0507">
        <w:rPr>
          <w:rFonts w:ascii="Times New Roman" w:hAnsi="Times New Roman" w:cs="Times New Roman"/>
          <w:sz w:val="22"/>
          <w:szCs w:val="22"/>
        </w:rPr>
        <w:t>, 61а</w:t>
      </w:r>
      <w:proofErr w:type="gramStart"/>
      <w:r w:rsidR="00B363EE" w:rsidRPr="003D0507">
        <w:rPr>
          <w:rFonts w:ascii="Times New Roman" w:hAnsi="Times New Roman" w:cs="Times New Roman"/>
          <w:sz w:val="22"/>
          <w:szCs w:val="22"/>
        </w:rPr>
        <w:t xml:space="preserve"> ,</w:t>
      </w:r>
      <w:proofErr w:type="gramEnd"/>
      <w:r w:rsidR="00B363EE" w:rsidRPr="003D0507">
        <w:rPr>
          <w:rFonts w:ascii="Times New Roman" w:hAnsi="Times New Roman" w:cs="Times New Roman"/>
          <w:sz w:val="22"/>
          <w:szCs w:val="22"/>
        </w:rPr>
        <w:t xml:space="preserve">м. Одеса, 65074, </w:t>
      </w:r>
      <w:proofErr w:type="spellStart"/>
      <w:r w:rsidR="00B363EE" w:rsidRPr="003D0507">
        <w:rPr>
          <w:rFonts w:ascii="Times New Roman" w:hAnsi="Times New Roman" w:cs="Times New Roman"/>
          <w:sz w:val="22"/>
          <w:szCs w:val="22"/>
        </w:rPr>
        <w:t>Україна</w:t>
      </w:r>
      <w:proofErr w:type="spellEnd"/>
      <w:r w:rsidR="00B363B5" w:rsidRPr="003D0507">
        <w:rPr>
          <w:rFonts w:ascii="Times New Roman" w:eastAsia="Times New Roman" w:hAnsi="Times New Roman" w:cs="Times New Roman"/>
          <w:color w:val="000000" w:themeColor="text1"/>
          <w:sz w:val="22"/>
          <w:szCs w:val="22"/>
          <w:lang w:val="uk-UA"/>
        </w:rPr>
        <w:t>.</w:t>
      </w:r>
    </w:p>
    <w:p w14:paraId="30B855AA" w14:textId="2CB6E522" w:rsidR="004C25B9" w:rsidRPr="003D0507" w:rsidRDefault="004C25B9" w:rsidP="00F846E7">
      <w:pPr>
        <w:pStyle w:val="Default"/>
        <w:jc w:val="both"/>
        <w:rPr>
          <w:rFonts w:ascii="Times New Roman" w:hAnsi="Times New Roman" w:cs="Times New Roman"/>
          <w:color w:val="auto"/>
          <w:sz w:val="22"/>
          <w:szCs w:val="22"/>
          <w:lang w:val="uk-UA"/>
        </w:rPr>
      </w:pPr>
      <w:r w:rsidRPr="003D0507">
        <w:rPr>
          <w:rFonts w:ascii="Times New Roman" w:hAnsi="Times New Roman" w:cs="Times New Roman"/>
          <w:color w:val="auto"/>
          <w:sz w:val="22"/>
          <w:szCs w:val="22"/>
          <w:lang w:val="uk-UA"/>
        </w:rPr>
        <w:t>3.</w:t>
      </w:r>
      <w:r w:rsidR="005C6CF9" w:rsidRPr="003D0507">
        <w:rPr>
          <w:rFonts w:ascii="Times New Roman" w:hAnsi="Times New Roman" w:cs="Times New Roman"/>
          <w:color w:val="auto"/>
          <w:sz w:val="22"/>
          <w:szCs w:val="22"/>
          <w:lang w:val="uk-UA"/>
        </w:rPr>
        <w:t>5</w:t>
      </w:r>
      <w:r w:rsidRPr="003D0507">
        <w:rPr>
          <w:rFonts w:ascii="Times New Roman" w:hAnsi="Times New Roman" w:cs="Times New Roman"/>
          <w:color w:val="auto"/>
          <w:sz w:val="22"/>
          <w:szCs w:val="22"/>
          <w:lang w:val="uk-UA"/>
        </w:rPr>
        <w:t xml:space="preserve">. Строк </w:t>
      </w:r>
      <w:r w:rsidR="005C6CF9" w:rsidRPr="003D0507">
        <w:rPr>
          <w:rFonts w:ascii="Times New Roman" w:hAnsi="Times New Roman" w:cs="Times New Roman"/>
          <w:color w:val="auto"/>
          <w:sz w:val="22"/>
          <w:szCs w:val="22"/>
          <w:lang w:val="uk-UA"/>
        </w:rPr>
        <w:t>надання послуг</w:t>
      </w:r>
      <w:r w:rsidRPr="003D0507">
        <w:rPr>
          <w:rFonts w:ascii="Times New Roman" w:hAnsi="Times New Roman" w:cs="Times New Roman"/>
          <w:color w:val="auto"/>
          <w:sz w:val="22"/>
          <w:szCs w:val="22"/>
          <w:lang w:val="uk-UA"/>
        </w:rPr>
        <w:t xml:space="preserve">: </w:t>
      </w:r>
      <w:r w:rsidR="005C6CF9" w:rsidRPr="003D0507">
        <w:rPr>
          <w:rFonts w:ascii="Times New Roman" w:hAnsi="Times New Roman" w:cs="Times New Roman"/>
          <w:color w:val="auto"/>
          <w:sz w:val="22"/>
          <w:szCs w:val="22"/>
          <w:lang w:val="uk-UA"/>
        </w:rPr>
        <w:t xml:space="preserve">до </w:t>
      </w:r>
      <w:r w:rsidR="001E26EF" w:rsidRPr="001E26EF">
        <w:rPr>
          <w:rFonts w:ascii="Times New Roman" w:hAnsi="Times New Roman" w:cs="Times New Roman"/>
          <w:color w:val="auto"/>
          <w:sz w:val="22"/>
          <w:szCs w:val="22"/>
        </w:rPr>
        <w:t>31</w:t>
      </w:r>
      <w:r w:rsidR="001E26EF">
        <w:rPr>
          <w:rFonts w:ascii="Times New Roman" w:hAnsi="Times New Roman" w:cs="Times New Roman"/>
          <w:color w:val="auto"/>
          <w:sz w:val="22"/>
          <w:szCs w:val="22"/>
          <w:lang w:val="uk-UA"/>
        </w:rPr>
        <w:t>.</w:t>
      </w:r>
      <w:r w:rsidR="001E26EF" w:rsidRPr="001E26EF">
        <w:rPr>
          <w:rFonts w:ascii="Times New Roman" w:hAnsi="Times New Roman" w:cs="Times New Roman"/>
          <w:color w:val="auto"/>
          <w:sz w:val="22"/>
          <w:szCs w:val="22"/>
        </w:rPr>
        <w:t>12</w:t>
      </w:r>
      <w:r w:rsidR="00A0157F" w:rsidRPr="003D0507">
        <w:rPr>
          <w:rFonts w:ascii="Times New Roman" w:hAnsi="Times New Roman" w:cs="Times New Roman"/>
          <w:color w:val="auto"/>
          <w:sz w:val="22"/>
          <w:szCs w:val="22"/>
          <w:lang w:val="uk-UA"/>
        </w:rPr>
        <w:t>.</w:t>
      </w:r>
      <w:r w:rsidR="005C6CF9" w:rsidRPr="003D0507">
        <w:rPr>
          <w:rFonts w:ascii="Times New Roman" w:hAnsi="Times New Roman" w:cs="Times New Roman"/>
          <w:color w:val="auto"/>
          <w:sz w:val="22"/>
          <w:szCs w:val="22"/>
          <w:lang w:val="uk-UA"/>
        </w:rPr>
        <w:t>202</w:t>
      </w:r>
      <w:r w:rsidR="00A35D4B" w:rsidRPr="003D0507">
        <w:rPr>
          <w:rFonts w:ascii="Times New Roman" w:hAnsi="Times New Roman" w:cs="Times New Roman"/>
          <w:color w:val="auto"/>
          <w:sz w:val="22"/>
          <w:szCs w:val="22"/>
          <w:lang w:val="uk-UA"/>
        </w:rPr>
        <w:t>2</w:t>
      </w:r>
      <w:r w:rsidR="005C6CF9" w:rsidRPr="003D0507">
        <w:rPr>
          <w:rFonts w:ascii="Times New Roman" w:hAnsi="Times New Roman" w:cs="Times New Roman"/>
          <w:color w:val="auto"/>
          <w:sz w:val="22"/>
          <w:szCs w:val="22"/>
          <w:lang w:val="uk-UA"/>
        </w:rPr>
        <w:t xml:space="preserve"> року</w:t>
      </w:r>
      <w:r w:rsidR="00B958DB" w:rsidRPr="003D0507">
        <w:rPr>
          <w:rFonts w:ascii="Times New Roman" w:hAnsi="Times New Roman" w:cs="Times New Roman"/>
          <w:color w:val="auto"/>
          <w:sz w:val="22"/>
          <w:szCs w:val="22"/>
          <w:lang w:val="uk-UA"/>
        </w:rPr>
        <w:t>.</w:t>
      </w:r>
    </w:p>
    <w:p w14:paraId="2ABB1A99" w14:textId="60AF314C" w:rsidR="004C25B9" w:rsidRPr="003D0507" w:rsidRDefault="004C25B9" w:rsidP="00F846E7">
      <w:pPr>
        <w:pStyle w:val="Default"/>
        <w:jc w:val="both"/>
        <w:rPr>
          <w:rFonts w:ascii="Times New Roman" w:hAnsi="Times New Roman" w:cs="Times New Roman"/>
          <w:color w:val="auto"/>
          <w:sz w:val="22"/>
          <w:szCs w:val="22"/>
          <w:lang w:val="uk-UA"/>
        </w:rPr>
      </w:pPr>
      <w:r w:rsidRPr="003D0507">
        <w:rPr>
          <w:rFonts w:ascii="Times New Roman" w:hAnsi="Times New Roman" w:cs="Times New Roman"/>
          <w:color w:val="auto"/>
          <w:sz w:val="22"/>
          <w:szCs w:val="22"/>
          <w:lang w:val="uk-UA"/>
        </w:rPr>
        <w:t>3.</w:t>
      </w:r>
      <w:r w:rsidR="005C6CF9" w:rsidRPr="003D0507">
        <w:rPr>
          <w:rFonts w:ascii="Times New Roman" w:hAnsi="Times New Roman" w:cs="Times New Roman"/>
          <w:color w:val="auto"/>
          <w:sz w:val="22"/>
          <w:szCs w:val="22"/>
          <w:lang w:val="uk-UA"/>
        </w:rPr>
        <w:t>6</w:t>
      </w:r>
      <w:r w:rsidR="00BB3927">
        <w:rPr>
          <w:rFonts w:ascii="Times New Roman" w:hAnsi="Times New Roman" w:cs="Times New Roman"/>
          <w:color w:val="auto"/>
          <w:sz w:val="22"/>
          <w:szCs w:val="22"/>
          <w:lang w:val="uk-UA"/>
        </w:rPr>
        <w:t xml:space="preserve">. </w:t>
      </w:r>
      <w:r w:rsidRPr="003D0507">
        <w:rPr>
          <w:rFonts w:ascii="Times New Roman" w:hAnsi="Times New Roman" w:cs="Times New Roman"/>
          <w:color w:val="auto"/>
          <w:sz w:val="22"/>
          <w:szCs w:val="22"/>
          <w:lang w:val="uk-UA"/>
        </w:rPr>
        <w:t xml:space="preserve">Умови оплати:  </w:t>
      </w:r>
      <w:r w:rsidR="00B958DB" w:rsidRPr="003D0507">
        <w:rPr>
          <w:rFonts w:ascii="Times New Roman" w:eastAsia="Times New Roman" w:hAnsi="Times New Roman" w:cs="Times New Roman"/>
          <w:sz w:val="22"/>
          <w:szCs w:val="22"/>
          <w:lang w:val="uk-UA"/>
        </w:rPr>
        <w:t>Замовник сплачує Постачальнику кошти за надані послуги на підставі акту наданих послуг та рахунку в повному обсязі протягом 10-ти банківських днів після отримання рахунку Замовником</w:t>
      </w:r>
      <w:r w:rsidR="00B958DB" w:rsidRPr="003D0507">
        <w:rPr>
          <w:rFonts w:ascii="Times New Roman" w:hAnsi="Times New Roman" w:cs="Times New Roman"/>
          <w:color w:val="auto"/>
          <w:sz w:val="22"/>
          <w:szCs w:val="22"/>
          <w:lang w:val="uk-UA"/>
        </w:rPr>
        <w:t>.</w:t>
      </w:r>
    </w:p>
    <w:p w14:paraId="5A5B45F1" w14:textId="645DF56A" w:rsidR="004C25B9" w:rsidRPr="003D0507" w:rsidRDefault="004C25B9" w:rsidP="00F846E7">
      <w:pPr>
        <w:pStyle w:val="Default"/>
        <w:jc w:val="both"/>
        <w:rPr>
          <w:rFonts w:ascii="Times New Roman" w:hAnsi="Times New Roman" w:cs="Times New Roman"/>
          <w:color w:val="auto"/>
          <w:sz w:val="22"/>
          <w:szCs w:val="22"/>
          <w:lang w:val="uk-UA"/>
        </w:rPr>
      </w:pPr>
      <w:r w:rsidRPr="003D0507">
        <w:rPr>
          <w:rFonts w:ascii="Times New Roman" w:hAnsi="Times New Roman" w:cs="Times New Roman"/>
          <w:b/>
          <w:color w:val="auto"/>
          <w:sz w:val="22"/>
          <w:szCs w:val="22"/>
          <w:lang w:val="uk-UA"/>
        </w:rPr>
        <w:t>4</w:t>
      </w:r>
      <w:r w:rsidRPr="003D0507">
        <w:rPr>
          <w:rFonts w:ascii="Times New Roman" w:hAnsi="Times New Roman" w:cs="Times New Roman"/>
          <w:color w:val="auto"/>
          <w:sz w:val="22"/>
          <w:szCs w:val="22"/>
          <w:lang w:val="uk-UA"/>
        </w:rPr>
        <w:t xml:space="preserve">. </w:t>
      </w:r>
      <w:r w:rsidRPr="003D0507">
        <w:rPr>
          <w:rFonts w:ascii="Times New Roman" w:hAnsi="Times New Roman" w:cs="Times New Roman"/>
          <w:b/>
          <w:color w:val="auto"/>
          <w:sz w:val="22"/>
          <w:szCs w:val="22"/>
          <w:lang w:val="uk-UA"/>
        </w:rPr>
        <w:t>Перелік критеріїв та методика оцінки пропозицій із зазначенням питомої ваги критеріїв:</w:t>
      </w:r>
      <w:r w:rsidRPr="003D0507">
        <w:rPr>
          <w:rFonts w:ascii="Times New Roman" w:hAnsi="Times New Roman" w:cs="Times New Roman"/>
          <w:color w:val="auto"/>
          <w:sz w:val="22"/>
          <w:szCs w:val="22"/>
          <w:lang w:val="uk-UA"/>
        </w:rPr>
        <w:t xml:space="preserve"> Ціновий критерій 100%</w:t>
      </w:r>
      <w:r w:rsidR="000B2F36" w:rsidRPr="003D0507">
        <w:rPr>
          <w:rFonts w:ascii="Times New Roman" w:hAnsi="Times New Roman" w:cs="Times New Roman"/>
          <w:color w:val="auto"/>
          <w:sz w:val="22"/>
          <w:szCs w:val="22"/>
          <w:lang w:val="uk-UA"/>
        </w:rPr>
        <w:t>.</w:t>
      </w:r>
      <w:r w:rsidR="00204F0B" w:rsidRPr="003D0507">
        <w:rPr>
          <w:rFonts w:ascii="Times New Roman" w:hAnsi="Times New Roman" w:cs="Times New Roman"/>
          <w:color w:val="auto"/>
          <w:sz w:val="22"/>
          <w:szCs w:val="22"/>
          <w:lang w:val="uk-UA"/>
        </w:rPr>
        <w:t xml:space="preserve"> 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14:paraId="10EFE192" w14:textId="048A6EAE" w:rsidR="004C25B9" w:rsidRPr="003D0507" w:rsidRDefault="004C25B9" w:rsidP="00F846E7">
      <w:pPr>
        <w:pStyle w:val="Default"/>
        <w:jc w:val="both"/>
        <w:rPr>
          <w:rFonts w:ascii="Times New Roman" w:hAnsi="Times New Roman" w:cs="Times New Roman"/>
          <w:color w:val="auto"/>
          <w:sz w:val="22"/>
          <w:szCs w:val="22"/>
          <w:lang w:val="uk-UA"/>
        </w:rPr>
      </w:pPr>
      <w:r w:rsidRPr="003D0507">
        <w:rPr>
          <w:rFonts w:ascii="Times New Roman" w:hAnsi="Times New Roman" w:cs="Times New Roman"/>
          <w:b/>
          <w:color w:val="auto"/>
          <w:sz w:val="22"/>
          <w:szCs w:val="22"/>
          <w:lang w:val="uk-UA"/>
        </w:rPr>
        <w:t>5. Забезпечення пропозицій</w:t>
      </w:r>
      <w:r w:rsidRPr="003D0507">
        <w:rPr>
          <w:rFonts w:ascii="Times New Roman" w:hAnsi="Times New Roman" w:cs="Times New Roman"/>
          <w:color w:val="auto"/>
          <w:sz w:val="22"/>
          <w:szCs w:val="22"/>
          <w:lang w:val="uk-UA"/>
        </w:rPr>
        <w:t xml:space="preserve"> учасників та виконання договору про закупівлю: </w:t>
      </w:r>
    </w:p>
    <w:p w14:paraId="4DC4B724" w14:textId="63A07789" w:rsidR="00511604" w:rsidRPr="003D0507" w:rsidRDefault="00511604" w:rsidP="00F846E7">
      <w:pPr>
        <w:pStyle w:val="Default"/>
        <w:jc w:val="both"/>
        <w:rPr>
          <w:rFonts w:ascii="Times New Roman" w:hAnsi="Times New Roman" w:cs="Times New Roman"/>
          <w:color w:val="auto"/>
          <w:sz w:val="22"/>
          <w:szCs w:val="22"/>
          <w:lang w:val="uk-UA"/>
        </w:rPr>
      </w:pPr>
      <w:r w:rsidRPr="003D0507">
        <w:rPr>
          <w:rFonts w:ascii="Times New Roman" w:hAnsi="Times New Roman" w:cs="Times New Roman"/>
          <w:color w:val="auto"/>
          <w:sz w:val="22"/>
          <w:szCs w:val="22"/>
          <w:lang w:val="uk-UA"/>
        </w:rPr>
        <w:t>5.1. Розмір надання забезпечення пропозицій учасників (якщо замовник вимагає його надати): не вимагається;</w:t>
      </w:r>
    </w:p>
    <w:p w14:paraId="1E16B15E" w14:textId="75BCEFEB" w:rsidR="00511604" w:rsidRPr="003D0507" w:rsidRDefault="00511604" w:rsidP="00F846E7">
      <w:pPr>
        <w:pStyle w:val="Default"/>
        <w:jc w:val="both"/>
        <w:rPr>
          <w:rFonts w:ascii="Times New Roman" w:hAnsi="Times New Roman" w:cs="Times New Roman"/>
          <w:color w:val="auto"/>
          <w:sz w:val="22"/>
          <w:szCs w:val="22"/>
          <w:lang w:val="uk-UA"/>
        </w:rPr>
      </w:pPr>
      <w:r w:rsidRPr="003D0507">
        <w:rPr>
          <w:rFonts w:ascii="Times New Roman" w:hAnsi="Times New Roman" w:cs="Times New Roman"/>
          <w:color w:val="auto"/>
          <w:sz w:val="22"/>
          <w:szCs w:val="22"/>
          <w:lang w:val="uk-UA"/>
        </w:rPr>
        <w:t>5.2. Умови надання забезпечення пропозицій учасників (якщо замовник вимагає його надати): не вимагається;</w:t>
      </w:r>
    </w:p>
    <w:p w14:paraId="282095D1" w14:textId="05203757" w:rsidR="00BB3927" w:rsidRDefault="00511604" w:rsidP="00BB3927">
      <w:pPr>
        <w:pStyle w:val="Default"/>
        <w:jc w:val="both"/>
        <w:rPr>
          <w:rFonts w:ascii="Times New Roman" w:hAnsi="Times New Roman" w:cs="Times New Roman"/>
          <w:color w:val="auto"/>
          <w:sz w:val="22"/>
          <w:szCs w:val="22"/>
          <w:lang w:val="uk-UA"/>
        </w:rPr>
      </w:pPr>
      <w:r w:rsidRPr="003D0507">
        <w:rPr>
          <w:rFonts w:ascii="Times New Roman" w:hAnsi="Times New Roman" w:cs="Times New Roman"/>
          <w:color w:val="auto"/>
          <w:sz w:val="22"/>
          <w:szCs w:val="22"/>
          <w:lang w:val="uk-UA"/>
        </w:rPr>
        <w:t>5.3. Розмір та умови надання забезпечення виконання договору про закупівлю (якщо замовник вимагає його надати): не вимагається.</w:t>
      </w:r>
    </w:p>
    <w:p w14:paraId="6381C14B" w14:textId="77777777" w:rsidR="00BB3927" w:rsidRPr="00BB3927" w:rsidRDefault="00BB3927" w:rsidP="00BB3927">
      <w:pPr>
        <w:spacing w:after="0" w:line="240" w:lineRule="auto"/>
        <w:contextualSpacing/>
        <w:jc w:val="both"/>
        <w:rPr>
          <w:rFonts w:ascii="Times New Roman" w:hAnsi="Times New Roman" w:cs="Times New Roman"/>
          <w:b/>
          <w:bCs/>
          <w:lang w:val="uk-UA"/>
        </w:rPr>
      </w:pPr>
      <w:r w:rsidRPr="00BB3927">
        <w:rPr>
          <w:rFonts w:ascii="Times New Roman" w:hAnsi="Times New Roman" w:cs="Times New Roman"/>
          <w:b/>
          <w:bCs/>
          <w:lang w:val="uk-UA"/>
        </w:rPr>
        <w:t xml:space="preserve">6. Дата та час закінчення подання запитів на уточнення та/або запитань щодо </w:t>
      </w:r>
      <w:proofErr w:type="spellStart"/>
      <w:r w:rsidRPr="00BB3927">
        <w:rPr>
          <w:rFonts w:ascii="Times New Roman" w:hAnsi="Times New Roman" w:cs="Times New Roman"/>
          <w:b/>
          <w:bCs/>
          <w:lang w:val="uk-UA"/>
        </w:rPr>
        <w:t>закупівель</w:t>
      </w:r>
      <w:proofErr w:type="spellEnd"/>
      <w:r w:rsidRPr="00BB3927">
        <w:rPr>
          <w:rFonts w:ascii="Times New Roman" w:hAnsi="Times New Roman" w:cs="Times New Roman"/>
          <w:b/>
          <w:bCs/>
          <w:lang w:val="uk-UA"/>
        </w:rPr>
        <w:t xml:space="preserve">:  </w:t>
      </w:r>
    </w:p>
    <w:p w14:paraId="03E136C9" w14:textId="63BAD75D" w:rsidR="00BB3927" w:rsidRPr="00BB3927" w:rsidRDefault="00CF392A" w:rsidP="00BB3927">
      <w:pPr>
        <w:spacing w:before="200" w:after="0" w:line="240" w:lineRule="auto"/>
        <w:contextualSpacing/>
        <w:jc w:val="both"/>
        <w:rPr>
          <w:rFonts w:ascii="Times New Roman" w:hAnsi="Times New Roman" w:cs="Times New Roman"/>
          <w:bCs/>
          <w:lang w:val="uk-UA"/>
        </w:rPr>
      </w:pPr>
      <w:r>
        <w:rPr>
          <w:rFonts w:ascii="Times New Roman" w:hAnsi="Times New Roman" w:cs="Times New Roman"/>
          <w:bCs/>
          <w:lang w:val="uk-UA"/>
        </w:rPr>
        <w:t>«22</w:t>
      </w:r>
      <w:r w:rsidR="00BB3927" w:rsidRPr="00BB3927">
        <w:rPr>
          <w:rFonts w:ascii="Times New Roman" w:hAnsi="Times New Roman" w:cs="Times New Roman"/>
          <w:bCs/>
          <w:lang w:val="uk-UA"/>
        </w:rPr>
        <w:t>»</w:t>
      </w:r>
      <w:r w:rsidR="000D629F">
        <w:rPr>
          <w:rFonts w:ascii="Times New Roman" w:hAnsi="Times New Roman" w:cs="Times New Roman"/>
          <w:bCs/>
          <w:lang w:val="uk-UA"/>
        </w:rPr>
        <w:t xml:space="preserve"> серпня 2022р. </w:t>
      </w:r>
      <w:r w:rsidR="00340CB4">
        <w:rPr>
          <w:rFonts w:ascii="Times New Roman" w:hAnsi="Times New Roman" w:cs="Times New Roman"/>
          <w:bCs/>
          <w:lang w:val="uk-UA"/>
        </w:rPr>
        <w:t>15</w:t>
      </w:r>
      <w:r w:rsidR="00BB3927" w:rsidRPr="00BB3927">
        <w:rPr>
          <w:rFonts w:ascii="Times New Roman" w:hAnsi="Times New Roman" w:cs="Times New Roman"/>
          <w:bCs/>
          <w:lang w:val="uk-UA"/>
        </w:rPr>
        <w:t>:</w:t>
      </w:r>
      <w:r w:rsidR="00751CA4">
        <w:rPr>
          <w:rFonts w:ascii="Times New Roman" w:hAnsi="Times New Roman" w:cs="Times New Roman"/>
          <w:bCs/>
          <w:lang w:val="uk-UA"/>
        </w:rPr>
        <w:t>00</w:t>
      </w:r>
      <w:r w:rsidR="00BB3927" w:rsidRPr="00BB3927">
        <w:rPr>
          <w:rFonts w:ascii="Times New Roman" w:hAnsi="Times New Roman" w:cs="Times New Roman"/>
          <w:bCs/>
          <w:lang w:val="uk-UA"/>
        </w:rPr>
        <w:t xml:space="preserve"> год</w:t>
      </w:r>
    </w:p>
    <w:p w14:paraId="71FF7D01" w14:textId="77777777" w:rsidR="00BB3927" w:rsidRPr="00BB3927" w:rsidRDefault="00BB3927" w:rsidP="00BB3927">
      <w:pPr>
        <w:spacing w:before="200" w:after="0" w:line="240" w:lineRule="auto"/>
        <w:contextualSpacing/>
        <w:jc w:val="both"/>
        <w:rPr>
          <w:rFonts w:ascii="Times New Roman" w:hAnsi="Times New Roman" w:cs="Times New Roman"/>
          <w:b/>
          <w:bCs/>
          <w:lang w:val="uk-UA"/>
        </w:rPr>
      </w:pPr>
      <w:r w:rsidRPr="00BB3927">
        <w:rPr>
          <w:rFonts w:ascii="Times New Roman" w:hAnsi="Times New Roman" w:cs="Times New Roman"/>
          <w:b/>
          <w:bCs/>
          <w:lang w:val="uk-UA"/>
        </w:rPr>
        <w:t xml:space="preserve">7. Дата та час закінчення подання пропозицій: </w:t>
      </w:r>
    </w:p>
    <w:p w14:paraId="716B9435" w14:textId="17292BE6" w:rsidR="00BB3927" w:rsidRPr="00BB3927" w:rsidRDefault="00321F74" w:rsidP="00BB3927">
      <w:pPr>
        <w:spacing w:before="200" w:after="0" w:line="240" w:lineRule="auto"/>
        <w:contextualSpacing/>
        <w:jc w:val="both"/>
        <w:rPr>
          <w:rFonts w:ascii="Times New Roman" w:hAnsi="Times New Roman" w:cs="Times New Roman"/>
          <w:bCs/>
          <w:lang w:val="uk-UA"/>
        </w:rPr>
      </w:pPr>
      <w:r>
        <w:rPr>
          <w:rFonts w:ascii="Times New Roman" w:hAnsi="Times New Roman" w:cs="Times New Roman"/>
          <w:bCs/>
          <w:lang w:val="uk-UA"/>
        </w:rPr>
        <w:t>«3</w:t>
      </w:r>
      <w:r w:rsidR="00340CB4">
        <w:rPr>
          <w:rFonts w:ascii="Times New Roman" w:hAnsi="Times New Roman" w:cs="Times New Roman"/>
          <w:bCs/>
          <w:lang w:val="uk-UA"/>
        </w:rPr>
        <w:t>0</w:t>
      </w:r>
      <w:r w:rsidR="00BB3927" w:rsidRPr="00BB3927">
        <w:rPr>
          <w:rFonts w:ascii="Times New Roman" w:hAnsi="Times New Roman" w:cs="Times New Roman"/>
          <w:bCs/>
          <w:lang w:val="uk-UA"/>
        </w:rPr>
        <w:t>»</w:t>
      </w:r>
      <w:r w:rsidR="00751CA4">
        <w:rPr>
          <w:rFonts w:ascii="Times New Roman" w:hAnsi="Times New Roman" w:cs="Times New Roman"/>
          <w:bCs/>
          <w:lang w:val="uk-UA"/>
        </w:rPr>
        <w:t xml:space="preserve"> серпня 2022р. 1</w:t>
      </w:r>
      <w:r w:rsidR="000D629F">
        <w:rPr>
          <w:rFonts w:ascii="Times New Roman" w:hAnsi="Times New Roman" w:cs="Times New Roman"/>
          <w:bCs/>
          <w:lang w:val="uk-UA"/>
        </w:rPr>
        <w:t>5</w:t>
      </w:r>
      <w:r w:rsidR="00F24BD4">
        <w:rPr>
          <w:rFonts w:ascii="Times New Roman" w:hAnsi="Times New Roman" w:cs="Times New Roman"/>
          <w:bCs/>
          <w:lang w:val="uk-UA"/>
        </w:rPr>
        <w:t>:</w:t>
      </w:r>
      <w:r w:rsidR="00751CA4">
        <w:rPr>
          <w:rFonts w:ascii="Times New Roman" w:hAnsi="Times New Roman" w:cs="Times New Roman"/>
          <w:bCs/>
          <w:lang w:val="uk-UA"/>
        </w:rPr>
        <w:t>00</w:t>
      </w:r>
      <w:r w:rsidR="00BB3927" w:rsidRPr="00BB3927">
        <w:rPr>
          <w:rFonts w:ascii="Times New Roman" w:hAnsi="Times New Roman" w:cs="Times New Roman"/>
          <w:bCs/>
          <w:lang w:val="uk-UA"/>
        </w:rPr>
        <w:t xml:space="preserve"> год.</w:t>
      </w:r>
    </w:p>
    <w:p w14:paraId="4721B767" w14:textId="77777777" w:rsidR="00BB3927" w:rsidRPr="00BB3927" w:rsidRDefault="00BB3927" w:rsidP="00BB3927">
      <w:pPr>
        <w:spacing w:before="200" w:after="0" w:line="240" w:lineRule="auto"/>
        <w:contextualSpacing/>
        <w:jc w:val="both"/>
        <w:rPr>
          <w:rFonts w:ascii="Times New Roman" w:hAnsi="Times New Roman" w:cs="Times New Roman"/>
          <w:bCs/>
          <w:lang w:val="uk-UA"/>
        </w:rPr>
      </w:pPr>
      <w:r w:rsidRPr="00BB3927">
        <w:rPr>
          <w:rFonts w:ascii="Times New Roman" w:hAnsi="Times New Roman" w:cs="Times New Roman"/>
          <w:b/>
          <w:bCs/>
          <w:lang w:val="uk-UA"/>
        </w:rPr>
        <w:t>8. Крок аукціону</w:t>
      </w:r>
      <w:r w:rsidRPr="00BB3927">
        <w:rPr>
          <w:rFonts w:ascii="Times New Roman" w:hAnsi="Times New Roman" w:cs="Times New Roman"/>
          <w:bCs/>
          <w:lang w:val="uk-UA"/>
        </w:rPr>
        <w:t>: 0.5%</w:t>
      </w:r>
    </w:p>
    <w:p w14:paraId="7385D7E3" w14:textId="77777777" w:rsidR="00BB3927" w:rsidRPr="00BB3927" w:rsidRDefault="00BB3927" w:rsidP="00BB3927">
      <w:pPr>
        <w:spacing w:before="200" w:after="0" w:line="240" w:lineRule="auto"/>
        <w:contextualSpacing/>
        <w:jc w:val="both"/>
        <w:rPr>
          <w:rFonts w:ascii="Times New Roman" w:hAnsi="Times New Roman" w:cs="Times New Roman"/>
          <w:bCs/>
          <w:lang w:val="uk-UA"/>
        </w:rPr>
      </w:pPr>
      <w:r w:rsidRPr="00BB3927">
        <w:rPr>
          <w:rFonts w:ascii="Times New Roman" w:hAnsi="Times New Roman" w:cs="Times New Roman"/>
          <w:b/>
          <w:bCs/>
          <w:lang w:val="uk-UA"/>
        </w:rPr>
        <w:t>9. Джерело фінансування</w:t>
      </w:r>
      <w:r w:rsidRPr="00BB3927">
        <w:rPr>
          <w:rFonts w:ascii="Times New Roman" w:hAnsi="Times New Roman" w:cs="Times New Roman"/>
          <w:bCs/>
          <w:lang w:val="uk-UA"/>
        </w:rPr>
        <w:t>: Національна служба здоров'я України</w:t>
      </w:r>
    </w:p>
    <w:p w14:paraId="6A4D8F66" w14:textId="77777777" w:rsidR="001E26EF" w:rsidRPr="0070424C" w:rsidRDefault="001E26EF" w:rsidP="00BB3927">
      <w:pPr>
        <w:spacing w:before="200" w:after="0" w:line="240" w:lineRule="auto"/>
        <w:contextualSpacing/>
        <w:jc w:val="both"/>
        <w:rPr>
          <w:rFonts w:ascii="Times New Roman" w:hAnsi="Times New Roman" w:cs="Times New Roman"/>
          <w:b/>
          <w:bCs/>
        </w:rPr>
      </w:pPr>
    </w:p>
    <w:p w14:paraId="3C832182" w14:textId="77777777" w:rsidR="001E26EF" w:rsidRPr="0070424C" w:rsidRDefault="001E26EF" w:rsidP="00BB3927">
      <w:pPr>
        <w:spacing w:before="200" w:after="0" w:line="240" w:lineRule="auto"/>
        <w:contextualSpacing/>
        <w:jc w:val="both"/>
        <w:rPr>
          <w:rFonts w:ascii="Times New Roman" w:hAnsi="Times New Roman" w:cs="Times New Roman"/>
          <w:b/>
          <w:bCs/>
        </w:rPr>
      </w:pPr>
    </w:p>
    <w:p w14:paraId="70B807C3" w14:textId="77777777" w:rsidR="00BB3927" w:rsidRPr="001E26EF" w:rsidRDefault="00BB3927" w:rsidP="00BB3927">
      <w:pPr>
        <w:spacing w:before="200" w:after="0" w:line="240" w:lineRule="auto"/>
        <w:contextualSpacing/>
        <w:jc w:val="both"/>
        <w:rPr>
          <w:rFonts w:ascii="Times New Roman" w:hAnsi="Times New Roman" w:cs="Times New Roman"/>
          <w:bCs/>
          <w:lang w:val="uk-UA"/>
        </w:rPr>
      </w:pPr>
      <w:r w:rsidRPr="00BB3927">
        <w:rPr>
          <w:rFonts w:ascii="Times New Roman" w:hAnsi="Times New Roman" w:cs="Times New Roman"/>
          <w:b/>
          <w:bCs/>
          <w:lang w:val="uk-UA"/>
        </w:rPr>
        <w:lastRenderedPageBreak/>
        <w:t xml:space="preserve">10. Інша </w:t>
      </w:r>
      <w:r w:rsidRPr="001E26EF">
        <w:rPr>
          <w:rFonts w:ascii="Times New Roman" w:hAnsi="Times New Roman" w:cs="Times New Roman"/>
          <w:b/>
          <w:bCs/>
          <w:lang w:val="uk-UA"/>
        </w:rPr>
        <w:t>інформація</w:t>
      </w:r>
      <w:r w:rsidRPr="001E26EF">
        <w:rPr>
          <w:rFonts w:ascii="Times New Roman" w:hAnsi="Times New Roman" w:cs="Times New Roman"/>
          <w:bCs/>
          <w:lang w:val="uk-UA"/>
        </w:rPr>
        <w:t xml:space="preserve">: </w:t>
      </w:r>
    </w:p>
    <w:p w14:paraId="1356E694" w14:textId="5F0EBE0C" w:rsidR="00E4745D" w:rsidRPr="001E26EF" w:rsidRDefault="00BB3927" w:rsidP="001E26EF">
      <w:pPr>
        <w:shd w:val="clear" w:color="auto" w:fill="FFFFFF" w:themeFill="background1"/>
        <w:spacing w:before="200" w:after="0" w:line="240" w:lineRule="auto"/>
        <w:contextualSpacing/>
        <w:jc w:val="both"/>
        <w:rPr>
          <w:rFonts w:ascii="Times New Roman" w:eastAsia="Times New Roman" w:hAnsi="Times New Roman" w:cs="Times New Roman"/>
          <w:color w:val="000000"/>
          <w:lang w:val="uk-UA"/>
          <w14:textOutline w14:w="9525" w14:cap="rnd" w14:cmpd="sng" w14:algn="ctr">
            <w14:noFill/>
            <w14:prstDash w14:val="solid"/>
            <w14:bevel/>
          </w14:textOutline>
        </w:rPr>
      </w:pPr>
      <w:r w:rsidRPr="001E26EF">
        <w:rPr>
          <w:rFonts w:ascii="Times New Roman" w:hAnsi="Times New Roman" w:cs="Times New Roman"/>
          <w:bCs/>
          <w:lang w:val="uk-UA"/>
          <w14:textOutline w14:w="9525" w14:cap="rnd" w14:cmpd="sng" w14:algn="ctr">
            <w14:noFill/>
            <w14:prstDash w14:val="solid"/>
            <w14:bevel/>
          </w14:textOutline>
        </w:rPr>
        <w:t>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07D87743" w14:textId="77777777" w:rsidR="00E4745D" w:rsidRPr="001E26EF" w:rsidRDefault="00E4745D" w:rsidP="001E26EF">
      <w:pPr>
        <w:shd w:val="clear" w:color="auto" w:fill="FFFFFF" w:themeFill="background1"/>
        <w:spacing w:before="200" w:after="0" w:line="240" w:lineRule="auto"/>
        <w:ind w:firstLine="708"/>
        <w:contextualSpacing/>
        <w:jc w:val="both"/>
        <w:rPr>
          <w:rFonts w:ascii="Times New Roman" w:eastAsia="Times New Roman" w:hAnsi="Times New Roman" w:cs="Times New Roman"/>
          <w:color w:val="000000"/>
          <w:lang w:val="uk-UA"/>
          <w14:textOutline w14:w="9525" w14:cap="rnd" w14:cmpd="sng" w14:algn="ctr">
            <w14:noFill/>
            <w14:prstDash w14:val="solid"/>
            <w14:bevel/>
          </w14:textOutline>
        </w:rPr>
      </w:pPr>
      <w:r w:rsidRPr="001E26EF">
        <w:rPr>
          <w:rFonts w:ascii="Times New Roman" w:eastAsia="Times New Roman" w:hAnsi="Times New Roman" w:cs="Times New Roman"/>
          <w:bCs/>
          <w:color w:val="000000"/>
          <w:lang w:val="uk-UA"/>
          <w14:textOutline w14:w="9525" w14:cap="rnd" w14:cmpd="sng" w14:algn="ctr">
            <w14:noFill/>
            <w14:prstDash w14:val="solid"/>
            <w14:bevel/>
          </w14:textOutline>
        </w:rPr>
        <w:t>УВАГА!!!</w:t>
      </w:r>
      <w:bookmarkStart w:id="2" w:name="_Hlk52459287"/>
    </w:p>
    <w:p w14:paraId="1664015C" w14:textId="77777777" w:rsidR="00E4745D" w:rsidRPr="001E26EF" w:rsidRDefault="00E4745D" w:rsidP="001E26EF">
      <w:pPr>
        <w:shd w:val="clear" w:color="auto" w:fill="FFFFFF" w:themeFill="background1"/>
        <w:spacing w:before="200" w:after="0" w:line="240" w:lineRule="auto"/>
        <w:ind w:firstLine="708"/>
        <w:contextualSpacing/>
        <w:jc w:val="both"/>
        <w:rPr>
          <w:rFonts w:ascii="Times New Roman" w:eastAsia="Times New Roman" w:hAnsi="Times New Roman" w:cs="Times New Roman"/>
          <w:color w:val="000000"/>
          <w:lang w:val="uk-UA"/>
          <w14:textOutline w14:w="9525" w14:cap="rnd" w14:cmpd="sng" w14:algn="ctr">
            <w14:noFill/>
            <w14:prstDash w14:val="solid"/>
            <w14:bevel/>
          </w14:textOutline>
        </w:rPr>
      </w:pPr>
      <w:r w:rsidRPr="001E26EF">
        <w:rPr>
          <w:rFonts w:ascii="Times New Roman" w:eastAsia="Times New Roman" w:hAnsi="Times New Roman" w:cs="Times New Roman"/>
          <w:bCs/>
          <w:color w:val="000000"/>
          <w:lang w:val="uk-UA"/>
          <w14:textOutline w14:w="9525" w14:cap="rnd" w14:cmpd="sng" w14:algn="ctr">
            <w14:noFill/>
            <w14:prstDash w14:val="solid"/>
            <w14:bevel/>
          </w14:textOutline>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1E26EF">
        <w:rPr>
          <w:rFonts w:ascii="Times New Roman" w:eastAsia="Times New Roman" w:hAnsi="Times New Roman" w:cs="Times New Roman"/>
          <w:bCs/>
          <w:color w:val="000000"/>
          <w:lang w:val="uk-UA"/>
          <w14:textOutline w14:w="9525" w14:cap="rnd" w14:cmpd="sng" w14:algn="ctr">
            <w14:noFill/>
            <w14:prstDash w14:val="solid"/>
            <w14:bevel/>
          </w14:textOutline>
        </w:rPr>
        <w:t>скан</w:t>
      </w:r>
      <w:proofErr w:type="spellEnd"/>
      <w:r w:rsidRPr="001E26EF">
        <w:rPr>
          <w:rFonts w:ascii="Times New Roman" w:eastAsia="Times New Roman" w:hAnsi="Times New Roman" w:cs="Times New Roman"/>
          <w:bCs/>
          <w:color w:val="000000"/>
          <w:lang w:val="uk-UA"/>
          <w14:textOutline w14:w="9525" w14:cap="rnd" w14:cmpd="sng" w14:algn="ctr">
            <w14:noFill/>
            <w14:prstDash w14:val="solid"/>
            <w14:bevel/>
          </w14:textOutline>
        </w:rPr>
        <w:t xml:space="preserve">-копій через електронну систему закупівель. Пропозиція учасника має відповідати ряду вимог: </w:t>
      </w:r>
    </w:p>
    <w:p w14:paraId="1594ECDB" w14:textId="77777777" w:rsidR="00E4745D" w:rsidRPr="001E26EF" w:rsidRDefault="00E4745D" w:rsidP="001E26EF">
      <w:pPr>
        <w:shd w:val="clear" w:color="auto" w:fill="FFFFFF" w:themeFill="background1"/>
        <w:spacing w:after="0" w:line="240" w:lineRule="auto"/>
        <w:ind w:firstLine="708"/>
        <w:jc w:val="both"/>
        <w:rPr>
          <w:rFonts w:ascii="Times New Roman" w:eastAsia="Times New Roman" w:hAnsi="Times New Roman" w:cs="Times New Roman"/>
          <w:bCs/>
          <w:color w:val="000000"/>
          <w:lang w:val="uk-UA"/>
          <w14:textOutline w14:w="9525" w14:cap="rnd" w14:cmpd="sng" w14:algn="ctr">
            <w14:noFill/>
            <w14:prstDash w14:val="solid"/>
            <w14:bevel/>
          </w14:textOutline>
        </w:rPr>
      </w:pPr>
      <w:r w:rsidRPr="001E26EF">
        <w:rPr>
          <w:rFonts w:ascii="Times New Roman" w:eastAsia="Times New Roman" w:hAnsi="Times New Roman" w:cs="Times New Roman"/>
          <w:bCs/>
          <w:color w:val="000000"/>
          <w:lang w:val="uk-UA"/>
          <w14:textOutline w14:w="9525" w14:cap="rnd" w14:cmpd="sng" w14:algn="ctr">
            <w14:noFill/>
            <w14:prstDash w14:val="solid"/>
            <w14:bevel/>
          </w14:textOutline>
        </w:rPr>
        <w:t xml:space="preserve">1) документи мають бути чіткими та розбірливими для читання; </w:t>
      </w:r>
    </w:p>
    <w:p w14:paraId="0D4F5D83" w14:textId="7F811AF2" w:rsidR="00E4745D" w:rsidRPr="001E26EF" w:rsidRDefault="00E4745D" w:rsidP="001E26EF">
      <w:pPr>
        <w:shd w:val="clear" w:color="auto" w:fill="FFFFFF" w:themeFill="background1"/>
        <w:spacing w:after="0" w:line="240" w:lineRule="auto"/>
        <w:ind w:firstLine="708"/>
        <w:jc w:val="both"/>
        <w:rPr>
          <w:rFonts w:ascii="Times New Roman" w:eastAsia="Times New Roman" w:hAnsi="Times New Roman" w:cs="Times New Roman"/>
          <w:bCs/>
          <w:color w:val="000000"/>
          <w:lang w:val="uk-UA"/>
          <w14:textOutline w14:w="9525" w14:cap="rnd" w14:cmpd="sng" w14:algn="ctr">
            <w14:noFill/>
            <w14:prstDash w14:val="solid"/>
            <w14:bevel/>
          </w14:textOutline>
        </w:rPr>
      </w:pPr>
      <w:r w:rsidRPr="001E26EF">
        <w:rPr>
          <w:rFonts w:ascii="Times New Roman" w:eastAsia="Times New Roman" w:hAnsi="Times New Roman" w:cs="Times New Roman"/>
          <w:bCs/>
          <w:color w:val="000000"/>
          <w:lang w:val="uk-UA"/>
          <w14:textOutline w14:w="9525" w14:cap="rnd" w14:cmpd="sng" w14:algn="ctr">
            <w14:noFill/>
            <w14:prstDash w14:val="solid"/>
            <w14:bevel/>
          </w14:textOutline>
        </w:rPr>
        <w:t xml:space="preserve">2) якщо у складі пропозиції є хоча б один сканований документ, потрібно накласти удосконалений кваліфікований електронний підпис (КЕП) на пропозицію; </w:t>
      </w:r>
    </w:p>
    <w:p w14:paraId="38C316CC" w14:textId="7D91B709" w:rsidR="00E4745D" w:rsidRPr="001E26EF" w:rsidRDefault="00E4745D" w:rsidP="001E26EF">
      <w:pPr>
        <w:shd w:val="clear" w:color="auto" w:fill="FFFFFF" w:themeFill="background1"/>
        <w:spacing w:after="0" w:line="240" w:lineRule="auto"/>
        <w:ind w:firstLine="708"/>
        <w:jc w:val="both"/>
        <w:rPr>
          <w:rFonts w:ascii="Times New Roman" w:eastAsia="Times New Roman" w:hAnsi="Times New Roman" w:cs="Times New Roman"/>
          <w:bCs/>
          <w:color w:val="000000"/>
          <w:lang w:val="uk-UA"/>
          <w14:textOutline w14:w="9525" w14:cap="rnd" w14:cmpd="sng" w14:algn="ctr">
            <w14:noFill/>
            <w14:prstDash w14:val="solid"/>
            <w14:bevel/>
          </w14:textOutline>
        </w:rPr>
      </w:pPr>
      <w:r w:rsidRPr="001E26EF">
        <w:rPr>
          <w:rFonts w:ascii="Times New Roman" w:eastAsia="Times New Roman" w:hAnsi="Times New Roman" w:cs="Times New Roman"/>
          <w:bCs/>
          <w:color w:val="000000"/>
          <w:lang w:val="uk-UA"/>
          <w14:textOutline w14:w="9525" w14:cap="rnd" w14:cmpd="sng" w14:algn="ctr">
            <w14:noFill/>
            <w14:prstDash w14:val="solid"/>
            <w14:bevel/>
          </w14:textOutline>
        </w:rPr>
        <w:t>3) якщо ж такі документи надано у фо</w:t>
      </w:r>
      <w:r w:rsidR="001E26EF" w:rsidRPr="001E26EF">
        <w:rPr>
          <w:rFonts w:ascii="Times New Roman" w:eastAsia="Times New Roman" w:hAnsi="Times New Roman" w:cs="Times New Roman"/>
          <w:bCs/>
          <w:color w:val="000000"/>
          <w:lang w:val="uk-UA"/>
          <w14:textOutline w14:w="9525" w14:cap="rnd" w14:cmpd="sng" w14:algn="ctr">
            <w14:noFill/>
            <w14:prstDash w14:val="solid"/>
            <w14:bevel/>
          </w14:textOutline>
        </w:rPr>
        <w:t>рмі електронного документа</w:t>
      </w:r>
      <w:r w:rsidR="001E26EF" w:rsidRPr="001E26EF">
        <w:rPr>
          <w:rFonts w:ascii="Times New Roman" w:eastAsia="Times New Roman" w:hAnsi="Times New Roman" w:cs="Times New Roman"/>
          <w:bCs/>
          <w:color w:val="000000"/>
          <w14:textOutline w14:w="9525" w14:cap="rnd" w14:cmpd="sng" w14:algn="ctr">
            <w14:noFill/>
            <w14:prstDash w14:val="solid"/>
            <w14:bevel/>
          </w14:textOutline>
        </w:rPr>
        <w:t xml:space="preserve"> </w:t>
      </w:r>
      <w:r w:rsidRPr="001E26EF">
        <w:rPr>
          <w:rFonts w:ascii="Times New Roman" w:eastAsia="Times New Roman" w:hAnsi="Times New Roman" w:cs="Times New Roman"/>
          <w:bCs/>
          <w:color w:val="000000"/>
          <w:lang w:val="uk-UA"/>
          <w14:textOutline w14:w="9525" w14:cap="rnd" w14:cmpd="sng" w14:algn="ctr">
            <w14:noFill/>
            <w14:prstDash w14:val="solid"/>
            <w14:bevel/>
          </w14:textOutline>
        </w:rPr>
        <w:t xml:space="preserve">КЕП накладають на кожен електронний документ пропозиції окремо; </w:t>
      </w:r>
    </w:p>
    <w:p w14:paraId="2F4E7065" w14:textId="5A27E1F5" w:rsidR="00E4745D" w:rsidRPr="001E26EF" w:rsidRDefault="00E4745D" w:rsidP="001E26EF">
      <w:pPr>
        <w:shd w:val="clear" w:color="auto" w:fill="FFFFFF" w:themeFill="background1"/>
        <w:spacing w:after="0" w:line="240" w:lineRule="auto"/>
        <w:ind w:firstLine="708"/>
        <w:jc w:val="both"/>
        <w:rPr>
          <w:rFonts w:ascii="Times New Roman" w:eastAsia="Times New Roman" w:hAnsi="Times New Roman" w:cs="Times New Roman"/>
          <w:bCs/>
          <w:color w:val="000000"/>
          <w:lang w:val="uk-UA"/>
          <w14:textOutline w14:w="9525" w14:cap="rnd" w14:cmpd="sng" w14:algn="ctr">
            <w14:noFill/>
            <w14:prstDash w14:val="solid"/>
            <w14:bevel/>
          </w14:textOutline>
        </w:rPr>
      </w:pPr>
      <w:r w:rsidRPr="001E26EF">
        <w:rPr>
          <w:rFonts w:ascii="Times New Roman" w:eastAsia="Times New Roman" w:hAnsi="Times New Roman" w:cs="Times New Roman"/>
          <w:bCs/>
          <w:color w:val="000000"/>
          <w:lang w:val="uk-UA"/>
          <w14:textOutline w14:w="9525" w14:cap="rnd" w14:cmpd="sng" w14:algn="ctr">
            <w14:noFill/>
            <w14:prstDash w14:val="solid"/>
            <w14:bevel/>
          </w14:textOutline>
        </w:rPr>
        <w:t xml:space="preserve">4) якщо ж пропозиція містить і скановані, і електронні документи, потрібно накласти КЕП на пропозицію в цілому та на кожен електронний документ окремо. </w:t>
      </w:r>
    </w:p>
    <w:bookmarkEnd w:id="2"/>
    <w:p w14:paraId="2ABF98D0" w14:textId="77777777" w:rsidR="00325635" w:rsidRPr="001E26EF" w:rsidRDefault="00325635" w:rsidP="00325635">
      <w:pPr>
        <w:widowControl w:val="0"/>
        <w:spacing w:after="0" w:line="276" w:lineRule="auto"/>
        <w:jc w:val="both"/>
        <w:rPr>
          <w:rFonts w:ascii="Times New Roman" w:hAnsi="Times New Roman" w:cs="Times New Roman"/>
          <w:noProof/>
          <w:bdr w:val="none" w:sz="0" w:space="0" w:color="auto" w:frame="1"/>
          <w:shd w:val="clear" w:color="auto" w:fill="FDFEFD"/>
          <w:lang w:val="uk-UA"/>
          <w14:textOutline w14:w="9525" w14:cap="rnd" w14:cmpd="sng" w14:algn="ctr">
            <w14:noFill/>
            <w14:prstDash w14:val="solid"/>
            <w14:bevel/>
          </w14:textOutline>
        </w:rPr>
      </w:pPr>
      <w:r w:rsidRPr="001E26EF">
        <w:rPr>
          <w:rFonts w:ascii="Times New Roman" w:hAnsi="Times New Roman" w:cs="Times New Roman"/>
          <w:noProof/>
          <w:bdr w:val="none" w:sz="0" w:space="0" w:color="auto" w:frame="1"/>
          <w:shd w:val="clear" w:color="auto" w:fill="FDFEFD"/>
          <w14:textOutline w14:w="9525" w14:cap="rnd" w14:cmpd="sng" w14:algn="ctr">
            <w14:noFill/>
            <w14:prstDash w14:val="solid"/>
            <w14:bevel/>
          </w14:textOutline>
        </w:rPr>
        <w:t>Виняток: якщо електронні документи цінової пропозиції видано іншою організацією і на них уже накладено КЕП цієї організації, учаснику не потрібно накладати на нього свій КЕП.</w:t>
      </w:r>
    </w:p>
    <w:p w14:paraId="13562F9E" w14:textId="77777777" w:rsidR="00325635" w:rsidRPr="00325635" w:rsidRDefault="00325635" w:rsidP="001E26EF">
      <w:pPr>
        <w:shd w:val="clear" w:color="auto" w:fill="FFFFFF" w:themeFill="background1"/>
        <w:spacing w:after="0"/>
        <w:jc w:val="both"/>
        <w:rPr>
          <w:rFonts w:ascii="Times New Roman" w:hAnsi="Times New Roman" w:cs="Times New Roman"/>
          <w:iCs/>
        </w:rPr>
      </w:pPr>
      <w:r w:rsidRPr="001E26EF">
        <w:rPr>
          <w:rFonts w:ascii="Times New Roman" w:hAnsi="Times New Roman" w:cs="Times New Roman"/>
        </w:rPr>
        <w:tab/>
      </w:r>
      <w:proofErr w:type="spellStart"/>
      <w:proofErr w:type="gramStart"/>
      <w:r w:rsidRPr="001E26EF">
        <w:rPr>
          <w:rFonts w:ascii="Times New Roman" w:hAnsi="Times New Roman" w:cs="Times New Roman"/>
          <w:iCs/>
        </w:rPr>
        <w:t>П</w:t>
      </w:r>
      <w:proofErr w:type="gramEnd"/>
      <w:r w:rsidRPr="001E26EF">
        <w:rPr>
          <w:rFonts w:ascii="Times New Roman" w:hAnsi="Times New Roman" w:cs="Times New Roman"/>
          <w:iCs/>
        </w:rPr>
        <w:t>ід</w:t>
      </w:r>
      <w:proofErr w:type="spellEnd"/>
      <w:r w:rsidRPr="001E26EF">
        <w:rPr>
          <w:rFonts w:ascii="Times New Roman" w:hAnsi="Times New Roman" w:cs="Times New Roman"/>
          <w:iCs/>
        </w:rPr>
        <w:t xml:space="preserve"> час </w:t>
      </w:r>
      <w:proofErr w:type="spellStart"/>
      <w:r w:rsidRPr="001E26EF">
        <w:rPr>
          <w:rFonts w:ascii="Times New Roman" w:hAnsi="Times New Roman" w:cs="Times New Roman"/>
          <w:iCs/>
        </w:rPr>
        <w:t>використання</w:t>
      </w:r>
      <w:proofErr w:type="spellEnd"/>
      <w:r w:rsidRPr="001E26EF">
        <w:rPr>
          <w:rFonts w:ascii="Times New Roman" w:hAnsi="Times New Roman" w:cs="Times New Roman"/>
          <w:iCs/>
        </w:rPr>
        <w:t xml:space="preserve"> </w:t>
      </w:r>
      <w:proofErr w:type="spellStart"/>
      <w:r w:rsidRPr="001E26EF">
        <w:rPr>
          <w:rFonts w:ascii="Times New Roman" w:hAnsi="Times New Roman" w:cs="Times New Roman"/>
          <w:iCs/>
        </w:rPr>
        <w:t>електронної</w:t>
      </w:r>
      <w:proofErr w:type="spellEnd"/>
      <w:r w:rsidRPr="001E26EF">
        <w:rPr>
          <w:rFonts w:ascii="Times New Roman" w:hAnsi="Times New Roman" w:cs="Times New Roman"/>
          <w:iCs/>
        </w:rPr>
        <w:t xml:space="preserve"> </w:t>
      </w:r>
      <w:proofErr w:type="spellStart"/>
      <w:r w:rsidRPr="001E26EF">
        <w:rPr>
          <w:rFonts w:ascii="Times New Roman" w:hAnsi="Times New Roman" w:cs="Times New Roman"/>
          <w:iCs/>
        </w:rPr>
        <w:t>системи</w:t>
      </w:r>
      <w:proofErr w:type="spellEnd"/>
      <w:r w:rsidRPr="001E26EF">
        <w:rPr>
          <w:rFonts w:ascii="Times New Roman" w:hAnsi="Times New Roman" w:cs="Times New Roman"/>
          <w:iCs/>
        </w:rPr>
        <w:t xml:space="preserve"> </w:t>
      </w:r>
      <w:proofErr w:type="spellStart"/>
      <w:r w:rsidRPr="001E26EF">
        <w:rPr>
          <w:rFonts w:ascii="Times New Roman" w:hAnsi="Times New Roman" w:cs="Times New Roman"/>
          <w:iCs/>
        </w:rPr>
        <w:t>закупівель</w:t>
      </w:r>
      <w:proofErr w:type="spellEnd"/>
      <w:r w:rsidRPr="001E26EF">
        <w:rPr>
          <w:rFonts w:ascii="Times New Roman" w:hAnsi="Times New Roman" w:cs="Times New Roman"/>
          <w:iCs/>
        </w:rPr>
        <w:t xml:space="preserve"> з метою </w:t>
      </w:r>
      <w:proofErr w:type="spellStart"/>
      <w:r w:rsidRPr="001E26EF">
        <w:rPr>
          <w:rFonts w:ascii="Times New Roman" w:hAnsi="Times New Roman" w:cs="Times New Roman"/>
          <w:iCs/>
        </w:rPr>
        <w:t>подання</w:t>
      </w:r>
      <w:proofErr w:type="spellEnd"/>
      <w:r w:rsidRPr="001E26EF">
        <w:rPr>
          <w:rFonts w:ascii="Times New Roman" w:hAnsi="Times New Roman" w:cs="Times New Roman"/>
          <w:iCs/>
        </w:rPr>
        <w:t xml:space="preserve"> </w:t>
      </w:r>
      <w:proofErr w:type="spellStart"/>
      <w:r w:rsidRPr="001E26EF">
        <w:rPr>
          <w:rFonts w:ascii="Times New Roman" w:hAnsi="Times New Roman" w:cs="Times New Roman"/>
          <w:iCs/>
        </w:rPr>
        <w:t>пропозицій</w:t>
      </w:r>
      <w:proofErr w:type="spellEnd"/>
      <w:r w:rsidRPr="001E26EF">
        <w:rPr>
          <w:rFonts w:ascii="Times New Roman" w:hAnsi="Times New Roman" w:cs="Times New Roman"/>
          <w:iCs/>
        </w:rPr>
        <w:t xml:space="preserve"> та </w:t>
      </w:r>
      <w:proofErr w:type="spellStart"/>
      <w:r w:rsidRPr="001E26EF">
        <w:rPr>
          <w:rFonts w:ascii="Times New Roman" w:hAnsi="Times New Roman" w:cs="Times New Roman"/>
          <w:iCs/>
        </w:rPr>
        <w:t>їх</w:t>
      </w:r>
      <w:proofErr w:type="spellEnd"/>
      <w:r w:rsidRPr="001E26EF">
        <w:rPr>
          <w:rFonts w:ascii="Times New Roman" w:hAnsi="Times New Roman" w:cs="Times New Roman"/>
          <w:iCs/>
        </w:rPr>
        <w:t xml:space="preserve"> </w:t>
      </w:r>
      <w:proofErr w:type="spellStart"/>
      <w:r w:rsidRPr="001E26EF">
        <w:rPr>
          <w:rFonts w:ascii="Times New Roman" w:hAnsi="Times New Roman" w:cs="Times New Roman"/>
          <w:iCs/>
        </w:rPr>
        <w:t>оцінки</w:t>
      </w:r>
      <w:proofErr w:type="spellEnd"/>
      <w:r w:rsidRPr="001E26EF">
        <w:rPr>
          <w:rFonts w:ascii="Times New Roman" w:hAnsi="Times New Roman" w:cs="Times New Roman"/>
          <w:iCs/>
        </w:rPr>
        <w:t xml:space="preserve"> </w:t>
      </w:r>
      <w:proofErr w:type="spellStart"/>
      <w:r w:rsidRPr="001E26EF">
        <w:rPr>
          <w:rFonts w:ascii="Times New Roman" w:hAnsi="Times New Roman" w:cs="Times New Roman"/>
          <w:iCs/>
        </w:rPr>
        <w:t>документи</w:t>
      </w:r>
      <w:proofErr w:type="spellEnd"/>
      <w:r w:rsidRPr="001E26EF">
        <w:rPr>
          <w:rFonts w:ascii="Times New Roman" w:hAnsi="Times New Roman" w:cs="Times New Roman"/>
          <w:iCs/>
        </w:rPr>
        <w:t xml:space="preserve"> та </w:t>
      </w:r>
      <w:proofErr w:type="spellStart"/>
      <w:r w:rsidRPr="001E26EF">
        <w:rPr>
          <w:rFonts w:ascii="Times New Roman" w:hAnsi="Times New Roman" w:cs="Times New Roman"/>
          <w:iCs/>
        </w:rPr>
        <w:t>дані</w:t>
      </w:r>
      <w:proofErr w:type="spellEnd"/>
      <w:r w:rsidRPr="001E26EF">
        <w:rPr>
          <w:rFonts w:ascii="Times New Roman" w:hAnsi="Times New Roman" w:cs="Times New Roman"/>
          <w:iCs/>
        </w:rPr>
        <w:t xml:space="preserve"> </w:t>
      </w:r>
      <w:proofErr w:type="spellStart"/>
      <w:r w:rsidRPr="001E26EF">
        <w:rPr>
          <w:rFonts w:ascii="Times New Roman" w:hAnsi="Times New Roman" w:cs="Times New Roman"/>
          <w:iCs/>
        </w:rPr>
        <w:t>створюються</w:t>
      </w:r>
      <w:proofErr w:type="spellEnd"/>
      <w:r w:rsidRPr="001E26EF">
        <w:rPr>
          <w:rFonts w:ascii="Times New Roman" w:hAnsi="Times New Roman" w:cs="Times New Roman"/>
          <w:iCs/>
        </w:rPr>
        <w:t xml:space="preserve"> та </w:t>
      </w:r>
      <w:proofErr w:type="spellStart"/>
      <w:r w:rsidRPr="001E26EF">
        <w:rPr>
          <w:rFonts w:ascii="Times New Roman" w:hAnsi="Times New Roman" w:cs="Times New Roman"/>
          <w:iCs/>
        </w:rPr>
        <w:t>подаються</w:t>
      </w:r>
      <w:proofErr w:type="spellEnd"/>
      <w:r w:rsidRPr="001E26EF">
        <w:rPr>
          <w:rFonts w:ascii="Times New Roman" w:hAnsi="Times New Roman" w:cs="Times New Roman"/>
          <w:iCs/>
        </w:rPr>
        <w:t xml:space="preserve"> з </w:t>
      </w:r>
      <w:proofErr w:type="spellStart"/>
      <w:r w:rsidRPr="001E26EF">
        <w:rPr>
          <w:rFonts w:ascii="Times New Roman" w:hAnsi="Times New Roman" w:cs="Times New Roman"/>
          <w:iCs/>
        </w:rPr>
        <w:t>урахуванням</w:t>
      </w:r>
      <w:proofErr w:type="spellEnd"/>
      <w:r w:rsidRPr="001E26EF">
        <w:rPr>
          <w:rFonts w:ascii="Times New Roman" w:hAnsi="Times New Roman" w:cs="Times New Roman"/>
          <w:iCs/>
        </w:rPr>
        <w:t xml:space="preserve"> </w:t>
      </w:r>
      <w:proofErr w:type="spellStart"/>
      <w:r w:rsidRPr="001E26EF">
        <w:rPr>
          <w:rFonts w:ascii="Times New Roman" w:hAnsi="Times New Roman" w:cs="Times New Roman"/>
          <w:iCs/>
        </w:rPr>
        <w:t>вимог</w:t>
      </w:r>
      <w:proofErr w:type="spellEnd"/>
      <w:r w:rsidRPr="001E26EF">
        <w:rPr>
          <w:rFonts w:ascii="Times New Roman" w:hAnsi="Times New Roman" w:cs="Times New Roman"/>
          <w:iCs/>
        </w:rPr>
        <w:t xml:space="preserve"> </w:t>
      </w:r>
      <w:proofErr w:type="spellStart"/>
      <w:r w:rsidRPr="001E26EF">
        <w:rPr>
          <w:rFonts w:ascii="Times New Roman" w:hAnsi="Times New Roman" w:cs="Times New Roman"/>
          <w:iCs/>
        </w:rPr>
        <w:t>законів</w:t>
      </w:r>
      <w:proofErr w:type="spellEnd"/>
      <w:r w:rsidRPr="001E26EF">
        <w:rPr>
          <w:rFonts w:ascii="Times New Roman" w:hAnsi="Times New Roman" w:cs="Times New Roman"/>
          <w:iCs/>
        </w:rPr>
        <w:t xml:space="preserve"> </w:t>
      </w:r>
      <w:proofErr w:type="spellStart"/>
      <w:r w:rsidRPr="001E26EF">
        <w:rPr>
          <w:rFonts w:ascii="Times New Roman" w:hAnsi="Times New Roman" w:cs="Times New Roman"/>
          <w:iCs/>
        </w:rPr>
        <w:t>України</w:t>
      </w:r>
      <w:proofErr w:type="spellEnd"/>
      <w:r w:rsidRPr="001E26EF">
        <w:rPr>
          <w:rFonts w:ascii="Times New Roman" w:hAnsi="Times New Roman" w:cs="Times New Roman"/>
          <w:iCs/>
        </w:rPr>
        <w:t xml:space="preserve"> "Про </w:t>
      </w:r>
      <w:proofErr w:type="spellStart"/>
      <w:r w:rsidRPr="001E26EF">
        <w:rPr>
          <w:rFonts w:ascii="Times New Roman" w:hAnsi="Times New Roman" w:cs="Times New Roman"/>
          <w:iCs/>
        </w:rPr>
        <w:t>електронні</w:t>
      </w:r>
      <w:proofErr w:type="spellEnd"/>
      <w:r w:rsidRPr="001E26EF">
        <w:rPr>
          <w:rFonts w:ascii="Times New Roman" w:hAnsi="Times New Roman" w:cs="Times New Roman"/>
          <w:iCs/>
        </w:rPr>
        <w:t xml:space="preserve"> </w:t>
      </w:r>
      <w:proofErr w:type="spellStart"/>
      <w:r w:rsidRPr="001E26EF">
        <w:rPr>
          <w:rFonts w:ascii="Times New Roman" w:hAnsi="Times New Roman" w:cs="Times New Roman"/>
          <w:iCs/>
        </w:rPr>
        <w:t>документи</w:t>
      </w:r>
      <w:proofErr w:type="spellEnd"/>
      <w:r w:rsidRPr="001E26EF">
        <w:rPr>
          <w:rFonts w:ascii="Times New Roman" w:hAnsi="Times New Roman" w:cs="Times New Roman"/>
          <w:iCs/>
        </w:rPr>
        <w:t xml:space="preserve"> та </w:t>
      </w:r>
      <w:proofErr w:type="spellStart"/>
      <w:r w:rsidRPr="001E26EF">
        <w:rPr>
          <w:rFonts w:ascii="Times New Roman" w:hAnsi="Times New Roman" w:cs="Times New Roman"/>
          <w:iCs/>
        </w:rPr>
        <w:t>електронний</w:t>
      </w:r>
      <w:proofErr w:type="spellEnd"/>
      <w:r w:rsidRPr="001E26EF">
        <w:rPr>
          <w:rFonts w:ascii="Times New Roman" w:hAnsi="Times New Roman" w:cs="Times New Roman"/>
          <w:iCs/>
        </w:rPr>
        <w:t xml:space="preserve"> </w:t>
      </w:r>
      <w:proofErr w:type="spellStart"/>
      <w:r w:rsidRPr="001E26EF">
        <w:rPr>
          <w:rFonts w:ascii="Times New Roman" w:hAnsi="Times New Roman" w:cs="Times New Roman"/>
          <w:iCs/>
        </w:rPr>
        <w:t>документообіг</w:t>
      </w:r>
      <w:proofErr w:type="spellEnd"/>
      <w:r w:rsidRPr="001E26EF">
        <w:rPr>
          <w:rFonts w:ascii="Times New Roman" w:hAnsi="Times New Roman" w:cs="Times New Roman"/>
          <w:iCs/>
        </w:rPr>
        <w:t xml:space="preserve">" та "Про </w:t>
      </w:r>
      <w:proofErr w:type="spellStart"/>
      <w:r w:rsidRPr="001E26EF">
        <w:rPr>
          <w:rFonts w:ascii="Times New Roman" w:hAnsi="Times New Roman" w:cs="Times New Roman"/>
          <w:iCs/>
        </w:rPr>
        <w:t>електронні</w:t>
      </w:r>
      <w:proofErr w:type="spellEnd"/>
      <w:r w:rsidRPr="001E26EF">
        <w:rPr>
          <w:rFonts w:ascii="Times New Roman" w:hAnsi="Times New Roman" w:cs="Times New Roman"/>
          <w:iCs/>
        </w:rPr>
        <w:t xml:space="preserve"> </w:t>
      </w:r>
      <w:proofErr w:type="spellStart"/>
      <w:r w:rsidRPr="001E26EF">
        <w:rPr>
          <w:rFonts w:ascii="Times New Roman" w:hAnsi="Times New Roman" w:cs="Times New Roman"/>
          <w:iCs/>
        </w:rPr>
        <w:t>довірчі</w:t>
      </w:r>
      <w:proofErr w:type="spellEnd"/>
      <w:r w:rsidRPr="001E26EF">
        <w:rPr>
          <w:rFonts w:ascii="Times New Roman" w:hAnsi="Times New Roman" w:cs="Times New Roman"/>
          <w:iCs/>
        </w:rPr>
        <w:t xml:space="preserve"> </w:t>
      </w:r>
      <w:proofErr w:type="spellStart"/>
      <w:r w:rsidRPr="001E26EF">
        <w:rPr>
          <w:rFonts w:ascii="Times New Roman" w:hAnsi="Times New Roman" w:cs="Times New Roman"/>
          <w:iCs/>
        </w:rPr>
        <w:t>послуги</w:t>
      </w:r>
      <w:proofErr w:type="spellEnd"/>
      <w:r w:rsidRPr="001E26EF">
        <w:rPr>
          <w:rFonts w:ascii="Times New Roman" w:hAnsi="Times New Roman" w:cs="Times New Roman"/>
          <w:iCs/>
        </w:rPr>
        <w:t xml:space="preserve">", </w:t>
      </w:r>
      <w:proofErr w:type="spellStart"/>
      <w:r w:rsidRPr="001E26EF">
        <w:rPr>
          <w:rFonts w:ascii="Times New Roman" w:hAnsi="Times New Roman" w:cs="Times New Roman"/>
          <w:iCs/>
        </w:rPr>
        <w:t>тобто</w:t>
      </w:r>
      <w:proofErr w:type="spellEnd"/>
      <w:r w:rsidRPr="001E26EF">
        <w:rPr>
          <w:rFonts w:ascii="Times New Roman" w:hAnsi="Times New Roman" w:cs="Times New Roman"/>
          <w:iCs/>
        </w:rPr>
        <w:t xml:space="preserve"> </w:t>
      </w:r>
      <w:proofErr w:type="spellStart"/>
      <w:r w:rsidRPr="001E26EF">
        <w:rPr>
          <w:rFonts w:ascii="Times New Roman" w:hAnsi="Times New Roman" w:cs="Times New Roman"/>
          <w:iCs/>
        </w:rPr>
        <w:t>пропозиція</w:t>
      </w:r>
      <w:proofErr w:type="spellEnd"/>
      <w:r w:rsidRPr="001E26EF">
        <w:rPr>
          <w:rFonts w:ascii="Times New Roman" w:hAnsi="Times New Roman" w:cs="Times New Roman"/>
          <w:iCs/>
        </w:rPr>
        <w:t xml:space="preserve"> у будь-</w:t>
      </w:r>
      <w:proofErr w:type="spellStart"/>
      <w:r w:rsidRPr="001E26EF">
        <w:rPr>
          <w:rFonts w:ascii="Times New Roman" w:hAnsi="Times New Roman" w:cs="Times New Roman"/>
          <w:iCs/>
        </w:rPr>
        <w:t>якому</w:t>
      </w:r>
      <w:proofErr w:type="spellEnd"/>
      <w:r w:rsidRPr="001E26EF">
        <w:rPr>
          <w:rFonts w:ascii="Times New Roman" w:hAnsi="Times New Roman" w:cs="Times New Roman"/>
          <w:iCs/>
        </w:rPr>
        <w:t xml:space="preserve"> </w:t>
      </w:r>
      <w:proofErr w:type="spellStart"/>
      <w:r w:rsidRPr="001E26EF">
        <w:rPr>
          <w:rFonts w:ascii="Times New Roman" w:hAnsi="Times New Roman" w:cs="Times New Roman"/>
          <w:iCs/>
        </w:rPr>
        <w:t>випадку</w:t>
      </w:r>
      <w:proofErr w:type="spellEnd"/>
      <w:r w:rsidRPr="001E26EF">
        <w:rPr>
          <w:rFonts w:ascii="Times New Roman" w:hAnsi="Times New Roman" w:cs="Times New Roman"/>
          <w:iCs/>
        </w:rPr>
        <w:t xml:space="preserve"> повинна </w:t>
      </w:r>
      <w:proofErr w:type="spellStart"/>
      <w:r w:rsidRPr="001E26EF">
        <w:rPr>
          <w:rFonts w:ascii="Times New Roman" w:hAnsi="Times New Roman" w:cs="Times New Roman"/>
          <w:iCs/>
        </w:rPr>
        <w:t>містити</w:t>
      </w:r>
      <w:proofErr w:type="spellEnd"/>
      <w:r w:rsidRPr="001E26EF">
        <w:rPr>
          <w:rFonts w:ascii="Times New Roman" w:hAnsi="Times New Roman" w:cs="Times New Roman"/>
          <w:iCs/>
        </w:rPr>
        <w:t xml:space="preserve"> </w:t>
      </w:r>
      <w:proofErr w:type="spellStart"/>
      <w:r w:rsidRPr="001E26EF">
        <w:rPr>
          <w:rFonts w:ascii="Times New Roman" w:hAnsi="Times New Roman" w:cs="Times New Roman"/>
          <w:iCs/>
        </w:rPr>
        <w:t>накладений</w:t>
      </w:r>
      <w:proofErr w:type="spellEnd"/>
      <w:r w:rsidRPr="001E26EF">
        <w:rPr>
          <w:rFonts w:ascii="Times New Roman" w:hAnsi="Times New Roman" w:cs="Times New Roman"/>
          <w:iCs/>
        </w:rPr>
        <w:t xml:space="preserve"> </w:t>
      </w:r>
      <w:proofErr w:type="spellStart"/>
      <w:r w:rsidRPr="001E26EF">
        <w:rPr>
          <w:rFonts w:ascii="Times New Roman" w:hAnsi="Times New Roman" w:cs="Times New Roman"/>
          <w:iCs/>
        </w:rPr>
        <w:t>електронний</w:t>
      </w:r>
      <w:proofErr w:type="spellEnd"/>
      <w:r w:rsidRPr="001E26EF">
        <w:rPr>
          <w:rFonts w:ascii="Times New Roman" w:hAnsi="Times New Roman" w:cs="Times New Roman"/>
          <w:iCs/>
        </w:rPr>
        <w:t xml:space="preserve"> </w:t>
      </w:r>
      <w:proofErr w:type="spellStart"/>
      <w:r w:rsidRPr="001E26EF">
        <w:rPr>
          <w:rFonts w:ascii="Times New Roman" w:hAnsi="Times New Roman" w:cs="Times New Roman"/>
          <w:iCs/>
        </w:rPr>
        <w:t>підпис</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або</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кваліфікований</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електронний</w:t>
      </w:r>
      <w:proofErr w:type="spellEnd"/>
      <w:r w:rsidRPr="00325635">
        <w:rPr>
          <w:rFonts w:ascii="Times New Roman" w:hAnsi="Times New Roman" w:cs="Times New Roman"/>
          <w:iCs/>
        </w:rPr>
        <w:t xml:space="preserve"> </w:t>
      </w:r>
      <w:proofErr w:type="spellStart"/>
      <w:proofErr w:type="gramStart"/>
      <w:r w:rsidRPr="00325635">
        <w:rPr>
          <w:rFonts w:ascii="Times New Roman" w:hAnsi="Times New Roman" w:cs="Times New Roman"/>
          <w:iCs/>
        </w:rPr>
        <w:t>п</w:t>
      </w:r>
      <w:proofErr w:type="gramEnd"/>
      <w:r w:rsidRPr="00325635">
        <w:rPr>
          <w:rFonts w:ascii="Times New Roman" w:hAnsi="Times New Roman" w:cs="Times New Roman"/>
          <w:iCs/>
        </w:rPr>
        <w:t>ідпис</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учасника</w:t>
      </w:r>
      <w:proofErr w:type="spellEnd"/>
      <w:r w:rsidRPr="00325635">
        <w:rPr>
          <w:rFonts w:ascii="Times New Roman" w:hAnsi="Times New Roman" w:cs="Times New Roman"/>
          <w:iCs/>
        </w:rPr>
        <w:t>/</w:t>
      </w:r>
      <w:proofErr w:type="spellStart"/>
      <w:r w:rsidRPr="00325635">
        <w:rPr>
          <w:rFonts w:ascii="Times New Roman" w:hAnsi="Times New Roman" w:cs="Times New Roman"/>
          <w:iCs/>
        </w:rPr>
        <w:t>посадової</w:t>
      </w:r>
      <w:proofErr w:type="spellEnd"/>
      <w:r w:rsidRPr="00325635">
        <w:rPr>
          <w:rFonts w:ascii="Times New Roman" w:hAnsi="Times New Roman" w:cs="Times New Roman"/>
          <w:iCs/>
        </w:rPr>
        <w:t xml:space="preserve"> особи </w:t>
      </w:r>
      <w:proofErr w:type="spellStart"/>
      <w:r w:rsidRPr="00325635">
        <w:rPr>
          <w:rFonts w:ascii="Times New Roman" w:hAnsi="Times New Roman" w:cs="Times New Roman"/>
          <w:iCs/>
        </w:rPr>
        <w:t>учасника</w:t>
      </w:r>
      <w:proofErr w:type="spellEnd"/>
    </w:p>
    <w:p w14:paraId="6C6D81E2" w14:textId="77777777" w:rsidR="00325635" w:rsidRPr="00325635" w:rsidRDefault="00325635" w:rsidP="00325635">
      <w:pPr>
        <w:spacing w:after="0"/>
        <w:jc w:val="both"/>
        <w:rPr>
          <w:rFonts w:ascii="Times New Roman" w:hAnsi="Times New Roman" w:cs="Times New Roman"/>
          <w:iCs/>
        </w:rPr>
      </w:pPr>
      <w:r w:rsidRPr="00325635">
        <w:rPr>
          <w:rFonts w:ascii="Times New Roman" w:hAnsi="Times New Roman" w:cs="Times New Roman"/>
        </w:rPr>
        <w:tab/>
      </w:r>
      <w:proofErr w:type="spellStart"/>
      <w:r w:rsidRPr="00325635">
        <w:rPr>
          <w:rFonts w:ascii="Times New Roman" w:hAnsi="Times New Roman" w:cs="Times New Roman"/>
          <w:iCs/>
        </w:rPr>
        <w:t>Відповідно</w:t>
      </w:r>
      <w:proofErr w:type="spellEnd"/>
      <w:r w:rsidRPr="00325635">
        <w:rPr>
          <w:rFonts w:ascii="Times New Roman" w:hAnsi="Times New Roman" w:cs="Times New Roman"/>
          <w:iCs/>
        </w:rPr>
        <w:t xml:space="preserve"> до </w:t>
      </w:r>
      <w:proofErr w:type="spellStart"/>
      <w:r w:rsidRPr="00325635">
        <w:rPr>
          <w:rFonts w:ascii="Times New Roman" w:hAnsi="Times New Roman" w:cs="Times New Roman"/>
          <w:iCs/>
        </w:rPr>
        <w:t>частини</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третьої</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статті</w:t>
      </w:r>
      <w:proofErr w:type="spellEnd"/>
      <w:r w:rsidRPr="00325635">
        <w:rPr>
          <w:rFonts w:ascii="Times New Roman" w:hAnsi="Times New Roman" w:cs="Times New Roman"/>
          <w:iCs/>
        </w:rPr>
        <w:t xml:space="preserve"> 12 Закону </w:t>
      </w:r>
      <w:proofErr w:type="spellStart"/>
      <w:proofErr w:type="gramStart"/>
      <w:r w:rsidRPr="00325635">
        <w:rPr>
          <w:rFonts w:ascii="Times New Roman" w:hAnsi="Times New Roman" w:cs="Times New Roman"/>
          <w:iCs/>
        </w:rPr>
        <w:t>п</w:t>
      </w:r>
      <w:proofErr w:type="gramEnd"/>
      <w:r w:rsidRPr="00325635">
        <w:rPr>
          <w:rFonts w:ascii="Times New Roman" w:hAnsi="Times New Roman" w:cs="Times New Roman"/>
          <w:iCs/>
        </w:rPr>
        <w:t>ід</w:t>
      </w:r>
      <w:proofErr w:type="spellEnd"/>
      <w:r w:rsidRPr="00325635">
        <w:rPr>
          <w:rFonts w:ascii="Times New Roman" w:hAnsi="Times New Roman" w:cs="Times New Roman"/>
          <w:iCs/>
        </w:rPr>
        <w:t xml:space="preserve"> час </w:t>
      </w:r>
      <w:proofErr w:type="spellStart"/>
      <w:r w:rsidRPr="00325635">
        <w:rPr>
          <w:rFonts w:ascii="Times New Roman" w:hAnsi="Times New Roman" w:cs="Times New Roman"/>
          <w:iCs/>
        </w:rPr>
        <w:t>використання</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електронної</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системи</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закупівель</w:t>
      </w:r>
      <w:proofErr w:type="spellEnd"/>
      <w:r w:rsidRPr="00325635">
        <w:rPr>
          <w:rFonts w:ascii="Times New Roman" w:hAnsi="Times New Roman" w:cs="Times New Roman"/>
          <w:iCs/>
        </w:rPr>
        <w:t xml:space="preserve"> з метою </w:t>
      </w:r>
      <w:proofErr w:type="spellStart"/>
      <w:r w:rsidRPr="00325635">
        <w:rPr>
          <w:rFonts w:ascii="Times New Roman" w:hAnsi="Times New Roman" w:cs="Times New Roman"/>
          <w:iCs/>
        </w:rPr>
        <w:t>подання</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пропозицій</w:t>
      </w:r>
      <w:proofErr w:type="spellEnd"/>
      <w:r w:rsidRPr="00325635">
        <w:rPr>
          <w:rFonts w:ascii="Times New Roman" w:hAnsi="Times New Roman" w:cs="Times New Roman"/>
          <w:iCs/>
        </w:rPr>
        <w:t xml:space="preserve"> та </w:t>
      </w:r>
      <w:proofErr w:type="spellStart"/>
      <w:r w:rsidRPr="00325635">
        <w:rPr>
          <w:rFonts w:ascii="Times New Roman" w:hAnsi="Times New Roman" w:cs="Times New Roman"/>
          <w:iCs/>
        </w:rPr>
        <w:t>їх</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оцінки</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документи</w:t>
      </w:r>
      <w:proofErr w:type="spellEnd"/>
      <w:r w:rsidRPr="00325635">
        <w:rPr>
          <w:rFonts w:ascii="Times New Roman" w:hAnsi="Times New Roman" w:cs="Times New Roman"/>
          <w:iCs/>
        </w:rPr>
        <w:t xml:space="preserve"> та </w:t>
      </w:r>
      <w:proofErr w:type="spellStart"/>
      <w:r w:rsidRPr="00325635">
        <w:rPr>
          <w:rFonts w:ascii="Times New Roman" w:hAnsi="Times New Roman" w:cs="Times New Roman"/>
          <w:iCs/>
        </w:rPr>
        <w:t>дані</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створюються</w:t>
      </w:r>
      <w:proofErr w:type="spellEnd"/>
      <w:r w:rsidRPr="00325635">
        <w:rPr>
          <w:rFonts w:ascii="Times New Roman" w:hAnsi="Times New Roman" w:cs="Times New Roman"/>
          <w:iCs/>
        </w:rPr>
        <w:t xml:space="preserve"> та </w:t>
      </w:r>
      <w:proofErr w:type="spellStart"/>
      <w:r w:rsidRPr="00325635">
        <w:rPr>
          <w:rFonts w:ascii="Times New Roman" w:hAnsi="Times New Roman" w:cs="Times New Roman"/>
          <w:iCs/>
        </w:rPr>
        <w:t>подаються</w:t>
      </w:r>
      <w:proofErr w:type="spellEnd"/>
      <w:r w:rsidRPr="00325635">
        <w:rPr>
          <w:rFonts w:ascii="Times New Roman" w:hAnsi="Times New Roman" w:cs="Times New Roman"/>
          <w:iCs/>
        </w:rPr>
        <w:t xml:space="preserve"> з </w:t>
      </w:r>
      <w:proofErr w:type="spellStart"/>
      <w:r w:rsidRPr="00325635">
        <w:rPr>
          <w:rFonts w:ascii="Times New Roman" w:hAnsi="Times New Roman" w:cs="Times New Roman"/>
          <w:iCs/>
        </w:rPr>
        <w:t>урахуванням</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вимог</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законів</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України</w:t>
      </w:r>
      <w:proofErr w:type="spellEnd"/>
      <w:r w:rsidRPr="00325635">
        <w:rPr>
          <w:rFonts w:ascii="Times New Roman" w:hAnsi="Times New Roman" w:cs="Times New Roman"/>
          <w:iCs/>
        </w:rPr>
        <w:t xml:space="preserve"> "Про </w:t>
      </w:r>
      <w:proofErr w:type="spellStart"/>
      <w:r w:rsidRPr="00325635">
        <w:rPr>
          <w:rFonts w:ascii="Times New Roman" w:hAnsi="Times New Roman" w:cs="Times New Roman"/>
          <w:iCs/>
        </w:rPr>
        <w:t>електронні</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документи</w:t>
      </w:r>
      <w:proofErr w:type="spellEnd"/>
      <w:r w:rsidRPr="00325635">
        <w:rPr>
          <w:rFonts w:ascii="Times New Roman" w:hAnsi="Times New Roman" w:cs="Times New Roman"/>
          <w:iCs/>
        </w:rPr>
        <w:t xml:space="preserve"> та </w:t>
      </w:r>
      <w:proofErr w:type="spellStart"/>
      <w:r w:rsidRPr="00325635">
        <w:rPr>
          <w:rFonts w:ascii="Times New Roman" w:hAnsi="Times New Roman" w:cs="Times New Roman"/>
          <w:iCs/>
        </w:rPr>
        <w:t>електронний</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документообіг</w:t>
      </w:r>
      <w:proofErr w:type="spellEnd"/>
      <w:r w:rsidRPr="00325635">
        <w:rPr>
          <w:rFonts w:ascii="Times New Roman" w:hAnsi="Times New Roman" w:cs="Times New Roman"/>
          <w:iCs/>
        </w:rPr>
        <w:t xml:space="preserve">" та "Про </w:t>
      </w:r>
      <w:proofErr w:type="spellStart"/>
      <w:r w:rsidRPr="00325635">
        <w:rPr>
          <w:rFonts w:ascii="Times New Roman" w:hAnsi="Times New Roman" w:cs="Times New Roman"/>
          <w:iCs/>
        </w:rPr>
        <w:t>електронні</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довірчі</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послуги</w:t>
      </w:r>
      <w:proofErr w:type="spellEnd"/>
      <w:r w:rsidRPr="00325635">
        <w:rPr>
          <w:rFonts w:ascii="Times New Roman" w:hAnsi="Times New Roman" w:cs="Times New Roman"/>
          <w:iCs/>
        </w:rPr>
        <w:t xml:space="preserve">", а </w:t>
      </w:r>
      <w:proofErr w:type="spellStart"/>
      <w:r w:rsidRPr="00325635">
        <w:rPr>
          <w:rFonts w:ascii="Times New Roman" w:hAnsi="Times New Roman" w:cs="Times New Roman"/>
          <w:iCs/>
        </w:rPr>
        <w:t>саме</w:t>
      </w:r>
      <w:proofErr w:type="spellEnd"/>
      <w:r w:rsidRPr="00325635">
        <w:rPr>
          <w:rFonts w:ascii="Times New Roman" w:hAnsi="Times New Roman" w:cs="Times New Roman"/>
          <w:iCs/>
        </w:rPr>
        <w:t xml:space="preserve"> шляхом </w:t>
      </w:r>
      <w:proofErr w:type="spellStart"/>
      <w:r w:rsidRPr="00325635">
        <w:rPr>
          <w:rFonts w:ascii="Times New Roman" w:hAnsi="Times New Roman" w:cs="Times New Roman"/>
          <w:iCs/>
        </w:rPr>
        <w:t>завантаження</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документів</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пропозиції</w:t>
      </w:r>
      <w:proofErr w:type="spellEnd"/>
      <w:r w:rsidRPr="00325635">
        <w:rPr>
          <w:rFonts w:ascii="Times New Roman" w:hAnsi="Times New Roman" w:cs="Times New Roman"/>
          <w:iCs/>
        </w:rPr>
        <w:t xml:space="preserve"> у </w:t>
      </w:r>
      <w:proofErr w:type="spellStart"/>
      <w:r w:rsidRPr="00325635">
        <w:rPr>
          <w:rFonts w:ascii="Times New Roman" w:hAnsi="Times New Roman" w:cs="Times New Roman"/>
          <w:iCs/>
        </w:rPr>
        <w:t>формі</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електронних</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документів</w:t>
      </w:r>
      <w:proofErr w:type="spellEnd"/>
      <w:r w:rsidRPr="00325635">
        <w:rPr>
          <w:rFonts w:ascii="Times New Roman" w:hAnsi="Times New Roman" w:cs="Times New Roman"/>
          <w:iCs/>
        </w:rPr>
        <w:t xml:space="preserve"> та </w:t>
      </w:r>
      <w:proofErr w:type="spellStart"/>
      <w:r w:rsidRPr="00325635">
        <w:rPr>
          <w:rFonts w:ascii="Times New Roman" w:hAnsi="Times New Roman" w:cs="Times New Roman"/>
          <w:iCs/>
        </w:rPr>
        <w:t>накладення</w:t>
      </w:r>
      <w:proofErr w:type="spellEnd"/>
      <w:r w:rsidRPr="00325635">
        <w:rPr>
          <w:rFonts w:ascii="Times New Roman" w:hAnsi="Times New Roman" w:cs="Times New Roman"/>
          <w:iCs/>
        </w:rPr>
        <w:t xml:space="preserve"> на </w:t>
      </w:r>
      <w:proofErr w:type="spellStart"/>
      <w:r w:rsidRPr="00325635">
        <w:rPr>
          <w:rFonts w:ascii="Times New Roman" w:hAnsi="Times New Roman" w:cs="Times New Roman"/>
          <w:iCs/>
        </w:rPr>
        <w:t>кожен</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електронний</w:t>
      </w:r>
      <w:proofErr w:type="spellEnd"/>
      <w:r w:rsidRPr="00325635">
        <w:rPr>
          <w:rFonts w:ascii="Times New Roman" w:hAnsi="Times New Roman" w:cs="Times New Roman"/>
          <w:iCs/>
        </w:rPr>
        <w:t xml:space="preserve"> документ </w:t>
      </w:r>
      <w:proofErr w:type="spellStart"/>
      <w:r w:rsidRPr="00325635">
        <w:rPr>
          <w:rFonts w:ascii="Times New Roman" w:hAnsi="Times New Roman" w:cs="Times New Roman"/>
          <w:iCs/>
        </w:rPr>
        <w:t>пропозиції</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кваліфікованого</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електронного</w:t>
      </w:r>
      <w:proofErr w:type="spellEnd"/>
      <w:r w:rsidRPr="00325635">
        <w:rPr>
          <w:rFonts w:ascii="Times New Roman" w:hAnsi="Times New Roman" w:cs="Times New Roman"/>
          <w:iCs/>
        </w:rPr>
        <w:t xml:space="preserve"> </w:t>
      </w:r>
      <w:proofErr w:type="spellStart"/>
      <w:proofErr w:type="gramStart"/>
      <w:r w:rsidRPr="00325635">
        <w:rPr>
          <w:rFonts w:ascii="Times New Roman" w:hAnsi="Times New Roman" w:cs="Times New Roman"/>
          <w:iCs/>
        </w:rPr>
        <w:t>п</w:t>
      </w:r>
      <w:proofErr w:type="gramEnd"/>
      <w:r w:rsidRPr="00325635">
        <w:rPr>
          <w:rFonts w:ascii="Times New Roman" w:hAnsi="Times New Roman" w:cs="Times New Roman"/>
          <w:iCs/>
        </w:rPr>
        <w:t>ідпису</w:t>
      </w:r>
      <w:proofErr w:type="spellEnd"/>
      <w:r w:rsidRPr="00325635">
        <w:rPr>
          <w:rFonts w:ascii="Times New Roman" w:hAnsi="Times New Roman" w:cs="Times New Roman"/>
          <w:iCs/>
        </w:rPr>
        <w:t xml:space="preserve"> (КЕП) особи </w:t>
      </w:r>
      <w:proofErr w:type="spellStart"/>
      <w:r w:rsidRPr="00325635">
        <w:rPr>
          <w:rFonts w:ascii="Times New Roman" w:hAnsi="Times New Roman" w:cs="Times New Roman"/>
          <w:iCs/>
        </w:rPr>
        <w:t>уповноваженої</w:t>
      </w:r>
      <w:proofErr w:type="spellEnd"/>
      <w:r w:rsidRPr="00325635">
        <w:rPr>
          <w:rFonts w:ascii="Times New Roman" w:hAnsi="Times New Roman" w:cs="Times New Roman"/>
          <w:iCs/>
        </w:rPr>
        <w:t xml:space="preserve"> на </w:t>
      </w:r>
      <w:proofErr w:type="spellStart"/>
      <w:r w:rsidRPr="00325635">
        <w:rPr>
          <w:rFonts w:ascii="Times New Roman" w:hAnsi="Times New Roman" w:cs="Times New Roman"/>
          <w:iCs/>
        </w:rPr>
        <w:t>підписання</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пропозиції</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або</w:t>
      </w:r>
      <w:proofErr w:type="spellEnd"/>
      <w:r w:rsidRPr="00325635">
        <w:rPr>
          <w:rFonts w:ascii="Times New Roman" w:hAnsi="Times New Roman" w:cs="Times New Roman"/>
          <w:iCs/>
        </w:rPr>
        <w:t xml:space="preserve"> на </w:t>
      </w:r>
      <w:proofErr w:type="spellStart"/>
      <w:r w:rsidRPr="00325635">
        <w:rPr>
          <w:rFonts w:ascii="Times New Roman" w:hAnsi="Times New Roman" w:cs="Times New Roman"/>
          <w:iCs/>
        </w:rPr>
        <w:t>пропозицію</w:t>
      </w:r>
      <w:proofErr w:type="spellEnd"/>
      <w:r w:rsidRPr="00325635">
        <w:rPr>
          <w:rFonts w:ascii="Times New Roman" w:hAnsi="Times New Roman" w:cs="Times New Roman"/>
          <w:iCs/>
        </w:rPr>
        <w:t xml:space="preserve"> в </w:t>
      </w:r>
      <w:proofErr w:type="spellStart"/>
      <w:r w:rsidRPr="00325635">
        <w:rPr>
          <w:rFonts w:ascii="Times New Roman" w:hAnsi="Times New Roman" w:cs="Times New Roman"/>
          <w:iCs/>
        </w:rPr>
        <w:t>цілому</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Вимога</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щодо</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засвідчення</w:t>
      </w:r>
      <w:proofErr w:type="spellEnd"/>
      <w:r w:rsidRPr="00325635">
        <w:rPr>
          <w:rFonts w:ascii="Times New Roman" w:hAnsi="Times New Roman" w:cs="Times New Roman"/>
          <w:iCs/>
        </w:rPr>
        <w:t xml:space="preserve"> того </w:t>
      </w:r>
      <w:proofErr w:type="spellStart"/>
      <w:r w:rsidRPr="00325635">
        <w:rPr>
          <w:rFonts w:ascii="Times New Roman" w:hAnsi="Times New Roman" w:cs="Times New Roman"/>
          <w:iCs/>
        </w:rPr>
        <w:t>чи</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іншого</w:t>
      </w:r>
      <w:proofErr w:type="spellEnd"/>
      <w:r w:rsidRPr="00325635">
        <w:rPr>
          <w:rFonts w:ascii="Times New Roman" w:hAnsi="Times New Roman" w:cs="Times New Roman"/>
          <w:iCs/>
        </w:rPr>
        <w:t xml:space="preserve"> документу </w:t>
      </w:r>
      <w:proofErr w:type="spellStart"/>
      <w:r w:rsidRPr="00325635">
        <w:rPr>
          <w:rFonts w:ascii="Times New Roman" w:hAnsi="Times New Roman" w:cs="Times New Roman"/>
          <w:iCs/>
        </w:rPr>
        <w:t>пропозиції</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власноручним</w:t>
      </w:r>
      <w:proofErr w:type="spellEnd"/>
      <w:r w:rsidRPr="00325635">
        <w:rPr>
          <w:rFonts w:ascii="Times New Roman" w:hAnsi="Times New Roman" w:cs="Times New Roman"/>
          <w:iCs/>
        </w:rPr>
        <w:t xml:space="preserve"> </w:t>
      </w:r>
      <w:proofErr w:type="spellStart"/>
      <w:proofErr w:type="gramStart"/>
      <w:r w:rsidRPr="00325635">
        <w:rPr>
          <w:rFonts w:ascii="Times New Roman" w:hAnsi="Times New Roman" w:cs="Times New Roman"/>
          <w:iCs/>
        </w:rPr>
        <w:t>п</w:t>
      </w:r>
      <w:proofErr w:type="gramEnd"/>
      <w:r w:rsidRPr="00325635">
        <w:rPr>
          <w:rFonts w:ascii="Times New Roman" w:hAnsi="Times New Roman" w:cs="Times New Roman"/>
          <w:iCs/>
        </w:rPr>
        <w:t>ідписом</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учасника</w:t>
      </w:r>
      <w:proofErr w:type="spellEnd"/>
      <w:r w:rsidRPr="00325635">
        <w:rPr>
          <w:rFonts w:ascii="Times New Roman" w:hAnsi="Times New Roman" w:cs="Times New Roman"/>
          <w:iCs/>
        </w:rPr>
        <w:t>/</w:t>
      </w:r>
      <w:proofErr w:type="spellStart"/>
      <w:r w:rsidRPr="00325635">
        <w:rPr>
          <w:rFonts w:ascii="Times New Roman" w:hAnsi="Times New Roman" w:cs="Times New Roman"/>
          <w:iCs/>
        </w:rPr>
        <w:t>уповноваженої</w:t>
      </w:r>
      <w:proofErr w:type="spellEnd"/>
      <w:r w:rsidRPr="00325635">
        <w:rPr>
          <w:rFonts w:ascii="Times New Roman" w:hAnsi="Times New Roman" w:cs="Times New Roman"/>
          <w:iCs/>
        </w:rPr>
        <w:t xml:space="preserve"> не </w:t>
      </w:r>
      <w:proofErr w:type="spellStart"/>
      <w:r w:rsidRPr="00325635">
        <w:rPr>
          <w:rFonts w:ascii="Times New Roman" w:hAnsi="Times New Roman" w:cs="Times New Roman"/>
          <w:iCs/>
        </w:rPr>
        <w:t>застосовується</w:t>
      </w:r>
      <w:proofErr w:type="spellEnd"/>
      <w:r w:rsidRPr="00325635">
        <w:rPr>
          <w:rFonts w:ascii="Times New Roman" w:hAnsi="Times New Roman" w:cs="Times New Roman"/>
          <w:iCs/>
        </w:rPr>
        <w:t xml:space="preserve"> до </w:t>
      </w:r>
      <w:proofErr w:type="spellStart"/>
      <w:r w:rsidRPr="00325635">
        <w:rPr>
          <w:rFonts w:ascii="Times New Roman" w:hAnsi="Times New Roman" w:cs="Times New Roman"/>
          <w:iCs/>
        </w:rPr>
        <w:t>документів</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матеріалів</w:t>
      </w:r>
      <w:proofErr w:type="spellEnd"/>
      <w:r w:rsidRPr="00325635">
        <w:rPr>
          <w:rFonts w:ascii="Times New Roman" w:hAnsi="Times New Roman" w:cs="Times New Roman"/>
          <w:iCs/>
        </w:rPr>
        <w:t xml:space="preserve"> та </w:t>
      </w:r>
      <w:proofErr w:type="spellStart"/>
      <w:r w:rsidRPr="00325635">
        <w:rPr>
          <w:rFonts w:ascii="Times New Roman" w:hAnsi="Times New Roman" w:cs="Times New Roman"/>
          <w:iCs/>
        </w:rPr>
        <w:t>інформації</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що</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подаються</w:t>
      </w:r>
      <w:proofErr w:type="spellEnd"/>
      <w:r w:rsidRPr="00325635">
        <w:rPr>
          <w:rFonts w:ascii="Times New Roman" w:hAnsi="Times New Roman" w:cs="Times New Roman"/>
          <w:iCs/>
        </w:rPr>
        <w:t xml:space="preserve"> у </w:t>
      </w:r>
      <w:proofErr w:type="spellStart"/>
      <w:r w:rsidRPr="00325635">
        <w:rPr>
          <w:rFonts w:ascii="Times New Roman" w:hAnsi="Times New Roman" w:cs="Times New Roman"/>
          <w:iCs/>
        </w:rPr>
        <w:t>складі</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пропозиції</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якщо</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такі</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документи</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матеріали</w:t>
      </w:r>
      <w:proofErr w:type="spellEnd"/>
      <w:r w:rsidRPr="00325635">
        <w:rPr>
          <w:rFonts w:ascii="Times New Roman" w:hAnsi="Times New Roman" w:cs="Times New Roman"/>
          <w:iCs/>
        </w:rPr>
        <w:t xml:space="preserve"> та </w:t>
      </w:r>
      <w:proofErr w:type="spellStart"/>
      <w:r w:rsidRPr="00325635">
        <w:rPr>
          <w:rFonts w:ascii="Times New Roman" w:hAnsi="Times New Roman" w:cs="Times New Roman"/>
          <w:iCs/>
        </w:rPr>
        <w:t>інформація</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надані</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учасником</w:t>
      </w:r>
      <w:proofErr w:type="spellEnd"/>
      <w:r w:rsidRPr="00325635">
        <w:rPr>
          <w:rFonts w:ascii="Times New Roman" w:hAnsi="Times New Roman" w:cs="Times New Roman"/>
          <w:iCs/>
        </w:rPr>
        <w:t xml:space="preserve"> у </w:t>
      </w:r>
      <w:proofErr w:type="spellStart"/>
      <w:r w:rsidRPr="00325635">
        <w:rPr>
          <w:rFonts w:ascii="Times New Roman" w:hAnsi="Times New Roman" w:cs="Times New Roman"/>
          <w:iCs/>
        </w:rPr>
        <w:t>формі</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електронного</w:t>
      </w:r>
      <w:proofErr w:type="spellEnd"/>
      <w:r w:rsidRPr="00325635">
        <w:rPr>
          <w:rFonts w:ascii="Times New Roman" w:hAnsi="Times New Roman" w:cs="Times New Roman"/>
          <w:iCs/>
        </w:rPr>
        <w:t xml:space="preserve"> документа через </w:t>
      </w:r>
      <w:proofErr w:type="spellStart"/>
      <w:r w:rsidRPr="00325635">
        <w:rPr>
          <w:rFonts w:ascii="Times New Roman" w:hAnsi="Times New Roman" w:cs="Times New Roman"/>
          <w:iCs/>
        </w:rPr>
        <w:t>електронну</w:t>
      </w:r>
      <w:proofErr w:type="spellEnd"/>
      <w:r w:rsidRPr="00325635">
        <w:rPr>
          <w:rFonts w:ascii="Times New Roman" w:hAnsi="Times New Roman" w:cs="Times New Roman"/>
          <w:iCs/>
        </w:rPr>
        <w:t xml:space="preserve"> систему </w:t>
      </w:r>
      <w:proofErr w:type="spellStart"/>
      <w:r w:rsidRPr="00325635">
        <w:rPr>
          <w:rFonts w:ascii="Times New Roman" w:hAnsi="Times New Roman" w:cs="Times New Roman"/>
          <w:iCs/>
        </w:rPr>
        <w:t>закупівель</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із</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накладанням</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кваліфікованого</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електронного</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підпису</w:t>
      </w:r>
      <w:proofErr w:type="spellEnd"/>
      <w:r w:rsidRPr="00325635">
        <w:rPr>
          <w:rFonts w:ascii="Times New Roman" w:hAnsi="Times New Roman" w:cs="Times New Roman"/>
          <w:iCs/>
        </w:rPr>
        <w:t xml:space="preserve"> на </w:t>
      </w:r>
      <w:proofErr w:type="spellStart"/>
      <w:r w:rsidRPr="00325635">
        <w:rPr>
          <w:rFonts w:ascii="Times New Roman" w:hAnsi="Times New Roman" w:cs="Times New Roman"/>
          <w:iCs/>
        </w:rPr>
        <w:t>кожен</w:t>
      </w:r>
      <w:proofErr w:type="spellEnd"/>
      <w:r w:rsidRPr="00325635">
        <w:rPr>
          <w:rFonts w:ascii="Times New Roman" w:hAnsi="Times New Roman" w:cs="Times New Roman"/>
          <w:iCs/>
        </w:rPr>
        <w:t xml:space="preserve"> з таких </w:t>
      </w:r>
      <w:proofErr w:type="spellStart"/>
      <w:r w:rsidRPr="00325635">
        <w:rPr>
          <w:rFonts w:ascii="Times New Roman" w:hAnsi="Times New Roman" w:cs="Times New Roman"/>
          <w:iCs/>
        </w:rPr>
        <w:t>документів</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матері</w:t>
      </w:r>
      <w:proofErr w:type="gramStart"/>
      <w:r w:rsidRPr="00325635">
        <w:rPr>
          <w:rFonts w:ascii="Times New Roman" w:hAnsi="Times New Roman" w:cs="Times New Roman"/>
          <w:iCs/>
        </w:rPr>
        <w:t>ал</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чи</w:t>
      </w:r>
      <w:proofErr w:type="spellEnd"/>
      <w:proofErr w:type="gramEnd"/>
      <w:r w:rsidRPr="00325635">
        <w:rPr>
          <w:rFonts w:ascii="Times New Roman" w:hAnsi="Times New Roman" w:cs="Times New Roman"/>
          <w:iCs/>
        </w:rPr>
        <w:t xml:space="preserve"> </w:t>
      </w:r>
      <w:proofErr w:type="spellStart"/>
      <w:r w:rsidRPr="00325635">
        <w:rPr>
          <w:rFonts w:ascii="Times New Roman" w:hAnsi="Times New Roman" w:cs="Times New Roman"/>
          <w:iCs/>
        </w:rPr>
        <w:t>інформацію</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b/>
          <w:bCs/>
          <w:iCs/>
        </w:rPr>
        <w:t>Замовник</w:t>
      </w:r>
      <w:proofErr w:type="spellEnd"/>
      <w:r w:rsidRPr="00325635">
        <w:rPr>
          <w:rFonts w:ascii="Times New Roman" w:hAnsi="Times New Roman" w:cs="Times New Roman"/>
          <w:b/>
          <w:bCs/>
          <w:iCs/>
        </w:rPr>
        <w:t xml:space="preserve"> </w:t>
      </w:r>
      <w:proofErr w:type="spellStart"/>
      <w:r w:rsidRPr="00325635">
        <w:rPr>
          <w:rFonts w:ascii="Times New Roman" w:hAnsi="Times New Roman" w:cs="Times New Roman"/>
          <w:b/>
          <w:bCs/>
          <w:iCs/>
        </w:rPr>
        <w:t>перевіряє</w:t>
      </w:r>
      <w:proofErr w:type="spellEnd"/>
      <w:r w:rsidRPr="00325635">
        <w:rPr>
          <w:rFonts w:ascii="Times New Roman" w:hAnsi="Times New Roman" w:cs="Times New Roman"/>
          <w:b/>
          <w:bCs/>
          <w:iCs/>
        </w:rPr>
        <w:t xml:space="preserve"> КЕП </w:t>
      </w:r>
      <w:proofErr w:type="spellStart"/>
      <w:r w:rsidRPr="00325635">
        <w:rPr>
          <w:rFonts w:ascii="Times New Roman" w:hAnsi="Times New Roman" w:cs="Times New Roman"/>
          <w:b/>
          <w:bCs/>
          <w:iCs/>
        </w:rPr>
        <w:t>учасника</w:t>
      </w:r>
      <w:proofErr w:type="spellEnd"/>
      <w:r w:rsidRPr="00325635">
        <w:rPr>
          <w:rFonts w:ascii="Times New Roman" w:hAnsi="Times New Roman" w:cs="Times New Roman"/>
          <w:b/>
          <w:bCs/>
          <w:iCs/>
        </w:rPr>
        <w:t xml:space="preserve"> на </w:t>
      </w:r>
      <w:proofErr w:type="spellStart"/>
      <w:r w:rsidRPr="00325635">
        <w:rPr>
          <w:rFonts w:ascii="Times New Roman" w:hAnsi="Times New Roman" w:cs="Times New Roman"/>
          <w:b/>
          <w:bCs/>
          <w:iCs/>
        </w:rPr>
        <w:t>сайті</w:t>
      </w:r>
      <w:proofErr w:type="spellEnd"/>
      <w:r w:rsidRPr="00325635">
        <w:rPr>
          <w:rFonts w:ascii="Times New Roman" w:hAnsi="Times New Roman" w:cs="Times New Roman"/>
          <w:b/>
          <w:bCs/>
          <w:iCs/>
        </w:rPr>
        <w:t xml:space="preserve"> </w:t>
      </w:r>
      <w:proofErr w:type="gramStart"/>
      <w:r w:rsidRPr="00325635">
        <w:rPr>
          <w:rFonts w:ascii="Times New Roman" w:hAnsi="Times New Roman" w:cs="Times New Roman"/>
          <w:b/>
          <w:bCs/>
          <w:iCs/>
        </w:rPr>
        <w:t>центрального</w:t>
      </w:r>
      <w:proofErr w:type="gramEnd"/>
      <w:r w:rsidRPr="00325635">
        <w:rPr>
          <w:rFonts w:ascii="Times New Roman" w:hAnsi="Times New Roman" w:cs="Times New Roman"/>
          <w:b/>
          <w:bCs/>
          <w:iCs/>
        </w:rPr>
        <w:t xml:space="preserve"> </w:t>
      </w:r>
      <w:proofErr w:type="spellStart"/>
      <w:r w:rsidRPr="00325635">
        <w:rPr>
          <w:rFonts w:ascii="Times New Roman" w:hAnsi="Times New Roman" w:cs="Times New Roman"/>
          <w:b/>
          <w:bCs/>
          <w:iCs/>
        </w:rPr>
        <w:t>засвідчувального</w:t>
      </w:r>
      <w:proofErr w:type="spellEnd"/>
      <w:r w:rsidRPr="00325635">
        <w:rPr>
          <w:rFonts w:ascii="Times New Roman" w:hAnsi="Times New Roman" w:cs="Times New Roman"/>
          <w:b/>
          <w:bCs/>
          <w:iCs/>
        </w:rPr>
        <w:t xml:space="preserve"> органу за </w:t>
      </w:r>
      <w:proofErr w:type="spellStart"/>
      <w:r w:rsidRPr="00325635">
        <w:rPr>
          <w:rFonts w:ascii="Times New Roman" w:hAnsi="Times New Roman" w:cs="Times New Roman"/>
          <w:b/>
          <w:bCs/>
          <w:iCs/>
        </w:rPr>
        <w:t>посиланням</w:t>
      </w:r>
      <w:proofErr w:type="spellEnd"/>
      <w:r w:rsidRPr="00325635">
        <w:rPr>
          <w:rFonts w:ascii="Times New Roman" w:hAnsi="Times New Roman" w:cs="Times New Roman"/>
          <w:b/>
          <w:bCs/>
          <w:iCs/>
        </w:rPr>
        <w:t xml:space="preserve"> https://czo.gov.ua/verify.</w:t>
      </w:r>
      <w:r w:rsidRPr="00325635">
        <w:rPr>
          <w:rFonts w:ascii="Times New Roman" w:hAnsi="Times New Roman" w:cs="Times New Roman"/>
          <w:iCs/>
        </w:rPr>
        <w:t xml:space="preserve"> </w:t>
      </w:r>
      <w:proofErr w:type="spellStart"/>
      <w:proofErr w:type="gramStart"/>
      <w:r w:rsidRPr="00325635">
        <w:rPr>
          <w:rFonts w:ascii="Times New Roman" w:hAnsi="Times New Roman" w:cs="Times New Roman"/>
          <w:iCs/>
        </w:rPr>
        <w:t>П</w:t>
      </w:r>
      <w:proofErr w:type="gramEnd"/>
      <w:r w:rsidRPr="00325635">
        <w:rPr>
          <w:rFonts w:ascii="Times New Roman" w:hAnsi="Times New Roman" w:cs="Times New Roman"/>
          <w:iCs/>
        </w:rPr>
        <w:t>ід</w:t>
      </w:r>
      <w:proofErr w:type="spellEnd"/>
      <w:r w:rsidRPr="00325635">
        <w:rPr>
          <w:rFonts w:ascii="Times New Roman" w:hAnsi="Times New Roman" w:cs="Times New Roman"/>
          <w:iCs/>
        </w:rPr>
        <w:t xml:space="preserve"> час </w:t>
      </w:r>
      <w:proofErr w:type="spellStart"/>
      <w:r w:rsidRPr="00325635">
        <w:rPr>
          <w:rFonts w:ascii="Times New Roman" w:hAnsi="Times New Roman" w:cs="Times New Roman"/>
          <w:iCs/>
        </w:rPr>
        <w:t>перевірки</w:t>
      </w:r>
      <w:proofErr w:type="spellEnd"/>
      <w:r w:rsidRPr="00325635">
        <w:rPr>
          <w:rFonts w:ascii="Times New Roman" w:hAnsi="Times New Roman" w:cs="Times New Roman"/>
          <w:iCs/>
        </w:rPr>
        <w:t xml:space="preserve"> КЕП </w:t>
      </w:r>
      <w:proofErr w:type="spellStart"/>
      <w:r w:rsidRPr="00325635">
        <w:rPr>
          <w:rFonts w:ascii="Times New Roman" w:hAnsi="Times New Roman" w:cs="Times New Roman"/>
          <w:iCs/>
        </w:rPr>
        <w:t>повинні</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відображатися</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прізвище</w:t>
      </w:r>
      <w:proofErr w:type="spellEnd"/>
      <w:r w:rsidRPr="00325635">
        <w:rPr>
          <w:rFonts w:ascii="Times New Roman" w:hAnsi="Times New Roman" w:cs="Times New Roman"/>
          <w:iCs/>
        </w:rPr>
        <w:t xml:space="preserve"> та </w:t>
      </w:r>
      <w:proofErr w:type="spellStart"/>
      <w:r w:rsidRPr="00325635">
        <w:rPr>
          <w:rFonts w:ascii="Times New Roman" w:hAnsi="Times New Roman" w:cs="Times New Roman"/>
          <w:iCs/>
        </w:rPr>
        <w:t>ініціали</w:t>
      </w:r>
      <w:proofErr w:type="spellEnd"/>
      <w:r w:rsidRPr="00325635">
        <w:rPr>
          <w:rFonts w:ascii="Times New Roman" w:hAnsi="Times New Roman" w:cs="Times New Roman"/>
          <w:iCs/>
        </w:rPr>
        <w:t xml:space="preserve"> особи, </w:t>
      </w:r>
      <w:proofErr w:type="spellStart"/>
      <w:r w:rsidRPr="00325635">
        <w:rPr>
          <w:rFonts w:ascii="Times New Roman" w:hAnsi="Times New Roman" w:cs="Times New Roman"/>
          <w:iCs/>
        </w:rPr>
        <w:t>уповноваженої</w:t>
      </w:r>
      <w:proofErr w:type="spellEnd"/>
      <w:r w:rsidRPr="00325635">
        <w:rPr>
          <w:rFonts w:ascii="Times New Roman" w:hAnsi="Times New Roman" w:cs="Times New Roman"/>
          <w:iCs/>
        </w:rPr>
        <w:t xml:space="preserve"> на </w:t>
      </w:r>
      <w:proofErr w:type="spellStart"/>
      <w:r w:rsidRPr="00325635">
        <w:rPr>
          <w:rFonts w:ascii="Times New Roman" w:hAnsi="Times New Roman" w:cs="Times New Roman"/>
          <w:iCs/>
        </w:rPr>
        <w:t>підписання</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пропозиції</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власника</w:t>
      </w:r>
      <w:proofErr w:type="spellEnd"/>
      <w:r w:rsidRPr="00325635">
        <w:rPr>
          <w:rFonts w:ascii="Times New Roman" w:hAnsi="Times New Roman" w:cs="Times New Roman"/>
          <w:iCs/>
        </w:rPr>
        <w:t xml:space="preserve"> ключа). У </w:t>
      </w:r>
      <w:proofErr w:type="spellStart"/>
      <w:r w:rsidRPr="00325635">
        <w:rPr>
          <w:rFonts w:ascii="Times New Roman" w:hAnsi="Times New Roman" w:cs="Times New Roman"/>
          <w:iCs/>
        </w:rPr>
        <w:t>випадку</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відсутності</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даної</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інформації</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учасник</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вважається</w:t>
      </w:r>
      <w:proofErr w:type="spellEnd"/>
      <w:r w:rsidRPr="00325635">
        <w:rPr>
          <w:rFonts w:ascii="Times New Roman" w:hAnsi="Times New Roman" w:cs="Times New Roman"/>
          <w:iCs/>
        </w:rPr>
        <w:t xml:space="preserve"> таким, </w:t>
      </w:r>
      <w:proofErr w:type="spellStart"/>
      <w:r w:rsidRPr="00325635">
        <w:rPr>
          <w:rFonts w:ascii="Times New Roman" w:hAnsi="Times New Roman" w:cs="Times New Roman"/>
          <w:iCs/>
        </w:rPr>
        <w:t>що</w:t>
      </w:r>
      <w:proofErr w:type="spellEnd"/>
      <w:r w:rsidRPr="00325635">
        <w:rPr>
          <w:rFonts w:ascii="Times New Roman" w:hAnsi="Times New Roman" w:cs="Times New Roman"/>
          <w:iCs/>
        </w:rPr>
        <w:t xml:space="preserve"> не </w:t>
      </w:r>
      <w:proofErr w:type="spellStart"/>
      <w:r w:rsidRPr="00325635">
        <w:rPr>
          <w:rFonts w:ascii="Times New Roman" w:hAnsi="Times New Roman" w:cs="Times New Roman"/>
          <w:iCs/>
        </w:rPr>
        <w:t>відповідає</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критеріям</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Документи</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пропозиції</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які</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надані</w:t>
      </w:r>
      <w:proofErr w:type="spellEnd"/>
      <w:r w:rsidRPr="00325635">
        <w:rPr>
          <w:rFonts w:ascii="Times New Roman" w:hAnsi="Times New Roman" w:cs="Times New Roman"/>
          <w:iCs/>
        </w:rPr>
        <w:t xml:space="preserve"> не у </w:t>
      </w:r>
      <w:proofErr w:type="spellStart"/>
      <w:r w:rsidRPr="00325635">
        <w:rPr>
          <w:rFonts w:ascii="Times New Roman" w:hAnsi="Times New Roman" w:cs="Times New Roman"/>
          <w:iCs/>
        </w:rPr>
        <w:t>формі</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електронного</w:t>
      </w:r>
      <w:proofErr w:type="spellEnd"/>
      <w:r w:rsidRPr="00325635">
        <w:rPr>
          <w:rFonts w:ascii="Times New Roman" w:hAnsi="Times New Roman" w:cs="Times New Roman"/>
          <w:iCs/>
        </w:rPr>
        <w:t xml:space="preserve"> документа (без ЕЦП/КЕП на </w:t>
      </w:r>
      <w:proofErr w:type="spellStart"/>
      <w:r w:rsidRPr="00325635">
        <w:rPr>
          <w:rFonts w:ascii="Times New Roman" w:hAnsi="Times New Roman" w:cs="Times New Roman"/>
          <w:iCs/>
        </w:rPr>
        <w:t>документі</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повинні</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містити</w:t>
      </w:r>
      <w:proofErr w:type="spellEnd"/>
      <w:r w:rsidRPr="00325635">
        <w:rPr>
          <w:rFonts w:ascii="Times New Roman" w:hAnsi="Times New Roman" w:cs="Times New Roman"/>
          <w:iCs/>
        </w:rPr>
        <w:t xml:space="preserve"> </w:t>
      </w:r>
      <w:proofErr w:type="spellStart"/>
      <w:proofErr w:type="gramStart"/>
      <w:r w:rsidRPr="00325635">
        <w:rPr>
          <w:rFonts w:ascii="Times New Roman" w:hAnsi="Times New Roman" w:cs="Times New Roman"/>
          <w:iCs/>
        </w:rPr>
        <w:t>п</w:t>
      </w:r>
      <w:proofErr w:type="gramEnd"/>
      <w:r w:rsidRPr="00325635">
        <w:rPr>
          <w:rFonts w:ascii="Times New Roman" w:hAnsi="Times New Roman" w:cs="Times New Roman"/>
          <w:iCs/>
        </w:rPr>
        <w:t>ідпис</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уповноваженої</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посадової</w:t>
      </w:r>
      <w:proofErr w:type="spellEnd"/>
      <w:r w:rsidRPr="00325635">
        <w:rPr>
          <w:rFonts w:ascii="Times New Roman" w:hAnsi="Times New Roman" w:cs="Times New Roman"/>
          <w:iCs/>
        </w:rPr>
        <w:t xml:space="preserve"> особи </w:t>
      </w:r>
      <w:proofErr w:type="spellStart"/>
      <w:r w:rsidRPr="00325635">
        <w:rPr>
          <w:rFonts w:ascii="Times New Roman" w:hAnsi="Times New Roman" w:cs="Times New Roman"/>
          <w:iCs/>
        </w:rPr>
        <w:t>учасника</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закупівлі</w:t>
      </w:r>
      <w:proofErr w:type="spellEnd"/>
      <w:r w:rsidRPr="00325635">
        <w:rPr>
          <w:rFonts w:ascii="Times New Roman" w:hAnsi="Times New Roman" w:cs="Times New Roman"/>
          <w:iCs/>
        </w:rPr>
        <w:t xml:space="preserve">, а </w:t>
      </w:r>
      <w:proofErr w:type="spellStart"/>
      <w:r w:rsidRPr="00325635">
        <w:rPr>
          <w:rFonts w:ascii="Times New Roman" w:hAnsi="Times New Roman" w:cs="Times New Roman"/>
          <w:iCs/>
        </w:rPr>
        <w:t>також</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відбитки</w:t>
      </w:r>
      <w:proofErr w:type="spellEnd"/>
      <w:r w:rsidRPr="00325635">
        <w:rPr>
          <w:rFonts w:ascii="Times New Roman" w:hAnsi="Times New Roman" w:cs="Times New Roman"/>
          <w:iCs/>
        </w:rPr>
        <w:t xml:space="preserve"> печатки </w:t>
      </w:r>
      <w:proofErr w:type="spellStart"/>
      <w:r w:rsidRPr="00325635">
        <w:rPr>
          <w:rFonts w:ascii="Times New Roman" w:hAnsi="Times New Roman" w:cs="Times New Roman"/>
          <w:iCs/>
        </w:rPr>
        <w:t>учасника</w:t>
      </w:r>
      <w:proofErr w:type="spellEnd"/>
      <w:r w:rsidRPr="00325635">
        <w:rPr>
          <w:rFonts w:ascii="Times New Roman" w:hAnsi="Times New Roman" w:cs="Times New Roman"/>
          <w:iCs/>
        </w:rPr>
        <w:t xml:space="preserve"> (у </w:t>
      </w:r>
      <w:proofErr w:type="spellStart"/>
      <w:r w:rsidRPr="00325635">
        <w:rPr>
          <w:rFonts w:ascii="Times New Roman" w:hAnsi="Times New Roman" w:cs="Times New Roman"/>
          <w:iCs/>
        </w:rPr>
        <w:t>разі</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використання</w:t>
      </w:r>
      <w:proofErr w:type="spellEnd"/>
      <w:r w:rsidRPr="00325635">
        <w:rPr>
          <w:rFonts w:ascii="Times New Roman" w:hAnsi="Times New Roman" w:cs="Times New Roman"/>
          <w:iCs/>
        </w:rPr>
        <w:t xml:space="preserve">) на </w:t>
      </w:r>
      <w:proofErr w:type="spellStart"/>
      <w:r w:rsidRPr="00325635">
        <w:rPr>
          <w:rFonts w:ascii="Times New Roman" w:hAnsi="Times New Roman" w:cs="Times New Roman"/>
          <w:iCs/>
        </w:rPr>
        <w:t>кожній</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сторінці</w:t>
      </w:r>
      <w:proofErr w:type="spellEnd"/>
      <w:r w:rsidRPr="00325635">
        <w:rPr>
          <w:rFonts w:ascii="Times New Roman" w:hAnsi="Times New Roman" w:cs="Times New Roman"/>
          <w:iCs/>
        </w:rPr>
        <w:t xml:space="preserve"> такого документу (</w:t>
      </w:r>
      <w:proofErr w:type="spellStart"/>
      <w:r w:rsidRPr="00325635">
        <w:rPr>
          <w:rFonts w:ascii="Times New Roman" w:hAnsi="Times New Roman" w:cs="Times New Roman"/>
          <w:iCs/>
        </w:rPr>
        <w:t>окрім</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документів</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виданих</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іншими</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підприємствами</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установами</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організаціями</w:t>
      </w:r>
      <w:proofErr w:type="spellEnd"/>
      <w:r w:rsidRPr="00325635">
        <w:rPr>
          <w:rFonts w:ascii="Times New Roman" w:hAnsi="Times New Roman" w:cs="Times New Roman"/>
          <w:iCs/>
        </w:rPr>
        <w:t xml:space="preserve"> та </w:t>
      </w:r>
      <w:proofErr w:type="spellStart"/>
      <w:r w:rsidRPr="00325635">
        <w:rPr>
          <w:rFonts w:ascii="Times New Roman" w:hAnsi="Times New Roman" w:cs="Times New Roman"/>
          <w:iCs/>
        </w:rPr>
        <w:t>оригіналів</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документів</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які</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вимагаються</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відповідно</w:t>
      </w:r>
      <w:proofErr w:type="spellEnd"/>
      <w:r w:rsidRPr="00325635">
        <w:rPr>
          <w:rFonts w:ascii="Times New Roman" w:hAnsi="Times New Roman" w:cs="Times New Roman"/>
          <w:iCs/>
        </w:rPr>
        <w:t xml:space="preserve"> до </w:t>
      </w:r>
      <w:proofErr w:type="spellStart"/>
      <w:r w:rsidRPr="00325635">
        <w:rPr>
          <w:rFonts w:ascii="Times New Roman" w:hAnsi="Times New Roman" w:cs="Times New Roman"/>
          <w:iCs/>
        </w:rPr>
        <w:t>вимог</w:t>
      </w:r>
      <w:proofErr w:type="spellEnd"/>
      <w:r w:rsidRPr="00325635">
        <w:rPr>
          <w:rFonts w:ascii="Times New Roman" w:hAnsi="Times New Roman" w:cs="Times New Roman"/>
          <w:iCs/>
        </w:rPr>
        <w:t>)</w:t>
      </w:r>
      <w:proofErr w:type="gramStart"/>
      <w:r w:rsidRPr="00325635">
        <w:rPr>
          <w:rFonts w:ascii="Times New Roman" w:hAnsi="Times New Roman" w:cs="Times New Roman"/>
          <w:iCs/>
        </w:rPr>
        <w:t>.</w:t>
      </w:r>
      <w:proofErr w:type="spellStart"/>
      <w:r w:rsidRPr="00325635">
        <w:rPr>
          <w:rFonts w:ascii="Times New Roman" w:hAnsi="Times New Roman" w:cs="Times New Roman"/>
          <w:iCs/>
        </w:rPr>
        <w:t>В</w:t>
      </w:r>
      <w:proofErr w:type="gramEnd"/>
      <w:r w:rsidRPr="00325635">
        <w:rPr>
          <w:rFonts w:ascii="Times New Roman" w:hAnsi="Times New Roman" w:cs="Times New Roman"/>
          <w:iCs/>
        </w:rPr>
        <w:t>сі</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визначені</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цією</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документацією</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документи</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пропозиції</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завантажуються</w:t>
      </w:r>
      <w:proofErr w:type="spellEnd"/>
      <w:r w:rsidRPr="00325635">
        <w:rPr>
          <w:rFonts w:ascii="Times New Roman" w:hAnsi="Times New Roman" w:cs="Times New Roman"/>
          <w:iCs/>
        </w:rPr>
        <w:t xml:space="preserve"> в </w:t>
      </w:r>
      <w:proofErr w:type="spellStart"/>
      <w:r w:rsidRPr="00325635">
        <w:rPr>
          <w:rFonts w:ascii="Times New Roman" w:hAnsi="Times New Roman" w:cs="Times New Roman"/>
          <w:iCs/>
        </w:rPr>
        <w:t>електронну</w:t>
      </w:r>
      <w:proofErr w:type="spellEnd"/>
      <w:r w:rsidRPr="00325635">
        <w:rPr>
          <w:rFonts w:ascii="Times New Roman" w:hAnsi="Times New Roman" w:cs="Times New Roman"/>
          <w:iCs/>
        </w:rPr>
        <w:t xml:space="preserve"> систему </w:t>
      </w:r>
      <w:proofErr w:type="spellStart"/>
      <w:r w:rsidRPr="00325635">
        <w:rPr>
          <w:rFonts w:ascii="Times New Roman" w:hAnsi="Times New Roman" w:cs="Times New Roman"/>
          <w:iCs/>
        </w:rPr>
        <w:t>закупівель</w:t>
      </w:r>
      <w:proofErr w:type="spellEnd"/>
      <w:r w:rsidRPr="00325635">
        <w:rPr>
          <w:rFonts w:ascii="Times New Roman" w:hAnsi="Times New Roman" w:cs="Times New Roman"/>
          <w:iCs/>
        </w:rPr>
        <w:t xml:space="preserve"> у </w:t>
      </w:r>
      <w:proofErr w:type="spellStart"/>
      <w:r w:rsidRPr="00325635">
        <w:rPr>
          <w:rFonts w:ascii="Times New Roman" w:hAnsi="Times New Roman" w:cs="Times New Roman"/>
          <w:iCs/>
        </w:rPr>
        <w:t>вигляді</w:t>
      </w:r>
      <w:proofErr w:type="spellEnd"/>
      <w:r w:rsidRPr="00325635">
        <w:rPr>
          <w:rFonts w:ascii="Times New Roman" w:hAnsi="Times New Roman" w:cs="Times New Roman"/>
          <w:iCs/>
        </w:rPr>
        <w:t xml:space="preserve"> скан-</w:t>
      </w:r>
      <w:proofErr w:type="spellStart"/>
      <w:r w:rsidRPr="00325635">
        <w:rPr>
          <w:rFonts w:ascii="Times New Roman" w:hAnsi="Times New Roman" w:cs="Times New Roman"/>
          <w:iCs/>
        </w:rPr>
        <w:t>копій</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придатних</w:t>
      </w:r>
      <w:proofErr w:type="spellEnd"/>
      <w:r w:rsidRPr="00325635">
        <w:rPr>
          <w:rFonts w:ascii="Times New Roman" w:hAnsi="Times New Roman" w:cs="Times New Roman"/>
          <w:iCs/>
        </w:rPr>
        <w:t xml:space="preserve"> для </w:t>
      </w:r>
      <w:proofErr w:type="spellStart"/>
      <w:r w:rsidRPr="00325635">
        <w:rPr>
          <w:rFonts w:ascii="Times New Roman" w:hAnsi="Times New Roman" w:cs="Times New Roman"/>
          <w:iCs/>
        </w:rPr>
        <w:t>машинозчитування</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файли</w:t>
      </w:r>
      <w:proofErr w:type="spellEnd"/>
      <w:r w:rsidRPr="00325635">
        <w:rPr>
          <w:rFonts w:ascii="Times New Roman" w:hAnsi="Times New Roman" w:cs="Times New Roman"/>
          <w:iCs/>
        </w:rPr>
        <w:t xml:space="preserve"> з </w:t>
      </w:r>
      <w:proofErr w:type="spellStart"/>
      <w:r w:rsidRPr="00325635">
        <w:rPr>
          <w:rFonts w:ascii="Times New Roman" w:hAnsi="Times New Roman" w:cs="Times New Roman"/>
          <w:iCs/>
        </w:rPr>
        <w:t>розширенням</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pdf</w:t>
      </w:r>
      <w:proofErr w:type="spellEnd"/>
      <w:r w:rsidRPr="00325635">
        <w:rPr>
          <w:rFonts w:ascii="Times New Roman" w:hAnsi="Times New Roman" w:cs="Times New Roman"/>
          <w:iCs/>
        </w:rPr>
        <w:t>.», «*.</w:t>
      </w:r>
      <w:proofErr w:type="spellStart"/>
      <w:r w:rsidRPr="00325635">
        <w:rPr>
          <w:rFonts w:ascii="Times New Roman" w:hAnsi="Times New Roman" w:cs="Times New Roman"/>
          <w:iCs/>
        </w:rPr>
        <w:t>jpeg</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тощо</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зміст</w:t>
      </w:r>
      <w:proofErr w:type="spellEnd"/>
      <w:r w:rsidRPr="00325635">
        <w:rPr>
          <w:rFonts w:ascii="Times New Roman" w:hAnsi="Times New Roman" w:cs="Times New Roman"/>
          <w:iCs/>
        </w:rPr>
        <w:t xml:space="preserve"> та </w:t>
      </w:r>
      <w:proofErr w:type="spellStart"/>
      <w:r w:rsidRPr="00325635">
        <w:rPr>
          <w:rFonts w:ascii="Times New Roman" w:hAnsi="Times New Roman" w:cs="Times New Roman"/>
          <w:iCs/>
        </w:rPr>
        <w:t>вигляд</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яких</w:t>
      </w:r>
      <w:proofErr w:type="spellEnd"/>
      <w:r w:rsidRPr="00325635">
        <w:rPr>
          <w:rFonts w:ascii="Times New Roman" w:hAnsi="Times New Roman" w:cs="Times New Roman"/>
          <w:iCs/>
        </w:rPr>
        <w:t xml:space="preserve"> повинен </w:t>
      </w:r>
      <w:proofErr w:type="spellStart"/>
      <w:r w:rsidRPr="00325635">
        <w:rPr>
          <w:rFonts w:ascii="Times New Roman" w:hAnsi="Times New Roman" w:cs="Times New Roman"/>
          <w:iCs/>
        </w:rPr>
        <w:t>відповідати</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оригіналам</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відповідних</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документів</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згідно</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яких</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виготовляються</w:t>
      </w:r>
      <w:proofErr w:type="spellEnd"/>
      <w:r w:rsidRPr="00325635">
        <w:rPr>
          <w:rFonts w:ascii="Times New Roman" w:hAnsi="Times New Roman" w:cs="Times New Roman"/>
          <w:iCs/>
        </w:rPr>
        <w:t xml:space="preserve"> </w:t>
      </w:r>
      <w:proofErr w:type="spellStart"/>
      <w:r w:rsidRPr="00325635">
        <w:rPr>
          <w:rFonts w:ascii="Times New Roman" w:hAnsi="Times New Roman" w:cs="Times New Roman"/>
          <w:iCs/>
        </w:rPr>
        <w:t>такі</w:t>
      </w:r>
      <w:proofErr w:type="spellEnd"/>
      <w:r w:rsidRPr="00325635">
        <w:rPr>
          <w:rFonts w:ascii="Times New Roman" w:hAnsi="Times New Roman" w:cs="Times New Roman"/>
          <w:iCs/>
        </w:rPr>
        <w:t xml:space="preserve"> скан-</w:t>
      </w:r>
      <w:proofErr w:type="spellStart"/>
      <w:r w:rsidRPr="00325635">
        <w:rPr>
          <w:rFonts w:ascii="Times New Roman" w:hAnsi="Times New Roman" w:cs="Times New Roman"/>
          <w:iCs/>
        </w:rPr>
        <w:t>копії</w:t>
      </w:r>
      <w:proofErr w:type="spellEnd"/>
      <w:r w:rsidRPr="00325635">
        <w:rPr>
          <w:rFonts w:ascii="Times New Roman" w:hAnsi="Times New Roman" w:cs="Times New Roman"/>
          <w:iCs/>
        </w:rPr>
        <w:t>.</w:t>
      </w:r>
    </w:p>
    <w:p w14:paraId="401CB1DD" w14:textId="77777777" w:rsidR="00325635" w:rsidRPr="00325635" w:rsidRDefault="00325635" w:rsidP="00325635">
      <w:pPr>
        <w:spacing w:after="0"/>
        <w:ind w:firstLine="644"/>
        <w:jc w:val="both"/>
        <w:rPr>
          <w:rFonts w:ascii="Times New Roman" w:eastAsia="Times New Roman" w:hAnsi="Times New Roman" w:cs="Times New Roman"/>
          <w:color w:val="000000"/>
          <w:lang w:val="uk-UA"/>
        </w:rPr>
      </w:pPr>
      <w:r w:rsidRPr="00325635">
        <w:rPr>
          <w:rFonts w:ascii="Times New Roman" w:eastAsia="Times New Roman" w:hAnsi="Times New Roman" w:cs="Times New Roman"/>
          <w:color w:val="000000"/>
          <w:lang w:val="uk-UA"/>
        </w:rPr>
        <w:t xml:space="preserve">Кожен учасник має право подати тільки одну </w:t>
      </w:r>
      <w:proofErr w:type="spellStart"/>
      <w:r w:rsidRPr="00325635">
        <w:rPr>
          <w:rFonts w:ascii="Times New Roman" w:eastAsia="Times New Roman" w:hAnsi="Times New Roman" w:cs="Times New Roman"/>
          <w:color w:val="000000"/>
          <w:lang w:val="uk-UA"/>
        </w:rPr>
        <w:t>пропозицію.У</w:t>
      </w:r>
      <w:proofErr w:type="spellEnd"/>
      <w:r w:rsidRPr="00325635">
        <w:rPr>
          <w:rFonts w:ascii="Times New Roman" w:eastAsia="Times New Roman" w:hAnsi="Times New Roman" w:cs="Times New Roman"/>
          <w:color w:val="000000"/>
          <w:lang w:val="uk-UA"/>
        </w:rPr>
        <w:t xml:space="preserve">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7E04161" w14:textId="77777777" w:rsidR="00325635" w:rsidRPr="00325635" w:rsidRDefault="00325635" w:rsidP="00325635">
      <w:pPr>
        <w:keepNext/>
        <w:keepLines/>
        <w:spacing w:after="0" w:line="240" w:lineRule="auto"/>
        <w:ind w:left="40" w:firstLine="604"/>
        <w:contextualSpacing/>
        <w:jc w:val="both"/>
        <w:rPr>
          <w:rFonts w:ascii="Times New Roman" w:eastAsia="Times New Roman" w:hAnsi="Times New Roman" w:cs="Times New Roman"/>
          <w:color w:val="000000"/>
          <w:lang w:val="uk-UA"/>
        </w:rPr>
      </w:pPr>
    </w:p>
    <w:p w14:paraId="6138F4C3" w14:textId="77777777" w:rsidR="00325635" w:rsidRPr="00325635" w:rsidRDefault="00325635" w:rsidP="00325635">
      <w:pPr>
        <w:shd w:val="clear" w:color="auto" w:fill="FFFFFF"/>
        <w:spacing w:after="0" w:line="240" w:lineRule="auto"/>
        <w:ind w:firstLine="644"/>
        <w:jc w:val="both"/>
        <w:rPr>
          <w:rFonts w:ascii="Times New Roman" w:eastAsia="Times New Roman" w:hAnsi="Times New Roman" w:cs="Times New Roman"/>
          <w:color w:val="000000"/>
          <w:lang w:val="uk-UA"/>
        </w:rPr>
      </w:pPr>
      <w:r w:rsidRPr="00325635">
        <w:rPr>
          <w:rFonts w:ascii="Times New Roman" w:eastAsia="Times New Roman" w:hAnsi="Times New Roman" w:cs="Times New Roman"/>
          <w:color w:val="000000"/>
          <w:lang w:val="uk-UA"/>
        </w:rPr>
        <w:t>Строк дії пропозиції, протягом якого пропозиції учасників вважаються дійсними не менше 90 днів із дати кінцевого строку подання пропозицій.</w:t>
      </w:r>
    </w:p>
    <w:p w14:paraId="6112C477" w14:textId="77777777" w:rsidR="00325635" w:rsidRPr="00325635" w:rsidRDefault="00325635" w:rsidP="00325635">
      <w:pPr>
        <w:shd w:val="clear" w:color="auto" w:fill="FFFFFF"/>
        <w:spacing w:after="0" w:line="240" w:lineRule="auto"/>
        <w:ind w:firstLine="644"/>
        <w:jc w:val="both"/>
        <w:rPr>
          <w:rFonts w:ascii="Times New Roman" w:eastAsia="Times New Roman" w:hAnsi="Times New Roman" w:cs="Times New Roman"/>
          <w:color w:val="000000"/>
          <w:lang w:val="uk-UA"/>
        </w:rPr>
      </w:pPr>
      <w:r w:rsidRPr="00325635">
        <w:rPr>
          <w:rFonts w:ascii="Times New Roman" w:eastAsia="Times New Roman" w:hAnsi="Times New Roman" w:cs="Times New Roman"/>
          <w:color w:val="000000"/>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325635">
        <w:rPr>
          <w:rFonts w:ascii="Times New Roman" w:eastAsia="Times New Roman" w:hAnsi="Times New Roman" w:cs="Times New Roman"/>
          <w:b/>
          <w:bCs/>
          <w:color w:val="000000"/>
          <w:lang w:val="uk-UA"/>
        </w:rPr>
        <w:t>надає лист-роз’яснення в довільній формі</w:t>
      </w:r>
      <w:r w:rsidRPr="00325635">
        <w:rPr>
          <w:rFonts w:ascii="Times New Roman" w:eastAsia="Times New Roman" w:hAnsi="Times New Roman" w:cs="Times New Roman"/>
          <w:color w:val="000000"/>
          <w:lang w:val="uk-UA"/>
        </w:rPr>
        <w:t xml:space="preserve"> в якому зазначає законодавчі підстави ненадання відповідних документів або копію/</w:t>
      </w:r>
      <w:proofErr w:type="spellStart"/>
      <w:r w:rsidRPr="00325635">
        <w:rPr>
          <w:rFonts w:ascii="Times New Roman" w:eastAsia="Times New Roman" w:hAnsi="Times New Roman" w:cs="Times New Roman"/>
          <w:color w:val="000000"/>
          <w:lang w:val="uk-UA"/>
        </w:rPr>
        <w:t>ії</w:t>
      </w:r>
      <w:proofErr w:type="spellEnd"/>
      <w:r w:rsidRPr="00325635">
        <w:rPr>
          <w:rFonts w:ascii="Times New Roman" w:eastAsia="Times New Roman" w:hAnsi="Times New Roman" w:cs="Times New Roman"/>
          <w:color w:val="000000"/>
          <w:lang w:val="uk-UA"/>
        </w:rPr>
        <w:t xml:space="preserve"> роз'яснення/</w:t>
      </w:r>
      <w:proofErr w:type="spellStart"/>
      <w:r w:rsidRPr="00325635">
        <w:rPr>
          <w:rFonts w:ascii="Times New Roman" w:eastAsia="Times New Roman" w:hAnsi="Times New Roman" w:cs="Times New Roman"/>
          <w:color w:val="000000"/>
          <w:lang w:val="uk-UA"/>
        </w:rPr>
        <w:t>нь</w:t>
      </w:r>
      <w:proofErr w:type="spellEnd"/>
      <w:r w:rsidRPr="00325635">
        <w:rPr>
          <w:rFonts w:ascii="Times New Roman" w:eastAsia="Times New Roman" w:hAnsi="Times New Roman" w:cs="Times New Roman"/>
          <w:color w:val="000000"/>
          <w:lang w:val="uk-UA"/>
        </w:rPr>
        <w:t xml:space="preserve"> державних органів.</w:t>
      </w:r>
    </w:p>
    <w:p w14:paraId="2807EB17" w14:textId="77777777" w:rsidR="00325635" w:rsidRPr="00325635" w:rsidRDefault="00325635" w:rsidP="00325635">
      <w:pPr>
        <w:shd w:val="clear" w:color="auto" w:fill="FFFFFF"/>
        <w:spacing w:after="0" w:line="240" w:lineRule="auto"/>
        <w:ind w:firstLine="644"/>
        <w:jc w:val="both"/>
        <w:rPr>
          <w:rFonts w:ascii="Times New Roman" w:eastAsia="Times New Roman" w:hAnsi="Times New Roman" w:cs="Times New Roman"/>
          <w:color w:val="000000"/>
          <w:lang w:val="uk-UA"/>
        </w:rPr>
      </w:pPr>
      <w:r w:rsidRPr="00325635">
        <w:rPr>
          <w:rFonts w:ascii="Times New Roman" w:eastAsia="Times New Roman" w:hAnsi="Times New Roman" w:cs="Times New Roman"/>
          <w:color w:val="000000"/>
          <w:lang w:val="uk-UA"/>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proofErr w:type="spellStart"/>
      <w:r w:rsidRPr="00325635">
        <w:rPr>
          <w:rFonts w:ascii="Times New Roman" w:eastAsia="Times New Roman" w:hAnsi="Times New Roman" w:cs="Times New Roman"/>
          <w:color w:val="000000"/>
          <w:lang w:val="uk-UA"/>
        </w:rPr>
        <w:t>компетенції.У</w:t>
      </w:r>
      <w:proofErr w:type="spellEnd"/>
      <w:r w:rsidRPr="00325635">
        <w:rPr>
          <w:rFonts w:ascii="Times New Roman" w:eastAsia="Times New Roman" w:hAnsi="Times New Roman" w:cs="Times New Roman"/>
          <w:color w:val="000000"/>
          <w:lang w:val="uk-UA"/>
        </w:rPr>
        <w:t xml:space="preserve"> разі виявлення та/або отримання інформації про невідповідність </w:t>
      </w:r>
      <w:r w:rsidRPr="00325635">
        <w:rPr>
          <w:rFonts w:ascii="Times New Roman" w:eastAsia="Times New Roman" w:hAnsi="Times New Roman" w:cs="Times New Roman"/>
          <w:color w:val="000000"/>
          <w:lang w:val="uk-UA"/>
        </w:rPr>
        <w:lastRenderedPageBreak/>
        <w:t>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2D28D5F" w14:textId="77777777" w:rsidR="00325635" w:rsidRPr="00325635" w:rsidRDefault="00325635" w:rsidP="00325635">
      <w:pPr>
        <w:shd w:val="clear" w:color="auto" w:fill="FFFFFF"/>
        <w:spacing w:after="0" w:line="240" w:lineRule="auto"/>
        <w:ind w:firstLine="644"/>
        <w:jc w:val="both"/>
        <w:rPr>
          <w:rFonts w:ascii="Times New Roman" w:eastAsia="Times New Roman" w:hAnsi="Times New Roman" w:cs="Times New Roman"/>
          <w:color w:val="000000"/>
          <w:lang w:val="uk-UA"/>
        </w:rPr>
      </w:pPr>
      <w:r w:rsidRPr="00325635">
        <w:rPr>
          <w:rFonts w:ascii="Times New Roman" w:eastAsia="Times New Roman" w:hAnsi="Times New Roman" w:cs="Times New Roman"/>
          <w:color w:val="000000"/>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7286624E" w14:textId="77777777" w:rsidR="00325635" w:rsidRPr="00325635" w:rsidRDefault="00325635" w:rsidP="00325635">
      <w:pPr>
        <w:shd w:val="clear" w:color="auto" w:fill="FFFFFF"/>
        <w:spacing w:after="0" w:line="240" w:lineRule="auto"/>
        <w:ind w:firstLine="644"/>
        <w:jc w:val="both"/>
        <w:rPr>
          <w:rFonts w:ascii="Times New Roman" w:eastAsia="Times New Roman" w:hAnsi="Times New Roman" w:cs="Times New Roman"/>
          <w:color w:val="000000"/>
          <w:lang w:val="uk-UA"/>
        </w:rPr>
      </w:pPr>
      <w:r w:rsidRPr="00325635">
        <w:rPr>
          <w:rFonts w:ascii="Times New Roman" w:eastAsia="Times New Roman" w:hAnsi="Times New Roman" w:cs="Times New Roman"/>
          <w:color w:val="000000"/>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287640A6" w14:textId="77777777" w:rsidR="00325635" w:rsidRPr="00325635" w:rsidRDefault="00325635" w:rsidP="00325635">
      <w:pPr>
        <w:shd w:val="clear" w:color="auto" w:fill="FFFFFF"/>
        <w:spacing w:after="0" w:line="240" w:lineRule="auto"/>
        <w:ind w:firstLine="644"/>
        <w:jc w:val="both"/>
        <w:rPr>
          <w:rFonts w:ascii="Times New Roman" w:eastAsia="Times New Roman" w:hAnsi="Times New Roman" w:cs="Times New Roman"/>
          <w:color w:val="000000"/>
          <w:lang w:val="uk-UA"/>
        </w:rPr>
      </w:pPr>
      <w:r w:rsidRPr="00325635">
        <w:rPr>
          <w:rFonts w:ascii="Times New Roman" w:eastAsia="Times New Roman" w:hAnsi="Times New Roman" w:cs="Times New Roman"/>
          <w:color w:val="000000"/>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B9AF2F3" w14:textId="77777777" w:rsidR="00325635" w:rsidRPr="00325635" w:rsidRDefault="00325635" w:rsidP="00325635">
      <w:pPr>
        <w:shd w:val="clear" w:color="auto" w:fill="FFFFFF"/>
        <w:spacing w:after="0" w:line="240" w:lineRule="auto"/>
        <w:ind w:firstLine="644"/>
        <w:jc w:val="both"/>
        <w:rPr>
          <w:rFonts w:ascii="Times New Roman" w:eastAsia="Times New Roman" w:hAnsi="Times New Roman" w:cs="Times New Roman"/>
          <w:color w:val="000000"/>
          <w:lang w:val="uk-UA"/>
        </w:rPr>
      </w:pPr>
      <w:r w:rsidRPr="00325635">
        <w:rPr>
          <w:rFonts w:ascii="Times New Roman" w:eastAsia="Times New Roman" w:hAnsi="Times New Roman" w:cs="Times New Roman"/>
          <w:color w:val="000000"/>
          <w:lang w:val="uk-UA"/>
        </w:rPr>
        <w:t>У разі якщо пропозиція подається об’єднанням учасників, до неї обов’язково включається документ про створення такого об’єднання.</w:t>
      </w:r>
    </w:p>
    <w:p w14:paraId="62673B87" w14:textId="77777777" w:rsidR="00325635" w:rsidRPr="00325635" w:rsidRDefault="00325635" w:rsidP="00325635">
      <w:pPr>
        <w:shd w:val="clear" w:color="auto" w:fill="FFFFFF"/>
        <w:spacing w:after="0" w:line="240" w:lineRule="auto"/>
        <w:ind w:firstLine="644"/>
        <w:jc w:val="both"/>
        <w:rPr>
          <w:rFonts w:ascii="Times New Roman" w:eastAsia="Times New Roman" w:hAnsi="Times New Roman" w:cs="Times New Roman"/>
          <w:color w:val="000000"/>
          <w:lang w:val="uk-UA"/>
        </w:rPr>
      </w:pPr>
      <w:r w:rsidRPr="00325635">
        <w:rPr>
          <w:rFonts w:ascii="Times New Roman" w:eastAsia="Times New Roman" w:hAnsi="Times New Roman" w:cs="Times New Roman"/>
          <w:color w:val="000000"/>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5635">
        <w:rPr>
          <w:rFonts w:ascii="Times New Roman" w:eastAsia="Times New Roman" w:hAnsi="Times New Roman" w:cs="Times New Roman"/>
          <w:color w:val="000000"/>
          <w:lang w:val="uk-UA"/>
        </w:rPr>
        <w:t>антиконкурентних</w:t>
      </w:r>
      <w:proofErr w:type="spellEnd"/>
      <w:r w:rsidRPr="00325635">
        <w:rPr>
          <w:rFonts w:ascii="Times New Roman" w:eastAsia="Times New Roman" w:hAnsi="Times New Roman" w:cs="Times New Roman"/>
          <w:color w:val="000000"/>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D638F6C" w14:textId="77777777" w:rsidR="00325635" w:rsidRPr="00325635" w:rsidRDefault="00325635" w:rsidP="00325635">
      <w:pPr>
        <w:numPr>
          <w:ilvl w:val="0"/>
          <w:numId w:val="9"/>
        </w:numPr>
        <w:shd w:val="clear" w:color="auto" w:fill="FFFFFF"/>
        <w:spacing w:after="0" w:line="240" w:lineRule="auto"/>
        <w:ind w:left="0" w:firstLine="0"/>
        <w:contextualSpacing/>
        <w:jc w:val="both"/>
        <w:textAlignment w:val="baseline"/>
        <w:rPr>
          <w:rFonts w:ascii="Times New Roman" w:eastAsia="Times New Roman" w:hAnsi="Times New Roman" w:cs="Times New Roman"/>
          <w:b/>
          <w:bCs/>
          <w:color w:val="000000"/>
          <w:lang w:val="uk-UA"/>
        </w:rPr>
      </w:pPr>
      <w:r w:rsidRPr="00325635">
        <w:rPr>
          <w:rFonts w:ascii="Times New Roman" w:eastAsia="Times New Roman" w:hAnsi="Times New Roman" w:cs="Times New Roman"/>
          <w:b/>
          <w:bCs/>
          <w:color w:val="000000"/>
          <w:lang w:val="uk-UA"/>
        </w:rPr>
        <w:t>Відхилення пропозиції учасника:</w:t>
      </w:r>
    </w:p>
    <w:p w14:paraId="5F81F2DB" w14:textId="77777777" w:rsidR="00325635" w:rsidRPr="00325635" w:rsidRDefault="00325635" w:rsidP="00325635">
      <w:pPr>
        <w:shd w:val="clear" w:color="auto" w:fill="FFFFFF"/>
        <w:spacing w:after="0" w:line="240" w:lineRule="auto"/>
        <w:contextualSpacing/>
        <w:jc w:val="both"/>
        <w:rPr>
          <w:rFonts w:ascii="Times New Roman" w:eastAsia="Times New Roman" w:hAnsi="Times New Roman" w:cs="Times New Roman"/>
          <w:lang w:val="uk-UA"/>
        </w:rPr>
      </w:pPr>
      <w:r w:rsidRPr="00325635">
        <w:rPr>
          <w:rFonts w:ascii="Times New Roman" w:eastAsia="Times New Roman" w:hAnsi="Times New Roman" w:cs="Times New Roman"/>
          <w:b/>
          <w:bCs/>
          <w:i/>
          <w:iCs/>
          <w:color w:val="000000"/>
          <w:shd w:val="clear" w:color="auto" w:fill="FFFFFF"/>
          <w:lang w:val="uk-UA"/>
        </w:rPr>
        <w:t>Замовник відхиляє пропозицію в разі, якщо:</w:t>
      </w:r>
    </w:p>
    <w:p w14:paraId="174EA67C" w14:textId="77777777" w:rsidR="00325635" w:rsidRPr="00325635" w:rsidRDefault="00325635" w:rsidP="00325635">
      <w:pPr>
        <w:shd w:val="clear" w:color="auto" w:fill="FFFFFF"/>
        <w:spacing w:after="0" w:line="240" w:lineRule="auto"/>
        <w:contextualSpacing/>
        <w:jc w:val="both"/>
        <w:rPr>
          <w:rFonts w:ascii="Times New Roman" w:eastAsia="Times New Roman" w:hAnsi="Times New Roman" w:cs="Times New Roman"/>
          <w:lang w:val="uk-UA"/>
        </w:rPr>
      </w:pPr>
      <w:r w:rsidRPr="00325635">
        <w:rPr>
          <w:rFonts w:ascii="Times New Roman" w:eastAsia="Times New Roman" w:hAnsi="Times New Roman" w:cs="Times New Roman"/>
          <w:color w:val="000000"/>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F559E3E" w14:textId="77777777" w:rsidR="00325635" w:rsidRPr="00325635" w:rsidRDefault="00325635" w:rsidP="00325635">
      <w:pPr>
        <w:shd w:val="clear" w:color="auto" w:fill="FFFFFF"/>
        <w:spacing w:after="0" w:line="240" w:lineRule="auto"/>
        <w:contextualSpacing/>
        <w:jc w:val="both"/>
        <w:rPr>
          <w:rFonts w:ascii="Times New Roman" w:eastAsia="Times New Roman" w:hAnsi="Times New Roman" w:cs="Times New Roman"/>
          <w:lang w:val="uk-UA"/>
        </w:rPr>
      </w:pPr>
      <w:r w:rsidRPr="00325635">
        <w:rPr>
          <w:rFonts w:ascii="Times New Roman" w:eastAsia="Times New Roman" w:hAnsi="Times New Roman" w:cs="Times New Roman"/>
          <w:color w:val="000000"/>
          <w:shd w:val="clear" w:color="auto" w:fill="FFFFFF"/>
          <w:lang w:val="uk-UA"/>
        </w:rPr>
        <w:t>2) учасник не надав забезпечення пропозиції, якщо таке забезпечення вимагалося замовником;</w:t>
      </w:r>
    </w:p>
    <w:p w14:paraId="52A47708" w14:textId="77777777" w:rsidR="00325635" w:rsidRPr="00325635" w:rsidRDefault="00325635" w:rsidP="00325635">
      <w:pPr>
        <w:shd w:val="clear" w:color="auto" w:fill="FFFFFF"/>
        <w:spacing w:after="0" w:line="240" w:lineRule="auto"/>
        <w:contextualSpacing/>
        <w:jc w:val="both"/>
        <w:rPr>
          <w:rFonts w:ascii="Times New Roman" w:eastAsia="Times New Roman" w:hAnsi="Times New Roman" w:cs="Times New Roman"/>
          <w:lang w:val="uk-UA"/>
        </w:rPr>
      </w:pPr>
      <w:r w:rsidRPr="00325635">
        <w:rPr>
          <w:rFonts w:ascii="Times New Roman" w:eastAsia="Times New Roman" w:hAnsi="Times New Roman" w:cs="Times New Roman"/>
          <w:color w:val="000000"/>
          <w:shd w:val="clear" w:color="auto" w:fill="FFFFFF"/>
          <w:lang w:val="uk-UA"/>
        </w:rPr>
        <w:t>3) учасник, який визначений переможцем спрощеної закупівлі, відмовився від укладення договору про закупівлю;</w:t>
      </w:r>
    </w:p>
    <w:p w14:paraId="0A7744D4" w14:textId="77777777" w:rsidR="00325635" w:rsidRPr="00325635" w:rsidRDefault="00325635" w:rsidP="00325635">
      <w:pPr>
        <w:shd w:val="clear" w:color="auto" w:fill="FFFFFF"/>
        <w:spacing w:after="0" w:line="240" w:lineRule="auto"/>
        <w:contextualSpacing/>
        <w:jc w:val="both"/>
        <w:rPr>
          <w:rFonts w:ascii="Times New Roman" w:eastAsia="Times New Roman" w:hAnsi="Times New Roman" w:cs="Times New Roman"/>
          <w:color w:val="000000"/>
          <w:shd w:val="clear" w:color="auto" w:fill="FFFFFF"/>
          <w:lang w:val="uk-UA"/>
        </w:rPr>
      </w:pPr>
      <w:r w:rsidRPr="00325635">
        <w:rPr>
          <w:rFonts w:ascii="Times New Roman" w:eastAsia="Times New Roman" w:hAnsi="Times New Roman" w:cs="Times New Roman"/>
          <w:color w:val="000000"/>
          <w:shd w:val="clear" w:color="auto" w:fill="FFFFFF"/>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1C98211B" w14:textId="77777777" w:rsidR="00325635" w:rsidRPr="00325635" w:rsidRDefault="00325635" w:rsidP="00325635">
      <w:pPr>
        <w:numPr>
          <w:ilvl w:val="0"/>
          <w:numId w:val="9"/>
        </w:numPr>
        <w:shd w:val="clear" w:color="auto" w:fill="FFFFFF"/>
        <w:spacing w:after="0" w:line="240" w:lineRule="auto"/>
        <w:ind w:left="0" w:firstLine="0"/>
        <w:contextualSpacing/>
        <w:jc w:val="both"/>
        <w:rPr>
          <w:rFonts w:ascii="Times New Roman" w:eastAsia="Times New Roman" w:hAnsi="Times New Roman" w:cs="Times New Roman"/>
          <w:lang w:val="uk-UA"/>
        </w:rPr>
      </w:pPr>
      <w:r w:rsidRPr="00325635">
        <w:rPr>
          <w:rFonts w:ascii="Times New Roman" w:eastAsia="Times New Roman" w:hAnsi="Times New Roman" w:cs="Times New Roman"/>
          <w:b/>
          <w:bCs/>
          <w:color w:val="000000"/>
          <w:lang w:val="uk-UA"/>
        </w:rPr>
        <w:t>Відміна закупівлі:</w:t>
      </w:r>
    </w:p>
    <w:p w14:paraId="133AC31B" w14:textId="77777777" w:rsidR="00325635" w:rsidRPr="00325635" w:rsidRDefault="00325635" w:rsidP="00325635">
      <w:pPr>
        <w:shd w:val="clear" w:color="auto" w:fill="FFFFFF"/>
        <w:spacing w:after="0" w:line="240" w:lineRule="auto"/>
        <w:contextualSpacing/>
        <w:jc w:val="both"/>
        <w:rPr>
          <w:rFonts w:ascii="Times New Roman" w:eastAsia="Times New Roman" w:hAnsi="Times New Roman" w:cs="Times New Roman"/>
          <w:lang w:val="uk-UA"/>
        </w:rPr>
      </w:pPr>
      <w:r w:rsidRPr="00325635">
        <w:rPr>
          <w:rFonts w:ascii="Times New Roman" w:eastAsia="Times New Roman" w:hAnsi="Times New Roman" w:cs="Times New Roman"/>
          <w:b/>
          <w:bCs/>
          <w:i/>
          <w:iCs/>
          <w:color w:val="000000"/>
          <w:shd w:val="clear" w:color="auto" w:fill="FFFFFF"/>
          <w:lang w:val="uk-UA"/>
        </w:rPr>
        <w:t>1. Замовник відміняє спрощену закупівлю в разі:</w:t>
      </w:r>
    </w:p>
    <w:p w14:paraId="505BA26C" w14:textId="77777777" w:rsidR="00325635" w:rsidRPr="00325635" w:rsidRDefault="00325635" w:rsidP="00325635">
      <w:pPr>
        <w:shd w:val="clear" w:color="auto" w:fill="FFFFFF"/>
        <w:spacing w:after="0" w:line="240" w:lineRule="auto"/>
        <w:contextualSpacing/>
        <w:jc w:val="both"/>
        <w:rPr>
          <w:rFonts w:ascii="Times New Roman" w:eastAsia="Times New Roman" w:hAnsi="Times New Roman" w:cs="Times New Roman"/>
          <w:lang w:val="uk-UA"/>
        </w:rPr>
      </w:pPr>
      <w:r w:rsidRPr="00325635">
        <w:rPr>
          <w:rFonts w:ascii="Times New Roman" w:eastAsia="Times New Roman" w:hAnsi="Times New Roman" w:cs="Times New Roman"/>
          <w:color w:val="000000"/>
          <w:shd w:val="clear" w:color="auto" w:fill="FFFFFF"/>
          <w:lang w:val="uk-UA"/>
        </w:rPr>
        <w:t>1) відсутності подальшої потреби в закупівлі товарів, робіт і послуг;</w:t>
      </w:r>
    </w:p>
    <w:p w14:paraId="6672EB3D" w14:textId="77777777" w:rsidR="00325635" w:rsidRPr="00325635" w:rsidRDefault="00325635" w:rsidP="00325635">
      <w:pPr>
        <w:shd w:val="clear" w:color="auto" w:fill="FFFFFF"/>
        <w:spacing w:after="0" w:line="240" w:lineRule="auto"/>
        <w:contextualSpacing/>
        <w:jc w:val="both"/>
        <w:rPr>
          <w:rFonts w:ascii="Times New Roman" w:eastAsia="Times New Roman" w:hAnsi="Times New Roman" w:cs="Times New Roman"/>
          <w:lang w:val="uk-UA"/>
        </w:rPr>
      </w:pPr>
      <w:r w:rsidRPr="00325635">
        <w:rPr>
          <w:rFonts w:ascii="Times New Roman" w:eastAsia="Times New Roman" w:hAnsi="Times New Roman" w:cs="Times New Roman"/>
          <w:color w:val="000000"/>
          <w:shd w:val="clear" w:color="auto" w:fill="FFFFFF"/>
          <w:lang w:val="uk-UA"/>
        </w:rPr>
        <w:t xml:space="preserve">2) неможливості усунення порушень, що виникли через виявлені порушення законодавства з питань публічних </w:t>
      </w:r>
      <w:proofErr w:type="spellStart"/>
      <w:r w:rsidRPr="00325635">
        <w:rPr>
          <w:rFonts w:ascii="Times New Roman" w:eastAsia="Times New Roman" w:hAnsi="Times New Roman" w:cs="Times New Roman"/>
          <w:color w:val="000000"/>
          <w:shd w:val="clear" w:color="auto" w:fill="FFFFFF"/>
          <w:lang w:val="uk-UA"/>
        </w:rPr>
        <w:t>закупівель</w:t>
      </w:r>
      <w:proofErr w:type="spellEnd"/>
      <w:r w:rsidRPr="00325635">
        <w:rPr>
          <w:rFonts w:ascii="Times New Roman" w:eastAsia="Times New Roman" w:hAnsi="Times New Roman" w:cs="Times New Roman"/>
          <w:color w:val="000000"/>
          <w:shd w:val="clear" w:color="auto" w:fill="FFFFFF"/>
          <w:lang w:val="uk-UA"/>
        </w:rPr>
        <w:t>;</w:t>
      </w:r>
    </w:p>
    <w:p w14:paraId="61B7737A" w14:textId="77777777" w:rsidR="00325635" w:rsidRPr="00325635" w:rsidRDefault="00325635" w:rsidP="00325635">
      <w:pPr>
        <w:shd w:val="clear" w:color="auto" w:fill="FFFFFF"/>
        <w:spacing w:after="0" w:line="240" w:lineRule="auto"/>
        <w:contextualSpacing/>
        <w:jc w:val="both"/>
        <w:rPr>
          <w:rFonts w:ascii="Times New Roman" w:eastAsia="Times New Roman" w:hAnsi="Times New Roman" w:cs="Times New Roman"/>
          <w:lang w:val="uk-UA"/>
        </w:rPr>
      </w:pPr>
      <w:r w:rsidRPr="00325635">
        <w:rPr>
          <w:rFonts w:ascii="Times New Roman" w:eastAsia="Times New Roman" w:hAnsi="Times New Roman" w:cs="Times New Roman"/>
          <w:color w:val="000000"/>
          <w:shd w:val="clear" w:color="auto" w:fill="FFFFFF"/>
          <w:lang w:val="uk-UA"/>
        </w:rPr>
        <w:t>3) скорочення видатків на здійснення закупівлі товарів, робіт і послуг.</w:t>
      </w:r>
    </w:p>
    <w:p w14:paraId="55D5F3E0" w14:textId="77777777" w:rsidR="00325635" w:rsidRPr="00325635" w:rsidRDefault="00325635" w:rsidP="00325635">
      <w:pPr>
        <w:shd w:val="clear" w:color="auto" w:fill="FFFFFF"/>
        <w:spacing w:after="0" w:line="240" w:lineRule="auto"/>
        <w:contextualSpacing/>
        <w:jc w:val="both"/>
        <w:rPr>
          <w:rFonts w:ascii="Times New Roman" w:eastAsia="Times New Roman" w:hAnsi="Times New Roman" w:cs="Times New Roman"/>
          <w:lang w:val="uk-UA"/>
        </w:rPr>
      </w:pPr>
      <w:r w:rsidRPr="00325635">
        <w:rPr>
          <w:rFonts w:ascii="Times New Roman" w:eastAsia="Times New Roman" w:hAnsi="Times New Roman" w:cs="Times New Roman"/>
          <w:b/>
          <w:bCs/>
          <w:color w:val="000000"/>
          <w:shd w:val="clear" w:color="auto" w:fill="FFFFFF"/>
          <w:lang w:val="uk-UA"/>
        </w:rPr>
        <w:t xml:space="preserve">2. </w:t>
      </w:r>
      <w:r w:rsidRPr="00325635">
        <w:rPr>
          <w:rFonts w:ascii="Times New Roman" w:eastAsia="Times New Roman" w:hAnsi="Times New Roman" w:cs="Times New Roman"/>
          <w:b/>
          <w:bCs/>
          <w:i/>
          <w:iCs/>
          <w:color w:val="000000"/>
          <w:shd w:val="clear" w:color="auto" w:fill="FFFFFF"/>
          <w:lang w:val="uk-UA"/>
        </w:rPr>
        <w:t xml:space="preserve">Спрощена закупівля автоматично відміняється електронною системою </w:t>
      </w:r>
      <w:proofErr w:type="spellStart"/>
      <w:r w:rsidRPr="00325635">
        <w:rPr>
          <w:rFonts w:ascii="Times New Roman" w:eastAsia="Times New Roman" w:hAnsi="Times New Roman" w:cs="Times New Roman"/>
          <w:b/>
          <w:bCs/>
          <w:i/>
          <w:iCs/>
          <w:color w:val="000000"/>
          <w:shd w:val="clear" w:color="auto" w:fill="FFFFFF"/>
          <w:lang w:val="uk-UA"/>
        </w:rPr>
        <w:t>закупівель</w:t>
      </w:r>
      <w:proofErr w:type="spellEnd"/>
      <w:r w:rsidRPr="00325635">
        <w:rPr>
          <w:rFonts w:ascii="Times New Roman" w:eastAsia="Times New Roman" w:hAnsi="Times New Roman" w:cs="Times New Roman"/>
          <w:b/>
          <w:bCs/>
          <w:i/>
          <w:iCs/>
          <w:color w:val="000000"/>
          <w:shd w:val="clear" w:color="auto" w:fill="FFFFFF"/>
          <w:lang w:val="uk-UA"/>
        </w:rPr>
        <w:t xml:space="preserve"> у разі:</w:t>
      </w:r>
    </w:p>
    <w:p w14:paraId="0BF9A914" w14:textId="77777777" w:rsidR="00325635" w:rsidRPr="00325635" w:rsidRDefault="00325635" w:rsidP="00325635">
      <w:pPr>
        <w:shd w:val="clear" w:color="auto" w:fill="FFFFFF"/>
        <w:spacing w:after="0" w:line="240" w:lineRule="auto"/>
        <w:contextualSpacing/>
        <w:jc w:val="both"/>
        <w:rPr>
          <w:rFonts w:ascii="Times New Roman" w:eastAsia="Times New Roman" w:hAnsi="Times New Roman" w:cs="Times New Roman"/>
          <w:lang w:val="uk-UA"/>
        </w:rPr>
      </w:pPr>
      <w:r w:rsidRPr="00325635">
        <w:rPr>
          <w:rFonts w:ascii="Times New Roman" w:eastAsia="Times New Roman" w:hAnsi="Times New Roman" w:cs="Times New Roman"/>
          <w:color w:val="000000"/>
          <w:shd w:val="clear" w:color="auto" w:fill="FFFFFF"/>
          <w:lang w:val="uk-UA"/>
        </w:rPr>
        <w:t>1) відхилення всіх пропозицій;</w:t>
      </w:r>
    </w:p>
    <w:p w14:paraId="03D8096F" w14:textId="77777777" w:rsidR="00325635" w:rsidRPr="00325635" w:rsidRDefault="00325635" w:rsidP="00325635">
      <w:pPr>
        <w:shd w:val="clear" w:color="auto" w:fill="FFFFFF"/>
        <w:spacing w:after="0" w:line="240" w:lineRule="auto"/>
        <w:contextualSpacing/>
        <w:jc w:val="both"/>
        <w:rPr>
          <w:rFonts w:ascii="Times New Roman" w:eastAsia="Times New Roman" w:hAnsi="Times New Roman" w:cs="Times New Roman"/>
          <w:lang w:val="uk-UA"/>
        </w:rPr>
      </w:pPr>
      <w:r w:rsidRPr="00325635">
        <w:rPr>
          <w:rFonts w:ascii="Times New Roman" w:eastAsia="Times New Roman" w:hAnsi="Times New Roman" w:cs="Times New Roman"/>
          <w:color w:val="000000"/>
          <w:shd w:val="clear" w:color="auto" w:fill="FFFFFF"/>
          <w:lang w:val="uk-UA"/>
        </w:rPr>
        <w:t>2) відсутності пропозицій учасників для участі в ній.</w:t>
      </w:r>
    </w:p>
    <w:p w14:paraId="11EE9E66" w14:textId="77777777" w:rsidR="00325635" w:rsidRPr="00325635" w:rsidRDefault="00325635" w:rsidP="00325635">
      <w:pPr>
        <w:shd w:val="clear" w:color="auto" w:fill="FFFFFF"/>
        <w:spacing w:after="0" w:line="240" w:lineRule="auto"/>
        <w:contextualSpacing/>
        <w:jc w:val="both"/>
        <w:rPr>
          <w:rFonts w:ascii="Times New Roman" w:eastAsia="Times New Roman" w:hAnsi="Times New Roman" w:cs="Times New Roman"/>
          <w:lang w:val="uk-UA"/>
        </w:rPr>
      </w:pPr>
      <w:r w:rsidRPr="00325635">
        <w:rPr>
          <w:rFonts w:ascii="Times New Roman" w:eastAsia="Times New Roman" w:hAnsi="Times New Roman" w:cs="Times New Roman"/>
          <w:i/>
          <w:iCs/>
          <w:color w:val="000000"/>
          <w:shd w:val="clear" w:color="auto" w:fill="FFFFFF"/>
          <w:lang w:val="uk-UA"/>
        </w:rPr>
        <w:t>Спрощена закупівля може бути відмінена частково (за лотом).</w:t>
      </w:r>
    </w:p>
    <w:p w14:paraId="0A3F75F1" w14:textId="77777777" w:rsidR="00325635" w:rsidRPr="00325635" w:rsidRDefault="00325635" w:rsidP="00325635">
      <w:pPr>
        <w:shd w:val="clear" w:color="auto" w:fill="FFFFFF"/>
        <w:spacing w:after="0" w:line="240" w:lineRule="auto"/>
        <w:contextualSpacing/>
        <w:jc w:val="both"/>
        <w:rPr>
          <w:rFonts w:ascii="Times New Roman" w:eastAsia="Times New Roman" w:hAnsi="Times New Roman" w:cs="Times New Roman"/>
          <w:lang w:val="uk-UA"/>
        </w:rPr>
      </w:pPr>
      <w:r w:rsidRPr="00325635">
        <w:rPr>
          <w:rFonts w:ascii="Times New Roman" w:eastAsia="Times New Roman" w:hAnsi="Times New Roman" w:cs="Times New Roman"/>
          <w:color w:val="000000"/>
          <w:shd w:val="clear" w:color="auto" w:fill="FFFFFF"/>
          <w:lang w:val="uk-UA"/>
        </w:rPr>
        <w:t xml:space="preserve">Повідомлення про відміну закупівлі оприлюднюється в електронній системі </w:t>
      </w:r>
      <w:proofErr w:type="spellStart"/>
      <w:r w:rsidRPr="00325635">
        <w:rPr>
          <w:rFonts w:ascii="Times New Roman" w:eastAsia="Times New Roman" w:hAnsi="Times New Roman" w:cs="Times New Roman"/>
          <w:color w:val="000000"/>
          <w:shd w:val="clear" w:color="auto" w:fill="FFFFFF"/>
          <w:lang w:val="uk-UA"/>
        </w:rPr>
        <w:t>закупівель</w:t>
      </w:r>
      <w:proofErr w:type="spellEnd"/>
      <w:r w:rsidRPr="00325635">
        <w:rPr>
          <w:rFonts w:ascii="Times New Roman" w:eastAsia="Times New Roman" w:hAnsi="Times New Roman" w:cs="Times New Roman"/>
          <w:color w:val="000000"/>
          <w:shd w:val="clear" w:color="auto" w:fill="FFFFFF"/>
          <w:lang w:val="uk-UA"/>
        </w:rPr>
        <w:t>:</w:t>
      </w:r>
    </w:p>
    <w:p w14:paraId="3F9C4B95" w14:textId="77777777" w:rsidR="00325635" w:rsidRPr="00325635" w:rsidRDefault="00325635" w:rsidP="00325635">
      <w:pPr>
        <w:shd w:val="clear" w:color="auto" w:fill="FFFFFF"/>
        <w:spacing w:after="0" w:line="240" w:lineRule="auto"/>
        <w:contextualSpacing/>
        <w:jc w:val="both"/>
        <w:rPr>
          <w:rFonts w:ascii="Times New Roman" w:eastAsia="Times New Roman" w:hAnsi="Times New Roman" w:cs="Times New Roman"/>
          <w:lang w:val="uk-UA"/>
        </w:rPr>
      </w:pPr>
      <w:r w:rsidRPr="00325635">
        <w:rPr>
          <w:rFonts w:ascii="Times New Roman" w:eastAsia="Times New Roman" w:hAnsi="Times New Roman" w:cs="Times New Roman"/>
          <w:color w:val="000000"/>
          <w:shd w:val="clear" w:color="auto" w:fill="FFFFFF"/>
          <w:lang w:val="uk-UA"/>
        </w:rPr>
        <w:t xml:space="preserve">замовником </w:t>
      </w:r>
      <w:r w:rsidRPr="00325635">
        <w:rPr>
          <w:rFonts w:ascii="Times New Roman" w:eastAsia="Times New Roman" w:hAnsi="Times New Roman" w:cs="Times New Roman"/>
          <w:b/>
          <w:bCs/>
          <w:i/>
          <w:iCs/>
          <w:color w:val="000000"/>
          <w:shd w:val="clear" w:color="auto" w:fill="FFFFFF"/>
          <w:lang w:val="uk-UA"/>
        </w:rPr>
        <w:t>протягом одного робочого дня</w:t>
      </w:r>
      <w:r w:rsidRPr="00325635">
        <w:rPr>
          <w:rFonts w:ascii="Times New Roman" w:eastAsia="Times New Roman" w:hAnsi="Times New Roman" w:cs="Times New Roman"/>
          <w:color w:val="000000"/>
          <w:shd w:val="clear" w:color="auto" w:fill="FFFFFF"/>
          <w:lang w:val="uk-UA"/>
        </w:rPr>
        <w:t xml:space="preserve"> з дня прийняття замовником відповідного рішення;</w:t>
      </w:r>
    </w:p>
    <w:p w14:paraId="6A0C7356" w14:textId="77777777" w:rsidR="00325635" w:rsidRPr="00325635" w:rsidRDefault="00325635" w:rsidP="00325635">
      <w:pPr>
        <w:shd w:val="clear" w:color="auto" w:fill="FFFFFF"/>
        <w:spacing w:after="0" w:line="240" w:lineRule="auto"/>
        <w:contextualSpacing/>
        <w:jc w:val="both"/>
        <w:rPr>
          <w:rFonts w:ascii="Times New Roman" w:eastAsia="Times New Roman" w:hAnsi="Times New Roman" w:cs="Times New Roman"/>
          <w:lang w:val="uk-UA"/>
        </w:rPr>
      </w:pPr>
      <w:r w:rsidRPr="00325635">
        <w:rPr>
          <w:rFonts w:ascii="Times New Roman" w:eastAsia="Times New Roman" w:hAnsi="Times New Roman" w:cs="Times New Roman"/>
          <w:color w:val="000000"/>
          <w:shd w:val="clear" w:color="auto" w:fill="FFFFFF"/>
          <w:lang w:val="uk-UA"/>
        </w:rPr>
        <w:t xml:space="preserve">електронною системою </w:t>
      </w:r>
      <w:proofErr w:type="spellStart"/>
      <w:r w:rsidRPr="00325635">
        <w:rPr>
          <w:rFonts w:ascii="Times New Roman" w:eastAsia="Times New Roman" w:hAnsi="Times New Roman" w:cs="Times New Roman"/>
          <w:color w:val="000000"/>
          <w:shd w:val="clear" w:color="auto" w:fill="FFFFFF"/>
          <w:lang w:val="uk-UA"/>
        </w:rPr>
        <w:t>закупівель</w:t>
      </w:r>
      <w:proofErr w:type="spellEnd"/>
      <w:r w:rsidRPr="00325635">
        <w:rPr>
          <w:rFonts w:ascii="Times New Roman" w:eastAsia="Times New Roman" w:hAnsi="Times New Roman" w:cs="Times New Roman"/>
          <w:color w:val="000000"/>
          <w:shd w:val="clear" w:color="auto" w:fill="FFFFFF"/>
          <w:lang w:val="uk-UA"/>
        </w:rPr>
        <w:t xml:space="preserve"> </w:t>
      </w:r>
      <w:r w:rsidRPr="00325635">
        <w:rPr>
          <w:rFonts w:ascii="Times New Roman" w:eastAsia="Times New Roman" w:hAnsi="Times New Roman" w:cs="Times New Roman"/>
          <w:b/>
          <w:bCs/>
          <w:i/>
          <w:iCs/>
          <w:color w:val="000000"/>
          <w:shd w:val="clear" w:color="auto" w:fill="FFFFFF"/>
          <w:lang w:val="uk-UA"/>
        </w:rPr>
        <w:t>протягом одного робочого дня</w:t>
      </w:r>
      <w:r w:rsidRPr="00325635">
        <w:rPr>
          <w:rFonts w:ascii="Times New Roman" w:eastAsia="Times New Roman" w:hAnsi="Times New Roman" w:cs="Times New Roman"/>
          <w:color w:val="000000"/>
          <w:shd w:val="clear" w:color="auto" w:fill="FFFFFF"/>
          <w:lang w:val="uk-UA"/>
        </w:rPr>
        <w:t xml:space="preserve"> з дня </w:t>
      </w:r>
      <w:r w:rsidRPr="00325635">
        <w:rPr>
          <w:rFonts w:ascii="Times New Roman" w:eastAsia="Times New Roman" w:hAnsi="Times New Roman" w:cs="Times New Roman"/>
          <w:b/>
          <w:bCs/>
          <w:i/>
          <w:iCs/>
          <w:color w:val="000000"/>
          <w:shd w:val="clear" w:color="auto" w:fill="FFFFFF"/>
          <w:lang w:val="uk-UA"/>
        </w:rPr>
        <w:t xml:space="preserve">автоматичної </w:t>
      </w:r>
      <w:r w:rsidRPr="00325635">
        <w:rPr>
          <w:rFonts w:ascii="Times New Roman" w:eastAsia="Times New Roman" w:hAnsi="Times New Roman" w:cs="Times New Roman"/>
          <w:color w:val="000000"/>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AB18CC5" w14:textId="77777777" w:rsidR="00325635" w:rsidRPr="00325635" w:rsidRDefault="00325635" w:rsidP="00325635">
      <w:pPr>
        <w:shd w:val="clear" w:color="auto" w:fill="FFFFFF"/>
        <w:spacing w:after="0" w:line="240" w:lineRule="auto"/>
        <w:contextualSpacing/>
        <w:jc w:val="both"/>
        <w:rPr>
          <w:rFonts w:ascii="Times New Roman" w:eastAsia="Times New Roman" w:hAnsi="Times New Roman" w:cs="Times New Roman"/>
          <w:color w:val="000000"/>
          <w:shd w:val="clear" w:color="auto" w:fill="FFFFFF"/>
          <w:lang w:val="uk-UA"/>
        </w:rPr>
      </w:pPr>
      <w:r w:rsidRPr="00325635">
        <w:rPr>
          <w:rFonts w:ascii="Times New Roman" w:eastAsia="Times New Roman" w:hAnsi="Times New Roman" w:cs="Times New Roman"/>
          <w:color w:val="000000"/>
          <w:shd w:val="clear" w:color="auto" w:fill="FFFFFF"/>
          <w:lang w:val="uk-UA"/>
        </w:rPr>
        <w:t xml:space="preserve">Повідомлення про відміну закупівлі автоматично надсилається всім учасникам електронною системою </w:t>
      </w:r>
      <w:proofErr w:type="spellStart"/>
      <w:r w:rsidRPr="00325635">
        <w:rPr>
          <w:rFonts w:ascii="Times New Roman" w:eastAsia="Times New Roman" w:hAnsi="Times New Roman" w:cs="Times New Roman"/>
          <w:color w:val="000000"/>
          <w:shd w:val="clear" w:color="auto" w:fill="FFFFFF"/>
          <w:lang w:val="uk-UA"/>
        </w:rPr>
        <w:t>закупівель</w:t>
      </w:r>
      <w:proofErr w:type="spellEnd"/>
      <w:r w:rsidRPr="00325635">
        <w:rPr>
          <w:rFonts w:ascii="Times New Roman" w:eastAsia="Times New Roman" w:hAnsi="Times New Roman" w:cs="Times New Roman"/>
          <w:color w:val="000000"/>
          <w:shd w:val="clear" w:color="auto" w:fill="FFFFFF"/>
          <w:lang w:val="uk-UA"/>
        </w:rPr>
        <w:t xml:space="preserve"> в день його оприлюднення.</w:t>
      </w:r>
    </w:p>
    <w:p w14:paraId="08725C4D" w14:textId="77777777" w:rsidR="00325635" w:rsidRPr="00325635" w:rsidRDefault="00325635" w:rsidP="00325635">
      <w:pPr>
        <w:numPr>
          <w:ilvl w:val="0"/>
          <w:numId w:val="9"/>
        </w:numPr>
        <w:shd w:val="clear" w:color="auto" w:fill="FFFFFF"/>
        <w:spacing w:after="0" w:line="240" w:lineRule="auto"/>
        <w:ind w:left="0" w:firstLine="0"/>
        <w:contextualSpacing/>
        <w:jc w:val="both"/>
        <w:rPr>
          <w:rFonts w:ascii="Times New Roman" w:eastAsia="Times New Roman" w:hAnsi="Times New Roman" w:cs="Times New Roman"/>
          <w:lang w:val="uk-UA"/>
        </w:rPr>
      </w:pPr>
      <w:r w:rsidRPr="00325635">
        <w:rPr>
          <w:rFonts w:ascii="Times New Roman" w:eastAsia="Times New Roman" w:hAnsi="Times New Roman" w:cs="Times New Roman"/>
          <w:b/>
          <w:bCs/>
          <w:color w:val="000000"/>
          <w:lang w:val="uk-UA"/>
        </w:rPr>
        <w:t>Строк укладання договору</w:t>
      </w:r>
      <w:r w:rsidRPr="00325635">
        <w:rPr>
          <w:rFonts w:ascii="Times New Roman" w:eastAsia="Times New Roman" w:hAnsi="Times New Roman" w:cs="Times New Roman"/>
          <w:b/>
          <w:bCs/>
          <w:color w:val="000000"/>
        </w:rPr>
        <w:t xml:space="preserve"> </w:t>
      </w:r>
      <w:r w:rsidRPr="00325635">
        <w:rPr>
          <w:rFonts w:ascii="Times New Roman" w:eastAsia="Times New Roman" w:hAnsi="Times New Roman" w:cs="Times New Roman"/>
          <w:b/>
          <w:bCs/>
          <w:color w:val="000000"/>
          <w:lang w:val="uk-UA"/>
        </w:rPr>
        <w:t>про закупівлю:</w:t>
      </w:r>
    </w:p>
    <w:p w14:paraId="264BBDAE" w14:textId="77777777" w:rsidR="00325635" w:rsidRPr="00325635" w:rsidRDefault="00325635" w:rsidP="00325635">
      <w:pPr>
        <w:shd w:val="clear" w:color="auto" w:fill="FFFFFF"/>
        <w:spacing w:after="0" w:line="240" w:lineRule="auto"/>
        <w:contextualSpacing/>
        <w:jc w:val="both"/>
        <w:rPr>
          <w:rFonts w:ascii="Times New Roman" w:eastAsia="Times New Roman" w:hAnsi="Times New Roman" w:cs="Times New Roman"/>
          <w:color w:val="000000"/>
          <w:shd w:val="clear" w:color="auto" w:fill="FFFFFF"/>
          <w:lang w:val="uk-UA"/>
        </w:rPr>
      </w:pPr>
      <w:r w:rsidRPr="00325635">
        <w:rPr>
          <w:rFonts w:ascii="Times New Roman" w:eastAsia="Times New Roman" w:hAnsi="Times New Roman" w:cs="Times New Roman"/>
          <w:color w:val="000000"/>
          <w:shd w:val="clear" w:color="auto" w:fill="FFFFFF"/>
          <w:lang w:val="uk-UA"/>
        </w:rPr>
        <w:t xml:space="preserve">Замовник може укласти договір про закупівлю з учасником, який визнаний переможцем спрощеної закупівлі, </w:t>
      </w:r>
      <w:r w:rsidRPr="00325635">
        <w:rPr>
          <w:rFonts w:ascii="Times New Roman" w:eastAsia="Times New Roman" w:hAnsi="Times New Roman" w:cs="Times New Roman"/>
          <w:shd w:val="clear" w:color="auto" w:fill="FFFFFF"/>
          <w:lang w:val="uk-UA"/>
        </w:rPr>
        <w:t>на наступний день після оприлюднення повідомлення про намір укласти договір про закупівлю, але</w:t>
      </w:r>
      <w:r w:rsidRPr="00325635">
        <w:rPr>
          <w:rFonts w:ascii="Times New Roman" w:eastAsia="Times New Roman" w:hAnsi="Times New Roman" w:cs="Times New Roman"/>
          <w:color w:val="000000"/>
          <w:shd w:val="clear" w:color="auto" w:fill="FFFFFF"/>
          <w:lang w:val="uk-UA"/>
        </w:rPr>
        <w:t xml:space="preserve"> не пізніше ніж через 20 днів.</w:t>
      </w:r>
    </w:p>
    <w:p w14:paraId="42B88F88" w14:textId="77777777" w:rsidR="00325635" w:rsidRPr="00325635" w:rsidRDefault="00325635" w:rsidP="00325635">
      <w:pPr>
        <w:shd w:val="clear" w:color="auto" w:fill="FFFFFF"/>
        <w:spacing w:after="0" w:line="240" w:lineRule="auto"/>
        <w:contextualSpacing/>
        <w:jc w:val="both"/>
        <w:rPr>
          <w:rFonts w:ascii="Times New Roman" w:eastAsia="Times New Roman" w:hAnsi="Times New Roman" w:cs="Times New Roman"/>
          <w:color w:val="000000"/>
          <w:shd w:val="clear" w:color="auto" w:fill="FFFFFF"/>
          <w:lang w:val="uk-UA"/>
        </w:rPr>
      </w:pPr>
      <w:r w:rsidRPr="00325635">
        <w:rPr>
          <w:rFonts w:ascii="Times New Roman" w:eastAsia="Times New Roman" w:hAnsi="Times New Roman" w:cs="Times New Roman"/>
          <w:color w:val="000000"/>
          <w:shd w:val="clear" w:color="auto" w:fill="FFFFFF"/>
          <w:lang w:val="uk-UA"/>
        </w:rPr>
        <w:t xml:space="preserve">Договір про закупівлю укладається згідно з вимогами статті 41 Закону. </w:t>
      </w:r>
    </w:p>
    <w:p w14:paraId="3D672DA5" w14:textId="77777777" w:rsidR="00325635" w:rsidRPr="00325635" w:rsidRDefault="00325635" w:rsidP="00325635">
      <w:pPr>
        <w:shd w:val="clear" w:color="auto" w:fill="FFFFFF"/>
        <w:spacing w:after="0" w:line="240" w:lineRule="auto"/>
        <w:contextualSpacing/>
        <w:jc w:val="both"/>
        <w:rPr>
          <w:rFonts w:ascii="Times New Roman" w:hAnsi="Times New Roman" w:cs="Times New Roman"/>
          <w:lang w:val="uk-UA"/>
        </w:rPr>
      </w:pPr>
      <w:r w:rsidRPr="00325635">
        <w:rPr>
          <w:rFonts w:ascii="Times New Roman" w:hAnsi="Times New Roman" w:cs="Times New Roman"/>
          <w:lang w:val="uk-UA"/>
        </w:rPr>
        <w:lastRenderedPageBreak/>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325635">
        <w:rPr>
          <w:rFonts w:ascii="Times New Roman" w:hAnsi="Times New Roman" w:cs="Times New Roman"/>
          <w:lang w:val="uk-UA"/>
        </w:rPr>
        <w:t>неукладення</w:t>
      </w:r>
      <w:proofErr w:type="spellEnd"/>
      <w:r w:rsidRPr="00325635">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w:t>
      </w:r>
      <w:r w:rsidRPr="001E26EF">
        <w:rPr>
          <w:rFonts w:ascii="Times New Roman" w:hAnsi="Times New Roman" w:cs="Times New Roman"/>
          <w:lang w:val="uk-UA"/>
        </w:rPr>
        <w:t>Закону  та  ч. 7 ст. 33 Закону.</w:t>
      </w:r>
    </w:p>
    <w:p w14:paraId="3A4EF998" w14:textId="77777777" w:rsidR="00325635" w:rsidRPr="00325635" w:rsidRDefault="00325635" w:rsidP="00325635">
      <w:pPr>
        <w:keepNext/>
        <w:keepLines/>
        <w:numPr>
          <w:ilvl w:val="0"/>
          <w:numId w:val="9"/>
        </w:numPr>
        <w:spacing w:after="0" w:line="276" w:lineRule="auto"/>
        <w:ind w:left="0" w:right="119" w:firstLine="0"/>
        <w:contextualSpacing/>
        <w:jc w:val="both"/>
        <w:rPr>
          <w:rFonts w:ascii="Times New Roman" w:hAnsi="Times New Roman" w:cs="Times New Roman"/>
          <w:b/>
          <w:bCs/>
          <w:color w:val="000000"/>
          <w:lang w:val="uk-UA"/>
        </w:rPr>
      </w:pPr>
      <w:r w:rsidRPr="00325635">
        <w:rPr>
          <w:rFonts w:ascii="Times New Roman" w:eastAsia="Times New Roman" w:hAnsi="Times New Roman" w:cs="Times New Roman"/>
          <w:b/>
          <w:bCs/>
          <w:color w:val="000000"/>
          <w:lang w:val="uk-UA"/>
        </w:rPr>
        <w:t>Порядок укладення договору</w:t>
      </w:r>
      <w:r w:rsidRPr="00325635">
        <w:rPr>
          <w:rFonts w:ascii="Times New Roman" w:eastAsia="Times New Roman" w:hAnsi="Times New Roman" w:cs="Times New Roman"/>
          <w:b/>
          <w:bCs/>
          <w:color w:val="000000"/>
        </w:rPr>
        <w:t xml:space="preserve"> </w:t>
      </w:r>
      <w:r w:rsidRPr="00325635">
        <w:rPr>
          <w:rFonts w:ascii="Times New Roman" w:eastAsia="Times New Roman" w:hAnsi="Times New Roman" w:cs="Times New Roman"/>
          <w:b/>
          <w:bCs/>
          <w:color w:val="000000"/>
          <w:lang w:val="uk-UA"/>
        </w:rPr>
        <w:t xml:space="preserve">про закупівлю, його умови. </w:t>
      </w:r>
    </w:p>
    <w:p w14:paraId="02CA1038" w14:textId="77777777" w:rsidR="00325635" w:rsidRPr="00325635" w:rsidRDefault="00325635" w:rsidP="00325635">
      <w:pPr>
        <w:keepNext/>
        <w:keepLines/>
        <w:spacing w:after="0" w:line="240" w:lineRule="auto"/>
        <w:ind w:right="119"/>
        <w:contextualSpacing/>
        <w:jc w:val="both"/>
        <w:rPr>
          <w:rFonts w:ascii="Times New Roman" w:hAnsi="Times New Roman" w:cs="Times New Roman"/>
          <w:b/>
          <w:bCs/>
          <w:color w:val="000000"/>
          <w:lang w:val="uk-UA"/>
        </w:rPr>
      </w:pPr>
      <w:r w:rsidRPr="00325635">
        <w:rPr>
          <w:rFonts w:ascii="Times New Roman" w:eastAsia="Times New Roman" w:hAnsi="Times New Roman" w:cs="Times New Roman"/>
          <w:color w:val="000000"/>
          <w:lang w:val="uk-UA"/>
        </w:rPr>
        <w:t xml:space="preserve">Проект Договору про закупівлю викладено в </w:t>
      </w:r>
      <w:r w:rsidRPr="00325635">
        <w:rPr>
          <w:rFonts w:ascii="Times New Roman" w:eastAsia="Times New Roman" w:hAnsi="Times New Roman" w:cs="Times New Roman"/>
          <w:b/>
          <w:bCs/>
          <w:color w:val="000000"/>
          <w:lang w:val="uk-UA"/>
        </w:rPr>
        <w:t>Додатку 3</w:t>
      </w:r>
      <w:r w:rsidRPr="00325635">
        <w:rPr>
          <w:rFonts w:ascii="Times New Roman" w:eastAsia="Times New Roman" w:hAnsi="Times New Roman" w:cs="Times New Roman"/>
          <w:color w:val="000000"/>
          <w:lang w:val="uk-UA"/>
        </w:rPr>
        <w:t xml:space="preserve"> до цього Оголошення.</w:t>
      </w:r>
    </w:p>
    <w:p w14:paraId="1CDCD936" w14:textId="77777777" w:rsidR="00325635" w:rsidRPr="00325635" w:rsidRDefault="00325635" w:rsidP="00325635">
      <w:pPr>
        <w:keepNext/>
        <w:keepLines/>
        <w:spacing w:line="240" w:lineRule="auto"/>
        <w:ind w:right="120"/>
        <w:contextualSpacing/>
        <w:jc w:val="both"/>
        <w:rPr>
          <w:rFonts w:ascii="Times New Roman" w:eastAsia="Times New Roman" w:hAnsi="Times New Roman" w:cs="Times New Roman"/>
          <w:color w:val="000000"/>
          <w:lang w:val="uk-UA"/>
        </w:rPr>
      </w:pPr>
      <w:r w:rsidRPr="00325635">
        <w:rPr>
          <w:rFonts w:ascii="Times New Roman" w:eastAsia="Times New Roman" w:hAnsi="Times New Roman" w:cs="Times New Roman"/>
          <w:color w:val="000000"/>
          <w:lang w:val="uk-UA"/>
        </w:rPr>
        <w:t xml:space="preserve">Договір про закупівлю укладається відповідно до норм </w:t>
      </w:r>
      <w:hyperlink r:id="rId9" w:history="1">
        <w:r w:rsidRPr="00325635">
          <w:rPr>
            <w:rFonts w:ascii="Times New Roman" w:eastAsia="Times New Roman" w:hAnsi="Times New Roman" w:cs="Times New Roman"/>
            <w:color w:val="000000"/>
            <w:lang w:val="uk-UA"/>
          </w:rPr>
          <w:t>Цивільного</w:t>
        </w:r>
      </w:hyperlink>
      <w:r w:rsidRPr="00325635">
        <w:rPr>
          <w:rFonts w:ascii="Times New Roman" w:eastAsia="Times New Roman" w:hAnsi="Times New Roman" w:cs="Times New Roman"/>
          <w:color w:val="000000"/>
          <w:lang w:val="uk-UA"/>
        </w:rPr>
        <w:t xml:space="preserve"> та</w:t>
      </w:r>
      <w:hyperlink r:id="rId10" w:history="1">
        <w:r w:rsidRPr="00325635">
          <w:rPr>
            <w:rFonts w:ascii="Times New Roman" w:eastAsia="Times New Roman" w:hAnsi="Times New Roman" w:cs="Times New Roman"/>
            <w:color w:val="000000"/>
            <w:lang w:val="uk-UA"/>
          </w:rPr>
          <w:t xml:space="preserve"> Господарського Кодексів України</w:t>
        </w:r>
      </w:hyperlink>
      <w:r w:rsidRPr="00325635">
        <w:rPr>
          <w:rFonts w:ascii="Times New Roman" w:eastAsia="Times New Roman" w:hAnsi="Times New Roman" w:cs="Times New Roman"/>
          <w:color w:val="000000"/>
          <w:lang w:val="uk-UA"/>
        </w:rPr>
        <w:t xml:space="preserve"> з урахуванням особливостей, визначених Законом.</w:t>
      </w:r>
    </w:p>
    <w:p w14:paraId="5F85AE2E" w14:textId="77777777" w:rsidR="00325635" w:rsidRPr="00325635" w:rsidRDefault="00325635" w:rsidP="00325635">
      <w:pPr>
        <w:shd w:val="clear" w:color="auto" w:fill="FFFFFF"/>
        <w:spacing w:after="0" w:line="240" w:lineRule="auto"/>
        <w:contextualSpacing/>
        <w:jc w:val="both"/>
        <w:rPr>
          <w:rFonts w:ascii="Times New Roman" w:eastAsia="Times New Roman" w:hAnsi="Times New Roman" w:cs="Times New Roman"/>
          <w:lang w:val="uk-UA"/>
        </w:rPr>
      </w:pPr>
      <w:r w:rsidRPr="00325635">
        <w:rPr>
          <w:rFonts w:ascii="Times New Roman" w:hAnsi="Times New Roman" w:cs="Times New Roman"/>
          <w:lang w:val="uk-UA"/>
        </w:rPr>
        <w:t>Остаточна редакція договору про закупівлю складається замовником на основі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w:t>
      </w:r>
      <w:r w:rsidRPr="00325635">
        <w:rPr>
          <w:rFonts w:ascii="Times New Roman" w:hAnsi="Times New Roman" w:cs="Times New Roman"/>
        </w:rPr>
        <w:t xml:space="preserve"> </w:t>
      </w:r>
      <w:r w:rsidRPr="00325635">
        <w:rPr>
          <w:rFonts w:ascii="Times New Roman" w:hAnsi="Times New Roman" w:cs="Times New Roman"/>
          <w:lang w:val="uk-UA"/>
        </w:rPr>
        <w:t xml:space="preserve">у строки, визначені частиною 3  цього розділу та у день підписання передати замовнику один примірник договору про закупівлю. </w:t>
      </w:r>
      <w:proofErr w:type="spellStart"/>
      <w:r w:rsidRPr="00325635">
        <w:rPr>
          <w:rFonts w:ascii="Times New Roman" w:hAnsi="Times New Roman" w:cs="Times New Roman"/>
          <w:lang w:val="uk-UA"/>
        </w:rPr>
        <w:t>Непідписання</w:t>
      </w:r>
      <w:proofErr w:type="spellEnd"/>
      <w:r w:rsidRPr="00325635">
        <w:rPr>
          <w:rFonts w:ascii="Times New Roman" w:hAnsi="Times New Roman" w:cs="Times New Roman"/>
          <w:lang w:val="uk-UA"/>
        </w:rPr>
        <w:t xml:space="preserve"> переможцем договору про закупівлю</w:t>
      </w:r>
      <w:r w:rsidRPr="00325635">
        <w:rPr>
          <w:rFonts w:ascii="Times New Roman" w:hAnsi="Times New Roman" w:cs="Times New Roman"/>
        </w:rPr>
        <w:t xml:space="preserve"> </w:t>
      </w:r>
      <w:r w:rsidRPr="00325635">
        <w:rPr>
          <w:rFonts w:ascii="Times New Roman" w:hAnsi="Times New Roman" w:cs="Times New Roman"/>
          <w:lang w:val="uk-UA"/>
        </w:rPr>
        <w:t>та/або не передання одного примірника цього договору про закупівлю</w:t>
      </w:r>
      <w:r w:rsidRPr="00325635">
        <w:rPr>
          <w:rFonts w:ascii="Times New Roman" w:hAnsi="Times New Roman" w:cs="Times New Roman"/>
        </w:rPr>
        <w:t xml:space="preserve"> </w:t>
      </w:r>
      <w:r w:rsidRPr="00325635">
        <w:rPr>
          <w:rFonts w:ascii="Times New Roman" w:hAnsi="Times New Roman" w:cs="Times New Roman"/>
          <w:lang w:val="uk-UA"/>
        </w:rPr>
        <w:t xml:space="preserve">у вказаний строк буде </w:t>
      </w:r>
      <w:proofErr w:type="spellStart"/>
      <w:r w:rsidRPr="00325635">
        <w:rPr>
          <w:rFonts w:ascii="Times New Roman" w:hAnsi="Times New Roman" w:cs="Times New Roman"/>
          <w:lang w:val="uk-UA"/>
        </w:rPr>
        <w:t>розцінено</w:t>
      </w:r>
      <w:proofErr w:type="spellEnd"/>
      <w:r w:rsidRPr="00325635">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 3 ч. 13 ст. 14 Закону (</w:t>
      </w:r>
      <w:r w:rsidRPr="00325635">
        <w:rPr>
          <w:rFonts w:ascii="Times New Roman" w:eastAsia="Times New Roman" w:hAnsi="Times New Roman" w:cs="Times New Roman"/>
          <w:b/>
          <w:bCs/>
          <w:i/>
          <w:iCs/>
          <w:color w:val="000000"/>
          <w:shd w:val="clear" w:color="auto" w:fill="FFFFFF"/>
          <w:lang w:val="uk-UA"/>
        </w:rPr>
        <w:t>Замовник відхиляє пропозицію в разі, якщо:</w:t>
      </w:r>
      <w:r w:rsidRPr="00325635">
        <w:rPr>
          <w:rFonts w:ascii="Times New Roman" w:eastAsia="Times New Roman" w:hAnsi="Times New Roman" w:cs="Times New Roman"/>
          <w:b/>
          <w:bCs/>
          <w:i/>
          <w:iCs/>
          <w:color w:val="000000"/>
          <w:shd w:val="clear" w:color="auto" w:fill="FFFFFF"/>
        </w:rPr>
        <w:t xml:space="preserve"> </w:t>
      </w:r>
      <w:r w:rsidRPr="00325635">
        <w:rPr>
          <w:rFonts w:ascii="Times New Roman" w:eastAsia="Times New Roman" w:hAnsi="Times New Roman" w:cs="Times New Roman"/>
          <w:color w:val="000000"/>
          <w:shd w:val="clear" w:color="auto" w:fill="FFFFFF"/>
          <w:lang w:val="uk-UA"/>
        </w:rPr>
        <w:t>учасник, який визначений переможцем спрощеної закупівлі, відмовився від укладення договору про закупівлю).</w:t>
      </w:r>
    </w:p>
    <w:p w14:paraId="26780915" w14:textId="77777777" w:rsidR="00325635" w:rsidRPr="00325635" w:rsidRDefault="00325635" w:rsidP="00325635">
      <w:pPr>
        <w:spacing w:after="0" w:line="240" w:lineRule="auto"/>
        <w:jc w:val="both"/>
        <w:rPr>
          <w:rFonts w:ascii="Times New Roman" w:hAnsi="Times New Roman" w:cs="Times New Roman"/>
          <w:b/>
          <w:bCs/>
          <w:lang w:val="uk-UA"/>
        </w:rPr>
      </w:pPr>
      <w:r w:rsidRPr="00325635">
        <w:rPr>
          <w:rFonts w:ascii="Times New Roman" w:eastAsia="Times New Roman" w:hAnsi="Times New Roman" w:cs="Times New Roman"/>
          <w:color w:val="000000"/>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325635">
        <w:rPr>
          <w:rFonts w:ascii="Times New Roman" w:hAnsi="Times New Roman" w:cs="Times New Roman"/>
          <w:b/>
          <w:bCs/>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66013375" w14:textId="77777777" w:rsidR="00325635" w:rsidRPr="00325635" w:rsidRDefault="00325635" w:rsidP="00325635">
      <w:pPr>
        <w:numPr>
          <w:ilvl w:val="0"/>
          <w:numId w:val="9"/>
        </w:numPr>
        <w:spacing w:after="0"/>
        <w:ind w:left="0" w:firstLine="0"/>
        <w:contextualSpacing/>
        <w:jc w:val="both"/>
        <w:rPr>
          <w:rFonts w:ascii="Times New Roman" w:hAnsi="Times New Roman" w:cs="Times New Roman"/>
          <w:b/>
          <w:bCs/>
          <w:lang w:val="uk-UA"/>
        </w:rPr>
      </w:pPr>
      <w:r w:rsidRPr="00325635">
        <w:rPr>
          <w:rFonts w:ascii="Times New Roman" w:hAnsi="Times New Roman" w:cs="Times New Roman"/>
          <w:b/>
          <w:bCs/>
          <w:lang w:val="uk-UA"/>
        </w:rPr>
        <w:t xml:space="preserve">Переможець спрощеної закупівлі під час укладення договору про закупівлю повинен надати: </w:t>
      </w:r>
    </w:p>
    <w:p w14:paraId="571FFE9F" w14:textId="77777777" w:rsidR="00325635" w:rsidRPr="00325635" w:rsidRDefault="00325635" w:rsidP="00325635">
      <w:pPr>
        <w:numPr>
          <w:ilvl w:val="0"/>
          <w:numId w:val="11"/>
        </w:numPr>
        <w:ind w:left="0" w:firstLine="0"/>
        <w:contextualSpacing/>
        <w:jc w:val="both"/>
        <w:rPr>
          <w:rFonts w:ascii="Times New Roman" w:eastAsia="Times New Roman" w:hAnsi="Times New Roman" w:cs="Times New Roman"/>
          <w:lang w:val="uk-UA"/>
        </w:rPr>
      </w:pPr>
      <w:r w:rsidRPr="00325635">
        <w:rPr>
          <w:rFonts w:ascii="Times New Roman" w:eastAsia="Times New Roman" w:hAnsi="Times New Roman" w:cs="Times New Roman"/>
          <w:lang w:val="uk-UA"/>
        </w:rPr>
        <w:t xml:space="preserve">інформацію про право підписання договору про закупівлю; </w:t>
      </w:r>
    </w:p>
    <w:p w14:paraId="017801EB" w14:textId="77777777" w:rsidR="00325635" w:rsidRPr="00325635" w:rsidRDefault="00325635" w:rsidP="00325635">
      <w:pPr>
        <w:numPr>
          <w:ilvl w:val="0"/>
          <w:numId w:val="11"/>
        </w:numPr>
        <w:ind w:left="0" w:firstLine="0"/>
        <w:contextualSpacing/>
        <w:jc w:val="both"/>
        <w:rPr>
          <w:rFonts w:ascii="Times New Roman" w:eastAsia="Times New Roman" w:hAnsi="Times New Roman" w:cs="Times New Roman"/>
          <w:lang w:val="uk-UA"/>
        </w:rPr>
      </w:pPr>
      <w:r w:rsidRPr="00325635">
        <w:rPr>
          <w:rFonts w:ascii="Times New Roman" w:eastAsia="Times New Roman" w:hAnsi="Times New Roman" w:cs="Times New Roman"/>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3EE33EA" w14:textId="77777777" w:rsidR="00325635" w:rsidRPr="00325635" w:rsidRDefault="00325635" w:rsidP="00325635">
      <w:pPr>
        <w:spacing w:after="0"/>
        <w:jc w:val="both"/>
        <w:rPr>
          <w:rFonts w:ascii="Times New Roman" w:eastAsia="Times New Roman" w:hAnsi="Times New Roman" w:cs="Times New Roman"/>
          <w:lang w:val="uk-UA"/>
        </w:rPr>
      </w:pPr>
      <w:r w:rsidRPr="00325635">
        <w:rPr>
          <w:rFonts w:ascii="Times New Roman" w:eastAsia="Times New Roman" w:hAnsi="Times New Roman" w:cs="Times New Roman"/>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144A83E9" w14:textId="77777777" w:rsidR="00325635" w:rsidRPr="00325635" w:rsidRDefault="00325635" w:rsidP="00325635">
      <w:pPr>
        <w:numPr>
          <w:ilvl w:val="0"/>
          <w:numId w:val="9"/>
        </w:numPr>
        <w:spacing w:after="0" w:line="240" w:lineRule="auto"/>
        <w:ind w:left="0" w:firstLine="0"/>
        <w:contextualSpacing/>
        <w:jc w:val="both"/>
        <w:rPr>
          <w:rFonts w:ascii="Times New Roman" w:hAnsi="Times New Roman" w:cs="Times New Roman"/>
          <w:b/>
          <w:bCs/>
          <w:lang w:val="uk-UA"/>
        </w:rPr>
      </w:pPr>
      <w:r w:rsidRPr="00325635">
        <w:rPr>
          <w:rFonts w:ascii="Times New Roman" w:hAnsi="Times New Roman" w:cs="Times New Roman"/>
          <w:b/>
          <w:bCs/>
          <w:lang w:val="uk-UA"/>
        </w:rPr>
        <w:t>Опис та приклади формальних несуттєвих помилок.</w:t>
      </w:r>
    </w:p>
    <w:p w14:paraId="09B32FE1"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Згідно Наказу №715/34998 від 29 липня 2020 р. «ПЕРЕЛІК формальних помилок»:</w:t>
      </w:r>
    </w:p>
    <w:p w14:paraId="3A4080FD"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пропозиції.</w:t>
      </w:r>
    </w:p>
    <w:p w14:paraId="57A130DE"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1.Інформація/документ, подана учасником процедури закупівлі у складі тендерної пропозиції, містить помилку (помилки) у частині:</w:t>
      </w:r>
    </w:p>
    <w:p w14:paraId="5DDC8F03"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уживання великої літери;</w:t>
      </w:r>
    </w:p>
    <w:p w14:paraId="7167422D"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уживання розділових знаків та відмінювання слів у реченні;</w:t>
      </w:r>
    </w:p>
    <w:p w14:paraId="21629B41"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 xml:space="preserve">використання слова або </w:t>
      </w:r>
      <w:proofErr w:type="spellStart"/>
      <w:r w:rsidRPr="00325635">
        <w:rPr>
          <w:rFonts w:ascii="Times New Roman" w:hAnsi="Times New Roman" w:cs="Times New Roman"/>
          <w:lang w:val="uk-UA"/>
        </w:rPr>
        <w:t>мовного</w:t>
      </w:r>
      <w:proofErr w:type="spellEnd"/>
      <w:r w:rsidRPr="00325635">
        <w:rPr>
          <w:rFonts w:ascii="Times New Roman" w:hAnsi="Times New Roman" w:cs="Times New Roman"/>
          <w:lang w:val="uk-UA"/>
        </w:rPr>
        <w:t xml:space="preserve"> звороту, запозичених з іншої мови;</w:t>
      </w:r>
    </w:p>
    <w:p w14:paraId="733ED154" w14:textId="3A8C0E46"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25635">
        <w:rPr>
          <w:rFonts w:ascii="Times New Roman" w:hAnsi="Times New Roman" w:cs="Times New Roman"/>
          <w:lang w:val="uk-UA"/>
        </w:rPr>
        <w:t>закупівель</w:t>
      </w:r>
      <w:proofErr w:type="spellEnd"/>
      <w:r w:rsidRPr="00325635">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4BF17F12"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застосування правил переносу частини слова з рядка в рядок;</w:t>
      </w:r>
    </w:p>
    <w:p w14:paraId="0AA4C39D"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написання слів разом та/або окремо, та/або через дефіс;</w:t>
      </w:r>
    </w:p>
    <w:p w14:paraId="6DF10AFD"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3F8B83"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2. Помилка, зроблена учасником процедури закупівлі під час оформлення тексту документа/унесення</w:t>
      </w:r>
    </w:p>
    <w:p w14:paraId="47D80751"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59D8964"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AC886F"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4. Окрема сторінка (сторінки) копії документа</w:t>
      </w:r>
    </w:p>
    <w:p w14:paraId="40FAF2A0"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(документів) не завірена підписом та/або печаткою учасника процедури закупівлі (у разі її використання).</w:t>
      </w:r>
    </w:p>
    <w:p w14:paraId="763AB7F7"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5B088C0"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lastRenderedPageBreak/>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7AF78E"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77D934"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D478D5"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2A2C4E29"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якої учасником процедури закупівлі не підтверджені (наприклад, переклад документа завізований перекладачем тощо).</w:t>
      </w:r>
    </w:p>
    <w:p w14:paraId="00BF3904"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FAF1D2"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11.Подання документа (документів) учасником процедури закупівлі у складі тендерної пропозиції, в</w:t>
      </w:r>
    </w:p>
    <w:p w14:paraId="301BD4F1"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якому позиція цифри (цифр) у сумі є некоректною, при цьому сума, що зазначена прописом, є правильною.</w:t>
      </w:r>
    </w:p>
    <w:p w14:paraId="3A60A5DE" w14:textId="2A0C74EA"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28C80CF1" w14:textId="77777777" w:rsidR="00325635" w:rsidRPr="00325635" w:rsidRDefault="00325635" w:rsidP="00325635">
      <w:pPr>
        <w:spacing w:after="0" w:line="240" w:lineRule="auto"/>
        <w:jc w:val="both"/>
        <w:rPr>
          <w:rFonts w:ascii="Times New Roman" w:eastAsia="Times New Roman" w:hAnsi="Times New Roman" w:cs="Times New Roman"/>
          <w:lang w:val="uk-UA"/>
        </w:rPr>
      </w:pPr>
      <w:r w:rsidRPr="00325635">
        <w:rPr>
          <w:rFonts w:ascii="Times New Roman" w:eastAsia="Times New Roman" w:hAnsi="Times New Roman" w:cs="Times New Roman"/>
          <w:b/>
          <w:bCs/>
          <w:color w:val="000000"/>
          <w:lang w:val="uk-UA"/>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r w:rsidRPr="00325635">
        <w:rPr>
          <w:rFonts w:ascii="Times New Roman" w:eastAsia="Times New Roman" w:hAnsi="Times New Roman" w:cs="Times New Roman"/>
          <w:lang w:val="uk-UA"/>
        </w:rPr>
        <w:t xml:space="preserve"> Відповідно до постанови Кабінету Міністрів України від 28.02.2022р. № 169 “Деякі питання здійснення оборонних та публічних </w:t>
      </w:r>
      <w:proofErr w:type="spellStart"/>
      <w:r w:rsidRPr="00325635">
        <w:rPr>
          <w:rFonts w:ascii="Times New Roman" w:eastAsia="Times New Roman" w:hAnsi="Times New Roman" w:cs="Times New Roman"/>
          <w:lang w:val="uk-UA"/>
        </w:rPr>
        <w:t>закупівель</w:t>
      </w:r>
      <w:proofErr w:type="spellEnd"/>
      <w:r w:rsidRPr="00325635">
        <w:rPr>
          <w:rFonts w:ascii="Times New Roman" w:eastAsia="Times New Roman" w:hAnsi="Times New Roman" w:cs="Times New Roman"/>
          <w:lang w:val="uk-UA"/>
        </w:rPr>
        <w:t xml:space="preserve"> товарів, робіт і послуг в умовах воєнного стану” зі змінами, закупівля здійснюється із застосуванням порядку проведення спрощених </w:t>
      </w:r>
      <w:proofErr w:type="spellStart"/>
      <w:r w:rsidRPr="00325635">
        <w:rPr>
          <w:rFonts w:ascii="Times New Roman" w:eastAsia="Times New Roman" w:hAnsi="Times New Roman" w:cs="Times New Roman"/>
          <w:lang w:val="uk-UA"/>
        </w:rPr>
        <w:t>закупівель</w:t>
      </w:r>
      <w:proofErr w:type="spellEnd"/>
      <w:r w:rsidRPr="00325635">
        <w:rPr>
          <w:rFonts w:ascii="Times New Roman" w:eastAsia="Times New Roman" w:hAnsi="Times New Roman" w:cs="Times New Roman"/>
          <w:lang w:val="uk-UA"/>
        </w:rPr>
        <w:t xml:space="preserve"> та/або електронного каталогу, встановленого Законом України "Про публічні закупівлі".:</w:t>
      </w:r>
    </w:p>
    <w:p w14:paraId="1DA5447B" w14:textId="77777777" w:rsidR="00325635" w:rsidRPr="00325635" w:rsidRDefault="00325635" w:rsidP="00325635">
      <w:pPr>
        <w:spacing w:after="0" w:line="240" w:lineRule="auto"/>
        <w:jc w:val="both"/>
        <w:rPr>
          <w:rFonts w:ascii="Times New Roman" w:eastAsia="Times New Roman" w:hAnsi="Times New Roman" w:cs="Times New Roman"/>
          <w:lang w:val="uk-UA"/>
        </w:rPr>
      </w:pPr>
    </w:p>
    <w:p w14:paraId="6840EEBC"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eastAsia="Times New Roman" w:hAnsi="Times New Roman" w:cs="Times New Roman"/>
          <w:color w:val="000000"/>
          <w:lang w:val="uk-UA"/>
        </w:rPr>
        <w:t xml:space="preserve">Додаток № 1 – </w:t>
      </w:r>
      <w:r w:rsidRPr="00325635">
        <w:rPr>
          <w:rFonts w:ascii="Times New Roman" w:hAnsi="Times New Roman" w:cs="Times New Roman"/>
          <w:lang w:val="uk-UA"/>
        </w:rPr>
        <w:t>Інша інформація;</w:t>
      </w:r>
    </w:p>
    <w:p w14:paraId="1E138A26"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 xml:space="preserve">Додаток № 2 – </w:t>
      </w:r>
      <w:r w:rsidRPr="00325635">
        <w:rPr>
          <w:rFonts w:ascii="Times New Roman" w:eastAsia="Times New Roman" w:hAnsi="Times New Roman" w:cs="Times New Roman"/>
          <w:color w:val="000000"/>
          <w:lang w:val="uk-UA"/>
        </w:rPr>
        <w:t>Інформація про технічні, якісні та інші характеристики предмета закупівлі;</w:t>
      </w:r>
    </w:p>
    <w:p w14:paraId="6EA7A433" w14:textId="77777777" w:rsidR="00325635" w:rsidRPr="00325635" w:rsidRDefault="00325635" w:rsidP="00325635">
      <w:pPr>
        <w:spacing w:after="0" w:line="240" w:lineRule="auto"/>
        <w:jc w:val="both"/>
        <w:rPr>
          <w:rFonts w:ascii="Times New Roman" w:hAnsi="Times New Roman" w:cs="Times New Roman"/>
        </w:rPr>
      </w:pPr>
      <w:r w:rsidRPr="00325635">
        <w:rPr>
          <w:rFonts w:ascii="Times New Roman" w:hAnsi="Times New Roman" w:cs="Times New Roman"/>
          <w:lang w:val="uk-UA"/>
        </w:rPr>
        <w:t>Додаток № 3 – Проект договору</w:t>
      </w:r>
      <w:bookmarkStart w:id="3" w:name="_Hlk49254101"/>
      <w:r w:rsidRPr="00325635">
        <w:rPr>
          <w:rFonts w:ascii="Times New Roman" w:hAnsi="Times New Roman" w:cs="Times New Roman"/>
          <w:lang w:val="uk-UA"/>
        </w:rPr>
        <w:t xml:space="preserve"> про закупівлю</w:t>
      </w:r>
      <w:bookmarkEnd w:id="3"/>
      <w:r w:rsidRPr="00325635">
        <w:rPr>
          <w:rFonts w:ascii="Times New Roman" w:hAnsi="Times New Roman" w:cs="Times New Roman"/>
          <w:lang w:val="uk-UA"/>
        </w:rPr>
        <w:t>;</w:t>
      </w:r>
    </w:p>
    <w:p w14:paraId="305334E9" w14:textId="77777777" w:rsidR="00325635" w:rsidRPr="00325635" w:rsidRDefault="00325635" w:rsidP="00325635">
      <w:pPr>
        <w:spacing w:after="0" w:line="240" w:lineRule="auto"/>
        <w:jc w:val="both"/>
        <w:rPr>
          <w:rFonts w:ascii="Times New Roman" w:hAnsi="Times New Roman" w:cs="Times New Roman"/>
          <w:lang w:val="uk-UA"/>
        </w:rPr>
      </w:pPr>
      <w:proofErr w:type="spellStart"/>
      <w:r w:rsidRPr="00325635">
        <w:rPr>
          <w:rFonts w:ascii="Times New Roman" w:hAnsi="Times New Roman" w:cs="Times New Roman"/>
        </w:rPr>
        <w:t>Додаток</w:t>
      </w:r>
      <w:proofErr w:type="spellEnd"/>
      <w:r w:rsidRPr="00325635">
        <w:rPr>
          <w:rFonts w:ascii="Times New Roman" w:hAnsi="Times New Roman" w:cs="Times New Roman"/>
        </w:rPr>
        <w:t xml:space="preserve"> № 4 –</w:t>
      </w:r>
      <w:r w:rsidRPr="00325635">
        <w:rPr>
          <w:rFonts w:ascii="Times New Roman" w:hAnsi="Times New Roman" w:cs="Times New Roman"/>
          <w:lang w:val="uk-UA"/>
        </w:rPr>
        <w:t xml:space="preserve"> </w:t>
      </w:r>
      <w:r w:rsidRPr="00325635">
        <w:rPr>
          <w:rFonts w:ascii="Times New Roman" w:hAnsi="Times New Roman" w:cs="Times New Roman"/>
        </w:rPr>
        <w:t xml:space="preserve">Форма </w:t>
      </w:r>
      <w:r w:rsidRPr="00325635">
        <w:rPr>
          <w:rFonts w:ascii="Times New Roman" w:hAnsi="Times New Roman" w:cs="Times New Roman"/>
          <w:lang w:val="uk-UA"/>
        </w:rPr>
        <w:t>пропозиції;</w:t>
      </w:r>
    </w:p>
    <w:p w14:paraId="03219635" w14:textId="77777777" w:rsidR="00325635" w:rsidRPr="00325635" w:rsidRDefault="00325635" w:rsidP="00325635">
      <w:pPr>
        <w:spacing w:after="0" w:line="240" w:lineRule="auto"/>
        <w:jc w:val="both"/>
        <w:rPr>
          <w:rFonts w:ascii="Times New Roman" w:hAnsi="Times New Roman" w:cs="Times New Roman"/>
          <w:lang w:val="uk-UA"/>
        </w:rPr>
      </w:pPr>
      <w:r w:rsidRPr="00325635">
        <w:rPr>
          <w:rFonts w:ascii="Times New Roman" w:hAnsi="Times New Roman" w:cs="Times New Roman"/>
          <w:lang w:val="uk-UA"/>
        </w:rPr>
        <w:t>Додаток № 5 – Лист – згода.</w:t>
      </w:r>
    </w:p>
    <w:p w14:paraId="6601B900" w14:textId="77777777" w:rsidR="00E4745D" w:rsidRPr="003D0507" w:rsidRDefault="00E4745D" w:rsidP="00E4745D">
      <w:pPr>
        <w:spacing w:after="0" w:line="240" w:lineRule="auto"/>
        <w:ind w:left="360"/>
        <w:jc w:val="both"/>
        <w:rPr>
          <w:rFonts w:ascii="Times New Roman" w:hAnsi="Times New Roman" w:cs="Times New Roman"/>
          <w:lang w:val="uk-UA"/>
        </w:rPr>
      </w:pPr>
    </w:p>
    <w:p w14:paraId="6B231F8C" w14:textId="77777777" w:rsidR="00E4745D" w:rsidRPr="003D0507" w:rsidRDefault="00E4745D" w:rsidP="00E4745D">
      <w:pPr>
        <w:spacing w:after="0" w:line="240" w:lineRule="auto"/>
        <w:ind w:left="360"/>
        <w:jc w:val="both"/>
        <w:rPr>
          <w:rFonts w:ascii="Times New Roman" w:hAnsi="Times New Roman" w:cs="Times New Roman"/>
          <w:lang w:val="uk-UA"/>
        </w:rPr>
      </w:pPr>
    </w:p>
    <w:p w14:paraId="4093043A" w14:textId="77777777" w:rsidR="0059529D" w:rsidRPr="003D0507" w:rsidRDefault="0059529D" w:rsidP="005015F4">
      <w:pPr>
        <w:pStyle w:val="Default"/>
        <w:jc w:val="right"/>
        <w:rPr>
          <w:rFonts w:ascii="Times New Roman" w:hAnsi="Times New Roman" w:cs="Times New Roman"/>
          <w:b/>
          <w:bCs/>
          <w:sz w:val="22"/>
          <w:szCs w:val="22"/>
          <w:lang w:val="uk-UA"/>
        </w:rPr>
      </w:pPr>
    </w:p>
    <w:p w14:paraId="63160773" w14:textId="77777777" w:rsidR="00257D1F" w:rsidRPr="003D0507" w:rsidRDefault="00257D1F" w:rsidP="00896B78">
      <w:pPr>
        <w:jc w:val="right"/>
        <w:rPr>
          <w:rFonts w:ascii="Times New Roman" w:hAnsi="Times New Roman" w:cs="Times New Roman"/>
          <w:i/>
          <w:iCs/>
          <w:u w:val="single"/>
          <w:lang w:val="uk-UA"/>
        </w:rPr>
      </w:pPr>
    </w:p>
    <w:p w14:paraId="5F28B392" w14:textId="77777777" w:rsidR="00257D1F" w:rsidRPr="003D0507" w:rsidRDefault="00257D1F" w:rsidP="00896B78">
      <w:pPr>
        <w:jc w:val="right"/>
        <w:rPr>
          <w:rFonts w:ascii="Times New Roman" w:hAnsi="Times New Roman" w:cs="Times New Roman"/>
          <w:i/>
          <w:iCs/>
          <w:u w:val="single"/>
          <w:lang w:val="uk-UA"/>
        </w:rPr>
      </w:pPr>
    </w:p>
    <w:p w14:paraId="377DDE5A" w14:textId="77777777" w:rsidR="00257D1F" w:rsidRPr="003D0507" w:rsidRDefault="00257D1F" w:rsidP="00896B78">
      <w:pPr>
        <w:jc w:val="right"/>
        <w:rPr>
          <w:rFonts w:ascii="Times New Roman" w:hAnsi="Times New Roman" w:cs="Times New Roman"/>
          <w:i/>
          <w:iCs/>
          <w:u w:val="single"/>
          <w:lang w:val="uk-UA"/>
        </w:rPr>
      </w:pPr>
    </w:p>
    <w:p w14:paraId="72C7F543" w14:textId="6E1F63AA" w:rsidR="00257D1F" w:rsidRPr="003D0507" w:rsidRDefault="00257D1F" w:rsidP="00896B78">
      <w:pPr>
        <w:jc w:val="right"/>
        <w:rPr>
          <w:rFonts w:ascii="Times New Roman" w:hAnsi="Times New Roman" w:cs="Times New Roman"/>
          <w:i/>
          <w:iCs/>
          <w:u w:val="single"/>
          <w:lang w:val="uk-UA"/>
        </w:rPr>
      </w:pPr>
    </w:p>
    <w:p w14:paraId="453F5E4E" w14:textId="2B119F65" w:rsidR="000C7A2E" w:rsidRPr="003D0507" w:rsidRDefault="000C7A2E" w:rsidP="00896B78">
      <w:pPr>
        <w:jc w:val="right"/>
        <w:rPr>
          <w:rFonts w:ascii="Times New Roman" w:hAnsi="Times New Roman" w:cs="Times New Roman"/>
          <w:i/>
          <w:iCs/>
          <w:u w:val="single"/>
          <w:lang w:val="uk-UA"/>
        </w:rPr>
      </w:pPr>
    </w:p>
    <w:p w14:paraId="5E1C9CFD" w14:textId="0ABF71B3" w:rsidR="000C7A2E" w:rsidRPr="003D0507" w:rsidRDefault="000C7A2E" w:rsidP="00896B78">
      <w:pPr>
        <w:jc w:val="right"/>
        <w:rPr>
          <w:rFonts w:ascii="Times New Roman" w:hAnsi="Times New Roman" w:cs="Times New Roman"/>
          <w:i/>
          <w:iCs/>
          <w:u w:val="single"/>
          <w:lang w:val="uk-UA"/>
        </w:rPr>
      </w:pPr>
    </w:p>
    <w:p w14:paraId="6D79A70F" w14:textId="6F0ACBC7" w:rsidR="000C7A2E" w:rsidRPr="003D0507" w:rsidRDefault="000C7A2E" w:rsidP="00896B78">
      <w:pPr>
        <w:jc w:val="right"/>
        <w:rPr>
          <w:rFonts w:ascii="Times New Roman" w:hAnsi="Times New Roman" w:cs="Times New Roman"/>
          <w:i/>
          <w:iCs/>
          <w:u w:val="single"/>
          <w:lang w:val="uk-UA"/>
        </w:rPr>
      </w:pPr>
    </w:p>
    <w:p w14:paraId="0C388FB3" w14:textId="70ED89FC" w:rsidR="000C7A2E" w:rsidRPr="003D0507" w:rsidRDefault="000C7A2E" w:rsidP="00896B78">
      <w:pPr>
        <w:jc w:val="right"/>
        <w:rPr>
          <w:rFonts w:ascii="Times New Roman" w:hAnsi="Times New Roman" w:cs="Times New Roman"/>
          <w:i/>
          <w:iCs/>
          <w:u w:val="single"/>
          <w:lang w:val="uk-UA"/>
        </w:rPr>
      </w:pPr>
    </w:p>
    <w:p w14:paraId="63D37F15" w14:textId="43BF3041" w:rsidR="000C7A2E" w:rsidRPr="003D0507" w:rsidRDefault="000C7A2E" w:rsidP="00896B78">
      <w:pPr>
        <w:jc w:val="right"/>
        <w:rPr>
          <w:rFonts w:ascii="Times New Roman" w:hAnsi="Times New Roman" w:cs="Times New Roman"/>
          <w:i/>
          <w:iCs/>
          <w:u w:val="single"/>
          <w:lang w:val="uk-UA"/>
        </w:rPr>
      </w:pPr>
    </w:p>
    <w:p w14:paraId="18AB0F79" w14:textId="757D50F9" w:rsidR="000C7A2E" w:rsidRPr="003D0507" w:rsidRDefault="000C7A2E" w:rsidP="00896B78">
      <w:pPr>
        <w:jc w:val="right"/>
        <w:rPr>
          <w:rFonts w:ascii="Times New Roman" w:hAnsi="Times New Roman" w:cs="Times New Roman"/>
          <w:i/>
          <w:iCs/>
          <w:u w:val="single"/>
          <w:lang w:val="uk-UA"/>
        </w:rPr>
      </w:pPr>
    </w:p>
    <w:p w14:paraId="63984D40" w14:textId="64D8868F" w:rsidR="000C7A2E" w:rsidRPr="003D0507" w:rsidRDefault="000C7A2E" w:rsidP="00896B78">
      <w:pPr>
        <w:jc w:val="right"/>
        <w:rPr>
          <w:rFonts w:ascii="Times New Roman" w:hAnsi="Times New Roman" w:cs="Times New Roman"/>
          <w:i/>
          <w:iCs/>
          <w:u w:val="single"/>
          <w:lang w:val="uk-UA"/>
        </w:rPr>
      </w:pPr>
    </w:p>
    <w:p w14:paraId="61AF14E2" w14:textId="14C10263" w:rsidR="000C7A2E" w:rsidRPr="003D0507" w:rsidRDefault="000C7A2E" w:rsidP="00896B78">
      <w:pPr>
        <w:jc w:val="right"/>
        <w:rPr>
          <w:rFonts w:ascii="Times New Roman" w:hAnsi="Times New Roman" w:cs="Times New Roman"/>
          <w:i/>
          <w:iCs/>
          <w:u w:val="single"/>
          <w:lang w:val="uk-UA"/>
        </w:rPr>
      </w:pPr>
    </w:p>
    <w:p w14:paraId="4B85531A" w14:textId="54D1DCB1" w:rsidR="000C7A2E" w:rsidRPr="003D0507" w:rsidRDefault="000C7A2E" w:rsidP="00896B78">
      <w:pPr>
        <w:jc w:val="right"/>
        <w:rPr>
          <w:rFonts w:ascii="Times New Roman" w:hAnsi="Times New Roman" w:cs="Times New Roman"/>
          <w:i/>
          <w:iCs/>
          <w:u w:val="single"/>
          <w:lang w:val="uk-UA"/>
        </w:rPr>
      </w:pPr>
    </w:p>
    <w:p w14:paraId="7D7D4E4A" w14:textId="4B315ACD" w:rsidR="000C7A2E" w:rsidRPr="003D0507" w:rsidRDefault="000C7A2E" w:rsidP="00325635">
      <w:pPr>
        <w:rPr>
          <w:rFonts w:ascii="Times New Roman" w:hAnsi="Times New Roman" w:cs="Times New Roman"/>
          <w:i/>
          <w:iCs/>
          <w:u w:val="single"/>
          <w:lang w:val="uk-UA"/>
        </w:rPr>
      </w:pPr>
    </w:p>
    <w:p w14:paraId="3F75564B" w14:textId="137C63B3" w:rsidR="000C7A2E" w:rsidRPr="003D0507" w:rsidRDefault="000C7A2E" w:rsidP="00896B78">
      <w:pPr>
        <w:jc w:val="right"/>
        <w:rPr>
          <w:rFonts w:ascii="Times New Roman" w:hAnsi="Times New Roman" w:cs="Times New Roman"/>
          <w:i/>
          <w:iCs/>
          <w:u w:val="single"/>
          <w:lang w:val="uk-UA"/>
        </w:rPr>
      </w:pPr>
    </w:p>
    <w:p w14:paraId="26098573" w14:textId="565141D3" w:rsidR="000C7A2E" w:rsidRPr="003D0507" w:rsidRDefault="000C7A2E" w:rsidP="00896B78">
      <w:pPr>
        <w:jc w:val="right"/>
        <w:rPr>
          <w:rFonts w:ascii="Times New Roman" w:hAnsi="Times New Roman" w:cs="Times New Roman"/>
          <w:i/>
          <w:iCs/>
          <w:u w:val="single"/>
          <w:lang w:val="uk-UA"/>
        </w:rPr>
      </w:pPr>
    </w:p>
    <w:p w14:paraId="6F841265" w14:textId="77777777" w:rsidR="000C7A2E" w:rsidRPr="003D0507" w:rsidRDefault="000C7A2E" w:rsidP="00896B78">
      <w:pPr>
        <w:jc w:val="right"/>
        <w:rPr>
          <w:rFonts w:ascii="Times New Roman" w:hAnsi="Times New Roman" w:cs="Times New Roman"/>
          <w:i/>
          <w:iCs/>
          <w:u w:val="single"/>
          <w:lang w:val="uk-UA"/>
        </w:rPr>
      </w:pPr>
    </w:p>
    <w:p w14:paraId="7E8DA833" w14:textId="77777777" w:rsidR="000C7A2E" w:rsidRPr="003D0507" w:rsidRDefault="000C7A2E" w:rsidP="000C7A2E">
      <w:pPr>
        <w:spacing w:after="0" w:line="240" w:lineRule="auto"/>
        <w:ind w:left="7920"/>
        <w:contextualSpacing/>
        <w:jc w:val="right"/>
        <w:rPr>
          <w:rFonts w:ascii="Times New Roman" w:eastAsia="Times New Roman" w:hAnsi="Times New Roman" w:cs="Times New Roman"/>
          <w:lang w:val="uk-UA"/>
        </w:rPr>
      </w:pPr>
      <w:r w:rsidRPr="003D0507">
        <w:rPr>
          <w:rFonts w:ascii="Times New Roman" w:eastAsia="Times New Roman" w:hAnsi="Times New Roman" w:cs="Times New Roman"/>
          <w:b/>
          <w:bCs/>
          <w:color w:val="000000"/>
          <w:lang w:val="uk-UA"/>
        </w:rPr>
        <w:lastRenderedPageBreak/>
        <w:t>Додаток 1</w:t>
      </w:r>
    </w:p>
    <w:p w14:paraId="1B7AA47D" w14:textId="77777777" w:rsidR="000C7A2E" w:rsidRPr="003D0507" w:rsidRDefault="000C7A2E" w:rsidP="000C7A2E">
      <w:pPr>
        <w:spacing w:after="0" w:line="240" w:lineRule="auto"/>
        <w:ind w:left="2880"/>
        <w:contextualSpacing/>
        <w:jc w:val="right"/>
        <w:rPr>
          <w:rFonts w:ascii="Times New Roman" w:eastAsia="Times New Roman" w:hAnsi="Times New Roman" w:cs="Times New Roman"/>
          <w:lang w:val="uk-UA"/>
        </w:rPr>
      </w:pPr>
      <w:r w:rsidRPr="003D0507">
        <w:rPr>
          <w:rFonts w:ascii="Times New Roman" w:eastAsia="Times New Roman" w:hAnsi="Times New Roman" w:cs="Times New Roman"/>
          <w:i/>
          <w:iCs/>
          <w:color w:val="000000"/>
          <w:lang w:val="uk-UA"/>
        </w:rPr>
        <w:t xml:space="preserve">    до </w:t>
      </w:r>
      <w:r w:rsidRPr="003D0507">
        <w:rPr>
          <w:rFonts w:ascii="Times New Roman" w:eastAsia="Times New Roman" w:hAnsi="Times New Roman" w:cs="Times New Roman"/>
          <w:i/>
          <w:iCs/>
          <w:color w:val="000000"/>
          <w:shd w:val="clear" w:color="auto" w:fill="FFFFFF"/>
          <w:lang w:val="uk-UA"/>
        </w:rPr>
        <w:t> оголошення про проведення спрощеної закупівлі</w:t>
      </w:r>
    </w:p>
    <w:p w14:paraId="4B0521E8" w14:textId="77777777" w:rsidR="000C7A2E" w:rsidRPr="003D0507" w:rsidRDefault="000C7A2E" w:rsidP="000C7A2E">
      <w:pPr>
        <w:spacing w:after="240" w:line="240" w:lineRule="auto"/>
        <w:contextualSpacing/>
        <w:rPr>
          <w:rFonts w:ascii="Times New Roman" w:eastAsia="Times New Roman" w:hAnsi="Times New Roman" w:cs="Times New Roman"/>
          <w:lang w:val="uk-UA"/>
        </w:rPr>
      </w:pPr>
    </w:p>
    <w:p w14:paraId="1EF29A99" w14:textId="77777777" w:rsidR="000C7A2E" w:rsidRPr="003D0507" w:rsidRDefault="000C7A2E" w:rsidP="000C7A2E">
      <w:pPr>
        <w:spacing w:after="240" w:line="240" w:lineRule="auto"/>
        <w:contextualSpacing/>
        <w:jc w:val="center"/>
        <w:rPr>
          <w:rFonts w:ascii="Times New Roman" w:eastAsia="Times New Roman" w:hAnsi="Times New Roman" w:cs="Times New Roman"/>
          <w:b/>
          <w:bCs/>
          <w:lang w:val="uk-UA"/>
        </w:rPr>
      </w:pPr>
      <w:r w:rsidRPr="003D0507">
        <w:rPr>
          <w:rFonts w:ascii="Times New Roman" w:eastAsia="Times New Roman" w:hAnsi="Times New Roman" w:cs="Times New Roman"/>
          <w:b/>
          <w:bCs/>
          <w:lang w:val="uk-UA"/>
        </w:rPr>
        <w:t>ІНША ІНФОРМАЦІЯ</w:t>
      </w:r>
    </w:p>
    <w:p w14:paraId="5C21A6D6" w14:textId="77777777" w:rsidR="000C7A2E" w:rsidRPr="003D0507" w:rsidRDefault="000C7A2E" w:rsidP="000C7A2E">
      <w:pPr>
        <w:spacing w:after="0" w:line="240" w:lineRule="auto"/>
        <w:contextualSpacing/>
        <w:rPr>
          <w:rFonts w:ascii="Times New Roman" w:eastAsia="Times New Roman" w:hAnsi="Times New Roman" w:cs="Times New Roman"/>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50"/>
        <w:gridCol w:w="10246"/>
      </w:tblGrid>
      <w:tr w:rsidR="000C7A2E" w:rsidRPr="003D0507" w14:paraId="2DC8886D" w14:textId="77777777" w:rsidTr="009E6FDD">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20A55FB" w14:textId="77777777" w:rsidR="000C7A2E" w:rsidRPr="003D0507" w:rsidRDefault="000C7A2E" w:rsidP="009E6FDD">
            <w:pPr>
              <w:spacing w:after="0" w:line="240" w:lineRule="auto"/>
              <w:contextualSpacing/>
              <w:rPr>
                <w:rFonts w:ascii="Times New Roman" w:eastAsia="Times New Roman" w:hAnsi="Times New Roman" w:cs="Times New Roman"/>
                <w:lang w:val="uk-UA"/>
              </w:rPr>
            </w:pPr>
          </w:p>
          <w:p w14:paraId="319149CA" w14:textId="77777777" w:rsidR="000C7A2E" w:rsidRPr="003D0507" w:rsidRDefault="000C7A2E" w:rsidP="009E6FDD">
            <w:pPr>
              <w:spacing w:after="0" w:line="240" w:lineRule="auto"/>
              <w:contextualSpacing/>
              <w:jc w:val="center"/>
              <w:rPr>
                <w:rFonts w:ascii="Times New Roman" w:eastAsia="Times New Roman" w:hAnsi="Times New Roman" w:cs="Times New Roman"/>
                <w:lang w:val="uk-UA"/>
              </w:rPr>
            </w:pPr>
            <w:r w:rsidRPr="003D0507">
              <w:rPr>
                <w:rFonts w:ascii="Times New Roman" w:eastAsia="Times New Roman" w:hAnsi="Times New Roman" w:cs="Times New Roman"/>
                <w:b/>
                <w:bCs/>
                <w:color w:val="000000"/>
                <w:lang w:val="uk-UA"/>
              </w:rPr>
              <w:t>Інші документи від Учасника:</w:t>
            </w:r>
          </w:p>
        </w:tc>
      </w:tr>
      <w:tr w:rsidR="000C7A2E" w:rsidRPr="003D0507" w14:paraId="3AC7BD7D" w14:textId="77777777" w:rsidTr="009E6FD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26805D" w14:textId="77777777" w:rsidR="000C7A2E" w:rsidRPr="003D0507" w:rsidRDefault="000C7A2E" w:rsidP="009E6FDD">
            <w:pPr>
              <w:spacing w:after="0" w:line="240" w:lineRule="auto"/>
              <w:contextualSpacing/>
              <w:jc w:val="center"/>
              <w:rPr>
                <w:rFonts w:ascii="Times New Roman" w:eastAsia="Times New Roman" w:hAnsi="Times New Roman" w:cs="Times New Roman"/>
                <w:lang w:val="uk-UA"/>
              </w:rPr>
            </w:pPr>
            <w:r w:rsidRPr="003D0507">
              <w:rPr>
                <w:rFonts w:ascii="Times New Roman" w:eastAsia="Times New Roman" w:hAnsi="Times New Roman" w:cs="Times New Roman"/>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171D31" w14:textId="77777777" w:rsidR="000C7A2E" w:rsidRPr="003D0507" w:rsidRDefault="000C7A2E" w:rsidP="009E6FDD">
            <w:pPr>
              <w:spacing w:after="0" w:line="240" w:lineRule="auto"/>
              <w:contextualSpacing/>
              <w:jc w:val="both"/>
              <w:rPr>
                <w:rFonts w:ascii="Times New Roman" w:eastAsia="Times New Roman" w:hAnsi="Times New Roman" w:cs="Times New Roman"/>
                <w:lang w:val="uk-UA"/>
              </w:rPr>
            </w:pPr>
            <w:r w:rsidRPr="003D0507">
              <w:rPr>
                <w:rFonts w:ascii="Times New Roman" w:eastAsia="Times New Roman" w:hAnsi="Times New Roman" w:cs="Times New Roman"/>
                <w:color w:val="000000"/>
                <w:lang w:val="uk-UA"/>
              </w:rPr>
              <w:t>документи,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w:t>
            </w:r>
          </w:p>
        </w:tc>
      </w:tr>
      <w:tr w:rsidR="000C7A2E" w:rsidRPr="003D0507" w14:paraId="747791A1" w14:textId="77777777" w:rsidTr="009E6FD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BD3DCD" w14:textId="77777777" w:rsidR="000C7A2E" w:rsidRPr="003D0507" w:rsidRDefault="000C7A2E" w:rsidP="009E6FDD">
            <w:pPr>
              <w:spacing w:after="0" w:line="240" w:lineRule="auto"/>
              <w:contextualSpacing/>
              <w:jc w:val="center"/>
              <w:rPr>
                <w:rFonts w:ascii="Times New Roman" w:eastAsia="Times New Roman" w:hAnsi="Times New Roman" w:cs="Times New Roman"/>
                <w:lang w:val="uk-UA"/>
              </w:rPr>
            </w:pPr>
            <w:r w:rsidRPr="003D0507">
              <w:rPr>
                <w:rFonts w:ascii="Times New Roman" w:eastAsia="Times New Roman" w:hAnsi="Times New Roman" w:cs="Times New Roman"/>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8AFB3" w14:textId="77777777" w:rsidR="000C7A2E" w:rsidRPr="003D0507" w:rsidRDefault="000C7A2E" w:rsidP="009E6FDD">
            <w:pPr>
              <w:spacing w:after="0" w:line="240" w:lineRule="auto"/>
              <w:contextualSpacing/>
              <w:jc w:val="both"/>
              <w:rPr>
                <w:rFonts w:ascii="Times New Roman" w:eastAsia="Times New Roman" w:hAnsi="Times New Roman" w:cs="Times New Roman"/>
                <w:color w:val="000000" w:themeColor="text1"/>
                <w:lang w:val="uk-UA"/>
              </w:rPr>
            </w:pPr>
            <w:r w:rsidRPr="003D0507">
              <w:rPr>
                <w:rFonts w:ascii="Times New Roman" w:eastAsia="Times New Roman" w:hAnsi="Times New Roman" w:cs="Times New Roman"/>
                <w:color w:val="000000" w:themeColor="text1"/>
                <w:lang w:val="uk-UA"/>
              </w:rPr>
              <w:t>Гарантійний  лист від Учасника  наступного змісту:</w:t>
            </w:r>
          </w:p>
          <w:p w14:paraId="707931C7" w14:textId="77777777" w:rsidR="000C7A2E" w:rsidRPr="003D0507" w:rsidRDefault="000C7A2E" w:rsidP="009E6FDD">
            <w:pPr>
              <w:spacing w:after="0" w:line="240" w:lineRule="auto"/>
              <w:contextualSpacing/>
              <w:jc w:val="both"/>
              <w:rPr>
                <w:rFonts w:ascii="Times New Roman" w:eastAsia="Times New Roman" w:hAnsi="Times New Roman" w:cs="Times New Roman"/>
                <w:lang w:val="uk-UA"/>
              </w:rPr>
            </w:pPr>
            <w:r w:rsidRPr="003D0507">
              <w:rPr>
                <w:rFonts w:ascii="Times New Roman" w:eastAsia="Times New Roman" w:hAnsi="Times New Roman" w:cs="Times New Roman"/>
                <w:color w:val="000000" w:themeColor="text1"/>
                <w:lang w:val="uk-UA"/>
              </w:rPr>
              <w:t xml:space="preserve">“Даним листом підтверджуємо, що </w:t>
            </w:r>
            <w:r w:rsidRPr="003D0507">
              <w:rPr>
                <w:rFonts w:ascii="Times New Roman" w:eastAsia="Times New Roman" w:hAnsi="Times New Roman" w:cs="Times New Roman"/>
                <w:color w:val="000000" w:themeColor="text1"/>
                <w:u w:val="single"/>
                <w:lang w:val="uk-UA"/>
              </w:rPr>
              <w:t>зазначити найменування Учасника</w:t>
            </w:r>
            <w:r w:rsidRPr="003D0507">
              <w:rPr>
                <w:rFonts w:ascii="Times New Roman" w:eastAsia="Times New Roman" w:hAnsi="Times New Roman" w:cs="Times New Roman"/>
                <w:color w:val="000000" w:themeColor="text1"/>
                <w:lang w:val="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0C7A2E" w:rsidRPr="003D0507" w14:paraId="75354F38" w14:textId="77777777" w:rsidTr="009E6FD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1AD4E3" w14:textId="77777777" w:rsidR="000C7A2E" w:rsidRPr="003D0507" w:rsidRDefault="000C7A2E" w:rsidP="009E6FDD">
            <w:pPr>
              <w:spacing w:after="0" w:line="240" w:lineRule="auto"/>
              <w:contextualSpacing/>
              <w:jc w:val="center"/>
              <w:rPr>
                <w:rFonts w:ascii="Times New Roman" w:eastAsia="Times New Roman" w:hAnsi="Times New Roman" w:cs="Times New Roman"/>
                <w:lang w:val="uk-UA"/>
              </w:rPr>
            </w:pPr>
            <w:r w:rsidRPr="003D0507">
              <w:rPr>
                <w:rFonts w:ascii="Times New Roman" w:eastAsia="Times New Roman" w:hAnsi="Times New Roman" w:cs="Times New Roman"/>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65C4A1" w14:textId="77777777" w:rsidR="000C7A2E" w:rsidRPr="003D0507" w:rsidRDefault="000C7A2E" w:rsidP="009E6FDD">
            <w:pPr>
              <w:spacing w:after="0" w:line="240" w:lineRule="auto"/>
              <w:contextualSpacing/>
              <w:jc w:val="both"/>
              <w:rPr>
                <w:rFonts w:ascii="Times New Roman" w:eastAsia="Times New Roman" w:hAnsi="Times New Roman" w:cs="Times New Roman"/>
                <w:color w:val="000000" w:themeColor="text1"/>
                <w:lang w:val="uk-UA"/>
              </w:rPr>
            </w:pPr>
            <w:r w:rsidRPr="003D0507">
              <w:rPr>
                <w:rFonts w:ascii="Times New Roman" w:hAnsi="Times New Roman" w:cs="Times New Roman"/>
                <w:lang w:val="uk-UA"/>
              </w:rPr>
              <w:t xml:space="preserve">Лист-погодження Учасника з умовами проекту </w:t>
            </w:r>
            <w:proofErr w:type="spellStart"/>
            <w:r w:rsidRPr="003D0507">
              <w:rPr>
                <w:rFonts w:ascii="Times New Roman" w:hAnsi="Times New Roman" w:cs="Times New Roman"/>
                <w:lang w:val="uk-UA"/>
              </w:rPr>
              <w:t>Договорупро</w:t>
            </w:r>
            <w:proofErr w:type="spellEnd"/>
            <w:r w:rsidRPr="003D0507">
              <w:rPr>
                <w:rFonts w:ascii="Times New Roman" w:hAnsi="Times New Roman" w:cs="Times New Roman"/>
                <w:lang w:val="uk-UA"/>
              </w:rPr>
              <w:t xml:space="preserve"> закупівлю, що міститься в Додатку 3 до Оголошення</w:t>
            </w:r>
          </w:p>
        </w:tc>
      </w:tr>
      <w:tr w:rsidR="000C7A2E" w:rsidRPr="003D0507" w14:paraId="25B7895F" w14:textId="77777777" w:rsidTr="00325635">
        <w:trPr>
          <w:trHeight w:val="259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2D056B" w14:textId="77777777" w:rsidR="000C7A2E" w:rsidRPr="003D0507" w:rsidRDefault="000C7A2E" w:rsidP="009E6FDD">
            <w:pPr>
              <w:spacing w:after="0" w:line="240" w:lineRule="auto"/>
              <w:contextualSpacing/>
              <w:jc w:val="center"/>
              <w:rPr>
                <w:rFonts w:ascii="Times New Roman" w:eastAsia="Times New Roman" w:hAnsi="Times New Roman" w:cs="Times New Roman"/>
                <w:lang w:val="uk-UA"/>
              </w:rPr>
            </w:pPr>
            <w:r w:rsidRPr="003D0507">
              <w:rPr>
                <w:rFonts w:ascii="Times New Roman" w:eastAsia="Times New Roman" w:hAnsi="Times New Roman" w:cs="Times New Roman"/>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3586E7" w14:textId="77777777" w:rsidR="000C7A2E" w:rsidRPr="003D0507" w:rsidRDefault="000C7A2E" w:rsidP="009E6FDD">
            <w:pPr>
              <w:spacing w:after="0" w:line="240" w:lineRule="auto"/>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Довідка, яка містить інформацію про учасника закупівлі, а саме:</w:t>
            </w:r>
          </w:p>
          <w:p w14:paraId="73852C20" w14:textId="77777777" w:rsidR="000C7A2E" w:rsidRPr="003D0507" w:rsidRDefault="000C7A2E" w:rsidP="000C7A2E">
            <w:pPr>
              <w:pStyle w:val="a6"/>
              <w:numPr>
                <w:ilvl w:val="0"/>
                <w:numId w:val="13"/>
              </w:numPr>
              <w:spacing w:after="0" w:line="240" w:lineRule="auto"/>
              <w:contextualSpacing/>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Повне найменування;</w:t>
            </w:r>
          </w:p>
          <w:p w14:paraId="56FAAA28" w14:textId="77777777" w:rsidR="000C7A2E" w:rsidRPr="003D0507" w:rsidRDefault="000C7A2E" w:rsidP="000C7A2E">
            <w:pPr>
              <w:pStyle w:val="a6"/>
              <w:numPr>
                <w:ilvl w:val="0"/>
                <w:numId w:val="13"/>
              </w:numPr>
              <w:spacing w:after="0" w:line="240" w:lineRule="auto"/>
              <w:contextualSpacing/>
              <w:jc w:val="both"/>
              <w:rPr>
                <w:rFonts w:ascii="Times New Roman" w:eastAsia="Times New Roman" w:hAnsi="Times New Roman" w:cs="Times New Roman"/>
                <w:color w:val="000000"/>
                <w:lang w:val="uk-UA"/>
              </w:rPr>
            </w:pPr>
            <w:r w:rsidRPr="003D0507">
              <w:rPr>
                <w:rFonts w:ascii="Times New Roman" w:hAnsi="Times New Roman" w:cs="Times New Roman"/>
                <w:lang w:val="uk-UA"/>
              </w:rPr>
              <w:t>Юридична адреса;</w:t>
            </w:r>
          </w:p>
          <w:p w14:paraId="695E94F9" w14:textId="77777777" w:rsidR="000C7A2E" w:rsidRPr="003D0507" w:rsidRDefault="000C7A2E" w:rsidP="000C7A2E">
            <w:pPr>
              <w:pStyle w:val="a6"/>
              <w:numPr>
                <w:ilvl w:val="0"/>
                <w:numId w:val="13"/>
              </w:numPr>
              <w:spacing w:after="0" w:line="240" w:lineRule="auto"/>
              <w:contextualSpacing/>
              <w:jc w:val="both"/>
              <w:rPr>
                <w:rFonts w:ascii="Times New Roman" w:eastAsia="Times New Roman" w:hAnsi="Times New Roman" w:cs="Times New Roman"/>
                <w:color w:val="000000"/>
                <w:lang w:val="uk-UA"/>
              </w:rPr>
            </w:pPr>
            <w:r w:rsidRPr="003D0507">
              <w:rPr>
                <w:rFonts w:ascii="Times New Roman" w:hAnsi="Times New Roman" w:cs="Times New Roman"/>
                <w:lang w:val="uk-UA"/>
              </w:rPr>
              <w:t>Поштова або фактична адреса;</w:t>
            </w:r>
          </w:p>
          <w:p w14:paraId="6C86097E" w14:textId="77777777" w:rsidR="000C7A2E" w:rsidRPr="003D0507" w:rsidRDefault="000C7A2E" w:rsidP="000C7A2E">
            <w:pPr>
              <w:pStyle w:val="a6"/>
              <w:numPr>
                <w:ilvl w:val="0"/>
                <w:numId w:val="13"/>
              </w:numPr>
              <w:spacing w:after="0" w:line="240" w:lineRule="auto"/>
              <w:contextualSpacing/>
              <w:jc w:val="both"/>
              <w:rPr>
                <w:rFonts w:ascii="Times New Roman" w:eastAsia="Times New Roman" w:hAnsi="Times New Roman" w:cs="Times New Roman"/>
                <w:color w:val="000000"/>
                <w:lang w:val="uk-UA"/>
              </w:rPr>
            </w:pPr>
            <w:r w:rsidRPr="003D0507">
              <w:rPr>
                <w:rFonts w:ascii="Times New Roman" w:hAnsi="Times New Roman" w:cs="Times New Roman"/>
                <w:lang w:val="uk-UA"/>
              </w:rPr>
              <w:t>Код ЄДРПОУ підприємства (або ІПН ФОП);</w:t>
            </w:r>
          </w:p>
          <w:p w14:paraId="6D271C55" w14:textId="77777777" w:rsidR="000C7A2E" w:rsidRPr="003D0507" w:rsidRDefault="000C7A2E" w:rsidP="000C7A2E">
            <w:pPr>
              <w:pStyle w:val="a6"/>
              <w:numPr>
                <w:ilvl w:val="0"/>
                <w:numId w:val="13"/>
              </w:numPr>
              <w:spacing w:after="0" w:line="240" w:lineRule="auto"/>
              <w:contextualSpacing/>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 xml:space="preserve">Індивідуальний податковий номер </w:t>
            </w:r>
          </w:p>
          <w:p w14:paraId="1076E8EF" w14:textId="77777777" w:rsidR="000C7A2E" w:rsidRPr="003D0507" w:rsidRDefault="000C7A2E" w:rsidP="000C7A2E">
            <w:pPr>
              <w:pStyle w:val="a6"/>
              <w:numPr>
                <w:ilvl w:val="0"/>
                <w:numId w:val="13"/>
              </w:numPr>
              <w:spacing w:after="0" w:line="240" w:lineRule="auto"/>
              <w:contextualSpacing/>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Банківські реквізити (поточний рахунок, назва банку, в якому відкритий рахунок та МФО);</w:t>
            </w:r>
          </w:p>
          <w:p w14:paraId="3CD2DCA3" w14:textId="77777777" w:rsidR="000C7A2E" w:rsidRPr="003D0507" w:rsidRDefault="000C7A2E" w:rsidP="000C7A2E">
            <w:pPr>
              <w:pStyle w:val="a6"/>
              <w:numPr>
                <w:ilvl w:val="0"/>
                <w:numId w:val="13"/>
              </w:numPr>
              <w:spacing w:after="0" w:line="240" w:lineRule="auto"/>
              <w:contextualSpacing/>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Тел./факс;</w:t>
            </w:r>
          </w:p>
          <w:p w14:paraId="00671B75" w14:textId="77777777" w:rsidR="000C7A2E" w:rsidRPr="003D0507" w:rsidRDefault="000C7A2E" w:rsidP="000C7A2E">
            <w:pPr>
              <w:pStyle w:val="a6"/>
              <w:numPr>
                <w:ilvl w:val="0"/>
                <w:numId w:val="13"/>
              </w:numPr>
              <w:spacing w:after="0" w:line="240" w:lineRule="auto"/>
              <w:contextualSpacing/>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E-</w:t>
            </w:r>
            <w:proofErr w:type="spellStart"/>
            <w:r w:rsidRPr="003D0507">
              <w:rPr>
                <w:rFonts w:ascii="Times New Roman" w:eastAsia="Times New Roman" w:hAnsi="Times New Roman" w:cs="Times New Roman"/>
                <w:color w:val="000000"/>
                <w:lang w:val="uk-UA"/>
              </w:rPr>
              <w:t>mail</w:t>
            </w:r>
            <w:proofErr w:type="spellEnd"/>
            <w:r w:rsidRPr="003D0507">
              <w:rPr>
                <w:rFonts w:ascii="Times New Roman" w:eastAsia="Times New Roman" w:hAnsi="Times New Roman" w:cs="Times New Roman"/>
                <w:color w:val="000000"/>
                <w:lang w:val="uk-UA"/>
              </w:rPr>
              <w:t>;</w:t>
            </w:r>
          </w:p>
          <w:p w14:paraId="6CDAAF0D" w14:textId="06E1625C" w:rsidR="000C7A2E" w:rsidRPr="00325635" w:rsidRDefault="000C7A2E" w:rsidP="00325635">
            <w:pPr>
              <w:pStyle w:val="a6"/>
              <w:numPr>
                <w:ilvl w:val="0"/>
                <w:numId w:val="13"/>
              </w:numPr>
              <w:spacing w:after="0" w:line="240" w:lineRule="auto"/>
              <w:contextualSpacing/>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Посада керівника підприємством та П.І.Б. (для ФОП зазначається П.І.Б).</w:t>
            </w:r>
          </w:p>
        </w:tc>
      </w:tr>
      <w:tr w:rsidR="000C7A2E" w:rsidRPr="00CF392A" w14:paraId="2389BECF" w14:textId="77777777" w:rsidTr="009E6FD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1DCD19" w14:textId="77777777" w:rsidR="000C7A2E" w:rsidRPr="003D0507" w:rsidRDefault="000C7A2E" w:rsidP="009E6FDD">
            <w:pPr>
              <w:spacing w:after="0" w:line="240" w:lineRule="auto"/>
              <w:contextualSpacing/>
              <w:jc w:val="center"/>
              <w:rPr>
                <w:rFonts w:ascii="Times New Roman" w:eastAsia="Times New Roman" w:hAnsi="Times New Roman" w:cs="Times New Roman"/>
                <w:lang w:val="uk-UA"/>
              </w:rPr>
            </w:pPr>
            <w:r w:rsidRPr="003D0507">
              <w:rPr>
                <w:rFonts w:ascii="Times New Roman" w:eastAsia="Times New Roman" w:hAnsi="Times New Roman" w:cs="Times New Roman"/>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51FDFD" w14:textId="77777777" w:rsidR="000C7A2E" w:rsidRPr="003D0507" w:rsidRDefault="000C7A2E" w:rsidP="009E6FDD">
            <w:pPr>
              <w:spacing w:after="0" w:line="240" w:lineRule="auto"/>
              <w:contextualSpacing/>
              <w:jc w:val="both"/>
              <w:rPr>
                <w:rFonts w:ascii="Times New Roman" w:hAnsi="Times New Roman" w:cs="Times New Roman"/>
                <w:lang w:val="uk-UA"/>
              </w:rPr>
            </w:pPr>
            <w:r w:rsidRPr="003D0507">
              <w:rPr>
                <w:rFonts w:ascii="Times New Roman" w:hAnsi="Times New Roman" w:cs="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0C7A2E" w:rsidRPr="00CF392A" w14:paraId="25826CA1" w14:textId="77777777" w:rsidTr="009E6FD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69D440" w14:textId="77777777" w:rsidR="000C7A2E" w:rsidRPr="003D0507" w:rsidRDefault="000C7A2E" w:rsidP="009E6FDD">
            <w:pPr>
              <w:spacing w:after="0" w:line="240" w:lineRule="auto"/>
              <w:contextualSpacing/>
              <w:jc w:val="center"/>
              <w:rPr>
                <w:rFonts w:ascii="Times New Roman" w:eastAsia="Times New Roman" w:hAnsi="Times New Roman" w:cs="Times New Roman"/>
                <w:lang w:val="uk-UA"/>
              </w:rPr>
            </w:pPr>
            <w:r w:rsidRPr="003D0507">
              <w:rPr>
                <w:rFonts w:ascii="Times New Roman" w:eastAsia="Times New Roman" w:hAnsi="Times New Roman" w:cs="Times New Roman"/>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009F46" w14:textId="77777777" w:rsidR="000C7A2E" w:rsidRPr="003D0507" w:rsidRDefault="000C7A2E" w:rsidP="009E6FDD">
            <w:pPr>
              <w:pStyle w:val="13"/>
              <w:spacing w:line="240" w:lineRule="auto"/>
              <w:ind w:left="34" w:hanging="21"/>
              <w:contextualSpacing/>
              <w:jc w:val="both"/>
              <w:rPr>
                <w:rFonts w:ascii="Times New Roman" w:hAnsi="Times New Roman" w:cs="Times New Roman"/>
                <w:lang w:val="uk-UA"/>
              </w:rPr>
            </w:pPr>
            <w:r w:rsidRPr="003D0507">
              <w:rPr>
                <w:rFonts w:ascii="Times New Roman" w:eastAsia="Times New Roman" w:hAnsi="Times New Roman" w:cs="Times New Roman"/>
                <w:lang w:val="uk-UA"/>
              </w:rPr>
              <w:t xml:space="preserve">Довідка (інформація) про  </w:t>
            </w:r>
            <w:r w:rsidRPr="003D0507">
              <w:rPr>
                <w:rStyle w:val="qowt-font2-timesnewroman"/>
                <w:rFonts w:ascii="Times New Roman" w:hAnsi="Times New Roman"/>
                <w:lang w:val="uk-UA"/>
              </w:rPr>
              <w:t xml:space="preserve">відсутність </w:t>
            </w:r>
            <w:r w:rsidRPr="003D0507">
              <w:rPr>
                <w:rFonts w:ascii="Times New Roman" w:eastAsia="TimesNewRomanPSMT" w:hAnsi="Times New Roman" w:cs="Times New Roman"/>
                <w:lang w:val="uk-UA"/>
              </w:rPr>
              <w:t>застосування санкцій, передбачених статтею 236 ГКУ  наступного змісту:</w:t>
            </w:r>
          </w:p>
          <w:p w14:paraId="13EB1C5F" w14:textId="77777777" w:rsidR="000C7A2E" w:rsidRPr="003D0507" w:rsidRDefault="000C7A2E" w:rsidP="009E6FDD">
            <w:pPr>
              <w:pStyle w:val="ac"/>
              <w:spacing w:before="0" w:beforeAutospacing="0" w:after="0" w:afterAutospacing="0"/>
              <w:contextualSpacing/>
              <w:jc w:val="both"/>
              <w:rPr>
                <w:rFonts w:ascii="Times New Roman" w:hAnsi="Times New Roman" w:cs="Times New Roman"/>
                <w:i/>
                <w:iCs/>
                <w:sz w:val="22"/>
                <w:szCs w:val="22"/>
                <w:lang w:val="uk-UA"/>
              </w:rPr>
            </w:pPr>
            <w:r w:rsidRPr="003D0507">
              <w:rPr>
                <w:rFonts w:ascii="Times New Roman" w:hAnsi="Times New Roman" w:cs="Times New Roman"/>
                <w:i/>
                <w:iCs/>
                <w:sz w:val="22"/>
                <w:szCs w:val="22"/>
                <w:lang w:val="uk-UA"/>
              </w:rPr>
              <w:t xml:space="preserve">“Даним листом підтверджуємо, що у попередніх взаємовідносинах між  Учасником </w:t>
            </w:r>
            <w:r w:rsidRPr="003D0507">
              <w:rPr>
                <w:rFonts w:ascii="Times New Roman" w:hAnsi="Times New Roman" w:cs="Times New Roman"/>
                <w:b/>
                <w:bCs/>
                <w:i/>
                <w:iCs/>
                <w:sz w:val="22"/>
                <w:szCs w:val="22"/>
                <w:lang w:val="uk-UA"/>
              </w:rPr>
              <w:t>(повна назва Учасника)</w:t>
            </w:r>
            <w:r w:rsidRPr="003D0507">
              <w:rPr>
                <w:rFonts w:ascii="Times New Roman" w:hAnsi="Times New Roman" w:cs="Times New Roman"/>
                <w:i/>
                <w:iCs/>
                <w:sz w:val="22"/>
                <w:szCs w:val="22"/>
                <w:lang w:val="uk-UA"/>
              </w:rPr>
              <w:t xml:space="preserve"> та Замовником </w:t>
            </w:r>
            <w:proofErr w:type="spellStart"/>
            <w:r w:rsidRPr="003D0507">
              <w:rPr>
                <w:rFonts w:ascii="Times New Roman" w:hAnsi="Times New Roman" w:cs="Times New Roman"/>
                <w:i/>
                <w:iCs/>
                <w:sz w:val="22"/>
                <w:szCs w:val="22"/>
                <w:lang w:val="uk-UA"/>
              </w:rPr>
              <w:t>оперативно</w:t>
            </w:r>
            <w:proofErr w:type="spellEnd"/>
            <w:r w:rsidRPr="003D0507">
              <w:rPr>
                <w:rFonts w:ascii="Times New Roman" w:hAnsi="Times New Roman" w:cs="Times New Roman"/>
                <w:i/>
                <w:iCs/>
                <w:sz w:val="22"/>
                <w:szCs w:val="22"/>
                <w:lang w:val="uk-UA"/>
              </w:rPr>
              <w:t>-господарську/і санкцію/</w:t>
            </w:r>
            <w:proofErr w:type="spellStart"/>
            <w:r w:rsidRPr="003D0507">
              <w:rPr>
                <w:rFonts w:ascii="Times New Roman" w:hAnsi="Times New Roman" w:cs="Times New Roman"/>
                <w:i/>
                <w:iCs/>
                <w:sz w:val="22"/>
                <w:szCs w:val="22"/>
                <w:lang w:val="uk-UA"/>
              </w:rPr>
              <w:t>ії</w:t>
            </w:r>
            <w:proofErr w:type="spellEnd"/>
            <w:r w:rsidRPr="003D0507">
              <w:rPr>
                <w:rFonts w:ascii="Times New Roman" w:hAnsi="Times New Roman" w:cs="Times New Roman"/>
                <w:i/>
                <w:iCs/>
                <w:sz w:val="22"/>
                <w:szCs w:val="22"/>
                <w:lang w:val="uk-UA"/>
              </w:rPr>
              <w:t xml:space="preserve">, передбачену/і пунктом 4 частини 1 статті 236 ГКУ, </w:t>
            </w:r>
            <w:r w:rsidRPr="003D0507">
              <w:rPr>
                <w:rStyle w:val="qowt-font2-timesnewroman"/>
                <w:rFonts w:ascii="Times New Roman" w:hAnsi="Times New Roman"/>
                <w:i/>
                <w:iCs/>
                <w:sz w:val="22"/>
                <w:szCs w:val="22"/>
                <w:lang w:val="uk-UA"/>
              </w:rPr>
              <w:t xml:space="preserve">як </w:t>
            </w:r>
            <w:r w:rsidRPr="003D0507">
              <w:rPr>
                <w:rFonts w:ascii="Times New Roman" w:hAnsi="Times New Roman" w:cs="Times New Roman"/>
                <w:i/>
                <w:iCs/>
                <w:sz w:val="22"/>
                <w:szCs w:val="22"/>
                <w:lang w:val="uk-UA"/>
              </w:rPr>
              <w:t>відмова від встановлення господарських відносин на майбутнє не було застосовано”.</w:t>
            </w:r>
          </w:p>
          <w:p w14:paraId="3DAC171E" w14:textId="77777777" w:rsidR="000C7A2E" w:rsidRPr="003D0507" w:rsidRDefault="000C7A2E" w:rsidP="009E6FDD">
            <w:pPr>
              <w:pStyle w:val="ac"/>
              <w:spacing w:before="0" w:beforeAutospacing="0" w:after="0" w:afterAutospacing="0"/>
              <w:contextualSpacing/>
              <w:jc w:val="both"/>
              <w:rPr>
                <w:rFonts w:ascii="Times New Roman" w:hAnsi="Times New Roman" w:cs="Times New Roman"/>
                <w:sz w:val="22"/>
                <w:szCs w:val="22"/>
                <w:lang w:val="uk-UA"/>
              </w:rPr>
            </w:pPr>
            <w:r w:rsidRPr="003D0507">
              <w:rPr>
                <w:rFonts w:ascii="Times New Roman" w:hAnsi="Times New Roman" w:cs="Times New Roman"/>
                <w:sz w:val="22"/>
                <w:szCs w:val="22"/>
                <w:lang w:val="uk-UA"/>
              </w:rPr>
              <w:t>Примітка:</w:t>
            </w:r>
          </w:p>
          <w:p w14:paraId="0DFFB2FE" w14:textId="77777777" w:rsidR="000C7A2E" w:rsidRPr="003D0507" w:rsidRDefault="000C7A2E" w:rsidP="009E6FDD">
            <w:pPr>
              <w:spacing w:after="0" w:line="240" w:lineRule="auto"/>
              <w:contextualSpacing/>
              <w:jc w:val="both"/>
              <w:rPr>
                <w:rFonts w:ascii="Times New Roman" w:hAnsi="Times New Roman" w:cs="Times New Roman"/>
                <w:highlight w:val="yellow"/>
                <w:lang w:val="uk-UA"/>
              </w:rPr>
            </w:pPr>
            <w:r w:rsidRPr="003D0507">
              <w:rPr>
                <w:rFonts w:ascii="Times New Roman" w:hAnsi="Times New Roman" w:cs="Times New Roman"/>
                <w:i/>
                <w:iCs/>
                <w:lang w:val="uk-UA"/>
              </w:rPr>
              <w:t>*У разі застосовування зазначеної санкції З</w:t>
            </w:r>
            <w:r w:rsidRPr="003D0507">
              <w:rPr>
                <w:rFonts w:ascii="Times New Roman" w:hAnsi="Times New Roman" w:cs="Times New Roman"/>
                <w:i/>
                <w:color w:val="00000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0C7A2E" w:rsidRPr="003D0507" w14:paraId="3B3EAD4F" w14:textId="77777777" w:rsidTr="009E6FD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8E125D" w14:textId="77777777" w:rsidR="000C7A2E" w:rsidRPr="003D0507" w:rsidRDefault="000C7A2E" w:rsidP="009E6FDD">
            <w:pPr>
              <w:spacing w:after="0" w:line="240" w:lineRule="auto"/>
              <w:contextualSpacing/>
              <w:jc w:val="center"/>
              <w:rPr>
                <w:rFonts w:ascii="Times New Roman" w:eastAsia="Times New Roman" w:hAnsi="Times New Roman" w:cs="Times New Roman"/>
                <w:lang w:val="uk-UA"/>
              </w:rPr>
            </w:pPr>
            <w:r w:rsidRPr="003D0507">
              <w:rPr>
                <w:rFonts w:ascii="Times New Roman" w:eastAsia="Times New Roman" w:hAnsi="Times New Roman" w:cs="Times New Roman"/>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634444" w14:textId="77777777" w:rsidR="000C7A2E" w:rsidRPr="003D0507" w:rsidRDefault="000C7A2E" w:rsidP="009E6FDD">
            <w:pPr>
              <w:pStyle w:val="13"/>
              <w:spacing w:line="240" w:lineRule="auto"/>
              <w:ind w:left="34" w:hanging="21"/>
              <w:contextualSpacing/>
              <w:jc w:val="both"/>
              <w:rPr>
                <w:rFonts w:ascii="Times New Roman" w:eastAsia="Times New Roman" w:hAnsi="Times New Roman" w:cs="Times New Roman"/>
                <w:lang w:val="uk-UA"/>
              </w:rPr>
            </w:pPr>
            <w:r w:rsidRPr="003D0507">
              <w:rPr>
                <w:rFonts w:ascii="Times New Roman" w:eastAsia="Times New Roman" w:hAnsi="Times New Roman" w:cs="Times New Roman"/>
                <w:lang w:val="uk-UA"/>
              </w:rPr>
              <w:t>інформація про необхідні технічні, якісні та кількісні характеристики предмета закупівлі (згідно Додатка №2 до оголошення);</w:t>
            </w:r>
          </w:p>
        </w:tc>
      </w:tr>
      <w:tr w:rsidR="000C7A2E" w:rsidRPr="00CF392A" w14:paraId="1D447DC2" w14:textId="77777777" w:rsidTr="009E6FD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8B89E9" w14:textId="77777777" w:rsidR="000C7A2E" w:rsidRPr="003D0507" w:rsidRDefault="000C7A2E" w:rsidP="009E6FDD">
            <w:pPr>
              <w:spacing w:after="0" w:line="240" w:lineRule="auto"/>
              <w:contextualSpacing/>
              <w:jc w:val="center"/>
              <w:rPr>
                <w:rFonts w:ascii="Times New Roman" w:eastAsia="Times New Roman" w:hAnsi="Times New Roman" w:cs="Times New Roman"/>
                <w:lang w:val="uk-UA"/>
              </w:rPr>
            </w:pPr>
            <w:r w:rsidRPr="003D0507">
              <w:rPr>
                <w:rFonts w:ascii="Times New Roman" w:eastAsia="Times New Roman" w:hAnsi="Times New Roman" w:cs="Times New Roman"/>
                <w:lang w:val="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36A428" w14:textId="77777777" w:rsidR="000C7A2E" w:rsidRPr="003D0507" w:rsidRDefault="000C7A2E" w:rsidP="009E6FDD">
            <w:pPr>
              <w:pStyle w:val="13"/>
              <w:spacing w:line="240" w:lineRule="auto"/>
              <w:ind w:left="34" w:hanging="21"/>
              <w:contextualSpacing/>
              <w:jc w:val="both"/>
              <w:rPr>
                <w:rFonts w:ascii="Times New Roman" w:eastAsia="Times New Roman" w:hAnsi="Times New Roman" w:cs="Times New Roman"/>
                <w:lang w:val="uk-UA"/>
              </w:rPr>
            </w:pPr>
            <w:r w:rsidRPr="003D0507">
              <w:rPr>
                <w:rFonts w:ascii="Times New Roman" w:eastAsia="Times New Roman" w:hAnsi="Times New Roman" w:cs="Times New Roman"/>
                <w:lang w:val="uk-UA"/>
              </w:rPr>
              <w:t>витяг (оригінал або копія) з Реєстру платників ПДВ або свідоцтво (оригінал або копія) про реєстрацію платника податку на додану вартість (у разі, якщо учасник є платником ПДВ)</w:t>
            </w:r>
          </w:p>
        </w:tc>
      </w:tr>
      <w:tr w:rsidR="000C7A2E" w:rsidRPr="00CF392A" w14:paraId="0EE9AA64" w14:textId="77777777" w:rsidTr="009E6FD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992C41" w14:textId="77777777" w:rsidR="000C7A2E" w:rsidRPr="003D0507" w:rsidRDefault="000C7A2E" w:rsidP="009E6FDD">
            <w:pPr>
              <w:spacing w:after="0" w:line="240" w:lineRule="auto"/>
              <w:contextualSpacing/>
              <w:jc w:val="center"/>
              <w:rPr>
                <w:rFonts w:ascii="Times New Roman" w:eastAsia="Times New Roman" w:hAnsi="Times New Roman" w:cs="Times New Roman"/>
                <w:lang w:val="uk-UA"/>
              </w:rPr>
            </w:pPr>
            <w:r w:rsidRPr="003D0507">
              <w:rPr>
                <w:rFonts w:ascii="Times New Roman" w:eastAsia="Times New Roman" w:hAnsi="Times New Roman" w:cs="Times New Roman"/>
                <w:lang w:val="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439CF7" w14:textId="77777777" w:rsidR="000C7A2E" w:rsidRPr="003D0507" w:rsidRDefault="000C7A2E" w:rsidP="009E6FDD">
            <w:pPr>
              <w:pStyle w:val="13"/>
              <w:spacing w:line="240" w:lineRule="auto"/>
              <w:ind w:left="34" w:hanging="21"/>
              <w:contextualSpacing/>
              <w:jc w:val="both"/>
              <w:rPr>
                <w:rFonts w:ascii="Times New Roman" w:eastAsia="Times New Roman" w:hAnsi="Times New Roman" w:cs="Times New Roman"/>
                <w:lang w:val="uk-UA"/>
              </w:rPr>
            </w:pPr>
            <w:r w:rsidRPr="003D0507">
              <w:rPr>
                <w:rFonts w:ascii="Times New Roman" w:eastAsia="Times New Roman" w:hAnsi="Times New Roman" w:cs="Times New Roman"/>
                <w:lang w:val="uk-UA"/>
              </w:rPr>
              <w:t>витяг (оригінал або копія) з Реєстру платників єдиного податку або свідоцтво (оригінал або копія) про реєстрацію платника єдиного податку (у разі, якщо учасник є платником єдиного податку)</w:t>
            </w:r>
          </w:p>
        </w:tc>
      </w:tr>
      <w:tr w:rsidR="000C7A2E" w:rsidRPr="003D0507" w14:paraId="62649E27" w14:textId="77777777" w:rsidTr="009E6FD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3A7F24" w14:textId="77777777" w:rsidR="000C7A2E" w:rsidRPr="003D0507" w:rsidRDefault="000C7A2E" w:rsidP="009E6FDD">
            <w:pPr>
              <w:spacing w:after="0" w:line="240" w:lineRule="auto"/>
              <w:contextualSpacing/>
              <w:jc w:val="center"/>
              <w:rPr>
                <w:rFonts w:ascii="Times New Roman" w:eastAsia="Times New Roman" w:hAnsi="Times New Roman" w:cs="Times New Roman"/>
                <w:lang w:val="uk-UA"/>
              </w:rPr>
            </w:pPr>
            <w:r w:rsidRPr="003D0507">
              <w:rPr>
                <w:rFonts w:ascii="Times New Roman" w:eastAsia="Times New Roman" w:hAnsi="Times New Roman" w:cs="Times New Roman"/>
                <w:lang w:val="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2C667D" w14:textId="77777777" w:rsidR="000C7A2E" w:rsidRPr="003D0507" w:rsidRDefault="000C7A2E" w:rsidP="009E6FDD">
            <w:pPr>
              <w:pStyle w:val="13"/>
              <w:spacing w:line="240" w:lineRule="auto"/>
              <w:ind w:left="34" w:hanging="21"/>
              <w:contextualSpacing/>
              <w:jc w:val="both"/>
              <w:rPr>
                <w:rFonts w:ascii="Times New Roman" w:eastAsia="Times New Roman" w:hAnsi="Times New Roman" w:cs="Times New Roman"/>
                <w:lang w:val="uk-UA"/>
              </w:rPr>
            </w:pPr>
            <w:r w:rsidRPr="003D0507">
              <w:rPr>
                <w:rFonts w:ascii="Times New Roman" w:eastAsia="Times New Roman" w:hAnsi="Times New Roman" w:cs="Times New Roman"/>
                <w:lang w:val="uk-UA"/>
              </w:rPr>
              <w:t>статут (оригінал або копія) зі змінами (у разі їх наявності) або інший установчий документ</w:t>
            </w:r>
          </w:p>
        </w:tc>
      </w:tr>
      <w:tr w:rsidR="000C7A2E" w:rsidRPr="00CF392A" w14:paraId="0F291E11" w14:textId="77777777" w:rsidTr="009E6FD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1428B7" w14:textId="77777777" w:rsidR="000C7A2E" w:rsidRPr="003D0507" w:rsidRDefault="000C7A2E" w:rsidP="009E6FDD">
            <w:pPr>
              <w:spacing w:after="0" w:line="240" w:lineRule="auto"/>
              <w:contextualSpacing/>
              <w:jc w:val="center"/>
              <w:rPr>
                <w:rFonts w:ascii="Times New Roman" w:eastAsia="Times New Roman" w:hAnsi="Times New Roman" w:cs="Times New Roman"/>
                <w:lang w:val="uk-UA"/>
              </w:rPr>
            </w:pPr>
            <w:r w:rsidRPr="003D0507">
              <w:rPr>
                <w:rFonts w:ascii="Times New Roman" w:eastAsia="Times New Roman" w:hAnsi="Times New Roman" w:cs="Times New Roman"/>
                <w:lang w:val="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6AD990" w14:textId="77777777" w:rsidR="000C7A2E" w:rsidRPr="003D0507" w:rsidRDefault="000C7A2E" w:rsidP="009E6FDD">
            <w:pPr>
              <w:pStyle w:val="13"/>
              <w:spacing w:line="240" w:lineRule="auto"/>
              <w:ind w:left="34" w:hanging="21"/>
              <w:contextualSpacing/>
              <w:jc w:val="both"/>
              <w:rPr>
                <w:rFonts w:ascii="Times New Roman" w:eastAsia="Times New Roman" w:hAnsi="Times New Roman" w:cs="Times New Roman"/>
                <w:lang w:val="uk-UA"/>
              </w:rPr>
            </w:pPr>
            <w:r w:rsidRPr="003D0507">
              <w:rPr>
                <w:rFonts w:ascii="Times New Roman" w:eastAsia="Times New Roman" w:hAnsi="Times New Roman" w:cs="Times New Roman"/>
                <w:lang w:val="uk-UA"/>
              </w:rPr>
              <w:t xml:space="preserve">сканований оригіналом або завіреною копією експлуатаційного дозволу, що виданий учаснику як оператору ринку на складські приміщення зазначені у довідці, наданій учасником у своїй тендерній пропозиції, з інформацією про наявність обладнання та матеріально- технічної бази, наданій учасником у своїй тендерній пропозиції, згідно вимог ч. 1 ст. 23 Закону «Про основні принципи та вимоги до безпечності та якості харчових продуктів» та/або сканованим оригіналом або завіреною копією документу, виданого на ім’я учасника на складські приміщення зазначені у довідці, наданій учасником у своїй тендерній пропозиції, з інформацією про наявність обладнання та матеріально- технічної бази, наданій учасником у своїй тендерній пропозиції, що виданий уповноваженим органом, який підтверджує реєстрацію потужностей та їх особистий реєстраційний номер згідно вимог ч.1 ст.25 та урахуванням </w:t>
            </w:r>
            <w:proofErr w:type="spellStart"/>
            <w:r w:rsidRPr="003D0507">
              <w:rPr>
                <w:rFonts w:ascii="Times New Roman" w:eastAsia="Times New Roman" w:hAnsi="Times New Roman" w:cs="Times New Roman"/>
                <w:lang w:val="uk-UA"/>
              </w:rPr>
              <w:t>абз</w:t>
            </w:r>
            <w:proofErr w:type="spellEnd"/>
            <w:r w:rsidRPr="003D0507">
              <w:rPr>
                <w:rFonts w:ascii="Times New Roman" w:eastAsia="Times New Roman" w:hAnsi="Times New Roman" w:cs="Times New Roman"/>
                <w:lang w:val="uk-UA"/>
              </w:rPr>
              <w:t>. 5 ч.2 ст.23 Закону "Про основні принципи та вимоги до безпечності та якості харчових продуктів";</w:t>
            </w:r>
          </w:p>
        </w:tc>
      </w:tr>
      <w:tr w:rsidR="000C7A2E" w:rsidRPr="003D0507" w14:paraId="2B07EEFE" w14:textId="77777777" w:rsidTr="009E6FD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7320DB" w14:textId="77777777" w:rsidR="000C7A2E" w:rsidRPr="003D0507" w:rsidRDefault="000C7A2E" w:rsidP="009E6FDD">
            <w:pPr>
              <w:spacing w:after="0" w:line="240" w:lineRule="auto"/>
              <w:contextualSpacing/>
              <w:jc w:val="center"/>
              <w:rPr>
                <w:rFonts w:ascii="Times New Roman" w:eastAsia="Times New Roman" w:hAnsi="Times New Roman" w:cs="Times New Roman"/>
                <w:lang w:val="uk-UA"/>
              </w:rPr>
            </w:pPr>
            <w:r w:rsidRPr="003D0507">
              <w:rPr>
                <w:rFonts w:ascii="Times New Roman" w:eastAsia="Times New Roman" w:hAnsi="Times New Roman" w:cs="Times New Roman"/>
                <w:lang w:val="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C0519E" w14:textId="77777777" w:rsidR="000C7A2E" w:rsidRPr="003D0507" w:rsidRDefault="000C7A2E" w:rsidP="009E6FDD">
            <w:pPr>
              <w:pStyle w:val="13"/>
              <w:contextualSpacing/>
              <w:rPr>
                <w:rFonts w:ascii="Times New Roman" w:eastAsia="Times New Roman" w:hAnsi="Times New Roman" w:cs="Times New Roman"/>
                <w:lang w:val="uk-UA" w:bidi="uk-UA"/>
              </w:rPr>
            </w:pPr>
            <w:r w:rsidRPr="003D0507">
              <w:rPr>
                <w:rFonts w:ascii="Times New Roman" w:eastAsia="Times New Roman" w:hAnsi="Times New Roman" w:cs="Times New Roman"/>
                <w:lang w:val="uk-UA" w:bidi="uk-UA"/>
              </w:rPr>
              <w:t>сканованим оригіналом або завіреною копією акту Держпродспоживслужби, складеного згідно вимог чинного законодавства, за результатами державного аудиту щодо додержання Учасником вимог законодавства стосовно постійно діючих процедур, що застосовані на принципах системи аналізу небезпечних факторів та контролю у критичних точках, виданий не раніше ІІ півріччя 2021 року;</w:t>
            </w:r>
          </w:p>
        </w:tc>
      </w:tr>
      <w:tr w:rsidR="000C7A2E" w:rsidRPr="00CF392A" w14:paraId="278DBA9A" w14:textId="77777777" w:rsidTr="009E6FD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6862E2" w14:textId="77777777" w:rsidR="000C7A2E" w:rsidRPr="003D0507" w:rsidRDefault="000C7A2E" w:rsidP="009E6FDD">
            <w:pPr>
              <w:spacing w:after="0" w:line="240" w:lineRule="auto"/>
              <w:contextualSpacing/>
              <w:jc w:val="center"/>
              <w:rPr>
                <w:rFonts w:ascii="Times New Roman" w:eastAsia="Times New Roman" w:hAnsi="Times New Roman" w:cs="Times New Roman"/>
                <w:lang w:val="uk-UA"/>
              </w:rPr>
            </w:pPr>
            <w:r w:rsidRPr="003D0507">
              <w:rPr>
                <w:rFonts w:ascii="Times New Roman" w:eastAsia="Times New Roman" w:hAnsi="Times New Roman" w:cs="Times New Roman"/>
                <w:lang w:val="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A6656C" w14:textId="77777777" w:rsidR="000C7A2E" w:rsidRPr="003D0507" w:rsidRDefault="000C7A2E" w:rsidP="009E6FDD">
            <w:pPr>
              <w:pStyle w:val="13"/>
              <w:spacing w:line="240" w:lineRule="auto"/>
              <w:ind w:left="34" w:hanging="21"/>
              <w:contextualSpacing/>
              <w:jc w:val="both"/>
              <w:rPr>
                <w:rFonts w:ascii="Times New Roman" w:eastAsia="Times New Roman" w:hAnsi="Times New Roman" w:cs="Times New Roman"/>
                <w:lang w:val="uk-UA"/>
              </w:rPr>
            </w:pPr>
            <w:r w:rsidRPr="003D0507">
              <w:rPr>
                <w:rFonts w:ascii="Times New Roman" w:eastAsia="Times New Roman" w:hAnsi="Times New Roman" w:cs="Times New Roman"/>
                <w:lang w:val="uk-UA"/>
              </w:rPr>
              <w:t>сканованим оригіналом або завіреною копією Актів перевірки складських та виробничих приміщень, зазначених у довідці, наданій учасником у своїй тендерній пропозиції, в довільній формі за підписом уповноваженої особи Учасника, завірена печаткою (у разі використання), з інформацією про наявність обладнання та матеріально- технічної бази, складеного згідно вимог чинного законодавства та виданих територіальними органами Держпродспоживслужби, щодо відповідності приміщень санітарним та іншим вимогам, встановленим законодавством, щодо надання послуг з організації харчування, виданий не раніше ІІ півріччя 2021 року</w:t>
            </w:r>
          </w:p>
        </w:tc>
      </w:tr>
      <w:tr w:rsidR="000C7A2E" w:rsidRPr="00CF392A" w14:paraId="54FB8DD1" w14:textId="77777777" w:rsidTr="009E6FD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3C5BAC" w14:textId="77777777" w:rsidR="000C7A2E" w:rsidRPr="003D0507" w:rsidRDefault="000C7A2E" w:rsidP="009E6FDD">
            <w:pPr>
              <w:spacing w:after="0" w:line="240" w:lineRule="auto"/>
              <w:contextualSpacing/>
              <w:jc w:val="center"/>
              <w:rPr>
                <w:rFonts w:ascii="Times New Roman" w:eastAsia="Times New Roman" w:hAnsi="Times New Roman" w:cs="Times New Roman"/>
                <w:lang w:val="uk-UA"/>
              </w:rPr>
            </w:pPr>
            <w:r w:rsidRPr="003D0507">
              <w:rPr>
                <w:rFonts w:ascii="Times New Roman" w:eastAsia="Times New Roman" w:hAnsi="Times New Roman" w:cs="Times New Roman"/>
                <w:lang w:val="uk-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959207" w14:textId="77777777" w:rsidR="000C7A2E" w:rsidRPr="003D0507" w:rsidRDefault="000C7A2E" w:rsidP="009E6FDD">
            <w:pPr>
              <w:pStyle w:val="13"/>
              <w:contextualSpacing/>
              <w:rPr>
                <w:rFonts w:ascii="Times New Roman" w:eastAsia="Times New Roman" w:hAnsi="Times New Roman" w:cs="Times New Roman"/>
                <w:lang w:val="uk-UA" w:bidi="uk-UA"/>
              </w:rPr>
            </w:pPr>
            <w:r w:rsidRPr="003D0507">
              <w:rPr>
                <w:rFonts w:ascii="Times New Roman" w:eastAsia="Times New Roman" w:hAnsi="Times New Roman" w:cs="Times New Roman"/>
                <w:lang w:val="uk-UA" w:bidi="uk-UA"/>
              </w:rPr>
              <w:t>Довідка у довільній формі за підписом уповноваженої особи Учасника,  завірена печаткою (у разі використання), з інформацією про наявність обладнання та матеріально-технічної бази.</w:t>
            </w:r>
          </w:p>
          <w:p w14:paraId="2E0FE765" w14:textId="77777777" w:rsidR="000C7A2E" w:rsidRPr="003D0507" w:rsidRDefault="000C7A2E" w:rsidP="009E6FDD">
            <w:pPr>
              <w:pStyle w:val="13"/>
              <w:ind w:left="34" w:hanging="21"/>
              <w:contextualSpacing/>
              <w:rPr>
                <w:rFonts w:ascii="Times New Roman" w:eastAsia="Times New Roman" w:hAnsi="Times New Roman" w:cs="Times New Roman"/>
                <w:lang w:val="uk-UA" w:bidi="uk-UA"/>
              </w:rPr>
            </w:pPr>
            <w:r w:rsidRPr="003D0507">
              <w:rPr>
                <w:rFonts w:ascii="Times New Roman" w:eastAsia="Times New Roman" w:hAnsi="Times New Roman" w:cs="Times New Roman"/>
                <w:lang w:val="uk-UA" w:bidi="uk-UA"/>
              </w:rPr>
              <w:t>У довідці обов’язково зазначити інформацію щодо:</w:t>
            </w:r>
          </w:p>
          <w:p w14:paraId="332CD7CC" w14:textId="77777777" w:rsidR="000C7A2E" w:rsidRPr="003D0507" w:rsidRDefault="000C7A2E" w:rsidP="009E6FDD">
            <w:pPr>
              <w:pStyle w:val="13"/>
              <w:ind w:left="34" w:hanging="21"/>
              <w:contextualSpacing/>
              <w:rPr>
                <w:rFonts w:ascii="Times New Roman" w:eastAsia="Times New Roman" w:hAnsi="Times New Roman" w:cs="Times New Roman"/>
                <w:lang w:val="uk-UA" w:bidi="uk-UA"/>
              </w:rPr>
            </w:pPr>
            <w:r w:rsidRPr="003D0507">
              <w:rPr>
                <w:rFonts w:ascii="Times New Roman" w:eastAsia="Times New Roman" w:hAnsi="Times New Roman" w:cs="Times New Roman"/>
                <w:lang w:val="uk-UA" w:bidi="uk-UA"/>
              </w:rPr>
              <w:t>обладнання (холодильне, морозильне тощо) – кількість, найменування, тип/марка/модель тощо;</w:t>
            </w:r>
          </w:p>
          <w:p w14:paraId="5A5F793C" w14:textId="77777777" w:rsidR="000C7A2E" w:rsidRPr="003D0507" w:rsidRDefault="000C7A2E" w:rsidP="009E6FDD">
            <w:pPr>
              <w:pStyle w:val="13"/>
              <w:ind w:left="34" w:hanging="21"/>
              <w:contextualSpacing/>
              <w:rPr>
                <w:rFonts w:ascii="Times New Roman" w:eastAsia="Times New Roman" w:hAnsi="Times New Roman" w:cs="Times New Roman"/>
                <w:lang w:val="uk-UA" w:bidi="uk-UA"/>
              </w:rPr>
            </w:pPr>
            <w:r w:rsidRPr="003D0507">
              <w:rPr>
                <w:rFonts w:ascii="Times New Roman" w:eastAsia="Times New Roman" w:hAnsi="Times New Roman" w:cs="Times New Roman"/>
                <w:lang w:val="uk-UA" w:bidi="uk-UA"/>
              </w:rPr>
              <w:t>спеціалізованого автотранспорту*, який використовуються для транспортування продуктів харчування та готових страв, який підтримує температурний режим від -18℃ до +5℃  - кількість, найменування, тип/марка/модель тощо;</w:t>
            </w:r>
          </w:p>
          <w:p w14:paraId="1BBAE19E" w14:textId="77777777" w:rsidR="000C7A2E" w:rsidRPr="003D0507" w:rsidRDefault="000C7A2E" w:rsidP="009E6FDD">
            <w:pPr>
              <w:pStyle w:val="13"/>
              <w:ind w:left="34" w:hanging="21"/>
              <w:contextualSpacing/>
              <w:rPr>
                <w:rFonts w:ascii="Times New Roman" w:eastAsia="Times New Roman" w:hAnsi="Times New Roman" w:cs="Times New Roman"/>
                <w:lang w:val="uk-UA" w:bidi="uk-UA"/>
              </w:rPr>
            </w:pPr>
            <w:r w:rsidRPr="003D0507">
              <w:rPr>
                <w:rFonts w:ascii="Times New Roman" w:eastAsia="Times New Roman" w:hAnsi="Times New Roman" w:cs="Times New Roman"/>
                <w:lang w:val="uk-UA" w:bidi="uk-UA"/>
              </w:rPr>
              <w:t>приміщень, які використовуються для зберігання та приготування продуктів харчування**;</w:t>
            </w:r>
          </w:p>
          <w:p w14:paraId="7E34613D" w14:textId="77777777" w:rsidR="000C7A2E" w:rsidRPr="003D0507" w:rsidRDefault="000C7A2E" w:rsidP="009E6FDD">
            <w:pPr>
              <w:pStyle w:val="13"/>
              <w:ind w:left="34" w:hanging="21"/>
              <w:contextualSpacing/>
              <w:rPr>
                <w:rFonts w:ascii="Times New Roman" w:eastAsia="Times New Roman" w:hAnsi="Times New Roman" w:cs="Times New Roman"/>
                <w:lang w:val="uk-UA" w:bidi="uk-UA"/>
              </w:rPr>
            </w:pPr>
            <w:r w:rsidRPr="003D0507">
              <w:rPr>
                <w:rFonts w:ascii="Times New Roman" w:eastAsia="Times New Roman" w:hAnsi="Times New Roman" w:cs="Times New Roman"/>
                <w:bCs/>
                <w:lang w:val="uk-UA" w:bidi="uk-UA"/>
              </w:rPr>
              <w:t>*</w:t>
            </w:r>
            <w:r w:rsidRPr="003D0507">
              <w:rPr>
                <w:rFonts w:ascii="Times New Roman" w:eastAsia="Times New Roman" w:hAnsi="Times New Roman" w:cs="Times New Roman"/>
                <w:bCs/>
                <w:i/>
                <w:lang w:val="uk-UA" w:bidi="uk-UA"/>
              </w:rPr>
              <w:t xml:space="preserve">На підтвердження наявності власного або орендованого спеціалізованого автотранспорту, учасник в складі тендерної пропозиції надає свідоцтва про реєстрацію транспортних засобів, а також </w:t>
            </w:r>
            <w:r w:rsidRPr="003D0507">
              <w:rPr>
                <w:rFonts w:ascii="Times New Roman" w:eastAsia="Times New Roman" w:hAnsi="Times New Roman" w:cs="Times New Roman"/>
                <w:i/>
                <w:lang w:val="uk-UA" w:bidi="uk-UA"/>
              </w:rPr>
              <w:t xml:space="preserve">Учасник надає Гарантійний лист про те, що зазначені у пропозиції транспортні засоби (ТЗ), згідно вимог Додатку 2 тендерної документації,  які  Учасник  буде використовувати під час поставок товару предмету закупівлі,  відповідають нормам, не нижчим діючого  екологічного стандарту євро 5 та  сприяють зниженню викидів шкідливих речовин до атмосфери, обмежуючи вміст </w:t>
            </w:r>
            <w:proofErr w:type="spellStart"/>
            <w:r w:rsidRPr="003D0507">
              <w:rPr>
                <w:rFonts w:ascii="Times New Roman" w:eastAsia="Times New Roman" w:hAnsi="Times New Roman" w:cs="Times New Roman"/>
                <w:i/>
                <w:lang w:val="uk-UA" w:bidi="uk-UA"/>
              </w:rPr>
              <w:t>вуглекисневого</w:t>
            </w:r>
            <w:proofErr w:type="spellEnd"/>
            <w:r w:rsidRPr="003D0507">
              <w:rPr>
                <w:rFonts w:ascii="Times New Roman" w:eastAsia="Times New Roman" w:hAnsi="Times New Roman" w:cs="Times New Roman"/>
                <w:i/>
                <w:lang w:val="uk-UA" w:bidi="uk-UA"/>
              </w:rPr>
              <w:t xml:space="preserve"> газу, окису азоту та  сажі у вихлопі автомобіля. Відмітка про відповідність ТЗ екологічному стандарту має бути присутня у технічних паспортах на ТЗ, наданих разом із пропозицією згідно вимог Додатку 2 тендерної документації.</w:t>
            </w:r>
          </w:p>
          <w:p w14:paraId="3A834BA2" w14:textId="77777777" w:rsidR="000C7A2E" w:rsidRPr="003D0507" w:rsidRDefault="000C7A2E" w:rsidP="009E6FDD">
            <w:pPr>
              <w:pStyle w:val="13"/>
              <w:ind w:left="34" w:hanging="21"/>
              <w:contextualSpacing/>
              <w:rPr>
                <w:rFonts w:ascii="Times New Roman" w:eastAsia="Times New Roman" w:hAnsi="Times New Roman" w:cs="Times New Roman"/>
                <w:bCs/>
                <w:i/>
                <w:lang w:val="uk-UA" w:bidi="uk-UA"/>
              </w:rPr>
            </w:pPr>
            <w:r w:rsidRPr="003D0507">
              <w:rPr>
                <w:rFonts w:ascii="Times New Roman" w:eastAsia="Times New Roman" w:hAnsi="Times New Roman" w:cs="Times New Roman"/>
                <w:bCs/>
                <w:lang w:val="uk-UA" w:bidi="uk-UA"/>
              </w:rPr>
              <w:t>**</w:t>
            </w:r>
            <w:r w:rsidRPr="003D0507">
              <w:rPr>
                <w:rFonts w:ascii="Times New Roman" w:eastAsia="Times New Roman" w:hAnsi="Times New Roman" w:cs="Times New Roman"/>
                <w:bCs/>
                <w:i/>
                <w:lang w:val="uk-UA" w:bidi="uk-UA"/>
              </w:rPr>
              <w:t>Виробниче приміщення, яке застосовується для приготування готових страв, повинно бути розташоване на території міста Одеси.</w:t>
            </w:r>
          </w:p>
          <w:p w14:paraId="4F7F9379" w14:textId="113F32FC" w:rsidR="000C7A2E" w:rsidRPr="003D0507" w:rsidRDefault="000C7A2E" w:rsidP="009E6FDD">
            <w:pPr>
              <w:pStyle w:val="13"/>
              <w:ind w:left="34" w:hanging="21"/>
              <w:contextualSpacing/>
              <w:jc w:val="both"/>
              <w:rPr>
                <w:rFonts w:ascii="Times New Roman" w:eastAsia="Times New Roman" w:hAnsi="Times New Roman" w:cs="Times New Roman"/>
                <w:bCs/>
                <w:i/>
                <w:lang w:val="uk-UA" w:bidi="uk-UA"/>
              </w:rPr>
            </w:pPr>
            <w:r w:rsidRPr="003D0507">
              <w:rPr>
                <w:rFonts w:ascii="Times New Roman" w:eastAsia="Times New Roman" w:hAnsi="Times New Roman" w:cs="Times New Roman"/>
                <w:bCs/>
                <w:i/>
                <w:lang w:val="uk-UA" w:bidi="uk-UA"/>
              </w:rPr>
              <w:t xml:space="preserve">У разі використання спеціалізованого автотранспорту, що не належить Учаснику на праві власності, </w:t>
            </w:r>
            <w:r w:rsidRPr="003D0507">
              <w:rPr>
                <w:rFonts w:ascii="Times New Roman" w:eastAsia="Times New Roman" w:hAnsi="Times New Roman" w:cs="Times New Roman"/>
                <w:bCs/>
                <w:i/>
                <w:u w:val="single"/>
                <w:lang w:val="uk-UA" w:bidi="uk-UA"/>
              </w:rPr>
              <w:t xml:space="preserve">додатково надаються копії або скановані </w:t>
            </w:r>
            <w:r w:rsidR="002963C6" w:rsidRPr="003D0507">
              <w:rPr>
                <w:rFonts w:ascii="Times New Roman" w:eastAsia="Times New Roman" w:hAnsi="Times New Roman" w:cs="Times New Roman"/>
                <w:bCs/>
                <w:i/>
                <w:u w:val="single"/>
                <w:lang w:val="uk-UA" w:bidi="uk-UA"/>
              </w:rPr>
              <w:t xml:space="preserve">оригінали </w:t>
            </w:r>
            <w:r w:rsidRPr="003D0507">
              <w:rPr>
                <w:rFonts w:ascii="Times New Roman" w:eastAsia="Times New Roman" w:hAnsi="Times New Roman" w:cs="Times New Roman"/>
                <w:bCs/>
                <w:i/>
                <w:u w:val="single"/>
                <w:lang w:val="uk-UA" w:bidi="uk-UA"/>
              </w:rPr>
              <w:t>договорів оренди/суборенди, лізингу, надання послуг тощо</w:t>
            </w:r>
            <w:r w:rsidRPr="003D0507">
              <w:rPr>
                <w:rFonts w:ascii="Times New Roman" w:eastAsia="Times New Roman" w:hAnsi="Times New Roman" w:cs="Times New Roman"/>
                <w:bCs/>
                <w:i/>
                <w:lang w:val="uk-UA" w:bidi="uk-UA"/>
              </w:rPr>
              <w:t xml:space="preserve"> (договір повинен містити посилання на зазначений у довідці автотранспорт щодо кожної одиниці -  тип/марку/модель тощо, що зазначений у довідці).</w:t>
            </w:r>
          </w:p>
          <w:p w14:paraId="6C495981" w14:textId="77777777" w:rsidR="000C7A2E" w:rsidRPr="003D0507" w:rsidRDefault="000C7A2E" w:rsidP="009E6FDD">
            <w:pPr>
              <w:pStyle w:val="13"/>
              <w:spacing w:line="240" w:lineRule="auto"/>
              <w:ind w:left="34" w:hanging="21"/>
              <w:contextualSpacing/>
              <w:jc w:val="both"/>
              <w:rPr>
                <w:rFonts w:ascii="Times New Roman" w:eastAsia="Times New Roman" w:hAnsi="Times New Roman" w:cs="Times New Roman"/>
                <w:lang w:val="uk-UA"/>
              </w:rPr>
            </w:pPr>
            <w:r w:rsidRPr="003D0507">
              <w:rPr>
                <w:rFonts w:ascii="Times New Roman" w:eastAsia="Times New Roman" w:hAnsi="Times New Roman" w:cs="Times New Roman"/>
                <w:bCs/>
                <w:i/>
                <w:lang w:val="uk-UA"/>
              </w:rPr>
              <w:t xml:space="preserve">Підтвердженням права користування складськими та виробничими приміщеннями є експлуатаційний дозвіл, виданий на такі приміщення та/або документ який підтверджує реєстрацію потужностей та їх особистий реєстраційний номер згідно вимог ч.1 ст.25 та урахуванням </w:t>
            </w:r>
            <w:proofErr w:type="spellStart"/>
            <w:r w:rsidRPr="003D0507">
              <w:rPr>
                <w:rFonts w:ascii="Times New Roman" w:eastAsia="Times New Roman" w:hAnsi="Times New Roman" w:cs="Times New Roman"/>
                <w:bCs/>
                <w:i/>
                <w:lang w:val="uk-UA"/>
              </w:rPr>
              <w:t>абз</w:t>
            </w:r>
            <w:proofErr w:type="spellEnd"/>
            <w:r w:rsidRPr="003D0507">
              <w:rPr>
                <w:rFonts w:ascii="Times New Roman" w:eastAsia="Times New Roman" w:hAnsi="Times New Roman" w:cs="Times New Roman"/>
                <w:bCs/>
                <w:i/>
                <w:lang w:val="uk-UA"/>
              </w:rPr>
              <w:t>. 5 ч.2 ст.23 Закону "Про основні принципи та вимоги до безпечності та якості харчових продуктів"</w:t>
            </w:r>
          </w:p>
        </w:tc>
      </w:tr>
      <w:tr w:rsidR="000C7A2E" w:rsidRPr="003D0507" w14:paraId="15228D46" w14:textId="77777777" w:rsidTr="009E6FD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7C70C1" w14:textId="77777777" w:rsidR="000C7A2E" w:rsidRPr="003D0507" w:rsidRDefault="000C7A2E" w:rsidP="009E6FDD">
            <w:pPr>
              <w:spacing w:after="0" w:line="240" w:lineRule="auto"/>
              <w:contextualSpacing/>
              <w:jc w:val="center"/>
              <w:rPr>
                <w:rFonts w:ascii="Times New Roman" w:eastAsia="Times New Roman" w:hAnsi="Times New Roman" w:cs="Times New Roman"/>
                <w:lang w:val="uk-UA"/>
              </w:rPr>
            </w:pPr>
            <w:r w:rsidRPr="003D0507">
              <w:rPr>
                <w:rFonts w:ascii="Times New Roman" w:eastAsia="Times New Roman" w:hAnsi="Times New Roman" w:cs="Times New Roman"/>
                <w:lang w:val="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FE702F" w14:textId="77777777" w:rsidR="000C7A2E" w:rsidRPr="003D0507" w:rsidRDefault="000C7A2E" w:rsidP="009E6FDD">
            <w:pPr>
              <w:pStyle w:val="13"/>
              <w:spacing w:line="240" w:lineRule="auto"/>
              <w:ind w:left="34" w:hanging="21"/>
              <w:contextualSpacing/>
              <w:jc w:val="both"/>
              <w:rPr>
                <w:rFonts w:ascii="Times New Roman" w:eastAsia="Times New Roman" w:hAnsi="Times New Roman" w:cs="Times New Roman"/>
                <w:lang w:val="uk-UA"/>
              </w:rPr>
            </w:pPr>
            <w:r w:rsidRPr="003D0507">
              <w:rPr>
                <w:rFonts w:ascii="Times New Roman" w:eastAsia="Times New Roman" w:hAnsi="Times New Roman" w:cs="Times New Roman"/>
                <w:lang w:val="uk-UA"/>
              </w:rPr>
              <w:t>Договір на проведення робіт із санітарної обробки приміщень, пристосованих для зберігання товару, який є предметом закупівлі</w:t>
            </w:r>
          </w:p>
        </w:tc>
      </w:tr>
      <w:tr w:rsidR="000C7A2E" w:rsidRPr="00CF392A" w14:paraId="28A6FF7D" w14:textId="77777777" w:rsidTr="009E6FD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9273DE" w14:textId="77777777" w:rsidR="000C7A2E" w:rsidRPr="003D0507" w:rsidRDefault="000C7A2E" w:rsidP="009E6FDD">
            <w:pPr>
              <w:spacing w:after="0" w:line="240" w:lineRule="auto"/>
              <w:contextualSpacing/>
              <w:jc w:val="center"/>
              <w:rPr>
                <w:rFonts w:ascii="Times New Roman" w:eastAsia="Times New Roman" w:hAnsi="Times New Roman" w:cs="Times New Roman"/>
                <w:lang w:val="uk-UA"/>
              </w:rPr>
            </w:pPr>
            <w:r w:rsidRPr="003D0507">
              <w:rPr>
                <w:rFonts w:ascii="Times New Roman" w:eastAsia="Times New Roman" w:hAnsi="Times New Roman" w:cs="Times New Roman"/>
                <w:lang w:val="uk-UA"/>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7409C1" w14:textId="77777777" w:rsidR="000C7A2E" w:rsidRPr="003D0507" w:rsidRDefault="000C7A2E" w:rsidP="009E6FDD">
            <w:pPr>
              <w:pStyle w:val="13"/>
              <w:spacing w:line="240" w:lineRule="auto"/>
              <w:ind w:left="34" w:hanging="21"/>
              <w:contextualSpacing/>
              <w:jc w:val="both"/>
              <w:rPr>
                <w:rFonts w:ascii="Times New Roman" w:eastAsia="Times New Roman" w:hAnsi="Times New Roman" w:cs="Times New Roman"/>
                <w:lang w:val="uk-UA"/>
              </w:rPr>
            </w:pPr>
            <w:r w:rsidRPr="003D0507">
              <w:rPr>
                <w:rFonts w:ascii="Times New Roman" w:eastAsia="Times New Roman" w:hAnsi="Times New Roman" w:cs="Times New Roman"/>
                <w:lang w:val="uk-UA"/>
              </w:rPr>
              <w:t>Договір на санітарну обробку автотранспортних засобів, які зазначені у довідці з інформацією про наявність обладнання та матеріально-технічної бази та документ, який підтверджує проходження санітарної обробки, автотранспортних засобів, які зазначені у довідці з інформацією про наявність обладнання та матеріально-технічної бази, з визначенням дат(и) проходження</w:t>
            </w:r>
          </w:p>
        </w:tc>
      </w:tr>
      <w:tr w:rsidR="000C7A2E" w:rsidRPr="003D0507" w14:paraId="6DA7062F" w14:textId="77777777" w:rsidTr="009E6FD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A4381A" w14:textId="77777777" w:rsidR="000C7A2E" w:rsidRPr="003D0507" w:rsidRDefault="000C7A2E" w:rsidP="009E6FDD">
            <w:pPr>
              <w:spacing w:after="0" w:line="240" w:lineRule="auto"/>
              <w:contextualSpacing/>
              <w:jc w:val="center"/>
              <w:rPr>
                <w:rFonts w:ascii="Times New Roman" w:eastAsia="Times New Roman" w:hAnsi="Times New Roman" w:cs="Times New Roman"/>
                <w:lang w:val="uk-UA"/>
              </w:rPr>
            </w:pPr>
            <w:r w:rsidRPr="003D0507">
              <w:rPr>
                <w:rFonts w:ascii="Times New Roman" w:eastAsia="Times New Roman" w:hAnsi="Times New Roman" w:cs="Times New Roman"/>
                <w:lang w:val="uk-UA"/>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09012F" w14:textId="77777777" w:rsidR="000C7A2E" w:rsidRPr="003D0507" w:rsidRDefault="000C7A2E" w:rsidP="009E6FDD">
            <w:pPr>
              <w:pStyle w:val="13"/>
              <w:contextualSpacing/>
              <w:rPr>
                <w:rFonts w:ascii="Times New Roman" w:eastAsia="Times New Roman" w:hAnsi="Times New Roman" w:cs="Times New Roman"/>
                <w:lang w:val="uk-UA" w:bidi="uk-UA"/>
              </w:rPr>
            </w:pPr>
            <w:r w:rsidRPr="003D0507">
              <w:rPr>
                <w:rFonts w:ascii="Times New Roman" w:eastAsia="Times New Roman" w:hAnsi="Times New Roman" w:cs="Times New Roman"/>
                <w:lang w:val="uk-UA" w:bidi="uk-UA"/>
              </w:rPr>
              <w:t>Довідка у довільній формі за підписом уповноваженої особи Учасника,  завірена печаткою (у разі використання) з інформацією про наявність працівників відповідної кваліфікації, які мають, необхідні знання та досвід для надання послуг, що є предметом закупівлі, обов’язково зазначити:</w:t>
            </w:r>
          </w:p>
          <w:p w14:paraId="207F2358" w14:textId="77777777" w:rsidR="000C7A2E" w:rsidRPr="003D0507" w:rsidRDefault="000C7A2E" w:rsidP="009E6FDD">
            <w:pPr>
              <w:pStyle w:val="13"/>
              <w:ind w:left="34" w:hanging="21"/>
              <w:contextualSpacing/>
              <w:rPr>
                <w:rFonts w:ascii="Times New Roman" w:eastAsia="Times New Roman" w:hAnsi="Times New Roman" w:cs="Times New Roman"/>
                <w:lang w:val="uk-UA" w:bidi="uk-UA"/>
              </w:rPr>
            </w:pPr>
            <w:r w:rsidRPr="003D0507">
              <w:rPr>
                <w:rFonts w:ascii="Times New Roman" w:eastAsia="Times New Roman" w:hAnsi="Times New Roman" w:cs="Times New Roman"/>
                <w:lang w:val="uk-UA" w:bidi="uk-UA"/>
              </w:rPr>
              <w:t>спеціальність та/або кваліфікацію,</w:t>
            </w:r>
          </w:p>
          <w:p w14:paraId="487BB472" w14:textId="77777777" w:rsidR="000C7A2E" w:rsidRPr="003D0507" w:rsidRDefault="000C7A2E" w:rsidP="009E6FDD">
            <w:pPr>
              <w:pStyle w:val="13"/>
              <w:ind w:left="34" w:hanging="21"/>
              <w:contextualSpacing/>
              <w:rPr>
                <w:rFonts w:ascii="Times New Roman" w:eastAsia="Times New Roman" w:hAnsi="Times New Roman" w:cs="Times New Roman"/>
                <w:lang w:val="uk-UA" w:bidi="uk-UA"/>
              </w:rPr>
            </w:pPr>
            <w:r w:rsidRPr="003D0507">
              <w:rPr>
                <w:rFonts w:ascii="Times New Roman" w:eastAsia="Times New Roman" w:hAnsi="Times New Roman" w:cs="Times New Roman"/>
                <w:lang w:val="uk-UA" w:bidi="uk-UA"/>
              </w:rPr>
              <w:t>досвід роботи в учасника закупівлі (у роках),</w:t>
            </w:r>
          </w:p>
          <w:p w14:paraId="4CC64C36" w14:textId="77777777" w:rsidR="000C7A2E" w:rsidRPr="003D0507" w:rsidRDefault="000C7A2E" w:rsidP="009E6FDD">
            <w:pPr>
              <w:pStyle w:val="13"/>
              <w:ind w:left="34" w:hanging="21"/>
              <w:contextualSpacing/>
              <w:rPr>
                <w:rFonts w:ascii="Times New Roman" w:eastAsia="Times New Roman" w:hAnsi="Times New Roman" w:cs="Times New Roman"/>
                <w:lang w:val="uk-UA" w:bidi="uk-UA"/>
              </w:rPr>
            </w:pPr>
            <w:r w:rsidRPr="003D0507">
              <w:rPr>
                <w:rFonts w:ascii="Times New Roman" w:eastAsia="Times New Roman" w:hAnsi="Times New Roman" w:cs="Times New Roman"/>
                <w:lang w:val="uk-UA" w:bidi="uk-UA"/>
              </w:rPr>
              <w:t>прізвище, ім’я та по-батькові,</w:t>
            </w:r>
          </w:p>
          <w:p w14:paraId="6E668270" w14:textId="77777777" w:rsidR="000C7A2E" w:rsidRPr="003D0507" w:rsidRDefault="000C7A2E" w:rsidP="009E6FDD">
            <w:pPr>
              <w:pStyle w:val="13"/>
              <w:spacing w:line="240" w:lineRule="auto"/>
              <w:ind w:left="34" w:hanging="21"/>
              <w:contextualSpacing/>
              <w:jc w:val="both"/>
              <w:rPr>
                <w:rFonts w:ascii="Times New Roman" w:eastAsia="Times New Roman" w:hAnsi="Times New Roman" w:cs="Times New Roman"/>
                <w:lang w:val="uk-UA"/>
              </w:rPr>
            </w:pPr>
            <w:r w:rsidRPr="003D0507">
              <w:rPr>
                <w:rFonts w:ascii="Times New Roman" w:eastAsia="Times New Roman" w:hAnsi="Times New Roman" w:cs="Times New Roman"/>
                <w:lang w:val="uk-UA"/>
              </w:rPr>
              <w:t>займану посаду</w:t>
            </w:r>
          </w:p>
        </w:tc>
      </w:tr>
      <w:tr w:rsidR="000C7A2E" w:rsidRPr="00CF392A" w14:paraId="06057CBD" w14:textId="77777777" w:rsidTr="009E6FD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A530E3" w14:textId="77777777" w:rsidR="000C7A2E" w:rsidRPr="003D0507" w:rsidRDefault="000C7A2E" w:rsidP="009E6FDD">
            <w:pPr>
              <w:spacing w:after="0" w:line="240" w:lineRule="auto"/>
              <w:contextualSpacing/>
              <w:jc w:val="center"/>
              <w:rPr>
                <w:rFonts w:ascii="Times New Roman" w:eastAsia="Times New Roman" w:hAnsi="Times New Roman" w:cs="Times New Roman"/>
                <w:lang w:val="uk-UA"/>
              </w:rPr>
            </w:pPr>
            <w:r w:rsidRPr="003D0507">
              <w:rPr>
                <w:rFonts w:ascii="Times New Roman" w:eastAsia="Times New Roman" w:hAnsi="Times New Roman" w:cs="Times New Roman"/>
                <w:lang w:val="uk-UA"/>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513906" w14:textId="77777777" w:rsidR="000C7A2E" w:rsidRPr="003D0507" w:rsidRDefault="000C7A2E" w:rsidP="009E6FDD">
            <w:pPr>
              <w:pStyle w:val="13"/>
              <w:spacing w:line="240" w:lineRule="auto"/>
              <w:ind w:left="34" w:hanging="21"/>
              <w:contextualSpacing/>
              <w:jc w:val="both"/>
              <w:rPr>
                <w:rFonts w:ascii="Times New Roman" w:eastAsia="Times New Roman" w:hAnsi="Times New Roman" w:cs="Times New Roman"/>
                <w:lang w:val="uk-UA"/>
              </w:rPr>
            </w:pPr>
            <w:r w:rsidRPr="003D0507">
              <w:rPr>
                <w:rFonts w:ascii="Times New Roman" w:eastAsia="Times New Roman" w:hAnsi="Times New Roman" w:cs="Times New Roman"/>
                <w:lang w:val="uk-UA"/>
              </w:rPr>
              <w:t xml:space="preserve">Особові медичні книжки персоналу - сторінки із чинними датами проходження медогляду на працівників, які будуть залучені до організації харчування (водій/ї, вантажник/и, </w:t>
            </w:r>
            <w:proofErr w:type="spellStart"/>
            <w:r w:rsidRPr="003D0507">
              <w:rPr>
                <w:rFonts w:ascii="Times New Roman" w:eastAsia="Times New Roman" w:hAnsi="Times New Roman" w:cs="Times New Roman"/>
                <w:lang w:val="uk-UA"/>
              </w:rPr>
              <w:t>кухарі</w:t>
            </w:r>
            <w:proofErr w:type="spellEnd"/>
            <w:r w:rsidRPr="003D0507">
              <w:rPr>
                <w:rFonts w:ascii="Times New Roman" w:eastAsia="Times New Roman" w:hAnsi="Times New Roman" w:cs="Times New Roman"/>
                <w:lang w:val="uk-UA"/>
              </w:rPr>
              <w:t>, кухонні працівники тощо) з відміткою про допуск до роботи.</w:t>
            </w:r>
          </w:p>
        </w:tc>
      </w:tr>
      <w:tr w:rsidR="000C7A2E" w:rsidRPr="003D0507" w14:paraId="7E61D5A4" w14:textId="77777777" w:rsidTr="009E6FD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B481CA" w14:textId="669E8F3E" w:rsidR="000C7A2E" w:rsidRPr="003D0507" w:rsidRDefault="002963C6" w:rsidP="009E6FDD">
            <w:pPr>
              <w:spacing w:after="0" w:line="240" w:lineRule="auto"/>
              <w:contextualSpacing/>
              <w:jc w:val="center"/>
              <w:rPr>
                <w:rFonts w:ascii="Times New Roman" w:eastAsia="Times New Roman" w:hAnsi="Times New Roman" w:cs="Times New Roman"/>
                <w:lang w:val="uk-UA"/>
              </w:rPr>
            </w:pPr>
            <w:r w:rsidRPr="003D0507">
              <w:rPr>
                <w:rFonts w:ascii="Times New Roman" w:eastAsia="Times New Roman" w:hAnsi="Times New Roman" w:cs="Times New Roman"/>
                <w:lang w:val="uk-UA"/>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E3E1FF" w14:textId="77777777" w:rsidR="000C7A2E" w:rsidRPr="003D0507" w:rsidRDefault="000C7A2E" w:rsidP="009E6FDD">
            <w:pPr>
              <w:pStyle w:val="13"/>
              <w:spacing w:line="240" w:lineRule="auto"/>
              <w:ind w:left="34" w:hanging="21"/>
              <w:contextualSpacing/>
              <w:jc w:val="both"/>
              <w:rPr>
                <w:rFonts w:ascii="Times New Roman" w:eastAsia="Times New Roman" w:hAnsi="Times New Roman" w:cs="Times New Roman"/>
                <w:lang w:val="uk-UA"/>
              </w:rPr>
            </w:pPr>
            <w:r w:rsidRPr="003D0507">
              <w:rPr>
                <w:rFonts w:ascii="Times New Roman" w:eastAsia="Times New Roman" w:hAnsi="Times New Roman" w:cs="Times New Roman"/>
                <w:lang w:val="uk-UA"/>
              </w:rPr>
              <w:t>Довідка у довільній формі за підписом уповноваженої особи Учасника, завірена печаткою (у разі використання), з інформацією про наявність в Учасника досвіду виконання аналогічного договору (не менш одного), крім відомостей, що становлять комерційну таємницю, обов’язково вказати номер, дату укладання договору, найменування контрагента, контактні телефони</w:t>
            </w:r>
          </w:p>
        </w:tc>
      </w:tr>
      <w:tr w:rsidR="000C7A2E" w:rsidRPr="003D0507" w14:paraId="0E67A4C3" w14:textId="77777777" w:rsidTr="009E6FD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4DFBE7" w14:textId="11AE3882" w:rsidR="000C7A2E" w:rsidRPr="003D0507" w:rsidRDefault="000C7A2E" w:rsidP="009E6FDD">
            <w:pPr>
              <w:spacing w:after="0" w:line="240" w:lineRule="auto"/>
              <w:contextualSpacing/>
              <w:jc w:val="center"/>
              <w:rPr>
                <w:rFonts w:ascii="Times New Roman" w:eastAsia="Times New Roman" w:hAnsi="Times New Roman" w:cs="Times New Roman"/>
                <w:lang w:val="uk-UA"/>
              </w:rPr>
            </w:pPr>
            <w:r w:rsidRPr="003D0507">
              <w:rPr>
                <w:rFonts w:ascii="Times New Roman" w:eastAsia="Times New Roman" w:hAnsi="Times New Roman" w:cs="Times New Roman"/>
                <w:lang w:val="uk-UA"/>
              </w:rPr>
              <w:t>2</w:t>
            </w:r>
            <w:r w:rsidR="002963C6" w:rsidRPr="003D0507">
              <w:rPr>
                <w:rFonts w:ascii="Times New Roman" w:eastAsia="Times New Roman" w:hAnsi="Times New Roman" w:cs="Times New Roman"/>
                <w:lang w:val="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C58231" w14:textId="77777777" w:rsidR="000C7A2E" w:rsidRPr="003D0507" w:rsidRDefault="000C7A2E" w:rsidP="009E6FDD">
            <w:pPr>
              <w:pStyle w:val="13"/>
              <w:contextualSpacing/>
              <w:rPr>
                <w:rFonts w:ascii="Times New Roman" w:eastAsia="Times New Roman" w:hAnsi="Times New Roman" w:cs="Times New Roman"/>
                <w:lang w:val="uk-UA" w:bidi="uk-UA"/>
              </w:rPr>
            </w:pPr>
            <w:r w:rsidRPr="003D0507">
              <w:rPr>
                <w:rFonts w:ascii="Times New Roman" w:eastAsia="Times New Roman" w:hAnsi="Times New Roman" w:cs="Times New Roman"/>
                <w:lang w:val="uk-UA" w:bidi="uk-UA"/>
              </w:rPr>
              <w:t>В якості документального підтвердження досвіду виконання аналогічного договору*, інформація щодо якого зазначена у довідці, надати:</w:t>
            </w:r>
          </w:p>
          <w:p w14:paraId="70207142" w14:textId="77777777" w:rsidR="000C7A2E" w:rsidRPr="003D0507" w:rsidRDefault="000C7A2E" w:rsidP="009E6FDD">
            <w:pPr>
              <w:pStyle w:val="13"/>
              <w:ind w:left="34" w:hanging="21"/>
              <w:contextualSpacing/>
              <w:rPr>
                <w:rFonts w:ascii="Times New Roman" w:eastAsia="Times New Roman" w:hAnsi="Times New Roman" w:cs="Times New Roman"/>
                <w:lang w:val="uk-UA" w:bidi="uk-UA"/>
              </w:rPr>
            </w:pPr>
            <w:r w:rsidRPr="003D0507">
              <w:rPr>
                <w:rFonts w:ascii="Times New Roman" w:eastAsia="Times New Roman" w:hAnsi="Times New Roman" w:cs="Times New Roman"/>
                <w:lang w:val="uk-UA" w:bidi="uk-UA"/>
              </w:rPr>
              <w:t>сканований оригінал або завірену Учасником копію аналогічного договору із всіма додатками до договору, які є його невід’ємною частиною (не менш одного);</w:t>
            </w:r>
          </w:p>
          <w:p w14:paraId="27A5DAB4" w14:textId="77777777" w:rsidR="000C7A2E" w:rsidRPr="003D0507" w:rsidRDefault="000C7A2E" w:rsidP="009E6FDD">
            <w:pPr>
              <w:pStyle w:val="13"/>
              <w:ind w:left="34" w:hanging="21"/>
              <w:contextualSpacing/>
              <w:rPr>
                <w:rFonts w:ascii="Times New Roman" w:eastAsia="Times New Roman" w:hAnsi="Times New Roman" w:cs="Times New Roman"/>
                <w:lang w:val="uk-UA" w:bidi="uk-UA"/>
              </w:rPr>
            </w:pPr>
            <w:r w:rsidRPr="003D0507">
              <w:rPr>
                <w:rFonts w:ascii="Times New Roman" w:eastAsia="Times New Roman" w:hAnsi="Times New Roman" w:cs="Times New Roman"/>
                <w:lang w:val="uk-UA" w:bidi="uk-UA"/>
              </w:rPr>
              <w:lastRenderedPageBreak/>
              <w:t>копію(ї) або сканований(і) оригінал(и) акту(</w:t>
            </w:r>
            <w:proofErr w:type="spellStart"/>
            <w:r w:rsidRPr="003D0507">
              <w:rPr>
                <w:rFonts w:ascii="Times New Roman" w:eastAsia="Times New Roman" w:hAnsi="Times New Roman" w:cs="Times New Roman"/>
                <w:lang w:val="uk-UA" w:bidi="uk-UA"/>
              </w:rPr>
              <w:t>ів</w:t>
            </w:r>
            <w:proofErr w:type="spellEnd"/>
            <w:r w:rsidRPr="003D0507">
              <w:rPr>
                <w:rFonts w:ascii="Times New Roman" w:eastAsia="Times New Roman" w:hAnsi="Times New Roman" w:cs="Times New Roman"/>
                <w:lang w:val="uk-UA" w:bidi="uk-UA"/>
              </w:rPr>
              <w:t xml:space="preserve">) </w:t>
            </w:r>
            <w:proofErr w:type="spellStart"/>
            <w:r w:rsidRPr="003D0507">
              <w:rPr>
                <w:rFonts w:ascii="Times New Roman" w:eastAsia="Times New Roman" w:hAnsi="Times New Roman" w:cs="Times New Roman"/>
                <w:lang w:val="uk-UA" w:bidi="uk-UA"/>
              </w:rPr>
              <w:t>наданних</w:t>
            </w:r>
            <w:proofErr w:type="spellEnd"/>
            <w:r w:rsidRPr="003D0507">
              <w:rPr>
                <w:rFonts w:ascii="Times New Roman" w:eastAsia="Times New Roman" w:hAnsi="Times New Roman" w:cs="Times New Roman"/>
                <w:lang w:val="uk-UA" w:bidi="uk-UA"/>
              </w:rPr>
              <w:t xml:space="preserve"> послуг згідно аналогічного договору, інформація щодо такого(</w:t>
            </w:r>
            <w:proofErr w:type="spellStart"/>
            <w:r w:rsidRPr="003D0507">
              <w:rPr>
                <w:rFonts w:ascii="Times New Roman" w:eastAsia="Times New Roman" w:hAnsi="Times New Roman" w:cs="Times New Roman"/>
                <w:lang w:val="uk-UA" w:bidi="uk-UA"/>
              </w:rPr>
              <w:t>их</w:t>
            </w:r>
            <w:proofErr w:type="spellEnd"/>
            <w:r w:rsidRPr="003D0507">
              <w:rPr>
                <w:rFonts w:ascii="Times New Roman" w:eastAsia="Times New Roman" w:hAnsi="Times New Roman" w:cs="Times New Roman"/>
                <w:lang w:val="uk-UA" w:bidi="uk-UA"/>
              </w:rPr>
              <w:t>) договору(</w:t>
            </w:r>
            <w:proofErr w:type="spellStart"/>
            <w:r w:rsidRPr="003D0507">
              <w:rPr>
                <w:rFonts w:ascii="Times New Roman" w:eastAsia="Times New Roman" w:hAnsi="Times New Roman" w:cs="Times New Roman"/>
                <w:lang w:val="uk-UA" w:bidi="uk-UA"/>
              </w:rPr>
              <w:t>ів</w:t>
            </w:r>
            <w:proofErr w:type="spellEnd"/>
            <w:r w:rsidRPr="003D0507">
              <w:rPr>
                <w:rFonts w:ascii="Times New Roman" w:eastAsia="Times New Roman" w:hAnsi="Times New Roman" w:cs="Times New Roman"/>
                <w:lang w:val="uk-UA" w:bidi="uk-UA"/>
              </w:rPr>
              <w:t>) повинна бути зазначена в наданій Учасником довідці;</w:t>
            </w:r>
          </w:p>
          <w:p w14:paraId="20C3EA42" w14:textId="77777777" w:rsidR="000C7A2E" w:rsidRPr="003D0507" w:rsidRDefault="000C7A2E" w:rsidP="009E6FDD">
            <w:pPr>
              <w:pStyle w:val="13"/>
              <w:ind w:left="34" w:hanging="21"/>
              <w:contextualSpacing/>
              <w:rPr>
                <w:rFonts w:ascii="Times New Roman" w:eastAsia="Times New Roman" w:hAnsi="Times New Roman" w:cs="Times New Roman"/>
                <w:lang w:val="uk-UA" w:bidi="uk-UA"/>
              </w:rPr>
            </w:pPr>
            <w:r w:rsidRPr="003D0507">
              <w:rPr>
                <w:rFonts w:ascii="Times New Roman" w:eastAsia="Times New Roman" w:hAnsi="Times New Roman" w:cs="Times New Roman"/>
                <w:lang w:val="uk-UA" w:bidi="uk-UA"/>
              </w:rPr>
              <w:t>сканований оригінал або завірену Учасником копію відгуку від контрагента за аналогічним договором, який зазначений у довідці.</w:t>
            </w:r>
          </w:p>
          <w:p w14:paraId="16FEA8AA" w14:textId="77777777" w:rsidR="000C7A2E" w:rsidRPr="003D0507" w:rsidRDefault="000C7A2E" w:rsidP="009E6FDD">
            <w:pPr>
              <w:pStyle w:val="13"/>
              <w:ind w:left="34" w:hanging="21"/>
              <w:contextualSpacing/>
              <w:rPr>
                <w:rFonts w:ascii="Times New Roman" w:eastAsia="Times New Roman" w:hAnsi="Times New Roman" w:cs="Times New Roman"/>
                <w:lang w:val="uk-UA" w:bidi="uk-UA"/>
              </w:rPr>
            </w:pPr>
          </w:p>
          <w:p w14:paraId="42994E8F" w14:textId="77777777" w:rsidR="000C7A2E" w:rsidRPr="003D0507" w:rsidRDefault="000C7A2E" w:rsidP="009E6FDD">
            <w:pPr>
              <w:pStyle w:val="13"/>
              <w:spacing w:line="240" w:lineRule="auto"/>
              <w:ind w:left="34" w:hanging="21"/>
              <w:contextualSpacing/>
              <w:jc w:val="both"/>
              <w:rPr>
                <w:rFonts w:ascii="Times New Roman" w:eastAsia="Times New Roman" w:hAnsi="Times New Roman" w:cs="Times New Roman"/>
                <w:lang w:val="uk-UA"/>
              </w:rPr>
            </w:pPr>
            <w:r w:rsidRPr="003D0507">
              <w:rPr>
                <w:rFonts w:ascii="Times New Roman" w:eastAsia="Times New Roman" w:hAnsi="Times New Roman" w:cs="Times New Roman"/>
                <w:i/>
                <w:iCs/>
                <w:lang w:val="uk-UA"/>
              </w:rPr>
              <w:t xml:space="preserve">*Під аналогічним договором слід розуміти виконаний договір, предмет якого відноситься до коду державного класифікатора ДК 021:2015 – 55520000-1 </w:t>
            </w:r>
            <w:proofErr w:type="spellStart"/>
            <w:r w:rsidRPr="003D0507">
              <w:rPr>
                <w:rFonts w:ascii="Times New Roman" w:eastAsia="Times New Roman" w:hAnsi="Times New Roman" w:cs="Times New Roman"/>
                <w:i/>
                <w:iCs/>
                <w:lang w:val="uk-UA"/>
              </w:rPr>
              <w:t>Кейтерингові</w:t>
            </w:r>
            <w:proofErr w:type="spellEnd"/>
            <w:r w:rsidRPr="003D0507">
              <w:rPr>
                <w:rFonts w:ascii="Times New Roman" w:eastAsia="Times New Roman" w:hAnsi="Times New Roman" w:cs="Times New Roman"/>
                <w:i/>
                <w:iCs/>
                <w:lang w:val="uk-UA"/>
              </w:rPr>
              <w:t xml:space="preserve"> послуги.</w:t>
            </w:r>
          </w:p>
        </w:tc>
      </w:tr>
      <w:tr w:rsidR="000C7A2E" w:rsidRPr="003D0507" w14:paraId="49B04367" w14:textId="77777777" w:rsidTr="009E6FD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287407" w14:textId="068670CA" w:rsidR="000C7A2E" w:rsidRPr="003D0507" w:rsidRDefault="000C7A2E" w:rsidP="009E6FDD">
            <w:pPr>
              <w:spacing w:after="0" w:line="240" w:lineRule="auto"/>
              <w:contextualSpacing/>
              <w:jc w:val="center"/>
              <w:rPr>
                <w:rFonts w:ascii="Times New Roman" w:eastAsia="Times New Roman" w:hAnsi="Times New Roman" w:cs="Times New Roman"/>
                <w:lang w:val="uk-UA"/>
              </w:rPr>
            </w:pPr>
            <w:r w:rsidRPr="003D0507">
              <w:rPr>
                <w:rFonts w:ascii="Times New Roman" w:eastAsia="Times New Roman" w:hAnsi="Times New Roman" w:cs="Times New Roman"/>
                <w:lang w:val="uk-UA"/>
              </w:rPr>
              <w:lastRenderedPageBreak/>
              <w:t>2</w:t>
            </w:r>
            <w:r w:rsidR="002963C6" w:rsidRPr="003D0507">
              <w:rPr>
                <w:rFonts w:ascii="Times New Roman" w:eastAsia="Times New Roman" w:hAnsi="Times New Roman" w:cs="Times New Roman"/>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F80A4E" w14:textId="77777777" w:rsidR="000C7A2E" w:rsidRPr="003D0507" w:rsidRDefault="000C7A2E" w:rsidP="009E6FDD">
            <w:pPr>
              <w:pStyle w:val="13"/>
              <w:spacing w:line="240" w:lineRule="auto"/>
              <w:ind w:left="34" w:hanging="21"/>
              <w:contextualSpacing/>
              <w:jc w:val="both"/>
              <w:rPr>
                <w:rFonts w:ascii="Times New Roman" w:eastAsia="Times New Roman" w:hAnsi="Times New Roman" w:cs="Times New Roman"/>
                <w:lang w:val="uk-UA"/>
              </w:rPr>
            </w:pPr>
            <w:r w:rsidRPr="003D0507">
              <w:rPr>
                <w:rFonts w:ascii="Times New Roman" w:eastAsia="Times New Roman" w:hAnsi="Times New Roman" w:cs="Times New Roman"/>
                <w:lang w:val="uk-UA"/>
              </w:rPr>
              <w:t xml:space="preserve">цінова пропозиція складена відповідно форми  </w:t>
            </w:r>
            <w:r w:rsidRPr="003D0507">
              <w:rPr>
                <w:rFonts w:ascii="Times New Roman" w:eastAsia="Times New Roman" w:hAnsi="Times New Roman" w:cs="Times New Roman"/>
                <w:b/>
                <w:lang w:val="uk-UA"/>
              </w:rPr>
              <w:t>(Додаток 4)</w:t>
            </w:r>
          </w:p>
        </w:tc>
      </w:tr>
      <w:tr w:rsidR="000C7A2E" w:rsidRPr="003D0507" w14:paraId="6CA15F56" w14:textId="77777777" w:rsidTr="009E6FD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16A3EF" w14:textId="4B7E8A18" w:rsidR="000C7A2E" w:rsidRPr="003D0507" w:rsidRDefault="000C7A2E" w:rsidP="009E6FDD">
            <w:pPr>
              <w:spacing w:after="0" w:line="240" w:lineRule="auto"/>
              <w:contextualSpacing/>
              <w:jc w:val="center"/>
              <w:rPr>
                <w:rFonts w:ascii="Times New Roman" w:eastAsia="Times New Roman" w:hAnsi="Times New Roman" w:cs="Times New Roman"/>
                <w:lang w:val="uk-UA"/>
              </w:rPr>
            </w:pPr>
            <w:r w:rsidRPr="003D0507">
              <w:rPr>
                <w:rFonts w:ascii="Times New Roman" w:eastAsia="Times New Roman" w:hAnsi="Times New Roman" w:cs="Times New Roman"/>
                <w:lang w:val="uk-UA"/>
              </w:rPr>
              <w:t>2</w:t>
            </w:r>
            <w:r w:rsidR="002963C6" w:rsidRPr="003D0507">
              <w:rPr>
                <w:rFonts w:ascii="Times New Roman" w:eastAsia="Times New Roman" w:hAnsi="Times New Roman" w:cs="Times New Roman"/>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9BAF50" w14:textId="47AF3546" w:rsidR="000C7A2E" w:rsidRPr="003D0507" w:rsidRDefault="000C7A2E" w:rsidP="009E6FDD">
            <w:pPr>
              <w:pStyle w:val="13"/>
              <w:spacing w:line="240" w:lineRule="auto"/>
              <w:ind w:left="34" w:hanging="21"/>
              <w:contextualSpacing/>
              <w:jc w:val="both"/>
              <w:rPr>
                <w:rFonts w:ascii="Times New Roman" w:eastAsia="Times New Roman" w:hAnsi="Times New Roman" w:cs="Times New Roman"/>
                <w:lang w:val="uk-UA"/>
              </w:rPr>
            </w:pPr>
            <w:r w:rsidRPr="003D0507">
              <w:rPr>
                <w:rFonts w:ascii="Times New Roman" w:eastAsia="Times New Roman" w:hAnsi="Times New Roman" w:cs="Times New Roman"/>
                <w:lang w:val="uk-UA"/>
              </w:rPr>
              <w:t>лист – згода на обробку наявних персональних даних, відп</w:t>
            </w:r>
            <w:r w:rsidR="00325635">
              <w:rPr>
                <w:rFonts w:ascii="Times New Roman" w:eastAsia="Times New Roman" w:hAnsi="Times New Roman" w:cs="Times New Roman"/>
                <w:lang w:val="uk-UA"/>
              </w:rPr>
              <w:t>овідно до Закону України «Про</w:t>
            </w:r>
            <w:r w:rsidRPr="003D0507">
              <w:rPr>
                <w:rFonts w:ascii="Times New Roman" w:eastAsia="Times New Roman" w:hAnsi="Times New Roman" w:cs="Times New Roman"/>
                <w:lang w:val="uk-UA"/>
              </w:rPr>
              <w:t xml:space="preserve"> захист персональних даних» </w:t>
            </w:r>
            <w:r w:rsidRPr="003D0507">
              <w:rPr>
                <w:rFonts w:ascii="Times New Roman" w:eastAsia="Times New Roman" w:hAnsi="Times New Roman" w:cs="Times New Roman"/>
                <w:b/>
                <w:lang w:val="uk-UA"/>
              </w:rPr>
              <w:t>(Додаток № 5</w:t>
            </w:r>
            <w:r w:rsidRPr="003D0507">
              <w:rPr>
                <w:rFonts w:ascii="Times New Roman" w:eastAsia="Times New Roman" w:hAnsi="Times New Roman" w:cs="Times New Roman"/>
                <w:lang w:val="uk-UA"/>
              </w:rPr>
              <w:t>)</w:t>
            </w:r>
          </w:p>
        </w:tc>
      </w:tr>
    </w:tbl>
    <w:p w14:paraId="1225A609" w14:textId="3302A085" w:rsidR="000C7A2E" w:rsidRPr="003D0507" w:rsidRDefault="000C7A2E" w:rsidP="000C7A2E">
      <w:pPr>
        <w:shd w:val="clear" w:color="auto" w:fill="FFFFFF"/>
        <w:spacing w:after="0" w:line="240" w:lineRule="auto"/>
        <w:contextualSpacing/>
        <w:rPr>
          <w:rFonts w:ascii="Times New Roman" w:eastAsia="Times New Roman" w:hAnsi="Times New Roman" w:cs="Times New Roman"/>
          <w:lang w:val="uk-UA"/>
        </w:rPr>
      </w:pPr>
    </w:p>
    <w:p w14:paraId="495F6D2E" w14:textId="77777777" w:rsidR="000C7A2E" w:rsidRDefault="000C7A2E" w:rsidP="000C7A2E">
      <w:pPr>
        <w:spacing w:after="0" w:line="240" w:lineRule="auto"/>
        <w:ind w:left="7920"/>
        <w:contextualSpacing/>
        <w:jc w:val="right"/>
        <w:rPr>
          <w:rFonts w:ascii="Times New Roman" w:eastAsia="Times New Roman" w:hAnsi="Times New Roman" w:cs="Times New Roman"/>
          <w:b/>
          <w:bCs/>
          <w:color w:val="000000"/>
          <w:lang w:val="uk-UA"/>
        </w:rPr>
      </w:pPr>
    </w:p>
    <w:p w14:paraId="0F8719D3"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4CF6622F"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23217733"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55E69600"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0A1559DE"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70254148"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60466ABB"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08796047"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336F3D30"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2B1E3414"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40C0AE32"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3AE78038"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5E2EA5D4"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3E9CACC7"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1B9D2450"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7686D89E"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2E311126"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2B6B99ED"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59FCD8A3"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540FC040"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7B4F4BAF"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2C17831E"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1D0DEA32"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39DE40E7"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1E6CB55D"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4B766349"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17CBD1B2"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01385BE8"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6A2A7645"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7A082E99"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78524CFE"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0860952D"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7C479E36"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628D66AA"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65A87AEC"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0B80908C"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5E35F20C"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5693901F"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760CE653"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67ED0206"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0A739466"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0F10B5F8"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0F21A551"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18CFCD13"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76FB11AA"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18E196B4"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215F391B"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26F0A0B7"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4D8B3985"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712A9069"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08F2F7F8" w14:textId="77777777" w:rsidR="00325635" w:rsidRDefault="00325635" w:rsidP="000C7A2E">
      <w:pPr>
        <w:spacing w:after="0" w:line="240" w:lineRule="auto"/>
        <w:ind w:left="7920"/>
        <w:contextualSpacing/>
        <w:jc w:val="right"/>
        <w:rPr>
          <w:rFonts w:ascii="Times New Roman" w:eastAsia="Times New Roman" w:hAnsi="Times New Roman" w:cs="Times New Roman"/>
          <w:b/>
          <w:bCs/>
          <w:color w:val="000000"/>
          <w:lang w:val="uk-UA"/>
        </w:rPr>
      </w:pPr>
    </w:p>
    <w:p w14:paraId="6CEC519C" w14:textId="77777777" w:rsidR="000C7A2E" w:rsidRPr="003D0507" w:rsidRDefault="000C7A2E" w:rsidP="000C7A2E">
      <w:pPr>
        <w:spacing w:after="0" w:line="240" w:lineRule="auto"/>
        <w:ind w:left="7920"/>
        <w:contextualSpacing/>
        <w:jc w:val="right"/>
        <w:rPr>
          <w:rFonts w:ascii="Times New Roman" w:eastAsia="Times New Roman" w:hAnsi="Times New Roman" w:cs="Times New Roman"/>
          <w:b/>
          <w:bCs/>
          <w:color w:val="000000"/>
          <w:lang w:val="uk-UA"/>
        </w:rPr>
      </w:pPr>
    </w:p>
    <w:p w14:paraId="4103C02A" w14:textId="77777777" w:rsidR="000C7A2E" w:rsidRPr="003D0507" w:rsidRDefault="000C7A2E" w:rsidP="000C7A2E">
      <w:pPr>
        <w:spacing w:after="0" w:line="240" w:lineRule="auto"/>
        <w:ind w:left="7920"/>
        <w:contextualSpacing/>
        <w:jc w:val="right"/>
        <w:rPr>
          <w:rFonts w:ascii="Times New Roman" w:eastAsia="Times New Roman" w:hAnsi="Times New Roman" w:cs="Times New Roman"/>
          <w:lang w:val="uk-UA"/>
        </w:rPr>
      </w:pPr>
      <w:r w:rsidRPr="003D0507">
        <w:rPr>
          <w:rFonts w:ascii="Times New Roman" w:eastAsia="Times New Roman" w:hAnsi="Times New Roman" w:cs="Times New Roman"/>
          <w:b/>
          <w:bCs/>
          <w:color w:val="000000"/>
          <w:lang w:val="uk-UA"/>
        </w:rPr>
        <w:t>Додаток 2</w:t>
      </w:r>
    </w:p>
    <w:p w14:paraId="47EFD3B7" w14:textId="77777777" w:rsidR="000C7A2E" w:rsidRPr="003D0507" w:rsidRDefault="000C7A2E" w:rsidP="000C7A2E">
      <w:pPr>
        <w:spacing w:after="0" w:line="240" w:lineRule="auto"/>
        <w:ind w:left="2880"/>
        <w:contextualSpacing/>
        <w:jc w:val="right"/>
        <w:rPr>
          <w:rFonts w:ascii="Times New Roman" w:eastAsia="Times New Roman" w:hAnsi="Times New Roman" w:cs="Times New Roman"/>
          <w:i/>
          <w:iCs/>
          <w:color w:val="000000"/>
          <w:shd w:val="clear" w:color="auto" w:fill="FFFFFF"/>
          <w:lang w:val="uk-UA"/>
        </w:rPr>
      </w:pPr>
      <w:r w:rsidRPr="003D0507">
        <w:rPr>
          <w:rFonts w:ascii="Times New Roman" w:eastAsia="Times New Roman" w:hAnsi="Times New Roman" w:cs="Times New Roman"/>
          <w:i/>
          <w:iCs/>
          <w:color w:val="000000"/>
          <w:lang w:val="uk-UA"/>
        </w:rPr>
        <w:t xml:space="preserve">    до </w:t>
      </w:r>
      <w:r w:rsidRPr="003D0507">
        <w:rPr>
          <w:rFonts w:ascii="Times New Roman" w:eastAsia="Times New Roman" w:hAnsi="Times New Roman" w:cs="Times New Roman"/>
          <w:i/>
          <w:iCs/>
          <w:color w:val="000000"/>
          <w:shd w:val="clear" w:color="auto" w:fill="FFFFFF"/>
          <w:lang w:val="uk-UA"/>
        </w:rPr>
        <w:t> оголошення про проведення спрощеної закупівлі</w:t>
      </w:r>
    </w:p>
    <w:p w14:paraId="5699DFC2" w14:textId="77777777" w:rsidR="000C7A2E" w:rsidRPr="003D0507" w:rsidRDefault="000C7A2E" w:rsidP="000C7A2E">
      <w:pPr>
        <w:spacing w:after="0" w:line="240" w:lineRule="auto"/>
        <w:contextualSpacing/>
        <w:rPr>
          <w:rFonts w:ascii="Times New Roman" w:eastAsia="Times New Roman" w:hAnsi="Times New Roman" w:cs="Times New Roman"/>
          <w:lang w:val="uk-UA"/>
        </w:rPr>
      </w:pPr>
    </w:p>
    <w:p w14:paraId="6829EBDE" w14:textId="77777777" w:rsidR="000C7A2E" w:rsidRPr="003D0507" w:rsidRDefault="000C7A2E" w:rsidP="000C7A2E">
      <w:pPr>
        <w:spacing w:after="0" w:line="240" w:lineRule="auto"/>
        <w:contextualSpacing/>
        <w:rPr>
          <w:rFonts w:ascii="Times New Roman" w:eastAsia="Times New Roman" w:hAnsi="Times New Roman" w:cs="Times New Roman"/>
          <w:lang w:val="uk-UA"/>
        </w:rPr>
      </w:pPr>
    </w:p>
    <w:p w14:paraId="2B4A8E0C" w14:textId="77777777" w:rsidR="000C7A2E" w:rsidRPr="003D0507" w:rsidRDefault="000C7A2E" w:rsidP="000C7A2E">
      <w:pPr>
        <w:widowControl w:val="0"/>
        <w:autoSpaceDE w:val="0"/>
        <w:autoSpaceDN w:val="0"/>
        <w:adjustRightInd w:val="0"/>
        <w:spacing w:after="0" w:line="240" w:lineRule="auto"/>
        <w:ind w:right="230"/>
        <w:jc w:val="center"/>
        <w:rPr>
          <w:rFonts w:ascii="Times New Roman" w:eastAsia="Times New Roman" w:hAnsi="Times New Roman" w:cs="Times New Roman"/>
          <w:b/>
          <w:i/>
          <w:kern w:val="1"/>
          <w:lang w:val="uk-UA" w:eastAsia="zh-CN" w:bidi="hi-IN"/>
        </w:rPr>
      </w:pPr>
      <w:r w:rsidRPr="003D0507">
        <w:rPr>
          <w:rFonts w:ascii="Times New Roman" w:eastAsia="Times New Roman" w:hAnsi="Times New Roman" w:cs="Times New Roman"/>
          <w:b/>
          <w:i/>
          <w:kern w:val="1"/>
          <w:lang w:val="uk-UA" w:eastAsia="zh-CN" w:bidi="hi-IN"/>
        </w:rPr>
        <w:t>Технічні характеристики</w:t>
      </w:r>
    </w:p>
    <w:p w14:paraId="1602C6DC" w14:textId="4DEE7106" w:rsidR="000C7A2E" w:rsidRPr="003D0507" w:rsidRDefault="000C7A2E" w:rsidP="00EE3C9B">
      <w:pPr>
        <w:widowControl w:val="0"/>
        <w:autoSpaceDE w:val="0"/>
        <w:autoSpaceDN w:val="0"/>
        <w:adjustRightInd w:val="0"/>
        <w:spacing w:after="0" w:line="240" w:lineRule="auto"/>
        <w:rPr>
          <w:rFonts w:ascii="Times New Roman" w:eastAsia="Times New Roman" w:hAnsi="Times New Roman" w:cs="Times New Roman"/>
          <w:b/>
          <w:color w:val="000000"/>
          <w:kern w:val="1"/>
          <w:bdr w:val="none" w:sz="0" w:space="0" w:color="auto" w:frame="1"/>
          <w:lang w:val="uk-UA" w:bidi="hi-IN"/>
        </w:rPr>
      </w:pPr>
    </w:p>
    <w:p w14:paraId="039393DB" w14:textId="7B658D7F" w:rsidR="000C7A2E" w:rsidRPr="003D0507" w:rsidRDefault="000C7A2E" w:rsidP="000C7A2E">
      <w:pPr>
        <w:widowControl w:val="0"/>
        <w:autoSpaceDE w:val="0"/>
        <w:autoSpaceDN w:val="0"/>
        <w:adjustRightInd w:val="0"/>
        <w:spacing w:after="0" w:line="240" w:lineRule="auto"/>
        <w:ind w:right="230"/>
        <w:jc w:val="center"/>
        <w:rPr>
          <w:rFonts w:ascii="Times New Roman" w:eastAsia="Times New Roman" w:hAnsi="Times New Roman" w:cs="Times New Roman"/>
          <w:b/>
          <w:kern w:val="1"/>
          <w:lang w:val="uk-UA" w:eastAsia="zh-CN" w:bidi="hi-IN"/>
        </w:rPr>
      </w:pPr>
      <w:r w:rsidRPr="003D0507">
        <w:rPr>
          <w:rFonts w:ascii="Times New Roman" w:eastAsia="Times New Roman" w:hAnsi="Times New Roman" w:cs="Times New Roman"/>
          <w:b/>
          <w:bCs/>
          <w:color w:val="000000"/>
          <w:kern w:val="1"/>
          <w:lang w:val="uk-UA" w:eastAsia="hi-IN" w:bidi="hi-IN"/>
        </w:rPr>
        <w:t>Предмет закупівлі -</w:t>
      </w:r>
      <w:bookmarkStart w:id="4" w:name="_Hlk80003294"/>
      <w:r w:rsidR="00EE3C9B" w:rsidRPr="003D0507">
        <w:rPr>
          <w:rFonts w:ascii="Times New Roman" w:hAnsi="Times New Roman" w:cs="Times New Roman"/>
          <w:lang w:val="uk-UA"/>
        </w:rPr>
        <w:t xml:space="preserve"> </w:t>
      </w:r>
      <w:r w:rsidR="00EE3C9B" w:rsidRPr="003D0507">
        <w:rPr>
          <w:rFonts w:ascii="Times New Roman" w:eastAsia="Times New Roman" w:hAnsi="Times New Roman" w:cs="Times New Roman"/>
          <w:b/>
          <w:bCs/>
          <w:color w:val="000000"/>
          <w:kern w:val="1"/>
          <w:lang w:val="uk-UA" w:eastAsia="hi-IN" w:bidi="hi-IN"/>
        </w:rPr>
        <w:t xml:space="preserve">ДК 021:2015: 55520000-1 - </w:t>
      </w:r>
      <w:proofErr w:type="spellStart"/>
      <w:r w:rsidR="00EE3C9B" w:rsidRPr="003D0507">
        <w:rPr>
          <w:rFonts w:ascii="Times New Roman" w:eastAsia="Times New Roman" w:hAnsi="Times New Roman" w:cs="Times New Roman"/>
          <w:b/>
          <w:bCs/>
          <w:color w:val="000000"/>
          <w:kern w:val="1"/>
          <w:lang w:val="uk-UA" w:eastAsia="hi-IN" w:bidi="hi-IN"/>
        </w:rPr>
        <w:t>Кейтерингові</w:t>
      </w:r>
      <w:proofErr w:type="spellEnd"/>
      <w:r w:rsidR="00EE3C9B" w:rsidRPr="003D0507">
        <w:rPr>
          <w:rFonts w:ascii="Times New Roman" w:eastAsia="Times New Roman" w:hAnsi="Times New Roman" w:cs="Times New Roman"/>
          <w:b/>
          <w:bCs/>
          <w:color w:val="000000"/>
          <w:kern w:val="1"/>
          <w:lang w:val="uk-UA" w:eastAsia="hi-IN" w:bidi="hi-IN"/>
        </w:rPr>
        <w:t xml:space="preserve"> послуги (Послуги з надання харчування постраждалим внаслідок військової агресії Російської Федерації в Україні)</w:t>
      </w:r>
      <w:r w:rsidRPr="003D0507">
        <w:rPr>
          <w:rFonts w:ascii="Times New Roman" w:eastAsia="Times New Roman" w:hAnsi="Times New Roman" w:cs="Times New Roman"/>
          <w:b/>
          <w:kern w:val="1"/>
          <w:lang w:val="uk-UA" w:eastAsia="zh-CN" w:bidi="hi-IN"/>
        </w:rPr>
        <w:t xml:space="preserve">. </w:t>
      </w:r>
    </w:p>
    <w:bookmarkEnd w:id="4"/>
    <w:p w14:paraId="4F9BF94C" w14:textId="77777777" w:rsidR="000C7A2E" w:rsidRPr="003D0507" w:rsidRDefault="000C7A2E" w:rsidP="000C7A2E">
      <w:pPr>
        <w:widowControl w:val="0"/>
        <w:autoSpaceDE w:val="0"/>
        <w:autoSpaceDN w:val="0"/>
        <w:adjustRightInd w:val="0"/>
        <w:spacing w:after="0" w:line="240" w:lineRule="auto"/>
        <w:ind w:right="230"/>
        <w:jc w:val="center"/>
        <w:rPr>
          <w:rFonts w:ascii="Times New Roman" w:eastAsia="Times New Roman" w:hAnsi="Times New Roman" w:cs="Times New Roman"/>
          <w:kern w:val="1"/>
          <w:lang w:val="uk-UA" w:eastAsia="zh-CN" w:bidi="hi-IN"/>
        </w:rPr>
      </w:pPr>
    </w:p>
    <w:p w14:paraId="2DB7B00D" w14:textId="7DFA10FC" w:rsidR="000C7A2E" w:rsidRPr="003D0507" w:rsidRDefault="000C7A2E" w:rsidP="000C7A2E">
      <w:pPr>
        <w:spacing w:after="0" w:line="240" w:lineRule="auto"/>
        <w:ind w:firstLine="708"/>
        <w:jc w:val="both"/>
        <w:rPr>
          <w:rFonts w:ascii="Times New Roman" w:eastAsia="Times New Roman" w:hAnsi="Times New Roman" w:cs="Times New Roman"/>
          <w:bCs/>
          <w:color w:val="000000"/>
          <w:u w:val="single"/>
          <w:bdr w:val="none" w:sz="0" w:space="0" w:color="auto" w:frame="1"/>
          <w:lang w:val="uk-UA"/>
        </w:rPr>
      </w:pPr>
      <w:r w:rsidRPr="003D0507">
        <w:rPr>
          <w:rFonts w:ascii="Times New Roman" w:eastAsia="Times New Roman" w:hAnsi="Times New Roman" w:cs="Times New Roman"/>
          <w:color w:val="000000"/>
          <w:lang w:val="uk-UA"/>
        </w:rPr>
        <w:t>Найменування послуг, які є предметом даної закупівлі</w:t>
      </w:r>
      <w:r w:rsidRPr="003D0507">
        <w:rPr>
          <w:rFonts w:ascii="Times New Roman" w:eastAsia="Times New Roman" w:hAnsi="Times New Roman" w:cs="Times New Roman"/>
          <w:bCs/>
          <w:color w:val="000000"/>
          <w:lang w:val="uk-UA"/>
        </w:rPr>
        <w:t xml:space="preserve"> – </w:t>
      </w:r>
      <w:r w:rsidR="00EE3C9B" w:rsidRPr="003D0507">
        <w:rPr>
          <w:rFonts w:ascii="Times New Roman" w:eastAsia="Times New Roman" w:hAnsi="Times New Roman" w:cs="Times New Roman"/>
          <w:bCs/>
          <w:color w:val="000000"/>
          <w:lang w:val="uk-UA"/>
        </w:rPr>
        <w:t xml:space="preserve">ДК 021:2015: 55520000-1 - </w:t>
      </w:r>
      <w:proofErr w:type="spellStart"/>
      <w:r w:rsidR="00EE3C9B" w:rsidRPr="003D0507">
        <w:rPr>
          <w:rFonts w:ascii="Times New Roman" w:eastAsia="Times New Roman" w:hAnsi="Times New Roman" w:cs="Times New Roman"/>
          <w:bCs/>
          <w:color w:val="000000"/>
          <w:lang w:val="uk-UA"/>
        </w:rPr>
        <w:t>Кейтерингові</w:t>
      </w:r>
      <w:proofErr w:type="spellEnd"/>
      <w:r w:rsidR="00EE3C9B" w:rsidRPr="003D0507">
        <w:rPr>
          <w:rFonts w:ascii="Times New Roman" w:eastAsia="Times New Roman" w:hAnsi="Times New Roman" w:cs="Times New Roman"/>
          <w:bCs/>
          <w:color w:val="000000"/>
          <w:lang w:val="uk-UA"/>
        </w:rPr>
        <w:t xml:space="preserve"> послуги (Послуги з надання харчування постраждалим внаслідок військової агресії Російської Федерації в Україні).</w:t>
      </w:r>
    </w:p>
    <w:p w14:paraId="7AE9BB96" w14:textId="77777777" w:rsidR="000C7A2E" w:rsidRPr="003D0507" w:rsidRDefault="000C7A2E" w:rsidP="000C7A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textAlignment w:val="baseline"/>
        <w:rPr>
          <w:rFonts w:ascii="Times New Roman" w:hAnsi="Times New Roman" w:cs="Times New Roman"/>
          <w:color w:val="000000"/>
          <w:lang w:val="uk-UA" w:eastAsia="uk-UA"/>
        </w:rPr>
      </w:pPr>
      <w:r w:rsidRPr="003D0507">
        <w:rPr>
          <w:rFonts w:ascii="Times New Roman" w:hAnsi="Times New Roman" w:cs="Times New Roman"/>
          <w:color w:val="000000"/>
          <w:lang w:val="uk-UA" w:eastAsia="uk-UA"/>
        </w:rPr>
        <w:tab/>
        <w:t xml:space="preserve">Порціонні контейнери мають доставлятися з центральної кухні за допомогою спеціалізованого автотранспорту у відповідності до вимог </w:t>
      </w:r>
      <w:r w:rsidRPr="003D0507">
        <w:rPr>
          <w:rFonts w:ascii="Times New Roman" w:hAnsi="Times New Roman" w:cs="Times New Roman"/>
          <w:bCs/>
          <w:color w:val="000000"/>
          <w:lang w:val="uk-UA" w:eastAsia="uk-UA"/>
        </w:rPr>
        <w:t>Закону України «Про основні принципи та вимоги до безпечності та якості харчових продуктів» від 23.12.1997 №771/97-ВР</w:t>
      </w:r>
      <w:r w:rsidRPr="003D0507">
        <w:rPr>
          <w:rFonts w:ascii="Times New Roman" w:hAnsi="Times New Roman" w:cs="Times New Roman"/>
          <w:color w:val="000000"/>
          <w:lang w:val="uk-UA" w:eastAsia="uk-UA"/>
        </w:rPr>
        <w:t>.</w:t>
      </w:r>
    </w:p>
    <w:p w14:paraId="4FCFAF80" w14:textId="3F988104" w:rsidR="00995F7D" w:rsidRPr="003D0507" w:rsidRDefault="000C7A2E" w:rsidP="00DD374C">
      <w:pPr>
        <w:shd w:val="clear" w:color="auto" w:fill="FFFFFF"/>
        <w:spacing w:after="0" w:line="240" w:lineRule="auto"/>
        <w:jc w:val="both"/>
        <w:outlineLvl w:val="1"/>
        <w:rPr>
          <w:rFonts w:ascii="Times New Roman" w:hAnsi="Times New Roman" w:cs="Times New Roman"/>
          <w:color w:val="000000" w:themeColor="text1"/>
          <w:lang w:val="uk-UA"/>
        </w:rPr>
      </w:pPr>
      <w:r w:rsidRPr="003D0507">
        <w:rPr>
          <w:rFonts w:ascii="Times New Roman" w:eastAsia="Times New Roman" w:hAnsi="Times New Roman" w:cs="Times New Roman"/>
          <w:b/>
          <w:color w:val="000000"/>
          <w:kern w:val="1"/>
          <w:bdr w:val="none" w:sz="0" w:space="0" w:color="auto" w:frame="1"/>
          <w:lang w:val="uk-UA" w:bidi="hi-IN"/>
        </w:rPr>
        <w:tab/>
        <w:t xml:space="preserve"> </w:t>
      </w:r>
      <w:r w:rsidR="00DD374C" w:rsidRPr="003D0507">
        <w:rPr>
          <w:rFonts w:ascii="Times New Roman" w:hAnsi="Times New Roman" w:cs="Times New Roman"/>
          <w:lang w:val="uk-UA"/>
        </w:rPr>
        <w:t xml:space="preserve">Закупівля відбувається для належного забезпечення потреб під час дії правового режиму воєнного стану в Україні, керуючись Указом Президента України «Про введення воєнного стану в Україні» від 24.02.2022 року №64/2022 року та подовженого Указом Президента України від 17.05.2022 року № 341/2022 «Про продовження строку дії воєнного стану в Україні», та на підставі Постанови Кабінету Міністрів України від 28 лютого 2022 року №169 «Деякі питання здійснення оборонних та публічних закупівель товарів, робіт та послуг в умовах воєнного стану» </w:t>
      </w:r>
      <w:r w:rsidR="00DD374C" w:rsidRPr="003D0507">
        <w:rPr>
          <w:rFonts w:ascii="Times New Roman" w:hAnsi="Times New Roman" w:cs="Times New Roman"/>
          <w:noProof/>
          <w:color w:val="000000"/>
          <w:lang w:val="uk-UA"/>
        </w:rPr>
        <w:t>(зі</w:t>
      </w:r>
      <w:r w:rsidR="00DD374C" w:rsidRPr="003D0507">
        <w:rPr>
          <w:rFonts w:ascii="Times New Roman" w:hAnsi="Times New Roman" w:cs="Times New Roman"/>
          <w:noProof/>
          <w:color w:val="000000"/>
          <w:shd w:val="clear" w:color="auto" w:fill="FFFFFF"/>
          <w:lang w:val="uk-UA"/>
        </w:rPr>
        <w:t xml:space="preserve"> змінами, внесеними постановами Кабінету Міністрів </w:t>
      </w:r>
      <w:r w:rsidR="00DD374C" w:rsidRPr="003D0507">
        <w:rPr>
          <w:rFonts w:ascii="Times New Roman" w:hAnsi="Times New Roman" w:cs="Times New Roman"/>
          <w:noProof/>
          <w:color w:val="000000" w:themeColor="text1"/>
          <w:shd w:val="clear" w:color="auto" w:fill="FFFFFF"/>
          <w:lang w:val="uk-UA"/>
        </w:rPr>
        <w:t xml:space="preserve">України </w:t>
      </w:r>
      <w:hyperlink r:id="rId11" w:anchor="n2" w:tgtFrame="_blank" w:history="1">
        <w:r w:rsidR="00DD374C" w:rsidRPr="003D0507">
          <w:rPr>
            <w:rStyle w:val="af5"/>
            <w:rFonts w:ascii="Times New Roman" w:hAnsi="Times New Roman" w:cs="Times New Roman"/>
            <w:color w:val="000000" w:themeColor="text1"/>
            <w:u w:val="none"/>
            <w:shd w:val="clear" w:color="auto" w:fill="FFFFFF"/>
            <w:lang w:val="uk-UA"/>
          </w:rPr>
          <w:t>№ 176 від 02.03.2022</w:t>
        </w:r>
      </w:hyperlink>
      <w:r w:rsidR="00DD374C" w:rsidRPr="003D0507">
        <w:rPr>
          <w:rFonts w:ascii="Times New Roman" w:hAnsi="Times New Roman" w:cs="Times New Roman"/>
          <w:color w:val="000000" w:themeColor="text1"/>
          <w:lang w:val="uk-UA"/>
        </w:rPr>
        <w:t xml:space="preserve"> року, </w:t>
      </w:r>
      <w:hyperlink r:id="rId12" w:anchor="n2" w:tgtFrame="_blank" w:history="1">
        <w:r w:rsidR="00DD374C" w:rsidRPr="003D0507">
          <w:rPr>
            <w:rStyle w:val="af5"/>
            <w:rFonts w:ascii="Times New Roman" w:hAnsi="Times New Roman" w:cs="Times New Roman"/>
            <w:color w:val="000000" w:themeColor="text1"/>
            <w:u w:val="none"/>
            <w:shd w:val="clear" w:color="auto" w:fill="FFFFFF"/>
            <w:lang w:val="uk-UA"/>
          </w:rPr>
          <w:t>№ 195 від 04.03.2022</w:t>
        </w:r>
      </w:hyperlink>
      <w:r w:rsidR="00DD374C" w:rsidRPr="003D0507">
        <w:rPr>
          <w:rFonts w:ascii="Times New Roman" w:hAnsi="Times New Roman" w:cs="Times New Roman"/>
          <w:color w:val="000000" w:themeColor="text1"/>
          <w:lang w:val="uk-UA"/>
        </w:rPr>
        <w:t xml:space="preserve"> року, </w:t>
      </w:r>
      <w:hyperlink r:id="rId13" w:tgtFrame="_blank" w:history="1">
        <w:r w:rsidR="00DD374C" w:rsidRPr="003D0507">
          <w:rPr>
            <w:rStyle w:val="af5"/>
            <w:rFonts w:ascii="Times New Roman" w:hAnsi="Times New Roman" w:cs="Times New Roman"/>
            <w:color w:val="000000" w:themeColor="text1"/>
            <w:u w:val="none"/>
            <w:shd w:val="clear" w:color="auto" w:fill="FFFFFF"/>
            <w:lang w:val="uk-UA"/>
          </w:rPr>
          <w:t>№ 201 від 05.03.2022</w:t>
        </w:r>
      </w:hyperlink>
      <w:r w:rsidR="00DD374C" w:rsidRPr="003D0507">
        <w:rPr>
          <w:rFonts w:ascii="Times New Roman" w:hAnsi="Times New Roman" w:cs="Times New Roman"/>
          <w:color w:val="000000" w:themeColor="text1"/>
          <w:lang w:val="uk-UA"/>
        </w:rPr>
        <w:t xml:space="preserve"> року, </w:t>
      </w:r>
      <w:hyperlink r:id="rId14" w:anchor="n557" w:tgtFrame="_blank" w:history="1">
        <w:r w:rsidR="00DD374C" w:rsidRPr="003D0507">
          <w:rPr>
            <w:rStyle w:val="af5"/>
            <w:rFonts w:ascii="Times New Roman" w:hAnsi="Times New Roman" w:cs="Times New Roman"/>
            <w:color w:val="000000" w:themeColor="text1"/>
            <w:u w:val="none"/>
            <w:shd w:val="clear" w:color="auto" w:fill="FFFFFF"/>
            <w:lang w:val="uk-UA"/>
          </w:rPr>
          <w:t>№ 290 від 16.03.2022</w:t>
        </w:r>
      </w:hyperlink>
      <w:r w:rsidR="00DD374C" w:rsidRPr="003D0507">
        <w:rPr>
          <w:rFonts w:ascii="Times New Roman" w:hAnsi="Times New Roman" w:cs="Times New Roman"/>
          <w:color w:val="000000" w:themeColor="text1"/>
          <w:lang w:val="uk-UA"/>
        </w:rPr>
        <w:t xml:space="preserve"> року, </w:t>
      </w:r>
      <w:hyperlink r:id="rId15" w:anchor="n2" w:tgtFrame="_blank" w:history="1">
        <w:r w:rsidR="00DD374C" w:rsidRPr="003D0507">
          <w:rPr>
            <w:rStyle w:val="af5"/>
            <w:rFonts w:ascii="Times New Roman" w:hAnsi="Times New Roman" w:cs="Times New Roman"/>
            <w:color w:val="000000" w:themeColor="text1"/>
            <w:u w:val="none"/>
            <w:shd w:val="clear" w:color="auto" w:fill="FFFFFF"/>
            <w:lang w:val="uk-UA"/>
          </w:rPr>
          <w:t>№ 335 від 20.03.2022</w:t>
        </w:r>
      </w:hyperlink>
      <w:r w:rsidR="00DD374C" w:rsidRPr="003D0507">
        <w:rPr>
          <w:rFonts w:ascii="Times New Roman" w:hAnsi="Times New Roman" w:cs="Times New Roman"/>
          <w:color w:val="000000" w:themeColor="text1"/>
          <w:lang w:val="uk-UA"/>
        </w:rPr>
        <w:t xml:space="preserve"> року, </w:t>
      </w:r>
      <w:hyperlink r:id="rId16" w:anchor="n2" w:tgtFrame="_blank" w:history="1">
        <w:r w:rsidR="00DD374C" w:rsidRPr="003D0507">
          <w:rPr>
            <w:rStyle w:val="af5"/>
            <w:rFonts w:ascii="Times New Roman" w:hAnsi="Times New Roman" w:cs="Times New Roman"/>
            <w:color w:val="000000" w:themeColor="text1"/>
            <w:u w:val="none"/>
            <w:shd w:val="clear" w:color="auto" w:fill="FFFFFF"/>
            <w:lang w:val="uk-UA"/>
          </w:rPr>
          <w:t>№ 437 від 12.04.2022</w:t>
        </w:r>
      </w:hyperlink>
      <w:r w:rsidR="00DD374C" w:rsidRPr="003D0507">
        <w:rPr>
          <w:rFonts w:ascii="Times New Roman" w:hAnsi="Times New Roman" w:cs="Times New Roman"/>
          <w:color w:val="000000" w:themeColor="text1"/>
          <w:lang w:val="uk-UA"/>
        </w:rPr>
        <w:t xml:space="preserve"> року, </w:t>
      </w:r>
      <w:hyperlink r:id="rId17" w:anchor="n2" w:tgtFrame="_blank" w:history="1">
        <w:r w:rsidR="00DD374C" w:rsidRPr="003D0507">
          <w:rPr>
            <w:rStyle w:val="af5"/>
            <w:rFonts w:ascii="Times New Roman" w:hAnsi="Times New Roman" w:cs="Times New Roman"/>
            <w:color w:val="000000" w:themeColor="text1"/>
            <w:u w:val="none"/>
            <w:shd w:val="clear" w:color="auto" w:fill="FFFFFF"/>
            <w:lang w:val="uk-UA"/>
          </w:rPr>
          <w:t>№ 723 від 24.06.2022</w:t>
        </w:r>
      </w:hyperlink>
      <w:r w:rsidR="00DD374C" w:rsidRPr="003D0507">
        <w:rPr>
          <w:rFonts w:ascii="Times New Roman" w:hAnsi="Times New Roman" w:cs="Times New Roman"/>
          <w:noProof/>
          <w:color w:val="000000" w:themeColor="text1"/>
          <w:shd w:val="clear" w:color="auto" w:fill="FFFFFF"/>
          <w:lang w:val="uk-UA"/>
        </w:rPr>
        <w:t>)</w:t>
      </w:r>
      <w:r w:rsidR="00DD374C" w:rsidRPr="003D0507">
        <w:rPr>
          <w:rFonts w:ascii="Times New Roman" w:eastAsia="Times New Roman" w:hAnsi="Times New Roman" w:cs="Times New Roman"/>
          <w:bCs/>
          <w:color w:val="000000" w:themeColor="text1"/>
          <w:lang w:val="uk-UA"/>
        </w:rPr>
        <w:t>.</w:t>
      </w:r>
    </w:p>
    <w:p w14:paraId="73CE53AA" w14:textId="5B4674BF" w:rsidR="000C7A2E" w:rsidRPr="003D0507" w:rsidRDefault="000C7A2E" w:rsidP="00DD374C">
      <w:pPr>
        <w:widowControl w:val="0"/>
        <w:autoSpaceDE w:val="0"/>
        <w:autoSpaceDN w:val="0"/>
        <w:adjustRightInd w:val="0"/>
        <w:spacing w:after="0" w:line="240" w:lineRule="auto"/>
        <w:ind w:firstLine="708"/>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 xml:space="preserve">Строк надання послуг: до </w:t>
      </w:r>
      <w:r w:rsidR="00A0157F" w:rsidRPr="003D0507">
        <w:rPr>
          <w:rFonts w:ascii="Times New Roman" w:eastAsia="Times New Roman" w:hAnsi="Times New Roman" w:cs="Times New Roman"/>
          <w:color w:val="000000"/>
          <w:lang w:val="uk-UA"/>
        </w:rPr>
        <w:t>31.12.</w:t>
      </w:r>
      <w:r w:rsidRPr="003D0507">
        <w:rPr>
          <w:rFonts w:ascii="Times New Roman" w:eastAsia="Times New Roman" w:hAnsi="Times New Roman" w:cs="Times New Roman"/>
          <w:color w:val="000000"/>
          <w:lang w:val="uk-UA"/>
        </w:rPr>
        <w:t>202</w:t>
      </w:r>
      <w:r w:rsidR="00995F7D" w:rsidRPr="003D0507">
        <w:rPr>
          <w:rFonts w:ascii="Times New Roman" w:eastAsia="Times New Roman" w:hAnsi="Times New Roman" w:cs="Times New Roman"/>
          <w:color w:val="000000"/>
          <w:lang w:val="uk-UA"/>
        </w:rPr>
        <w:t>2</w:t>
      </w:r>
      <w:r w:rsidRPr="003D0507">
        <w:rPr>
          <w:rFonts w:ascii="Times New Roman" w:eastAsia="Times New Roman" w:hAnsi="Times New Roman" w:cs="Times New Roman"/>
          <w:color w:val="000000"/>
          <w:lang w:val="uk-UA"/>
        </w:rPr>
        <w:t xml:space="preserve"> року.</w:t>
      </w:r>
    </w:p>
    <w:p w14:paraId="4D6C896F" w14:textId="60635A28" w:rsidR="000C7A2E" w:rsidRPr="003D0507" w:rsidRDefault="00DD374C" w:rsidP="00DD374C">
      <w:pPr>
        <w:spacing w:after="120" w:line="240" w:lineRule="auto"/>
        <w:ind w:firstLine="540"/>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 xml:space="preserve">   </w:t>
      </w:r>
      <w:r w:rsidR="000C7A2E" w:rsidRPr="003D0507">
        <w:rPr>
          <w:rFonts w:ascii="Times New Roman" w:eastAsia="Times New Roman" w:hAnsi="Times New Roman" w:cs="Times New Roman"/>
          <w:color w:val="000000"/>
          <w:lang w:val="uk-UA"/>
        </w:rPr>
        <w:t>Місце надання послуг:</w:t>
      </w:r>
      <w:r w:rsidR="00EE3C9B" w:rsidRPr="003D0507">
        <w:rPr>
          <w:rFonts w:ascii="Times New Roman" w:eastAsia="Times New Roman" w:hAnsi="Times New Roman" w:cs="Times New Roman"/>
          <w:color w:val="000000"/>
          <w:lang w:val="uk-UA"/>
        </w:rPr>
        <w:t xml:space="preserve"> </w:t>
      </w:r>
      <w:proofErr w:type="spellStart"/>
      <w:r w:rsidR="00B363EE" w:rsidRPr="003D0507">
        <w:rPr>
          <w:rFonts w:ascii="Times New Roman" w:hAnsi="Times New Roman" w:cs="Times New Roman"/>
        </w:rPr>
        <w:t>вул</w:t>
      </w:r>
      <w:proofErr w:type="spellEnd"/>
      <w:r w:rsidR="00B363EE" w:rsidRPr="003D0507">
        <w:rPr>
          <w:rFonts w:ascii="Times New Roman" w:hAnsi="Times New Roman" w:cs="Times New Roman"/>
        </w:rPr>
        <w:t xml:space="preserve">. Маршала </w:t>
      </w:r>
      <w:proofErr w:type="spellStart"/>
      <w:r w:rsidR="00B363EE" w:rsidRPr="003D0507">
        <w:rPr>
          <w:rFonts w:ascii="Times New Roman" w:hAnsi="Times New Roman" w:cs="Times New Roman"/>
        </w:rPr>
        <w:t>Малиновського</w:t>
      </w:r>
      <w:proofErr w:type="spellEnd"/>
      <w:r w:rsidR="00B363EE" w:rsidRPr="003D0507">
        <w:rPr>
          <w:rFonts w:ascii="Times New Roman" w:hAnsi="Times New Roman" w:cs="Times New Roman"/>
        </w:rPr>
        <w:t>, 61а</w:t>
      </w:r>
      <w:proofErr w:type="gramStart"/>
      <w:r w:rsidR="00B363EE" w:rsidRPr="003D0507">
        <w:rPr>
          <w:rFonts w:ascii="Times New Roman" w:hAnsi="Times New Roman" w:cs="Times New Roman"/>
        </w:rPr>
        <w:t xml:space="preserve"> ,</w:t>
      </w:r>
      <w:proofErr w:type="gramEnd"/>
      <w:r w:rsidR="00B363EE" w:rsidRPr="003D0507">
        <w:rPr>
          <w:rFonts w:ascii="Times New Roman" w:hAnsi="Times New Roman" w:cs="Times New Roman"/>
        </w:rPr>
        <w:t xml:space="preserve">м. Одеса, 65074, </w:t>
      </w:r>
      <w:proofErr w:type="spellStart"/>
      <w:r w:rsidR="00B363EE" w:rsidRPr="003D0507">
        <w:rPr>
          <w:rFonts w:ascii="Times New Roman" w:hAnsi="Times New Roman" w:cs="Times New Roman"/>
        </w:rPr>
        <w:t>Україна</w:t>
      </w:r>
      <w:proofErr w:type="spellEnd"/>
      <w:r w:rsidR="002963C6" w:rsidRPr="003D0507">
        <w:rPr>
          <w:rFonts w:ascii="Times New Roman" w:eastAsia="Times New Roman" w:hAnsi="Times New Roman" w:cs="Times New Roman"/>
          <w:color w:val="000000"/>
          <w:lang w:val="uk-UA"/>
        </w:rPr>
        <w:t>.</w:t>
      </w:r>
    </w:p>
    <w:p w14:paraId="57E137B9" w14:textId="77777777" w:rsidR="000C7A2E" w:rsidRPr="003D0507" w:rsidRDefault="000C7A2E" w:rsidP="000C7A2E">
      <w:pPr>
        <w:spacing w:after="120" w:line="240" w:lineRule="auto"/>
        <w:ind w:firstLine="540"/>
        <w:jc w:val="both"/>
        <w:rPr>
          <w:rFonts w:ascii="Times New Roman" w:eastAsia="Times New Roman" w:hAnsi="Times New Roman" w:cs="Times New Roman"/>
          <w:color w:val="000000"/>
          <w:lang w:val="uk-UA" w:bidi="uk-UA"/>
        </w:rPr>
      </w:pPr>
      <w:r w:rsidRPr="003D0507">
        <w:rPr>
          <w:rFonts w:ascii="Times New Roman" w:eastAsia="Times New Roman" w:hAnsi="Times New Roman" w:cs="Times New Roman"/>
          <w:color w:val="000000"/>
          <w:lang w:val="uk-UA" w:bidi="uk-UA"/>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виконання вищевказаних вимог учасник повинен надати протокол (свідоцтво) наданий службою екологічного контролю про атестацію автомобільного транспорту (власного або орендованого Учасником ) відповідно ДСТУ 4277:2004 або ДСТУ 4276:2004.</w:t>
      </w:r>
    </w:p>
    <w:p w14:paraId="76238A39" w14:textId="53C84219" w:rsidR="000C7A2E" w:rsidRPr="003D0507" w:rsidRDefault="000C7A2E" w:rsidP="000C7A2E">
      <w:pPr>
        <w:widowControl w:val="0"/>
        <w:tabs>
          <w:tab w:val="left" w:pos="0"/>
        </w:tabs>
        <w:spacing w:after="0" w:line="240" w:lineRule="auto"/>
        <w:jc w:val="both"/>
        <w:rPr>
          <w:rFonts w:ascii="Times New Roman" w:eastAsia="Times New Roman" w:hAnsi="Times New Roman" w:cs="Times New Roman"/>
          <w:lang w:val="uk-UA"/>
        </w:rPr>
      </w:pPr>
      <w:r w:rsidRPr="003D0507">
        <w:rPr>
          <w:rFonts w:ascii="Times New Roman" w:eastAsia="Times New Roman" w:hAnsi="Times New Roman" w:cs="Times New Roman"/>
          <w:lang w:val="uk-UA"/>
        </w:rPr>
        <w:t>Кількісні характеристики предмета закупівлі:</w:t>
      </w:r>
    </w:p>
    <w:p w14:paraId="449C8C2D" w14:textId="77777777" w:rsidR="0011210D" w:rsidRPr="003D0507" w:rsidRDefault="0011210D" w:rsidP="000C7A2E">
      <w:pPr>
        <w:widowControl w:val="0"/>
        <w:tabs>
          <w:tab w:val="left" w:pos="0"/>
        </w:tabs>
        <w:spacing w:after="0" w:line="240" w:lineRule="auto"/>
        <w:jc w:val="both"/>
        <w:rPr>
          <w:rFonts w:ascii="Times New Roman" w:eastAsia="Times New Roman" w:hAnsi="Times New Roman" w:cs="Times New Roman"/>
          <w:lang w:val="uk-UA"/>
        </w:rPr>
      </w:pPr>
    </w:p>
    <w:tbl>
      <w:tblPr>
        <w:tblpPr w:leftFromText="180" w:rightFromText="180" w:vertAnchor="text" w:tblpY="1"/>
        <w:tblOverlap w:val="never"/>
        <w:tblW w:w="10510" w:type="dxa"/>
        <w:tblCellMar>
          <w:top w:w="20" w:type="dxa"/>
          <w:left w:w="20" w:type="dxa"/>
          <w:right w:w="20" w:type="dxa"/>
        </w:tblCellMar>
        <w:tblLook w:val="0000" w:firstRow="0" w:lastRow="0" w:firstColumn="0" w:lastColumn="0" w:noHBand="0" w:noVBand="0"/>
      </w:tblPr>
      <w:tblGrid>
        <w:gridCol w:w="1346"/>
        <w:gridCol w:w="3590"/>
        <w:gridCol w:w="2314"/>
        <w:gridCol w:w="1559"/>
        <w:gridCol w:w="1701"/>
      </w:tblGrid>
      <w:tr w:rsidR="0011210D" w:rsidRPr="003D0507" w14:paraId="1C03C18D" w14:textId="77777777" w:rsidTr="00325635">
        <w:trPr>
          <w:cantSplit/>
          <w:trHeight w:val="858"/>
        </w:trPr>
        <w:tc>
          <w:tcPr>
            <w:tcW w:w="1346" w:type="dxa"/>
            <w:tcBorders>
              <w:top w:val="single" w:sz="4" w:space="0" w:color="000000"/>
              <w:left w:val="single" w:sz="4" w:space="0" w:color="000000"/>
              <w:bottom w:val="single" w:sz="4" w:space="0" w:color="000000"/>
            </w:tcBorders>
            <w:shd w:val="clear" w:color="auto" w:fill="auto"/>
            <w:vAlign w:val="center"/>
          </w:tcPr>
          <w:p w14:paraId="256AC5BF" w14:textId="77777777" w:rsidR="0011210D" w:rsidRPr="003D0507" w:rsidRDefault="0011210D" w:rsidP="00325635">
            <w:pPr>
              <w:spacing w:after="0" w:line="240" w:lineRule="auto"/>
              <w:jc w:val="center"/>
              <w:rPr>
                <w:rFonts w:ascii="Times New Roman" w:hAnsi="Times New Roman" w:cs="Times New Roman"/>
                <w:color w:val="000000"/>
                <w:lang w:val="uk-UA"/>
              </w:rPr>
            </w:pPr>
            <w:r w:rsidRPr="003D0507">
              <w:rPr>
                <w:rFonts w:ascii="Times New Roman" w:eastAsia="Times New Roman" w:hAnsi="Times New Roman" w:cs="Times New Roman"/>
                <w:color w:val="000000"/>
                <w:lang w:val="uk-UA"/>
              </w:rPr>
              <w:t>№ з/п</w:t>
            </w:r>
          </w:p>
          <w:p w14:paraId="0C3108E1" w14:textId="77777777" w:rsidR="0011210D" w:rsidRPr="003D0507" w:rsidRDefault="0011210D" w:rsidP="00325635">
            <w:pPr>
              <w:spacing w:after="0" w:line="240" w:lineRule="auto"/>
              <w:jc w:val="center"/>
              <w:rPr>
                <w:rFonts w:ascii="Times New Roman" w:hAnsi="Times New Roman" w:cs="Times New Roman"/>
                <w:color w:val="000000"/>
                <w:lang w:val="uk-UA"/>
              </w:rPr>
            </w:pPr>
          </w:p>
        </w:tc>
        <w:tc>
          <w:tcPr>
            <w:tcW w:w="3590" w:type="dxa"/>
            <w:tcBorders>
              <w:top w:val="single" w:sz="4" w:space="0" w:color="000000"/>
              <w:left w:val="single" w:sz="4" w:space="0" w:color="000000"/>
              <w:bottom w:val="single" w:sz="4" w:space="0" w:color="000000"/>
            </w:tcBorders>
            <w:shd w:val="clear" w:color="auto" w:fill="auto"/>
            <w:vAlign w:val="center"/>
          </w:tcPr>
          <w:p w14:paraId="502E6712" w14:textId="77777777" w:rsidR="0011210D" w:rsidRPr="003D0507" w:rsidRDefault="0011210D" w:rsidP="00325635">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Найменування послуг</w:t>
            </w:r>
          </w:p>
        </w:tc>
        <w:tc>
          <w:tcPr>
            <w:tcW w:w="2314" w:type="dxa"/>
            <w:tcBorders>
              <w:top w:val="single" w:sz="4" w:space="0" w:color="000000"/>
              <w:left w:val="single" w:sz="4" w:space="0" w:color="000000"/>
              <w:bottom w:val="single" w:sz="4" w:space="0" w:color="000000"/>
            </w:tcBorders>
            <w:shd w:val="clear" w:color="auto" w:fill="auto"/>
            <w:vAlign w:val="center"/>
          </w:tcPr>
          <w:p w14:paraId="1F34F462" w14:textId="1E8A79B8" w:rsidR="0011210D" w:rsidRPr="003D0507" w:rsidRDefault="0011210D" w:rsidP="00325635">
            <w:pPr>
              <w:spacing w:after="0" w:line="240" w:lineRule="auto"/>
              <w:jc w:val="center"/>
              <w:rPr>
                <w:rFonts w:ascii="Times New Roman" w:hAnsi="Times New Roman" w:cs="Times New Roman"/>
                <w:color w:val="000000"/>
                <w:lang w:val="uk-UA"/>
              </w:rPr>
            </w:pPr>
            <w:proofErr w:type="spellStart"/>
            <w:r w:rsidRPr="003D0507">
              <w:rPr>
                <w:rFonts w:ascii="Times New Roman" w:eastAsia="Times New Roman" w:hAnsi="Times New Roman" w:cs="Times New Roman"/>
                <w:color w:val="000000" w:themeColor="text1"/>
              </w:rPr>
              <w:t>Опис</w:t>
            </w:r>
            <w:proofErr w:type="spellEnd"/>
            <w:r w:rsidRPr="003D0507">
              <w:rPr>
                <w:rFonts w:ascii="Times New Roman" w:eastAsia="Times New Roman" w:hAnsi="Times New Roman" w:cs="Times New Roman"/>
                <w:color w:val="000000" w:themeColor="text1"/>
              </w:rPr>
              <w:t xml:space="preserve"> </w:t>
            </w:r>
            <w:proofErr w:type="spellStart"/>
            <w:r w:rsidRPr="003D0507">
              <w:rPr>
                <w:rFonts w:ascii="Times New Roman" w:eastAsia="Times New Roman" w:hAnsi="Times New Roman" w:cs="Times New Roman"/>
                <w:color w:val="000000" w:themeColor="text1"/>
              </w:rPr>
              <w:t>послуг</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4D901B15" w14:textId="77777777" w:rsidR="0011210D" w:rsidRPr="003D0507" w:rsidRDefault="0011210D" w:rsidP="00325635">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Одиниця виміру</w:t>
            </w:r>
          </w:p>
        </w:tc>
        <w:tc>
          <w:tcPr>
            <w:tcW w:w="1701" w:type="dxa"/>
            <w:tcBorders>
              <w:top w:val="single" w:sz="4" w:space="0" w:color="000000"/>
              <w:left w:val="single" w:sz="4" w:space="0" w:color="000000"/>
              <w:bottom w:val="single" w:sz="4" w:space="0" w:color="000000"/>
              <w:right w:val="single" w:sz="4" w:space="0" w:color="auto"/>
            </w:tcBorders>
            <w:vAlign w:val="center"/>
          </w:tcPr>
          <w:p w14:paraId="2C6BD969" w14:textId="77777777" w:rsidR="0011210D" w:rsidRPr="003D0507" w:rsidRDefault="0011210D" w:rsidP="00325635">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Кількість одиниць виміру</w:t>
            </w:r>
          </w:p>
        </w:tc>
      </w:tr>
      <w:tr w:rsidR="0011210D" w:rsidRPr="003D0507" w14:paraId="353DD6A9" w14:textId="77777777" w:rsidTr="00325635">
        <w:trPr>
          <w:cantSplit/>
          <w:trHeight w:val="946"/>
        </w:trPr>
        <w:tc>
          <w:tcPr>
            <w:tcW w:w="1346" w:type="dxa"/>
            <w:tcBorders>
              <w:top w:val="single" w:sz="4" w:space="0" w:color="000000"/>
              <w:left w:val="single" w:sz="4" w:space="0" w:color="000000"/>
              <w:bottom w:val="single" w:sz="4" w:space="0" w:color="auto"/>
            </w:tcBorders>
            <w:shd w:val="clear" w:color="auto" w:fill="auto"/>
            <w:vAlign w:val="center"/>
          </w:tcPr>
          <w:p w14:paraId="5724FA8A" w14:textId="77777777" w:rsidR="0011210D" w:rsidRPr="003D0507" w:rsidRDefault="0011210D" w:rsidP="00325635">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1</w:t>
            </w:r>
          </w:p>
        </w:tc>
        <w:tc>
          <w:tcPr>
            <w:tcW w:w="3590" w:type="dxa"/>
            <w:tcBorders>
              <w:top w:val="single" w:sz="4" w:space="0" w:color="000000"/>
              <w:left w:val="single" w:sz="4" w:space="0" w:color="000000"/>
              <w:bottom w:val="single" w:sz="4" w:space="0" w:color="auto"/>
            </w:tcBorders>
            <w:shd w:val="clear" w:color="auto" w:fill="auto"/>
            <w:vAlign w:val="center"/>
          </w:tcPr>
          <w:p w14:paraId="40AC6270" w14:textId="77777777" w:rsidR="0011210D" w:rsidRPr="003D0507" w:rsidRDefault="0011210D" w:rsidP="00325635">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Послуги з надання харчування постраждалим внаслідок військової агресії Російської Федерації в Україні</w:t>
            </w:r>
          </w:p>
        </w:tc>
        <w:tc>
          <w:tcPr>
            <w:tcW w:w="2314" w:type="dxa"/>
            <w:tcBorders>
              <w:top w:val="single" w:sz="4" w:space="0" w:color="000000"/>
              <w:left w:val="single" w:sz="4" w:space="0" w:color="000000"/>
              <w:bottom w:val="single" w:sz="4" w:space="0" w:color="auto"/>
            </w:tcBorders>
            <w:shd w:val="clear" w:color="auto" w:fill="auto"/>
            <w:vAlign w:val="center"/>
          </w:tcPr>
          <w:p w14:paraId="30494884" w14:textId="77777777" w:rsidR="0011210D" w:rsidRPr="003D0507" w:rsidRDefault="0011210D" w:rsidP="00325635">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4-х разове харчування однієї особи на добу</w:t>
            </w:r>
          </w:p>
        </w:tc>
        <w:tc>
          <w:tcPr>
            <w:tcW w:w="1559" w:type="dxa"/>
            <w:tcBorders>
              <w:top w:val="single" w:sz="4" w:space="0" w:color="000000"/>
              <w:left w:val="single" w:sz="4" w:space="0" w:color="000000"/>
              <w:bottom w:val="single" w:sz="4" w:space="0" w:color="auto"/>
              <w:right w:val="single" w:sz="4" w:space="0" w:color="000000"/>
            </w:tcBorders>
            <w:vAlign w:val="center"/>
          </w:tcPr>
          <w:p w14:paraId="245FA4F4" w14:textId="77777777" w:rsidR="0011210D" w:rsidRPr="003D0507" w:rsidRDefault="0011210D" w:rsidP="00325635">
            <w:pPr>
              <w:snapToGrid w:val="0"/>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Комплект</w:t>
            </w:r>
          </w:p>
        </w:tc>
        <w:tc>
          <w:tcPr>
            <w:tcW w:w="1701" w:type="dxa"/>
            <w:tcBorders>
              <w:top w:val="single" w:sz="4" w:space="0" w:color="000000"/>
              <w:left w:val="single" w:sz="4" w:space="0" w:color="000000"/>
              <w:bottom w:val="single" w:sz="4" w:space="0" w:color="auto"/>
              <w:right w:val="single" w:sz="4" w:space="0" w:color="auto"/>
            </w:tcBorders>
            <w:vAlign w:val="center"/>
          </w:tcPr>
          <w:p w14:paraId="0447F305" w14:textId="79417663" w:rsidR="0011210D" w:rsidRPr="003D0507" w:rsidRDefault="009A7E00" w:rsidP="00325635">
            <w:pPr>
              <w:snapToGrid w:val="0"/>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11</w:t>
            </w:r>
            <w:r w:rsidR="001E26EF">
              <w:rPr>
                <w:rFonts w:ascii="Times New Roman" w:hAnsi="Times New Roman" w:cs="Times New Roman"/>
                <w:color w:val="000000"/>
                <w:lang w:val="en-US"/>
              </w:rPr>
              <w:t xml:space="preserve"> </w:t>
            </w:r>
            <w:r>
              <w:rPr>
                <w:rFonts w:ascii="Times New Roman" w:hAnsi="Times New Roman" w:cs="Times New Roman"/>
                <w:color w:val="000000"/>
                <w:lang w:val="uk-UA"/>
              </w:rPr>
              <w:t>500</w:t>
            </w:r>
          </w:p>
        </w:tc>
      </w:tr>
    </w:tbl>
    <w:p w14:paraId="27537B04" w14:textId="77777777" w:rsidR="000C7A2E" w:rsidRPr="003D0507" w:rsidRDefault="000C7A2E" w:rsidP="000C7A2E">
      <w:pPr>
        <w:widowControl w:val="0"/>
        <w:autoSpaceDE w:val="0"/>
        <w:autoSpaceDN w:val="0"/>
        <w:adjustRightInd w:val="0"/>
        <w:spacing w:after="0" w:line="240" w:lineRule="auto"/>
        <w:ind w:left="540" w:right="420" w:firstLine="540"/>
        <w:jc w:val="center"/>
        <w:rPr>
          <w:rFonts w:ascii="Times New Roman" w:eastAsia="Times New Roman" w:hAnsi="Times New Roman" w:cs="Times New Roman"/>
          <w:b/>
          <w:color w:val="000000"/>
          <w:kern w:val="1"/>
          <w:lang w:val="uk-UA" w:eastAsia="zh-CN" w:bidi="hi-IN"/>
        </w:rPr>
      </w:pPr>
    </w:p>
    <w:p w14:paraId="7F44CF44" w14:textId="5B99B048" w:rsidR="000C7A2E" w:rsidRPr="003D0507" w:rsidRDefault="000C7A2E" w:rsidP="000C7A2E">
      <w:pPr>
        <w:widowControl w:val="0"/>
        <w:autoSpaceDE w:val="0"/>
        <w:autoSpaceDN w:val="0"/>
        <w:adjustRightInd w:val="0"/>
        <w:spacing w:after="0" w:line="240" w:lineRule="auto"/>
        <w:ind w:left="540" w:right="420" w:firstLine="540"/>
        <w:jc w:val="center"/>
        <w:rPr>
          <w:rFonts w:ascii="Times New Roman" w:eastAsia="Times New Roman" w:hAnsi="Times New Roman" w:cs="Times New Roman"/>
          <w:b/>
          <w:color w:val="000000"/>
          <w:kern w:val="1"/>
          <w:lang w:val="uk-UA" w:eastAsia="zh-CN" w:bidi="hi-IN"/>
        </w:rPr>
      </w:pPr>
      <w:r w:rsidRPr="003D0507">
        <w:rPr>
          <w:rFonts w:ascii="Times New Roman" w:eastAsia="Times New Roman" w:hAnsi="Times New Roman" w:cs="Times New Roman"/>
          <w:b/>
          <w:color w:val="000000"/>
          <w:kern w:val="1"/>
          <w:lang w:val="uk-UA" w:eastAsia="zh-CN" w:bidi="hi-IN"/>
        </w:rPr>
        <w:t>Інші документи, які Учасник повинен надати у складі тендерної пропозиції</w:t>
      </w:r>
    </w:p>
    <w:p w14:paraId="5FAA11B9" w14:textId="77777777" w:rsidR="000C7A2E" w:rsidRPr="003D0507" w:rsidRDefault="000C7A2E"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r w:rsidRPr="003D0507">
        <w:rPr>
          <w:rFonts w:ascii="Times New Roman" w:eastAsia="Times New Roman" w:hAnsi="Times New Roman" w:cs="Times New Roman"/>
          <w:kern w:val="1"/>
          <w:lang w:val="uk-UA" w:eastAsia="zh-CN" w:bidi="hi-IN"/>
        </w:rPr>
        <w:t>1. Оригінал дійсного сертифікату системи управління якістю ДСТУ ISO 9001:2015 (ISO 9001:2015, IDT), виданий(і) органом із сертифікації акредитованим Національним агентством з акредитації України, на ім’я Учасника, призначеного на виконання робіт із сертифікації систем управління.</w:t>
      </w:r>
    </w:p>
    <w:p w14:paraId="1A76CF7C" w14:textId="77777777" w:rsidR="000C7A2E" w:rsidRPr="003D0507" w:rsidRDefault="000C7A2E"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r w:rsidRPr="003D0507">
        <w:rPr>
          <w:rFonts w:ascii="Times New Roman" w:eastAsia="Times New Roman" w:hAnsi="Times New Roman" w:cs="Times New Roman"/>
          <w:kern w:val="1"/>
          <w:lang w:val="uk-UA" w:eastAsia="zh-CN" w:bidi="hi-IN"/>
        </w:rPr>
        <w:t xml:space="preserve">2. Документ, що підтверджує впровадження системи НАССР на потужності оператора ринку - Учасника, а саме </w:t>
      </w:r>
      <w:proofErr w:type="spellStart"/>
      <w:r w:rsidRPr="003D0507">
        <w:rPr>
          <w:rFonts w:ascii="Times New Roman" w:eastAsia="Times New Roman" w:hAnsi="Times New Roman" w:cs="Times New Roman"/>
          <w:kern w:val="1"/>
          <w:lang w:val="uk-UA" w:eastAsia="zh-CN" w:bidi="hi-IN"/>
        </w:rPr>
        <w:t>скан</w:t>
      </w:r>
      <w:proofErr w:type="spellEnd"/>
      <w:r w:rsidRPr="003D0507">
        <w:rPr>
          <w:rFonts w:ascii="Times New Roman" w:eastAsia="Times New Roman" w:hAnsi="Times New Roman" w:cs="Times New Roman"/>
          <w:kern w:val="1"/>
          <w:lang w:val="uk-UA" w:eastAsia="zh-CN" w:bidi="hi-IN"/>
        </w:rPr>
        <w:t>-копію діючого оригіналу сертифікату, виданий(і) органом із сертифікації акредитованим Національним агентством з акредитації України, на ім’я Учасника, яким посвідчується, що система управління безпечністю харчових продуктів відповідає ДСТУ ISO 22000:2019 (ISO 22000:2018 IDT).</w:t>
      </w:r>
    </w:p>
    <w:p w14:paraId="5B028364" w14:textId="77777777" w:rsidR="000C7A2E" w:rsidRPr="003D0507" w:rsidRDefault="000C7A2E"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r w:rsidRPr="003D0507">
        <w:rPr>
          <w:rFonts w:ascii="Times New Roman" w:eastAsia="Times New Roman" w:hAnsi="Times New Roman" w:cs="Times New Roman"/>
          <w:kern w:val="1"/>
          <w:lang w:val="uk-UA" w:eastAsia="zh-CN" w:bidi="hi-IN"/>
        </w:rPr>
        <w:t>3. Оригінал дійсного сертифікату на систему екологічного керування ДСТУ ISO 14001:2015 (ISO 14001:2015) або  новіша версія, виданий(і) органом із сертифікації акредитованим Національним агентством з акредитації України, на ім’я Учасника.</w:t>
      </w:r>
    </w:p>
    <w:p w14:paraId="0A7767C7" w14:textId="77777777" w:rsidR="000C7A2E" w:rsidRPr="003D0507" w:rsidRDefault="000C7A2E"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r w:rsidRPr="003D0507">
        <w:rPr>
          <w:rFonts w:ascii="Times New Roman" w:eastAsia="Times New Roman" w:hAnsi="Times New Roman" w:cs="Times New Roman"/>
          <w:kern w:val="1"/>
          <w:lang w:val="uk-UA" w:eastAsia="zh-CN" w:bidi="hi-IN"/>
        </w:rPr>
        <w:t>4. 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21D4E59B" w14:textId="77777777" w:rsidR="000C7A2E" w:rsidRPr="003D0507" w:rsidRDefault="000C7A2E"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r w:rsidRPr="003D0507">
        <w:rPr>
          <w:rFonts w:ascii="Times New Roman" w:eastAsia="Times New Roman" w:hAnsi="Times New Roman" w:cs="Times New Roman"/>
          <w:kern w:val="1"/>
          <w:lang w:val="uk-UA" w:eastAsia="zh-CN" w:bidi="hi-IN"/>
        </w:rPr>
        <w:t xml:space="preserve">5. Оригінали або копії документів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w:t>
      </w:r>
      <w:r w:rsidRPr="003D0507">
        <w:rPr>
          <w:rFonts w:ascii="Times New Roman" w:eastAsia="Times New Roman" w:hAnsi="Times New Roman" w:cs="Times New Roman"/>
          <w:kern w:val="1"/>
          <w:lang w:val="uk-UA" w:eastAsia="zh-CN" w:bidi="hi-IN"/>
        </w:rPr>
        <w:lastRenderedPageBreak/>
        <w:t xml:space="preserve">харчових продуктів згідно із Законом України № 771/97 «Про основні принципи та вимоги до безпечності та якості харчових продуктів». В складі Тендерної пропозиції учасник повинен надати Сертифікати щодо всіх членів групи НАССР, які пройшли навчання проведенню </w:t>
      </w:r>
      <w:proofErr w:type="spellStart"/>
      <w:r w:rsidRPr="003D0507">
        <w:rPr>
          <w:rFonts w:ascii="Times New Roman" w:eastAsia="Times New Roman" w:hAnsi="Times New Roman" w:cs="Times New Roman"/>
          <w:kern w:val="1"/>
          <w:lang w:val="uk-UA" w:eastAsia="zh-CN" w:bidi="hi-IN"/>
        </w:rPr>
        <w:t>внутнішніх</w:t>
      </w:r>
      <w:proofErr w:type="spellEnd"/>
      <w:r w:rsidRPr="003D0507">
        <w:rPr>
          <w:rFonts w:ascii="Times New Roman" w:eastAsia="Times New Roman" w:hAnsi="Times New Roman" w:cs="Times New Roman"/>
          <w:kern w:val="1"/>
          <w:lang w:val="uk-UA" w:eastAsia="zh-CN" w:bidi="hi-IN"/>
        </w:rPr>
        <w:t xml:space="preserve"> аудитів відповідно до вимог і положень стандартів ДСТУ ISO 9001:2015 (ISO 9001:2015, IDT); ДСТУ ISO 22000:2019 (ISO 22000:2018, IDT); ДСТУ ISO 14001:2015 (ISO 14001:2015, IDT) та ДСТУ ISO 19011:2019 (ISO 19011:2018, IDT).</w:t>
      </w:r>
    </w:p>
    <w:p w14:paraId="7F793A81" w14:textId="77777777" w:rsidR="000C7A2E" w:rsidRPr="003D0507" w:rsidRDefault="000C7A2E"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r w:rsidRPr="003D0507">
        <w:rPr>
          <w:rFonts w:ascii="Times New Roman" w:eastAsia="Times New Roman" w:hAnsi="Times New Roman" w:cs="Times New Roman"/>
          <w:kern w:val="1"/>
          <w:lang w:val="uk-UA" w:eastAsia="zh-CN" w:bidi="hi-IN"/>
        </w:rPr>
        <w:t xml:space="preserve">6.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витяги з журналу </w:t>
      </w:r>
      <w:proofErr w:type="spellStart"/>
      <w:r w:rsidRPr="003D0507">
        <w:rPr>
          <w:rFonts w:ascii="Times New Roman" w:eastAsia="Times New Roman" w:hAnsi="Times New Roman" w:cs="Times New Roman"/>
          <w:kern w:val="1"/>
          <w:lang w:val="uk-UA" w:eastAsia="zh-CN" w:bidi="hi-IN"/>
        </w:rPr>
        <w:t>простежуваності</w:t>
      </w:r>
      <w:proofErr w:type="spellEnd"/>
      <w:r w:rsidRPr="003D0507">
        <w:rPr>
          <w:rFonts w:ascii="Times New Roman" w:eastAsia="Times New Roman" w:hAnsi="Times New Roman" w:cs="Times New Roman"/>
          <w:kern w:val="1"/>
          <w:lang w:val="uk-UA" w:eastAsia="zh-CN" w:bidi="hi-IN"/>
        </w:rPr>
        <w:t xml:space="preserve"> за останні 2 місяці (достатнім є надання не менш 2-х витягів за кожний з місяців).</w:t>
      </w:r>
    </w:p>
    <w:p w14:paraId="68C666D7" w14:textId="77777777" w:rsidR="000C7A2E" w:rsidRPr="003D0507" w:rsidRDefault="000C7A2E"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r w:rsidRPr="003D0507">
        <w:rPr>
          <w:rFonts w:ascii="Times New Roman" w:eastAsia="Times New Roman" w:hAnsi="Times New Roman" w:cs="Times New Roman"/>
          <w:kern w:val="1"/>
          <w:lang w:val="uk-UA" w:eastAsia="zh-CN" w:bidi="hi-IN"/>
        </w:rPr>
        <w:t>7. Довідку у довільній формі, що містить пояснення щодо виконання Учасником положень п. 2 ст. 20 Закону України № 771/97 «Про основні принципи та вимоги до безпечності та якості харчових продуктів» зі змінами.</w:t>
      </w:r>
    </w:p>
    <w:p w14:paraId="1E64293D" w14:textId="77777777" w:rsidR="000C7A2E" w:rsidRPr="003D0507" w:rsidRDefault="000C7A2E"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r w:rsidRPr="003D0507">
        <w:rPr>
          <w:rFonts w:ascii="Times New Roman" w:eastAsia="Times New Roman" w:hAnsi="Times New Roman" w:cs="Times New Roman"/>
          <w:kern w:val="1"/>
          <w:lang w:val="uk-UA" w:eastAsia="zh-CN" w:bidi="hi-IN"/>
        </w:rPr>
        <w:t>8.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038EC88E" w14:textId="77777777" w:rsidR="000C7A2E" w:rsidRPr="003D0507" w:rsidRDefault="000C7A2E"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r w:rsidRPr="003D0507">
        <w:rPr>
          <w:rFonts w:ascii="Times New Roman" w:eastAsia="Times New Roman" w:hAnsi="Times New Roman" w:cs="Times New Roman"/>
          <w:kern w:val="1"/>
          <w:lang w:val="uk-UA" w:eastAsia="zh-CN" w:bidi="hi-IN"/>
        </w:rPr>
        <w:t>9. Оригінал довідки (довідок), виданої (виданих) учаснику органом (органами) із сертифікації щодо додержання умов перевезення харчових продуктів транспортними засобами, які безпосередньо залучені учасником до процесу постачання з зазначенням кількості, найменувань та температурного режиму, згідно з вимогами ДСТУ ISO 9001:2015 (ISO 9001:2015), ДСТУ ISO 22000:2019 (ISO 22000:2018) та ДСТУ ISO 14001:2015 (ISO 14001:2015).</w:t>
      </w:r>
    </w:p>
    <w:p w14:paraId="17B09654" w14:textId="6DBC2E27" w:rsidR="000C7A2E" w:rsidRPr="003D0507" w:rsidRDefault="000C7A2E"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674383A7" w14:textId="241E96AE" w:rsidR="00233034" w:rsidRPr="003D0507" w:rsidRDefault="00233034"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44875219" w14:textId="16656E76" w:rsidR="00233034" w:rsidRPr="003D0507" w:rsidRDefault="00233034"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4C4B757D" w14:textId="328C15BC" w:rsidR="00233034" w:rsidRPr="003D0507" w:rsidRDefault="00233034"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432A9454" w14:textId="1616B328" w:rsidR="002963C6" w:rsidRPr="003D0507" w:rsidRDefault="002963C6"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7FE3C24B" w14:textId="5FA1C35C" w:rsidR="0011210D" w:rsidRPr="003D0507" w:rsidRDefault="0011210D"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15F025A9" w14:textId="4F116E02" w:rsidR="002963C6" w:rsidRPr="003D0507" w:rsidRDefault="002963C6"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3DAF0CF3" w14:textId="57EA51E9" w:rsidR="002963C6" w:rsidRPr="003D0507" w:rsidRDefault="002963C6"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535534EE" w14:textId="06DC6DC6" w:rsidR="00D55F6F" w:rsidRPr="003D0507" w:rsidRDefault="00D55F6F"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516BFA34" w14:textId="366A7C5A" w:rsidR="00D55F6F" w:rsidRPr="003D0507" w:rsidRDefault="00D55F6F"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2E314BE8" w14:textId="3439DA80" w:rsidR="00D55F6F" w:rsidRDefault="00D55F6F"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743D1BA4"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675A66AD"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1221DDAE"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38422617"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5CBC1DF1"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37D57B5F"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13EAB6AB"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2E6E78B7"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5F19DFF7"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7EB1FE9D"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0D81BEDB"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458387BD"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61FB2FA1"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7C5F28BF"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69AB31DA"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67A46BCF"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29C8C874"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51426B27"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7C159041"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624C0CB1"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1A8FBE8A"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178D7E9D"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2A3F15A4"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512E0ECB"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6EFA4FE5"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13D7EF58"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5E05ACB4"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16BEE555"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3470A387" w14:textId="77777777" w:rsidR="00325635"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603E4DFA" w14:textId="77777777" w:rsidR="00325635" w:rsidRPr="003D0507" w:rsidRDefault="00325635"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2A802476" w14:textId="1103930B" w:rsidR="00D55F6F" w:rsidRPr="003D0507" w:rsidRDefault="00D55F6F"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512CCE1C" w14:textId="77777777" w:rsidR="00D55F6F" w:rsidRPr="003D0507" w:rsidRDefault="00D55F6F" w:rsidP="000C7A2E">
      <w:pPr>
        <w:widowControl w:val="0"/>
        <w:tabs>
          <w:tab w:val="left" w:pos="360"/>
          <w:tab w:val="left" w:pos="2160"/>
          <w:tab w:val="left" w:pos="3600"/>
        </w:tabs>
        <w:autoSpaceDE w:val="0"/>
        <w:autoSpaceDN w:val="0"/>
        <w:adjustRightInd w:val="0"/>
        <w:spacing w:after="0" w:line="240" w:lineRule="auto"/>
        <w:jc w:val="both"/>
        <w:rPr>
          <w:rFonts w:ascii="Times New Roman" w:eastAsia="Times New Roman" w:hAnsi="Times New Roman" w:cs="Times New Roman"/>
          <w:kern w:val="1"/>
          <w:lang w:val="uk-UA" w:eastAsia="zh-CN" w:bidi="hi-IN"/>
        </w:rPr>
      </w:pPr>
    </w:p>
    <w:p w14:paraId="6C83C478" w14:textId="77777777" w:rsidR="000C7A2E" w:rsidRPr="003D0507" w:rsidRDefault="000C7A2E" w:rsidP="000C7A2E">
      <w:pPr>
        <w:spacing w:after="0" w:line="240" w:lineRule="auto"/>
        <w:contextualSpacing/>
        <w:jc w:val="right"/>
        <w:rPr>
          <w:rFonts w:ascii="Times New Roman" w:eastAsia="Times New Roman" w:hAnsi="Times New Roman" w:cs="Times New Roman"/>
          <w:lang w:val="uk-UA"/>
        </w:rPr>
      </w:pPr>
      <w:r w:rsidRPr="003D0507">
        <w:rPr>
          <w:rFonts w:ascii="Times New Roman" w:eastAsia="Times New Roman" w:hAnsi="Times New Roman" w:cs="Times New Roman"/>
          <w:b/>
          <w:bCs/>
          <w:color w:val="000000"/>
          <w:lang w:val="uk-UA"/>
        </w:rPr>
        <w:lastRenderedPageBreak/>
        <w:t>Додаток 3</w:t>
      </w:r>
    </w:p>
    <w:p w14:paraId="16151307" w14:textId="77777777" w:rsidR="000C7A2E" w:rsidRPr="003D0507" w:rsidRDefault="000C7A2E" w:rsidP="000C7A2E">
      <w:pPr>
        <w:spacing w:after="0" w:line="240" w:lineRule="auto"/>
        <w:contextualSpacing/>
        <w:jc w:val="right"/>
        <w:rPr>
          <w:rFonts w:ascii="Times New Roman" w:eastAsia="Times New Roman" w:hAnsi="Times New Roman" w:cs="Times New Roman"/>
          <w:i/>
          <w:iCs/>
          <w:color w:val="000000"/>
          <w:shd w:val="clear" w:color="auto" w:fill="FFFFFF"/>
          <w:lang w:val="uk-UA"/>
        </w:rPr>
      </w:pPr>
      <w:r w:rsidRPr="003D0507">
        <w:rPr>
          <w:rFonts w:ascii="Times New Roman" w:eastAsia="Times New Roman" w:hAnsi="Times New Roman" w:cs="Times New Roman"/>
          <w:i/>
          <w:iCs/>
          <w:color w:val="000000"/>
          <w:lang w:val="uk-UA"/>
        </w:rPr>
        <w:t xml:space="preserve">    до </w:t>
      </w:r>
      <w:r w:rsidRPr="003D0507">
        <w:rPr>
          <w:rFonts w:ascii="Times New Roman" w:eastAsia="Times New Roman" w:hAnsi="Times New Roman" w:cs="Times New Roman"/>
          <w:i/>
          <w:iCs/>
          <w:color w:val="000000"/>
          <w:shd w:val="clear" w:color="auto" w:fill="FFFFFF"/>
          <w:lang w:val="uk-UA"/>
        </w:rPr>
        <w:t> оголошення про проведення спрощеної закупівлі</w:t>
      </w:r>
    </w:p>
    <w:p w14:paraId="4187A884" w14:textId="77777777" w:rsidR="000C7A2E" w:rsidRPr="003D0507" w:rsidRDefault="000C7A2E" w:rsidP="000C7A2E">
      <w:pPr>
        <w:spacing w:after="0" w:line="240" w:lineRule="auto"/>
        <w:contextualSpacing/>
        <w:jc w:val="both"/>
        <w:rPr>
          <w:rFonts w:ascii="Times New Roman" w:eastAsia="Times New Roman" w:hAnsi="Times New Roman" w:cs="Times New Roman"/>
          <w:i/>
          <w:iCs/>
          <w:color w:val="000000"/>
          <w:shd w:val="clear" w:color="auto" w:fill="FFFFFF"/>
          <w:lang w:val="uk-UA"/>
        </w:rPr>
      </w:pPr>
    </w:p>
    <w:p w14:paraId="0C58B9E8" w14:textId="77777777" w:rsidR="000C7A2E" w:rsidRPr="003D0507" w:rsidRDefault="000C7A2E" w:rsidP="000C7A2E">
      <w:pPr>
        <w:spacing w:after="0" w:line="240" w:lineRule="auto"/>
        <w:contextualSpacing/>
        <w:jc w:val="center"/>
        <w:rPr>
          <w:rFonts w:ascii="Times New Roman" w:hAnsi="Times New Roman" w:cs="Times New Roman"/>
          <w:b/>
          <w:bCs/>
          <w:color w:val="000000"/>
          <w:lang w:val="uk-UA"/>
        </w:rPr>
      </w:pPr>
      <w:r w:rsidRPr="003D0507">
        <w:rPr>
          <w:rFonts w:ascii="Times New Roman" w:hAnsi="Times New Roman" w:cs="Times New Roman"/>
          <w:color w:val="000000"/>
          <w:lang w:val="uk-UA"/>
        </w:rPr>
        <w:tab/>
      </w:r>
      <w:bookmarkStart w:id="5" w:name="_Hlk86235014"/>
      <w:r w:rsidRPr="003D0507">
        <w:rPr>
          <w:rFonts w:ascii="Times New Roman" w:hAnsi="Times New Roman" w:cs="Times New Roman"/>
          <w:b/>
          <w:bCs/>
          <w:color w:val="000000"/>
          <w:lang w:val="uk-UA"/>
        </w:rPr>
        <w:t>Договору про закупівлю №_____</w:t>
      </w:r>
    </w:p>
    <w:p w14:paraId="42E0A69D" w14:textId="77777777" w:rsidR="000C7A2E" w:rsidRPr="003D0507" w:rsidRDefault="000C7A2E" w:rsidP="000C7A2E">
      <w:pPr>
        <w:spacing w:after="0" w:line="240" w:lineRule="auto"/>
        <w:contextualSpacing/>
        <w:jc w:val="center"/>
        <w:rPr>
          <w:rFonts w:ascii="Times New Roman" w:hAnsi="Times New Roman" w:cs="Times New Roman"/>
          <w:b/>
          <w:bCs/>
          <w:color w:val="000000"/>
          <w:lang w:val="uk-UA"/>
        </w:rPr>
      </w:pPr>
      <w:r w:rsidRPr="003D0507">
        <w:rPr>
          <w:rFonts w:ascii="Times New Roman" w:hAnsi="Times New Roman" w:cs="Times New Roman"/>
          <w:b/>
          <w:bCs/>
          <w:color w:val="000000"/>
          <w:lang w:val="uk-UA"/>
        </w:rPr>
        <w:t>(</w:t>
      </w:r>
      <w:r w:rsidRPr="003D0507">
        <w:rPr>
          <w:rFonts w:ascii="Times New Roman" w:eastAsia="Times New Roman" w:hAnsi="Times New Roman" w:cs="Times New Roman"/>
          <w:b/>
          <w:bCs/>
          <w:color w:val="000000"/>
          <w:lang w:val="uk-UA"/>
        </w:rPr>
        <w:t>Проект</w:t>
      </w:r>
      <w:r w:rsidRPr="003D0507">
        <w:rPr>
          <w:rFonts w:ascii="Times New Roman" w:hAnsi="Times New Roman" w:cs="Times New Roman"/>
          <w:b/>
          <w:bCs/>
          <w:color w:val="000000"/>
          <w:lang w:val="uk-UA"/>
        </w:rPr>
        <w:t>)</w:t>
      </w:r>
    </w:p>
    <w:p w14:paraId="3F64AAC1" w14:textId="77777777" w:rsidR="000C7A2E" w:rsidRPr="003D0507" w:rsidRDefault="000C7A2E" w:rsidP="000C7A2E">
      <w:pPr>
        <w:spacing w:after="0" w:line="240" w:lineRule="auto"/>
        <w:contextualSpacing/>
        <w:jc w:val="center"/>
        <w:rPr>
          <w:rFonts w:ascii="Times New Roman" w:hAnsi="Times New Roman" w:cs="Times New Roman"/>
          <w:b/>
          <w:bCs/>
          <w:color w:val="000000"/>
          <w:lang w:val="uk-UA"/>
        </w:rPr>
      </w:pPr>
    </w:p>
    <w:p w14:paraId="13F7802A" w14:textId="06949E6A" w:rsidR="000C7A2E" w:rsidRPr="003D0507" w:rsidRDefault="000C7A2E" w:rsidP="000C7A2E">
      <w:pPr>
        <w:spacing w:after="0" w:line="240" w:lineRule="auto"/>
        <w:rPr>
          <w:rFonts w:ascii="Times New Roman" w:hAnsi="Times New Roman" w:cs="Times New Roman"/>
          <w:color w:val="000000"/>
          <w:lang w:val="uk-UA"/>
        </w:rPr>
      </w:pPr>
      <w:r w:rsidRPr="003D0507">
        <w:rPr>
          <w:rFonts w:ascii="Times New Roman" w:hAnsi="Times New Roman" w:cs="Times New Roman"/>
          <w:color w:val="000000"/>
          <w:lang w:val="uk-UA"/>
        </w:rPr>
        <w:t>м. Одеса                                                                                         «____»_____________ 202</w:t>
      </w:r>
      <w:r w:rsidR="0028518F" w:rsidRPr="003D0507">
        <w:rPr>
          <w:rFonts w:ascii="Times New Roman" w:hAnsi="Times New Roman" w:cs="Times New Roman"/>
          <w:color w:val="000000"/>
          <w:lang w:val="uk-UA"/>
        </w:rPr>
        <w:t>2</w:t>
      </w:r>
      <w:r w:rsidRPr="003D0507">
        <w:rPr>
          <w:rFonts w:ascii="Times New Roman" w:hAnsi="Times New Roman" w:cs="Times New Roman"/>
          <w:color w:val="000000"/>
          <w:lang w:val="uk-UA"/>
        </w:rPr>
        <w:t xml:space="preserve"> року</w:t>
      </w:r>
    </w:p>
    <w:p w14:paraId="0E8DF877" w14:textId="77777777" w:rsidR="002963C6" w:rsidRPr="003D0507" w:rsidRDefault="002963C6" w:rsidP="000C7A2E">
      <w:pPr>
        <w:spacing w:after="0" w:line="240" w:lineRule="auto"/>
        <w:rPr>
          <w:rFonts w:ascii="Times New Roman" w:hAnsi="Times New Roman" w:cs="Times New Roman"/>
          <w:color w:val="000000"/>
          <w:lang w:val="uk-UA"/>
        </w:rPr>
      </w:pPr>
    </w:p>
    <w:p w14:paraId="18FC7AC4" w14:textId="210E88F3" w:rsidR="000C7A2E" w:rsidRPr="003D0507" w:rsidRDefault="00EE3C9B" w:rsidP="000C7A2E">
      <w:pPr>
        <w:spacing w:after="0" w:line="240" w:lineRule="auto"/>
        <w:jc w:val="both"/>
        <w:rPr>
          <w:rFonts w:ascii="Times New Roman" w:hAnsi="Times New Roman" w:cs="Times New Roman"/>
          <w:color w:val="000000"/>
          <w:lang w:val="uk-UA"/>
        </w:rPr>
      </w:pPr>
      <w:r w:rsidRPr="003D0507">
        <w:rPr>
          <w:rFonts w:ascii="Times New Roman" w:hAnsi="Times New Roman" w:cs="Times New Roman"/>
          <w:noProof/>
          <w:color w:val="000000"/>
          <w:lang w:val="uk-UA"/>
        </w:rPr>
        <w:t xml:space="preserve">Комунальне некомерційне підприємство «Міська клінічна лікарня № </w:t>
      </w:r>
      <w:r w:rsidR="00B363EE" w:rsidRPr="003D0507">
        <w:rPr>
          <w:rFonts w:ascii="Times New Roman" w:hAnsi="Times New Roman" w:cs="Times New Roman"/>
          <w:noProof/>
          <w:color w:val="000000"/>
          <w:lang w:val="uk-UA"/>
        </w:rPr>
        <w:t>10</w:t>
      </w:r>
      <w:r w:rsidRPr="003D0507">
        <w:rPr>
          <w:rFonts w:ascii="Times New Roman" w:hAnsi="Times New Roman" w:cs="Times New Roman"/>
          <w:noProof/>
          <w:color w:val="000000"/>
          <w:lang w:val="uk-UA"/>
        </w:rPr>
        <w:t>» Одеської міської ради</w:t>
      </w:r>
      <w:r w:rsidR="002963C6" w:rsidRPr="003D0507">
        <w:rPr>
          <w:rFonts w:ascii="Times New Roman" w:hAnsi="Times New Roman" w:cs="Times New Roman"/>
          <w:noProof/>
          <w:color w:val="000000"/>
          <w:lang w:val="uk-UA"/>
        </w:rPr>
        <w:t>, в особі</w:t>
      </w:r>
      <w:r w:rsidRPr="003D0507">
        <w:rPr>
          <w:rFonts w:ascii="Times New Roman" w:hAnsi="Times New Roman" w:cs="Times New Roman"/>
          <w:noProof/>
          <w:color w:val="000000"/>
          <w:lang w:val="uk-UA"/>
        </w:rPr>
        <w:t xml:space="preserve"> директора </w:t>
      </w:r>
      <w:r w:rsidR="00B363EE" w:rsidRPr="003D0507">
        <w:rPr>
          <w:rFonts w:ascii="Times New Roman" w:hAnsi="Times New Roman" w:cs="Times New Roman"/>
          <w:noProof/>
          <w:color w:val="000000"/>
          <w:lang w:val="uk-UA"/>
        </w:rPr>
        <w:t>Себова Д.М.</w:t>
      </w:r>
      <w:r w:rsidR="002963C6" w:rsidRPr="003D0507">
        <w:rPr>
          <w:rFonts w:ascii="Times New Roman" w:hAnsi="Times New Roman" w:cs="Times New Roman"/>
          <w:noProof/>
          <w:color w:val="000000"/>
          <w:lang w:val="uk-UA"/>
        </w:rPr>
        <w:t xml:space="preserve">, що діє на підставі Статуту, </w:t>
      </w:r>
      <w:r w:rsidR="000C7A2E" w:rsidRPr="003D0507">
        <w:rPr>
          <w:rFonts w:ascii="Times New Roman" w:hAnsi="Times New Roman" w:cs="Times New Roman"/>
          <w:color w:val="000000"/>
          <w:lang w:val="uk-UA"/>
        </w:rPr>
        <w:t xml:space="preserve"> (далі - ЗАМОВНИК), з однієї сторони, і </w:t>
      </w:r>
      <w:r w:rsidR="000C7A2E" w:rsidRPr="003D0507">
        <w:rPr>
          <w:rFonts w:ascii="Times New Roman" w:hAnsi="Times New Roman" w:cs="Times New Roman"/>
          <w:b/>
          <w:bCs/>
          <w:color w:val="000000"/>
          <w:lang w:val="uk-UA"/>
        </w:rPr>
        <w:t>_________________________________________________</w:t>
      </w:r>
      <w:r w:rsidR="000C7A2E" w:rsidRPr="003D0507">
        <w:rPr>
          <w:rFonts w:ascii="Times New Roman" w:hAnsi="Times New Roman" w:cs="Times New Roman"/>
          <w:color w:val="000000"/>
          <w:lang w:val="uk-UA"/>
        </w:rPr>
        <w:t xml:space="preserve"> в особі _____________________________, що діє на підставі _____________________________________ (далі - </w:t>
      </w:r>
      <w:r w:rsidR="000C7A2E" w:rsidRPr="003D0507">
        <w:rPr>
          <w:rFonts w:ascii="Times New Roman" w:eastAsia="Times New Roman" w:hAnsi="Times New Roman" w:cs="Times New Roman"/>
          <w:color w:val="000000"/>
          <w:lang w:val="uk-UA"/>
        </w:rPr>
        <w:t>ВИКОНАВЕЦЬ</w:t>
      </w:r>
      <w:r w:rsidR="000C7A2E" w:rsidRPr="003D0507">
        <w:rPr>
          <w:rFonts w:ascii="Times New Roman" w:hAnsi="Times New Roman" w:cs="Times New Roman"/>
          <w:color w:val="000000"/>
          <w:lang w:val="uk-UA"/>
        </w:rPr>
        <w:t xml:space="preserve">), з другої сторони, а разом Сторони, уклали цей Договір (далі – Договір) про таке: </w:t>
      </w:r>
    </w:p>
    <w:p w14:paraId="4354EE47" w14:textId="77777777" w:rsidR="000C7A2E" w:rsidRPr="003D0507" w:rsidRDefault="000C7A2E" w:rsidP="000C7A2E">
      <w:pPr>
        <w:spacing w:after="0" w:line="240" w:lineRule="auto"/>
        <w:jc w:val="center"/>
        <w:rPr>
          <w:rFonts w:ascii="Times New Roman" w:hAnsi="Times New Roman" w:cs="Times New Roman"/>
          <w:b/>
          <w:color w:val="000000"/>
          <w:lang w:val="uk-UA"/>
        </w:rPr>
      </w:pPr>
      <w:r w:rsidRPr="003D0507">
        <w:rPr>
          <w:rFonts w:ascii="Times New Roman" w:hAnsi="Times New Roman" w:cs="Times New Roman"/>
          <w:b/>
          <w:color w:val="000000"/>
          <w:lang w:val="uk-UA"/>
        </w:rPr>
        <w:t>1. Предмет договору</w:t>
      </w:r>
    </w:p>
    <w:p w14:paraId="2C45FA87" w14:textId="548DF87F" w:rsidR="000C7A2E" w:rsidRPr="003D0507" w:rsidRDefault="000C7A2E" w:rsidP="000C7A2E">
      <w:pPr>
        <w:spacing w:after="0" w:line="240" w:lineRule="auto"/>
        <w:jc w:val="both"/>
        <w:rPr>
          <w:rFonts w:ascii="Times New Roman" w:hAnsi="Times New Roman" w:cs="Times New Roman"/>
          <w:color w:val="000000"/>
          <w:lang w:val="uk-UA"/>
        </w:rPr>
      </w:pPr>
      <w:r w:rsidRPr="003D0507">
        <w:rPr>
          <w:rFonts w:ascii="Times New Roman" w:eastAsia="Times New Roman" w:hAnsi="Times New Roman" w:cs="Times New Roman"/>
          <w:color w:val="000000"/>
          <w:lang w:val="uk-UA"/>
        </w:rPr>
        <w:t xml:space="preserve">1.1. ВИКОНАВЕЦЬ зобов'язується надати </w:t>
      </w:r>
      <w:r w:rsidRPr="003D0507">
        <w:rPr>
          <w:rFonts w:ascii="Times New Roman" w:hAnsi="Times New Roman" w:cs="Times New Roman"/>
          <w:color w:val="000000"/>
          <w:lang w:val="uk-UA"/>
        </w:rPr>
        <w:t>ЗАМОВНИКУ</w:t>
      </w:r>
      <w:r w:rsidR="00EE3C9B" w:rsidRPr="003D0507">
        <w:rPr>
          <w:rFonts w:ascii="Times New Roman" w:eastAsia="Times New Roman" w:hAnsi="Times New Roman" w:cs="Times New Roman"/>
          <w:color w:val="000000"/>
          <w:lang w:val="uk-UA"/>
        </w:rPr>
        <w:t xml:space="preserve"> послуги з надання харчування постраждалим внаслідок військової агресії Російської Федерації в Україні</w:t>
      </w:r>
      <w:r w:rsidR="002963C6" w:rsidRPr="003D0507">
        <w:rPr>
          <w:rFonts w:ascii="Times New Roman" w:eastAsia="Times New Roman" w:hAnsi="Times New Roman" w:cs="Times New Roman"/>
          <w:color w:val="000000"/>
          <w:lang w:val="uk-UA"/>
        </w:rPr>
        <w:t>, а ЗАМОВНИК оплатити такі послуги.</w:t>
      </w:r>
    </w:p>
    <w:p w14:paraId="13A8D3A1" w14:textId="19AA8E83" w:rsidR="000C7A2E" w:rsidRPr="003D0507" w:rsidRDefault="000C7A2E" w:rsidP="000C7A2E">
      <w:pPr>
        <w:shd w:val="clear" w:color="auto" w:fill="FFFFFF"/>
        <w:spacing w:after="0" w:line="240" w:lineRule="auto"/>
        <w:jc w:val="both"/>
        <w:outlineLvl w:val="1"/>
        <w:rPr>
          <w:rFonts w:ascii="Times New Roman" w:hAnsi="Times New Roman" w:cs="Times New Roman"/>
          <w:color w:val="000000" w:themeColor="text1"/>
          <w:lang w:val="uk-UA"/>
        </w:rPr>
      </w:pPr>
      <w:r w:rsidRPr="003D0507">
        <w:rPr>
          <w:rFonts w:ascii="Times New Roman" w:hAnsi="Times New Roman" w:cs="Times New Roman"/>
          <w:color w:val="000000"/>
          <w:lang w:val="uk-UA"/>
        </w:rPr>
        <w:t xml:space="preserve">1.1.1. </w:t>
      </w:r>
      <w:r w:rsidR="00DD374C" w:rsidRPr="003D0507">
        <w:rPr>
          <w:rFonts w:ascii="Times New Roman" w:hAnsi="Times New Roman" w:cs="Times New Roman"/>
          <w:lang w:val="uk-UA"/>
        </w:rPr>
        <w:t xml:space="preserve">Закупівля відбувається для належного забезпечення потреб під час дії правового режиму воєнного стану в Україні, керуючись Указом Президента України «Про введення воєнного стану в Україні» від 24.02.2022 року №64/2022 року та подовженого Указом Президента України від 17.05.2022 року № 341/2022 «Про продовження строку дії воєнного стану в Україні», та на підставі Постанови Кабінету Міністрів України від 28 лютого 2022 року №169 «Деякі питання здійснення оборонних та публічних закупівель товарів, робіт та послуг в умовах воєнного стану» </w:t>
      </w:r>
      <w:r w:rsidR="00DD374C" w:rsidRPr="003D0507">
        <w:rPr>
          <w:rFonts w:ascii="Times New Roman" w:hAnsi="Times New Roman" w:cs="Times New Roman"/>
          <w:noProof/>
          <w:color w:val="000000"/>
          <w:lang w:val="uk-UA"/>
        </w:rPr>
        <w:t>(зі</w:t>
      </w:r>
      <w:r w:rsidR="00DD374C" w:rsidRPr="003D0507">
        <w:rPr>
          <w:rFonts w:ascii="Times New Roman" w:hAnsi="Times New Roman" w:cs="Times New Roman"/>
          <w:noProof/>
          <w:color w:val="000000"/>
          <w:shd w:val="clear" w:color="auto" w:fill="FFFFFF"/>
          <w:lang w:val="uk-UA"/>
        </w:rPr>
        <w:t xml:space="preserve"> змінами, внесеними постановами Кабінету Міністрів </w:t>
      </w:r>
      <w:r w:rsidR="00DD374C" w:rsidRPr="003D0507">
        <w:rPr>
          <w:rFonts w:ascii="Times New Roman" w:hAnsi="Times New Roman" w:cs="Times New Roman"/>
          <w:noProof/>
          <w:color w:val="000000" w:themeColor="text1"/>
          <w:shd w:val="clear" w:color="auto" w:fill="FFFFFF"/>
          <w:lang w:val="uk-UA"/>
        </w:rPr>
        <w:t xml:space="preserve">України </w:t>
      </w:r>
      <w:r w:rsidR="004E40DE">
        <w:fldChar w:fldCharType="begin"/>
      </w:r>
      <w:r w:rsidR="004E40DE" w:rsidRPr="00CF392A">
        <w:rPr>
          <w:lang w:val="uk-UA"/>
        </w:rPr>
        <w:instrText xml:space="preserve"> </w:instrText>
      </w:r>
      <w:r w:rsidR="004E40DE">
        <w:instrText>HYPERLINK</w:instrText>
      </w:r>
      <w:r w:rsidR="004E40DE" w:rsidRPr="00CF392A">
        <w:rPr>
          <w:lang w:val="uk-UA"/>
        </w:rPr>
        <w:instrText xml:space="preserve"> "</w:instrText>
      </w:r>
      <w:r w:rsidR="004E40DE">
        <w:instrText>https</w:instrText>
      </w:r>
      <w:r w:rsidR="004E40DE" w:rsidRPr="00CF392A">
        <w:rPr>
          <w:lang w:val="uk-UA"/>
        </w:rPr>
        <w:instrText>://</w:instrText>
      </w:r>
      <w:r w:rsidR="004E40DE">
        <w:instrText>zakon</w:instrText>
      </w:r>
      <w:r w:rsidR="004E40DE" w:rsidRPr="00CF392A">
        <w:rPr>
          <w:lang w:val="uk-UA"/>
        </w:rPr>
        <w:instrText>.</w:instrText>
      </w:r>
      <w:r w:rsidR="004E40DE">
        <w:instrText>rada</w:instrText>
      </w:r>
      <w:r w:rsidR="004E40DE" w:rsidRPr="00CF392A">
        <w:rPr>
          <w:lang w:val="uk-UA"/>
        </w:rPr>
        <w:instrText>.</w:instrText>
      </w:r>
      <w:r w:rsidR="004E40DE">
        <w:instrText>gov</w:instrText>
      </w:r>
      <w:r w:rsidR="004E40DE" w:rsidRPr="00CF392A">
        <w:rPr>
          <w:lang w:val="uk-UA"/>
        </w:rPr>
        <w:instrText>.</w:instrText>
      </w:r>
      <w:r w:rsidR="004E40DE">
        <w:instrText>ua</w:instrText>
      </w:r>
      <w:r w:rsidR="004E40DE" w:rsidRPr="00CF392A">
        <w:rPr>
          <w:lang w:val="uk-UA"/>
        </w:rPr>
        <w:instrText>/</w:instrText>
      </w:r>
      <w:r w:rsidR="004E40DE">
        <w:instrText>laws</w:instrText>
      </w:r>
      <w:r w:rsidR="004E40DE" w:rsidRPr="00CF392A">
        <w:rPr>
          <w:lang w:val="uk-UA"/>
        </w:rPr>
        <w:instrText>/</w:instrText>
      </w:r>
      <w:r w:rsidR="004E40DE">
        <w:instrText>show</w:instrText>
      </w:r>
      <w:r w:rsidR="004E40DE" w:rsidRPr="00CF392A">
        <w:rPr>
          <w:lang w:val="uk-UA"/>
        </w:rPr>
        <w:instrText>/176-2022-%</w:instrText>
      </w:r>
      <w:r w:rsidR="004E40DE">
        <w:instrText>D</w:instrText>
      </w:r>
      <w:r w:rsidR="004E40DE" w:rsidRPr="00CF392A">
        <w:rPr>
          <w:lang w:val="uk-UA"/>
        </w:rPr>
        <w:instrText>0%</w:instrText>
      </w:r>
      <w:r w:rsidR="004E40DE">
        <w:instrText>BF</w:instrText>
      </w:r>
      <w:r w:rsidR="004E40DE" w:rsidRPr="00CF392A">
        <w:rPr>
          <w:lang w:val="uk-UA"/>
        </w:rPr>
        <w:instrText>" \</w:instrText>
      </w:r>
      <w:r w:rsidR="004E40DE">
        <w:instrText>l</w:instrText>
      </w:r>
      <w:r w:rsidR="004E40DE" w:rsidRPr="00CF392A">
        <w:rPr>
          <w:lang w:val="uk-UA"/>
        </w:rPr>
        <w:instrText xml:space="preserve"> "</w:instrText>
      </w:r>
      <w:r w:rsidR="004E40DE">
        <w:instrText>n</w:instrText>
      </w:r>
      <w:r w:rsidR="004E40DE" w:rsidRPr="00CF392A">
        <w:rPr>
          <w:lang w:val="uk-UA"/>
        </w:rPr>
        <w:instrText>2" \</w:instrText>
      </w:r>
      <w:r w:rsidR="004E40DE">
        <w:instrText>t</w:instrText>
      </w:r>
      <w:r w:rsidR="004E40DE" w:rsidRPr="00CF392A">
        <w:rPr>
          <w:lang w:val="uk-UA"/>
        </w:rPr>
        <w:instrText xml:space="preserve"> "_</w:instrText>
      </w:r>
      <w:r w:rsidR="004E40DE">
        <w:instrText>blank</w:instrText>
      </w:r>
      <w:r w:rsidR="004E40DE" w:rsidRPr="00CF392A">
        <w:rPr>
          <w:lang w:val="uk-UA"/>
        </w:rPr>
        <w:instrText xml:space="preserve">" </w:instrText>
      </w:r>
      <w:r w:rsidR="004E40DE">
        <w:fldChar w:fldCharType="separate"/>
      </w:r>
      <w:r w:rsidR="00DD374C" w:rsidRPr="003D0507">
        <w:rPr>
          <w:rStyle w:val="af5"/>
          <w:rFonts w:ascii="Times New Roman" w:hAnsi="Times New Roman" w:cs="Times New Roman"/>
          <w:color w:val="000000" w:themeColor="text1"/>
          <w:u w:val="none"/>
          <w:shd w:val="clear" w:color="auto" w:fill="FFFFFF"/>
          <w:lang w:val="uk-UA"/>
        </w:rPr>
        <w:t>№ 176 від 02.03.2022</w:t>
      </w:r>
      <w:r w:rsidR="004E40DE">
        <w:rPr>
          <w:rStyle w:val="af5"/>
          <w:rFonts w:ascii="Times New Roman" w:hAnsi="Times New Roman" w:cs="Times New Roman"/>
          <w:color w:val="000000" w:themeColor="text1"/>
          <w:u w:val="none"/>
          <w:shd w:val="clear" w:color="auto" w:fill="FFFFFF"/>
          <w:lang w:val="uk-UA"/>
        </w:rPr>
        <w:fldChar w:fldCharType="end"/>
      </w:r>
      <w:r w:rsidR="00DD374C" w:rsidRPr="003D0507">
        <w:rPr>
          <w:rFonts w:ascii="Times New Roman" w:hAnsi="Times New Roman" w:cs="Times New Roman"/>
          <w:color w:val="000000" w:themeColor="text1"/>
          <w:lang w:val="uk-UA"/>
        </w:rPr>
        <w:t xml:space="preserve"> року, </w:t>
      </w:r>
      <w:r w:rsidR="004E40DE">
        <w:fldChar w:fldCharType="begin"/>
      </w:r>
      <w:r w:rsidR="004E40DE" w:rsidRPr="00CF392A">
        <w:rPr>
          <w:lang w:val="uk-UA"/>
        </w:rPr>
        <w:instrText xml:space="preserve"> </w:instrText>
      </w:r>
      <w:r w:rsidR="004E40DE">
        <w:instrText>HYPERLINK</w:instrText>
      </w:r>
      <w:r w:rsidR="004E40DE" w:rsidRPr="00CF392A">
        <w:rPr>
          <w:lang w:val="uk-UA"/>
        </w:rPr>
        <w:instrText xml:space="preserve"> "</w:instrText>
      </w:r>
      <w:r w:rsidR="004E40DE">
        <w:instrText>https</w:instrText>
      </w:r>
      <w:r w:rsidR="004E40DE" w:rsidRPr="00CF392A">
        <w:rPr>
          <w:lang w:val="uk-UA"/>
        </w:rPr>
        <w:instrText>://</w:instrText>
      </w:r>
      <w:r w:rsidR="004E40DE">
        <w:instrText>zakon</w:instrText>
      </w:r>
      <w:r w:rsidR="004E40DE" w:rsidRPr="00CF392A">
        <w:rPr>
          <w:lang w:val="uk-UA"/>
        </w:rPr>
        <w:instrText>.</w:instrText>
      </w:r>
      <w:r w:rsidR="004E40DE">
        <w:instrText>rada</w:instrText>
      </w:r>
      <w:r w:rsidR="004E40DE" w:rsidRPr="00CF392A">
        <w:rPr>
          <w:lang w:val="uk-UA"/>
        </w:rPr>
        <w:instrText>.</w:instrText>
      </w:r>
      <w:r w:rsidR="004E40DE">
        <w:instrText>gov</w:instrText>
      </w:r>
      <w:r w:rsidR="004E40DE" w:rsidRPr="00CF392A">
        <w:rPr>
          <w:lang w:val="uk-UA"/>
        </w:rPr>
        <w:instrText>.</w:instrText>
      </w:r>
      <w:r w:rsidR="004E40DE">
        <w:instrText>ua</w:instrText>
      </w:r>
      <w:r w:rsidR="004E40DE" w:rsidRPr="00CF392A">
        <w:rPr>
          <w:lang w:val="uk-UA"/>
        </w:rPr>
        <w:instrText>/</w:instrText>
      </w:r>
      <w:r w:rsidR="004E40DE">
        <w:instrText>laws</w:instrText>
      </w:r>
      <w:r w:rsidR="004E40DE" w:rsidRPr="00CF392A">
        <w:rPr>
          <w:lang w:val="uk-UA"/>
        </w:rPr>
        <w:instrText>/</w:instrText>
      </w:r>
      <w:r w:rsidR="004E40DE">
        <w:instrText>show</w:instrText>
      </w:r>
      <w:r w:rsidR="004E40DE" w:rsidRPr="00CF392A">
        <w:rPr>
          <w:lang w:val="uk-UA"/>
        </w:rPr>
        <w:instrText>/195-2022-%</w:instrText>
      </w:r>
      <w:r w:rsidR="004E40DE">
        <w:instrText>D</w:instrText>
      </w:r>
      <w:r w:rsidR="004E40DE" w:rsidRPr="00CF392A">
        <w:rPr>
          <w:lang w:val="uk-UA"/>
        </w:rPr>
        <w:instrText>0%</w:instrText>
      </w:r>
      <w:r w:rsidR="004E40DE">
        <w:instrText>BF</w:instrText>
      </w:r>
      <w:r w:rsidR="004E40DE" w:rsidRPr="00CF392A">
        <w:rPr>
          <w:lang w:val="uk-UA"/>
        </w:rPr>
        <w:instrText>" \</w:instrText>
      </w:r>
      <w:r w:rsidR="004E40DE">
        <w:instrText>l</w:instrText>
      </w:r>
      <w:r w:rsidR="004E40DE" w:rsidRPr="00CF392A">
        <w:rPr>
          <w:lang w:val="uk-UA"/>
        </w:rPr>
        <w:instrText xml:space="preserve"> "</w:instrText>
      </w:r>
      <w:r w:rsidR="004E40DE">
        <w:instrText>n</w:instrText>
      </w:r>
      <w:r w:rsidR="004E40DE" w:rsidRPr="00CF392A">
        <w:rPr>
          <w:lang w:val="uk-UA"/>
        </w:rPr>
        <w:instrText>2" \</w:instrText>
      </w:r>
      <w:r w:rsidR="004E40DE">
        <w:instrText>t</w:instrText>
      </w:r>
      <w:r w:rsidR="004E40DE" w:rsidRPr="00CF392A">
        <w:rPr>
          <w:lang w:val="uk-UA"/>
        </w:rPr>
        <w:instrText xml:space="preserve"> "_</w:instrText>
      </w:r>
      <w:r w:rsidR="004E40DE">
        <w:instrText>blank</w:instrText>
      </w:r>
      <w:r w:rsidR="004E40DE" w:rsidRPr="00CF392A">
        <w:rPr>
          <w:lang w:val="uk-UA"/>
        </w:rPr>
        <w:instrText xml:space="preserve">" </w:instrText>
      </w:r>
      <w:r w:rsidR="004E40DE">
        <w:fldChar w:fldCharType="separate"/>
      </w:r>
      <w:r w:rsidR="00DD374C" w:rsidRPr="003D0507">
        <w:rPr>
          <w:rStyle w:val="af5"/>
          <w:rFonts w:ascii="Times New Roman" w:hAnsi="Times New Roman" w:cs="Times New Roman"/>
          <w:color w:val="000000" w:themeColor="text1"/>
          <w:u w:val="none"/>
          <w:shd w:val="clear" w:color="auto" w:fill="FFFFFF"/>
          <w:lang w:val="uk-UA"/>
        </w:rPr>
        <w:t>№ 195 від 04.03.2022</w:t>
      </w:r>
      <w:r w:rsidR="004E40DE">
        <w:rPr>
          <w:rStyle w:val="af5"/>
          <w:rFonts w:ascii="Times New Roman" w:hAnsi="Times New Roman" w:cs="Times New Roman"/>
          <w:color w:val="000000" w:themeColor="text1"/>
          <w:u w:val="none"/>
          <w:shd w:val="clear" w:color="auto" w:fill="FFFFFF"/>
          <w:lang w:val="uk-UA"/>
        </w:rPr>
        <w:fldChar w:fldCharType="end"/>
      </w:r>
      <w:r w:rsidR="00DD374C" w:rsidRPr="003D0507">
        <w:rPr>
          <w:rFonts w:ascii="Times New Roman" w:hAnsi="Times New Roman" w:cs="Times New Roman"/>
          <w:color w:val="000000" w:themeColor="text1"/>
          <w:lang w:val="uk-UA"/>
        </w:rPr>
        <w:t xml:space="preserve"> року, </w:t>
      </w:r>
      <w:r w:rsidR="004E40DE">
        <w:fldChar w:fldCharType="begin"/>
      </w:r>
      <w:r w:rsidR="004E40DE" w:rsidRPr="00CF392A">
        <w:rPr>
          <w:lang w:val="uk-UA"/>
        </w:rPr>
        <w:instrText xml:space="preserve"> </w:instrText>
      </w:r>
      <w:r w:rsidR="004E40DE">
        <w:instrText>HYPERLINK</w:instrText>
      </w:r>
      <w:r w:rsidR="004E40DE" w:rsidRPr="00CF392A">
        <w:rPr>
          <w:lang w:val="uk-UA"/>
        </w:rPr>
        <w:instrText xml:space="preserve"> "</w:instrText>
      </w:r>
      <w:r w:rsidR="004E40DE">
        <w:instrText>https</w:instrText>
      </w:r>
      <w:r w:rsidR="004E40DE" w:rsidRPr="00CF392A">
        <w:rPr>
          <w:lang w:val="uk-UA"/>
        </w:rPr>
        <w:instrText>://</w:instrText>
      </w:r>
      <w:r w:rsidR="004E40DE">
        <w:instrText>zakon</w:instrText>
      </w:r>
      <w:r w:rsidR="004E40DE" w:rsidRPr="00CF392A">
        <w:rPr>
          <w:lang w:val="uk-UA"/>
        </w:rPr>
        <w:instrText>.</w:instrText>
      </w:r>
      <w:r w:rsidR="004E40DE">
        <w:instrText>rada</w:instrText>
      </w:r>
      <w:r w:rsidR="004E40DE" w:rsidRPr="00CF392A">
        <w:rPr>
          <w:lang w:val="uk-UA"/>
        </w:rPr>
        <w:instrText>.</w:instrText>
      </w:r>
      <w:r w:rsidR="004E40DE">
        <w:instrText>gov</w:instrText>
      </w:r>
      <w:r w:rsidR="004E40DE" w:rsidRPr="00CF392A">
        <w:rPr>
          <w:lang w:val="uk-UA"/>
        </w:rPr>
        <w:instrText>.</w:instrText>
      </w:r>
      <w:r w:rsidR="004E40DE">
        <w:instrText>ua</w:instrText>
      </w:r>
      <w:r w:rsidR="004E40DE" w:rsidRPr="00CF392A">
        <w:rPr>
          <w:lang w:val="uk-UA"/>
        </w:rPr>
        <w:instrText>/</w:instrText>
      </w:r>
      <w:r w:rsidR="004E40DE">
        <w:instrText>laws</w:instrText>
      </w:r>
      <w:r w:rsidR="004E40DE" w:rsidRPr="00CF392A">
        <w:rPr>
          <w:lang w:val="uk-UA"/>
        </w:rPr>
        <w:instrText>/</w:instrText>
      </w:r>
      <w:r w:rsidR="004E40DE">
        <w:instrText>show</w:instrText>
      </w:r>
      <w:r w:rsidR="004E40DE" w:rsidRPr="00CF392A">
        <w:rPr>
          <w:lang w:val="uk-UA"/>
        </w:rPr>
        <w:instrText>/201-2022-%</w:instrText>
      </w:r>
      <w:r w:rsidR="004E40DE">
        <w:instrText>D</w:instrText>
      </w:r>
      <w:r w:rsidR="004E40DE" w:rsidRPr="00CF392A">
        <w:rPr>
          <w:lang w:val="uk-UA"/>
        </w:rPr>
        <w:instrText>0%</w:instrText>
      </w:r>
      <w:r w:rsidR="004E40DE">
        <w:instrText>BF</w:instrText>
      </w:r>
      <w:r w:rsidR="004E40DE" w:rsidRPr="00CF392A">
        <w:rPr>
          <w:lang w:val="uk-UA"/>
        </w:rPr>
        <w:instrText>" \</w:instrText>
      </w:r>
      <w:r w:rsidR="004E40DE">
        <w:instrText>t</w:instrText>
      </w:r>
      <w:r w:rsidR="004E40DE" w:rsidRPr="00CF392A">
        <w:rPr>
          <w:lang w:val="uk-UA"/>
        </w:rPr>
        <w:instrText xml:space="preserve"> "_</w:instrText>
      </w:r>
      <w:r w:rsidR="004E40DE">
        <w:instrText>blank</w:instrText>
      </w:r>
      <w:r w:rsidR="004E40DE" w:rsidRPr="00CF392A">
        <w:rPr>
          <w:lang w:val="uk-UA"/>
        </w:rPr>
        <w:instrText xml:space="preserve">" </w:instrText>
      </w:r>
      <w:r w:rsidR="004E40DE">
        <w:fldChar w:fldCharType="separate"/>
      </w:r>
      <w:r w:rsidR="00DD374C" w:rsidRPr="003D0507">
        <w:rPr>
          <w:rStyle w:val="af5"/>
          <w:rFonts w:ascii="Times New Roman" w:hAnsi="Times New Roman" w:cs="Times New Roman"/>
          <w:color w:val="000000" w:themeColor="text1"/>
          <w:u w:val="none"/>
          <w:shd w:val="clear" w:color="auto" w:fill="FFFFFF"/>
          <w:lang w:val="uk-UA"/>
        </w:rPr>
        <w:t>№ 201 від 05.03.2022</w:t>
      </w:r>
      <w:r w:rsidR="004E40DE">
        <w:rPr>
          <w:rStyle w:val="af5"/>
          <w:rFonts w:ascii="Times New Roman" w:hAnsi="Times New Roman" w:cs="Times New Roman"/>
          <w:color w:val="000000" w:themeColor="text1"/>
          <w:u w:val="none"/>
          <w:shd w:val="clear" w:color="auto" w:fill="FFFFFF"/>
          <w:lang w:val="uk-UA"/>
        </w:rPr>
        <w:fldChar w:fldCharType="end"/>
      </w:r>
      <w:r w:rsidR="00DD374C" w:rsidRPr="003D0507">
        <w:rPr>
          <w:rFonts w:ascii="Times New Roman" w:hAnsi="Times New Roman" w:cs="Times New Roman"/>
          <w:color w:val="000000" w:themeColor="text1"/>
          <w:lang w:val="uk-UA"/>
        </w:rPr>
        <w:t xml:space="preserve"> року, </w:t>
      </w:r>
      <w:r w:rsidR="004E40DE">
        <w:fldChar w:fldCharType="begin"/>
      </w:r>
      <w:r w:rsidR="004E40DE" w:rsidRPr="00CF392A">
        <w:rPr>
          <w:lang w:val="uk-UA"/>
        </w:rPr>
        <w:instrText xml:space="preserve"> </w:instrText>
      </w:r>
      <w:r w:rsidR="004E40DE">
        <w:instrText>HYPERLINK</w:instrText>
      </w:r>
      <w:r w:rsidR="004E40DE" w:rsidRPr="00CF392A">
        <w:rPr>
          <w:lang w:val="uk-UA"/>
        </w:rPr>
        <w:instrText xml:space="preserve"> "</w:instrText>
      </w:r>
      <w:r w:rsidR="004E40DE">
        <w:instrText>https</w:instrText>
      </w:r>
      <w:r w:rsidR="004E40DE" w:rsidRPr="00CF392A">
        <w:rPr>
          <w:lang w:val="uk-UA"/>
        </w:rPr>
        <w:instrText>://</w:instrText>
      </w:r>
      <w:r w:rsidR="004E40DE">
        <w:instrText>zakon</w:instrText>
      </w:r>
      <w:r w:rsidR="004E40DE" w:rsidRPr="00CF392A">
        <w:rPr>
          <w:lang w:val="uk-UA"/>
        </w:rPr>
        <w:instrText>.</w:instrText>
      </w:r>
      <w:r w:rsidR="004E40DE">
        <w:instrText>rada</w:instrText>
      </w:r>
      <w:r w:rsidR="004E40DE" w:rsidRPr="00CF392A">
        <w:rPr>
          <w:lang w:val="uk-UA"/>
        </w:rPr>
        <w:instrText>.</w:instrText>
      </w:r>
      <w:r w:rsidR="004E40DE">
        <w:instrText>gov</w:instrText>
      </w:r>
      <w:r w:rsidR="004E40DE" w:rsidRPr="00CF392A">
        <w:rPr>
          <w:lang w:val="uk-UA"/>
        </w:rPr>
        <w:instrText>.</w:instrText>
      </w:r>
      <w:r w:rsidR="004E40DE">
        <w:instrText>ua</w:instrText>
      </w:r>
      <w:r w:rsidR="004E40DE" w:rsidRPr="00CF392A">
        <w:rPr>
          <w:lang w:val="uk-UA"/>
        </w:rPr>
        <w:instrText>/</w:instrText>
      </w:r>
      <w:r w:rsidR="004E40DE">
        <w:instrText>laws</w:instrText>
      </w:r>
      <w:r w:rsidR="004E40DE" w:rsidRPr="00CF392A">
        <w:rPr>
          <w:lang w:val="uk-UA"/>
        </w:rPr>
        <w:instrText>/</w:instrText>
      </w:r>
      <w:r w:rsidR="004E40DE">
        <w:instrText>show</w:instrText>
      </w:r>
      <w:r w:rsidR="004E40DE" w:rsidRPr="00CF392A">
        <w:rPr>
          <w:lang w:val="uk-UA"/>
        </w:rPr>
        <w:instrText>/290-2022-%</w:instrText>
      </w:r>
      <w:r w:rsidR="004E40DE">
        <w:instrText>D</w:instrText>
      </w:r>
      <w:r w:rsidR="004E40DE" w:rsidRPr="00CF392A">
        <w:rPr>
          <w:lang w:val="uk-UA"/>
        </w:rPr>
        <w:instrText>0%</w:instrText>
      </w:r>
      <w:r w:rsidR="004E40DE">
        <w:instrText>BF</w:instrText>
      </w:r>
      <w:r w:rsidR="004E40DE" w:rsidRPr="00CF392A">
        <w:rPr>
          <w:lang w:val="uk-UA"/>
        </w:rPr>
        <w:instrText>" \</w:instrText>
      </w:r>
      <w:r w:rsidR="004E40DE">
        <w:instrText>l</w:instrText>
      </w:r>
      <w:r w:rsidR="004E40DE" w:rsidRPr="00CF392A">
        <w:rPr>
          <w:lang w:val="uk-UA"/>
        </w:rPr>
        <w:instrText xml:space="preserve"> "</w:instrText>
      </w:r>
      <w:r w:rsidR="004E40DE">
        <w:instrText>n</w:instrText>
      </w:r>
      <w:r w:rsidR="004E40DE" w:rsidRPr="00CF392A">
        <w:rPr>
          <w:lang w:val="uk-UA"/>
        </w:rPr>
        <w:instrText>557" \</w:instrText>
      </w:r>
      <w:r w:rsidR="004E40DE">
        <w:instrText>t</w:instrText>
      </w:r>
      <w:r w:rsidR="004E40DE" w:rsidRPr="00CF392A">
        <w:rPr>
          <w:lang w:val="uk-UA"/>
        </w:rPr>
        <w:instrText xml:space="preserve"> "_</w:instrText>
      </w:r>
      <w:r w:rsidR="004E40DE">
        <w:instrText>blank</w:instrText>
      </w:r>
      <w:r w:rsidR="004E40DE" w:rsidRPr="00CF392A">
        <w:rPr>
          <w:lang w:val="uk-UA"/>
        </w:rPr>
        <w:instrText xml:space="preserve">" </w:instrText>
      </w:r>
      <w:r w:rsidR="004E40DE">
        <w:fldChar w:fldCharType="separate"/>
      </w:r>
      <w:r w:rsidR="00DD374C" w:rsidRPr="003D0507">
        <w:rPr>
          <w:rStyle w:val="af5"/>
          <w:rFonts w:ascii="Times New Roman" w:hAnsi="Times New Roman" w:cs="Times New Roman"/>
          <w:color w:val="000000" w:themeColor="text1"/>
          <w:u w:val="none"/>
          <w:shd w:val="clear" w:color="auto" w:fill="FFFFFF"/>
          <w:lang w:val="uk-UA"/>
        </w:rPr>
        <w:t>№ 290 від 16.03.2022</w:t>
      </w:r>
      <w:r w:rsidR="004E40DE">
        <w:rPr>
          <w:rStyle w:val="af5"/>
          <w:rFonts w:ascii="Times New Roman" w:hAnsi="Times New Roman" w:cs="Times New Roman"/>
          <w:color w:val="000000" w:themeColor="text1"/>
          <w:u w:val="none"/>
          <w:shd w:val="clear" w:color="auto" w:fill="FFFFFF"/>
          <w:lang w:val="uk-UA"/>
        </w:rPr>
        <w:fldChar w:fldCharType="end"/>
      </w:r>
      <w:r w:rsidR="00DD374C" w:rsidRPr="003D0507">
        <w:rPr>
          <w:rFonts w:ascii="Times New Roman" w:hAnsi="Times New Roman" w:cs="Times New Roman"/>
          <w:color w:val="000000" w:themeColor="text1"/>
          <w:lang w:val="uk-UA"/>
        </w:rPr>
        <w:t xml:space="preserve"> року, </w:t>
      </w:r>
      <w:r w:rsidR="004E40DE">
        <w:fldChar w:fldCharType="begin"/>
      </w:r>
      <w:r w:rsidR="004E40DE" w:rsidRPr="00CF392A">
        <w:rPr>
          <w:lang w:val="uk-UA"/>
        </w:rPr>
        <w:instrText xml:space="preserve"> </w:instrText>
      </w:r>
      <w:r w:rsidR="004E40DE">
        <w:instrText>HYPERLINK</w:instrText>
      </w:r>
      <w:r w:rsidR="004E40DE" w:rsidRPr="00CF392A">
        <w:rPr>
          <w:lang w:val="uk-UA"/>
        </w:rPr>
        <w:instrText xml:space="preserve"> "</w:instrText>
      </w:r>
      <w:r w:rsidR="004E40DE">
        <w:instrText>https</w:instrText>
      </w:r>
      <w:r w:rsidR="004E40DE" w:rsidRPr="00CF392A">
        <w:rPr>
          <w:lang w:val="uk-UA"/>
        </w:rPr>
        <w:instrText>://</w:instrText>
      </w:r>
      <w:r w:rsidR="004E40DE">
        <w:instrText>zakon</w:instrText>
      </w:r>
      <w:r w:rsidR="004E40DE" w:rsidRPr="00CF392A">
        <w:rPr>
          <w:lang w:val="uk-UA"/>
        </w:rPr>
        <w:instrText>.</w:instrText>
      </w:r>
      <w:r w:rsidR="004E40DE">
        <w:instrText>rada</w:instrText>
      </w:r>
      <w:r w:rsidR="004E40DE" w:rsidRPr="00CF392A">
        <w:rPr>
          <w:lang w:val="uk-UA"/>
        </w:rPr>
        <w:instrText>.</w:instrText>
      </w:r>
      <w:r w:rsidR="004E40DE">
        <w:instrText>gov</w:instrText>
      </w:r>
      <w:r w:rsidR="004E40DE" w:rsidRPr="00CF392A">
        <w:rPr>
          <w:lang w:val="uk-UA"/>
        </w:rPr>
        <w:instrText>.</w:instrText>
      </w:r>
      <w:r w:rsidR="004E40DE">
        <w:instrText>ua</w:instrText>
      </w:r>
      <w:r w:rsidR="004E40DE" w:rsidRPr="00CF392A">
        <w:rPr>
          <w:lang w:val="uk-UA"/>
        </w:rPr>
        <w:instrText>/</w:instrText>
      </w:r>
      <w:r w:rsidR="004E40DE">
        <w:instrText>laws</w:instrText>
      </w:r>
      <w:r w:rsidR="004E40DE" w:rsidRPr="00CF392A">
        <w:rPr>
          <w:lang w:val="uk-UA"/>
        </w:rPr>
        <w:instrText>/</w:instrText>
      </w:r>
      <w:r w:rsidR="004E40DE">
        <w:instrText>show</w:instrText>
      </w:r>
      <w:r w:rsidR="004E40DE" w:rsidRPr="00CF392A">
        <w:rPr>
          <w:lang w:val="uk-UA"/>
        </w:rPr>
        <w:instrText>/335-2022-%</w:instrText>
      </w:r>
      <w:r w:rsidR="004E40DE">
        <w:instrText>D</w:instrText>
      </w:r>
      <w:r w:rsidR="004E40DE" w:rsidRPr="00CF392A">
        <w:rPr>
          <w:lang w:val="uk-UA"/>
        </w:rPr>
        <w:instrText>0%</w:instrText>
      </w:r>
      <w:r w:rsidR="004E40DE">
        <w:instrText>BF</w:instrText>
      </w:r>
      <w:r w:rsidR="004E40DE" w:rsidRPr="00CF392A">
        <w:rPr>
          <w:lang w:val="uk-UA"/>
        </w:rPr>
        <w:instrText>" \</w:instrText>
      </w:r>
      <w:r w:rsidR="004E40DE">
        <w:instrText>l</w:instrText>
      </w:r>
      <w:r w:rsidR="004E40DE" w:rsidRPr="00CF392A">
        <w:rPr>
          <w:lang w:val="uk-UA"/>
        </w:rPr>
        <w:instrText xml:space="preserve"> "</w:instrText>
      </w:r>
      <w:r w:rsidR="004E40DE">
        <w:instrText>n</w:instrText>
      </w:r>
      <w:r w:rsidR="004E40DE" w:rsidRPr="00CF392A">
        <w:rPr>
          <w:lang w:val="uk-UA"/>
        </w:rPr>
        <w:instrText>2" \</w:instrText>
      </w:r>
      <w:r w:rsidR="004E40DE">
        <w:instrText>t</w:instrText>
      </w:r>
      <w:r w:rsidR="004E40DE" w:rsidRPr="00CF392A">
        <w:rPr>
          <w:lang w:val="uk-UA"/>
        </w:rPr>
        <w:instrText xml:space="preserve"> "_</w:instrText>
      </w:r>
      <w:r w:rsidR="004E40DE">
        <w:instrText>blank</w:instrText>
      </w:r>
      <w:r w:rsidR="004E40DE" w:rsidRPr="00CF392A">
        <w:rPr>
          <w:lang w:val="uk-UA"/>
        </w:rPr>
        <w:instrText xml:space="preserve">" </w:instrText>
      </w:r>
      <w:r w:rsidR="004E40DE">
        <w:fldChar w:fldCharType="separate"/>
      </w:r>
      <w:r w:rsidR="00DD374C" w:rsidRPr="003D0507">
        <w:rPr>
          <w:rStyle w:val="af5"/>
          <w:rFonts w:ascii="Times New Roman" w:hAnsi="Times New Roman" w:cs="Times New Roman"/>
          <w:color w:val="000000" w:themeColor="text1"/>
          <w:u w:val="none"/>
          <w:shd w:val="clear" w:color="auto" w:fill="FFFFFF"/>
          <w:lang w:val="uk-UA"/>
        </w:rPr>
        <w:t>№ 335 від 20.03.2022</w:t>
      </w:r>
      <w:r w:rsidR="004E40DE">
        <w:rPr>
          <w:rStyle w:val="af5"/>
          <w:rFonts w:ascii="Times New Roman" w:hAnsi="Times New Roman" w:cs="Times New Roman"/>
          <w:color w:val="000000" w:themeColor="text1"/>
          <w:u w:val="none"/>
          <w:shd w:val="clear" w:color="auto" w:fill="FFFFFF"/>
          <w:lang w:val="uk-UA"/>
        </w:rPr>
        <w:fldChar w:fldCharType="end"/>
      </w:r>
      <w:r w:rsidR="00DD374C" w:rsidRPr="003D0507">
        <w:rPr>
          <w:rFonts w:ascii="Times New Roman" w:hAnsi="Times New Roman" w:cs="Times New Roman"/>
          <w:color w:val="000000" w:themeColor="text1"/>
          <w:lang w:val="uk-UA"/>
        </w:rPr>
        <w:t xml:space="preserve"> року, </w:t>
      </w:r>
      <w:r w:rsidR="004E40DE">
        <w:fldChar w:fldCharType="begin"/>
      </w:r>
      <w:r w:rsidR="004E40DE" w:rsidRPr="00CF392A">
        <w:rPr>
          <w:lang w:val="uk-UA"/>
        </w:rPr>
        <w:instrText xml:space="preserve"> </w:instrText>
      </w:r>
      <w:r w:rsidR="004E40DE">
        <w:instrText>HYPERLINK</w:instrText>
      </w:r>
      <w:r w:rsidR="004E40DE" w:rsidRPr="00CF392A">
        <w:rPr>
          <w:lang w:val="uk-UA"/>
        </w:rPr>
        <w:instrText xml:space="preserve"> "</w:instrText>
      </w:r>
      <w:r w:rsidR="004E40DE">
        <w:instrText>https</w:instrText>
      </w:r>
      <w:r w:rsidR="004E40DE" w:rsidRPr="00CF392A">
        <w:rPr>
          <w:lang w:val="uk-UA"/>
        </w:rPr>
        <w:instrText>://</w:instrText>
      </w:r>
      <w:r w:rsidR="004E40DE">
        <w:instrText>zakon</w:instrText>
      </w:r>
      <w:r w:rsidR="004E40DE" w:rsidRPr="00CF392A">
        <w:rPr>
          <w:lang w:val="uk-UA"/>
        </w:rPr>
        <w:instrText>.</w:instrText>
      </w:r>
      <w:r w:rsidR="004E40DE">
        <w:instrText>rada</w:instrText>
      </w:r>
      <w:r w:rsidR="004E40DE" w:rsidRPr="00CF392A">
        <w:rPr>
          <w:lang w:val="uk-UA"/>
        </w:rPr>
        <w:instrText>.</w:instrText>
      </w:r>
      <w:r w:rsidR="004E40DE">
        <w:instrText>gov</w:instrText>
      </w:r>
      <w:r w:rsidR="004E40DE" w:rsidRPr="00CF392A">
        <w:rPr>
          <w:lang w:val="uk-UA"/>
        </w:rPr>
        <w:instrText>.</w:instrText>
      </w:r>
      <w:r w:rsidR="004E40DE">
        <w:instrText>ua</w:instrText>
      </w:r>
      <w:r w:rsidR="004E40DE" w:rsidRPr="00CF392A">
        <w:rPr>
          <w:lang w:val="uk-UA"/>
        </w:rPr>
        <w:instrText>/</w:instrText>
      </w:r>
      <w:r w:rsidR="004E40DE">
        <w:instrText>laws</w:instrText>
      </w:r>
      <w:r w:rsidR="004E40DE" w:rsidRPr="00CF392A">
        <w:rPr>
          <w:lang w:val="uk-UA"/>
        </w:rPr>
        <w:instrText>/</w:instrText>
      </w:r>
      <w:r w:rsidR="004E40DE">
        <w:instrText>show</w:instrText>
      </w:r>
      <w:r w:rsidR="004E40DE" w:rsidRPr="00CF392A">
        <w:rPr>
          <w:lang w:val="uk-UA"/>
        </w:rPr>
        <w:instrText>/437-2022-%</w:instrText>
      </w:r>
      <w:r w:rsidR="004E40DE">
        <w:instrText>D</w:instrText>
      </w:r>
      <w:r w:rsidR="004E40DE" w:rsidRPr="00CF392A">
        <w:rPr>
          <w:lang w:val="uk-UA"/>
        </w:rPr>
        <w:instrText>0%</w:instrText>
      </w:r>
      <w:r w:rsidR="004E40DE">
        <w:instrText>BF</w:instrText>
      </w:r>
      <w:r w:rsidR="004E40DE" w:rsidRPr="00CF392A">
        <w:rPr>
          <w:lang w:val="uk-UA"/>
        </w:rPr>
        <w:instrText>" \</w:instrText>
      </w:r>
      <w:r w:rsidR="004E40DE">
        <w:instrText>l</w:instrText>
      </w:r>
      <w:r w:rsidR="004E40DE" w:rsidRPr="00CF392A">
        <w:rPr>
          <w:lang w:val="uk-UA"/>
        </w:rPr>
        <w:instrText xml:space="preserve"> "</w:instrText>
      </w:r>
      <w:r w:rsidR="004E40DE">
        <w:instrText>n</w:instrText>
      </w:r>
      <w:r w:rsidR="004E40DE" w:rsidRPr="00CF392A">
        <w:rPr>
          <w:lang w:val="uk-UA"/>
        </w:rPr>
        <w:instrText>2" \</w:instrText>
      </w:r>
      <w:r w:rsidR="004E40DE">
        <w:instrText>t</w:instrText>
      </w:r>
      <w:r w:rsidR="004E40DE" w:rsidRPr="00CF392A">
        <w:rPr>
          <w:lang w:val="uk-UA"/>
        </w:rPr>
        <w:instrText xml:space="preserve"> "_</w:instrText>
      </w:r>
      <w:r w:rsidR="004E40DE">
        <w:instrText>blank</w:instrText>
      </w:r>
      <w:r w:rsidR="004E40DE" w:rsidRPr="00CF392A">
        <w:rPr>
          <w:lang w:val="uk-UA"/>
        </w:rPr>
        <w:instrText xml:space="preserve">" </w:instrText>
      </w:r>
      <w:r w:rsidR="004E40DE">
        <w:fldChar w:fldCharType="separate"/>
      </w:r>
      <w:r w:rsidR="00DD374C" w:rsidRPr="003D0507">
        <w:rPr>
          <w:rStyle w:val="af5"/>
          <w:rFonts w:ascii="Times New Roman" w:hAnsi="Times New Roman" w:cs="Times New Roman"/>
          <w:color w:val="000000" w:themeColor="text1"/>
          <w:u w:val="none"/>
          <w:shd w:val="clear" w:color="auto" w:fill="FFFFFF"/>
          <w:lang w:val="uk-UA"/>
        </w:rPr>
        <w:t>№ 437 від 12.04.2022</w:t>
      </w:r>
      <w:r w:rsidR="004E40DE">
        <w:rPr>
          <w:rStyle w:val="af5"/>
          <w:rFonts w:ascii="Times New Roman" w:hAnsi="Times New Roman" w:cs="Times New Roman"/>
          <w:color w:val="000000" w:themeColor="text1"/>
          <w:u w:val="none"/>
          <w:shd w:val="clear" w:color="auto" w:fill="FFFFFF"/>
          <w:lang w:val="uk-UA"/>
        </w:rPr>
        <w:fldChar w:fldCharType="end"/>
      </w:r>
      <w:r w:rsidR="00DD374C" w:rsidRPr="003D0507">
        <w:rPr>
          <w:rFonts w:ascii="Times New Roman" w:hAnsi="Times New Roman" w:cs="Times New Roman"/>
          <w:color w:val="000000" w:themeColor="text1"/>
          <w:lang w:val="uk-UA"/>
        </w:rPr>
        <w:t xml:space="preserve"> року, </w:t>
      </w:r>
      <w:r w:rsidR="004E40DE">
        <w:fldChar w:fldCharType="begin"/>
      </w:r>
      <w:r w:rsidR="004E40DE" w:rsidRPr="00CF392A">
        <w:rPr>
          <w:lang w:val="uk-UA"/>
        </w:rPr>
        <w:instrText xml:space="preserve"> </w:instrText>
      </w:r>
      <w:r w:rsidR="004E40DE">
        <w:instrText>HYPERLINK</w:instrText>
      </w:r>
      <w:r w:rsidR="004E40DE" w:rsidRPr="00CF392A">
        <w:rPr>
          <w:lang w:val="uk-UA"/>
        </w:rPr>
        <w:instrText xml:space="preserve"> "</w:instrText>
      </w:r>
      <w:r w:rsidR="004E40DE">
        <w:instrText>https</w:instrText>
      </w:r>
      <w:r w:rsidR="004E40DE" w:rsidRPr="00CF392A">
        <w:rPr>
          <w:lang w:val="uk-UA"/>
        </w:rPr>
        <w:instrText>://</w:instrText>
      </w:r>
      <w:r w:rsidR="004E40DE">
        <w:instrText>zakon</w:instrText>
      </w:r>
      <w:r w:rsidR="004E40DE" w:rsidRPr="00CF392A">
        <w:rPr>
          <w:lang w:val="uk-UA"/>
        </w:rPr>
        <w:instrText>.</w:instrText>
      </w:r>
      <w:r w:rsidR="004E40DE">
        <w:instrText>rada</w:instrText>
      </w:r>
      <w:r w:rsidR="004E40DE" w:rsidRPr="00CF392A">
        <w:rPr>
          <w:lang w:val="uk-UA"/>
        </w:rPr>
        <w:instrText>.</w:instrText>
      </w:r>
      <w:r w:rsidR="004E40DE">
        <w:instrText>gov</w:instrText>
      </w:r>
      <w:r w:rsidR="004E40DE" w:rsidRPr="00CF392A">
        <w:rPr>
          <w:lang w:val="uk-UA"/>
        </w:rPr>
        <w:instrText>.</w:instrText>
      </w:r>
      <w:r w:rsidR="004E40DE">
        <w:instrText>ua</w:instrText>
      </w:r>
      <w:r w:rsidR="004E40DE" w:rsidRPr="00CF392A">
        <w:rPr>
          <w:lang w:val="uk-UA"/>
        </w:rPr>
        <w:instrText>/</w:instrText>
      </w:r>
      <w:r w:rsidR="004E40DE">
        <w:instrText>laws</w:instrText>
      </w:r>
      <w:r w:rsidR="004E40DE" w:rsidRPr="00CF392A">
        <w:rPr>
          <w:lang w:val="uk-UA"/>
        </w:rPr>
        <w:instrText>/</w:instrText>
      </w:r>
      <w:r w:rsidR="004E40DE">
        <w:instrText>show</w:instrText>
      </w:r>
      <w:r w:rsidR="004E40DE" w:rsidRPr="00CF392A">
        <w:rPr>
          <w:lang w:val="uk-UA"/>
        </w:rPr>
        <w:instrText>/723-2022-%</w:instrText>
      </w:r>
      <w:r w:rsidR="004E40DE">
        <w:instrText>D</w:instrText>
      </w:r>
      <w:r w:rsidR="004E40DE" w:rsidRPr="00CF392A">
        <w:rPr>
          <w:lang w:val="uk-UA"/>
        </w:rPr>
        <w:instrText>0%</w:instrText>
      </w:r>
      <w:r w:rsidR="004E40DE">
        <w:instrText>BF</w:instrText>
      </w:r>
      <w:r w:rsidR="004E40DE" w:rsidRPr="00CF392A">
        <w:rPr>
          <w:lang w:val="uk-UA"/>
        </w:rPr>
        <w:instrText>" \</w:instrText>
      </w:r>
      <w:r w:rsidR="004E40DE">
        <w:instrText>l</w:instrText>
      </w:r>
      <w:r w:rsidR="004E40DE" w:rsidRPr="00CF392A">
        <w:rPr>
          <w:lang w:val="uk-UA"/>
        </w:rPr>
        <w:instrText xml:space="preserve"> "</w:instrText>
      </w:r>
      <w:r w:rsidR="004E40DE">
        <w:instrText>n</w:instrText>
      </w:r>
      <w:r w:rsidR="004E40DE" w:rsidRPr="00CF392A">
        <w:rPr>
          <w:lang w:val="uk-UA"/>
        </w:rPr>
        <w:instrText>2" \</w:instrText>
      </w:r>
      <w:r w:rsidR="004E40DE">
        <w:instrText>t</w:instrText>
      </w:r>
      <w:r w:rsidR="004E40DE" w:rsidRPr="00CF392A">
        <w:rPr>
          <w:lang w:val="uk-UA"/>
        </w:rPr>
        <w:instrText xml:space="preserve"> "_</w:instrText>
      </w:r>
      <w:r w:rsidR="004E40DE">
        <w:instrText>blank</w:instrText>
      </w:r>
      <w:r w:rsidR="004E40DE" w:rsidRPr="00CF392A">
        <w:rPr>
          <w:lang w:val="uk-UA"/>
        </w:rPr>
        <w:instrText>"</w:instrText>
      </w:r>
      <w:r w:rsidR="004E40DE" w:rsidRPr="00CF392A">
        <w:rPr>
          <w:lang w:val="uk-UA"/>
        </w:rPr>
        <w:instrText xml:space="preserve"> </w:instrText>
      </w:r>
      <w:r w:rsidR="004E40DE">
        <w:fldChar w:fldCharType="separate"/>
      </w:r>
      <w:r w:rsidR="00DD374C" w:rsidRPr="003D0507">
        <w:rPr>
          <w:rStyle w:val="af5"/>
          <w:rFonts w:ascii="Times New Roman" w:hAnsi="Times New Roman" w:cs="Times New Roman"/>
          <w:color w:val="000000" w:themeColor="text1"/>
          <w:u w:val="none"/>
          <w:shd w:val="clear" w:color="auto" w:fill="FFFFFF"/>
          <w:lang w:val="uk-UA"/>
        </w:rPr>
        <w:t>№ 723 від 24.06.2022</w:t>
      </w:r>
      <w:r w:rsidR="004E40DE">
        <w:rPr>
          <w:rStyle w:val="af5"/>
          <w:rFonts w:ascii="Times New Roman" w:hAnsi="Times New Roman" w:cs="Times New Roman"/>
          <w:color w:val="000000" w:themeColor="text1"/>
          <w:u w:val="none"/>
          <w:shd w:val="clear" w:color="auto" w:fill="FFFFFF"/>
          <w:lang w:val="uk-UA"/>
        </w:rPr>
        <w:fldChar w:fldCharType="end"/>
      </w:r>
      <w:r w:rsidR="00DD374C" w:rsidRPr="003D0507">
        <w:rPr>
          <w:rFonts w:ascii="Times New Roman" w:hAnsi="Times New Roman" w:cs="Times New Roman"/>
          <w:noProof/>
          <w:color w:val="000000" w:themeColor="text1"/>
          <w:shd w:val="clear" w:color="auto" w:fill="FFFFFF"/>
          <w:lang w:val="uk-UA"/>
        </w:rPr>
        <w:t>)</w:t>
      </w:r>
      <w:r w:rsidRPr="003D0507">
        <w:rPr>
          <w:rFonts w:ascii="Times New Roman" w:eastAsia="Times New Roman" w:hAnsi="Times New Roman" w:cs="Times New Roman"/>
          <w:bCs/>
          <w:color w:val="000000" w:themeColor="text1"/>
          <w:lang w:val="uk-UA"/>
        </w:rPr>
        <w:t>.</w:t>
      </w:r>
    </w:p>
    <w:p w14:paraId="4ECB7F02" w14:textId="2FA63053" w:rsidR="000C7A2E" w:rsidRPr="003D0507" w:rsidRDefault="000C7A2E" w:rsidP="000C7A2E">
      <w:pPr>
        <w:spacing w:after="0" w:line="240" w:lineRule="auto"/>
        <w:jc w:val="both"/>
        <w:rPr>
          <w:rFonts w:ascii="Times New Roman" w:eastAsia="Times New Roman" w:hAnsi="Times New Roman" w:cs="Times New Roman"/>
          <w:color w:val="000000"/>
          <w:u w:val="single"/>
          <w:bdr w:val="none" w:sz="0" w:space="0" w:color="auto" w:frame="1"/>
          <w:lang w:val="uk-UA"/>
        </w:rPr>
      </w:pPr>
      <w:r w:rsidRPr="003D0507">
        <w:rPr>
          <w:rFonts w:ascii="Times New Roman" w:eastAsia="Times New Roman" w:hAnsi="Times New Roman" w:cs="Times New Roman"/>
          <w:color w:val="000000"/>
          <w:lang w:val="uk-UA"/>
        </w:rPr>
        <w:t xml:space="preserve">1.2. Найменування послуг, які ВИКОНАВЕЦЬ надає </w:t>
      </w:r>
      <w:r w:rsidRPr="003D0507">
        <w:rPr>
          <w:rFonts w:ascii="Times New Roman" w:hAnsi="Times New Roman" w:cs="Times New Roman"/>
          <w:color w:val="000000"/>
          <w:lang w:val="uk-UA"/>
        </w:rPr>
        <w:t>ЗАМОВНИКУ</w:t>
      </w:r>
      <w:r w:rsidRPr="003D0507">
        <w:rPr>
          <w:rFonts w:ascii="Times New Roman" w:eastAsia="Times New Roman" w:hAnsi="Times New Roman" w:cs="Times New Roman"/>
          <w:color w:val="000000"/>
          <w:lang w:val="uk-UA"/>
        </w:rPr>
        <w:t xml:space="preserve"> згідно з цим Договором</w:t>
      </w:r>
      <w:r w:rsidR="00EE3C9B" w:rsidRPr="003D0507">
        <w:rPr>
          <w:rFonts w:ascii="Times New Roman" w:eastAsia="Times New Roman" w:hAnsi="Times New Roman" w:cs="Times New Roman"/>
          <w:bCs/>
          <w:color w:val="000000"/>
          <w:lang w:val="uk-UA"/>
        </w:rPr>
        <w:t xml:space="preserve"> - </w:t>
      </w:r>
      <w:r w:rsidR="00EE3C9B" w:rsidRPr="003D0507">
        <w:rPr>
          <w:rFonts w:ascii="Times New Roman" w:hAnsi="Times New Roman" w:cs="Times New Roman"/>
          <w:color w:val="000000"/>
          <w:bdr w:val="none" w:sz="0" w:space="0" w:color="auto" w:frame="1"/>
          <w:shd w:val="clear" w:color="auto" w:fill="FFFFFF"/>
          <w:lang w:val="uk-UA"/>
        </w:rPr>
        <w:t xml:space="preserve">ДК 021:2015: 55520000-1 - </w:t>
      </w:r>
      <w:proofErr w:type="spellStart"/>
      <w:r w:rsidR="00EE3C9B" w:rsidRPr="003D0507">
        <w:rPr>
          <w:rFonts w:ascii="Times New Roman" w:hAnsi="Times New Roman" w:cs="Times New Roman"/>
          <w:color w:val="000000"/>
          <w:bdr w:val="none" w:sz="0" w:space="0" w:color="auto" w:frame="1"/>
          <w:shd w:val="clear" w:color="auto" w:fill="FFFFFF"/>
          <w:lang w:val="uk-UA"/>
        </w:rPr>
        <w:t>Кейтерингові</w:t>
      </w:r>
      <w:proofErr w:type="spellEnd"/>
      <w:r w:rsidR="00EE3C9B" w:rsidRPr="003D0507">
        <w:rPr>
          <w:rFonts w:ascii="Times New Roman" w:hAnsi="Times New Roman" w:cs="Times New Roman"/>
          <w:color w:val="000000"/>
          <w:bdr w:val="none" w:sz="0" w:space="0" w:color="auto" w:frame="1"/>
          <w:shd w:val="clear" w:color="auto" w:fill="FFFFFF"/>
          <w:lang w:val="uk-UA"/>
        </w:rPr>
        <w:t xml:space="preserve"> послуги (Послуги з надання харчування постраждалим внаслідок військової агресії Російської Федерації в Україні)</w:t>
      </w:r>
      <w:r w:rsidRPr="003D0507">
        <w:rPr>
          <w:rFonts w:ascii="Times New Roman" w:eastAsia="Times New Roman" w:hAnsi="Times New Roman" w:cs="Times New Roman"/>
          <w:color w:val="000000"/>
          <w:lang w:val="uk-UA"/>
        </w:rPr>
        <w:t>.</w:t>
      </w:r>
    </w:p>
    <w:p w14:paraId="77E58572" w14:textId="77777777" w:rsidR="000C7A2E" w:rsidRPr="003D0507" w:rsidRDefault="000C7A2E" w:rsidP="000C7A2E">
      <w:pPr>
        <w:shd w:val="clear" w:color="auto" w:fill="FFFFFF"/>
        <w:spacing w:after="0" w:line="240" w:lineRule="auto"/>
        <w:jc w:val="both"/>
        <w:rPr>
          <w:rFonts w:ascii="Times New Roman" w:eastAsia="Times New Roman" w:hAnsi="Times New Roman" w:cs="Times New Roman"/>
          <w:bCs/>
          <w:color w:val="000000"/>
          <w:bdr w:val="none" w:sz="0" w:space="0" w:color="auto" w:frame="1"/>
          <w:lang w:val="uk-UA"/>
        </w:rPr>
      </w:pPr>
      <w:r w:rsidRPr="003D0507">
        <w:rPr>
          <w:rFonts w:ascii="Times New Roman" w:eastAsia="Times New Roman" w:hAnsi="Times New Roman" w:cs="Times New Roman"/>
          <w:bCs/>
          <w:color w:val="000000"/>
          <w:bdr w:val="none" w:sz="0" w:space="0" w:color="auto" w:frame="1"/>
          <w:lang w:val="uk-UA"/>
        </w:rPr>
        <w:t>1.3. Обсяг та конкретна назва послуг зазначені у Специфікації (Додаток 1) до цього Договору.</w:t>
      </w:r>
    </w:p>
    <w:p w14:paraId="3B3D6126" w14:textId="77777777" w:rsidR="000C7A2E" w:rsidRPr="003D0507" w:rsidRDefault="000C7A2E" w:rsidP="000C7A2E">
      <w:pPr>
        <w:spacing w:after="0" w:line="240" w:lineRule="auto"/>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 xml:space="preserve">1.4. Обсяги закупівлі послуг можуть бути зменшені залежно від реального фінансування видатків. </w:t>
      </w:r>
    </w:p>
    <w:p w14:paraId="61A052A6" w14:textId="77777777" w:rsidR="000C7A2E" w:rsidRPr="003D0507" w:rsidRDefault="000C7A2E" w:rsidP="000C7A2E">
      <w:pPr>
        <w:spacing w:after="0" w:line="240" w:lineRule="auto"/>
        <w:jc w:val="center"/>
        <w:rPr>
          <w:rFonts w:ascii="Times New Roman" w:eastAsia="Times New Roman" w:hAnsi="Times New Roman" w:cs="Times New Roman"/>
          <w:b/>
          <w:color w:val="000000"/>
          <w:lang w:val="uk-UA" w:eastAsia="x-none"/>
        </w:rPr>
      </w:pPr>
      <w:r w:rsidRPr="003D0507">
        <w:rPr>
          <w:rFonts w:ascii="Times New Roman" w:eastAsia="Times New Roman" w:hAnsi="Times New Roman" w:cs="Times New Roman"/>
          <w:b/>
          <w:color w:val="000000"/>
          <w:lang w:val="uk-UA"/>
        </w:rPr>
        <w:t>2.</w:t>
      </w:r>
      <w:r w:rsidRPr="003D0507">
        <w:rPr>
          <w:rFonts w:ascii="Times New Roman" w:eastAsia="Times New Roman" w:hAnsi="Times New Roman" w:cs="Times New Roman"/>
          <w:b/>
          <w:color w:val="000000"/>
          <w:lang w:val="uk-UA" w:eastAsia="x-none"/>
        </w:rPr>
        <w:t xml:space="preserve">Якість послуг </w:t>
      </w:r>
    </w:p>
    <w:p w14:paraId="5E8FA1AA" w14:textId="77777777" w:rsidR="000C7A2E" w:rsidRPr="003D0507" w:rsidRDefault="000C7A2E" w:rsidP="000C7A2E">
      <w:pPr>
        <w:spacing w:after="0" w:line="240" w:lineRule="auto"/>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 xml:space="preserve">2.1. ВИКОНАВЕЦЬ повинен надати </w:t>
      </w:r>
      <w:r w:rsidRPr="003D0507">
        <w:rPr>
          <w:rFonts w:ascii="Times New Roman" w:eastAsia="Times New Roman" w:hAnsi="Times New Roman" w:cs="Times New Roman"/>
          <w:color w:val="000000"/>
          <w:lang w:val="uk-UA" w:eastAsia="x-none"/>
        </w:rPr>
        <w:t>ЗАМОВНИКУ</w:t>
      </w:r>
      <w:r w:rsidRPr="003D0507">
        <w:rPr>
          <w:rFonts w:ascii="Times New Roman" w:eastAsia="Times New Roman" w:hAnsi="Times New Roman" w:cs="Times New Roman"/>
          <w:color w:val="000000"/>
          <w:lang w:val="uk-UA"/>
        </w:rPr>
        <w:t xml:space="preserve"> послуги, якість яких відповідає </w:t>
      </w:r>
      <w:r w:rsidRPr="003D0507">
        <w:rPr>
          <w:rFonts w:ascii="Times New Roman" w:eastAsia="Times New Roman" w:hAnsi="Times New Roman" w:cs="Times New Roman"/>
          <w:bCs/>
          <w:color w:val="000000"/>
          <w:lang w:val="uk-UA"/>
        </w:rPr>
        <w:t>вимогам Закону України «Про основні принципи та вимоги до безпечності та якості харчових продуктів» від 23.12.1997 №771/97-ВР</w:t>
      </w:r>
      <w:r w:rsidRPr="003D0507">
        <w:rPr>
          <w:rFonts w:ascii="Times New Roman" w:eastAsia="Times New Roman" w:hAnsi="Times New Roman" w:cs="Times New Roman"/>
          <w:color w:val="000000"/>
          <w:shd w:val="clear" w:color="auto" w:fill="FAFAFA"/>
          <w:lang w:val="uk-UA"/>
        </w:rPr>
        <w:t>.</w:t>
      </w:r>
    </w:p>
    <w:p w14:paraId="120C97D9" w14:textId="77777777" w:rsidR="000C7A2E" w:rsidRPr="003D0507" w:rsidRDefault="000C7A2E" w:rsidP="000C7A2E">
      <w:pPr>
        <w:spacing w:after="0" w:line="240" w:lineRule="auto"/>
        <w:jc w:val="center"/>
        <w:rPr>
          <w:rFonts w:ascii="Times New Roman" w:hAnsi="Times New Roman" w:cs="Times New Roman"/>
          <w:color w:val="000000"/>
          <w:lang w:val="uk-UA"/>
        </w:rPr>
      </w:pPr>
      <w:r w:rsidRPr="003D0507">
        <w:rPr>
          <w:rFonts w:ascii="Times New Roman" w:hAnsi="Times New Roman" w:cs="Times New Roman"/>
          <w:b/>
          <w:color w:val="000000"/>
          <w:lang w:val="uk-UA"/>
        </w:rPr>
        <w:t>3. Ціна договору</w:t>
      </w:r>
    </w:p>
    <w:p w14:paraId="082A2837" w14:textId="77777777" w:rsidR="000C7A2E" w:rsidRPr="003D0507" w:rsidRDefault="000C7A2E" w:rsidP="000C7A2E">
      <w:pPr>
        <w:tabs>
          <w:tab w:val="left" w:pos="0"/>
          <w:tab w:val="center" w:pos="4153"/>
          <w:tab w:val="right" w:pos="8306"/>
        </w:tabs>
        <w:spacing w:after="0" w:line="240" w:lineRule="auto"/>
        <w:jc w:val="both"/>
        <w:rPr>
          <w:rFonts w:ascii="Times New Roman" w:hAnsi="Times New Roman" w:cs="Times New Roman"/>
          <w:b/>
          <w:color w:val="000000"/>
          <w:lang w:val="uk-UA"/>
        </w:rPr>
      </w:pPr>
      <w:r w:rsidRPr="003D0507">
        <w:rPr>
          <w:rFonts w:ascii="Times New Roman" w:eastAsia="Times New Roman" w:hAnsi="Times New Roman" w:cs="Times New Roman"/>
          <w:color w:val="000000"/>
          <w:lang w:val="uk-UA"/>
        </w:rPr>
        <w:t xml:space="preserve">3.1. Ціна цього Договору становить </w:t>
      </w:r>
      <w:r w:rsidRPr="003D0507">
        <w:rPr>
          <w:rFonts w:ascii="Times New Roman" w:hAnsi="Times New Roman" w:cs="Times New Roman"/>
          <w:b/>
          <w:color w:val="000000"/>
          <w:lang w:val="uk-UA"/>
        </w:rPr>
        <w:t>____________________________________________ без ПДВ.</w:t>
      </w:r>
    </w:p>
    <w:p w14:paraId="54558B4A" w14:textId="016D7684" w:rsidR="000C7A2E" w:rsidRPr="003D0507" w:rsidRDefault="000C7A2E" w:rsidP="00325635">
      <w:pPr>
        <w:tabs>
          <w:tab w:val="left" w:pos="0"/>
          <w:tab w:val="center" w:pos="4153"/>
          <w:tab w:val="right" w:pos="8306"/>
        </w:tabs>
        <w:spacing w:after="0" w:line="240" w:lineRule="auto"/>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 xml:space="preserve">3.2. </w:t>
      </w:r>
      <w:proofErr w:type="spellStart"/>
      <w:proofErr w:type="gramStart"/>
      <w:r w:rsidR="00D33664" w:rsidRPr="003D0507">
        <w:rPr>
          <w:rFonts w:ascii="Times New Roman" w:eastAsia="Times New Roman" w:hAnsi="Times New Roman" w:cs="Times New Roman"/>
          <w:color w:val="000000"/>
        </w:rPr>
        <w:t>Ц</w:t>
      </w:r>
      <w:proofErr w:type="gramEnd"/>
      <w:r w:rsidR="00D33664" w:rsidRPr="003D0507">
        <w:rPr>
          <w:rFonts w:ascii="Times New Roman" w:eastAsia="Times New Roman" w:hAnsi="Times New Roman" w:cs="Times New Roman"/>
          <w:color w:val="000000"/>
        </w:rPr>
        <w:t>іна</w:t>
      </w:r>
      <w:proofErr w:type="spellEnd"/>
      <w:r w:rsidR="00D33664" w:rsidRPr="003D0507">
        <w:rPr>
          <w:rFonts w:ascii="Times New Roman" w:eastAsia="Times New Roman" w:hAnsi="Times New Roman" w:cs="Times New Roman"/>
          <w:color w:val="000000"/>
        </w:rPr>
        <w:t xml:space="preserve"> </w:t>
      </w:r>
      <w:proofErr w:type="spellStart"/>
      <w:r w:rsidR="00D33664" w:rsidRPr="003D0507">
        <w:rPr>
          <w:rFonts w:ascii="Times New Roman" w:eastAsia="Times New Roman" w:hAnsi="Times New Roman" w:cs="Times New Roman"/>
          <w:color w:val="000000"/>
        </w:rPr>
        <w:t>цього</w:t>
      </w:r>
      <w:proofErr w:type="spellEnd"/>
      <w:r w:rsidR="00D33664" w:rsidRPr="003D0507">
        <w:rPr>
          <w:rFonts w:ascii="Times New Roman" w:eastAsia="Times New Roman" w:hAnsi="Times New Roman" w:cs="Times New Roman"/>
          <w:color w:val="000000"/>
        </w:rPr>
        <w:t xml:space="preserve"> Договору </w:t>
      </w:r>
      <w:proofErr w:type="spellStart"/>
      <w:r w:rsidR="00D33664" w:rsidRPr="003D0507">
        <w:rPr>
          <w:rFonts w:ascii="Times New Roman" w:eastAsia="Times New Roman" w:hAnsi="Times New Roman" w:cs="Times New Roman"/>
          <w:color w:val="000000"/>
        </w:rPr>
        <w:t>може</w:t>
      </w:r>
      <w:proofErr w:type="spellEnd"/>
      <w:r w:rsidR="00D33664" w:rsidRPr="003D0507">
        <w:rPr>
          <w:rFonts w:ascii="Times New Roman" w:eastAsia="Times New Roman" w:hAnsi="Times New Roman" w:cs="Times New Roman"/>
          <w:color w:val="000000"/>
        </w:rPr>
        <w:t xml:space="preserve"> бути </w:t>
      </w:r>
      <w:proofErr w:type="spellStart"/>
      <w:r w:rsidR="00D33664" w:rsidRPr="003D0507">
        <w:rPr>
          <w:rFonts w:ascii="Times New Roman" w:eastAsia="Times New Roman" w:hAnsi="Times New Roman" w:cs="Times New Roman"/>
          <w:color w:val="000000"/>
        </w:rPr>
        <w:t>зменшена</w:t>
      </w:r>
      <w:proofErr w:type="spellEnd"/>
      <w:r w:rsidR="00D33664" w:rsidRPr="003D0507">
        <w:rPr>
          <w:rFonts w:ascii="Times New Roman" w:eastAsia="Times New Roman" w:hAnsi="Times New Roman" w:cs="Times New Roman"/>
          <w:color w:val="000000"/>
        </w:rPr>
        <w:t xml:space="preserve"> за </w:t>
      </w:r>
      <w:proofErr w:type="spellStart"/>
      <w:r w:rsidR="00D33664" w:rsidRPr="003D0507">
        <w:rPr>
          <w:rFonts w:ascii="Times New Roman" w:eastAsia="Times New Roman" w:hAnsi="Times New Roman" w:cs="Times New Roman"/>
          <w:color w:val="000000"/>
        </w:rPr>
        <w:t>взаємною</w:t>
      </w:r>
      <w:proofErr w:type="spellEnd"/>
      <w:r w:rsidR="00D33664" w:rsidRPr="003D0507">
        <w:rPr>
          <w:rFonts w:ascii="Times New Roman" w:eastAsia="Times New Roman" w:hAnsi="Times New Roman" w:cs="Times New Roman"/>
          <w:color w:val="000000"/>
        </w:rPr>
        <w:t xml:space="preserve"> </w:t>
      </w:r>
      <w:proofErr w:type="spellStart"/>
      <w:r w:rsidR="00D33664" w:rsidRPr="003D0507">
        <w:rPr>
          <w:rFonts w:ascii="Times New Roman" w:eastAsia="Times New Roman" w:hAnsi="Times New Roman" w:cs="Times New Roman"/>
          <w:color w:val="000000"/>
        </w:rPr>
        <w:t>згодою</w:t>
      </w:r>
      <w:proofErr w:type="spellEnd"/>
      <w:r w:rsidR="00D33664" w:rsidRPr="003D0507">
        <w:rPr>
          <w:rFonts w:ascii="Times New Roman" w:eastAsia="Times New Roman" w:hAnsi="Times New Roman" w:cs="Times New Roman"/>
          <w:color w:val="000000"/>
        </w:rPr>
        <w:t xml:space="preserve"> </w:t>
      </w:r>
      <w:proofErr w:type="spellStart"/>
      <w:r w:rsidR="00D33664" w:rsidRPr="003D0507">
        <w:rPr>
          <w:rFonts w:ascii="Times New Roman" w:eastAsia="Times New Roman" w:hAnsi="Times New Roman" w:cs="Times New Roman"/>
          <w:color w:val="000000"/>
        </w:rPr>
        <w:t>Сторін</w:t>
      </w:r>
      <w:proofErr w:type="spellEnd"/>
      <w:r w:rsidR="00D33664" w:rsidRPr="003D0507">
        <w:rPr>
          <w:rFonts w:ascii="Times New Roman" w:eastAsia="Times New Roman" w:hAnsi="Times New Roman" w:cs="Times New Roman"/>
          <w:color w:val="000000"/>
        </w:rPr>
        <w:t xml:space="preserve">, </w:t>
      </w:r>
      <w:proofErr w:type="spellStart"/>
      <w:r w:rsidR="00D33664" w:rsidRPr="003D0507">
        <w:rPr>
          <w:rFonts w:ascii="Times New Roman" w:hAnsi="Times New Roman" w:cs="Times New Roman"/>
          <w:color w:val="000000"/>
        </w:rPr>
        <w:t>залежно</w:t>
      </w:r>
      <w:proofErr w:type="spellEnd"/>
      <w:r w:rsidR="00D33664" w:rsidRPr="003D0507">
        <w:rPr>
          <w:rFonts w:ascii="Times New Roman" w:hAnsi="Times New Roman" w:cs="Times New Roman"/>
          <w:color w:val="000000"/>
        </w:rPr>
        <w:t xml:space="preserve"> </w:t>
      </w:r>
      <w:proofErr w:type="spellStart"/>
      <w:r w:rsidR="00D33664" w:rsidRPr="003D0507">
        <w:rPr>
          <w:rFonts w:ascii="Times New Roman" w:hAnsi="Times New Roman" w:cs="Times New Roman"/>
          <w:color w:val="000000"/>
        </w:rPr>
        <w:t>від</w:t>
      </w:r>
      <w:proofErr w:type="spellEnd"/>
      <w:r w:rsidR="00D33664" w:rsidRPr="003D0507">
        <w:rPr>
          <w:rFonts w:ascii="Times New Roman" w:hAnsi="Times New Roman" w:cs="Times New Roman"/>
          <w:color w:val="000000"/>
        </w:rPr>
        <w:t xml:space="preserve"> фактичного </w:t>
      </w:r>
      <w:proofErr w:type="spellStart"/>
      <w:r w:rsidR="00D33664" w:rsidRPr="003D0507">
        <w:rPr>
          <w:rFonts w:ascii="Times New Roman" w:hAnsi="Times New Roman" w:cs="Times New Roman"/>
          <w:color w:val="000000"/>
        </w:rPr>
        <w:t>обсягу</w:t>
      </w:r>
      <w:proofErr w:type="spellEnd"/>
      <w:r w:rsidR="00D33664" w:rsidRPr="003D0507">
        <w:rPr>
          <w:rFonts w:ascii="Times New Roman" w:hAnsi="Times New Roman" w:cs="Times New Roman"/>
          <w:color w:val="000000"/>
        </w:rPr>
        <w:t xml:space="preserve"> </w:t>
      </w:r>
      <w:proofErr w:type="spellStart"/>
      <w:r w:rsidR="00D33664" w:rsidRPr="003D0507">
        <w:rPr>
          <w:rFonts w:ascii="Times New Roman" w:hAnsi="Times New Roman" w:cs="Times New Roman"/>
          <w:color w:val="000000"/>
        </w:rPr>
        <w:t>видатків</w:t>
      </w:r>
      <w:proofErr w:type="spellEnd"/>
      <w:r w:rsidR="00D33664" w:rsidRPr="003D0507">
        <w:rPr>
          <w:rFonts w:ascii="Times New Roman" w:hAnsi="Times New Roman" w:cs="Times New Roman"/>
          <w:color w:val="000000"/>
        </w:rPr>
        <w:t xml:space="preserve"> та </w:t>
      </w:r>
      <w:proofErr w:type="spellStart"/>
      <w:r w:rsidR="00D33664" w:rsidRPr="003D0507">
        <w:rPr>
          <w:rFonts w:ascii="Times New Roman" w:hAnsi="Times New Roman" w:cs="Times New Roman"/>
          <w:color w:val="000000"/>
        </w:rPr>
        <w:t>реальної</w:t>
      </w:r>
      <w:proofErr w:type="spellEnd"/>
      <w:r w:rsidR="00D33664" w:rsidRPr="003D0507">
        <w:rPr>
          <w:rFonts w:ascii="Times New Roman" w:hAnsi="Times New Roman" w:cs="Times New Roman"/>
          <w:color w:val="000000"/>
        </w:rPr>
        <w:t xml:space="preserve"> потреби у </w:t>
      </w:r>
      <w:proofErr w:type="spellStart"/>
      <w:r w:rsidR="00D33664" w:rsidRPr="003D0507">
        <w:rPr>
          <w:rFonts w:ascii="Times New Roman" w:hAnsi="Times New Roman" w:cs="Times New Roman"/>
          <w:color w:val="000000"/>
        </w:rPr>
        <w:t>послузі</w:t>
      </w:r>
      <w:proofErr w:type="spellEnd"/>
      <w:r w:rsidRPr="003D0507">
        <w:rPr>
          <w:rFonts w:ascii="Times New Roman" w:eastAsia="Times New Roman" w:hAnsi="Times New Roman" w:cs="Times New Roman"/>
          <w:color w:val="000000"/>
          <w:lang w:val="uk-UA"/>
        </w:rPr>
        <w:t>.</w:t>
      </w:r>
    </w:p>
    <w:p w14:paraId="145DBCB8" w14:textId="77777777" w:rsidR="000C7A2E" w:rsidRPr="003D0507" w:rsidRDefault="000C7A2E" w:rsidP="0032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lang w:val="uk-UA"/>
        </w:rPr>
      </w:pPr>
      <w:r w:rsidRPr="003D0507">
        <w:rPr>
          <w:rFonts w:ascii="Times New Roman" w:hAnsi="Times New Roman" w:cs="Times New Roman"/>
          <w:b/>
          <w:color w:val="000000"/>
          <w:lang w:val="uk-UA"/>
        </w:rPr>
        <w:t xml:space="preserve">4. Порядок здійснення оплати </w:t>
      </w:r>
    </w:p>
    <w:p w14:paraId="6B1D9337" w14:textId="77777777" w:rsidR="000C7A2E" w:rsidRPr="003D0507" w:rsidRDefault="000C7A2E" w:rsidP="000C7A2E">
      <w:pPr>
        <w:tabs>
          <w:tab w:val="left" w:pos="-709"/>
        </w:tabs>
        <w:spacing w:after="0" w:line="240" w:lineRule="auto"/>
        <w:ind w:right="142"/>
        <w:jc w:val="both"/>
        <w:rPr>
          <w:rFonts w:ascii="Times New Roman" w:eastAsia="Times New Roman" w:hAnsi="Times New Roman" w:cs="Times New Roman"/>
          <w:color w:val="000000"/>
          <w:lang w:val="uk-UA" w:eastAsia="x-none"/>
        </w:rPr>
      </w:pPr>
      <w:r w:rsidRPr="003D0507">
        <w:rPr>
          <w:rFonts w:ascii="Times New Roman" w:eastAsia="Times New Roman" w:hAnsi="Times New Roman" w:cs="Times New Roman"/>
          <w:color w:val="000000"/>
          <w:lang w:val="uk-UA" w:eastAsia="x-none"/>
        </w:rPr>
        <w:t>4.1. Розрахунки проводяться шляхом безготівкового перерахування коштів ЗАМОВНИКОМ на банківський рахунок ВИКОНАВЦЯ за фактично надані послуги на підставі акту наданих послуг та рахунку, які ВИКОНАВЕЦЬ надає ЗАМОВНИКУ.</w:t>
      </w:r>
    </w:p>
    <w:p w14:paraId="68A5A3E8" w14:textId="184AA007" w:rsidR="000C7A2E" w:rsidRPr="003D0507" w:rsidRDefault="000C7A2E" w:rsidP="000C7A2E">
      <w:pPr>
        <w:tabs>
          <w:tab w:val="left" w:pos="-709"/>
        </w:tabs>
        <w:spacing w:after="0" w:line="240" w:lineRule="auto"/>
        <w:ind w:right="142"/>
        <w:jc w:val="both"/>
        <w:rPr>
          <w:rFonts w:ascii="Times New Roman" w:eastAsia="Times New Roman" w:hAnsi="Times New Roman" w:cs="Times New Roman"/>
          <w:color w:val="000000"/>
          <w:lang w:val="uk-UA" w:eastAsia="x-none"/>
        </w:rPr>
      </w:pPr>
      <w:r w:rsidRPr="003D0507">
        <w:rPr>
          <w:rFonts w:ascii="Times New Roman" w:eastAsia="Times New Roman" w:hAnsi="Times New Roman" w:cs="Times New Roman"/>
          <w:color w:val="000000"/>
          <w:lang w:val="uk-UA" w:eastAsia="x-none"/>
        </w:rPr>
        <w:t xml:space="preserve">4.2. ЗАМОВНИК сплачує ВИКОНАВЦЮ кошти за надані послуги на підставі акту наданих послуг та рахунку в повному обсязі </w:t>
      </w:r>
      <w:r w:rsidR="00D33664" w:rsidRPr="003D0507">
        <w:rPr>
          <w:rFonts w:ascii="Times New Roman" w:eastAsia="Times New Roman" w:hAnsi="Times New Roman" w:cs="Times New Roman"/>
          <w:color w:val="000000"/>
          <w:lang w:val="uk-UA" w:eastAsia="x-none"/>
        </w:rPr>
        <w:t>протягом</w:t>
      </w:r>
      <w:r w:rsidRPr="003D0507">
        <w:rPr>
          <w:rFonts w:ascii="Times New Roman" w:eastAsia="Times New Roman" w:hAnsi="Times New Roman" w:cs="Times New Roman"/>
          <w:color w:val="000000"/>
          <w:lang w:val="uk-UA" w:eastAsia="x-none"/>
        </w:rPr>
        <w:t xml:space="preserve"> 10-ти банківських днів після отримання рахунку ЗАМОВНИКОМ.</w:t>
      </w:r>
    </w:p>
    <w:p w14:paraId="358DF018" w14:textId="77777777" w:rsidR="000C7A2E" w:rsidRPr="003D0507" w:rsidRDefault="000C7A2E" w:rsidP="000C7A2E">
      <w:pPr>
        <w:tabs>
          <w:tab w:val="left" w:pos="1134"/>
        </w:tabs>
        <w:spacing w:after="0" w:line="240" w:lineRule="auto"/>
        <w:jc w:val="both"/>
        <w:rPr>
          <w:rFonts w:ascii="Times New Roman" w:eastAsia="Times New Roman" w:hAnsi="Times New Roman" w:cs="Times New Roman"/>
          <w:color w:val="000000"/>
          <w:lang w:val="uk-UA" w:eastAsia="x-none"/>
        </w:rPr>
      </w:pPr>
      <w:r w:rsidRPr="003D0507">
        <w:rPr>
          <w:rFonts w:ascii="Times New Roman" w:eastAsia="Times New Roman" w:hAnsi="Times New Roman" w:cs="Times New Roman"/>
          <w:color w:val="000000"/>
          <w:lang w:val="uk-UA" w:eastAsia="x-none"/>
        </w:rPr>
        <w:t>4.3. Зобов’язання щодо оплати у ЗАМОВНИКА виникають у разі виділення відповідного фінансування та у межах розміру такого фінансування. У разі затримки фінансування розрахунок за надані послуги або за послуги, що мають бути надані, здійснюється протягом трьох банківських днів з дати отримання ЗАМОВНИКОМ фінансування закупівлі на свій рахунок.</w:t>
      </w:r>
    </w:p>
    <w:p w14:paraId="2140A961" w14:textId="77777777" w:rsidR="000C7A2E" w:rsidRPr="003D0507" w:rsidRDefault="000C7A2E" w:rsidP="000C7A2E">
      <w:pPr>
        <w:tabs>
          <w:tab w:val="left" w:pos="1134"/>
        </w:tabs>
        <w:spacing w:after="0" w:line="240" w:lineRule="auto"/>
        <w:ind w:firstLine="426"/>
        <w:jc w:val="both"/>
        <w:rPr>
          <w:rFonts w:ascii="Times New Roman" w:eastAsia="Times New Roman" w:hAnsi="Times New Roman" w:cs="Times New Roman"/>
          <w:color w:val="000000"/>
          <w:lang w:val="uk-UA" w:eastAsia="x-none"/>
        </w:rPr>
      </w:pPr>
      <w:r w:rsidRPr="003D0507">
        <w:rPr>
          <w:rFonts w:ascii="Times New Roman" w:eastAsia="Times New Roman" w:hAnsi="Times New Roman" w:cs="Times New Roman"/>
          <w:color w:val="000000"/>
          <w:lang w:val="uk-UA" w:eastAsia="x-none"/>
        </w:rPr>
        <w:t>Несвоєчасне надходження бюджетних коштів на реєстраційний рахунок ЗАМОВНИКА для оплати послуг за цим Договором, а також несвоєчасне їх перерахування органами Державної казначейської служби України, Сторони визнають обставиною, що має місце не з вини ЗАМОВНИКА.</w:t>
      </w:r>
    </w:p>
    <w:p w14:paraId="48AEADDA" w14:textId="77777777" w:rsidR="000C7A2E" w:rsidRPr="003D0507" w:rsidRDefault="000C7A2E" w:rsidP="000C7A2E">
      <w:pPr>
        <w:spacing w:after="0" w:line="240" w:lineRule="auto"/>
        <w:jc w:val="both"/>
        <w:rPr>
          <w:rFonts w:ascii="Times New Roman" w:eastAsia="Times New Roman" w:hAnsi="Times New Roman" w:cs="Times New Roman"/>
          <w:lang w:val="uk-UA" w:eastAsia="zh-CN"/>
        </w:rPr>
      </w:pPr>
      <w:r w:rsidRPr="003D0507">
        <w:rPr>
          <w:rFonts w:ascii="Times New Roman" w:eastAsia="Times New Roman" w:hAnsi="Times New Roman" w:cs="Times New Roman"/>
          <w:lang w:val="uk-UA" w:eastAsia="zh-CN"/>
        </w:rPr>
        <w:t xml:space="preserve">4.4.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 України від 19.09.2019 р. № </w:t>
      </w:r>
      <w:r w:rsidRPr="003D0507">
        <w:rPr>
          <w:rFonts w:ascii="Times New Roman" w:eastAsia="Times New Roman" w:hAnsi="Times New Roman" w:cs="Times New Roman"/>
          <w:bCs/>
          <w:color w:val="000000"/>
          <w:lang w:val="uk-UA" w:eastAsia="zh-CN"/>
        </w:rPr>
        <w:t>114-IX</w:t>
      </w:r>
      <w:r w:rsidRPr="003D0507">
        <w:rPr>
          <w:rFonts w:ascii="Times New Roman" w:eastAsia="Times New Roman" w:hAnsi="Times New Roman" w:cs="Times New Roman"/>
          <w:lang w:val="uk-UA" w:eastAsia="zh-CN"/>
        </w:rPr>
        <w:t xml:space="preserve"> "Про публічні закупівлі". </w:t>
      </w:r>
    </w:p>
    <w:p w14:paraId="70506633" w14:textId="77777777" w:rsidR="000C7A2E" w:rsidRPr="003D0507" w:rsidRDefault="000C7A2E" w:rsidP="000C7A2E">
      <w:pPr>
        <w:spacing w:after="0" w:line="240" w:lineRule="auto"/>
        <w:ind w:firstLine="708"/>
        <w:jc w:val="both"/>
        <w:rPr>
          <w:rFonts w:ascii="Times New Roman" w:eastAsia="Times New Roman" w:hAnsi="Times New Roman" w:cs="Times New Roman"/>
          <w:lang w:val="uk-UA" w:eastAsia="zh-CN"/>
        </w:rPr>
      </w:pPr>
      <w:r w:rsidRPr="003D0507">
        <w:rPr>
          <w:rFonts w:ascii="Times New Roman" w:eastAsia="Times New Roman" w:hAnsi="Times New Roman" w:cs="Times New Roman"/>
          <w:lang w:val="uk-UA" w:eastAsia="zh-CN"/>
        </w:rPr>
        <w:t>1) зменшення обсягів закупівлі, зокрема з урахуванням фактичного обсягу видатків замовника;</w:t>
      </w:r>
    </w:p>
    <w:p w14:paraId="576DA2D8" w14:textId="77777777" w:rsidR="000C7A2E" w:rsidRPr="003D0507" w:rsidRDefault="000C7A2E" w:rsidP="000C7A2E">
      <w:pPr>
        <w:spacing w:after="0" w:line="240" w:lineRule="auto"/>
        <w:ind w:firstLine="708"/>
        <w:jc w:val="both"/>
        <w:rPr>
          <w:rFonts w:ascii="Times New Roman" w:eastAsia="Times New Roman" w:hAnsi="Times New Roman" w:cs="Times New Roman"/>
          <w:lang w:val="uk-UA" w:eastAsia="zh-CN"/>
        </w:rPr>
      </w:pPr>
      <w:bookmarkStart w:id="6" w:name="n1041"/>
      <w:bookmarkEnd w:id="6"/>
      <w:r w:rsidRPr="003D0507">
        <w:rPr>
          <w:rFonts w:ascii="Times New Roman" w:eastAsia="Times New Roman" w:hAnsi="Times New Roman" w:cs="Times New Roman"/>
          <w:lang w:val="uk-UA" w:eastAsia="zh-CN"/>
        </w:rPr>
        <w:t xml:space="preserve">2) збільшення ціни за одиницю товару до 10 відсотків </w:t>
      </w:r>
      <w:proofErr w:type="spellStart"/>
      <w:r w:rsidRPr="003D0507">
        <w:rPr>
          <w:rFonts w:ascii="Times New Roman" w:eastAsia="Times New Roman" w:hAnsi="Times New Roman" w:cs="Times New Roman"/>
          <w:lang w:val="uk-UA" w:eastAsia="zh-CN"/>
        </w:rPr>
        <w:t>пропорційно</w:t>
      </w:r>
      <w:proofErr w:type="spellEnd"/>
      <w:r w:rsidRPr="003D0507">
        <w:rPr>
          <w:rFonts w:ascii="Times New Roman" w:eastAsia="Times New Roman" w:hAnsi="Times New Roman" w:cs="Times New Roman"/>
          <w:lang w:val="uk-UA" w:eastAsia="zh-CN"/>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40D1D19" w14:textId="77777777" w:rsidR="000C7A2E" w:rsidRPr="003D0507" w:rsidRDefault="000C7A2E" w:rsidP="000C7A2E">
      <w:pPr>
        <w:spacing w:after="0" w:line="240" w:lineRule="auto"/>
        <w:ind w:firstLine="708"/>
        <w:jc w:val="both"/>
        <w:rPr>
          <w:rFonts w:ascii="Times New Roman" w:eastAsia="Times New Roman" w:hAnsi="Times New Roman" w:cs="Times New Roman"/>
          <w:lang w:val="uk-UA" w:eastAsia="zh-CN"/>
        </w:rPr>
      </w:pPr>
      <w:bookmarkStart w:id="7" w:name="n1042"/>
      <w:bookmarkEnd w:id="7"/>
      <w:r w:rsidRPr="003D0507">
        <w:rPr>
          <w:rFonts w:ascii="Times New Roman" w:eastAsia="Times New Roman" w:hAnsi="Times New Roman" w:cs="Times New Roman"/>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26221FC0" w14:textId="77777777" w:rsidR="000C7A2E" w:rsidRPr="003D0507" w:rsidRDefault="000C7A2E" w:rsidP="000C7A2E">
      <w:pPr>
        <w:spacing w:after="0" w:line="240" w:lineRule="auto"/>
        <w:ind w:firstLine="708"/>
        <w:jc w:val="both"/>
        <w:rPr>
          <w:rFonts w:ascii="Times New Roman" w:eastAsia="Times New Roman" w:hAnsi="Times New Roman" w:cs="Times New Roman"/>
          <w:lang w:val="uk-UA" w:eastAsia="zh-CN"/>
        </w:rPr>
      </w:pPr>
      <w:bookmarkStart w:id="8" w:name="n1043"/>
      <w:bookmarkEnd w:id="8"/>
      <w:r w:rsidRPr="003D0507">
        <w:rPr>
          <w:rFonts w:ascii="Times New Roman" w:eastAsia="Times New Roman" w:hAnsi="Times New Roman" w:cs="Times New Roman"/>
          <w:lang w:val="uk-UA" w:eastAsia="zh-CN"/>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28D029" w14:textId="77777777" w:rsidR="000C7A2E" w:rsidRPr="003D0507" w:rsidRDefault="000C7A2E" w:rsidP="000C7A2E">
      <w:pPr>
        <w:spacing w:after="0" w:line="240" w:lineRule="auto"/>
        <w:ind w:firstLine="708"/>
        <w:jc w:val="both"/>
        <w:rPr>
          <w:rFonts w:ascii="Times New Roman" w:eastAsia="Times New Roman" w:hAnsi="Times New Roman" w:cs="Times New Roman"/>
          <w:lang w:val="uk-UA" w:eastAsia="zh-CN"/>
        </w:rPr>
      </w:pPr>
      <w:bookmarkStart w:id="9" w:name="n1044"/>
      <w:bookmarkEnd w:id="9"/>
      <w:r w:rsidRPr="003D0507">
        <w:rPr>
          <w:rFonts w:ascii="Times New Roman" w:eastAsia="Times New Roman" w:hAnsi="Times New Roman" w:cs="Times New Roman"/>
          <w:lang w:val="uk-UA"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6C66C57" w14:textId="77777777" w:rsidR="000C7A2E" w:rsidRPr="003D0507" w:rsidRDefault="000C7A2E" w:rsidP="000C7A2E">
      <w:pPr>
        <w:spacing w:after="0" w:line="240" w:lineRule="auto"/>
        <w:ind w:firstLine="708"/>
        <w:jc w:val="both"/>
        <w:rPr>
          <w:rFonts w:ascii="Times New Roman" w:eastAsia="Times New Roman" w:hAnsi="Times New Roman" w:cs="Times New Roman"/>
          <w:lang w:val="uk-UA" w:eastAsia="zh-CN"/>
        </w:rPr>
      </w:pPr>
      <w:bookmarkStart w:id="10" w:name="n1045"/>
      <w:bookmarkEnd w:id="10"/>
      <w:r w:rsidRPr="003D0507">
        <w:rPr>
          <w:rFonts w:ascii="Times New Roman" w:eastAsia="Times New Roman" w:hAnsi="Times New Roman" w:cs="Times New Roman"/>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D0507">
        <w:rPr>
          <w:rFonts w:ascii="Times New Roman" w:eastAsia="Times New Roman" w:hAnsi="Times New Roman" w:cs="Times New Roman"/>
          <w:lang w:val="uk-UA" w:eastAsia="zh-CN"/>
        </w:rPr>
        <w:t>пропорційно</w:t>
      </w:r>
      <w:proofErr w:type="spellEnd"/>
      <w:r w:rsidRPr="003D0507">
        <w:rPr>
          <w:rFonts w:ascii="Times New Roman" w:eastAsia="Times New Roman" w:hAnsi="Times New Roman" w:cs="Times New Roman"/>
          <w:lang w:val="uk-UA" w:eastAsia="zh-CN"/>
        </w:rPr>
        <w:t xml:space="preserve"> до зміни таких ставок та/або пільг з оподаткування;</w:t>
      </w:r>
    </w:p>
    <w:p w14:paraId="65372F54" w14:textId="77777777" w:rsidR="000C7A2E" w:rsidRPr="003D0507" w:rsidRDefault="000C7A2E" w:rsidP="000C7A2E">
      <w:pPr>
        <w:spacing w:after="0" w:line="240" w:lineRule="auto"/>
        <w:ind w:firstLine="708"/>
        <w:jc w:val="both"/>
        <w:rPr>
          <w:rFonts w:ascii="Times New Roman" w:eastAsia="Times New Roman" w:hAnsi="Times New Roman" w:cs="Times New Roman"/>
          <w:lang w:val="uk-UA" w:eastAsia="zh-CN"/>
        </w:rPr>
      </w:pPr>
      <w:bookmarkStart w:id="11" w:name="n1046"/>
      <w:bookmarkEnd w:id="11"/>
      <w:r w:rsidRPr="003D0507">
        <w:rPr>
          <w:rFonts w:ascii="Times New Roman" w:eastAsia="Times New Roman" w:hAnsi="Times New Roman" w:cs="Times New Roman"/>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0507">
        <w:rPr>
          <w:rFonts w:ascii="Times New Roman" w:eastAsia="Times New Roman" w:hAnsi="Times New Roman" w:cs="Times New Roman"/>
          <w:lang w:val="uk-UA" w:eastAsia="zh-CN"/>
        </w:rPr>
        <w:t>Platts</w:t>
      </w:r>
      <w:proofErr w:type="spellEnd"/>
      <w:r w:rsidRPr="003D0507">
        <w:rPr>
          <w:rFonts w:ascii="Times New Roman" w:eastAsia="Times New Roman" w:hAnsi="Times New Roman" w:cs="Times New Roman"/>
          <w:lang w:val="uk-UA"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11F8EAC" w14:textId="77777777" w:rsidR="000C7A2E" w:rsidRPr="003D0507" w:rsidRDefault="000C7A2E" w:rsidP="000C7A2E">
      <w:pPr>
        <w:spacing w:after="0" w:line="240" w:lineRule="auto"/>
        <w:ind w:firstLine="708"/>
        <w:jc w:val="both"/>
        <w:rPr>
          <w:rFonts w:ascii="Times New Roman" w:eastAsia="Times New Roman" w:hAnsi="Times New Roman" w:cs="Times New Roman"/>
          <w:lang w:val="uk-UA" w:eastAsia="zh-CN"/>
        </w:rPr>
      </w:pPr>
      <w:bookmarkStart w:id="12" w:name="n1047"/>
      <w:bookmarkEnd w:id="12"/>
      <w:r w:rsidRPr="003D0507">
        <w:rPr>
          <w:rFonts w:ascii="Times New Roman" w:eastAsia="Times New Roman" w:hAnsi="Times New Roman" w:cs="Times New Roman"/>
          <w:lang w:val="uk-UA" w:eastAsia="zh-CN"/>
        </w:rPr>
        <w:t>8) зміни умов у зв’язку із застосуванням положень частини шостої цієї статті.</w:t>
      </w:r>
    </w:p>
    <w:p w14:paraId="02B11835" w14:textId="77777777" w:rsidR="000C7A2E" w:rsidRPr="003D0507" w:rsidRDefault="000C7A2E" w:rsidP="000C7A2E">
      <w:pPr>
        <w:spacing w:after="0" w:line="240" w:lineRule="auto"/>
        <w:ind w:firstLine="708"/>
        <w:jc w:val="both"/>
        <w:rPr>
          <w:rFonts w:ascii="Times New Roman" w:eastAsia="Times New Roman" w:hAnsi="Times New Roman" w:cs="Times New Roman"/>
          <w:color w:val="FF0000"/>
          <w:lang w:val="uk-UA" w:eastAsia="zh-CN"/>
        </w:rPr>
      </w:pPr>
      <w:r w:rsidRPr="003D0507">
        <w:rPr>
          <w:rFonts w:ascii="Times New Roman" w:eastAsia="Times New Roman" w:hAnsi="Times New Roman" w:cs="Times New Roman"/>
          <w:lang w:val="uk-UA" w:eastAsia="zh-CN"/>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446E32FF" w14:textId="77777777" w:rsidR="000C7A2E" w:rsidRPr="003D0507" w:rsidRDefault="000C7A2E" w:rsidP="000C7A2E">
      <w:pPr>
        <w:spacing w:after="0" w:line="240" w:lineRule="auto"/>
        <w:ind w:right="142"/>
        <w:jc w:val="center"/>
        <w:rPr>
          <w:rFonts w:ascii="Times New Roman" w:eastAsia="Times New Roman" w:hAnsi="Times New Roman" w:cs="Times New Roman"/>
          <w:b/>
          <w:color w:val="000000"/>
          <w:lang w:val="uk-UA" w:eastAsia="x-none"/>
        </w:rPr>
      </w:pPr>
      <w:r w:rsidRPr="003D0507">
        <w:rPr>
          <w:rFonts w:ascii="Times New Roman" w:hAnsi="Times New Roman" w:cs="Times New Roman"/>
          <w:b/>
          <w:color w:val="000000"/>
          <w:lang w:val="uk-UA"/>
        </w:rPr>
        <w:t xml:space="preserve">5. </w:t>
      </w:r>
      <w:r w:rsidRPr="003D0507">
        <w:rPr>
          <w:rFonts w:ascii="Times New Roman" w:eastAsia="Times New Roman" w:hAnsi="Times New Roman" w:cs="Times New Roman"/>
          <w:b/>
          <w:color w:val="000000"/>
          <w:lang w:val="uk-UA" w:eastAsia="x-none"/>
        </w:rPr>
        <w:t>Надання послуг</w:t>
      </w:r>
    </w:p>
    <w:p w14:paraId="52A748B6" w14:textId="6017ECF6" w:rsidR="000C7A2E" w:rsidRPr="003D0507" w:rsidRDefault="000C7A2E" w:rsidP="000C7A2E">
      <w:pPr>
        <w:spacing w:after="0" w:line="240" w:lineRule="auto"/>
        <w:ind w:right="142"/>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 xml:space="preserve">5.1. Строк надання послуг: до </w:t>
      </w:r>
      <w:r w:rsidR="00A0157F" w:rsidRPr="003D0507">
        <w:rPr>
          <w:rFonts w:ascii="Times New Roman" w:eastAsia="Times New Roman" w:hAnsi="Times New Roman" w:cs="Times New Roman"/>
          <w:color w:val="000000"/>
          <w:lang w:val="uk-UA"/>
        </w:rPr>
        <w:t>31.12</w:t>
      </w:r>
      <w:r w:rsidRPr="003D0507">
        <w:rPr>
          <w:rFonts w:ascii="Times New Roman" w:eastAsia="Times New Roman" w:hAnsi="Times New Roman" w:cs="Times New Roman"/>
          <w:color w:val="000000"/>
          <w:lang w:val="uk-UA"/>
        </w:rPr>
        <w:t>.202</w:t>
      </w:r>
      <w:r w:rsidR="00995F7D" w:rsidRPr="003D0507">
        <w:rPr>
          <w:rFonts w:ascii="Times New Roman" w:eastAsia="Times New Roman" w:hAnsi="Times New Roman" w:cs="Times New Roman"/>
          <w:color w:val="000000"/>
          <w:lang w:val="uk-UA"/>
        </w:rPr>
        <w:t>2</w:t>
      </w:r>
      <w:r w:rsidRPr="003D0507">
        <w:rPr>
          <w:rFonts w:ascii="Times New Roman" w:eastAsia="Times New Roman" w:hAnsi="Times New Roman" w:cs="Times New Roman"/>
          <w:color w:val="000000"/>
          <w:lang w:val="uk-UA"/>
        </w:rPr>
        <w:t xml:space="preserve"> року.</w:t>
      </w:r>
    </w:p>
    <w:p w14:paraId="769D536B" w14:textId="6C3A7BE1" w:rsidR="000C7A2E" w:rsidRPr="003D0507" w:rsidRDefault="000C7A2E" w:rsidP="000C7A2E">
      <w:pPr>
        <w:spacing w:after="120" w:line="240" w:lineRule="auto"/>
        <w:jc w:val="both"/>
        <w:rPr>
          <w:rFonts w:ascii="Times New Roman" w:eastAsia="Times New Roman" w:hAnsi="Times New Roman" w:cs="Times New Roman"/>
          <w:bCs/>
          <w:color w:val="000000"/>
          <w:lang w:val="uk-UA" w:eastAsia="x-none"/>
        </w:rPr>
      </w:pPr>
      <w:r w:rsidRPr="003D0507">
        <w:rPr>
          <w:rFonts w:ascii="Times New Roman" w:eastAsia="Times New Roman" w:hAnsi="Times New Roman" w:cs="Times New Roman"/>
          <w:color w:val="000000"/>
          <w:lang w:val="uk-UA" w:eastAsia="x-none"/>
        </w:rPr>
        <w:t>5.2. Місце надання послуг:</w:t>
      </w:r>
      <w:r w:rsidR="0011210D" w:rsidRPr="003D0507">
        <w:rPr>
          <w:rFonts w:ascii="Times New Roman" w:eastAsia="Times New Roman" w:hAnsi="Times New Roman" w:cs="Times New Roman"/>
          <w:color w:val="000000"/>
          <w:lang w:val="uk-UA" w:eastAsia="x-none"/>
        </w:rPr>
        <w:t xml:space="preserve"> </w:t>
      </w:r>
      <w:proofErr w:type="spellStart"/>
      <w:r w:rsidR="00B363EE" w:rsidRPr="003D0507">
        <w:rPr>
          <w:rFonts w:ascii="Times New Roman" w:hAnsi="Times New Roman" w:cs="Times New Roman"/>
        </w:rPr>
        <w:t>вул</w:t>
      </w:r>
      <w:proofErr w:type="spellEnd"/>
      <w:r w:rsidR="00B363EE" w:rsidRPr="003D0507">
        <w:rPr>
          <w:rFonts w:ascii="Times New Roman" w:hAnsi="Times New Roman" w:cs="Times New Roman"/>
        </w:rPr>
        <w:t xml:space="preserve">. Маршала </w:t>
      </w:r>
      <w:proofErr w:type="spellStart"/>
      <w:r w:rsidR="00B363EE" w:rsidRPr="003D0507">
        <w:rPr>
          <w:rFonts w:ascii="Times New Roman" w:hAnsi="Times New Roman" w:cs="Times New Roman"/>
        </w:rPr>
        <w:t>Малиновського</w:t>
      </w:r>
      <w:proofErr w:type="spellEnd"/>
      <w:r w:rsidR="00B363EE" w:rsidRPr="003D0507">
        <w:rPr>
          <w:rFonts w:ascii="Times New Roman" w:hAnsi="Times New Roman" w:cs="Times New Roman"/>
        </w:rPr>
        <w:t>, 61а</w:t>
      </w:r>
      <w:proofErr w:type="gramStart"/>
      <w:r w:rsidR="00B363EE" w:rsidRPr="003D0507">
        <w:rPr>
          <w:rFonts w:ascii="Times New Roman" w:hAnsi="Times New Roman" w:cs="Times New Roman"/>
        </w:rPr>
        <w:t xml:space="preserve"> ,</w:t>
      </w:r>
      <w:proofErr w:type="gramEnd"/>
      <w:r w:rsidR="00B363EE" w:rsidRPr="003D0507">
        <w:rPr>
          <w:rFonts w:ascii="Times New Roman" w:hAnsi="Times New Roman" w:cs="Times New Roman"/>
        </w:rPr>
        <w:t xml:space="preserve">м. Одеса, 65074, </w:t>
      </w:r>
      <w:proofErr w:type="spellStart"/>
      <w:r w:rsidR="00B363EE" w:rsidRPr="003D0507">
        <w:rPr>
          <w:rFonts w:ascii="Times New Roman" w:hAnsi="Times New Roman" w:cs="Times New Roman"/>
        </w:rPr>
        <w:t>Україна</w:t>
      </w:r>
      <w:proofErr w:type="spellEnd"/>
      <w:r w:rsidR="00D33664" w:rsidRPr="003D0507">
        <w:rPr>
          <w:rFonts w:ascii="Times New Roman" w:eastAsia="Times New Roman" w:hAnsi="Times New Roman" w:cs="Times New Roman"/>
          <w:color w:val="000000"/>
          <w:lang w:val="uk-UA" w:eastAsia="x-none"/>
        </w:rPr>
        <w:t>.</w:t>
      </w:r>
    </w:p>
    <w:p w14:paraId="76523695" w14:textId="77777777" w:rsidR="000C7A2E" w:rsidRPr="003D0507" w:rsidRDefault="000C7A2E" w:rsidP="000C7A2E">
      <w:pPr>
        <w:tabs>
          <w:tab w:val="left" w:pos="599"/>
          <w:tab w:val="left" w:pos="726"/>
        </w:tabs>
        <w:spacing w:after="0" w:line="240" w:lineRule="auto"/>
        <w:jc w:val="center"/>
        <w:rPr>
          <w:rFonts w:ascii="Times New Roman" w:hAnsi="Times New Roman" w:cs="Times New Roman"/>
          <w:b/>
          <w:color w:val="000000"/>
          <w:lang w:val="uk-UA"/>
        </w:rPr>
      </w:pPr>
      <w:r w:rsidRPr="003D0507">
        <w:rPr>
          <w:rFonts w:ascii="Times New Roman" w:hAnsi="Times New Roman" w:cs="Times New Roman"/>
          <w:b/>
          <w:color w:val="000000"/>
          <w:lang w:val="uk-UA"/>
        </w:rPr>
        <w:t xml:space="preserve">6. Права та обов'язки Сторін </w:t>
      </w:r>
    </w:p>
    <w:p w14:paraId="4B04DA47" w14:textId="77777777" w:rsidR="000C7A2E" w:rsidRPr="003D0507" w:rsidRDefault="000C7A2E" w:rsidP="000C7A2E">
      <w:pPr>
        <w:tabs>
          <w:tab w:val="left" w:pos="-709"/>
        </w:tabs>
        <w:spacing w:after="0" w:line="240" w:lineRule="auto"/>
        <w:ind w:right="142"/>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6.1. ЗАМОВНИК зобов'язаний:</w:t>
      </w:r>
    </w:p>
    <w:p w14:paraId="1436C238" w14:textId="77777777" w:rsidR="000C7A2E" w:rsidRPr="003D0507" w:rsidRDefault="000C7A2E" w:rsidP="000C7A2E">
      <w:pPr>
        <w:tabs>
          <w:tab w:val="left" w:pos="-709"/>
        </w:tabs>
        <w:spacing w:after="0" w:line="240" w:lineRule="auto"/>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6.1.1. Своєчасно та в повному обсязі сплачувати за надані послуги на підставі акту про надані послуги та рахунку;</w:t>
      </w:r>
    </w:p>
    <w:p w14:paraId="13C58B74" w14:textId="77777777" w:rsidR="000C7A2E" w:rsidRPr="003D0507" w:rsidRDefault="000C7A2E" w:rsidP="000C7A2E">
      <w:pPr>
        <w:tabs>
          <w:tab w:val="left" w:pos="-709"/>
        </w:tabs>
        <w:spacing w:after="0" w:line="240" w:lineRule="auto"/>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6.1.2. Приймати надані послуги згідно з актом наданих послуг.</w:t>
      </w:r>
    </w:p>
    <w:p w14:paraId="1C83A1F5" w14:textId="77777777" w:rsidR="000C7A2E" w:rsidRPr="003D0507" w:rsidRDefault="000C7A2E" w:rsidP="000C7A2E">
      <w:pPr>
        <w:tabs>
          <w:tab w:val="left" w:pos="-709"/>
        </w:tabs>
        <w:spacing w:after="0" w:line="240" w:lineRule="auto"/>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 xml:space="preserve">6.2. ЗАМОВНИК має право: </w:t>
      </w:r>
    </w:p>
    <w:p w14:paraId="00E8EC0E" w14:textId="77777777" w:rsidR="000C7A2E" w:rsidRPr="003D0507" w:rsidRDefault="000C7A2E" w:rsidP="000C7A2E">
      <w:pPr>
        <w:tabs>
          <w:tab w:val="left" w:pos="-709"/>
        </w:tabs>
        <w:spacing w:after="0" w:line="240" w:lineRule="auto"/>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6.2.1. Контролювати надання послуг (у строки, встановлені цим Договором).</w:t>
      </w:r>
    </w:p>
    <w:p w14:paraId="02B48378" w14:textId="77777777" w:rsidR="000C7A2E" w:rsidRPr="003D0507" w:rsidRDefault="000C7A2E" w:rsidP="000C7A2E">
      <w:pPr>
        <w:tabs>
          <w:tab w:val="left" w:pos="-709"/>
        </w:tabs>
        <w:spacing w:after="0" w:line="240" w:lineRule="auto"/>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6.2.2.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2456C7" w14:textId="77777777" w:rsidR="000C7A2E" w:rsidRPr="003D0507" w:rsidRDefault="000C7A2E" w:rsidP="000C7A2E">
      <w:pPr>
        <w:tabs>
          <w:tab w:val="left" w:pos="-709"/>
        </w:tabs>
        <w:spacing w:after="0" w:line="240" w:lineRule="auto"/>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 xml:space="preserve">6.2.3. Достроково розірвати цей Договір у разі невиконання зобов'язань ВИКОНАВЦЕМ, повідомивши про це його у строк 5 (п’ять) робочих днів. </w:t>
      </w:r>
    </w:p>
    <w:p w14:paraId="272200DF" w14:textId="77777777" w:rsidR="000C7A2E" w:rsidRPr="003D0507" w:rsidRDefault="000C7A2E" w:rsidP="000C7A2E">
      <w:pPr>
        <w:tabs>
          <w:tab w:val="left" w:pos="-709"/>
        </w:tabs>
        <w:spacing w:after="0" w:line="240" w:lineRule="auto"/>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6.2.4. Повернути акт виконаних послуг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5E883DCE" w14:textId="77777777" w:rsidR="000C7A2E" w:rsidRPr="003D0507" w:rsidRDefault="000C7A2E" w:rsidP="000C7A2E">
      <w:pPr>
        <w:tabs>
          <w:tab w:val="left" w:pos="-709"/>
        </w:tabs>
        <w:spacing w:after="0" w:line="240" w:lineRule="auto"/>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6.5. ВИКОНАВЕЦЬ зобов'язаний:</w:t>
      </w:r>
    </w:p>
    <w:p w14:paraId="2BB7FD06" w14:textId="77777777" w:rsidR="000C7A2E" w:rsidRPr="003D0507" w:rsidRDefault="000C7A2E" w:rsidP="000C7A2E">
      <w:pPr>
        <w:tabs>
          <w:tab w:val="left" w:pos="-709"/>
        </w:tabs>
        <w:spacing w:after="0" w:line="240" w:lineRule="auto"/>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6.5.1. Забезпечити надання послуг у строки, встановлені цим Договором.</w:t>
      </w:r>
    </w:p>
    <w:p w14:paraId="4C72AC51" w14:textId="77777777" w:rsidR="000C7A2E" w:rsidRPr="003D0507" w:rsidRDefault="000C7A2E" w:rsidP="000C7A2E">
      <w:pPr>
        <w:tabs>
          <w:tab w:val="left" w:pos="-709"/>
        </w:tabs>
        <w:spacing w:after="0" w:line="240" w:lineRule="auto"/>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6.5.2. Забезпечити надання послуг, якість яких відповідає умовам, установленим розділом II цього Договору.</w:t>
      </w:r>
    </w:p>
    <w:p w14:paraId="664970CC" w14:textId="77777777" w:rsidR="000C7A2E" w:rsidRPr="003D0507" w:rsidRDefault="000C7A2E" w:rsidP="000C7A2E">
      <w:pPr>
        <w:tabs>
          <w:tab w:val="left" w:pos="-709"/>
        </w:tabs>
        <w:spacing w:after="0" w:line="240" w:lineRule="auto"/>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6.6. ВИКОНАВЕЦЬ має право:</w:t>
      </w:r>
    </w:p>
    <w:p w14:paraId="2A7925FE" w14:textId="77777777" w:rsidR="000C7A2E" w:rsidRPr="003D0507" w:rsidRDefault="000C7A2E" w:rsidP="000C7A2E">
      <w:pPr>
        <w:tabs>
          <w:tab w:val="left" w:pos="-709"/>
        </w:tabs>
        <w:spacing w:after="0" w:line="240" w:lineRule="auto"/>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6.6.1. Своєчасно та в  повному  обсязі  отримувати  плату  за надані послуги;</w:t>
      </w:r>
    </w:p>
    <w:p w14:paraId="04B339A0" w14:textId="77777777" w:rsidR="000C7A2E" w:rsidRPr="003D0507" w:rsidRDefault="000C7A2E" w:rsidP="000C7A2E">
      <w:pPr>
        <w:tabs>
          <w:tab w:val="left" w:pos="-709"/>
        </w:tabs>
        <w:spacing w:after="0" w:line="240" w:lineRule="auto"/>
        <w:jc w:val="both"/>
        <w:rPr>
          <w:rFonts w:ascii="Times New Roman" w:eastAsia="Times New Roman" w:hAnsi="Times New Roman" w:cs="Times New Roman"/>
          <w:color w:val="000000"/>
          <w:lang w:val="uk-UA"/>
        </w:rPr>
      </w:pPr>
      <w:r w:rsidRPr="003D0507">
        <w:rPr>
          <w:rFonts w:ascii="Times New Roman" w:eastAsia="Times New Roman" w:hAnsi="Times New Roman" w:cs="Times New Roman"/>
          <w:color w:val="000000"/>
          <w:lang w:val="uk-UA"/>
        </w:rPr>
        <w:t>6.6.2. У разі невиконання зобов'язань ЗАМОВНИКОМ ВИКОНАВЕЦЬ має право достроково розірвати цей Договір, повідомивши про це інші Сторони у строк 5 (п’ять) робочих днів.</w:t>
      </w:r>
    </w:p>
    <w:p w14:paraId="6F9B9A84" w14:textId="77777777" w:rsidR="000C7A2E" w:rsidRPr="003D0507" w:rsidRDefault="000C7A2E" w:rsidP="000C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lang w:val="uk-UA"/>
        </w:rPr>
      </w:pPr>
      <w:r w:rsidRPr="003D0507">
        <w:rPr>
          <w:rFonts w:ascii="Times New Roman" w:hAnsi="Times New Roman" w:cs="Times New Roman"/>
          <w:b/>
          <w:color w:val="000000"/>
          <w:lang w:val="uk-UA"/>
        </w:rPr>
        <w:t>7. Відповідальність Сторін</w:t>
      </w:r>
    </w:p>
    <w:p w14:paraId="3F83A088" w14:textId="77777777" w:rsidR="000C7A2E" w:rsidRPr="003D0507" w:rsidRDefault="000C7A2E" w:rsidP="000C7A2E">
      <w:pPr>
        <w:spacing w:after="0" w:line="240" w:lineRule="auto"/>
        <w:jc w:val="both"/>
        <w:rPr>
          <w:rFonts w:ascii="Times New Roman" w:eastAsia="Times New Roman" w:hAnsi="Times New Roman" w:cs="Times New Roman"/>
          <w:color w:val="000000"/>
          <w:lang w:val="uk-UA"/>
        </w:rPr>
      </w:pPr>
      <w:r w:rsidRPr="003D0507">
        <w:rPr>
          <w:rFonts w:ascii="Times New Roman" w:hAnsi="Times New Roman" w:cs="Times New Roman"/>
          <w:color w:val="000000"/>
          <w:lang w:val="uk-UA"/>
        </w:rPr>
        <w:t xml:space="preserve">7.1. </w:t>
      </w:r>
      <w:r w:rsidRPr="003D0507">
        <w:rPr>
          <w:rFonts w:ascii="Times New Roman" w:eastAsia="Times New Roman" w:hAnsi="Times New Roman" w:cs="Times New Roman"/>
          <w:color w:val="000000"/>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37B24E82" w14:textId="77777777" w:rsidR="000C7A2E" w:rsidRPr="003D0507" w:rsidRDefault="000C7A2E" w:rsidP="000C7A2E">
      <w:pPr>
        <w:spacing w:after="0" w:line="240" w:lineRule="auto"/>
        <w:ind w:right="-11"/>
        <w:jc w:val="both"/>
        <w:rPr>
          <w:rFonts w:ascii="Times New Roman" w:hAnsi="Times New Roman" w:cs="Times New Roman"/>
          <w:color w:val="000000"/>
          <w:lang w:val="uk-UA"/>
        </w:rPr>
      </w:pPr>
      <w:r w:rsidRPr="003D0507">
        <w:rPr>
          <w:rFonts w:ascii="Times New Roman" w:hAnsi="Times New Roman" w:cs="Times New Roman"/>
          <w:color w:val="000000"/>
          <w:lang w:val="uk-UA"/>
        </w:rPr>
        <w:t xml:space="preserve">7.2. У випадку несвоєчасного надання послуг понад термін, встановлений п. 1.2. Договору, </w:t>
      </w:r>
      <w:r w:rsidRPr="003D0507">
        <w:rPr>
          <w:rFonts w:ascii="Times New Roman" w:eastAsia="Times New Roman" w:hAnsi="Times New Roman" w:cs="Times New Roman"/>
          <w:color w:val="000000"/>
          <w:lang w:val="uk-UA"/>
        </w:rPr>
        <w:t xml:space="preserve">ВИКОНАВЕЦЬ </w:t>
      </w:r>
      <w:r w:rsidRPr="003D0507">
        <w:rPr>
          <w:rFonts w:ascii="Times New Roman" w:hAnsi="Times New Roman" w:cs="Times New Roman"/>
          <w:color w:val="000000"/>
          <w:lang w:val="uk-UA"/>
        </w:rPr>
        <w:t xml:space="preserve">сплачує ЗАМОВНИКУ пеню у розмірі 0,1 % від вартості ненаданих послуг за кожний день прострочення надання послуг, а за прострочення понад 30 (тридцять) календарних днів з </w:t>
      </w:r>
      <w:r w:rsidRPr="003D0507">
        <w:rPr>
          <w:rFonts w:ascii="Times New Roman" w:eastAsia="Times New Roman" w:hAnsi="Times New Roman" w:cs="Times New Roman"/>
          <w:color w:val="000000"/>
          <w:lang w:val="uk-UA"/>
        </w:rPr>
        <w:t xml:space="preserve">ВИКОНАВЦЯ </w:t>
      </w:r>
      <w:r w:rsidRPr="003D0507">
        <w:rPr>
          <w:rFonts w:ascii="Times New Roman" w:hAnsi="Times New Roman" w:cs="Times New Roman"/>
          <w:color w:val="000000"/>
          <w:lang w:val="uk-UA"/>
        </w:rPr>
        <w:t>додатково стягується штраф у розмірі 7 % від вартості ненаданих послуг.</w:t>
      </w:r>
    </w:p>
    <w:p w14:paraId="4E7AA78B" w14:textId="77777777" w:rsidR="000C7A2E" w:rsidRPr="003D0507" w:rsidRDefault="000C7A2E" w:rsidP="000C7A2E">
      <w:pPr>
        <w:spacing w:after="0" w:line="240" w:lineRule="auto"/>
        <w:ind w:right="-11"/>
        <w:jc w:val="both"/>
        <w:rPr>
          <w:rFonts w:ascii="Times New Roman" w:hAnsi="Times New Roman" w:cs="Times New Roman"/>
          <w:color w:val="000000"/>
          <w:lang w:val="uk-UA"/>
        </w:rPr>
      </w:pPr>
      <w:r w:rsidRPr="003D0507">
        <w:rPr>
          <w:rFonts w:ascii="Times New Roman" w:hAnsi="Times New Roman" w:cs="Times New Roman"/>
          <w:color w:val="000000"/>
          <w:lang w:val="uk-UA"/>
        </w:rPr>
        <w:t xml:space="preserve">7.3. За порушення ЗАМОВНИКОМ строків оплати за надані послуги у випадках, вказаних у п. 4.2. та з урахуванням умов п. 4.3. цього Договору, ЗАМОВНИК сплачує </w:t>
      </w:r>
      <w:r w:rsidRPr="003D0507">
        <w:rPr>
          <w:rFonts w:ascii="Times New Roman" w:eastAsia="Times New Roman" w:hAnsi="Times New Roman" w:cs="Times New Roman"/>
          <w:color w:val="000000"/>
          <w:lang w:val="uk-UA"/>
        </w:rPr>
        <w:t xml:space="preserve">ВИКОНАВЦЮ </w:t>
      </w:r>
      <w:r w:rsidRPr="003D0507">
        <w:rPr>
          <w:rFonts w:ascii="Times New Roman" w:hAnsi="Times New Roman" w:cs="Times New Roman"/>
          <w:color w:val="000000"/>
          <w:lang w:val="uk-UA"/>
        </w:rPr>
        <w:t>пеню в розмірі подвійної облікової ставки НБУ, що діє в період заборгованості, від простроченої до оплати суми за кожний день прострочення оплати.</w:t>
      </w:r>
    </w:p>
    <w:p w14:paraId="3C31F95C" w14:textId="77777777" w:rsidR="000C7A2E" w:rsidRPr="003D0507" w:rsidRDefault="000C7A2E" w:rsidP="000C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lang w:val="uk-UA"/>
        </w:rPr>
      </w:pPr>
      <w:r w:rsidRPr="003D0507">
        <w:rPr>
          <w:rFonts w:ascii="Times New Roman" w:hAnsi="Times New Roman" w:cs="Times New Roman"/>
          <w:b/>
          <w:color w:val="000000"/>
          <w:lang w:val="uk-UA"/>
        </w:rPr>
        <w:t>8. Обставини непереборної сили</w:t>
      </w:r>
    </w:p>
    <w:p w14:paraId="64382166" w14:textId="77777777" w:rsidR="000C7A2E" w:rsidRPr="003D0507" w:rsidRDefault="000C7A2E" w:rsidP="000C7A2E">
      <w:pPr>
        <w:spacing w:after="0" w:line="240" w:lineRule="auto"/>
        <w:ind w:right="-11"/>
        <w:jc w:val="both"/>
        <w:rPr>
          <w:rFonts w:ascii="Times New Roman" w:hAnsi="Times New Roman" w:cs="Times New Roman"/>
          <w:color w:val="000000"/>
          <w:lang w:val="uk-UA"/>
        </w:rPr>
      </w:pPr>
      <w:r w:rsidRPr="003D0507">
        <w:rPr>
          <w:rFonts w:ascii="Times New Roman" w:hAnsi="Times New Roman" w:cs="Times New Roman"/>
          <w:color w:val="000000"/>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866443C" w14:textId="77777777" w:rsidR="000C7A2E" w:rsidRPr="003D0507" w:rsidRDefault="000C7A2E" w:rsidP="000C7A2E">
      <w:pPr>
        <w:spacing w:after="0" w:line="240" w:lineRule="auto"/>
        <w:ind w:right="-11"/>
        <w:jc w:val="both"/>
        <w:rPr>
          <w:rFonts w:ascii="Times New Roman" w:hAnsi="Times New Roman" w:cs="Times New Roman"/>
          <w:color w:val="000000"/>
          <w:lang w:val="uk-UA"/>
        </w:rPr>
      </w:pPr>
      <w:r w:rsidRPr="003D0507">
        <w:rPr>
          <w:rFonts w:ascii="Times New Roman" w:hAnsi="Times New Roman" w:cs="Times New Roman"/>
          <w:color w:val="000000"/>
          <w:lang w:val="uk-UA"/>
        </w:rPr>
        <w:t>8.2. 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w:t>
      </w:r>
    </w:p>
    <w:p w14:paraId="66548723" w14:textId="77777777" w:rsidR="000C7A2E" w:rsidRPr="003D0507" w:rsidRDefault="000C7A2E" w:rsidP="000C7A2E">
      <w:pPr>
        <w:spacing w:after="0" w:line="240" w:lineRule="auto"/>
        <w:ind w:right="-11"/>
        <w:jc w:val="both"/>
        <w:rPr>
          <w:rFonts w:ascii="Times New Roman" w:hAnsi="Times New Roman" w:cs="Times New Roman"/>
          <w:color w:val="000000"/>
          <w:lang w:val="uk-UA"/>
        </w:rPr>
      </w:pPr>
      <w:r w:rsidRPr="003D0507">
        <w:rPr>
          <w:rFonts w:ascii="Times New Roman" w:hAnsi="Times New Roman" w:cs="Times New Roman"/>
          <w:color w:val="000000"/>
          <w:lang w:val="uk-UA"/>
        </w:rPr>
        <w:t xml:space="preserve">8.3. Сторона, що не може виконувати зобов'язання за цим Договором унаслідок дії обставин непереборної сили, повинна надати іншій Стороні письмове підтвердження факту настання та дії форс-мажорних обставин, видане Торгово-промисловою палатою України. </w:t>
      </w:r>
    </w:p>
    <w:p w14:paraId="53D145A5" w14:textId="77777777" w:rsidR="000C7A2E" w:rsidRPr="003D0507" w:rsidRDefault="000C7A2E" w:rsidP="000C7A2E">
      <w:pPr>
        <w:spacing w:after="0" w:line="240" w:lineRule="auto"/>
        <w:ind w:right="-11"/>
        <w:jc w:val="both"/>
        <w:rPr>
          <w:rFonts w:ascii="Times New Roman" w:hAnsi="Times New Roman" w:cs="Times New Roman"/>
          <w:color w:val="000000"/>
          <w:lang w:val="uk-UA"/>
        </w:rPr>
      </w:pPr>
      <w:r w:rsidRPr="003D0507">
        <w:rPr>
          <w:rFonts w:ascii="Times New Roman" w:hAnsi="Times New Roman" w:cs="Times New Roman"/>
          <w:color w:val="000000"/>
          <w:lang w:val="uk-UA"/>
        </w:rPr>
        <w:lastRenderedPageBreak/>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але в частині розрахунків, договір діє до повного його виконання.</w:t>
      </w:r>
    </w:p>
    <w:p w14:paraId="2FB669A2" w14:textId="77777777" w:rsidR="000C7A2E" w:rsidRPr="003D0507" w:rsidRDefault="000C7A2E" w:rsidP="000C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lang w:val="uk-UA"/>
        </w:rPr>
      </w:pPr>
      <w:r w:rsidRPr="003D0507">
        <w:rPr>
          <w:rFonts w:ascii="Times New Roman" w:hAnsi="Times New Roman" w:cs="Times New Roman"/>
          <w:b/>
          <w:color w:val="000000"/>
          <w:lang w:val="uk-UA"/>
        </w:rPr>
        <w:t>9. Вирішення спорів</w:t>
      </w:r>
    </w:p>
    <w:p w14:paraId="03FF4086" w14:textId="77777777" w:rsidR="000C7A2E" w:rsidRPr="003D0507" w:rsidRDefault="000C7A2E" w:rsidP="000C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rPr>
      </w:pPr>
      <w:r w:rsidRPr="003D0507">
        <w:rPr>
          <w:rFonts w:ascii="Times New Roman" w:hAnsi="Times New Roman" w:cs="Times New Roman"/>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725B11E5" w14:textId="7A7500B0" w:rsidR="000C7A2E" w:rsidRPr="003D0507" w:rsidRDefault="000C7A2E" w:rsidP="000C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rPr>
      </w:pPr>
      <w:r w:rsidRPr="003D0507">
        <w:rPr>
          <w:rFonts w:ascii="Times New Roman" w:hAnsi="Times New Roman" w:cs="Times New Roman"/>
          <w:color w:val="000000"/>
          <w:lang w:val="uk-UA"/>
        </w:rPr>
        <w:t>9.2. У разі недосягнення Сторонами згоди спори (розбіжності) вирішуються у судовому порядку згідно чинного законодавства України.</w:t>
      </w:r>
    </w:p>
    <w:p w14:paraId="31ED4211" w14:textId="77777777" w:rsidR="000C7A2E" w:rsidRPr="003D0507" w:rsidRDefault="000C7A2E" w:rsidP="000C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cs="Times New Roman"/>
          <w:b/>
          <w:color w:val="000000"/>
          <w:lang w:val="uk-UA"/>
        </w:rPr>
      </w:pPr>
      <w:r w:rsidRPr="003D0507">
        <w:rPr>
          <w:rFonts w:ascii="Times New Roman" w:hAnsi="Times New Roman" w:cs="Times New Roman"/>
          <w:b/>
          <w:color w:val="000000"/>
          <w:lang w:val="uk-UA"/>
        </w:rPr>
        <w:t>10. Строк дії договору</w:t>
      </w:r>
    </w:p>
    <w:p w14:paraId="760C5EBD" w14:textId="1D39D8A1" w:rsidR="000C7A2E" w:rsidRPr="003D0507" w:rsidRDefault="000C7A2E" w:rsidP="000C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rPr>
      </w:pPr>
      <w:r w:rsidRPr="003D0507">
        <w:rPr>
          <w:rFonts w:ascii="Times New Roman" w:hAnsi="Times New Roman" w:cs="Times New Roman"/>
          <w:color w:val="000000"/>
          <w:lang w:val="uk-UA"/>
        </w:rPr>
        <w:t xml:space="preserve">10.1. </w:t>
      </w:r>
      <w:r w:rsidRPr="003D0507">
        <w:rPr>
          <w:rFonts w:ascii="Times New Roman" w:hAnsi="Times New Roman" w:cs="Times New Roman"/>
          <w:color w:val="000000"/>
          <w:shd w:val="clear" w:color="auto" w:fill="FFFFFF"/>
          <w:lang w:val="uk-UA"/>
        </w:rPr>
        <w:t>Цей Договір вважається укладеним і набирає чинності з моменту його підписання уповноваженими представниками Сторін, скріплення дійсними печатками Сторін та діє до 31.12.202</w:t>
      </w:r>
      <w:r w:rsidR="00F43B5E" w:rsidRPr="003D0507">
        <w:rPr>
          <w:rFonts w:ascii="Times New Roman" w:hAnsi="Times New Roman" w:cs="Times New Roman"/>
          <w:color w:val="000000"/>
          <w:shd w:val="clear" w:color="auto" w:fill="FFFFFF"/>
          <w:lang w:val="uk-UA"/>
        </w:rPr>
        <w:t>2</w:t>
      </w:r>
      <w:r w:rsidRPr="003D0507">
        <w:rPr>
          <w:rFonts w:ascii="Times New Roman" w:hAnsi="Times New Roman" w:cs="Times New Roman"/>
          <w:color w:val="000000"/>
          <w:shd w:val="clear" w:color="auto" w:fill="FFFFFF"/>
          <w:lang w:val="uk-UA"/>
        </w:rPr>
        <w:t xml:space="preserve"> року, але у будь-якому випадку до повного виконання Сторонами прийнятих на себе за даним Договором зобов’язань.</w:t>
      </w:r>
    </w:p>
    <w:p w14:paraId="539B6D53" w14:textId="77777777" w:rsidR="000C7A2E" w:rsidRPr="003D0507" w:rsidRDefault="000C7A2E" w:rsidP="000C7A2E">
      <w:pPr>
        <w:spacing w:after="0" w:line="240" w:lineRule="auto"/>
        <w:jc w:val="both"/>
        <w:rPr>
          <w:rFonts w:ascii="Times New Roman" w:hAnsi="Times New Roman" w:cs="Times New Roman"/>
          <w:color w:val="000000"/>
          <w:lang w:val="uk-UA"/>
        </w:rPr>
      </w:pPr>
      <w:r w:rsidRPr="003D0507">
        <w:rPr>
          <w:rFonts w:ascii="Times New Roman" w:hAnsi="Times New Roman" w:cs="Times New Roman"/>
          <w:color w:val="000000"/>
          <w:lang w:val="uk-UA"/>
        </w:rPr>
        <w:t>10.2. Закінчення строку дії цього Договору не звільняє Сторони від відповідальності за його порушення, яке мало місце під час дії цього Договору.</w:t>
      </w:r>
    </w:p>
    <w:p w14:paraId="0CBDDBF4" w14:textId="77777777" w:rsidR="000C7A2E" w:rsidRPr="003D0507" w:rsidRDefault="000C7A2E" w:rsidP="000C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uk-UA"/>
        </w:rPr>
      </w:pPr>
      <w:r w:rsidRPr="003D0507">
        <w:rPr>
          <w:rFonts w:ascii="Times New Roman" w:hAnsi="Times New Roman" w:cs="Times New Roman"/>
          <w:color w:val="000000"/>
          <w:lang w:val="uk-UA"/>
        </w:rPr>
        <w:t xml:space="preserve">10.3. Цей Договір укладається і підписується у 2 (двох) примірниках, що мають однакову юридичну силу. </w:t>
      </w:r>
    </w:p>
    <w:p w14:paraId="6AABC81A" w14:textId="77777777" w:rsidR="000C7A2E" w:rsidRPr="003D0507" w:rsidRDefault="000C7A2E" w:rsidP="000C7A2E">
      <w:pPr>
        <w:spacing w:after="0" w:line="240" w:lineRule="auto"/>
        <w:ind w:firstLine="720"/>
        <w:jc w:val="center"/>
        <w:rPr>
          <w:rFonts w:ascii="Times New Roman" w:hAnsi="Times New Roman" w:cs="Times New Roman"/>
          <w:b/>
          <w:bCs/>
          <w:color w:val="000000"/>
          <w:lang w:val="uk-UA"/>
        </w:rPr>
      </w:pPr>
    </w:p>
    <w:p w14:paraId="5B286A94" w14:textId="77777777" w:rsidR="000C7A2E" w:rsidRPr="003D0507" w:rsidRDefault="000C7A2E" w:rsidP="000C7A2E">
      <w:pPr>
        <w:spacing w:after="0" w:line="240" w:lineRule="auto"/>
        <w:ind w:firstLine="720"/>
        <w:jc w:val="center"/>
        <w:rPr>
          <w:rFonts w:ascii="Times New Roman" w:hAnsi="Times New Roman" w:cs="Times New Roman"/>
          <w:color w:val="000000"/>
          <w:lang w:val="uk-UA"/>
        </w:rPr>
      </w:pPr>
      <w:r w:rsidRPr="003D0507">
        <w:rPr>
          <w:rFonts w:ascii="Times New Roman" w:hAnsi="Times New Roman" w:cs="Times New Roman"/>
          <w:b/>
          <w:bCs/>
          <w:color w:val="000000"/>
          <w:lang w:val="uk-UA"/>
        </w:rPr>
        <w:t>11. Інші умови</w:t>
      </w:r>
    </w:p>
    <w:p w14:paraId="388DA780" w14:textId="77777777" w:rsidR="000C7A2E" w:rsidRPr="003D0507" w:rsidRDefault="000C7A2E" w:rsidP="000C7A2E">
      <w:pPr>
        <w:spacing w:after="0" w:line="240" w:lineRule="auto"/>
        <w:jc w:val="both"/>
        <w:rPr>
          <w:rFonts w:ascii="Times New Roman" w:hAnsi="Times New Roman" w:cs="Times New Roman"/>
          <w:color w:val="000000"/>
          <w:lang w:val="uk-UA"/>
        </w:rPr>
      </w:pPr>
      <w:r w:rsidRPr="003D0507">
        <w:rPr>
          <w:rFonts w:ascii="Times New Roman" w:hAnsi="Times New Roman" w:cs="Times New Roman"/>
          <w:color w:val="000000"/>
          <w:lang w:val="uk-UA"/>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2D5FBD62" w14:textId="77777777" w:rsidR="000C7A2E" w:rsidRPr="003D0507" w:rsidRDefault="000C7A2E" w:rsidP="000C7A2E">
      <w:pPr>
        <w:spacing w:after="0" w:line="240" w:lineRule="auto"/>
        <w:jc w:val="both"/>
        <w:rPr>
          <w:rFonts w:ascii="Times New Roman" w:hAnsi="Times New Roman" w:cs="Times New Roman"/>
          <w:color w:val="000000"/>
          <w:lang w:val="uk-UA"/>
        </w:rPr>
      </w:pPr>
      <w:r w:rsidRPr="003D0507">
        <w:rPr>
          <w:rFonts w:ascii="Times New Roman" w:hAnsi="Times New Roman" w:cs="Times New Roman"/>
          <w:color w:val="000000"/>
          <w:lang w:val="uk-UA"/>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57240488" w14:textId="77777777" w:rsidR="000C7A2E" w:rsidRPr="003D0507" w:rsidRDefault="000C7A2E" w:rsidP="000C7A2E">
      <w:pPr>
        <w:spacing w:after="0" w:line="240" w:lineRule="auto"/>
        <w:ind w:firstLine="720"/>
        <w:jc w:val="center"/>
        <w:rPr>
          <w:rFonts w:ascii="Times New Roman" w:hAnsi="Times New Roman" w:cs="Times New Roman"/>
          <w:color w:val="000000"/>
          <w:lang w:val="uk-UA"/>
        </w:rPr>
      </w:pPr>
      <w:r w:rsidRPr="003D0507">
        <w:rPr>
          <w:rFonts w:ascii="Times New Roman" w:hAnsi="Times New Roman" w:cs="Times New Roman"/>
          <w:b/>
          <w:bCs/>
          <w:color w:val="000000"/>
          <w:lang w:val="uk-UA"/>
        </w:rPr>
        <w:t>12. Додатки до договору</w:t>
      </w:r>
    </w:p>
    <w:p w14:paraId="1BCEAF79" w14:textId="77777777" w:rsidR="000C7A2E" w:rsidRPr="003D0507" w:rsidRDefault="000C7A2E" w:rsidP="000C7A2E">
      <w:pPr>
        <w:spacing w:after="0" w:line="240" w:lineRule="auto"/>
        <w:rPr>
          <w:rFonts w:ascii="Times New Roman" w:hAnsi="Times New Roman" w:cs="Times New Roman"/>
          <w:color w:val="000000"/>
          <w:lang w:val="uk-UA"/>
        </w:rPr>
      </w:pPr>
      <w:r w:rsidRPr="003D0507">
        <w:rPr>
          <w:rFonts w:ascii="Times New Roman" w:hAnsi="Times New Roman" w:cs="Times New Roman"/>
          <w:color w:val="000000"/>
          <w:lang w:val="uk-UA"/>
        </w:rPr>
        <w:t>12.1. Невід'ємною частиною цього Договору є Специфікація (Додаток 1).</w:t>
      </w:r>
    </w:p>
    <w:p w14:paraId="0851E604" w14:textId="77777777" w:rsidR="000C7A2E" w:rsidRPr="003D0507" w:rsidRDefault="000C7A2E" w:rsidP="000C7A2E">
      <w:pPr>
        <w:spacing w:after="0" w:line="240" w:lineRule="auto"/>
        <w:ind w:firstLine="720"/>
        <w:jc w:val="center"/>
        <w:rPr>
          <w:rFonts w:ascii="Times New Roman" w:hAnsi="Times New Roman" w:cs="Times New Roman"/>
          <w:b/>
          <w:bCs/>
          <w:color w:val="000000"/>
          <w:lang w:val="uk-UA"/>
        </w:rPr>
      </w:pPr>
      <w:r w:rsidRPr="003D0507">
        <w:rPr>
          <w:rFonts w:ascii="Times New Roman" w:hAnsi="Times New Roman" w:cs="Times New Roman"/>
          <w:b/>
          <w:bCs/>
          <w:color w:val="000000"/>
          <w:lang w:val="uk-UA"/>
        </w:rPr>
        <w:t>13. Місцезнаходження та банківські реквізити Сторін</w:t>
      </w:r>
    </w:p>
    <w:p w14:paraId="48F1D070" w14:textId="77777777" w:rsidR="000C7A2E" w:rsidRPr="003D0507" w:rsidRDefault="000C7A2E" w:rsidP="000C7A2E">
      <w:pPr>
        <w:spacing w:after="0" w:line="240" w:lineRule="auto"/>
        <w:ind w:firstLine="720"/>
        <w:jc w:val="center"/>
        <w:rPr>
          <w:rFonts w:ascii="Times New Roman" w:hAnsi="Times New Roman" w:cs="Times New Roman"/>
          <w:b/>
          <w:bCs/>
          <w:color w:val="000000"/>
          <w:lang w:val="uk-UA"/>
        </w:rPr>
      </w:pPr>
    </w:p>
    <w:tbl>
      <w:tblPr>
        <w:tblW w:w="10603" w:type="dxa"/>
        <w:tblInd w:w="137" w:type="dxa"/>
        <w:tblLayout w:type="fixed"/>
        <w:tblLook w:val="0000" w:firstRow="0" w:lastRow="0" w:firstColumn="0" w:lastColumn="0" w:noHBand="0" w:noVBand="0"/>
      </w:tblPr>
      <w:tblGrid>
        <w:gridCol w:w="5074"/>
        <w:gridCol w:w="5529"/>
      </w:tblGrid>
      <w:tr w:rsidR="00D33664" w:rsidRPr="003D0507" w14:paraId="6C2F74CF" w14:textId="77777777" w:rsidTr="00325635">
        <w:trPr>
          <w:trHeight w:val="840"/>
        </w:trPr>
        <w:tc>
          <w:tcPr>
            <w:tcW w:w="5074" w:type="dxa"/>
            <w:tcBorders>
              <w:top w:val="single" w:sz="4" w:space="0" w:color="000000"/>
              <w:left w:val="single" w:sz="4" w:space="0" w:color="000000"/>
              <w:bottom w:val="single" w:sz="4" w:space="0" w:color="000000"/>
              <w:right w:val="single" w:sz="4" w:space="0" w:color="000000"/>
            </w:tcBorders>
            <w:shd w:val="clear" w:color="auto" w:fill="FFFFFF"/>
          </w:tcPr>
          <w:p w14:paraId="3237339C" w14:textId="77777777" w:rsidR="00D33664" w:rsidRPr="003D0507" w:rsidRDefault="00D33664" w:rsidP="00DD374C">
            <w:pPr>
              <w:shd w:val="clear" w:color="auto" w:fill="FFFFFF"/>
              <w:spacing w:after="0" w:line="240" w:lineRule="auto"/>
              <w:jc w:val="center"/>
              <w:rPr>
                <w:rFonts w:ascii="Times New Roman" w:eastAsia="Times New Roman" w:hAnsi="Times New Roman" w:cs="Times New Roman"/>
                <w:b/>
                <w:color w:val="000000"/>
              </w:rPr>
            </w:pPr>
          </w:p>
          <w:p w14:paraId="0AC3B48D" w14:textId="46D81C34" w:rsidR="00D33664" w:rsidRPr="003D0507" w:rsidRDefault="00D33664" w:rsidP="00DD374C">
            <w:pPr>
              <w:shd w:val="clear" w:color="auto" w:fill="FFFFFF"/>
              <w:spacing w:after="0" w:line="240" w:lineRule="auto"/>
              <w:jc w:val="center"/>
              <w:rPr>
                <w:rFonts w:ascii="Times New Roman" w:eastAsia="Times New Roman" w:hAnsi="Times New Roman" w:cs="Times New Roman"/>
                <w:b/>
                <w:color w:val="000000"/>
                <w:lang w:val="uk-UA"/>
              </w:rPr>
            </w:pPr>
            <w:r w:rsidRPr="003D0507">
              <w:rPr>
                <w:rFonts w:ascii="Times New Roman" w:eastAsia="Times New Roman" w:hAnsi="Times New Roman" w:cs="Times New Roman"/>
                <w:b/>
                <w:color w:val="000000"/>
                <w:lang w:val="uk-UA"/>
              </w:rPr>
              <w:t>ВИКОНАВЕЦЬ</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10F246A3" w14:textId="77777777" w:rsidR="00D33664" w:rsidRPr="003D0507" w:rsidRDefault="00D33664" w:rsidP="00DD374C">
            <w:pPr>
              <w:shd w:val="clear" w:color="auto" w:fill="FFFFFF"/>
              <w:spacing w:after="0" w:line="240" w:lineRule="auto"/>
              <w:jc w:val="center"/>
              <w:rPr>
                <w:rFonts w:ascii="Times New Roman" w:eastAsia="Times New Roman" w:hAnsi="Times New Roman" w:cs="Times New Roman"/>
                <w:b/>
                <w:color w:val="000000"/>
              </w:rPr>
            </w:pPr>
          </w:p>
          <w:p w14:paraId="398CA4A5" w14:textId="77777777" w:rsidR="00D33664" w:rsidRPr="003D0507" w:rsidRDefault="00D33664" w:rsidP="00DD374C">
            <w:pPr>
              <w:shd w:val="clear" w:color="auto" w:fill="FFFFFF"/>
              <w:spacing w:after="0" w:line="240" w:lineRule="auto"/>
              <w:jc w:val="center"/>
              <w:rPr>
                <w:rFonts w:ascii="Times New Roman" w:eastAsia="Times New Roman" w:hAnsi="Times New Roman" w:cs="Times New Roman"/>
                <w:b/>
                <w:color w:val="000000"/>
              </w:rPr>
            </w:pPr>
            <w:r w:rsidRPr="003D0507">
              <w:rPr>
                <w:rFonts w:ascii="Times New Roman" w:eastAsia="Times New Roman" w:hAnsi="Times New Roman" w:cs="Times New Roman"/>
                <w:b/>
                <w:color w:val="000000"/>
              </w:rPr>
              <w:t>ЗАМОВНИК</w:t>
            </w:r>
          </w:p>
          <w:p w14:paraId="63952814" w14:textId="77777777" w:rsidR="00D33664" w:rsidRPr="003D0507" w:rsidRDefault="00D33664" w:rsidP="00DD374C">
            <w:pPr>
              <w:shd w:val="clear" w:color="auto" w:fill="FFFFFF"/>
              <w:spacing w:after="0" w:line="240" w:lineRule="auto"/>
              <w:jc w:val="center"/>
              <w:rPr>
                <w:rFonts w:ascii="Times New Roman" w:eastAsia="Times New Roman" w:hAnsi="Times New Roman" w:cs="Times New Roman"/>
                <w:b/>
                <w:color w:val="000000"/>
              </w:rPr>
            </w:pPr>
          </w:p>
        </w:tc>
      </w:tr>
      <w:tr w:rsidR="00D33664" w:rsidRPr="003D0507" w14:paraId="30932DBF" w14:textId="77777777" w:rsidTr="00325635">
        <w:trPr>
          <w:trHeight w:val="4248"/>
        </w:trPr>
        <w:tc>
          <w:tcPr>
            <w:tcW w:w="5074" w:type="dxa"/>
            <w:tcBorders>
              <w:top w:val="single" w:sz="4" w:space="0" w:color="000000"/>
              <w:left w:val="single" w:sz="4" w:space="0" w:color="000000"/>
              <w:bottom w:val="single" w:sz="4" w:space="0" w:color="000000"/>
              <w:right w:val="single" w:sz="4" w:space="0" w:color="000000"/>
            </w:tcBorders>
            <w:shd w:val="clear" w:color="auto" w:fill="FFFFFF"/>
          </w:tcPr>
          <w:p w14:paraId="5273E6C8" w14:textId="6BBEDEAA" w:rsidR="00D33664" w:rsidRPr="003D0507" w:rsidRDefault="00D33664" w:rsidP="00DD374C">
            <w:pPr>
              <w:pStyle w:val="a8"/>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35F3F7F4" w14:textId="77777777" w:rsidR="00325635" w:rsidRPr="00A46A52" w:rsidRDefault="00325635" w:rsidP="00325635">
            <w:pPr>
              <w:spacing w:after="0" w:line="240" w:lineRule="auto"/>
              <w:rPr>
                <w:rFonts w:ascii="Times New Roman" w:hAnsi="Times New Roman" w:cs="Times New Roman"/>
                <w:lang w:val="uk-UA"/>
              </w:rPr>
            </w:pPr>
            <w:r w:rsidRPr="00A46A52">
              <w:rPr>
                <w:rFonts w:ascii="Times New Roman" w:hAnsi="Times New Roman" w:cs="Times New Roman"/>
                <w:lang w:val="uk-UA"/>
              </w:rPr>
              <w:t xml:space="preserve">Комунальне некомерційне підприємство «Міська клінічна лікарня №10» </w:t>
            </w:r>
          </w:p>
          <w:p w14:paraId="6B7C1585" w14:textId="77777777" w:rsidR="00325635" w:rsidRPr="00A46A52" w:rsidRDefault="00325635" w:rsidP="00325635">
            <w:pPr>
              <w:spacing w:after="0" w:line="240" w:lineRule="auto"/>
              <w:rPr>
                <w:rFonts w:ascii="Times New Roman" w:hAnsi="Times New Roman" w:cs="Times New Roman"/>
                <w:lang w:val="uk-UA"/>
              </w:rPr>
            </w:pPr>
            <w:r w:rsidRPr="00A46A52">
              <w:rPr>
                <w:rFonts w:ascii="Times New Roman" w:hAnsi="Times New Roman" w:cs="Times New Roman"/>
                <w:lang w:val="uk-UA"/>
              </w:rPr>
              <w:t xml:space="preserve">Одеської міської ради </w:t>
            </w:r>
          </w:p>
          <w:p w14:paraId="12526CE8" w14:textId="77777777" w:rsidR="00325635" w:rsidRPr="00A46A52" w:rsidRDefault="00325635" w:rsidP="00325635">
            <w:pPr>
              <w:spacing w:after="0" w:line="240" w:lineRule="auto"/>
              <w:rPr>
                <w:rFonts w:ascii="Times New Roman" w:hAnsi="Times New Roman" w:cs="Times New Roman"/>
                <w:lang w:val="uk-UA"/>
              </w:rPr>
            </w:pPr>
            <w:r w:rsidRPr="00A46A52">
              <w:rPr>
                <w:rFonts w:ascii="Times New Roman" w:hAnsi="Times New Roman" w:cs="Times New Roman"/>
                <w:lang w:val="uk-UA"/>
              </w:rPr>
              <w:t>65074, м. Одеса,</w:t>
            </w:r>
          </w:p>
          <w:p w14:paraId="7F28AECF" w14:textId="77777777" w:rsidR="00325635" w:rsidRPr="00A46A52" w:rsidRDefault="00325635" w:rsidP="00325635">
            <w:pPr>
              <w:spacing w:after="0" w:line="240" w:lineRule="auto"/>
              <w:rPr>
                <w:rFonts w:ascii="Times New Roman" w:hAnsi="Times New Roman" w:cs="Times New Roman"/>
                <w:lang w:val="uk-UA"/>
              </w:rPr>
            </w:pPr>
            <w:r w:rsidRPr="00A46A52">
              <w:rPr>
                <w:rFonts w:ascii="Times New Roman" w:hAnsi="Times New Roman" w:cs="Times New Roman"/>
                <w:lang w:val="uk-UA"/>
              </w:rPr>
              <w:t>вул. Маршала Малиновського, 61-А</w:t>
            </w:r>
          </w:p>
          <w:p w14:paraId="56C733AF" w14:textId="77777777" w:rsidR="00325635" w:rsidRPr="00A46A52" w:rsidRDefault="00325635" w:rsidP="00325635">
            <w:pPr>
              <w:spacing w:after="0" w:line="240" w:lineRule="auto"/>
              <w:rPr>
                <w:rFonts w:ascii="Times New Roman" w:hAnsi="Times New Roman" w:cs="Times New Roman"/>
              </w:rPr>
            </w:pPr>
            <w:r w:rsidRPr="00A46A52">
              <w:rPr>
                <w:rFonts w:ascii="Times New Roman" w:hAnsi="Times New Roman" w:cs="Times New Roman"/>
                <w:lang w:val="uk-UA"/>
              </w:rPr>
              <w:t>р/р</w:t>
            </w:r>
            <w:r w:rsidRPr="00A46A52">
              <w:rPr>
                <w:rFonts w:ascii="Times New Roman" w:eastAsia="Times New Roman" w:hAnsi="Times New Roman" w:cs="Times New Roman"/>
                <w:color w:val="000000"/>
                <w:lang w:eastAsia="ru-RU"/>
              </w:rPr>
              <w:t xml:space="preserve"> </w:t>
            </w:r>
            <w:r w:rsidRPr="00A46A52">
              <w:rPr>
                <w:rFonts w:ascii="Times New Roman" w:hAnsi="Times New Roman" w:cs="Times New Roman"/>
              </w:rPr>
              <w:t>UA673288450000026001300971183</w:t>
            </w:r>
          </w:p>
          <w:p w14:paraId="33169D69" w14:textId="77777777" w:rsidR="00325635" w:rsidRPr="00A46A52" w:rsidRDefault="00325635" w:rsidP="00325635">
            <w:pPr>
              <w:spacing w:after="0" w:line="240" w:lineRule="auto"/>
              <w:rPr>
                <w:rFonts w:ascii="Times New Roman" w:hAnsi="Times New Roman" w:cs="Times New Roman"/>
              </w:rPr>
            </w:pPr>
            <w:r w:rsidRPr="00A46A52">
              <w:rPr>
                <w:rFonts w:ascii="Times New Roman" w:hAnsi="Times New Roman" w:cs="Times New Roman"/>
              </w:rPr>
              <w:t>       UA623288450000026000301971183</w:t>
            </w:r>
          </w:p>
          <w:p w14:paraId="05A1A103" w14:textId="77777777" w:rsidR="00325635" w:rsidRPr="00A46A52" w:rsidRDefault="00325635" w:rsidP="00325635">
            <w:pPr>
              <w:spacing w:after="0" w:line="240" w:lineRule="auto"/>
              <w:rPr>
                <w:rFonts w:ascii="Times New Roman" w:hAnsi="Times New Roman" w:cs="Times New Roman"/>
                <w:lang w:val="uk-UA"/>
              </w:rPr>
            </w:pPr>
            <w:r w:rsidRPr="00A46A52">
              <w:rPr>
                <w:rFonts w:ascii="Times New Roman" w:hAnsi="Times New Roman" w:cs="Times New Roman"/>
              </w:rPr>
              <w:t>       UA923288450000026009302971183</w:t>
            </w:r>
          </w:p>
          <w:p w14:paraId="24AA97BB" w14:textId="77777777" w:rsidR="00325635" w:rsidRPr="00A46A52" w:rsidRDefault="00325635" w:rsidP="00325635">
            <w:pPr>
              <w:shd w:val="clear" w:color="auto" w:fill="FFFFFF"/>
              <w:spacing w:after="0"/>
              <w:ind w:right="-36"/>
              <w:rPr>
                <w:rFonts w:ascii="Times New Roman" w:hAnsi="Times New Roman" w:cs="Times New Roman"/>
                <w:color w:val="000000"/>
                <w:lang w:eastAsia="ru-RU"/>
              </w:rPr>
            </w:pPr>
            <w:r w:rsidRPr="00A46A52">
              <w:rPr>
                <w:rFonts w:ascii="Times New Roman" w:hAnsi="Times New Roman" w:cs="Times New Roman"/>
                <w:color w:val="000000"/>
                <w:lang w:val="uk-UA" w:eastAsia="ru-RU"/>
              </w:rPr>
              <w:t>АТ « Ощадбанк»</w:t>
            </w:r>
          </w:p>
          <w:p w14:paraId="3F8B97C8" w14:textId="77777777" w:rsidR="00325635" w:rsidRPr="00A46A52" w:rsidRDefault="00325635" w:rsidP="00325635">
            <w:pPr>
              <w:shd w:val="clear" w:color="auto" w:fill="FFFFFF"/>
              <w:spacing w:after="0"/>
              <w:ind w:right="-36"/>
              <w:rPr>
                <w:rFonts w:ascii="Times New Roman" w:hAnsi="Times New Roman" w:cs="Times New Roman"/>
                <w:color w:val="000000"/>
                <w:lang w:val="uk-UA" w:eastAsia="ru-RU"/>
              </w:rPr>
            </w:pPr>
            <w:r w:rsidRPr="00A46A52">
              <w:rPr>
                <w:rFonts w:ascii="Times New Roman" w:hAnsi="Times New Roman" w:cs="Times New Roman"/>
                <w:color w:val="000000"/>
                <w:lang w:val="uk-UA" w:eastAsia="ru-RU"/>
              </w:rPr>
              <w:t>МФО 328845</w:t>
            </w:r>
          </w:p>
          <w:p w14:paraId="694AABFF" w14:textId="77777777" w:rsidR="00325635" w:rsidRPr="00A46A52" w:rsidRDefault="00325635" w:rsidP="00325635">
            <w:pPr>
              <w:spacing w:after="0" w:line="240" w:lineRule="auto"/>
              <w:jc w:val="both"/>
              <w:rPr>
                <w:rFonts w:ascii="Times New Roman" w:eastAsia="Times New Roman" w:hAnsi="Times New Roman" w:cs="Times New Roman"/>
                <w:color w:val="000000"/>
                <w:lang w:val="uk-UA" w:eastAsia="ru-RU"/>
              </w:rPr>
            </w:pPr>
            <w:r w:rsidRPr="00D34C9B">
              <w:rPr>
                <w:rFonts w:ascii="Times New Roman" w:eastAsia="Times New Roman" w:hAnsi="Times New Roman" w:cs="Times New Roman"/>
                <w:color w:val="000000"/>
                <w:lang w:eastAsia="ru-RU"/>
              </w:rPr>
              <w:t>Тел</w:t>
            </w:r>
            <w:r w:rsidRPr="00D34C9B">
              <w:rPr>
                <w:rFonts w:ascii="Times New Roman" w:eastAsia="Times New Roman" w:hAnsi="Times New Roman" w:cs="Times New Roman"/>
                <w:color w:val="000000"/>
                <w:lang w:val="en-US" w:eastAsia="ru-RU"/>
              </w:rPr>
              <w:t xml:space="preserve">.: +38 </w:t>
            </w:r>
            <w:r w:rsidRPr="00A46A52">
              <w:rPr>
                <w:rFonts w:ascii="Times New Roman" w:eastAsia="Times New Roman" w:hAnsi="Times New Roman" w:cs="Times New Roman"/>
                <w:color w:val="000000"/>
                <w:lang w:val="en-US" w:eastAsia="ru-RU"/>
              </w:rPr>
              <w:t>(048)70-59-103</w:t>
            </w:r>
          </w:p>
          <w:p w14:paraId="70B53564" w14:textId="77777777" w:rsidR="00325635" w:rsidRPr="00D34C9B" w:rsidRDefault="00325635" w:rsidP="00325635">
            <w:pPr>
              <w:spacing w:after="0" w:line="240" w:lineRule="auto"/>
              <w:jc w:val="both"/>
              <w:rPr>
                <w:rFonts w:ascii="Times New Roman" w:eastAsia="Times New Roman" w:hAnsi="Times New Roman" w:cs="Times New Roman"/>
                <w:lang w:val="en-US" w:eastAsia="ru-RU"/>
              </w:rPr>
            </w:pPr>
            <w:r w:rsidRPr="00D34C9B">
              <w:rPr>
                <w:rFonts w:ascii="Times New Roman" w:eastAsia="Times New Roman" w:hAnsi="Times New Roman" w:cs="Times New Roman"/>
                <w:color w:val="000000"/>
                <w:lang w:val="en-US" w:eastAsia="ru-RU"/>
              </w:rPr>
              <w:t xml:space="preserve">e-mail: </w:t>
            </w:r>
            <w:r w:rsidR="004E40DE">
              <w:fldChar w:fldCharType="begin"/>
            </w:r>
            <w:r w:rsidR="004E40DE" w:rsidRPr="00CF392A">
              <w:rPr>
                <w:lang w:val="en-US"/>
              </w:rPr>
              <w:instrText xml:space="preserve"> HYPERLINK "mailto:glavdoktor@ukr.net" </w:instrText>
            </w:r>
            <w:r w:rsidR="004E40DE">
              <w:fldChar w:fldCharType="separate"/>
            </w:r>
            <w:r w:rsidRPr="00A46A52">
              <w:rPr>
                <w:rFonts w:ascii="Times New Roman" w:eastAsia="Times New Roman" w:hAnsi="Times New Roman" w:cs="Times New Roman"/>
                <w:color w:val="0563C1"/>
                <w:u w:val="single"/>
                <w:lang w:val="en-US" w:eastAsia="ru-RU"/>
              </w:rPr>
              <w:t>glavdoktor@ukr.net</w:t>
            </w:r>
            <w:r w:rsidR="004E40DE">
              <w:rPr>
                <w:rFonts w:ascii="Times New Roman" w:eastAsia="Times New Roman" w:hAnsi="Times New Roman" w:cs="Times New Roman"/>
                <w:color w:val="0563C1"/>
                <w:u w:val="single"/>
                <w:lang w:val="en-US" w:eastAsia="ru-RU"/>
              </w:rPr>
              <w:fldChar w:fldCharType="end"/>
            </w:r>
          </w:p>
          <w:p w14:paraId="72CE42C6" w14:textId="77777777" w:rsidR="00325635" w:rsidRPr="00A46A52" w:rsidRDefault="00325635" w:rsidP="00325635">
            <w:pPr>
              <w:shd w:val="clear" w:color="auto" w:fill="FFFFFF"/>
              <w:spacing w:after="0" w:line="276" w:lineRule="auto"/>
              <w:ind w:right="-36"/>
              <w:rPr>
                <w:rFonts w:ascii="Times New Roman" w:hAnsi="Times New Roman" w:cs="Times New Roman"/>
                <w:color w:val="000000"/>
                <w:lang w:val="en-US" w:eastAsia="ru-RU"/>
              </w:rPr>
            </w:pPr>
          </w:p>
          <w:p w14:paraId="6DE49319" w14:textId="77777777" w:rsidR="00325635" w:rsidRPr="00A46A52" w:rsidRDefault="00325635" w:rsidP="00325635">
            <w:pPr>
              <w:spacing w:after="0" w:line="240" w:lineRule="auto"/>
              <w:rPr>
                <w:rFonts w:ascii="Times New Roman" w:hAnsi="Times New Roman" w:cs="Times New Roman"/>
                <w:b/>
                <w:lang w:val="uk-UA"/>
              </w:rPr>
            </w:pPr>
            <w:r w:rsidRPr="00A46A52">
              <w:rPr>
                <w:rFonts w:ascii="Times New Roman" w:hAnsi="Times New Roman" w:cs="Times New Roman"/>
                <w:b/>
                <w:lang w:val="uk-UA"/>
              </w:rPr>
              <w:t>Директор</w:t>
            </w:r>
          </w:p>
          <w:p w14:paraId="74EC18F2" w14:textId="2085E74A" w:rsidR="00325635" w:rsidRPr="00A46A52" w:rsidRDefault="00325635" w:rsidP="00325635">
            <w:pPr>
              <w:spacing w:after="0" w:line="240" w:lineRule="auto"/>
              <w:rPr>
                <w:rFonts w:ascii="Times New Roman" w:hAnsi="Times New Roman" w:cs="Times New Roman"/>
                <w:lang w:val="uk-UA"/>
              </w:rPr>
            </w:pPr>
            <w:r w:rsidRPr="00A46A52">
              <w:rPr>
                <w:rFonts w:ascii="Times New Roman" w:hAnsi="Times New Roman" w:cs="Times New Roman"/>
                <w:b/>
                <w:lang w:val="uk-UA"/>
              </w:rPr>
              <w:t xml:space="preserve">__________________ </w:t>
            </w:r>
            <w:r>
              <w:rPr>
                <w:rFonts w:ascii="Times New Roman" w:hAnsi="Times New Roman" w:cs="Times New Roman"/>
                <w:b/>
                <w:lang w:val="uk-UA"/>
              </w:rPr>
              <w:t>_______________</w:t>
            </w:r>
            <w:r w:rsidRPr="00A46A52">
              <w:rPr>
                <w:rFonts w:ascii="Times New Roman" w:hAnsi="Times New Roman" w:cs="Times New Roman"/>
                <w:b/>
                <w:lang w:val="uk-UA"/>
              </w:rPr>
              <w:t xml:space="preserve">Д.М. </w:t>
            </w:r>
            <w:proofErr w:type="spellStart"/>
            <w:r w:rsidRPr="00A46A52">
              <w:rPr>
                <w:rFonts w:ascii="Times New Roman" w:hAnsi="Times New Roman" w:cs="Times New Roman"/>
                <w:b/>
                <w:lang w:val="uk-UA"/>
              </w:rPr>
              <w:t>Себов</w:t>
            </w:r>
            <w:proofErr w:type="spellEnd"/>
          </w:p>
          <w:p w14:paraId="099B9441" w14:textId="59A1F9AB" w:rsidR="00D33664" w:rsidRPr="003D0507" w:rsidRDefault="00D33664" w:rsidP="00B363EE">
            <w:pPr>
              <w:pStyle w:val="2"/>
              <w:rPr>
                <w:rFonts w:ascii="Times New Roman" w:eastAsia="Times New Roman" w:hAnsi="Times New Roman" w:cs="Times New Roman"/>
                <w:color w:val="000000"/>
                <w:sz w:val="22"/>
                <w:szCs w:val="22"/>
              </w:rPr>
            </w:pPr>
          </w:p>
        </w:tc>
      </w:tr>
    </w:tbl>
    <w:p w14:paraId="1B885EE2" w14:textId="77777777" w:rsidR="000C7A2E" w:rsidRPr="003D0507" w:rsidRDefault="000C7A2E" w:rsidP="000C7A2E">
      <w:pPr>
        <w:spacing w:after="0" w:line="240" w:lineRule="auto"/>
        <w:rPr>
          <w:rFonts w:ascii="Times New Roman" w:hAnsi="Times New Roman" w:cs="Times New Roman"/>
          <w:b/>
          <w:bCs/>
          <w:color w:val="000000"/>
          <w:lang w:val="uk-UA"/>
        </w:rPr>
      </w:pPr>
    </w:p>
    <w:p w14:paraId="59ACD6AC" w14:textId="38813D9D" w:rsidR="000C7A2E" w:rsidRPr="003D0507" w:rsidRDefault="000C7A2E" w:rsidP="000C7A2E">
      <w:pPr>
        <w:spacing w:after="0" w:line="240" w:lineRule="auto"/>
        <w:ind w:firstLine="425"/>
        <w:jc w:val="right"/>
        <w:rPr>
          <w:rFonts w:ascii="Times New Roman" w:hAnsi="Times New Roman" w:cs="Times New Roman"/>
          <w:b/>
          <w:color w:val="000000"/>
          <w:lang w:val="uk-UA" w:eastAsia="uk-UA"/>
        </w:rPr>
      </w:pPr>
    </w:p>
    <w:p w14:paraId="51257664" w14:textId="253BC9AC" w:rsidR="00F30B5D" w:rsidRPr="003D0507" w:rsidRDefault="00F30B5D" w:rsidP="000C7A2E">
      <w:pPr>
        <w:spacing w:after="0" w:line="240" w:lineRule="auto"/>
        <w:ind w:firstLine="425"/>
        <w:jc w:val="right"/>
        <w:rPr>
          <w:rFonts w:ascii="Times New Roman" w:hAnsi="Times New Roman" w:cs="Times New Roman"/>
          <w:b/>
          <w:color w:val="000000"/>
          <w:lang w:val="uk-UA" w:eastAsia="uk-UA"/>
        </w:rPr>
      </w:pPr>
    </w:p>
    <w:p w14:paraId="01B4A22E" w14:textId="09BE7842" w:rsidR="00F30B5D" w:rsidRPr="003D0507" w:rsidRDefault="00F30B5D" w:rsidP="000C7A2E">
      <w:pPr>
        <w:spacing w:after="0" w:line="240" w:lineRule="auto"/>
        <w:ind w:firstLine="425"/>
        <w:jc w:val="right"/>
        <w:rPr>
          <w:rFonts w:ascii="Times New Roman" w:hAnsi="Times New Roman" w:cs="Times New Roman"/>
          <w:b/>
          <w:color w:val="000000"/>
          <w:lang w:val="uk-UA" w:eastAsia="uk-UA"/>
        </w:rPr>
      </w:pPr>
    </w:p>
    <w:p w14:paraId="6B1842A2" w14:textId="1CC13CB3" w:rsidR="00F30B5D" w:rsidRPr="003D0507" w:rsidRDefault="00F30B5D" w:rsidP="000C7A2E">
      <w:pPr>
        <w:spacing w:after="0" w:line="240" w:lineRule="auto"/>
        <w:ind w:firstLine="425"/>
        <w:jc w:val="right"/>
        <w:rPr>
          <w:rFonts w:ascii="Times New Roman" w:hAnsi="Times New Roman" w:cs="Times New Roman"/>
          <w:b/>
          <w:color w:val="000000"/>
          <w:lang w:val="uk-UA" w:eastAsia="uk-UA"/>
        </w:rPr>
      </w:pPr>
    </w:p>
    <w:p w14:paraId="3C427352" w14:textId="5C4EF7E4" w:rsidR="00F30B5D" w:rsidRPr="003D0507" w:rsidRDefault="00F30B5D" w:rsidP="000C7A2E">
      <w:pPr>
        <w:spacing w:after="0" w:line="240" w:lineRule="auto"/>
        <w:ind w:firstLine="425"/>
        <w:jc w:val="right"/>
        <w:rPr>
          <w:rFonts w:ascii="Times New Roman" w:hAnsi="Times New Roman" w:cs="Times New Roman"/>
          <w:b/>
          <w:color w:val="000000"/>
          <w:lang w:val="uk-UA" w:eastAsia="uk-UA"/>
        </w:rPr>
      </w:pPr>
    </w:p>
    <w:p w14:paraId="5C88BD45" w14:textId="04D1D8EF" w:rsidR="00F30B5D" w:rsidRPr="003D0507" w:rsidRDefault="00F30B5D" w:rsidP="000C7A2E">
      <w:pPr>
        <w:spacing w:after="0" w:line="240" w:lineRule="auto"/>
        <w:ind w:firstLine="425"/>
        <w:jc w:val="right"/>
        <w:rPr>
          <w:rFonts w:ascii="Times New Roman" w:hAnsi="Times New Roman" w:cs="Times New Roman"/>
          <w:b/>
          <w:color w:val="000000"/>
          <w:lang w:val="uk-UA" w:eastAsia="uk-UA"/>
        </w:rPr>
      </w:pPr>
    </w:p>
    <w:p w14:paraId="017C0CA3" w14:textId="77777777" w:rsidR="00F30B5D" w:rsidRPr="003D0507" w:rsidRDefault="00F30B5D" w:rsidP="000C7A2E">
      <w:pPr>
        <w:spacing w:after="0" w:line="240" w:lineRule="auto"/>
        <w:ind w:firstLine="425"/>
        <w:jc w:val="right"/>
        <w:rPr>
          <w:rFonts w:ascii="Times New Roman" w:hAnsi="Times New Roman" w:cs="Times New Roman"/>
          <w:b/>
          <w:color w:val="000000"/>
          <w:lang w:val="uk-UA" w:eastAsia="uk-UA"/>
        </w:rPr>
      </w:pPr>
    </w:p>
    <w:p w14:paraId="56B464C4" w14:textId="77777777" w:rsidR="000C7A2E" w:rsidRPr="003D0507" w:rsidRDefault="000C7A2E" w:rsidP="000C7A2E">
      <w:pPr>
        <w:spacing w:after="0" w:line="240" w:lineRule="auto"/>
        <w:ind w:firstLine="425"/>
        <w:jc w:val="right"/>
        <w:rPr>
          <w:rFonts w:ascii="Times New Roman" w:hAnsi="Times New Roman" w:cs="Times New Roman"/>
          <w:b/>
          <w:color w:val="000000"/>
          <w:lang w:val="uk-UA" w:eastAsia="uk-UA"/>
        </w:rPr>
      </w:pPr>
    </w:p>
    <w:p w14:paraId="618A9CB3" w14:textId="3C8B694E" w:rsidR="000C7A2E" w:rsidRPr="003D0507" w:rsidRDefault="000C7A2E" w:rsidP="000C7A2E">
      <w:pPr>
        <w:spacing w:after="0" w:line="240" w:lineRule="auto"/>
        <w:ind w:firstLine="425"/>
        <w:jc w:val="right"/>
        <w:rPr>
          <w:rFonts w:ascii="Times New Roman" w:hAnsi="Times New Roman" w:cs="Times New Roman"/>
          <w:b/>
          <w:color w:val="000000"/>
          <w:lang w:val="uk-UA" w:eastAsia="uk-UA"/>
        </w:rPr>
      </w:pPr>
    </w:p>
    <w:p w14:paraId="4B53AA74" w14:textId="63BF0B2A" w:rsidR="0011210D" w:rsidRDefault="0011210D" w:rsidP="000C7A2E">
      <w:pPr>
        <w:spacing w:after="0" w:line="240" w:lineRule="auto"/>
        <w:ind w:firstLine="425"/>
        <w:jc w:val="right"/>
        <w:rPr>
          <w:rFonts w:ascii="Times New Roman" w:hAnsi="Times New Roman" w:cs="Times New Roman"/>
          <w:b/>
          <w:color w:val="000000"/>
          <w:lang w:val="uk-UA" w:eastAsia="uk-UA"/>
        </w:rPr>
      </w:pPr>
    </w:p>
    <w:p w14:paraId="4C06C099" w14:textId="77777777" w:rsidR="00325635" w:rsidRDefault="00325635" w:rsidP="000C7A2E">
      <w:pPr>
        <w:spacing w:after="0" w:line="240" w:lineRule="auto"/>
        <w:ind w:firstLine="425"/>
        <w:jc w:val="right"/>
        <w:rPr>
          <w:rFonts w:ascii="Times New Roman" w:hAnsi="Times New Roman" w:cs="Times New Roman"/>
          <w:b/>
          <w:color w:val="000000"/>
          <w:lang w:val="uk-UA" w:eastAsia="uk-UA"/>
        </w:rPr>
      </w:pPr>
    </w:p>
    <w:p w14:paraId="3A1788B2" w14:textId="77777777" w:rsidR="00325635" w:rsidRDefault="00325635" w:rsidP="000C7A2E">
      <w:pPr>
        <w:spacing w:after="0" w:line="240" w:lineRule="auto"/>
        <w:ind w:firstLine="425"/>
        <w:jc w:val="right"/>
        <w:rPr>
          <w:rFonts w:ascii="Times New Roman" w:hAnsi="Times New Roman" w:cs="Times New Roman"/>
          <w:b/>
          <w:color w:val="000000"/>
          <w:lang w:val="uk-UA" w:eastAsia="uk-UA"/>
        </w:rPr>
      </w:pPr>
    </w:p>
    <w:p w14:paraId="33E3E9B5" w14:textId="77777777" w:rsidR="00325635" w:rsidRDefault="00325635" w:rsidP="000C7A2E">
      <w:pPr>
        <w:spacing w:after="0" w:line="240" w:lineRule="auto"/>
        <w:ind w:firstLine="425"/>
        <w:jc w:val="right"/>
        <w:rPr>
          <w:rFonts w:ascii="Times New Roman" w:hAnsi="Times New Roman" w:cs="Times New Roman"/>
          <w:b/>
          <w:color w:val="000000"/>
          <w:lang w:val="uk-UA" w:eastAsia="uk-UA"/>
        </w:rPr>
      </w:pPr>
    </w:p>
    <w:p w14:paraId="4989A4D0" w14:textId="77777777" w:rsidR="00325635" w:rsidRPr="003D0507" w:rsidRDefault="00325635" w:rsidP="000C7A2E">
      <w:pPr>
        <w:spacing w:after="0" w:line="240" w:lineRule="auto"/>
        <w:ind w:firstLine="425"/>
        <w:jc w:val="right"/>
        <w:rPr>
          <w:rFonts w:ascii="Times New Roman" w:hAnsi="Times New Roman" w:cs="Times New Roman"/>
          <w:b/>
          <w:color w:val="000000"/>
          <w:lang w:val="uk-UA" w:eastAsia="uk-UA"/>
        </w:rPr>
      </w:pPr>
    </w:p>
    <w:p w14:paraId="331C4118" w14:textId="5DFA12B4" w:rsidR="0011210D" w:rsidRPr="003D0507" w:rsidRDefault="0011210D" w:rsidP="000C7A2E">
      <w:pPr>
        <w:spacing w:after="0" w:line="240" w:lineRule="auto"/>
        <w:ind w:firstLine="425"/>
        <w:jc w:val="right"/>
        <w:rPr>
          <w:rFonts w:ascii="Times New Roman" w:hAnsi="Times New Roman" w:cs="Times New Roman"/>
          <w:b/>
          <w:color w:val="000000"/>
          <w:lang w:val="uk-UA" w:eastAsia="uk-UA"/>
        </w:rPr>
      </w:pPr>
    </w:p>
    <w:p w14:paraId="6BAD0ECD" w14:textId="71296202" w:rsidR="0011210D" w:rsidRPr="003D0507" w:rsidRDefault="0011210D" w:rsidP="00A812CC">
      <w:pPr>
        <w:spacing w:after="0" w:line="240" w:lineRule="auto"/>
        <w:rPr>
          <w:rFonts w:ascii="Times New Roman" w:hAnsi="Times New Roman" w:cs="Times New Roman"/>
          <w:b/>
          <w:color w:val="000000"/>
          <w:lang w:val="uk-UA" w:eastAsia="uk-UA"/>
        </w:rPr>
      </w:pPr>
    </w:p>
    <w:p w14:paraId="32786F41" w14:textId="77777777" w:rsidR="0011210D" w:rsidRPr="003D0507" w:rsidRDefault="0011210D" w:rsidP="000C7A2E">
      <w:pPr>
        <w:spacing w:after="0" w:line="240" w:lineRule="auto"/>
        <w:ind w:firstLine="425"/>
        <w:jc w:val="right"/>
        <w:rPr>
          <w:rFonts w:ascii="Times New Roman" w:hAnsi="Times New Roman" w:cs="Times New Roman"/>
          <w:b/>
          <w:color w:val="000000"/>
          <w:lang w:val="uk-UA" w:eastAsia="uk-UA"/>
        </w:rPr>
      </w:pPr>
    </w:p>
    <w:p w14:paraId="71710F31" w14:textId="749B31EC" w:rsidR="000C7A2E" w:rsidRPr="003D0507" w:rsidRDefault="000C7A2E" w:rsidP="000C7A2E">
      <w:pPr>
        <w:spacing w:after="0" w:line="240" w:lineRule="auto"/>
        <w:ind w:firstLine="425"/>
        <w:jc w:val="right"/>
        <w:rPr>
          <w:rFonts w:ascii="Times New Roman" w:hAnsi="Times New Roman" w:cs="Times New Roman"/>
          <w:b/>
          <w:color w:val="000000"/>
          <w:lang w:val="uk-UA" w:eastAsia="uk-UA"/>
        </w:rPr>
      </w:pPr>
      <w:r w:rsidRPr="003D0507">
        <w:rPr>
          <w:rFonts w:ascii="Times New Roman" w:hAnsi="Times New Roman" w:cs="Times New Roman"/>
          <w:b/>
          <w:color w:val="000000"/>
          <w:lang w:val="uk-UA" w:eastAsia="uk-UA"/>
        </w:rPr>
        <w:lastRenderedPageBreak/>
        <w:t>Додаток 1</w:t>
      </w:r>
    </w:p>
    <w:p w14:paraId="5B7A8CA9" w14:textId="675F4D49" w:rsidR="00D33664" w:rsidRPr="003D0507" w:rsidRDefault="00D33664" w:rsidP="00D33664">
      <w:pPr>
        <w:spacing w:after="0" w:line="240" w:lineRule="auto"/>
        <w:jc w:val="right"/>
        <w:rPr>
          <w:rFonts w:ascii="Times New Roman" w:eastAsia="Times New Roman" w:hAnsi="Times New Roman" w:cs="Times New Roman"/>
          <w:color w:val="000000"/>
        </w:rPr>
      </w:pPr>
      <w:r w:rsidRPr="003D0507">
        <w:rPr>
          <w:rFonts w:ascii="Times New Roman" w:eastAsia="Times New Roman" w:hAnsi="Times New Roman" w:cs="Times New Roman"/>
          <w:color w:val="000000"/>
        </w:rPr>
        <w:t xml:space="preserve">                            </w:t>
      </w:r>
    </w:p>
    <w:p w14:paraId="00D72878" w14:textId="77777777" w:rsidR="00D33664" w:rsidRPr="003D0507" w:rsidRDefault="00D33664" w:rsidP="000C7A2E">
      <w:pPr>
        <w:spacing w:after="0" w:line="240" w:lineRule="auto"/>
        <w:ind w:firstLine="425"/>
        <w:jc w:val="right"/>
        <w:rPr>
          <w:rFonts w:ascii="Times New Roman" w:hAnsi="Times New Roman" w:cs="Times New Roman"/>
          <w:b/>
          <w:color w:val="000000"/>
          <w:lang w:val="uk-UA" w:eastAsia="uk-UA"/>
        </w:rPr>
      </w:pPr>
    </w:p>
    <w:p w14:paraId="1960B5CD" w14:textId="4E24E96C" w:rsidR="000C7A2E" w:rsidRPr="003D0507" w:rsidRDefault="000C7A2E" w:rsidP="000C7A2E">
      <w:pPr>
        <w:spacing w:after="0" w:line="240" w:lineRule="auto"/>
        <w:ind w:firstLine="425"/>
        <w:jc w:val="center"/>
        <w:rPr>
          <w:rFonts w:ascii="Times New Roman" w:hAnsi="Times New Roman" w:cs="Times New Roman"/>
          <w:b/>
          <w:color w:val="000000"/>
          <w:lang w:val="uk-UA" w:eastAsia="uk-UA"/>
        </w:rPr>
      </w:pPr>
      <w:r w:rsidRPr="003D0507">
        <w:rPr>
          <w:rFonts w:ascii="Times New Roman" w:hAnsi="Times New Roman" w:cs="Times New Roman"/>
          <w:b/>
          <w:color w:val="000000"/>
          <w:lang w:val="uk-UA" w:eastAsia="uk-UA"/>
        </w:rPr>
        <w:t>СПЕЦИФІКАЦІЯ</w:t>
      </w:r>
    </w:p>
    <w:p w14:paraId="791BB065" w14:textId="77777777" w:rsidR="00D33664" w:rsidRPr="003D0507" w:rsidRDefault="00D33664" w:rsidP="000C7A2E">
      <w:pPr>
        <w:spacing w:after="0" w:line="240" w:lineRule="auto"/>
        <w:ind w:firstLine="425"/>
        <w:jc w:val="center"/>
        <w:rPr>
          <w:rFonts w:ascii="Times New Roman" w:hAnsi="Times New Roman" w:cs="Times New Roman"/>
          <w:b/>
          <w:color w:val="000000"/>
          <w:lang w:val="uk-UA" w:eastAsia="uk-UA"/>
        </w:rPr>
      </w:pPr>
    </w:p>
    <w:p w14:paraId="2E2B3BA3" w14:textId="705B8DF5" w:rsidR="000C7A2E" w:rsidRPr="003D0507" w:rsidRDefault="000C7A2E" w:rsidP="000C7A2E">
      <w:pPr>
        <w:spacing w:after="0" w:line="240" w:lineRule="auto"/>
        <w:ind w:firstLine="425"/>
        <w:jc w:val="center"/>
        <w:rPr>
          <w:rFonts w:ascii="Times New Roman" w:hAnsi="Times New Roman" w:cs="Times New Roman"/>
          <w:b/>
          <w:color w:val="000000"/>
          <w:lang w:val="uk-UA" w:eastAsia="uk-UA"/>
        </w:rPr>
      </w:pPr>
      <w:r w:rsidRPr="003D0507">
        <w:rPr>
          <w:rFonts w:ascii="Times New Roman" w:hAnsi="Times New Roman" w:cs="Times New Roman"/>
          <w:b/>
          <w:color w:val="000000"/>
          <w:lang w:val="uk-UA" w:eastAsia="uk-UA"/>
        </w:rPr>
        <w:t>до Договору №_________ від ________________ 202</w:t>
      </w:r>
      <w:r w:rsidR="00995F7D" w:rsidRPr="003D0507">
        <w:rPr>
          <w:rFonts w:ascii="Times New Roman" w:hAnsi="Times New Roman" w:cs="Times New Roman"/>
          <w:b/>
          <w:color w:val="000000"/>
          <w:lang w:val="uk-UA" w:eastAsia="uk-UA"/>
        </w:rPr>
        <w:t>2</w:t>
      </w:r>
      <w:r w:rsidRPr="003D0507">
        <w:rPr>
          <w:rFonts w:ascii="Times New Roman" w:hAnsi="Times New Roman" w:cs="Times New Roman"/>
          <w:b/>
          <w:color w:val="000000"/>
          <w:lang w:val="uk-UA" w:eastAsia="uk-UA"/>
        </w:rPr>
        <w:t xml:space="preserve"> року</w:t>
      </w:r>
    </w:p>
    <w:p w14:paraId="4B9B9E9A" w14:textId="77777777" w:rsidR="000C7A2E" w:rsidRPr="003D0507" w:rsidRDefault="000C7A2E" w:rsidP="000C7A2E">
      <w:pPr>
        <w:spacing w:after="0" w:line="240" w:lineRule="auto"/>
        <w:ind w:firstLine="425"/>
        <w:jc w:val="center"/>
        <w:rPr>
          <w:rFonts w:ascii="Times New Roman" w:hAnsi="Times New Roman" w:cs="Times New Roman"/>
          <w:b/>
          <w:color w:val="000000"/>
          <w:lang w:val="uk-UA" w:eastAsia="uk-UA"/>
        </w:rPr>
      </w:pPr>
    </w:p>
    <w:tbl>
      <w:tblPr>
        <w:tblpPr w:leftFromText="180" w:rightFromText="180" w:vertAnchor="text" w:tblpXSpec="center" w:tblpY="1"/>
        <w:tblOverlap w:val="never"/>
        <w:tblW w:w="10655" w:type="dxa"/>
        <w:tblCellMar>
          <w:top w:w="20" w:type="dxa"/>
          <w:left w:w="20" w:type="dxa"/>
          <w:right w:w="20" w:type="dxa"/>
        </w:tblCellMar>
        <w:tblLook w:val="0000" w:firstRow="0" w:lastRow="0" w:firstColumn="0" w:lastColumn="0" w:noHBand="0" w:noVBand="0"/>
      </w:tblPr>
      <w:tblGrid>
        <w:gridCol w:w="446"/>
        <w:gridCol w:w="2835"/>
        <w:gridCol w:w="1984"/>
        <w:gridCol w:w="1418"/>
        <w:gridCol w:w="1417"/>
        <w:gridCol w:w="1418"/>
        <w:gridCol w:w="1137"/>
      </w:tblGrid>
      <w:tr w:rsidR="0011210D" w:rsidRPr="003D0507" w14:paraId="6DE0D5E9" w14:textId="77777777" w:rsidTr="00325635">
        <w:trPr>
          <w:cantSplit/>
          <w:trHeight w:val="1156"/>
        </w:trPr>
        <w:tc>
          <w:tcPr>
            <w:tcW w:w="446" w:type="dxa"/>
            <w:tcBorders>
              <w:top w:val="single" w:sz="4" w:space="0" w:color="000000"/>
              <w:left w:val="single" w:sz="4" w:space="0" w:color="000000"/>
              <w:bottom w:val="single" w:sz="4" w:space="0" w:color="000000"/>
            </w:tcBorders>
            <w:shd w:val="clear" w:color="auto" w:fill="auto"/>
            <w:vAlign w:val="center"/>
          </w:tcPr>
          <w:p w14:paraId="2C20513D" w14:textId="77777777" w:rsidR="0011210D" w:rsidRPr="003D0507" w:rsidRDefault="0011210D" w:rsidP="009E6FDD">
            <w:pPr>
              <w:spacing w:after="0" w:line="240" w:lineRule="auto"/>
              <w:jc w:val="center"/>
              <w:rPr>
                <w:rFonts w:ascii="Times New Roman" w:hAnsi="Times New Roman" w:cs="Times New Roman"/>
                <w:color w:val="000000"/>
                <w:lang w:val="uk-UA"/>
              </w:rPr>
            </w:pPr>
            <w:r w:rsidRPr="003D0507">
              <w:rPr>
                <w:rFonts w:ascii="Times New Roman" w:eastAsia="Times New Roman" w:hAnsi="Times New Roman" w:cs="Times New Roman"/>
                <w:color w:val="000000"/>
                <w:lang w:val="uk-UA"/>
              </w:rPr>
              <w:t>№ з/п</w:t>
            </w:r>
          </w:p>
          <w:p w14:paraId="6ED95C16" w14:textId="77777777" w:rsidR="0011210D" w:rsidRPr="003D0507" w:rsidRDefault="0011210D" w:rsidP="009E6FDD">
            <w:pPr>
              <w:spacing w:after="0" w:line="240" w:lineRule="auto"/>
              <w:jc w:val="center"/>
              <w:rPr>
                <w:rFonts w:ascii="Times New Roman" w:hAnsi="Times New Roman" w:cs="Times New Roman"/>
                <w:color w:val="000000"/>
                <w:lang w:val="uk-UA"/>
              </w:rPr>
            </w:pPr>
          </w:p>
        </w:tc>
        <w:tc>
          <w:tcPr>
            <w:tcW w:w="2835" w:type="dxa"/>
            <w:tcBorders>
              <w:top w:val="single" w:sz="4" w:space="0" w:color="000000"/>
              <w:left w:val="single" w:sz="4" w:space="0" w:color="000000"/>
              <w:bottom w:val="single" w:sz="4" w:space="0" w:color="000000"/>
            </w:tcBorders>
            <w:shd w:val="clear" w:color="auto" w:fill="auto"/>
            <w:vAlign w:val="center"/>
          </w:tcPr>
          <w:p w14:paraId="23AEAA69" w14:textId="77777777" w:rsidR="0011210D" w:rsidRPr="003D0507" w:rsidRDefault="0011210D" w:rsidP="00325635">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Найменування послуг</w:t>
            </w:r>
          </w:p>
        </w:tc>
        <w:tc>
          <w:tcPr>
            <w:tcW w:w="1984" w:type="dxa"/>
            <w:tcBorders>
              <w:top w:val="single" w:sz="4" w:space="0" w:color="000000"/>
              <w:left w:val="single" w:sz="4" w:space="0" w:color="000000"/>
              <w:bottom w:val="single" w:sz="4" w:space="0" w:color="000000"/>
            </w:tcBorders>
            <w:shd w:val="clear" w:color="auto" w:fill="auto"/>
            <w:vAlign w:val="center"/>
          </w:tcPr>
          <w:p w14:paraId="7CB4DA1E" w14:textId="60BACBAB" w:rsidR="0011210D" w:rsidRPr="003D0507" w:rsidRDefault="0011210D" w:rsidP="00325635">
            <w:pPr>
              <w:spacing w:after="0" w:line="240" w:lineRule="auto"/>
              <w:jc w:val="center"/>
              <w:rPr>
                <w:rFonts w:ascii="Times New Roman" w:hAnsi="Times New Roman" w:cs="Times New Roman"/>
                <w:color w:val="000000"/>
                <w:lang w:val="uk-UA"/>
              </w:rPr>
            </w:pPr>
            <w:proofErr w:type="spellStart"/>
            <w:r w:rsidRPr="003D0507">
              <w:rPr>
                <w:rFonts w:ascii="Times New Roman" w:eastAsia="Times New Roman" w:hAnsi="Times New Roman" w:cs="Times New Roman"/>
                <w:color w:val="000000" w:themeColor="text1"/>
              </w:rPr>
              <w:t>Опис</w:t>
            </w:r>
            <w:proofErr w:type="spellEnd"/>
            <w:r w:rsidRPr="003D0507">
              <w:rPr>
                <w:rFonts w:ascii="Times New Roman" w:eastAsia="Times New Roman" w:hAnsi="Times New Roman" w:cs="Times New Roman"/>
                <w:color w:val="000000" w:themeColor="text1"/>
              </w:rPr>
              <w:t xml:space="preserve"> </w:t>
            </w:r>
            <w:proofErr w:type="spellStart"/>
            <w:r w:rsidRPr="003D0507">
              <w:rPr>
                <w:rFonts w:ascii="Times New Roman" w:eastAsia="Times New Roman" w:hAnsi="Times New Roman" w:cs="Times New Roman"/>
                <w:color w:val="000000" w:themeColor="text1"/>
              </w:rPr>
              <w:t>послуг</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14:paraId="1F36311F" w14:textId="265744DD" w:rsidR="0011210D" w:rsidRPr="003D0507" w:rsidRDefault="0011210D" w:rsidP="00325635">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Одиниця виміру</w:t>
            </w:r>
          </w:p>
        </w:tc>
        <w:tc>
          <w:tcPr>
            <w:tcW w:w="1417" w:type="dxa"/>
            <w:tcBorders>
              <w:top w:val="single" w:sz="4" w:space="0" w:color="000000"/>
              <w:left w:val="single" w:sz="4" w:space="0" w:color="000000"/>
              <w:bottom w:val="single" w:sz="4" w:space="0" w:color="000000"/>
            </w:tcBorders>
            <w:vAlign w:val="center"/>
          </w:tcPr>
          <w:p w14:paraId="4120A94F" w14:textId="7C45DCD7" w:rsidR="0011210D" w:rsidRPr="003D0507" w:rsidRDefault="0011210D" w:rsidP="00325635">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Кількість одиниць 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C11A5" w14:textId="77777777" w:rsidR="0011210D" w:rsidRPr="003D0507" w:rsidRDefault="0011210D" w:rsidP="00325635">
            <w:pPr>
              <w:spacing w:after="0" w:line="240" w:lineRule="auto"/>
              <w:ind w:right="-21"/>
              <w:jc w:val="center"/>
              <w:rPr>
                <w:rFonts w:ascii="Times New Roman" w:hAnsi="Times New Roman" w:cs="Times New Roman"/>
                <w:color w:val="000000"/>
                <w:lang w:val="uk-UA"/>
              </w:rPr>
            </w:pPr>
            <w:r w:rsidRPr="003D0507">
              <w:rPr>
                <w:rFonts w:ascii="Times New Roman" w:eastAsia="Times New Roman" w:hAnsi="Times New Roman" w:cs="Times New Roman"/>
                <w:color w:val="000000"/>
                <w:lang w:val="uk-UA"/>
              </w:rPr>
              <w:t>Вартість одиниці виміру, грн. (без ПДВ)</w:t>
            </w:r>
          </w:p>
        </w:tc>
        <w:tc>
          <w:tcPr>
            <w:tcW w:w="1137" w:type="dxa"/>
            <w:tcBorders>
              <w:top w:val="single" w:sz="4" w:space="0" w:color="000000"/>
              <w:left w:val="single" w:sz="4" w:space="0" w:color="000000"/>
              <w:bottom w:val="single" w:sz="4" w:space="0" w:color="000000"/>
              <w:right w:val="single" w:sz="4" w:space="0" w:color="000000"/>
            </w:tcBorders>
            <w:vAlign w:val="center"/>
          </w:tcPr>
          <w:p w14:paraId="730DA787" w14:textId="77777777" w:rsidR="0011210D" w:rsidRPr="003D0507" w:rsidRDefault="0011210D" w:rsidP="00325635">
            <w:pPr>
              <w:spacing w:after="0" w:line="240" w:lineRule="auto"/>
              <w:jc w:val="center"/>
              <w:rPr>
                <w:rFonts w:ascii="Times New Roman" w:hAnsi="Times New Roman" w:cs="Times New Roman"/>
                <w:color w:val="000000"/>
                <w:lang w:val="uk-UA"/>
              </w:rPr>
            </w:pPr>
            <w:r w:rsidRPr="003D0507">
              <w:rPr>
                <w:rFonts w:ascii="Times New Roman" w:eastAsia="Times New Roman" w:hAnsi="Times New Roman" w:cs="Times New Roman"/>
                <w:color w:val="000000"/>
                <w:lang w:val="uk-UA"/>
              </w:rPr>
              <w:t>Сума, грн., (без ПДВ)</w:t>
            </w:r>
          </w:p>
        </w:tc>
      </w:tr>
      <w:tr w:rsidR="0011210D" w:rsidRPr="003D0507" w14:paraId="5B3D4B20" w14:textId="77777777" w:rsidTr="00325635">
        <w:trPr>
          <w:cantSplit/>
          <w:trHeight w:val="1275"/>
        </w:trPr>
        <w:tc>
          <w:tcPr>
            <w:tcW w:w="446" w:type="dxa"/>
            <w:tcBorders>
              <w:top w:val="single" w:sz="4" w:space="0" w:color="000000"/>
              <w:left w:val="single" w:sz="4" w:space="0" w:color="000000"/>
              <w:bottom w:val="single" w:sz="4" w:space="0" w:color="auto"/>
            </w:tcBorders>
            <w:shd w:val="clear" w:color="auto" w:fill="auto"/>
            <w:vAlign w:val="center"/>
          </w:tcPr>
          <w:p w14:paraId="657B2CD3" w14:textId="77777777" w:rsidR="0011210D" w:rsidRPr="003D0507" w:rsidRDefault="0011210D" w:rsidP="00D33664">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1</w:t>
            </w:r>
          </w:p>
        </w:tc>
        <w:tc>
          <w:tcPr>
            <w:tcW w:w="2835" w:type="dxa"/>
            <w:tcBorders>
              <w:top w:val="single" w:sz="4" w:space="0" w:color="000000"/>
              <w:left w:val="single" w:sz="4" w:space="0" w:color="000000"/>
              <w:bottom w:val="single" w:sz="4" w:space="0" w:color="auto"/>
            </w:tcBorders>
            <w:shd w:val="clear" w:color="auto" w:fill="auto"/>
            <w:vAlign w:val="center"/>
          </w:tcPr>
          <w:p w14:paraId="41738B1F" w14:textId="1F1BE6D0" w:rsidR="0011210D" w:rsidRPr="003D0507" w:rsidRDefault="0011210D" w:rsidP="00325635">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Послуги з надання харчування постраждалим внаслідок військової агресії Російської Федерації в Україні</w:t>
            </w:r>
          </w:p>
        </w:tc>
        <w:tc>
          <w:tcPr>
            <w:tcW w:w="1984" w:type="dxa"/>
            <w:tcBorders>
              <w:top w:val="single" w:sz="4" w:space="0" w:color="000000"/>
              <w:left w:val="single" w:sz="4" w:space="0" w:color="000000"/>
              <w:bottom w:val="single" w:sz="4" w:space="0" w:color="auto"/>
            </w:tcBorders>
            <w:shd w:val="clear" w:color="auto" w:fill="auto"/>
            <w:vAlign w:val="center"/>
          </w:tcPr>
          <w:p w14:paraId="08ACF064" w14:textId="759AED6F" w:rsidR="0011210D" w:rsidRPr="003D0507" w:rsidRDefault="0011210D" w:rsidP="00325635">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4-х разове харчування однієї особи на добу</w:t>
            </w:r>
          </w:p>
        </w:tc>
        <w:tc>
          <w:tcPr>
            <w:tcW w:w="141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1B24DCF3" w14:textId="06C139E3" w:rsidR="0011210D" w:rsidRPr="00325635" w:rsidRDefault="0011210D" w:rsidP="00325635">
            <w:pPr>
              <w:snapToGrid w:val="0"/>
              <w:spacing w:after="0" w:line="240" w:lineRule="auto"/>
              <w:jc w:val="center"/>
              <w:rPr>
                <w:rFonts w:ascii="Times New Roman" w:hAnsi="Times New Roman" w:cs="Times New Roman"/>
                <w:color w:val="000000"/>
                <w:lang w:val="uk-UA"/>
              </w:rPr>
            </w:pPr>
            <w:r w:rsidRPr="00325635">
              <w:rPr>
                <w:rFonts w:ascii="Times New Roman" w:hAnsi="Times New Roman" w:cs="Times New Roman"/>
                <w:color w:val="000000"/>
                <w:lang w:val="uk-UA"/>
              </w:rPr>
              <w:t>Комплект</w:t>
            </w:r>
          </w:p>
        </w:tc>
        <w:tc>
          <w:tcPr>
            <w:tcW w:w="1417" w:type="dxa"/>
            <w:tcBorders>
              <w:top w:val="single" w:sz="4" w:space="0" w:color="000000"/>
              <w:left w:val="single" w:sz="4" w:space="0" w:color="000000"/>
              <w:bottom w:val="single" w:sz="4" w:space="0" w:color="auto"/>
            </w:tcBorders>
            <w:shd w:val="clear" w:color="auto" w:fill="FFFFFF" w:themeFill="background1"/>
            <w:vAlign w:val="center"/>
          </w:tcPr>
          <w:p w14:paraId="6D8EF4C8" w14:textId="64E2CA16" w:rsidR="0011210D" w:rsidRPr="00325635" w:rsidRDefault="009A7E00" w:rsidP="00325635">
            <w:pPr>
              <w:snapToGrid w:val="0"/>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11500</w:t>
            </w:r>
          </w:p>
        </w:tc>
        <w:tc>
          <w:tcPr>
            <w:tcW w:w="141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20518F4C" w14:textId="5877FB34" w:rsidR="0011210D" w:rsidRPr="00325635" w:rsidRDefault="0011210D" w:rsidP="00325635">
            <w:pPr>
              <w:snapToGrid w:val="0"/>
              <w:spacing w:after="0" w:line="240" w:lineRule="auto"/>
              <w:jc w:val="center"/>
              <w:rPr>
                <w:rFonts w:ascii="Times New Roman" w:hAnsi="Times New Roman" w:cs="Times New Roman"/>
                <w:color w:val="000000"/>
                <w:lang w:val="uk-UA"/>
              </w:rPr>
            </w:pPr>
          </w:p>
        </w:tc>
        <w:tc>
          <w:tcPr>
            <w:tcW w:w="113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53180324" w14:textId="220943BA" w:rsidR="0011210D" w:rsidRPr="00325635" w:rsidRDefault="0011210D" w:rsidP="00325635">
            <w:pPr>
              <w:snapToGrid w:val="0"/>
              <w:spacing w:after="0" w:line="240" w:lineRule="auto"/>
              <w:jc w:val="center"/>
              <w:rPr>
                <w:rFonts w:ascii="Times New Roman" w:hAnsi="Times New Roman" w:cs="Times New Roman"/>
                <w:color w:val="000000"/>
                <w:lang w:val="uk-UA"/>
              </w:rPr>
            </w:pPr>
          </w:p>
        </w:tc>
      </w:tr>
    </w:tbl>
    <w:p w14:paraId="6DFECEC3" w14:textId="77777777" w:rsidR="000C7A2E" w:rsidRPr="003D0507" w:rsidRDefault="000C7A2E" w:rsidP="000C7A2E">
      <w:pPr>
        <w:spacing w:after="0" w:line="240" w:lineRule="auto"/>
        <w:rPr>
          <w:rFonts w:ascii="Times New Roman" w:hAnsi="Times New Roman" w:cs="Times New Roman"/>
          <w:vanish/>
          <w:color w:val="000000"/>
          <w:lang w:val="uk-UA"/>
        </w:rPr>
      </w:pPr>
    </w:p>
    <w:p w14:paraId="634EFA36" w14:textId="77777777" w:rsidR="000C7A2E" w:rsidRPr="003D0507" w:rsidRDefault="000C7A2E" w:rsidP="000C7A2E">
      <w:pPr>
        <w:tabs>
          <w:tab w:val="left" w:pos="0"/>
          <w:tab w:val="center" w:pos="4153"/>
          <w:tab w:val="right" w:pos="8306"/>
        </w:tabs>
        <w:spacing w:line="240" w:lineRule="auto"/>
        <w:jc w:val="both"/>
        <w:rPr>
          <w:rFonts w:ascii="Times New Roman" w:hAnsi="Times New Roman" w:cs="Times New Roman"/>
          <w:b/>
          <w:color w:val="000000"/>
          <w:lang w:val="uk-UA"/>
        </w:rPr>
      </w:pPr>
    </w:p>
    <w:p w14:paraId="75287958" w14:textId="36B0309B" w:rsidR="00325635" w:rsidRPr="003D0507" w:rsidRDefault="000C7A2E" w:rsidP="00325635">
      <w:pPr>
        <w:pStyle w:val="Default"/>
        <w:jc w:val="both"/>
        <w:rPr>
          <w:rFonts w:ascii="Times New Roman" w:hAnsi="Times New Roman" w:cs="Times New Roman"/>
          <w:b/>
          <w:bCs/>
          <w:sz w:val="22"/>
          <w:szCs w:val="22"/>
          <w:lang w:val="uk-UA"/>
        </w:rPr>
      </w:pPr>
      <w:r w:rsidRPr="003D0507">
        <w:rPr>
          <w:rFonts w:ascii="Times New Roman" w:hAnsi="Times New Roman" w:cs="Times New Roman"/>
          <w:b/>
          <w:lang w:val="uk-UA"/>
        </w:rPr>
        <w:t xml:space="preserve">Всього: </w:t>
      </w:r>
    </w:p>
    <w:p w14:paraId="67E1CEB1" w14:textId="364AFC91" w:rsidR="000C7A2E" w:rsidRPr="003D0507" w:rsidRDefault="000C7A2E" w:rsidP="000C7A2E">
      <w:pPr>
        <w:tabs>
          <w:tab w:val="left" w:pos="0"/>
          <w:tab w:val="center" w:pos="4153"/>
          <w:tab w:val="right" w:pos="8306"/>
        </w:tabs>
        <w:spacing w:line="240" w:lineRule="auto"/>
        <w:jc w:val="both"/>
        <w:rPr>
          <w:rFonts w:ascii="Times New Roman" w:hAnsi="Times New Roman" w:cs="Times New Roman"/>
          <w:b/>
          <w:color w:val="000000"/>
          <w:lang w:val="uk-UA"/>
        </w:rPr>
      </w:pPr>
    </w:p>
    <w:p w14:paraId="75C81379" w14:textId="77777777" w:rsidR="00D33664" w:rsidRPr="003D0507" w:rsidRDefault="00D33664" w:rsidP="000C7A2E">
      <w:pPr>
        <w:tabs>
          <w:tab w:val="left" w:pos="0"/>
          <w:tab w:val="center" w:pos="4153"/>
          <w:tab w:val="right" w:pos="8306"/>
        </w:tabs>
        <w:spacing w:line="240" w:lineRule="auto"/>
        <w:jc w:val="both"/>
        <w:rPr>
          <w:rFonts w:ascii="Times New Roman" w:hAnsi="Times New Roman" w:cs="Times New Roman"/>
          <w:b/>
          <w:color w:val="000000"/>
          <w:lang w:val="uk-UA"/>
        </w:rPr>
      </w:pPr>
    </w:p>
    <w:tbl>
      <w:tblPr>
        <w:tblW w:w="10603" w:type="dxa"/>
        <w:tblInd w:w="137" w:type="dxa"/>
        <w:tblLayout w:type="fixed"/>
        <w:tblLook w:val="0000" w:firstRow="0" w:lastRow="0" w:firstColumn="0" w:lastColumn="0" w:noHBand="0" w:noVBand="0"/>
      </w:tblPr>
      <w:tblGrid>
        <w:gridCol w:w="5216"/>
        <w:gridCol w:w="5387"/>
      </w:tblGrid>
      <w:tr w:rsidR="00D33664" w:rsidRPr="003D0507" w14:paraId="3944F81B" w14:textId="77777777" w:rsidTr="008A08A8">
        <w:trPr>
          <w:trHeight w:val="840"/>
        </w:trPr>
        <w:tc>
          <w:tcPr>
            <w:tcW w:w="5216" w:type="dxa"/>
            <w:tcBorders>
              <w:top w:val="single" w:sz="4" w:space="0" w:color="000000"/>
              <w:left w:val="single" w:sz="4" w:space="0" w:color="000000"/>
              <w:bottom w:val="single" w:sz="4" w:space="0" w:color="000000"/>
              <w:right w:val="single" w:sz="4" w:space="0" w:color="000000"/>
            </w:tcBorders>
            <w:shd w:val="clear" w:color="auto" w:fill="FFFFFF"/>
          </w:tcPr>
          <w:p w14:paraId="314BD0BD" w14:textId="77777777" w:rsidR="00D33664" w:rsidRPr="00325635" w:rsidRDefault="00D33664" w:rsidP="00DD374C">
            <w:pPr>
              <w:shd w:val="clear" w:color="auto" w:fill="FFFFFF"/>
              <w:spacing w:after="0" w:line="240" w:lineRule="auto"/>
              <w:jc w:val="center"/>
              <w:rPr>
                <w:rFonts w:ascii="Times New Roman" w:eastAsia="Times New Roman" w:hAnsi="Times New Roman" w:cs="Times New Roman"/>
                <w:b/>
                <w:color w:val="000000"/>
                <w:lang w:val="uk-UA"/>
              </w:rPr>
            </w:pPr>
          </w:p>
          <w:p w14:paraId="4493B083" w14:textId="77777777" w:rsidR="00D33664" w:rsidRPr="003D0507" w:rsidRDefault="00D33664" w:rsidP="00DD374C">
            <w:pPr>
              <w:shd w:val="clear" w:color="auto" w:fill="FFFFFF"/>
              <w:spacing w:after="0" w:line="240" w:lineRule="auto"/>
              <w:jc w:val="center"/>
              <w:rPr>
                <w:rFonts w:ascii="Times New Roman" w:eastAsia="Times New Roman" w:hAnsi="Times New Roman" w:cs="Times New Roman"/>
                <w:b/>
                <w:color w:val="000000"/>
                <w:lang w:val="uk-UA"/>
              </w:rPr>
            </w:pPr>
            <w:r w:rsidRPr="003D0507">
              <w:rPr>
                <w:rFonts w:ascii="Times New Roman" w:eastAsia="Times New Roman" w:hAnsi="Times New Roman" w:cs="Times New Roman"/>
                <w:b/>
                <w:color w:val="000000"/>
                <w:lang w:val="uk-UA"/>
              </w:rPr>
              <w:t>ВИКОНАВЕЦЬ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70E760DC" w14:textId="77777777" w:rsidR="00D33664" w:rsidRPr="003D0507" w:rsidRDefault="00D33664" w:rsidP="00DD374C">
            <w:pPr>
              <w:shd w:val="clear" w:color="auto" w:fill="FFFFFF"/>
              <w:spacing w:after="0" w:line="240" w:lineRule="auto"/>
              <w:jc w:val="center"/>
              <w:rPr>
                <w:rFonts w:ascii="Times New Roman" w:eastAsia="Times New Roman" w:hAnsi="Times New Roman" w:cs="Times New Roman"/>
                <w:b/>
                <w:color w:val="000000"/>
              </w:rPr>
            </w:pPr>
          </w:p>
          <w:p w14:paraId="777BDEDD" w14:textId="77777777" w:rsidR="00D33664" w:rsidRPr="003D0507" w:rsidRDefault="00D33664" w:rsidP="00DD374C">
            <w:pPr>
              <w:shd w:val="clear" w:color="auto" w:fill="FFFFFF"/>
              <w:spacing w:after="0" w:line="240" w:lineRule="auto"/>
              <w:jc w:val="center"/>
              <w:rPr>
                <w:rFonts w:ascii="Times New Roman" w:eastAsia="Times New Roman" w:hAnsi="Times New Roman" w:cs="Times New Roman"/>
                <w:b/>
                <w:color w:val="000000"/>
              </w:rPr>
            </w:pPr>
            <w:r w:rsidRPr="003D0507">
              <w:rPr>
                <w:rFonts w:ascii="Times New Roman" w:eastAsia="Times New Roman" w:hAnsi="Times New Roman" w:cs="Times New Roman"/>
                <w:b/>
                <w:color w:val="000000"/>
              </w:rPr>
              <w:t>ЗАМОВНИК</w:t>
            </w:r>
          </w:p>
          <w:p w14:paraId="6621C9BB" w14:textId="77777777" w:rsidR="00D33664" w:rsidRPr="003D0507" w:rsidRDefault="00D33664" w:rsidP="00DD374C">
            <w:pPr>
              <w:shd w:val="clear" w:color="auto" w:fill="FFFFFF"/>
              <w:spacing w:after="0" w:line="240" w:lineRule="auto"/>
              <w:jc w:val="center"/>
              <w:rPr>
                <w:rFonts w:ascii="Times New Roman" w:eastAsia="Times New Roman" w:hAnsi="Times New Roman" w:cs="Times New Roman"/>
                <w:b/>
                <w:color w:val="000000"/>
              </w:rPr>
            </w:pPr>
          </w:p>
        </w:tc>
      </w:tr>
      <w:tr w:rsidR="00D33664" w:rsidRPr="003D0507" w14:paraId="2E24ED7B" w14:textId="77777777" w:rsidTr="008A08A8">
        <w:trPr>
          <w:trHeight w:val="3935"/>
        </w:trPr>
        <w:tc>
          <w:tcPr>
            <w:tcW w:w="5216" w:type="dxa"/>
            <w:tcBorders>
              <w:top w:val="single" w:sz="4" w:space="0" w:color="000000"/>
              <w:left w:val="single" w:sz="4" w:space="0" w:color="000000"/>
              <w:bottom w:val="single" w:sz="4" w:space="0" w:color="000000"/>
              <w:right w:val="single" w:sz="4" w:space="0" w:color="000000"/>
            </w:tcBorders>
            <w:shd w:val="clear" w:color="auto" w:fill="FFFFFF"/>
          </w:tcPr>
          <w:p w14:paraId="25EEF03D" w14:textId="77777777" w:rsidR="00D33664" w:rsidRPr="003D0507" w:rsidRDefault="00D33664" w:rsidP="00DD374C">
            <w:pPr>
              <w:pStyle w:val="a8"/>
              <w:rPr>
                <w:rFonts w:ascii="Times New Roman" w:hAnsi="Times New Roman" w:cs="Times New Roman"/>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4D8452B6" w14:textId="77777777" w:rsidR="008A08A8" w:rsidRPr="00A46A52" w:rsidRDefault="008A08A8" w:rsidP="008A08A8">
            <w:pPr>
              <w:spacing w:after="0" w:line="240" w:lineRule="auto"/>
              <w:rPr>
                <w:rFonts w:ascii="Times New Roman" w:hAnsi="Times New Roman" w:cs="Times New Roman"/>
                <w:lang w:val="uk-UA"/>
              </w:rPr>
            </w:pPr>
            <w:r w:rsidRPr="00A46A52">
              <w:rPr>
                <w:rFonts w:ascii="Times New Roman" w:hAnsi="Times New Roman" w:cs="Times New Roman"/>
                <w:lang w:val="uk-UA"/>
              </w:rPr>
              <w:t xml:space="preserve">Комунальне некомерційне підприємство «Міська клінічна лікарня №10» </w:t>
            </w:r>
          </w:p>
          <w:p w14:paraId="6865EF33" w14:textId="77777777" w:rsidR="008A08A8" w:rsidRPr="00A46A52" w:rsidRDefault="008A08A8" w:rsidP="008A08A8">
            <w:pPr>
              <w:spacing w:after="0" w:line="240" w:lineRule="auto"/>
              <w:rPr>
                <w:rFonts w:ascii="Times New Roman" w:hAnsi="Times New Roman" w:cs="Times New Roman"/>
                <w:lang w:val="uk-UA"/>
              </w:rPr>
            </w:pPr>
            <w:r w:rsidRPr="00A46A52">
              <w:rPr>
                <w:rFonts w:ascii="Times New Roman" w:hAnsi="Times New Roman" w:cs="Times New Roman"/>
                <w:lang w:val="uk-UA"/>
              </w:rPr>
              <w:t xml:space="preserve">Одеської міської ради </w:t>
            </w:r>
          </w:p>
          <w:p w14:paraId="299664A0" w14:textId="77777777" w:rsidR="008A08A8" w:rsidRPr="00A46A52" w:rsidRDefault="008A08A8" w:rsidP="008A08A8">
            <w:pPr>
              <w:spacing w:after="0" w:line="240" w:lineRule="auto"/>
              <w:rPr>
                <w:rFonts w:ascii="Times New Roman" w:hAnsi="Times New Roman" w:cs="Times New Roman"/>
                <w:lang w:val="uk-UA"/>
              </w:rPr>
            </w:pPr>
            <w:r w:rsidRPr="00A46A52">
              <w:rPr>
                <w:rFonts w:ascii="Times New Roman" w:hAnsi="Times New Roman" w:cs="Times New Roman"/>
                <w:lang w:val="uk-UA"/>
              </w:rPr>
              <w:t>65074, м. Одеса,</w:t>
            </w:r>
          </w:p>
          <w:p w14:paraId="099F1396" w14:textId="77777777" w:rsidR="008A08A8" w:rsidRPr="00A46A52" w:rsidRDefault="008A08A8" w:rsidP="008A08A8">
            <w:pPr>
              <w:spacing w:after="0" w:line="240" w:lineRule="auto"/>
              <w:rPr>
                <w:rFonts w:ascii="Times New Roman" w:hAnsi="Times New Roman" w:cs="Times New Roman"/>
                <w:lang w:val="uk-UA"/>
              </w:rPr>
            </w:pPr>
            <w:r w:rsidRPr="00A46A52">
              <w:rPr>
                <w:rFonts w:ascii="Times New Roman" w:hAnsi="Times New Roman" w:cs="Times New Roman"/>
                <w:lang w:val="uk-UA"/>
              </w:rPr>
              <w:t>вул. Маршала Малиновського, 61-А</w:t>
            </w:r>
          </w:p>
          <w:p w14:paraId="36BF2394" w14:textId="77777777" w:rsidR="008A08A8" w:rsidRPr="00A46A52" w:rsidRDefault="008A08A8" w:rsidP="008A08A8">
            <w:pPr>
              <w:spacing w:after="0" w:line="240" w:lineRule="auto"/>
              <w:rPr>
                <w:rFonts w:ascii="Times New Roman" w:hAnsi="Times New Roman" w:cs="Times New Roman"/>
              </w:rPr>
            </w:pPr>
            <w:r w:rsidRPr="00A46A52">
              <w:rPr>
                <w:rFonts w:ascii="Times New Roman" w:hAnsi="Times New Roman" w:cs="Times New Roman"/>
                <w:lang w:val="uk-UA"/>
              </w:rPr>
              <w:t>р/р</w:t>
            </w:r>
            <w:r w:rsidRPr="00A46A52">
              <w:rPr>
                <w:rFonts w:ascii="Times New Roman" w:eastAsia="Times New Roman" w:hAnsi="Times New Roman" w:cs="Times New Roman"/>
                <w:color w:val="000000"/>
                <w:lang w:eastAsia="ru-RU"/>
              </w:rPr>
              <w:t xml:space="preserve"> </w:t>
            </w:r>
            <w:r w:rsidRPr="00A46A52">
              <w:rPr>
                <w:rFonts w:ascii="Times New Roman" w:hAnsi="Times New Roman" w:cs="Times New Roman"/>
              </w:rPr>
              <w:t>UA673288450000026001300971183</w:t>
            </w:r>
          </w:p>
          <w:p w14:paraId="5DC4C68C" w14:textId="77777777" w:rsidR="008A08A8" w:rsidRPr="00A46A52" w:rsidRDefault="008A08A8" w:rsidP="008A08A8">
            <w:pPr>
              <w:spacing w:after="0" w:line="240" w:lineRule="auto"/>
              <w:rPr>
                <w:rFonts w:ascii="Times New Roman" w:hAnsi="Times New Roman" w:cs="Times New Roman"/>
              </w:rPr>
            </w:pPr>
            <w:r w:rsidRPr="00A46A52">
              <w:rPr>
                <w:rFonts w:ascii="Times New Roman" w:hAnsi="Times New Roman" w:cs="Times New Roman"/>
              </w:rPr>
              <w:t>       UA623288450000026000301971183</w:t>
            </w:r>
          </w:p>
          <w:p w14:paraId="6101C445" w14:textId="77777777" w:rsidR="008A08A8" w:rsidRPr="00A46A52" w:rsidRDefault="008A08A8" w:rsidP="008A08A8">
            <w:pPr>
              <w:spacing w:after="0" w:line="240" w:lineRule="auto"/>
              <w:rPr>
                <w:rFonts w:ascii="Times New Roman" w:hAnsi="Times New Roman" w:cs="Times New Roman"/>
                <w:lang w:val="uk-UA"/>
              </w:rPr>
            </w:pPr>
            <w:r w:rsidRPr="00A46A52">
              <w:rPr>
                <w:rFonts w:ascii="Times New Roman" w:hAnsi="Times New Roman" w:cs="Times New Roman"/>
              </w:rPr>
              <w:t>       UA923288450000026009302971183</w:t>
            </w:r>
          </w:p>
          <w:p w14:paraId="1BD37BFC" w14:textId="77777777" w:rsidR="008A08A8" w:rsidRPr="00A46A52" w:rsidRDefault="008A08A8" w:rsidP="008A08A8">
            <w:pPr>
              <w:shd w:val="clear" w:color="auto" w:fill="FFFFFF"/>
              <w:spacing w:after="0"/>
              <w:ind w:right="-36"/>
              <w:rPr>
                <w:rFonts w:ascii="Times New Roman" w:hAnsi="Times New Roman" w:cs="Times New Roman"/>
                <w:color w:val="000000"/>
                <w:lang w:eastAsia="ru-RU"/>
              </w:rPr>
            </w:pPr>
            <w:r w:rsidRPr="00A46A52">
              <w:rPr>
                <w:rFonts w:ascii="Times New Roman" w:hAnsi="Times New Roman" w:cs="Times New Roman"/>
                <w:color w:val="000000"/>
                <w:lang w:val="uk-UA" w:eastAsia="ru-RU"/>
              </w:rPr>
              <w:t>АТ « Ощадбанк»</w:t>
            </w:r>
          </w:p>
          <w:p w14:paraId="1B484220" w14:textId="77777777" w:rsidR="008A08A8" w:rsidRPr="00A46A52" w:rsidRDefault="008A08A8" w:rsidP="008A08A8">
            <w:pPr>
              <w:shd w:val="clear" w:color="auto" w:fill="FFFFFF"/>
              <w:spacing w:after="0"/>
              <w:ind w:right="-36"/>
              <w:rPr>
                <w:rFonts w:ascii="Times New Roman" w:hAnsi="Times New Roman" w:cs="Times New Roman"/>
                <w:color w:val="000000"/>
                <w:lang w:val="uk-UA" w:eastAsia="ru-RU"/>
              </w:rPr>
            </w:pPr>
            <w:r w:rsidRPr="00A46A52">
              <w:rPr>
                <w:rFonts w:ascii="Times New Roman" w:hAnsi="Times New Roman" w:cs="Times New Roman"/>
                <w:color w:val="000000"/>
                <w:lang w:val="uk-UA" w:eastAsia="ru-RU"/>
              </w:rPr>
              <w:t>МФО 328845</w:t>
            </w:r>
          </w:p>
          <w:p w14:paraId="3E1D755B" w14:textId="77777777" w:rsidR="008A08A8" w:rsidRPr="00A46A52" w:rsidRDefault="008A08A8" w:rsidP="008A08A8">
            <w:pPr>
              <w:spacing w:after="0" w:line="240" w:lineRule="auto"/>
              <w:jc w:val="both"/>
              <w:rPr>
                <w:rFonts w:ascii="Times New Roman" w:eastAsia="Times New Roman" w:hAnsi="Times New Roman" w:cs="Times New Roman"/>
                <w:color w:val="000000"/>
                <w:lang w:val="uk-UA" w:eastAsia="ru-RU"/>
              </w:rPr>
            </w:pPr>
            <w:r w:rsidRPr="00D34C9B">
              <w:rPr>
                <w:rFonts w:ascii="Times New Roman" w:eastAsia="Times New Roman" w:hAnsi="Times New Roman" w:cs="Times New Roman"/>
                <w:color w:val="000000"/>
                <w:lang w:eastAsia="ru-RU"/>
              </w:rPr>
              <w:t>Тел</w:t>
            </w:r>
            <w:r w:rsidRPr="00D34C9B">
              <w:rPr>
                <w:rFonts w:ascii="Times New Roman" w:eastAsia="Times New Roman" w:hAnsi="Times New Roman" w:cs="Times New Roman"/>
                <w:color w:val="000000"/>
                <w:lang w:val="en-US" w:eastAsia="ru-RU"/>
              </w:rPr>
              <w:t xml:space="preserve">.: +38 </w:t>
            </w:r>
            <w:r w:rsidRPr="00A46A52">
              <w:rPr>
                <w:rFonts w:ascii="Times New Roman" w:eastAsia="Times New Roman" w:hAnsi="Times New Roman" w:cs="Times New Roman"/>
                <w:color w:val="000000"/>
                <w:lang w:val="en-US" w:eastAsia="ru-RU"/>
              </w:rPr>
              <w:t>(048)70-59-103</w:t>
            </w:r>
          </w:p>
          <w:p w14:paraId="0B2BF296" w14:textId="77777777" w:rsidR="008A08A8" w:rsidRPr="00D34C9B" w:rsidRDefault="008A08A8" w:rsidP="008A08A8">
            <w:pPr>
              <w:spacing w:after="0" w:line="240" w:lineRule="auto"/>
              <w:jc w:val="both"/>
              <w:rPr>
                <w:rFonts w:ascii="Times New Roman" w:eastAsia="Times New Roman" w:hAnsi="Times New Roman" w:cs="Times New Roman"/>
                <w:lang w:val="en-US" w:eastAsia="ru-RU"/>
              </w:rPr>
            </w:pPr>
            <w:r w:rsidRPr="00D34C9B">
              <w:rPr>
                <w:rFonts w:ascii="Times New Roman" w:eastAsia="Times New Roman" w:hAnsi="Times New Roman" w:cs="Times New Roman"/>
                <w:color w:val="000000"/>
                <w:lang w:val="en-US" w:eastAsia="ru-RU"/>
              </w:rPr>
              <w:t xml:space="preserve">e-mail: </w:t>
            </w:r>
            <w:r w:rsidR="004E40DE">
              <w:fldChar w:fldCharType="begin"/>
            </w:r>
            <w:r w:rsidR="004E40DE" w:rsidRPr="00CF392A">
              <w:rPr>
                <w:lang w:val="en-US"/>
              </w:rPr>
              <w:instrText xml:space="preserve"> HYPERLINK "mailto:glavdoktor@ukr.net" </w:instrText>
            </w:r>
            <w:r w:rsidR="004E40DE">
              <w:fldChar w:fldCharType="separate"/>
            </w:r>
            <w:r w:rsidRPr="00A46A52">
              <w:rPr>
                <w:rFonts w:ascii="Times New Roman" w:eastAsia="Times New Roman" w:hAnsi="Times New Roman" w:cs="Times New Roman"/>
                <w:color w:val="0563C1"/>
                <w:u w:val="single"/>
                <w:lang w:val="en-US" w:eastAsia="ru-RU"/>
              </w:rPr>
              <w:t>glavdoktor@ukr.net</w:t>
            </w:r>
            <w:r w:rsidR="004E40DE">
              <w:rPr>
                <w:rFonts w:ascii="Times New Roman" w:eastAsia="Times New Roman" w:hAnsi="Times New Roman" w:cs="Times New Roman"/>
                <w:color w:val="0563C1"/>
                <w:u w:val="single"/>
                <w:lang w:val="en-US" w:eastAsia="ru-RU"/>
              </w:rPr>
              <w:fldChar w:fldCharType="end"/>
            </w:r>
          </w:p>
          <w:p w14:paraId="300625C2" w14:textId="77777777" w:rsidR="008A08A8" w:rsidRPr="00A46A52" w:rsidRDefault="008A08A8" w:rsidP="008A08A8">
            <w:pPr>
              <w:shd w:val="clear" w:color="auto" w:fill="FFFFFF"/>
              <w:spacing w:after="0" w:line="276" w:lineRule="auto"/>
              <w:ind w:right="-36"/>
              <w:rPr>
                <w:rFonts w:ascii="Times New Roman" w:hAnsi="Times New Roman" w:cs="Times New Roman"/>
                <w:color w:val="000000"/>
                <w:lang w:val="en-US" w:eastAsia="ru-RU"/>
              </w:rPr>
            </w:pPr>
          </w:p>
          <w:p w14:paraId="76E33EF7" w14:textId="77777777" w:rsidR="008A08A8" w:rsidRPr="00A46A52" w:rsidRDefault="008A08A8" w:rsidP="008A08A8">
            <w:pPr>
              <w:spacing w:after="0" w:line="240" w:lineRule="auto"/>
              <w:rPr>
                <w:rFonts w:ascii="Times New Roman" w:hAnsi="Times New Roman" w:cs="Times New Roman"/>
                <w:b/>
                <w:lang w:val="uk-UA"/>
              </w:rPr>
            </w:pPr>
            <w:r w:rsidRPr="00A46A52">
              <w:rPr>
                <w:rFonts w:ascii="Times New Roman" w:hAnsi="Times New Roman" w:cs="Times New Roman"/>
                <w:b/>
                <w:lang w:val="uk-UA"/>
              </w:rPr>
              <w:t>Директор</w:t>
            </w:r>
          </w:p>
          <w:p w14:paraId="06F3927A" w14:textId="77777777" w:rsidR="008A08A8" w:rsidRPr="00A46A52" w:rsidRDefault="008A08A8" w:rsidP="008A08A8">
            <w:pPr>
              <w:spacing w:after="0" w:line="240" w:lineRule="auto"/>
              <w:rPr>
                <w:rFonts w:ascii="Times New Roman" w:hAnsi="Times New Roman" w:cs="Times New Roman"/>
                <w:lang w:val="uk-UA"/>
              </w:rPr>
            </w:pPr>
            <w:r w:rsidRPr="00A46A52">
              <w:rPr>
                <w:rFonts w:ascii="Times New Roman" w:hAnsi="Times New Roman" w:cs="Times New Roman"/>
                <w:b/>
                <w:lang w:val="uk-UA"/>
              </w:rPr>
              <w:t xml:space="preserve">__________________ </w:t>
            </w:r>
            <w:r>
              <w:rPr>
                <w:rFonts w:ascii="Times New Roman" w:hAnsi="Times New Roman" w:cs="Times New Roman"/>
                <w:b/>
                <w:lang w:val="uk-UA"/>
              </w:rPr>
              <w:t>_______________</w:t>
            </w:r>
            <w:r w:rsidRPr="00A46A52">
              <w:rPr>
                <w:rFonts w:ascii="Times New Roman" w:hAnsi="Times New Roman" w:cs="Times New Roman"/>
                <w:b/>
                <w:lang w:val="uk-UA"/>
              </w:rPr>
              <w:t xml:space="preserve">Д.М. </w:t>
            </w:r>
            <w:proofErr w:type="spellStart"/>
            <w:r w:rsidRPr="00A46A52">
              <w:rPr>
                <w:rFonts w:ascii="Times New Roman" w:hAnsi="Times New Roman" w:cs="Times New Roman"/>
                <w:b/>
                <w:lang w:val="uk-UA"/>
              </w:rPr>
              <w:t>Себов</w:t>
            </w:r>
            <w:proofErr w:type="spellEnd"/>
          </w:p>
          <w:p w14:paraId="5C8324BA" w14:textId="6BD7B695" w:rsidR="00D33664" w:rsidRPr="003D0507" w:rsidRDefault="00D33664" w:rsidP="00B363EE">
            <w:pPr>
              <w:spacing w:after="0" w:line="240" w:lineRule="auto"/>
              <w:rPr>
                <w:rFonts w:ascii="Times New Roman" w:eastAsia="Times New Roman" w:hAnsi="Times New Roman" w:cs="Times New Roman"/>
                <w:color w:val="000000"/>
              </w:rPr>
            </w:pPr>
          </w:p>
        </w:tc>
      </w:tr>
    </w:tbl>
    <w:p w14:paraId="2FEE8E30" w14:textId="77777777" w:rsidR="000C7A2E" w:rsidRPr="003D0507" w:rsidRDefault="000C7A2E" w:rsidP="000C7A2E">
      <w:pPr>
        <w:tabs>
          <w:tab w:val="left" w:pos="0"/>
          <w:tab w:val="center" w:pos="4153"/>
          <w:tab w:val="right" w:pos="8306"/>
        </w:tabs>
        <w:jc w:val="both"/>
        <w:rPr>
          <w:rFonts w:ascii="Times New Roman" w:hAnsi="Times New Roman" w:cs="Times New Roman"/>
          <w:b/>
          <w:color w:val="000000"/>
          <w:lang w:val="uk-UA"/>
        </w:rPr>
      </w:pPr>
    </w:p>
    <w:p w14:paraId="6DD19450" w14:textId="77777777" w:rsidR="000C7A2E" w:rsidRPr="003D0507" w:rsidRDefault="000C7A2E" w:rsidP="000C7A2E">
      <w:pPr>
        <w:tabs>
          <w:tab w:val="left" w:pos="0"/>
          <w:tab w:val="center" w:pos="4153"/>
          <w:tab w:val="right" w:pos="8306"/>
        </w:tabs>
        <w:jc w:val="both"/>
        <w:rPr>
          <w:rFonts w:ascii="Times New Roman" w:hAnsi="Times New Roman" w:cs="Times New Roman"/>
          <w:b/>
          <w:color w:val="000000"/>
          <w:lang w:val="uk-UA"/>
        </w:rPr>
      </w:pPr>
    </w:p>
    <w:p w14:paraId="1C33A8D7" w14:textId="77777777" w:rsidR="000C7A2E" w:rsidRPr="003D0507" w:rsidRDefault="000C7A2E" w:rsidP="000C7A2E">
      <w:pPr>
        <w:tabs>
          <w:tab w:val="left" w:pos="0"/>
          <w:tab w:val="center" w:pos="4153"/>
          <w:tab w:val="right" w:pos="8306"/>
        </w:tabs>
        <w:jc w:val="both"/>
        <w:rPr>
          <w:rFonts w:ascii="Times New Roman" w:hAnsi="Times New Roman" w:cs="Times New Roman"/>
          <w:b/>
          <w:color w:val="000000"/>
          <w:lang w:val="uk-UA"/>
        </w:rPr>
      </w:pPr>
    </w:p>
    <w:p w14:paraId="04E1099D" w14:textId="0EFD8B74" w:rsidR="000C7A2E" w:rsidRPr="003D0507" w:rsidRDefault="000C7A2E" w:rsidP="000C7A2E">
      <w:pPr>
        <w:spacing w:after="0" w:line="240" w:lineRule="auto"/>
        <w:ind w:left="2880"/>
        <w:contextualSpacing/>
        <w:jc w:val="both"/>
        <w:rPr>
          <w:rFonts w:ascii="Times New Roman" w:eastAsia="Times New Roman" w:hAnsi="Times New Roman" w:cs="Times New Roman"/>
          <w:i/>
          <w:iCs/>
          <w:color w:val="000000"/>
          <w:lang w:val="uk-UA"/>
        </w:rPr>
      </w:pPr>
      <w:r w:rsidRPr="003D0507">
        <w:rPr>
          <w:rFonts w:ascii="Times New Roman" w:eastAsia="Times New Roman" w:hAnsi="Times New Roman" w:cs="Times New Roman"/>
          <w:i/>
          <w:iCs/>
          <w:color w:val="000000"/>
          <w:lang w:val="uk-UA"/>
        </w:rPr>
        <w:t> </w:t>
      </w:r>
    </w:p>
    <w:p w14:paraId="2FDBAA7F" w14:textId="1928A8D0" w:rsidR="00F30B5D" w:rsidRPr="003D0507" w:rsidRDefault="00F30B5D" w:rsidP="000C7A2E">
      <w:pPr>
        <w:spacing w:after="0" w:line="240" w:lineRule="auto"/>
        <w:ind w:left="2880"/>
        <w:contextualSpacing/>
        <w:jc w:val="both"/>
        <w:rPr>
          <w:rFonts w:ascii="Times New Roman" w:eastAsia="Times New Roman" w:hAnsi="Times New Roman" w:cs="Times New Roman"/>
          <w:i/>
          <w:iCs/>
          <w:color w:val="000000"/>
          <w:lang w:val="uk-UA"/>
        </w:rPr>
      </w:pPr>
    </w:p>
    <w:p w14:paraId="47E0E727" w14:textId="77777777" w:rsidR="00F30B5D" w:rsidRDefault="00F30B5D" w:rsidP="000C7A2E">
      <w:pPr>
        <w:spacing w:after="0" w:line="240" w:lineRule="auto"/>
        <w:ind w:left="2880"/>
        <w:contextualSpacing/>
        <w:jc w:val="both"/>
        <w:rPr>
          <w:rFonts w:ascii="Times New Roman" w:eastAsia="Times New Roman" w:hAnsi="Times New Roman" w:cs="Times New Roman"/>
          <w:lang w:val="uk-UA"/>
        </w:rPr>
      </w:pPr>
    </w:p>
    <w:p w14:paraId="494718D4" w14:textId="77777777" w:rsidR="008A08A8" w:rsidRDefault="008A08A8" w:rsidP="000C7A2E">
      <w:pPr>
        <w:spacing w:after="0" w:line="240" w:lineRule="auto"/>
        <w:ind w:left="2880"/>
        <w:contextualSpacing/>
        <w:jc w:val="both"/>
        <w:rPr>
          <w:rFonts w:ascii="Times New Roman" w:eastAsia="Times New Roman" w:hAnsi="Times New Roman" w:cs="Times New Roman"/>
          <w:lang w:val="uk-UA"/>
        </w:rPr>
      </w:pPr>
    </w:p>
    <w:p w14:paraId="5DF34C16" w14:textId="77777777" w:rsidR="008A08A8" w:rsidRDefault="008A08A8" w:rsidP="000C7A2E">
      <w:pPr>
        <w:spacing w:after="0" w:line="240" w:lineRule="auto"/>
        <w:ind w:left="2880"/>
        <w:contextualSpacing/>
        <w:jc w:val="both"/>
        <w:rPr>
          <w:rFonts w:ascii="Times New Roman" w:eastAsia="Times New Roman" w:hAnsi="Times New Roman" w:cs="Times New Roman"/>
          <w:lang w:val="uk-UA"/>
        </w:rPr>
      </w:pPr>
    </w:p>
    <w:p w14:paraId="59BACDF8" w14:textId="77777777" w:rsidR="008A08A8" w:rsidRDefault="008A08A8" w:rsidP="000C7A2E">
      <w:pPr>
        <w:spacing w:after="0" w:line="240" w:lineRule="auto"/>
        <w:ind w:left="2880"/>
        <w:contextualSpacing/>
        <w:jc w:val="both"/>
        <w:rPr>
          <w:rFonts w:ascii="Times New Roman" w:eastAsia="Times New Roman" w:hAnsi="Times New Roman" w:cs="Times New Roman"/>
          <w:lang w:val="uk-UA"/>
        </w:rPr>
      </w:pPr>
    </w:p>
    <w:p w14:paraId="6E7C8519" w14:textId="77777777" w:rsidR="008A08A8" w:rsidRDefault="008A08A8" w:rsidP="000C7A2E">
      <w:pPr>
        <w:spacing w:after="0" w:line="240" w:lineRule="auto"/>
        <w:ind w:left="2880"/>
        <w:contextualSpacing/>
        <w:jc w:val="both"/>
        <w:rPr>
          <w:rFonts w:ascii="Times New Roman" w:eastAsia="Times New Roman" w:hAnsi="Times New Roman" w:cs="Times New Roman"/>
          <w:lang w:val="uk-UA"/>
        </w:rPr>
      </w:pPr>
    </w:p>
    <w:p w14:paraId="3A0B0066" w14:textId="77777777" w:rsidR="008A08A8" w:rsidRDefault="008A08A8" w:rsidP="000C7A2E">
      <w:pPr>
        <w:spacing w:after="0" w:line="240" w:lineRule="auto"/>
        <w:ind w:left="2880"/>
        <w:contextualSpacing/>
        <w:jc w:val="both"/>
        <w:rPr>
          <w:rFonts w:ascii="Times New Roman" w:eastAsia="Times New Roman" w:hAnsi="Times New Roman" w:cs="Times New Roman"/>
          <w:lang w:val="uk-UA"/>
        </w:rPr>
      </w:pPr>
    </w:p>
    <w:p w14:paraId="531B2DAF" w14:textId="77777777" w:rsidR="008A08A8" w:rsidRDefault="008A08A8" w:rsidP="000C7A2E">
      <w:pPr>
        <w:spacing w:after="0" w:line="240" w:lineRule="auto"/>
        <w:ind w:left="2880"/>
        <w:contextualSpacing/>
        <w:jc w:val="both"/>
        <w:rPr>
          <w:rFonts w:ascii="Times New Roman" w:eastAsia="Times New Roman" w:hAnsi="Times New Roman" w:cs="Times New Roman"/>
          <w:lang w:val="uk-UA"/>
        </w:rPr>
      </w:pPr>
    </w:p>
    <w:p w14:paraId="54B46A3D" w14:textId="77777777" w:rsidR="008A08A8" w:rsidRDefault="008A08A8" w:rsidP="000C7A2E">
      <w:pPr>
        <w:spacing w:after="0" w:line="240" w:lineRule="auto"/>
        <w:ind w:left="2880"/>
        <w:contextualSpacing/>
        <w:jc w:val="both"/>
        <w:rPr>
          <w:rFonts w:ascii="Times New Roman" w:eastAsia="Times New Roman" w:hAnsi="Times New Roman" w:cs="Times New Roman"/>
          <w:lang w:val="uk-UA"/>
        </w:rPr>
      </w:pPr>
    </w:p>
    <w:p w14:paraId="285C93EF" w14:textId="77777777" w:rsidR="008A08A8" w:rsidRDefault="008A08A8" w:rsidP="000C7A2E">
      <w:pPr>
        <w:spacing w:after="0" w:line="240" w:lineRule="auto"/>
        <w:ind w:left="2880"/>
        <w:contextualSpacing/>
        <w:jc w:val="both"/>
        <w:rPr>
          <w:rFonts w:ascii="Times New Roman" w:eastAsia="Times New Roman" w:hAnsi="Times New Roman" w:cs="Times New Roman"/>
          <w:lang w:val="uk-UA"/>
        </w:rPr>
      </w:pPr>
    </w:p>
    <w:p w14:paraId="02A3EF46" w14:textId="77777777" w:rsidR="008A08A8" w:rsidRDefault="008A08A8" w:rsidP="000C7A2E">
      <w:pPr>
        <w:spacing w:after="0" w:line="240" w:lineRule="auto"/>
        <w:ind w:left="2880"/>
        <w:contextualSpacing/>
        <w:jc w:val="both"/>
        <w:rPr>
          <w:rFonts w:ascii="Times New Roman" w:eastAsia="Times New Roman" w:hAnsi="Times New Roman" w:cs="Times New Roman"/>
          <w:lang w:val="uk-UA"/>
        </w:rPr>
      </w:pPr>
    </w:p>
    <w:p w14:paraId="5147118A" w14:textId="77777777" w:rsidR="008A08A8" w:rsidRPr="003D0507" w:rsidRDefault="008A08A8" w:rsidP="000C7A2E">
      <w:pPr>
        <w:spacing w:after="0" w:line="240" w:lineRule="auto"/>
        <w:ind w:left="2880"/>
        <w:contextualSpacing/>
        <w:jc w:val="both"/>
        <w:rPr>
          <w:rFonts w:ascii="Times New Roman" w:eastAsia="Times New Roman" w:hAnsi="Times New Roman" w:cs="Times New Roman"/>
          <w:lang w:val="uk-UA"/>
        </w:rPr>
      </w:pPr>
    </w:p>
    <w:p w14:paraId="283660F3" w14:textId="77777777" w:rsidR="0011210D" w:rsidRPr="003D0507" w:rsidRDefault="0011210D" w:rsidP="00B363EE">
      <w:pPr>
        <w:spacing w:after="0" w:line="240" w:lineRule="auto"/>
        <w:contextualSpacing/>
        <w:rPr>
          <w:rFonts w:ascii="Times New Roman" w:eastAsia="Times New Roman" w:hAnsi="Times New Roman" w:cs="Times New Roman"/>
          <w:b/>
          <w:bCs/>
          <w:color w:val="000000"/>
          <w:lang w:val="en-US"/>
        </w:rPr>
      </w:pPr>
      <w:bookmarkStart w:id="13" w:name="_Hlk83031827"/>
      <w:bookmarkEnd w:id="5"/>
    </w:p>
    <w:p w14:paraId="55888B0D" w14:textId="77777777" w:rsidR="00995F7D" w:rsidRPr="003D0507" w:rsidRDefault="00995F7D" w:rsidP="000C7A2E">
      <w:pPr>
        <w:spacing w:after="0" w:line="240" w:lineRule="auto"/>
        <w:ind w:left="7920"/>
        <w:contextualSpacing/>
        <w:jc w:val="right"/>
        <w:rPr>
          <w:rFonts w:ascii="Times New Roman" w:eastAsia="Times New Roman" w:hAnsi="Times New Roman" w:cs="Times New Roman"/>
          <w:b/>
          <w:bCs/>
          <w:color w:val="000000"/>
          <w:lang w:val="uk-UA"/>
        </w:rPr>
      </w:pPr>
    </w:p>
    <w:p w14:paraId="6FD374D3" w14:textId="63CA5737" w:rsidR="000C7A2E" w:rsidRPr="003D0507" w:rsidRDefault="000C7A2E" w:rsidP="000C7A2E">
      <w:pPr>
        <w:spacing w:after="0" w:line="240" w:lineRule="auto"/>
        <w:ind w:left="7920"/>
        <w:contextualSpacing/>
        <w:jc w:val="right"/>
        <w:rPr>
          <w:rFonts w:ascii="Times New Roman" w:eastAsia="Times New Roman" w:hAnsi="Times New Roman" w:cs="Times New Roman"/>
          <w:lang w:val="uk-UA"/>
        </w:rPr>
      </w:pPr>
      <w:r w:rsidRPr="003D0507">
        <w:rPr>
          <w:rFonts w:ascii="Times New Roman" w:eastAsia="Times New Roman" w:hAnsi="Times New Roman" w:cs="Times New Roman"/>
          <w:b/>
          <w:bCs/>
          <w:color w:val="000000"/>
          <w:lang w:val="uk-UA"/>
        </w:rPr>
        <w:lastRenderedPageBreak/>
        <w:t>Додаток 4</w:t>
      </w:r>
    </w:p>
    <w:p w14:paraId="1E35B871" w14:textId="77777777" w:rsidR="000C7A2E" w:rsidRPr="003D0507" w:rsidRDefault="000C7A2E" w:rsidP="000C7A2E">
      <w:pPr>
        <w:spacing w:after="0" w:line="240" w:lineRule="auto"/>
        <w:ind w:left="2880"/>
        <w:contextualSpacing/>
        <w:jc w:val="right"/>
        <w:rPr>
          <w:rFonts w:ascii="Times New Roman" w:eastAsia="Times New Roman" w:hAnsi="Times New Roman" w:cs="Times New Roman"/>
          <w:i/>
          <w:iCs/>
          <w:color w:val="000000"/>
          <w:shd w:val="clear" w:color="auto" w:fill="FFFFFF"/>
          <w:lang w:val="uk-UA"/>
        </w:rPr>
      </w:pPr>
      <w:r w:rsidRPr="003D0507">
        <w:rPr>
          <w:rFonts w:ascii="Times New Roman" w:eastAsia="Times New Roman" w:hAnsi="Times New Roman" w:cs="Times New Roman"/>
          <w:i/>
          <w:iCs/>
          <w:color w:val="000000"/>
          <w:lang w:val="uk-UA"/>
        </w:rPr>
        <w:t xml:space="preserve">    до </w:t>
      </w:r>
      <w:r w:rsidRPr="003D0507">
        <w:rPr>
          <w:rFonts w:ascii="Times New Roman" w:eastAsia="Times New Roman" w:hAnsi="Times New Roman" w:cs="Times New Roman"/>
          <w:i/>
          <w:iCs/>
          <w:color w:val="000000"/>
          <w:shd w:val="clear" w:color="auto" w:fill="FFFFFF"/>
          <w:lang w:val="uk-UA"/>
        </w:rPr>
        <w:t> оголошення про проведення спрощеної закупівлі</w:t>
      </w:r>
    </w:p>
    <w:bookmarkEnd w:id="13"/>
    <w:p w14:paraId="0DF18F36" w14:textId="77777777" w:rsidR="000C7A2E" w:rsidRPr="003D0507" w:rsidRDefault="000C7A2E" w:rsidP="000C7A2E">
      <w:pPr>
        <w:spacing w:after="0"/>
        <w:ind w:right="196"/>
        <w:rPr>
          <w:rFonts w:ascii="Times New Roman" w:eastAsia="SimSun" w:hAnsi="Times New Roman" w:cs="Times New Roman"/>
          <w:lang w:val="uk-UA" w:eastAsia="uk-UA"/>
        </w:rPr>
      </w:pPr>
      <w:r w:rsidRPr="003D0507">
        <w:rPr>
          <w:rFonts w:ascii="Times New Roman" w:eastAsia="Times New Roman" w:hAnsi="Times New Roman" w:cs="Times New Roman"/>
          <w:lang w:val="uk-UA"/>
        </w:rPr>
        <w:br/>
      </w:r>
      <w:r w:rsidRPr="003D0507">
        <w:rPr>
          <w:rFonts w:ascii="Times New Roman" w:eastAsia="SimSun" w:hAnsi="Times New Roman" w:cs="Times New Roman"/>
          <w:lang w:val="uk-UA" w:eastAsia="uk-UA"/>
        </w:rPr>
        <w:t>Подається Учасником на фірмовому бланку.</w:t>
      </w:r>
    </w:p>
    <w:p w14:paraId="070FBB06" w14:textId="77777777" w:rsidR="000C7A2E" w:rsidRPr="003D0507" w:rsidRDefault="000C7A2E" w:rsidP="000C7A2E">
      <w:pPr>
        <w:spacing w:after="0" w:line="240" w:lineRule="auto"/>
        <w:ind w:right="196"/>
        <w:rPr>
          <w:rFonts w:ascii="Times New Roman" w:eastAsia="SimSun" w:hAnsi="Times New Roman" w:cs="Times New Roman"/>
          <w:iCs/>
          <w:lang w:val="uk-UA" w:eastAsia="uk-UA"/>
        </w:rPr>
      </w:pPr>
      <w:r w:rsidRPr="003D0507">
        <w:rPr>
          <w:rFonts w:ascii="Times New Roman" w:eastAsia="SimSun" w:hAnsi="Times New Roman" w:cs="Times New Roman"/>
          <w:iCs/>
          <w:lang w:val="uk-UA" w:eastAsia="uk-UA"/>
        </w:rPr>
        <w:t>Учасник не повинен змінювати надану форму.</w:t>
      </w:r>
    </w:p>
    <w:p w14:paraId="018695B2" w14:textId="77777777" w:rsidR="000C7A2E" w:rsidRPr="003D0507" w:rsidRDefault="000C7A2E" w:rsidP="000C7A2E">
      <w:pPr>
        <w:spacing w:after="0" w:line="240" w:lineRule="auto"/>
        <w:ind w:right="196"/>
        <w:jc w:val="center"/>
        <w:rPr>
          <w:rFonts w:ascii="Times New Roman" w:eastAsia="SimSun" w:hAnsi="Times New Roman" w:cs="Times New Roman"/>
          <w:b/>
          <w:lang w:val="uk-UA" w:eastAsia="uk-UA"/>
        </w:rPr>
      </w:pPr>
    </w:p>
    <w:p w14:paraId="23299034" w14:textId="77777777" w:rsidR="000C7A2E" w:rsidRPr="003D0507" w:rsidRDefault="000C7A2E" w:rsidP="000C7A2E">
      <w:pPr>
        <w:spacing w:after="0" w:line="240" w:lineRule="auto"/>
        <w:ind w:right="196"/>
        <w:jc w:val="center"/>
        <w:rPr>
          <w:rFonts w:ascii="Times New Roman" w:eastAsia="SimSun" w:hAnsi="Times New Roman" w:cs="Times New Roman"/>
          <w:b/>
          <w:caps/>
          <w:lang w:val="uk-UA" w:eastAsia="uk-UA"/>
        </w:rPr>
      </w:pPr>
      <w:r w:rsidRPr="003D0507">
        <w:rPr>
          <w:rFonts w:ascii="Times New Roman" w:eastAsia="SimSun" w:hAnsi="Times New Roman" w:cs="Times New Roman"/>
          <w:b/>
          <w:lang w:val="uk-UA" w:eastAsia="uk-UA"/>
        </w:rPr>
        <w:t>Ф</w:t>
      </w:r>
      <w:r w:rsidRPr="003D0507">
        <w:rPr>
          <w:rFonts w:ascii="Times New Roman" w:eastAsia="SimSun" w:hAnsi="Times New Roman" w:cs="Times New Roman"/>
          <w:b/>
          <w:caps/>
          <w:lang w:val="uk-UA" w:eastAsia="uk-UA"/>
        </w:rPr>
        <w:t>орма пропозиції</w:t>
      </w:r>
    </w:p>
    <w:p w14:paraId="38E7B5AA" w14:textId="28B45E13" w:rsidR="000C7A2E" w:rsidRPr="003D0507" w:rsidRDefault="000C7A2E" w:rsidP="00A812CC">
      <w:pPr>
        <w:spacing w:after="0" w:line="240" w:lineRule="auto"/>
        <w:jc w:val="both"/>
        <w:rPr>
          <w:rFonts w:ascii="Times New Roman" w:eastAsia="SimSun" w:hAnsi="Times New Roman" w:cs="Times New Roman"/>
          <w:lang w:val="uk-UA" w:eastAsia="uk-UA"/>
        </w:rPr>
      </w:pPr>
      <w:r w:rsidRPr="003D0507">
        <w:rPr>
          <w:rFonts w:ascii="Times New Roman" w:eastAsia="SimSun" w:hAnsi="Times New Roman" w:cs="Times New Roman"/>
          <w:lang w:val="uk-UA" w:eastAsia="uk-UA"/>
        </w:rPr>
        <w:t xml:space="preserve">_______________________________________________________________(назва підприємства/фізичної особи), надає свою пропозицію щодо участі у закупівлі </w:t>
      </w:r>
      <w:r w:rsidRPr="003D0507">
        <w:rPr>
          <w:rFonts w:ascii="Times New Roman" w:eastAsia="SimSun" w:hAnsi="Times New Roman" w:cs="Times New Roman"/>
          <w:b/>
          <w:lang w:val="uk-UA" w:eastAsia="uk-UA"/>
        </w:rPr>
        <w:t xml:space="preserve">– </w:t>
      </w:r>
      <w:r w:rsidR="00A812CC" w:rsidRPr="003D0507">
        <w:rPr>
          <w:rFonts w:ascii="Times New Roman" w:eastAsia="Times New Roman" w:hAnsi="Times New Roman" w:cs="Times New Roman"/>
          <w:color w:val="000000" w:themeColor="text1"/>
          <w:lang w:val="uk-UA"/>
        </w:rPr>
        <w:t xml:space="preserve">ДК 021:2015: </w:t>
      </w:r>
      <w:r w:rsidR="00A812CC" w:rsidRPr="003D0507">
        <w:rPr>
          <w:rFonts w:ascii="Times New Roman" w:hAnsi="Times New Roman" w:cs="Times New Roman"/>
          <w:color w:val="000000" w:themeColor="text1"/>
          <w:bdr w:val="none" w:sz="0" w:space="0" w:color="auto" w:frame="1"/>
          <w:shd w:val="clear" w:color="auto" w:fill="FDFEFD"/>
          <w:lang w:val="uk-UA"/>
        </w:rPr>
        <w:t>55520000-1</w:t>
      </w:r>
      <w:r w:rsidR="00A812CC" w:rsidRPr="003D0507">
        <w:rPr>
          <w:rFonts w:ascii="Times New Roman" w:hAnsi="Times New Roman" w:cs="Times New Roman"/>
          <w:color w:val="000000" w:themeColor="text1"/>
          <w:shd w:val="clear" w:color="auto" w:fill="FDFEFD"/>
        </w:rPr>
        <w:t> </w:t>
      </w:r>
      <w:r w:rsidR="00A812CC" w:rsidRPr="003D0507">
        <w:rPr>
          <w:rFonts w:ascii="Times New Roman" w:hAnsi="Times New Roman" w:cs="Times New Roman"/>
          <w:color w:val="000000" w:themeColor="text1"/>
          <w:shd w:val="clear" w:color="auto" w:fill="FDFEFD"/>
          <w:lang w:val="uk-UA"/>
        </w:rPr>
        <w:t>-</w:t>
      </w:r>
      <w:r w:rsidR="00A812CC" w:rsidRPr="003D0507">
        <w:rPr>
          <w:rFonts w:ascii="Times New Roman" w:hAnsi="Times New Roman" w:cs="Times New Roman"/>
          <w:color w:val="000000" w:themeColor="text1"/>
          <w:shd w:val="clear" w:color="auto" w:fill="FDFEFD"/>
        </w:rPr>
        <w:t> </w:t>
      </w:r>
      <w:proofErr w:type="spellStart"/>
      <w:r w:rsidR="00A812CC" w:rsidRPr="003D0507">
        <w:rPr>
          <w:rFonts w:ascii="Times New Roman" w:hAnsi="Times New Roman" w:cs="Times New Roman"/>
          <w:color w:val="000000" w:themeColor="text1"/>
          <w:bdr w:val="none" w:sz="0" w:space="0" w:color="auto" w:frame="1"/>
          <w:shd w:val="clear" w:color="auto" w:fill="FDFEFD"/>
          <w:lang w:val="uk-UA"/>
        </w:rPr>
        <w:t>Кейтерингові</w:t>
      </w:r>
      <w:proofErr w:type="spellEnd"/>
      <w:r w:rsidR="00A812CC" w:rsidRPr="003D0507">
        <w:rPr>
          <w:rFonts w:ascii="Times New Roman" w:hAnsi="Times New Roman" w:cs="Times New Roman"/>
          <w:color w:val="000000" w:themeColor="text1"/>
          <w:bdr w:val="none" w:sz="0" w:space="0" w:color="auto" w:frame="1"/>
          <w:shd w:val="clear" w:color="auto" w:fill="FDFEFD"/>
          <w:lang w:val="uk-UA"/>
        </w:rPr>
        <w:t xml:space="preserve"> послуги</w:t>
      </w:r>
      <w:r w:rsidR="00A812CC" w:rsidRPr="003D0507">
        <w:rPr>
          <w:rFonts w:ascii="Times New Roman" w:eastAsia="Times New Roman" w:hAnsi="Times New Roman" w:cs="Times New Roman"/>
          <w:color w:val="000000" w:themeColor="text1"/>
          <w:lang w:val="uk-UA"/>
        </w:rPr>
        <w:t xml:space="preserve"> (Послуги з надання постраждалим харчування внаслідок військової агресії Російської Федерації в Україні)</w:t>
      </w:r>
      <w:r w:rsidRPr="003D0507">
        <w:rPr>
          <w:rFonts w:ascii="Times New Roman" w:eastAsia="SimSun" w:hAnsi="Times New Roman" w:cs="Times New Roman"/>
          <w:bCs/>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6"/>
        <w:gridCol w:w="6803"/>
      </w:tblGrid>
      <w:tr w:rsidR="000C7A2E" w:rsidRPr="003D0507" w14:paraId="62A50296" w14:textId="77777777" w:rsidTr="009E6FDD">
        <w:tc>
          <w:tcPr>
            <w:tcW w:w="3086" w:type="dxa"/>
            <w:vMerge w:val="restart"/>
            <w:vAlign w:val="center"/>
          </w:tcPr>
          <w:p w14:paraId="2C311636" w14:textId="77777777" w:rsidR="000C7A2E" w:rsidRPr="003D0507" w:rsidRDefault="000C7A2E" w:rsidP="009E6FDD">
            <w:pPr>
              <w:spacing w:after="0" w:line="240" w:lineRule="auto"/>
              <w:rPr>
                <w:rFonts w:ascii="Times New Roman" w:eastAsia="SimSun" w:hAnsi="Times New Roman" w:cs="Times New Roman"/>
                <w:b/>
                <w:lang w:val="uk-UA" w:eastAsia="uk-UA"/>
              </w:rPr>
            </w:pPr>
            <w:r w:rsidRPr="003D0507">
              <w:rPr>
                <w:rFonts w:ascii="Times New Roman" w:eastAsia="SimSun" w:hAnsi="Times New Roman" w:cs="Times New Roman"/>
                <w:b/>
                <w:lang w:val="uk-UA" w:eastAsia="uk-UA"/>
              </w:rPr>
              <w:t>Відомості про підприємство</w:t>
            </w:r>
          </w:p>
        </w:tc>
        <w:tc>
          <w:tcPr>
            <w:tcW w:w="6803" w:type="dxa"/>
            <w:vAlign w:val="center"/>
          </w:tcPr>
          <w:p w14:paraId="722DD082" w14:textId="77777777" w:rsidR="000C7A2E" w:rsidRPr="003D0507" w:rsidRDefault="000C7A2E" w:rsidP="009E6FDD">
            <w:pPr>
              <w:spacing w:after="0" w:line="240" w:lineRule="auto"/>
              <w:rPr>
                <w:rFonts w:ascii="Times New Roman" w:eastAsia="SimSun" w:hAnsi="Times New Roman" w:cs="Times New Roman"/>
                <w:lang w:val="uk-UA" w:eastAsia="uk-UA"/>
              </w:rPr>
            </w:pPr>
            <w:r w:rsidRPr="003D0507">
              <w:rPr>
                <w:rFonts w:ascii="Times New Roman" w:eastAsia="SimSun" w:hAnsi="Times New Roman" w:cs="Times New Roman"/>
                <w:lang w:val="uk-UA" w:eastAsia="uk-UA"/>
              </w:rPr>
              <w:t>Повне найменування учасника – суб’єкта господарювання</w:t>
            </w:r>
          </w:p>
        </w:tc>
      </w:tr>
      <w:tr w:rsidR="000C7A2E" w:rsidRPr="003D0507" w14:paraId="3117D6B7" w14:textId="77777777" w:rsidTr="009E6FDD">
        <w:tc>
          <w:tcPr>
            <w:tcW w:w="3086" w:type="dxa"/>
            <w:vMerge/>
            <w:vAlign w:val="center"/>
          </w:tcPr>
          <w:p w14:paraId="6F611BF7" w14:textId="77777777" w:rsidR="000C7A2E" w:rsidRPr="003D0507" w:rsidRDefault="000C7A2E" w:rsidP="009E6FDD">
            <w:pPr>
              <w:spacing w:after="0" w:line="240" w:lineRule="auto"/>
              <w:rPr>
                <w:rFonts w:ascii="Times New Roman" w:eastAsia="SimSun" w:hAnsi="Times New Roman" w:cs="Times New Roman"/>
                <w:b/>
                <w:lang w:val="uk-UA" w:eastAsia="uk-UA"/>
              </w:rPr>
            </w:pPr>
          </w:p>
        </w:tc>
        <w:tc>
          <w:tcPr>
            <w:tcW w:w="6803" w:type="dxa"/>
            <w:vAlign w:val="center"/>
          </w:tcPr>
          <w:p w14:paraId="7B7ACD03" w14:textId="77777777" w:rsidR="000C7A2E" w:rsidRPr="003D0507" w:rsidRDefault="000C7A2E" w:rsidP="009E6FDD">
            <w:pPr>
              <w:spacing w:after="0" w:line="240" w:lineRule="auto"/>
              <w:rPr>
                <w:rFonts w:ascii="Times New Roman" w:eastAsia="SimSun" w:hAnsi="Times New Roman" w:cs="Times New Roman"/>
                <w:lang w:val="uk-UA" w:eastAsia="uk-UA"/>
              </w:rPr>
            </w:pPr>
            <w:r w:rsidRPr="003D0507">
              <w:rPr>
                <w:rFonts w:ascii="Times New Roman" w:eastAsia="SimSun" w:hAnsi="Times New Roman" w:cs="Times New Roman"/>
                <w:lang w:val="uk-UA" w:eastAsia="uk-UA"/>
              </w:rPr>
              <w:t>Ідентифікаційний код за ЄДРПОУ або реєстраційний номер облікової картки платника податків</w:t>
            </w:r>
          </w:p>
        </w:tc>
      </w:tr>
      <w:tr w:rsidR="000C7A2E" w:rsidRPr="003D0507" w14:paraId="7A7CA0B5" w14:textId="77777777" w:rsidTr="009E6FDD">
        <w:trPr>
          <w:trHeight w:val="694"/>
        </w:trPr>
        <w:tc>
          <w:tcPr>
            <w:tcW w:w="3086" w:type="dxa"/>
            <w:vMerge/>
            <w:vAlign w:val="center"/>
          </w:tcPr>
          <w:p w14:paraId="7A94F03C" w14:textId="77777777" w:rsidR="000C7A2E" w:rsidRPr="003D0507" w:rsidRDefault="000C7A2E" w:rsidP="009E6FDD">
            <w:pPr>
              <w:spacing w:after="0" w:line="240" w:lineRule="auto"/>
              <w:rPr>
                <w:rFonts w:ascii="Times New Roman" w:eastAsia="SimSun" w:hAnsi="Times New Roman" w:cs="Times New Roman"/>
                <w:b/>
                <w:lang w:val="uk-UA" w:eastAsia="uk-UA"/>
              </w:rPr>
            </w:pPr>
          </w:p>
        </w:tc>
        <w:tc>
          <w:tcPr>
            <w:tcW w:w="6803" w:type="dxa"/>
            <w:vAlign w:val="center"/>
          </w:tcPr>
          <w:p w14:paraId="3ED1321F" w14:textId="77777777" w:rsidR="000C7A2E" w:rsidRPr="003D0507" w:rsidRDefault="000C7A2E" w:rsidP="009E6FDD">
            <w:pPr>
              <w:spacing w:after="0" w:line="240" w:lineRule="auto"/>
              <w:rPr>
                <w:rFonts w:ascii="Times New Roman" w:eastAsia="SimSun" w:hAnsi="Times New Roman" w:cs="Times New Roman"/>
                <w:lang w:val="uk-UA" w:eastAsia="uk-UA"/>
              </w:rPr>
            </w:pPr>
            <w:r w:rsidRPr="003D0507">
              <w:rPr>
                <w:rFonts w:ascii="Times New Roman" w:eastAsia="SimSun" w:hAnsi="Times New Roman" w:cs="Times New Roman"/>
                <w:lang w:val="uk-UA" w:eastAsia="uk-UA"/>
              </w:rPr>
              <w:t>Реквізити (адреса - юридична та фактична, телефон, факс, телефон для контактів, e-</w:t>
            </w:r>
            <w:proofErr w:type="spellStart"/>
            <w:r w:rsidRPr="003D0507">
              <w:rPr>
                <w:rFonts w:ascii="Times New Roman" w:eastAsia="SimSun" w:hAnsi="Times New Roman" w:cs="Times New Roman"/>
                <w:lang w:val="uk-UA" w:eastAsia="uk-UA"/>
              </w:rPr>
              <w:t>mail</w:t>
            </w:r>
            <w:proofErr w:type="spellEnd"/>
            <w:r w:rsidRPr="003D0507">
              <w:rPr>
                <w:rFonts w:ascii="Times New Roman" w:eastAsia="SimSun" w:hAnsi="Times New Roman" w:cs="Times New Roman"/>
                <w:lang w:val="uk-UA" w:eastAsia="uk-UA"/>
              </w:rPr>
              <w:t>)</w:t>
            </w:r>
          </w:p>
        </w:tc>
      </w:tr>
      <w:tr w:rsidR="000C7A2E" w:rsidRPr="003D0507" w14:paraId="45C98224" w14:textId="77777777" w:rsidTr="009E6FDD">
        <w:trPr>
          <w:trHeight w:val="799"/>
        </w:trPr>
        <w:tc>
          <w:tcPr>
            <w:tcW w:w="3086" w:type="dxa"/>
            <w:vAlign w:val="center"/>
          </w:tcPr>
          <w:p w14:paraId="1A2E2A9B" w14:textId="77777777" w:rsidR="000C7A2E" w:rsidRPr="003D0507" w:rsidRDefault="000C7A2E" w:rsidP="009E6FDD">
            <w:pPr>
              <w:spacing w:after="0" w:line="240" w:lineRule="auto"/>
              <w:rPr>
                <w:rFonts w:ascii="Times New Roman" w:eastAsia="SimSun" w:hAnsi="Times New Roman" w:cs="Times New Roman"/>
                <w:b/>
                <w:lang w:val="uk-UA" w:eastAsia="uk-UA"/>
              </w:rPr>
            </w:pPr>
            <w:r w:rsidRPr="003D0507">
              <w:rPr>
                <w:rFonts w:ascii="Times New Roman" w:eastAsia="SimSun" w:hAnsi="Times New Roman" w:cs="Times New Roman"/>
                <w:lang w:val="uk-UA" w:eastAsia="uk-UA"/>
              </w:rPr>
              <w:t>Вартість пропозиції</w:t>
            </w:r>
          </w:p>
        </w:tc>
        <w:tc>
          <w:tcPr>
            <w:tcW w:w="6803" w:type="dxa"/>
            <w:vAlign w:val="center"/>
          </w:tcPr>
          <w:p w14:paraId="782530AE" w14:textId="0FCFAE32" w:rsidR="000C7A2E" w:rsidRPr="003D0507" w:rsidRDefault="000C7A2E" w:rsidP="009E6FDD">
            <w:pPr>
              <w:spacing w:after="0" w:line="240" w:lineRule="auto"/>
              <w:rPr>
                <w:rFonts w:ascii="Times New Roman" w:eastAsia="SimSun" w:hAnsi="Times New Roman" w:cs="Times New Roman"/>
                <w:lang w:val="uk-UA" w:eastAsia="uk-UA"/>
              </w:rPr>
            </w:pPr>
            <w:r w:rsidRPr="003D0507">
              <w:rPr>
                <w:rFonts w:ascii="Times New Roman" w:eastAsia="SimSun" w:hAnsi="Times New Roman" w:cs="Times New Roman"/>
                <w:lang w:val="uk-UA" w:eastAsia="uk-UA"/>
              </w:rPr>
              <w:t xml:space="preserve">Учасник вказує загальну вартість предмету закупівлі </w:t>
            </w:r>
            <w:r w:rsidRPr="003D0507">
              <w:rPr>
                <w:rFonts w:ascii="Times New Roman" w:eastAsia="SimSun" w:hAnsi="Times New Roman" w:cs="Times New Roman"/>
                <w:b/>
                <w:lang w:val="uk-UA" w:eastAsia="uk-UA"/>
              </w:rPr>
              <w:t>(стартова сума аукціону)</w:t>
            </w:r>
            <w:r w:rsidRPr="003D0507">
              <w:rPr>
                <w:rFonts w:ascii="Times New Roman" w:eastAsia="SimSun" w:hAnsi="Times New Roman" w:cs="Times New Roman"/>
                <w:lang w:val="uk-UA" w:eastAsia="uk-UA"/>
              </w:rPr>
              <w:t xml:space="preserve"> в гривнях цифрами та прописом без ПДВ</w:t>
            </w:r>
            <w:r w:rsidR="00D33664" w:rsidRPr="003D0507">
              <w:rPr>
                <w:rFonts w:ascii="Times New Roman" w:eastAsia="SimSun" w:hAnsi="Times New Roman" w:cs="Times New Roman"/>
                <w:lang w:val="uk-UA" w:eastAsia="uk-UA"/>
              </w:rPr>
              <w:t>.</w:t>
            </w:r>
          </w:p>
        </w:tc>
      </w:tr>
      <w:tr w:rsidR="000C7A2E" w:rsidRPr="003D0507" w14:paraId="0EA11D02" w14:textId="77777777" w:rsidTr="009E6FDD">
        <w:trPr>
          <w:trHeight w:val="799"/>
        </w:trPr>
        <w:tc>
          <w:tcPr>
            <w:tcW w:w="3086" w:type="dxa"/>
            <w:vAlign w:val="center"/>
          </w:tcPr>
          <w:p w14:paraId="5E926D87" w14:textId="7AC680E0" w:rsidR="000C7A2E" w:rsidRPr="003D0507" w:rsidRDefault="000C7A2E" w:rsidP="009E6FDD">
            <w:pPr>
              <w:spacing w:after="0" w:line="240" w:lineRule="auto"/>
              <w:rPr>
                <w:rFonts w:ascii="Times New Roman" w:eastAsia="SimSun" w:hAnsi="Times New Roman" w:cs="Times New Roman"/>
                <w:b/>
                <w:lang w:val="uk-UA" w:eastAsia="uk-UA"/>
              </w:rPr>
            </w:pPr>
            <w:r w:rsidRPr="003D0507">
              <w:rPr>
                <w:rFonts w:ascii="Times New Roman" w:eastAsia="SimSun" w:hAnsi="Times New Roman" w:cs="Times New Roman"/>
                <w:lang w:val="uk-UA" w:eastAsia="uk-UA"/>
              </w:rPr>
              <w:t xml:space="preserve">Термін </w:t>
            </w:r>
            <w:r w:rsidR="00A0157F" w:rsidRPr="003D0507">
              <w:rPr>
                <w:rFonts w:ascii="Times New Roman" w:eastAsia="SimSun" w:hAnsi="Times New Roman" w:cs="Times New Roman"/>
                <w:lang w:val="uk-UA" w:eastAsia="uk-UA"/>
              </w:rPr>
              <w:t>надання послуг</w:t>
            </w:r>
          </w:p>
        </w:tc>
        <w:tc>
          <w:tcPr>
            <w:tcW w:w="6803" w:type="dxa"/>
            <w:vAlign w:val="center"/>
          </w:tcPr>
          <w:p w14:paraId="3280B4B4" w14:textId="15F24DC9" w:rsidR="000C7A2E" w:rsidRPr="003D0507" w:rsidRDefault="000C7A2E" w:rsidP="009E6FDD">
            <w:pPr>
              <w:spacing w:after="0" w:line="240" w:lineRule="auto"/>
              <w:rPr>
                <w:rFonts w:ascii="Times New Roman" w:eastAsia="SimSun" w:hAnsi="Times New Roman" w:cs="Times New Roman"/>
                <w:lang w:val="uk-UA" w:eastAsia="uk-UA"/>
              </w:rPr>
            </w:pPr>
            <w:r w:rsidRPr="003D0507">
              <w:rPr>
                <w:rFonts w:ascii="Times New Roman" w:eastAsia="SimSun" w:hAnsi="Times New Roman" w:cs="Times New Roman"/>
                <w:lang w:val="uk-UA" w:eastAsia="uk-UA"/>
              </w:rPr>
              <w:t xml:space="preserve">Учасник вказує термін </w:t>
            </w:r>
            <w:r w:rsidR="00A0157F" w:rsidRPr="003D0507">
              <w:rPr>
                <w:rFonts w:ascii="Times New Roman" w:eastAsia="SimSun" w:hAnsi="Times New Roman" w:cs="Times New Roman"/>
                <w:lang w:val="uk-UA" w:eastAsia="uk-UA"/>
              </w:rPr>
              <w:t>надання послуг</w:t>
            </w:r>
          </w:p>
        </w:tc>
      </w:tr>
      <w:tr w:rsidR="000C7A2E" w:rsidRPr="003D0507" w14:paraId="59C4C0C8" w14:textId="77777777" w:rsidTr="009E6FDD">
        <w:tc>
          <w:tcPr>
            <w:tcW w:w="3086" w:type="dxa"/>
            <w:vAlign w:val="center"/>
          </w:tcPr>
          <w:p w14:paraId="55E2915E" w14:textId="77777777" w:rsidR="000C7A2E" w:rsidRPr="003D0507" w:rsidRDefault="000C7A2E" w:rsidP="009E6FDD">
            <w:pPr>
              <w:spacing w:after="0" w:line="240" w:lineRule="auto"/>
              <w:rPr>
                <w:rFonts w:ascii="Times New Roman" w:eastAsia="SimSun" w:hAnsi="Times New Roman" w:cs="Times New Roman"/>
                <w:b/>
                <w:lang w:val="uk-UA" w:eastAsia="uk-UA"/>
              </w:rPr>
            </w:pPr>
            <w:r w:rsidRPr="003D0507">
              <w:rPr>
                <w:rFonts w:ascii="Times New Roman" w:eastAsia="SimSun" w:hAnsi="Times New Roman" w:cs="Times New Roman"/>
                <w:b/>
                <w:lang w:val="uk-UA" w:eastAsia="uk-UA"/>
              </w:rPr>
              <w:t>Відомості про особу (осіб), які уповноважені представляти інтереси Учасника</w:t>
            </w:r>
          </w:p>
        </w:tc>
        <w:tc>
          <w:tcPr>
            <w:tcW w:w="6803" w:type="dxa"/>
            <w:vAlign w:val="center"/>
          </w:tcPr>
          <w:p w14:paraId="6FEFB377" w14:textId="77777777" w:rsidR="000C7A2E" w:rsidRPr="003D0507" w:rsidRDefault="000C7A2E" w:rsidP="009E6FDD">
            <w:pPr>
              <w:spacing w:after="0" w:line="240" w:lineRule="auto"/>
              <w:rPr>
                <w:rFonts w:ascii="Times New Roman" w:eastAsia="SimSun" w:hAnsi="Times New Roman" w:cs="Times New Roman"/>
                <w:lang w:val="uk-UA" w:eastAsia="uk-UA"/>
              </w:rPr>
            </w:pPr>
            <w:r w:rsidRPr="003D0507">
              <w:rPr>
                <w:rFonts w:ascii="Times New Roman" w:eastAsia="SimSun" w:hAnsi="Times New Roman" w:cs="Times New Roman"/>
                <w:lang w:val="uk-UA" w:eastAsia="uk-UA"/>
              </w:rPr>
              <w:t>(Прізвище, ім’я, по батькові, посада, контактний телефон).</w:t>
            </w:r>
          </w:p>
        </w:tc>
      </w:tr>
    </w:tbl>
    <w:p w14:paraId="6C24AFDD" w14:textId="77777777" w:rsidR="000C7A2E" w:rsidRPr="003D0507" w:rsidRDefault="000C7A2E" w:rsidP="000C7A2E">
      <w:pPr>
        <w:spacing w:after="0" w:line="240" w:lineRule="auto"/>
        <w:jc w:val="center"/>
        <w:outlineLvl w:val="0"/>
        <w:rPr>
          <w:rFonts w:ascii="Times New Roman" w:eastAsia="SimSun" w:hAnsi="Times New Roman" w:cs="Times New Roman"/>
          <w:b/>
          <w:lang w:val="uk-UA" w:eastAsia="uk-UA"/>
        </w:rPr>
      </w:pPr>
    </w:p>
    <w:p w14:paraId="567BB11D" w14:textId="77777777" w:rsidR="000C7A2E" w:rsidRPr="003D0507" w:rsidRDefault="000C7A2E" w:rsidP="000C7A2E">
      <w:pPr>
        <w:spacing w:after="0" w:line="240" w:lineRule="auto"/>
        <w:jc w:val="center"/>
        <w:outlineLvl w:val="0"/>
        <w:rPr>
          <w:rFonts w:ascii="Times New Roman" w:eastAsia="SimSun" w:hAnsi="Times New Roman" w:cs="Times New Roman"/>
          <w:b/>
          <w:lang w:val="uk-UA" w:eastAsia="uk-UA"/>
        </w:rPr>
      </w:pPr>
    </w:p>
    <w:tbl>
      <w:tblPr>
        <w:tblpPr w:leftFromText="180" w:rightFromText="180" w:vertAnchor="text" w:tblpXSpec="center" w:tblpY="1"/>
        <w:tblOverlap w:val="never"/>
        <w:tblW w:w="10655" w:type="dxa"/>
        <w:tblCellMar>
          <w:top w:w="20" w:type="dxa"/>
          <w:left w:w="20" w:type="dxa"/>
          <w:right w:w="20" w:type="dxa"/>
        </w:tblCellMar>
        <w:tblLook w:val="0000" w:firstRow="0" w:lastRow="0" w:firstColumn="0" w:lastColumn="0" w:noHBand="0" w:noVBand="0"/>
      </w:tblPr>
      <w:tblGrid>
        <w:gridCol w:w="619"/>
        <w:gridCol w:w="2262"/>
        <w:gridCol w:w="1985"/>
        <w:gridCol w:w="1506"/>
        <w:gridCol w:w="1506"/>
        <w:gridCol w:w="1473"/>
        <w:gridCol w:w="1304"/>
      </w:tblGrid>
      <w:tr w:rsidR="00A812CC" w:rsidRPr="003D0507" w14:paraId="5CFDFF09" w14:textId="77777777" w:rsidTr="00B363EE">
        <w:trPr>
          <w:cantSplit/>
          <w:trHeight w:val="1156"/>
        </w:trPr>
        <w:tc>
          <w:tcPr>
            <w:tcW w:w="0" w:type="auto"/>
            <w:tcBorders>
              <w:top w:val="single" w:sz="4" w:space="0" w:color="000000"/>
              <w:left w:val="single" w:sz="4" w:space="0" w:color="000000"/>
              <w:bottom w:val="single" w:sz="4" w:space="0" w:color="000000"/>
            </w:tcBorders>
            <w:shd w:val="clear" w:color="auto" w:fill="auto"/>
            <w:vAlign w:val="center"/>
          </w:tcPr>
          <w:p w14:paraId="4F76636C" w14:textId="77777777" w:rsidR="00A812CC" w:rsidRPr="003D0507" w:rsidRDefault="00A812CC" w:rsidP="00B363EE">
            <w:pPr>
              <w:spacing w:after="0" w:line="240" w:lineRule="auto"/>
              <w:jc w:val="center"/>
              <w:rPr>
                <w:rFonts w:ascii="Times New Roman" w:hAnsi="Times New Roman" w:cs="Times New Roman"/>
                <w:color w:val="000000"/>
                <w:lang w:val="uk-UA"/>
              </w:rPr>
            </w:pPr>
            <w:r w:rsidRPr="003D0507">
              <w:rPr>
                <w:rFonts w:ascii="Times New Roman" w:eastAsia="Times New Roman" w:hAnsi="Times New Roman" w:cs="Times New Roman"/>
                <w:color w:val="000000"/>
                <w:lang w:val="uk-UA"/>
              </w:rPr>
              <w:t>№ з/п</w:t>
            </w:r>
          </w:p>
          <w:p w14:paraId="0BD0F450" w14:textId="77777777" w:rsidR="00A812CC" w:rsidRPr="003D0507" w:rsidRDefault="00A812CC" w:rsidP="00B363EE">
            <w:pPr>
              <w:spacing w:after="0" w:line="240" w:lineRule="auto"/>
              <w:jc w:val="center"/>
              <w:rPr>
                <w:rFonts w:ascii="Times New Roman" w:hAnsi="Times New Roman" w:cs="Times New Roman"/>
                <w:color w:val="000000"/>
                <w:lang w:val="uk-UA"/>
              </w:rPr>
            </w:pPr>
          </w:p>
        </w:tc>
        <w:tc>
          <w:tcPr>
            <w:tcW w:w="2262" w:type="dxa"/>
            <w:tcBorders>
              <w:top w:val="single" w:sz="4" w:space="0" w:color="000000"/>
              <w:left w:val="single" w:sz="4" w:space="0" w:color="000000"/>
              <w:bottom w:val="single" w:sz="4" w:space="0" w:color="000000"/>
            </w:tcBorders>
            <w:shd w:val="clear" w:color="auto" w:fill="auto"/>
            <w:vAlign w:val="center"/>
          </w:tcPr>
          <w:p w14:paraId="6A395EE0" w14:textId="77777777" w:rsidR="00A812CC" w:rsidRPr="003D0507" w:rsidRDefault="00A812CC" w:rsidP="00B363EE">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Найменування послуг</w:t>
            </w:r>
          </w:p>
        </w:tc>
        <w:tc>
          <w:tcPr>
            <w:tcW w:w="1985" w:type="dxa"/>
            <w:tcBorders>
              <w:top w:val="single" w:sz="4" w:space="0" w:color="000000"/>
              <w:left w:val="single" w:sz="4" w:space="0" w:color="000000"/>
              <w:bottom w:val="single" w:sz="4" w:space="0" w:color="000000"/>
            </w:tcBorders>
            <w:shd w:val="clear" w:color="auto" w:fill="auto"/>
            <w:vAlign w:val="center"/>
          </w:tcPr>
          <w:p w14:paraId="35F9B1F5" w14:textId="77777777" w:rsidR="00A812CC" w:rsidRPr="003D0507" w:rsidRDefault="00A812CC" w:rsidP="00B363EE">
            <w:pPr>
              <w:spacing w:after="0" w:line="240" w:lineRule="auto"/>
              <w:jc w:val="center"/>
              <w:rPr>
                <w:rFonts w:ascii="Times New Roman" w:hAnsi="Times New Roman" w:cs="Times New Roman"/>
                <w:color w:val="000000"/>
                <w:lang w:val="uk-UA"/>
              </w:rPr>
            </w:pPr>
            <w:proofErr w:type="spellStart"/>
            <w:r w:rsidRPr="003D0507">
              <w:rPr>
                <w:rFonts w:ascii="Times New Roman" w:eastAsia="Times New Roman" w:hAnsi="Times New Roman" w:cs="Times New Roman"/>
                <w:color w:val="000000" w:themeColor="text1"/>
              </w:rPr>
              <w:t>Опис</w:t>
            </w:r>
            <w:proofErr w:type="spellEnd"/>
            <w:r w:rsidRPr="003D0507">
              <w:rPr>
                <w:rFonts w:ascii="Times New Roman" w:eastAsia="Times New Roman" w:hAnsi="Times New Roman" w:cs="Times New Roman"/>
                <w:color w:val="000000" w:themeColor="text1"/>
              </w:rPr>
              <w:t xml:space="preserve"> </w:t>
            </w:r>
            <w:proofErr w:type="spellStart"/>
            <w:r w:rsidRPr="003D0507">
              <w:rPr>
                <w:rFonts w:ascii="Times New Roman" w:eastAsia="Times New Roman" w:hAnsi="Times New Roman" w:cs="Times New Roman"/>
                <w:color w:val="000000" w:themeColor="text1"/>
              </w:rPr>
              <w:t>послуг</w:t>
            </w:r>
            <w:proofErr w:type="spellEnd"/>
            <w:r w:rsidRPr="003D0507">
              <w:rPr>
                <w:rFonts w:ascii="Times New Roman" w:hAnsi="Times New Roman" w:cs="Times New Roman"/>
                <w:bCs/>
                <w:color w:val="000000"/>
                <w:lang w:val="uk-UA"/>
              </w:rPr>
              <w:t xml:space="preserve">  </w:t>
            </w:r>
          </w:p>
        </w:tc>
        <w:tc>
          <w:tcPr>
            <w:tcW w:w="1506" w:type="dxa"/>
            <w:tcBorders>
              <w:top w:val="single" w:sz="4" w:space="0" w:color="000000"/>
              <w:left w:val="single" w:sz="4" w:space="0" w:color="000000"/>
              <w:bottom w:val="single" w:sz="4" w:space="0" w:color="000000"/>
              <w:right w:val="single" w:sz="4" w:space="0" w:color="000000"/>
            </w:tcBorders>
          </w:tcPr>
          <w:p w14:paraId="472CE423" w14:textId="77777777" w:rsidR="00A812CC" w:rsidRPr="003D0507" w:rsidRDefault="00A812CC" w:rsidP="00B363EE">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Одиниця виміру</w:t>
            </w:r>
          </w:p>
        </w:tc>
        <w:tc>
          <w:tcPr>
            <w:tcW w:w="1506" w:type="dxa"/>
            <w:tcBorders>
              <w:top w:val="single" w:sz="4" w:space="0" w:color="000000"/>
              <w:left w:val="single" w:sz="4" w:space="0" w:color="000000"/>
              <w:bottom w:val="single" w:sz="4" w:space="0" w:color="000000"/>
            </w:tcBorders>
            <w:vAlign w:val="center"/>
          </w:tcPr>
          <w:p w14:paraId="2038EE48" w14:textId="77777777" w:rsidR="00A812CC" w:rsidRPr="003D0507" w:rsidRDefault="00A812CC" w:rsidP="00B363EE">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Кількість одиниць виміру</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9F249" w14:textId="77777777" w:rsidR="00A812CC" w:rsidRPr="003D0507" w:rsidRDefault="00A812CC" w:rsidP="00B363EE">
            <w:pPr>
              <w:spacing w:after="0" w:line="240" w:lineRule="auto"/>
              <w:ind w:right="-21"/>
              <w:jc w:val="center"/>
              <w:rPr>
                <w:rFonts w:ascii="Times New Roman" w:hAnsi="Times New Roman" w:cs="Times New Roman"/>
                <w:color w:val="000000"/>
                <w:lang w:val="uk-UA"/>
              </w:rPr>
            </w:pPr>
            <w:r w:rsidRPr="003D0507">
              <w:rPr>
                <w:rFonts w:ascii="Times New Roman" w:eastAsia="Times New Roman" w:hAnsi="Times New Roman" w:cs="Times New Roman"/>
                <w:color w:val="000000"/>
                <w:lang w:val="uk-UA"/>
              </w:rPr>
              <w:t>Вартість одиниці виміру, грн. (без ПДВ)</w:t>
            </w:r>
          </w:p>
        </w:tc>
        <w:tc>
          <w:tcPr>
            <w:tcW w:w="1304" w:type="dxa"/>
            <w:tcBorders>
              <w:top w:val="single" w:sz="4" w:space="0" w:color="000000"/>
              <w:left w:val="single" w:sz="4" w:space="0" w:color="000000"/>
              <w:bottom w:val="single" w:sz="4" w:space="0" w:color="000000"/>
              <w:right w:val="single" w:sz="4" w:space="0" w:color="000000"/>
            </w:tcBorders>
            <w:vAlign w:val="center"/>
          </w:tcPr>
          <w:p w14:paraId="5570A1DA" w14:textId="77777777" w:rsidR="00A812CC" w:rsidRPr="003D0507" w:rsidRDefault="00A812CC" w:rsidP="00B363EE">
            <w:pPr>
              <w:spacing w:after="0" w:line="240" w:lineRule="auto"/>
              <w:jc w:val="center"/>
              <w:rPr>
                <w:rFonts w:ascii="Times New Roman" w:hAnsi="Times New Roman" w:cs="Times New Roman"/>
                <w:color w:val="000000"/>
                <w:lang w:val="uk-UA"/>
              </w:rPr>
            </w:pPr>
            <w:r w:rsidRPr="003D0507">
              <w:rPr>
                <w:rFonts w:ascii="Times New Roman" w:eastAsia="Times New Roman" w:hAnsi="Times New Roman" w:cs="Times New Roman"/>
                <w:color w:val="000000"/>
                <w:lang w:val="uk-UA"/>
              </w:rPr>
              <w:t>Сума, грн., (без ПДВ)</w:t>
            </w:r>
          </w:p>
        </w:tc>
      </w:tr>
      <w:tr w:rsidR="00A812CC" w:rsidRPr="003D0507" w14:paraId="452E88FB" w14:textId="77777777" w:rsidTr="00B363EE">
        <w:trPr>
          <w:cantSplit/>
          <w:trHeight w:val="1275"/>
        </w:trPr>
        <w:tc>
          <w:tcPr>
            <w:tcW w:w="0" w:type="auto"/>
            <w:tcBorders>
              <w:top w:val="single" w:sz="4" w:space="0" w:color="000000"/>
              <w:left w:val="single" w:sz="4" w:space="0" w:color="000000"/>
              <w:bottom w:val="single" w:sz="4" w:space="0" w:color="auto"/>
            </w:tcBorders>
            <w:shd w:val="clear" w:color="auto" w:fill="auto"/>
            <w:vAlign w:val="center"/>
          </w:tcPr>
          <w:p w14:paraId="172DEA1E" w14:textId="77777777" w:rsidR="00A812CC" w:rsidRPr="003D0507" w:rsidRDefault="00A812CC" w:rsidP="00B363EE">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1</w:t>
            </w:r>
          </w:p>
        </w:tc>
        <w:tc>
          <w:tcPr>
            <w:tcW w:w="2262" w:type="dxa"/>
            <w:tcBorders>
              <w:top w:val="single" w:sz="4" w:space="0" w:color="000000"/>
              <w:left w:val="single" w:sz="4" w:space="0" w:color="000000"/>
              <w:bottom w:val="single" w:sz="4" w:space="0" w:color="auto"/>
            </w:tcBorders>
            <w:shd w:val="clear" w:color="auto" w:fill="auto"/>
            <w:vAlign w:val="center"/>
          </w:tcPr>
          <w:p w14:paraId="577B3F50" w14:textId="77777777" w:rsidR="00A812CC" w:rsidRPr="003D0507" w:rsidRDefault="00A812CC" w:rsidP="00B363EE">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Послуги з надання харчування постраждалим внаслідок військової агресії Російської Федерації в Україні</w:t>
            </w:r>
          </w:p>
        </w:tc>
        <w:tc>
          <w:tcPr>
            <w:tcW w:w="1985" w:type="dxa"/>
            <w:tcBorders>
              <w:top w:val="single" w:sz="4" w:space="0" w:color="000000"/>
              <w:left w:val="single" w:sz="4" w:space="0" w:color="000000"/>
              <w:bottom w:val="single" w:sz="4" w:space="0" w:color="auto"/>
            </w:tcBorders>
            <w:shd w:val="clear" w:color="auto" w:fill="auto"/>
            <w:vAlign w:val="center"/>
          </w:tcPr>
          <w:p w14:paraId="2E38C5AB" w14:textId="77777777" w:rsidR="00A812CC" w:rsidRPr="003D0507" w:rsidRDefault="00A812CC" w:rsidP="00B363EE">
            <w:pPr>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4-х разове харчування однієї особи на добу</w:t>
            </w:r>
          </w:p>
        </w:tc>
        <w:tc>
          <w:tcPr>
            <w:tcW w:w="1506" w:type="dxa"/>
            <w:tcBorders>
              <w:top w:val="single" w:sz="4" w:space="0" w:color="000000"/>
              <w:left w:val="single" w:sz="4" w:space="0" w:color="000000"/>
              <w:bottom w:val="single" w:sz="4" w:space="0" w:color="auto"/>
              <w:right w:val="single" w:sz="4" w:space="0" w:color="000000"/>
            </w:tcBorders>
          </w:tcPr>
          <w:p w14:paraId="5303F049" w14:textId="77777777" w:rsidR="00A812CC" w:rsidRPr="003D0507" w:rsidRDefault="00A812CC" w:rsidP="00B363EE">
            <w:pPr>
              <w:snapToGrid w:val="0"/>
              <w:spacing w:after="0" w:line="240" w:lineRule="auto"/>
              <w:jc w:val="center"/>
              <w:rPr>
                <w:rFonts w:ascii="Times New Roman" w:hAnsi="Times New Roman" w:cs="Times New Roman"/>
                <w:color w:val="000000"/>
                <w:lang w:val="uk-UA"/>
              </w:rPr>
            </w:pPr>
          </w:p>
          <w:p w14:paraId="5925FF14" w14:textId="77777777" w:rsidR="00A812CC" w:rsidRPr="003D0507" w:rsidRDefault="00A812CC" w:rsidP="00B363EE">
            <w:pPr>
              <w:snapToGrid w:val="0"/>
              <w:spacing w:after="0" w:line="240" w:lineRule="auto"/>
              <w:jc w:val="center"/>
              <w:rPr>
                <w:rFonts w:ascii="Times New Roman" w:hAnsi="Times New Roman" w:cs="Times New Roman"/>
                <w:color w:val="000000"/>
                <w:lang w:val="uk-UA"/>
              </w:rPr>
            </w:pPr>
          </w:p>
          <w:p w14:paraId="21B784F3" w14:textId="77777777" w:rsidR="00A812CC" w:rsidRPr="003D0507" w:rsidRDefault="00A812CC" w:rsidP="00B363EE">
            <w:pPr>
              <w:snapToGrid w:val="0"/>
              <w:spacing w:after="0" w:line="240" w:lineRule="auto"/>
              <w:jc w:val="center"/>
              <w:rPr>
                <w:rFonts w:ascii="Times New Roman" w:hAnsi="Times New Roman" w:cs="Times New Roman"/>
                <w:color w:val="000000"/>
                <w:lang w:val="uk-UA"/>
              </w:rPr>
            </w:pPr>
          </w:p>
          <w:p w14:paraId="18741A39" w14:textId="77777777" w:rsidR="00A812CC" w:rsidRPr="003D0507" w:rsidRDefault="00A812CC" w:rsidP="00B363EE">
            <w:pPr>
              <w:snapToGrid w:val="0"/>
              <w:spacing w:after="0" w:line="240" w:lineRule="auto"/>
              <w:jc w:val="center"/>
              <w:rPr>
                <w:rFonts w:ascii="Times New Roman" w:hAnsi="Times New Roman" w:cs="Times New Roman"/>
                <w:color w:val="000000"/>
                <w:lang w:val="uk-UA"/>
              </w:rPr>
            </w:pPr>
            <w:r w:rsidRPr="003D0507">
              <w:rPr>
                <w:rFonts w:ascii="Times New Roman" w:hAnsi="Times New Roman" w:cs="Times New Roman"/>
                <w:color w:val="000000"/>
                <w:lang w:val="uk-UA"/>
              </w:rPr>
              <w:t>Комплект</w:t>
            </w:r>
          </w:p>
        </w:tc>
        <w:tc>
          <w:tcPr>
            <w:tcW w:w="1506" w:type="dxa"/>
            <w:tcBorders>
              <w:top w:val="single" w:sz="4" w:space="0" w:color="000000"/>
              <w:left w:val="single" w:sz="4" w:space="0" w:color="000000"/>
              <w:bottom w:val="single" w:sz="4" w:space="0" w:color="auto"/>
            </w:tcBorders>
            <w:vAlign w:val="center"/>
          </w:tcPr>
          <w:p w14:paraId="391EBC2C" w14:textId="3280F39E" w:rsidR="00A812CC" w:rsidRPr="008A08A8" w:rsidRDefault="009A7E00" w:rsidP="00B363EE">
            <w:pPr>
              <w:snapToGrid w:val="0"/>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11500</w:t>
            </w:r>
          </w:p>
        </w:tc>
        <w:tc>
          <w:tcPr>
            <w:tcW w:w="1473" w:type="dxa"/>
            <w:tcBorders>
              <w:top w:val="single" w:sz="4" w:space="0" w:color="000000"/>
              <w:left w:val="single" w:sz="4" w:space="0" w:color="000000"/>
              <w:bottom w:val="single" w:sz="4" w:space="0" w:color="auto"/>
              <w:right w:val="single" w:sz="4" w:space="0" w:color="000000"/>
            </w:tcBorders>
            <w:shd w:val="clear" w:color="auto" w:fill="auto"/>
            <w:vAlign w:val="center"/>
          </w:tcPr>
          <w:p w14:paraId="6B25B80D" w14:textId="77777777" w:rsidR="00A812CC" w:rsidRPr="003D0507" w:rsidRDefault="00A812CC" w:rsidP="00B363EE">
            <w:pPr>
              <w:snapToGrid w:val="0"/>
              <w:spacing w:after="0" w:line="240" w:lineRule="auto"/>
              <w:jc w:val="center"/>
              <w:rPr>
                <w:rFonts w:ascii="Times New Roman" w:hAnsi="Times New Roman" w:cs="Times New Roman"/>
                <w:color w:val="000000"/>
                <w:lang w:val="uk-UA"/>
              </w:rPr>
            </w:pPr>
          </w:p>
        </w:tc>
        <w:tc>
          <w:tcPr>
            <w:tcW w:w="1304" w:type="dxa"/>
            <w:tcBorders>
              <w:top w:val="single" w:sz="4" w:space="0" w:color="000000"/>
              <w:left w:val="single" w:sz="4" w:space="0" w:color="000000"/>
              <w:bottom w:val="single" w:sz="4" w:space="0" w:color="auto"/>
              <w:right w:val="single" w:sz="4" w:space="0" w:color="000000"/>
            </w:tcBorders>
            <w:vAlign w:val="center"/>
          </w:tcPr>
          <w:p w14:paraId="2112C349" w14:textId="77777777" w:rsidR="00A812CC" w:rsidRPr="003D0507" w:rsidRDefault="00A812CC" w:rsidP="00B363EE">
            <w:pPr>
              <w:snapToGrid w:val="0"/>
              <w:spacing w:after="0" w:line="240" w:lineRule="auto"/>
              <w:jc w:val="center"/>
              <w:rPr>
                <w:rFonts w:ascii="Times New Roman" w:hAnsi="Times New Roman" w:cs="Times New Roman"/>
                <w:color w:val="000000"/>
                <w:shd w:val="clear" w:color="auto" w:fill="FFFFFF"/>
                <w:lang w:val="uk-UA"/>
              </w:rPr>
            </w:pPr>
          </w:p>
          <w:p w14:paraId="67DA8509" w14:textId="77777777" w:rsidR="00A812CC" w:rsidRPr="003D0507" w:rsidRDefault="00A812CC" w:rsidP="00B363EE">
            <w:pPr>
              <w:snapToGrid w:val="0"/>
              <w:spacing w:after="0" w:line="240" w:lineRule="auto"/>
              <w:jc w:val="center"/>
              <w:rPr>
                <w:rFonts w:ascii="Times New Roman" w:hAnsi="Times New Roman" w:cs="Times New Roman"/>
                <w:color w:val="000000"/>
                <w:highlight w:val="yellow"/>
                <w:lang w:val="uk-UA"/>
              </w:rPr>
            </w:pPr>
          </w:p>
        </w:tc>
      </w:tr>
    </w:tbl>
    <w:p w14:paraId="34BD59DE" w14:textId="77777777" w:rsidR="000C7A2E" w:rsidRPr="003D0507" w:rsidRDefault="000C7A2E" w:rsidP="000C7A2E">
      <w:pPr>
        <w:spacing w:after="0" w:line="240" w:lineRule="auto"/>
        <w:jc w:val="both"/>
        <w:rPr>
          <w:rFonts w:ascii="Times New Roman" w:eastAsia="SimSun" w:hAnsi="Times New Roman" w:cs="Times New Roman"/>
          <w:b/>
          <w:lang w:val="uk-UA" w:eastAsia="uk-UA"/>
        </w:rPr>
      </w:pPr>
    </w:p>
    <w:p w14:paraId="5F2D6014" w14:textId="77777777" w:rsidR="000C7A2E" w:rsidRPr="003D0507" w:rsidRDefault="000C7A2E" w:rsidP="000C7A2E">
      <w:pPr>
        <w:spacing w:after="0" w:line="240" w:lineRule="auto"/>
        <w:jc w:val="both"/>
        <w:rPr>
          <w:rFonts w:ascii="Times New Roman" w:eastAsia="SimSun" w:hAnsi="Times New Roman" w:cs="Times New Roman"/>
          <w:lang w:val="uk-UA" w:eastAsia="uk-UA"/>
        </w:rPr>
      </w:pPr>
      <w:r w:rsidRPr="003D0507">
        <w:rPr>
          <w:rFonts w:ascii="Times New Roman" w:eastAsia="SimSun" w:hAnsi="Times New Roman" w:cs="Times New Roman"/>
          <w:b/>
          <w:lang w:val="uk-UA" w:eastAsia="uk-UA"/>
        </w:rPr>
        <w:t>Примітка:</w:t>
      </w:r>
      <w:r w:rsidRPr="003D0507">
        <w:rPr>
          <w:rFonts w:ascii="Times New Roman" w:eastAsia="SimSun" w:hAnsi="Times New Roman" w:cs="Times New Roman"/>
          <w:lang w:val="uk-UA" w:eastAsia="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6ACBD593" w14:textId="77777777" w:rsidR="000C7A2E" w:rsidRPr="003D0507" w:rsidRDefault="000C7A2E" w:rsidP="000C7A2E">
      <w:pPr>
        <w:spacing w:after="0" w:line="240" w:lineRule="auto"/>
        <w:jc w:val="both"/>
        <w:rPr>
          <w:rFonts w:ascii="Times New Roman" w:eastAsia="SimSun" w:hAnsi="Times New Roman" w:cs="Times New Roman"/>
          <w:lang w:val="uk-UA" w:eastAsia="uk-UA"/>
        </w:rPr>
      </w:pPr>
      <w:r w:rsidRPr="003D0507">
        <w:rPr>
          <w:rFonts w:ascii="Times New Roman" w:eastAsia="SimSun" w:hAnsi="Times New Roman" w:cs="Times New Roman"/>
          <w:lang w:val="uk-UA" w:eastAsia="uk-UA"/>
        </w:rPr>
        <w:t>Вартість пропозиції учасника повинна включати доставку готової продукції Замовнику.</w:t>
      </w:r>
    </w:p>
    <w:p w14:paraId="28CD6157" w14:textId="77777777" w:rsidR="000C7A2E" w:rsidRPr="003D0507" w:rsidRDefault="000C7A2E" w:rsidP="000C7A2E">
      <w:pPr>
        <w:spacing w:after="0" w:line="240" w:lineRule="auto"/>
        <w:jc w:val="both"/>
        <w:rPr>
          <w:rFonts w:ascii="Times New Roman" w:eastAsia="SimSun" w:hAnsi="Times New Roman" w:cs="Times New Roman"/>
          <w:lang w:val="uk-UA" w:eastAsia="uk-UA"/>
        </w:rPr>
      </w:pPr>
    </w:p>
    <w:p w14:paraId="6A1C00AC" w14:textId="77777777" w:rsidR="000C7A2E" w:rsidRPr="003D0507" w:rsidRDefault="000C7A2E" w:rsidP="000C7A2E">
      <w:pPr>
        <w:spacing w:after="0" w:line="240" w:lineRule="auto"/>
        <w:rPr>
          <w:rFonts w:ascii="Times New Roman" w:eastAsia="SimSun" w:hAnsi="Times New Roman" w:cs="Times New Roman"/>
          <w:lang w:val="uk-UA" w:eastAsia="uk-UA"/>
        </w:rPr>
      </w:pPr>
      <w:r w:rsidRPr="003D0507">
        <w:rPr>
          <w:rFonts w:ascii="Times New Roman" w:eastAsia="SimSun" w:hAnsi="Times New Roman" w:cs="Times New Roman"/>
          <w:lang w:val="uk-UA" w:eastAsia="uk-UA"/>
        </w:rPr>
        <w:t xml:space="preserve">Посада, прізвище, ініціали, </w:t>
      </w:r>
    </w:p>
    <w:p w14:paraId="4F52BDEB" w14:textId="77777777" w:rsidR="000C7A2E" w:rsidRPr="003D0507" w:rsidRDefault="000C7A2E" w:rsidP="000C7A2E">
      <w:pPr>
        <w:spacing w:after="0" w:line="240" w:lineRule="auto"/>
        <w:rPr>
          <w:rFonts w:ascii="Times New Roman" w:eastAsia="SimSun" w:hAnsi="Times New Roman" w:cs="Times New Roman"/>
          <w:lang w:val="uk-UA" w:eastAsia="uk-UA"/>
        </w:rPr>
      </w:pPr>
      <w:r w:rsidRPr="003D0507">
        <w:rPr>
          <w:rFonts w:ascii="Times New Roman" w:eastAsia="SimSun" w:hAnsi="Times New Roman" w:cs="Times New Roman"/>
          <w:lang w:val="uk-UA" w:eastAsia="uk-UA"/>
        </w:rPr>
        <w:t xml:space="preserve">підпис уповноваженої особи </w:t>
      </w:r>
    </w:p>
    <w:p w14:paraId="344CCEBE" w14:textId="77777777" w:rsidR="000C7A2E" w:rsidRPr="003D0507" w:rsidRDefault="000C7A2E" w:rsidP="000C7A2E">
      <w:pPr>
        <w:spacing w:after="0" w:line="240" w:lineRule="auto"/>
        <w:rPr>
          <w:rFonts w:ascii="Times New Roman" w:eastAsia="SimSun" w:hAnsi="Times New Roman" w:cs="Times New Roman"/>
          <w:lang w:val="uk-UA" w:eastAsia="uk-UA"/>
        </w:rPr>
      </w:pPr>
      <w:r w:rsidRPr="003D0507">
        <w:rPr>
          <w:rFonts w:ascii="Times New Roman" w:eastAsia="SimSun" w:hAnsi="Times New Roman" w:cs="Times New Roman"/>
          <w:lang w:val="uk-UA" w:eastAsia="uk-UA"/>
        </w:rPr>
        <w:t xml:space="preserve">підприємства/фізичної особи,                                                 __________________(_____________) завірені печаткою.                                                                              </w:t>
      </w:r>
      <w:proofErr w:type="spellStart"/>
      <w:r w:rsidRPr="003D0507">
        <w:rPr>
          <w:rFonts w:ascii="Times New Roman" w:eastAsia="SimSun" w:hAnsi="Times New Roman" w:cs="Times New Roman"/>
          <w:lang w:val="uk-UA" w:eastAsia="uk-UA"/>
        </w:rPr>
        <w:t>Мп</w:t>
      </w:r>
      <w:proofErr w:type="spellEnd"/>
    </w:p>
    <w:p w14:paraId="01A417DC" w14:textId="77777777" w:rsidR="000C7A2E" w:rsidRPr="003D0507" w:rsidRDefault="000C7A2E" w:rsidP="000C7A2E">
      <w:pPr>
        <w:spacing w:after="0" w:line="240" w:lineRule="auto"/>
        <w:jc w:val="both"/>
        <w:rPr>
          <w:rFonts w:ascii="Times New Roman" w:eastAsia="SimSun" w:hAnsi="Times New Roman" w:cs="Times New Roman"/>
          <w:lang w:val="uk-UA" w:eastAsia="uk-UA"/>
        </w:rPr>
      </w:pPr>
    </w:p>
    <w:p w14:paraId="0F33F551" w14:textId="77777777" w:rsidR="000C7A2E" w:rsidRPr="003D0507" w:rsidRDefault="000C7A2E" w:rsidP="000C7A2E">
      <w:pPr>
        <w:spacing w:after="0" w:line="240" w:lineRule="auto"/>
        <w:ind w:left="7920"/>
        <w:contextualSpacing/>
        <w:jc w:val="right"/>
        <w:rPr>
          <w:rFonts w:ascii="Times New Roman" w:eastAsia="Times New Roman" w:hAnsi="Times New Roman" w:cs="Times New Roman"/>
          <w:b/>
          <w:bCs/>
          <w:color w:val="000000"/>
          <w:lang w:val="uk-UA"/>
        </w:rPr>
      </w:pPr>
    </w:p>
    <w:p w14:paraId="11321FDA" w14:textId="5B43AAA0" w:rsidR="00995F7D" w:rsidRDefault="00995F7D" w:rsidP="000C7A2E">
      <w:pPr>
        <w:spacing w:after="0" w:line="240" w:lineRule="auto"/>
        <w:ind w:left="7920"/>
        <w:contextualSpacing/>
        <w:jc w:val="right"/>
        <w:rPr>
          <w:rFonts w:ascii="Times New Roman" w:eastAsia="Times New Roman" w:hAnsi="Times New Roman" w:cs="Times New Roman"/>
          <w:b/>
          <w:bCs/>
          <w:color w:val="000000"/>
          <w:lang w:val="uk-UA"/>
        </w:rPr>
      </w:pPr>
    </w:p>
    <w:p w14:paraId="0DECE26B" w14:textId="77777777" w:rsidR="008A08A8" w:rsidRDefault="008A08A8" w:rsidP="000C7A2E">
      <w:pPr>
        <w:spacing w:after="0" w:line="240" w:lineRule="auto"/>
        <w:ind w:left="7920"/>
        <w:contextualSpacing/>
        <w:jc w:val="right"/>
        <w:rPr>
          <w:rFonts w:ascii="Times New Roman" w:eastAsia="Times New Roman" w:hAnsi="Times New Roman" w:cs="Times New Roman"/>
          <w:b/>
          <w:bCs/>
          <w:color w:val="000000"/>
          <w:lang w:val="uk-UA"/>
        </w:rPr>
      </w:pPr>
    </w:p>
    <w:p w14:paraId="53B6E542" w14:textId="77777777" w:rsidR="008A08A8" w:rsidRDefault="008A08A8" w:rsidP="000C7A2E">
      <w:pPr>
        <w:spacing w:after="0" w:line="240" w:lineRule="auto"/>
        <w:ind w:left="7920"/>
        <w:contextualSpacing/>
        <w:jc w:val="right"/>
        <w:rPr>
          <w:rFonts w:ascii="Times New Roman" w:eastAsia="Times New Roman" w:hAnsi="Times New Roman" w:cs="Times New Roman"/>
          <w:b/>
          <w:bCs/>
          <w:color w:val="000000"/>
          <w:lang w:val="uk-UA"/>
        </w:rPr>
      </w:pPr>
    </w:p>
    <w:p w14:paraId="2A85EC45" w14:textId="77777777" w:rsidR="008A08A8" w:rsidRDefault="008A08A8" w:rsidP="000C7A2E">
      <w:pPr>
        <w:spacing w:after="0" w:line="240" w:lineRule="auto"/>
        <w:ind w:left="7920"/>
        <w:contextualSpacing/>
        <w:jc w:val="right"/>
        <w:rPr>
          <w:rFonts w:ascii="Times New Roman" w:eastAsia="Times New Roman" w:hAnsi="Times New Roman" w:cs="Times New Roman"/>
          <w:b/>
          <w:bCs/>
          <w:color w:val="000000"/>
          <w:lang w:val="uk-UA"/>
        </w:rPr>
      </w:pPr>
    </w:p>
    <w:p w14:paraId="6EC5DDFE" w14:textId="77777777" w:rsidR="008A08A8" w:rsidRDefault="008A08A8" w:rsidP="000C7A2E">
      <w:pPr>
        <w:spacing w:after="0" w:line="240" w:lineRule="auto"/>
        <w:ind w:left="7920"/>
        <w:contextualSpacing/>
        <w:jc w:val="right"/>
        <w:rPr>
          <w:rFonts w:ascii="Times New Roman" w:eastAsia="Times New Roman" w:hAnsi="Times New Roman" w:cs="Times New Roman"/>
          <w:b/>
          <w:bCs/>
          <w:color w:val="000000"/>
          <w:lang w:val="uk-UA"/>
        </w:rPr>
      </w:pPr>
    </w:p>
    <w:p w14:paraId="37E24BB1" w14:textId="77777777" w:rsidR="008A08A8" w:rsidRDefault="008A08A8" w:rsidP="000C7A2E">
      <w:pPr>
        <w:spacing w:after="0" w:line="240" w:lineRule="auto"/>
        <w:ind w:left="7920"/>
        <w:contextualSpacing/>
        <w:jc w:val="right"/>
        <w:rPr>
          <w:rFonts w:ascii="Times New Roman" w:eastAsia="Times New Roman" w:hAnsi="Times New Roman" w:cs="Times New Roman"/>
          <w:b/>
          <w:bCs/>
          <w:color w:val="000000"/>
          <w:lang w:val="uk-UA"/>
        </w:rPr>
      </w:pPr>
    </w:p>
    <w:p w14:paraId="7F7E86DC" w14:textId="77777777" w:rsidR="008A08A8" w:rsidRDefault="008A08A8" w:rsidP="000C7A2E">
      <w:pPr>
        <w:spacing w:after="0" w:line="240" w:lineRule="auto"/>
        <w:ind w:left="7920"/>
        <w:contextualSpacing/>
        <w:jc w:val="right"/>
        <w:rPr>
          <w:rFonts w:ascii="Times New Roman" w:eastAsia="Times New Roman" w:hAnsi="Times New Roman" w:cs="Times New Roman"/>
          <w:b/>
          <w:bCs/>
          <w:color w:val="000000"/>
          <w:lang w:val="uk-UA"/>
        </w:rPr>
      </w:pPr>
    </w:p>
    <w:p w14:paraId="3408A3A7" w14:textId="77777777" w:rsidR="008A08A8" w:rsidRDefault="008A08A8" w:rsidP="000C7A2E">
      <w:pPr>
        <w:spacing w:after="0" w:line="240" w:lineRule="auto"/>
        <w:ind w:left="7920"/>
        <w:contextualSpacing/>
        <w:jc w:val="right"/>
        <w:rPr>
          <w:rFonts w:ascii="Times New Roman" w:eastAsia="Times New Roman" w:hAnsi="Times New Roman" w:cs="Times New Roman"/>
          <w:b/>
          <w:bCs/>
          <w:color w:val="000000"/>
          <w:lang w:val="uk-UA"/>
        </w:rPr>
      </w:pPr>
    </w:p>
    <w:p w14:paraId="4A7B0F90" w14:textId="77777777" w:rsidR="008A08A8" w:rsidRDefault="008A08A8" w:rsidP="000C7A2E">
      <w:pPr>
        <w:spacing w:after="0" w:line="240" w:lineRule="auto"/>
        <w:ind w:left="7920"/>
        <w:contextualSpacing/>
        <w:jc w:val="right"/>
        <w:rPr>
          <w:rFonts w:ascii="Times New Roman" w:eastAsia="Times New Roman" w:hAnsi="Times New Roman" w:cs="Times New Roman"/>
          <w:b/>
          <w:bCs/>
          <w:color w:val="000000"/>
          <w:lang w:val="uk-UA"/>
        </w:rPr>
      </w:pPr>
    </w:p>
    <w:p w14:paraId="6E10F59B" w14:textId="77777777" w:rsidR="008A08A8" w:rsidRDefault="008A08A8" w:rsidP="000C7A2E">
      <w:pPr>
        <w:spacing w:after="0" w:line="240" w:lineRule="auto"/>
        <w:ind w:left="7920"/>
        <w:contextualSpacing/>
        <w:jc w:val="right"/>
        <w:rPr>
          <w:rFonts w:ascii="Times New Roman" w:eastAsia="Times New Roman" w:hAnsi="Times New Roman" w:cs="Times New Roman"/>
          <w:b/>
          <w:bCs/>
          <w:color w:val="000000"/>
          <w:lang w:val="uk-UA"/>
        </w:rPr>
      </w:pPr>
    </w:p>
    <w:p w14:paraId="1BAB2389" w14:textId="77777777" w:rsidR="008A08A8" w:rsidRPr="003D0507" w:rsidRDefault="008A08A8" w:rsidP="000C7A2E">
      <w:pPr>
        <w:spacing w:after="0" w:line="240" w:lineRule="auto"/>
        <w:ind w:left="7920"/>
        <w:contextualSpacing/>
        <w:jc w:val="right"/>
        <w:rPr>
          <w:rFonts w:ascii="Times New Roman" w:eastAsia="Times New Roman" w:hAnsi="Times New Roman" w:cs="Times New Roman"/>
          <w:b/>
          <w:bCs/>
          <w:color w:val="000000"/>
          <w:lang w:val="uk-UA"/>
        </w:rPr>
      </w:pPr>
    </w:p>
    <w:p w14:paraId="4DF59D62" w14:textId="62A38999" w:rsidR="00D33664" w:rsidRPr="003D0507" w:rsidRDefault="00D33664" w:rsidP="000C7A2E">
      <w:pPr>
        <w:spacing w:after="0" w:line="240" w:lineRule="auto"/>
        <w:ind w:left="7920"/>
        <w:contextualSpacing/>
        <w:jc w:val="right"/>
        <w:rPr>
          <w:rFonts w:ascii="Times New Roman" w:eastAsia="Times New Roman" w:hAnsi="Times New Roman" w:cs="Times New Roman"/>
          <w:b/>
          <w:bCs/>
          <w:color w:val="000000"/>
          <w:lang w:val="uk-UA"/>
        </w:rPr>
      </w:pPr>
    </w:p>
    <w:p w14:paraId="36E299FC" w14:textId="77777777" w:rsidR="00D33664" w:rsidRPr="003D0507" w:rsidRDefault="00D33664" w:rsidP="000C7A2E">
      <w:pPr>
        <w:spacing w:after="0" w:line="240" w:lineRule="auto"/>
        <w:ind w:left="7920"/>
        <w:contextualSpacing/>
        <w:jc w:val="right"/>
        <w:rPr>
          <w:rFonts w:ascii="Times New Roman" w:eastAsia="Times New Roman" w:hAnsi="Times New Roman" w:cs="Times New Roman"/>
          <w:b/>
          <w:bCs/>
          <w:color w:val="000000"/>
          <w:lang w:val="uk-UA"/>
        </w:rPr>
      </w:pPr>
    </w:p>
    <w:p w14:paraId="5756E637" w14:textId="3CAE990B" w:rsidR="000C7A2E" w:rsidRPr="003D0507" w:rsidRDefault="000C7A2E" w:rsidP="000C7A2E">
      <w:pPr>
        <w:spacing w:after="0" w:line="240" w:lineRule="auto"/>
        <w:ind w:left="7920"/>
        <w:contextualSpacing/>
        <w:jc w:val="right"/>
        <w:rPr>
          <w:rFonts w:ascii="Times New Roman" w:eastAsia="Times New Roman" w:hAnsi="Times New Roman" w:cs="Times New Roman"/>
          <w:lang w:val="uk-UA"/>
        </w:rPr>
      </w:pPr>
      <w:r w:rsidRPr="003D0507">
        <w:rPr>
          <w:rFonts w:ascii="Times New Roman" w:eastAsia="Times New Roman" w:hAnsi="Times New Roman" w:cs="Times New Roman"/>
          <w:b/>
          <w:bCs/>
          <w:color w:val="000000"/>
          <w:lang w:val="uk-UA"/>
        </w:rPr>
        <w:lastRenderedPageBreak/>
        <w:t>Додаток 5</w:t>
      </w:r>
    </w:p>
    <w:p w14:paraId="3BCA9D64" w14:textId="77777777" w:rsidR="000C7A2E" w:rsidRPr="003D0507" w:rsidRDefault="000C7A2E" w:rsidP="000C7A2E">
      <w:pPr>
        <w:spacing w:after="0" w:line="240" w:lineRule="auto"/>
        <w:ind w:left="2880"/>
        <w:contextualSpacing/>
        <w:jc w:val="right"/>
        <w:rPr>
          <w:rFonts w:ascii="Times New Roman" w:eastAsia="Times New Roman" w:hAnsi="Times New Roman" w:cs="Times New Roman"/>
          <w:i/>
          <w:iCs/>
          <w:color w:val="000000"/>
          <w:shd w:val="clear" w:color="auto" w:fill="FFFFFF"/>
          <w:lang w:val="uk-UA"/>
        </w:rPr>
      </w:pPr>
      <w:r w:rsidRPr="003D0507">
        <w:rPr>
          <w:rFonts w:ascii="Times New Roman" w:eastAsia="Times New Roman" w:hAnsi="Times New Roman" w:cs="Times New Roman"/>
          <w:i/>
          <w:iCs/>
          <w:color w:val="000000"/>
          <w:lang w:val="uk-UA"/>
        </w:rPr>
        <w:t xml:space="preserve">    до </w:t>
      </w:r>
      <w:r w:rsidRPr="003D0507">
        <w:rPr>
          <w:rFonts w:ascii="Times New Roman" w:eastAsia="Times New Roman" w:hAnsi="Times New Roman" w:cs="Times New Roman"/>
          <w:i/>
          <w:iCs/>
          <w:color w:val="000000"/>
          <w:shd w:val="clear" w:color="auto" w:fill="FFFFFF"/>
          <w:lang w:val="uk-UA"/>
        </w:rPr>
        <w:t> оголошення про проведення спрощеної закупівлі</w:t>
      </w:r>
    </w:p>
    <w:p w14:paraId="6704D98C" w14:textId="77777777" w:rsidR="000C7A2E" w:rsidRPr="003D0507" w:rsidRDefault="000C7A2E" w:rsidP="000C7A2E">
      <w:pPr>
        <w:spacing w:after="0" w:line="240" w:lineRule="auto"/>
        <w:jc w:val="right"/>
        <w:rPr>
          <w:rFonts w:ascii="Times New Roman" w:eastAsia="SimSun" w:hAnsi="Times New Roman" w:cs="Times New Roman"/>
          <w:b/>
          <w:lang w:val="uk-UA" w:eastAsia="uk-UA"/>
        </w:rPr>
      </w:pPr>
    </w:p>
    <w:p w14:paraId="401AAFFE" w14:textId="77777777" w:rsidR="000C7A2E" w:rsidRPr="003D0507" w:rsidRDefault="000C7A2E" w:rsidP="000C7A2E">
      <w:pPr>
        <w:shd w:val="clear" w:color="auto" w:fill="FFFFFF"/>
        <w:suppressAutoHyphens/>
        <w:spacing w:after="120" w:line="240" w:lineRule="auto"/>
        <w:jc w:val="center"/>
        <w:rPr>
          <w:rFonts w:ascii="Times New Roman" w:eastAsia="Times New Roman" w:hAnsi="Times New Roman" w:cs="Times New Roman"/>
          <w:b/>
          <w:bCs/>
          <w:lang w:val="uk-UA" w:eastAsia="ar-SA"/>
        </w:rPr>
      </w:pPr>
    </w:p>
    <w:p w14:paraId="5ADE7ED6" w14:textId="77777777" w:rsidR="000C7A2E" w:rsidRPr="003D0507" w:rsidRDefault="000C7A2E" w:rsidP="000C7A2E">
      <w:pPr>
        <w:shd w:val="clear" w:color="auto" w:fill="FFFFFF"/>
        <w:suppressAutoHyphens/>
        <w:spacing w:after="120" w:line="240" w:lineRule="auto"/>
        <w:jc w:val="center"/>
        <w:rPr>
          <w:rFonts w:ascii="Times New Roman" w:eastAsia="Times New Roman" w:hAnsi="Times New Roman" w:cs="Times New Roman"/>
          <w:b/>
          <w:bCs/>
          <w:lang w:val="uk-UA" w:eastAsia="ar-SA"/>
        </w:rPr>
      </w:pPr>
    </w:p>
    <w:p w14:paraId="24B4B03C" w14:textId="77777777" w:rsidR="000C7A2E" w:rsidRPr="003D0507" w:rsidRDefault="000C7A2E" w:rsidP="000C7A2E">
      <w:pPr>
        <w:shd w:val="clear" w:color="auto" w:fill="FFFFFF"/>
        <w:suppressAutoHyphens/>
        <w:spacing w:after="120" w:line="240" w:lineRule="auto"/>
        <w:jc w:val="center"/>
        <w:rPr>
          <w:rFonts w:ascii="Times New Roman" w:eastAsia="Times New Roman" w:hAnsi="Times New Roman" w:cs="Times New Roman"/>
          <w:b/>
          <w:bCs/>
          <w:lang w:val="uk-UA" w:eastAsia="ar-SA"/>
        </w:rPr>
      </w:pPr>
      <w:r w:rsidRPr="003D0507">
        <w:rPr>
          <w:rFonts w:ascii="Times New Roman" w:eastAsia="Times New Roman" w:hAnsi="Times New Roman" w:cs="Times New Roman"/>
          <w:b/>
          <w:bCs/>
          <w:lang w:val="uk-UA" w:eastAsia="ar-SA"/>
        </w:rPr>
        <w:t>Лист-згода</w:t>
      </w:r>
    </w:p>
    <w:p w14:paraId="42D9B521" w14:textId="77777777" w:rsidR="000C7A2E" w:rsidRPr="003D0507" w:rsidRDefault="000C7A2E" w:rsidP="000C7A2E">
      <w:pPr>
        <w:shd w:val="clear" w:color="auto" w:fill="FFFFFF"/>
        <w:suppressAutoHyphens/>
        <w:jc w:val="center"/>
        <w:rPr>
          <w:rFonts w:ascii="Times New Roman" w:eastAsia="Times New Roman" w:hAnsi="Times New Roman" w:cs="Times New Roman"/>
          <w:bCs/>
          <w:lang w:val="uk-UA" w:eastAsia="ar-SA"/>
        </w:rPr>
      </w:pPr>
    </w:p>
    <w:p w14:paraId="350689D5" w14:textId="77777777" w:rsidR="000C7A2E" w:rsidRPr="003D0507" w:rsidRDefault="000C7A2E" w:rsidP="000C7A2E">
      <w:pPr>
        <w:shd w:val="clear" w:color="auto" w:fill="FFFFFF"/>
        <w:suppressAutoHyphens/>
        <w:ind w:firstLine="709"/>
        <w:jc w:val="both"/>
        <w:rPr>
          <w:rFonts w:ascii="Times New Roman" w:eastAsia="Times New Roman" w:hAnsi="Times New Roman" w:cs="Times New Roman"/>
          <w:bCs/>
          <w:lang w:val="uk-UA" w:eastAsia="ar-SA"/>
        </w:rPr>
      </w:pPr>
      <w:r w:rsidRPr="003D0507">
        <w:rPr>
          <w:rFonts w:ascii="Times New Roman" w:eastAsia="Times New Roman" w:hAnsi="Times New Roman" w:cs="Times New Roman"/>
          <w:bCs/>
          <w:lang w:val="uk-UA" w:eastAsia="ar-SA"/>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D0507">
        <w:rPr>
          <w:rFonts w:ascii="Times New Roman" w:eastAsia="Times New Roman" w:hAnsi="Times New Roman" w:cs="Times New Roman"/>
          <w:bCs/>
          <w:lang w:val="uk-UA" w:eastAsia="ar-SA"/>
        </w:rPr>
        <w:t>т.ч</w:t>
      </w:r>
      <w:proofErr w:type="spellEnd"/>
      <w:r w:rsidRPr="003D0507">
        <w:rPr>
          <w:rFonts w:ascii="Times New Roman" w:eastAsia="Times New Roman" w:hAnsi="Times New Roman" w:cs="Times New Roman"/>
          <w:bCs/>
          <w:lang w:val="uk-UA" w:eastAsia="ar-S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56E277DC" w14:textId="77777777" w:rsidR="000C7A2E" w:rsidRPr="003D0507" w:rsidRDefault="000C7A2E" w:rsidP="000C7A2E">
      <w:pPr>
        <w:ind w:firstLine="360"/>
        <w:jc w:val="both"/>
        <w:rPr>
          <w:rFonts w:ascii="Times New Roman" w:eastAsia="Times New Roman" w:hAnsi="Times New Roman" w:cs="Times New Roman"/>
          <w:lang w:val="uk-UA"/>
        </w:rPr>
      </w:pPr>
    </w:p>
    <w:p w14:paraId="312C9C05" w14:textId="3CE6B9DC" w:rsidR="00257D1F" w:rsidRPr="003D0507" w:rsidRDefault="000C7A2E" w:rsidP="00D55F6F">
      <w:pPr>
        <w:ind w:firstLine="360"/>
        <w:jc w:val="both"/>
        <w:rPr>
          <w:rFonts w:ascii="Times New Roman" w:eastAsia="Times New Roman" w:hAnsi="Times New Roman" w:cs="Times New Roman"/>
          <w:lang w:val="uk-UA"/>
        </w:rPr>
      </w:pPr>
      <w:r w:rsidRPr="003D0507">
        <w:rPr>
          <w:rFonts w:ascii="Times New Roman" w:eastAsia="Times New Roman" w:hAnsi="Times New Roman" w:cs="Times New Roman"/>
          <w:lang w:val="uk-UA"/>
        </w:rPr>
        <w:t xml:space="preserve">(Посада, прізвище, ініціали, </w:t>
      </w:r>
      <w:proofErr w:type="spellStart"/>
      <w:r w:rsidRPr="003D0507">
        <w:rPr>
          <w:rFonts w:ascii="Times New Roman" w:eastAsia="Times New Roman" w:hAnsi="Times New Roman" w:cs="Times New Roman"/>
          <w:lang w:val="uk-UA"/>
        </w:rPr>
        <w:t>підпискерівникаабоуповноваженої</w:t>
      </w:r>
      <w:proofErr w:type="spellEnd"/>
      <w:r w:rsidRPr="003D0507">
        <w:rPr>
          <w:rFonts w:ascii="Times New Roman" w:eastAsia="Times New Roman" w:hAnsi="Times New Roman" w:cs="Times New Roman"/>
          <w:lang w:val="uk-UA"/>
        </w:rPr>
        <w:t xml:space="preserve"> особи учасника, </w:t>
      </w:r>
      <w:proofErr w:type="spellStart"/>
      <w:r w:rsidRPr="003D0507">
        <w:rPr>
          <w:rFonts w:ascii="Times New Roman" w:eastAsia="Times New Roman" w:hAnsi="Times New Roman" w:cs="Times New Roman"/>
          <w:lang w:val="uk-UA"/>
        </w:rPr>
        <w:t>завіреніпечаткою</w:t>
      </w:r>
      <w:proofErr w:type="spellEnd"/>
      <w:r w:rsidRPr="003D0507">
        <w:rPr>
          <w:rFonts w:ascii="Times New Roman" w:eastAsia="Times New Roman" w:hAnsi="Times New Roman" w:cs="Times New Roman"/>
          <w:lang w:val="uk-UA"/>
        </w:rPr>
        <w:t xml:space="preserve"> (у </w:t>
      </w:r>
      <w:proofErr w:type="spellStart"/>
      <w:r w:rsidRPr="003D0507">
        <w:rPr>
          <w:rFonts w:ascii="Times New Roman" w:eastAsia="Times New Roman" w:hAnsi="Times New Roman" w:cs="Times New Roman"/>
          <w:lang w:val="uk-UA"/>
        </w:rPr>
        <w:t>разінаявності</w:t>
      </w:r>
      <w:proofErr w:type="spellEnd"/>
      <w:r w:rsidRPr="003D0507">
        <w:rPr>
          <w:rFonts w:ascii="Times New Roman" w:eastAsia="Times New Roman" w:hAnsi="Times New Roman" w:cs="Times New Roman"/>
          <w:lang w:val="uk-UA"/>
        </w:rPr>
        <w:t xml:space="preserve">)).  </w:t>
      </w:r>
    </w:p>
    <w:p w14:paraId="176A4A9A" w14:textId="77777777" w:rsidR="00257D1F" w:rsidRPr="003D0507" w:rsidRDefault="00257D1F" w:rsidP="00896B78">
      <w:pPr>
        <w:jc w:val="right"/>
        <w:rPr>
          <w:rFonts w:ascii="Times New Roman" w:hAnsi="Times New Roman" w:cs="Times New Roman"/>
          <w:i/>
          <w:iCs/>
          <w:u w:val="single"/>
          <w:lang w:val="uk-UA"/>
        </w:rPr>
      </w:pPr>
    </w:p>
    <w:p w14:paraId="63BCC72A" w14:textId="77777777" w:rsidR="00257D1F" w:rsidRPr="003D0507" w:rsidRDefault="00257D1F" w:rsidP="00896B78">
      <w:pPr>
        <w:jc w:val="right"/>
        <w:rPr>
          <w:rFonts w:ascii="Times New Roman" w:hAnsi="Times New Roman" w:cs="Times New Roman"/>
          <w:i/>
          <w:iCs/>
          <w:u w:val="single"/>
          <w:lang w:val="uk-UA"/>
        </w:rPr>
      </w:pPr>
    </w:p>
    <w:p w14:paraId="5C319290" w14:textId="77777777" w:rsidR="00257D1F" w:rsidRPr="003D0507" w:rsidRDefault="00257D1F" w:rsidP="00896B78">
      <w:pPr>
        <w:jc w:val="right"/>
        <w:rPr>
          <w:rFonts w:ascii="Times New Roman" w:hAnsi="Times New Roman" w:cs="Times New Roman"/>
          <w:i/>
          <w:iCs/>
          <w:u w:val="single"/>
          <w:lang w:val="uk-UA"/>
        </w:rPr>
      </w:pPr>
    </w:p>
    <w:p w14:paraId="74D08543" w14:textId="77777777" w:rsidR="00257D1F" w:rsidRPr="003D0507" w:rsidRDefault="00257D1F" w:rsidP="00896B78">
      <w:pPr>
        <w:jc w:val="right"/>
        <w:rPr>
          <w:rFonts w:ascii="Times New Roman" w:hAnsi="Times New Roman" w:cs="Times New Roman"/>
          <w:i/>
          <w:iCs/>
          <w:u w:val="single"/>
          <w:lang w:val="uk-UA"/>
        </w:rPr>
      </w:pPr>
    </w:p>
    <w:p w14:paraId="7E954B34" w14:textId="77777777" w:rsidR="00580E8F" w:rsidRPr="003D0507" w:rsidRDefault="00580E8F" w:rsidP="00896B78">
      <w:pPr>
        <w:jc w:val="right"/>
        <w:rPr>
          <w:rFonts w:ascii="Times New Roman" w:hAnsi="Times New Roman" w:cs="Times New Roman"/>
          <w:i/>
          <w:iCs/>
          <w:u w:val="single"/>
          <w:lang w:val="uk-UA"/>
        </w:rPr>
      </w:pPr>
    </w:p>
    <w:p w14:paraId="40731170" w14:textId="77777777" w:rsidR="00580E8F" w:rsidRPr="003D0507" w:rsidRDefault="00580E8F" w:rsidP="00896B78">
      <w:pPr>
        <w:jc w:val="right"/>
        <w:rPr>
          <w:rFonts w:ascii="Times New Roman" w:hAnsi="Times New Roman" w:cs="Times New Roman"/>
          <w:i/>
          <w:iCs/>
          <w:u w:val="single"/>
          <w:lang w:val="uk-UA"/>
        </w:rPr>
      </w:pPr>
    </w:p>
    <w:p w14:paraId="1970BFCB" w14:textId="77777777" w:rsidR="007A387D" w:rsidRPr="003D0507" w:rsidRDefault="007A387D" w:rsidP="000B2F36">
      <w:pPr>
        <w:rPr>
          <w:rFonts w:ascii="Times New Roman" w:hAnsi="Times New Roman" w:cs="Times New Roman"/>
          <w:i/>
          <w:iCs/>
          <w:u w:val="single"/>
          <w:lang w:val="uk-UA"/>
        </w:rPr>
      </w:pPr>
    </w:p>
    <w:sectPr w:rsidR="007A387D" w:rsidRPr="003D0507" w:rsidSect="00BB3927">
      <w:pgSz w:w="11906" w:h="16838"/>
      <w:pgMar w:top="426"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403ED" w14:textId="77777777" w:rsidR="004E40DE" w:rsidRDefault="004E40DE" w:rsidP="003761E0">
      <w:pPr>
        <w:spacing w:after="0" w:line="240" w:lineRule="auto"/>
      </w:pPr>
      <w:r>
        <w:separator/>
      </w:r>
    </w:p>
  </w:endnote>
  <w:endnote w:type="continuationSeparator" w:id="0">
    <w:p w14:paraId="06A5AA6C" w14:textId="77777777" w:rsidR="004E40DE" w:rsidRDefault="004E40DE" w:rsidP="003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3A775" w14:textId="77777777" w:rsidR="004E40DE" w:rsidRDefault="004E40DE" w:rsidP="003761E0">
      <w:pPr>
        <w:spacing w:after="0" w:line="240" w:lineRule="auto"/>
      </w:pPr>
      <w:r>
        <w:separator/>
      </w:r>
    </w:p>
  </w:footnote>
  <w:footnote w:type="continuationSeparator" w:id="0">
    <w:p w14:paraId="4EBCDFE3" w14:textId="77777777" w:rsidR="004E40DE" w:rsidRDefault="004E40DE" w:rsidP="00376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A8635FD"/>
    <w:multiLevelType w:val="hybridMultilevel"/>
    <w:tmpl w:val="F51AAB3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22F695F"/>
    <w:multiLevelType w:val="hybridMultilevel"/>
    <w:tmpl w:val="926A96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BE1608"/>
    <w:multiLevelType w:val="multilevel"/>
    <w:tmpl w:val="0332E506"/>
    <w:lvl w:ilvl="0">
      <w:start w:val="1"/>
      <w:numFmt w:val="decimal"/>
      <w:pStyle w:val="a"/>
      <w:lvlText w:val="%1"/>
      <w:lvlJc w:val="left"/>
      <w:pPr>
        <w:tabs>
          <w:tab w:val="num" w:pos="432"/>
        </w:tabs>
        <w:ind w:left="432" w:hanging="432"/>
      </w:pPr>
      <w:rPr>
        <w:rFonts w:ascii="Times New Roman" w:hAnsi="Times New Roman" w:cs="Times New Roman" w:hint="default"/>
        <w:b/>
        <w:bCs/>
        <w:i w:val="0"/>
        <w:iCs w:val="0"/>
        <w:color w:val="00000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color w:val="000000"/>
        <w:sz w:val="24"/>
        <w:szCs w:val="24"/>
      </w:rPr>
    </w:lvl>
    <w:lvl w:ilvl="2">
      <w:start w:val="1"/>
      <w:numFmt w:val="decimal"/>
      <w:pStyle w:val="a0"/>
      <w:lvlText w:val="%1.%2.%3"/>
      <w:lvlJc w:val="left"/>
      <w:pPr>
        <w:tabs>
          <w:tab w:val="num" w:pos="720"/>
        </w:tabs>
        <w:ind w:left="720" w:hanging="720"/>
      </w:pPr>
      <w:rPr>
        <w:rFonts w:ascii="Times New Roman" w:hAnsi="Times New Roman" w:cs="Times New Roman" w:hint="default"/>
        <w:b w:val="0"/>
        <w:bCs w:val="0"/>
        <w:i w:val="0"/>
        <w:iCs w:val="0"/>
        <w:color w:val="000000"/>
        <w:sz w:val="24"/>
        <w:szCs w:val="24"/>
      </w:rPr>
    </w:lvl>
    <w:lvl w:ilvl="3">
      <w:start w:val="1"/>
      <w:numFmt w:val="decimal"/>
      <w:pStyle w:val="4"/>
      <w:lvlText w:val="%1.%2.%3.%4"/>
      <w:lvlJc w:val="left"/>
      <w:pPr>
        <w:tabs>
          <w:tab w:val="num" w:pos="864"/>
        </w:tabs>
        <w:ind w:left="864" w:hanging="864"/>
      </w:pPr>
      <w:rPr>
        <w:rFonts w:hint="default"/>
        <w:color w:val="000000"/>
        <w:sz w:val="29"/>
        <w:szCs w:val="29"/>
      </w:rPr>
    </w:lvl>
    <w:lvl w:ilvl="4">
      <w:start w:val="1"/>
      <w:numFmt w:val="decimal"/>
      <w:pStyle w:val="5"/>
      <w:lvlText w:val="%1.%2.%3.%4.%5"/>
      <w:lvlJc w:val="left"/>
      <w:pPr>
        <w:tabs>
          <w:tab w:val="num" w:pos="1008"/>
        </w:tabs>
        <w:ind w:left="1008" w:hanging="1008"/>
      </w:pPr>
      <w:rPr>
        <w:rFonts w:hint="default"/>
        <w:color w:val="000000"/>
        <w:sz w:val="29"/>
        <w:szCs w:val="29"/>
      </w:rPr>
    </w:lvl>
    <w:lvl w:ilvl="5">
      <w:start w:val="1"/>
      <w:numFmt w:val="decimal"/>
      <w:pStyle w:val="6"/>
      <w:lvlText w:val="%1.%2.%3.%4.%5.%6"/>
      <w:lvlJc w:val="left"/>
      <w:pPr>
        <w:tabs>
          <w:tab w:val="num" w:pos="1152"/>
        </w:tabs>
        <w:ind w:left="1152" w:hanging="1152"/>
      </w:pPr>
      <w:rPr>
        <w:rFonts w:hint="default"/>
        <w:color w:val="000000"/>
        <w:sz w:val="29"/>
        <w:szCs w:val="29"/>
      </w:rPr>
    </w:lvl>
    <w:lvl w:ilvl="6">
      <w:start w:val="1"/>
      <w:numFmt w:val="decimal"/>
      <w:pStyle w:val="7"/>
      <w:lvlText w:val="%1.%2.%3.%4.%5.%6.%7"/>
      <w:lvlJc w:val="left"/>
      <w:pPr>
        <w:tabs>
          <w:tab w:val="num" w:pos="1296"/>
        </w:tabs>
        <w:ind w:left="1296" w:hanging="1296"/>
      </w:pPr>
      <w:rPr>
        <w:rFonts w:hint="default"/>
        <w:color w:val="000000"/>
        <w:sz w:val="29"/>
        <w:szCs w:val="29"/>
      </w:rPr>
    </w:lvl>
    <w:lvl w:ilvl="7">
      <w:start w:val="1"/>
      <w:numFmt w:val="decimal"/>
      <w:pStyle w:val="8"/>
      <w:lvlText w:val="%1.%2.%3.%4.%5.%6.%7.%8"/>
      <w:lvlJc w:val="left"/>
      <w:pPr>
        <w:tabs>
          <w:tab w:val="num" w:pos="1440"/>
        </w:tabs>
        <w:ind w:left="1440" w:hanging="1440"/>
      </w:pPr>
      <w:rPr>
        <w:rFonts w:hint="default"/>
        <w:color w:val="000000"/>
        <w:sz w:val="29"/>
        <w:szCs w:val="29"/>
      </w:rPr>
    </w:lvl>
    <w:lvl w:ilvl="8">
      <w:start w:val="1"/>
      <w:numFmt w:val="decimal"/>
      <w:pStyle w:val="9"/>
      <w:lvlText w:val="%1.%2.%3.%4.%5.%6.%7.%8.%9"/>
      <w:lvlJc w:val="left"/>
      <w:pPr>
        <w:tabs>
          <w:tab w:val="num" w:pos="1584"/>
        </w:tabs>
        <w:ind w:left="1584" w:hanging="1584"/>
      </w:pPr>
      <w:rPr>
        <w:rFonts w:hint="default"/>
        <w:color w:val="000000"/>
        <w:sz w:val="29"/>
        <w:szCs w:val="29"/>
      </w:rPr>
    </w:lvl>
  </w:abstractNum>
  <w:abstractNum w:abstractNumId="8">
    <w:nsid w:val="5CA324A6"/>
    <w:multiLevelType w:val="multilevel"/>
    <w:tmpl w:val="7A4C552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70A81DAD"/>
    <w:multiLevelType w:val="hybridMultilevel"/>
    <w:tmpl w:val="3468E6C6"/>
    <w:lvl w:ilvl="0" w:tplc="C1209734">
      <w:numFmt w:val="bullet"/>
      <w:lvlText w:val="•"/>
      <w:lvlJc w:val="left"/>
      <w:pPr>
        <w:ind w:left="268" w:hanging="114"/>
      </w:pPr>
      <w:rPr>
        <w:rFonts w:ascii="Arial" w:eastAsia="Arial" w:hAnsi="Arial" w:cs="Arial" w:hint="default"/>
        <w:spacing w:val="-6"/>
        <w:w w:val="100"/>
        <w:sz w:val="18"/>
        <w:szCs w:val="18"/>
        <w:lang w:val="ru-RU" w:eastAsia="ru-RU" w:bidi="ru-RU"/>
      </w:rPr>
    </w:lvl>
    <w:lvl w:ilvl="1" w:tplc="1B04E164">
      <w:numFmt w:val="bullet"/>
      <w:lvlText w:val="•"/>
      <w:lvlJc w:val="left"/>
      <w:pPr>
        <w:ind w:left="1286" w:hanging="114"/>
      </w:pPr>
      <w:rPr>
        <w:rFonts w:hint="default"/>
        <w:lang w:val="ru-RU" w:eastAsia="ru-RU" w:bidi="ru-RU"/>
      </w:rPr>
    </w:lvl>
    <w:lvl w:ilvl="2" w:tplc="594C559C">
      <w:numFmt w:val="bullet"/>
      <w:lvlText w:val="•"/>
      <w:lvlJc w:val="left"/>
      <w:pPr>
        <w:ind w:left="2313" w:hanging="114"/>
      </w:pPr>
      <w:rPr>
        <w:rFonts w:hint="default"/>
        <w:lang w:val="ru-RU" w:eastAsia="ru-RU" w:bidi="ru-RU"/>
      </w:rPr>
    </w:lvl>
    <w:lvl w:ilvl="3" w:tplc="C180EAB2">
      <w:numFmt w:val="bullet"/>
      <w:lvlText w:val="•"/>
      <w:lvlJc w:val="left"/>
      <w:pPr>
        <w:ind w:left="3339" w:hanging="114"/>
      </w:pPr>
      <w:rPr>
        <w:rFonts w:hint="default"/>
        <w:lang w:val="ru-RU" w:eastAsia="ru-RU" w:bidi="ru-RU"/>
      </w:rPr>
    </w:lvl>
    <w:lvl w:ilvl="4" w:tplc="3D70638E">
      <w:numFmt w:val="bullet"/>
      <w:lvlText w:val="•"/>
      <w:lvlJc w:val="left"/>
      <w:pPr>
        <w:ind w:left="4366" w:hanging="114"/>
      </w:pPr>
      <w:rPr>
        <w:rFonts w:hint="default"/>
        <w:lang w:val="ru-RU" w:eastAsia="ru-RU" w:bidi="ru-RU"/>
      </w:rPr>
    </w:lvl>
    <w:lvl w:ilvl="5" w:tplc="C8CEFEA0">
      <w:numFmt w:val="bullet"/>
      <w:lvlText w:val="•"/>
      <w:lvlJc w:val="left"/>
      <w:pPr>
        <w:ind w:left="5393" w:hanging="114"/>
      </w:pPr>
      <w:rPr>
        <w:rFonts w:hint="default"/>
        <w:lang w:val="ru-RU" w:eastAsia="ru-RU" w:bidi="ru-RU"/>
      </w:rPr>
    </w:lvl>
    <w:lvl w:ilvl="6" w:tplc="0D3E76C4">
      <w:numFmt w:val="bullet"/>
      <w:lvlText w:val="•"/>
      <w:lvlJc w:val="left"/>
      <w:pPr>
        <w:ind w:left="6419" w:hanging="114"/>
      </w:pPr>
      <w:rPr>
        <w:rFonts w:hint="default"/>
        <w:lang w:val="ru-RU" w:eastAsia="ru-RU" w:bidi="ru-RU"/>
      </w:rPr>
    </w:lvl>
    <w:lvl w:ilvl="7" w:tplc="C972C652">
      <w:numFmt w:val="bullet"/>
      <w:lvlText w:val="•"/>
      <w:lvlJc w:val="left"/>
      <w:pPr>
        <w:ind w:left="7446" w:hanging="114"/>
      </w:pPr>
      <w:rPr>
        <w:rFonts w:hint="default"/>
        <w:lang w:val="ru-RU" w:eastAsia="ru-RU" w:bidi="ru-RU"/>
      </w:rPr>
    </w:lvl>
    <w:lvl w:ilvl="8" w:tplc="CECE5648">
      <w:numFmt w:val="bullet"/>
      <w:lvlText w:val="•"/>
      <w:lvlJc w:val="left"/>
      <w:pPr>
        <w:ind w:left="8473" w:hanging="114"/>
      </w:pPr>
      <w:rPr>
        <w:rFonts w:hint="default"/>
        <w:lang w:val="ru-RU" w:eastAsia="ru-RU" w:bidi="ru-RU"/>
      </w:rPr>
    </w:lvl>
  </w:abstractNum>
  <w:abstractNum w:abstractNumId="10">
    <w:nsid w:val="73487117"/>
    <w:multiLevelType w:val="multilevel"/>
    <w:tmpl w:val="AB8A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7E49A3"/>
    <w:multiLevelType w:val="hybridMultilevel"/>
    <w:tmpl w:val="01547162"/>
    <w:lvl w:ilvl="0" w:tplc="85F8E0BA">
      <w:numFmt w:val="bullet"/>
      <w:lvlText w:val="-"/>
      <w:lvlJc w:val="left"/>
      <w:pPr>
        <w:tabs>
          <w:tab w:val="num" w:pos="786"/>
        </w:tabs>
        <w:ind w:left="786" w:hanging="360"/>
      </w:pPr>
      <w:rPr>
        <w:rFonts w:ascii="Times New Roman" w:eastAsia="Times New Roman" w:hAnsi="Times New Roman" w:hint="default"/>
      </w:rPr>
    </w:lvl>
    <w:lvl w:ilvl="1" w:tplc="04220003">
      <w:start w:val="1"/>
      <w:numFmt w:val="bullet"/>
      <w:lvlText w:val="o"/>
      <w:lvlJc w:val="left"/>
      <w:pPr>
        <w:tabs>
          <w:tab w:val="num" w:pos="1620"/>
        </w:tabs>
        <w:ind w:left="1620" w:hanging="360"/>
      </w:pPr>
      <w:rPr>
        <w:rFonts w:ascii="Courier New" w:hAnsi="Courier New" w:cs="Courier New" w:hint="default"/>
      </w:rPr>
    </w:lvl>
    <w:lvl w:ilvl="2" w:tplc="04220005">
      <w:start w:val="1"/>
      <w:numFmt w:val="bullet"/>
      <w:lvlText w:val=""/>
      <w:lvlJc w:val="left"/>
      <w:pPr>
        <w:tabs>
          <w:tab w:val="num" w:pos="2340"/>
        </w:tabs>
        <w:ind w:left="2340" w:hanging="360"/>
      </w:pPr>
      <w:rPr>
        <w:rFonts w:ascii="Wingdings" w:hAnsi="Wingdings" w:cs="Wingdings" w:hint="default"/>
      </w:rPr>
    </w:lvl>
    <w:lvl w:ilvl="3" w:tplc="04220001">
      <w:start w:val="1"/>
      <w:numFmt w:val="bullet"/>
      <w:lvlText w:val=""/>
      <w:lvlJc w:val="left"/>
      <w:pPr>
        <w:tabs>
          <w:tab w:val="num" w:pos="3060"/>
        </w:tabs>
        <w:ind w:left="3060" w:hanging="360"/>
      </w:pPr>
      <w:rPr>
        <w:rFonts w:ascii="Symbol" w:hAnsi="Symbol" w:cs="Symbol" w:hint="default"/>
      </w:rPr>
    </w:lvl>
    <w:lvl w:ilvl="4" w:tplc="04220003">
      <w:start w:val="1"/>
      <w:numFmt w:val="bullet"/>
      <w:lvlText w:val="o"/>
      <w:lvlJc w:val="left"/>
      <w:pPr>
        <w:tabs>
          <w:tab w:val="num" w:pos="3780"/>
        </w:tabs>
        <w:ind w:left="3780" w:hanging="360"/>
      </w:pPr>
      <w:rPr>
        <w:rFonts w:ascii="Courier New" w:hAnsi="Courier New" w:cs="Courier New" w:hint="default"/>
      </w:rPr>
    </w:lvl>
    <w:lvl w:ilvl="5" w:tplc="04220005">
      <w:start w:val="1"/>
      <w:numFmt w:val="bullet"/>
      <w:lvlText w:val=""/>
      <w:lvlJc w:val="left"/>
      <w:pPr>
        <w:tabs>
          <w:tab w:val="num" w:pos="4500"/>
        </w:tabs>
        <w:ind w:left="4500" w:hanging="360"/>
      </w:pPr>
      <w:rPr>
        <w:rFonts w:ascii="Wingdings" w:hAnsi="Wingdings" w:cs="Wingdings" w:hint="default"/>
      </w:rPr>
    </w:lvl>
    <w:lvl w:ilvl="6" w:tplc="04220001">
      <w:start w:val="1"/>
      <w:numFmt w:val="bullet"/>
      <w:lvlText w:val=""/>
      <w:lvlJc w:val="left"/>
      <w:pPr>
        <w:tabs>
          <w:tab w:val="num" w:pos="5220"/>
        </w:tabs>
        <w:ind w:left="5220" w:hanging="360"/>
      </w:pPr>
      <w:rPr>
        <w:rFonts w:ascii="Symbol" w:hAnsi="Symbol" w:cs="Symbol" w:hint="default"/>
      </w:rPr>
    </w:lvl>
    <w:lvl w:ilvl="7" w:tplc="04220003">
      <w:start w:val="1"/>
      <w:numFmt w:val="bullet"/>
      <w:lvlText w:val="o"/>
      <w:lvlJc w:val="left"/>
      <w:pPr>
        <w:tabs>
          <w:tab w:val="num" w:pos="5940"/>
        </w:tabs>
        <w:ind w:left="5940" w:hanging="360"/>
      </w:pPr>
      <w:rPr>
        <w:rFonts w:ascii="Courier New" w:hAnsi="Courier New" w:cs="Courier New" w:hint="default"/>
      </w:rPr>
    </w:lvl>
    <w:lvl w:ilvl="8" w:tplc="04220005">
      <w:start w:val="1"/>
      <w:numFmt w:val="bullet"/>
      <w:lvlText w:val=""/>
      <w:lvlJc w:val="left"/>
      <w:pPr>
        <w:tabs>
          <w:tab w:val="num" w:pos="6660"/>
        </w:tabs>
        <w:ind w:left="6660" w:hanging="360"/>
      </w:pPr>
      <w:rPr>
        <w:rFonts w:ascii="Wingdings" w:hAnsi="Wingdings" w:cs="Wingdings" w:hint="default"/>
      </w:rPr>
    </w:lvl>
  </w:abstractNum>
  <w:abstractNum w:abstractNumId="12">
    <w:nsid w:val="7F5E1C19"/>
    <w:multiLevelType w:val="hybridMultilevel"/>
    <w:tmpl w:val="C1CEB13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1"/>
  </w:num>
  <w:num w:numId="6">
    <w:abstractNumId w:val="8"/>
  </w:num>
  <w:num w:numId="7">
    <w:abstractNumId w:val="10"/>
  </w:num>
  <w:num w:numId="8">
    <w:abstractNumId w:val="9"/>
  </w:num>
  <w:num w:numId="9">
    <w:abstractNumId w:val="3"/>
  </w:num>
  <w:num w:numId="10">
    <w:abstractNumId w:val="6"/>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6E"/>
    <w:rsid w:val="00004B2A"/>
    <w:rsid w:val="00005FB7"/>
    <w:rsid w:val="00007DF9"/>
    <w:rsid w:val="00010949"/>
    <w:rsid w:val="00012F35"/>
    <w:rsid w:val="00024628"/>
    <w:rsid w:val="00025524"/>
    <w:rsid w:val="00035881"/>
    <w:rsid w:val="00040B7B"/>
    <w:rsid w:val="00040BBF"/>
    <w:rsid w:val="0004172A"/>
    <w:rsid w:val="00041DBC"/>
    <w:rsid w:val="00051A0A"/>
    <w:rsid w:val="0005228B"/>
    <w:rsid w:val="000563FB"/>
    <w:rsid w:val="00063F8A"/>
    <w:rsid w:val="0007212C"/>
    <w:rsid w:val="000768E0"/>
    <w:rsid w:val="00077BE0"/>
    <w:rsid w:val="00080C0C"/>
    <w:rsid w:val="00083AFE"/>
    <w:rsid w:val="00084119"/>
    <w:rsid w:val="00084317"/>
    <w:rsid w:val="00086FA5"/>
    <w:rsid w:val="0009071D"/>
    <w:rsid w:val="00094679"/>
    <w:rsid w:val="000A4F6E"/>
    <w:rsid w:val="000B2F36"/>
    <w:rsid w:val="000C0C63"/>
    <w:rsid w:val="000C494B"/>
    <w:rsid w:val="000C7A2E"/>
    <w:rsid w:val="000D629F"/>
    <w:rsid w:val="000F0055"/>
    <w:rsid w:val="000F7333"/>
    <w:rsid w:val="00102498"/>
    <w:rsid w:val="0011210D"/>
    <w:rsid w:val="00123CC5"/>
    <w:rsid w:val="001259E5"/>
    <w:rsid w:val="001553D4"/>
    <w:rsid w:val="00162267"/>
    <w:rsid w:val="00165660"/>
    <w:rsid w:val="00165732"/>
    <w:rsid w:val="001668DE"/>
    <w:rsid w:val="00172200"/>
    <w:rsid w:val="00180B69"/>
    <w:rsid w:val="00192263"/>
    <w:rsid w:val="0019332A"/>
    <w:rsid w:val="00193DBE"/>
    <w:rsid w:val="001A4187"/>
    <w:rsid w:val="001A4585"/>
    <w:rsid w:val="001A6DED"/>
    <w:rsid w:val="001B0792"/>
    <w:rsid w:val="001B426B"/>
    <w:rsid w:val="001C5899"/>
    <w:rsid w:val="001D4791"/>
    <w:rsid w:val="001E26EF"/>
    <w:rsid w:val="001E3C36"/>
    <w:rsid w:val="001E6AFB"/>
    <w:rsid w:val="001F3F92"/>
    <w:rsid w:val="00204F0B"/>
    <w:rsid w:val="00206875"/>
    <w:rsid w:val="002156AC"/>
    <w:rsid w:val="00230C09"/>
    <w:rsid w:val="00233034"/>
    <w:rsid w:val="002353D7"/>
    <w:rsid w:val="00236991"/>
    <w:rsid w:val="00237966"/>
    <w:rsid w:val="002433F9"/>
    <w:rsid w:val="00244B87"/>
    <w:rsid w:val="00247F72"/>
    <w:rsid w:val="00257D1F"/>
    <w:rsid w:val="002649CA"/>
    <w:rsid w:val="00265908"/>
    <w:rsid w:val="00273CAA"/>
    <w:rsid w:val="00275F10"/>
    <w:rsid w:val="0028518F"/>
    <w:rsid w:val="002963C6"/>
    <w:rsid w:val="002A3674"/>
    <w:rsid w:val="002A5B52"/>
    <w:rsid w:val="002B5A80"/>
    <w:rsid w:val="002B5F61"/>
    <w:rsid w:val="002B7673"/>
    <w:rsid w:val="002B7821"/>
    <w:rsid w:val="002C0B8F"/>
    <w:rsid w:val="002C63B4"/>
    <w:rsid w:val="002D1E1E"/>
    <w:rsid w:val="002D49E9"/>
    <w:rsid w:val="002D6F0A"/>
    <w:rsid w:val="002E2ABC"/>
    <w:rsid w:val="002E539B"/>
    <w:rsid w:val="002E5CB4"/>
    <w:rsid w:val="003028E4"/>
    <w:rsid w:val="0031152D"/>
    <w:rsid w:val="003212BD"/>
    <w:rsid w:val="00321AA8"/>
    <w:rsid w:val="00321F74"/>
    <w:rsid w:val="00325635"/>
    <w:rsid w:val="0033173D"/>
    <w:rsid w:val="00340CB4"/>
    <w:rsid w:val="003441DF"/>
    <w:rsid w:val="003465BA"/>
    <w:rsid w:val="00346803"/>
    <w:rsid w:val="003542BA"/>
    <w:rsid w:val="00362CFE"/>
    <w:rsid w:val="003761E0"/>
    <w:rsid w:val="00386F4C"/>
    <w:rsid w:val="003874DE"/>
    <w:rsid w:val="003951B8"/>
    <w:rsid w:val="00395584"/>
    <w:rsid w:val="003A1FBA"/>
    <w:rsid w:val="003A2F6F"/>
    <w:rsid w:val="003A5786"/>
    <w:rsid w:val="003B10B8"/>
    <w:rsid w:val="003B6189"/>
    <w:rsid w:val="003C56C0"/>
    <w:rsid w:val="003D0507"/>
    <w:rsid w:val="003D38EB"/>
    <w:rsid w:val="003D453F"/>
    <w:rsid w:val="003D5FAB"/>
    <w:rsid w:val="003F14DF"/>
    <w:rsid w:val="003F63E9"/>
    <w:rsid w:val="003F7495"/>
    <w:rsid w:val="003F7A0D"/>
    <w:rsid w:val="004005E9"/>
    <w:rsid w:val="004052F0"/>
    <w:rsid w:val="00405D95"/>
    <w:rsid w:val="0040716C"/>
    <w:rsid w:val="004162CB"/>
    <w:rsid w:val="0042035C"/>
    <w:rsid w:val="0042370A"/>
    <w:rsid w:val="004320B5"/>
    <w:rsid w:val="0046065C"/>
    <w:rsid w:val="004637DA"/>
    <w:rsid w:val="00465B1E"/>
    <w:rsid w:val="004727E1"/>
    <w:rsid w:val="00480149"/>
    <w:rsid w:val="00485EDB"/>
    <w:rsid w:val="004B0AD4"/>
    <w:rsid w:val="004B3CDA"/>
    <w:rsid w:val="004C0886"/>
    <w:rsid w:val="004C25B9"/>
    <w:rsid w:val="004C33FA"/>
    <w:rsid w:val="004C657F"/>
    <w:rsid w:val="004C7436"/>
    <w:rsid w:val="004D279C"/>
    <w:rsid w:val="004D4B7D"/>
    <w:rsid w:val="004D7BCC"/>
    <w:rsid w:val="004E1512"/>
    <w:rsid w:val="004E3EA8"/>
    <w:rsid w:val="004E40DE"/>
    <w:rsid w:val="004E473F"/>
    <w:rsid w:val="004E4CCE"/>
    <w:rsid w:val="005015F4"/>
    <w:rsid w:val="005106F9"/>
    <w:rsid w:val="00511604"/>
    <w:rsid w:val="00517A5C"/>
    <w:rsid w:val="005217D0"/>
    <w:rsid w:val="0052468B"/>
    <w:rsid w:val="00526DB0"/>
    <w:rsid w:val="005349FF"/>
    <w:rsid w:val="00555107"/>
    <w:rsid w:val="005567AF"/>
    <w:rsid w:val="005606CD"/>
    <w:rsid w:val="00561077"/>
    <w:rsid w:val="005630ED"/>
    <w:rsid w:val="005743A9"/>
    <w:rsid w:val="00575576"/>
    <w:rsid w:val="00580E8F"/>
    <w:rsid w:val="005877F4"/>
    <w:rsid w:val="00587FBC"/>
    <w:rsid w:val="00590BD6"/>
    <w:rsid w:val="00592B6A"/>
    <w:rsid w:val="0059529D"/>
    <w:rsid w:val="00595C12"/>
    <w:rsid w:val="00597D71"/>
    <w:rsid w:val="005A1500"/>
    <w:rsid w:val="005B2E99"/>
    <w:rsid w:val="005B75BF"/>
    <w:rsid w:val="005B7737"/>
    <w:rsid w:val="005C6CF9"/>
    <w:rsid w:val="005E1D4F"/>
    <w:rsid w:val="005E3721"/>
    <w:rsid w:val="005E3D2B"/>
    <w:rsid w:val="005E5AD6"/>
    <w:rsid w:val="005E6427"/>
    <w:rsid w:val="005F09EE"/>
    <w:rsid w:val="005F2308"/>
    <w:rsid w:val="005F6486"/>
    <w:rsid w:val="00604206"/>
    <w:rsid w:val="00605D4B"/>
    <w:rsid w:val="00622FF7"/>
    <w:rsid w:val="006234D1"/>
    <w:rsid w:val="00624A7B"/>
    <w:rsid w:val="00633941"/>
    <w:rsid w:val="00647FA0"/>
    <w:rsid w:val="00651E5C"/>
    <w:rsid w:val="00654731"/>
    <w:rsid w:val="006642C6"/>
    <w:rsid w:val="006672F8"/>
    <w:rsid w:val="006748E3"/>
    <w:rsid w:val="0067555A"/>
    <w:rsid w:val="00675BEB"/>
    <w:rsid w:val="0068269A"/>
    <w:rsid w:val="00690381"/>
    <w:rsid w:val="006922ED"/>
    <w:rsid w:val="00696325"/>
    <w:rsid w:val="006A6A9B"/>
    <w:rsid w:val="006A7DD9"/>
    <w:rsid w:val="006B407B"/>
    <w:rsid w:val="006C7D10"/>
    <w:rsid w:val="006E691A"/>
    <w:rsid w:val="006F4ACA"/>
    <w:rsid w:val="006F6AF4"/>
    <w:rsid w:val="0070424C"/>
    <w:rsid w:val="00705081"/>
    <w:rsid w:val="007050C5"/>
    <w:rsid w:val="007208C1"/>
    <w:rsid w:val="0072150C"/>
    <w:rsid w:val="00723C09"/>
    <w:rsid w:val="007334D0"/>
    <w:rsid w:val="007343C6"/>
    <w:rsid w:val="00742D73"/>
    <w:rsid w:val="00743A95"/>
    <w:rsid w:val="00746441"/>
    <w:rsid w:val="00746762"/>
    <w:rsid w:val="00746B59"/>
    <w:rsid w:val="00751CA4"/>
    <w:rsid w:val="00752AA7"/>
    <w:rsid w:val="00753B83"/>
    <w:rsid w:val="00754469"/>
    <w:rsid w:val="00765865"/>
    <w:rsid w:val="0076651C"/>
    <w:rsid w:val="00767971"/>
    <w:rsid w:val="007779AD"/>
    <w:rsid w:val="00796A3A"/>
    <w:rsid w:val="007A387D"/>
    <w:rsid w:val="007A5C63"/>
    <w:rsid w:val="007B0FDF"/>
    <w:rsid w:val="007F1193"/>
    <w:rsid w:val="007F2846"/>
    <w:rsid w:val="007F3540"/>
    <w:rsid w:val="00802FF1"/>
    <w:rsid w:val="00812897"/>
    <w:rsid w:val="0081451C"/>
    <w:rsid w:val="00821E8C"/>
    <w:rsid w:val="008265C4"/>
    <w:rsid w:val="00826B7E"/>
    <w:rsid w:val="00827A9A"/>
    <w:rsid w:val="008365C2"/>
    <w:rsid w:val="00836ADC"/>
    <w:rsid w:val="00837B4D"/>
    <w:rsid w:val="00844468"/>
    <w:rsid w:val="00845BF9"/>
    <w:rsid w:val="00854E74"/>
    <w:rsid w:val="008611CE"/>
    <w:rsid w:val="00867E0A"/>
    <w:rsid w:val="00880825"/>
    <w:rsid w:val="00885A5D"/>
    <w:rsid w:val="0089448C"/>
    <w:rsid w:val="00896B78"/>
    <w:rsid w:val="00897C4B"/>
    <w:rsid w:val="00897F63"/>
    <w:rsid w:val="008A08A8"/>
    <w:rsid w:val="008A2885"/>
    <w:rsid w:val="008A5B84"/>
    <w:rsid w:val="008A7120"/>
    <w:rsid w:val="008B702C"/>
    <w:rsid w:val="008C4DF1"/>
    <w:rsid w:val="008D6AD9"/>
    <w:rsid w:val="008E331B"/>
    <w:rsid w:val="008F453D"/>
    <w:rsid w:val="008F480D"/>
    <w:rsid w:val="009004E0"/>
    <w:rsid w:val="00904A73"/>
    <w:rsid w:val="009124E5"/>
    <w:rsid w:val="00916E82"/>
    <w:rsid w:val="009208B7"/>
    <w:rsid w:val="009243B9"/>
    <w:rsid w:val="00932A6B"/>
    <w:rsid w:val="00941B8D"/>
    <w:rsid w:val="009444A0"/>
    <w:rsid w:val="009471F1"/>
    <w:rsid w:val="009514BF"/>
    <w:rsid w:val="00953FFF"/>
    <w:rsid w:val="0095710A"/>
    <w:rsid w:val="00981E72"/>
    <w:rsid w:val="00994414"/>
    <w:rsid w:val="00995F7D"/>
    <w:rsid w:val="009978A4"/>
    <w:rsid w:val="009A3F21"/>
    <w:rsid w:val="009A587B"/>
    <w:rsid w:val="009A7E00"/>
    <w:rsid w:val="009E045E"/>
    <w:rsid w:val="009E3AC8"/>
    <w:rsid w:val="009E43B1"/>
    <w:rsid w:val="009E6142"/>
    <w:rsid w:val="009E6FDD"/>
    <w:rsid w:val="00A00789"/>
    <w:rsid w:val="00A0157F"/>
    <w:rsid w:val="00A0494C"/>
    <w:rsid w:val="00A15B7E"/>
    <w:rsid w:val="00A16696"/>
    <w:rsid w:val="00A23C28"/>
    <w:rsid w:val="00A332A0"/>
    <w:rsid w:val="00A333E8"/>
    <w:rsid w:val="00A35D4B"/>
    <w:rsid w:val="00A3711B"/>
    <w:rsid w:val="00A5261F"/>
    <w:rsid w:val="00A55730"/>
    <w:rsid w:val="00A6026E"/>
    <w:rsid w:val="00A73FFD"/>
    <w:rsid w:val="00A812CC"/>
    <w:rsid w:val="00A82177"/>
    <w:rsid w:val="00A92947"/>
    <w:rsid w:val="00AB65DE"/>
    <w:rsid w:val="00AC0318"/>
    <w:rsid w:val="00AC67DC"/>
    <w:rsid w:val="00AD39B9"/>
    <w:rsid w:val="00AD7BFF"/>
    <w:rsid w:val="00AE0E68"/>
    <w:rsid w:val="00AE3BF4"/>
    <w:rsid w:val="00AE7189"/>
    <w:rsid w:val="00AF7A66"/>
    <w:rsid w:val="00B04EB3"/>
    <w:rsid w:val="00B0575F"/>
    <w:rsid w:val="00B11DC0"/>
    <w:rsid w:val="00B158FA"/>
    <w:rsid w:val="00B27D42"/>
    <w:rsid w:val="00B32623"/>
    <w:rsid w:val="00B36034"/>
    <w:rsid w:val="00B363B5"/>
    <w:rsid w:val="00B363EE"/>
    <w:rsid w:val="00B41BD9"/>
    <w:rsid w:val="00B42F8A"/>
    <w:rsid w:val="00B448AA"/>
    <w:rsid w:val="00B467D9"/>
    <w:rsid w:val="00B46BB0"/>
    <w:rsid w:val="00B50274"/>
    <w:rsid w:val="00B51419"/>
    <w:rsid w:val="00B532EC"/>
    <w:rsid w:val="00B83F65"/>
    <w:rsid w:val="00B86089"/>
    <w:rsid w:val="00B94970"/>
    <w:rsid w:val="00B958DB"/>
    <w:rsid w:val="00B970AB"/>
    <w:rsid w:val="00B97E83"/>
    <w:rsid w:val="00BA172A"/>
    <w:rsid w:val="00BA1DD9"/>
    <w:rsid w:val="00BA786A"/>
    <w:rsid w:val="00BB3927"/>
    <w:rsid w:val="00BB63CF"/>
    <w:rsid w:val="00BC0037"/>
    <w:rsid w:val="00BD02EB"/>
    <w:rsid w:val="00BD5EDB"/>
    <w:rsid w:val="00BD6318"/>
    <w:rsid w:val="00BE40A0"/>
    <w:rsid w:val="00BE4510"/>
    <w:rsid w:val="00BE757F"/>
    <w:rsid w:val="00BF4C29"/>
    <w:rsid w:val="00C03751"/>
    <w:rsid w:val="00C114C7"/>
    <w:rsid w:val="00C16BC4"/>
    <w:rsid w:val="00C337CA"/>
    <w:rsid w:val="00C35098"/>
    <w:rsid w:val="00C43D1B"/>
    <w:rsid w:val="00C4405D"/>
    <w:rsid w:val="00C441AA"/>
    <w:rsid w:val="00C457CF"/>
    <w:rsid w:val="00C45EF8"/>
    <w:rsid w:val="00C46604"/>
    <w:rsid w:val="00C544AF"/>
    <w:rsid w:val="00C566EF"/>
    <w:rsid w:val="00C57E15"/>
    <w:rsid w:val="00C704AA"/>
    <w:rsid w:val="00C74D92"/>
    <w:rsid w:val="00C76354"/>
    <w:rsid w:val="00C8438E"/>
    <w:rsid w:val="00C91F60"/>
    <w:rsid w:val="00C92F17"/>
    <w:rsid w:val="00C942CD"/>
    <w:rsid w:val="00C9497E"/>
    <w:rsid w:val="00CA1C0D"/>
    <w:rsid w:val="00CB16D4"/>
    <w:rsid w:val="00CB1E77"/>
    <w:rsid w:val="00CC0F49"/>
    <w:rsid w:val="00CD0619"/>
    <w:rsid w:val="00CD51D4"/>
    <w:rsid w:val="00CE6BFB"/>
    <w:rsid w:val="00CF09C5"/>
    <w:rsid w:val="00CF392A"/>
    <w:rsid w:val="00CF406D"/>
    <w:rsid w:val="00D0665C"/>
    <w:rsid w:val="00D16DE8"/>
    <w:rsid w:val="00D16DF4"/>
    <w:rsid w:val="00D21865"/>
    <w:rsid w:val="00D2226C"/>
    <w:rsid w:val="00D2753D"/>
    <w:rsid w:val="00D305DA"/>
    <w:rsid w:val="00D33664"/>
    <w:rsid w:val="00D35FB8"/>
    <w:rsid w:val="00D4079C"/>
    <w:rsid w:val="00D4556A"/>
    <w:rsid w:val="00D46396"/>
    <w:rsid w:val="00D467DC"/>
    <w:rsid w:val="00D55F6F"/>
    <w:rsid w:val="00D57B00"/>
    <w:rsid w:val="00D61EB0"/>
    <w:rsid w:val="00D66106"/>
    <w:rsid w:val="00D766C3"/>
    <w:rsid w:val="00D87532"/>
    <w:rsid w:val="00D875C9"/>
    <w:rsid w:val="00DA04DF"/>
    <w:rsid w:val="00DB4E0E"/>
    <w:rsid w:val="00DC30F4"/>
    <w:rsid w:val="00DD374C"/>
    <w:rsid w:val="00DD5B45"/>
    <w:rsid w:val="00DD6579"/>
    <w:rsid w:val="00DE72D4"/>
    <w:rsid w:val="00E00706"/>
    <w:rsid w:val="00E1051C"/>
    <w:rsid w:val="00E1071B"/>
    <w:rsid w:val="00E14220"/>
    <w:rsid w:val="00E2685E"/>
    <w:rsid w:val="00E4745D"/>
    <w:rsid w:val="00E52387"/>
    <w:rsid w:val="00E52F0A"/>
    <w:rsid w:val="00E55DBC"/>
    <w:rsid w:val="00E57690"/>
    <w:rsid w:val="00E63F59"/>
    <w:rsid w:val="00E722A8"/>
    <w:rsid w:val="00E74BD4"/>
    <w:rsid w:val="00E802B3"/>
    <w:rsid w:val="00E90455"/>
    <w:rsid w:val="00EB2A07"/>
    <w:rsid w:val="00EB4141"/>
    <w:rsid w:val="00EC5D90"/>
    <w:rsid w:val="00ED40FE"/>
    <w:rsid w:val="00EE0A49"/>
    <w:rsid w:val="00EE3444"/>
    <w:rsid w:val="00EE3C9B"/>
    <w:rsid w:val="00EE66C9"/>
    <w:rsid w:val="00EF2192"/>
    <w:rsid w:val="00EF3EED"/>
    <w:rsid w:val="00EF6410"/>
    <w:rsid w:val="00EF6D6E"/>
    <w:rsid w:val="00EF73CE"/>
    <w:rsid w:val="00F04630"/>
    <w:rsid w:val="00F23932"/>
    <w:rsid w:val="00F24BD4"/>
    <w:rsid w:val="00F2634F"/>
    <w:rsid w:val="00F2791B"/>
    <w:rsid w:val="00F30B5D"/>
    <w:rsid w:val="00F33F01"/>
    <w:rsid w:val="00F344AB"/>
    <w:rsid w:val="00F4334A"/>
    <w:rsid w:val="00F43B5E"/>
    <w:rsid w:val="00F526BB"/>
    <w:rsid w:val="00F5417D"/>
    <w:rsid w:val="00F56462"/>
    <w:rsid w:val="00F616D6"/>
    <w:rsid w:val="00F73E61"/>
    <w:rsid w:val="00F74491"/>
    <w:rsid w:val="00F76DE2"/>
    <w:rsid w:val="00F80BC6"/>
    <w:rsid w:val="00F80BCC"/>
    <w:rsid w:val="00F83B8A"/>
    <w:rsid w:val="00F846E7"/>
    <w:rsid w:val="00F92819"/>
    <w:rsid w:val="00F942F1"/>
    <w:rsid w:val="00F962D4"/>
    <w:rsid w:val="00FA0457"/>
    <w:rsid w:val="00FA3A10"/>
    <w:rsid w:val="00FA3E37"/>
    <w:rsid w:val="00FA52AB"/>
    <w:rsid w:val="00FC46D2"/>
    <w:rsid w:val="00FE4CA8"/>
    <w:rsid w:val="00FF4249"/>
    <w:rsid w:val="00FF7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4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1210D"/>
    <w:pPr>
      <w:spacing w:after="160" w:line="259" w:lineRule="auto"/>
    </w:pPr>
    <w:rPr>
      <w:rFonts w:cs="Calibri"/>
      <w:lang w:eastAsia="en-US"/>
    </w:rPr>
  </w:style>
  <w:style w:type="paragraph" w:styleId="1">
    <w:name w:val="heading 1"/>
    <w:basedOn w:val="a1"/>
    <w:next w:val="a1"/>
    <w:link w:val="10"/>
    <w:uiPriority w:val="99"/>
    <w:qFormat/>
    <w:locked/>
    <w:rsid w:val="00B158FA"/>
    <w:pPr>
      <w:keepNext/>
      <w:spacing w:before="240" w:after="60"/>
      <w:outlineLvl w:val="0"/>
    </w:pPr>
    <w:rPr>
      <w:rFonts w:ascii="Arial" w:hAnsi="Arial" w:cs="Arial"/>
      <w:b/>
      <w:bCs/>
      <w:kern w:val="32"/>
      <w:sz w:val="32"/>
      <w:szCs w:val="32"/>
    </w:rPr>
  </w:style>
  <w:style w:type="paragraph" w:styleId="2">
    <w:name w:val="heading 2"/>
    <w:basedOn w:val="a1"/>
    <w:next w:val="a1"/>
    <w:link w:val="20"/>
    <w:unhideWhenUsed/>
    <w:qFormat/>
    <w:locked/>
    <w:rsid w:val="00B363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1"/>
    <w:next w:val="a1"/>
    <w:link w:val="40"/>
    <w:uiPriority w:val="99"/>
    <w:qFormat/>
    <w:rsid w:val="00754469"/>
    <w:pPr>
      <w:keepNext/>
      <w:widowControl w:val="0"/>
      <w:numPr>
        <w:ilvl w:val="3"/>
        <w:numId w:val="3"/>
      </w:numPr>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754469"/>
    <w:pPr>
      <w:widowControl w:val="0"/>
      <w:numPr>
        <w:ilvl w:val="4"/>
        <w:numId w:val="3"/>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iPriority w:val="99"/>
    <w:qFormat/>
    <w:rsid w:val="00754469"/>
    <w:pPr>
      <w:widowControl w:val="0"/>
      <w:numPr>
        <w:ilvl w:val="5"/>
        <w:numId w:val="3"/>
      </w:numPr>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uiPriority w:val="99"/>
    <w:qFormat/>
    <w:rsid w:val="00754469"/>
    <w:pPr>
      <w:widowControl w:val="0"/>
      <w:numPr>
        <w:ilvl w:val="6"/>
        <w:numId w:val="3"/>
      </w:numPr>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9"/>
    <w:qFormat/>
    <w:rsid w:val="00754469"/>
    <w:pPr>
      <w:widowControl w:val="0"/>
      <w:numPr>
        <w:ilvl w:val="7"/>
        <w:numId w:val="3"/>
      </w:numPr>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9"/>
    <w:qFormat/>
    <w:rsid w:val="00754469"/>
    <w:pPr>
      <w:widowControl w:val="0"/>
      <w:numPr>
        <w:ilvl w:val="8"/>
        <w:numId w:val="3"/>
      </w:num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90BD6"/>
    <w:rPr>
      <w:rFonts w:ascii="Cambria" w:hAnsi="Cambria" w:cs="Cambria"/>
      <w:b/>
      <w:bCs/>
      <w:kern w:val="32"/>
      <w:sz w:val="32"/>
      <w:szCs w:val="32"/>
      <w:lang w:eastAsia="en-US"/>
    </w:rPr>
  </w:style>
  <w:style w:type="character" w:customStyle="1" w:styleId="40">
    <w:name w:val="Заголовок 4 Знак"/>
    <w:basedOn w:val="a2"/>
    <w:link w:val="4"/>
    <w:uiPriority w:val="99"/>
    <w:locked/>
    <w:rsid w:val="00754469"/>
    <w:rPr>
      <w:rFonts w:ascii="Times New Roman" w:hAnsi="Times New Roman" w:cs="Times New Roman"/>
      <w:b/>
      <w:bCs/>
      <w:sz w:val="28"/>
      <w:szCs w:val="28"/>
      <w:lang w:eastAsia="ru-RU"/>
    </w:rPr>
  </w:style>
  <w:style w:type="character" w:customStyle="1" w:styleId="50">
    <w:name w:val="Заголовок 5 Знак"/>
    <w:basedOn w:val="a2"/>
    <w:link w:val="5"/>
    <w:uiPriority w:val="99"/>
    <w:locked/>
    <w:rsid w:val="00754469"/>
    <w:rPr>
      <w:rFonts w:ascii="Times New Roman" w:hAnsi="Times New Roman" w:cs="Times New Roman"/>
      <w:b/>
      <w:bCs/>
      <w:i/>
      <w:iCs/>
      <w:sz w:val="26"/>
      <w:szCs w:val="26"/>
      <w:lang w:eastAsia="ru-RU"/>
    </w:rPr>
  </w:style>
  <w:style w:type="character" w:customStyle="1" w:styleId="60">
    <w:name w:val="Заголовок 6 Знак"/>
    <w:basedOn w:val="a2"/>
    <w:link w:val="6"/>
    <w:uiPriority w:val="99"/>
    <w:locked/>
    <w:rsid w:val="00754469"/>
    <w:rPr>
      <w:rFonts w:ascii="Times New Roman" w:hAnsi="Times New Roman" w:cs="Times New Roman"/>
      <w:b/>
      <w:bCs/>
      <w:lang w:eastAsia="ru-RU"/>
    </w:rPr>
  </w:style>
  <w:style w:type="character" w:customStyle="1" w:styleId="70">
    <w:name w:val="Заголовок 7 Знак"/>
    <w:basedOn w:val="a2"/>
    <w:link w:val="7"/>
    <w:uiPriority w:val="99"/>
    <w:locked/>
    <w:rsid w:val="00754469"/>
    <w:rPr>
      <w:rFonts w:ascii="Times New Roman" w:hAnsi="Times New Roman" w:cs="Times New Roman"/>
      <w:sz w:val="24"/>
      <w:szCs w:val="24"/>
      <w:lang w:eastAsia="ru-RU"/>
    </w:rPr>
  </w:style>
  <w:style w:type="character" w:customStyle="1" w:styleId="80">
    <w:name w:val="Заголовок 8 Знак"/>
    <w:basedOn w:val="a2"/>
    <w:link w:val="8"/>
    <w:uiPriority w:val="99"/>
    <w:locked/>
    <w:rsid w:val="00754469"/>
    <w:rPr>
      <w:rFonts w:ascii="Times New Roman" w:hAnsi="Times New Roman" w:cs="Times New Roman"/>
      <w:i/>
      <w:iCs/>
      <w:sz w:val="24"/>
      <w:szCs w:val="24"/>
      <w:lang w:eastAsia="ru-RU"/>
    </w:rPr>
  </w:style>
  <w:style w:type="character" w:customStyle="1" w:styleId="90">
    <w:name w:val="Заголовок 9 Знак"/>
    <w:basedOn w:val="a2"/>
    <w:link w:val="9"/>
    <w:uiPriority w:val="99"/>
    <w:locked/>
    <w:rsid w:val="00754469"/>
    <w:rPr>
      <w:rFonts w:ascii="Arial" w:hAnsi="Arial" w:cs="Arial"/>
      <w:lang w:eastAsia="ru-RU"/>
    </w:rPr>
  </w:style>
  <w:style w:type="paragraph" w:customStyle="1" w:styleId="Default">
    <w:name w:val="Default"/>
    <w:uiPriority w:val="99"/>
    <w:rsid w:val="00B46BB0"/>
    <w:pPr>
      <w:autoSpaceDE w:val="0"/>
      <w:autoSpaceDN w:val="0"/>
      <w:adjustRightInd w:val="0"/>
    </w:pPr>
    <w:rPr>
      <w:rFonts w:cs="Calibri"/>
      <w:color w:val="000000"/>
      <w:sz w:val="24"/>
      <w:szCs w:val="24"/>
      <w:lang w:eastAsia="en-US"/>
    </w:rPr>
  </w:style>
  <w:style w:type="table" w:styleId="a5">
    <w:name w:val="Table Grid"/>
    <w:basedOn w:val="a3"/>
    <w:uiPriority w:val="99"/>
    <w:rsid w:val="005015F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DE72D4"/>
    <w:pPr>
      <w:ind w:left="720"/>
    </w:pPr>
  </w:style>
  <w:style w:type="paragraph" w:customStyle="1" w:styleId="a7">
    <w:name w:val="Базовый"/>
    <w:uiPriority w:val="99"/>
    <w:rsid w:val="00C942CD"/>
    <w:pPr>
      <w:tabs>
        <w:tab w:val="left" w:pos="708"/>
      </w:tabs>
      <w:suppressAutoHyphens/>
      <w:spacing w:after="200" w:line="276" w:lineRule="auto"/>
    </w:pPr>
    <w:rPr>
      <w:rFonts w:ascii="Times New Roman" w:eastAsia="Times New Roman" w:hAnsi="Times New Roman"/>
      <w:sz w:val="24"/>
      <w:szCs w:val="24"/>
    </w:rPr>
  </w:style>
  <w:style w:type="paragraph" w:customStyle="1" w:styleId="Style4">
    <w:name w:val="Style4"/>
    <w:basedOn w:val="a1"/>
    <w:uiPriority w:val="99"/>
    <w:rsid w:val="00C942CD"/>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5">
    <w:name w:val="Style5"/>
    <w:basedOn w:val="a1"/>
    <w:uiPriority w:val="99"/>
    <w:rsid w:val="00C942CD"/>
    <w:pPr>
      <w:widowControl w:val="0"/>
      <w:autoSpaceDE w:val="0"/>
      <w:autoSpaceDN w:val="0"/>
      <w:adjustRightInd w:val="0"/>
      <w:spacing w:after="0" w:line="276" w:lineRule="exact"/>
      <w:ind w:hanging="398"/>
      <w:jc w:val="both"/>
    </w:pPr>
    <w:rPr>
      <w:rFonts w:ascii="Times New Roman" w:eastAsia="Times New Roman" w:hAnsi="Times New Roman" w:cs="Times New Roman"/>
      <w:sz w:val="24"/>
      <w:szCs w:val="24"/>
      <w:lang w:val="uk-UA" w:eastAsia="uk-UA"/>
    </w:rPr>
  </w:style>
  <w:style w:type="paragraph" w:customStyle="1" w:styleId="Style7">
    <w:name w:val="Style7"/>
    <w:basedOn w:val="a1"/>
    <w:uiPriority w:val="99"/>
    <w:rsid w:val="00C942CD"/>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uk-UA" w:eastAsia="uk-UA"/>
    </w:rPr>
  </w:style>
  <w:style w:type="character" w:customStyle="1" w:styleId="FontStyle16">
    <w:name w:val="Font Style16"/>
    <w:uiPriority w:val="99"/>
    <w:rsid w:val="00C942CD"/>
    <w:rPr>
      <w:rFonts w:ascii="Times New Roman" w:hAnsi="Times New Roman" w:cs="Times New Roman"/>
      <w:sz w:val="22"/>
      <w:szCs w:val="22"/>
    </w:rPr>
  </w:style>
  <w:style w:type="character" w:customStyle="1" w:styleId="FontStyle17">
    <w:name w:val="Font Style17"/>
    <w:uiPriority w:val="99"/>
    <w:rsid w:val="00C942CD"/>
    <w:rPr>
      <w:rFonts w:ascii="Times New Roman" w:hAnsi="Times New Roman" w:cs="Times New Roman"/>
      <w:b/>
      <w:bCs/>
      <w:spacing w:val="10"/>
      <w:sz w:val="22"/>
      <w:szCs w:val="22"/>
    </w:rPr>
  </w:style>
  <w:style w:type="paragraph" w:styleId="a8">
    <w:name w:val="No Spacing"/>
    <w:link w:val="a9"/>
    <w:qFormat/>
    <w:rsid w:val="00C942CD"/>
    <w:pPr>
      <w:spacing w:after="160" w:line="259" w:lineRule="auto"/>
    </w:pPr>
    <w:rPr>
      <w:rFonts w:eastAsia="Times New Roman" w:cs="Calibri"/>
      <w:lang w:val="uk-UA" w:eastAsia="en-US"/>
    </w:rPr>
  </w:style>
  <w:style w:type="character" w:customStyle="1" w:styleId="a9">
    <w:name w:val="Без интервала Знак"/>
    <w:link w:val="a8"/>
    <w:uiPriority w:val="99"/>
    <w:locked/>
    <w:rsid w:val="00C942CD"/>
    <w:rPr>
      <w:rFonts w:eastAsia="Times New Roman"/>
      <w:sz w:val="22"/>
      <w:szCs w:val="22"/>
      <w:lang w:val="uk-UA" w:eastAsia="en-US"/>
    </w:rPr>
  </w:style>
  <w:style w:type="paragraph" w:customStyle="1" w:styleId="14">
    <w:name w:val="Обычный+14 пт"/>
    <w:basedOn w:val="a1"/>
    <w:uiPriority w:val="99"/>
    <w:rsid w:val="00C942CD"/>
    <w:pPr>
      <w:spacing w:after="0" w:line="240" w:lineRule="auto"/>
    </w:pPr>
    <w:rPr>
      <w:rFonts w:ascii="Times New Roman" w:eastAsia="Times New Roman" w:hAnsi="Times New Roman" w:cs="Times New Roman"/>
      <w:sz w:val="24"/>
      <w:szCs w:val="24"/>
      <w:lang w:val="uk-UA" w:eastAsia="uk-UA"/>
    </w:rPr>
  </w:style>
  <w:style w:type="paragraph" w:customStyle="1" w:styleId="11">
    <w:name w:val="Без интервала1"/>
    <w:uiPriority w:val="99"/>
    <w:rsid w:val="005F6486"/>
    <w:rPr>
      <w:rFonts w:eastAsia="Times New Roman" w:cs="Calibri"/>
      <w:lang w:eastAsia="en-US"/>
    </w:rPr>
  </w:style>
  <w:style w:type="paragraph" w:customStyle="1" w:styleId="a">
    <w:name w:val="заголовок"/>
    <w:basedOn w:val="a1"/>
    <w:uiPriority w:val="99"/>
    <w:rsid w:val="00754469"/>
    <w:pPr>
      <w:widowControl w:val="0"/>
      <w:numPr>
        <w:numId w:val="3"/>
      </w:numPr>
      <w:shd w:val="clear" w:color="auto" w:fill="FFFFFF"/>
      <w:autoSpaceDE w:val="0"/>
      <w:autoSpaceDN w:val="0"/>
      <w:adjustRightInd w:val="0"/>
      <w:spacing w:before="240" w:after="120" w:line="240" w:lineRule="auto"/>
      <w:jc w:val="center"/>
    </w:pPr>
    <w:rPr>
      <w:rFonts w:ascii="Times New Roman" w:eastAsia="Times New Roman" w:hAnsi="Times New Roman" w:cs="Times New Roman"/>
      <w:b/>
      <w:bCs/>
      <w:color w:val="000000"/>
      <w:spacing w:val="-16"/>
      <w:sz w:val="30"/>
      <w:szCs w:val="30"/>
      <w:lang w:val="uk-UA" w:eastAsia="ru-RU"/>
    </w:rPr>
  </w:style>
  <w:style w:type="paragraph" w:customStyle="1" w:styleId="a0">
    <w:name w:val="подпункт"/>
    <w:basedOn w:val="a1"/>
    <w:uiPriority w:val="99"/>
    <w:rsid w:val="00754469"/>
    <w:pPr>
      <w:widowControl w:val="0"/>
      <w:numPr>
        <w:ilvl w:val="2"/>
        <w:numId w:val="3"/>
      </w:num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9"/>
      <w:szCs w:val="29"/>
      <w:lang w:val="uk-UA" w:eastAsia="ru-RU"/>
    </w:rPr>
  </w:style>
  <w:style w:type="paragraph" w:styleId="aa">
    <w:name w:val="Body Text Indent"/>
    <w:basedOn w:val="a1"/>
    <w:link w:val="ab"/>
    <w:uiPriority w:val="99"/>
    <w:rsid w:val="00ED40FE"/>
    <w:pPr>
      <w:spacing w:after="0" w:line="240" w:lineRule="auto"/>
      <w:ind w:firstLine="540"/>
    </w:pPr>
    <w:rPr>
      <w:sz w:val="24"/>
      <w:szCs w:val="24"/>
      <w:lang w:val="uk-UA" w:eastAsia="ru-RU"/>
    </w:rPr>
  </w:style>
  <w:style w:type="character" w:customStyle="1" w:styleId="ab">
    <w:name w:val="Основной текст с отступом Знак"/>
    <w:basedOn w:val="a2"/>
    <w:link w:val="aa"/>
    <w:uiPriority w:val="99"/>
    <w:locked/>
    <w:rsid w:val="00ED40FE"/>
    <w:rPr>
      <w:sz w:val="24"/>
      <w:szCs w:val="24"/>
      <w:lang w:val="uk-UA" w:eastAsia="ru-RU"/>
    </w:rPr>
  </w:style>
  <w:style w:type="paragraph" w:styleId="ac">
    <w:name w:val="Normal (Web)"/>
    <w:basedOn w:val="a1"/>
    <w:link w:val="ad"/>
    <w:uiPriority w:val="99"/>
    <w:qFormat/>
    <w:rsid w:val="00AE0E68"/>
    <w:pPr>
      <w:spacing w:before="100" w:beforeAutospacing="1" w:after="100" w:afterAutospacing="1" w:line="240" w:lineRule="auto"/>
    </w:pPr>
    <w:rPr>
      <w:sz w:val="24"/>
      <w:szCs w:val="24"/>
      <w:lang w:eastAsia="ru-RU"/>
    </w:rPr>
  </w:style>
  <w:style w:type="character" w:customStyle="1" w:styleId="ad">
    <w:name w:val="Обычный (веб) Знак"/>
    <w:link w:val="ac"/>
    <w:uiPriority w:val="99"/>
    <w:locked/>
    <w:rsid w:val="00AE0E68"/>
    <w:rPr>
      <w:sz w:val="24"/>
      <w:szCs w:val="24"/>
      <w:lang w:val="ru-RU" w:eastAsia="ru-RU"/>
    </w:rPr>
  </w:style>
  <w:style w:type="paragraph" w:customStyle="1" w:styleId="bookproperty">
    <w:name w:val="book_property"/>
    <w:basedOn w:val="a1"/>
    <w:uiPriority w:val="99"/>
    <w:rsid w:val="00B158FA"/>
    <w:pPr>
      <w:spacing w:before="100" w:beforeAutospacing="1" w:after="100" w:afterAutospacing="1" w:line="240" w:lineRule="auto"/>
    </w:pPr>
    <w:rPr>
      <w:sz w:val="24"/>
      <w:szCs w:val="24"/>
      <w:lang w:eastAsia="ru-RU"/>
    </w:rPr>
  </w:style>
  <w:style w:type="character" w:customStyle="1" w:styleId="left">
    <w:name w:val="left"/>
    <w:basedOn w:val="a2"/>
    <w:uiPriority w:val="99"/>
    <w:rsid w:val="00B158FA"/>
  </w:style>
  <w:style w:type="character" w:customStyle="1" w:styleId="right">
    <w:name w:val="right"/>
    <w:basedOn w:val="a2"/>
    <w:uiPriority w:val="99"/>
    <w:rsid w:val="00B158FA"/>
  </w:style>
  <w:style w:type="character" w:customStyle="1" w:styleId="lang-titleleft">
    <w:name w:val="lang-title left"/>
    <w:basedOn w:val="a2"/>
    <w:uiPriority w:val="99"/>
    <w:rsid w:val="00B158FA"/>
  </w:style>
  <w:style w:type="character" w:styleId="ae">
    <w:name w:val="Strong"/>
    <w:basedOn w:val="a2"/>
    <w:uiPriority w:val="99"/>
    <w:qFormat/>
    <w:locked/>
    <w:rsid w:val="00B158FA"/>
    <w:rPr>
      <w:b/>
      <w:bCs/>
    </w:rPr>
  </w:style>
  <w:style w:type="paragraph" w:customStyle="1" w:styleId="12">
    <w:name w:val="Абзац списка1"/>
    <w:basedOn w:val="a1"/>
    <w:uiPriority w:val="99"/>
    <w:rsid w:val="00CB16D4"/>
    <w:pPr>
      <w:suppressAutoHyphens/>
      <w:spacing w:after="200" w:line="276" w:lineRule="auto"/>
      <w:ind w:left="720"/>
    </w:pPr>
    <w:rPr>
      <w:lang w:eastAsia="ar-SA"/>
    </w:rPr>
  </w:style>
  <w:style w:type="paragraph" w:styleId="af">
    <w:name w:val="Body Text"/>
    <w:basedOn w:val="a1"/>
    <w:link w:val="af0"/>
    <w:uiPriority w:val="99"/>
    <w:rsid w:val="00897F63"/>
    <w:pPr>
      <w:spacing w:after="120"/>
    </w:pPr>
  </w:style>
  <w:style w:type="character" w:customStyle="1" w:styleId="af0">
    <w:name w:val="Основной текст Знак"/>
    <w:basedOn w:val="a2"/>
    <w:link w:val="af"/>
    <w:uiPriority w:val="99"/>
    <w:semiHidden/>
    <w:locked/>
    <w:rsid w:val="00EC5D90"/>
    <w:rPr>
      <w:lang w:eastAsia="en-US"/>
    </w:rPr>
  </w:style>
  <w:style w:type="paragraph" w:styleId="af1">
    <w:name w:val="header"/>
    <w:basedOn w:val="a1"/>
    <w:link w:val="af2"/>
    <w:uiPriority w:val="99"/>
    <w:unhideWhenUsed/>
    <w:rsid w:val="003761E0"/>
    <w:pPr>
      <w:tabs>
        <w:tab w:val="center" w:pos="4677"/>
        <w:tab w:val="right" w:pos="9355"/>
      </w:tabs>
    </w:pPr>
  </w:style>
  <w:style w:type="character" w:customStyle="1" w:styleId="af2">
    <w:name w:val="Верхний колонтитул Знак"/>
    <w:basedOn w:val="a2"/>
    <w:link w:val="af1"/>
    <w:uiPriority w:val="99"/>
    <w:rsid w:val="003761E0"/>
    <w:rPr>
      <w:rFonts w:cs="Calibri"/>
      <w:lang w:eastAsia="en-US"/>
    </w:rPr>
  </w:style>
  <w:style w:type="paragraph" w:styleId="af3">
    <w:name w:val="footer"/>
    <w:basedOn w:val="a1"/>
    <w:link w:val="af4"/>
    <w:uiPriority w:val="99"/>
    <w:unhideWhenUsed/>
    <w:rsid w:val="003761E0"/>
    <w:pPr>
      <w:tabs>
        <w:tab w:val="center" w:pos="4677"/>
        <w:tab w:val="right" w:pos="9355"/>
      </w:tabs>
    </w:pPr>
  </w:style>
  <w:style w:type="character" w:customStyle="1" w:styleId="af4">
    <w:name w:val="Нижний колонтитул Знак"/>
    <w:basedOn w:val="a2"/>
    <w:link w:val="af3"/>
    <w:uiPriority w:val="99"/>
    <w:rsid w:val="003761E0"/>
    <w:rPr>
      <w:rFonts w:cs="Calibri"/>
      <w:lang w:eastAsia="en-US"/>
    </w:rPr>
  </w:style>
  <w:style w:type="paragraph" w:styleId="HTML">
    <w:name w:val="HTML Preformatted"/>
    <w:basedOn w:val="a1"/>
    <w:link w:val="HTML0"/>
    <w:uiPriority w:val="99"/>
    <w:semiHidden/>
    <w:unhideWhenUsed/>
    <w:rsid w:val="00B41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B41BD9"/>
    <w:rPr>
      <w:rFonts w:ascii="Courier New" w:eastAsia="Times New Roman" w:hAnsi="Courier New" w:cs="Courier New"/>
      <w:sz w:val="20"/>
      <w:szCs w:val="20"/>
    </w:rPr>
  </w:style>
  <w:style w:type="character" w:customStyle="1" w:styleId="y2iqfc">
    <w:name w:val="y2iqfc"/>
    <w:basedOn w:val="a2"/>
    <w:rsid w:val="00B41BD9"/>
  </w:style>
  <w:style w:type="paragraph" w:customStyle="1" w:styleId="docdata">
    <w:name w:val="docdata"/>
    <w:aliases w:val="docy,v5,2510,baiaagaaboqcaaadbguaaauubqaaaaaaaaaaaaaaaaaaaaaaaaaaaaaaaaaaaaaaaaaaaaaaaaaaaaaaaaaaaaaaaaaaaaaaaaaaaaaaaaaaaaaaaaaaaaaaaaaaaaaaaaaaaaaaaaaaaaaaaaaaaaaaaaaaaaaaaaaaaaaaaaaaaaaaaaaaaaaaaaaaaaaaaaaaaaaaaaaaaaaaaaaaaaaaaaaaaaaaaaaaaaaa"/>
    <w:basedOn w:val="a1"/>
    <w:rsid w:val="00C45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2"/>
    <w:uiPriority w:val="99"/>
    <w:unhideWhenUsed/>
    <w:rsid w:val="009124E5"/>
    <w:rPr>
      <w:color w:val="0000FF"/>
      <w:u w:val="single"/>
    </w:rPr>
  </w:style>
  <w:style w:type="character" w:customStyle="1" w:styleId="ek-text">
    <w:name w:val="ek-text"/>
    <w:basedOn w:val="a2"/>
    <w:rsid w:val="009124E5"/>
  </w:style>
  <w:style w:type="paragraph" w:styleId="af6">
    <w:name w:val="Balloon Text"/>
    <w:basedOn w:val="a1"/>
    <w:link w:val="af7"/>
    <w:uiPriority w:val="99"/>
    <w:semiHidden/>
    <w:unhideWhenUsed/>
    <w:rsid w:val="0046065C"/>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46065C"/>
    <w:rPr>
      <w:rFonts w:ascii="Tahoma" w:hAnsi="Tahoma" w:cs="Tahoma"/>
      <w:sz w:val="16"/>
      <w:szCs w:val="16"/>
      <w:lang w:eastAsia="en-US"/>
    </w:rPr>
  </w:style>
  <w:style w:type="paragraph" w:styleId="21">
    <w:name w:val="Quote"/>
    <w:basedOn w:val="a1"/>
    <w:next w:val="a1"/>
    <w:link w:val="22"/>
    <w:uiPriority w:val="29"/>
    <w:qFormat/>
    <w:rsid w:val="006748E3"/>
    <w:rPr>
      <w:i/>
      <w:iCs/>
      <w:color w:val="000000" w:themeColor="text1"/>
    </w:rPr>
  </w:style>
  <w:style w:type="character" w:customStyle="1" w:styleId="22">
    <w:name w:val="Цитата 2 Знак"/>
    <w:basedOn w:val="a2"/>
    <w:link w:val="21"/>
    <w:uiPriority w:val="29"/>
    <w:rsid w:val="006748E3"/>
    <w:rPr>
      <w:rFonts w:cs="Calibri"/>
      <w:i/>
      <w:iCs/>
      <w:color w:val="000000" w:themeColor="text1"/>
      <w:lang w:eastAsia="en-US"/>
    </w:rPr>
  </w:style>
  <w:style w:type="paragraph" w:customStyle="1" w:styleId="13">
    <w:name w:val="Обычный1"/>
    <w:uiPriority w:val="99"/>
    <w:qFormat/>
    <w:rsid w:val="000C7A2E"/>
    <w:pPr>
      <w:spacing w:line="276" w:lineRule="auto"/>
    </w:pPr>
    <w:rPr>
      <w:rFonts w:ascii="Arial" w:eastAsia="Arial" w:hAnsi="Arial" w:cs="Arial"/>
      <w:color w:val="000000"/>
    </w:rPr>
  </w:style>
  <w:style w:type="character" w:customStyle="1" w:styleId="qowt-font2-timesnewroman">
    <w:name w:val="qowt-font2-timesnewroman"/>
    <w:uiPriority w:val="99"/>
    <w:qFormat/>
    <w:rsid w:val="000C7A2E"/>
    <w:rPr>
      <w:rFonts w:cs="Times New Roman"/>
    </w:rPr>
  </w:style>
  <w:style w:type="character" w:customStyle="1" w:styleId="longtext1">
    <w:name w:val="long_text1"/>
    <w:rsid w:val="00D33664"/>
    <w:rPr>
      <w:sz w:val="16"/>
      <w:szCs w:val="16"/>
    </w:rPr>
  </w:style>
  <w:style w:type="character" w:styleId="af8">
    <w:name w:val="Emphasis"/>
    <w:basedOn w:val="a2"/>
    <w:qFormat/>
    <w:locked/>
    <w:rsid w:val="00B363EE"/>
    <w:rPr>
      <w:i/>
      <w:iCs/>
    </w:rPr>
  </w:style>
  <w:style w:type="character" w:customStyle="1" w:styleId="20">
    <w:name w:val="Заголовок 2 Знак"/>
    <w:basedOn w:val="a2"/>
    <w:link w:val="2"/>
    <w:rsid w:val="00B363EE"/>
    <w:rPr>
      <w:rFonts w:asciiTheme="majorHAnsi" w:eastAsiaTheme="majorEastAsia" w:hAnsiTheme="majorHAnsi" w:cstheme="majorBidi"/>
      <w:color w:val="365F91" w:themeColor="accent1" w:themeShade="BF"/>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1210D"/>
    <w:pPr>
      <w:spacing w:after="160" w:line="259" w:lineRule="auto"/>
    </w:pPr>
    <w:rPr>
      <w:rFonts w:cs="Calibri"/>
      <w:lang w:eastAsia="en-US"/>
    </w:rPr>
  </w:style>
  <w:style w:type="paragraph" w:styleId="1">
    <w:name w:val="heading 1"/>
    <w:basedOn w:val="a1"/>
    <w:next w:val="a1"/>
    <w:link w:val="10"/>
    <w:uiPriority w:val="99"/>
    <w:qFormat/>
    <w:locked/>
    <w:rsid w:val="00B158FA"/>
    <w:pPr>
      <w:keepNext/>
      <w:spacing w:before="240" w:after="60"/>
      <w:outlineLvl w:val="0"/>
    </w:pPr>
    <w:rPr>
      <w:rFonts w:ascii="Arial" w:hAnsi="Arial" w:cs="Arial"/>
      <w:b/>
      <w:bCs/>
      <w:kern w:val="32"/>
      <w:sz w:val="32"/>
      <w:szCs w:val="32"/>
    </w:rPr>
  </w:style>
  <w:style w:type="paragraph" w:styleId="2">
    <w:name w:val="heading 2"/>
    <w:basedOn w:val="a1"/>
    <w:next w:val="a1"/>
    <w:link w:val="20"/>
    <w:unhideWhenUsed/>
    <w:qFormat/>
    <w:locked/>
    <w:rsid w:val="00B363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1"/>
    <w:next w:val="a1"/>
    <w:link w:val="40"/>
    <w:uiPriority w:val="99"/>
    <w:qFormat/>
    <w:rsid w:val="00754469"/>
    <w:pPr>
      <w:keepNext/>
      <w:widowControl w:val="0"/>
      <w:numPr>
        <w:ilvl w:val="3"/>
        <w:numId w:val="3"/>
      </w:numPr>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754469"/>
    <w:pPr>
      <w:widowControl w:val="0"/>
      <w:numPr>
        <w:ilvl w:val="4"/>
        <w:numId w:val="3"/>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iPriority w:val="99"/>
    <w:qFormat/>
    <w:rsid w:val="00754469"/>
    <w:pPr>
      <w:widowControl w:val="0"/>
      <w:numPr>
        <w:ilvl w:val="5"/>
        <w:numId w:val="3"/>
      </w:numPr>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uiPriority w:val="99"/>
    <w:qFormat/>
    <w:rsid w:val="00754469"/>
    <w:pPr>
      <w:widowControl w:val="0"/>
      <w:numPr>
        <w:ilvl w:val="6"/>
        <w:numId w:val="3"/>
      </w:numPr>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9"/>
    <w:qFormat/>
    <w:rsid w:val="00754469"/>
    <w:pPr>
      <w:widowControl w:val="0"/>
      <w:numPr>
        <w:ilvl w:val="7"/>
        <w:numId w:val="3"/>
      </w:numPr>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9"/>
    <w:qFormat/>
    <w:rsid w:val="00754469"/>
    <w:pPr>
      <w:widowControl w:val="0"/>
      <w:numPr>
        <w:ilvl w:val="8"/>
        <w:numId w:val="3"/>
      </w:num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90BD6"/>
    <w:rPr>
      <w:rFonts w:ascii="Cambria" w:hAnsi="Cambria" w:cs="Cambria"/>
      <w:b/>
      <w:bCs/>
      <w:kern w:val="32"/>
      <w:sz w:val="32"/>
      <w:szCs w:val="32"/>
      <w:lang w:eastAsia="en-US"/>
    </w:rPr>
  </w:style>
  <w:style w:type="character" w:customStyle="1" w:styleId="40">
    <w:name w:val="Заголовок 4 Знак"/>
    <w:basedOn w:val="a2"/>
    <w:link w:val="4"/>
    <w:uiPriority w:val="99"/>
    <w:locked/>
    <w:rsid w:val="00754469"/>
    <w:rPr>
      <w:rFonts w:ascii="Times New Roman" w:hAnsi="Times New Roman" w:cs="Times New Roman"/>
      <w:b/>
      <w:bCs/>
      <w:sz w:val="28"/>
      <w:szCs w:val="28"/>
      <w:lang w:eastAsia="ru-RU"/>
    </w:rPr>
  </w:style>
  <w:style w:type="character" w:customStyle="1" w:styleId="50">
    <w:name w:val="Заголовок 5 Знак"/>
    <w:basedOn w:val="a2"/>
    <w:link w:val="5"/>
    <w:uiPriority w:val="99"/>
    <w:locked/>
    <w:rsid w:val="00754469"/>
    <w:rPr>
      <w:rFonts w:ascii="Times New Roman" w:hAnsi="Times New Roman" w:cs="Times New Roman"/>
      <w:b/>
      <w:bCs/>
      <w:i/>
      <w:iCs/>
      <w:sz w:val="26"/>
      <w:szCs w:val="26"/>
      <w:lang w:eastAsia="ru-RU"/>
    </w:rPr>
  </w:style>
  <w:style w:type="character" w:customStyle="1" w:styleId="60">
    <w:name w:val="Заголовок 6 Знак"/>
    <w:basedOn w:val="a2"/>
    <w:link w:val="6"/>
    <w:uiPriority w:val="99"/>
    <w:locked/>
    <w:rsid w:val="00754469"/>
    <w:rPr>
      <w:rFonts w:ascii="Times New Roman" w:hAnsi="Times New Roman" w:cs="Times New Roman"/>
      <w:b/>
      <w:bCs/>
      <w:lang w:eastAsia="ru-RU"/>
    </w:rPr>
  </w:style>
  <w:style w:type="character" w:customStyle="1" w:styleId="70">
    <w:name w:val="Заголовок 7 Знак"/>
    <w:basedOn w:val="a2"/>
    <w:link w:val="7"/>
    <w:uiPriority w:val="99"/>
    <w:locked/>
    <w:rsid w:val="00754469"/>
    <w:rPr>
      <w:rFonts w:ascii="Times New Roman" w:hAnsi="Times New Roman" w:cs="Times New Roman"/>
      <w:sz w:val="24"/>
      <w:szCs w:val="24"/>
      <w:lang w:eastAsia="ru-RU"/>
    </w:rPr>
  </w:style>
  <w:style w:type="character" w:customStyle="1" w:styleId="80">
    <w:name w:val="Заголовок 8 Знак"/>
    <w:basedOn w:val="a2"/>
    <w:link w:val="8"/>
    <w:uiPriority w:val="99"/>
    <w:locked/>
    <w:rsid w:val="00754469"/>
    <w:rPr>
      <w:rFonts w:ascii="Times New Roman" w:hAnsi="Times New Roman" w:cs="Times New Roman"/>
      <w:i/>
      <w:iCs/>
      <w:sz w:val="24"/>
      <w:szCs w:val="24"/>
      <w:lang w:eastAsia="ru-RU"/>
    </w:rPr>
  </w:style>
  <w:style w:type="character" w:customStyle="1" w:styleId="90">
    <w:name w:val="Заголовок 9 Знак"/>
    <w:basedOn w:val="a2"/>
    <w:link w:val="9"/>
    <w:uiPriority w:val="99"/>
    <w:locked/>
    <w:rsid w:val="00754469"/>
    <w:rPr>
      <w:rFonts w:ascii="Arial" w:hAnsi="Arial" w:cs="Arial"/>
      <w:lang w:eastAsia="ru-RU"/>
    </w:rPr>
  </w:style>
  <w:style w:type="paragraph" w:customStyle="1" w:styleId="Default">
    <w:name w:val="Default"/>
    <w:uiPriority w:val="99"/>
    <w:rsid w:val="00B46BB0"/>
    <w:pPr>
      <w:autoSpaceDE w:val="0"/>
      <w:autoSpaceDN w:val="0"/>
      <w:adjustRightInd w:val="0"/>
    </w:pPr>
    <w:rPr>
      <w:rFonts w:cs="Calibri"/>
      <w:color w:val="000000"/>
      <w:sz w:val="24"/>
      <w:szCs w:val="24"/>
      <w:lang w:eastAsia="en-US"/>
    </w:rPr>
  </w:style>
  <w:style w:type="table" w:styleId="a5">
    <w:name w:val="Table Grid"/>
    <w:basedOn w:val="a3"/>
    <w:uiPriority w:val="99"/>
    <w:rsid w:val="005015F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DE72D4"/>
    <w:pPr>
      <w:ind w:left="720"/>
    </w:pPr>
  </w:style>
  <w:style w:type="paragraph" w:customStyle="1" w:styleId="a7">
    <w:name w:val="Базовый"/>
    <w:uiPriority w:val="99"/>
    <w:rsid w:val="00C942CD"/>
    <w:pPr>
      <w:tabs>
        <w:tab w:val="left" w:pos="708"/>
      </w:tabs>
      <w:suppressAutoHyphens/>
      <w:spacing w:after="200" w:line="276" w:lineRule="auto"/>
    </w:pPr>
    <w:rPr>
      <w:rFonts w:ascii="Times New Roman" w:eastAsia="Times New Roman" w:hAnsi="Times New Roman"/>
      <w:sz w:val="24"/>
      <w:szCs w:val="24"/>
    </w:rPr>
  </w:style>
  <w:style w:type="paragraph" w:customStyle="1" w:styleId="Style4">
    <w:name w:val="Style4"/>
    <w:basedOn w:val="a1"/>
    <w:uiPriority w:val="99"/>
    <w:rsid w:val="00C942CD"/>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5">
    <w:name w:val="Style5"/>
    <w:basedOn w:val="a1"/>
    <w:uiPriority w:val="99"/>
    <w:rsid w:val="00C942CD"/>
    <w:pPr>
      <w:widowControl w:val="0"/>
      <w:autoSpaceDE w:val="0"/>
      <w:autoSpaceDN w:val="0"/>
      <w:adjustRightInd w:val="0"/>
      <w:spacing w:after="0" w:line="276" w:lineRule="exact"/>
      <w:ind w:hanging="398"/>
      <w:jc w:val="both"/>
    </w:pPr>
    <w:rPr>
      <w:rFonts w:ascii="Times New Roman" w:eastAsia="Times New Roman" w:hAnsi="Times New Roman" w:cs="Times New Roman"/>
      <w:sz w:val="24"/>
      <w:szCs w:val="24"/>
      <w:lang w:val="uk-UA" w:eastAsia="uk-UA"/>
    </w:rPr>
  </w:style>
  <w:style w:type="paragraph" w:customStyle="1" w:styleId="Style7">
    <w:name w:val="Style7"/>
    <w:basedOn w:val="a1"/>
    <w:uiPriority w:val="99"/>
    <w:rsid w:val="00C942CD"/>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uk-UA" w:eastAsia="uk-UA"/>
    </w:rPr>
  </w:style>
  <w:style w:type="character" w:customStyle="1" w:styleId="FontStyle16">
    <w:name w:val="Font Style16"/>
    <w:uiPriority w:val="99"/>
    <w:rsid w:val="00C942CD"/>
    <w:rPr>
      <w:rFonts w:ascii="Times New Roman" w:hAnsi="Times New Roman" w:cs="Times New Roman"/>
      <w:sz w:val="22"/>
      <w:szCs w:val="22"/>
    </w:rPr>
  </w:style>
  <w:style w:type="character" w:customStyle="1" w:styleId="FontStyle17">
    <w:name w:val="Font Style17"/>
    <w:uiPriority w:val="99"/>
    <w:rsid w:val="00C942CD"/>
    <w:rPr>
      <w:rFonts w:ascii="Times New Roman" w:hAnsi="Times New Roman" w:cs="Times New Roman"/>
      <w:b/>
      <w:bCs/>
      <w:spacing w:val="10"/>
      <w:sz w:val="22"/>
      <w:szCs w:val="22"/>
    </w:rPr>
  </w:style>
  <w:style w:type="paragraph" w:styleId="a8">
    <w:name w:val="No Spacing"/>
    <w:link w:val="a9"/>
    <w:qFormat/>
    <w:rsid w:val="00C942CD"/>
    <w:pPr>
      <w:spacing w:after="160" w:line="259" w:lineRule="auto"/>
    </w:pPr>
    <w:rPr>
      <w:rFonts w:eastAsia="Times New Roman" w:cs="Calibri"/>
      <w:lang w:val="uk-UA" w:eastAsia="en-US"/>
    </w:rPr>
  </w:style>
  <w:style w:type="character" w:customStyle="1" w:styleId="a9">
    <w:name w:val="Без интервала Знак"/>
    <w:link w:val="a8"/>
    <w:uiPriority w:val="99"/>
    <w:locked/>
    <w:rsid w:val="00C942CD"/>
    <w:rPr>
      <w:rFonts w:eastAsia="Times New Roman"/>
      <w:sz w:val="22"/>
      <w:szCs w:val="22"/>
      <w:lang w:val="uk-UA" w:eastAsia="en-US"/>
    </w:rPr>
  </w:style>
  <w:style w:type="paragraph" w:customStyle="1" w:styleId="14">
    <w:name w:val="Обычный+14 пт"/>
    <w:basedOn w:val="a1"/>
    <w:uiPriority w:val="99"/>
    <w:rsid w:val="00C942CD"/>
    <w:pPr>
      <w:spacing w:after="0" w:line="240" w:lineRule="auto"/>
    </w:pPr>
    <w:rPr>
      <w:rFonts w:ascii="Times New Roman" w:eastAsia="Times New Roman" w:hAnsi="Times New Roman" w:cs="Times New Roman"/>
      <w:sz w:val="24"/>
      <w:szCs w:val="24"/>
      <w:lang w:val="uk-UA" w:eastAsia="uk-UA"/>
    </w:rPr>
  </w:style>
  <w:style w:type="paragraph" w:customStyle="1" w:styleId="11">
    <w:name w:val="Без интервала1"/>
    <w:uiPriority w:val="99"/>
    <w:rsid w:val="005F6486"/>
    <w:rPr>
      <w:rFonts w:eastAsia="Times New Roman" w:cs="Calibri"/>
      <w:lang w:eastAsia="en-US"/>
    </w:rPr>
  </w:style>
  <w:style w:type="paragraph" w:customStyle="1" w:styleId="a">
    <w:name w:val="заголовок"/>
    <w:basedOn w:val="a1"/>
    <w:uiPriority w:val="99"/>
    <w:rsid w:val="00754469"/>
    <w:pPr>
      <w:widowControl w:val="0"/>
      <w:numPr>
        <w:numId w:val="3"/>
      </w:numPr>
      <w:shd w:val="clear" w:color="auto" w:fill="FFFFFF"/>
      <w:autoSpaceDE w:val="0"/>
      <w:autoSpaceDN w:val="0"/>
      <w:adjustRightInd w:val="0"/>
      <w:spacing w:before="240" w:after="120" w:line="240" w:lineRule="auto"/>
      <w:jc w:val="center"/>
    </w:pPr>
    <w:rPr>
      <w:rFonts w:ascii="Times New Roman" w:eastAsia="Times New Roman" w:hAnsi="Times New Roman" w:cs="Times New Roman"/>
      <w:b/>
      <w:bCs/>
      <w:color w:val="000000"/>
      <w:spacing w:val="-16"/>
      <w:sz w:val="30"/>
      <w:szCs w:val="30"/>
      <w:lang w:val="uk-UA" w:eastAsia="ru-RU"/>
    </w:rPr>
  </w:style>
  <w:style w:type="paragraph" w:customStyle="1" w:styleId="a0">
    <w:name w:val="подпункт"/>
    <w:basedOn w:val="a1"/>
    <w:uiPriority w:val="99"/>
    <w:rsid w:val="00754469"/>
    <w:pPr>
      <w:widowControl w:val="0"/>
      <w:numPr>
        <w:ilvl w:val="2"/>
        <w:numId w:val="3"/>
      </w:num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9"/>
      <w:szCs w:val="29"/>
      <w:lang w:val="uk-UA" w:eastAsia="ru-RU"/>
    </w:rPr>
  </w:style>
  <w:style w:type="paragraph" w:styleId="aa">
    <w:name w:val="Body Text Indent"/>
    <w:basedOn w:val="a1"/>
    <w:link w:val="ab"/>
    <w:uiPriority w:val="99"/>
    <w:rsid w:val="00ED40FE"/>
    <w:pPr>
      <w:spacing w:after="0" w:line="240" w:lineRule="auto"/>
      <w:ind w:firstLine="540"/>
    </w:pPr>
    <w:rPr>
      <w:sz w:val="24"/>
      <w:szCs w:val="24"/>
      <w:lang w:val="uk-UA" w:eastAsia="ru-RU"/>
    </w:rPr>
  </w:style>
  <w:style w:type="character" w:customStyle="1" w:styleId="ab">
    <w:name w:val="Основной текст с отступом Знак"/>
    <w:basedOn w:val="a2"/>
    <w:link w:val="aa"/>
    <w:uiPriority w:val="99"/>
    <w:locked/>
    <w:rsid w:val="00ED40FE"/>
    <w:rPr>
      <w:sz w:val="24"/>
      <w:szCs w:val="24"/>
      <w:lang w:val="uk-UA" w:eastAsia="ru-RU"/>
    </w:rPr>
  </w:style>
  <w:style w:type="paragraph" w:styleId="ac">
    <w:name w:val="Normal (Web)"/>
    <w:basedOn w:val="a1"/>
    <w:link w:val="ad"/>
    <w:uiPriority w:val="99"/>
    <w:qFormat/>
    <w:rsid w:val="00AE0E68"/>
    <w:pPr>
      <w:spacing w:before="100" w:beforeAutospacing="1" w:after="100" w:afterAutospacing="1" w:line="240" w:lineRule="auto"/>
    </w:pPr>
    <w:rPr>
      <w:sz w:val="24"/>
      <w:szCs w:val="24"/>
      <w:lang w:eastAsia="ru-RU"/>
    </w:rPr>
  </w:style>
  <w:style w:type="character" w:customStyle="1" w:styleId="ad">
    <w:name w:val="Обычный (веб) Знак"/>
    <w:link w:val="ac"/>
    <w:uiPriority w:val="99"/>
    <w:locked/>
    <w:rsid w:val="00AE0E68"/>
    <w:rPr>
      <w:sz w:val="24"/>
      <w:szCs w:val="24"/>
      <w:lang w:val="ru-RU" w:eastAsia="ru-RU"/>
    </w:rPr>
  </w:style>
  <w:style w:type="paragraph" w:customStyle="1" w:styleId="bookproperty">
    <w:name w:val="book_property"/>
    <w:basedOn w:val="a1"/>
    <w:uiPriority w:val="99"/>
    <w:rsid w:val="00B158FA"/>
    <w:pPr>
      <w:spacing w:before="100" w:beforeAutospacing="1" w:after="100" w:afterAutospacing="1" w:line="240" w:lineRule="auto"/>
    </w:pPr>
    <w:rPr>
      <w:sz w:val="24"/>
      <w:szCs w:val="24"/>
      <w:lang w:eastAsia="ru-RU"/>
    </w:rPr>
  </w:style>
  <w:style w:type="character" w:customStyle="1" w:styleId="left">
    <w:name w:val="left"/>
    <w:basedOn w:val="a2"/>
    <w:uiPriority w:val="99"/>
    <w:rsid w:val="00B158FA"/>
  </w:style>
  <w:style w:type="character" w:customStyle="1" w:styleId="right">
    <w:name w:val="right"/>
    <w:basedOn w:val="a2"/>
    <w:uiPriority w:val="99"/>
    <w:rsid w:val="00B158FA"/>
  </w:style>
  <w:style w:type="character" w:customStyle="1" w:styleId="lang-titleleft">
    <w:name w:val="lang-title left"/>
    <w:basedOn w:val="a2"/>
    <w:uiPriority w:val="99"/>
    <w:rsid w:val="00B158FA"/>
  </w:style>
  <w:style w:type="character" w:styleId="ae">
    <w:name w:val="Strong"/>
    <w:basedOn w:val="a2"/>
    <w:uiPriority w:val="99"/>
    <w:qFormat/>
    <w:locked/>
    <w:rsid w:val="00B158FA"/>
    <w:rPr>
      <w:b/>
      <w:bCs/>
    </w:rPr>
  </w:style>
  <w:style w:type="paragraph" w:customStyle="1" w:styleId="12">
    <w:name w:val="Абзац списка1"/>
    <w:basedOn w:val="a1"/>
    <w:uiPriority w:val="99"/>
    <w:rsid w:val="00CB16D4"/>
    <w:pPr>
      <w:suppressAutoHyphens/>
      <w:spacing w:after="200" w:line="276" w:lineRule="auto"/>
      <w:ind w:left="720"/>
    </w:pPr>
    <w:rPr>
      <w:lang w:eastAsia="ar-SA"/>
    </w:rPr>
  </w:style>
  <w:style w:type="paragraph" w:styleId="af">
    <w:name w:val="Body Text"/>
    <w:basedOn w:val="a1"/>
    <w:link w:val="af0"/>
    <w:uiPriority w:val="99"/>
    <w:rsid w:val="00897F63"/>
    <w:pPr>
      <w:spacing w:after="120"/>
    </w:pPr>
  </w:style>
  <w:style w:type="character" w:customStyle="1" w:styleId="af0">
    <w:name w:val="Основной текст Знак"/>
    <w:basedOn w:val="a2"/>
    <w:link w:val="af"/>
    <w:uiPriority w:val="99"/>
    <w:semiHidden/>
    <w:locked/>
    <w:rsid w:val="00EC5D90"/>
    <w:rPr>
      <w:lang w:eastAsia="en-US"/>
    </w:rPr>
  </w:style>
  <w:style w:type="paragraph" w:styleId="af1">
    <w:name w:val="header"/>
    <w:basedOn w:val="a1"/>
    <w:link w:val="af2"/>
    <w:uiPriority w:val="99"/>
    <w:unhideWhenUsed/>
    <w:rsid w:val="003761E0"/>
    <w:pPr>
      <w:tabs>
        <w:tab w:val="center" w:pos="4677"/>
        <w:tab w:val="right" w:pos="9355"/>
      </w:tabs>
    </w:pPr>
  </w:style>
  <w:style w:type="character" w:customStyle="1" w:styleId="af2">
    <w:name w:val="Верхний колонтитул Знак"/>
    <w:basedOn w:val="a2"/>
    <w:link w:val="af1"/>
    <w:uiPriority w:val="99"/>
    <w:rsid w:val="003761E0"/>
    <w:rPr>
      <w:rFonts w:cs="Calibri"/>
      <w:lang w:eastAsia="en-US"/>
    </w:rPr>
  </w:style>
  <w:style w:type="paragraph" w:styleId="af3">
    <w:name w:val="footer"/>
    <w:basedOn w:val="a1"/>
    <w:link w:val="af4"/>
    <w:uiPriority w:val="99"/>
    <w:unhideWhenUsed/>
    <w:rsid w:val="003761E0"/>
    <w:pPr>
      <w:tabs>
        <w:tab w:val="center" w:pos="4677"/>
        <w:tab w:val="right" w:pos="9355"/>
      </w:tabs>
    </w:pPr>
  </w:style>
  <w:style w:type="character" w:customStyle="1" w:styleId="af4">
    <w:name w:val="Нижний колонтитул Знак"/>
    <w:basedOn w:val="a2"/>
    <w:link w:val="af3"/>
    <w:uiPriority w:val="99"/>
    <w:rsid w:val="003761E0"/>
    <w:rPr>
      <w:rFonts w:cs="Calibri"/>
      <w:lang w:eastAsia="en-US"/>
    </w:rPr>
  </w:style>
  <w:style w:type="paragraph" w:styleId="HTML">
    <w:name w:val="HTML Preformatted"/>
    <w:basedOn w:val="a1"/>
    <w:link w:val="HTML0"/>
    <w:uiPriority w:val="99"/>
    <w:semiHidden/>
    <w:unhideWhenUsed/>
    <w:rsid w:val="00B41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B41BD9"/>
    <w:rPr>
      <w:rFonts w:ascii="Courier New" w:eastAsia="Times New Roman" w:hAnsi="Courier New" w:cs="Courier New"/>
      <w:sz w:val="20"/>
      <w:szCs w:val="20"/>
    </w:rPr>
  </w:style>
  <w:style w:type="character" w:customStyle="1" w:styleId="y2iqfc">
    <w:name w:val="y2iqfc"/>
    <w:basedOn w:val="a2"/>
    <w:rsid w:val="00B41BD9"/>
  </w:style>
  <w:style w:type="paragraph" w:customStyle="1" w:styleId="docdata">
    <w:name w:val="docdata"/>
    <w:aliases w:val="docy,v5,2510,baiaagaaboqcaaadbguaaauubqaaaaaaaaaaaaaaaaaaaaaaaaaaaaaaaaaaaaaaaaaaaaaaaaaaaaaaaaaaaaaaaaaaaaaaaaaaaaaaaaaaaaaaaaaaaaaaaaaaaaaaaaaaaaaaaaaaaaaaaaaaaaaaaaaaaaaaaaaaaaaaaaaaaaaaaaaaaaaaaaaaaaaaaaaaaaaaaaaaaaaaaaaaaaaaaaaaaaaaaaaaaaaa"/>
    <w:basedOn w:val="a1"/>
    <w:rsid w:val="00C45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2"/>
    <w:uiPriority w:val="99"/>
    <w:unhideWhenUsed/>
    <w:rsid w:val="009124E5"/>
    <w:rPr>
      <w:color w:val="0000FF"/>
      <w:u w:val="single"/>
    </w:rPr>
  </w:style>
  <w:style w:type="character" w:customStyle="1" w:styleId="ek-text">
    <w:name w:val="ek-text"/>
    <w:basedOn w:val="a2"/>
    <w:rsid w:val="009124E5"/>
  </w:style>
  <w:style w:type="paragraph" w:styleId="af6">
    <w:name w:val="Balloon Text"/>
    <w:basedOn w:val="a1"/>
    <w:link w:val="af7"/>
    <w:uiPriority w:val="99"/>
    <w:semiHidden/>
    <w:unhideWhenUsed/>
    <w:rsid w:val="0046065C"/>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46065C"/>
    <w:rPr>
      <w:rFonts w:ascii="Tahoma" w:hAnsi="Tahoma" w:cs="Tahoma"/>
      <w:sz w:val="16"/>
      <w:szCs w:val="16"/>
      <w:lang w:eastAsia="en-US"/>
    </w:rPr>
  </w:style>
  <w:style w:type="paragraph" w:styleId="21">
    <w:name w:val="Quote"/>
    <w:basedOn w:val="a1"/>
    <w:next w:val="a1"/>
    <w:link w:val="22"/>
    <w:uiPriority w:val="29"/>
    <w:qFormat/>
    <w:rsid w:val="006748E3"/>
    <w:rPr>
      <w:i/>
      <w:iCs/>
      <w:color w:val="000000" w:themeColor="text1"/>
    </w:rPr>
  </w:style>
  <w:style w:type="character" w:customStyle="1" w:styleId="22">
    <w:name w:val="Цитата 2 Знак"/>
    <w:basedOn w:val="a2"/>
    <w:link w:val="21"/>
    <w:uiPriority w:val="29"/>
    <w:rsid w:val="006748E3"/>
    <w:rPr>
      <w:rFonts w:cs="Calibri"/>
      <w:i/>
      <w:iCs/>
      <w:color w:val="000000" w:themeColor="text1"/>
      <w:lang w:eastAsia="en-US"/>
    </w:rPr>
  </w:style>
  <w:style w:type="paragraph" w:customStyle="1" w:styleId="13">
    <w:name w:val="Обычный1"/>
    <w:uiPriority w:val="99"/>
    <w:qFormat/>
    <w:rsid w:val="000C7A2E"/>
    <w:pPr>
      <w:spacing w:line="276" w:lineRule="auto"/>
    </w:pPr>
    <w:rPr>
      <w:rFonts w:ascii="Arial" w:eastAsia="Arial" w:hAnsi="Arial" w:cs="Arial"/>
      <w:color w:val="000000"/>
    </w:rPr>
  </w:style>
  <w:style w:type="character" w:customStyle="1" w:styleId="qowt-font2-timesnewroman">
    <w:name w:val="qowt-font2-timesnewroman"/>
    <w:uiPriority w:val="99"/>
    <w:qFormat/>
    <w:rsid w:val="000C7A2E"/>
    <w:rPr>
      <w:rFonts w:cs="Times New Roman"/>
    </w:rPr>
  </w:style>
  <w:style w:type="character" w:customStyle="1" w:styleId="longtext1">
    <w:name w:val="long_text1"/>
    <w:rsid w:val="00D33664"/>
    <w:rPr>
      <w:sz w:val="16"/>
      <w:szCs w:val="16"/>
    </w:rPr>
  </w:style>
  <w:style w:type="character" w:styleId="af8">
    <w:name w:val="Emphasis"/>
    <w:basedOn w:val="a2"/>
    <w:qFormat/>
    <w:locked/>
    <w:rsid w:val="00B363EE"/>
    <w:rPr>
      <w:i/>
      <w:iCs/>
    </w:rPr>
  </w:style>
  <w:style w:type="character" w:customStyle="1" w:styleId="20">
    <w:name w:val="Заголовок 2 Знак"/>
    <w:basedOn w:val="a2"/>
    <w:link w:val="2"/>
    <w:rsid w:val="00B363EE"/>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4858">
      <w:bodyDiv w:val="1"/>
      <w:marLeft w:val="0"/>
      <w:marRight w:val="0"/>
      <w:marTop w:val="0"/>
      <w:marBottom w:val="0"/>
      <w:divBdr>
        <w:top w:val="none" w:sz="0" w:space="0" w:color="auto"/>
        <w:left w:val="none" w:sz="0" w:space="0" w:color="auto"/>
        <w:bottom w:val="none" w:sz="0" w:space="0" w:color="auto"/>
        <w:right w:val="none" w:sz="0" w:space="0" w:color="auto"/>
      </w:divBdr>
    </w:div>
    <w:div w:id="181165326">
      <w:bodyDiv w:val="1"/>
      <w:marLeft w:val="0"/>
      <w:marRight w:val="0"/>
      <w:marTop w:val="0"/>
      <w:marBottom w:val="0"/>
      <w:divBdr>
        <w:top w:val="none" w:sz="0" w:space="0" w:color="auto"/>
        <w:left w:val="none" w:sz="0" w:space="0" w:color="auto"/>
        <w:bottom w:val="none" w:sz="0" w:space="0" w:color="auto"/>
        <w:right w:val="none" w:sz="0" w:space="0" w:color="auto"/>
      </w:divBdr>
    </w:div>
    <w:div w:id="245388682">
      <w:bodyDiv w:val="1"/>
      <w:marLeft w:val="0"/>
      <w:marRight w:val="0"/>
      <w:marTop w:val="0"/>
      <w:marBottom w:val="0"/>
      <w:divBdr>
        <w:top w:val="none" w:sz="0" w:space="0" w:color="auto"/>
        <w:left w:val="none" w:sz="0" w:space="0" w:color="auto"/>
        <w:bottom w:val="none" w:sz="0" w:space="0" w:color="auto"/>
        <w:right w:val="none" w:sz="0" w:space="0" w:color="auto"/>
      </w:divBdr>
    </w:div>
    <w:div w:id="539516885">
      <w:bodyDiv w:val="1"/>
      <w:marLeft w:val="0"/>
      <w:marRight w:val="0"/>
      <w:marTop w:val="0"/>
      <w:marBottom w:val="0"/>
      <w:divBdr>
        <w:top w:val="none" w:sz="0" w:space="0" w:color="auto"/>
        <w:left w:val="none" w:sz="0" w:space="0" w:color="auto"/>
        <w:bottom w:val="none" w:sz="0" w:space="0" w:color="auto"/>
        <w:right w:val="none" w:sz="0" w:space="0" w:color="auto"/>
      </w:divBdr>
      <w:divsChild>
        <w:div w:id="955714403">
          <w:marLeft w:val="0"/>
          <w:marRight w:val="0"/>
          <w:marTop w:val="0"/>
          <w:marBottom w:val="0"/>
          <w:divBdr>
            <w:top w:val="none" w:sz="0" w:space="0" w:color="auto"/>
            <w:left w:val="none" w:sz="0" w:space="0" w:color="auto"/>
            <w:bottom w:val="none" w:sz="0" w:space="0" w:color="auto"/>
            <w:right w:val="none" w:sz="0" w:space="0" w:color="auto"/>
          </w:divBdr>
          <w:divsChild>
            <w:div w:id="1508909333">
              <w:marLeft w:val="0"/>
              <w:marRight w:val="0"/>
              <w:marTop w:val="0"/>
              <w:marBottom w:val="0"/>
              <w:divBdr>
                <w:top w:val="none" w:sz="0" w:space="0" w:color="auto"/>
                <w:left w:val="none" w:sz="0" w:space="0" w:color="auto"/>
                <w:bottom w:val="none" w:sz="0" w:space="0" w:color="auto"/>
                <w:right w:val="none" w:sz="0" w:space="0" w:color="auto"/>
              </w:divBdr>
            </w:div>
            <w:div w:id="1160585523">
              <w:marLeft w:val="0"/>
              <w:marRight w:val="0"/>
              <w:marTop w:val="0"/>
              <w:marBottom w:val="0"/>
              <w:divBdr>
                <w:top w:val="none" w:sz="0" w:space="0" w:color="auto"/>
                <w:left w:val="none" w:sz="0" w:space="0" w:color="auto"/>
                <w:bottom w:val="none" w:sz="0" w:space="0" w:color="auto"/>
                <w:right w:val="none" w:sz="0" w:space="0" w:color="auto"/>
              </w:divBdr>
              <w:divsChild>
                <w:div w:id="6005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6563">
          <w:marLeft w:val="0"/>
          <w:marRight w:val="0"/>
          <w:marTop w:val="0"/>
          <w:marBottom w:val="0"/>
          <w:divBdr>
            <w:top w:val="none" w:sz="0" w:space="0" w:color="auto"/>
            <w:left w:val="none" w:sz="0" w:space="0" w:color="auto"/>
            <w:bottom w:val="none" w:sz="0" w:space="0" w:color="auto"/>
            <w:right w:val="none" w:sz="0" w:space="0" w:color="auto"/>
          </w:divBdr>
          <w:divsChild>
            <w:div w:id="1626038061">
              <w:marLeft w:val="0"/>
              <w:marRight w:val="0"/>
              <w:marTop w:val="0"/>
              <w:marBottom w:val="0"/>
              <w:divBdr>
                <w:top w:val="none" w:sz="0" w:space="0" w:color="auto"/>
                <w:left w:val="none" w:sz="0" w:space="0" w:color="auto"/>
                <w:bottom w:val="none" w:sz="0" w:space="0" w:color="auto"/>
                <w:right w:val="none" w:sz="0" w:space="0" w:color="auto"/>
              </w:divBdr>
            </w:div>
            <w:div w:id="870999904">
              <w:marLeft w:val="0"/>
              <w:marRight w:val="0"/>
              <w:marTop w:val="0"/>
              <w:marBottom w:val="0"/>
              <w:divBdr>
                <w:top w:val="none" w:sz="0" w:space="0" w:color="auto"/>
                <w:left w:val="none" w:sz="0" w:space="0" w:color="auto"/>
                <w:bottom w:val="none" w:sz="0" w:space="0" w:color="auto"/>
                <w:right w:val="none" w:sz="0" w:space="0" w:color="auto"/>
              </w:divBdr>
              <w:divsChild>
                <w:div w:id="19982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9797">
          <w:marLeft w:val="0"/>
          <w:marRight w:val="0"/>
          <w:marTop w:val="0"/>
          <w:marBottom w:val="0"/>
          <w:divBdr>
            <w:top w:val="none" w:sz="0" w:space="0" w:color="auto"/>
            <w:left w:val="none" w:sz="0" w:space="0" w:color="auto"/>
            <w:bottom w:val="none" w:sz="0" w:space="0" w:color="auto"/>
            <w:right w:val="none" w:sz="0" w:space="0" w:color="auto"/>
          </w:divBdr>
          <w:divsChild>
            <w:div w:id="257715237">
              <w:marLeft w:val="0"/>
              <w:marRight w:val="0"/>
              <w:marTop w:val="0"/>
              <w:marBottom w:val="0"/>
              <w:divBdr>
                <w:top w:val="none" w:sz="0" w:space="0" w:color="auto"/>
                <w:left w:val="none" w:sz="0" w:space="0" w:color="auto"/>
                <w:bottom w:val="none" w:sz="0" w:space="0" w:color="auto"/>
                <w:right w:val="none" w:sz="0" w:space="0" w:color="auto"/>
              </w:divBdr>
            </w:div>
            <w:div w:id="1865485551">
              <w:marLeft w:val="0"/>
              <w:marRight w:val="0"/>
              <w:marTop w:val="0"/>
              <w:marBottom w:val="0"/>
              <w:divBdr>
                <w:top w:val="none" w:sz="0" w:space="0" w:color="auto"/>
                <w:left w:val="none" w:sz="0" w:space="0" w:color="auto"/>
                <w:bottom w:val="none" w:sz="0" w:space="0" w:color="auto"/>
                <w:right w:val="none" w:sz="0" w:space="0" w:color="auto"/>
              </w:divBdr>
              <w:divsChild>
                <w:div w:id="17210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2187">
          <w:marLeft w:val="0"/>
          <w:marRight w:val="0"/>
          <w:marTop w:val="0"/>
          <w:marBottom w:val="0"/>
          <w:divBdr>
            <w:top w:val="none" w:sz="0" w:space="0" w:color="auto"/>
            <w:left w:val="none" w:sz="0" w:space="0" w:color="auto"/>
            <w:bottom w:val="none" w:sz="0" w:space="0" w:color="auto"/>
            <w:right w:val="none" w:sz="0" w:space="0" w:color="auto"/>
          </w:divBdr>
          <w:divsChild>
            <w:div w:id="2052529412">
              <w:marLeft w:val="0"/>
              <w:marRight w:val="0"/>
              <w:marTop w:val="0"/>
              <w:marBottom w:val="0"/>
              <w:divBdr>
                <w:top w:val="none" w:sz="0" w:space="0" w:color="auto"/>
                <w:left w:val="none" w:sz="0" w:space="0" w:color="auto"/>
                <w:bottom w:val="none" w:sz="0" w:space="0" w:color="auto"/>
                <w:right w:val="none" w:sz="0" w:space="0" w:color="auto"/>
              </w:divBdr>
            </w:div>
            <w:div w:id="537744243">
              <w:marLeft w:val="0"/>
              <w:marRight w:val="0"/>
              <w:marTop w:val="0"/>
              <w:marBottom w:val="0"/>
              <w:divBdr>
                <w:top w:val="none" w:sz="0" w:space="0" w:color="auto"/>
                <w:left w:val="none" w:sz="0" w:space="0" w:color="auto"/>
                <w:bottom w:val="none" w:sz="0" w:space="0" w:color="auto"/>
                <w:right w:val="none" w:sz="0" w:space="0" w:color="auto"/>
              </w:divBdr>
              <w:divsChild>
                <w:div w:id="10356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87088">
          <w:marLeft w:val="0"/>
          <w:marRight w:val="0"/>
          <w:marTop w:val="0"/>
          <w:marBottom w:val="0"/>
          <w:divBdr>
            <w:top w:val="none" w:sz="0" w:space="0" w:color="auto"/>
            <w:left w:val="none" w:sz="0" w:space="0" w:color="auto"/>
            <w:bottom w:val="none" w:sz="0" w:space="0" w:color="auto"/>
            <w:right w:val="none" w:sz="0" w:space="0" w:color="auto"/>
          </w:divBdr>
          <w:divsChild>
            <w:div w:id="390613766">
              <w:marLeft w:val="0"/>
              <w:marRight w:val="0"/>
              <w:marTop w:val="0"/>
              <w:marBottom w:val="0"/>
              <w:divBdr>
                <w:top w:val="none" w:sz="0" w:space="0" w:color="auto"/>
                <w:left w:val="none" w:sz="0" w:space="0" w:color="auto"/>
                <w:bottom w:val="none" w:sz="0" w:space="0" w:color="auto"/>
                <w:right w:val="none" w:sz="0" w:space="0" w:color="auto"/>
              </w:divBdr>
            </w:div>
            <w:div w:id="722798414">
              <w:marLeft w:val="0"/>
              <w:marRight w:val="0"/>
              <w:marTop w:val="0"/>
              <w:marBottom w:val="0"/>
              <w:divBdr>
                <w:top w:val="none" w:sz="0" w:space="0" w:color="auto"/>
                <w:left w:val="none" w:sz="0" w:space="0" w:color="auto"/>
                <w:bottom w:val="none" w:sz="0" w:space="0" w:color="auto"/>
                <w:right w:val="none" w:sz="0" w:space="0" w:color="auto"/>
              </w:divBdr>
              <w:divsChild>
                <w:div w:id="13443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222">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 w:id="1692952200">
              <w:marLeft w:val="0"/>
              <w:marRight w:val="0"/>
              <w:marTop w:val="0"/>
              <w:marBottom w:val="0"/>
              <w:divBdr>
                <w:top w:val="none" w:sz="0" w:space="0" w:color="auto"/>
                <w:left w:val="none" w:sz="0" w:space="0" w:color="auto"/>
                <w:bottom w:val="none" w:sz="0" w:space="0" w:color="auto"/>
                <w:right w:val="none" w:sz="0" w:space="0" w:color="auto"/>
              </w:divBdr>
              <w:divsChild>
                <w:div w:id="21370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30183">
          <w:marLeft w:val="0"/>
          <w:marRight w:val="0"/>
          <w:marTop w:val="0"/>
          <w:marBottom w:val="0"/>
          <w:divBdr>
            <w:top w:val="none" w:sz="0" w:space="0" w:color="auto"/>
            <w:left w:val="none" w:sz="0" w:space="0" w:color="auto"/>
            <w:bottom w:val="none" w:sz="0" w:space="0" w:color="auto"/>
            <w:right w:val="none" w:sz="0" w:space="0" w:color="auto"/>
          </w:divBdr>
          <w:divsChild>
            <w:div w:id="1353385183">
              <w:marLeft w:val="0"/>
              <w:marRight w:val="0"/>
              <w:marTop w:val="0"/>
              <w:marBottom w:val="0"/>
              <w:divBdr>
                <w:top w:val="none" w:sz="0" w:space="0" w:color="auto"/>
                <w:left w:val="none" w:sz="0" w:space="0" w:color="auto"/>
                <w:bottom w:val="none" w:sz="0" w:space="0" w:color="auto"/>
                <w:right w:val="none" w:sz="0" w:space="0" w:color="auto"/>
              </w:divBdr>
            </w:div>
            <w:div w:id="2121219805">
              <w:marLeft w:val="0"/>
              <w:marRight w:val="0"/>
              <w:marTop w:val="0"/>
              <w:marBottom w:val="0"/>
              <w:divBdr>
                <w:top w:val="none" w:sz="0" w:space="0" w:color="auto"/>
                <w:left w:val="none" w:sz="0" w:space="0" w:color="auto"/>
                <w:bottom w:val="none" w:sz="0" w:space="0" w:color="auto"/>
                <w:right w:val="none" w:sz="0" w:space="0" w:color="auto"/>
              </w:divBdr>
              <w:divsChild>
                <w:div w:id="17769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39820">
          <w:marLeft w:val="0"/>
          <w:marRight w:val="0"/>
          <w:marTop w:val="0"/>
          <w:marBottom w:val="0"/>
          <w:divBdr>
            <w:top w:val="none" w:sz="0" w:space="0" w:color="auto"/>
            <w:left w:val="none" w:sz="0" w:space="0" w:color="auto"/>
            <w:bottom w:val="none" w:sz="0" w:space="0" w:color="auto"/>
            <w:right w:val="none" w:sz="0" w:space="0" w:color="auto"/>
          </w:divBdr>
          <w:divsChild>
            <w:div w:id="1351182440">
              <w:marLeft w:val="0"/>
              <w:marRight w:val="0"/>
              <w:marTop w:val="0"/>
              <w:marBottom w:val="0"/>
              <w:divBdr>
                <w:top w:val="none" w:sz="0" w:space="0" w:color="auto"/>
                <w:left w:val="none" w:sz="0" w:space="0" w:color="auto"/>
                <w:bottom w:val="none" w:sz="0" w:space="0" w:color="auto"/>
                <w:right w:val="none" w:sz="0" w:space="0" w:color="auto"/>
              </w:divBdr>
            </w:div>
            <w:div w:id="2145197111">
              <w:marLeft w:val="0"/>
              <w:marRight w:val="0"/>
              <w:marTop w:val="0"/>
              <w:marBottom w:val="0"/>
              <w:divBdr>
                <w:top w:val="none" w:sz="0" w:space="0" w:color="auto"/>
                <w:left w:val="none" w:sz="0" w:space="0" w:color="auto"/>
                <w:bottom w:val="none" w:sz="0" w:space="0" w:color="auto"/>
                <w:right w:val="none" w:sz="0" w:space="0" w:color="auto"/>
              </w:divBdr>
              <w:divsChild>
                <w:div w:id="975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41136">
          <w:marLeft w:val="0"/>
          <w:marRight w:val="0"/>
          <w:marTop w:val="0"/>
          <w:marBottom w:val="0"/>
          <w:divBdr>
            <w:top w:val="none" w:sz="0" w:space="0" w:color="auto"/>
            <w:left w:val="none" w:sz="0" w:space="0" w:color="auto"/>
            <w:bottom w:val="none" w:sz="0" w:space="0" w:color="auto"/>
            <w:right w:val="none" w:sz="0" w:space="0" w:color="auto"/>
          </w:divBdr>
          <w:divsChild>
            <w:div w:id="1829520195">
              <w:marLeft w:val="0"/>
              <w:marRight w:val="0"/>
              <w:marTop w:val="0"/>
              <w:marBottom w:val="0"/>
              <w:divBdr>
                <w:top w:val="none" w:sz="0" w:space="0" w:color="auto"/>
                <w:left w:val="none" w:sz="0" w:space="0" w:color="auto"/>
                <w:bottom w:val="none" w:sz="0" w:space="0" w:color="auto"/>
                <w:right w:val="none" w:sz="0" w:space="0" w:color="auto"/>
              </w:divBdr>
            </w:div>
            <w:div w:id="1653364270">
              <w:marLeft w:val="0"/>
              <w:marRight w:val="0"/>
              <w:marTop w:val="0"/>
              <w:marBottom w:val="0"/>
              <w:divBdr>
                <w:top w:val="none" w:sz="0" w:space="0" w:color="auto"/>
                <w:left w:val="none" w:sz="0" w:space="0" w:color="auto"/>
                <w:bottom w:val="none" w:sz="0" w:space="0" w:color="auto"/>
                <w:right w:val="none" w:sz="0" w:space="0" w:color="auto"/>
              </w:divBdr>
              <w:divsChild>
                <w:div w:id="17883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1990">
          <w:marLeft w:val="0"/>
          <w:marRight w:val="0"/>
          <w:marTop w:val="0"/>
          <w:marBottom w:val="0"/>
          <w:divBdr>
            <w:top w:val="none" w:sz="0" w:space="0" w:color="auto"/>
            <w:left w:val="none" w:sz="0" w:space="0" w:color="auto"/>
            <w:bottom w:val="none" w:sz="0" w:space="0" w:color="auto"/>
            <w:right w:val="none" w:sz="0" w:space="0" w:color="auto"/>
          </w:divBdr>
          <w:divsChild>
            <w:div w:id="1760057940">
              <w:marLeft w:val="0"/>
              <w:marRight w:val="0"/>
              <w:marTop w:val="0"/>
              <w:marBottom w:val="0"/>
              <w:divBdr>
                <w:top w:val="none" w:sz="0" w:space="0" w:color="auto"/>
                <w:left w:val="none" w:sz="0" w:space="0" w:color="auto"/>
                <w:bottom w:val="none" w:sz="0" w:space="0" w:color="auto"/>
                <w:right w:val="none" w:sz="0" w:space="0" w:color="auto"/>
              </w:divBdr>
            </w:div>
            <w:div w:id="5637684">
              <w:marLeft w:val="0"/>
              <w:marRight w:val="0"/>
              <w:marTop w:val="0"/>
              <w:marBottom w:val="0"/>
              <w:divBdr>
                <w:top w:val="none" w:sz="0" w:space="0" w:color="auto"/>
                <w:left w:val="none" w:sz="0" w:space="0" w:color="auto"/>
                <w:bottom w:val="none" w:sz="0" w:space="0" w:color="auto"/>
                <w:right w:val="none" w:sz="0" w:space="0" w:color="auto"/>
              </w:divBdr>
              <w:divsChild>
                <w:div w:id="15223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14141">
      <w:bodyDiv w:val="1"/>
      <w:marLeft w:val="0"/>
      <w:marRight w:val="0"/>
      <w:marTop w:val="0"/>
      <w:marBottom w:val="0"/>
      <w:divBdr>
        <w:top w:val="none" w:sz="0" w:space="0" w:color="auto"/>
        <w:left w:val="none" w:sz="0" w:space="0" w:color="auto"/>
        <w:bottom w:val="none" w:sz="0" w:space="0" w:color="auto"/>
        <w:right w:val="none" w:sz="0" w:space="0" w:color="auto"/>
      </w:divBdr>
    </w:div>
    <w:div w:id="611323542">
      <w:marLeft w:val="0"/>
      <w:marRight w:val="0"/>
      <w:marTop w:val="0"/>
      <w:marBottom w:val="0"/>
      <w:divBdr>
        <w:top w:val="none" w:sz="0" w:space="0" w:color="auto"/>
        <w:left w:val="none" w:sz="0" w:space="0" w:color="auto"/>
        <w:bottom w:val="none" w:sz="0" w:space="0" w:color="auto"/>
        <w:right w:val="none" w:sz="0" w:space="0" w:color="auto"/>
      </w:divBdr>
    </w:div>
    <w:div w:id="611323543">
      <w:marLeft w:val="0"/>
      <w:marRight w:val="0"/>
      <w:marTop w:val="0"/>
      <w:marBottom w:val="0"/>
      <w:divBdr>
        <w:top w:val="none" w:sz="0" w:space="0" w:color="auto"/>
        <w:left w:val="none" w:sz="0" w:space="0" w:color="auto"/>
        <w:bottom w:val="none" w:sz="0" w:space="0" w:color="auto"/>
        <w:right w:val="none" w:sz="0" w:space="0" w:color="auto"/>
      </w:divBdr>
    </w:div>
    <w:div w:id="611323544">
      <w:marLeft w:val="0"/>
      <w:marRight w:val="0"/>
      <w:marTop w:val="0"/>
      <w:marBottom w:val="0"/>
      <w:divBdr>
        <w:top w:val="none" w:sz="0" w:space="0" w:color="auto"/>
        <w:left w:val="none" w:sz="0" w:space="0" w:color="auto"/>
        <w:bottom w:val="none" w:sz="0" w:space="0" w:color="auto"/>
        <w:right w:val="none" w:sz="0" w:space="0" w:color="auto"/>
      </w:divBdr>
    </w:div>
    <w:div w:id="650908987">
      <w:bodyDiv w:val="1"/>
      <w:marLeft w:val="0"/>
      <w:marRight w:val="0"/>
      <w:marTop w:val="0"/>
      <w:marBottom w:val="0"/>
      <w:divBdr>
        <w:top w:val="none" w:sz="0" w:space="0" w:color="auto"/>
        <w:left w:val="none" w:sz="0" w:space="0" w:color="auto"/>
        <w:bottom w:val="none" w:sz="0" w:space="0" w:color="auto"/>
        <w:right w:val="none" w:sz="0" w:space="0" w:color="auto"/>
      </w:divBdr>
    </w:div>
    <w:div w:id="1807158262">
      <w:bodyDiv w:val="1"/>
      <w:marLeft w:val="0"/>
      <w:marRight w:val="0"/>
      <w:marTop w:val="0"/>
      <w:marBottom w:val="0"/>
      <w:divBdr>
        <w:top w:val="none" w:sz="0" w:space="0" w:color="auto"/>
        <w:left w:val="none" w:sz="0" w:space="0" w:color="auto"/>
        <w:bottom w:val="none" w:sz="0" w:space="0" w:color="auto"/>
        <w:right w:val="none" w:sz="0" w:space="0" w:color="auto"/>
      </w:divBdr>
    </w:div>
    <w:div w:id="19558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01-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95-2022-%D0%BF" TargetMode="External"/><Relationship Id="rId17" Type="http://schemas.openxmlformats.org/officeDocument/2006/relationships/hyperlink" Target="https://zakon.rada.gov.ua/laws/show/723-2022-%D0%BF" TargetMode="External"/><Relationship Id="rId2" Type="http://schemas.openxmlformats.org/officeDocument/2006/relationships/numbering" Target="numbering.xml"/><Relationship Id="rId16" Type="http://schemas.openxmlformats.org/officeDocument/2006/relationships/hyperlink" Target="https://zakon.rada.gov.ua/laws/show/437-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76-2022-%D0%BF" TargetMode="External"/><Relationship Id="rId5" Type="http://schemas.openxmlformats.org/officeDocument/2006/relationships/settings" Target="settings.xml"/><Relationship Id="rId15" Type="http://schemas.openxmlformats.org/officeDocument/2006/relationships/hyperlink" Target="https://zakon.rada.gov.ua/laws/show/335-2022-%D0%BF" TargetMode="External"/><Relationship Id="rId10" Type="http://schemas.openxmlformats.org/officeDocument/2006/relationships/hyperlink" Target="http://zakon5.rada.gov.ua/laws/show/436-1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5.rada.gov.ua/laws/show/435-15" TargetMode="External"/><Relationship Id="rId14" Type="http://schemas.openxmlformats.org/officeDocument/2006/relationships/hyperlink" Target="https://zakon.rada.gov.ua/laws/show/290-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56AD9-41EB-448D-BD14-5BA4EE4C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8165</Words>
  <Characters>46543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Оголошення про проведення закупівлі</vt:lpstr>
    </vt:vector>
  </TitlesOfParts>
  <Company>SPecialiST RePack</Company>
  <LinksUpToDate>false</LinksUpToDate>
  <CharactersWithSpaces>54599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Марина Чудновская</dc:creator>
  <cp:lastModifiedBy>ASUS</cp:lastModifiedBy>
  <cp:revision>16</cp:revision>
  <cp:lastPrinted>2019-03-26T12:02:00Z</cp:lastPrinted>
  <dcterms:created xsi:type="dcterms:W3CDTF">2022-08-10T12:32:00Z</dcterms:created>
  <dcterms:modified xsi:type="dcterms:W3CDTF">2022-08-22T09:31:00Z</dcterms:modified>
</cp:coreProperties>
</file>