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F9" w:rsidRPr="00E258B5" w:rsidRDefault="00AB47F8" w:rsidP="00584EFD">
      <w:pPr>
        <w:pageBreakBefore/>
        <w:ind w:left="6804"/>
        <w:rPr>
          <w:b/>
          <w:sz w:val="22"/>
          <w:szCs w:val="22"/>
          <w:lang w:val="uk-UA"/>
        </w:rPr>
      </w:pPr>
      <w:r w:rsidRPr="00E258B5">
        <w:rPr>
          <w:b/>
          <w:sz w:val="22"/>
          <w:szCs w:val="22"/>
          <w:lang w:val="uk-UA"/>
        </w:rPr>
        <w:t>Додаток 4 до тендерної документації</w:t>
      </w:r>
    </w:p>
    <w:p w:rsidR="00DD6CF9" w:rsidRPr="00E258B5" w:rsidRDefault="00DD6CF9" w:rsidP="00584EFD">
      <w:pPr>
        <w:jc w:val="right"/>
        <w:rPr>
          <w:sz w:val="22"/>
          <w:szCs w:val="22"/>
          <w:lang w:val="uk-UA"/>
        </w:rPr>
      </w:pPr>
    </w:p>
    <w:p w:rsidR="00DD6CF9" w:rsidRPr="00E258B5" w:rsidRDefault="00DD6CF9" w:rsidP="00584EFD">
      <w:pPr>
        <w:ind w:right="187"/>
        <w:jc w:val="center"/>
        <w:rPr>
          <w:bCs/>
          <w:i/>
          <w:sz w:val="22"/>
          <w:szCs w:val="22"/>
          <w:lang w:val="uk-UA"/>
        </w:rPr>
      </w:pPr>
      <w:r w:rsidRPr="00E258B5">
        <w:rPr>
          <w:bCs/>
          <w:i/>
          <w:sz w:val="22"/>
          <w:szCs w:val="22"/>
          <w:lang w:val="uk-UA"/>
        </w:rPr>
        <w:t>НА БЛАНКУ УЧАСНИКА (за наявності)</w:t>
      </w:r>
    </w:p>
    <w:p w:rsidR="00DD6CF9" w:rsidRPr="00E258B5" w:rsidRDefault="00DD6CF9" w:rsidP="00584EFD">
      <w:pPr>
        <w:jc w:val="center"/>
        <w:rPr>
          <w:sz w:val="22"/>
          <w:szCs w:val="22"/>
          <w:lang w:val="uk-UA"/>
        </w:rPr>
      </w:pPr>
    </w:p>
    <w:p w:rsidR="00DD6CF9" w:rsidRPr="00E258B5" w:rsidRDefault="00DD6CF9" w:rsidP="00584EFD">
      <w:pPr>
        <w:shd w:val="clear" w:color="auto" w:fill="FFFFFF"/>
        <w:ind w:right="1"/>
        <w:jc w:val="center"/>
        <w:rPr>
          <w:b/>
          <w:sz w:val="22"/>
          <w:szCs w:val="22"/>
          <w:lang w:val="uk-UA"/>
        </w:rPr>
      </w:pPr>
      <w:r w:rsidRPr="00E258B5">
        <w:rPr>
          <w:b/>
          <w:sz w:val="22"/>
          <w:szCs w:val="22"/>
          <w:lang w:val="uk-UA"/>
        </w:rPr>
        <w:t>ТЕХНІЧНА СПЕЦИФІКАЦІЯ</w:t>
      </w:r>
    </w:p>
    <w:p w:rsidR="0027320D" w:rsidRPr="001E5E7E" w:rsidRDefault="00DD6CF9" w:rsidP="00FA06E5">
      <w:pPr>
        <w:jc w:val="center"/>
        <w:rPr>
          <w:b/>
          <w:sz w:val="22"/>
          <w:szCs w:val="22"/>
          <w:lang w:val="uk-UA"/>
        </w:rPr>
      </w:pPr>
      <w:r w:rsidRPr="00E258B5">
        <w:rPr>
          <w:b/>
          <w:sz w:val="22"/>
          <w:szCs w:val="22"/>
          <w:lang w:val="uk-UA"/>
        </w:rPr>
        <w:t>на закупівлю:</w:t>
      </w:r>
      <w:r w:rsidRPr="00E258B5">
        <w:rPr>
          <w:b/>
          <w:sz w:val="22"/>
          <w:szCs w:val="22"/>
          <w:lang w:val="uk-UA" w:eastAsia="ru-RU"/>
        </w:rPr>
        <w:t xml:space="preserve"> </w:t>
      </w:r>
      <w:r w:rsidR="00845CB8" w:rsidRPr="00E258B5">
        <w:rPr>
          <w:b/>
          <w:sz w:val="22"/>
          <w:szCs w:val="22"/>
        </w:rPr>
        <w:t>«</w:t>
      </w:r>
      <w:proofErr w:type="spellStart"/>
      <w:r w:rsidR="00845CB8" w:rsidRPr="00E258B5">
        <w:rPr>
          <w:b/>
          <w:bCs/>
          <w:sz w:val="22"/>
          <w:szCs w:val="22"/>
        </w:rPr>
        <w:t>Спеціалізована</w:t>
      </w:r>
      <w:proofErr w:type="spellEnd"/>
      <w:r w:rsidR="00845CB8" w:rsidRPr="00E258B5">
        <w:rPr>
          <w:b/>
          <w:bCs/>
          <w:sz w:val="22"/>
          <w:szCs w:val="22"/>
        </w:rPr>
        <w:t xml:space="preserve"> </w:t>
      </w:r>
      <w:proofErr w:type="spellStart"/>
      <w:r w:rsidR="00845CB8" w:rsidRPr="00E258B5">
        <w:rPr>
          <w:b/>
          <w:bCs/>
          <w:sz w:val="22"/>
          <w:szCs w:val="22"/>
        </w:rPr>
        <w:t>техніка</w:t>
      </w:r>
      <w:proofErr w:type="spellEnd"/>
      <w:r w:rsidR="00845CB8" w:rsidRPr="00E258B5">
        <w:rPr>
          <w:b/>
          <w:bCs/>
          <w:sz w:val="22"/>
          <w:szCs w:val="22"/>
        </w:rPr>
        <w:t xml:space="preserve"> для </w:t>
      </w:r>
      <w:proofErr w:type="spellStart"/>
      <w:r w:rsidR="00845CB8" w:rsidRPr="00E258B5">
        <w:rPr>
          <w:b/>
          <w:bCs/>
          <w:sz w:val="22"/>
          <w:szCs w:val="22"/>
        </w:rPr>
        <w:t>комунальних</w:t>
      </w:r>
      <w:proofErr w:type="spellEnd"/>
      <w:r w:rsidR="00845CB8" w:rsidRPr="00E258B5">
        <w:rPr>
          <w:b/>
          <w:bCs/>
          <w:sz w:val="22"/>
          <w:szCs w:val="22"/>
        </w:rPr>
        <w:t xml:space="preserve"> </w:t>
      </w:r>
      <w:proofErr w:type="spellStart"/>
      <w:r w:rsidR="00845CB8" w:rsidRPr="00E258B5">
        <w:rPr>
          <w:b/>
          <w:bCs/>
          <w:sz w:val="22"/>
          <w:szCs w:val="22"/>
        </w:rPr>
        <w:t>підприємств</w:t>
      </w:r>
      <w:proofErr w:type="spellEnd"/>
      <w:r w:rsidR="00845CB8" w:rsidRPr="00E258B5">
        <w:rPr>
          <w:b/>
          <w:bCs/>
          <w:sz w:val="22"/>
          <w:szCs w:val="22"/>
        </w:rPr>
        <w:t xml:space="preserve">: </w:t>
      </w:r>
      <w:proofErr w:type="spellStart"/>
      <w:r w:rsidR="00845CB8" w:rsidRPr="00E258B5">
        <w:rPr>
          <w:b/>
          <w:bCs/>
          <w:sz w:val="22"/>
          <w:szCs w:val="22"/>
        </w:rPr>
        <w:t>автомобіль</w:t>
      </w:r>
      <w:proofErr w:type="spellEnd"/>
      <w:r w:rsidR="00845CB8" w:rsidRPr="00E258B5">
        <w:rPr>
          <w:b/>
          <w:bCs/>
          <w:sz w:val="22"/>
          <w:szCs w:val="22"/>
        </w:rPr>
        <w:t xml:space="preserve"> </w:t>
      </w:r>
      <w:proofErr w:type="spellStart"/>
      <w:r w:rsidR="00845CB8" w:rsidRPr="00E258B5">
        <w:rPr>
          <w:b/>
          <w:bCs/>
          <w:sz w:val="22"/>
          <w:szCs w:val="22"/>
        </w:rPr>
        <w:t>самоскид</w:t>
      </w:r>
      <w:proofErr w:type="spellEnd"/>
      <w:r w:rsidR="00845CB8" w:rsidRPr="00E258B5">
        <w:rPr>
          <w:b/>
          <w:bCs/>
          <w:sz w:val="22"/>
          <w:szCs w:val="22"/>
        </w:rPr>
        <w:t xml:space="preserve"> </w:t>
      </w:r>
      <w:proofErr w:type="spellStart"/>
      <w:r w:rsidR="00845CB8" w:rsidRPr="00E258B5">
        <w:rPr>
          <w:b/>
          <w:bCs/>
          <w:sz w:val="22"/>
          <w:szCs w:val="22"/>
        </w:rPr>
        <w:t>вантажопідйомністю</w:t>
      </w:r>
      <w:proofErr w:type="spellEnd"/>
      <w:r w:rsidR="00845CB8" w:rsidRPr="00E258B5">
        <w:rPr>
          <w:b/>
          <w:bCs/>
          <w:sz w:val="22"/>
          <w:szCs w:val="22"/>
        </w:rPr>
        <w:t xml:space="preserve"> </w:t>
      </w:r>
      <w:proofErr w:type="spellStart"/>
      <w:r w:rsidR="00845CB8" w:rsidRPr="00E258B5">
        <w:rPr>
          <w:b/>
          <w:bCs/>
          <w:sz w:val="22"/>
          <w:szCs w:val="22"/>
        </w:rPr>
        <w:t>від</w:t>
      </w:r>
      <w:proofErr w:type="spellEnd"/>
      <w:r w:rsidR="00845CB8" w:rsidRPr="00E258B5">
        <w:rPr>
          <w:b/>
          <w:bCs/>
          <w:sz w:val="22"/>
          <w:szCs w:val="22"/>
        </w:rPr>
        <w:t xml:space="preserve"> 4 до 6 т з </w:t>
      </w:r>
      <w:proofErr w:type="spellStart"/>
      <w:r w:rsidR="00845CB8" w:rsidRPr="00E258B5">
        <w:rPr>
          <w:b/>
          <w:bCs/>
          <w:sz w:val="22"/>
          <w:szCs w:val="22"/>
        </w:rPr>
        <w:t>навісним</w:t>
      </w:r>
      <w:proofErr w:type="spellEnd"/>
      <w:r w:rsidR="00845CB8" w:rsidRPr="00E258B5">
        <w:rPr>
          <w:b/>
          <w:bCs/>
          <w:sz w:val="22"/>
          <w:szCs w:val="22"/>
        </w:rPr>
        <w:t xml:space="preserve"> </w:t>
      </w:r>
      <w:proofErr w:type="spellStart"/>
      <w:r w:rsidR="00845CB8" w:rsidRPr="00E258B5">
        <w:rPr>
          <w:b/>
          <w:bCs/>
          <w:sz w:val="22"/>
          <w:szCs w:val="22"/>
        </w:rPr>
        <w:t>обладнанням</w:t>
      </w:r>
      <w:proofErr w:type="spellEnd"/>
      <w:r w:rsidR="00845CB8" w:rsidRPr="00E258B5">
        <w:rPr>
          <w:b/>
          <w:sz w:val="22"/>
          <w:szCs w:val="22"/>
        </w:rPr>
        <w:t xml:space="preserve">», код ДК 021:2015:34130000-7 </w:t>
      </w:r>
      <w:proofErr w:type="spellStart"/>
      <w:r w:rsidR="00845CB8" w:rsidRPr="00E258B5">
        <w:rPr>
          <w:b/>
          <w:sz w:val="22"/>
          <w:szCs w:val="22"/>
        </w:rPr>
        <w:t>Мототранспортні</w:t>
      </w:r>
      <w:proofErr w:type="spellEnd"/>
      <w:r w:rsidR="00845CB8" w:rsidRPr="00E258B5">
        <w:rPr>
          <w:b/>
          <w:sz w:val="22"/>
          <w:szCs w:val="22"/>
        </w:rPr>
        <w:t xml:space="preserve"> </w:t>
      </w:r>
      <w:proofErr w:type="spellStart"/>
      <w:r w:rsidR="00845CB8" w:rsidRPr="00E258B5">
        <w:rPr>
          <w:b/>
          <w:sz w:val="22"/>
          <w:szCs w:val="22"/>
        </w:rPr>
        <w:t>вантажні</w:t>
      </w:r>
      <w:proofErr w:type="spellEnd"/>
      <w:r w:rsidR="00845CB8" w:rsidRPr="00E258B5">
        <w:rPr>
          <w:b/>
          <w:sz w:val="22"/>
          <w:szCs w:val="22"/>
        </w:rPr>
        <w:t xml:space="preserve"> </w:t>
      </w:r>
      <w:proofErr w:type="spellStart"/>
      <w:r w:rsidR="00845CB8" w:rsidRPr="00E258B5">
        <w:rPr>
          <w:b/>
          <w:sz w:val="22"/>
          <w:szCs w:val="22"/>
        </w:rPr>
        <w:t>засоби</w:t>
      </w:r>
      <w:proofErr w:type="spellEnd"/>
      <w:r w:rsidR="00845CB8" w:rsidRPr="00E258B5">
        <w:rPr>
          <w:b/>
          <w:sz w:val="22"/>
          <w:szCs w:val="22"/>
        </w:rPr>
        <w:t xml:space="preserve"> (</w:t>
      </w:r>
      <w:proofErr w:type="spellStart"/>
      <w:r w:rsidR="00845CB8" w:rsidRPr="00E258B5">
        <w:rPr>
          <w:b/>
          <w:sz w:val="22"/>
          <w:szCs w:val="22"/>
        </w:rPr>
        <w:t>Номенклатурна</w:t>
      </w:r>
      <w:proofErr w:type="spellEnd"/>
      <w:r w:rsidR="00845CB8" w:rsidRPr="00E258B5">
        <w:rPr>
          <w:b/>
          <w:sz w:val="22"/>
          <w:szCs w:val="22"/>
        </w:rPr>
        <w:t xml:space="preserve"> позиція:34134200-7 </w:t>
      </w:r>
      <w:proofErr w:type="spellStart"/>
      <w:r w:rsidR="00845CB8" w:rsidRPr="00E258B5">
        <w:rPr>
          <w:b/>
          <w:sz w:val="22"/>
          <w:szCs w:val="22"/>
        </w:rPr>
        <w:t>Самоскиди</w:t>
      </w:r>
      <w:proofErr w:type="spellEnd"/>
      <w:r w:rsidR="001E5E7E">
        <w:rPr>
          <w:b/>
          <w:sz w:val="22"/>
          <w:szCs w:val="22"/>
          <w:lang w:val="uk-UA"/>
        </w:rPr>
        <w:t>)</w:t>
      </w:r>
    </w:p>
    <w:p w:rsidR="00E258B5" w:rsidRPr="00E258B5" w:rsidRDefault="00E258B5" w:rsidP="00FA06E5">
      <w:pPr>
        <w:jc w:val="center"/>
        <w:rPr>
          <w:b/>
          <w:sz w:val="22"/>
          <w:szCs w:val="22"/>
        </w:rPr>
      </w:pPr>
    </w:p>
    <w:p w:rsidR="00E258B5" w:rsidRPr="00E258B5" w:rsidRDefault="00E258B5" w:rsidP="00FA06E5">
      <w:pPr>
        <w:jc w:val="center"/>
        <w:rPr>
          <w:b/>
          <w:sz w:val="22"/>
          <w:szCs w:val="22"/>
        </w:rPr>
      </w:pPr>
    </w:p>
    <w:tbl>
      <w:tblPr>
        <w:tblW w:w="9512" w:type="dxa"/>
        <w:tblInd w:w="-113" w:type="dxa"/>
        <w:tblLayout w:type="fixed"/>
        <w:tblLook w:val="00A0" w:firstRow="1" w:lastRow="0" w:firstColumn="1" w:lastColumn="0" w:noHBand="0" w:noVBand="0"/>
      </w:tblPr>
      <w:tblGrid>
        <w:gridCol w:w="706"/>
        <w:gridCol w:w="6915"/>
        <w:gridCol w:w="1891"/>
      </w:tblGrid>
      <w:tr w:rsidR="00E258B5" w:rsidRPr="00E258B5" w:rsidTr="00B0266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8B5" w:rsidRPr="00E258B5" w:rsidRDefault="00E258B5" w:rsidP="00B02661">
            <w:pPr>
              <w:widowControl w:val="0"/>
              <w:spacing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val="uk-UA"/>
              </w:rPr>
            </w:pPr>
            <w:r w:rsidRPr="00E258B5">
              <w:rPr>
                <w:rFonts w:eastAsia="Calibri"/>
                <w:b/>
                <w:sz w:val="22"/>
                <w:szCs w:val="22"/>
                <w:lang w:val="uk-UA"/>
              </w:rPr>
              <w:t xml:space="preserve">№ </w:t>
            </w:r>
          </w:p>
          <w:p w:rsidR="00E258B5" w:rsidRPr="00E258B5" w:rsidRDefault="00E258B5" w:rsidP="00B02661">
            <w:pPr>
              <w:widowControl w:val="0"/>
              <w:spacing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val="uk-UA"/>
              </w:rPr>
            </w:pPr>
            <w:r w:rsidRPr="00E258B5">
              <w:rPr>
                <w:rFonts w:eastAsia="Calibri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8B5" w:rsidRPr="00E258B5" w:rsidRDefault="00E258B5" w:rsidP="00B02661">
            <w:pPr>
              <w:widowControl w:val="0"/>
              <w:spacing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val="uk-UA"/>
              </w:rPr>
            </w:pPr>
            <w:r w:rsidRPr="00E258B5">
              <w:rPr>
                <w:rFonts w:eastAsia="Calibri"/>
                <w:b/>
                <w:sz w:val="22"/>
                <w:szCs w:val="22"/>
                <w:lang w:val="uk-UA"/>
              </w:rPr>
              <w:t>Вимоги замовника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8B5" w:rsidRPr="00E258B5" w:rsidRDefault="00E258B5" w:rsidP="00B02661">
            <w:pPr>
              <w:widowControl w:val="0"/>
              <w:spacing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val="uk-UA"/>
              </w:rPr>
            </w:pPr>
            <w:r w:rsidRPr="00E258B5">
              <w:rPr>
                <w:rFonts w:eastAsia="Calibri"/>
                <w:b/>
                <w:sz w:val="22"/>
                <w:szCs w:val="22"/>
                <w:lang w:val="uk-UA"/>
              </w:rPr>
              <w:t>Підтвердження вимог учасником</w:t>
            </w:r>
          </w:p>
        </w:tc>
      </w:tr>
      <w:tr w:rsidR="00E258B5" w:rsidRPr="00E258B5" w:rsidTr="00B02661">
        <w:tc>
          <w:tcPr>
            <w:tcW w:w="9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B5" w:rsidRPr="00E258B5" w:rsidRDefault="00E258B5" w:rsidP="00B02661">
            <w:pPr>
              <w:widowControl w:val="0"/>
              <w:spacing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val="uk-UA"/>
              </w:rPr>
            </w:pPr>
            <w:r w:rsidRPr="00E258B5">
              <w:rPr>
                <w:rFonts w:eastAsia="Calibri"/>
                <w:b/>
                <w:sz w:val="22"/>
                <w:szCs w:val="22"/>
                <w:lang w:val="uk-UA"/>
              </w:rPr>
              <w:t>1. Загальні положення</w:t>
            </w:r>
          </w:p>
        </w:tc>
      </w:tr>
      <w:tr w:rsidR="00E258B5" w:rsidRPr="00E258B5" w:rsidTr="00B0266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8B5" w:rsidRPr="00E258B5" w:rsidRDefault="00E258B5" w:rsidP="00B02661">
            <w:pPr>
              <w:widowControl w:val="0"/>
              <w:spacing w:line="259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  <w:r w:rsidRPr="00E258B5">
              <w:rPr>
                <w:rFonts w:eastAsia="Calibri"/>
                <w:sz w:val="22"/>
                <w:szCs w:val="22"/>
                <w:lang w:val="uk-UA"/>
              </w:rPr>
              <w:t>1.1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B7" w:rsidRPr="00E258B5" w:rsidRDefault="00E258B5" w:rsidP="00E32C75">
            <w:pPr>
              <w:widowControl w:val="0"/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uk-UA"/>
              </w:rPr>
            </w:pPr>
            <w:r w:rsidRPr="00E258B5">
              <w:rPr>
                <w:rFonts w:eastAsia="Calibri"/>
                <w:sz w:val="22"/>
                <w:szCs w:val="22"/>
                <w:lang w:val="uk-UA"/>
              </w:rPr>
              <w:t xml:space="preserve">Обсяг закупівлі – </w:t>
            </w:r>
            <w:r w:rsidRPr="00E258B5">
              <w:rPr>
                <w:rFonts w:eastAsia="Calibri"/>
                <w:b/>
                <w:sz w:val="22"/>
                <w:szCs w:val="22"/>
                <w:lang w:val="en-US"/>
              </w:rPr>
              <w:t>5</w:t>
            </w:r>
            <w:r w:rsidRPr="00E258B5">
              <w:rPr>
                <w:rFonts w:eastAsia="Calibri"/>
                <w:b/>
                <w:sz w:val="22"/>
                <w:szCs w:val="22"/>
                <w:lang w:val="uk-UA"/>
              </w:rPr>
              <w:t xml:space="preserve"> одиниц</w:t>
            </w:r>
            <w:r w:rsidRPr="00E258B5">
              <w:rPr>
                <w:rFonts w:eastAsia="Calibri"/>
                <w:b/>
                <w:sz w:val="22"/>
                <w:szCs w:val="22"/>
                <w:lang w:val="uk-UA"/>
              </w:rPr>
              <w:t>ь</w:t>
            </w:r>
            <w:r w:rsidRPr="00E258B5">
              <w:rPr>
                <w:rFonts w:eastAsia="Calibri"/>
                <w:b/>
                <w:sz w:val="22"/>
                <w:szCs w:val="22"/>
                <w:lang w:val="uk-UA"/>
              </w:rPr>
              <w:t>.</w:t>
            </w:r>
            <w:r w:rsidRPr="00E258B5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B5" w:rsidRPr="00E258B5" w:rsidRDefault="00E258B5" w:rsidP="00B02661">
            <w:pPr>
              <w:widowControl w:val="0"/>
              <w:snapToGrid w:val="0"/>
              <w:spacing w:line="259" w:lineRule="auto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E258B5" w:rsidRPr="00E258B5" w:rsidTr="00B0266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8B5" w:rsidRPr="00E258B5" w:rsidRDefault="00E258B5" w:rsidP="00B02661">
            <w:pPr>
              <w:widowControl w:val="0"/>
              <w:spacing w:line="259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  <w:r w:rsidRPr="00E258B5">
              <w:rPr>
                <w:rFonts w:eastAsia="Calibri"/>
                <w:sz w:val="22"/>
                <w:szCs w:val="22"/>
                <w:lang w:val="uk-UA"/>
              </w:rPr>
              <w:t>1.2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B5" w:rsidRPr="00E258B5" w:rsidRDefault="00E258B5" w:rsidP="00B02661">
            <w:pPr>
              <w:widowControl w:val="0"/>
              <w:spacing w:line="270" w:lineRule="exact"/>
              <w:jc w:val="both"/>
              <w:outlineLvl w:val="0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E258B5">
              <w:rPr>
                <w:rFonts w:eastAsia="Calibri"/>
                <w:i/>
                <w:iCs/>
                <w:sz w:val="22"/>
                <w:szCs w:val="22"/>
                <w:lang w:val="uk-UA" w:eastAsia="en-US"/>
              </w:rPr>
              <w:t xml:space="preserve">Автомобіль спеціалізований комбінований дорожній моделі AVTR-SB08* (з </w:t>
            </w:r>
            <w:proofErr w:type="spellStart"/>
            <w:r w:rsidRPr="00E258B5">
              <w:rPr>
                <w:rFonts w:eastAsia="Calibri"/>
                <w:i/>
                <w:iCs/>
                <w:sz w:val="22"/>
                <w:szCs w:val="22"/>
                <w:lang w:val="uk-UA" w:eastAsia="en-US"/>
              </w:rPr>
              <w:t>піскорозкидальником</w:t>
            </w:r>
            <w:proofErr w:type="spellEnd"/>
            <w:r w:rsidRPr="00E258B5">
              <w:rPr>
                <w:rFonts w:eastAsia="Calibri"/>
                <w:i/>
                <w:iCs/>
                <w:sz w:val="22"/>
                <w:szCs w:val="22"/>
                <w:lang w:val="uk-UA" w:eastAsia="en-US"/>
              </w:rPr>
              <w:t>, та відвалом) на базі самоскида JAC N120</w:t>
            </w:r>
            <w:r w:rsidRPr="00E258B5">
              <w:rPr>
                <w:b/>
                <w:bCs/>
                <w:sz w:val="22"/>
                <w:szCs w:val="22"/>
                <w:lang w:val="uk-UA"/>
              </w:rPr>
              <w:t>*</w:t>
            </w:r>
            <w:r w:rsidRPr="00E258B5">
              <w:rPr>
                <w:rFonts w:eastAsia="Calibri"/>
                <w:i/>
                <w:iCs/>
                <w:sz w:val="22"/>
                <w:szCs w:val="22"/>
                <w:lang w:val="uk-UA" w:eastAsia="en-US"/>
              </w:rPr>
              <w:t xml:space="preserve"> або еквівалент</w:t>
            </w:r>
            <w:r w:rsidRPr="00E258B5">
              <w:rPr>
                <w:rFonts w:eastAsia="Calibri"/>
                <w:sz w:val="22"/>
                <w:szCs w:val="22"/>
                <w:lang w:val="uk-UA"/>
              </w:rPr>
              <w:t xml:space="preserve"> повинен бути новим, в стандартному заводському виконанні, випуску </w:t>
            </w:r>
            <w:r w:rsidRPr="00E32C75">
              <w:rPr>
                <w:rFonts w:eastAsia="Calibri"/>
                <w:b/>
                <w:sz w:val="22"/>
                <w:szCs w:val="22"/>
                <w:lang w:val="uk-UA"/>
              </w:rPr>
              <w:t>не раніше 2023 року.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B5" w:rsidRPr="00E258B5" w:rsidRDefault="00E258B5" w:rsidP="00B02661">
            <w:pPr>
              <w:widowControl w:val="0"/>
              <w:snapToGrid w:val="0"/>
              <w:spacing w:line="259" w:lineRule="auto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E258B5" w:rsidRPr="00E258B5" w:rsidTr="00B02661"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8B5" w:rsidRPr="00E258B5" w:rsidRDefault="00E258B5" w:rsidP="00B02661">
            <w:pPr>
              <w:widowControl w:val="0"/>
              <w:spacing w:after="160" w:line="259" w:lineRule="auto"/>
              <w:ind w:right="-102"/>
              <w:rPr>
                <w:rFonts w:ascii="Calibri" w:eastAsia="Calibri" w:hAnsi="Calibri" w:cs="Calibri"/>
                <w:color w:val="00000A"/>
                <w:sz w:val="22"/>
                <w:szCs w:val="22"/>
                <w:lang w:val="uk-UA"/>
              </w:rPr>
            </w:pPr>
            <w:r w:rsidRPr="00E258B5">
              <w:rPr>
                <w:rFonts w:eastAsia="Calibri" w:cs="Calibri"/>
                <w:color w:val="00000A"/>
                <w:sz w:val="22"/>
                <w:szCs w:val="22"/>
                <w:lang w:val="uk-UA"/>
              </w:rPr>
              <w:t>1.3</w:t>
            </w:r>
          </w:p>
        </w:tc>
        <w:tc>
          <w:tcPr>
            <w:tcW w:w="6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B5" w:rsidRPr="00E258B5" w:rsidRDefault="00E258B5" w:rsidP="00B02661">
            <w:pPr>
              <w:widowControl w:val="0"/>
              <w:spacing w:after="160" w:line="259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uk-UA"/>
              </w:rPr>
            </w:pPr>
            <w:r w:rsidRPr="00E258B5">
              <w:rPr>
                <w:rFonts w:eastAsia="Calibri" w:cs="Calibri"/>
                <w:bCs/>
                <w:sz w:val="22"/>
                <w:szCs w:val="22"/>
                <w:lang w:val="uk-UA"/>
              </w:rPr>
              <w:t xml:space="preserve">Запропонований Учасниками товар повинен бути новим, в стандартному заводському виконанні. </w:t>
            </w:r>
          </w:p>
          <w:p w:rsidR="00E258B5" w:rsidRPr="00E258B5" w:rsidRDefault="00E258B5" w:rsidP="00B02661">
            <w:pPr>
              <w:widowControl w:val="0"/>
              <w:spacing w:after="160" w:line="259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uk-UA"/>
              </w:rPr>
            </w:pPr>
            <w:r w:rsidRPr="00E258B5">
              <w:rPr>
                <w:rFonts w:eastAsia="Calibri" w:cs="Calibri"/>
                <w:bCs/>
                <w:sz w:val="22"/>
                <w:szCs w:val="22"/>
                <w:lang w:val="uk-UA"/>
              </w:rPr>
              <w:t>Робоче обладнання та елементи самоскида повинні бути повністю новими, які раніше ніде і ніколи не використовувалися, мати респектабельний зовнішній вигляд та не мати подряпин, вм’ятин і інших пошкоджень.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B5" w:rsidRPr="00E258B5" w:rsidRDefault="00E258B5" w:rsidP="00B02661">
            <w:pPr>
              <w:widowControl w:val="0"/>
              <w:spacing w:after="160" w:line="259" w:lineRule="auto"/>
              <w:jc w:val="both"/>
              <w:rPr>
                <w:rFonts w:eastAsia="Calibri" w:cs="Calibri"/>
                <w:bCs/>
                <w:sz w:val="22"/>
                <w:szCs w:val="22"/>
                <w:lang w:val="uk-UA"/>
              </w:rPr>
            </w:pPr>
          </w:p>
        </w:tc>
      </w:tr>
      <w:tr w:rsidR="00E258B5" w:rsidRPr="00E258B5" w:rsidTr="00B02661">
        <w:tc>
          <w:tcPr>
            <w:tcW w:w="9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B5" w:rsidRPr="00E258B5" w:rsidRDefault="00E258B5" w:rsidP="00B02661">
            <w:pPr>
              <w:widowControl w:val="0"/>
              <w:spacing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val="uk-UA"/>
              </w:rPr>
            </w:pPr>
            <w:r w:rsidRPr="00E258B5">
              <w:rPr>
                <w:rFonts w:eastAsia="Calibri"/>
                <w:b/>
                <w:sz w:val="22"/>
                <w:szCs w:val="22"/>
                <w:lang w:val="uk-UA"/>
              </w:rPr>
              <w:t>2. Технічні параметри</w:t>
            </w:r>
          </w:p>
        </w:tc>
      </w:tr>
      <w:tr w:rsidR="00E258B5" w:rsidRPr="00E258B5" w:rsidTr="00B0266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8B5" w:rsidRPr="00E258B5" w:rsidRDefault="00E258B5" w:rsidP="00B02661">
            <w:pPr>
              <w:widowControl w:val="0"/>
              <w:spacing w:line="220" w:lineRule="exact"/>
              <w:rPr>
                <w:rFonts w:eastAsia="Calibri"/>
                <w:sz w:val="22"/>
                <w:szCs w:val="22"/>
                <w:lang w:val="uk-UA"/>
              </w:rPr>
            </w:pPr>
            <w:r w:rsidRPr="00E258B5">
              <w:rPr>
                <w:rFonts w:eastAsia="Calibri"/>
                <w:color w:val="000000"/>
                <w:sz w:val="22"/>
                <w:szCs w:val="22"/>
                <w:lang w:val="uk-UA"/>
              </w:rPr>
              <w:t>2.1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8B5" w:rsidRPr="00E258B5" w:rsidRDefault="00E258B5" w:rsidP="00B02661">
            <w:pPr>
              <w:widowControl w:val="0"/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uk-UA"/>
              </w:rPr>
            </w:pPr>
            <w:r w:rsidRPr="00E258B5">
              <w:rPr>
                <w:rFonts w:eastAsia="Calibri"/>
                <w:sz w:val="22"/>
                <w:szCs w:val="22"/>
                <w:lang w:val="uk-UA"/>
              </w:rPr>
              <w:t xml:space="preserve">Тип автомобіля – </w:t>
            </w:r>
            <w:r w:rsidRPr="00E258B5">
              <w:rPr>
                <w:rFonts w:eastAsia="Calibri"/>
                <w:sz w:val="22"/>
                <w:szCs w:val="22"/>
                <w:lang w:val="uk-UA" w:eastAsia="en-US"/>
              </w:rPr>
              <w:t xml:space="preserve">Автомобіль спеціалізований комбінований дорожній моделі AVTR-SB08* (з </w:t>
            </w:r>
            <w:proofErr w:type="spellStart"/>
            <w:r w:rsidRPr="00E258B5">
              <w:rPr>
                <w:rFonts w:eastAsia="Calibri"/>
                <w:sz w:val="22"/>
                <w:szCs w:val="22"/>
                <w:lang w:val="uk-UA" w:eastAsia="en-US"/>
              </w:rPr>
              <w:t>піскорозкидальником</w:t>
            </w:r>
            <w:proofErr w:type="spellEnd"/>
            <w:r w:rsidRPr="00E258B5">
              <w:rPr>
                <w:rFonts w:eastAsia="Calibri"/>
                <w:sz w:val="22"/>
                <w:szCs w:val="22"/>
                <w:lang w:val="uk-UA" w:eastAsia="en-US"/>
              </w:rPr>
              <w:t>, та відвалом) на базі самоскида JAC N120</w:t>
            </w:r>
            <w:r w:rsidRPr="00E258B5">
              <w:rPr>
                <w:b/>
                <w:bCs/>
                <w:sz w:val="22"/>
                <w:szCs w:val="22"/>
                <w:lang w:val="uk-UA"/>
              </w:rPr>
              <w:t>*</w:t>
            </w:r>
            <w:r w:rsidRPr="00E258B5">
              <w:rPr>
                <w:rFonts w:eastAsia="Calibri"/>
                <w:sz w:val="22"/>
                <w:szCs w:val="22"/>
                <w:lang w:val="uk-UA" w:eastAsia="en-US"/>
              </w:rPr>
              <w:t xml:space="preserve"> або еквівалент, </w:t>
            </w:r>
            <w:r w:rsidRPr="00E258B5">
              <w:rPr>
                <w:rFonts w:eastAsia="Calibri"/>
                <w:sz w:val="22"/>
                <w:szCs w:val="22"/>
                <w:lang w:val="uk-UA"/>
              </w:rPr>
              <w:t>самоскид з заднім розвантаженням.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B5" w:rsidRPr="00E258B5" w:rsidRDefault="00E258B5" w:rsidP="00B02661">
            <w:pPr>
              <w:widowControl w:val="0"/>
              <w:snapToGrid w:val="0"/>
              <w:spacing w:line="259" w:lineRule="auto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E258B5" w:rsidRPr="00E258B5" w:rsidTr="00B0266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8B5" w:rsidRPr="00E258B5" w:rsidRDefault="00E258B5" w:rsidP="00B02661">
            <w:pPr>
              <w:widowControl w:val="0"/>
              <w:spacing w:line="220" w:lineRule="exact"/>
              <w:rPr>
                <w:rFonts w:eastAsia="Calibri"/>
                <w:sz w:val="22"/>
                <w:szCs w:val="22"/>
                <w:lang w:val="uk-UA"/>
              </w:rPr>
            </w:pPr>
            <w:r w:rsidRPr="00E258B5">
              <w:rPr>
                <w:rFonts w:eastAsia="Calibri"/>
                <w:color w:val="000000"/>
                <w:sz w:val="22"/>
                <w:szCs w:val="22"/>
                <w:lang w:val="uk-UA"/>
              </w:rPr>
              <w:t>2.2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8B5" w:rsidRPr="00E258B5" w:rsidRDefault="00E258B5" w:rsidP="00B02661">
            <w:pPr>
              <w:widowControl w:val="0"/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uk-UA"/>
              </w:rPr>
            </w:pPr>
            <w:r w:rsidRPr="00E258B5">
              <w:rPr>
                <w:rFonts w:eastAsia="Calibri"/>
                <w:sz w:val="22"/>
                <w:szCs w:val="22"/>
                <w:lang w:val="uk-UA"/>
              </w:rPr>
              <w:t xml:space="preserve">Колісна формула – </w:t>
            </w:r>
            <w:r w:rsidRPr="00E258B5">
              <w:rPr>
                <w:rFonts w:eastAsia="Calibri"/>
                <w:b/>
                <w:sz w:val="22"/>
                <w:szCs w:val="22"/>
                <w:lang w:val="uk-UA"/>
              </w:rPr>
              <w:t>4x2.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B5" w:rsidRPr="00E258B5" w:rsidRDefault="00E258B5" w:rsidP="00B02661">
            <w:pPr>
              <w:widowControl w:val="0"/>
              <w:snapToGrid w:val="0"/>
              <w:spacing w:line="259" w:lineRule="auto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E258B5" w:rsidRPr="00E258B5" w:rsidTr="00B0266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8B5" w:rsidRPr="00E258B5" w:rsidRDefault="00E258B5" w:rsidP="00B02661">
            <w:pPr>
              <w:widowControl w:val="0"/>
              <w:spacing w:line="220" w:lineRule="exact"/>
              <w:rPr>
                <w:rFonts w:eastAsia="Calibri"/>
                <w:sz w:val="22"/>
                <w:szCs w:val="22"/>
                <w:lang w:val="uk-UA"/>
              </w:rPr>
            </w:pPr>
            <w:r w:rsidRPr="00E258B5">
              <w:rPr>
                <w:rFonts w:eastAsia="Calibri"/>
                <w:color w:val="000000"/>
                <w:sz w:val="22"/>
                <w:szCs w:val="22"/>
                <w:lang w:val="uk-UA"/>
              </w:rPr>
              <w:t>2.3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8B5" w:rsidRPr="00E258B5" w:rsidRDefault="00E258B5" w:rsidP="00B02661">
            <w:pPr>
              <w:widowControl w:val="0"/>
              <w:spacing w:line="259" w:lineRule="auto"/>
              <w:jc w:val="both"/>
              <w:rPr>
                <w:rFonts w:eastAsia="Calibri" w:cs="Calibri"/>
                <w:sz w:val="22"/>
                <w:szCs w:val="22"/>
                <w:lang w:val="uk-UA"/>
              </w:rPr>
            </w:pPr>
            <w:r w:rsidRPr="00E258B5">
              <w:rPr>
                <w:rFonts w:eastAsia="Calibri"/>
                <w:sz w:val="22"/>
                <w:szCs w:val="22"/>
                <w:lang w:val="uk-UA"/>
              </w:rPr>
              <w:t>Тип двигуна –</w:t>
            </w:r>
            <w:r w:rsidRPr="00E258B5">
              <w:rPr>
                <w:rFonts w:eastAsia="Calibri"/>
                <w:sz w:val="22"/>
                <w:szCs w:val="22"/>
              </w:rPr>
              <w:t xml:space="preserve"> </w:t>
            </w:r>
            <w:r w:rsidRPr="00E258B5">
              <w:rPr>
                <w:rFonts w:eastAsia="Calibri"/>
                <w:b/>
                <w:sz w:val="22"/>
                <w:szCs w:val="22"/>
                <w:lang w:val="uk-UA"/>
              </w:rPr>
              <w:t xml:space="preserve">рядний дизель з </w:t>
            </w:r>
            <w:proofErr w:type="spellStart"/>
            <w:r w:rsidRPr="00E258B5">
              <w:rPr>
                <w:rFonts w:eastAsia="Calibri"/>
                <w:b/>
                <w:sz w:val="22"/>
                <w:szCs w:val="22"/>
                <w:lang w:val="uk-UA"/>
              </w:rPr>
              <w:t>турбонаддувом</w:t>
            </w:r>
            <w:proofErr w:type="spellEnd"/>
            <w:r w:rsidRPr="00E258B5">
              <w:rPr>
                <w:rFonts w:eastAsia="Calibri"/>
                <w:b/>
                <w:sz w:val="22"/>
                <w:szCs w:val="22"/>
                <w:lang w:val="uk-UA"/>
              </w:rPr>
              <w:t>, екологічний клас не нижче Евро-5.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B5" w:rsidRPr="00E258B5" w:rsidRDefault="00E258B5" w:rsidP="00B02661">
            <w:pPr>
              <w:widowControl w:val="0"/>
              <w:snapToGrid w:val="0"/>
              <w:spacing w:line="259" w:lineRule="auto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E258B5" w:rsidRPr="00E258B5" w:rsidTr="00B0266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8B5" w:rsidRPr="00E258B5" w:rsidRDefault="00E258B5" w:rsidP="00B02661">
            <w:pPr>
              <w:widowControl w:val="0"/>
              <w:spacing w:line="220" w:lineRule="exact"/>
              <w:rPr>
                <w:rFonts w:eastAsia="Calibri"/>
                <w:sz w:val="22"/>
                <w:szCs w:val="22"/>
                <w:lang w:val="uk-UA"/>
              </w:rPr>
            </w:pPr>
            <w:r w:rsidRPr="00E258B5">
              <w:rPr>
                <w:rFonts w:eastAsia="Calibri"/>
                <w:color w:val="000000"/>
                <w:sz w:val="22"/>
                <w:szCs w:val="22"/>
                <w:lang w:val="uk-UA"/>
              </w:rPr>
              <w:t>2.4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8B5" w:rsidRPr="00E258B5" w:rsidRDefault="00E258B5" w:rsidP="00B02661">
            <w:pPr>
              <w:widowControl w:val="0"/>
              <w:spacing w:line="259" w:lineRule="auto"/>
              <w:jc w:val="both"/>
              <w:rPr>
                <w:rFonts w:eastAsia="Calibri" w:cs="Calibri"/>
                <w:sz w:val="22"/>
                <w:szCs w:val="22"/>
                <w:lang w:val="uk-UA"/>
              </w:rPr>
            </w:pPr>
            <w:r w:rsidRPr="00E258B5">
              <w:rPr>
                <w:rFonts w:eastAsia="Calibri"/>
                <w:sz w:val="22"/>
                <w:szCs w:val="22"/>
              </w:rPr>
              <w:t>П</w:t>
            </w:r>
            <w:proofErr w:type="spellStart"/>
            <w:r w:rsidRPr="00E258B5">
              <w:rPr>
                <w:rFonts w:eastAsia="Calibri"/>
                <w:sz w:val="22"/>
                <w:szCs w:val="22"/>
                <w:lang w:val="uk-UA"/>
              </w:rPr>
              <w:t>отужність</w:t>
            </w:r>
            <w:proofErr w:type="spellEnd"/>
            <w:r w:rsidRPr="00E258B5">
              <w:rPr>
                <w:rFonts w:eastAsia="Calibri"/>
                <w:sz w:val="22"/>
                <w:szCs w:val="22"/>
                <w:lang w:val="uk-UA"/>
              </w:rPr>
              <w:t xml:space="preserve"> двигуна автомобіля - </w:t>
            </w:r>
            <w:r w:rsidRPr="00E258B5">
              <w:rPr>
                <w:rFonts w:eastAsia="Calibri"/>
                <w:b/>
                <w:sz w:val="22"/>
                <w:szCs w:val="22"/>
                <w:lang w:val="uk-UA"/>
              </w:rPr>
              <w:t xml:space="preserve">не менше 205 </w:t>
            </w:r>
            <w:proofErr w:type="spellStart"/>
            <w:r w:rsidRPr="00E258B5">
              <w:rPr>
                <w:rFonts w:eastAsia="Calibri"/>
                <w:b/>
                <w:sz w:val="22"/>
                <w:szCs w:val="22"/>
                <w:lang w:val="uk-UA"/>
              </w:rPr>
              <w:t>к.с</w:t>
            </w:r>
            <w:proofErr w:type="spellEnd"/>
            <w:r w:rsidRPr="00E258B5">
              <w:rPr>
                <w:rFonts w:eastAsia="Calibri"/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B5" w:rsidRPr="00E258B5" w:rsidRDefault="00E258B5" w:rsidP="00B02661">
            <w:pPr>
              <w:widowControl w:val="0"/>
              <w:snapToGrid w:val="0"/>
              <w:spacing w:line="259" w:lineRule="auto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E258B5" w:rsidRPr="00E258B5" w:rsidTr="00B0266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8B5" w:rsidRPr="00E258B5" w:rsidRDefault="00E258B5" w:rsidP="00B02661">
            <w:pPr>
              <w:widowControl w:val="0"/>
              <w:spacing w:line="220" w:lineRule="exact"/>
              <w:rPr>
                <w:rFonts w:eastAsia="Calibri"/>
                <w:sz w:val="22"/>
                <w:szCs w:val="22"/>
                <w:lang w:val="uk-UA"/>
              </w:rPr>
            </w:pPr>
            <w:r w:rsidRPr="00E258B5">
              <w:rPr>
                <w:rFonts w:eastAsia="Calibri"/>
                <w:color w:val="000000"/>
                <w:sz w:val="22"/>
                <w:szCs w:val="22"/>
                <w:lang w:val="uk-UA"/>
              </w:rPr>
              <w:t>2.5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8B5" w:rsidRPr="00E258B5" w:rsidRDefault="00E258B5" w:rsidP="00B02661">
            <w:pPr>
              <w:widowControl w:val="0"/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uk-UA"/>
              </w:rPr>
            </w:pPr>
            <w:r w:rsidRPr="00E258B5">
              <w:rPr>
                <w:rFonts w:eastAsia="Calibri"/>
                <w:sz w:val="22"/>
                <w:szCs w:val="22"/>
                <w:lang w:val="uk-UA"/>
              </w:rPr>
              <w:t xml:space="preserve">Об'єм двигуна повинен бути </w:t>
            </w:r>
            <w:r w:rsidRPr="00E258B5">
              <w:rPr>
                <w:rFonts w:eastAsia="Calibri"/>
                <w:b/>
                <w:sz w:val="22"/>
                <w:szCs w:val="22"/>
                <w:lang w:val="uk-UA"/>
              </w:rPr>
              <w:t>не більше  4460 мм³.</w:t>
            </w:r>
            <w:r w:rsidRPr="00E258B5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B5" w:rsidRPr="00E258B5" w:rsidRDefault="00E258B5" w:rsidP="00B02661">
            <w:pPr>
              <w:widowControl w:val="0"/>
              <w:snapToGrid w:val="0"/>
              <w:spacing w:line="259" w:lineRule="auto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E258B5" w:rsidRPr="00E258B5" w:rsidTr="00B0266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8B5" w:rsidRPr="00E258B5" w:rsidRDefault="00E258B5" w:rsidP="00B02661">
            <w:pPr>
              <w:widowControl w:val="0"/>
              <w:spacing w:line="220" w:lineRule="exact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E258B5">
              <w:rPr>
                <w:rFonts w:eastAsia="Calibri"/>
                <w:color w:val="000000"/>
                <w:sz w:val="22"/>
                <w:szCs w:val="22"/>
                <w:lang w:val="uk-UA"/>
              </w:rPr>
              <w:t>2.6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8B5" w:rsidRPr="00E258B5" w:rsidRDefault="00E258B5" w:rsidP="00B02661">
            <w:pPr>
              <w:widowControl w:val="0"/>
              <w:spacing w:line="259" w:lineRule="auto"/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E258B5">
              <w:rPr>
                <w:rFonts w:eastAsia="Calibri"/>
                <w:sz w:val="22"/>
                <w:szCs w:val="22"/>
                <w:lang w:val="uk-UA"/>
              </w:rPr>
              <w:t xml:space="preserve">Колісна база, </w:t>
            </w:r>
            <w:r w:rsidRPr="00E258B5">
              <w:rPr>
                <w:rFonts w:eastAsia="Calibri"/>
                <w:b/>
                <w:sz w:val="22"/>
                <w:szCs w:val="22"/>
                <w:lang w:val="uk-UA"/>
              </w:rPr>
              <w:t>не більше 3 845 мм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B5" w:rsidRPr="00E258B5" w:rsidRDefault="00E258B5" w:rsidP="00B02661">
            <w:pPr>
              <w:widowControl w:val="0"/>
              <w:snapToGrid w:val="0"/>
              <w:spacing w:line="259" w:lineRule="auto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E258B5" w:rsidRPr="00E258B5" w:rsidTr="00B0266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8B5" w:rsidRPr="00E258B5" w:rsidRDefault="00E258B5" w:rsidP="00B02661">
            <w:pPr>
              <w:widowControl w:val="0"/>
              <w:spacing w:line="220" w:lineRule="exact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E258B5">
              <w:rPr>
                <w:rFonts w:eastAsia="Calibri"/>
                <w:color w:val="000000"/>
                <w:sz w:val="22"/>
                <w:szCs w:val="22"/>
                <w:lang w:val="uk-UA"/>
              </w:rPr>
              <w:t>2.7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8B5" w:rsidRPr="00E258B5" w:rsidRDefault="00E258B5" w:rsidP="00B02661">
            <w:pPr>
              <w:widowControl w:val="0"/>
              <w:spacing w:line="259" w:lineRule="auto"/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E258B5">
              <w:rPr>
                <w:rFonts w:eastAsia="Calibri"/>
                <w:sz w:val="22"/>
                <w:szCs w:val="22"/>
                <w:lang w:val="uk-UA"/>
              </w:rPr>
              <w:t xml:space="preserve">Шини розміром </w:t>
            </w:r>
            <w:r w:rsidRPr="00E258B5">
              <w:rPr>
                <w:rFonts w:eastAsia="Calibri"/>
                <w:b/>
                <w:sz w:val="22"/>
                <w:szCs w:val="22"/>
                <w:lang w:val="uk-UA"/>
              </w:rPr>
              <w:t>не менше 245/70R19.5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B5" w:rsidRPr="00E258B5" w:rsidRDefault="00E258B5" w:rsidP="00B02661">
            <w:pPr>
              <w:widowControl w:val="0"/>
              <w:snapToGrid w:val="0"/>
              <w:spacing w:line="259" w:lineRule="auto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E258B5" w:rsidRPr="00E258B5" w:rsidTr="00B0266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8B5" w:rsidRPr="00E258B5" w:rsidRDefault="00E258B5" w:rsidP="00B02661">
            <w:pPr>
              <w:widowControl w:val="0"/>
              <w:spacing w:line="220" w:lineRule="exact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E258B5">
              <w:rPr>
                <w:rFonts w:eastAsia="Calibri"/>
                <w:color w:val="000000"/>
                <w:sz w:val="22"/>
                <w:szCs w:val="22"/>
                <w:lang w:val="uk-UA"/>
              </w:rPr>
              <w:t>2.8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121C" w:rsidRPr="0044121C" w:rsidRDefault="0044121C" w:rsidP="00B02661">
            <w:pPr>
              <w:widowControl w:val="0"/>
              <w:spacing w:line="259" w:lineRule="auto"/>
              <w:jc w:val="both"/>
              <w:rPr>
                <w:rFonts w:eastAsia="Calibri"/>
                <w:b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Характеристики та к</w:t>
            </w:r>
            <w:r w:rsidRPr="0044121C">
              <w:rPr>
                <w:rFonts w:eastAsia="Calibri"/>
                <w:b/>
                <w:sz w:val="22"/>
                <w:szCs w:val="22"/>
                <w:lang w:val="uk-UA"/>
              </w:rPr>
              <w:t>омплектація кабіни</w:t>
            </w:r>
            <w:r>
              <w:rPr>
                <w:rFonts w:eastAsia="Calibri"/>
                <w:b/>
                <w:sz w:val="22"/>
                <w:szCs w:val="22"/>
                <w:lang w:val="uk-UA"/>
              </w:rPr>
              <w:t>:</w:t>
            </w:r>
          </w:p>
          <w:p w:rsidR="0044121C" w:rsidRDefault="0044121C" w:rsidP="00B02661">
            <w:pPr>
              <w:widowControl w:val="0"/>
              <w:spacing w:line="259" w:lineRule="auto"/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З додатковим утепленням</w:t>
            </w:r>
          </w:p>
          <w:p w:rsidR="0044121C" w:rsidRDefault="0044121C" w:rsidP="00B02661">
            <w:pPr>
              <w:widowControl w:val="0"/>
              <w:spacing w:line="259" w:lineRule="auto"/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Москітна сітка захисту двигуна</w:t>
            </w:r>
          </w:p>
          <w:p w:rsidR="0044121C" w:rsidRDefault="0044121C" w:rsidP="00B02661">
            <w:pPr>
              <w:widowControl w:val="0"/>
              <w:spacing w:line="259" w:lineRule="auto"/>
              <w:jc w:val="both"/>
              <w:rPr>
                <w:rFonts w:eastAsia="Calibri"/>
                <w:sz w:val="22"/>
                <w:szCs w:val="22"/>
                <w:lang w:val="uk-UA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uk-UA"/>
              </w:rPr>
              <w:t>Склопідіймачі</w:t>
            </w:r>
            <w:proofErr w:type="spellEnd"/>
            <w:r>
              <w:rPr>
                <w:rFonts w:eastAsia="Calibri"/>
                <w:sz w:val="22"/>
                <w:szCs w:val="22"/>
                <w:lang w:val="uk-UA"/>
              </w:rPr>
              <w:t xml:space="preserve"> з електроприводом</w:t>
            </w:r>
          </w:p>
          <w:p w:rsidR="0044121C" w:rsidRDefault="0044121C" w:rsidP="00B02661">
            <w:pPr>
              <w:widowControl w:val="0"/>
              <w:spacing w:line="259" w:lineRule="auto"/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Механічне підняття кабіни</w:t>
            </w:r>
          </w:p>
          <w:p w:rsidR="0044121C" w:rsidRDefault="0044121C" w:rsidP="00B02661">
            <w:pPr>
              <w:widowControl w:val="0"/>
              <w:spacing w:line="259" w:lineRule="auto"/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Дзер</w:t>
            </w:r>
            <w:r w:rsidR="001F4004">
              <w:rPr>
                <w:rFonts w:eastAsia="Calibri"/>
                <w:sz w:val="22"/>
                <w:szCs w:val="22"/>
                <w:lang w:val="uk-UA"/>
              </w:rPr>
              <w:t>кала заднього огляду з підігрівом</w:t>
            </w:r>
          </w:p>
          <w:p w:rsidR="0044121C" w:rsidRDefault="0044121C" w:rsidP="00B02661">
            <w:pPr>
              <w:widowControl w:val="0"/>
              <w:spacing w:line="259" w:lineRule="auto"/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Ремені безпеки пасажира і водія</w:t>
            </w:r>
          </w:p>
          <w:p w:rsidR="0044121C" w:rsidRDefault="0044121C" w:rsidP="00B02661">
            <w:pPr>
              <w:widowControl w:val="0"/>
              <w:spacing w:line="259" w:lineRule="auto"/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Сигнал заднього ходу</w:t>
            </w:r>
          </w:p>
          <w:p w:rsidR="0044121C" w:rsidRDefault="0044121C" w:rsidP="00B02661">
            <w:pPr>
              <w:widowControl w:val="0"/>
              <w:spacing w:line="259" w:lineRule="auto"/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Регулювання сидіння водія в трьох діапазонах</w:t>
            </w:r>
          </w:p>
          <w:p w:rsidR="0044121C" w:rsidRDefault="001F4004" w:rsidP="00B02661">
            <w:pPr>
              <w:widowControl w:val="0"/>
              <w:spacing w:line="259" w:lineRule="auto"/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Кондиціонер</w:t>
            </w:r>
          </w:p>
          <w:p w:rsidR="001F4004" w:rsidRDefault="001F4004" w:rsidP="00B02661">
            <w:pPr>
              <w:widowControl w:val="0"/>
              <w:spacing w:line="259" w:lineRule="auto"/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Центральний замок</w:t>
            </w:r>
          </w:p>
          <w:p w:rsidR="001F4004" w:rsidRDefault="001F4004" w:rsidP="00B02661">
            <w:pPr>
              <w:widowControl w:val="0"/>
              <w:spacing w:line="259" w:lineRule="auto"/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 xml:space="preserve">Фари з </w:t>
            </w:r>
            <w:proofErr w:type="spellStart"/>
            <w:r>
              <w:rPr>
                <w:rFonts w:eastAsia="Calibri"/>
                <w:sz w:val="22"/>
                <w:szCs w:val="22"/>
                <w:lang w:val="uk-UA"/>
              </w:rPr>
              <w:t>електрорегулюванням</w:t>
            </w:r>
            <w:proofErr w:type="spellEnd"/>
          </w:p>
          <w:p w:rsidR="001F4004" w:rsidRDefault="001F4004" w:rsidP="00B02661">
            <w:pPr>
              <w:widowControl w:val="0"/>
              <w:spacing w:line="259" w:lineRule="auto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CD</w:t>
            </w:r>
            <w:r>
              <w:rPr>
                <w:rFonts w:eastAsia="Calibri"/>
                <w:sz w:val="22"/>
                <w:szCs w:val="22"/>
                <w:lang w:val="uk-UA"/>
              </w:rPr>
              <w:t>/</w:t>
            </w:r>
            <w:r>
              <w:rPr>
                <w:rFonts w:eastAsia="Calibri"/>
                <w:sz w:val="22"/>
                <w:szCs w:val="22"/>
                <w:lang w:val="en-US"/>
              </w:rPr>
              <w:t>MP3</w:t>
            </w:r>
          </w:p>
          <w:p w:rsidR="001F4004" w:rsidRDefault="001F4004" w:rsidP="00B02661">
            <w:pPr>
              <w:widowControl w:val="0"/>
              <w:spacing w:line="259" w:lineRule="auto"/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Сонцезахисні шторки для водія та пасажира</w:t>
            </w:r>
          </w:p>
          <w:p w:rsidR="001F4004" w:rsidRDefault="001F4004" w:rsidP="00B02661">
            <w:pPr>
              <w:widowControl w:val="0"/>
              <w:spacing w:line="259" w:lineRule="auto"/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lastRenderedPageBreak/>
              <w:t xml:space="preserve">Підніжка з </w:t>
            </w:r>
            <w:proofErr w:type="spellStart"/>
            <w:r>
              <w:rPr>
                <w:rFonts w:eastAsia="Calibri"/>
                <w:sz w:val="22"/>
                <w:szCs w:val="22"/>
                <w:lang w:val="uk-UA"/>
              </w:rPr>
              <w:t>антислизьким</w:t>
            </w:r>
            <w:proofErr w:type="spellEnd"/>
            <w:r>
              <w:rPr>
                <w:rFonts w:eastAsia="Calibri"/>
                <w:sz w:val="22"/>
                <w:szCs w:val="22"/>
                <w:lang w:val="uk-UA"/>
              </w:rPr>
              <w:t xml:space="preserve"> покриттям</w:t>
            </w:r>
          </w:p>
          <w:p w:rsidR="001F4004" w:rsidRPr="001F4004" w:rsidRDefault="001F4004" w:rsidP="00B02661">
            <w:pPr>
              <w:widowControl w:val="0"/>
              <w:spacing w:line="259" w:lineRule="auto"/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Бортовий комп’ютер</w:t>
            </w:r>
          </w:p>
          <w:p w:rsidR="00E258B5" w:rsidRPr="00E258B5" w:rsidRDefault="00E258B5" w:rsidP="00B02661">
            <w:pPr>
              <w:widowControl w:val="0"/>
              <w:spacing w:line="259" w:lineRule="auto"/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E258B5">
              <w:rPr>
                <w:rFonts w:eastAsia="Calibri"/>
                <w:sz w:val="22"/>
                <w:szCs w:val="22"/>
                <w:lang w:val="uk-UA"/>
              </w:rPr>
              <w:t xml:space="preserve">Тип кабіни </w:t>
            </w:r>
            <w:r>
              <w:rPr>
                <w:rFonts w:eastAsia="Calibri"/>
                <w:sz w:val="22"/>
                <w:szCs w:val="22"/>
                <w:lang w:val="uk-UA"/>
              </w:rPr>
              <w:t xml:space="preserve">- </w:t>
            </w:r>
            <w:r w:rsidRPr="00E258B5">
              <w:rPr>
                <w:rFonts w:eastAsia="Calibri"/>
                <w:b/>
                <w:sz w:val="22"/>
                <w:szCs w:val="22"/>
                <w:lang w:val="uk-UA"/>
              </w:rPr>
              <w:t xml:space="preserve">без </w:t>
            </w:r>
            <w:proofErr w:type="spellStart"/>
            <w:r w:rsidRPr="00E258B5">
              <w:rPr>
                <w:rFonts w:eastAsia="Calibri"/>
                <w:b/>
                <w:sz w:val="22"/>
                <w:szCs w:val="22"/>
                <w:lang w:val="uk-UA"/>
              </w:rPr>
              <w:t>капотна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B5" w:rsidRPr="00E258B5" w:rsidRDefault="00E258B5" w:rsidP="00B02661">
            <w:pPr>
              <w:widowControl w:val="0"/>
              <w:snapToGrid w:val="0"/>
              <w:spacing w:line="259" w:lineRule="auto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E258B5" w:rsidRPr="00E258B5" w:rsidTr="00B0266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8B5" w:rsidRPr="00E258B5" w:rsidRDefault="00E258B5" w:rsidP="00B02661">
            <w:pPr>
              <w:widowControl w:val="0"/>
              <w:spacing w:line="220" w:lineRule="exact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E258B5">
              <w:rPr>
                <w:rFonts w:eastAsia="Calibri"/>
                <w:color w:val="000000"/>
                <w:sz w:val="22"/>
                <w:szCs w:val="22"/>
                <w:lang w:val="uk-UA"/>
              </w:rPr>
              <w:t>2.9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8B5" w:rsidRPr="00E258B5" w:rsidRDefault="00E258B5" w:rsidP="00B02661">
            <w:pPr>
              <w:widowControl w:val="0"/>
              <w:spacing w:line="259" w:lineRule="auto"/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E258B5">
              <w:rPr>
                <w:rFonts w:eastAsia="Calibri"/>
                <w:sz w:val="22"/>
                <w:szCs w:val="22"/>
                <w:lang w:val="uk-UA"/>
              </w:rPr>
              <w:t xml:space="preserve">Вантажопідйомність шасі, </w:t>
            </w:r>
            <w:r w:rsidRPr="00E258B5">
              <w:rPr>
                <w:rFonts w:eastAsia="Calibri"/>
                <w:b/>
                <w:sz w:val="22"/>
                <w:szCs w:val="22"/>
                <w:lang w:val="uk-UA"/>
              </w:rPr>
              <w:t>не більше 8200 кг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B5" w:rsidRPr="00E258B5" w:rsidRDefault="00E258B5" w:rsidP="00B02661">
            <w:pPr>
              <w:widowControl w:val="0"/>
              <w:snapToGrid w:val="0"/>
              <w:spacing w:line="259" w:lineRule="auto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E258B5" w:rsidRPr="00E258B5" w:rsidTr="00B0266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8B5" w:rsidRPr="00E258B5" w:rsidRDefault="00E258B5" w:rsidP="00B02661">
            <w:pPr>
              <w:widowControl w:val="0"/>
              <w:spacing w:line="220" w:lineRule="exact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E258B5">
              <w:rPr>
                <w:rFonts w:eastAsia="Calibri"/>
                <w:color w:val="000000"/>
                <w:sz w:val="22"/>
                <w:szCs w:val="22"/>
                <w:lang w:val="uk-UA"/>
              </w:rPr>
              <w:t>2.10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8B5" w:rsidRPr="00E258B5" w:rsidRDefault="00E258B5" w:rsidP="00E258B5">
            <w:pPr>
              <w:widowControl w:val="0"/>
              <w:spacing w:line="259" w:lineRule="auto"/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E258B5">
              <w:rPr>
                <w:rFonts w:eastAsia="Calibri"/>
                <w:sz w:val="22"/>
                <w:szCs w:val="22"/>
                <w:lang w:val="uk-UA"/>
              </w:rPr>
              <w:t>Повна маса автомобіля</w:t>
            </w:r>
            <w:r>
              <w:rPr>
                <w:rFonts w:eastAsia="Calibri"/>
                <w:sz w:val="22"/>
                <w:szCs w:val="22"/>
                <w:lang w:val="uk-UA"/>
              </w:rPr>
              <w:t xml:space="preserve"> - </w:t>
            </w:r>
            <w:r w:rsidRPr="00E258B5">
              <w:rPr>
                <w:rFonts w:eastAsia="Calibri"/>
                <w:b/>
                <w:sz w:val="22"/>
                <w:szCs w:val="22"/>
                <w:lang w:val="uk-UA"/>
              </w:rPr>
              <w:t>н</w:t>
            </w:r>
            <w:r w:rsidRPr="00E258B5">
              <w:rPr>
                <w:rFonts w:eastAsia="Calibri"/>
                <w:b/>
                <w:sz w:val="22"/>
                <w:szCs w:val="22"/>
                <w:lang w:val="uk-UA"/>
              </w:rPr>
              <w:t>е менше</w:t>
            </w:r>
            <w:r w:rsidRPr="00E258B5">
              <w:rPr>
                <w:rFonts w:eastAsia="Calibri"/>
                <w:b/>
                <w:sz w:val="22"/>
                <w:szCs w:val="22"/>
                <w:lang w:val="uk-UA"/>
              </w:rPr>
              <w:t xml:space="preserve"> </w:t>
            </w:r>
            <w:r w:rsidRPr="00E258B5">
              <w:rPr>
                <w:rFonts w:eastAsia="Calibri"/>
                <w:b/>
                <w:sz w:val="22"/>
                <w:szCs w:val="22"/>
                <w:lang w:val="uk-UA"/>
              </w:rPr>
              <w:t>11 900 кг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B5" w:rsidRPr="00E258B5" w:rsidRDefault="00E258B5" w:rsidP="00B02661">
            <w:pPr>
              <w:widowControl w:val="0"/>
              <w:snapToGrid w:val="0"/>
              <w:spacing w:line="259" w:lineRule="auto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E258B5" w:rsidRPr="00E258B5" w:rsidTr="00B0266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8B5" w:rsidRPr="00E258B5" w:rsidRDefault="00E258B5" w:rsidP="00B02661">
            <w:pPr>
              <w:widowControl w:val="0"/>
              <w:spacing w:line="220" w:lineRule="exact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E258B5">
              <w:rPr>
                <w:rFonts w:eastAsia="Calibri"/>
                <w:color w:val="000000"/>
                <w:sz w:val="22"/>
                <w:szCs w:val="22"/>
                <w:lang w:val="uk-UA"/>
              </w:rPr>
              <w:t>2.11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8B5" w:rsidRPr="00E258B5" w:rsidRDefault="00E258B5" w:rsidP="00B02661">
            <w:pPr>
              <w:widowControl w:val="0"/>
              <w:spacing w:line="259" w:lineRule="auto"/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E258B5">
              <w:rPr>
                <w:rFonts w:eastAsia="Calibri"/>
                <w:sz w:val="22"/>
                <w:szCs w:val="22"/>
                <w:lang w:val="uk-UA"/>
              </w:rPr>
              <w:t xml:space="preserve">Коробка передач повинна бути </w:t>
            </w:r>
            <w:r w:rsidRPr="006666D6">
              <w:rPr>
                <w:rFonts w:eastAsia="Calibri"/>
                <w:b/>
                <w:sz w:val="22"/>
                <w:szCs w:val="22"/>
                <w:lang w:val="uk-UA"/>
              </w:rPr>
              <w:t>механічна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B5" w:rsidRPr="00E258B5" w:rsidRDefault="00E258B5" w:rsidP="00B02661">
            <w:pPr>
              <w:widowControl w:val="0"/>
              <w:snapToGrid w:val="0"/>
              <w:spacing w:line="259" w:lineRule="auto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E258B5" w:rsidRPr="00E258B5" w:rsidTr="00B0266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8B5" w:rsidRPr="00E258B5" w:rsidRDefault="00E258B5" w:rsidP="00B02661">
            <w:pPr>
              <w:widowControl w:val="0"/>
              <w:spacing w:line="220" w:lineRule="exact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E258B5">
              <w:rPr>
                <w:rFonts w:eastAsia="Calibri"/>
                <w:color w:val="000000"/>
                <w:sz w:val="22"/>
                <w:szCs w:val="22"/>
                <w:lang w:val="uk-UA"/>
              </w:rPr>
              <w:t>2.12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8B5" w:rsidRPr="00E258B5" w:rsidRDefault="00E258B5" w:rsidP="00E258B5">
            <w:pPr>
              <w:widowControl w:val="0"/>
              <w:spacing w:line="259" w:lineRule="auto"/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E258B5">
              <w:rPr>
                <w:rFonts w:eastAsia="Calibri"/>
                <w:sz w:val="22"/>
                <w:szCs w:val="22"/>
                <w:lang w:val="uk-UA"/>
              </w:rPr>
              <w:t>Кількість передач</w:t>
            </w:r>
            <w:r>
              <w:rPr>
                <w:rFonts w:eastAsia="Calibri"/>
                <w:sz w:val="22"/>
                <w:szCs w:val="22"/>
                <w:lang w:val="uk-UA"/>
              </w:rPr>
              <w:t xml:space="preserve"> - </w:t>
            </w:r>
            <w:r w:rsidRPr="00E258B5">
              <w:rPr>
                <w:rFonts w:eastAsia="Calibri"/>
                <w:b/>
                <w:sz w:val="22"/>
                <w:szCs w:val="22"/>
                <w:lang w:val="uk-UA"/>
              </w:rPr>
              <w:t>не менше 6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B5" w:rsidRPr="00E258B5" w:rsidRDefault="00E258B5" w:rsidP="00B02661">
            <w:pPr>
              <w:widowControl w:val="0"/>
              <w:snapToGrid w:val="0"/>
              <w:spacing w:line="259" w:lineRule="auto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E258B5" w:rsidRPr="00E258B5" w:rsidTr="00B0266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8B5" w:rsidRPr="00E258B5" w:rsidRDefault="00E258B5" w:rsidP="00B02661">
            <w:pPr>
              <w:widowControl w:val="0"/>
              <w:spacing w:line="220" w:lineRule="exact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E258B5">
              <w:rPr>
                <w:rFonts w:eastAsia="Calibri"/>
                <w:color w:val="000000"/>
                <w:sz w:val="22"/>
                <w:szCs w:val="22"/>
                <w:lang w:val="uk-UA"/>
              </w:rPr>
              <w:t>2.13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8B5" w:rsidRPr="00E258B5" w:rsidRDefault="00E258B5" w:rsidP="00E32C75">
            <w:pPr>
              <w:widowControl w:val="0"/>
              <w:spacing w:line="259" w:lineRule="auto"/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E258B5">
              <w:rPr>
                <w:rFonts w:eastAsia="Calibri"/>
                <w:sz w:val="22"/>
                <w:szCs w:val="22"/>
                <w:lang w:val="uk-UA"/>
              </w:rPr>
              <w:t xml:space="preserve">Максимальна швидкість </w:t>
            </w:r>
            <w:r w:rsidRPr="00E258B5">
              <w:rPr>
                <w:rFonts w:eastAsia="Calibri"/>
                <w:b/>
                <w:sz w:val="22"/>
                <w:szCs w:val="22"/>
                <w:lang w:val="uk-UA"/>
              </w:rPr>
              <w:t>не менше 80 км/</w:t>
            </w:r>
            <w:r w:rsidR="00E32C75">
              <w:rPr>
                <w:rFonts w:eastAsia="Calibri"/>
                <w:b/>
                <w:sz w:val="22"/>
                <w:szCs w:val="22"/>
                <w:lang w:val="uk-UA"/>
              </w:rPr>
              <w:t>год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B5" w:rsidRPr="00E258B5" w:rsidRDefault="00E258B5" w:rsidP="00B02661">
            <w:pPr>
              <w:widowControl w:val="0"/>
              <w:snapToGrid w:val="0"/>
              <w:spacing w:line="259" w:lineRule="auto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E258B5" w:rsidRPr="00E258B5" w:rsidTr="00B0266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8B5" w:rsidRPr="00E258B5" w:rsidRDefault="00E258B5" w:rsidP="00B02661">
            <w:pPr>
              <w:widowControl w:val="0"/>
              <w:spacing w:line="220" w:lineRule="exact"/>
              <w:rPr>
                <w:rFonts w:eastAsia="Calibri"/>
                <w:sz w:val="22"/>
                <w:szCs w:val="22"/>
                <w:lang w:val="uk-UA"/>
              </w:rPr>
            </w:pPr>
            <w:r w:rsidRPr="00E258B5">
              <w:rPr>
                <w:rFonts w:eastAsia="Calibri"/>
                <w:color w:val="000000"/>
                <w:sz w:val="22"/>
                <w:szCs w:val="22"/>
                <w:lang w:val="uk-UA"/>
              </w:rPr>
              <w:t>2.14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8B5" w:rsidRPr="00E258B5" w:rsidRDefault="00E258B5" w:rsidP="00B02661">
            <w:pPr>
              <w:widowControl w:val="0"/>
              <w:spacing w:line="259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  <w:r w:rsidRPr="00E258B5">
              <w:rPr>
                <w:rFonts w:eastAsia="Calibri"/>
                <w:b/>
                <w:sz w:val="22"/>
                <w:szCs w:val="22"/>
                <w:lang w:val="uk-UA"/>
              </w:rPr>
              <w:t>Самоскидний кузов</w:t>
            </w:r>
            <w:r w:rsidRPr="00E258B5">
              <w:rPr>
                <w:rFonts w:eastAsia="Calibri"/>
                <w:sz w:val="22"/>
                <w:szCs w:val="22"/>
                <w:lang w:val="uk-UA"/>
              </w:rPr>
              <w:t>, тип – П-образна платформа з розвантаженням назад.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B5" w:rsidRPr="00E258B5" w:rsidRDefault="00E258B5" w:rsidP="00B02661">
            <w:pPr>
              <w:widowControl w:val="0"/>
              <w:snapToGrid w:val="0"/>
              <w:spacing w:line="259" w:lineRule="auto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E258B5" w:rsidRPr="00E258B5" w:rsidTr="00B0266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8B5" w:rsidRPr="00E258B5" w:rsidRDefault="00E258B5" w:rsidP="00B02661">
            <w:pPr>
              <w:widowControl w:val="0"/>
              <w:spacing w:line="220" w:lineRule="exact"/>
              <w:rPr>
                <w:rFonts w:eastAsia="Calibri"/>
                <w:sz w:val="22"/>
                <w:szCs w:val="22"/>
                <w:lang w:val="uk-UA"/>
              </w:rPr>
            </w:pPr>
            <w:r w:rsidRPr="00E258B5">
              <w:rPr>
                <w:rFonts w:eastAsia="Calibri"/>
                <w:color w:val="000000"/>
                <w:sz w:val="22"/>
                <w:szCs w:val="22"/>
                <w:lang w:val="uk-UA"/>
              </w:rPr>
              <w:t>2.15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8B5" w:rsidRPr="00E258B5" w:rsidRDefault="00E258B5" w:rsidP="00B02661">
            <w:pPr>
              <w:widowControl w:val="0"/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shd w:val="clear" w:color="auto" w:fill="FFFFFF"/>
                <w:lang w:val="uk-UA"/>
              </w:rPr>
            </w:pPr>
            <w:r w:rsidRPr="00E258B5">
              <w:rPr>
                <w:rFonts w:eastAsia="Calibri"/>
                <w:sz w:val="22"/>
                <w:szCs w:val="22"/>
                <w:shd w:val="clear" w:color="auto" w:fill="FFFFFF"/>
                <w:lang w:val="uk-UA"/>
              </w:rPr>
              <w:t xml:space="preserve">Самоскидний кузов об’ємом </w:t>
            </w:r>
            <w:r w:rsidRPr="00E258B5">
              <w:rPr>
                <w:rFonts w:eastAsia="Calibri"/>
                <w:b/>
                <w:sz w:val="22"/>
                <w:szCs w:val="22"/>
                <w:shd w:val="clear" w:color="auto" w:fill="FFFFFF"/>
                <w:lang w:val="uk-UA"/>
              </w:rPr>
              <w:t xml:space="preserve">не менше 5,0 </w:t>
            </w:r>
            <w:proofErr w:type="spellStart"/>
            <w:r w:rsidRPr="00E258B5">
              <w:rPr>
                <w:rFonts w:eastAsia="Calibri"/>
                <w:b/>
                <w:sz w:val="22"/>
                <w:szCs w:val="22"/>
                <w:shd w:val="clear" w:color="auto" w:fill="FFFFFF"/>
                <w:lang w:val="uk-UA"/>
              </w:rPr>
              <w:t>куб.м</w:t>
            </w:r>
            <w:proofErr w:type="spellEnd"/>
            <w:r w:rsidRPr="00E258B5">
              <w:rPr>
                <w:rFonts w:eastAsia="Calibri"/>
                <w:b/>
                <w:sz w:val="22"/>
                <w:szCs w:val="22"/>
                <w:shd w:val="clear" w:color="auto" w:fill="FFFFFF"/>
                <w:lang w:val="uk-UA"/>
              </w:rPr>
              <w:t>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B5" w:rsidRPr="00E258B5" w:rsidRDefault="00E258B5" w:rsidP="00B02661">
            <w:pPr>
              <w:widowControl w:val="0"/>
              <w:snapToGrid w:val="0"/>
              <w:spacing w:line="259" w:lineRule="auto"/>
              <w:rPr>
                <w:rFonts w:eastAsia="Calibri"/>
                <w:sz w:val="22"/>
                <w:szCs w:val="22"/>
                <w:highlight w:val="green"/>
                <w:lang w:val="uk-UA"/>
              </w:rPr>
            </w:pPr>
          </w:p>
        </w:tc>
      </w:tr>
      <w:tr w:rsidR="00E258B5" w:rsidRPr="00E258B5" w:rsidTr="00B0266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8B5" w:rsidRPr="00E258B5" w:rsidRDefault="00E258B5" w:rsidP="00B02661">
            <w:pPr>
              <w:widowControl w:val="0"/>
              <w:spacing w:line="220" w:lineRule="exact"/>
              <w:rPr>
                <w:rFonts w:eastAsia="Calibri"/>
                <w:sz w:val="22"/>
                <w:szCs w:val="22"/>
                <w:lang w:val="uk-UA"/>
              </w:rPr>
            </w:pPr>
            <w:r w:rsidRPr="00E258B5">
              <w:rPr>
                <w:rFonts w:eastAsia="Calibri"/>
                <w:color w:val="000000"/>
                <w:sz w:val="22"/>
                <w:szCs w:val="22"/>
                <w:lang w:val="uk-UA"/>
              </w:rPr>
              <w:t>2.16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8B5" w:rsidRDefault="00E258B5" w:rsidP="00B02661">
            <w:pPr>
              <w:widowControl w:val="0"/>
              <w:spacing w:line="259" w:lineRule="auto"/>
              <w:jc w:val="both"/>
              <w:rPr>
                <w:rFonts w:eastAsia="Calibri"/>
                <w:sz w:val="22"/>
                <w:szCs w:val="22"/>
                <w:shd w:val="clear" w:color="auto" w:fill="FFFFFF"/>
                <w:lang w:val="uk-UA"/>
              </w:rPr>
            </w:pPr>
            <w:r w:rsidRPr="00E258B5">
              <w:rPr>
                <w:rFonts w:eastAsia="Calibri"/>
                <w:sz w:val="22"/>
                <w:szCs w:val="22"/>
                <w:shd w:val="clear" w:color="auto" w:fill="FFFFFF"/>
                <w:lang w:val="uk-UA"/>
              </w:rPr>
              <w:t xml:space="preserve">Довжина кузову повинна бути </w:t>
            </w:r>
            <w:r w:rsidRPr="00E258B5">
              <w:rPr>
                <w:rFonts w:eastAsia="Calibri"/>
                <w:b/>
                <w:sz w:val="22"/>
                <w:szCs w:val="22"/>
                <w:shd w:val="clear" w:color="auto" w:fill="FFFFFF"/>
                <w:lang w:val="uk-UA"/>
              </w:rPr>
              <w:t>не менше 3800 мм</w:t>
            </w:r>
          </w:p>
          <w:p w:rsidR="00E258B5" w:rsidRDefault="00E258B5" w:rsidP="00B02661">
            <w:pPr>
              <w:widowControl w:val="0"/>
              <w:spacing w:line="259" w:lineRule="auto"/>
              <w:jc w:val="both"/>
              <w:rPr>
                <w:rFonts w:eastAsia="Calibri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  <w:lang w:val="uk-UA"/>
              </w:rPr>
              <w:t>Ш</w:t>
            </w:r>
            <w:r w:rsidRPr="00E258B5">
              <w:rPr>
                <w:rFonts w:eastAsia="Calibri"/>
                <w:sz w:val="22"/>
                <w:szCs w:val="22"/>
                <w:shd w:val="clear" w:color="auto" w:fill="FFFFFF"/>
                <w:lang w:val="uk-UA"/>
              </w:rPr>
              <w:t xml:space="preserve">ирина кузову повинна бути </w:t>
            </w:r>
            <w:r w:rsidRPr="00E258B5">
              <w:rPr>
                <w:rFonts w:eastAsia="Calibri"/>
                <w:b/>
                <w:sz w:val="22"/>
                <w:szCs w:val="22"/>
                <w:shd w:val="clear" w:color="auto" w:fill="FFFFFF"/>
                <w:lang w:val="uk-UA"/>
              </w:rPr>
              <w:t>не менше 2100 мм</w:t>
            </w:r>
          </w:p>
          <w:p w:rsidR="00E258B5" w:rsidRPr="00E258B5" w:rsidRDefault="00E258B5" w:rsidP="00B02661">
            <w:pPr>
              <w:widowControl w:val="0"/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  <w:lang w:val="uk-UA"/>
              </w:rPr>
              <w:t>В</w:t>
            </w:r>
            <w:r w:rsidRPr="00E258B5">
              <w:rPr>
                <w:rFonts w:eastAsia="Calibri"/>
                <w:sz w:val="22"/>
                <w:szCs w:val="22"/>
                <w:shd w:val="clear" w:color="auto" w:fill="FFFFFF"/>
                <w:lang w:val="uk-UA"/>
              </w:rPr>
              <w:t xml:space="preserve">исота кузову повинна бути </w:t>
            </w:r>
            <w:r w:rsidRPr="00E258B5">
              <w:rPr>
                <w:rFonts w:eastAsia="Calibri"/>
                <w:b/>
                <w:sz w:val="22"/>
                <w:szCs w:val="22"/>
                <w:shd w:val="clear" w:color="auto" w:fill="FFFFFF"/>
                <w:lang w:val="uk-UA"/>
              </w:rPr>
              <w:t>не менше 700 мм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B5" w:rsidRPr="00E258B5" w:rsidRDefault="00E258B5" w:rsidP="00B02661">
            <w:pPr>
              <w:widowControl w:val="0"/>
              <w:snapToGrid w:val="0"/>
              <w:spacing w:line="259" w:lineRule="auto"/>
              <w:rPr>
                <w:rFonts w:eastAsia="Calibri"/>
                <w:sz w:val="22"/>
                <w:szCs w:val="22"/>
                <w:highlight w:val="green"/>
                <w:lang w:val="uk-UA"/>
              </w:rPr>
            </w:pPr>
          </w:p>
        </w:tc>
      </w:tr>
      <w:tr w:rsidR="00E258B5" w:rsidRPr="00E258B5" w:rsidTr="00B0266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8B5" w:rsidRPr="00E258B5" w:rsidRDefault="00E258B5" w:rsidP="00B02661">
            <w:pPr>
              <w:widowControl w:val="0"/>
              <w:spacing w:line="220" w:lineRule="exact"/>
              <w:rPr>
                <w:rFonts w:eastAsia="Calibri"/>
                <w:sz w:val="22"/>
                <w:szCs w:val="22"/>
                <w:lang w:val="uk-UA"/>
              </w:rPr>
            </w:pPr>
            <w:r w:rsidRPr="00E258B5">
              <w:rPr>
                <w:rFonts w:eastAsia="Calibri"/>
                <w:color w:val="000000"/>
                <w:sz w:val="22"/>
                <w:szCs w:val="22"/>
                <w:lang w:val="uk-UA"/>
              </w:rPr>
              <w:t>2.17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8B5" w:rsidRPr="00E258B5" w:rsidRDefault="00E258B5" w:rsidP="00B02661">
            <w:pPr>
              <w:widowControl w:val="0"/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shd w:val="clear" w:color="auto" w:fill="FFFFFF"/>
                <w:lang w:val="uk-UA"/>
              </w:rPr>
            </w:pPr>
            <w:r w:rsidRPr="00E258B5">
              <w:rPr>
                <w:rFonts w:eastAsia="Calibri"/>
                <w:sz w:val="22"/>
                <w:szCs w:val="22"/>
                <w:shd w:val="clear" w:color="auto" w:fill="FFFFFF"/>
                <w:lang w:val="uk-UA"/>
              </w:rPr>
              <w:t xml:space="preserve">Товщина днище кузова повинна бути </w:t>
            </w:r>
            <w:r w:rsidRPr="00E258B5">
              <w:rPr>
                <w:rFonts w:eastAsia="Calibri"/>
                <w:b/>
                <w:sz w:val="22"/>
                <w:szCs w:val="22"/>
                <w:shd w:val="clear" w:color="auto" w:fill="FFFFFF"/>
                <w:lang w:val="uk-UA"/>
              </w:rPr>
              <w:t>не менше 4 мм.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B5" w:rsidRPr="00E258B5" w:rsidRDefault="00E258B5" w:rsidP="00B02661">
            <w:pPr>
              <w:widowControl w:val="0"/>
              <w:snapToGrid w:val="0"/>
              <w:spacing w:line="259" w:lineRule="auto"/>
              <w:rPr>
                <w:rFonts w:eastAsia="Calibri"/>
                <w:sz w:val="22"/>
                <w:szCs w:val="22"/>
                <w:highlight w:val="green"/>
                <w:lang w:val="uk-UA"/>
              </w:rPr>
            </w:pPr>
          </w:p>
        </w:tc>
      </w:tr>
      <w:tr w:rsidR="00E258B5" w:rsidRPr="00E258B5" w:rsidTr="00B0266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8B5" w:rsidRPr="00E258B5" w:rsidRDefault="00E258B5" w:rsidP="00B02661">
            <w:pPr>
              <w:widowControl w:val="0"/>
              <w:spacing w:line="220" w:lineRule="exact"/>
              <w:rPr>
                <w:rFonts w:eastAsia="Calibri"/>
                <w:sz w:val="22"/>
                <w:szCs w:val="22"/>
                <w:lang w:val="uk-UA"/>
              </w:rPr>
            </w:pPr>
            <w:r w:rsidRPr="00E258B5">
              <w:rPr>
                <w:rFonts w:eastAsia="Calibri"/>
                <w:color w:val="000000"/>
                <w:sz w:val="22"/>
                <w:szCs w:val="22"/>
                <w:lang w:val="uk-UA"/>
              </w:rPr>
              <w:t>2.18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8B5" w:rsidRPr="00E258B5" w:rsidRDefault="00E258B5" w:rsidP="00B02661">
            <w:pPr>
              <w:widowControl w:val="0"/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shd w:val="clear" w:color="auto" w:fill="FFFFFF"/>
                <w:lang w:val="uk-UA"/>
              </w:rPr>
            </w:pPr>
            <w:r w:rsidRPr="00E258B5">
              <w:rPr>
                <w:rFonts w:eastAsia="Calibri"/>
                <w:sz w:val="22"/>
                <w:szCs w:val="22"/>
                <w:shd w:val="clear" w:color="auto" w:fill="FFFFFF"/>
                <w:lang w:val="uk-UA"/>
              </w:rPr>
              <w:t xml:space="preserve">Товщина бортів повинна бути </w:t>
            </w:r>
            <w:r w:rsidRPr="00E258B5">
              <w:rPr>
                <w:rFonts w:eastAsia="Calibri"/>
                <w:b/>
                <w:sz w:val="22"/>
                <w:szCs w:val="22"/>
                <w:shd w:val="clear" w:color="auto" w:fill="FFFFFF"/>
                <w:lang w:val="uk-UA"/>
              </w:rPr>
              <w:t>не менше 3 мм.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B5" w:rsidRPr="00E258B5" w:rsidRDefault="00E258B5" w:rsidP="00B02661">
            <w:pPr>
              <w:widowControl w:val="0"/>
              <w:snapToGrid w:val="0"/>
              <w:spacing w:line="259" w:lineRule="auto"/>
              <w:rPr>
                <w:rFonts w:eastAsia="Calibri"/>
                <w:sz w:val="22"/>
                <w:szCs w:val="22"/>
                <w:highlight w:val="green"/>
                <w:lang w:val="uk-UA"/>
              </w:rPr>
            </w:pPr>
          </w:p>
        </w:tc>
      </w:tr>
      <w:tr w:rsidR="00E258B5" w:rsidRPr="00E258B5" w:rsidTr="00B0266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8B5" w:rsidRPr="00E258B5" w:rsidRDefault="00E258B5" w:rsidP="00B02661">
            <w:pPr>
              <w:widowControl w:val="0"/>
              <w:spacing w:line="220" w:lineRule="exact"/>
              <w:rPr>
                <w:rFonts w:eastAsia="Calibri"/>
                <w:sz w:val="22"/>
                <w:szCs w:val="22"/>
                <w:lang w:val="uk-UA"/>
              </w:rPr>
            </w:pPr>
            <w:r w:rsidRPr="00E258B5">
              <w:rPr>
                <w:rFonts w:eastAsia="Calibri"/>
                <w:color w:val="000000"/>
                <w:sz w:val="22"/>
                <w:szCs w:val="22"/>
                <w:lang w:val="uk-UA"/>
              </w:rPr>
              <w:t>2.19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8B5" w:rsidRPr="00E258B5" w:rsidRDefault="00E258B5" w:rsidP="00B02661">
            <w:pPr>
              <w:widowControl w:val="0"/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uk-UA"/>
              </w:rPr>
            </w:pPr>
            <w:r w:rsidRPr="00E258B5">
              <w:rPr>
                <w:rFonts w:eastAsia="Calibri"/>
                <w:sz w:val="22"/>
                <w:szCs w:val="22"/>
                <w:lang w:val="uk-UA"/>
              </w:rPr>
              <w:t xml:space="preserve">Кут підйому кузову повинен бути </w:t>
            </w:r>
            <w:r w:rsidRPr="00E258B5">
              <w:rPr>
                <w:rFonts w:eastAsia="Calibri"/>
                <w:b/>
                <w:sz w:val="22"/>
                <w:szCs w:val="22"/>
                <w:lang w:val="uk-UA"/>
              </w:rPr>
              <w:t>не менше 45°.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B5" w:rsidRPr="00E258B5" w:rsidRDefault="00E258B5" w:rsidP="00B02661">
            <w:pPr>
              <w:widowControl w:val="0"/>
              <w:snapToGrid w:val="0"/>
              <w:spacing w:line="259" w:lineRule="auto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E258B5" w:rsidRPr="00E258B5" w:rsidTr="00B0266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8B5" w:rsidRPr="00E258B5" w:rsidRDefault="00E258B5" w:rsidP="00B02661">
            <w:pPr>
              <w:widowControl w:val="0"/>
              <w:spacing w:line="220" w:lineRule="exact"/>
              <w:rPr>
                <w:rFonts w:eastAsia="Calibri"/>
                <w:sz w:val="22"/>
                <w:szCs w:val="22"/>
                <w:lang w:val="uk-UA"/>
              </w:rPr>
            </w:pPr>
            <w:r w:rsidRPr="00E258B5">
              <w:rPr>
                <w:rFonts w:eastAsia="Calibri"/>
                <w:sz w:val="22"/>
                <w:szCs w:val="22"/>
                <w:lang w:val="uk-UA"/>
              </w:rPr>
              <w:t>2.20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8B5" w:rsidRPr="00E258B5" w:rsidRDefault="00E258B5" w:rsidP="00B02661">
            <w:pPr>
              <w:widowControl w:val="0"/>
              <w:spacing w:line="259" w:lineRule="auto"/>
              <w:jc w:val="both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E258B5">
              <w:rPr>
                <w:rFonts w:eastAsia="Calibri"/>
                <w:b/>
                <w:sz w:val="22"/>
                <w:szCs w:val="22"/>
                <w:lang w:val="uk-UA"/>
              </w:rPr>
              <w:t xml:space="preserve">Розкидач піску </w:t>
            </w:r>
            <w:proofErr w:type="spellStart"/>
            <w:r w:rsidRPr="00E258B5">
              <w:rPr>
                <w:rFonts w:eastAsia="Calibri"/>
                <w:b/>
                <w:sz w:val="22"/>
                <w:szCs w:val="22"/>
                <w:lang w:val="uk-UA"/>
              </w:rPr>
              <w:t>Pronar</w:t>
            </w:r>
            <w:proofErr w:type="spellEnd"/>
            <w:r w:rsidRPr="00E258B5">
              <w:rPr>
                <w:rFonts w:eastAsia="Calibri"/>
                <w:b/>
                <w:sz w:val="22"/>
                <w:szCs w:val="22"/>
                <w:lang w:val="uk-UA"/>
              </w:rPr>
              <w:t xml:space="preserve"> ЕРТ-21* (або еквівалент)-</w:t>
            </w:r>
            <w:r w:rsidRPr="00E258B5">
              <w:rPr>
                <w:sz w:val="22"/>
                <w:szCs w:val="22"/>
              </w:rPr>
              <w:t xml:space="preserve"> </w:t>
            </w:r>
            <w:r w:rsidRPr="00E258B5">
              <w:rPr>
                <w:rFonts w:eastAsia="Calibri"/>
                <w:sz w:val="22"/>
                <w:szCs w:val="22"/>
                <w:lang w:val="uk-UA"/>
              </w:rPr>
              <w:t xml:space="preserve">встановлюється на платформу самоскидного кузова. Стрічковий механізм подачі, а також </w:t>
            </w:r>
            <w:proofErr w:type="spellStart"/>
            <w:r w:rsidRPr="00E258B5">
              <w:rPr>
                <w:rFonts w:eastAsia="Calibri"/>
                <w:sz w:val="22"/>
                <w:szCs w:val="22"/>
                <w:lang w:val="uk-UA"/>
              </w:rPr>
              <w:t>розсіюючий</w:t>
            </w:r>
            <w:proofErr w:type="spellEnd"/>
            <w:r w:rsidRPr="00E258B5">
              <w:rPr>
                <w:rFonts w:eastAsia="Calibri"/>
                <w:sz w:val="22"/>
                <w:szCs w:val="22"/>
                <w:lang w:val="uk-UA"/>
              </w:rPr>
              <w:t xml:space="preserve"> диск приводяться в дію електродвигунами, які працюють від  24-вольтної системи транспортного засобу.</w:t>
            </w:r>
            <w:r w:rsidRPr="00E258B5">
              <w:rPr>
                <w:rFonts w:eastAsia="Calibri"/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B5" w:rsidRPr="00E258B5" w:rsidRDefault="00E258B5" w:rsidP="00B02661">
            <w:pPr>
              <w:widowControl w:val="0"/>
              <w:snapToGrid w:val="0"/>
              <w:spacing w:line="259" w:lineRule="auto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E258B5" w:rsidRPr="00E258B5" w:rsidTr="00B0266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8B5" w:rsidRPr="00E258B5" w:rsidRDefault="00E258B5" w:rsidP="00B02661">
            <w:pPr>
              <w:widowControl w:val="0"/>
              <w:spacing w:line="220" w:lineRule="exact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E258B5">
              <w:rPr>
                <w:rFonts w:eastAsia="Calibri"/>
                <w:color w:val="000000"/>
                <w:sz w:val="22"/>
                <w:szCs w:val="22"/>
                <w:lang w:val="uk-UA"/>
              </w:rPr>
              <w:t>2.21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258B5" w:rsidRPr="00E258B5" w:rsidRDefault="00E258B5" w:rsidP="00B02661">
            <w:pPr>
              <w:spacing w:after="160" w:line="259" w:lineRule="auto"/>
              <w:ind w:left="42" w:right="142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E258B5">
              <w:rPr>
                <w:rFonts w:eastAsia="Calibri"/>
                <w:sz w:val="22"/>
                <w:szCs w:val="22"/>
                <w:lang w:val="uk-UA" w:eastAsia="en-US"/>
              </w:rPr>
              <w:t xml:space="preserve">Ємкість 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бункера - </w:t>
            </w:r>
            <w:r w:rsidRPr="00E258B5">
              <w:rPr>
                <w:rFonts w:eastAsia="Calibri"/>
                <w:b/>
                <w:sz w:val="22"/>
                <w:szCs w:val="22"/>
                <w:lang w:val="uk-UA" w:eastAsia="en-US"/>
              </w:rPr>
              <w:t>не менше 2,1 м³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B5" w:rsidRPr="00E258B5" w:rsidRDefault="00E258B5" w:rsidP="00B02661">
            <w:pPr>
              <w:widowControl w:val="0"/>
              <w:snapToGrid w:val="0"/>
              <w:spacing w:line="259" w:lineRule="auto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E258B5" w:rsidRPr="00E258B5" w:rsidTr="00B0266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8B5" w:rsidRPr="00E258B5" w:rsidRDefault="00E258B5" w:rsidP="00B02661">
            <w:pPr>
              <w:widowControl w:val="0"/>
              <w:spacing w:line="220" w:lineRule="exact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E258B5">
              <w:rPr>
                <w:rFonts w:eastAsia="Calibri"/>
                <w:color w:val="000000"/>
                <w:sz w:val="22"/>
                <w:szCs w:val="22"/>
                <w:lang w:val="uk-UA"/>
              </w:rPr>
              <w:t>2.22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258B5" w:rsidRPr="00E258B5" w:rsidRDefault="00E258B5" w:rsidP="00E258B5">
            <w:pPr>
              <w:spacing w:after="160" w:line="259" w:lineRule="auto"/>
              <w:ind w:left="42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E258B5">
              <w:rPr>
                <w:rFonts w:eastAsia="Calibri"/>
                <w:sz w:val="22"/>
                <w:szCs w:val="22"/>
                <w:lang w:val="uk-UA" w:eastAsia="en-US"/>
              </w:rPr>
              <w:t>Ширина посипання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- </w:t>
            </w:r>
            <w:r w:rsidRPr="00E258B5">
              <w:rPr>
                <w:rFonts w:eastAsia="Calibri"/>
                <w:b/>
                <w:sz w:val="22"/>
                <w:szCs w:val="22"/>
                <w:lang w:val="uk-UA" w:eastAsia="en-US"/>
              </w:rPr>
              <w:t>від 2 до 4 м.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B5" w:rsidRPr="00E258B5" w:rsidRDefault="00E258B5" w:rsidP="00B02661">
            <w:pPr>
              <w:widowControl w:val="0"/>
              <w:snapToGrid w:val="0"/>
              <w:spacing w:line="259" w:lineRule="auto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E258B5" w:rsidRPr="00E258B5" w:rsidTr="00B0266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8B5" w:rsidRPr="00E258B5" w:rsidRDefault="00E258B5" w:rsidP="00B02661">
            <w:pPr>
              <w:widowControl w:val="0"/>
              <w:spacing w:line="220" w:lineRule="exact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E258B5">
              <w:rPr>
                <w:rFonts w:eastAsia="Calibri"/>
                <w:color w:val="000000"/>
                <w:sz w:val="22"/>
                <w:szCs w:val="22"/>
                <w:lang w:val="uk-UA"/>
              </w:rPr>
              <w:t>2.23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258B5" w:rsidRPr="00E258B5" w:rsidRDefault="00E258B5" w:rsidP="00B02661">
            <w:pPr>
              <w:spacing w:after="160" w:line="259" w:lineRule="auto"/>
              <w:ind w:left="42" w:right="142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E258B5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 xml:space="preserve">Щільність посипки - </w:t>
            </w:r>
            <w:r w:rsidRPr="00E258B5">
              <w:rPr>
                <w:rFonts w:eastAsia="Calibri"/>
                <w:b/>
                <w:color w:val="000000"/>
                <w:sz w:val="22"/>
                <w:szCs w:val="22"/>
                <w:lang w:val="uk-UA" w:eastAsia="en-US"/>
              </w:rPr>
              <w:t>від 5 до 150 г/м</w:t>
            </w:r>
            <w:r w:rsidRPr="00E258B5">
              <w:rPr>
                <w:rFonts w:eastAsia="Calibri"/>
                <w:b/>
                <w:color w:val="000000"/>
                <w:sz w:val="22"/>
                <w:szCs w:val="22"/>
                <w:vertAlign w:val="superscript"/>
                <w:lang w:val="uk-UA" w:eastAsia="en-US"/>
              </w:rPr>
              <w:t>2</w:t>
            </w:r>
            <w:r w:rsidRPr="00E258B5">
              <w:rPr>
                <w:rFonts w:eastAsia="Calibri"/>
                <w:b/>
                <w:color w:val="000000"/>
                <w:sz w:val="22"/>
                <w:szCs w:val="22"/>
                <w:lang w:val="uk-UA" w:eastAsia="en-US"/>
              </w:rPr>
              <w:t>.</w:t>
            </w:r>
            <w:r w:rsidRPr="00E258B5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B5" w:rsidRPr="00E258B5" w:rsidRDefault="00E258B5" w:rsidP="00B02661">
            <w:pPr>
              <w:widowControl w:val="0"/>
              <w:snapToGrid w:val="0"/>
              <w:spacing w:line="259" w:lineRule="auto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E258B5" w:rsidRPr="00E258B5" w:rsidTr="00B0266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8B5" w:rsidRPr="00E258B5" w:rsidRDefault="00E258B5" w:rsidP="00B02661">
            <w:pPr>
              <w:widowControl w:val="0"/>
              <w:spacing w:line="220" w:lineRule="exact"/>
              <w:rPr>
                <w:rFonts w:eastAsia="Calibri"/>
                <w:sz w:val="22"/>
                <w:szCs w:val="22"/>
                <w:lang w:val="uk-UA"/>
              </w:rPr>
            </w:pPr>
            <w:r w:rsidRPr="00E258B5">
              <w:rPr>
                <w:rFonts w:eastAsia="Calibri"/>
                <w:color w:val="000000"/>
                <w:sz w:val="22"/>
                <w:szCs w:val="22"/>
                <w:lang w:val="uk-UA"/>
              </w:rPr>
              <w:t>2.24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8B5" w:rsidRPr="00E258B5" w:rsidRDefault="00E258B5" w:rsidP="00B02661">
            <w:pPr>
              <w:spacing w:after="160" w:line="259" w:lineRule="auto"/>
              <w:ind w:left="42" w:right="142"/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</w:pPr>
            <w:r w:rsidRPr="00E258B5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>Обладнання повинно включати функцію регулювання подачі суміші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B5" w:rsidRPr="00E258B5" w:rsidRDefault="00E258B5" w:rsidP="00B02661">
            <w:pPr>
              <w:widowControl w:val="0"/>
              <w:snapToGrid w:val="0"/>
              <w:spacing w:line="259" w:lineRule="auto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E258B5" w:rsidRPr="00E258B5" w:rsidTr="00B0266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8B5" w:rsidRPr="00E258B5" w:rsidRDefault="00E258B5" w:rsidP="00B02661">
            <w:pPr>
              <w:widowControl w:val="0"/>
              <w:spacing w:line="220" w:lineRule="exact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E258B5">
              <w:rPr>
                <w:rFonts w:eastAsia="Calibri"/>
                <w:color w:val="000000"/>
                <w:sz w:val="22"/>
                <w:szCs w:val="22"/>
                <w:lang w:val="uk-UA"/>
              </w:rPr>
              <w:t>2.25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8B5" w:rsidRPr="00E258B5" w:rsidRDefault="00E258B5" w:rsidP="00B02661">
            <w:pPr>
              <w:spacing w:after="160" w:line="360" w:lineRule="auto"/>
              <w:ind w:left="42"/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</w:pPr>
            <w:r w:rsidRPr="00E258B5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 xml:space="preserve">Робоча швидкість, км/г </w:t>
            </w:r>
            <w:r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 xml:space="preserve">- </w:t>
            </w:r>
            <w:r w:rsidRPr="00E258B5">
              <w:rPr>
                <w:rFonts w:eastAsia="Calibri"/>
                <w:b/>
                <w:color w:val="000000"/>
                <w:sz w:val="22"/>
                <w:szCs w:val="22"/>
                <w:lang w:val="uk-UA" w:eastAsia="en-US"/>
              </w:rPr>
              <w:t>10-40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B5" w:rsidRPr="00E258B5" w:rsidRDefault="00E258B5" w:rsidP="00B02661">
            <w:pPr>
              <w:widowControl w:val="0"/>
              <w:snapToGrid w:val="0"/>
              <w:spacing w:line="259" w:lineRule="auto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E258B5" w:rsidRPr="00E258B5" w:rsidTr="00B0266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8B5" w:rsidRPr="00E258B5" w:rsidRDefault="00E258B5" w:rsidP="00B02661">
            <w:pPr>
              <w:widowControl w:val="0"/>
              <w:spacing w:line="220" w:lineRule="exact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E258B5">
              <w:rPr>
                <w:rFonts w:eastAsia="Calibri"/>
                <w:color w:val="000000"/>
                <w:sz w:val="22"/>
                <w:szCs w:val="22"/>
                <w:lang w:val="uk-UA"/>
              </w:rPr>
              <w:t>2.26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8B5" w:rsidRPr="00E258B5" w:rsidRDefault="00E258B5" w:rsidP="00B02661">
            <w:pPr>
              <w:spacing w:after="160" w:line="259" w:lineRule="auto"/>
              <w:ind w:left="42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E258B5">
              <w:rPr>
                <w:rFonts w:eastAsia="Calibri"/>
                <w:b/>
                <w:sz w:val="22"/>
                <w:szCs w:val="22"/>
                <w:lang w:val="uk-UA" w:eastAsia="en-US"/>
              </w:rPr>
              <w:t>Тип снігоочисного відвалу</w:t>
            </w:r>
            <w:r w:rsidRPr="00E258B5">
              <w:rPr>
                <w:rFonts w:eastAsia="Calibri"/>
                <w:sz w:val="22"/>
                <w:szCs w:val="22"/>
                <w:lang w:val="uk-UA" w:eastAsia="en-US"/>
              </w:rPr>
              <w:t xml:space="preserve"> – поворотний, </w:t>
            </w:r>
            <w:proofErr w:type="spellStart"/>
            <w:r w:rsidRPr="00E258B5">
              <w:rPr>
                <w:rFonts w:eastAsia="Calibri"/>
                <w:sz w:val="22"/>
                <w:szCs w:val="22"/>
                <w:lang w:val="uk-UA" w:eastAsia="en-US"/>
              </w:rPr>
              <w:t>одновідвальний</w:t>
            </w:r>
            <w:proofErr w:type="spellEnd"/>
            <w:r w:rsidRPr="00E258B5">
              <w:rPr>
                <w:rFonts w:eastAsia="Calibri"/>
                <w:sz w:val="22"/>
                <w:szCs w:val="22"/>
                <w:lang w:val="uk-UA" w:eastAsia="en-US"/>
              </w:rPr>
              <w:t xml:space="preserve"> з резиновим </w:t>
            </w:r>
            <w:proofErr w:type="spellStart"/>
            <w:r w:rsidRPr="00E258B5">
              <w:rPr>
                <w:rFonts w:eastAsia="Calibri"/>
                <w:sz w:val="22"/>
                <w:szCs w:val="22"/>
                <w:lang w:val="uk-UA" w:eastAsia="en-US"/>
              </w:rPr>
              <w:t>ножем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B5" w:rsidRPr="00E258B5" w:rsidRDefault="00E258B5" w:rsidP="00B02661">
            <w:pPr>
              <w:widowControl w:val="0"/>
              <w:snapToGrid w:val="0"/>
              <w:spacing w:line="259" w:lineRule="auto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E258B5" w:rsidRPr="00E258B5" w:rsidTr="00B0266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8B5" w:rsidRPr="00E258B5" w:rsidRDefault="00E258B5" w:rsidP="00B02661">
            <w:pPr>
              <w:widowControl w:val="0"/>
              <w:spacing w:line="220" w:lineRule="exact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E258B5">
              <w:rPr>
                <w:rFonts w:eastAsia="Calibri"/>
                <w:color w:val="000000"/>
                <w:sz w:val="22"/>
                <w:szCs w:val="22"/>
                <w:lang w:val="uk-UA"/>
              </w:rPr>
              <w:t>2.27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8B5" w:rsidRPr="00E258B5" w:rsidRDefault="00E258B5" w:rsidP="00B02661">
            <w:pPr>
              <w:spacing w:after="160" w:line="259" w:lineRule="auto"/>
              <w:ind w:left="42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E258B5">
              <w:rPr>
                <w:rFonts w:eastAsia="Calibri"/>
                <w:sz w:val="22"/>
                <w:szCs w:val="22"/>
                <w:lang w:val="uk-UA" w:eastAsia="en-US"/>
              </w:rPr>
              <w:t xml:space="preserve">Ширину очистки снігоочисним відвалом - </w:t>
            </w:r>
            <w:r w:rsidRPr="00E258B5">
              <w:rPr>
                <w:rFonts w:eastAsia="Calibri"/>
                <w:b/>
                <w:sz w:val="22"/>
                <w:szCs w:val="22"/>
                <w:lang w:val="uk-UA" w:eastAsia="en-US"/>
              </w:rPr>
              <w:t>не менше 2,8 м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B5" w:rsidRPr="00E258B5" w:rsidRDefault="00E258B5" w:rsidP="00B02661">
            <w:pPr>
              <w:widowControl w:val="0"/>
              <w:snapToGrid w:val="0"/>
              <w:spacing w:line="259" w:lineRule="auto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E258B5" w:rsidRPr="00E258B5" w:rsidTr="00B0266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8B5" w:rsidRPr="00E258B5" w:rsidRDefault="00E258B5" w:rsidP="00B02661">
            <w:pPr>
              <w:widowControl w:val="0"/>
              <w:spacing w:line="220" w:lineRule="exact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E258B5">
              <w:rPr>
                <w:rFonts w:eastAsia="Calibri"/>
                <w:color w:val="000000"/>
                <w:sz w:val="22"/>
                <w:szCs w:val="22"/>
                <w:lang w:val="uk-UA"/>
              </w:rPr>
              <w:t>2.28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8B5" w:rsidRPr="00E258B5" w:rsidRDefault="00E258B5" w:rsidP="00B02661">
            <w:pPr>
              <w:spacing w:after="160" w:line="259" w:lineRule="auto"/>
              <w:ind w:left="42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E258B5">
              <w:rPr>
                <w:rFonts w:eastAsia="Calibri"/>
                <w:sz w:val="22"/>
                <w:szCs w:val="22"/>
                <w:lang w:val="uk-UA" w:eastAsia="en-US"/>
              </w:rPr>
              <w:t xml:space="preserve">Снігоочисний відвал повинен мати можливість повороту вліво-право відносно осі автомобіля  </w:t>
            </w:r>
            <w:r w:rsidRPr="006666D6">
              <w:rPr>
                <w:rFonts w:eastAsia="Calibri"/>
                <w:b/>
                <w:sz w:val="22"/>
                <w:szCs w:val="22"/>
                <w:lang w:val="uk-UA" w:eastAsia="en-US"/>
              </w:rPr>
              <w:t>+(-) 30 град.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B5" w:rsidRPr="00E258B5" w:rsidRDefault="00E258B5" w:rsidP="00B02661">
            <w:pPr>
              <w:widowControl w:val="0"/>
              <w:snapToGrid w:val="0"/>
              <w:spacing w:line="259" w:lineRule="auto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E258B5" w:rsidRPr="00E258B5" w:rsidTr="00B0266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8B5" w:rsidRPr="00E258B5" w:rsidRDefault="00E258B5" w:rsidP="00B02661">
            <w:pPr>
              <w:widowControl w:val="0"/>
              <w:spacing w:line="220" w:lineRule="exact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E258B5">
              <w:rPr>
                <w:rFonts w:eastAsia="Calibri"/>
                <w:color w:val="000000"/>
                <w:sz w:val="22"/>
                <w:szCs w:val="22"/>
                <w:lang w:val="uk-UA"/>
              </w:rPr>
              <w:t>2.29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8B5" w:rsidRPr="00E258B5" w:rsidRDefault="00E258B5" w:rsidP="00B02661">
            <w:pPr>
              <w:spacing w:after="160" w:line="259" w:lineRule="auto"/>
              <w:ind w:left="42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E258B5">
              <w:rPr>
                <w:rFonts w:eastAsia="Calibri"/>
                <w:sz w:val="22"/>
                <w:szCs w:val="22"/>
                <w:lang w:val="uk-UA" w:eastAsia="en-US"/>
              </w:rPr>
              <w:t>Транспортний засіб повинен бути заправлений технологічними рідинами у відповідності до інструкції з експлуатації,  а також відповідно до законодавства України, обладнаний системами безпеки. Наявність ЗІП АВТР аварійно-технічних робіт (домкрат, набор ключів).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B5" w:rsidRPr="00E258B5" w:rsidRDefault="00E258B5" w:rsidP="00B02661">
            <w:pPr>
              <w:widowControl w:val="0"/>
              <w:snapToGrid w:val="0"/>
              <w:spacing w:line="259" w:lineRule="auto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E258B5" w:rsidRPr="00E258B5" w:rsidTr="00B0266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8B5" w:rsidRPr="00E258B5" w:rsidRDefault="00E258B5" w:rsidP="00B02661">
            <w:pPr>
              <w:widowControl w:val="0"/>
              <w:spacing w:line="220" w:lineRule="exact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E258B5">
              <w:rPr>
                <w:rFonts w:eastAsia="Calibri"/>
                <w:color w:val="000000"/>
                <w:sz w:val="22"/>
                <w:szCs w:val="22"/>
                <w:lang w:val="uk-UA"/>
              </w:rPr>
              <w:t>2.30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8B5" w:rsidRPr="00E258B5" w:rsidRDefault="00E258B5" w:rsidP="00B02661">
            <w:pPr>
              <w:spacing w:after="160" w:line="259" w:lineRule="auto"/>
              <w:ind w:left="42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E258B5">
              <w:rPr>
                <w:rFonts w:eastAsia="Calibri"/>
                <w:sz w:val="22"/>
                <w:szCs w:val="22"/>
                <w:lang w:val="uk-UA" w:eastAsia="en-US"/>
              </w:rPr>
              <w:t>Лакофарбові матеріали та технологія фарбування повинна забезпечувати надійний захист металевих конструкцій від корозії.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B5" w:rsidRPr="00E258B5" w:rsidRDefault="00E258B5" w:rsidP="00B02661">
            <w:pPr>
              <w:widowControl w:val="0"/>
              <w:snapToGrid w:val="0"/>
              <w:spacing w:line="259" w:lineRule="auto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E258B5" w:rsidRPr="00E258B5" w:rsidTr="00B0266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8B5" w:rsidRPr="00E258B5" w:rsidRDefault="00E258B5" w:rsidP="00B02661">
            <w:pPr>
              <w:widowControl w:val="0"/>
              <w:spacing w:line="220" w:lineRule="exact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E258B5">
              <w:rPr>
                <w:rFonts w:eastAsia="Calibri"/>
                <w:color w:val="000000"/>
                <w:sz w:val="22"/>
                <w:szCs w:val="22"/>
                <w:lang w:val="uk-UA"/>
              </w:rPr>
              <w:t>2.31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8B5" w:rsidRPr="00E258B5" w:rsidRDefault="00E258B5" w:rsidP="00B02661">
            <w:pPr>
              <w:spacing w:after="160" w:line="259" w:lineRule="auto"/>
              <w:ind w:left="42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E258B5">
              <w:rPr>
                <w:rFonts w:eastAsia="Calibri"/>
                <w:sz w:val="22"/>
                <w:szCs w:val="22"/>
                <w:lang w:val="uk-UA" w:eastAsia="en-US"/>
              </w:rPr>
              <w:t>Обладнання повинно мати надійне кріплення та фіксацію до автомобіля  в транспортному і робочому положеннях.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B5" w:rsidRPr="00E258B5" w:rsidRDefault="00E258B5" w:rsidP="00B02661">
            <w:pPr>
              <w:widowControl w:val="0"/>
              <w:snapToGrid w:val="0"/>
              <w:spacing w:line="259" w:lineRule="auto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E258B5" w:rsidRPr="00E258B5" w:rsidTr="00B0266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8B5" w:rsidRPr="00E258B5" w:rsidRDefault="00E258B5" w:rsidP="00B02661">
            <w:pPr>
              <w:widowControl w:val="0"/>
              <w:spacing w:line="220" w:lineRule="exact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E258B5">
              <w:rPr>
                <w:rFonts w:eastAsia="Calibri"/>
                <w:color w:val="000000"/>
                <w:sz w:val="22"/>
                <w:szCs w:val="22"/>
                <w:lang w:val="uk-UA"/>
              </w:rPr>
              <w:t>2.32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8B5" w:rsidRPr="00E258B5" w:rsidRDefault="00E258B5" w:rsidP="00B02661">
            <w:pPr>
              <w:spacing w:after="160" w:line="259" w:lineRule="auto"/>
              <w:ind w:left="42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E258B5">
              <w:rPr>
                <w:rFonts w:eastAsia="Calibri"/>
                <w:sz w:val="22"/>
                <w:szCs w:val="22"/>
                <w:lang w:val="uk-UA" w:eastAsia="en-US"/>
              </w:rPr>
              <w:t xml:space="preserve">Керування робочими органами і системами снігоочисного відвалу повинно здійснюватися дистанційно, </w:t>
            </w:r>
            <w:r w:rsidRPr="006666D6">
              <w:rPr>
                <w:rFonts w:eastAsia="Calibri"/>
                <w:b/>
                <w:sz w:val="22"/>
                <w:szCs w:val="22"/>
                <w:lang w:val="uk-UA" w:eastAsia="en-US"/>
              </w:rPr>
              <w:t>з кабіни водія.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B5" w:rsidRPr="00E258B5" w:rsidRDefault="00E258B5" w:rsidP="00B02661">
            <w:pPr>
              <w:widowControl w:val="0"/>
              <w:snapToGrid w:val="0"/>
              <w:spacing w:line="259" w:lineRule="auto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E258B5" w:rsidRPr="00E258B5" w:rsidTr="00B02661">
        <w:tc>
          <w:tcPr>
            <w:tcW w:w="9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B5" w:rsidRPr="00E258B5" w:rsidRDefault="00E258B5" w:rsidP="00B02661">
            <w:pPr>
              <w:widowControl w:val="0"/>
              <w:spacing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val="uk-UA"/>
              </w:rPr>
            </w:pPr>
            <w:r w:rsidRPr="00E258B5">
              <w:rPr>
                <w:rFonts w:eastAsia="Calibri"/>
                <w:b/>
                <w:sz w:val="22"/>
                <w:szCs w:val="22"/>
                <w:lang w:val="uk-UA"/>
              </w:rPr>
              <w:t>3. Організаційні вимоги</w:t>
            </w:r>
          </w:p>
        </w:tc>
      </w:tr>
      <w:tr w:rsidR="008121B7" w:rsidRPr="00E258B5" w:rsidTr="00B0266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21B7" w:rsidRPr="00E258B5" w:rsidRDefault="008121B7" w:rsidP="008121B7">
            <w:pPr>
              <w:widowControl w:val="0"/>
              <w:spacing w:line="220" w:lineRule="exact"/>
              <w:rPr>
                <w:rFonts w:eastAsia="Calibri"/>
                <w:sz w:val="22"/>
                <w:szCs w:val="22"/>
                <w:lang w:val="uk-UA"/>
              </w:rPr>
            </w:pPr>
            <w:r w:rsidRPr="00E258B5">
              <w:rPr>
                <w:rFonts w:eastAsia="Calibri"/>
                <w:color w:val="000000"/>
                <w:sz w:val="22"/>
                <w:szCs w:val="22"/>
                <w:lang w:val="uk-UA"/>
              </w:rPr>
              <w:t>3.1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121B7" w:rsidRPr="00E258B5" w:rsidRDefault="008121B7" w:rsidP="008121B7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proofErr w:type="spellStart"/>
            <w:r w:rsidRPr="00E258B5">
              <w:rPr>
                <w:sz w:val="22"/>
                <w:szCs w:val="22"/>
              </w:rPr>
              <w:t>Місце</w:t>
            </w:r>
            <w:proofErr w:type="spellEnd"/>
            <w:r w:rsidRPr="00E258B5">
              <w:rPr>
                <w:sz w:val="22"/>
                <w:szCs w:val="22"/>
              </w:rPr>
              <w:t xml:space="preserve"> поставки товару – </w:t>
            </w:r>
            <w:r w:rsidRPr="00E258B5">
              <w:rPr>
                <w:b/>
                <w:sz w:val="22"/>
                <w:szCs w:val="22"/>
              </w:rPr>
              <w:t>290</w:t>
            </w:r>
            <w:r w:rsidRPr="00E258B5">
              <w:rPr>
                <w:b/>
                <w:sz w:val="22"/>
                <w:szCs w:val="22"/>
                <w:lang w:val="uk-UA"/>
              </w:rPr>
              <w:t>09</w:t>
            </w:r>
            <w:r w:rsidRPr="00E258B5">
              <w:rPr>
                <w:b/>
                <w:sz w:val="22"/>
                <w:szCs w:val="22"/>
              </w:rPr>
              <w:t xml:space="preserve">, м. </w:t>
            </w:r>
            <w:proofErr w:type="spellStart"/>
            <w:r w:rsidRPr="00E258B5">
              <w:rPr>
                <w:b/>
                <w:sz w:val="22"/>
                <w:szCs w:val="22"/>
              </w:rPr>
              <w:t>Хмельницький</w:t>
            </w:r>
            <w:proofErr w:type="spellEnd"/>
            <w:r w:rsidRPr="00E258B5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E258B5">
              <w:rPr>
                <w:b/>
                <w:sz w:val="22"/>
                <w:szCs w:val="22"/>
              </w:rPr>
              <w:t>вул</w:t>
            </w:r>
            <w:proofErr w:type="spellEnd"/>
            <w:r w:rsidRPr="00E258B5">
              <w:rPr>
                <w:b/>
                <w:sz w:val="22"/>
                <w:szCs w:val="22"/>
              </w:rPr>
              <w:t>.</w:t>
            </w:r>
            <w:r w:rsidRPr="00E258B5">
              <w:rPr>
                <w:b/>
                <w:sz w:val="22"/>
                <w:szCs w:val="22"/>
                <w:lang w:val="uk-UA"/>
              </w:rPr>
              <w:t xml:space="preserve"> Ярослава </w:t>
            </w:r>
            <w:r w:rsidRPr="00E258B5">
              <w:rPr>
                <w:b/>
                <w:sz w:val="22"/>
                <w:szCs w:val="22"/>
                <w:lang w:val="uk-UA"/>
              </w:rPr>
              <w:lastRenderedPageBreak/>
              <w:t>Мудрого, 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B7" w:rsidRPr="00E258B5" w:rsidRDefault="008121B7" w:rsidP="008121B7">
            <w:pPr>
              <w:widowControl w:val="0"/>
              <w:snapToGrid w:val="0"/>
              <w:spacing w:line="259" w:lineRule="auto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121B7" w:rsidRPr="00E258B5" w:rsidTr="00B0266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21B7" w:rsidRPr="00E258B5" w:rsidRDefault="008121B7" w:rsidP="008121B7">
            <w:pPr>
              <w:widowControl w:val="0"/>
              <w:rPr>
                <w:rFonts w:eastAsia="Calibri"/>
                <w:sz w:val="22"/>
                <w:szCs w:val="22"/>
                <w:lang w:val="uk-UA"/>
              </w:rPr>
            </w:pPr>
            <w:r w:rsidRPr="00E258B5">
              <w:rPr>
                <w:rFonts w:eastAsia="Calibri"/>
                <w:color w:val="000000"/>
                <w:sz w:val="22"/>
                <w:szCs w:val="22"/>
                <w:lang w:val="uk-UA"/>
              </w:rPr>
              <w:t>3.2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121B7" w:rsidRDefault="008121B7" w:rsidP="008121B7">
            <w:pPr>
              <w:snapToGrid w:val="0"/>
              <w:rPr>
                <w:b/>
                <w:sz w:val="22"/>
                <w:szCs w:val="22"/>
                <w:lang w:val="uk-UA"/>
              </w:rPr>
            </w:pPr>
            <w:r w:rsidRPr="00E258B5">
              <w:rPr>
                <w:sz w:val="22"/>
                <w:szCs w:val="22"/>
              </w:rPr>
              <w:t xml:space="preserve">Строк поставки: </w:t>
            </w:r>
            <w:r w:rsidRPr="00E258B5">
              <w:rPr>
                <w:b/>
                <w:sz w:val="22"/>
                <w:szCs w:val="22"/>
                <w:lang w:val="uk-UA"/>
              </w:rPr>
              <w:t>до 31.10.2023 року</w:t>
            </w:r>
          </w:p>
          <w:p w:rsidR="008121B7" w:rsidRDefault="008121B7" w:rsidP="008121B7">
            <w:pPr>
              <w:snapToGrid w:val="0"/>
              <w:rPr>
                <w:b/>
                <w:sz w:val="22"/>
                <w:szCs w:val="22"/>
                <w:lang w:val="uk-UA"/>
              </w:rPr>
            </w:pPr>
          </w:p>
          <w:p w:rsidR="008121B7" w:rsidRPr="00E258B5" w:rsidRDefault="008121B7" w:rsidP="008121B7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E258B5">
              <w:rPr>
                <w:sz w:val="22"/>
                <w:szCs w:val="22"/>
              </w:rPr>
              <w:t>Умови</w:t>
            </w:r>
            <w:proofErr w:type="spellEnd"/>
            <w:r w:rsidRPr="00E258B5">
              <w:rPr>
                <w:sz w:val="22"/>
                <w:szCs w:val="22"/>
              </w:rPr>
              <w:t xml:space="preserve"> поставки - </w:t>
            </w:r>
            <w:proofErr w:type="spellStart"/>
            <w:r w:rsidRPr="00E258B5">
              <w:rPr>
                <w:sz w:val="22"/>
                <w:szCs w:val="22"/>
              </w:rPr>
              <w:t>відповідно</w:t>
            </w:r>
            <w:proofErr w:type="spellEnd"/>
            <w:r w:rsidRPr="00E258B5">
              <w:rPr>
                <w:sz w:val="22"/>
                <w:szCs w:val="22"/>
              </w:rPr>
              <w:t xml:space="preserve"> до </w:t>
            </w:r>
            <w:proofErr w:type="spellStart"/>
            <w:r w:rsidRPr="00E258B5">
              <w:rPr>
                <w:sz w:val="22"/>
                <w:szCs w:val="22"/>
              </w:rPr>
              <w:t>замовлення</w:t>
            </w:r>
            <w:proofErr w:type="spellEnd"/>
            <w:r w:rsidRPr="00E258B5">
              <w:rPr>
                <w:sz w:val="22"/>
                <w:szCs w:val="22"/>
              </w:rPr>
              <w:t xml:space="preserve"> </w:t>
            </w:r>
            <w:proofErr w:type="spellStart"/>
            <w:r w:rsidRPr="00E258B5">
              <w:rPr>
                <w:sz w:val="22"/>
                <w:szCs w:val="22"/>
              </w:rPr>
              <w:t>Замовника</w:t>
            </w:r>
            <w:proofErr w:type="spellEnd"/>
            <w:r w:rsidRPr="00E258B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258B5">
              <w:rPr>
                <w:b/>
                <w:sz w:val="22"/>
                <w:szCs w:val="22"/>
              </w:rPr>
              <w:t>протягом</w:t>
            </w:r>
            <w:proofErr w:type="spellEnd"/>
            <w:r w:rsidRPr="00E258B5">
              <w:rPr>
                <w:b/>
                <w:sz w:val="22"/>
                <w:szCs w:val="22"/>
              </w:rPr>
              <w:t xml:space="preserve"> </w:t>
            </w:r>
            <w:r w:rsidR="001B0EE2">
              <w:rPr>
                <w:b/>
                <w:sz w:val="22"/>
                <w:szCs w:val="22"/>
                <w:lang w:val="uk-UA"/>
              </w:rPr>
              <w:t>45</w:t>
            </w:r>
            <w:r w:rsidRPr="00E258B5">
              <w:rPr>
                <w:b/>
                <w:sz w:val="22"/>
                <w:szCs w:val="22"/>
              </w:rPr>
              <w:t>-</w:t>
            </w:r>
            <w:proofErr w:type="spellStart"/>
            <w:r w:rsidRPr="00E258B5">
              <w:rPr>
                <w:b/>
                <w:sz w:val="22"/>
                <w:szCs w:val="22"/>
              </w:rPr>
              <w:t>ти</w:t>
            </w:r>
            <w:proofErr w:type="spellEnd"/>
            <w:r w:rsidRPr="00E258B5">
              <w:rPr>
                <w:b/>
                <w:sz w:val="22"/>
                <w:szCs w:val="22"/>
              </w:rPr>
              <w:t xml:space="preserve"> (</w:t>
            </w:r>
            <w:r w:rsidR="001B0EE2">
              <w:rPr>
                <w:b/>
                <w:sz w:val="22"/>
                <w:szCs w:val="22"/>
                <w:lang w:val="uk-UA"/>
              </w:rPr>
              <w:t>сорока п’яти</w:t>
            </w:r>
            <w:r w:rsidRPr="00E258B5">
              <w:rPr>
                <w:b/>
                <w:sz w:val="22"/>
                <w:szCs w:val="22"/>
              </w:rPr>
              <w:t xml:space="preserve">) </w:t>
            </w:r>
            <w:r w:rsidRPr="00E258B5">
              <w:rPr>
                <w:b/>
                <w:sz w:val="22"/>
                <w:szCs w:val="22"/>
                <w:lang w:val="uk-UA"/>
              </w:rPr>
              <w:t>календарних</w:t>
            </w:r>
            <w:r w:rsidRPr="00E258B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258B5">
              <w:rPr>
                <w:b/>
                <w:sz w:val="22"/>
                <w:szCs w:val="22"/>
              </w:rPr>
              <w:t>днів</w:t>
            </w:r>
            <w:proofErr w:type="spellEnd"/>
            <w:r w:rsidRPr="00E258B5">
              <w:rPr>
                <w:b/>
                <w:sz w:val="22"/>
                <w:szCs w:val="22"/>
              </w:rPr>
              <w:t xml:space="preserve"> з </w:t>
            </w:r>
            <w:proofErr w:type="spellStart"/>
            <w:r w:rsidRPr="00E258B5">
              <w:rPr>
                <w:b/>
                <w:sz w:val="22"/>
                <w:szCs w:val="22"/>
              </w:rPr>
              <w:t>дати</w:t>
            </w:r>
            <w:proofErr w:type="spellEnd"/>
            <w:r w:rsidRPr="00E258B5">
              <w:rPr>
                <w:b/>
                <w:sz w:val="22"/>
                <w:szCs w:val="22"/>
              </w:rPr>
              <w:t xml:space="preserve"> заявки.</w:t>
            </w:r>
            <w:r w:rsidRPr="00E258B5">
              <w:rPr>
                <w:sz w:val="22"/>
                <w:szCs w:val="22"/>
              </w:rPr>
              <w:t xml:space="preserve"> </w:t>
            </w:r>
          </w:p>
          <w:p w:rsidR="008121B7" w:rsidRPr="00E258B5" w:rsidRDefault="008121B7" w:rsidP="008121B7">
            <w:pPr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proofErr w:type="spellStart"/>
            <w:r w:rsidRPr="00E258B5">
              <w:rPr>
                <w:sz w:val="22"/>
                <w:szCs w:val="22"/>
              </w:rPr>
              <w:t>Замовлення</w:t>
            </w:r>
            <w:proofErr w:type="spellEnd"/>
            <w:r w:rsidRPr="00E258B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258B5">
              <w:rPr>
                <w:sz w:val="22"/>
                <w:szCs w:val="22"/>
              </w:rPr>
              <w:t>подається</w:t>
            </w:r>
            <w:proofErr w:type="spellEnd"/>
            <w:r w:rsidRPr="00E258B5">
              <w:rPr>
                <w:sz w:val="22"/>
                <w:szCs w:val="22"/>
              </w:rPr>
              <w:t xml:space="preserve">  </w:t>
            </w:r>
            <w:proofErr w:type="spellStart"/>
            <w:r w:rsidRPr="00E258B5">
              <w:rPr>
                <w:sz w:val="22"/>
                <w:szCs w:val="22"/>
              </w:rPr>
              <w:t>Замовником</w:t>
            </w:r>
            <w:proofErr w:type="spellEnd"/>
            <w:proofErr w:type="gramEnd"/>
            <w:r w:rsidRPr="00E258B5">
              <w:rPr>
                <w:sz w:val="22"/>
                <w:szCs w:val="22"/>
              </w:rPr>
              <w:t xml:space="preserve"> шляхом </w:t>
            </w:r>
            <w:proofErr w:type="spellStart"/>
            <w:r w:rsidRPr="00E258B5">
              <w:rPr>
                <w:sz w:val="22"/>
                <w:szCs w:val="22"/>
              </w:rPr>
              <w:t>електронної</w:t>
            </w:r>
            <w:proofErr w:type="spellEnd"/>
            <w:r w:rsidRPr="00E258B5">
              <w:rPr>
                <w:sz w:val="22"/>
                <w:szCs w:val="22"/>
              </w:rPr>
              <w:t xml:space="preserve"> </w:t>
            </w:r>
            <w:proofErr w:type="spellStart"/>
            <w:r w:rsidRPr="00E258B5">
              <w:rPr>
                <w:sz w:val="22"/>
                <w:szCs w:val="22"/>
              </w:rPr>
              <w:t>пошти</w:t>
            </w:r>
            <w:proofErr w:type="spellEnd"/>
            <w:r w:rsidRPr="00E258B5">
              <w:rPr>
                <w:sz w:val="22"/>
                <w:szCs w:val="22"/>
              </w:rPr>
              <w:t xml:space="preserve">, факсом, у телефонному </w:t>
            </w:r>
            <w:proofErr w:type="spellStart"/>
            <w:r w:rsidRPr="00E258B5">
              <w:rPr>
                <w:sz w:val="22"/>
                <w:szCs w:val="22"/>
              </w:rPr>
              <w:t>режимі</w:t>
            </w:r>
            <w:proofErr w:type="spellEnd"/>
            <w:r w:rsidRPr="00E258B5">
              <w:rPr>
                <w:sz w:val="22"/>
                <w:szCs w:val="22"/>
              </w:rPr>
              <w:t xml:space="preserve"> </w:t>
            </w:r>
            <w:proofErr w:type="spellStart"/>
            <w:r w:rsidRPr="00E258B5">
              <w:rPr>
                <w:sz w:val="22"/>
                <w:szCs w:val="22"/>
              </w:rPr>
              <w:t>або</w:t>
            </w:r>
            <w:proofErr w:type="spellEnd"/>
            <w:r w:rsidRPr="00E258B5">
              <w:rPr>
                <w:sz w:val="22"/>
                <w:szCs w:val="22"/>
              </w:rPr>
              <w:t xml:space="preserve"> </w:t>
            </w:r>
            <w:proofErr w:type="spellStart"/>
            <w:r w:rsidRPr="00E258B5">
              <w:rPr>
                <w:sz w:val="22"/>
                <w:szCs w:val="22"/>
              </w:rPr>
              <w:t>іншим</w:t>
            </w:r>
            <w:proofErr w:type="spellEnd"/>
            <w:r w:rsidRPr="00E258B5">
              <w:rPr>
                <w:sz w:val="22"/>
                <w:szCs w:val="22"/>
              </w:rPr>
              <w:t xml:space="preserve"> </w:t>
            </w:r>
            <w:proofErr w:type="spellStart"/>
            <w:r w:rsidRPr="00E258B5">
              <w:rPr>
                <w:sz w:val="22"/>
                <w:szCs w:val="22"/>
              </w:rPr>
              <w:t>доступним</w:t>
            </w:r>
            <w:proofErr w:type="spellEnd"/>
            <w:r w:rsidRPr="00E258B5">
              <w:rPr>
                <w:sz w:val="22"/>
                <w:szCs w:val="22"/>
              </w:rPr>
              <w:t xml:space="preserve"> </w:t>
            </w:r>
            <w:proofErr w:type="spellStart"/>
            <w:r w:rsidRPr="00E258B5">
              <w:rPr>
                <w:sz w:val="22"/>
                <w:szCs w:val="22"/>
              </w:rPr>
              <w:t>засобом</w:t>
            </w:r>
            <w:proofErr w:type="spellEnd"/>
            <w:r w:rsidRPr="00E258B5">
              <w:rPr>
                <w:sz w:val="22"/>
                <w:szCs w:val="22"/>
              </w:rPr>
              <w:t xml:space="preserve"> </w:t>
            </w:r>
            <w:proofErr w:type="spellStart"/>
            <w:r w:rsidRPr="00E258B5">
              <w:rPr>
                <w:sz w:val="22"/>
                <w:szCs w:val="22"/>
              </w:rPr>
              <w:t>зв‘язку</w:t>
            </w:r>
            <w:proofErr w:type="spellEnd"/>
            <w:r w:rsidRPr="00E258B5">
              <w:rPr>
                <w:sz w:val="22"/>
                <w:szCs w:val="22"/>
              </w:rPr>
              <w:t>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B7" w:rsidRPr="00E258B5" w:rsidRDefault="008121B7" w:rsidP="008121B7">
            <w:pPr>
              <w:widowControl w:val="0"/>
              <w:snapToGrid w:val="0"/>
              <w:spacing w:line="259" w:lineRule="auto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121B7" w:rsidRPr="00E258B5" w:rsidTr="00B0266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21B7" w:rsidRPr="00E258B5" w:rsidRDefault="008121B7" w:rsidP="008121B7">
            <w:pPr>
              <w:widowControl w:val="0"/>
              <w:spacing w:line="220" w:lineRule="exact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3.3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121B7" w:rsidRPr="00E258B5" w:rsidRDefault="008121B7" w:rsidP="008121B7">
            <w:pPr>
              <w:snapToGrid w:val="0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proofErr w:type="spellStart"/>
            <w:r w:rsidRPr="00E258B5">
              <w:rPr>
                <w:sz w:val="22"/>
                <w:szCs w:val="22"/>
              </w:rPr>
              <w:t>Учасник</w:t>
            </w:r>
            <w:proofErr w:type="spellEnd"/>
            <w:r w:rsidRPr="00E258B5">
              <w:rPr>
                <w:sz w:val="22"/>
                <w:szCs w:val="22"/>
              </w:rPr>
              <w:t xml:space="preserve"> </w:t>
            </w:r>
            <w:proofErr w:type="spellStart"/>
            <w:r w:rsidRPr="00E258B5">
              <w:rPr>
                <w:sz w:val="22"/>
                <w:szCs w:val="22"/>
              </w:rPr>
              <w:t>гарантує</w:t>
            </w:r>
            <w:proofErr w:type="spellEnd"/>
            <w:r w:rsidRPr="00E258B5">
              <w:rPr>
                <w:sz w:val="22"/>
                <w:szCs w:val="22"/>
              </w:rPr>
              <w:t xml:space="preserve">, </w:t>
            </w:r>
            <w:proofErr w:type="spellStart"/>
            <w:r w:rsidRPr="00E258B5">
              <w:rPr>
                <w:sz w:val="22"/>
                <w:szCs w:val="22"/>
              </w:rPr>
              <w:t>що</w:t>
            </w:r>
            <w:proofErr w:type="spellEnd"/>
            <w:r w:rsidRPr="00E258B5">
              <w:rPr>
                <w:sz w:val="22"/>
                <w:szCs w:val="22"/>
              </w:rPr>
              <w:t xml:space="preserve"> предмет </w:t>
            </w:r>
            <w:proofErr w:type="spellStart"/>
            <w:r w:rsidRPr="00E258B5">
              <w:rPr>
                <w:sz w:val="22"/>
                <w:szCs w:val="22"/>
              </w:rPr>
              <w:t>закупівлі</w:t>
            </w:r>
            <w:proofErr w:type="spellEnd"/>
            <w:r w:rsidRPr="00E258B5">
              <w:rPr>
                <w:sz w:val="22"/>
                <w:szCs w:val="22"/>
              </w:rPr>
              <w:t xml:space="preserve"> (товар, тара, </w:t>
            </w:r>
            <w:proofErr w:type="spellStart"/>
            <w:r w:rsidRPr="00E258B5">
              <w:rPr>
                <w:sz w:val="22"/>
                <w:szCs w:val="22"/>
              </w:rPr>
              <w:t>пакування</w:t>
            </w:r>
            <w:proofErr w:type="spellEnd"/>
            <w:r w:rsidRPr="00E258B5">
              <w:rPr>
                <w:sz w:val="22"/>
                <w:szCs w:val="22"/>
              </w:rPr>
              <w:t xml:space="preserve">) не </w:t>
            </w:r>
            <w:proofErr w:type="spellStart"/>
            <w:r w:rsidRPr="00E258B5">
              <w:rPr>
                <w:sz w:val="22"/>
                <w:szCs w:val="22"/>
              </w:rPr>
              <w:t>завдаватиме</w:t>
            </w:r>
            <w:proofErr w:type="spellEnd"/>
            <w:r w:rsidRPr="00E258B5">
              <w:rPr>
                <w:sz w:val="22"/>
                <w:szCs w:val="22"/>
              </w:rPr>
              <w:t xml:space="preserve"> </w:t>
            </w:r>
            <w:proofErr w:type="spellStart"/>
            <w:r w:rsidRPr="00E258B5">
              <w:rPr>
                <w:sz w:val="22"/>
                <w:szCs w:val="22"/>
              </w:rPr>
              <w:t>шкоди</w:t>
            </w:r>
            <w:proofErr w:type="spellEnd"/>
            <w:r w:rsidRPr="00E258B5">
              <w:rPr>
                <w:sz w:val="22"/>
                <w:szCs w:val="22"/>
              </w:rPr>
              <w:t xml:space="preserve"> </w:t>
            </w:r>
            <w:proofErr w:type="spellStart"/>
            <w:r w:rsidRPr="00E258B5">
              <w:rPr>
                <w:sz w:val="22"/>
                <w:szCs w:val="22"/>
              </w:rPr>
              <w:t>навколишньому</w:t>
            </w:r>
            <w:proofErr w:type="spellEnd"/>
            <w:r w:rsidRPr="00E258B5">
              <w:rPr>
                <w:sz w:val="22"/>
                <w:szCs w:val="22"/>
              </w:rPr>
              <w:t xml:space="preserve"> </w:t>
            </w:r>
            <w:proofErr w:type="spellStart"/>
            <w:r w:rsidRPr="00E258B5">
              <w:rPr>
                <w:sz w:val="22"/>
                <w:szCs w:val="22"/>
              </w:rPr>
              <w:t>середовищу</w:t>
            </w:r>
            <w:proofErr w:type="spellEnd"/>
            <w:r w:rsidRPr="00E258B5">
              <w:rPr>
                <w:sz w:val="22"/>
                <w:szCs w:val="22"/>
              </w:rPr>
              <w:t xml:space="preserve"> та </w:t>
            </w:r>
            <w:proofErr w:type="spellStart"/>
            <w:r w:rsidRPr="00E258B5">
              <w:rPr>
                <w:sz w:val="22"/>
                <w:szCs w:val="22"/>
              </w:rPr>
              <w:t>передбачатиме</w:t>
            </w:r>
            <w:proofErr w:type="spellEnd"/>
            <w:r w:rsidRPr="00E258B5">
              <w:rPr>
                <w:sz w:val="22"/>
                <w:szCs w:val="22"/>
              </w:rPr>
              <w:t xml:space="preserve"> заходи </w:t>
            </w:r>
            <w:proofErr w:type="spellStart"/>
            <w:r w:rsidRPr="00E258B5">
              <w:rPr>
                <w:sz w:val="22"/>
                <w:szCs w:val="22"/>
              </w:rPr>
              <w:t>щодо</w:t>
            </w:r>
            <w:proofErr w:type="spellEnd"/>
            <w:r w:rsidRPr="00E258B5">
              <w:rPr>
                <w:sz w:val="22"/>
                <w:szCs w:val="22"/>
              </w:rPr>
              <w:t xml:space="preserve"> </w:t>
            </w:r>
            <w:proofErr w:type="spellStart"/>
            <w:r w:rsidRPr="00E258B5">
              <w:rPr>
                <w:sz w:val="22"/>
                <w:szCs w:val="22"/>
              </w:rPr>
              <w:t>захисту</w:t>
            </w:r>
            <w:proofErr w:type="spellEnd"/>
            <w:r w:rsidRPr="00E258B5">
              <w:rPr>
                <w:sz w:val="22"/>
                <w:szCs w:val="22"/>
              </w:rPr>
              <w:t xml:space="preserve"> </w:t>
            </w:r>
            <w:proofErr w:type="spellStart"/>
            <w:r w:rsidRPr="00E258B5">
              <w:rPr>
                <w:sz w:val="22"/>
                <w:szCs w:val="22"/>
              </w:rPr>
              <w:t>довкілля</w:t>
            </w:r>
            <w:proofErr w:type="spellEnd"/>
            <w:r w:rsidRPr="00E258B5">
              <w:rPr>
                <w:sz w:val="22"/>
                <w:szCs w:val="22"/>
              </w:rPr>
              <w:t>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B7" w:rsidRPr="00E258B5" w:rsidRDefault="008121B7" w:rsidP="008121B7">
            <w:pPr>
              <w:widowControl w:val="0"/>
              <w:snapToGrid w:val="0"/>
              <w:spacing w:line="259" w:lineRule="auto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121B7" w:rsidRPr="00E258B5" w:rsidTr="00B0266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21B7" w:rsidRPr="00E258B5" w:rsidRDefault="008121B7" w:rsidP="008121B7">
            <w:pPr>
              <w:widowControl w:val="0"/>
              <w:spacing w:line="220" w:lineRule="exact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3.4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121B7" w:rsidRPr="00E258B5" w:rsidRDefault="008121B7" w:rsidP="008121B7">
            <w:pPr>
              <w:widowControl w:val="0"/>
              <w:spacing w:line="269" w:lineRule="exact"/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E258B5">
              <w:rPr>
                <w:rFonts w:eastAsia="Calibri"/>
                <w:color w:val="000000"/>
                <w:sz w:val="22"/>
                <w:szCs w:val="22"/>
                <w:lang w:val="uk-UA"/>
              </w:rPr>
              <w:t>Учасник забезпечує передпродажну підготовку та навчання обслуговуючого персоналу (</w:t>
            </w:r>
            <w:r w:rsidRPr="008121B7"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вартість цих послуг враховується в ціну пропозиції учасника)</w:t>
            </w:r>
            <w:r w:rsidRPr="00E258B5">
              <w:rPr>
                <w:rFonts w:eastAsia="Calibri"/>
                <w:color w:val="000000"/>
                <w:sz w:val="22"/>
                <w:szCs w:val="22"/>
                <w:lang w:val="uk-UA"/>
              </w:rPr>
              <w:t>;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B7" w:rsidRPr="00E258B5" w:rsidRDefault="008121B7" w:rsidP="008121B7">
            <w:pPr>
              <w:widowControl w:val="0"/>
              <w:snapToGrid w:val="0"/>
              <w:spacing w:line="259" w:lineRule="auto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121B7" w:rsidRPr="00E258B5" w:rsidTr="00B0266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21B7" w:rsidRPr="00E258B5" w:rsidRDefault="008121B7" w:rsidP="008121B7">
            <w:pPr>
              <w:widowControl w:val="0"/>
              <w:rPr>
                <w:rFonts w:eastAsia="Calibri"/>
                <w:sz w:val="22"/>
                <w:szCs w:val="22"/>
                <w:lang w:val="uk-UA"/>
              </w:rPr>
            </w:pPr>
            <w:bookmarkStart w:id="0" w:name="_Hlk531956911"/>
            <w:bookmarkEnd w:id="0"/>
            <w:r>
              <w:rPr>
                <w:rFonts w:eastAsia="Calibri"/>
                <w:sz w:val="22"/>
                <w:szCs w:val="22"/>
                <w:lang w:val="uk-UA"/>
              </w:rPr>
              <w:t>3.5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1B7" w:rsidRDefault="008121B7" w:rsidP="008121B7">
            <w:pPr>
              <w:widowControl w:val="0"/>
              <w:jc w:val="both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8121B7">
              <w:rPr>
                <w:rFonts w:eastAsia="Calibri"/>
                <w:b/>
                <w:sz w:val="22"/>
                <w:szCs w:val="22"/>
                <w:lang w:val="uk-UA"/>
              </w:rPr>
              <w:t>Учасник  повинен надат</w:t>
            </w:r>
            <w:r w:rsidRPr="008121B7">
              <w:rPr>
                <w:rFonts w:eastAsia="Calibri"/>
                <w:b/>
                <w:sz w:val="22"/>
                <w:szCs w:val="22"/>
                <w:lang w:val="uk-UA"/>
              </w:rPr>
              <w:t xml:space="preserve">и у складі </w:t>
            </w:r>
            <w:r w:rsidRPr="008121B7">
              <w:rPr>
                <w:rFonts w:eastAsia="Calibri"/>
                <w:b/>
                <w:sz w:val="22"/>
                <w:szCs w:val="22"/>
                <w:lang w:val="uk-UA"/>
              </w:rPr>
              <w:t>тендерної</w:t>
            </w:r>
            <w:r w:rsidRPr="008121B7">
              <w:rPr>
                <w:rFonts w:eastAsia="Calibri"/>
                <w:b/>
                <w:sz w:val="22"/>
                <w:szCs w:val="22"/>
                <w:lang w:val="uk-UA"/>
              </w:rPr>
              <w:t xml:space="preserve"> пропозиції:</w:t>
            </w:r>
          </w:p>
          <w:p w:rsidR="008121B7" w:rsidRPr="008121B7" w:rsidRDefault="008121B7" w:rsidP="008121B7">
            <w:pPr>
              <w:widowControl w:val="0"/>
              <w:jc w:val="both"/>
              <w:rPr>
                <w:rFonts w:eastAsia="Calibri"/>
                <w:b/>
                <w:sz w:val="22"/>
                <w:szCs w:val="22"/>
                <w:lang w:val="uk-UA"/>
              </w:rPr>
            </w:pPr>
          </w:p>
          <w:p w:rsidR="008121B7" w:rsidRPr="00E258B5" w:rsidRDefault="008121B7" w:rsidP="008121B7">
            <w:pPr>
              <w:widowControl w:val="0"/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E258B5">
              <w:rPr>
                <w:rFonts w:eastAsia="Calibri"/>
                <w:sz w:val="22"/>
                <w:szCs w:val="22"/>
                <w:lang w:val="uk-UA"/>
              </w:rPr>
              <w:t xml:space="preserve">- копія </w:t>
            </w:r>
            <w:r w:rsidRPr="008121B7">
              <w:rPr>
                <w:rFonts w:eastAsia="Calibri"/>
                <w:b/>
                <w:sz w:val="22"/>
                <w:szCs w:val="22"/>
                <w:lang w:val="uk-UA"/>
              </w:rPr>
              <w:t>сертифікату на систему управління якістю ДСТУ ISO 9001:2015</w:t>
            </w:r>
            <w:r w:rsidRPr="00E258B5">
              <w:rPr>
                <w:rFonts w:eastAsia="Calibri"/>
                <w:sz w:val="22"/>
                <w:szCs w:val="22"/>
                <w:lang w:val="uk-UA"/>
              </w:rPr>
              <w:t xml:space="preserve"> (ISO  9001:2015, IDT) виданого виробнику;</w:t>
            </w:r>
          </w:p>
          <w:p w:rsidR="008121B7" w:rsidRPr="00E258B5" w:rsidRDefault="008121B7" w:rsidP="008121B7">
            <w:pPr>
              <w:widowControl w:val="0"/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E258B5">
              <w:rPr>
                <w:rFonts w:eastAsia="Calibri"/>
                <w:sz w:val="22"/>
                <w:szCs w:val="22"/>
                <w:lang w:val="uk-UA"/>
              </w:rPr>
              <w:t xml:space="preserve">- копію </w:t>
            </w:r>
            <w:r w:rsidRPr="008121B7">
              <w:rPr>
                <w:rFonts w:eastAsia="Calibri"/>
                <w:b/>
                <w:sz w:val="22"/>
                <w:szCs w:val="22"/>
                <w:lang w:val="uk-UA"/>
              </w:rPr>
              <w:t>сертифікату на систему екологічного управління (ДСТУ ISO 14001:2015 (ISO 14001:2015, IDT))</w:t>
            </w:r>
            <w:r w:rsidRPr="00E258B5">
              <w:rPr>
                <w:rFonts w:eastAsia="Calibri"/>
                <w:sz w:val="22"/>
                <w:szCs w:val="22"/>
                <w:lang w:val="uk-UA"/>
              </w:rPr>
              <w:t xml:space="preserve"> виданого виробнику;</w:t>
            </w:r>
          </w:p>
          <w:p w:rsidR="008121B7" w:rsidRPr="00E258B5" w:rsidRDefault="008121B7" w:rsidP="008121B7">
            <w:pPr>
              <w:widowControl w:val="0"/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E258B5">
              <w:rPr>
                <w:rFonts w:eastAsia="Calibri"/>
                <w:sz w:val="22"/>
                <w:szCs w:val="22"/>
                <w:lang w:val="uk-UA"/>
              </w:rPr>
              <w:t>- підтвердження поставки якісного та комплектного товару в строки, визначені тендерною документацією (у разі обрання учасника переможцем торгів та укладення договору)  - оригінал листа від заводу-виробника сміттєвозів;</w:t>
            </w:r>
          </w:p>
          <w:p w:rsidR="008121B7" w:rsidRPr="00E258B5" w:rsidRDefault="008121B7" w:rsidP="008121B7">
            <w:pPr>
              <w:widowControl w:val="0"/>
              <w:jc w:val="both"/>
              <w:rPr>
                <w:rFonts w:ascii="Calibri" w:eastAsia="Calibri" w:hAnsi="Calibri"/>
                <w:sz w:val="22"/>
                <w:szCs w:val="22"/>
                <w:lang w:val="uk-UA"/>
              </w:rPr>
            </w:pPr>
            <w:r w:rsidRPr="00E258B5">
              <w:rPr>
                <w:rFonts w:eastAsia="Calibri"/>
                <w:sz w:val="22"/>
                <w:szCs w:val="22"/>
                <w:lang w:val="uk-UA"/>
              </w:rPr>
              <w:t>- підтвердження поставки якісного та комплектного товару в строки, визначені тендерною документацією</w:t>
            </w:r>
            <w:r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r w:rsidRPr="00E258B5">
              <w:rPr>
                <w:rFonts w:eastAsia="Calibri"/>
                <w:sz w:val="22"/>
                <w:szCs w:val="22"/>
                <w:lang w:val="uk-UA"/>
              </w:rPr>
              <w:t xml:space="preserve">(у разі обрання учасника переможцем торгів та укладення договорів) – </w:t>
            </w:r>
            <w:r w:rsidRPr="008121B7">
              <w:rPr>
                <w:rFonts w:eastAsia="Calibri"/>
                <w:b/>
                <w:sz w:val="22"/>
                <w:szCs w:val="22"/>
                <w:lang w:val="uk-UA"/>
              </w:rPr>
              <w:t>оригінал листа від заводу-виробника шасі або офіційного дистриб’ютора заводу-виробника в Україні у разі якщо таке шасі не виробляється в Україні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B7" w:rsidRPr="00E258B5" w:rsidRDefault="008121B7" w:rsidP="008121B7">
            <w:pPr>
              <w:widowControl w:val="0"/>
              <w:snapToGrid w:val="0"/>
              <w:spacing w:line="259" w:lineRule="auto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121B7" w:rsidRPr="00E258B5" w:rsidTr="00B02661">
        <w:trPr>
          <w:trHeight w:val="51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21B7" w:rsidRPr="00E258B5" w:rsidRDefault="008121B7" w:rsidP="008121B7">
            <w:pPr>
              <w:widowControl w:val="0"/>
              <w:spacing w:line="220" w:lineRule="exact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3.6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121B7" w:rsidRPr="00E258B5" w:rsidRDefault="008121B7" w:rsidP="008121B7">
            <w:pPr>
              <w:widowControl w:val="0"/>
              <w:spacing w:line="259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val="uk-UA" w:eastAsia="uk-UA"/>
              </w:rPr>
            </w:pPr>
            <w:r w:rsidRPr="00E258B5">
              <w:rPr>
                <w:rFonts w:eastAsia="Calibri"/>
                <w:sz w:val="22"/>
                <w:szCs w:val="22"/>
                <w:lang w:val="uk-UA" w:eastAsia="uk-UA"/>
              </w:rPr>
              <w:t xml:space="preserve">Гарантійний термін повинен бути </w:t>
            </w:r>
            <w:r w:rsidRPr="008121B7">
              <w:rPr>
                <w:rFonts w:eastAsia="Calibri"/>
                <w:b/>
                <w:sz w:val="22"/>
                <w:szCs w:val="22"/>
                <w:lang w:val="uk-UA" w:eastAsia="uk-UA"/>
              </w:rPr>
              <w:t>не менше 12 місяців або 100 000 км пробігу (в залежності від того, що настане раніше).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B7" w:rsidRPr="00E258B5" w:rsidRDefault="008121B7" w:rsidP="008121B7">
            <w:pPr>
              <w:widowControl w:val="0"/>
              <w:snapToGrid w:val="0"/>
              <w:spacing w:line="259" w:lineRule="auto"/>
              <w:rPr>
                <w:rFonts w:eastAsia="Calibri"/>
                <w:sz w:val="22"/>
                <w:szCs w:val="22"/>
                <w:lang w:val="uk-UA" w:eastAsia="uk-UA"/>
              </w:rPr>
            </w:pPr>
          </w:p>
        </w:tc>
      </w:tr>
      <w:tr w:rsidR="008121B7" w:rsidRPr="00E258B5" w:rsidTr="00B0266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21B7" w:rsidRPr="00E258B5" w:rsidRDefault="008121B7" w:rsidP="008121B7">
            <w:pPr>
              <w:widowControl w:val="0"/>
              <w:spacing w:line="220" w:lineRule="exact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3.7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121B7" w:rsidRPr="00E258B5" w:rsidRDefault="008121B7" w:rsidP="008121B7">
            <w:pPr>
              <w:widowControl w:val="0"/>
              <w:spacing w:line="259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val="uk-UA" w:eastAsia="uk-UA"/>
              </w:rPr>
            </w:pPr>
            <w:r w:rsidRPr="00E258B5">
              <w:rPr>
                <w:rFonts w:eastAsia="Calibri"/>
                <w:sz w:val="22"/>
                <w:szCs w:val="22"/>
                <w:lang w:val="uk-UA" w:eastAsia="uk-UA"/>
              </w:rPr>
              <w:t>Учасник забезпечує здійснення технічного нагляду, гарантійного та сервісного обслуговування техніки протягом гарантійного терміну експлуатації.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B7" w:rsidRPr="00E258B5" w:rsidRDefault="008121B7" w:rsidP="008121B7">
            <w:pPr>
              <w:widowControl w:val="0"/>
              <w:snapToGrid w:val="0"/>
              <w:spacing w:line="259" w:lineRule="auto"/>
              <w:rPr>
                <w:rFonts w:eastAsia="Calibri"/>
                <w:sz w:val="22"/>
                <w:szCs w:val="22"/>
                <w:lang w:val="uk-UA" w:eastAsia="uk-UA"/>
              </w:rPr>
            </w:pPr>
          </w:p>
        </w:tc>
      </w:tr>
      <w:tr w:rsidR="008121B7" w:rsidRPr="00E258B5" w:rsidTr="00B0266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21B7" w:rsidRPr="00E258B5" w:rsidRDefault="008121B7" w:rsidP="008121B7">
            <w:pPr>
              <w:widowControl w:val="0"/>
              <w:spacing w:line="220" w:lineRule="exact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3.8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121B7" w:rsidRPr="00E258B5" w:rsidRDefault="008121B7" w:rsidP="008121B7">
            <w:pPr>
              <w:widowControl w:val="0"/>
              <w:spacing w:line="259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val="uk-UA" w:eastAsia="uk-UA"/>
              </w:rPr>
            </w:pPr>
            <w:r w:rsidRPr="00E258B5">
              <w:rPr>
                <w:rFonts w:eastAsia="Calibri"/>
                <w:sz w:val="22"/>
                <w:szCs w:val="22"/>
                <w:lang w:val="uk-UA" w:eastAsia="uk-UA"/>
              </w:rPr>
              <w:t>Вся технічна документація на машину повинна бути на українській мові.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B7" w:rsidRPr="00E258B5" w:rsidRDefault="008121B7" w:rsidP="008121B7">
            <w:pPr>
              <w:widowControl w:val="0"/>
              <w:snapToGrid w:val="0"/>
              <w:spacing w:line="259" w:lineRule="auto"/>
              <w:rPr>
                <w:rFonts w:eastAsia="Calibri"/>
                <w:sz w:val="22"/>
                <w:szCs w:val="22"/>
                <w:lang w:val="uk-UA" w:eastAsia="uk-UA"/>
              </w:rPr>
            </w:pPr>
          </w:p>
        </w:tc>
      </w:tr>
    </w:tbl>
    <w:p w:rsidR="00E258B5" w:rsidRPr="00E258B5" w:rsidRDefault="00E258B5" w:rsidP="00FA06E5">
      <w:pPr>
        <w:jc w:val="center"/>
        <w:rPr>
          <w:b/>
          <w:sz w:val="22"/>
          <w:szCs w:val="22"/>
        </w:rPr>
      </w:pPr>
    </w:p>
    <w:p w:rsidR="00E258B5" w:rsidRPr="00E258B5" w:rsidRDefault="00E258B5" w:rsidP="00FA06E5">
      <w:pPr>
        <w:jc w:val="center"/>
        <w:rPr>
          <w:b/>
          <w:sz w:val="22"/>
          <w:szCs w:val="22"/>
        </w:rPr>
      </w:pPr>
    </w:p>
    <w:p w:rsidR="00584EFD" w:rsidRPr="00E258B5" w:rsidRDefault="00584EFD" w:rsidP="000D2267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b/>
        </w:rPr>
      </w:pPr>
      <w:proofErr w:type="spellStart"/>
      <w:r w:rsidRPr="00E258B5">
        <w:rPr>
          <w:rFonts w:ascii="Times New Roman" w:hAnsi="Times New Roman"/>
          <w:b/>
        </w:rPr>
        <w:t>Примітки</w:t>
      </w:r>
      <w:proofErr w:type="spellEnd"/>
      <w:r w:rsidRPr="00E258B5">
        <w:rPr>
          <w:rFonts w:ascii="Times New Roman" w:hAnsi="Times New Roman"/>
          <w:b/>
        </w:rPr>
        <w:t>:</w:t>
      </w:r>
    </w:p>
    <w:p w:rsidR="00584EFD" w:rsidRPr="00E258B5" w:rsidRDefault="00584EFD" w:rsidP="00584EFD">
      <w:pPr>
        <w:pStyle w:val="ac"/>
        <w:spacing w:after="0" w:line="240" w:lineRule="auto"/>
        <w:ind w:left="0"/>
        <w:jc w:val="both"/>
        <w:rPr>
          <w:rFonts w:ascii="Times New Roman" w:hAnsi="Times New Roman"/>
          <w:i/>
          <w:color w:val="000000"/>
        </w:rPr>
      </w:pPr>
      <w:r w:rsidRPr="00E258B5">
        <w:rPr>
          <w:rFonts w:ascii="Times New Roman" w:hAnsi="Times New Roman"/>
        </w:rPr>
        <w:t>*</w:t>
      </w:r>
      <w:r w:rsidRPr="00E258B5">
        <w:rPr>
          <w:rFonts w:ascii="Times New Roman" w:hAnsi="Times New Roman"/>
          <w:i/>
          <w:color w:val="000000"/>
        </w:rPr>
        <w:t xml:space="preserve">У </w:t>
      </w:r>
      <w:proofErr w:type="spellStart"/>
      <w:r w:rsidRPr="00E258B5">
        <w:rPr>
          <w:rFonts w:ascii="Times New Roman" w:hAnsi="Times New Roman"/>
          <w:i/>
          <w:color w:val="000000"/>
        </w:rPr>
        <w:t>разі</w:t>
      </w:r>
      <w:proofErr w:type="spellEnd"/>
      <w:r w:rsidRPr="00E258B5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E258B5">
        <w:rPr>
          <w:rFonts w:ascii="Times New Roman" w:hAnsi="Times New Roman"/>
          <w:i/>
          <w:color w:val="000000"/>
        </w:rPr>
        <w:t>наявності</w:t>
      </w:r>
      <w:proofErr w:type="spellEnd"/>
      <w:r w:rsidRPr="00E258B5">
        <w:rPr>
          <w:rFonts w:ascii="Times New Roman" w:hAnsi="Times New Roman"/>
          <w:i/>
          <w:color w:val="000000"/>
        </w:rPr>
        <w:t xml:space="preserve"> в </w:t>
      </w:r>
      <w:proofErr w:type="spellStart"/>
      <w:r w:rsidRPr="00E258B5">
        <w:rPr>
          <w:rFonts w:ascii="Times New Roman" w:hAnsi="Times New Roman"/>
          <w:i/>
          <w:color w:val="000000"/>
        </w:rPr>
        <w:t>даному</w:t>
      </w:r>
      <w:proofErr w:type="spellEnd"/>
      <w:r w:rsidRPr="00E258B5">
        <w:rPr>
          <w:rFonts w:ascii="Times New Roman" w:hAnsi="Times New Roman"/>
          <w:i/>
          <w:color w:val="000000"/>
        </w:rPr>
        <w:t xml:space="preserve"> </w:t>
      </w:r>
      <w:proofErr w:type="spellStart"/>
      <w:proofErr w:type="gramStart"/>
      <w:r w:rsidRPr="00E258B5">
        <w:rPr>
          <w:rFonts w:ascii="Times New Roman" w:hAnsi="Times New Roman"/>
          <w:i/>
          <w:color w:val="000000"/>
        </w:rPr>
        <w:t>документі</w:t>
      </w:r>
      <w:proofErr w:type="spellEnd"/>
      <w:r w:rsidRPr="00E258B5">
        <w:rPr>
          <w:rFonts w:ascii="Times New Roman" w:hAnsi="Times New Roman"/>
          <w:i/>
          <w:color w:val="000000"/>
        </w:rPr>
        <w:t xml:space="preserve">  </w:t>
      </w:r>
      <w:proofErr w:type="spellStart"/>
      <w:r w:rsidRPr="00E258B5">
        <w:rPr>
          <w:rFonts w:ascii="Times New Roman" w:hAnsi="Times New Roman"/>
          <w:i/>
          <w:color w:val="000000"/>
        </w:rPr>
        <w:t>посилань</w:t>
      </w:r>
      <w:proofErr w:type="spellEnd"/>
      <w:proofErr w:type="gramEnd"/>
      <w:r w:rsidRPr="00E258B5">
        <w:rPr>
          <w:rFonts w:ascii="Times New Roman" w:hAnsi="Times New Roman"/>
          <w:i/>
          <w:color w:val="000000"/>
        </w:rPr>
        <w:t xml:space="preserve">  на </w:t>
      </w:r>
      <w:proofErr w:type="spellStart"/>
      <w:r w:rsidRPr="00E258B5">
        <w:rPr>
          <w:rFonts w:ascii="Times New Roman" w:hAnsi="Times New Roman"/>
          <w:i/>
          <w:color w:val="000000"/>
        </w:rPr>
        <w:t>конкретну</w:t>
      </w:r>
      <w:proofErr w:type="spellEnd"/>
      <w:r w:rsidRPr="00E258B5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E258B5">
        <w:rPr>
          <w:rFonts w:ascii="Times New Roman" w:hAnsi="Times New Roman"/>
          <w:i/>
          <w:color w:val="000000"/>
        </w:rPr>
        <w:t>торговельну</w:t>
      </w:r>
      <w:proofErr w:type="spellEnd"/>
      <w:r w:rsidRPr="00E258B5">
        <w:rPr>
          <w:rFonts w:ascii="Times New Roman" w:hAnsi="Times New Roman"/>
          <w:i/>
          <w:color w:val="000000"/>
        </w:rPr>
        <w:t xml:space="preserve"> марку </w:t>
      </w:r>
      <w:proofErr w:type="spellStart"/>
      <w:r w:rsidRPr="00E258B5">
        <w:rPr>
          <w:rFonts w:ascii="Times New Roman" w:hAnsi="Times New Roman"/>
          <w:i/>
          <w:color w:val="000000"/>
        </w:rPr>
        <w:t>чи</w:t>
      </w:r>
      <w:proofErr w:type="spellEnd"/>
      <w:r w:rsidRPr="00E258B5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E258B5">
        <w:rPr>
          <w:rFonts w:ascii="Times New Roman" w:hAnsi="Times New Roman"/>
          <w:i/>
          <w:color w:val="000000"/>
        </w:rPr>
        <w:t>фірму</w:t>
      </w:r>
      <w:proofErr w:type="spellEnd"/>
      <w:r w:rsidRPr="00E258B5">
        <w:rPr>
          <w:rFonts w:ascii="Times New Roman" w:hAnsi="Times New Roman"/>
          <w:i/>
          <w:color w:val="000000"/>
        </w:rPr>
        <w:t xml:space="preserve">, патент, </w:t>
      </w:r>
      <w:proofErr w:type="spellStart"/>
      <w:r w:rsidRPr="00E258B5">
        <w:rPr>
          <w:rFonts w:ascii="Times New Roman" w:hAnsi="Times New Roman"/>
          <w:i/>
          <w:color w:val="000000"/>
        </w:rPr>
        <w:t>конструкцію</w:t>
      </w:r>
      <w:proofErr w:type="spellEnd"/>
      <w:r w:rsidRPr="00E258B5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E258B5">
        <w:rPr>
          <w:rFonts w:ascii="Times New Roman" w:hAnsi="Times New Roman"/>
          <w:i/>
          <w:color w:val="000000"/>
        </w:rPr>
        <w:t>або</w:t>
      </w:r>
      <w:proofErr w:type="spellEnd"/>
      <w:r w:rsidRPr="00E258B5">
        <w:rPr>
          <w:rFonts w:ascii="Times New Roman" w:hAnsi="Times New Roman"/>
          <w:i/>
          <w:color w:val="000000"/>
        </w:rPr>
        <w:t xml:space="preserve"> тип предмета </w:t>
      </w:r>
      <w:proofErr w:type="spellStart"/>
      <w:r w:rsidRPr="00E258B5">
        <w:rPr>
          <w:rFonts w:ascii="Times New Roman" w:hAnsi="Times New Roman"/>
          <w:i/>
          <w:color w:val="000000"/>
        </w:rPr>
        <w:t>закупівлі</w:t>
      </w:r>
      <w:proofErr w:type="spellEnd"/>
      <w:r w:rsidRPr="00E258B5">
        <w:rPr>
          <w:rFonts w:ascii="Times New Roman" w:hAnsi="Times New Roman"/>
          <w:i/>
          <w:color w:val="000000"/>
        </w:rPr>
        <w:t xml:space="preserve">, </w:t>
      </w:r>
      <w:proofErr w:type="spellStart"/>
      <w:r w:rsidRPr="00E258B5">
        <w:rPr>
          <w:rFonts w:ascii="Times New Roman" w:hAnsi="Times New Roman"/>
          <w:i/>
          <w:color w:val="000000"/>
        </w:rPr>
        <w:t>джерело</w:t>
      </w:r>
      <w:proofErr w:type="spellEnd"/>
      <w:r w:rsidRPr="00E258B5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E258B5">
        <w:rPr>
          <w:rFonts w:ascii="Times New Roman" w:hAnsi="Times New Roman"/>
          <w:i/>
          <w:color w:val="000000"/>
        </w:rPr>
        <w:t>його</w:t>
      </w:r>
      <w:proofErr w:type="spellEnd"/>
      <w:r w:rsidRPr="00E258B5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E258B5">
        <w:rPr>
          <w:rFonts w:ascii="Times New Roman" w:hAnsi="Times New Roman"/>
          <w:i/>
          <w:color w:val="000000"/>
        </w:rPr>
        <w:t>походження</w:t>
      </w:r>
      <w:proofErr w:type="spellEnd"/>
      <w:r w:rsidRPr="00E258B5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E258B5">
        <w:rPr>
          <w:rFonts w:ascii="Times New Roman" w:hAnsi="Times New Roman"/>
          <w:i/>
          <w:color w:val="000000"/>
        </w:rPr>
        <w:t>або</w:t>
      </w:r>
      <w:proofErr w:type="spellEnd"/>
      <w:r w:rsidRPr="00E258B5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E258B5">
        <w:rPr>
          <w:rFonts w:ascii="Times New Roman" w:hAnsi="Times New Roman"/>
          <w:i/>
          <w:color w:val="000000"/>
        </w:rPr>
        <w:t>виробника</w:t>
      </w:r>
      <w:proofErr w:type="spellEnd"/>
      <w:r w:rsidRPr="00E258B5">
        <w:rPr>
          <w:rFonts w:ascii="Times New Roman" w:hAnsi="Times New Roman"/>
          <w:i/>
          <w:color w:val="000000"/>
        </w:rPr>
        <w:t xml:space="preserve">, </w:t>
      </w:r>
      <w:proofErr w:type="spellStart"/>
      <w:r w:rsidRPr="00E258B5">
        <w:rPr>
          <w:rFonts w:ascii="Times New Roman" w:hAnsi="Times New Roman"/>
          <w:i/>
          <w:color w:val="000000"/>
        </w:rPr>
        <w:t>після</w:t>
      </w:r>
      <w:proofErr w:type="spellEnd"/>
      <w:r w:rsidRPr="00E258B5">
        <w:rPr>
          <w:rFonts w:ascii="Times New Roman" w:hAnsi="Times New Roman"/>
          <w:i/>
          <w:color w:val="000000"/>
        </w:rPr>
        <w:t xml:space="preserve"> такого </w:t>
      </w:r>
      <w:proofErr w:type="spellStart"/>
      <w:r w:rsidRPr="00E258B5">
        <w:rPr>
          <w:rFonts w:ascii="Times New Roman" w:hAnsi="Times New Roman"/>
          <w:i/>
          <w:color w:val="000000"/>
        </w:rPr>
        <w:t>посилання</w:t>
      </w:r>
      <w:proofErr w:type="spellEnd"/>
      <w:r w:rsidRPr="00E258B5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E258B5">
        <w:rPr>
          <w:rFonts w:ascii="Times New Roman" w:hAnsi="Times New Roman"/>
          <w:i/>
          <w:color w:val="000000"/>
        </w:rPr>
        <w:t>слід</w:t>
      </w:r>
      <w:proofErr w:type="spellEnd"/>
      <w:r w:rsidRPr="00E258B5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E258B5">
        <w:rPr>
          <w:rFonts w:ascii="Times New Roman" w:hAnsi="Times New Roman"/>
          <w:i/>
          <w:color w:val="000000"/>
        </w:rPr>
        <w:t>вважати</w:t>
      </w:r>
      <w:proofErr w:type="spellEnd"/>
      <w:r w:rsidRPr="00E258B5">
        <w:rPr>
          <w:rFonts w:ascii="Times New Roman" w:hAnsi="Times New Roman"/>
          <w:i/>
          <w:color w:val="000000"/>
        </w:rPr>
        <w:t xml:space="preserve"> в </w:t>
      </w:r>
      <w:proofErr w:type="spellStart"/>
      <w:r w:rsidRPr="00E258B5">
        <w:rPr>
          <w:rFonts w:ascii="Times New Roman" w:hAnsi="Times New Roman"/>
          <w:i/>
          <w:color w:val="000000"/>
        </w:rPr>
        <w:t>наявності</w:t>
      </w:r>
      <w:proofErr w:type="spellEnd"/>
      <w:r w:rsidRPr="00E258B5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E258B5">
        <w:rPr>
          <w:rFonts w:ascii="Times New Roman" w:hAnsi="Times New Roman"/>
          <w:i/>
          <w:color w:val="000000"/>
        </w:rPr>
        <w:t>вираз</w:t>
      </w:r>
      <w:proofErr w:type="spellEnd"/>
      <w:r w:rsidRPr="00E258B5">
        <w:rPr>
          <w:rFonts w:ascii="Times New Roman" w:hAnsi="Times New Roman"/>
          <w:i/>
          <w:color w:val="000000"/>
        </w:rPr>
        <w:t xml:space="preserve"> </w:t>
      </w:r>
      <w:r w:rsidRPr="00E258B5">
        <w:rPr>
          <w:rFonts w:ascii="Times New Roman" w:hAnsi="Times New Roman"/>
          <w:b/>
          <w:i/>
          <w:color w:val="000000"/>
        </w:rPr>
        <w:t>«</w:t>
      </w:r>
      <w:proofErr w:type="spellStart"/>
      <w:r w:rsidRPr="00E258B5">
        <w:rPr>
          <w:rFonts w:ascii="Times New Roman" w:hAnsi="Times New Roman"/>
          <w:b/>
          <w:i/>
          <w:color w:val="000000"/>
        </w:rPr>
        <w:t>або</w:t>
      </w:r>
      <w:proofErr w:type="spellEnd"/>
      <w:r w:rsidRPr="00E258B5">
        <w:rPr>
          <w:rFonts w:ascii="Times New Roman" w:hAnsi="Times New Roman"/>
          <w:b/>
          <w:i/>
          <w:color w:val="000000"/>
        </w:rPr>
        <w:t xml:space="preserve"> </w:t>
      </w:r>
      <w:proofErr w:type="spellStart"/>
      <w:r w:rsidRPr="00E258B5">
        <w:rPr>
          <w:rFonts w:ascii="Times New Roman" w:hAnsi="Times New Roman"/>
          <w:b/>
          <w:i/>
          <w:color w:val="000000"/>
        </w:rPr>
        <w:t>еквівалент</w:t>
      </w:r>
      <w:proofErr w:type="spellEnd"/>
      <w:r w:rsidRPr="00E258B5">
        <w:rPr>
          <w:rFonts w:ascii="Times New Roman" w:hAnsi="Times New Roman"/>
          <w:b/>
          <w:i/>
          <w:color w:val="000000"/>
        </w:rPr>
        <w:t>».</w:t>
      </w:r>
    </w:p>
    <w:p w:rsidR="00584EFD" w:rsidRPr="00E258B5" w:rsidRDefault="00584EFD" w:rsidP="00584EFD">
      <w:pPr>
        <w:pStyle w:val="ac"/>
        <w:shd w:val="clear" w:color="auto" w:fill="FFFFFF"/>
        <w:spacing w:after="0" w:line="240" w:lineRule="auto"/>
        <w:ind w:left="0" w:right="1"/>
        <w:jc w:val="both"/>
        <w:rPr>
          <w:rFonts w:ascii="Times New Roman" w:hAnsi="Times New Roman"/>
          <w:i/>
          <w:iCs/>
        </w:rPr>
      </w:pPr>
      <w:r w:rsidRPr="00E258B5">
        <w:rPr>
          <w:rFonts w:ascii="Times New Roman" w:hAnsi="Times New Roman"/>
          <w:i/>
          <w:iCs/>
        </w:rPr>
        <w:t xml:space="preserve">** </w:t>
      </w:r>
      <w:proofErr w:type="spellStart"/>
      <w:r w:rsidRPr="00E258B5">
        <w:rPr>
          <w:rFonts w:ascii="Times New Roman" w:hAnsi="Times New Roman"/>
          <w:i/>
          <w:iCs/>
        </w:rPr>
        <w:t>Замовник</w:t>
      </w:r>
      <w:proofErr w:type="spellEnd"/>
      <w:r w:rsidRPr="00E258B5">
        <w:rPr>
          <w:rFonts w:ascii="Times New Roman" w:hAnsi="Times New Roman"/>
          <w:i/>
          <w:iCs/>
        </w:rPr>
        <w:t xml:space="preserve"> не </w:t>
      </w:r>
      <w:proofErr w:type="spellStart"/>
      <w:r w:rsidRPr="00E258B5">
        <w:rPr>
          <w:rFonts w:ascii="Times New Roman" w:hAnsi="Times New Roman"/>
          <w:i/>
          <w:iCs/>
        </w:rPr>
        <w:t>вимагає</w:t>
      </w:r>
      <w:proofErr w:type="spellEnd"/>
      <w:r w:rsidRPr="00E258B5">
        <w:rPr>
          <w:rFonts w:ascii="Times New Roman" w:hAnsi="Times New Roman"/>
          <w:i/>
          <w:iCs/>
        </w:rPr>
        <w:t xml:space="preserve"> </w:t>
      </w:r>
      <w:proofErr w:type="spellStart"/>
      <w:r w:rsidRPr="00E258B5">
        <w:rPr>
          <w:rFonts w:ascii="Times New Roman" w:hAnsi="Times New Roman"/>
          <w:i/>
          <w:iCs/>
        </w:rPr>
        <w:t>від</w:t>
      </w:r>
      <w:proofErr w:type="spellEnd"/>
      <w:r w:rsidRPr="00E258B5">
        <w:rPr>
          <w:rFonts w:ascii="Times New Roman" w:hAnsi="Times New Roman"/>
          <w:i/>
          <w:iCs/>
        </w:rPr>
        <w:t xml:space="preserve"> </w:t>
      </w:r>
      <w:proofErr w:type="spellStart"/>
      <w:r w:rsidRPr="00E258B5">
        <w:rPr>
          <w:rFonts w:ascii="Times New Roman" w:hAnsi="Times New Roman"/>
          <w:i/>
          <w:iCs/>
        </w:rPr>
        <w:t>учасників</w:t>
      </w:r>
      <w:proofErr w:type="spellEnd"/>
      <w:r w:rsidRPr="00E258B5">
        <w:rPr>
          <w:rFonts w:ascii="Times New Roman" w:hAnsi="Times New Roman"/>
          <w:i/>
          <w:iCs/>
        </w:rPr>
        <w:t xml:space="preserve"> </w:t>
      </w:r>
      <w:proofErr w:type="spellStart"/>
      <w:r w:rsidRPr="00E258B5">
        <w:rPr>
          <w:rFonts w:ascii="Times New Roman" w:hAnsi="Times New Roman"/>
          <w:i/>
          <w:iCs/>
        </w:rPr>
        <w:t>документальне</w:t>
      </w:r>
      <w:proofErr w:type="spellEnd"/>
      <w:r w:rsidRPr="00E258B5">
        <w:rPr>
          <w:rFonts w:ascii="Times New Roman" w:hAnsi="Times New Roman"/>
          <w:i/>
          <w:iCs/>
        </w:rPr>
        <w:t xml:space="preserve"> </w:t>
      </w:r>
      <w:proofErr w:type="spellStart"/>
      <w:r w:rsidRPr="00E258B5">
        <w:rPr>
          <w:rFonts w:ascii="Times New Roman" w:hAnsi="Times New Roman"/>
          <w:i/>
          <w:iCs/>
        </w:rPr>
        <w:t>підтвердження</w:t>
      </w:r>
      <w:proofErr w:type="spellEnd"/>
      <w:r w:rsidRPr="00E258B5">
        <w:rPr>
          <w:rFonts w:ascii="Times New Roman" w:hAnsi="Times New Roman"/>
          <w:i/>
          <w:iCs/>
        </w:rPr>
        <w:t xml:space="preserve"> того, </w:t>
      </w:r>
      <w:proofErr w:type="spellStart"/>
      <w:r w:rsidRPr="00E258B5">
        <w:rPr>
          <w:rFonts w:ascii="Times New Roman" w:hAnsi="Times New Roman"/>
          <w:i/>
          <w:iCs/>
        </w:rPr>
        <w:t>що</w:t>
      </w:r>
      <w:proofErr w:type="spellEnd"/>
      <w:r w:rsidRPr="00E258B5">
        <w:rPr>
          <w:rFonts w:ascii="Times New Roman" w:hAnsi="Times New Roman"/>
          <w:i/>
          <w:iCs/>
        </w:rPr>
        <w:t xml:space="preserve"> </w:t>
      </w:r>
      <w:proofErr w:type="spellStart"/>
      <w:r w:rsidRPr="00E258B5">
        <w:rPr>
          <w:rFonts w:ascii="Times New Roman" w:hAnsi="Times New Roman"/>
          <w:i/>
          <w:iCs/>
        </w:rPr>
        <w:t>пропоновані</w:t>
      </w:r>
      <w:proofErr w:type="spellEnd"/>
      <w:r w:rsidRPr="00E258B5">
        <w:rPr>
          <w:rFonts w:ascii="Times New Roman" w:hAnsi="Times New Roman"/>
          <w:i/>
          <w:iCs/>
        </w:rPr>
        <w:t xml:space="preserve"> ними </w:t>
      </w:r>
      <w:proofErr w:type="spellStart"/>
      <w:r w:rsidRPr="00E258B5">
        <w:rPr>
          <w:rFonts w:ascii="Times New Roman" w:hAnsi="Times New Roman"/>
          <w:i/>
          <w:iCs/>
        </w:rPr>
        <w:t>Товари</w:t>
      </w:r>
      <w:proofErr w:type="spellEnd"/>
      <w:r w:rsidRPr="00E258B5">
        <w:rPr>
          <w:rFonts w:ascii="Times New Roman" w:hAnsi="Times New Roman"/>
          <w:i/>
          <w:iCs/>
        </w:rPr>
        <w:t xml:space="preserve"> за </w:t>
      </w:r>
      <w:proofErr w:type="spellStart"/>
      <w:r w:rsidRPr="00E258B5">
        <w:rPr>
          <w:rFonts w:ascii="Times New Roman" w:hAnsi="Times New Roman"/>
          <w:i/>
          <w:iCs/>
        </w:rPr>
        <w:t>своїми</w:t>
      </w:r>
      <w:proofErr w:type="spellEnd"/>
      <w:r w:rsidRPr="00E258B5">
        <w:rPr>
          <w:rFonts w:ascii="Times New Roman" w:hAnsi="Times New Roman"/>
          <w:i/>
          <w:iCs/>
        </w:rPr>
        <w:t xml:space="preserve"> </w:t>
      </w:r>
      <w:proofErr w:type="spellStart"/>
      <w:r w:rsidRPr="00E258B5">
        <w:rPr>
          <w:rFonts w:ascii="Times New Roman" w:hAnsi="Times New Roman"/>
          <w:i/>
          <w:iCs/>
        </w:rPr>
        <w:t>екологічними</w:t>
      </w:r>
      <w:proofErr w:type="spellEnd"/>
      <w:r w:rsidRPr="00E258B5">
        <w:rPr>
          <w:rFonts w:ascii="Times New Roman" w:hAnsi="Times New Roman"/>
          <w:i/>
          <w:iCs/>
        </w:rPr>
        <w:t xml:space="preserve"> </w:t>
      </w:r>
      <w:proofErr w:type="spellStart"/>
      <w:r w:rsidRPr="00E258B5">
        <w:rPr>
          <w:rFonts w:ascii="Times New Roman" w:hAnsi="Times New Roman"/>
          <w:i/>
          <w:iCs/>
        </w:rPr>
        <w:t>чи</w:t>
      </w:r>
      <w:proofErr w:type="spellEnd"/>
      <w:r w:rsidRPr="00E258B5">
        <w:rPr>
          <w:rFonts w:ascii="Times New Roman" w:hAnsi="Times New Roman"/>
          <w:i/>
          <w:iCs/>
        </w:rPr>
        <w:t xml:space="preserve"> </w:t>
      </w:r>
      <w:proofErr w:type="spellStart"/>
      <w:r w:rsidRPr="00E258B5">
        <w:rPr>
          <w:rFonts w:ascii="Times New Roman" w:hAnsi="Times New Roman"/>
          <w:i/>
          <w:iCs/>
        </w:rPr>
        <w:t>іншими</w:t>
      </w:r>
      <w:proofErr w:type="spellEnd"/>
      <w:r w:rsidRPr="00E258B5">
        <w:rPr>
          <w:rFonts w:ascii="Times New Roman" w:hAnsi="Times New Roman"/>
          <w:i/>
          <w:iCs/>
        </w:rPr>
        <w:t xml:space="preserve"> характеристиками </w:t>
      </w:r>
      <w:proofErr w:type="spellStart"/>
      <w:r w:rsidRPr="00E258B5">
        <w:rPr>
          <w:rFonts w:ascii="Times New Roman" w:hAnsi="Times New Roman"/>
          <w:i/>
          <w:iCs/>
        </w:rPr>
        <w:t>відповідають</w:t>
      </w:r>
      <w:proofErr w:type="spellEnd"/>
      <w:r w:rsidRPr="00E258B5">
        <w:rPr>
          <w:rFonts w:ascii="Times New Roman" w:hAnsi="Times New Roman"/>
          <w:i/>
          <w:iCs/>
        </w:rPr>
        <w:t xml:space="preserve"> </w:t>
      </w:r>
      <w:proofErr w:type="spellStart"/>
      <w:r w:rsidRPr="00E258B5">
        <w:rPr>
          <w:rFonts w:ascii="Times New Roman" w:hAnsi="Times New Roman"/>
          <w:i/>
          <w:iCs/>
        </w:rPr>
        <w:t>вимогам</w:t>
      </w:r>
      <w:proofErr w:type="spellEnd"/>
      <w:r w:rsidRPr="00E258B5">
        <w:rPr>
          <w:rFonts w:ascii="Times New Roman" w:hAnsi="Times New Roman"/>
          <w:i/>
          <w:iCs/>
        </w:rPr>
        <w:t xml:space="preserve">, </w:t>
      </w:r>
      <w:proofErr w:type="spellStart"/>
      <w:r w:rsidRPr="00E258B5">
        <w:rPr>
          <w:rFonts w:ascii="Times New Roman" w:hAnsi="Times New Roman"/>
          <w:i/>
          <w:iCs/>
        </w:rPr>
        <w:t>установленим</w:t>
      </w:r>
      <w:proofErr w:type="spellEnd"/>
      <w:r w:rsidRPr="00E258B5">
        <w:rPr>
          <w:rFonts w:ascii="Times New Roman" w:hAnsi="Times New Roman"/>
          <w:i/>
          <w:iCs/>
        </w:rPr>
        <w:t xml:space="preserve"> у </w:t>
      </w:r>
      <w:proofErr w:type="spellStart"/>
      <w:r w:rsidRPr="00E258B5">
        <w:rPr>
          <w:rFonts w:ascii="Times New Roman" w:hAnsi="Times New Roman"/>
          <w:i/>
          <w:iCs/>
        </w:rPr>
        <w:t>цій</w:t>
      </w:r>
      <w:proofErr w:type="spellEnd"/>
      <w:r w:rsidRPr="00E258B5">
        <w:rPr>
          <w:rFonts w:ascii="Times New Roman" w:hAnsi="Times New Roman"/>
          <w:i/>
          <w:iCs/>
        </w:rPr>
        <w:t xml:space="preserve"> </w:t>
      </w:r>
      <w:proofErr w:type="spellStart"/>
      <w:r w:rsidRPr="00E258B5">
        <w:rPr>
          <w:rFonts w:ascii="Times New Roman" w:hAnsi="Times New Roman"/>
          <w:i/>
          <w:iCs/>
        </w:rPr>
        <w:t>технічній</w:t>
      </w:r>
      <w:proofErr w:type="spellEnd"/>
      <w:r w:rsidRPr="00E258B5">
        <w:rPr>
          <w:rFonts w:ascii="Times New Roman" w:hAnsi="Times New Roman"/>
          <w:i/>
          <w:iCs/>
        </w:rPr>
        <w:t xml:space="preserve"> </w:t>
      </w:r>
      <w:proofErr w:type="spellStart"/>
      <w:r w:rsidRPr="00E258B5">
        <w:rPr>
          <w:rFonts w:ascii="Times New Roman" w:hAnsi="Times New Roman"/>
          <w:i/>
          <w:iCs/>
        </w:rPr>
        <w:t>специфікації</w:t>
      </w:r>
      <w:proofErr w:type="spellEnd"/>
      <w:r w:rsidRPr="00E258B5">
        <w:rPr>
          <w:rFonts w:ascii="Times New Roman" w:hAnsi="Times New Roman"/>
          <w:i/>
          <w:iCs/>
        </w:rPr>
        <w:t>.</w:t>
      </w:r>
    </w:p>
    <w:p w:rsidR="00A004FE" w:rsidRPr="00E258B5" w:rsidRDefault="00A004FE" w:rsidP="005C748E">
      <w:pPr>
        <w:ind w:firstLine="567"/>
        <w:jc w:val="both"/>
        <w:rPr>
          <w:b/>
          <w:sz w:val="22"/>
          <w:szCs w:val="22"/>
          <w:lang w:val="uk-UA"/>
        </w:rPr>
      </w:pPr>
    </w:p>
    <w:p w:rsidR="00A21751" w:rsidRPr="00E258B5" w:rsidRDefault="00A21751" w:rsidP="00A21751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b/>
          <w:bCs/>
          <w:iCs/>
          <w:sz w:val="22"/>
          <w:szCs w:val="22"/>
          <w:lang w:val="uk-UA"/>
        </w:rPr>
      </w:pPr>
      <w:r w:rsidRPr="00E258B5">
        <w:rPr>
          <w:b/>
          <w:bCs/>
          <w:iCs/>
          <w:sz w:val="22"/>
          <w:szCs w:val="22"/>
          <w:lang w:val="uk-UA"/>
        </w:rPr>
        <w:t>Додаткові вимоги до учасника</w:t>
      </w:r>
    </w:p>
    <w:p w:rsidR="00A21751" w:rsidRPr="00E258B5" w:rsidRDefault="00A21751" w:rsidP="00A21751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b/>
          <w:bCs/>
          <w:iCs/>
          <w:sz w:val="22"/>
          <w:szCs w:val="22"/>
        </w:rPr>
      </w:pPr>
      <w:r w:rsidRPr="00E258B5">
        <w:rPr>
          <w:bCs/>
          <w:iCs/>
          <w:sz w:val="22"/>
          <w:szCs w:val="22"/>
          <w:lang w:val="uk-UA"/>
        </w:rPr>
        <w:t>1</w:t>
      </w:r>
      <w:r w:rsidRPr="00E258B5">
        <w:rPr>
          <w:bCs/>
          <w:iCs/>
          <w:sz w:val="22"/>
          <w:szCs w:val="22"/>
        </w:rPr>
        <w:t xml:space="preserve">. </w:t>
      </w:r>
      <w:proofErr w:type="spellStart"/>
      <w:r w:rsidRPr="00E258B5">
        <w:rPr>
          <w:bCs/>
          <w:iCs/>
          <w:sz w:val="22"/>
          <w:szCs w:val="22"/>
        </w:rPr>
        <w:t>Вартість</w:t>
      </w:r>
      <w:proofErr w:type="spellEnd"/>
      <w:r w:rsidRPr="00E258B5">
        <w:rPr>
          <w:bCs/>
          <w:iCs/>
          <w:sz w:val="22"/>
          <w:szCs w:val="22"/>
        </w:rPr>
        <w:t xml:space="preserve"> предмета </w:t>
      </w:r>
      <w:proofErr w:type="spellStart"/>
      <w:r w:rsidRPr="00E258B5">
        <w:rPr>
          <w:bCs/>
          <w:iCs/>
          <w:sz w:val="22"/>
          <w:szCs w:val="22"/>
        </w:rPr>
        <w:t>закупівлі</w:t>
      </w:r>
      <w:proofErr w:type="spellEnd"/>
      <w:r w:rsidRPr="00E258B5">
        <w:rPr>
          <w:bCs/>
          <w:iCs/>
          <w:sz w:val="22"/>
          <w:szCs w:val="22"/>
        </w:rPr>
        <w:t xml:space="preserve"> </w:t>
      </w:r>
      <w:proofErr w:type="spellStart"/>
      <w:r w:rsidRPr="00E258B5">
        <w:rPr>
          <w:bCs/>
          <w:iCs/>
          <w:sz w:val="22"/>
          <w:szCs w:val="22"/>
        </w:rPr>
        <w:t>оголошеного</w:t>
      </w:r>
      <w:proofErr w:type="spellEnd"/>
      <w:r w:rsidRPr="00E258B5">
        <w:rPr>
          <w:bCs/>
          <w:iCs/>
          <w:sz w:val="22"/>
          <w:szCs w:val="22"/>
        </w:rPr>
        <w:t xml:space="preserve"> </w:t>
      </w:r>
      <w:proofErr w:type="spellStart"/>
      <w:r w:rsidRPr="00E258B5">
        <w:rPr>
          <w:bCs/>
          <w:iCs/>
          <w:sz w:val="22"/>
          <w:szCs w:val="22"/>
        </w:rPr>
        <w:t>замовником</w:t>
      </w:r>
      <w:proofErr w:type="spellEnd"/>
      <w:r w:rsidRPr="00E258B5">
        <w:rPr>
          <w:bCs/>
          <w:iCs/>
          <w:sz w:val="22"/>
          <w:szCs w:val="22"/>
        </w:rPr>
        <w:t xml:space="preserve"> </w:t>
      </w:r>
      <w:proofErr w:type="spellStart"/>
      <w:r w:rsidRPr="00E258B5">
        <w:rPr>
          <w:bCs/>
          <w:iCs/>
          <w:sz w:val="22"/>
          <w:szCs w:val="22"/>
        </w:rPr>
        <w:t>перевищує</w:t>
      </w:r>
      <w:proofErr w:type="spellEnd"/>
      <w:r w:rsidRPr="00E258B5">
        <w:rPr>
          <w:bCs/>
          <w:iCs/>
          <w:sz w:val="22"/>
          <w:szCs w:val="22"/>
        </w:rPr>
        <w:t xml:space="preserve"> 200 </w:t>
      </w:r>
      <w:proofErr w:type="spellStart"/>
      <w:r w:rsidRPr="00E258B5">
        <w:rPr>
          <w:bCs/>
          <w:iCs/>
          <w:sz w:val="22"/>
          <w:szCs w:val="22"/>
        </w:rPr>
        <w:t>тисяч</w:t>
      </w:r>
      <w:proofErr w:type="spellEnd"/>
      <w:r w:rsidRPr="00E258B5">
        <w:rPr>
          <w:bCs/>
          <w:iCs/>
          <w:sz w:val="22"/>
          <w:szCs w:val="22"/>
        </w:rPr>
        <w:t xml:space="preserve"> </w:t>
      </w:r>
      <w:proofErr w:type="spellStart"/>
      <w:r w:rsidRPr="00E258B5">
        <w:rPr>
          <w:bCs/>
          <w:iCs/>
          <w:sz w:val="22"/>
          <w:szCs w:val="22"/>
        </w:rPr>
        <w:t>гривень</w:t>
      </w:r>
      <w:proofErr w:type="spellEnd"/>
      <w:r w:rsidRPr="00E258B5">
        <w:rPr>
          <w:bCs/>
          <w:iCs/>
          <w:sz w:val="22"/>
          <w:szCs w:val="22"/>
        </w:rPr>
        <w:t xml:space="preserve">, тому </w:t>
      </w:r>
      <w:proofErr w:type="spellStart"/>
      <w:r w:rsidRPr="00E258B5">
        <w:rPr>
          <w:bCs/>
          <w:iCs/>
          <w:sz w:val="22"/>
          <w:szCs w:val="22"/>
        </w:rPr>
        <w:t>замовник</w:t>
      </w:r>
      <w:proofErr w:type="spellEnd"/>
      <w:r w:rsidRPr="00E258B5">
        <w:rPr>
          <w:bCs/>
          <w:iCs/>
          <w:sz w:val="22"/>
          <w:szCs w:val="22"/>
        </w:rPr>
        <w:t xml:space="preserve"> </w:t>
      </w:r>
      <w:proofErr w:type="spellStart"/>
      <w:r w:rsidRPr="00E258B5">
        <w:rPr>
          <w:bCs/>
          <w:iCs/>
          <w:sz w:val="22"/>
          <w:szCs w:val="22"/>
        </w:rPr>
        <w:t>здійснює</w:t>
      </w:r>
      <w:proofErr w:type="spellEnd"/>
      <w:r w:rsidRPr="00E258B5">
        <w:rPr>
          <w:bCs/>
          <w:iCs/>
          <w:sz w:val="22"/>
          <w:szCs w:val="22"/>
        </w:rPr>
        <w:t xml:space="preserve"> </w:t>
      </w:r>
      <w:proofErr w:type="spellStart"/>
      <w:r w:rsidRPr="00E258B5">
        <w:rPr>
          <w:bCs/>
          <w:iCs/>
          <w:sz w:val="22"/>
          <w:szCs w:val="22"/>
        </w:rPr>
        <w:t>закупівлю</w:t>
      </w:r>
      <w:proofErr w:type="spellEnd"/>
      <w:r w:rsidRPr="00E258B5">
        <w:rPr>
          <w:bCs/>
          <w:iCs/>
          <w:sz w:val="22"/>
          <w:szCs w:val="22"/>
        </w:rPr>
        <w:t xml:space="preserve"> товару, </w:t>
      </w:r>
      <w:proofErr w:type="spellStart"/>
      <w:r w:rsidRPr="00E258B5">
        <w:rPr>
          <w:bCs/>
          <w:iCs/>
          <w:sz w:val="22"/>
          <w:szCs w:val="22"/>
        </w:rPr>
        <w:t>що</w:t>
      </w:r>
      <w:proofErr w:type="spellEnd"/>
      <w:r w:rsidRPr="00E258B5">
        <w:rPr>
          <w:bCs/>
          <w:iCs/>
          <w:sz w:val="22"/>
          <w:szCs w:val="22"/>
        </w:rPr>
        <w:t xml:space="preserve"> є предметом </w:t>
      </w:r>
      <w:proofErr w:type="spellStart"/>
      <w:r w:rsidRPr="00E258B5">
        <w:rPr>
          <w:bCs/>
          <w:iCs/>
          <w:sz w:val="22"/>
          <w:szCs w:val="22"/>
        </w:rPr>
        <w:t>закупівлі</w:t>
      </w:r>
      <w:proofErr w:type="spellEnd"/>
      <w:r w:rsidRPr="00E258B5">
        <w:rPr>
          <w:bCs/>
          <w:iCs/>
          <w:sz w:val="22"/>
          <w:szCs w:val="22"/>
        </w:rPr>
        <w:t xml:space="preserve">, </w:t>
      </w:r>
      <w:proofErr w:type="spellStart"/>
      <w:r w:rsidRPr="00E258B5">
        <w:rPr>
          <w:bCs/>
          <w:iCs/>
          <w:sz w:val="22"/>
          <w:szCs w:val="22"/>
        </w:rPr>
        <w:t>визначених</w:t>
      </w:r>
      <w:proofErr w:type="spellEnd"/>
      <w:r w:rsidRPr="00E258B5">
        <w:rPr>
          <w:bCs/>
          <w:iCs/>
          <w:sz w:val="22"/>
          <w:szCs w:val="22"/>
        </w:rPr>
        <w:t xml:space="preserve"> </w:t>
      </w:r>
      <w:proofErr w:type="spellStart"/>
      <w:r w:rsidRPr="00E258B5">
        <w:rPr>
          <w:bCs/>
          <w:iCs/>
          <w:sz w:val="22"/>
          <w:szCs w:val="22"/>
        </w:rPr>
        <w:t>підпунктом</w:t>
      </w:r>
      <w:proofErr w:type="spellEnd"/>
      <w:r w:rsidRPr="00E258B5">
        <w:rPr>
          <w:bCs/>
          <w:iCs/>
          <w:sz w:val="22"/>
          <w:szCs w:val="22"/>
        </w:rPr>
        <w:t xml:space="preserve"> 2 пункту 6-1 </w:t>
      </w:r>
      <w:proofErr w:type="spellStart"/>
      <w:r w:rsidRPr="00E258B5">
        <w:rPr>
          <w:bCs/>
          <w:iCs/>
          <w:sz w:val="22"/>
          <w:szCs w:val="22"/>
        </w:rPr>
        <w:t>Прикінцевих</w:t>
      </w:r>
      <w:proofErr w:type="spellEnd"/>
      <w:r w:rsidRPr="00E258B5">
        <w:rPr>
          <w:bCs/>
          <w:iCs/>
          <w:sz w:val="22"/>
          <w:szCs w:val="22"/>
        </w:rPr>
        <w:t xml:space="preserve"> та </w:t>
      </w:r>
      <w:proofErr w:type="spellStart"/>
      <w:r w:rsidRPr="00E258B5">
        <w:rPr>
          <w:bCs/>
          <w:iCs/>
          <w:sz w:val="22"/>
          <w:szCs w:val="22"/>
        </w:rPr>
        <w:t>перехідних</w:t>
      </w:r>
      <w:proofErr w:type="spellEnd"/>
      <w:r w:rsidRPr="00E258B5">
        <w:rPr>
          <w:bCs/>
          <w:iCs/>
          <w:sz w:val="22"/>
          <w:szCs w:val="22"/>
        </w:rPr>
        <w:t xml:space="preserve"> </w:t>
      </w:r>
      <w:proofErr w:type="spellStart"/>
      <w:r w:rsidRPr="00E258B5">
        <w:rPr>
          <w:bCs/>
          <w:iCs/>
          <w:sz w:val="22"/>
          <w:szCs w:val="22"/>
        </w:rPr>
        <w:t>положень</w:t>
      </w:r>
      <w:proofErr w:type="spellEnd"/>
      <w:r w:rsidRPr="00E258B5">
        <w:rPr>
          <w:bCs/>
          <w:iCs/>
          <w:sz w:val="22"/>
          <w:szCs w:val="22"/>
        </w:rPr>
        <w:t xml:space="preserve"> Закону </w:t>
      </w:r>
      <w:proofErr w:type="spellStart"/>
      <w:r w:rsidRPr="00E258B5">
        <w:rPr>
          <w:bCs/>
          <w:iCs/>
          <w:sz w:val="22"/>
          <w:szCs w:val="22"/>
        </w:rPr>
        <w:t>України</w:t>
      </w:r>
      <w:proofErr w:type="spellEnd"/>
      <w:r w:rsidRPr="00E258B5">
        <w:rPr>
          <w:bCs/>
          <w:iCs/>
          <w:sz w:val="22"/>
          <w:szCs w:val="22"/>
        </w:rPr>
        <w:t xml:space="preserve"> «Про </w:t>
      </w:r>
      <w:proofErr w:type="spellStart"/>
      <w:r w:rsidRPr="00E258B5">
        <w:rPr>
          <w:bCs/>
          <w:iCs/>
          <w:sz w:val="22"/>
          <w:szCs w:val="22"/>
        </w:rPr>
        <w:t>публічні</w:t>
      </w:r>
      <w:proofErr w:type="spellEnd"/>
      <w:r w:rsidRPr="00E258B5">
        <w:rPr>
          <w:bCs/>
          <w:iCs/>
          <w:sz w:val="22"/>
          <w:szCs w:val="22"/>
        </w:rPr>
        <w:t xml:space="preserve"> </w:t>
      </w:r>
      <w:proofErr w:type="spellStart"/>
      <w:r w:rsidRPr="00E258B5">
        <w:rPr>
          <w:bCs/>
          <w:iCs/>
          <w:sz w:val="22"/>
          <w:szCs w:val="22"/>
        </w:rPr>
        <w:t>закупівлі</w:t>
      </w:r>
      <w:proofErr w:type="spellEnd"/>
      <w:r w:rsidRPr="00E258B5">
        <w:rPr>
          <w:bCs/>
          <w:iCs/>
          <w:sz w:val="22"/>
          <w:szCs w:val="22"/>
        </w:rPr>
        <w:t xml:space="preserve">», </w:t>
      </w:r>
      <w:proofErr w:type="spellStart"/>
      <w:r w:rsidRPr="00E258B5">
        <w:rPr>
          <w:b/>
          <w:bCs/>
          <w:iCs/>
          <w:sz w:val="22"/>
          <w:szCs w:val="22"/>
        </w:rPr>
        <w:t>виключно</w:t>
      </w:r>
      <w:proofErr w:type="spellEnd"/>
      <w:r w:rsidRPr="00E258B5">
        <w:rPr>
          <w:b/>
          <w:bCs/>
          <w:iCs/>
          <w:sz w:val="22"/>
          <w:szCs w:val="22"/>
        </w:rPr>
        <w:t xml:space="preserve"> </w:t>
      </w:r>
      <w:proofErr w:type="spellStart"/>
      <w:r w:rsidRPr="00E258B5">
        <w:rPr>
          <w:b/>
          <w:bCs/>
          <w:iCs/>
          <w:sz w:val="22"/>
          <w:szCs w:val="22"/>
        </w:rPr>
        <w:t>якщо</w:t>
      </w:r>
      <w:proofErr w:type="spellEnd"/>
      <w:r w:rsidRPr="00E258B5">
        <w:rPr>
          <w:b/>
          <w:bCs/>
          <w:iCs/>
          <w:sz w:val="22"/>
          <w:szCs w:val="22"/>
        </w:rPr>
        <w:t xml:space="preserve"> </w:t>
      </w:r>
      <w:proofErr w:type="spellStart"/>
      <w:r w:rsidRPr="00E258B5">
        <w:rPr>
          <w:b/>
          <w:bCs/>
          <w:iCs/>
          <w:sz w:val="22"/>
          <w:szCs w:val="22"/>
        </w:rPr>
        <w:t>їх</w:t>
      </w:r>
      <w:proofErr w:type="spellEnd"/>
      <w:r w:rsidRPr="00E258B5">
        <w:rPr>
          <w:b/>
          <w:bCs/>
          <w:iCs/>
          <w:sz w:val="22"/>
          <w:szCs w:val="22"/>
        </w:rPr>
        <w:t xml:space="preserve"> </w:t>
      </w:r>
      <w:proofErr w:type="spellStart"/>
      <w:r w:rsidRPr="00E258B5">
        <w:rPr>
          <w:b/>
          <w:bCs/>
          <w:iCs/>
          <w:sz w:val="22"/>
          <w:szCs w:val="22"/>
        </w:rPr>
        <w:t>ступінь</w:t>
      </w:r>
      <w:proofErr w:type="spellEnd"/>
      <w:r w:rsidRPr="00E258B5">
        <w:rPr>
          <w:b/>
          <w:bCs/>
          <w:iCs/>
          <w:sz w:val="22"/>
          <w:szCs w:val="22"/>
        </w:rPr>
        <w:t xml:space="preserve"> </w:t>
      </w:r>
      <w:proofErr w:type="spellStart"/>
      <w:r w:rsidRPr="00E258B5">
        <w:rPr>
          <w:b/>
          <w:bCs/>
          <w:iCs/>
          <w:sz w:val="22"/>
          <w:szCs w:val="22"/>
        </w:rPr>
        <w:t>локалізації</w:t>
      </w:r>
      <w:proofErr w:type="spellEnd"/>
      <w:r w:rsidRPr="00E258B5">
        <w:rPr>
          <w:b/>
          <w:bCs/>
          <w:iCs/>
          <w:sz w:val="22"/>
          <w:szCs w:val="22"/>
        </w:rPr>
        <w:t xml:space="preserve"> </w:t>
      </w:r>
      <w:proofErr w:type="spellStart"/>
      <w:r w:rsidRPr="00E258B5">
        <w:rPr>
          <w:b/>
          <w:bCs/>
          <w:iCs/>
          <w:sz w:val="22"/>
          <w:szCs w:val="22"/>
        </w:rPr>
        <w:t>виробництва</w:t>
      </w:r>
      <w:proofErr w:type="spellEnd"/>
      <w:r w:rsidRPr="00E258B5">
        <w:rPr>
          <w:b/>
          <w:bCs/>
          <w:iCs/>
          <w:sz w:val="22"/>
          <w:szCs w:val="22"/>
        </w:rPr>
        <w:t xml:space="preserve"> </w:t>
      </w:r>
      <w:proofErr w:type="spellStart"/>
      <w:r w:rsidRPr="00E258B5">
        <w:rPr>
          <w:b/>
          <w:bCs/>
          <w:iCs/>
          <w:sz w:val="22"/>
          <w:szCs w:val="22"/>
        </w:rPr>
        <w:t>дорівнює</w:t>
      </w:r>
      <w:proofErr w:type="spellEnd"/>
      <w:r w:rsidRPr="00E258B5">
        <w:rPr>
          <w:b/>
          <w:bCs/>
          <w:iCs/>
          <w:sz w:val="22"/>
          <w:szCs w:val="22"/>
        </w:rPr>
        <w:t xml:space="preserve"> </w:t>
      </w:r>
      <w:proofErr w:type="spellStart"/>
      <w:r w:rsidRPr="00E258B5">
        <w:rPr>
          <w:b/>
          <w:bCs/>
          <w:iCs/>
          <w:sz w:val="22"/>
          <w:szCs w:val="22"/>
        </w:rPr>
        <w:t>чи</w:t>
      </w:r>
      <w:proofErr w:type="spellEnd"/>
      <w:r w:rsidRPr="00E258B5">
        <w:rPr>
          <w:b/>
          <w:bCs/>
          <w:iCs/>
          <w:sz w:val="22"/>
          <w:szCs w:val="22"/>
        </w:rPr>
        <w:t xml:space="preserve"> </w:t>
      </w:r>
      <w:proofErr w:type="spellStart"/>
      <w:r w:rsidRPr="00E258B5">
        <w:rPr>
          <w:b/>
          <w:bCs/>
          <w:iCs/>
          <w:sz w:val="22"/>
          <w:szCs w:val="22"/>
        </w:rPr>
        <w:t>перевищує</w:t>
      </w:r>
      <w:proofErr w:type="spellEnd"/>
      <w:r w:rsidRPr="00E258B5">
        <w:rPr>
          <w:b/>
          <w:bCs/>
          <w:iCs/>
          <w:sz w:val="22"/>
          <w:szCs w:val="22"/>
        </w:rPr>
        <w:t xml:space="preserve"> 15 </w:t>
      </w:r>
      <w:proofErr w:type="spellStart"/>
      <w:r w:rsidRPr="00E258B5">
        <w:rPr>
          <w:b/>
          <w:bCs/>
          <w:iCs/>
          <w:sz w:val="22"/>
          <w:szCs w:val="22"/>
        </w:rPr>
        <w:t>відсотків</w:t>
      </w:r>
      <w:proofErr w:type="spellEnd"/>
      <w:r w:rsidRPr="00E258B5">
        <w:rPr>
          <w:b/>
          <w:bCs/>
          <w:iCs/>
          <w:sz w:val="22"/>
          <w:szCs w:val="22"/>
        </w:rPr>
        <w:t xml:space="preserve">. </w:t>
      </w:r>
    </w:p>
    <w:p w:rsidR="00A21751" w:rsidRPr="00E258B5" w:rsidRDefault="00A21751" w:rsidP="00A21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b/>
          <w:bCs/>
          <w:iCs/>
          <w:sz w:val="22"/>
          <w:szCs w:val="22"/>
        </w:rPr>
      </w:pPr>
      <w:r w:rsidRPr="00E258B5">
        <w:rPr>
          <w:bCs/>
          <w:iCs/>
          <w:sz w:val="22"/>
          <w:szCs w:val="22"/>
        </w:rPr>
        <w:tab/>
      </w:r>
      <w:r w:rsidRPr="00E258B5">
        <w:rPr>
          <w:bCs/>
          <w:iCs/>
          <w:sz w:val="22"/>
          <w:szCs w:val="22"/>
          <w:lang w:val="uk-UA"/>
        </w:rPr>
        <w:t>1</w:t>
      </w:r>
      <w:r w:rsidRPr="00E258B5">
        <w:rPr>
          <w:bCs/>
          <w:iCs/>
          <w:sz w:val="22"/>
          <w:szCs w:val="22"/>
        </w:rPr>
        <w:t xml:space="preserve">.1. </w:t>
      </w:r>
      <w:proofErr w:type="spellStart"/>
      <w:r w:rsidRPr="00E258B5">
        <w:rPr>
          <w:bCs/>
          <w:iCs/>
          <w:sz w:val="22"/>
          <w:szCs w:val="22"/>
        </w:rPr>
        <w:t>Учасник</w:t>
      </w:r>
      <w:proofErr w:type="spellEnd"/>
      <w:r w:rsidRPr="00E258B5">
        <w:rPr>
          <w:bCs/>
          <w:iCs/>
          <w:sz w:val="22"/>
          <w:szCs w:val="22"/>
        </w:rPr>
        <w:t xml:space="preserve"> в </w:t>
      </w:r>
      <w:proofErr w:type="spellStart"/>
      <w:r w:rsidRPr="00E258B5">
        <w:rPr>
          <w:bCs/>
          <w:iCs/>
          <w:sz w:val="22"/>
          <w:szCs w:val="22"/>
        </w:rPr>
        <w:t>складі</w:t>
      </w:r>
      <w:proofErr w:type="spellEnd"/>
      <w:r w:rsidRPr="00E258B5">
        <w:rPr>
          <w:bCs/>
          <w:iCs/>
          <w:sz w:val="22"/>
          <w:szCs w:val="22"/>
        </w:rPr>
        <w:t xml:space="preserve"> </w:t>
      </w:r>
      <w:proofErr w:type="spellStart"/>
      <w:r w:rsidRPr="00E258B5">
        <w:rPr>
          <w:bCs/>
          <w:iCs/>
          <w:sz w:val="22"/>
          <w:szCs w:val="22"/>
        </w:rPr>
        <w:t>тендерної</w:t>
      </w:r>
      <w:proofErr w:type="spellEnd"/>
      <w:r w:rsidRPr="00E258B5">
        <w:rPr>
          <w:bCs/>
          <w:iCs/>
          <w:sz w:val="22"/>
          <w:szCs w:val="22"/>
        </w:rPr>
        <w:t xml:space="preserve"> </w:t>
      </w:r>
      <w:proofErr w:type="spellStart"/>
      <w:r w:rsidRPr="00E258B5">
        <w:rPr>
          <w:bCs/>
          <w:iCs/>
          <w:sz w:val="22"/>
          <w:szCs w:val="22"/>
        </w:rPr>
        <w:t>пропозиції</w:t>
      </w:r>
      <w:proofErr w:type="spellEnd"/>
      <w:r w:rsidRPr="00E258B5">
        <w:rPr>
          <w:bCs/>
          <w:iCs/>
          <w:sz w:val="22"/>
          <w:szCs w:val="22"/>
        </w:rPr>
        <w:t xml:space="preserve"> повинен </w:t>
      </w:r>
      <w:proofErr w:type="spellStart"/>
      <w:r w:rsidRPr="00E258B5">
        <w:rPr>
          <w:bCs/>
          <w:iCs/>
          <w:sz w:val="22"/>
          <w:szCs w:val="22"/>
        </w:rPr>
        <w:t>надати</w:t>
      </w:r>
      <w:proofErr w:type="spellEnd"/>
      <w:r w:rsidRPr="00E258B5">
        <w:rPr>
          <w:bCs/>
          <w:iCs/>
          <w:sz w:val="22"/>
          <w:szCs w:val="22"/>
        </w:rPr>
        <w:t xml:space="preserve"> </w:t>
      </w:r>
      <w:proofErr w:type="spellStart"/>
      <w:r w:rsidRPr="00E258B5">
        <w:rPr>
          <w:bCs/>
          <w:iCs/>
          <w:sz w:val="22"/>
          <w:szCs w:val="22"/>
        </w:rPr>
        <w:t>документальне</w:t>
      </w:r>
      <w:proofErr w:type="spellEnd"/>
      <w:r w:rsidRPr="00E258B5">
        <w:rPr>
          <w:bCs/>
          <w:iCs/>
          <w:sz w:val="22"/>
          <w:szCs w:val="22"/>
        </w:rPr>
        <w:t xml:space="preserve"> </w:t>
      </w:r>
      <w:proofErr w:type="spellStart"/>
      <w:r w:rsidRPr="00E258B5">
        <w:rPr>
          <w:bCs/>
          <w:iCs/>
          <w:sz w:val="22"/>
          <w:szCs w:val="22"/>
        </w:rPr>
        <w:t>підтвердження</w:t>
      </w:r>
      <w:proofErr w:type="spellEnd"/>
      <w:r w:rsidRPr="00E258B5">
        <w:rPr>
          <w:bCs/>
          <w:iCs/>
          <w:sz w:val="22"/>
          <w:szCs w:val="22"/>
        </w:rPr>
        <w:t xml:space="preserve"> </w:t>
      </w:r>
      <w:proofErr w:type="spellStart"/>
      <w:r w:rsidRPr="00E258B5">
        <w:rPr>
          <w:bCs/>
          <w:iCs/>
          <w:sz w:val="22"/>
          <w:szCs w:val="22"/>
        </w:rPr>
        <w:t>ступеня</w:t>
      </w:r>
      <w:proofErr w:type="spellEnd"/>
      <w:r w:rsidRPr="00E258B5">
        <w:rPr>
          <w:bCs/>
          <w:iCs/>
          <w:sz w:val="22"/>
          <w:szCs w:val="22"/>
        </w:rPr>
        <w:t xml:space="preserve"> </w:t>
      </w:r>
      <w:proofErr w:type="spellStart"/>
      <w:r w:rsidRPr="00E258B5">
        <w:rPr>
          <w:bCs/>
          <w:iCs/>
          <w:sz w:val="22"/>
          <w:szCs w:val="22"/>
        </w:rPr>
        <w:t>локалізації</w:t>
      </w:r>
      <w:proofErr w:type="spellEnd"/>
      <w:r w:rsidRPr="00E258B5">
        <w:rPr>
          <w:bCs/>
          <w:iCs/>
          <w:sz w:val="22"/>
          <w:szCs w:val="22"/>
        </w:rPr>
        <w:t xml:space="preserve">, а </w:t>
      </w:r>
      <w:proofErr w:type="spellStart"/>
      <w:r w:rsidRPr="00E258B5">
        <w:rPr>
          <w:bCs/>
          <w:iCs/>
          <w:sz w:val="22"/>
          <w:szCs w:val="22"/>
        </w:rPr>
        <w:t>саме</w:t>
      </w:r>
      <w:proofErr w:type="spellEnd"/>
      <w:r w:rsidRPr="00E258B5">
        <w:rPr>
          <w:bCs/>
          <w:iCs/>
          <w:sz w:val="22"/>
          <w:szCs w:val="22"/>
        </w:rPr>
        <w:t xml:space="preserve"> </w:t>
      </w:r>
      <w:r w:rsidRPr="00E258B5">
        <w:rPr>
          <w:b/>
          <w:bCs/>
          <w:iCs/>
          <w:sz w:val="22"/>
          <w:szCs w:val="22"/>
        </w:rPr>
        <w:t xml:space="preserve">лист у </w:t>
      </w:r>
      <w:proofErr w:type="spellStart"/>
      <w:r w:rsidRPr="00E258B5">
        <w:rPr>
          <w:b/>
          <w:bCs/>
          <w:iCs/>
          <w:sz w:val="22"/>
          <w:szCs w:val="22"/>
        </w:rPr>
        <w:t>довільній</w:t>
      </w:r>
      <w:proofErr w:type="spellEnd"/>
      <w:r w:rsidRPr="00E258B5">
        <w:rPr>
          <w:b/>
          <w:bCs/>
          <w:iCs/>
          <w:sz w:val="22"/>
          <w:szCs w:val="22"/>
        </w:rPr>
        <w:t xml:space="preserve"> </w:t>
      </w:r>
      <w:proofErr w:type="spellStart"/>
      <w:r w:rsidRPr="00E258B5">
        <w:rPr>
          <w:b/>
          <w:bCs/>
          <w:iCs/>
          <w:sz w:val="22"/>
          <w:szCs w:val="22"/>
        </w:rPr>
        <w:t>формі</w:t>
      </w:r>
      <w:proofErr w:type="spellEnd"/>
      <w:r w:rsidRPr="00E258B5">
        <w:rPr>
          <w:b/>
          <w:bCs/>
          <w:iCs/>
          <w:sz w:val="22"/>
          <w:szCs w:val="22"/>
        </w:rPr>
        <w:t xml:space="preserve"> з </w:t>
      </w:r>
      <w:proofErr w:type="spellStart"/>
      <w:r w:rsidRPr="00E258B5">
        <w:rPr>
          <w:b/>
          <w:bCs/>
          <w:iCs/>
          <w:sz w:val="22"/>
          <w:szCs w:val="22"/>
        </w:rPr>
        <w:t>посиланням</w:t>
      </w:r>
      <w:proofErr w:type="spellEnd"/>
      <w:r w:rsidRPr="00E258B5">
        <w:rPr>
          <w:b/>
          <w:bCs/>
          <w:iCs/>
          <w:sz w:val="22"/>
          <w:szCs w:val="22"/>
        </w:rPr>
        <w:t xml:space="preserve"> на </w:t>
      </w:r>
      <w:proofErr w:type="spellStart"/>
      <w:r w:rsidRPr="00E258B5">
        <w:rPr>
          <w:b/>
          <w:bCs/>
          <w:iCs/>
          <w:sz w:val="22"/>
          <w:szCs w:val="22"/>
        </w:rPr>
        <w:t>офіційний</w:t>
      </w:r>
      <w:proofErr w:type="spellEnd"/>
      <w:r w:rsidRPr="00E258B5">
        <w:rPr>
          <w:b/>
          <w:bCs/>
          <w:iCs/>
          <w:sz w:val="22"/>
          <w:szCs w:val="22"/>
        </w:rPr>
        <w:t xml:space="preserve"> веб-сайт </w:t>
      </w:r>
      <w:proofErr w:type="spellStart"/>
      <w:r w:rsidRPr="00E258B5">
        <w:rPr>
          <w:b/>
          <w:bCs/>
          <w:iCs/>
          <w:sz w:val="22"/>
          <w:szCs w:val="22"/>
        </w:rPr>
        <w:t>Уповноваженого</w:t>
      </w:r>
      <w:proofErr w:type="spellEnd"/>
      <w:r w:rsidRPr="00E258B5">
        <w:rPr>
          <w:b/>
          <w:bCs/>
          <w:iCs/>
          <w:sz w:val="22"/>
          <w:szCs w:val="22"/>
        </w:rPr>
        <w:t xml:space="preserve"> органу з </w:t>
      </w:r>
      <w:proofErr w:type="spellStart"/>
      <w:r w:rsidRPr="00E258B5">
        <w:rPr>
          <w:b/>
          <w:bCs/>
          <w:iCs/>
          <w:sz w:val="22"/>
          <w:szCs w:val="22"/>
        </w:rPr>
        <w:t>переліком</w:t>
      </w:r>
      <w:proofErr w:type="spellEnd"/>
      <w:r w:rsidRPr="00E258B5">
        <w:rPr>
          <w:b/>
          <w:bCs/>
          <w:iCs/>
          <w:sz w:val="22"/>
          <w:szCs w:val="22"/>
        </w:rPr>
        <w:t xml:space="preserve"> </w:t>
      </w:r>
      <w:proofErr w:type="spellStart"/>
      <w:r w:rsidRPr="00E258B5">
        <w:rPr>
          <w:b/>
          <w:bCs/>
          <w:iCs/>
          <w:sz w:val="22"/>
          <w:szCs w:val="22"/>
        </w:rPr>
        <w:t>товарів</w:t>
      </w:r>
      <w:proofErr w:type="spellEnd"/>
      <w:r w:rsidRPr="00E258B5">
        <w:rPr>
          <w:b/>
          <w:bCs/>
          <w:iCs/>
          <w:sz w:val="22"/>
          <w:szCs w:val="22"/>
        </w:rPr>
        <w:t xml:space="preserve"> - </w:t>
      </w:r>
      <w:proofErr w:type="spellStart"/>
      <w:r w:rsidRPr="00E258B5">
        <w:rPr>
          <w:b/>
          <w:bCs/>
          <w:iCs/>
          <w:sz w:val="22"/>
          <w:szCs w:val="22"/>
        </w:rPr>
        <w:t>із</w:t>
      </w:r>
      <w:proofErr w:type="spellEnd"/>
      <w:r w:rsidRPr="00E258B5">
        <w:rPr>
          <w:b/>
          <w:bCs/>
          <w:iCs/>
          <w:sz w:val="22"/>
          <w:szCs w:val="22"/>
        </w:rPr>
        <w:t xml:space="preserve"> </w:t>
      </w:r>
      <w:proofErr w:type="spellStart"/>
      <w:r w:rsidRPr="00E258B5">
        <w:rPr>
          <w:b/>
          <w:bCs/>
          <w:iCs/>
          <w:sz w:val="22"/>
          <w:szCs w:val="22"/>
        </w:rPr>
        <w:t>зазначенням</w:t>
      </w:r>
      <w:proofErr w:type="spellEnd"/>
      <w:r w:rsidRPr="00E258B5">
        <w:rPr>
          <w:b/>
          <w:bCs/>
          <w:iCs/>
          <w:sz w:val="22"/>
          <w:szCs w:val="22"/>
        </w:rPr>
        <w:t xml:space="preserve"> </w:t>
      </w:r>
      <w:proofErr w:type="spellStart"/>
      <w:r w:rsidRPr="00E258B5">
        <w:rPr>
          <w:b/>
          <w:bCs/>
          <w:iCs/>
          <w:sz w:val="22"/>
          <w:szCs w:val="22"/>
        </w:rPr>
        <w:t>найменування</w:t>
      </w:r>
      <w:proofErr w:type="spellEnd"/>
      <w:r w:rsidRPr="00E258B5">
        <w:rPr>
          <w:b/>
          <w:bCs/>
          <w:iCs/>
          <w:sz w:val="22"/>
          <w:szCs w:val="22"/>
        </w:rPr>
        <w:t xml:space="preserve"> товару, </w:t>
      </w:r>
      <w:proofErr w:type="spellStart"/>
      <w:r w:rsidRPr="00E258B5">
        <w:rPr>
          <w:b/>
          <w:bCs/>
          <w:iCs/>
          <w:sz w:val="22"/>
          <w:szCs w:val="22"/>
        </w:rPr>
        <w:t>назви</w:t>
      </w:r>
      <w:proofErr w:type="spellEnd"/>
      <w:r w:rsidRPr="00E258B5">
        <w:rPr>
          <w:b/>
          <w:bCs/>
          <w:iCs/>
          <w:sz w:val="22"/>
          <w:szCs w:val="22"/>
        </w:rPr>
        <w:t xml:space="preserve"> </w:t>
      </w:r>
      <w:proofErr w:type="spellStart"/>
      <w:r w:rsidRPr="00E258B5">
        <w:rPr>
          <w:b/>
          <w:bCs/>
          <w:iCs/>
          <w:sz w:val="22"/>
          <w:szCs w:val="22"/>
        </w:rPr>
        <w:t>виробника</w:t>
      </w:r>
      <w:proofErr w:type="spellEnd"/>
      <w:r w:rsidRPr="00E258B5">
        <w:rPr>
          <w:b/>
          <w:bCs/>
          <w:iCs/>
          <w:sz w:val="22"/>
          <w:szCs w:val="22"/>
        </w:rPr>
        <w:t xml:space="preserve"> та ID товару, </w:t>
      </w:r>
      <w:proofErr w:type="spellStart"/>
      <w:r w:rsidRPr="00E258B5">
        <w:rPr>
          <w:b/>
          <w:bCs/>
          <w:iCs/>
          <w:sz w:val="22"/>
          <w:szCs w:val="22"/>
        </w:rPr>
        <w:t>що</w:t>
      </w:r>
      <w:proofErr w:type="spellEnd"/>
      <w:r w:rsidRPr="00E258B5">
        <w:rPr>
          <w:b/>
          <w:bCs/>
          <w:iCs/>
          <w:sz w:val="22"/>
          <w:szCs w:val="22"/>
        </w:rPr>
        <w:t xml:space="preserve"> є предметом </w:t>
      </w:r>
      <w:proofErr w:type="spellStart"/>
      <w:r w:rsidRPr="00E258B5">
        <w:rPr>
          <w:b/>
          <w:bCs/>
          <w:iCs/>
          <w:sz w:val="22"/>
          <w:szCs w:val="22"/>
        </w:rPr>
        <w:t>закупівлі</w:t>
      </w:r>
      <w:proofErr w:type="spellEnd"/>
      <w:r w:rsidRPr="00E258B5">
        <w:rPr>
          <w:b/>
          <w:bCs/>
          <w:iCs/>
          <w:sz w:val="22"/>
          <w:szCs w:val="22"/>
        </w:rPr>
        <w:t xml:space="preserve">, з </w:t>
      </w:r>
      <w:proofErr w:type="spellStart"/>
      <w:r w:rsidRPr="00E258B5">
        <w:rPr>
          <w:b/>
          <w:bCs/>
          <w:iCs/>
          <w:sz w:val="22"/>
          <w:szCs w:val="22"/>
        </w:rPr>
        <w:t>підтвердженим</w:t>
      </w:r>
      <w:proofErr w:type="spellEnd"/>
      <w:r w:rsidRPr="00E258B5">
        <w:rPr>
          <w:b/>
          <w:bCs/>
          <w:iCs/>
          <w:sz w:val="22"/>
          <w:szCs w:val="22"/>
        </w:rPr>
        <w:t xml:space="preserve"> </w:t>
      </w:r>
      <w:proofErr w:type="spellStart"/>
      <w:r w:rsidRPr="00E258B5">
        <w:rPr>
          <w:b/>
          <w:bCs/>
          <w:iCs/>
          <w:sz w:val="22"/>
          <w:szCs w:val="22"/>
        </w:rPr>
        <w:t>ступенем</w:t>
      </w:r>
      <w:proofErr w:type="spellEnd"/>
      <w:r w:rsidRPr="00E258B5">
        <w:rPr>
          <w:b/>
          <w:bCs/>
          <w:iCs/>
          <w:sz w:val="22"/>
          <w:szCs w:val="22"/>
        </w:rPr>
        <w:t xml:space="preserve"> </w:t>
      </w:r>
      <w:proofErr w:type="spellStart"/>
      <w:r w:rsidRPr="00E258B5">
        <w:rPr>
          <w:b/>
          <w:bCs/>
          <w:iCs/>
          <w:sz w:val="22"/>
          <w:szCs w:val="22"/>
        </w:rPr>
        <w:t>локалізації</w:t>
      </w:r>
      <w:proofErr w:type="spellEnd"/>
      <w:r w:rsidRPr="00E258B5">
        <w:rPr>
          <w:b/>
          <w:bCs/>
          <w:iCs/>
          <w:sz w:val="22"/>
          <w:szCs w:val="22"/>
        </w:rPr>
        <w:t xml:space="preserve"> </w:t>
      </w:r>
      <w:proofErr w:type="spellStart"/>
      <w:r w:rsidRPr="00E258B5">
        <w:rPr>
          <w:b/>
          <w:bCs/>
          <w:iCs/>
          <w:sz w:val="22"/>
          <w:szCs w:val="22"/>
        </w:rPr>
        <w:t>виробництва</w:t>
      </w:r>
      <w:proofErr w:type="spellEnd"/>
      <w:r w:rsidRPr="00E258B5">
        <w:rPr>
          <w:b/>
          <w:bCs/>
          <w:iCs/>
          <w:sz w:val="22"/>
          <w:szCs w:val="22"/>
        </w:rPr>
        <w:t xml:space="preserve"> не </w:t>
      </w:r>
      <w:proofErr w:type="spellStart"/>
      <w:r w:rsidRPr="00E258B5">
        <w:rPr>
          <w:b/>
          <w:bCs/>
          <w:iCs/>
          <w:sz w:val="22"/>
          <w:szCs w:val="22"/>
        </w:rPr>
        <w:t>менше</w:t>
      </w:r>
      <w:proofErr w:type="spellEnd"/>
      <w:r w:rsidRPr="00E258B5">
        <w:rPr>
          <w:b/>
          <w:bCs/>
          <w:iCs/>
          <w:sz w:val="22"/>
          <w:szCs w:val="22"/>
        </w:rPr>
        <w:t xml:space="preserve"> 15% у поточному </w:t>
      </w:r>
      <w:proofErr w:type="spellStart"/>
      <w:r w:rsidRPr="00E258B5">
        <w:rPr>
          <w:b/>
          <w:bCs/>
          <w:iCs/>
          <w:sz w:val="22"/>
          <w:szCs w:val="22"/>
        </w:rPr>
        <w:t>році</w:t>
      </w:r>
      <w:proofErr w:type="spellEnd"/>
      <w:r w:rsidRPr="00E258B5">
        <w:rPr>
          <w:b/>
          <w:bCs/>
          <w:iCs/>
          <w:sz w:val="22"/>
          <w:szCs w:val="22"/>
        </w:rPr>
        <w:t>.</w:t>
      </w:r>
    </w:p>
    <w:p w:rsidR="00A21751" w:rsidRPr="00E258B5" w:rsidRDefault="00A21751" w:rsidP="00A21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bCs/>
          <w:iCs/>
          <w:sz w:val="22"/>
          <w:szCs w:val="22"/>
        </w:rPr>
      </w:pPr>
      <w:r w:rsidRPr="00E258B5">
        <w:rPr>
          <w:bCs/>
          <w:iCs/>
          <w:sz w:val="22"/>
          <w:szCs w:val="22"/>
        </w:rPr>
        <w:lastRenderedPageBreak/>
        <w:tab/>
      </w:r>
      <w:r w:rsidRPr="00E258B5">
        <w:rPr>
          <w:bCs/>
          <w:iCs/>
          <w:sz w:val="22"/>
          <w:szCs w:val="22"/>
          <w:lang w:val="uk-UA"/>
        </w:rPr>
        <w:t>1</w:t>
      </w:r>
      <w:r w:rsidRPr="00E258B5">
        <w:rPr>
          <w:bCs/>
          <w:iCs/>
          <w:sz w:val="22"/>
          <w:szCs w:val="22"/>
        </w:rPr>
        <w:t xml:space="preserve">.2. </w:t>
      </w:r>
      <w:proofErr w:type="spellStart"/>
      <w:r w:rsidRPr="00E258B5">
        <w:rPr>
          <w:b/>
          <w:sz w:val="22"/>
          <w:szCs w:val="22"/>
        </w:rPr>
        <w:t>Вимога</w:t>
      </w:r>
      <w:proofErr w:type="spellEnd"/>
      <w:r w:rsidRPr="00E258B5">
        <w:rPr>
          <w:b/>
          <w:sz w:val="22"/>
          <w:szCs w:val="22"/>
        </w:rPr>
        <w:t xml:space="preserve"> </w:t>
      </w:r>
      <w:proofErr w:type="spellStart"/>
      <w:r w:rsidRPr="00E258B5">
        <w:rPr>
          <w:b/>
          <w:sz w:val="22"/>
          <w:szCs w:val="22"/>
        </w:rPr>
        <w:t>щодо</w:t>
      </w:r>
      <w:proofErr w:type="spellEnd"/>
      <w:r w:rsidRPr="00E258B5">
        <w:rPr>
          <w:b/>
          <w:sz w:val="22"/>
          <w:szCs w:val="22"/>
        </w:rPr>
        <w:t xml:space="preserve"> </w:t>
      </w:r>
      <w:proofErr w:type="spellStart"/>
      <w:r w:rsidRPr="00E258B5">
        <w:rPr>
          <w:b/>
          <w:sz w:val="22"/>
          <w:szCs w:val="22"/>
        </w:rPr>
        <w:t>надання</w:t>
      </w:r>
      <w:proofErr w:type="spellEnd"/>
      <w:r w:rsidRPr="00E258B5">
        <w:rPr>
          <w:b/>
          <w:sz w:val="22"/>
          <w:szCs w:val="22"/>
        </w:rPr>
        <w:t xml:space="preserve"> листа </w:t>
      </w:r>
      <w:r w:rsidRPr="00E258B5">
        <w:rPr>
          <w:b/>
          <w:iCs/>
          <w:sz w:val="22"/>
          <w:szCs w:val="22"/>
        </w:rPr>
        <w:t xml:space="preserve">в </w:t>
      </w:r>
      <w:proofErr w:type="spellStart"/>
      <w:r w:rsidRPr="00E258B5">
        <w:rPr>
          <w:b/>
          <w:iCs/>
          <w:sz w:val="22"/>
          <w:szCs w:val="22"/>
        </w:rPr>
        <w:t>довільній</w:t>
      </w:r>
      <w:proofErr w:type="spellEnd"/>
      <w:r w:rsidRPr="00E258B5">
        <w:rPr>
          <w:b/>
          <w:iCs/>
          <w:sz w:val="22"/>
          <w:szCs w:val="22"/>
        </w:rPr>
        <w:t xml:space="preserve"> </w:t>
      </w:r>
      <w:proofErr w:type="spellStart"/>
      <w:r w:rsidRPr="00E258B5">
        <w:rPr>
          <w:b/>
          <w:iCs/>
          <w:sz w:val="22"/>
          <w:szCs w:val="22"/>
        </w:rPr>
        <w:t>формі</w:t>
      </w:r>
      <w:proofErr w:type="spellEnd"/>
      <w:r w:rsidRPr="00E258B5">
        <w:rPr>
          <w:b/>
          <w:iCs/>
          <w:sz w:val="22"/>
          <w:szCs w:val="22"/>
        </w:rPr>
        <w:t xml:space="preserve"> </w:t>
      </w:r>
      <w:r w:rsidRPr="00E258B5">
        <w:rPr>
          <w:b/>
          <w:sz w:val="22"/>
          <w:szCs w:val="22"/>
        </w:rPr>
        <w:t xml:space="preserve"> </w:t>
      </w:r>
      <w:proofErr w:type="spellStart"/>
      <w:r w:rsidRPr="00E258B5">
        <w:rPr>
          <w:b/>
          <w:iCs/>
          <w:sz w:val="22"/>
          <w:szCs w:val="22"/>
        </w:rPr>
        <w:t>згідно</w:t>
      </w:r>
      <w:proofErr w:type="spellEnd"/>
      <w:r w:rsidRPr="00E258B5">
        <w:rPr>
          <w:b/>
          <w:iCs/>
          <w:sz w:val="22"/>
          <w:szCs w:val="22"/>
        </w:rPr>
        <w:t xml:space="preserve"> п.</w:t>
      </w:r>
      <w:r w:rsidRPr="00E258B5">
        <w:rPr>
          <w:b/>
          <w:iCs/>
          <w:sz w:val="22"/>
          <w:szCs w:val="22"/>
          <w:lang w:val="uk-UA"/>
        </w:rPr>
        <w:t>1</w:t>
      </w:r>
      <w:r w:rsidRPr="00E258B5">
        <w:rPr>
          <w:b/>
          <w:iCs/>
          <w:sz w:val="22"/>
          <w:szCs w:val="22"/>
        </w:rPr>
        <w:t>.1.</w:t>
      </w:r>
      <w:r w:rsidRPr="00E258B5">
        <w:rPr>
          <w:bCs/>
          <w:iCs/>
          <w:sz w:val="22"/>
          <w:szCs w:val="22"/>
        </w:rPr>
        <w:t xml:space="preserve"> </w:t>
      </w:r>
      <w:proofErr w:type="spellStart"/>
      <w:r w:rsidRPr="00E258B5">
        <w:rPr>
          <w:b/>
          <w:bCs/>
          <w:iCs/>
          <w:sz w:val="22"/>
          <w:szCs w:val="22"/>
        </w:rPr>
        <w:t>щодо</w:t>
      </w:r>
      <w:proofErr w:type="spellEnd"/>
      <w:r w:rsidRPr="00E258B5">
        <w:rPr>
          <w:b/>
          <w:bCs/>
          <w:iCs/>
          <w:sz w:val="22"/>
          <w:szCs w:val="22"/>
        </w:rPr>
        <w:t xml:space="preserve"> </w:t>
      </w:r>
      <w:proofErr w:type="spellStart"/>
      <w:r w:rsidRPr="00E258B5">
        <w:rPr>
          <w:b/>
          <w:bCs/>
          <w:iCs/>
          <w:sz w:val="22"/>
          <w:szCs w:val="22"/>
        </w:rPr>
        <w:t>ступеня</w:t>
      </w:r>
      <w:proofErr w:type="spellEnd"/>
      <w:r w:rsidRPr="00E258B5">
        <w:rPr>
          <w:b/>
          <w:bCs/>
          <w:iCs/>
          <w:sz w:val="22"/>
          <w:szCs w:val="22"/>
        </w:rPr>
        <w:t xml:space="preserve"> </w:t>
      </w:r>
      <w:proofErr w:type="spellStart"/>
      <w:r w:rsidRPr="00E258B5">
        <w:rPr>
          <w:b/>
          <w:bCs/>
          <w:iCs/>
          <w:sz w:val="22"/>
          <w:szCs w:val="22"/>
        </w:rPr>
        <w:t>локалізації</w:t>
      </w:r>
      <w:proofErr w:type="spellEnd"/>
      <w:r w:rsidRPr="00E258B5">
        <w:rPr>
          <w:b/>
          <w:bCs/>
          <w:iCs/>
          <w:sz w:val="22"/>
          <w:szCs w:val="22"/>
        </w:rPr>
        <w:t xml:space="preserve"> не </w:t>
      </w:r>
      <w:proofErr w:type="spellStart"/>
      <w:r w:rsidRPr="00E258B5">
        <w:rPr>
          <w:b/>
          <w:bCs/>
          <w:iCs/>
          <w:sz w:val="22"/>
          <w:szCs w:val="22"/>
        </w:rPr>
        <w:t>застосовується</w:t>
      </w:r>
      <w:proofErr w:type="spellEnd"/>
      <w:r w:rsidRPr="00E258B5">
        <w:rPr>
          <w:b/>
          <w:bCs/>
          <w:iCs/>
          <w:sz w:val="22"/>
          <w:szCs w:val="22"/>
        </w:rPr>
        <w:t xml:space="preserve"> до </w:t>
      </w:r>
      <w:proofErr w:type="spellStart"/>
      <w:r w:rsidRPr="00E258B5">
        <w:rPr>
          <w:b/>
          <w:bCs/>
          <w:iCs/>
          <w:sz w:val="22"/>
          <w:szCs w:val="22"/>
        </w:rPr>
        <w:t>закупівель</w:t>
      </w:r>
      <w:proofErr w:type="spellEnd"/>
      <w:r w:rsidRPr="00E258B5">
        <w:rPr>
          <w:b/>
          <w:bCs/>
          <w:iCs/>
          <w:sz w:val="22"/>
          <w:szCs w:val="22"/>
        </w:rPr>
        <w:t xml:space="preserve"> </w:t>
      </w:r>
      <w:proofErr w:type="spellStart"/>
      <w:r w:rsidRPr="00E258B5">
        <w:rPr>
          <w:b/>
          <w:bCs/>
          <w:iCs/>
          <w:sz w:val="22"/>
          <w:szCs w:val="22"/>
        </w:rPr>
        <w:t>товарів</w:t>
      </w:r>
      <w:proofErr w:type="spellEnd"/>
      <w:r w:rsidRPr="00E258B5">
        <w:rPr>
          <w:b/>
          <w:bCs/>
          <w:iCs/>
          <w:sz w:val="22"/>
          <w:szCs w:val="22"/>
        </w:rPr>
        <w:t xml:space="preserve">, </w:t>
      </w:r>
      <w:proofErr w:type="spellStart"/>
      <w:r w:rsidRPr="00E258B5">
        <w:rPr>
          <w:b/>
          <w:bCs/>
          <w:iCs/>
          <w:sz w:val="22"/>
          <w:szCs w:val="22"/>
        </w:rPr>
        <w:t>вартість</w:t>
      </w:r>
      <w:proofErr w:type="spellEnd"/>
      <w:r w:rsidRPr="00E258B5">
        <w:rPr>
          <w:b/>
          <w:bCs/>
          <w:iCs/>
          <w:sz w:val="22"/>
          <w:szCs w:val="22"/>
        </w:rPr>
        <w:t xml:space="preserve"> </w:t>
      </w:r>
      <w:proofErr w:type="spellStart"/>
      <w:r w:rsidRPr="00E258B5">
        <w:rPr>
          <w:b/>
          <w:bCs/>
          <w:iCs/>
          <w:sz w:val="22"/>
          <w:szCs w:val="22"/>
        </w:rPr>
        <w:t>яких</w:t>
      </w:r>
      <w:proofErr w:type="spellEnd"/>
      <w:r w:rsidRPr="00E258B5">
        <w:rPr>
          <w:b/>
          <w:bCs/>
          <w:iCs/>
          <w:sz w:val="22"/>
          <w:szCs w:val="22"/>
        </w:rPr>
        <w:t xml:space="preserve"> </w:t>
      </w:r>
      <w:proofErr w:type="spellStart"/>
      <w:r w:rsidRPr="00E258B5">
        <w:rPr>
          <w:b/>
          <w:bCs/>
          <w:iCs/>
          <w:sz w:val="22"/>
          <w:szCs w:val="22"/>
        </w:rPr>
        <w:t>дорівнює</w:t>
      </w:r>
      <w:proofErr w:type="spellEnd"/>
      <w:r w:rsidRPr="00E258B5">
        <w:rPr>
          <w:b/>
          <w:bCs/>
          <w:iCs/>
          <w:sz w:val="22"/>
          <w:szCs w:val="22"/>
        </w:rPr>
        <w:t xml:space="preserve"> </w:t>
      </w:r>
      <w:proofErr w:type="spellStart"/>
      <w:r w:rsidRPr="00E258B5">
        <w:rPr>
          <w:b/>
          <w:bCs/>
          <w:iCs/>
          <w:sz w:val="22"/>
          <w:szCs w:val="22"/>
        </w:rPr>
        <w:t>або</w:t>
      </w:r>
      <w:proofErr w:type="spellEnd"/>
      <w:r w:rsidRPr="00E258B5">
        <w:rPr>
          <w:b/>
          <w:bCs/>
          <w:iCs/>
          <w:sz w:val="22"/>
          <w:szCs w:val="22"/>
        </w:rPr>
        <w:t xml:space="preserve"> </w:t>
      </w:r>
      <w:proofErr w:type="spellStart"/>
      <w:r w:rsidRPr="00E258B5">
        <w:rPr>
          <w:b/>
          <w:bCs/>
          <w:iCs/>
          <w:sz w:val="22"/>
          <w:szCs w:val="22"/>
        </w:rPr>
        <w:t>перевищує</w:t>
      </w:r>
      <w:proofErr w:type="spellEnd"/>
      <w:r w:rsidRPr="00E258B5">
        <w:rPr>
          <w:b/>
          <w:bCs/>
          <w:iCs/>
          <w:sz w:val="22"/>
          <w:szCs w:val="22"/>
        </w:rPr>
        <w:t xml:space="preserve"> </w:t>
      </w:r>
      <w:proofErr w:type="spellStart"/>
      <w:r w:rsidRPr="00E258B5">
        <w:rPr>
          <w:b/>
          <w:bCs/>
          <w:iCs/>
          <w:sz w:val="22"/>
          <w:szCs w:val="22"/>
        </w:rPr>
        <w:t>суми</w:t>
      </w:r>
      <w:proofErr w:type="spellEnd"/>
      <w:r w:rsidRPr="00E258B5">
        <w:rPr>
          <w:b/>
          <w:bCs/>
          <w:iCs/>
          <w:sz w:val="22"/>
          <w:szCs w:val="22"/>
        </w:rPr>
        <w:t xml:space="preserve">, </w:t>
      </w:r>
      <w:proofErr w:type="spellStart"/>
      <w:r w:rsidRPr="00E258B5">
        <w:rPr>
          <w:b/>
          <w:bCs/>
          <w:iCs/>
          <w:sz w:val="22"/>
          <w:szCs w:val="22"/>
        </w:rPr>
        <w:t>зазначеній</w:t>
      </w:r>
      <w:proofErr w:type="spellEnd"/>
      <w:r w:rsidRPr="00E258B5">
        <w:rPr>
          <w:bCs/>
          <w:iCs/>
          <w:sz w:val="22"/>
          <w:szCs w:val="22"/>
        </w:rPr>
        <w:t xml:space="preserve"> в </w:t>
      </w:r>
      <w:proofErr w:type="spellStart"/>
      <w:r w:rsidRPr="00E258B5">
        <w:rPr>
          <w:bCs/>
          <w:iCs/>
          <w:sz w:val="22"/>
          <w:szCs w:val="22"/>
        </w:rPr>
        <w:t>Угоді</w:t>
      </w:r>
      <w:proofErr w:type="spellEnd"/>
      <w:r w:rsidRPr="00E258B5">
        <w:rPr>
          <w:bCs/>
          <w:iCs/>
          <w:sz w:val="22"/>
          <w:szCs w:val="22"/>
        </w:rPr>
        <w:t xml:space="preserve"> про </w:t>
      </w:r>
      <w:proofErr w:type="spellStart"/>
      <w:r w:rsidRPr="00E258B5">
        <w:rPr>
          <w:bCs/>
          <w:iCs/>
          <w:sz w:val="22"/>
          <w:szCs w:val="22"/>
        </w:rPr>
        <w:t>державні</w:t>
      </w:r>
      <w:proofErr w:type="spellEnd"/>
      <w:r w:rsidRPr="00E258B5">
        <w:rPr>
          <w:bCs/>
          <w:iCs/>
          <w:sz w:val="22"/>
          <w:szCs w:val="22"/>
        </w:rPr>
        <w:t xml:space="preserve"> </w:t>
      </w:r>
      <w:proofErr w:type="spellStart"/>
      <w:r w:rsidRPr="00E258B5">
        <w:rPr>
          <w:bCs/>
          <w:iCs/>
          <w:sz w:val="22"/>
          <w:szCs w:val="22"/>
        </w:rPr>
        <w:t>закупівлі</w:t>
      </w:r>
      <w:proofErr w:type="spellEnd"/>
      <w:r w:rsidRPr="00E258B5">
        <w:rPr>
          <w:bCs/>
          <w:iCs/>
          <w:sz w:val="22"/>
          <w:szCs w:val="22"/>
        </w:rPr>
        <w:t xml:space="preserve">, </w:t>
      </w:r>
      <w:proofErr w:type="spellStart"/>
      <w:r w:rsidRPr="00E258B5">
        <w:rPr>
          <w:bCs/>
          <w:iCs/>
          <w:sz w:val="22"/>
          <w:szCs w:val="22"/>
        </w:rPr>
        <w:t>укладеній</w:t>
      </w:r>
      <w:proofErr w:type="spellEnd"/>
      <w:r w:rsidRPr="00E258B5">
        <w:rPr>
          <w:bCs/>
          <w:iCs/>
          <w:sz w:val="22"/>
          <w:szCs w:val="22"/>
        </w:rPr>
        <w:t xml:space="preserve"> 15 </w:t>
      </w:r>
      <w:proofErr w:type="spellStart"/>
      <w:r w:rsidRPr="00E258B5">
        <w:rPr>
          <w:bCs/>
          <w:iCs/>
          <w:sz w:val="22"/>
          <w:szCs w:val="22"/>
        </w:rPr>
        <w:t>квітня</w:t>
      </w:r>
      <w:proofErr w:type="spellEnd"/>
      <w:r w:rsidRPr="00E258B5">
        <w:rPr>
          <w:bCs/>
          <w:iCs/>
          <w:sz w:val="22"/>
          <w:szCs w:val="22"/>
        </w:rPr>
        <w:t xml:space="preserve"> 1994 р. в м. </w:t>
      </w:r>
      <w:proofErr w:type="spellStart"/>
      <w:r w:rsidRPr="00E258B5">
        <w:rPr>
          <w:bCs/>
          <w:iCs/>
          <w:sz w:val="22"/>
          <w:szCs w:val="22"/>
        </w:rPr>
        <w:t>Марракеші</w:t>
      </w:r>
      <w:proofErr w:type="spellEnd"/>
      <w:r w:rsidRPr="00E258B5">
        <w:rPr>
          <w:bCs/>
          <w:iCs/>
          <w:sz w:val="22"/>
          <w:szCs w:val="22"/>
        </w:rPr>
        <w:t xml:space="preserve">, </w:t>
      </w:r>
      <w:proofErr w:type="spellStart"/>
      <w:r w:rsidRPr="00E258B5">
        <w:rPr>
          <w:bCs/>
          <w:iCs/>
          <w:sz w:val="22"/>
          <w:szCs w:val="22"/>
        </w:rPr>
        <w:t>із</w:t>
      </w:r>
      <w:proofErr w:type="spellEnd"/>
      <w:r w:rsidRPr="00E258B5">
        <w:rPr>
          <w:bCs/>
          <w:iCs/>
          <w:sz w:val="22"/>
          <w:szCs w:val="22"/>
        </w:rPr>
        <w:t xml:space="preserve"> </w:t>
      </w:r>
      <w:proofErr w:type="spellStart"/>
      <w:r w:rsidRPr="00E258B5">
        <w:rPr>
          <w:bCs/>
          <w:iCs/>
          <w:sz w:val="22"/>
          <w:szCs w:val="22"/>
        </w:rPr>
        <w:t>змінами</w:t>
      </w:r>
      <w:proofErr w:type="spellEnd"/>
      <w:r w:rsidRPr="00E258B5">
        <w:rPr>
          <w:bCs/>
          <w:iCs/>
          <w:sz w:val="22"/>
          <w:szCs w:val="22"/>
        </w:rPr>
        <w:t xml:space="preserve">, </w:t>
      </w:r>
      <w:proofErr w:type="spellStart"/>
      <w:r w:rsidRPr="00E258B5">
        <w:rPr>
          <w:bCs/>
          <w:iCs/>
          <w:sz w:val="22"/>
          <w:szCs w:val="22"/>
        </w:rPr>
        <w:t>внесеними</w:t>
      </w:r>
      <w:proofErr w:type="spellEnd"/>
      <w:r w:rsidRPr="00E258B5">
        <w:rPr>
          <w:bCs/>
          <w:iCs/>
          <w:sz w:val="22"/>
          <w:szCs w:val="22"/>
        </w:rPr>
        <w:t xml:space="preserve"> Протоколом про </w:t>
      </w:r>
      <w:proofErr w:type="spellStart"/>
      <w:r w:rsidRPr="00E258B5">
        <w:rPr>
          <w:bCs/>
          <w:iCs/>
          <w:sz w:val="22"/>
          <w:szCs w:val="22"/>
        </w:rPr>
        <w:t>внесення</w:t>
      </w:r>
      <w:proofErr w:type="spellEnd"/>
      <w:r w:rsidRPr="00E258B5">
        <w:rPr>
          <w:bCs/>
          <w:iCs/>
          <w:sz w:val="22"/>
          <w:szCs w:val="22"/>
        </w:rPr>
        <w:t xml:space="preserve"> </w:t>
      </w:r>
      <w:proofErr w:type="spellStart"/>
      <w:r w:rsidRPr="00E258B5">
        <w:rPr>
          <w:bCs/>
          <w:iCs/>
          <w:sz w:val="22"/>
          <w:szCs w:val="22"/>
        </w:rPr>
        <w:t>змін</w:t>
      </w:r>
      <w:proofErr w:type="spellEnd"/>
      <w:r w:rsidRPr="00E258B5">
        <w:rPr>
          <w:bCs/>
          <w:iCs/>
          <w:sz w:val="22"/>
          <w:szCs w:val="22"/>
        </w:rPr>
        <w:t xml:space="preserve"> до Угоди про </w:t>
      </w:r>
      <w:proofErr w:type="spellStart"/>
      <w:r w:rsidRPr="00E258B5">
        <w:rPr>
          <w:bCs/>
          <w:iCs/>
          <w:sz w:val="22"/>
          <w:szCs w:val="22"/>
        </w:rPr>
        <w:t>державні</w:t>
      </w:r>
      <w:proofErr w:type="spellEnd"/>
      <w:r w:rsidRPr="00E258B5">
        <w:rPr>
          <w:bCs/>
          <w:iCs/>
          <w:sz w:val="22"/>
          <w:szCs w:val="22"/>
        </w:rPr>
        <w:t xml:space="preserve"> </w:t>
      </w:r>
      <w:proofErr w:type="spellStart"/>
      <w:r w:rsidRPr="00E258B5">
        <w:rPr>
          <w:bCs/>
          <w:iCs/>
          <w:sz w:val="22"/>
          <w:szCs w:val="22"/>
        </w:rPr>
        <w:t>закупівлі</w:t>
      </w:r>
      <w:proofErr w:type="spellEnd"/>
      <w:r w:rsidRPr="00E258B5">
        <w:rPr>
          <w:bCs/>
          <w:iCs/>
          <w:sz w:val="22"/>
          <w:szCs w:val="22"/>
        </w:rPr>
        <w:t xml:space="preserve">, </w:t>
      </w:r>
      <w:proofErr w:type="spellStart"/>
      <w:r w:rsidRPr="00E258B5">
        <w:rPr>
          <w:bCs/>
          <w:iCs/>
          <w:sz w:val="22"/>
          <w:szCs w:val="22"/>
        </w:rPr>
        <w:t>вчиненим</w:t>
      </w:r>
      <w:proofErr w:type="spellEnd"/>
      <w:r w:rsidRPr="00E258B5">
        <w:rPr>
          <w:bCs/>
          <w:iCs/>
          <w:sz w:val="22"/>
          <w:szCs w:val="22"/>
        </w:rPr>
        <w:t xml:space="preserve"> 30 </w:t>
      </w:r>
      <w:proofErr w:type="spellStart"/>
      <w:r w:rsidRPr="00E258B5">
        <w:rPr>
          <w:bCs/>
          <w:iCs/>
          <w:sz w:val="22"/>
          <w:szCs w:val="22"/>
        </w:rPr>
        <w:t>березня</w:t>
      </w:r>
      <w:proofErr w:type="spellEnd"/>
      <w:r w:rsidRPr="00E258B5">
        <w:rPr>
          <w:bCs/>
          <w:iCs/>
          <w:sz w:val="22"/>
          <w:szCs w:val="22"/>
        </w:rPr>
        <w:t xml:space="preserve"> 2012 р. в м. </w:t>
      </w:r>
      <w:proofErr w:type="spellStart"/>
      <w:r w:rsidRPr="00E258B5">
        <w:rPr>
          <w:bCs/>
          <w:iCs/>
          <w:sz w:val="22"/>
          <w:szCs w:val="22"/>
        </w:rPr>
        <w:t>Женеві</w:t>
      </w:r>
      <w:proofErr w:type="spellEnd"/>
      <w:r w:rsidRPr="00E258B5">
        <w:rPr>
          <w:bCs/>
          <w:iCs/>
          <w:sz w:val="22"/>
          <w:szCs w:val="22"/>
        </w:rPr>
        <w:t xml:space="preserve">, а </w:t>
      </w:r>
      <w:proofErr w:type="spellStart"/>
      <w:r w:rsidRPr="00E258B5">
        <w:rPr>
          <w:bCs/>
          <w:iCs/>
          <w:sz w:val="22"/>
          <w:szCs w:val="22"/>
        </w:rPr>
        <w:t>також</w:t>
      </w:r>
      <w:proofErr w:type="spellEnd"/>
      <w:r w:rsidRPr="00E258B5">
        <w:rPr>
          <w:bCs/>
          <w:iCs/>
          <w:sz w:val="22"/>
          <w:szCs w:val="22"/>
        </w:rPr>
        <w:t xml:space="preserve"> </w:t>
      </w:r>
      <w:proofErr w:type="spellStart"/>
      <w:r w:rsidRPr="00E258B5">
        <w:rPr>
          <w:bCs/>
          <w:iCs/>
          <w:sz w:val="22"/>
          <w:szCs w:val="22"/>
        </w:rPr>
        <w:t>положеннях</w:t>
      </w:r>
      <w:proofErr w:type="spellEnd"/>
      <w:r w:rsidRPr="00E258B5">
        <w:rPr>
          <w:bCs/>
          <w:iCs/>
          <w:sz w:val="22"/>
          <w:szCs w:val="22"/>
        </w:rPr>
        <w:t xml:space="preserve"> про </w:t>
      </w:r>
      <w:proofErr w:type="spellStart"/>
      <w:r w:rsidRPr="00E258B5">
        <w:rPr>
          <w:bCs/>
          <w:iCs/>
          <w:sz w:val="22"/>
          <w:szCs w:val="22"/>
        </w:rPr>
        <w:t>державні</w:t>
      </w:r>
      <w:proofErr w:type="spellEnd"/>
      <w:r w:rsidRPr="00E258B5">
        <w:rPr>
          <w:bCs/>
          <w:iCs/>
          <w:sz w:val="22"/>
          <w:szCs w:val="22"/>
        </w:rPr>
        <w:t xml:space="preserve"> </w:t>
      </w:r>
      <w:proofErr w:type="spellStart"/>
      <w:r w:rsidRPr="00E258B5">
        <w:rPr>
          <w:bCs/>
          <w:iCs/>
          <w:sz w:val="22"/>
          <w:szCs w:val="22"/>
        </w:rPr>
        <w:t>закупівлі</w:t>
      </w:r>
      <w:proofErr w:type="spellEnd"/>
      <w:r w:rsidRPr="00E258B5">
        <w:rPr>
          <w:bCs/>
          <w:iCs/>
          <w:sz w:val="22"/>
          <w:szCs w:val="22"/>
        </w:rPr>
        <w:t xml:space="preserve"> </w:t>
      </w:r>
      <w:proofErr w:type="spellStart"/>
      <w:r w:rsidRPr="00E258B5">
        <w:rPr>
          <w:bCs/>
          <w:iCs/>
          <w:sz w:val="22"/>
          <w:szCs w:val="22"/>
        </w:rPr>
        <w:t>інших</w:t>
      </w:r>
      <w:proofErr w:type="spellEnd"/>
      <w:r w:rsidRPr="00E258B5">
        <w:rPr>
          <w:bCs/>
          <w:iCs/>
          <w:sz w:val="22"/>
          <w:szCs w:val="22"/>
        </w:rPr>
        <w:t xml:space="preserve"> </w:t>
      </w:r>
      <w:proofErr w:type="spellStart"/>
      <w:r w:rsidRPr="00E258B5">
        <w:rPr>
          <w:bCs/>
          <w:iCs/>
          <w:sz w:val="22"/>
          <w:szCs w:val="22"/>
        </w:rPr>
        <w:t>міжнародних</w:t>
      </w:r>
      <w:proofErr w:type="spellEnd"/>
      <w:r w:rsidRPr="00E258B5">
        <w:rPr>
          <w:bCs/>
          <w:iCs/>
          <w:sz w:val="22"/>
          <w:szCs w:val="22"/>
        </w:rPr>
        <w:t xml:space="preserve"> </w:t>
      </w:r>
      <w:proofErr w:type="spellStart"/>
      <w:r w:rsidRPr="00E258B5">
        <w:rPr>
          <w:bCs/>
          <w:iCs/>
          <w:sz w:val="22"/>
          <w:szCs w:val="22"/>
        </w:rPr>
        <w:t>договорів</w:t>
      </w:r>
      <w:proofErr w:type="spellEnd"/>
      <w:r w:rsidRPr="00E258B5">
        <w:rPr>
          <w:bCs/>
          <w:iCs/>
          <w:sz w:val="22"/>
          <w:szCs w:val="22"/>
        </w:rPr>
        <w:t xml:space="preserve"> </w:t>
      </w:r>
      <w:proofErr w:type="spellStart"/>
      <w:r w:rsidRPr="00E258B5">
        <w:rPr>
          <w:bCs/>
          <w:iCs/>
          <w:sz w:val="22"/>
          <w:szCs w:val="22"/>
        </w:rPr>
        <w:t>України</w:t>
      </w:r>
      <w:proofErr w:type="spellEnd"/>
      <w:r w:rsidRPr="00E258B5">
        <w:rPr>
          <w:bCs/>
          <w:iCs/>
          <w:sz w:val="22"/>
          <w:szCs w:val="22"/>
        </w:rPr>
        <w:t xml:space="preserve">, </w:t>
      </w:r>
      <w:proofErr w:type="spellStart"/>
      <w:r w:rsidRPr="00E258B5">
        <w:rPr>
          <w:bCs/>
          <w:iCs/>
          <w:sz w:val="22"/>
          <w:szCs w:val="22"/>
        </w:rPr>
        <w:t>згода</w:t>
      </w:r>
      <w:proofErr w:type="spellEnd"/>
      <w:r w:rsidRPr="00E258B5">
        <w:rPr>
          <w:bCs/>
          <w:iCs/>
          <w:sz w:val="22"/>
          <w:szCs w:val="22"/>
        </w:rPr>
        <w:t xml:space="preserve"> на </w:t>
      </w:r>
      <w:proofErr w:type="spellStart"/>
      <w:r w:rsidRPr="00E258B5">
        <w:rPr>
          <w:bCs/>
          <w:iCs/>
          <w:sz w:val="22"/>
          <w:szCs w:val="22"/>
        </w:rPr>
        <w:t>обов’язковість</w:t>
      </w:r>
      <w:proofErr w:type="spellEnd"/>
      <w:r w:rsidRPr="00E258B5">
        <w:rPr>
          <w:bCs/>
          <w:iCs/>
          <w:sz w:val="22"/>
          <w:szCs w:val="22"/>
        </w:rPr>
        <w:t xml:space="preserve"> </w:t>
      </w:r>
      <w:proofErr w:type="spellStart"/>
      <w:r w:rsidRPr="00E258B5">
        <w:rPr>
          <w:bCs/>
          <w:iCs/>
          <w:sz w:val="22"/>
          <w:szCs w:val="22"/>
        </w:rPr>
        <w:t>яких</w:t>
      </w:r>
      <w:proofErr w:type="spellEnd"/>
      <w:r w:rsidRPr="00E258B5">
        <w:rPr>
          <w:bCs/>
          <w:iCs/>
          <w:sz w:val="22"/>
          <w:szCs w:val="22"/>
        </w:rPr>
        <w:t xml:space="preserve"> </w:t>
      </w:r>
      <w:proofErr w:type="spellStart"/>
      <w:r w:rsidRPr="00E258B5">
        <w:rPr>
          <w:bCs/>
          <w:iCs/>
          <w:sz w:val="22"/>
          <w:szCs w:val="22"/>
        </w:rPr>
        <w:t>надана</w:t>
      </w:r>
      <w:proofErr w:type="spellEnd"/>
      <w:r w:rsidRPr="00E258B5">
        <w:rPr>
          <w:bCs/>
          <w:iCs/>
          <w:sz w:val="22"/>
          <w:szCs w:val="22"/>
        </w:rPr>
        <w:t xml:space="preserve"> Верховною Радою </w:t>
      </w:r>
      <w:proofErr w:type="spellStart"/>
      <w:r w:rsidRPr="00E258B5">
        <w:rPr>
          <w:bCs/>
          <w:iCs/>
          <w:sz w:val="22"/>
          <w:szCs w:val="22"/>
        </w:rPr>
        <w:t>України</w:t>
      </w:r>
      <w:proofErr w:type="spellEnd"/>
      <w:r w:rsidRPr="00E258B5">
        <w:rPr>
          <w:bCs/>
          <w:iCs/>
          <w:sz w:val="22"/>
          <w:szCs w:val="22"/>
        </w:rPr>
        <w:t xml:space="preserve">, </w:t>
      </w:r>
      <w:proofErr w:type="spellStart"/>
      <w:r w:rsidRPr="00E258B5">
        <w:rPr>
          <w:bCs/>
          <w:iCs/>
          <w:sz w:val="22"/>
          <w:szCs w:val="22"/>
        </w:rPr>
        <w:t>зокрема</w:t>
      </w:r>
      <w:proofErr w:type="spellEnd"/>
      <w:r w:rsidRPr="00E258B5">
        <w:rPr>
          <w:bCs/>
          <w:iCs/>
          <w:sz w:val="22"/>
          <w:szCs w:val="22"/>
        </w:rPr>
        <w:t xml:space="preserve"> </w:t>
      </w:r>
      <w:proofErr w:type="spellStart"/>
      <w:r w:rsidRPr="00E258B5">
        <w:rPr>
          <w:bCs/>
          <w:iCs/>
          <w:sz w:val="22"/>
          <w:szCs w:val="22"/>
        </w:rPr>
        <w:t>угодах</w:t>
      </w:r>
      <w:proofErr w:type="spellEnd"/>
      <w:r w:rsidRPr="00E258B5">
        <w:rPr>
          <w:bCs/>
          <w:iCs/>
          <w:sz w:val="22"/>
          <w:szCs w:val="22"/>
        </w:rPr>
        <w:t xml:space="preserve"> про </w:t>
      </w:r>
      <w:proofErr w:type="spellStart"/>
      <w:r w:rsidRPr="00E258B5">
        <w:rPr>
          <w:bCs/>
          <w:iCs/>
          <w:sz w:val="22"/>
          <w:szCs w:val="22"/>
        </w:rPr>
        <w:t>вільну</w:t>
      </w:r>
      <w:proofErr w:type="spellEnd"/>
      <w:r w:rsidRPr="00E258B5">
        <w:rPr>
          <w:bCs/>
          <w:iCs/>
          <w:sz w:val="22"/>
          <w:szCs w:val="22"/>
        </w:rPr>
        <w:t xml:space="preserve"> </w:t>
      </w:r>
      <w:proofErr w:type="spellStart"/>
      <w:r w:rsidRPr="00E258B5">
        <w:rPr>
          <w:bCs/>
          <w:iCs/>
          <w:sz w:val="22"/>
          <w:szCs w:val="22"/>
        </w:rPr>
        <w:t>торгівлю</w:t>
      </w:r>
      <w:proofErr w:type="spellEnd"/>
      <w:r w:rsidRPr="00E258B5">
        <w:rPr>
          <w:bCs/>
          <w:iCs/>
          <w:sz w:val="22"/>
          <w:szCs w:val="22"/>
        </w:rPr>
        <w:t xml:space="preserve">, в гривневому </w:t>
      </w:r>
      <w:proofErr w:type="spellStart"/>
      <w:r w:rsidRPr="00E258B5">
        <w:rPr>
          <w:bCs/>
          <w:iCs/>
          <w:sz w:val="22"/>
          <w:szCs w:val="22"/>
        </w:rPr>
        <w:t>еквіваленті</w:t>
      </w:r>
      <w:proofErr w:type="spellEnd"/>
      <w:r w:rsidRPr="00E258B5">
        <w:rPr>
          <w:bCs/>
          <w:iCs/>
          <w:sz w:val="22"/>
          <w:szCs w:val="22"/>
        </w:rPr>
        <w:t xml:space="preserve"> на дату </w:t>
      </w:r>
      <w:proofErr w:type="spellStart"/>
      <w:r w:rsidRPr="00E258B5">
        <w:rPr>
          <w:bCs/>
          <w:iCs/>
          <w:sz w:val="22"/>
          <w:szCs w:val="22"/>
        </w:rPr>
        <w:t>закупівлі</w:t>
      </w:r>
      <w:proofErr w:type="spellEnd"/>
      <w:r w:rsidRPr="00E258B5">
        <w:rPr>
          <w:bCs/>
          <w:iCs/>
          <w:sz w:val="22"/>
          <w:szCs w:val="22"/>
        </w:rPr>
        <w:t xml:space="preserve"> і </w:t>
      </w:r>
      <w:proofErr w:type="spellStart"/>
      <w:r w:rsidRPr="00E258B5">
        <w:rPr>
          <w:b/>
          <w:bCs/>
          <w:iCs/>
          <w:sz w:val="22"/>
          <w:szCs w:val="22"/>
        </w:rPr>
        <w:t>країною</w:t>
      </w:r>
      <w:proofErr w:type="spellEnd"/>
      <w:r w:rsidRPr="00E258B5">
        <w:rPr>
          <w:b/>
          <w:bCs/>
          <w:iCs/>
          <w:sz w:val="22"/>
          <w:szCs w:val="22"/>
        </w:rPr>
        <w:t xml:space="preserve"> </w:t>
      </w:r>
      <w:proofErr w:type="spellStart"/>
      <w:r w:rsidRPr="00E258B5">
        <w:rPr>
          <w:b/>
          <w:bCs/>
          <w:iCs/>
          <w:sz w:val="22"/>
          <w:szCs w:val="22"/>
        </w:rPr>
        <w:t>походження</w:t>
      </w:r>
      <w:proofErr w:type="spellEnd"/>
      <w:r w:rsidRPr="00E258B5">
        <w:rPr>
          <w:b/>
          <w:bCs/>
          <w:iCs/>
          <w:sz w:val="22"/>
          <w:szCs w:val="22"/>
        </w:rPr>
        <w:t xml:space="preserve"> </w:t>
      </w:r>
      <w:proofErr w:type="spellStart"/>
      <w:r w:rsidRPr="00E258B5">
        <w:rPr>
          <w:b/>
          <w:bCs/>
          <w:iCs/>
          <w:sz w:val="22"/>
          <w:szCs w:val="22"/>
        </w:rPr>
        <w:t>яких</w:t>
      </w:r>
      <w:proofErr w:type="spellEnd"/>
      <w:r w:rsidRPr="00E258B5">
        <w:rPr>
          <w:b/>
          <w:bCs/>
          <w:iCs/>
          <w:sz w:val="22"/>
          <w:szCs w:val="22"/>
        </w:rPr>
        <w:t xml:space="preserve"> є </w:t>
      </w:r>
      <w:proofErr w:type="spellStart"/>
      <w:r w:rsidRPr="00E258B5">
        <w:rPr>
          <w:b/>
          <w:bCs/>
          <w:iCs/>
          <w:sz w:val="22"/>
          <w:szCs w:val="22"/>
        </w:rPr>
        <w:t>країни</w:t>
      </w:r>
      <w:proofErr w:type="spellEnd"/>
      <w:r w:rsidRPr="00E258B5">
        <w:rPr>
          <w:b/>
          <w:bCs/>
          <w:iCs/>
          <w:sz w:val="22"/>
          <w:szCs w:val="22"/>
        </w:rPr>
        <w:t xml:space="preserve">, з </w:t>
      </w:r>
      <w:proofErr w:type="spellStart"/>
      <w:r w:rsidRPr="00E258B5">
        <w:rPr>
          <w:b/>
          <w:bCs/>
          <w:iCs/>
          <w:sz w:val="22"/>
          <w:szCs w:val="22"/>
        </w:rPr>
        <w:t>якими</w:t>
      </w:r>
      <w:proofErr w:type="spellEnd"/>
      <w:r w:rsidRPr="00E258B5">
        <w:rPr>
          <w:b/>
          <w:bCs/>
          <w:iCs/>
          <w:sz w:val="22"/>
          <w:szCs w:val="22"/>
        </w:rPr>
        <w:t xml:space="preserve"> </w:t>
      </w:r>
      <w:proofErr w:type="spellStart"/>
      <w:r w:rsidRPr="00E258B5">
        <w:rPr>
          <w:b/>
          <w:bCs/>
          <w:iCs/>
          <w:sz w:val="22"/>
          <w:szCs w:val="22"/>
        </w:rPr>
        <w:t>Україна</w:t>
      </w:r>
      <w:proofErr w:type="spellEnd"/>
      <w:r w:rsidRPr="00E258B5">
        <w:rPr>
          <w:b/>
          <w:bCs/>
          <w:iCs/>
          <w:sz w:val="22"/>
          <w:szCs w:val="22"/>
        </w:rPr>
        <w:t xml:space="preserve"> </w:t>
      </w:r>
      <w:proofErr w:type="spellStart"/>
      <w:r w:rsidRPr="00E258B5">
        <w:rPr>
          <w:b/>
          <w:bCs/>
          <w:iCs/>
          <w:sz w:val="22"/>
          <w:szCs w:val="22"/>
        </w:rPr>
        <w:t>уклала</w:t>
      </w:r>
      <w:proofErr w:type="spellEnd"/>
      <w:r w:rsidRPr="00E258B5">
        <w:rPr>
          <w:b/>
          <w:bCs/>
          <w:iCs/>
          <w:sz w:val="22"/>
          <w:szCs w:val="22"/>
        </w:rPr>
        <w:t xml:space="preserve"> </w:t>
      </w:r>
      <w:proofErr w:type="spellStart"/>
      <w:r w:rsidRPr="00E258B5">
        <w:rPr>
          <w:b/>
          <w:bCs/>
          <w:iCs/>
          <w:sz w:val="22"/>
          <w:szCs w:val="22"/>
        </w:rPr>
        <w:t>такі</w:t>
      </w:r>
      <w:proofErr w:type="spellEnd"/>
      <w:r w:rsidRPr="00E258B5">
        <w:rPr>
          <w:b/>
          <w:bCs/>
          <w:iCs/>
          <w:sz w:val="22"/>
          <w:szCs w:val="22"/>
        </w:rPr>
        <w:t xml:space="preserve"> угоди</w:t>
      </w:r>
      <w:r w:rsidRPr="00E258B5">
        <w:rPr>
          <w:bCs/>
          <w:iCs/>
          <w:sz w:val="22"/>
          <w:szCs w:val="22"/>
        </w:rPr>
        <w:t xml:space="preserve">, та </w:t>
      </w:r>
      <w:proofErr w:type="spellStart"/>
      <w:r w:rsidRPr="00E258B5">
        <w:rPr>
          <w:bCs/>
          <w:iCs/>
          <w:sz w:val="22"/>
          <w:szCs w:val="22"/>
        </w:rPr>
        <w:t>країни</w:t>
      </w:r>
      <w:proofErr w:type="spellEnd"/>
      <w:r w:rsidRPr="00E258B5">
        <w:rPr>
          <w:bCs/>
          <w:iCs/>
          <w:sz w:val="22"/>
          <w:szCs w:val="22"/>
        </w:rPr>
        <w:t xml:space="preserve">, </w:t>
      </w:r>
      <w:proofErr w:type="spellStart"/>
      <w:r w:rsidRPr="00E258B5">
        <w:rPr>
          <w:bCs/>
          <w:iCs/>
          <w:sz w:val="22"/>
          <w:szCs w:val="22"/>
        </w:rPr>
        <w:t>які</w:t>
      </w:r>
      <w:proofErr w:type="spellEnd"/>
      <w:r w:rsidRPr="00E258B5">
        <w:rPr>
          <w:bCs/>
          <w:iCs/>
          <w:sz w:val="22"/>
          <w:szCs w:val="22"/>
        </w:rPr>
        <w:t xml:space="preserve"> є </w:t>
      </w:r>
      <w:proofErr w:type="spellStart"/>
      <w:r w:rsidRPr="00E258B5">
        <w:rPr>
          <w:bCs/>
          <w:iCs/>
          <w:sz w:val="22"/>
          <w:szCs w:val="22"/>
        </w:rPr>
        <w:t>учасниками</w:t>
      </w:r>
      <w:proofErr w:type="spellEnd"/>
      <w:r w:rsidRPr="00E258B5">
        <w:rPr>
          <w:bCs/>
          <w:iCs/>
          <w:sz w:val="22"/>
          <w:szCs w:val="22"/>
        </w:rPr>
        <w:t xml:space="preserve"> Угоди про </w:t>
      </w:r>
      <w:proofErr w:type="spellStart"/>
      <w:r w:rsidRPr="00E258B5">
        <w:rPr>
          <w:bCs/>
          <w:iCs/>
          <w:sz w:val="22"/>
          <w:szCs w:val="22"/>
        </w:rPr>
        <w:t>державні</w:t>
      </w:r>
      <w:proofErr w:type="spellEnd"/>
      <w:r w:rsidRPr="00E258B5">
        <w:rPr>
          <w:bCs/>
          <w:iCs/>
          <w:sz w:val="22"/>
          <w:szCs w:val="22"/>
        </w:rPr>
        <w:t xml:space="preserve"> </w:t>
      </w:r>
      <w:proofErr w:type="spellStart"/>
      <w:r w:rsidRPr="00E258B5">
        <w:rPr>
          <w:bCs/>
          <w:iCs/>
          <w:sz w:val="22"/>
          <w:szCs w:val="22"/>
        </w:rPr>
        <w:t>закупівлі</w:t>
      </w:r>
      <w:proofErr w:type="spellEnd"/>
      <w:r w:rsidRPr="00E258B5">
        <w:rPr>
          <w:bCs/>
          <w:iCs/>
          <w:sz w:val="22"/>
          <w:szCs w:val="22"/>
        </w:rPr>
        <w:t xml:space="preserve">, до </w:t>
      </w:r>
      <w:proofErr w:type="spellStart"/>
      <w:r w:rsidRPr="00E258B5">
        <w:rPr>
          <w:bCs/>
          <w:iCs/>
          <w:sz w:val="22"/>
          <w:szCs w:val="22"/>
        </w:rPr>
        <w:t>якої</w:t>
      </w:r>
      <w:proofErr w:type="spellEnd"/>
      <w:r w:rsidRPr="00E258B5">
        <w:rPr>
          <w:bCs/>
          <w:iCs/>
          <w:sz w:val="22"/>
          <w:szCs w:val="22"/>
        </w:rPr>
        <w:t xml:space="preserve"> </w:t>
      </w:r>
      <w:proofErr w:type="spellStart"/>
      <w:r w:rsidRPr="00E258B5">
        <w:rPr>
          <w:bCs/>
          <w:iCs/>
          <w:sz w:val="22"/>
          <w:szCs w:val="22"/>
        </w:rPr>
        <w:t>Україна</w:t>
      </w:r>
      <w:proofErr w:type="spellEnd"/>
      <w:r w:rsidRPr="00E258B5">
        <w:rPr>
          <w:bCs/>
          <w:iCs/>
          <w:sz w:val="22"/>
          <w:szCs w:val="22"/>
        </w:rPr>
        <w:t xml:space="preserve"> </w:t>
      </w:r>
      <w:proofErr w:type="spellStart"/>
      <w:r w:rsidRPr="00E258B5">
        <w:rPr>
          <w:bCs/>
          <w:iCs/>
          <w:sz w:val="22"/>
          <w:szCs w:val="22"/>
        </w:rPr>
        <w:t>приєдналася</w:t>
      </w:r>
      <w:proofErr w:type="spellEnd"/>
      <w:r w:rsidRPr="00E258B5">
        <w:rPr>
          <w:bCs/>
          <w:iCs/>
          <w:sz w:val="22"/>
          <w:szCs w:val="22"/>
        </w:rPr>
        <w:t xml:space="preserve"> </w:t>
      </w:r>
      <w:proofErr w:type="spellStart"/>
      <w:r w:rsidRPr="00E258B5">
        <w:rPr>
          <w:bCs/>
          <w:iCs/>
          <w:sz w:val="22"/>
          <w:szCs w:val="22"/>
        </w:rPr>
        <w:t>відповідно</w:t>
      </w:r>
      <w:proofErr w:type="spellEnd"/>
      <w:r w:rsidRPr="00E258B5">
        <w:rPr>
          <w:bCs/>
          <w:iCs/>
          <w:sz w:val="22"/>
          <w:szCs w:val="22"/>
        </w:rPr>
        <w:t xml:space="preserve"> до Закону </w:t>
      </w:r>
      <w:proofErr w:type="spellStart"/>
      <w:r w:rsidRPr="00E258B5">
        <w:rPr>
          <w:bCs/>
          <w:iCs/>
          <w:sz w:val="22"/>
          <w:szCs w:val="22"/>
        </w:rPr>
        <w:t>України</w:t>
      </w:r>
      <w:proofErr w:type="spellEnd"/>
      <w:r w:rsidRPr="00E258B5">
        <w:rPr>
          <w:bCs/>
          <w:iCs/>
          <w:sz w:val="22"/>
          <w:szCs w:val="22"/>
        </w:rPr>
        <w:t xml:space="preserve"> “Про </w:t>
      </w:r>
      <w:proofErr w:type="spellStart"/>
      <w:r w:rsidRPr="00E258B5">
        <w:rPr>
          <w:bCs/>
          <w:iCs/>
          <w:sz w:val="22"/>
          <w:szCs w:val="22"/>
        </w:rPr>
        <w:t>приєднання</w:t>
      </w:r>
      <w:proofErr w:type="spellEnd"/>
      <w:r w:rsidRPr="00E258B5">
        <w:rPr>
          <w:bCs/>
          <w:iCs/>
          <w:sz w:val="22"/>
          <w:szCs w:val="22"/>
        </w:rPr>
        <w:t xml:space="preserve"> </w:t>
      </w:r>
      <w:proofErr w:type="spellStart"/>
      <w:r w:rsidRPr="00E258B5">
        <w:rPr>
          <w:bCs/>
          <w:iCs/>
          <w:sz w:val="22"/>
          <w:szCs w:val="22"/>
        </w:rPr>
        <w:t>України</w:t>
      </w:r>
      <w:proofErr w:type="spellEnd"/>
      <w:r w:rsidRPr="00E258B5">
        <w:rPr>
          <w:bCs/>
          <w:iCs/>
          <w:sz w:val="22"/>
          <w:szCs w:val="22"/>
        </w:rPr>
        <w:t xml:space="preserve"> до Угоди про </w:t>
      </w:r>
      <w:proofErr w:type="spellStart"/>
      <w:r w:rsidRPr="00E258B5">
        <w:rPr>
          <w:bCs/>
          <w:iCs/>
          <w:sz w:val="22"/>
          <w:szCs w:val="22"/>
        </w:rPr>
        <w:t>державні</w:t>
      </w:r>
      <w:proofErr w:type="spellEnd"/>
      <w:r w:rsidRPr="00E258B5">
        <w:rPr>
          <w:bCs/>
          <w:iCs/>
          <w:sz w:val="22"/>
          <w:szCs w:val="22"/>
        </w:rPr>
        <w:t xml:space="preserve"> </w:t>
      </w:r>
      <w:proofErr w:type="spellStart"/>
      <w:r w:rsidRPr="00E258B5">
        <w:rPr>
          <w:bCs/>
          <w:iCs/>
          <w:sz w:val="22"/>
          <w:szCs w:val="22"/>
        </w:rPr>
        <w:t>закупівлі</w:t>
      </w:r>
      <w:proofErr w:type="spellEnd"/>
      <w:r w:rsidRPr="00E258B5">
        <w:rPr>
          <w:bCs/>
          <w:iCs/>
          <w:sz w:val="22"/>
          <w:szCs w:val="22"/>
        </w:rPr>
        <w:t xml:space="preserve">”, </w:t>
      </w:r>
      <w:proofErr w:type="spellStart"/>
      <w:r w:rsidRPr="00E258B5">
        <w:rPr>
          <w:bCs/>
          <w:iCs/>
          <w:sz w:val="22"/>
          <w:szCs w:val="22"/>
        </w:rPr>
        <w:t>що</w:t>
      </w:r>
      <w:proofErr w:type="spellEnd"/>
      <w:r w:rsidRPr="00E258B5">
        <w:rPr>
          <w:bCs/>
          <w:iCs/>
          <w:sz w:val="22"/>
          <w:szCs w:val="22"/>
        </w:rPr>
        <w:t xml:space="preserve"> </w:t>
      </w:r>
      <w:proofErr w:type="spellStart"/>
      <w:r w:rsidRPr="00E258B5">
        <w:rPr>
          <w:bCs/>
          <w:iCs/>
          <w:sz w:val="22"/>
          <w:szCs w:val="22"/>
        </w:rPr>
        <w:t>підтверджується</w:t>
      </w:r>
      <w:proofErr w:type="spellEnd"/>
      <w:r w:rsidRPr="00E258B5">
        <w:rPr>
          <w:bCs/>
          <w:iCs/>
          <w:sz w:val="22"/>
          <w:szCs w:val="22"/>
        </w:rPr>
        <w:t xml:space="preserve"> </w:t>
      </w:r>
      <w:proofErr w:type="spellStart"/>
      <w:r w:rsidRPr="00E258B5">
        <w:rPr>
          <w:bCs/>
          <w:iCs/>
          <w:sz w:val="22"/>
          <w:szCs w:val="22"/>
        </w:rPr>
        <w:t>сертифікатом</w:t>
      </w:r>
      <w:proofErr w:type="spellEnd"/>
      <w:r w:rsidRPr="00E258B5">
        <w:rPr>
          <w:bCs/>
          <w:iCs/>
          <w:sz w:val="22"/>
          <w:szCs w:val="22"/>
        </w:rPr>
        <w:t xml:space="preserve"> про </w:t>
      </w:r>
      <w:proofErr w:type="spellStart"/>
      <w:r w:rsidRPr="00E258B5">
        <w:rPr>
          <w:bCs/>
          <w:iCs/>
          <w:sz w:val="22"/>
          <w:szCs w:val="22"/>
        </w:rPr>
        <w:t>походження</w:t>
      </w:r>
      <w:proofErr w:type="spellEnd"/>
      <w:r w:rsidRPr="00E258B5">
        <w:rPr>
          <w:bCs/>
          <w:iCs/>
          <w:sz w:val="22"/>
          <w:szCs w:val="22"/>
        </w:rPr>
        <w:t xml:space="preserve"> товару (</w:t>
      </w:r>
      <w:proofErr w:type="spellStart"/>
      <w:r w:rsidRPr="00E258B5">
        <w:rPr>
          <w:bCs/>
          <w:iCs/>
          <w:sz w:val="22"/>
          <w:szCs w:val="22"/>
        </w:rPr>
        <w:t>надається</w:t>
      </w:r>
      <w:proofErr w:type="spellEnd"/>
      <w:r w:rsidRPr="00E258B5">
        <w:rPr>
          <w:bCs/>
          <w:iCs/>
          <w:sz w:val="22"/>
          <w:szCs w:val="22"/>
        </w:rPr>
        <w:t xml:space="preserve"> у </w:t>
      </w:r>
      <w:proofErr w:type="spellStart"/>
      <w:r w:rsidRPr="00E258B5">
        <w:rPr>
          <w:bCs/>
          <w:iCs/>
          <w:sz w:val="22"/>
          <w:szCs w:val="22"/>
        </w:rPr>
        <w:t>складі</w:t>
      </w:r>
      <w:proofErr w:type="spellEnd"/>
      <w:r w:rsidRPr="00E258B5">
        <w:rPr>
          <w:bCs/>
          <w:iCs/>
          <w:sz w:val="22"/>
          <w:szCs w:val="22"/>
        </w:rPr>
        <w:t xml:space="preserve"> </w:t>
      </w:r>
      <w:proofErr w:type="spellStart"/>
      <w:r w:rsidRPr="00E258B5">
        <w:rPr>
          <w:bCs/>
          <w:iCs/>
          <w:sz w:val="22"/>
          <w:szCs w:val="22"/>
        </w:rPr>
        <w:t>тендерної</w:t>
      </w:r>
      <w:proofErr w:type="spellEnd"/>
      <w:r w:rsidRPr="00E258B5">
        <w:rPr>
          <w:bCs/>
          <w:iCs/>
          <w:sz w:val="22"/>
          <w:szCs w:val="22"/>
        </w:rPr>
        <w:t xml:space="preserve"> </w:t>
      </w:r>
      <w:proofErr w:type="spellStart"/>
      <w:r w:rsidRPr="00E258B5">
        <w:rPr>
          <w:bCs/>
          <w:iCs/>
          <w:sz w:val="22"/>
          <w:szCs w:val="22"/>
        </w:rPr>
        <w:t>пропозиції</w:t>
      </w:r>
      <w:proofErr w:type="spellEnd"/>
      <w:r w:rsidRPr="00E258B5">
        <w:rPr>
          <w:bCs/>
          <w:iCs/>
          <w:sz w:val="22"/>
          <w:szCs w:val="22"/>
        </w:rPr>
        <w:t>).</w:t>
      </w:r>
    </w:p>
    <w:p w:rsidR="00A21751" w:rsidRPr="00E258B5" w:rsidRDefault="00A21751" w:rsidP="00A21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bCs/>
          <w:iCs/>
          <w:sz w:val="22"/>
          <w:szCs w:val="22"/>
        </w:rPr>
      </w:pPr>
      <w:r w:rsidRPr="00E258B5">
        <w:rPr>
          <w:bCs/>
          <w:iCs/>
          <w:sz w:val="22"/>
          <w:szCs w:val="22"/>
        </w:rPr>
        <w:tab/>
      </w:r>
      <w:r w:rsidRPr="00E258B5">
        <w:rPr>
          <w:bCs/>
          <w:iCs/>
          <w:sz w:val="22"/>
          <w:szCs w:val="22"/>
          <w:lang w:val="uk-UA"/>
        </w:rPr>
        <w:t>1</w:t>
      </w:r>
      <w:r w:rsidRPr="00E258B5">
        <w:rPr>
          <w:bCs/>
          <w:iCs/>
          <w:sz w:val="22"/>
          <w:szCs w:val="22"/>
        </w:rPr>
        <w:t xml:space="preserve">.3. В </w:t>
      </w:r>
      <w:proofErr w:type="spellStart"/>
      <w:r w:rsidRPr="00E258B5">
        <w:rPr>
          <w:bCs/>
          <w:iCs/>
          <w:sz w:val="22"/>
          <w:szCs w:val="22"/>
        </w:rPr>
        <w:t>розумінні</w:t>
      </w:r>
      <w:proofErr w:type="spellEnd"/>
      <w:r w:rsidRPr="00E258B5">
        <w:rPr>
          <w:bCs/>
          <w:iCs/>
          <w:sz w:val="22"/>
          <w:szCs w:val="22"/>
        </w:rPr>
        <w:t xml:space="preserve"> </w:t>
      </w:r>
      <w:proofErr w:type="spellStart"/>
      <w:r w:rsidRPr="00E258B5">
        <w:rPr>
          <w:bCs/>
          <w:iCs/>
          <w:sz w:val="22"/>
          <w:szCs w:val="22"/>
        </w:rPr>
        <w:t>цієї</w:t>
      </w:r>
      <w:proofErr w:type="spellEnd"/>
      <w:r w:rsidRPr="00E258B5">
        <w:rPr>
          <w:bCs/>
          <w:iCs/>
          <w:sz w:val="22"/>
          <w:szCs w:val="22"/>
        </w:rPr>
        <w:t xml:space="preserve"> </w:t>
      </w:r>
      <w:proofErr w:type="spellStart"/>
      <w:r w:rsidRPr="00E258B5">
        <w:rPr>
          <w:bCs/>
          <w:iCs/>
          <w:sz w:val="22"/>
          <w:szCs w:val="22"/>
        </w:rPr>
        <w:t>закупівлі</w:t>
      </w:r>
      <w:proofErr w:type="spellEnd"/>
      <w:r w:rsidRPr="00E258B5">
        <w:rPr>
          <w:bCs/>
          <w:iCs/>
          <w:sz w:val="22"/>
          <w:szCs w:val="22"/>
        </w:rPr>
        <w:t xml:space="preserve"> </w:t>
      </w:r>
      <w:proofErr w:type="spellStart"/>
      <w:r w:rsidRPr="00E258B5">
        <w:rPr>
          <w:bCs/>
          <w:iCs/>
          <w:sz w:val="22"/>
          <w:szCs w:val="22"/>
        </w:rPr>
        <w:t>під</w:t>
      </w:r>
      <w:proofErr w:type="spellEnd"/>
      <w:r w:rsidRPr="00E258B5">
        <w:rPr>
          <w:bCs/>
          <w:iCs/>
          <w:sz w:val="22"/>
          <w:szCs w:val="22"/>
        </w:rPr>
        <w:t xml:space="preserve"> </w:t>
      </w:r>
      <w:proofErr w:type="spellStart"/>
      <w:r w:rsidRPr="00E258B5">
        <w:rPr>
          <w:bCs/>
          <w:iCs/>
          <w:sz w:val="22"/>
          <w:szCs w:val="22"/>
        </w:rPr>
        <w:t>іншими</w:t>
      </w:r>
      <w:proofErr w:type="spellEnd"/>
      <w:r w:rsidRPr="00E258B5">
        <w:rPr>
          <w:bCs/>
          <w:iCs/>
          <w:sz w:val="22"/>
          <w:szCs w:val="22"/>
        </w:rPr>
        <w:t xml:space="preserve"> </w:t>
      </w:r>
      <w:proofErr w:type="spellStart"/>
      <w:r w:rsidRPr="00E258B5">
        <w:rPr>
          <w:bCs/>
          <w:iCs/>
          <w:sz w:val="22"/>
          <w:szCs w:val="22"/>
        </w:rPr>
        <w:t>міжнародними</w:t>
      </w:r>
      <w:proofErr w:type="spellEnd"/>
      <w:r w:rsidRPr="00E258B5">
        <w:rPr>
          <w:bCs/>
          <w:iCs/>
          <w:sz w:val="22"/>
          <w:szCs w:val="22"/>
        </w:rPr>
        <w:t xml:space="preserve"> договорами </w:t>
      </w:r>
      <w:proofErr w:type="spellStart"/>
      <w:r w:rsidRPr="00E258B5">
        <w:rPr>
          <w:bCs/>
          <w:iCs/>
          <w:sz w:val="22"/>
          <w:szCs w:val="22"/>
        </w:rPr>
        <w:t>України</w:t>
      </w:r>
      <w:proofErr w:type="spellEnd"/>
      <w:r w:rsidRPr="00E258B5">
        <w:rPr>
          <w:bCs/>
          <w:iCs/>
          <w:sz w:val="22"/>
          <w:szCs w:val="22"/>
        </w:rPr>
        <w:t xml:space="preserve">, </w:t>
      </w:r>
      <w:proofErr w:type="spellStart"/>
      <w:r w:rsidRPr="00E258B5">
        <w:rPr>
          <w:bCs/>
          <w:iCs/>
          <w:sz w:val="22"/>
          <w:szCs w:val="22"/>
        </w:rPr>
        <w:t>згода</w:t>
      </w:r>
      <w:proofErr w:type="spellEnd"/>
      <w:r w:rsidRPr="00E258B5">
        <w:rPr>
          <w:bCs/>
          <w:iCs/>
          <w:sz w:val="22"/>
          <w:szCs w:val="22"/>
        </w:rPr>
        <w:t xml:space="preserve"> на </w:t>
      </w:r>
      <w:proofErr w:type="spellStart"/>
      <w:r w:rsidRPr="00E258B5">
        <w:rPr>
          <w:bCs/>
          <w:iCs/>
          <w:sz w:val="22"/>
          <w:szCs w:val="22"/>
        </w:rPr>
        <w:t>обов’язковість</w:t>
      </w:r>
      <w:proofErr w:type="spellEnd"/>
      <w:r w:rsidRPr="00E258B5">
        <w:rPr>
          <w:bCs/>
          <w:iCs/>
          <w:sz w:val="22"/>
          <w:szCs w:val="22"/>
        </w:rPr>
        <w:t xml:space="preserve"> </w:t>
      </w:r>
      <w:proofErr w:type="spellStart"/>
      <w:r w:rsidRPr="00E258B5">
        <w:rPr>
          <w:bCs/>
          <w:iCs/>
          <w:sz w:val="22"/>
          <w:szCs w:val="22"/>
        </w:rPr>
        <w:t>яких</w:t>
      </w:r>
      <w:proofErr w:type="spellEnd"/>
      <w:r w:rsidRPr="00E258B5">
        <w:rPr>
          <w:bCs/>
          <w:iCs/>
          <w:sz w:val="22"/>
          <w:szCs w:val="22"/>
        </w:rPr>
        <w:t xml:space="preserve"> </w:t>
      </w:r>
      <w:proofErr w:type="spellStart"/>
      <w:r w:rsidRPr="00E258B5">
        <w:rPr>
          <w:bCs/>
          <w:iCs/>
          <w:sz w:val="22"/>
          <w:szCs w:val="22"/>
        </w:rPr>
        <w:t>надана</w:t>
      </w:r>
      <w:proofErr w:type="spellEnd"/>
      <w:r w:rsidRPr="00E258B5">
        <w:rPr>
          <w:bCs/>
          <w:iCs/>
          <w:sz w:val="22"/>
          <w:szCs w:val="22"/>
        </w:rPr>
        <w:t xml:space="preserve"> Верховною Радою </w:t>
      </w:r>
      <w:proofErr w:type="spellStart"/>
      <w:r w:rsidRPr="00E258B5">
        <w:rPr>
          <w:bCs/>
          <w:iCs/>
          <w:sz w:val="22"/>
          <w:szCs w:val="22"/>
        </w:rPr>
        <w:t>України</w:t>
      </w:r>
      <w:proofErr w:type="spellEnd"/>
      <w:r w:rsidRPr="00E258B5">
        <w:rPr>
          <w:bCs/>
          <w:iCs/>
          <w:sz w:val="22"/>
          <w:szCs w:val="22"/>
        </w:rPr>
        <w:t xml:space="preserve"> (</w:t>
      </w:r>
      <w:proofErr w:type="spellStart"/>
      <w:r w:rsidRPr="00E258B5">
        <w:rPr>
          <w:bCs/>
          <w:iCs/>
          <w:sz w:val="22"/>
          <w:szCs w:val="22"/>
        </w:rPr>
        <w:t>зокрема</w:t>
      </w:r>
      <w:proofErr w:type="spellEnd"/>
      <w:r w:rsidRPr="00E258B5">
        <w:rPr>
          <w:bCs/>
          <w:iCs/>
          <w:sz w:val="22"/>
          <w:szCs w:val="22"/>
        </w:rPr>
        <w:t xml:space="preserve"> </w:t>
      </w:r>
      <w:proofErr w:type="spellStart"/>
      <w:r w:rsidRPr="00E258B5">
        <w:rPr>
          <w:bCs/>
          <w:iCs/>
          <w:sz w:val="22"/>
          <w:szCs w:val="22"/>
        </w:rPr>
        <w:t>угодами</w:t>
      </w:r>
      <w:proofErr w:type="spellEnd"/>
      <w:r w:rsidRPr="00E258B5">
        <w:rPr>
          <w:bCs/>
          <w:iCs/>
          <w:sz w:val="22"/>
          <w:szCs w:val="22"/>
        </w:rPr>
        <w:t xml:space="preserve"> про </w:t>
      </w:r>
      <w:proofErr w:type="spellStart"/>
      <w:r w:rsidRPr="00E258B5">
        <w:rPr>
          <w:bCs/>
          <w:iCs/>
          <w:sz w:val="22"/>
          <w:szCs w:val="22"/>
        </w:rPr>
        <w:t>вільну</w:t>
      </w:r>
      <w:proofErr w:type="spellEnd"/>
      <w:r w:rsidRPr="00E258B5">
        <w:rPr>
          <w:bCs/>
          <w:iCs/>
          <w:sz w:val="22"/>
          <w:szCs w:val="22"/>
        </w:rPr>
        <w:t xml:space="preserve"> </w:t>
      </w:r>
      <w:proofErr w:type="spellStart"/>
      <w:r w:rsidRPr="00E258B5">
        <w:rPr>
          <w:bCs/>
          <w:iCs/>
          <w:sz w:val="22"/>
          <w:szCs w:val="22"/>
        </w:rPr>
        <w:t>торгівлю</w:t>
      </w:r>
      <w:proofErr w:type="spellEnd"/>
      <w:r w:rsidRPr="00E258B5">
        <w:rPr>
          <w:bCs/>
          <w:iCs/>
          <w:sz w:val="22"/>
          <w:szCs w:val="22"/>
        </w:rPr>
        <w:t xml:space="preserve">) </w:t>
      </w:r>
      <w:proofErr w:type="spellStart"/>
      <w:r w:rsidRPr="00E258B5">
        <w:rPr>
          <w:bCs/>
          <w:iCs/>
          <w:sz w:val="22"/>
          <w:szCs w:val="22"/>
        </w:rPr>
        <w:t>вважаються</w:t>
      </w:r>
      <w:proofErr w:type="spellEnd"/>
      <w:r w:rsidRPr="00E258B5">
        <w:rPr>
          <w:bCs/>
          <w:iCs/>
          <w:sz w:val="22"/>
          <w:szCs w:val="22"/>
        </w:rPr>
        <w:t>:</w:t>
      </w:r>
    </w:p>
    <w:p w:rsidR="00A21751" w:rsidRPr="00E258B5" w:rsidRDefault="00A21751" w:rsidP="00A21751">
      <w:pPr>
        <w:pStyle w:val="ac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iCs/>
        </w:rPr>
      </w:pPr>
      <w:r w:rsidRPr="00E258B5">
        <w:rPr>
          <w:rFonts w:ascii="Times New Roman" w:eastAsia="Times New Roman" w:hAnsi="Times New Roman"/>
          <w:bCs/>
          <w:iCs/>
        </w:rPr>
        <w:t xml:space="preserve">Угода про </w:t>
      </w:r>
      <w:proofErr w:type="spellStart"/>
      <w:r w:rsidRPr="00E258B5">
        <w:rPr>
          <w:rFonts w:ascii="Times New Roman" w:eastAsia="Times New Roman" w:hAnsi="Times New Roman"/>
          <w:bCs/>
          <w:iCs/>
        </w:rPr>
        <w:t>асоціацію</w:t>
      </w:r>
      <w:proofErr w:type="spellEnd"/>
      <w:r w:rsidRPr="00E258B5">
        <w:rPr>
          <w:rFonts w:ascii="Times New Roman" w:eastAsia="Times New Roman" w:hAnsi="Times New Roman"/>
          <w:bCs/>
          <w:iCs/>
        </w:rPr>
        <w:t xml:space="preserve"> </w:t>
      </w:r>
      <w:proofErr w:type="spellStart"/>
      <w:r w:rsidRPr="00E258B5">
        <w:rPr>
          <w:rFonts w:ascii="Times New Roman" w:eastAsia="Times New Roman" w:hAnsi="Times New Roman"/>
          <w:bCs/>
          <w:iCs/>
        </w:rPr>
        <w:t>між</w:t>
      </w:r>
      <w:proofErr w:type="spellEnd"/>
      <w:r w:rsidRPr="00E258B5">
        <w:rPr>
          <w:rFonts w:ascii="Times New Roman" w:eastAsia="Times New Roman" w:hAnsi="Times New Roman"/>
          <w:bCs/>
          <w:iCs/>
        </w:rPr>
        <w:t xml:space="preserve"> </w:t>
      </w:r>
      <w:proofErr w:type="spellStart"/>
      <w:r w:rsidRPr="00E258B5">
        <w:rPr>
          <w:rFonts w:ascii="Times New Roman" w:eastAsia="Times New Roman" w:hAnsi="Times New Roman"/>
          <w:bCs/>
          <w:iCs/>
        </w:rPr>
        <w:t>Україною</w:t>
      </w:r>
      <w:proofErr w:type="spellEnd"/>
      <w:r w:rsidRPr="00E258B5">
        <w:rPr>
          <w:rFonts w:ascii="Times New Roman" w:eastAsia="Times New Roman" w:hAnsi="Times New Roman"/>
          <w:bCs/>
          <w:iCs/>
        </w:rPr>
        <w:t xml:space="preserve">, з </w:t>
      </w:r>
      <w:proofErr w:type="spellStart"/>
      <w:r w:rsidRPr="00E258B5">
        <w:rPr>
          <w:rFonts w:ascii="Times New Roman" w:eastAsia="Times New Roman" w:hAnsi="Times New Roman"/>
          <w:bCs/>
          <w:iCs/>
        </w:rPr>
        <w:t>однієї</w:t>
      </w:r>
      <w:proofErr w:type="spellEnd"/>
      <w:r w:rsidRPr="00E258B5">
        <w:rPr>
          <w:rFonts w:ascii="Times New Roman" w:eastAsia="Times New Roman" w:hAnsi="Times New Roman"/>
          <w:bCs/>
          <w:iCs/>
        </w:rPr>
        <w:t xml:space="preserve"> </w:t>
      </w:r>
      <w:proofErr w:type="spellStart"/>
      <w:r w:rsidRPr="00E258B5">
        <w:rPr>
          <w:rFonts w:ascii="Times New Roman" w:eastAsia="Times New Roman" w:hAnsi="Times New Roman"/>
          <w:bCs/>
          <w:iCs/>
        </w:rPr>
        <w:t>сторони</w:t>
      </w:r>
      <w:proofErr w:type="spellEnd"/>
      <w:r w:rsidRPr="00E258B5">
        <w:rPr>
          <w:rFonts w:ascii="Times New Roman" w:eastAsia="Times New Roman" w:hAnsi="Times New Roman"/>
          <w:bCs/>
          <w:iCs/>
        </w:rPr>
        <w:t xml:space="preserve">, та </w:t>
      </w:r>
      <w:proofErr w:type="spellStart"/>
      <w:r w:rsidRPr="00E258B5">
        <w:rPr>
          <w:rFonts w:ascii="Times New Roman" w:eastAsia="Times New Roman" w:hAnsi="Times New Roman"/>
          <w:bCs/>
          <w:iCs/>
        </w:rPr>
        <w:t>Європейським</w:t>
      </w:r>
      <w:proofErr w:type="spellEnd"/>
      <w:r w:rsidRPr="00E258B5">
        <w:rPr>
          <w:rFonts w:ascii="Times New Roman" w:eastAsia="Times New Roman" w:hAnsi="Times New Roman"/>
          <w:bCs/>
          <w:iCs/>
        </w:rPr>
        <w:t xml:space="preserve"> Союзом, </w:t>
      </w:r>
      <w:proofErr w:type="spellStart"/>
      <w:r w:rsidRPr="00E258B5">
        <w:rPr>
          <w:rFonts w:ascii="Times New Roman" w:eastAsia="Times New Roman" w:hAnsi="Times New Roman"/>
          <w:bCs/>
          <w:iCs/>
        </w:rPr>
        <w:t>Європейським</w:t>
      </w:r>
      <w:proofErr w:type="spellEnd"/>
      <w:r w:rsidRPr="00E258B5">
        <w:rPr>
          <w:rFonts w:ascii="Times New Roman" w:eastAsia="Times New Roman" w:hAnsi="Times New Roman"/>
          <w:bCs/>
          <w:iCs/>
        </w:rPr>
        <w:t xml:space="preserve"> </w:t>
      </w:r>
      <w:proofErr w:type="spellStart"/>
      <w:r w:rsidRPr="00E258B5">
        <w:rPr>
          <w:rFonts w:ascii="Times New Roman" w:eastAsia="Times New Roman" w:hAnsi="Times New Roman"/>
          <w:bCs/>
          <w:iCs/>
        </w:rPr>
        <w:t>співтовариством</w:t>
      </w:r>
      <w:proofErr w:type="spellEnd"/>
      <w:r w:rsidRPr="00E258B5">
        <w:rPr>
          <w:rFonts w:ascii="Times New Roman" w:eastAsia="Times New Roman" w:hAnsi="Times New Roman"/>
          <w:bCs/>
          <w:iCs/>
        </w:rPr>
        <w:t xml:space="preserve"> з </w:t>
      </w:r>
      <w:proofErr w:type="spellStart"/>
      <w:r w:rsidRPr="00E258B5">
        <w:rPr>
          <w:rFonts w:ascii="Times New Roman" w:eastAsia="Times New Roman" w:hAnsi="Times New Roman"/>
          <w:bCs/>
          <w:iCs/>
        </w:rPr>
        <w:t>атомної</w:t>
      </w:r>
      <w:proofErr w:type="spellEnd"/>
      <w:r w:rsidRPr="00E258B5">
        <w:rPr>
          <w:rFonts w:ascii="Times New Roman" w:eastAsia="Times New Roman" w:hAnsi="Times New Roman"/>
          <w:bCs/>
          <w:iCs/>
        </w:rPr>
        <w:t xml:space="preserve"> </w:t>
      </w:r>
      <w:proofErr w:type="spellStart"/>
      <w:r w:rsidRPr="00E258B5">
        <w:rPr>
          <w:rFonts w:ascii="Times New Roman" w:eastAsia="Times New Roman" w:hAnsi="Times New Roman"/>
          <w:bCs/>
          <w:iCs/>
        </w:rPr>
        <w:t>енергії</w:t>
      </w:r>
      <w:proofErr w:type="spellEnd"/>
      <w:r w:rsidRPr="00E258B5">
        <w:rPr>
          <w:rFonts w:ascii="Times New Roman" w:eastAsia="Times New Roman" w:hAnsi="Times New Roman"/>
          <w:bCs/>
          <w:iCs/>
        </w:rPr>
        <w:t xml:space="preserve"> і </w:t>
      </w:r>
      <w:proofErr w:type="spellStart"/>
      <w:r w:rsidRPr="00E258B5">
        <w:rPr>
          <w:rFonts w:ascii="Times New Roman" w:eastAsia="Times New Roman" w:hAnsi="Times New Roman"/>
          <w:bCs/>
          <w:iCs/>
        </w:rPr>
        <w:t>їхніми</w:t>
      </w:r>
      <w:proofErr w:type="spellEnd"/>
      <w:r w:rsidRPr="00E258B5">
        <w:rPr>
          <w:rFonts w:ascii="Times New Roman" w:eastAsia="Times New Roman" w:hAnsi="Times New Roman"/>
          <w:bCs/>
          <w:iCs/>
        </w:rPr>
        <w:t xml:space="preserve"> державами-членами, з </w:t>
      </w:r>
      <w:proofErr w:type="spellStart"/>
      <w:r w:rsidRPr="00E258B5">
        <w:rPr>
          <w:rFonts w:ascii="Times New Roman" w:eastAsia="Times New Roman" w:hAnsi="Times New Roman"/>
          <w:bCs/>
          <w:iCs/>
        </w:rPr>
        <w:t>іншої</w:t>
      </w:r>
      <w:proofErr w:type="spellEnd"/>
      <w:r w:rsidRPr="00E258B5">
        <w:rPr>
          <w:rFonts w:ascii="Times New Roman" w:eastAsia="Times New Roman" w:hAnsi="Times New Roman"/>
          <w:bCs/>
          <w:iCs/>
        </w:rPr>
        <w:t xml:space="preserve"> </w:t>
      </w:r>
      <w:proofErr w:type="spellStart"/>
      <w:r w:rsidRPr="00E258B5">
        <w:rPr>
          <w:rFonts w:ascii="Times New Roman" w:eastAsia="Times New Roman" w:hAnsi="Times New Roman"/>
          <w:bCs/>
          <w:iCs/>
        </w:rPr>
        <w:t>сторони</w:t>
      </w:r>
      <w:proofErr w:type="spellEnd"/>
      <w:r w:rsidRPr="00E258B5">
        <w:rPr>
          <w:rFonts w:ascii="Times New Roman" w:eastAsia="Times New Roman" w:hAnsi="Times New Roman"/>
          <w:bCs/>
          <w:iCs/>
        </w:rPr>
        <w:t>;</w:t>
      </w:r>
    </w:p>
    <w:p w:rsidR="00A21751" w:rsidRPr="00E258B5" w:rsidRDefault="00A21751" w:rsidP="00A21751">
      <w:pPr>
        <w:pStyle w:val="ac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60" w:line="240" w:lineRule="auto"/>
        <w:ind w:left="0" w:firstLine="567"/>
        <w:jc w:val="both"/>
        <w:rPr>
          <w:rFonts w:ascii="Times New Roman" w:eastAsia="Times New Roman" w:hAnsi="Times New Roman"/>
          <w:bCs/>
          <w:iCs/>
        </w:rPr>
      </w:pPr>
      <w:r w:rsidRPr="00E258B5">
        <w:rPr>
          <w:rFonts w:ascii="Times New Roman" w:eastAsia="Times New Roman" w:hAnsi="Times New Roman"/>
          <w:bCs/>
          <w:iCs/>
        </w:rPr>
        <w:t xml:space="preserve">Угода про </w:t>
      </w:r>
      <w:proofErr w:type="spellStart"/>
      <w:r w:rsidRPr="00E258B5">
        <w:rPr>
          <w:rFonts w:ascii="Times New Roman" w:eastAsia="Times New Roman" w:hAnsi="Times New Roman"/>
          <w:bCs/>
          <w:iCs/>
        </w:rPr>
        <w:t>політичне</w:t>
      </w:r>
      <w:proofErr w:type="spellEnd"/>
      <w:r w:rsidRPr="00E258B5">
        <w:rPr>
          <w:rFonts w:ascii="Times New Roman" w:eastAsia="Times New Roman" w:hAnsi="Times New Roman"/>
          <w:bCs/>
          <w:iCs/>
        </w:rPr>
        <w:t xml:space="preserve"> </w:t>
      </w:r>
      <w:proofErr w:type="spellStart"/>
      <w:r w:rsidRPr="00E258B5">
        <w:rPr>
          <w:rFonts w:ascii="Times New Roman" w:eastAsia="Times New Roman" w:hAnsi="Times New Roman"/>
          <w:bCs/>
          <w:iCs/>
        </w:rPr>
        <w:t>співробітництво</w:t>
      </w:r>
      <w:proofErr w:type="spellEnd"/>
      <w:r w:rsidRPr="00E258B5">
        <w:rPr>
          <w:rFonts w:ascii="Times New Roman" w:eastAsia="Times New Roman" w:hAnsi="Times New Roman"/>
          <w:bCs/>
          <w:iCs/>
        </w:rPr>
        <w:t xml:space="preserve">, </w:t>
      </w:r>
      <w:proofErr w:type="spellStart"/>
      <w:r w:rsidRPr="00E258B5">
        <w:rPr>
          <w:rFonts w:ascii="Times New Roman" w:eastAsia="Times New Roman" w:hAnsi="Times New Roman"/>
          <w:bCs/>
          <w:iCs/>
        </w:rPr>
        <w:t>вільну</w:t>
      </w:r>
      <w:proofErr w:type="spellEnd"/>
      <w:r w:rsidRPr="00E258B5">
        <w:rPr>
          <w:rFonts w:ascii="Times New Roman" w:eastAsia="Times New Roman" w:hAnsi="Times New Roman"/>
          <w:bCs/>
          <w:iCs/>
        </w:rPr>
        <w:t xml:space="preserve"> </w:t>
      </w:r>
      <w:proofErr w:type="spellStart"/>
      <w:r w:rsidRPr="00E258B5">
        <w:rPr>
          <w:rFonts w:ascii="Times New Roman" w:eastAsia="Times New Roman" w:hAnsi="Times New Roman"/>
          <w:bCs/>
          <w:iCs/>
        </w:rPr>
        <w:t>торгівлю</w:t>
      </w:r>
      <w:proofErr w:type="spellEnd"/>
      <w:r w:rsidRPr="00E258B5">
        <w:rPr>
          <w:rFonts w:ascii="Times New Roman" w:eastAsia="Times New Roman" w:hAnsi="Times New Roman"/>
          <w:bCs/>
          <w:iCs/>
        </w:rPr>
        <w:t xml:space="preserve"> і </w:t>
      </w:r>
      <w:proofErr w:type="spellStart"/>
      <w:r w:rsidRPr="00E258B5">
        <w:rPr>
          <w:rFonts w:ascii="Times New Roman" w:eastAsia="Times New Roman" w:hAnsi="Times New Roman"/>
          <w:bCs/>
          <w:iCs/>
        </w:rPr>
        <w:t>стратегічне</w:t>
      </w:r>
      <w:proofErr w:type="spellEnd"/>
      <w:r w:rsidRPr="00E258B5">
        <w:rPr>
          <w:rFonts w:ascii="Times New Roman" w:eastAsia="Times New Roman" w:hAnsi="Times New Roman"/>
          <w:bCs/>
          <w:iCs/>
        </w:rPr>
        <w:t xml:space="preserve"> партнерство </w:t>
      </w:r>
      <w:proofErr w:type="spellStart"/>
      <w:r w:rsidRPr="00E258B5">
        <w:rPr>
          <w:rFonts w:ascii="Times New Roman" w:eastAsia="Times New Roman" w:hAnsi="Times New Roman"/>
          <w:bCs/>
          <w:iCs/>
        </w:rPr>
        <w:t>між</w:t>
      </w:r>
      <w:proofErr w:type="spellEnd"/>
      <w:r w:rsidRPr="00E258B5">
        <w:rPr>
          <w:rFonts w:ascii="Times New Roman" w:eastAsia="Times New Roman" w:hAnsi="Times New Roman"/>
          <w:bCs/>
          <w:iCs/>
        </w:rPr>
        <w:t xml:space="preserve"> </w:t>
      </w:r>
      <w:proofErr w:type="spellStart"/>
      <w:r w:rsidRPr="00E258B5">
        <w:rPr>
          <w:rFonts w:ascii="Times New Roman" w:eastAsia="Times New Roman" w:hAnsi="Times New Roman"/>
          <w:bCs/>
          <w:iCs/>
        </w:rPr>
        <w:t>Україною</w:t>
      </w:r>
      <w:proofErr w:type="spellEnd"/>
      <w:r w:rsidRPr="00E258B5">
        <w:rPr>
          <w:rFonts w:ascii="Times New Roman" w:eastAsia="Times New Roman" w:hAnsi="Times New Roman"/>
          <w:bCs/>
          <w:iCs/>
        </w:rPr>
        <w:t xml:space="preserve"> та </w:t>
      </w:r>
      <w:proofErr w:type="spellStart"/>
      <w:r w:rsidRPr="00E258B5">
        <w:rPr>
          <w:rFonts w:ascii="Times New Roman" w:eastAsia="Times New Roman" w:hAnsi="Times New Roman"/>
          <w:bCs/>
          <w:iCs/>
        </w:rPr>
        <w:t>Сполученим</w:t>
      </w:r>
      <w:proofErr w:type="spellEnd"/>
      <w:r w:rsidRPr="00E258B5">
        <w:rPr>
          <w:rFonts w:ascii="Times New Roman" w:eastAsia="Times New Roman" w:hAnsi="Times New Roman"/>
          <w:bCs/>
          <w:iCs/>
        </w:rPr>
        <w:t xml:space="preserve"> </w:t>
      </w:r>
      <w:proofErr w:type="spellStart"/>
      <w:r w:rsidRPr="00E258B5">
        <w:rPr>
          <w:rFonts w:ascii="Times New Roman" w:eastAsia="Times New Roman" w:hAnsi="Times New Roman"/>
          <w:bCs/>
          <w:iCs/>
        </w:rPr>
        <w:t>Королівством</w:t>
      </w:r>
      <w:proofErr w:type="spellEnd"/>
      <w:r w:rsidRPr="00E258B5">
        <w:rPr>
          <w:rFonts w:ascii="Times New Roman" w:eastAsia="Times New Roman" w:hAnsi="Times New Roman"/>
          <w:bCs/>
          <w:iCs/>
        </w:rPr>
        <w:t xml:space="preserve"> </w:t>
      </w:r>
      <w:proofErr w:type="spellStart"/>
      <w:r w:rsidRPr="00E258B5">
        <w:rPr>
          <w:rFonts w:ascii="Times New Roman" w:eastAsia="Times New Roman" w:hAnsi="Times New Roman"/>
          <w:bCs/>
          <w:iCs/>
        </w:rPr>
        <w:t>Великої</w:t>
      </w:r>
      <w:proofErr w:type="spellEnd"/>
      <w:r w:rsidRPr="00E258B5">
        <w:rPr>
          <w:rFonts w:ascii="Times New Roman" w:eastAsia="Times New Roman" w:hAnsi="Times New Roman"/>
          <w:bCs/>
          <w:iCs/>
        </w:rPr>
        <w:t xml:space="preserve"> </w:t>
      </w:r>
      <w:proofErr w:type="spellStart"/>
      <w:r w:rsidRPr="00E258B5">
        <w:rPr>
          <w:rFonts w:ascii="Times New Roman" w:eastAsia="Times New Roman" w:hAnsi="Times New Roman"/>
          <w:bCs/>
          <w:iCs/>
        </w:rPr>
        <w:t>Британії</w:t>
      </w:r>
      <w:proofErr w:type="spellEnd"/>
      <w:r w:rsidRPr="00E258B5">
        <w:rPr>
          <w:rFonts w:ascii="Times New Roman" w:eastAsia="Times New Roman" w:hAnsi="Times New Roman"/>
          <w:bCs/>
          <w:iCs/>
        </w:rPr>
        <w:t xml:space="preserve"> і </w:t>
      </w:r>
      <w:proofErr w:type="spellStart"/>
      <w:r w:rsidRPr="00E258B5">
        <w:rPr>
          <w:rFonts w:ascii="Times New Roman" w:eastAsia="Times New Roman" w:hAnsi="Times New Roman"/>
          <w:bCs/>
          <w:iCs/>
        </w:rPr>
        <w:t>Північної</w:t>
      </w:r>
      <w:proofErr w:type="spellEnd"/>
      <w:r w:rsidRPr="00E258B5">
        <w:rPr>
          <w:rFonts w:ascii="Times New Roman" w:eastAsia="Times New Roman" w:hAnsi="Times New Roman"/>
          <w:bCs/>
          <w:iCs/>
        </w:rPr>
        <w:t xml:space="preserve"> </w:t>
      </w:r>
      <w:proofErr w:type="spellStart"/>
      <w:r w:rsidRPr="00E258B5">
        <w:rPr>
          <w:rFonts w:ascii="Times New Roman" w:eastAsia="Times New Roman" w:hAnsi="Times New Roman"/>
          <w:bCs/>
          <w:iCs/>
        </w:rPr>
        <w:t>Ірландії</w:t>
      </w:r>
      <w:proofErr w:type="spellEnd"/>
      <w:r w:rsidRPr="00E258B5">
        <w:rPr>
          <w:rFonts w:ascii="Times New Roman" w:eastAsia="Times New Roman" w:hAnsi="Times New Roman"/>
          <w:bCs/>
          <w:iCs/>
        </w:rPr>
        <w:t>;</w:t>
      </w:r>
    </w:p>
    <w:p w:rsidR="00A21751" w:rsidRPr="00E258B5" w:rsidRDefault="00A21751" w:rsidP="00A21751">
      <w:pPr>
        <w:pStyle w:val="ac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60" w:line="240" w:lineRule="auto"/>
        <w:ind w:left="0" w:firstLine="567"/>
        <w:jc w:val="both"/>
        <w:rPr>
          <w:rFonts w:ascii="Times New Roman" w:eastAsia="Times New Roman" w:hAnsi="Times New Roman"/>
          <w:bCs/>
          <w:iCs/>
        </w:rPr>
      </w:pPr>
      <w:r w:rsidRPr="00E258B5">
        <w:rPr>
          <w:rFonts w:ascii="Times New Roman" w:eastAsia="Times New Roman" w:hAnsi="Times New Roman"/>
          <w:bCs/>
          <w:iCs/>
        </w:rPr>
        <w:t xml:space="preserve">Угода про </w:t>
      </w:r>
      <w:proofErr w:type="spellStart"/>
      <w:r w:rsidRPr="00E258B5">
        <w:rPr>
          <w:rFonts w:ascii="Times New Roman" w:eastAsia="Times New Roman" w:hAnsi="Times New Roman"/>
          <w:bCs/>
          <w:iCs/>
        </w:rPr>
        <w:t>вільну</w:t>
      </w:r>
      <w:proofErr w:type="spellEnd"/>
      <w:r w:rsidRPr="00E258B5">
        <w:rPr>
          <w:rFonts w:ascii="Times New Roman" w:eastAsia="Times New Roman" w:hAnsi="Times New Roman"/>
          <w:bCs/>
          <w:iCs/>
        </w:rPr>
        <w:t xml:space="preserve"> </w:t>
      </w:r>
      <w:proofErr w:type="spellStart"/>
      <w:r w:rsidRPr="00E258B5">
        <w:rPr>
          <w:rFonts w:ascii="Times New Roman" w:eastAsia="Times New Roman" w:hAnsi="Times New Roman"/>
          <w:bCs/>
          <w:iCs/>
        </w:rPr>
        <w:t>торгівлю</w:t>
      </w:r>
      <w:proofErr w:type="spellEnd"/>
      <w:r w:rsidRPr="00E258B5">
        <w:rPr>
          <w:rFonts w:ascii="Times New Roman" w:eastAsia="Times New Roman" w:hAnsi="Times New Roman"/>
          <w:bCs/>
          <w:iCs/>
        </w:rPr>
        <w:t xml:space="preserve"> </w:t>
      </w:r>
      <w:proofErr w:type="spellStart"/>
      <w:r w:rsidRPr="00E258B5">
        <w:rPr>
          <w:rFonts w:ascii="Times New Roman" w:eastAsia="Times New Roman" w:hAnsi="Times New Roman"/>
          <w:bCs/>
          <w:iCs/>
        </w:rPr>
        <w:t>між</w:t>
      </w:r>
      <w:proofErr w:type="spellEnd"/>
      <w:r w:rsidRPr="00E258B5">
        <w:rPr>
          <w:rFonts w:ascii="Times New Roman" w:eastAsia="Times New Roman" w:hAnsi="Times New Roman"/>
          <w:bCs/>
          <w:iCs/>
        </w:rPr>
        <w:t xml:space="preserve"> </w:t>
      </w:r>
      <w:proofErr w:type="spellStart"/>
      <w:r w:rsidRPr="00E258B5">
        <w:rPr>
          <w:rFonts w:ascii="Times New Roman" w:eastAsia="Times New Roman" w:hAnsi="Times New Roman"/>
          <w:bCs/>
          <w:iCs/>
        </w:rPr>
        <w:t>Україною</w:t>
      </w:r>
      <w:proofErr w:type="spellEnd"/>
      <w:r w:rsidRPr="00E258B5">
        <w:rPr>
          <w:rFonts w:ascii="Times New Roman" w:eastAsia="Times New Roman" w:hAnsi="Times New Roman"/>
          <w:bCs/>
          <w:iCs/>
        </w:rPr>
        <w:t xml:space="preserve"> та державами ЄАВТ;</w:t>
      </w:r>
    </w:p>
    <w:p w:rsidR="00A21751" w:rsidRPr="00E258B5" w:rsidRDefault="00A21751" w:rsidP="00A21751">
      <w:pPr>
        <w:pStyle w:val="ac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iCs/>
        </w:rPr>
      </w:pPr>
      <w:r w:rsidRPr="00E258B5">
        <w:rPr>
          <w:rFonts w:ascii="Times New Roman" w:eastAsia="Times New Roman" w:hAnsi="Times New Roman"/>
          <w:bCs/>
          <w:iCs/>
        </w:rPr>
        <w:t xml:space="preserve">Угода про </w:t>
      </w:r>
      <w:proofErr w:type="spellStart"/>
      <w:r w:rsidRPr="00E258B5">
        <w:rPr>
          <w:rFonts w:ascii="Times New Roman" w:eastAsia="Times New Roman" w:hAnsi="Times New Roman"/>
          <w:bCs/>
          <w:iCs/>
        </w:rPr>
        <w:t>вільну</w:t>
      </w:r>
      <w:proofErr w:type="spellEnd"/>
      <w:r w:rsidRPr="00E258B5">
        <w:rPr>
          <w:rFonts w:ascii="Times New Roman" w:eastAsia="Times New Roman" w:hAnsi="Times New Roman"/>
          <w:bCs/>
          <w:iCs/>
        </w:rPr>
        <w:t xml:space="preserve"> </w:t>
      </w:r>
      <w:proofErr w:type="spellStart"/>
      <w:r w:rsidRPr="00E258B5">
        <w:rPr>
          <w:rFonts w:ascii="Times New Roman" w:eastAsia="Times New Roman" w:hAnsi="Times New Roman"/>
          <w:bCs/>
          <w:iCs/>
        </w:rPr>
        <w:t>торгівлю</w:t>
      </w:r>
      <w:proofErr w:type="spellEnd"/>
      <w:r w:rsidRPr="00E258B5">
        <w:rPr>
          <w:rFonts w:ascii="Times New Roman" w:eastAsia="Times New Roman" w:hAnsi="Times New Roman"/>
          <w:bCs/>
          <w:iCs/>
        </w:rPr>
        <w:t xml:space="preserve"> </w:t>
      </w:r>
      <w:proofErr w:type="spellStart"/>
      <w:r w:rsidRPr="00E258B5">
        <w:rPr>
          <w:rFonts w:ascii="Times New Roman" w:eastAsia="Times New Roman" w:hAnsi="Times New Roman"/>
          <w:bCs/>
          <w:iCs/>
        </w:rPr>
        <w:t>між</w:t>
      </w:r>
      <w:proofErr w:type="spellEnd"/>
      <w:r w:rsidRPr="00E258B5">
        <w:rPr>
          <w:rFonts w:ascii="Times New Roman" w:eastAsia="Times New Roman" w:hAnsi="Times New Roman"/>
          <w:bCs/>
          <w:iCs/>
        </w:rPr>
        <w:t xml:space="preserve"> </w:t>
      </w:r>
      <w:proofErr w:type="spellStart"/>
      <w:r w:rsidRPr="00E258B5">
        <w:rPr>
          <w:rFonts w:ascii="Times New Roman" w:eastAsia="Times New Roman" w:hAnsi="Times New Roman"/>
          <w:bCs/>
          <w:iCs/>
        </w:rPr>
        <w:t>Україною</w:t>
      </w:r>
      <w:proofErr w:type="spellEnd"/>
      <w:r w:rsidRPr="00E258B5">
        <w:rPr>
          <w:rFonts w:ascii="Times New Roman" w:eastAsia="Times New Roman" w:hAnsi="Times New Roman"/>
          <w:bCs/>
          <w:iCs/>
        </w:rPr>
        <w:t xml:space="preserve"> та </w:t>
      </w:r>
      <w:proofErr w:type="spellStart"/>
      <w:r w:rsidRPr="00E258B5">
        <w:rPr>
          <w:rFonts w:ascii="Times New Roman" w:eastAsia="Times New Roman" w:hAnsi="Times New Roman"/>
          <w:bCs/>
          <w:iCs/>
        </w:rPr>
        <w:t>Канадою</w:t>
      </w:r>
      <w:proofErr w:type="spellEnd"/>
      <w:r w:rsidRPr="00E258B5">
        <w:rPr>
          <w:rFonts w:ascii="Times New Roman" w:eastAsia="Times New Roman" w:hAnsi="Times New Roman"/>
          <w:bCs/>
          <w:iCs/>
        </w:rPr>
        <w:t>.</w:t>
      </w:r>
    </w:p>
    <w:p w:rsidR="00A21751" w:rsidRPr="00E258B5" w:rsidRDefault="00A21751" w:rsidP="00A21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iCs/>
          <w:sz w:val="22"/>
          <w:szCs w:val="22"/>
        </w:rPr>
      </w:pPr>
      <w:r w:rsidRPr="00E258B5">
        <w:rPr>
          <w:bCs/>
          <w:iCs/>
          <w:sz w:val="22"/>
          <w:szCs w:val="22"/>
        </w:rPr>
        <w:tab/>
      </w:r>
      <w:proofErr w:type="spellStart"/>
      <w:r w:rsidRPr="00E258B5">
        <w:rPr>
          <w:bCs/>
          <w:iCs/>
          <w:sz w:val="22"/>
          <w:szCs w:val="22"/>
        </w:rPr>
        <w:t>Ступінь</w:t>
      </w:r>
      <w:proofErr w:type="spellEnd"/>
      <w:r w:rsidRPr="00E258B5">
        <w:rPr>
          <w:bCs/>
          <w:iCs/>
          <w:sz w:val="22"/>
          <w:szCs w:val="22"/>
        </w:rPr>
        <w:t xml:space="preserve"> </w:t>
      </w:r>
      <w:proofErr w:type="spellStart"/>
      <w:r w:rsidRPr="00E258B5">
        <w:rPr>
          <w:bCs/>
          <w:iCs/>
          <w:sz w:val="22"/>
          <w:szCs w:val="22"/>
        </w:rPr>
        <w:t>локалізації</w:t>
      </w:r>
      <w:proofErr w:type="spellEnd"/>
      <w:r w:rsidRPr="00E258B5">
        <w:rPr>
          <w:bCs/>
          <w:iCs/>
          <w:sz w:val="22"/>
          <w:szCs w:val="22"/>
        </w:rPr>
        <w:t xml:space="preserve"> </w:t>
      </w:r>
      <w:proofErr w:type="spellStart"/>
      <w:r w:rsidRPr="00E258B5">
        <w:rPr>
          <w:bCs/>
          <w:iCs/>
          <w:sz w:val="22"/>
          <w:szCs w:val="22"/>
        </w:rPr>
        <w:t>виробництва</w:t>
      </w:r>
      <w:proofErr w:type="spellEnd"/>
      <w:r w:rsidRPr="00E258B5">
        <w:rPr>
          <w:bCs/>
          <w:iCs/>
          <w:sz w:val="22"/>
          <w:szCs w:val="22"/>
        </w:rPr>
        <w:t xml:space="preserve"> </w:t>
      </w:r>
      <w:proofErr w:type="spellStart"/>
      <w:r w:rsidRPr="00E258B5">
        <w:rPr>
          <w:bCs/>
          <w:iCs/>
          <w:sz w:val="22"/>
          <w:szCs w:val="22"/>
        </w:rPr>
        <w:t>визначається</w:t>
      </w:r>
      <w:proofErr w:type="spellEnd"/>
      <w:r w:rsidRPr="00E258B5">
        <w:rPr>
          <w:bCs/>
          <w:iCs/>
          <w:sz w:val="22"/>
          <w:szCs w:val="22"/>
        </w:rPr>
        <w:t xml:space="preserve"> </w:t>
      </w:r>
      <w:proofErr w:type="spellStart"/>
      <w:r w:rsidRPr="00E258B5">
        <w:rPr>
          <w:bCs/>
          <w:iCs/>
          <w:sz w:val="22"/>
          <w:szCs w:val="22"/>
        </w:rPr>
        <w:t>самостійно</w:t>
      </w:r>
      <w:proofErr w:type="spellEnd"/>
      <w:r w:rsidRPr="00E258B5">
        <w:rPr>
          <w:bCs/>
          <w:iCs/>
          <w:sz w:val="22"/>
          <w:szCs w:val="22"/>
        </w:rPr>
        <w:t xml:space="preserve"> </w:t>
      </w:r>
      <w:proofErr w:type="spellStart"/>
      <w:r w:rsidRPr="00E258B5">
        <w:rPr>
          <w:bCs/>
          <w:iCs/>
          <w:sz w:val="22"/>
          <w:szCs w:val="22"/>
        </w:rPr>
        <w:t>виробником</w:t>
      </w:r>
      <w:proofErr w:type="spellEnd"/>
      <w:r w:rsidRPr="00E258B5">
        <w:rPr>
          <w:bCs/>
          <w:iCs/>
          <w:sz w:val="22"/>
          <w:szCs w:val="22"/>
        </w:rPr>
        <w:t xml:space="preserve"> товару, </w:t>
      </w:r>
      <w:proofErr w:type="spellStart"/>
      <w:r w:rsidRPr="00E258B5">
        <w:rPr>
          <w:bCs/>
          <w:iCs/>
          <w:sz w:val="22"/>
          <w:szCs w:val="22"/>
        </w:rPr>
        <w:t>що</w:t>
      </w:r>
      <w:proofErr w:type="spellEnd"/>
      <w:r w:rsidRPr="00E258B5">
        <w:rPr>
          <w:bCs/>
          <w:iCs/>
          <w:sz w:val="22"/>
          <w:szCs w:val="22"/>
        </w:rPr>
        <w:t xml:space="preserve"> є предметом </w:t>
      </w:r>
      <w:proofErr w:type="spellStart"/>
      <w:r w:rsidRPr="00E258B5">
        <w:rPr>
          <w:bCs/>
          <w:iCs/>
          <w:sz w:val="22"/>
          <w:szCs w:val="22"/>
        </w:rPr>
        <w:t>закупівлі</w:t>
      </w:r>
      <w:proofErr w:type="spellEnd"/>
      <w:r w:rsidRPr="00E258B5">
        <w:rPr>
          <w:bCs/>
          <w:iCs/>
          <w:sz w:val="22"/>
          <w:szCs w:val="22"/>
        </w:rPr>
        <w:t xml:space="preserve">, та </w:t>
      </w:r>
      <w:proofErr w:type="spellStart"/>
      <w:r w:rsidRPr="00E258B5">
        <w:rPr>
          <w:bCs/>
          <w:iCs/>
          <w:sz w:val="22"/>
          <w:szCs w:val="22"/>
        </w:rPr>
        <w:t>підтверджується</w:t>
      </w:r>
      <w:proofErr w:type="spellEnd"/>
      <w:r w:rsidRPr="00E258B5">
        <w:rPr>
          <w:bCs/>
          <w:iCs/>
          <w:sz w:val="22"/>
          <w:szCs w:val="22"/>
        </w:rPr>
        <w:t xml:space="preserve"> </w:t>
      </w:r>
      <w:proofErr w:type="spellStart"/>
      <w:r w:rsidRPr="00E258B5">
        <w:rPr>
          <w:bCs/>
          <w:iCs/>
          <w:sz w:val="22"/>
          <w:szCs w:val="22"/>
        </w:rPr>
        <w:t>Уповноваженим</w:t>
      </w:r>
      <w:proofErr w:type="spellEnd"/>
      <w:r w:rsidRPr="00E258B5">
        <w:rPr>
          <w:bCs/>
          <w:iCs/>
          <w:sz w:val="22"/>
          <w:szCs w:val="22"/>
        </w:rPr>
        <w:t xml:space="preserve"> органом </w:t>
      </w:r>
      <w:proofErr w:type="gramStart"/>
      <w:r w:rsidRPr="00E258B5">
        <w:rPr>
          <w:bCs/>
          <w:iCs/>
          <w:sz w:val="22"/>
          <w:szCs w:val="22"/>
        </w:rPr>
        <w:t>у порядку</w:t>
      </w:r>
      <w:proofErr w:type="gramEnd"/>
      <w:r w:rsidRPr="00E258B5">
        <w:rPr>
          <w:bCs/>
          <w:iCs/>
          <w:sz w:val="22"/>
          <w:szCs w:val="22"/>
        </w:rPr>
        <w:t xml:space="preserve">, </w:t>
      </w:r>
      <w:proofErr w:type="spellStart"/>
      <w:r w:rsidRPr="00E258B5">
        <w:rPr>
          <w:bCs/>
          <w:iCs/>
          <w:sz w:val="22"/>
          <w:szCs w:val="22"/>
        </w:rPr>
        <w:t>встановленому</w:t>
      </w:r>
      <w:proofErr w:type="spellEnd"/>
      <w:r w:rsidRPr="00E258B5">
        <w:rPr>
          <w:bCs/>
          <w:iCs/>
          <w:sz w:val="22"/>
          <w:szCs w:val="22"/>
        </w:rPr>
        <w:t xml:space="preserve"> </w:t>
      </w:r>
      <w:proofErr w:type="spellStart"/>
      <w:r w:rsidRPr="00E258B5">
        <w:rPr>
          <w:bCs/>
          <w:iCs/>
          <w:sz w:val="22"/>
          <w:szCs w:val="22"/>
        </w:rPr>
        <w:t>Кабінетом</w:t>
      </w:r>
      <w:proofErr w:type="spellEnd"/>
      <w:r w:rsidRPr="00E258B5">
        <w:rPr>
          <w:bCs/>
          <w:iCs/>
          <w:sz w:val="22"/>
          <w:szCs w:val="22"/>
        </w:rPr>
        <w:t xml:space="preserve"> </w:t>
      </w:r>
      <w:proofErr w:type="spellStart"/>
      <w:r w:rsidRPr="00E258B5">
        <w:rPr>
          <w:bCs/>
          <w:iCs/>
          <w:sz w:val="22"/>
          <w:szCs w:val="22"/>
        </w:rPr>
        <w:t>Міністрів</w:t>
      </w:r>
      <w:proofErr w:type="spellEnd"/>
      <w:r w:rsidRPr="00E258B5">
        <w:rPr>
          <w:bCs/>
          <w:iCs/>
          <w:sz w:val="22"/>
          <w:szCs w:val="22"/>
        </w:rPr>
        <w:t xml:space="preserve"> </w:t>
      </w:r>
      <w:proofErr w:type="spellStart"/>
      <w:r w:rsidRPr="00E258B5">
        <w:rPr>
          <w:bCs/>
          <w:iCs/>
          <w:sz w:val="22"/>
          <w:szCs w:val="22"/>
        </w:rPr>
        <w:t>України</w:t>
      </w:r>
      <w:proofErr w:type="spellEnd"/>
      <w:r w:rsidRPr="00E258B5">
        <w:rPr>
          <w:bCs/>
          <w:iCs/>
          <w:sz w:val="22"/>
          <w:szCs w:val="22"/>
        </w:rPr>
        <w:t>, за формулою: СЛ = (1 – (МВ+ІВ) / С) × 100%, де:</w:t>
      </w:r>
    </w:p>
    <w:p w:rsidR="00A21751" w:rsidRPr="00E258B5" w:rsidRDefault="00A21751" w:rsidP="00A21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iCs/>
          <w:sz w:val="22"/>
          <w:szCs w:val="22"/>
        </w:rPr>
      </w:pPr>
      <w:r w:rsidRPr="00E258B5">
        <w:rPr>
          <w:bCs/>
          <w:iCs/>
          <w:sz w:val="22"/>
          <w:szCs w:val="22"/>
        </w:rPr>
        <w:tab/>
        <w:t xml:space="preserve">СЛ – </w:t>
      </w:r>
      <w:proofErr w:type="spellStart"/>
      <w:r w:rsidRPr="00E258B5">
        <w:rPr>
          <w:bCs/>
          <w:iCs/>
          <w:sz w:val="22"/>
          <w:szCs w:val="22"/>
        </w:rPr>
        <w:t>ступінь</w:t>
      </w:r>
      <w:proofErr w:type="spellEnd"/>
      <w:r w:rsidRPr="00E258B5">
        <w:rPr>
          <w:bCs/>
          <w:iCs/>
          <w:sz w:val="22"/>
          <w:szCs w:val="22"/>
        </w:rPr>
        <w:t xml:space="preserve"> </w:t>
      </w:r>
      <w:proofErr w:type="spellStart"/>
      <w:r w:rsidRPr="00E258B5">
        <w:rPr>
          <w:bCs/>
          <w:iCs/>
          <w:sz w:val="22"/>
          <w:szCs w:val="22"/>
        </w:rPr>
        <w:t>локалізації</w:t>
      </w:r>
      <w:proofErr w:type="spellEnd"/>
      <w:r w:rsidRPr="00E258B5">
        <w:rPr>
          <w:bCs/>
          <w:iCs/>
          <w:sz w:val="22"/>
          <w:szCs w:val="22"/>
        </w:rPr>
        <w:t xml:space="preserve"> </w:t>
      </w:r>
      <w:proofErr w:type="spellStart"/>
      <w:r w:rsidRPr="00E258B5">
        <w:rPr>
          <w:bCs/>
          <w:iCs/>
          <w:sz w:val="22"/>
          <w:szCs w:val="22"/>
        </w:rPr>
        <w:t>виробництва</w:t>
      </w:r>
      <w:proofErr w:type="spellEnd"/>
      <w:r w:rsidRPr="00E258B5">
        <w:rPr>
          <w:bCs/>
          <w:iCs/>
          <w:sz w:val="22"/>
          <w:szCs w:val="22"/>
        </w:rPr>
        <w:t>;</w:t>
      </w:r>
    </w:p>
    <w:p w:rsidR="00A21751" w:rsidRPr="00E258B5" w:rsidRDefault="00A21751" w:rsidP="00A21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iCs/>
          <w:sz w:val="22"/>
          <w:szCs w:val="22"/>
        </w:rPr>
      </w:pPr>
      <w:r w:rsidRPr="00E258B5">
        <w:rPr>
          <w:bCs/>
          <w:iCs/>
          <w:sz w:val="22"/>
          <w:szCs w:val="22"/>
        </w:rPr>
        <w:tab/>
        <w:t xml:space="preserve">МВ – </w:t>
      </w:r>
      <w:proofErr w:type="spellStart"/>
      <w:r w:rsidRPr="00E258B5">
        <w:rPr>
          <w:bCs/>
          <w:iCs/>
          <w:sz w:val="22"/>
          <w:szCs w:val="22"/>
        </w:rPr>
        <w:t>митна</w:t>
      </w:r>
      <w:proofErr w:type="spellEnd"/>
      <w:r w:rsidRPr="00E258B5">
        <w:rPr>
          <w:bCs/>
          <w:iCs/>
          <w:sz w:val="22"/>
          <w:szCs w:val="22"/>
        </w:rPr>
        <w:t xml:space="preserve"> </w:t>
      </w:r>
      <w:proofErr w:type="spellStart"/>
      <w:r w:rsidRPr="00E258B5">
        <w:rPr>
          <w:bCs/>
          <w:iCs/>
          <w:sz w:val="22"/>
          <w:szCs w:val="22"/>
        </w:rPr>
        <w:t>вартість</w:t>
      </w:r>
      <w:proofErr w:type="spellEnd"/>
      <w:r w:rsidRPr="00E258B5">
        <w:rPr>
          <w:bCs/>
          <w:iCs/>
          <w:sz w:val="22"/>
          <w:szCs w:val="22"/>
        </w:rPr>
        <w:t xml:space="preserve"> </w:t>
      </w:r>
      <w:proofErr w:type="spellStart"/>
      <w:r w:rsidRPr="00E258B5">
        <w:rPr>
          <w:bCs/>
          <w:iCs/>
          <w:sz w:val="22"/>
          <w:szCs w:val="22"/>
        </w:rPr>
        <w:t>сировини</w:t>
      </w:r>
      <w:proofErr w:type="spellEnd"/>
      <w:r w:rsidRPr="00E258B5">
        <w:rPr>
          <w:bCs/>
          <w:iCs/>
          <w:sz w:val="22"/>
          <w:szCs w:val="22"/>
        </w:rPr>
        <w:t xml:space="preserve">, </w:t>
      </w:r>
      <w:proofErr w:type="spellStart"/>
      <w:r w:rsidRPr="00E258B5">
        <w:rPr>
          <w:bCs/>
          <w:iCs/>
          <w:sz w:val="22"/>
          <w:szCs w:val="22"/>
        </w:rPr>
        <w:t>матеріалів</w:t>
      </w:r>
      <w:proofErr w:type="spellEnd"/>
      <w:r w:rsidRPr="00E258B5">
        <w:rPr>
          <w:bCs/>
          <w:iCs/>
          <w:sz w:val="22"/>
          <w:szCs w:val="22"/>
        </w:rPr>
        <w:t xml:space="preserve">, </w:t>
      </w:r>
      <w:proofErr w:type="spellStart"/>
      <w:r w:rsidRPr="00E258B5">
        <w:rPr>
          <w:bCs/>
          <w:iCs/>
          <w:sz w:val="22"/>
          <w:szCs w:val="22"/>
        </w:rPr>
        <w:t>вузлів</w:t>
      </w:r>
      <w:proofErr w:type="spellEnd"/>
      <w:r w:rsidRPr="00E258B5">
        <w:rPr>
          <w:bCs/>
          <w:iCs/>
          <w:sz w:val="22"/>
          <w:szCs w:val="22"/>
        </w:rPr>
        <w:t xml:space="preserve">, </w:t>
      </w:r>
      <w:proofErr w:type="spellStart"/>
      <w:r w:rsidRPr="00E258B5">
        <w:rPr>
          <w:bCs/>
          <w:iCs/>
          <w:sz w:val="22"/>
          <w:szCs w:val="22"/>
        </w:rPr>
        <w:t>агрегатів</w:t>
      </w:r>
      <w:proofErr w:type="spellEnd"/>
      <w:r w:rsidRPr="00E258B5">
        <w:rPr>
          <w:bCs/>
          <w:iCs/>
          <w:sz w:val="22"/>
          <w:szCs w:val="22"/>
        </w:rPr>
        <w:t xml:space="preserve">, деталей, </w:t>
      </w:r>
      <w:proofErr w:type="spellStart"/>
      <w:r w:rsidRPr="00E258B5">
        <w:rPr>
          <w:bCs/>
          <w:iCs/>
          <w:sz w:val="22"/>
          <w:szCs w:val="22"/>
        </w:rPr>
        <w:t>складових</w:t>
      </w:r>
      <w:proofErr w:type="spellEnd"/>
      <w:r w:rsidRPr="00E258B5">
        <w:rPr>
          <w:bCs/>
          <w:iCs/>
          <w:sz w:val="22"/>
          <w:szCs w:val="22"/>
        </w:rPr>
        <w:t xml:space="preserve"> </w:t>
      </w:r>
      <w:proofErr w:type="spellStart"/>
      <w:r w:rsidRPr="00E258B5">
        <w:rPr>
          <w:bCs/>
          <w:iCs/>
          <w:sz w:val="22"/>
          <w:szCs w:val="22"/>
        </w:rPr>
        <w:t>частин</w:t>
      </w:r>
      <w:proofErr w:type="spellEnd"/>
      <w:r w:rsidRPr="00E258B5">
        <w:rPr>
          <w:bCs/>
          <w:iCs/>
          <w:sz w:val="22"/>
          <w:szCs w:val="22"/>
        </w:rPr>
        <w:t xml:space="preserve"> і </w:t>
      </w:r>
      <w:proofErr w:type="spellStart"/>
      <w:r w:rsidRPr="00E258B5">
        <w:rPr>
          <w:bCs/>
          <w:iCs/>
          <w:sz w:val="22"/>
          <w:szCs w:val="22"/>
        </w:rPr>
        <w:t>комплектуючих</w:t>
      </w:r>
      <w:proofErr w:type="spellEnd"/>
      <w:r w:rsidRPr="00E258B5">
        <w:rPr>
          <w:bCs/>
          <w:iCs/>
          <w:sz w:val="22"/>
          <w:szCs w:val="22"/>
        </w:rPr>
        <w:t xml:space="preserve"> </w:t>
      </w:r>
      <w:proofErr w:type="spellStart"/>
      <w:r w:rsidRPr="00E258B5">
        <w:rPr>
          <w:bCs/>
          <w:iCs/>
          <w:sz w:val="22"/>
          <w:szCs w:val="22"/>
        </w:rPr>
        <w:t>виробів</w:t>
      </w:r>
      <w:proofErr w:type="spellEnd"/>
      <w:r w:rsidRPr="00E258B5">
        <w:rPr>
          <w:bCs/>
          <w:iCs/>
          <w:sz w:val="22"/>
          <w:szCs w:val="22"/>
        </w:rPr>
        <w:t xml:space="preserve">, </w:t>
      </w:r>
      <w:proofErr w:type="spellStart"/>
      <w:r w:rsidRPr="00E258B5">
        <w:rPr>
          <w:bCs/>
          <w:iCs/>
          <w:sz w:val="22"/>
          <w:szCs w:val="22"/>
        </w:rPr>
        <w:t>робіт</w:t>
      </w:r>
      <w:proofErr w:type="spellEnd"/>
      <w:r w:rsidRPr="00E258B5">
        <w:rPr>
          <w:bCs/>
          <w:iCs/>
          <w:sz w:val="22"/>
          <w:szCs w:val="22"/>
        </w:rPr>
        <w:t xml:space="preserve">, </w:t>
      </w:r>
      <w:proofErr w:type="spellStart"/>
      <w:r w:rsidRPr="00E258B5">
        <w:rPr>
          <w:bCs/>
          <w:iCs/>
          <w:sz w:val="22"/>
          <w:szCs w:val="22"/>
        </w:rPr>
        <w:t>послуг</w:t>
      </w:r>
      <w:proofErr w:type="spellEnd"/>
      <w:r w:rsidRPr="00E258B5">
        <w:rPr>
          <w:bCs/>
          <w:iCs/>
          <w:sz w:val="22"/>
          <w:szCs w:val="22"/>
        </w:rPr>
        <w:t xml:space="preserve"> та </w:t>
      </w:r>
      <w:proofErr w:type="spellStart"/>
      <w:r w:rsidRPr="00E258B5">
        <w:rPr>
          <w:bCs/>
          <w:iCs/>
          <w:sz w:val="22"/>
          <w:szCs w:val="22"/>
        </w:rPr>
        <w:t>інших</w:t>
      </w:r>
      <w:proofErr w:type="spellEnd"/>
      <w:r w:rsidRPr="00E258B5">
        <w:rPr>
          <w:bCs/>
          <w:iCs/>
          <w:sz w:val="22"/>
          <w:szCs w:val="22"/>
        </w:rPr>
        <w:t xml:space="preserve"> </w:t>
      </w:r>
      <w:proofErr w:type="spellStart"/>
      <w:r w:rsidRPr="00E258B5">
        <w:rPr>
          <w:bCs/>
          <w:iCs/>
          <w:sz w:val="22"/>
          <w:szCs w:val="22"/>
        </w:rPr>
        <w:t>складових</w:t>
      </w:r>
      <w:proofErr w:type="spellEnd"/>
      <w:r w:rsidRPr="00E258B5">
        <w:rPr>
          <w:bCs/>
          <w:iCs/>
          <w:sz w:val="22"/>
          <w:szCs w:val="22"/>
        </w:rPr>
        <w:t xml:space="preserve">, </w:t>
      </w:r>
      <w:proofErr w:type="spellStart"/>
      <w:r w:rsidRPr="00E258B5">
        <w:rPr>
          <w:bCs/>
          <w:iCs/>
          <w:sz w:val="22"/>
          <w:szCs w:val="22"/>
        </w:rPr>
        <w:t>імпортованих</w:t>
      </w:r>
      <w:proofErr w:type="spellEnd"/>
      <w:r w:rsidRPr="00E258B5">
        <w:rPr>
          <w:bCs/>
          <w:iCs/>
          <w:sz w:val="22"/>
          <w:szCs w:val="22"/>
        </w:rPr>
        <w:t xml:space="preserve"> на </w:t>
      </w:r>
      <w:proofErr w:type="spellStart"/>
      <w:r w:rsidRPr="00E258B5">
        <w:rPr>
          <w:bCs/>
          <w:iCs/>
          <w:sz w:val="22"/>
          <w:szCs w:val="22"/>
        </w:rPr>
        <w:t>митну</w:t>
      </w:r>
      <w:proofErr w:type="spellEnd"/>
      <w:r w:rsidRPr="00E258B5">
        <w:rPr>
          <w:bCs/>
          <w:iCs/>
          <w:sz w:val="22"/>
          <w:szCs w:val="22"/>
        </w:rPr>
        <w:t xml:space="preserve"> </w:t>
      </w:r>
      <w:proofErr w:type="spellStart"/>
      <w:r w:rsidRPr="00E258B5">
        <w:rPr>
          <w:bCs/>
          <w:iCs/>
          <w:sz w:val="22"/>
          <w:szCs w:val="22"/>
        </w:rPr>
        <w:t>територію</w:t>
      </w:r>
      <w:proofErr w:type="spellEnd"/>
      <w:r w:rsidRPr="00E258B5">
        <w:rPr>
          <w:bCs/>
          <w:iCs/>
          <w:sz w:val="22"/>
          <w:szCs w:val="22"/>
        </w:rPr>
        <w:t xml:space="preserve"> </w:t>
      </w:r>
      <w:proofErr w:type="spellStart"/>
      <w:r w:rsidRPr="00E258B5">
        <w:rPr>
          <w:bCs/>
          <w:iCs/>
          <w:sz w:val="22"/>
          <w:szCs w:val="22"/>
        </w:rPr>
        <w:t>України</w:t>
      </w:r>
      <w:proofErr w:type="spellEnd"/>
      <w:r w:rsidRPr="00E258B5">
        <w:rPr>
          <w:bCs/>
          <w:iCs/>
          <w:sz w:val="22"/>
          <w:szCs w:val="22"/>
        </w:rPr>
        <w:t xml:space="preserve"> </w:t>
      </w:r>
      <w:proofErr w:type="spellStart"/>
      <w:r w:rsidRPr="00E258B5">
        <w:rPr>
          <w:bCs/>
          <w:iCs/>
          <w:sz w:val="22"/>
          <w:szCs w:val="22"/>
        </w:rPr>
        <w:t>виробником</w:t>
      </w:r>
      <w:proofErr w:type="spellEnd"/>
      <w:r w:rsidRPr="00E258B5">
        <w:rPr>
          <w:bCs/>
          <w:iCs/>
          <w:sz w:val="22"/>
          <w:szCs w:val="22"/>
        </w:rPr>
        <w:t xml:space="preserve"> для </w:t>
      </w:r>
      <w:proofErr w:type="spellStart"/>
      <w:r w:rsidRPr="00E258B5">
        <w:rPr>
          <w:bCs/>
          <w:iCs/>
          <w:sz w:val="22"/>
          <w:szCs w:val="22"/>
        </w:rPr>
        <w:t>виробництва</w:t>
      </w:r>
      <w:proofErr w:type="spellEnd"/>
      <w:r w:rsidRPr="00E258B5">
        <w:rPr>
          <w:bCs/>
          <w:iCs/>
          <w:sz w:val="22"/>
          <w:szCs w:val="22"/>
        </w:rPr>
        <w:t xml:space="preserve"> товару, </w:t>
      </w:r>
      <w:proofErr w:type="spellStart"/>
      <w:r w:rsidRPr="00E258B5">
        <w:rPr>
          <w:bCs/>
          <w:iCs/>
          <w:sz w:val="22"/>
          <w:szCs w:val="22"/>
        </w:rPr>
        <w:t>що</w:t>
      </w:r>
      <w:proofErr w:type="spellEnd"/>
      <w:r w:rsidRPr="00E258B5">
        <w:rPr>
          <w:bCs/>
          <w:iCs/>
          <w:sz w:val="22"/>
          <w:szCs w:val="22"/>
        </w:rPr>
        <w:t xml:space="preserve"> є предметом </w:t>
      </w:r>
      <w:proofErr w:type="spellStart"/>
      <w:r w:rsidRPr="00E258B5">
        <w:rPr>
          <w:bCs/>
          <w:iCs/>
          <w:sz w:val="22"/>
          <w:szCs w:val="22"/>
        </w:rPr>
        <w:t>закупівлі</w:t>
      </w:r>
      <w:proofErr w:type="spellEnd"/>
      <w:r w:rsidRPr="00E258B5">
        <w:rPr>
          <w:bCs/>
          <w:iCs/>
          <w:sz w:val="22"/>
          <w:szCs w:val="22"/>
        </w:rPr>
        <w:t xml:space="preserve">, </w:t>
      </w:r>
      <w:proofErr w:type="spellStart"/>
      <w:r w:rsidRPr="00E258B5">
        <w:rPr>
          <w:bCs/>
          <w:iCs/>
          <w:sz w:val="22"/>
          <w:szCs w:val="22"/>
        </w:rPr>
        <w:t>гривень</w:t>
      </w:r>
      <w:proofErr w:type="spellEnd"/>
      <w:r w:rsidRPr="00E258B5">
        <w:rPr>
          <w:bCs/>
          <w:iCs/>
          <w:sz w:val="22"/>
          <w:szCs w:val="22"/>
        </w:rPr>
        <w:t>;</w:t>
      </w:r>
    </w:p>
    <w:p w:rsidR="00A21751" w:rsidRPr="00E258B5" w:rsidRDefault="00A21751" w:rsidP="00A21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iCs/>
          <w:sz w:val="22"/>
          <w:szCs w:val="22"/>
        </w:rPr>
      </w:pPr>
      <w:r w:rsidRPr="00E258B5">
        <w:rPr>
          <w:bCs/>
          <w:iCs/>
          <w:sz w:val="22"/>
          <w:szCs w:val="22"/>
        </w:rPr>
        <w:tab/>
        <w:t xml:space="preserve">IВ – </w:t>
      </w:r>
      <w:proofErr w:type="spellStart"/>
      <w:r w:rsidRPr="00E258B5">
        <w:rPr>
          <w:bCs/>
          <w:iCs/>
          <w:sz w:val="22"/>
          <w:szCs w:val="22"/>
        </w:rPr>
        <w:t>вартість</w:t>
      </w:r>
      <w:proofErr w:type="spellEnd"/>
      <w:r w:rsidRPr="00E258B5">
        <w:rPr>
          <w:bCs/>
          <w:iCs/>
          <w:sz w:val="22"/>
          <w:szCs w:val="22"/>
        </w:rPr>
        <w:t xml:space="preserve"> </w:t>
      </w:r>
      <w:proofErr w:type="spellStart"/>
      <w:r w:rsidRPr="00E258B5">
        <w:rPr>
          <w:bCs/>
          <w:iCs/>
          <w:sz w:val="22"/>
          <w:szCs w:val="22"/>
        </w:rPr>
        <w:t>імпортних</w:t>
      </w:r>
      <w:proofErr w:type="spellEnd"/>
      <w:r w:rsidRPr="00E258B5">
        <w:rPr>
          <w:bCs/>
          <w:iCs/>
          <w:sz w:val="22"/>
          <w:szCs w:val="22"/>
        </w:rPr>
        <w:t xml:space="preserve"> </w:t>
      </w:r>
      <w:proofErr w:type="spellStart"/>
      <w:r w:rsidRPr="00E258B5">
        <w:rPr>
          <w:bCs/>
          <w:iCs/>
          <w:sz w:val="22"/>
          <w:szCs w:val="22"/>
        </w:rPr>
        <w:t>сировини</w:t>
      </w:r>
      <w:proofErr w:type="spellEnd"/>
      <w:r w:rsidRPr="00E258B5">
        <w:rPr>
          <w:bCs/>
          <w:iCs/>
          <w:sz w:val="22"/>
          <w:szCs w:val="22"/>
        </w:rPr>
        <w:t xml:space="preserve">, </w:t>
      </w:r>
      <w:proofErr w:type="spellStart"/>
      <w:r w:rsidRPr="00E258B5">
        <w:rPr>
          <w:bCs/>
          <w:iCs/>
          <w:sz w:val="22"/>
          <w:szCs w:val="22"/>
        </w:rPr>
        <w:t>матеріалів</w:t>
      </w:r>
      <w:proofErr w:type="spellEnd"/>
      <w:r w:rsidRPr="00E258B5">
        <w:rPr>
          <w:bCs/>
          <w:iCs/>
          <w:sz w:val="22"/>
          <w:szCs w:val="22"/>
        </w:rPr>
        <w:t xml:space="preserve">, </w:t>
      </w:r>
      <w:proofErr w:type="spellStart"/>
      <w:r w:rsidRPr="00E258B5">
        <w:rPr>
          <w:bCs/>
          <w:iCs/>
          <w:sz w:val="22"/>
          <w:szCs w:val="22"/>
        </w:rPr>
        <w:t>вузлів</w:t>
      </w:r>
      <w:proofErr w:type="spellEnd"/>
      <w:r w:rsidRPr="00E258B5">
        <w:rPr>
          <w:bCs/>
          <w:iCs/>
          <w:sz w:val="22"/>
          <w:szCs w:val="22"/>
        </w:rPr>
        <w:t xml:space="preserve">, </w:t>
      </w:r>
      <w:proofErr w:type="spellStart"/>
      <w:r w:rsidRPr="00E258B5">
        <w:rPr>
          <w:bCs/>
          <w:iCs/>
          <w:sz w:val="22"/>
          <w:szCs w:val="22"/>
        </w:rPr>
        <w:t>агрегатів</w:t>
      </w:r>
      <w:proofErr w:type="spellEnd"/>
      <w:r w:rsidRPr="00E258B5">
        <w:rPr>
          <w:bCs/>
          <w:iCs/>
          <w:sz w:val="22"/>
          <w:szCs w:val="22"/>
        </w:rPr>
        <w:t xml:space="preserve">, деталей, </w:t>
      </w:r>
      <w:proofErr w:type="spellStart"/>
      <w:r w:rsidRPr="00E258B5">
        <w:rPr>
          <w:bCs/>
          <w:iCs/>
          <w:sz w:val="22"/>
          <w:szCs w:val="22"/>
        </w:rPr>
        <w:t>складових</w:t>
      </w:r>
      <w:proofErr w:type="spellEnd"/>
      <w:r w:rsidRPr="00E258B5">
        <w:rPr>
          <w:bCs/>
          <w:iCs/>
          <w:sz w:val="22"/>
          <w:szCs w:val="22"/>
        </w:rPr>
        <w:t xml:space="preserve"> </w:t>
      </w:r>
      <w:proofErr w:type="spellStart"/>
      <w:r w:rsidRPr="00E258B5">
        <w:rPr>
          <w:bCs/>
          <w:iCs/>
          <w:sz w:val="22"/>
          <w:szCs w:val="22"/>
        </w:rPr>
        <w:t>частин</w:t>
      </w:r>
      <w:proofErr w:type="spellEnd"/>
      <w:r w:rsidRPr="00E258B5">
        <w:rPr>
          <w:bCs/>
          <w:iCs/>
          <w:sz w:val="22"/>
          <w:szCs w:val="22"/>
        </w:rPr>
        <w:t xml:space="preserve"> і </w:t>
      </w:r>
      <w:proofErr w:type="spellStart"/>
      <w:r w:rsidRPr="00E258B5">
        <w:rPr>
          <w:bCs/>
          <w:iCs/>
          <w:sz w:val="22"/>
          <w:szCs w:val="22"/>
        </w:rPr>
        <w:t>комплектуючих</w:t>
      </w:r>
      <w:proofErr w:type="spellEnd"/>
      <w:r w:rsidRPr="00E258B5">
        <w:rPr>
          <w:bCs/>
          <w:iCs/>
          <w:sz w:val="22"/>
          <w:szCs w:val="22"/>
        </w:rPr>
        <w:t xml:space="preserve"> </w:t>
      </w:r>
      <w:proofErr w:type="spellStart"/>
      <w:r w:rsidRPr="00E258B5">
        <w:rPr>
          <w:bCs/>
          <w:iCs/>
          <w:sz w:val="22"/>
          <w:szCs w:val="22"/>
        </w:rPr>
        <w:t>виробів</w:t>
      </w:r>
      <w:proofErr w:type="spellEnd"/>
      <w:r w:rsidRPr="00E258B5">
        <w:rPr>
          <w:bCs/>
          <w:iCs/>
          <w:sz w:val="22"/>
          <w:szCs w:val="22"/>
        </w:rPr>
        <w:t xml:space="preserve">, </w:t>
      </w:r>
      <w:proofErr w:type="spellStart"/>
      <w:r w:rsidRPr="00E258B5">
        <w:rPr>
          <w:bCs/>
          <w:iCs/>
          <w:sz w:val="22"/>
          <w:szCs w:val="22"/>
        </w:rPr>
        <w:t>робіт</w:t>
      </w:r>
      <w:proofErr w:type="spellEnd"/>
      <w:r w:rsidRPr="00E258B5">
        <w:rPr>
          <w:bCs/>
          <w:iCs/>
          <w:sz w:val="22"/>
          <w:szCs w:val="22"/>
        </w:rPr>
        <w:t xml:space="preserve">, </w:t>
      </w:r>
      <w:proofErr w:type="spellStart"/>
      <w:r w:rsidRPr="00E258B5">
        <w:rPr>
          <w:bCs/>
          <w:iCs/>
          <w:sz w:val="22"/>
          <w:szCs w:val="22"/>
        </w:rPr>
        <w:t>послуг</w:t>
      </w:r>
      <w:proofErr w:type="spellEnd"/>
      <w:r w:rsidRPr="00E258B5">
        <w:rPr>
          <w:bCs/>
          <w:iCs/>
          <w:sz w:val="22"/>
          <w:szCs w:val="22"/>
        </w:rPr>
        <w:t xml:space="preserve"> та </w:t>
      </w:r>
      <w:proofErr w:type="spellStart"/>
      <w:r w:rsidRPr="00E258B5">
        <w:rPr>
          <w:bCs/>
          <w:iCs/>
          <w:sz w:val="22"/>
          <w:szCs w:val="22"/>
        </w:rPr>
        <w:t>інших</w:t>
      </w:r>
      <w:proofErr w:type="spellEnd"/>
      <w:r w:rsidRPr="00E258B5">
        <w:rPr>
          <w:bCs/>
          <w:iCs/>
          <w:sz w:val="22"/>
          <w:szCs w:val="22"/>
        </w:rPr>
        <w:t xml:space="preserve"> </w:t>
      </w:r>
      <w:proofErr w:type="spellStart"/>
      <w:r w:rsidRPr="00E258B5">
        <w:rPr>
          <w:bCs/>
          <w:iCs/>
          <w:sz w:val="22"/>
          <w:szCs w:val="22"/>
        </w:rPr>
        <w:t>складових</w:t>
      </w:r>
      <w:proofErr w:type="spellEnd"/>
      <w:r w:rsidRPr="00E258B5">
        <w:rPr>
          <w:bCs/>
          <w:iCs/>
          <w:sz w:val="22"/>
          <w:szCs w:val="22"/>
        </w:rPr>
        <w:t xml:space="preserve">, </w:t>
      </w:r>
      <w:proofErr w:type="spellStart"/>
      <w:r w:rsidRPr="00E258B5">
        <w:rPr>
          <w:bCs/>
          <w:iCs/>
          <w:sz w:val="22"/>
          <w:szCs w:val="22"/>
        </w:rPr>
        <w:t>придбаних</w:t>
      </w:r>
      <w:proofErr w:type="spellEnd"/>
      <w:r w:rsidRPr="00E258B5">
        <w:rPr>
          <w:bCs/>
          <w:iCs/>
          <w:sz w:val="22"/>
          <w:szCs w:val="22"/>
        </w:rPr>
        <w:t xml:space="preserve"> </w:t>
      </w:r>
      <w:proofErr w:type="spellStart"/>
      <w:r w:rsidRPr="00E258B5">
        <w:rPr>
          <w:bCs/>
          <w:iCs/>
          <w:sz w:val="22"/>
          <w:szCs w:val="22"/>
        </w:rPr>
        <w:t>окремо</w:t>
      </w:r>
      <w:proofErr w:type="spellEnd"/>
      <w:r w:rsidRPr="00E258B5">
        <w:rPr>
          <w:bCs/>
          <w:iCs/>
          <w:sz w:val="22"/>
          <w:szCs w:val="22"/>
        </w:rPr>
        <w:t xml:space="preserve"> та/</w:t>
      </w:r>
      <w:proofErr w:type="spellStart"/>
      <w:r w:rsidRPr="00E258B5">
        <w:rPr>
          <w:bCs/>
          <w:iCs/>
          <w:sz w:val="22"/>
          <w:szCs w:val="22"/>
        </w:rPr>
        <w:t>або</w:t>
      </w:r>
      <w:proofErr w:type="spellEnd"/>
      <w:r w:rsidRPr="00E258B5">
        <w:rPr>
          <w:bCs/>
          <w:iCs/>
          <w:sz w:val="22"/>
          <w:szCs w:val="22"/>
        </w:rPr>
        <w:t xml:space="preserve"> у </w:t>
      </w:r>
      <w:proofErr w:type="spellStart"/>
      <w:r w:rsidRPr="00E258B5">
        <w:rPr>
          <w:bCs/>
          <w:iCs/>
          <w:sz w:val="22"/>
          <w:szCs w:val="22"/>
        </w:rPr>
        <w:t>складі</w:t>
      </w:r>
      <w:proofErr w:type="spellEnd"/>
      <w:r w:rsidRPr="00E258B5">
        <w:rPr>
          <w:bCs/>
          <w:iCs/>
          <w:sz w:val="22"/>
          <w:szCs w:val="22"/>
        </w:rPr>
        <w:t xml:space="preserve"> </w:t>
      </w:r>
      <w:proofErr w:type="spellStart"/>
      <w:r w:rsidRPr="00E258B5">
        <w:rPr>
          <w:bCs/>
          <w:iCs/>
          <w:sz w:val="22"/>
          <w:szCs w:val="22"/>
        </w:rPr>
        <w:t>продукції</w:t>
      </w:r>
      <w:proofErr w:type="spellEnd"/>
      <w:r w:rsidRPr="00E258B5">
        <w:rPr>
          <w:bCs/>
          <w:iCs/>
          <w:sz w:val="22"/>
          <w:szCs w:val="22"/>
        </w:rPr>
        <w:t xml:space="preserve"> для </w:t>
      </w:r>
      <w:proofErr w:type="spellStart"/>
      <w:r w:rsidRPr="00E258B5">
        <w:rPr>
          <w:bCs/>
          <w:iCs/>
          <w:sz w:val="22"/>
          <w:szCs w:val="22"/>
        </w:rPr>
        <w:t>виробництва</w:t>
      </w:r>
      <w:proofErr w:type="spellEnd"/>
      <w:r w:rsidRPr="00E258B5">
        <w:rPr>
          <w:bCs/>
          <w:iCs/>
          <w:sz w:val="22"/>
          <w:szCs w:val="22"/>
        </w:rPr>
        <w:t xml:space="preserve"> товару, </w:t>
      </w:r>
      <w:proofErr w:type="spellStart"/>
      <w:r w:rsidRPr="00E258B5">
        <w:rPr>
          <w:bCs/>
          <w:iCs/>
          <w:sz w:val="22"/>
          <w:szCs w:val="22"/>
        </w:rPr>
        <w:t>що</w:t>
      </w:r>
      <w:proofErr w:type="spellEnd"/>
      <w:r w:rsidRPr="00E258B5">
        <w:rPr>
          <w:bCs/>
          <w:iCs/>
          <w:sz w:val="22"/>
          <w:szCs w:val="22"/>
        </w:rPr>
        <w:t xml:space="preserve"> є предметом </w:t>
      </w:r>
      <w:proofErr w:type="spellStart"/>
      <w:r w:rsidRPr="00E258B5">
        <w:rPr>
          <w:bCs/>
          <w:iCs/>
          <w:sz w:val="22"/>
          <w:szCs w:val="22"/>
        </w:rPr>
        <w:t>закупівлі</w:t>
      </w:r>
      <w:proofErr w:type="spellEnd"/>
      <w:r w:rsidRPr="00E258B5">
        <w:rPr>
          <w:bCs/>
          <w:iCs/>
          <w:sz w:val="22"/>
          <w:szCs w:val="22"/>
        </w:rPr>
        <w:t xml:space="preserve">, у </w:t>
      </w:r>
      <w:proofErr w:type="spellStart"/>
      <w:r w:rsidRPr="00E258B5">
        <w:rPr>
          <w:bCs/>
          <w:iCs/>
          <w:sz w:val="22"/>
          <w:szCs w:val="22"/>
        </w:rPr>
        <w:t>постачальника</w:t>
      </w:r>
      <w:proofErr w:type="spellEnd"/>
      <w:r w:rsidRPr="00E258B5">
        <w:rPr>
          <w:bCs/>
          <w:iCs/>
          <w:sz w:val="22"/>
          <w:szCs w:val="22"/>
        </w:rPr>
        <w:t xml:space="preserve"> – резидента </w:t>
      </w:r>
      <w:proofErr w:type="spellStart"/>
      <w:r w:rsidRPr="00E258B5">
        <w:rPr>
          <w:bCs/>
          <w:iCs/>
          <w:sz w:val="22"/>
          <w:szCs w:val="22"/>
        </w:rPr>
        <w:t>України</w:t>
      </w:r>
      <w:proofErr w:type="spellEnd"/>
      <w:r w:rsidRPr="00E258B5">
        <w:rPr>
          <w:bCs/>
          <w:iCs/>
          <w:sz w:val="22"/>
          <w:szCs w:val="22"/>
        </w:rPr>
        <w:t xml:space="preserve">, без </w:t>
      </w:r>
      <w:proofErr w:type="spellStart"/>
      <w:r w:rsidRPr="00E258B5">
        <w:rPr>
          <w:bCs/>
          <w:iCs/>
          <w:sz w:val="22"/>
          <w:szCs w:val="22"/>
        </w:rPr>
        <w:t>урахування</w:t>
      </w:r>
      <w:proofErr w:type="spellEnd"/>
      <w:r w:rsidRPr="00E258B5">
        <w:rPr>
          <w:bCs/>
          <w:iCs/>
          <w:sz w:val="22"/>
          <w:szCs w:val="22"/>
        </w:rPr>
        <w:t xml:space="preserve"> </w:t>
      </w:r>
      <w:proofErr w:type="spellStart"/>
      <w:r w:rsidRPr="00E258B5">
        <w:rPr>
          <w:bCs/>
          <w:iCs/>
          <w:sz w:val="22"/>
          <w:szCs w:val="22"/>
        </w:rPr>
        <w:t>податку</w:t>
      </w:r>
      <w:proofErr w:type="spellEnd"/>
      <w:r w:rsidRPr="00E258B5">
        <w:rPr>
          <w:bCs/>
          <w:iCs/>
          <w:sz w:val="22"/>
          <w:szCs w:val="22"/>
        </w:rPr>
        <w:t xml:space="preserve"> на </w:t>
      </w:r>
      <w:proofErr w:type="spellStart"/>
      <w:r w:rsidRPr="00E258B5">
        <w:rPr>
          <w:bCs/>
          <w:iCs/>
          <w:sz w:val="22"/>
          <w:szCs w:val="22"/>
        </w:rPr>
        <w:t>додану</w:t>
      </w:r>
      <w:proofErr w:type="spellEnd"/>
      <w:r w:rsidRPr="00E258B5">
        <w:rPr>
          <w:bCs/>
          <w:iCs/>
          <w:sz w:val="22"/>
          <w:szCs w:val="22"/>
        </w:rPr>
        <w:t xml:space="preserve"> </w:t>
      </w:r>
      <w:proofErr w:type="spellStart"/>
      <w:r w:rsidRPr="00E258B5">
        <w:rPr>
          <w:bCs/>
          <w:iCs/>
          <w:sz w:val="22"/>
          <w:szCs w:val="22"/>
        </w:rPr>
        <w:t>вартість</w:t>
      </w:r>
      <w:proofErr w:type="spellEnd"/>
      <w:r w:rsidRPr="00E258B5">
        <w:rPr>
          <w:bCs/>
          <w:iCs/>
          <w:sz w:val="22"/>
          <w:szCs w:val="22"/>
        </w:rPr>
        <w:t xml:space="preserve">, </w:t>
      </w:r>
      <w:proofErr w:type="spellStart"/>
      <w:r w:rsidRPr="00E258B5">
        <w:rPr>
          <w:bCs/>
          <w:iCs/>
          <w:sz w:val="22"/>
          <w:szCs w:val="22"/>
        </w:rPr>
        <w:t>гривень</w:t>
      </w:r>
      <w:proofErr w:type="spellEnd"/>
      <w:r w:rsidRPr="00E258B5">
        <w:rPr>
          <w:bCs/>
          <w:iCs/>
          <w:sz w:val="22"/>
          <w:szCs w:val="22"/>
        </w:rPr>
        <w:t>;</w:t>
      </w:r>
    </w:p>
    <w:p w:rsidR="00A21751" w:rsidRPr="00E258B5" w:rsidRDefault="00A21751" w:rsidP="00A21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iCs/>
          <w:sz w:val="22"/>
          <w:szCs w:val="22"/>
        </w:rPr>
      </w:pPr>
      <w:r w:rsidRPr="00E258B5">
        <w:rPr>
          <w:bCs/>
          <w:iCs/>
          <w:sz w:val="22"/>
          <w:szCs w:val="22"/>
        </w:rPr>
        <w:tab/>
        <w:t xml:space="preserve">С – </w:t>
      </w:r>
      <w:proofErr w:type="spellStart"/>
      <w:r w:rsidRPr="00E258B5">
        <w:rPr>
          <w:bCs/>
          <w:iCs/>
          <w:sz w:val="22"/>
          <w:szCs w:val="22"/>
        </w:rPr>
        <w:t>собівартість</w:t>
      </w:r>
      <w:proofErr w:type="spellEnd"/>
      <w:r w:rsidRPr="00E258B5">
        <w:rPr>
          <w:bCs/>
          <w:iCs/>
          <w:sz w:val="22"/>
          <w:szCs w:val="22"/>
        </w:rPr>
        <w:t xml:space="preserve"> товару, </w:t>
      </w:r>
      <w:proofErr w:type="spellStart"/>
      <w:r w:rsidRPr="00E258B5">
        <w:rPr>
          <w:bCs/>
          <w:iCs/>
          <w:sz w:val="22"/>
          <w:szCs w:val="22"/>
        </w:rPr>
        <w:t>що</w:t>
      </w:r>
      <w:proofErr w:type="spellEnd"/>
      <w:r w:rsidRPr="00E258B5">
        <w:rPr>
          <w:bCs/>
          <w:iCs/>
          <w:sz w:val="22"/>
          <w:szCs w:val="22"/>
        </w:rPr>
        <w:t xml:space="preserve"> є предметом </w:t>
      </w:r>
      <w:proofErr w:type="spellStart"/>
      <w:r w:rsidRPr="00E258B5">
        <w:rPr>
          <w:bCs/>
          <w:iCs/>
          <w:sz w:val="22"/>
          <w:szCs w:val="22"/>
        </w:rPr>
        <w:t>закупівлі</w:t>
      </w:r>
      <w:proofErr w:type="spellEnd"/>
      <w:r w:rsidRPr="00E258B5">
        <w:rPr>
          <w:bCs/>
          <w:iCs/>
          <w:sz w:val="22"/>
          <w:szCs w:val="22"/>
        </w:rPr>
        <w:t xml:space="preserve">, </w:t>
      </w:r>
      <w:proofErr w:type="spellStart"/>
      <w:r w:rsidRPr="00E258B5">
        <w:rPr>
          <w:bCs/>
          <w:iCs/>
          <w:sz w:val="22"/>
          <w:szCs w:val="22"/>
        </w:rPr>
        <w:t>гривень</w:t>
      </w:r>
      <w:proofErr w:type="spellEnd"/>
      <w:r w:rsidRPr="00E258B5">
        <w:rPr>
          <w:bCs/>
          <w:iCs/>
          <w:sz w:val="22"/>
          <w:szCs w:val="22"/>
        </w:rPr>
        <w:t>.</w:t>
      </w:r>
    </w:p>
    <w:p w:rsidR="00A21751" w:rsidRPr="00E258B5" w:rsidRDefault="00A21751" w:rsidP="00A21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iCs/>
          <w:sz w:val="22"/>
          <w:szCs w:val="22"/>
        </w:rPr>
      </w:pPr>
    </w:p>
    <w:p w:rsidR="00A21751" w:rsidRPr="00E258B5" w:rsidRDefault="00A21751" w:rsidP="00A21751">
      <w:pPr>
        <w:widowControl w:val="0"/>
        <w:ind w:firstLine="720"/>
        <w:jc w:val="both"/>
        <w:rPr>
          <w:color w:val="000000"/>
          <w:sz w:val="22"/>
          <w:szCs w:val="22"/>
        </w:rPr>
      </w:pPr>
      <w:r w:rsidRPr="00E258B5">
        <w:rPr>
          <w:color w:val="000000"/>
          <w:sz w:val="22"/>
          <w:szCs w:val="22"/>
          <w:lang w:val="uk-UA"/>
        </w:rPr>
        <w:t xml:space="preserve">2. </w:t>
      </w:r>
      <w:r w:rsidRPr="00E258B5">
        <w:rPr>
          <w:color w:val="000000"/>
          <w:sz w:val="22"/>
          <w:szCs w:val="22"/>
        </w:rPr>
        <w:t xml:space="preserve">В </w:t>
      </w:r>
      <w:proofErr w:type="spellStart"/>
      <w:r w:rsidRPr="00E258B5">
        <w:rPr>
          <w:color w:val="000000"/>
          <w:sz w:val="22"/>
          <w:szCs w:val="22"/>
        </w:rPr>
        <w:t>ціну</w:t>
      </w:r>
      <w:proofErr w:type="spellEnd"/>
      <w:r w:rsidRPr="00E258B5">
        <w:rPr>
          <w:color w:val="000000"/>
          <w:sz w:val="22"/>
          <w:szCs w:val="22"/>
        </w:rPr>
        <w:t xml:space="preserve"> товару </w:t>
      </w:r>
      <w:proofErr w:type="spellStart"/>
      <w:r w:rsidRPr="00E258B5">
        <w:rPr>
          <w:color w:val="000000"/>
          <w:sz w:val="22"/>
          <w:szCs w:val="22"/>
        </w:rPr>
        <w:t>учасник</w:t>
      </w:r>
      <w:proofErr w:type="spellEnd"/>
      <w:r w:rsidRPr="00E258B5">
        <w:rPr>
          <w:color w:val="000000"/>
          <w:sz w:val="22"/>
          <w:szCs w:val="22"/>
        </w:rPr>
        <w:t xml:space="preserve"> </w:t>
      </w:r>
      <w:proofErr w:type="spellStart"/>
      <w:r w:rsidRPr="00E258B5">
        <w:rPr>
          <w:color w:val="000000"/>
          <w:sz w:val="22"/>
          <w:szCs w:val="22"/>
        </w:rPr>
        <w:t>включає</w:t>
      </w:r>
      <w:proofErr w:type="spellEnd"/>
      <w:r w:rsidRPr="00E258B5">
        <w:rPr>
          <w:color w:val="000000"/>
          <w:sz w:val="22"/>
          <w:szCs w:val="22"/>
        </w:rPr>
        <w:t xml:space="preserve"> </w:t>
      </w:r>
      <w:proofErr w:type="spellStart"/>
      <w:r w:rsidRPr="00E258B5">
        <w:rPr>
          <w:color w:val="000000"/>
          <w:sz w:val="22"/>
          <w:szCs w:val="22"/>
        </w:rPr>
        <w:t>всі</w:t>
      </w:r>
      <w:proofErr w:type="spellEnd"/>
      <w:r w:rsidRPr="00E258B5">
        <w:rPr>
          <w:color w:val="000000"/>
          <w:sz w:val="22"/>
          <w:szCs w:val="22"/>
        </w:rPr>
        <w:t xml:space="preserve"> </w:t>
      </w:r>
      <w:proofErr w:type="spellStart"/>
      <w:r w:rsidRPr="00E258B5">
        <w:rPr>
          <w:color w:val="000000"/>
          <w:sz w:val="22"/>
          <w:szCs w:val="22"/>
        </w:rPr>
        <w:t>податки</w:t>
      </w:r>
      <w:proofErr w:type="spellEnd"/>
      <w:r w:rsidRPr="00E258B5">
        <w:rPr>
          <w:color w:val="000000"/>
          <w:sz w:val="22"/>
          <w:szCs w:val="22"/>
        </w:rPr>
        <w:t xml:space="preserve">, </w:t>
      </w:r>
      <w:proofErr w:type="spellStart"/>
      <w:r w:rsidRPr="00E258B5">
        <w:rPr>
          <w:color w:val="000000"/>
          <w:sz w:val="22"/>
          <w:szCs w:val="22"/>
        </w:rPr>
        <w:t>збори</w:t>
      </w:r>
      <w:proofErr w:type="spellEnd"/>
      <w:r w:rsidRPr="00E258B5">
        <w:rPr>
          <w:color w:val="000000"/>
          <w:sz w:val="22"/>
          <w:szCs w:val="22"/>
        </w:rPr>
        <w:t xml:space="preserve"> та </w:t>
      </w:r>
      <w:proofErr w:type="spellStart"/>
      <w:r w:rsidRPr="00E258B5">
        <w:rPr>
          <w:color w:val="000000"/>
          <w:sz w:val="22"/>
          <w:szCs w:val="22"/>
        </w:rPr>
        <w:t>інші</w:t>
      </w:r>
      <w:proofErr w:type="spellEnd"/>
      <w:r w:rsidRPr="00E258B5">
        <w:rPr>
          <w:color w:val="000000"/>
          <w:sz w:val="22"/>
          <w:szCs w:val="22"/>
        </w:rPr>
        <w:t xml:space="preserve"> </w:t>
      </w:r>
      <w:proofErr w:type="spellStart"/>
      <w:r w:rsidRPr="00E258B5">
        <w:rPr>
          <w:color w:val="000000"/>
          <w:sz w:val="22"/>
          <w:szCs w:val="22"/>
        </w:rPr>
        <w:t>обов’язкові</w:t>
      </w:r>
      <w:proofErr w:type="spellEnd"/>
      <w:r w:rsidRPr="00E258B5">
        <w:rPr>
          <w:color w:val="000000"/>
          <w:sz w:val="22"/>
          <w:szCs w:val="22"/>
        </w:rPr>
        <w:t xml:space="preserve"> </w:t>
      </w:r>
      <w:proofErr w:type="spellStart"/>
      <w:r w:rsidRPr="00E258B5">
        <w:rPr>
          <w:color w:val="000000"/>
          <w:sz w:val="22"/>
          <w:szCs w:val="22"/>
        </w:rPr>
        <w:t>платежі</w:t>
      </w:r>
      <w:proofErr w:type="spellEnd"/>
      <w:r w:rsidRPr="00E258B5">
        <w:rPr>
          <w:color w:val="000000"/>
          <w:sz w:val="22"/>
          <w:szCs w:val="22"/>
        </w:rPr>
        <w:t xml:space="preserve">, </w:t>
      </w:r>
      <w:proofErr w:type="spellStart"/>
      <w:r w:rsidRPr="00E258B5">
        <w:rPr>
          <w:color w:val="000000"/>
          <w:sz w:val="22"/>
          <w:szCs w:val="22"/>
        </w:rPr>
        <w:t>витрати</w:t>
      </w:r>
      <w:proofErr w:type="spellEnd"/>
      <w:r w:rsidRPr="00E258B5">
        <w:rPr>
          <w:color w:val="000000"/>
          <w:sz w:val="22"/>
          <w:szCs w:val="22"/>
        </w:rPr>
        <w:t xml:space="preserve">, </w:t>
      </w:r>
      <w:proofErr w:type="spellStart"/>
      <w:r w:rsidRPr="00E258B5">
        <w:rPr>
          <w:color w:val="000000"/>
          <w:sz w:val="22"/>
          <w:szCs w:val="22"/>
        </w:rPr>
        <w:t>пов’язані</w:t>
      </w:r>
      <w:proofErr w:type="spellEnd"/>
      <w:r w:rsidRPr="00E258B5">
        <w:rPr>
          <w:color w:val="000000"/>
          <w:sz w:val="22"/>
          <w:szCs w:val="22"/>
        </w:rPr>
        <w:t xml:space="preserve"> з </w:t>
      </w:r>
      <w:proofErr w:type="spellStart"/>
      <w:r w:rsidRPr="00E258B5">
        <w:rPr>
          <w:color w:val="000000"/>
          <w:sz w:val="22"/>
          <w:szCs w:val="22"/>
        </w:rPr>
        <w:t>передпродажною</w:t>
      </w:r>
      <w:proofErr w:type="spellEnd"/>
      <w:r w:rsidRPr="00E258B5">
        <w:rPr>
          <w:color w:val="000000"/>
          <w:sz w:val="22"/>
          <w:szCs w:val="22"/>
        </w:rPr>
        <w:t xml:space="preserve"> </w:t>
      </w:r>
      <w:proofErr w:type="spellStart"/>
      <w:r w:rsidRPr="00E258B5">
        <w:rPr>
          <w:color w:val="000000"/>
          <w:sz w:val="22"/>
          <w:szCs w:val="22"/>
        </w:rPr>
        <w:t>підготовкою</w:t>
      </w:r>
      <w:proofErr w:type="spellEnd"/>
      <w:r w:rsidRPr="00E258B5">
        <w:rPr>
          <w:color w:val="000000"/>
          <w:sz w:val="22"/>
          <w:szCs w:val="22"/>
        </w:rPr>
        <w:t xml:space="preserve"> та </w:t>
      </w:r>
      <w:proofErr w:type="spellStart"/>
      <w:r w:rsidRPr="00E258B5">
        <w:rPr>
          <w:color w:val="000000"/>
          <w:sz w:val="22"/>
          <w:szCs w:val="22"/>
        </w:rPr>
        <w:t>реалізацією</w:t>
      </w:r>
      <w:proofErr w:type="spellEnd"/>
      <w:r w:rsidRPr="00E258B5">
        <w:rPr>
          <w:color w:val="000000"/>
          <w:sz w:val="22"/>
          <w:szCs w:val="22"/>
        </w:rPr>
        <w:t xml:space="preserve"> товару </w:t>
      </w:r>
      <w:proofErr w:type="spellStart"/>
      <w:r w:rsidRPr="00E258B5">
        <w:rPr>
          <w:bCs/>
          <w:color w:val="000000"/>
          <w:sz w:val="22"/>
          <w:szCs w:val="22"/>
        </w:rPr>
        <w:t>замовнику</w:t>
      </w:r>
      <w:proofErr w:type="spellEnd"/>
      <w:r w:rsidRPr="00E258B5">
        <w:rPr>
          <w:color w:val="000000"/>
          <w:sz w:val="22"/>
          <w:szCs w:val="22"/>
        </w:rPr>
        <w:t xml:space="preserve">, </w:t>
      </w:r>
      <w:proofErr w:type="spellStart"/>
      <w:r w:rsidRPr="00E258B5">
        <w:rPr>
          <w:color w:val="000000"/>
          <w:sz w:val="22"/>
          <w:szCs w:val="22"/>
        </w:rPr>
        <w:t>всі</w:t>
      </w:r>
      <w:proofErr w:type="spellEnd"/>
      <w:r w:rsidRPr="00E258B5">
        <w:rPr>
          <w:color w:val="000000"/>
          <w:sz w:val="22"/>
          <w:szCs w:val="22"/>
        </w:rPr>
        <w:t xml:space="preserve"> </w:t>
      </w:r>
      <w:proofErr w:type="spellStart"/>
      <w:r w:rsidRPr="00E258B5">
        <w:rPr>
          <w:color w:val="000000"/>
          <w:sz w:val="22"/>
          <w:szCs w:val="22"/>
        </w:rPr>
        <w:t>свої</w:t>
      </w:r>
      <w:proofErr w:type="spellEnd"/>
      <w:r w:rsidRPr="00E258B5">
        <w:rPr>
          <w:color w:val="000000"/>
          <w:sz w:val="22"/>
          <w:szCs w:val="22"/>
        </w:rPr>
        <w:t xml:space="preserve"> </w:t>
      </w:r>
      <w:proofErr w:type="spellStart"/>
      <w:r w:rsidRPr="00E258B5">
        <w:rPr>
          <w:color w:val="000000"/>
          <w:sz w:val="22"/>
          <w:szCs w:val="22"/>
        </w:rPr>
        <w:t>витрати</w:t>
      </w:r>
      <w:proofErr w:type="spellEnd"/>
      <w:r w:rsidRPr="00E258B5">
        <w:rPr>
          <w:color w:val="000000"/>
          <w:sz w:val="22"/>
          <w:szCs w:val="22"/>
        </w:rPr>
        <w:t xml:space="preserve">, </w:t>
      </w:r>
      <w:proofErr w:type="spellStart"/>
      <w:r w:rsidRPr="00E258B5">
        <w:rPr>
          <w:color w:val="000000"/>
          <w:sz w:val="22"/>
          <w:szCs w:val="22"/>
        </w:rPr>
        <w:t>враховуючи</w:t>
      </w:r>
      <w:proofErr w:type="spellEnd"/>
      <w:r w:rsidRPr="00E258B5">
        <w:rPr>
          <w:color w:val="000000"/>
          <w:sz w:val="22"/>
          <w:szCs w:val="22"/>
        </w:rPr>
        <w:t xml:space="preserve"> </w:t>
      </w:r>
      <w:proofErr w:type="spellStart"/>
      <w:r w:rsidRPr="00E258B5">
        <w:rPr>
          <w:color w:val="000000"/>
          <w:sz w:val="22"/>
          <w:szCs w:val="22"/>
        </w:rPr>
        <w:t>вартість</w:t>
      </w:r>
      <w:proofErr w:type="spellEnd"/>
      <w:r w:rsidRPr="00E258B5">
        <w:rPr>
          <w:color w:val="000000"/>
          <w:sz w:val="22"/>
          <w:szCs w:val="22"/>
        </w:rPr>
        <w:t xml:space="preserve"> </w:t>
      </w:r>
      <w:proofErr w:type="spellStart"/>
      <w:r w:rsidRPr="00E258B5">
        <w:rPr>
          <w:color w:val="000000"/>
          <w:sz w:val="22"/>
          <w:szCs w:val="22"/>
        </w:rPr>
        <w:t>транспортних</w:t>
      </w:r>
      <w:proofErr w:type="spellEnd"/>
      <w:r w:rsidRPr="00E258B5">
        <w:rPr>
          <w:color w:val="000000"/>
          <w:sz w:val="22"/>
          <w:szCs w:val="22"/>
        </w:rPr>
        <w:t xml:space="preserve"> </w:t>
      </w:r>
      <w:proofErr w:type="spellStart"/>
      <w:r w:rsidRPr="00E258B5">
        <w:rPr>
          <w:color w:val="000000"/>
          <w:sz w:val="22"/>
          <w:szCs w:val="22"/>
        </w:rPr>
        <w:t>послуг</w:t>
      </w:r>
      <w:proofErr w:type="spellEnd"/>
      <w:r w:rsidRPr="00E258B5">
        <w:rPr>
          <w:color w:val="000000"/>
          <w:sz w:val="22"/>
          <w:szCs w:val="22"/>
        </w:rPr>
        <w:t xml:space="preserve"> на доставку товару до </w:t>
      </w:r>
      <w:proofErr w:type="spellStart"/>
      <w:r w:rsidRPr="00E258B5">
        <w:rPr>
          <w:color w:val="000000"/>
          <w:sz w:val="22"/>
          <w:szCs w:val="22"/>
        </w:rPr>
        <w:t>місця</w:t>
      </w:r>
      <w:proofErr w:type="spellEnd"/>
      <w:r w:rsidRPr="00E258B5">
        <w:rPr>
          <w:color w:val="000000"/>
          <w:sz w:val="22"/>
          <w:szCs w:val="22"/>
        </w:rPr>
        <w:t xml:space="preserve"> поставки, </w:t>
      </w:r>
      <w:proofErr w:type="spellStart"/>
      <w:r w:rsidRPr="00E258B5">
        <w:rPr>
          <w:sz w:val="22"/>
          <w:szCs w:val="22"/>
        </w:rPr>
        <w:t>розвантажування</w:t>
      </w:r>
      <w:proofErr w:type="spellEnd"/>
      <w:r w:rsidRPr="00E258B5">
        <w:rPr>
          <w:sz w:val="22"/>
          <w:szCs w:val="22"/>
        </w:rPr>
        <w:t xml:space="preserve">, </w:t>
      </w:r>
      <w:proofErr w:type="spellStart"/>
      <w:r w:rsidRPr="00E258B5">
        <w:rPr>
          <w:sz w:val="22"/>
          <w:szCs w:val="22"/>
        </w:rPr>
        <w:t>страхування</w:t>
      </w:r>
      <w:proofErr w:type="spellEnd"/>
      <w:r w:rsidRPr="00E258B5">
        <w:rPr>
          <w:sz w:val="22"/>
          <w:szCs w:val="22"/>
        </w:rPr>
        <w:t xml:space="preserve"> </w:t>
      </w:r>
      <w:proofErr w:type="spellStart"/>
      <w:r w:rsidRPr="00E258B5">
        <w:rPr>
          <w:sz w:val="22"/>
          <w:szCs w:val="22"/>
        </w:rPr>
        <w:t>тощо</w:t>
      </w:r>
      <w:proofErr w:type="spellEnd"/>
      <w:r w:rsidRPr="00E258B5">
        <w:rPr>
          <w:color w:val="000000"/>
          <w:sz w:val="22"/>
          <w:szCs w:val="22"/>
        </w:rPr>
        <w:t>.</w:t>
      </w:r>
    </w:p>
    <w:p w:rsidR="00A21751" w:rsidRPr="00E258B5" w:rsidRDefault="00A21751" w:rsidP="00A21751">
      <w:pPr>
        <w:widowControl w:val="0"/>
        <w:ind w:firstLine="720"/>
        <w:jc w:val="both"/>
        <w:rPr>
          <w:sz w:val="22"/>
          <w:szCs w:val="22"/>
        </w:rPr>
      </w:pPr>
    </w:p>
    <w:tbl>
      <w:tblPr>
        <w:tblW w:w="10024" w:type="dxa"/>
        <w:jc w:val="center"/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A21751" w:rsidRPr="00E258B5" w:rsidTr="009101B7">
        <w:trPr>
          <w:jc w:val="center"/>
        </w:trPr>
        <w:tc>
          <w:tcPr>
            <w:tcW w:w="3342" w:type="dxa"/>
          </w:tcPr>
          <w:p w:rsidR="00A21751" w:rsidRPr="00E258B5" w:rsidRDefault="00A21751" w:rsidP="009101B7">
            <w:pPr>
              <w:shd w:val="clear" w:color="auto" w:fill="FFFFFF"/>
              <w:tabs>
                <w:tab w:val="left" w:pos="426"/>
              </w:tabs>
              <w:jc w:val="center"/>
              <w:rPr>
                <w:sz w:val="22"/>
                <w:szCs w:val="22"/>
                <w:lang w:val="uk-UA"/>
              </w:rPr>
            </w:pPr>
            <w:r w:rsidRPr="00E258B5">
              <w:rPr>
                <w:sz w:val="22"/>
                <w:szCs w:val="22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:rsidR="00A21751" w:rsidRPr="00E258B5" w:rsidRDefault="00A21751" w:rsidP="009101B7">
            <w:pPr>
              <w:shd w:val="clear" w:color="auto" w:fill="FFFFFF"/>
              <w:tabs>
                <w:tab w:val="left" w:pos="426"/>
              </w:tabs>
              <w:jc w:val="center"/>
              <w:rPr>
                <w:sz w:val="22"/>
                <w:szCs w:val="22"/>
                <w:lang w:val="uk-UA"/>
              </w:rPr>
            </w:pPr>
            <w:r w:rsidRPr="00E258B5">
              <w:rPr>
                <w:sz w:val="22"/>
                <w:szCs w:val="22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:rsidR="00A21751" w:rsidRPr="00E258B5" w:rsidRDefault="00A21751" w:rsidP="009101B7">
            <w:pPr>
              <w:shd w:val="clear" w:color="auto" w:fill="FFFFFF"/>
              <w:tabs>
                <w:tab w:val="left" w:pos="426"/>
              </w:tabs>
              <w:jc w:val="center"/>
              <w:rPr>
                <w:sz w:val="22"/>
                <w:szCs w:val="22"/>
                <w:lang w:val="uk-UA"/>
              </w:rPr>
            </w:pPr>
            <w:r w:rsidRPr="00E258B5">
              <w:rPr>
                <w:sz w:val="22"/>
                <w:szCs w:val="22"/>
                <w:lang w:val="uk-UA"/>
              </w:rPr>
              <w:t>________________________</w:t>
            </w:r>
          </w:p>
        </w:tc>
      </w:tr>
      <w:tr w:rsidR="00A21751" w:rsidRPr="00E258B5" w:rsidTr="009101B7">
        <w:trPr>
          <w:jc w:val="center"/>
        </w:trPr>
        <w:tc>
          <w:tcPr>
            <w:tcW w:w="3342" w:type="dxa"/>
          </w:tcPr>
          <w:p w:rsidR="00A21751" w:rsidRPr="00E258B5" w:rsidRDefault="00A21751" w:rsidP="009101B7">
            <w:pPr>
              <w:shd w:val="clear" w:color="auto" w:fill="FFFFFF"/>
              <w:tabs>
                <w:tab w:val="left" w:pos="426"/>
              </w:tabs>
              <w:jc w:val="center"/>
              <w:rPr>
                <w:sz w:val="22"/>
                <w:szCs w:val="22"/>
                <w:lang w:val="uk-UA"/>
              </w:rPr>
            </w:pPr>
            <w:r w:rsidRPr="00E258B5">
              <w:rPr>
                <w:i/>
                <w:sz w:val="22"/>
                <w:szCs w:val="22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A21751" w:rsidRPr="00E258B5" w:rsidRDefault="00A21751" w:rsidP="009101B7">
            <w:pPr>
              <w:shd w:val="clear" w:color="auto" w:fill="FFFFFF"/>
              <w:tabs>
                <w:tab w:val="left" w:pos="426"/>
              </w:tabs>
              <w:jc w:val="center"/>
              <w:rPr>
                <w:sz w:val="22"/>
                <w:szCs w:val="22"/>
                <w:lang w:val="uk-UA"/>
              </w:rPr>
            </w:pPr>
            <w:r w:rsidRPr="00E258B5">
              <w:rPr>
                <w:i/>
                <w:sz w:val="22"/>
                <w:szCs w:val="22"/>
                <w:lang w:val="uk-UA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A21751" w:rsidRPr="00E258B5" w:rsidRDefault="00A21751" w:rsidP="009101B7">
            <w:pPr>
              <w:shd w:val="clear" w:color="auto" w:fill="FFFFFF"/>
              <w:tabs>
                <w:tab w:val="left" w:pos="426"/>
              </w:tabs>
              <w:jc w:val="center"/>
              <w:rPr>
                <w:sz w:val="22"/>
                <w:szCs w:val="22"/>
                <w:lang w:val="uk-UA"/>
              </w:rPr>
            </w:pPr>
            <w:r w:rsidRPr="00E258B5">
              <w:rPr>
                <w:i/>
                <w:sz w:val="22"/>
                <w:szCs w:val="22"/>
                <w:lang w:val="uk-UA"/>
              </w:rPr>
              <w:t>прізвище, ініціали</w:t>
            </w:r>
          </w:p>
        </w:tc>
      </w:tr>
    </w:tbl>
    <w:p w:rsidR="00A21751" w:rsidRPr="00E258B5" w:rsidRDefault="00A21751" w:rsidP="00A21751">
      <w:pPr>
        <w:rPr>
          <w:sz w:val="22"/>
          <w:szCs w:val="22"/>
          <w:lang w:val="uk-UA"/>
        </w:rPr>
      </w:pPr>
    </w:p>
    <w:p w:rsidR="00A21751" w:rsidRPr="00E258B5" w:rsidRDefault="00A21751" w:rsidP="005C748E">
      <w:pPr>
        <w:ind w:firstLine="567"/>
        <w:jc w:val="both"/>
        <w:rPr>
          <w:b/>
          <w:sz w:val="22"/>
          <w:szCs w:val="22"/>
          <w:lang w:val="uk-UA"/>
        </w:rPr>
      </w:pPr>
    </w:p>
    <w:p w:rsidR="00A21751" w:rsidRPr="00E258B5" w:rsidRDefault="00A21751" w:rsidP="005C748E">
      <w:pPr>
        <w:ind w:firstLine="567"/>
        <w:jc w:val="both"/>
        <w:rPr>
          <w:b/>
          <w:sz w:val="22"/>
          <w:szCs w:val="22"/>
          <w:lang w:val="uk-UA"/>
        </w:rPr>
      </w:pPr>
    </w:p>
    <w:p w:rsidR="00A21751" w:rsidRPr="00E258B5" w:rsidRDefault="00A21751" w:rsidP="005C748E">
      <w:pPr>
        <w:ind w:firstLine="567"/>
        <w:jc w:val="both"/>
        <w:rPr>
          <w:b/>
          <w:sz w:val="22"/>
          <w:szCs w:val="22"/>
          <w:lang w:val="uk-UA"/>
        </w:rPr>
      </w:pPr>
    </w:p>
    <w:p w:rsidR="00A21751" w:rsidRPr="00E258B5" w:rsidRDefault="00A21751" w:rsidP="005C748E">
      <w:pPr>
        <w:ind w:firstLine="567"/>
        <w:jc w:val="both"/>
        <w:rPr>
          <w:b/>
          <w:sz w:val="22"/>
          <w:szCs w:val="22"/>
          <w:lang w:val="uk-UA"/>
        </w:rPr>
      </w:pPr>
    </w:p>
    <w:p w:rsidR="00A21751" w:rsidRPr="00E258B5" w:rsidRDefault="00A21751" w:rsidP="005C748E">
      <w:pPr>
        <w:ind w:firstLine="567"/>
        <w:jc w:val="both"/>
        <w:rPr>
          <w:b/>
          <w:sz w:val="22"/>
          <w:szCs w:val="22"/>
          <w:lang w:val="uk-UA"/>
        </w:rPr>
      </w:pPr>
    </w:p>
    <w:p w:rsidR="00DD6CF9" w:rsidRPr="00E258B5" w:rsidRDefault="00A004FE" w:rsidP="00A004FE">
      <w:pPr>
        <w:shd w:val="clear" w:color="auto" w:fill="FFFFFF"/>
        <w:ind w:right="1"/>
        <w:jc w:val="both"/>
        <w:rPr>
          <w:i/>
          <w:iCs/>
          <w:sz w:val="22"/>
          <w:szCs w:val="22"/>
          <w:lang w:val="uk-UA"/>
        </w:rPr>
      </w:pPr>
      <w:r w:rsidRPr="00E258B5">
        <w:rPr>
          <w:i/>
          <w:iCs/>
          <w:sz w:val="22"/>
          <w:szCs w:val="22"/>
          <w:lang w:val="uk-UA"/>
        </w:rPr>
        <w:t>П</w:t>
      </w:r>
      <w:r w:rsidR="00DD6CF9" w:rsidRPr="00E258B5">
        <w:rPr>
          <w:i/>
          <w:iCs/>
          <w:sz w:val="22"/>
          <w:szCs w:val="22"/>
          <w:lang w:val="uk-UA"/>
        </w:rPr>
        <w:t>осада, прізвище, ініціали, підпис Учасника (його Уповноваженої особи), завірені печаткою.</w:t>
      </w:r>
    </w:p>
    <w:p w:rsidR="00985300" w:rsidRPr="00E258B5" w:rsidRDefault="00985300" w:rsidP="00A004FE">
      <w:pPr>
        <w:shd w:val="clear" w:color="auto" w:fill="FFFFFF"/>
        <w:ind w:right="1"/>
        <w:jc w:val="both"/>
        <w:rPr>
          <w:i/>
          <w:iCs/>
          <w:sz w:val="22"/>
          <w:szCs w:val="22"/>
          <w:lang w:val="uk-UA"/>
        </w:rPr>
      </w:pPr>
    </w:p>
    <w:p w:rsidR="00985300" w:rsidRPr="00E258B5" w:rsidRDefault="00985300" w:rsidP="00A004FE">
      <w:pPr>
        <w:shd w:val="clear" w:color="auto" w:fill="FFFFFF"/>
        <w:ind w:right="1"/>
        <w:jc w:val="both"/>
        <w:rPr>
          <w:i/>
          <w:iCs/>
          <w:sz w:val="22"/>
          <w:szCs w:val="22"/>
          <w:lang w:val="uk-UA"/>
        </w:rPr>
      </w:pPr>
    </w:p>
    <w:p w:rsidR="00985300" w:rsidRPr="00E258B5" w:rsidRDefault="00985300" w:rsidP="00A004FE">
      <w:pPr>
        <w:shd w:val="clear" w:color="auto" w:fill="FFFFFF"/>
        <w:ind w:right="1"/>
        <w:jc w:val="both"/>
        <w:rPr>
          <w:i/>
          <w:iCs/>
          <w:sz w:val="22"/>
          <w:szCs w:val="22"/>
          <w:lang w:val="uk-UA"/>
        </w:rPr>
      </w:pPr>
    </w:p>
    <w:p w:rsidR="00985300" w:rsidRPr="00E258B5" w:rsidRDefault="00985300" w:rsidP="00A004FE">
      <w:pPr>
        <w:shd w:val="clear" w:color="auto" w:fill="FFFFFF"/>
        <w:ind w:right="1"/>
        <w:jc w:val="both"/>
        <w:rPr>
          <w:i/>
          <w:iCs/>
          <w:sz w:val="22"/>
          <w:szCs w:val="22"/>
          <w:lang w:val="uk-UA"/>
        </w:rPr>
      </w:pPr>
    </w:p>
    <w:p w:rsidR="00985300" w:rsidRPr="00E258B5" w:rsidRDefault="00985300" w:rsidP="00A004FE">
      <w:pPr>
        <w:shd w:val="clear" w:color="auto" w:fill="FFFFFF"/>
        <w:ind w:right="1"/>
        <w:jc w:val="both"/>
        <w:rPr>
          <w:i/>
          <w:iCs/>
          <w:sz w:val="22"/>
          <w:szCs w:val="22"/>
          <w:lang w:val="uk-UA"/>
        </w:rPr>
      </w:pPr>
    </w:p>
    <w:p w:rsidR="00985300" w:rsidRPr="00E258B5" w:rsidRDefault="00985300" w:rsidP="00A004FE">
      <w:pPr>
        <w:shd w:val="clear" w:color="auto" w:fill="FFFFFF"/>
        <w:ind w:right="1"/>
        <w:jc w:val="both"/>
        <w:rPr>
          <w:i/>
          <w:iCs/>
          <w:sz w:val="22"/>
          <w:szCs w:val="22"/>
          <w:lang w:val="uk-UA"/>
        </w:rPr>
      </w:pPr>
    </w:p>
    <w:p w:rsidR="00985300" w:rsidRPr="00E258B5" w:rsidRDefault="00985300" w:rsidP="00A004FE">
      <w:pPr>
        <w:shd w:val="clear" w:color="auto" w:fill="FFFFFF"/>
        <w:ind w:right="1"/>
        <w:jc w:val="both"/>
        <w:rPr>
          <w:i/>
          <w:iCs/>
          <w:sz w:val="22"/>
          <w:szCs w:val="22"/>
          <w:lang w:val="uk-UA"/>
        </w:rPr>
      </w:pPr>
    </w:p>
    <w:p w:rsidR="00985300" w:rsidRPr="00E258B5" w:rsidRDefault="00985300" w:rsidP="00A004FE">
      <w:pPr>
        <w:shd w:val="clear" w:color="auto" w:fill="FFFFFF"/>
        <w:ind w:right="1"/>
        <w:jc w:val="both"/>
        <w:rPr>
          <w:i/>
          <w:iCs/>
          <w:sz w:val="22"/>
          <w:szCs w:val="22"/>
          <w:lang w:val="uk-UA"/>
        </w:rPr>
      </w:pPr>
    </w:p>
    <w:p w:rsidR="00673331" w:rsidRPr="00E258B5" w:rsidRDefault="00673331">
      <w:pPr>
        <w:shd w:val="clear" w:color="auto" w:fill="FFFFFF"/>
        <w:ind w:right="1"/>
        <w:jc w:val="both"/>
        <w:rPr>
          <w:i/>
          <w:iCs/>
          <w:sz w:val="22"/>
          <w:szCs w:val="22"/>
          <w:lang w:val="uk-UA"/>
        </w:rPr>
      </w:pPr>
      <w:bookmarkStart w:id="1" w:name="_GoBack"/>
      <w:bookmarkEnd w:id="1"/>
    </w:p>
    <w:sectPr w:rsidR="00673331" w:rsidRPr="00E258B5" w:rsidSect="00346F70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4668F3"/>
    <w:multiLevelType w:val="multilevel"/>
    <w:tmpl w:val="E926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1575E"/>
    <w:multiLevelType w:val="hybridMultilevel"/>
    <w:tmpl w:val="AFD871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342C4"/>
    <w:multiLevelType w:val="hybridMultilevel"/>
    <w:tmpl w:val="879ABE20"/>
    <w:lvl w:ilvl="0" w:tplc="44BE81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87A32"/>
    <w:multiLevelType w:val="hybridMultilevel"/>
    <w:tmpl w:val="EB34BBF2"/>
    <w:lvl w:ilvl="0" w:tplc="7B3080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9735E"/>
    <w:multiLevelType w:val="hybridMultilevel"/>
    <w:tmpl w:val="E9B2E5BA"/>
    <w:lvl w:ilvl="0" w:tplc="A24CA718">
      <w:start w:val="1"/>
      <w:numFmt w:val="decimal"/>
      <w:lvlText w:val="%1."/>
      <w:lvlJc w:val="left"/>
      <w:pPr>
        <w:ind w:left="3479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D3F0CCF"/>
    <w:multiLevelType w:val="hybridMultilevel"/>
    <w:tmpl w:val="8662BF78"/>
    <w:lvl w:ilvl="0" w:tplc="1D20A91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BC1DA4"/>
    <w:multiLevelType w:val="hybridMultilevel"/>
    <w:tmpl w:val="F1ACF9CA"/>
    <w:lvl w:ilvl="0" w:tplc="040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3B667AC3"/>
    <w:multiLevelType w:val="hybridMultilevel"/>
    <w:tmpl w:val="A5AA1DFA"/>
    <w:lvl w:ilvl="0" w:tplc="7C229324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12B34A1"/>
    <w:multiLevelType w:val="hybridMultilevel"/>
    <w:tmpl w:val="0310CD6E"/>
    <w:lvl w:ilvl="0" w:tplc="992A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9358C"/>
    <w:multiLevelType w:val="hybridMultilevel"/>
    <w:tmpl w:val="E626D6E2"/>
    <w:lvl w:ilvl="0" w:tplc="DD7ED2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9502C"/>
    <w:multiLevelType w:val="multilevel"/>
    <w:tmpl w:val="E2A45AEC"/>
    <w:styleLink w:val="WWNum1"/>
    <w:lvl w:ilvl="0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>
      <w:start w:val="1"/>
      <w:numFmt w:val="none"/>
      <w:lvlText w:val="%2​"/>
      <w:lvlJc w:val="left"/>
      <w:rPr>
        <w:rFonts w:cs="Times New Roman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2" w15:restartNumberingAfterBreak="0">
    <w:nsid w:val="5E6B0C75"/>
    <w:multiLevelType w:val="hybridMultilevel"/>
    <w:tmpl w:val="45EE4FC6"/>
    <w:lvl w:ilvl="0" w:tplc="A448EA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1158C"/>
    <w:multiLevelType w:val="hybridMultilevel"/>
    <w:tmpl w:val="FAF05244"/>
    <w:lvl w:ilvl="0" w:tplc="400A520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DC731D"/>
    <w:multiLevelType w:val="hybridMultilevel"/>
    <w:tmpl w:val="EB9ED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D50B1"/>
    <w:multiLevelType w:val="hybridMultilevel"/>
    <w:tmpl w:val="DE02B5EE"/>
    <w:lvl w:ilvl="0" w:tplc="C622A1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6"/>
  </w:num>
  <w:num w:numId="11">
    <w:abstractNumId w:val="2"/>
  </w:num>
  <w:num w:numId="12">
    <w:abstractNumId w:va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  <w:num w:numId="16">
    <w:abstractNumId w:val="15"/>
  </w:num>
  <w:num w:numId="17">
    <w:abstractNumId w:val="9"/>
  </w:num>
  <w:num w:numId="18">
    <w:abstractNumId w:val="13"/>
  </w:num>
  <w:num w:numId="19">
    <w:abstractNumId w:val="1"/>
  </w:num>
  <w:num w:numId="20">
    <w:abstractNumId w:val="4"/>
  </w:num>
  <w:num w:numId="21">
    <w:abstractNumId w:val="10"/>
  </w:num>
  <w:num w:numId="22">
    <w:abstractNumId w:val="12"/>
  </w:num>
  <w:num w:numId="23">
    <w:abstractNumId w:val="1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C0"/>
    <w:rsid w:val="00020DB8"/>
    <w:rsid w:val="00022D49"/>
    <w:rsid w:val="000370F6"/>
    <w:rsid w:val="00062BC0"/>
    <w:rsid w:val="00091DC7"/>
    <w:rsid w:val="000C5D4D"/>
    <w:rsid w:val="000D2267"/>
    <w:rsid w:val="00106759"/>
    <w:rsid w:val="00145ADE"/>
    <w:rsid w:val="00151AE9"/>
    <w:rsid w:val="001878F1"/>
    <w:rsid w:val="00196E45"/>
    <w:rsid w:val="001A5403"/>
    <w:rsid w:val="001B0EE2"/>
    <w:rsid w:val="001E5E7E"/>
    <w:rsid w:val="001F4004"/>
    <w:rsid w:val="0025290B"/>
    <w:rsid w:val="00264B27"/>
    <w:rsid w:val="00264C96"/>
    <w:rsid w:val="0027320D"/>
    <w:rsid w:val="002747CE"/>
    <w:rsid w:val="002878F2"/>
    <w:rsid w:val="002B75A8"/>
    <w:rsid w:val="002D2A6D"/>
    <w:rsid w:val="002E76E7"/>
    <w:rsid w:val="002F7124"/>
    <w:rsid w:val="003065F4"/>
    <w:rsid w:val="00332084"/>
    <w:rsid w:val="00346F70"/>
    <w:rsid w:val="0036346E"/>
    <w:rsid w:val="003862D3"/>
    <w:rsid w:val="00424A9D"/>
    <w:rsid w:val="0044121C"/>
    <w:rsid w:val="00441E35"/>
    <w:rsid w:val="00457303"/>
    <w:rsid w:val="004630B1"/>
    <w:rsid w:val="0047396D"/>
    <w:rsid w:val="004744C3"/>
    <w:rsid w:val="00482997"/>
    <w:rsid w:val="00497E02"/>
    <w:rsid w:val="004C3A1A"/>
    <w:rsid w:val="004D36A4"/>
    <w:rsid w:val="004E19C8"/>
    <w:rsid w:val="004E3B45"/>
    <w:rsid w:val="00504C38"/>
    <w:rsid w:val="00552C64"/>
    <w:rsid w:val="00567E8D"/>
    <w:rsid w:val="0057284D"/>
    <w:rsid w:val="00584EFD"/>
    <w:rsid w:val="005C748E"/>
    <w:rsid w:val="005C765B"/>
    <w:rsid w:val="005E14F9"/>
    <w:rsid w:val="00604774"/>
    <w:rsid w:val="00613546"/>
    <w:rsid w:val="00615FB5"/>
    <w:rsid w:val="00636718"/>
    <w:rsid w:val="0064619F"/>
    <w:rsid w:val="006504F9"/>
    <w:rsid w:val="006567C7"/>
    <w:rsid w:val="006666D6"/>
    <w:rsid w:val="00673331"/>
    <w:rsid w:val="006739C7"/>
    <w:rsid w:val="0068184C"/>
    <w:rsid w:val="006B5A63"/>
    <w:rsid w:val="006F7A55"/>
    <w:rsid w:val="00702CA7"/>
    <w:rsid w:val="0072018F"/>
    <w:rsid w:val="00733BA1"/>
    <w:rsid w:val="0074204B"/>
    <w:rsid w:val="00766447"/>
    <w:rsid w:val="007848D2"/>
    <w:rsid w:val="007D37B0"/>
    <w:rsid w:val="007F4832"/>
    <w:rsid w:val="008121B7"/>
    <w:rsid w:val="00826610"/>
    <w:rsid w:val="00840841"/>
    <w:rsid w:val="00845CB8"/>
    <w:rsid w:val="00887101"/>
    <w:rsid w:val="00887D0E"/>
    <w:rsid w:val="008B4557"/>
    <w:rsid w:val="009032CD"/>
    <w:rsid w:val="00912F56"/>
    <w:rsid w:val="00971794"/>
    <w:rsid w:val="00985300"/>
    <w:rsid w:val="0098785C"/>
    <w:rsid w:val="009939D5"/>
    <w:rsid w:val="009944C8"/>
    <w:rsid w:val="009C098F"/>
    <w:rsid w:val="009E0034"/>
    <w:rsid w:val="009E0E49"/>
    <w:rsid w:val="009E22A2"/>
    <w:rsid w:val="00A002A1"/>
    <w:rsid w:val="00A004FE"/>
    <w:rsid w:val="00A21751"/>
    <w:rsid w:val="00A861D8"/>
    <w:rsid w:val="00A86D2D"/>
    <w:rsid w:val="00A954A8"/>
    <w:rsid w:val="00AA38ED"/>
    <w:rsid w:val="00AB47F8"/>
    <w:rsid w:val="00B11C58"/>
    <w:rsid w:val="00B210A2"/>
    <w:rsid w:val="00B47967"/>
    <w:rsid w:val="00B56DD6"/>
    <w:rsid w:val="00BB3E7E"/>
    <w:rsid w:val="00BC4A8B"/>
    <w:rsid w:val="00BE56E1"/>
    <w:rsid w:val="00BF6265"/>
    <w:rsid w:val="00C36AF2"/>
    <w:rsid w:val="00C67665"/>
    <w:rsid w:val="00C6792B"/>
    <w:rsid w:val="00C81F4D"/>
    <w:rsid w:val="00CB05E5"/>
    <w:rsid w:val="00CF6EC1"/>
    <w:rsid w:val="00D31BCB"/>
    <w:rsid w:val="00D42A94"/>
    <w:rsid w:val="00D451DE"/>
    <w:rsid w:val="00D527CE"/>
    <w:rsid w:val="00D64FB4"/>
    <w:rsid w:val="00D715E5"/>
    <w:rsid w:val="00D86047"/>
    <w:rsid w:val="00DA4F64"/>
    <w:rsid w:val="00DC27EB"/>
    <w:rsid w:val="00DC38D4"/>
    <w:rsid w:val="00DD5AA0"/>
    <w:rsid w:val="00DD6CF9"/>
    <w:rsid w:val="00DE6DFB"/>
    <w:rsid w:val="00DF0912"/>
    <w:rsid w:val="00E0096A"/>
    <w:rsid w:val="00E23390"/>
    <w:rsid w:val="00E24947"/>
    <w:rsid w:val="00E258B5"/>
    <w:rsid w:val="00E32BA5"/>
    <w:rsid w:val="00E32C75"/>
    <w:rsid w:val="00E41E6C"/>
    <w:rsid w:val="00E43C96"/>
    <w:rsid w:val="00E567C1"/>
    <w:rsid w:val="00E5749E"/>
    <w:rsid w:val="00E73301"/>
    <w:rsid w:val="00E8289B"/>
    <w:rsid w:val="00E93573"/>
    <w:rsid w:val="00EA0E9B"/>
    <w:rsid w:val="00EA6A35"/>
    <w:rsid w:val="00EB6C51"/>
    <w:rsid w:val="00ED6AD3"/>
    <w:rsid w:val="00EE5FC8"/>
    <w:rsid w:val="00F256FC"/>
    <w:rsid w:val="00F3416E"/>
    <w:rsid w:val="00F53176"/>
    <w:rsid w:val="00F56524"/>
    <w:rsid w:val="00F73A9B"/>
    <w:rsid w:val="00F86784"/>
    <w:rsid w:val="00F96A7F"/>
    <w:rsid w:val="00FA06E5"/>
    <w:rsid w:val="00FA74C2"/>
    <w:rsid w:val="00FB1161"/>
    <w:rsid w:val="00FC1F21"/>
    <w:rsid w:val="00FC75D2"/>
    <w:rsid w:val="00FE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FA006-C14B-4A6F-B4FF-4E8F1DBB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BC0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B455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jc w:val="center"/>
    </w:pPr>
    <w:rPr>
      <w:rFonts w:cs="Arial"/>
      <w:sz w:val="24"/>
      <w:lang w:val="uk-UA"/>
    </w:rPr>
  </w:style>
  <w:style w:type="character" w:customStyle="1" w:styleId="a4">
    <w:name w:val="Назва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і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pacing w:after="120"/>
    </w:pPr>
  </w:style>
  <w:style w:type="character" w:customStyle="1" w:styleId="a8">
    <w:name w:val="Основни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uiPriority w:val="22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uiPriority w:val="1"/>
    <w:qFormat/>
    <w:rsid w:val="00424A9D"/>
    <w:rPr>
      <w:lang w:val="ru-RU" w:eastAsia="ru-RU"/>
    </w:rPr>
  </w:style>
  <w:style w:type="paragraph" w:styleId="ac">
    <w:name w:val="List Paragraph"/>
    <w:aliases w:val="Elenco Normale,List Paragraph,Список уровня 2,название табл/рис,Chapter10,EBRD List,заголовок 1.1,CA bullets,Number Bullets,List Paragraph (numbered (a)),AC List 01"/>
    <w:basedOn w:val="a"/>
    <w:link w:val="ad"/>
    <w:uiPriority w:val="34"/>
    <w:qFormat/>
    <w:rsid w:val="008B45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552C64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A38ED"/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AA38ED"/>
    <w:rPr>
      <w:rFonts w:ascii="Tahoma" w:hAnsi="Tahoma" w:cs="Tahoma"/>
      <w:sz w:val="16"/>
      <w:szCs w:val="16"/>
      <w:lang w:val="ru-RU" w:eastAsia="ar-SA"/>
    </w:rPr>
  </w:style>
  <w:style w:type="character" w:customStyle="1" w:styleId="ng-binding">
    <w:name w:val="ng-binding"/>
    <w:rsid w:val="009E22A2"/>
  </w:style>
  <w:style w:type="paragraph" w:customStyle="1" w:styleId="Standard">
    <w:name w:val="Standard"/>
    <w:rsid w:val="00A004FE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n-US"/>
    </w:rPr>
  </w:style>
  <w:style w:type="numbering" w:customStyle="1" w:styleId="WWNum1">
    <w:name w:val="WWNum1"/>
    <w:rsid w:val="00A004FE"/>
    <w:pPr>
      <w:numPr>
        <w:numId w:val="14"/>
      </w:numPr>
    </w:pPr>
  </w:style>
  <w:style w:type="paragraph" w:customStyle="1" w:styleId="-11">
    <w:name w:val="Цветной список - Акцент 11"/>
    <w:basedOn w:val="a"/>
    <w:link w:val="-1"/>
    <w:rsid w:val="00A004FE"/>
    <w:pPr>
      <w:suppressAutoHyphens w:val="0"/>
      <w:spacing w:after="200" w:line="276" w:lineRule="auto"/>
      <w:ind w:left="720"/>
      <w:contextualSpacing/>
    </w:pPr>
    <w:rPr>
      <w:rFonts w:ascii="Calibri" w:hAnsi="Calibri"/>
      <w:lang w:val="uk-UA" w:eastAsia="ru-RU"/>
    </w:rPr>
  </w:style>
  <w:style w:type="character" w:customStyle="1" w:styleId="-1">
    <w:name w:val="Цветной список - Акцент 1 Знак"/>
    <w:link w:val="-11"/>
    <w:locked/>
    <w:rsid w:val="00A004FE"/>
    <w:rPr>
      <w:rFonts w:ascii="Calibri" w:hAnsi="Calibri"/>
      <w:lang w:eastAsia="ru-RU"/>
    </w:rPr>
  </w:style>
  <w:style w:type="character" w:customStyle="1" w:styleId="21">
    <w:name w:val="Основной текст (2)_"/>
    <w:link w:val="210"/>
    <w:rsid w:val="00D715E5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D715E5"/>
    <w:pPr>
      <w:widowControl w:val="0"/>
      <w:shd w:val="clear" w:color="auto" w:fill="FFFFFF"/>
      <w:suppressAutoHyphens w:val="0"/>
      <w:spacing w:before="240" w:after="240" w:line="274" w:lineRule="exact"/>
      <w:ind w:hanging="1660"/>
    </w:pPr>
    <w:rPr>
      <w:lang w:val="uk-UA" w:eastAsia="en-US"/>
    </w:rPr>
  </w:style>
  <w:style w:type="paragraph" w:styleId="af1">
    <w:name w:val="Normal (Web)"/>
    <w:basedOn w:val="a"/>
    <w:uiPriority w:val="99"/>
    <w:semiHidden/>
    <w:unhideWhenUsed/>
    <w:rsid w:val="00F73A9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f2">
    <w:name w:val="Table Grid"/>
    <w:basedOn w:val="a1"/>
    <w:uiPriority w:val="39"/>
    <w:rsid w:val="00482997"/>
    <w:rPr>
      <w:rFonts w:asciiTheme="minorHAnsi" w:eastAsia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14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d">
    <w:name w:val="Абзац списку Знак"/>
    <w:aliases w:val="Elenco Normale Знак,List Paragraph Знак,Список уровня 2 Знак,название табл/рис Знак,Chapter10 Знак,EBRD List Знак,заголовок 1.1 Знак,CA bullets Знак,Number Bullets Знак,List Paragraph (numbered (a)) Знак,AC List 01 Знак"/>
    <w:link w:val="ac"/>
    <w:uiPriority w:val="34"/>
    <w:locked/>
    <w:rsid w:val="00A21751"/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B63FC-76EB-4356-BCF7-43065C10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6508</Words>
  <Characters>3711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 Lawyer</dc:creator>
  <cp:lastModifiedBy>User</cp:lastModifiedBy>
  <cp:revision>5</cp:revision>
  <cp:lastPrinted>2023-04-27T06:48:00Z</cp:lastPrinted>
  <dcterms:created xsi:type="dcterms:W3CDTF">2023-04-27T05:45:00Z</dcterms:created>
  <dcterms:modified xsi:type="dcterms:W3CDTF">2023-04-27T07:15:00Z</dcterms:modified>
</cp:coreProperties>
</file>