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2E2BC" w14:textId="1B727DD2" w:rsidR="006660E8" w:rsidRPr="00D3386A" w:rsidRDefault="00C439FB" w:rsidP="00D3386A">
      <w:pPr>
        <w:spacing w:after="0" w:line="240" w:lineRule="auto"/>
        <w:ind w:firstLine="720"/>
        <w:jc w:val="center"/>
        <w:rPr>
          <w:rFonts w:ascii="Times New Roman" w:eastAsia="Times New Roman" w:hAnsi="Times New Roman" w:cs="Times New Roman"/>
          <w:b/>
          <w:color w:val="000000"/>
          <w:sz w:val="32"/>
          <w:szCs w:val="32"/>
        </w:rPr>
      </w:pPr>
      <w:r w:rsidRPr="00D3386A">
        <w:rPr>
          <w:rFonts w:ascii="Times New Roman" w:hAnsi="Times New Roman" w:cs="Times New Roman"/>
          <w:b/>
          <w:sz w:val="32"/>
          <w:szCs w:val="32"/>
        </w:rPr>
        <w:t xml:space="preserve"> </w:t>
      </w:r>
      <w:r w:rsidR="00DA5C57" w:rsidRPr="00D3386A">
        <w:rPr>
          <w:rFonts w:ascii="Times New Roman" w:hAnsi="Times New Roman" w:cs="Times New Roman"/>
          <w:b/>
          <w:sz w:val="36"/>
          <w:szCs w:val="32"/>
        </w:rPr>
        <w:t>Комунальне некомерційне підприємство Харківської обласної ради «Обласний туберкульозний санаторій “Володимирський”»</w:t>
      </w:r>
    </w:p>
    <w:p w14:paraId="44D1321E" w14:textId="77777777" w:rsidR="006660E8" w:rsidRPr="00D3386A" w:rsidRDefault="006660E8" w:rsidP="00D3386A">
      <w:pPr>
        <w:spacing w:after="0" w:line="240" w:lineRule="auto"/>
        <w:ind w:left="-1418"/>
        <w:jc w:val="right"/>
        <w:rPr>
          <w:rFonts w:ascii="Times New Roman" w:eastAsia="Times New Roman" w:hAnsi="Times New Roman" w:cs="Times New Roman"/>
          <w:b/>
          <w:color w:val="000000"/>
          <w:sz w:val="24"/>
          <w:szCs w:val="24"/>
        </w:rPr>
      </w:pPr>
    </w:p>
    <w:p w14:paraId="0289B297" w14:textId="77777777" w:rsidR="001D0115" w:rsidRPr="00D3386A" w:rsidRDefault="001D0115" w:rsidP="00D3386A">
      <w:pPr>
        <w:spacing w:after="0" w:line="240" w:lineRule="auto"/>
        <w:ind w:left="-1418"/>
        <w:jc w:val="right"/>
        <w:rPr>
          <w:rFonts w:ascii="Times New Roman" w:eastAsia="Times New Roman" w:hAnsi="Times New Roman" w:cs="Times New Roman"/>
          <w:b/>
          <w:color w:val="000000"/>
          <w:sz w:val="24"/>
          <w:szCs w:val="24"/>
          <w:highlight w:val="white"/>
        </w:rPr>
      </w:pPr>
    </w:p>
    <w:p w14:paraId="7794F928" w14:textId="77777777" w:rsidR="001D0115" w:rsidRPr="00D3386A" w:rsidRDefault="001D0115" w:rsidP="00D3386A">
      <w:pPr>
        <w:spacing w:after="0" w:line="240" w:lineRule="auto"/>
        <w:ind w:left="-1418"/>
        <w:jc w:val="right"/>
        <w:rPr>
          <w:rFonts w:ascii="Times New Roman" w:eastAsia="Times New Roman" w:hAnsi="Times New Roman" w:cs="Times New Roman"/>
          <w:b/>
          <w:color w:val="000000"/>
          <w:sz w:val="24"/>
          <w:szCs w:val="24"/>
          <w:highlight w:val="white"/>
        </w:rPr>
      </w:pPr>
    </w:p>
    <w:p w14:paraId="226CEC35" w14:textId="77777777" w:rsidR="00DA5C57" w:rsidRPr="00D3386A" w:rsidRDefault="00DA5C57" w:rsidP="00D3386A">
      <w:pPr>
        <w:spacing w:after="0" w:line="240" w:lineRule="auto"/>
        <w:ind w:left="2122" w:firstLine="710"/>
        <w:jc w:val="right"/>
        <w:rPr>
          <w:rFonts w:ascii="Times New Roman" w:eastAsia="Times New Roman" w:hAnsi="Times New Roman" w:cs="Times New Roman"/>
          <w:b/>
          <w:bCs/>
          <w:sz w:val="24"/>
          <w:szCs w:val="24"/>
          <w:lang w:eastAsia="en-US"/>
        </w:rPr>
      </w:pPr>
    </w:p>
    <w:p w14:paraId="198D2BE5" w14:textId="77777777" w:rsidR="00DA5C57" w:rsidRPr="00D3386A" w:rsidRDefault="00DA5C57" w:rsidP="00D3386A">
      <w:pPr>
        <w:spacing w:after="0" w:line="240" w:lineRule="auto"/>
        <w:ind w:left="2122" w:firstLine="710"/>
        <w:jc w:val="right"/>
        <w:rPr>
          <w:rFonts w:ascii="Times New Roman" w:eastAsia="Times New Roman" w:hAnsi="Times New Roman" w:cs="Times New Roman"/>
          <w:b/>
          <w:bCs/>
          <w:sz w:val="24"/>
          <w:szCs w:val="24"/>
          <w:lang w:eastAsia="en-US"/>
        </w:rPr>
      </w:pPr>
      <w:r w:rsidRPr="00D3386A">
        <w:rPr>
          <w:rFonts w:ascii="Times New Roman" w:eastAsia="Times New Roman" w:hAnsi="Times New Roman" w:cs="Times New Roman"/>
          <w:b/>
          <w:bCs/>
          <w:sz w:val="24"/>
          <w:szCs w:val="24"/>
          <w:lang w:eastAsia="en-US"/>
        </w:rPr>
        <w:t>ЗАТВЕРДЖЕНО</w:t>
      </w:r>
    </w:p>
    <w:p w14:paraId="57D9B799" w14:textId="77777777" w:rsidR="00DA5C57" w:rsidRPr="00D3386A" w:rsidRDefault="00DA5C57" w:rsidP="00D3386A">
      <w:pPr>
        <w:spacing w:after="0" w:line="240" w:lineRule="auto"/>
        <w:ind w:left="3538" w:firstLine="710"/>
        <w:jc w:val="right"/>
        <w:rPr>
          <w:rFonts w:ascii="Times New Roman" w:eastAsia="Times New Roman" w:hAnsi="Times New Roman" w:cs="Times New Roman"/>
          <w:b/>
          <w:bCs/>
          <w:sz w:val="24"/>
          <w:szCs w:val="24"/>
          <w:lang w:eastAsia="en-US"/>
        </w:rPr>
      </w:pPr>
      <w:r w:rsidRPr="00D3386A">
        <w:rPr>
          <w:rFonts w:ascii="Times New Roman" w:eastAsia="Times New Roman" w:hAnsi="Times New Roman" w:cs="Times New Roman"/>
          <w:b/>
          <w:bCs/>
          <w:sz w:val="24"/>
          <w:szCs w:val="24"/>
          <w:lang w:eastAsia="en-US"/>
        </w:rPr>
        <w:t>Рішенням уповноваженої особи</w:t>
      </w:r>
    </w:p>
    <w:p w14:paraId="56654664" w14:textId="1C49845D" w:rsidR="00DA5C57" w:rsidRPr="00D3386A" w:rsidRDefault="00DA5C57" w:rsidP="00D3386A">
      <w:pPr>
        <w:spacing w:after="0" w:line="240" w:lineRule="auto"/>
        <w:ind w:left="-1418"/>
        <w:jc w:val="right"/>
        <w:rPr>
          <w:rFonts w:ascii="Times New Roman" w:eastAsia="Times New Roman" w:hAnsi="Times New Roman" w:cs="Times New Roman"/>
          <w:b/>
          <w:bCs/>
          <w:sz w:val="24"/>
          <w:szCs w:val="24"/>
          <w:lang w:eastAsia="en-US"/>
        </w:rPr>
      </w:pPr>
      <w:r w:rsidRPr="00D3386A">
        <w:rPr>
          <w:rFonts w:ascii="Times New Roman" w:eastAsia="Times New Roman" w:hAnsi="Times New Roman" w:cs="Times New Roman"/>
          <w:b/>
          <w:bCs/>
          <w:sz w:val="24"/>
          <w:szCs w:val="24"/>
          <w:lang w:eastAsia="en-US"/>
        </w:rPr>
        <w:t xml:space="preserve">                                                                                від </w:t>
      </w:r>
      <w:r w:rsidR="00957A83">
        <w:rPr>
          <w:rFonts w:ascii="Times New Roman" w:eastAsia="Times New Roman" w:hAnsi="Times New Roman" w:cs="Times New Roman"/>
          <w:b/>
          <w:bCs/>
          <w:sz w:val="24"/>
          <w:szCs w:val="24"/>
          <w:lang w:eastAsia="en-US"/>
        </w:rPr>
        <w:t>09 квітня</w:t>
      </w:r>
      <w:r w:rsidRPr="00D3386A">
        <w:rPr>
          <w:rFonts w:ascii="Times New Roman" w:eastAsia="Times New Roman" w:hAnsi="Times New Roman" w:cs="Times New Roman"/>
          <w:b/>
          <w:bCs/>
          <w:sz w:val="24"/>
          <w:szCs w:val="24"/>
          <w:lang w:eastAsia="en-US"/>
        </w:rPr>
        <w:t xml:space="preserve"> 202</w:t>
      </w:r>
      <w:r w:rsidR="00957A83">
        <w:rPr>
          <w:rFonts w:ascii="Times New Roman" w:eastAsia="Times New Roman" w:hAnsi="Times New Roman" w:cs="Times New Roman"/>
          <w:b/>
          <w:bCs/>
          <w:sz w:val="24"/>
          <w:szCs w:val="24"/>
          <w:lang w:eastAsia="en-US"/>
        </w:rPr>
        <w:t>4</w:t>
      </w:r>
      <w:r w:rsidRPr="00D3386A">
        <w:rPr>
          <w:rFonts w:ascii="Times New Roman" w:eastAsia="Times New Roman" w:hAnsi="Times New Roman" w:cs="Times New Roman"/>
          <w:b/>
          <w:bCs/>
          <w:sz w:val="24"/>
          <w:szCs w:val="24"/>
          <w:lang w:eastAsia="en-US"/>
        </w:rPr>
        <w:t xml:space="preserve"> року</w:t>
      </w:r>
    </w:p>
    <w:p w14:paraId="064A540E" w14:textId="55A3229C" w:rsidR="00DA5C57" w:rsidRPr="00D3386A" w:rsidRDefault="00DA5C57" w:rsidP="00D3386A">
      <w:pPr>
        <w:spacing w:after="0" w:line="240" w:lineRule="auto"/>
        <w:ind w:left="4944" w:firstLine="96"/>
        <w:jc w:val="right"/>
        <w:rPr>
          <w:rFonts w:ascii="Times New Roman" w:eastAsia="Times New Roman" w:hAnsi="Times New Roman" w:cs="Times New Roman"/>
          <w:b/>
          <w:bCs/>
          <w:sz w:val="24"/>
          <w:szCs w:val="24"/>
          <w:lang w:eastAsia="en-US"/>
        </w:rPr>
      </w:pPr>
      <w:r w:rsidRPr="00D3386A">
        <w:rPr>
          <w:rFonts w:ascii="Times New Roman" w:eastAsia="Times New Roman" w:hAnsi="Times New Roman" w:cs="Times New Roman"/>
          <w:b/>
          <w:bCs/>
          <w:sz w:val="24"/>
          <w:szCs w:val="24"/>
          <w:lang w:eastAsia="en-US"/>
        </w:rPr>
        <w:t xml:space="preserve">   Протокол</w:t>
      </w:r>
      <w:r w:rsidR="00F969C7" w:rsidRPr="00D3386A">
        <w:rPr>
          <w:rFonts w:ascii="Times New Roman" w:eastAsia="Times New Roman" w:hAnsi="Times New Roman" w:cs="Times New Roman"/>
          <w:b/>
          <w:bCs/>
          <w:sz w:val="24"/>
          <w:szCs w:val="24"/>
          <w:lang w:eastAsia="en-US"/>
        </w:rPr>
        <w:t xml:space="preserve"> №</w:t>
      </w:r>
      <w:r w:rsidR="00076A9B" w:rsidRPr="00D3386A">
        <w:rPr>
          <w:rFonts w:ascii="Times New Roman" w:eastAsia="Times New Roman" w:hAnsi="Times New Roman" w:cs="Times New Roman"/>
          <w:b/>
          <w:bCs/>
          <w:sz w:val="24"/>
          <w:szCs w:val="24"/>
          <w:lang w:eastAsia="en-US"/>
        </w:rPr>
        <w:t xml:space="preserve"> </w:t>
      </w:r>
      <w:r w:rsidR="00957A83">
        <w:rPr>
          <w:rFonts w:ascii="Times New Roman" w:eastAsia="Times New Roman" w:hAnsi="Times New Roman" w:cs="Times New Roman"/>
          <w:b/>
          <w:bCs/>
          <w:sz w:val="24"/>
          <w:szCs w:val="24"/>
          <w:lang w:eastAsia="en-US"/>
        </w:rPr>
        <w:t>7</w:t>
      </w:r>
      <w:r w:rsidRPr="00D3386A">
        <w:rPr>
          <w:rFonts w:ascii="Times New Roman" w:eastAsia="Times New Roman" w:hAnsi="Times New Roman" w:cs="Times New Roman"/>
          <w:b/>
          <w:bCs/>
          <w:sz w:val="24"/>
          <w:szCs w:val="24"/>
          <w:lang w:eastAsia="en-US"/>
        </w:rPr>
        <w:t xml:space="preserve"> </w:t>
      </w:r>
    </w:p>
    <w:p w14:paraId="6C875BE0" w14:textId="13A7AB8D" w:rsidR="00DA5C57" w:rsidRPr="00D3386A" w:rsidRDefault="00DA5C57" w:rsidP="00D3386A">
      <w:pPr>
        <w:spacing w:after="0" w:line="240" w:lineRule="auto"/>
        <w:ind w:left="4954" w:firstLine="710"/>
        <w:jc w:val="right"/>
        <w:rPr>
          <w:rFonts w:ascii="Times New Roman" w:eastAsia="Times New Roman" w:hAnsi="Times New Roman" w:cs="Times New Roman"/>
          <w:b/>
          <w:bCs/>
          <w:sz w:val="24"/>
          <w:szCs w:val="24"/>
          <w:lang w:eastAsia="en-US"/>
        </w:rPr>
      </w:pPr>
      <w:r w:rsidRPr="00D3386A">
        <w:rPr>
          <w:rFonts w:ascii="Times New Roman" w:eastAsia="Times New Roman" w:hAnsi="Times New Roman" w:cs="Times New Roman"/>
          <w:b/>
          <w:bCs/>
          <w:sz w:val="24"/>
          <w:szCs w:val="24"/>
          <w:lang w:eastAsia="en-US"/>
        </w:rPr>
        <w:t>______________Надія Корнієнко</w:t>
      </w:r>
    </w:p>
    <w:p w14:paraId="47FEC0BC" w14:textId="2E80AD82" w:rsidR="006660E8" w:rsidRPr="00D3386A" w:rsidRDefault="006660E8" w:rsidP="00D3386A">
      <w:pPr>
        <w:spacing w:after="0" w:line="240" w:lineRule="auto"/>
        <w:ind w:left="-1418"/>
        <w:jc w:val="right"/>
        <w:rPr>
          <w:rFonts w:ascii="Times New Roman" w:eastAsia="Times New Roman" w:hAnsi="Times New Roman" w:cs="Times New Roman"/>
          <w:b/>
          <w:color w:val="000000"/>
          <w:sz w:val="24"/>
          <w:szCs w:val="24"/>
        </w:rPr>
      </w:pPr>
    </w:p>
    <w:p w14:paraId="1334BAD3" w14:textId="77777777" w:rsidR="006660E8" w:rsidRPr="00D3386A" w:rsidRDefault="006660E8" w:rsidP="00D3386A">
      <w:pPr>
        <w:spacing w:after="0" w:line="240" w:lineRule="auto"/>
        <w:rPr>
          <w:rFonts w:ascii="Times New Roman" w:eastAsia="Times New Roman" w:hAnsi="Times New Roman" w:cs="Times New Roman"/>
          <w:b/>
          <w:color w:val="000000"/>
          <w:sz w:val="24"/>
          <w:szCs w:val="24"/>
        </w:rPr>
      </w:pPr>
    </w:p>
    <w:p w14:paraId="68EFF1EA" w14:textId="77777777" w:rsidR="006660E8" w:rsidRPr="00D3386A" w:rsidRDefault="006660E8" w:rsidP="00D3386A">
      <w:pPr>
        <w:spacing w:after="0" w:line="240" w:lineRule="auto"/>
        <w:rPr>
          <w:rFonts w:ascii="Times New Roman" w:eastAsia="Times New Roman" w:hAnsi="Times New Roman" w:cs="Times New Roman"/>
          <w:b/>
          <w:color w:val="000000"/>
          <w:sz w:val="24"/>
          <w:szCs w:val="24"/>
        </w:rPr>
      </w:pPr>
    </w:p>
    <w:p w14:paraId="58207FDD" w14:textId="77777777" w:rsidR="006660E8" w:rsidRPr="00D3386A" w:rsidRDefault="006660E8" w:rsidP="00D3386A">
      <w:pPr>
        <w:spacing w:after="0" w:line="240" w:lineRule="auto"/>
        <w:rPr>
          <w:rFonts w:ascii="Times New Roman" w:eastAsia="Times New Roman" w:hAnsi="Times New Roman" w:cs="Times New Roman"/>
          <w:b/>
          <w:color w:val="000000"/>
          <w:sz w:val="24"/>
          <w:szCs w:val="24"/>
        </w:rPr>
      </w:pPr>
    </w:p>
    <w:p w14:paraId="71D623AA" w14:textId="77777777" w:rsidR="006660E8" w:rsidRPr="00D3386A" w:rsidRDefault="006660E8" w:rsidP="00D3386A">
      <w:pPr>
        <w:spacing w:after="0" w:line="240" w:lineRule="auto"/>
        <w:rPr>
          <w:rFonts w:ascii="Times New Roman" w:eastAsia="Times New Roman" w:hAnsi="Times New Roman" w:cs="Times New Roman"/>
          <w:b/>
          <w:color w:val="000000"/>
          <w:sz w:val="24"/>
          <w:szCs w:val="24"/>
        </w:rPr>
      </w:pPr>
    </w:p>
    <w:p w14:paraId="3F231D8E" w14:textId="77777777" w:rsidR="006660E8" w:rsidRPr="00D3386A" w:rsidRDefault="00965C97" w:rsidP="00D3386A">
      <w:pPr>
        <w:spacing w:after="0" w:line="240" w:lineRule="auto"/>
        <w:rPr>
          <w:rFonts w:ascii="Times New Roman" w:eastAsia="Times New Roman" w:hAnsi="Times New Roman" w:cs="Times New Roman"/>
          <w:b/>
          <w:color w:val="000000"/>
          <w:sz w:val="24"/>
          <w:szCs w:val="24"/>
        </w:rPr>
      </w:pPr>
      <w:r w:rsidRPr="00D3386A">
        <w:rPr>
          <w:rFonts w:ascii="Times New Roman" w:eastAsia="Times New Roman" w:hAnsi="Times New Roman" w:cs="Times New Roman"/>
          <w:b/>
          <w:color w:val="000000"/>
          <w:sz w:val="24"/>
          <w:szCs w:val="24"/>
        </w:rPr>
        <w:t xml:space="preserve">                                                     </w:t>
      </w:r>
    </w:p>
    <w:p w14:paraId="4131A089" w14:textId="77777777" w:rsidR="009D408E" w:rsidRPr="00D3386A" w:rsidRDefault="009D408E" w:rsidP="00D3386A">
      <w:pPr>
        <w:spacing w:after="0" w:line="240" w:lineRule="auto"/>
        <w:jc w:val="center"/>
        <w:rPr>
          <w:rFonts w:ascii="Times New Roman" w:eastAsia="Times New Roman" w:hAnsi="Times New Roman" w:cs="Times New Roman"/>
          <w:b/>
          <w:iCs/>
          <w:sz w:val="48"/>
          <w:szCs w:val="48"/>
        </w:rPr>
      </w:pPr>
      <w:r w:rsidRPr="00D3386A">
        <w:rPr>
          <w:rFonts w:ascii="Times New Roman" w:eastAsia="Times New Roman" w:hAnsi="Times New Roman" w:cs="Times New Roman"/>
          <w:b/>
          <w:iCs/>
          <w:sz w:val="48"/>
          <w:szCs w:val="48"/>
        </w:rPr>
        <w:t>ТЕНДЕРНА ДОКУМЕНТАЦІЯ</w:t>
      </w:r>
    </w:p>
    <w:p w14:paraId="27E87A58" w14:textId="77777777" w:rsidR="009D408E" w:rsidRPr="00EB3865" w:rsidRDefault="009D408E" w:rsidP="00D3386A">
      <w:pPr>
        <w:spacing w:after="0" w:line="240" w:lineRule="auto"/>
        <w:jc w:val="center"/>
        <w:rPr>
          <w:rFonts w:ascii="Times New Roman" w:eastAsia="Times New Roman" w:hAnsi="Times New Roman" w:cs="Times New Roman"/>
          <w:bCs/>
          <w:iCs/>
          <w:sz w:val="28"/>
          <w:szCs w:val="28"/>
        </w:rPr>
      </w:pPr>
    </w:p>
    <w:p w14:paraId="1CAA3BE4" w14:textId="77777777" w:rsidR="009D408E" w:rsidRPr="00EB3865" w:rsidRDefault="009D408E" w:rsidP="00D3386A">
      <w:pPr>
        <w:spacing w:after="0" w:line="240" w:lineRule="auto"/>
        <w:jc w:val="center"/>
        <w:rPr>
          <w:rFonts w:ascii="Times New Roman" w:eastAsia="Times New Roman" w:hAnsi="Times New Roman" w:cs="Times New Roman"/>
          <w:bCs/>
          <w:iCs/>
          <w:sz w:val="28"/>
          <w:szCs w:val="28"/>
        </w:rPr>
      </w:pPr>
      <w:r w:rsidRPr="00EB3865">
        <w:rPr>
          <w:rFonts w:ascii="Times New Roman" w:eastAsia="Times New Roman" w:hAnsi="Times New Roman" w:cs="Times New Roman"/>
          <w:bCs/>
          <w:iCs/>
          <w:sz w:val="28"/>
          <w:szCs w:val="28"/>
        </w:rPr>
        <w:t>по процедурі</w:t>
      </w:r>
    </w:p>
    <w:p w14:paraId="49C85CF7" w14:textId="77777777" w:rsidR="009D408E" w:rsidRPr="00EB3865" w:rsidRDefault="009D408E" w:rsidP="00D3386A">
      <w:pPr>
        <w:spacing w:after="0" w:line="240" w:lineRule="auto"/>
        <w:jc w:val="center"/>
        <w:rPr>
          <w:rFonts w:ascii="Times New Roman" w:eastAsia="Times New Roman" w:hAnsi="Times New Roman" w:cs="Times New Roman"/>
          <w:bCs/>
          <w:iCs/>
          <w:sz w:val="28"/>
          <w:szCs w:val="28"/>
        </w:rPr>
      </w:pPr>
      <w:r w:rsidRPr="00EB3865">
        <w:rPr>
          <w:rFonts w:ascii="Times New Roman" w:eastAsia="Times New Roman" w:hAnsi="Times New Roman" w:cs="Times New Roman"/>
          <w:bCs/>
          <w:iCs/>
          <w:sz w:val="28"/>
          <w:szCs w:val="28"/>
        </w:rPr>
        <w:t>ВІДКРИТІ ТОРГИ (з особливостями)</w:t>
      </w:r>
    </w:p>
    <w:p w14:paraId="26A33FFB" w14:textId="77777777" w:rsidR="009D408E" w:rsidRPr="00EB3865" w:rsidRDefault="009D408E" w:rsidP="00D3386A">
      <w:pPr>
        <w:spacing w:after="0" w:line="240" w:lineRule="auto"/>
        <w:jc w:val="center"/>
        <w:rPr>
          <w:rFonts w:ascii="Times New Roman" w:eastAsia="Times New Roman" w:hAnsi="Times New Roman" w:cs="Times New Roman"/>
          <w:bCs/>
          <w:iCs/>
          <w:sz w:val="28"/>
          <w:szCs w:val="28"/>
        </w:rPr>
      </w:pPr>
    </w:p>
    <w:p w14:paraId="5FDA4843" w14:textId="77777777" w:rsidR="009D408E" w:rsidRPr="00EB3865" w:rsidRDefault="009D408E" w:rsidP="00D3386A">
      <w:pPr>
        <w:spacing w:after="0" w:line="240" w:lineRule="auto"/>
        <w:jc w:val="center"/>
        <w:rPr>
          <w:rFonts w:ascii="Times New Roman" w:eastAsia="Times New Roman" w:hAnsi="Times New Roman" w:cs="Times New Roman"/>
          <w:bCs/>
          <w:iCs/>
          <w:sz w:val="28"/>
          <w:szCs w:val="28"/>
        </w:rPr>
      </w:pPr>
      <w:r w:rsidRPr="00EB3865">
        <w:rPr>
          <w:rFonts w:ascii="Times New Roman" w:eastAsia="Times New Roman" w:hAnsi="Times New Roman" w:cs="Times New Roman"/>
          <w:bCs/>
          <w:iCs/>
          <w:sz w:val="28"/>
          <w:szCs w:val="28"/>
        </w:rPr>
        <w:t>на закупівлю</w:t>
      </w:r>
    </w:p>
    <w:p w14:paraId="54132880" w14:textId="77777777" w:rsidR="009D408E" w:rsidRPr="00D3386A" w:rsidRDefault="009D408E" w:rsidP="00D3386A">
      <w:pPr>
        <w:spacing w:after="0" w:line="240" w:lineRule="auto"/>
        <w:jc w:val="center"/>
        <w:rPr>
          <w:rFonts w:ascii="Times New Roman" w:eastAsia="Times New Roman" w:hAnsi="Times New Roman" w:cs="Times New Roman"/>
          <w:bCs/>
          <w:iCs/>
          <w:sz w:val="24"/>
          <w:szCs w:val="24"/>
        </w:rPr>
      </w:pPr>
    </w:p>
    <w:p w14:paraId="7E05A17E" w14:textId="588575A7" w:rsidR="009D408E" w:rsidRPr="00D3386A" w:rsidRDefault="009D408E" w:rsidP="00D3386A">
      <w:pPr>
        <w:pStyle w:val="1"/>
        <w:shd w:val="clear" w:color="auto" w:fill="FFFFFF"/>
        <w:spacing w:before="0" w:after="0" w:line="240" w:lineRule="auto"/>
        <w:jc w:val="center"/>
        <w:textAlignment w:val="baseline"/>
        <w:rPr>
          <w:rFonts w:ascii="Times New Roman" w:hAnsi="Times New Roman" w:cs="Times New Roman"/>
          <w:sz w:val="36"/>
          <w:szCs w:val="36"/>
        </w:rPr>
      </w:pPr>
      <w:r w:rsidRPr="00D3386A">
        <w:rPr>
          <w:rFonts w:ascii="Times New Roman" w:hAnsi="Times New Roman" w:cs="Times New Roman"/>
          <w:sz w:val="36"/>
          <w:szCs w:val="36"/>
        </w:rPr>
        <w:t>код ДК 021:2015:</w:t>
      </w:r>
      <w:r w:rsidR="001D0115" w:rsidRPr="00D3386A">
        <w:rPr>
          <w:rFonts w:ascii="Times New Roman" w:hAnsi="Times New Roman" w:cs="Times New Roman"/>
        </w:rPr>
        <w:t xml:space="preserve"> </w:t>
      </w:r>
      <w:r w:rsidR="001D0115" w:rsidRPr="00D3386A">
        <w:rPr>
          <w:rFonts w:ascii="Times New Roman" w:hAnsi="Times New Roman" w:cs="Times New Roman"/>
          <w:sz w:val="36"/>
          <w:szCs w:val="36"/>
        </w:rPr>
        <w:t>09110000-3 - Тверде паливо</w:t>
      </w:r>
    </w:p>
    <w:p w14:paraId="39116DAA" w14:textId="0CDF8AD1" w:rsidR="009D408E" w:rsidRPr="00D3386A" w:rsidRDefault="009D408E" w:rsidP="00D3386A">
      <w:pPr>
        <w:pStyle w:val="1"/>
        <w:shd w:val="clear" w:color="auto" w:fill="FFFFFF"/>
        <w:spacing w:before="0" w:after="0" w:line="240" w:lineRule="auto"/>
        <w:jc w:val="center"/>
        <w:textAlignment w:val="baseline"/>
        <w:rPr>
          <w:rFonts w:ascii="Times New Roman" w:hAnsi="Times New Roman" w:cs="Times New Roman"/>
          <w:sz w:val="36"/>
          <w:szCs w:val="36"/>
        </w:rPr>
      </w:pPr>
      <w:r w:rsidRPr="00D3386A">
        <w:rPr>
          <w:rFonts w:ascii="Times New Roman" w:hAnsi="Times New Roman" w:cs="Times New Roman"/>
          <w:sz w:val="36"/>
          <w:szCs w:val="36"/>
        </w:rPr>
        <w:t>(</w:t>
      </w:r>
      <w:r w:rsidR="00DA5C57" w:rsidRPr="00D3386A">
        <w:rPr>
          <w:rFonts w:ascii="Times New Roman" w:hAnsi="Times New Roman" w:cs="Times New Roman"/>
          <w:sz w:val="36"/>
          <w:szCs w:val="36"/>
        </w:rPr>
        <w:t>Вугілля кам’яне</w:t>
      </w:r>
      <w:r w:rsidR="005B1D51">
        <w:rPr>
          <w:rFonts w:ascii="Times New Roman" w:hAnsi="Times New Roman" w:cs="Times New Roman"/>
          <w:sz w:val="36"/>
          <w:szCs w:val="36"/>
        </w:rPr>
        <w:t xml:space="preserve"> марки ДГ (13-25))</w:t>
      </w:r>
    </w:p>
    <w:p w14:paraId="6CA8D538" w14:textId="77777777" w:rsidR="009D408E" w:rsidRPr="00D3386A" w:rsidRDefault="009D408E" w:rsidP="00D3386A">
      <w:pPr>
        <w:spacing w:after="0" w:line="240" w:lineRule="auto"/>
        <w:rPr>
          <w:rFonts w:ascii="Times New Roman" w:eastAsia="Times New Roman" w:hAnsi="Times New Roman" w:cs="Times New Roman"/>
          <w:color w:val="000000"/>
          <w:sz w:val="36"/>
          <w:szCs w:val="36"/>
        </w:rPr>
      </w:pPr>
    </w:p>
    <w:p w14:paraId="2408A39B" w14:textId="77777777" w:rsidR="009D408E" w:rsidRPr="00D3386A" w:rsidRDefault="009D408E" w:rsidP="00D3386A">
      <w:pPr>
        <w:spacing w:after="0" w:line="240" w:lineRule="auto"/>
        <w:rPr>
          <w:rFonts w:ascii="Times New Roman" w:eastAsia="Times New Roman" w:hAnsi="Times New Roman" w:cs="Times New Roman"/>
          <w:color w:val="000000"/>
          <w:sz w:val="24"/>
          <w:szCs w:val="24"/>
        </w:rPr>
      </w:pPr>
    </w:p>
    <w:p w14:paraId="7A793843" w14:textId="77777777" w:rsidR="009D408E" w:rsidRPr="00D3386A" w:rsidRDefault="009D408E" w:rsidP="00D3386A">
      <w:pPr>
        <w:spacing w:after="0" w:line="240" w:lineRule="auto"/>
        <w:rPr>
          <w:rFonts w:ascii="Times New Roman" w:eastAsia="Times New Roman" w:hAnsi="Times New Roman" w:cs="Times New Roman"/>
          <w:color w:val="000000"/>
          <w:sz w:val="24"/>
          <w:szCs w:val="24"/>
        </w:rPr>
      </w:pPr>
    </w:p>
    <w:p w14:paraId="1FE5EAFE" w14:textId="77777777" w:rsidR="00FA509C" w:rsidRPr="00D3386A" w:rsidRDefault="00FA509C" w:rsidP="00D3386A">
      <w:pPr>
        <w:spacing w:after="0" w:line="240" w:lineRule="auto"/>
        <w:rPr>
          <w:rFonts w:ascii="Times New Roman" w:eastAsia="Times New Roman" w:hAnsi="Times New Roman" w:cs="Times New Roman"/>
          <w:color w:val="000000"/>
          <w:sz w:val="24"/>
          <w:szCs w:val="24"/>
        </w:rPr>
      </w:pPr>
    </w:p>
    <w:p w14:paraId="6562E1F4" w14:textId="77777777" w:rsidR="00FA509C" w:rsidRPr="00D3386A" w:rsidRDefault="00FA509C" w:rsidP="00D3386A">
      <w:pPr>
        <w:spacing w:after="0" w:line="240" w:lineRule="auto"/>
        <w:rPr>
          <w:rFonts w:ascii="Times New Roman" w:eastAsia="Times New Roman" w:hAnsi="Times New Roman" w:cs="Times New Roman"/>
          <w:color w:val="000000"/>
          <w:sz w:val="24"/>
          <w:szCs w:val="24"/>
        </w:rPr>
      </w:pPr>
    </w:p>
    <w:p w14:paraId="4F1AC27D" w14:textId="77777777" w:rsidR="00FA509C" w:rsidRPr="00D3386A" w:rsidRDefault="00FA509C" w:rsidP="00D3386A">
      <w:pPr>
        <w:spacing w:after="0" w:line="240" w:lineRule="auto"/>
        <w:rPr>
          <w:rFonts w:ascii="Times New Roman" w:eastAsia="Times New Roman" w:hAnsi="Times New Roman" w:cs="Times New Roman"/>
          <w:color w:val="000000"/>
          <w:sz w:val="24"/>
          <w:szCs w:val="24"/>
        </w:rPr>
      </w:pPr>
    </w:p>
    <w:p w14:paraId="41291914" w14:textId="77777777" w:rsidR="00FA509C" w:rsidRPr="00D3386A" w:rsidRDefault="00FA509C" w:rsidP="00D3386A">
      <w:pPr>
        <w:spacing w:after="0" w:line="240" w:lineRule="auto"/>
        <w:rPr>
          <w:rFonts w:ascii="Times New Roman" w:eastAsia="Times New Roman" w:hAnsi="Times New Roman" w:cs="Times New Roman"/>
          <w:color w:val="000000"/>
          <w:sz w:val="24"/>
          <w:szCs w:val="24"/>
        </w:rPr>
      </w:pPr>
    </w:p>
    <w:p w14:paraId="6F9A6C4F" w14:textId="77777777" w:rsidR="00FA509C" w:rsidRPr="00D3386A" w:rsidRDefault="00FA509C" w:rsidP="00D3386A">
      <w:pPr>
        <w:spacing w:after="0" w:line="240" w:lineRule="auto"/>
        <w:rPr>
          <w:rFonts w:ascii="Times New Roman" w:eastAsia="Times New Roman" w:hAnsi="Times New Roman" w:cs="Times New Roman"/>
          <w:color w:val="000000"/>
          <w:sz w:val="24"/>
          <w:szCs w:val="24"/>
        </w:rPr>
      </w:pPr>
    </w:p>
    <w:p w14:paraId="56BAD345" w14:textId="77777777" w:rsidR="00FA509C" w:rsidRPr="00D3386A" w:rsidRDefault="00FA509C" w:rsidP="00D3386A">
      <w:pPr>
        <w:spacing w:after="0" w:line="240" w:lineRule="auto"/>
        <w:rPr>
          <w:rFonts w:ascii="Times New Roman" w:eastAsia="Times New Roman" w:hAnsi="Times New Roman" w:cs="Times New Roman"/>
          <w:color w:val="000000"/>
          <w:sz w:val="24"/>
          <w:szCs w:val="24"/>
        </w:rPr>
      </w:pPr>
    </w:p>
    <w:p w14:paraId="59B973DB" w14:textId="77777777" w:rsidR="00FA509C" w:rsidRPr="00D3386A" w:rsidRDefault="00FA509C" w:rsidP="00D3386A">
      <w:pPr>
        <w:spacing w:after="0" w:line="240" w:lineRule="auto"/>
        <w:rPr>
          <w:rFonts w:ascii="Times New Roman" w:eastAsia="Times New Roman" w:hAnsi="Times New Roman" w:cs="Times New Roman"/>
          <w:color w:val="000000"/>
          <w:sz w:val="24"/>
          <w:szCs w:val="24"/>
        </w:rPr>
      </w:pPr>
    </w:p>
    <w:p w14:paraId="6A8C30C0" w14:textId="77777777" w:rsidR="00FA509C" w:rsidRPr="00D3386A" w:rsidRDefault="00FA509C" w:rsidP="00D3386A">
      <w:pPr>
        <w:spacing w:after="0" w:line="240" w:lineRule="auto"/>
        <w:rPr>
          <w:rFonts w:ascii="Times New Roman" w:eastAsia="Times New Roman" w:hAnsi="Times New Roman" w:cs="Times New Roman"/>
          <w:color w:val="000000"/>
          <w:sz w:val="24"/>
          <w:szCs w:val="24"/>
        </w:rPr>
      </w:pPr>
    </w:p>
    <w:p w14:paraId="23FE04BD" w14:textId="77777777" w:rsidR="00FA509C" w:rsidRPr="00D3386A" w:rsidRDefault="00FA509C" w:rsidP="00D3386A">
      <w:pPr>
        <w:spacing w:after="0" w:line="240" w:lineRule="auto"/>
        <w:rPr>
          <w:rFonts w:ascii="Times New Roman" w:eastAsia="Times New Roman" w:hAnsi="Times New Roman" w:cs="Times New Roman"/>
          <w:color w:val="000000"/>
          <w:sz w:val="24"/>
          <w:szCs w:val="24"/>
        </w:rPr>
      </w:pPr>
    </w:p>
    <w:p w14:paraId="17706312" w14:textId="77777777" w:rsidR="006660E8" w:rsidRPr="00D3386A" w:rsidRDefault="00965C97" w:rsidP="00D3386A">
      <w:pPr>
        <w:spacing w:after="0" w:line="240" w:lineRule="auto"/>
        <w:rPr>
          <w:rFonts w:ascii="Times New Roman" w:eastAsia="Times New Roman" w:hAnsi="Times New Roman" w:cs="Times New Roman"/>
          <w:sz w:val="24"/>
          <w:szCs w:val="24"/>
        </w:rPr>
      </w:pPr>
      <w:r w:rsidRPr="00D3386A">
        <w:rPr>
          <w:rFonts w:ascii="Times New Roman" w:eastAsia="Times New Roman" w:hAnsi="Times New Roman" w:cs="Times New Roman"/>
          <w:color w:val="000000"/>
          <w:sz w:val="24"/>
          <w:szCs w:val="24"/>
        </w:rPr>
        <w:t> </w:t>
      </w:r>
    </w:p>
    <w:p w14:paraId="4D955F69" w14:textId="77777777" w:rsidR="006660E8" w:rsidRDefault="006660E8" w:rsidP="00D3386A">
      <w:pPr>
        <w:spacing w:after="0" w:line="240" w:lineRule="auto"/>
        <w:rPr>
          <w:rFonts w:ascii="Times New Roman" w:eastAsia="Times New Roman" w:hAnsi="Times New Roman" w:cs="Times New Roman"/>
          <w:sz w:val="24"/>
          <w:szCs w:val="24"/>
        </w:rPr>
      </w:pPr>
    </w:p>
    <w:p w14:paraId="65BFC44E" w14:textId="77777777" w:rsidR="00A45056" w:rsidRPr="00D3386A" w:rsidRDefault="00A45056" w:rsidP="00D3386A">
      <w:pPr>
        <w:spacing w:after="0" w:line="240" w:lineRule="auto"/>
        <w:rPr>
          <w:rFonts w:ascii="Times New Roman" w:eastAsia="Times New Roman" w:hAnsi="Times New Roman" w:cs="Times New Roman"/>
          <w:sz w:val="24"/>
          <w:szCs w:val="24"/>
        </w:rPr>
      </w:pPr>
    </w:p>
    <w:p w14:paraId="767A2FFC" w14:textId="77777777" w:rsidR="006660E8" w:rsidRPr="00D3386A" w:rsidRDefault="00965C97" w:rsidP="00D3386A">
      <w:pPr>
        <w:spacing w:after="0" w:line="240" w:lineRule="auto"/>
        <w:rPr>
          <w:rFonts w:ascii="Times New Roman" w:eastAsia="Times New Roman" w:hAnsi="Times New Roman" w:cs="Times New Roman"/>
          <w:color w:val="000000"/>
          <w:sz w:val="24"/>
          <w:szCs w:val="24"/>
        </w:rPr>
      </w:pPr>
      <w:r w:rsidRPr="00D3386A">
        <w:rPr>
          <w:rFonts w:ascii="Times New Roman" w:eastAsia="Times New Roman" w:hAnsi="Times New Roman" w:cs="Times New Roman"/>
          <w:color w:val="000000"/>
          <w:sz w:val="24"/>
          <w:szCs w:val="24"/>
        </w:rPr>
        <w:t> </w:t>
      </w:r>
    </w:p>
    <w:p w14:paraId="488FC584" w14:textId="77777777" w:rsidR="006660E8" w:rsidRPr="00D3386A" w:rsidRDefault="006660E8" w:rsidP="00D3386A">
      <w:pPr>
        <w:spacing w:after="0" w:line="240" w:lineRule="auto"/>
        <w:rPr>
          <w:rFonts w:ascii="Times New Roman" w:eastAsia="Times New Roman" w:hAnsi="Times New Roman" w:cs="Times New Roman"/>
          <w:sz w:val="24"/>
          <w:szCs w:val="24"/>
        </w:rPr>
      </w:pPr>
    </w:p>
    <w:p w14:paraId="5D7B7FA4" w14:textId="77777777" w:rsidR="009D408E" w:rsidRPr="00D3386A" w:rsidRDefault="009D408E" w:rsidP="00D3386A">
      <w:pPr>
        <w:spacing w:after="0" w:line="240" w:lineRule="auto"/>
        <w:rPr>
          <w:rFonts w:ascii="Times New Roman" w:hAnsi="Times New Roman" w:cs="Times New Roman"/>
          <w:bCs/>
          <w:sz w:val="24"/>
          <w:szCs w:val="24"/>
        </w:rPr>
      </w:pPr>
      <w:bookmarkStart w:id="0" w:name="_heading=h.1fob9te" w:colFirst="0" w:colLast="0"/>
      <w:bookmarkEnd w:id="0"/>
    </w:p>
    <w:p w14:paraId="3394AB64" w14:textId="77777777" w:rsidR="001D0115" w:rsidRPr="00D3386A" w:rsidRDefault="001D0115" w:rsidP="00D3386A">
      <w:pPr>
        <w:spacing w:after="0" w:line="240" w:lineRule="auto"/>
        <w:jc w:val="center"/>
        <w:rPr>
          <w:rFonts w:ascii="Times New Roman" w:hAnsi="Times New Roman" w:cs="Times New Roman"/>
          <w:bCs/>
          <w:sz w:val="24"/>
          <w:szCs w:val="24"/>
        </w:rPr>
      </w:pPr>
    </w:p>
    <w:p w14:paraId="697FE62E" w14:textId="77777777" w:rsidR="001D0115" w:rsidRPr="00D3386A" w:rsidRDefault="001D0115" w:rsidP="00D3386A">
      <w:pPr>
        <w:spacing w:after="0" w:line="240" w:lineRule="auto"/>
        <w:jc w:val="center"/>
        <w:rPr>
          <w:rFonts w:ascii="Times New Roman" w:hAnsi="Times New Roman" w:cs="Times New Roman"/>
          <w:bCs/>
          <w:sz w:val="24"/>
          <w:szCs w:val="24"/>
        </w:rPr>
      </w:pPr>
    </w:p>
    <w:p w14:paraId="6AAE5E28" w14:textId="77777777" w:rsidR="001D0115" w:rsidRPr="00D3386A" w:rsidRDefault="001D0115" w:rsidP="00D3386A">
      <w:pPr>
        <w:spacing w:after="0" w:line="240" w:lineRule="auto"/>
        <w:jc w:val="center"/>
        <w:rPr>
          <w:rFonts w:ascii="Times New Roman" w:hAnsi="Times New Roman" w:cs="Times New Roman"/>
          <w:bCs/>
          <w:sz w:val="24"/>
          <w:szCs w:val="24"/>
        </w:rPr>
      </w:pPr>
    </w:p>
    <w:p w14:paraId="65DCA060" w14:textId="7D9C0B0F" w:rsidR="006660E8" w:rsidRPr="00D3386A" w:rsidRDefault="001D0115" w:rsidP="00D3386A">
      <w:pPr>
        <w:spacing w:after="0" w:line="240" w:lineRule="auto"/>
        <w:jc w:val="center"/>
        <w:rPr>
          <w:rFonts w:ascii="Times New Roman" w:eastAsia="Times New Roman" w:hAnsi="Times New Roman" w:cs="Times New Roman"/>
          <w:bCs/>
          <w:iCs/>
          <w:sz w:val="24"/>
          <w:szCs w:val="24"/>
        </w:rPr>
      </w:pPr>
      <w:r w:rsidRPr="00D3386A">
        <w:rPr>
          <w:rFonts w:ascii="Times New Roman" w:hAnsi="Times New Roman" w:cs="Times New Roman"/>
          <w:bCs/>
          <w:sz w:val="24"/>
          <w:szCs w:val="24"/>
        </w:rPr>
        <w:t xml:space="preserve">с. </w:t>
      </w:r>
      <w:r w:rsidR="00F969C7" w:rsidRPr="00D3386A">
        <w:rPr>
          <w:rFonts w:ascii="Times New Roman" w:hAnsi="Times New Roman" w:cs="Times New Roman"/>
          <w:bCs/>
          <w:sz w:val="24"/>
          <w:szCs w:val="24"/>
        </w:rPr>
        <w:t>Володимирівка</w:t>
      </w:r>
      <w:r w:rsidR="00DA5C57" w:rsidRPr="00D3386A">
        <w:rPr>
          <w:rFonts w:ascii="Times New Roman" w:hAnsi="Times New Roman" w:cs="Times New Roman"/>
          <w:bCs/>
          <w:sz w:val="24"/>
          <w:szCs w:val="24"/>
        </w:rPr>
        <w:t xml:space="preserve"> </w:t>
      </w:r>
      <w:r w:rsidR="009D408E" w:rsidRPr="00D3386A">
        <w:rPr>
          <w:rFonts w:ascii="Times New Roman" w:eastAsia="Times New Roman" w:hAnsi="Times New Roman" w:cs="Times New Roman"/>
          <w:bCs/>
          <w:iCs/>
          <w:sz w:val="24"/>
          <w:szCs w:val="24"/>
        </w:rPr>
        <w:t>– 202</w:t>
      </w:r>
      <w:r w:rsidR="00BD6BE1">
        <w:rPr>
          <w:rFonts w:ascii="Times New Roman" w:eastAsia="Times New Roman" w:hAnsi="Times New Roman" w:cs="Times New Roman"/>
          <w:bCs/>
          <w:iCs/>
          <w:sz w:val="24"/>
          <w:szCs w:val="24"/>
        </w:rPr>
        <w:t>4</w:t>
      </w:r>
      <w:r w:rsidR="009D408E" w:rsidRPr="00D3386A">
        <w:rPr>
          <w:rFonts w:ascii="Times New Roman" w:eastAsia="Times New Roman" w:hAnsi="Times New Roman" w:cs="Times New Roman"/>
          <w:bCs/>
          <w:iCs/>
          <w:sz w:val="24"/>
          <w:szCs w:val="24"/>
          <w:lang w:val="ru-RU"/>
        </w:rPr>
        <w:t xml:space="preserve"> </w:t>
      </w:r>
      <w:r w:rsidR="009D408E" w:rsidRPr="00D3386A">
        <w:rPr>
          <w:rFonts w:ascii="Times New Roman" w:eastAsia="Times New Roman" w:hAnsi="Times New Roman" w:cs="Times New Roman"/>
          <w:bCs/>
          <w:iCs/>
          <w:sz w:val="24"/>
          <w:szCs w:val="24"/>
        </w:rPr>
        <w:t>рік</w:t>
      </w:r>
    </w:p>
    <w:p w14:paraId="3E14716E" w14:textId="77777777" w:rsidR="00F969C7" w:rsidRPr="00D3386A" w:rsidRDefault="00F969C7" w:rsidP="00D3386A">
      <w:pPr>
        <w:spacing w:after="0" w:line="240" w:lineRule="auto"/>
        <w:jc w:val="center"/>
        <w:rPr>
          <w:rFonts w:ascii="Times New Roman" w:eastAsia="Times New Roman" w:hAnsi="Times New Roman" w:cs="Times New Roman"/>
          <w:bCs/>
          <w:iCs/>
          <w:sz w:val="24"/>
          <w:szCs w:val="24"/>
        </w:rPr>
      </w:pPr>
    </w:p>
    <w:p w14:paraId="31505550" w14:textId="77777777" w:rsidR="00F969C7" w:rsidRPr="00D3386A" w:rsidRDefault="00F969C7" w:rsidP="00D3386A">
      <w:pPr>
        <w:spacing w:after="0" w:line="240" w:lineRule="auto"/>
        <w:jc w:val="center"/>
        <w:rPr>
          <w:rFonts w:ascii="Times New Roman" w:eastAsia="Times New Roman" w:hAnsi="Times New Roman" w:cs="Times New Roman"/>
          <w:bCs/>
          <w:iCs/>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660E8" w:rsidRPr="00D3386A" w14:paraId="6EFF60E0" w14:textId="77777777">
        <w:trPr>
          <w:trHeight w:val="416"/>
          <w:jc w:val="center"/>
        </w:trPr>
        <w:tc>
          <w:tcPr>
            <w:tcW w:w="705" w:type="dxa"/>
            <w:vAlign w:val="center"/>
          </w:tcPr>
          <w:p w14:paraId="5C016EFF" w14:textId="77777777" w:rsidR="006660E8" w:rsidRPr="00D3386A" w:rsidRDefault="00965C97" w:rsidP="00D3386A">
            <w:pPr>
              <w:jc w:val="center"/>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lastRenderedPageBreak/>
              <w:t>№</w:t>
            </w:r>
          </w:p>
        </w:tc>
        <w:tc>
          <w:tcPr>
            <w:tcW w:w="9255" w:type="dxa"/>
            <w:gridSpan w:val="2"/>
            <w:vAlign w:val="center"/>
          </w:tcPr>
          <w:p w14:paraId="3E0C0A99" w14:textId="77777777" w:rsidR="006660E8" w:rsidRPr="00D3386A" w:rsidRDefault="00965C97" w:rsidP="00D3386A">
            <w:pPr>
              <w:jc w:val="center"/>
              <w:rPr>
                <w:rFonts w:ascii="Times New Roman" w:eastAsia="Times New Roman" w:hAnsi="Times New Roman" w:cs="Times New Roman"/>
                <w:b/>
                <w:sz w:val="24"/>
                <w:szCs w:val="24"/>
              </w:rPr>
            </w:pPr>
            <w:r w:rsidRPr="00D3386A">
              <w:rPr>
                <w:rFonts w:ascii="Times New Roman" w:eastAsia="Times New Roman" w:hAnsi="Times New Roman" w:cs="Times New Roman"/>
                <w:b/>
                <w:sz w:val="24"/>
                <w:szCs w:val="24"/>
              </w:rPr>
              <w:t>Розділ 1. Загальні положення</w:t>
            </w:r>
          </w:p>
        </w:tc>
      </w:tr>
      <w:tr w:rsidR="006660E8" w:rsidRPr="00D3386A" w14:paraId="1223EBCF" w14:textId="77777777">
        <w:trPr>
          <w:trHeight w:val="411"/>
          <w:jc w:val="center"/>
        </w:trPr>
        <w:tc>
          <w:tcPr>
            <w:tcW w:w="705" w:type="dxa"/>
            <w:vAlign w:val="center"/>
          </w:tcPr>
          <w:p w14:paraId="563474A6" w14:textId="77777777" w:rsidR="006660E8" w:rsidRPr="00D3386A" w:rsidRDefault="00965C97" w:rsidP="00D3386A">
            <w:pPr>
              <w:jc w:val="center"/>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1</w:t>
            </w:r>
          </w:p>
        </w:tc>
        <w:tc>
          <w:tcPr>
            <w:tcW w:w="2805" w:type="dxa"/>
            <w:vAlign w:val="center"/>
          </w:tcPr>
          <w:p w14:paraId="356BE723" w14:textId="77777777" w:rsidR="006660E8" w:rsidRPr="00D3386A" w:rsidRDefault="00965C97" w:rsidP="00D3386A">
            <w:pPr>
              <w:jc w:val="center"/>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2</w:t>
            </w:r>
          </w:p>
        </w:tc>
        <w:tc>
          <w:tcPr>
            <w:tcW w:w="6450" w:type="dxa"/>
            <w:vAlign w:val="center"/>
          </w:tcPr>
          <w:p w14:paraId="078EF399" w14:textId="77777777" w:rsidR="006660E8" w:rsidRPr="00D3386A" w:rsidRDefault="00965C97" w:rsidP="00D3386A">
            <w:pPr>
              <w:jc w:val="center"/>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3</w:t>
            </w:r>
          </w:p>
        </w:tc>
      </w:tr>
      <w:tr w:rsidR="006660E8" w:rsidRPr="00D3386A" w14:paraId="342FE037" w14:textId="77777777">
        <w:trPr>
          <w:trHeight w:val="1119"/>
          <w:jc w:val="center"/>
        </w:trPr>
        <w:tc>
          <w:tcPr>
            <w:tcW w:w="705" w:type="dxa"/>
          </w:tcPr>
          <w:p w14:paraId="071A12A9" w14:textId="77777777" w:rsidR="006660E8" w:rsidRPr="00D3386A" w:rsidRDefault="00965C97" w:rsidP="00D3386A">
            <w:pPr>
              <w:jc w:val="center"/>
              <w:rPr>
                <w:rFonts w:ascii="Times New Roman" w:eastAsia="Times New Roman" w:hAnsi="Times New Roman" w:cs="Times New Roman"/>
                <w:sz w:val="24"/>
                <w:szCs w:val="24"/>
              </w:rPr>
            </w:pPr>
            <w:r w:rsidRPr="00D3386A">
              <w:rPr>
                <w:rFonts w:ascii="Times New Roman" w:eastAsia="Times New Roman" w:hAnsi="Times New Roman" w:cs="Times New Roman"/>
                <w:color w:val="000000"/>
                <w:sz w:val="24"/>
                <w:szCs w:val="24"/>
              </w:rPr>
              <w:t>1</w:t>
            </w:r>
          </w:p>
        </w:tc>
        <w:tc>
          <w:tcPr>
            <w:tcW w:w="2805" w:type="dxa"/>
          </w:tcPr>
          <w:p w14:paraId="0E4A8230" w14:textId="77777777" w:rsidR="006660E8" w:rsidRPr="00D3386A" w:rsidRDefault="00965C97" w:rsidP="00D3386A">
            <w:pPr>
              <w:rPr>
                <w:rFonts w:ascii="Times New Roman" w:eastAsia="Times New Roman" w:hAnsi="Times New Roman" w:cs="Times New Roman"/>
                <w:sz w:val="24"/>
                <w:szCs w:val="24"/>
              </w:rPr>
            </w:pPr>
            <w:r w:rsidRPr="00D3386A">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B712608" w14:textId="77777777" w:rsidR="006660E8" w:rsidRPr="00D3386A" w:rsidRDefault="00965C97" w:rsidP="00D3386A">
            <w:pPr>
              <w:jc w:val="both"/>
              <w:rPr>
                <w:rFonts w:ascii="Times New Roman" w:eastAsia="Times New Roman" w:hAnsi="Times New Roman" w:cs="Times New Roman"/>
                <w:sz w:val="24"/>
                <w:szCs w:val="24"/>
                <w:highlight w:val="cyan"/>
              </w:rPr>
            </w:pPr>
            <w:r w:rsidRPr="00D3386A">
              <w:rPr>
                <w:rFonts w:ascii="Times New Roman" w:eastAsia="Times New Roman" w:hAnsi="Times New Roman" w:cs="Times New Roman"/>
                <w:sz w:val="24"/>
                <w:szCs w:val="24"/>
              </w:rPr>
              <w:t>Тендерну д</w:t>
            </w:r>
            <w:r w:rsidRPr="00D3386A">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3386A">
              <w:rPr>
                <w:rFonts w:ascii="Times New Roman" w:eastAsia="Times New Roman" w:hAnsi="Times New Roman" w:cs="Times New Roman"/>
                <w:sz w:val="24"/>
                <w:szCs w:val="24"/>
              </w:rPr>
              <w:t>—</w:t>
            </w:r>
            <w:r w:rsidRPr="00D3386A">
              <w:rPr>
                <w:rFonts w:ascii="Times New Roman" w:eastAsia="Times New Roman" w:hAnsi="Times New Roman" w:cs="Times New Roman"/>
                <w:color w:val="000000"/>
                <w:sz w:val="24"/>
                <w:szCs w:val="24"/>
              </w:rPr>
              <w:t xml:space="preserve"> Закон)</w:t>
            </w:r>
            <w:r w:rsidRPr="00D3386A">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ECCDC65" w14:textId="77777777" w:rsidR="006660E8" w:rsidRPr="00D3386A" w:rsidRDefault="00965C97" w:rsidP="00D3386A">
            <w:pPr>
              <w:jc w:val="both"/>
              <w:rPr>
                <w:rFonts w:ascii="Times New Roman" w:eastAsia="Times New Roman" w:hAnsi="Times New Roman" w:cs="Times New Roman"/>
                <w:sz w:val="24"/>
                <w:szCs w:val="24"/>
              </w:rPr>
            </w:pPr>
            <w:r w:rsidRPr="00D3386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3386A">
              <w:rPr>
                <w:rFonts w:ascii="Times New Roman" w:eastAsia="Times New Roman" w:hAnsi="Times New Roman" w:cs="Times New Roman"/>
                <w:sz w:val="24"/>
                <w:szCs w:val="24"/>
              </w:rPr>
              <w:t>Особливостях.</w:t>
            </w:r>
          </w:p>
        </w:tc>
      </w:tr>
      <w:tr w:rsidR="006660E8" w:rsidRPr="00D3386A" w14:paraId="37427BC6" w14:textId="77777777">
        <w:trPr>
          <w:trHeight w:val="615"/>
          <w:jc w:val="center"/>
        </w:trPr>
        <w:tc>
          <w:tcPr>
            <w:tcW w:w="705" w:type="dxa"/>
          </w:tcPr>
          <w:p w14:paraId="2BB9696F" w14:textId="77777777" w:rsidR="006660E8" w:rsidRPr="00D3386A" w:rsidRDefault="00965C97" w:rsidP="00D3386A">
            <w:pPr>
              <w:jc w:val="center"/>
              <w:rPr>
                <w:rFonts w:ascii="Times New Roman" w:eastAsia="Times New Roman" w:hAnsi="Times New Roman" w:cs="Times New Roman"/>
                <w:sz w:val="24"/>
                <w:szCs w:val="24"/>
              </w:rPr>
            </w:pPr>
            <w:r w:rsidRPr="00D3386A">
              <w:rPr>
                <w:rFonts w:ascii="Times New Roman" w:eastAsia="Times New Roman" w:hAnsi="Times New Roman" w:cs="Times New Roman"/>
                <w:color w:val="000000"/>
                <w:sz w:val="24"/>
                <w:szCs w:val="24"/>
              </w:rPr>
              <w:t>2</w:t>
            </w:r>
          </w:p>
        </w:tc>
        <w:tc>
          <w:tcPr>
            <w:tcW w:w="2805" w:type="dxa"/>
          </w:tcPr>
          <w:p w14:paraId="030E9DCC" w14:textId="77777777" w:rsidR="006660E8" w:rsidRPr="00D3386A" w:rsidRDefault="00965C97" w:rsidP="00D3386A">
            <w:pPr>
              <w:rPr>
                <w:rFonts w:ascii="Times New Roman" w:eastAsia="Times New Roman" w:hAnsi="Times New Roman" w:cs="Times New Roman"/>
                <w:sz w:val="24"/>
                <w:szCs w:val="24"/>
              </w:rPr>
            </w:pPr>
            <w:r w:rsidRPr="00D3386A">
              <w:rPr>
                <w:rFonts w:ascii="Times New Roman" w:eastAsia="Times New Roman" w:hAnsi="Times New Roman" w:cs="Times New Roman"/>
                <w:b/>
                <w:color w:val="000000"/>
                <w:sz w:val="24"/>
                <w:szCs w:val="24"/>
              </w:rPr>
              <w:t>Інформація про замовника торгів</w:t>
            </w:r>
          </w:p>
        </w:tc>
        <w:tc>
          <w:tcPr>
            <w:tcW w:w="6450" w:type="dxa"/>
          </w:tcPr>
          <w:p w14:paraId="62C83FBF" w14:textId="77777777" w:rsidR="006660E8" w:rsidRPr="00D3386A" w:rsidRDefault="00965C97" w:rsidP="00D3386A">
            <w:pPr>
              <w:jc w:val="both"/>
              <w:rPr>
                <w:rFonts w:ascii="Times New Roman" w:eastAsia="Times New Roman" w:hAnsi="Times New Roman" w:cs="Times New Roman"/>
                <w:sz w:val="24"/>
                <w:szCs w:val="24"/>
              </w:rPr>
            </w:pPr>
            <w:r w:rsidRPr="00D3386A">
              <w:rPr>
                <w:rFonts w:ascii="Times New Roman" w:eastAsia="Times New Roman" w:hAnsi="Times New Roman" w:cs="Times New Roman"/>
                <w:color w:val="000000"/>
                <w:sz w:val="24"/>
                <w:szCs w:val="24"/>
              </w:rPr>
              <w:t> </w:t>
            </w:r>
          </w:p>
        </w:tc>
      </w:tr>
      <w:tr w:rsidR="006660E8" w:rsidRPr="00D3386A" w14:paraId="5FE34CA5" w14:textId="77777777">
        <w:trPr>
          <w:trHeight w:val="285"/>
          <w:jc w:val="center"/>
        </w:trPr>
        <w:tc>
          <w:tcPr>
            <w:tcW w:w="705" w:type="dxa"/>
          </w:tcPr>
          <w:p w14:paraId="0C932F4D" w14:textId="77777777" w:rsidR="006660E8" w:rsidRPr="00D3386A" w:rsidRDefault="00965C97" w:rsidP="00D3386A">
            <w:pPr>
              <w:jc w:val="center"/>
              <w:rPr>
                <w:rFonts w:ascii="Times New Roman" w:eastAsia="Times New Roman" w:hAnsi="Times New Roman" w:cs="Times New Roman"/>
                <w:sz w:val="24"/>
                <w:szCs w:val="24"/>
              </w:rPr>
            </w:pPr>
            <w:r w:rsidRPr="00D3386A">
              <w:rPr>
                <w:rFonts w:ascii="Times New Roman" w:eastAsia="Times New Roman" w:hAnsi="Times New Roman" w:cs="Times New Roman"/>
                <w:color w:val="000000"/>
                <w:sz w:val="24"/>
                <w:szCs w:val="24"/>
              </w:rPr>
              <w:t>2.1</w:t>
            </w:r>
          </w:p>
        </w:tc>
        <w:tc>
          <w:tcPr>
            <w:tcW w:w="2805" w:type="dxa"/>
          </w:tcPr>
          <w:p w14:paraId="058A64AF" w14:textId="77777777" w:rsidR="006660E8" w:rsidRPr="00D3386A" w:rsidRDefault="00965C97" w:rsidP="00D3386A">
            <w:pPr>
              <w:rPr>
                <w:rFonts w:ascii="Times New Roman" w:eastAsia="Times New Roman" w:hAnsi="Times New Roman" w:cs="Times New Roman"/>
                <w:sz w:val="24"/>
                <w:szCs w:val="24"/>
              </w:rPr>
            </w:pPr>
            <w:r w:rsidRPr="00D3386A">
              <w:rPr>
                <w:rFonts w:ascii="Times New Roman" w:eastAsia="Times New Roman" w:hAnsi="Times New Roman" w:cs="Times New Roman"/>
                <w:color w:val="000000"/>
                <w:sz w:val="24"/>
                <w:szCs w:val="24"/>
              </w:rPr>
              <w:t>повне найменування</w:t>
            </w:r>
          </w:p>
        </w:tc>
        <w:tc>
          <w:tcPr>
            <w:tcW w:w="6450" w:type="dxa"/>
          </w:tcPr>
          <w:p w14:paraId="01EE497C" w14:textId="77777777" w:rsidR="006660E8" w:rsidRDefault="00DA5C57" w:rsidP="00D3386A">
            <w:pPr>
              <w:rPr>
                <w:rFonts w:ascii="Times New Roman" w:hAnsi="Times New Roman" w:cs="Times New Roman"/>
                <w:bCs/>
                <w:sz w:val="24"/>
                <w:szCs w:val="24"/>
              </w:rPr>
            </w:pPr>
            <w:r w:rsidRPr="00D3386A">
              <w:rPr>
                <w:rFonts w:ascii="Times New Roman" w:hAnsi="Times New Roman" w:cs="Times New Roman"/>
                <w:bCs/>
                <w:sz w:val="24"/>
                <w:szCs w:val="24"/>
              </w:rPr>
              <w:t>Комунальне некомерційне підприємство Харківської обласної ради «Обласний туберкульозний санаторій “Володимирський”»</w:t>
            </w:r>
          </w:p>
          <w:p w14:paraId="29453A88" w14:textId="27734CF4" w:rsidR="00BD6BE1" w:rsidRPr="00D3386A" w:rsidRDefault="00BD6BE1" w:rsidP="00D3386A">
            <w:pPr>
              <w:rPr>
                <w:rFonts w:ascii="Times New Roman" w:eastAsia="Times New Roman" w:hAnsi="Times New Roman" w:cs="Times New Roman"/>
                <w:i/>
                <w:sz w:val="24"/>
                <w:szCs w:val="24"/>
              </w:rPr>
            </w:pPr>
            <w:r>
              <w:rPr>
                <w:rFonts w:ascii="Times New Roman" w:hAnsi="Times New Roman" w:cs="Times New Roman"/>
                <w:bCs/>
                <w:sz w:val="24"/>
                <w:szCs w:val="24"/>
              </w:rPr>
              <w:t>код ЄДРПОУ 02001765</w:t>
            </w:r>
          </w:p>
        </w:tc>
      </w:tr>
      <w:tr w:rsidR="006660E8" w:rsidRPr="00D3386A" w14:paraId="5753FD2E" w14:textId="77777777">
        <w:trPr>
          <w:trHeight w:val="536"/>
          <w:jc w:val="center"/>
        </w:trPr>
        <w:tc>
          <w:tcPr>
            <w:tcW w:w="705" w:type="dxa"/>
          </w:tcPr>
          <w:p w14:paraId="2E003C98" w14:textId="77777777" w:rsidR="006660E8" w:rsidRPr="00D3386A" w:rsidRDefault="00965C97" w:rsidP="00D3386A">
            <w:pPr>
              <w:jc w:val="center"/>
              <w:rPr>
                <w:rFonts w:ascii="Times New Roman" w:eastAsia="Times New Roman" w:hAnsi="Times New Roman" w:cs="Times New Roman"/>
                <w:sz w:val="24"/>
                <w:szCs w:val="24"/>
              </w:rPr>
            </w:pPr>
            <w:r w:rsidRPr="00D3386A">
              <w:rPr>
                <w:rFonts w:ascii="Times New Roman" w:eastAsia="Times New Roman" w:hAnsi="Times New Roman" w:cs="Times New Roman"/>
                <w:color w:val="000000"/>
                <w:sz w:val="24"/>
                <w:szCs w:val="24"/>
              </w:rPr>
              <w:t>2.2</w:t>
            </w:r>
          </w:p>
        </w:tc>
        <w:tc>
          <w:tcPr>
            <w:tcW w:w="2805" w:type="dxa"/>
          </w:tcPr>
          <w:p w14:paraId="5A216736" w14:textId="77777777" w:rsidR="006660E8" w:rsidRPr="00D3386A" w:rsidRDefault="00965C97" w:rsidP="00D3386A">
            <w:pPr>
              <w:rPr>
                <w:rFonts w:ascii="Times New Roman" w:eastAsia="Times New Roman" w:hAnsi="Times New Roman" w:cs="Times New Roman"/>
                <w:sz w:val="24"/>
                <w:szCs w:val="24"/>
              </w:rPr>
            </w:pPr>
            <w:r w:rsidRPr="00D3386A">
              <w:rPr>
                <w:rFonts w:ascii="Times New Roman" w:eastAsia="Times New Roman" w:hAnsi="Times New Roman" w:cs="Times New Roman"/>
                <w:color w:val="000000"/>
                <w:sz w:val="24"/>
                <w:szCs w:val="24"/>
              </w:rPr>
              <w:t>місцезнаходження</w:t>
            </w:r>
          </w:p>
        </w:tc>
        <w:tc>
          <w:tcPr>
            <w:tcW w:w="6450" w:type="dxa"/>
          </w:tcPr>
          <w:p w14:paraId="31FAC817" w14:textId="77777777" w:rsidR="0051281C" w:rsidRPr="00D3386A" w:rsidRDefault="0051281C" w:rsidP="00D3386A">
            <w:pPr>
              <w:rPr>
                <w:rFonts w:ascii="Times New Roman" w:hAnsi="Times New Roman" w:cs="Times New Roman"/>
                <w:bCs/>
                <w:sz w:val="24"/>
                <w:szCs w:val="24"/>
              </w:rPr>
            </w:pPr>
            <w:r w:rsidRPr="00D3386A">
              <w:rPr>
                <w:rFonts w:ascii="Times New Roman" w:hAnsi="Times New Roman" w:cs="Times New Roman"/>
                <w:bCs/>
                <w:sz w:val="24"/>
                <w:szCs w:val="24"/>
              </w:rPr>
              <w:t xml:space="preserve">Юридична адреса: 63435, Харківська обл., </w:t>
            </w:r>
            <w:proofErr w:type="spellStart"/>
            <w:r w:rsidRPr="00D3386A">
              <w:rPr>
                <w:rFonts w:ascii="Times New Roman" w:hAnsi="Times New Roman" w:cs="Times New Roman"/>
                <w:bCs/>
                <w:sz w:val="24"/>
                <w:szCs w:val="24"/>
              </w:rPr>
              <w:t>Зміївський</w:t>
            </w:r>
            <w:proofErr w:type="spellEnd"/>
            <w:r w:rsidRPr="00D3386A">
              <w:rPr>
                <w:rFonts w:ascii="Times New Roman" w:hAnsi="Times New Roman" w:cs="Times New Roman"/>
                <w:bCs/>
                <w:sz w:val="24"/>
                <w:szCs w:val="24"/>
              </w:rPr>
              <w:t xml:space="preserve"> район, </w:t>
            </w:r>
            <w:proofErr w:type="spellStart"/>
            <w:r w:rsidRPr="00D3386A">
              <w:rPr>
                <w:rFonts w:ascii="Times New Roman" w:hAnsi="Times New Roman" w:cs="Times New Roman"/>
                <w:bCs/>
                <w:sz w:val="24"/>
                <w:szCs w:val="24"/>
              </w:rPr>
              <w:t>с.Курортне</w:t>
            </w:r>
            <w:proofErr w:type="spellEnd"/>
          </w:p>
          <w:p w14:paraId="4E817435" w14:textId="7CDAD9D1" w:rsidR="006660E8" w:rsidRPr="00D3386A" w:rsidRDefault="0051281C" w:rsidP="00D3386A">
            <w:pPr>
              <w:rPr>
                <w:rFonts w:ascii="Times New Roman" w:eastAsia="Times New Roman" w:hAnsi="Times New Roman" w:cs="Times New Roman"/>
                <w:sz w:val="24"/>
                <w:szCs w:val="24"/>
                <w:highlight w:val="cyan"/>
              </w:rPr>
            </w:pPr>
            <w:r w:rsidRPr="00D3386A">
              <w:rPr>
                <w:rFonts w:ascii="Times New Roman" w:hAnsi="Times New Roman" w:cs="Times New Roman"/>
                <w:bCs/>
                <w:sz w:val="24"/>
                <w:szCs w:val="24"/>
              </w:rPr>
              <w:t xml:space="preserve">Фактична адреса: 62020, Харківська обл., </w:t>
            </w:r>
            <w:proofErr w:type="spellStart"/>
            <w:r w:rsidRPr="00D3386A">
              <w:rPr>
                <w:rFonts w:ascii="Times New Roman" w:hAnsi="Times New Roman" w:cs="Times New Roman"/>
                <w:bCs/>
                <w:sz w:val="24"/>
                <w:szCs w:val="24"/>
              </w:rPr>
              <w:t>Краснокутський</w:t>
            </w:r>
            <w:proofErr w:type="spellEnd"/>
            <w:r w:rsidRPr="00D3386A">
              <w:rPr>
                <w:rFonts w:ascii="Times New Roman" w:hAnsi="Times New Roman" w:cs="Times New Roman"/>
                <w:bCs/>
                <w:sz w:val="24"/>
                <w:szCs w:val="24"/>
              </w:rPr>
              <w:t xml:space="preserve"> район, </w:t>
            </w:r>
            <w:proofErr w:type="spellStart"/>
            <w:r w:rsidRPr="00D3386A">
              <w:rPr>
                <w:rFonts w:ascii="Times New Roman" w:hAnsi="Times New Roman" w:cs="Times New Roman"/>
                <w:bCs/>
                <w:sz w:val="24"/>
                <w:szCs w:val="24"/>
              </w:rPr>
              <w:t>с.Володимирівка</w:t>
            </w:r>
            <w:proofErr w:type="spellEnd"/>
          </w:p>
        </w:tc>
      </w:tr>
      <w:tr w:rsidR="006660E8" w:rsidRPr="00D3386A" w14:paraId="1FFDFEA1" w14:textId="77777777">
        <w:trPr>
          <w:trHeight w:val="1119"/>
          <w:jc w:val="center"/>
        </w:trPr>
        <w:tc>
          <w:tcPr>
            <w:tcW w:w="705" w:type="dxa"/>
          </w:tcPr>
          <w:p w14:paraId="4C24A514" w14:textId="77777777" w:rsidR="006660E8" w:rsidRPr="00D3386A" w:rsidRDefault="00965C97" w:rsidP="00D3386A">
            <w:pPr>
              <w:jc w:val="center"/>
              <w:rPr>
                <w:rFonts w:ascii="Times New Roman" w:eastAsia="Times New Roman" w:hAnsi="Times New Roman" w:cs="Times New Roman"/>
                <w:sz w:val="24"/>
                <w:szCs w:val="24"/>
              </w:rPr>
            </w:pPr>
            <w:r w:rsidRPr="00D3386A">
              <w:rPr>
                <w:rFonts w:ascii="Times New Roman" w:eastAsia="Times New Roman" w:hAnsi="Times New Roman" w:cs="Times New Roman"/>
                <w:color w:val="000000"/>
                <w:sz w:val="24"/>
                <w:szCs w:val="24"/>
              </w:rPr>
              <w:t>2.3</w:t>
            </w:r>
          </w:p>
        </w:tc>
        <w:tc>
          <w:tcPr>
            <w:tcW w:w="2805" w:type="dxa"/>
          </w:tcPr>
          <w:p w14:paraId="34DDC22A" w14:textId="77777777" w:rsidR="006660E8" w:rsidRPr="00D3386A" w:rsidRDefault="00965C97" w:rsidP="00D3386A">
            <w:pPr>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0EC7347" w14:textId="4FBF5B49" w:rsidR="00DA5C57" w:rsidRPr="00D3386A" w:rsidRDefault="00DA5C57" w:rsidP="00D3386A">
            <w:pPr>
              <w:tabs>
                <w:tab w:val="left" w:pos="0"/>
                <w:tab w:val="left" w:pos="9720"/>
              </w:tabs>
              <w:snapToGrid w:val="0"/>
              <w:ind w:right="-9"/>
              <w:jc w:val="both"/>
              <w:rPr>
                <w:rFonts w:ascii="Times New Roman" w:hAnsi="Times New Roman" w:cs="Times New Roman"/>
                <w:bCs/>
                <w:sz w:val="24"/>
                <w:szCs w:val="24"/>
              </w:rPr>
            </w:pPr>
            <w:r w:rsidRPr="00D3386A">
              <w:rPr>
                <w:rFonts w:ascii="Times New Roman" w:hAnsi="Times New Roman" w:cs="Times New Roman"/>
                <w:bCs/>
                <w:sz w:val="24"/>
                <w:szCs w:val="24"/>
              </w:rPr>
              <w:t>Корнієнко Надія Василівна – уповноважена особа з закупівель, головний бухгалтер</w:t>
            </w:r>
          </w:p>
          <w:p w14:paraId="70A1FE64" w14:textId="5A0F2EE7" w:rsidR="00DA5C57" w:rsidRPr="00D3386A" w:rsidRDefault="00DA5C57" w:rsidP="00D3386A">
            <w:pPr>
              <w:tabs>
                <w:tab w:val="left" w:pos="0"/>
                <w:tab w:val="left" w:pos="9720"/>
              </w:tabs>
              <w:snapToGrid w:val="0"/>
              <w:ind w:right="-9"/>
              <w:jc w:val="both"/>
              <w:rPr>
                <w:rFonts w:ascii="Times New Roman" w:hAnsi="Times New Roman" w:cs="Times New Roman"/>
                <w:bCs/>
                <w:sz w:val="24"/>
                <w:szCs w:val="24"/>
              </w:rPr>
            </w:pPr>
            <w:r w:rsidRPr="00D3386A">
              <w:rPr>
                <w:rFonts w:ascii="Times New Roman" w:hAnsi="Times New Roman" w:cs="Times New Roman"/>
                <w:bCs/>
                <w:sz w:val="24"/>
                <w:szCs w:val="24"/>
              </w:rPr>
              <w:t xml:space="preserve">тел. (05756) 97-6-30, </w:t>
            </w:r>
            <w:proofErr w:type="spellStart"/>
            <w:r w:rsidRPr="00D3386A">
              <w:rPr>
                <w:rFonts w:ascii="Times New Roman" w:hAnsi="Times New Roman" w:cs="Times New Roman"/>
                <w:bCs/>
                <w:sz w:val="24"/>
                <w:szCs w:val="24"/>
              </w:rPr>
              <w:t>моб</w:t>
            </w:r>
            <w:proofErr w:type="spellEnd"/>
            <w:r w:rsidRPr="00D3386A">
              <w:rPr>
                <w:rFonts w:ascii="Times New Roman" w:hAnsi="Times New Roman" w:cs="Times New Roman"/>
                <w:bCs/>
                <w:sz w:val="24"/>
                <w:szCs w:val="24"/>
              </w:rPr>
              <w:t xml:space="preserve">. тел. 0962282752 </w:t>
            </w:r>
          </w:p>
          <w:p w14:paraId="0669E014" w14:textId="5D5FE159" w:rsidR="001D0115" w:rsidRPr="00D3386A" w:rsidRDefault="00DA5C57" w:rsidP="00D3386A">
            <w:pPr>
              <w:tabs>
                <w:tab w:val="left" w:pos="0"/>
                <w:tab w:val="left" w:pos="9720"/>
              </w:tabs>
              <w:snapToGrid w:val="0"/>
              <w:ind w:right="-9"/>
              <w:jc w:val="both"/>
              <w:rPr>
                <w:rFonts w:ascii="Times New Roman" w:eastAsia="Times New Roman" w:hAnsi="Times New Roman" w:cs="Times New Roman"/>
                <w:i/>
                <w:color w:val="FF0000"/>
                <w:sz w:val="24"/>
                <w:szCs w:val="24"/>
              </w:rPr>
            </w:pPr>
            <w:r w:rsidRPr="00D3386A">
              <w:rPr>
                <w:rFonts w:ascii="Times New Roman" w:eastAsia="Times New Roman" w:hAnsi="Times New Roman" w:cs="Times New Roman"/>
                <w:sz w:val="24"/>
                <w:szCs w:val="24"/>
                <w:highlight w:val="white"/>
              </w:rPr>
              <w:t>електронна адреса</w:t>
            </w:r>
            <w:r w:rsidRPr="00D3386A">
              <w:rPr>
                <w:rFonts w:ascii="Times New Roman" w:eastAsia="Times New Roman" w:hAnsi="Times New Roman" w:cs="Times New Roman"/>
                <w:sz w:val="24"/>
                <w:szCs w:val="24"/>
              </w:rPr>
              <w:t xml:space="preserve">: </w:t>
            </w:r>
            <w:hyperlink r:id="rId9" w:history="1">
              <w:r w:rsidRPr="00D3386A">
                <w:rPr>
                  <w:rStyle w:val="a6"/>
                  <w:rFonts w:ascii="Times New Roman" w:hAnsi="Times New Roman" w:cs="Times New Roman"/>
                  <w:bCs/>
                  <w:sz w:val="24"/>
                  <w:szCs w:val="24"/>
                </w:rPr>
                <w:t>volodumsan3@meta.ua</w:t>
              </w:r>
            </w:hyperlink>
            <w:r w:rsidRPr="00D3386A">
              <w:rPr>
                <w:rFonts w:ascii="Times New Roman" w:hAnsi="Times New Roman" w:cs="Times New Roman"/>
                <w:bCs/>
                <w:sz w:val="24"/>
                <w:szCs w:val="24"/>
              </w:rPr>
              <w:t xml:space="preserve"> </w:t>
            </w:r>
            <w:r w:rsidRPr="00D3386A">
              <w:rPr>
                <w:rFonts w:ascii="Times New Roman" w:eastAsia="Times New Roman" w:hAnsi="Times New Roman" w:cs="Times New Roman"/>
                <w:bCs/>
                <w:i/>
                <w:color w:val="FF0000"/>
                <w:sz w:val="24"/>
                <w:szCs w:val="24"/>
              </w:rPr>
              <w:t xml:space="preserve"> </w:t>
            </w:r>
          </w:p>
          <w:p w14:paraId="1F0F10A3" w14:textId="6C070A90" w:rsidR="006660E8" w:rsidRPr="00D3386A" w:rsidRDefault="006660E8" w:rsidP="00D3386A">
            <w:pPr>
              <w:jc w:val="both"/>
              <w:rPr>
                <w:rFonts w:ascii="Times New Roman" w:eastAsia="Times New Roman" w:hAnsi="Times New Roman" w:cs="Times New Roman"/>
                <w:i/>
                <w:color w:val="FF0000"/>
                <w:sz w:val="24"/>
                <w:szCs w:val="24"/>
                <w:highlight w:val="yellow"/>
              </w:rPr>
            </w:pPr>
          </w:p>
        </w:tc>
      </w:tr>
      <w:tr w:rsidR="006660E8" w:rsidRPr="00D3386A" w14:paraId="41FC60B5" w14:textId="77777777">
        <w:trPr>
          <w:trHeight w:val="15"/>
          <w:jc w:val="center"/>
        </w:trPr>
        <w:tc>
          <w:tcPr>
            <w:tcW w:w="705" w:type="dxa"/>
          </w:tcPr>
          <w:p w14:paraId="6E1E2FEA" w14:textId="77777777" w:rsidR="006660E8" w:rsidRPr="00D3386A" w:rsidRDefault="00965C97" w:rsidP="00D3386A">
            <w:pPr>
              <w:jc w:val="center"/>
              <w:rPr>
                <w:rFonts w:ascii="Times New Roman" w:eastAsia="Times New Roman" w:hAnsi="Times New Roman" w:cs="Times New Roman"/>
                <w:sz w:val="24"/>
                <w:szCs w:val="24"/>
              </w:rPr>
            </w:pPr>
            <w:r w:rsidRPr="00D3386A">
              <w:rPr>
                <w:rFonts w:ascii="Times New Roman" w:eastAsia="Times New Roman" w:hAnsi="Times New Roman" w:cs="Times New Roman"/>
                <w:color w:val="000000"/>
                <w:sz w:val="24"/>
                <w:szCs w:val="24"/>
              </w:rPr>
              <w:t>3</w:t>
            </w:r>
          </w:p>
        </w:tc>
        <w:tc>
          <w:tcPr>
            <w:tcW w:w="2805" w:type="dxa"/>
          </w:tcPr>
          <w:p w14:paraId="17212483" w14:textId="77777777" w:rsidR="006660E8" w:rsidRPr="00D3386A" w:rsidRDefault="00965C97" w:rsidP="00D3386A">
            <w:pPr>
              <w:rPr>
                <w:rFonts w:ascii="Times New Roman" w:eastAsia="Times New Roman" w:hAnsi="Times New Roman" w:cs="Times New Roman"/>
                <w:sz w:val="24"/>
                <w:szCs w:val="24"/>
              </w:rPr>
            </w:pPr>
            <w:r w:rsidRPr="00D3386A">
              <w:rPr>
                <w:rFonts w:ascii="Times New Roman" w:eastAsia="Times New Roman" w:hAnsi="Times New Roman" w:cs="Times New Roman"/>
                <w:b/>
                <w:color w:val="000000"/>
                <w:sz w:val="24"/>
                <w:szCs w:val="24"/>
              </w:rPr>
              <w:t>Процедура закупівлі</w:t>
            </w:r>
          </w:p>
        </w:tc>
        <w:tc>
          <w:tcPr>
            <w:tcW w:w="6450" w:type="dxa"/>
          </w:tcPr>
          <w:p w14:paraId="6D827CD8" w14:textId="77777777" w:rsidR="006660E8" w:rsidRPr="00D3386A" w:rsidRDefault="00965C97" w:rsidP="00D3386A">
            <w:pPr>
              <w:jc w:val="both"/>
              <w:rPr>
                <w:rFonts w:ascii="Times New Roman" w:eastAsia="Times New Roman" w:hAnsi="Times New Roman" w:cs="Times New Roman"/>
                <w:color w:val="4A86E8"/>
                <w:sz w:val="24"/>
                <w:szCs w:val="24"/>
              </w:rPr>
            </w:pPr>
            <w:r w:rsidRPr="00D3386A">
              <w:rPr>
                <w:rFonts w:ascii="Times New Roman" w:eastAsia="Times New Roman" w:hAnsi="Times New Roman" w:cs="Times New Roman"/>
                <w:color w:val="000000"/>
                <w:sz w:val="24"/>
                <w:szCs w:val="24"/>
              </w:rPr>
              <w:t xml:space="preserve">відкриті торги </w:t>
            </w:r>
            <w:r w:rsidRPr="00D3386A">
              <w:rPr>
                <w:rFonts w:ascii="Times New Roman" w:eastAsia="Times New Roman" w:hAnsi="Times New Roman" w:cs="Times New Roman"/>
                <w:color w:val="000000" w:themeColor="text1"/>
                <w:sz w:val="24"/>
                <w:szCs w:val="24"/>
              </w:rPr>
              <w:t>з особливостями</w:t>
            </w:r>
          </w:p>
        </w:tc>
      </w:tr>
      <w:tr w:rsidR="006660E8" w:rsidRPr="00D3386A" w14:paraId="6EDB5572" w14:textId="77777777">
        <w:trPr>
          <w:trHeight w:val="240"/>
          <w:jc w:val="center"/>
        </w:trPr>
        <w:tc>
          <w:tcPr>
            <w:tcW w:w="705" w:type="dxa"/>
          </w:tcPr>
          <w:p w14:paraId="0A16CB83" w14:textId="77777777" w:rsidR="006660E8" w:rsidRPr="00D3386A" w:rsidRDefault="00965C97" w:rsidP="00D3386A">
            <w:pPr>
              <w:jc w:val="center"/>
              <w:rPr>
                <w:rFonts w:ascii="Times New Roman" w:eastAsia="Times New Roman" w:hAnsi="Times New Roman" w:cs="Times New Roman"/>
                <w:sz w:val="24"/>
                <w:szCs w:val="24"/>
              </w:rPr>
            </w:pPr>
            <w:r w:rsidRPr="00D3386A">
              <w:rPr>
                <w:rFonts w:ascii="Times New Roman" w:eastAsia="Times New Roman" w:hAnsi="Times New Roman" w:cs="Times New Roman"/>
                <w:color w:val="000000"/>
                <w:sz w:val="24"/>
                <w:szCs w:val="24"/>
              </w:rPr>
              <w:t>4</w:t>
            </w:r>
          </w:p>
        </w:tc>
        <w:tc>
          <w:tcPr>
            <w:tcW w:w="2805" w:type="dxa"/>
          </w:tcPr>
          <w:p w14:paraId="278A0635" w14:textId="77777777" w:rsidR="006660E8" w:rsidRPr="00D3386A" w:rsidRDefault="00965C97" w:rsidP="00D3386A">
            <w:pPr>
              <w:rPr>
                <w:rFonts w:ascii="Times New Roman" w:eastAsia="Times New Roman" w:hAnsi="Times New Roman" w:cs="Times New Roman"/>
                <w:sz w:val="24"/>
                <w:szCs w:val="24"/>
              </w:rPr>
            </w:pPr>
            <w:r w:rsidRPr="00D3386A">
              <w:rPr>
                <w:rFonts w:ascii="Times New Roman" w:eastAsia="Times New Roman" w:hAnsi="Times New Roman" w:cs="Times New Roman"/>
                <w:b/>
                <w:color w:val="000000"/>
                <w:sz w:val="24"/>
                <w:szCs w:val="24"/>
              </w:rPr>
              <w:t>Інформація про предмет закупівлі</w:t>
            </w:r>
          </w:p>
        </w:tc>
        <w:tc>
          <w:tcPr>
            <w:tcW w:w="6450" w:type="dxa"/>
          </w:tcPr>
          <w:p w14:paraId="751CD9C5" w14:textId="77777777" w:rsidR="006660E8" w:rsidRPr="00D3386A" w:rsidRDefault="00965C97" w:rsidP="00D3386A">
            <w:pPr>
              <w:jc w:val="both"/>
              <w:rPr>
                <w:rFonts w:ascii="Times New Roman" w:eastAsia="Times New Roman" w:hAnsi="Times New Roman" w:cs="Times New Roman"/>
                <w:sz w:val="24"/>
                <w:szCs w:val="24"/>
              </w:rPr>
            </w:pPr>
            <w:r w:rsidRPr="00D3386A">
              <w:rPr>
                <w:rFonts w:ascii="Times New Roman" w:eastAsia="Times New Roman" w:hAnsi="Times New Roman" w:cs="Times New Roman"/>
                <w:i/>
                <w:color w:val="000000"/>
                <w:sz w:val="24"/>
                <w:szCs w:val="24"/>
              </w:rPr>
              <w:t> </w:t>
            </w:r>
          </w:p>
        </w:tc>
      </w:tr>
      <w:tr w:rsidR="006660E8" w:rsidRPr="00D3386A" w14:paraId="2933D51F" w14:textId="77777777">
        <w:trPr>
          <w:jc w:val="center"/>
        </w:trPr>
        <w:tc>
          <w:tcPr>
            <w:tcW w:w="705" w:type="dxa"/>
          </w:tcPr>
          <w:p w14:paraId="6F69F26B" w14:textId="77777777" w:rsidR="006660E8" w:rsidRPr="00D3386A" w:rsidRDefault="00965C97" w:rsidP="00D3386A">
            <w:pPr>
              <w:jc w:val="center"/>
              <w:rPr>
                <w:rFonts w:ascii="Times New Roman" w:eastAsia="Times New Roman" w:hAnsi="Times New Roman" w:cs="Times New Roman"/>
                <w:sz w:val="24"/>
                <w:szCs w:val="24"/>
              </w:rPr>
            </w:pPr>
            <w:r w:rsidRPr="00D3386A">
              <w:rPr>
                <w:rFonts w:ascii="Times New Roman" w:eastAsia="Times New Roman" w:hAnsi="Times New Roman" w:cs="Times New Roman"/>
                <w:color w:val="000000"/>
                <w:sz w:val="24"/>
                <w:szCs w:val="24"/>
              </w:rPr>
              <w:t>4.1</w:t>
            </w:r>
          </w:p>
        </w:tc>
        <w:tc>
          <w:tcPr>
            <w:tcW w:w="2805" w:type="dxa"/>
          </w:tcPr>
          <w:p w14:paraId="4E85E463" w14:textId="77777777" w:rsidR="006660E8" w:rsidRPr="00D3386A" w:rsidRDefault="00965C97" w:rsidP="00D3386A">
            <w:pPr>
              <w:rPr>
                <w:rFonts w:ascii="Times New Roman" w:eastAsia="Times New Roman" w:hAnsi="Times New Roman" w:cs="Times New Roman"/>
                <w:sz w:val="24"/>
                <w:szCs w:val="24"/>
              </w:rPr>
            </w:pPr>
            <w:r w:rsidRPr="00D3386A">
              <w:rPr>
                <w:rFonts w:ascii="Times New Roman" w:eastAsia="Times New Roman" w:hAnsi="Times New Roman" w:cs="Times New Roman"/>
                <w:color w:val="000000"/>
                <w:sz w:val="24"/>
                <w:szCs w:val="24"/>
              </w:rPr>
              <w:t>назва предмета закупівлі</w:t>
            </w:r>
          </w:p>
        </w:tc>
        <w:tc>
          <w:tcPr>
            <w:tcW w:w="6450" w:type="dxa"/>
          </w:tcPr>
          <w:p w14:paraId="2DBC3B18" w14:textId="0D1CF538" w:rsidR="006660E8" w:rsidRPr="00D3386A" w:rsidRDefault="00DA5C57" w:rsidP="00D3386A">
            <w:pPr>
              <w:pStyle w:val="1"/>
              <w:shd w:val="clear" w:color="auto" w:fill="FFFFFF"/>
              <w:spacing w:before="0" w:after="0"/>
              <w:jc w:val="both"/>
              <w:textAlignment w:val="baseline"/>
              <w:outlineLvl w:val="0"/>
              <w:rPr>
                <w:rFonts w:ascii="Times New Roman" w:eastAsia="Arial" w:hAnsi="Times New Roman" w:cs="Times New Roman"/>
                <w:b w:val="0"/>
                <w:bCs/>
                <w:iCs/>
                <w:kern w:val="1"/>
                <w:sz w:val="24"/>
                <w:szCs w:val="24"/>
                <w:lang w:eastAsia="ar-SA"/>
              </w:rPr>
            </w:pPr>
            <w:r w:rsidRPr="00D3386A">
              <w:rPr>
                <w:rFonts w:ascii="Times New Roman" w:eastAsia="Arial" w:hAnsi="Times New Roman" w:cs="Times New Roman"/>
                <w:b w:val="0"/>
                <w:bCs/>
                <w:iCs/>
                <w:kern w:val="1"/>
                <w:sz w:val="24"/>
                <w:szCs w:val="24"/>
                <w:lang w:eastAsia="ar-SA"/>
              </w:rPr>
              <w:t>код ДК 021:2015: 09110000-3 - Тверде паливо (Вугілля кам’яне</w:t>
            </w:r>
            <w:r w:rsidR="005B1D51">
              <w:rPr>
                <w:rFonts w:ascii="Times New Roman" w:eastAsia="Arial" w:hAnsi="Times New Roman" w:cs="Times New Roman"/>
                <w:b w:val="0"/>
                <w:bCs/>
                <w:iCs/>
                <w:kern w:val="1"/>
                <w:sz w:val="24"/>
                <w:szCs w:val="24"/>
                <w:lang w:eastAsia="ar-SA"/>
              </w:rPr>
              <w:t xml:space="preserve"> марки ДГ (13-25)</w:t>
            </w:r>
            <w:r w:rsidRPr="00D3386A">
              <w:rPr>
                <w:rFonts w:ascii="Times New Roman" w:eastAsia="Arial" w:hAnsi="Times New Roman" w:cs="Times New Roman"/>
                <w:b w:val="0"/>
                <w:bCs/>
                <w:iCs/>
                <w:kern w:val="1"/>
                <w:sz w:val="24"/>
                <w:szCs w:val="24"/>
                <w:lang w:eastAsia="ar-SA"/>
              </w:rPr>
              <w:t>)</w:t>
            </w:r>
          </w:p>
        </w:tc>
      </w:tr>
      <w:tr w:rsidR="006660E8" w:rsidRPr="00D3386A" w14:paraId="787FC001" w14:textId="77777777">
        <w:trPr>
          <w:trHeight w:val="1119"/>
          <w:jc w:val="center"/>
        </w:trPr>
        <w:tc>
          <w:tcPr>
            <w:tcW w:w="705" w:type="dxa"/>
          </w:tcPr>
          <w:p w14:paraId="4483DD97" w14:textId="77777777" w:rsidR="006660E8" w:rsidRPr="00D3386A" w:rsidRDefault="00965C97" w:rsidP="00D3386A">
            <w:pPr>
              <w:widowControl w:val="0"/>
              <w:jc w:val="center"/>
              <w:rPr>
                <w:rFonts w:ascii="Times New Roman" w:eastAsia="Times New Roman" w:hAnsi="Times New Roman" w:cs="Times New Roman"/>
                <w:color w:val="000000"/>
                <w:sz w:val="24"/>
                <w:szCs w:val="24"/>
              </w:rPr>
            </w:pPr>
            <w:r w:rsidRPr="00D3386A">
              <w:rPr>
                <w:rFonts w:ascii="Times New Roman" w:eastAsia="Times New Roman" w:hAnsi="Times New Roman" w:cs="Times New Roman"/>
                <w:color w:val="000000"/>
                <w:sz w:val="24"/>
                <w:szCs w:val="24"/>
              </w:rPr>
              <w:t>4.2</w:t>
            </w:r>
          </w:p>
        </w:tc>
        <w:tc>
          <w:tcPr>
            <w:tcW w:w="2805" w:type="dxa"/>
          </w:tcPr>
          <w:p w14:paraId="11D8CB74" w14:textId="77777777" w:rsidR="006660E8" w:rsidRPr="00D3386A" w:rsidRDefault="00965C97" w:rsidP="00D3386A">
            <w:pPr>
              <w:widowControl w:val="0"/>
              <w:rPr>
                <w:rFonts w:ascii="Times New Roman" w:eastAsia="Times New Roman" w:hAnsi="Times New Roman" w:cs="Times New Roman"/>
                <w:color w:val="000000"/>
                <w:sz w:val="24"/>
                <w:szCs w:val="24"/>
              </w:rPr>
            </w:pPr>
            <w:r w:rsidRPr="00D3386A">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83C7722" w14:textId="77777777" w:rsidR="00FA509C" w:rsidRPr="00D3386A" w:rsidRDefault="00FA509C" w:rsidP="00D3386A">
            <w:pPr>
              <w:widowControl w:val="0"/>
              <w:ind w:right="120"/>
              <w:jc w:val="both"/>
              <w:rPr>
                <w:rFonts w:ascii="Times New Roman" w:eastAsia="Times New Roman" w:hAnsi="Times New Roman" w:cs="Times New Roman"/>
                <w:color w:val="000000"/>
                <w:sz w:val="24"/>
                <w:szCs w:val="24"/>
              </w:rPr>
            </w:pPr>
          </w:p>
          <w:p w14:paraId="528B37EC" w14:textId="77777777" w:rsidR="00FA509C" w:rsidRPr="00D3386A" w:rsidRDefault="00FA509C" w:rsidP="00D3386A">
            <w:pPr>
              <w:widowControl w:val="0"/>
              <w:ind w:right="120"/>
              <w:jc w:val="both"/>
              <w:rPr>
                <w:rFonts w:ascii="Times New Roman" w:eastAsia="Times New Roman" w:hAnsi="Times New Roman" w:cs="Times New Roman"/>
                <w:color w:val="000000"/>
                <w:sz w:val="24"/>
                <w:szCs w:val="24"/>
              </w:rPr>
            </w:pPr>
          </w:p>
          <w:p w14:paraId="4501D7FD" w14:textId="22B345D8" w:rsidR="006660E8" w:rsidRPr="00D3386A" w:rsidRDefault="00965C97" w:rsidP="00D3386A">
            <w:pPr>
              <w:widowControl w:val="0"/>
              <w:ind w:right="120"/>
              <w:jc w:val="both"/>
              <w:rPr>
                <w:rFonts w:ascii="Times New Roman" w:eastAsia="Times New Roman" w:hAnsi="Times New Roman" w:cs="Times New Roman"/>
                <w:sz w:val="24"/>
                <w:szCs w:val="24"/>
              </w:rPr>
            </w:pPr>
            <w:r w:rsidRPr="00D3386A">
              <w:rPr>
                <w:rFonts w:ascii="Times New Roman" w:eastAsia="Times New Roman" w:hAnsi="Times New Roman" w:cs="Times New Roman"/>
                <w:color w:val="000000"/>
                <w:sz w:val="24"/>
                <w:szCs w:val="24"/>
              </w:rPr>
              <w:t>Закупівля здійснюється щодо предмет</w:t>
            </w:r>
            <w:r w:rsidRPr="00D3386A">
              <w:rPr>
                <w:rFonts w:ascii="Times New Roman" w:eastAsia="Times New Roman" w:hAnsi="Times New Roman" w:cs="Times New Roman"/>
                <w:sz w:val="24"/>
                <w:szCs w:val="24"/>
              </w:rPr>
              <w:t>а</w:t>
            </w:r>
            <w:r w:rsidRPr="00D3386A">
              <w:rPr>
                <w:rFonts w:ascii="Times New Roman" w:eastAsia="Times New Roman" w:hAnsi="Times New Roman" w:cs="Times New Roman"/>
                <w:color w:val="000000"/>
                <w:sz w:val="24"/>
                <w:szCs w:val="24"/>
              </w:rPr>
              <w:t xml:space="preserve"> закупівлі в цілому.</w:t>
            </w:r>
          </w:p>
          <w:p w14:paraId="72C7DD3F" w14:textId="77777777" w:rsidR="006660E8" w:rsidRPr="00D3386A" w:rsidRDefault="006660E8" w:rsidP="00D3386A">
            <w:pPr>
              <w:widowControl w:val="0"/>
              <w:ind w:right="120"/>
              <w:jc w:val="both"/>
              <w:rPr>
                <w:rFonts w:ascii="Times New Roman" w:eastAsia="Times New Roman" w:hAnsi="Times New Roman" w:cs="Times New Roman"/>
                <w:i/>
                <w:color w:val="FF0000"/>
                <w:sz w:val="24"/>
                <w:szCs w:val="24"/>
                <w:highlight w:val="yellow"/>
              </w:rPr>
            </w:pPr>
          </w:p>
        </w:tc>
      </w:tr>
      <w:tr w:rsidR="006660E8" w:rsidRPr="00D3386A" w14:paraId="7302C4D8" w14:textId="77777777" w:rsidTr="00C86C48">
        <w:trPr>
          <w:trHeight w:val="704"/>
          <w:jc w:val="center"/>
        </w:trPr>
        <w:tc>
          <w:tcPr>
            <w:tcW w:w="705" w:type="dxa"/>
          </w:tcPr>
          <w:p w14:paraId="57F5EBF6" w14:textId="77777777" w:rsidR="006660E8" w:rsidRPr="00D3386A" w:rsidRDefault="00965C97" w:rsidP="00D3386A">
            <w:pPr>
              <w:widowControl w:val="0"/>
              <w:jc w:val="center"/>
              <w:rPr>
                <w:rFonts w:ascii="Times New Roman" w:eastAsia="Times New Roman" w:hAnsi="Times New Roman" w:cs="Times New Roman"/>
                <w:sz w:val="24"/>
                <w:szCs w:val="24"/>
              </w:rPr>
            </w:pPr>
            <w:r w:rsidRPr="00D3386A">
              <w:rPr>
                <w:rFonts w:ascii="Times New Roman" w:eastAsia="Times New Roman" w:hAnsi="Times New Roman" w:cs="Times New Roman"/>
                <w:color w:val="000000"/>
                <w:sz w:val="24"/>
                <w:szCs w:val="24"/>
              </w:rPr>
              <w:t>4.3</w:t>
            </w:r>
          </w:p>
        </w:tc>
        <w:tc>
          <w:tcPr>
            <w:tcW w:w="2805" w:type="dxa"/>
          </w:tcPr>
          <w:p w14:paraId="106A111D" w14:textId="77777777" w:rsidR="006660E8" w:rsidRPr="00D3386A" w:rsidRDefault="006248D5" w:rsidP="00D3386A">
            <w:pPr>
              <w:widowControl w:val="0"/>
              <w:rPr>
                <w:rFonts w:ascii="Times New Roman" w:eastAsia="Times New Roman" w:hAnsi="Times New Roman" w:cs="Times New Roman"/>
                <w:color w:val="000000"/>
                <w:sz w:val="24"/>
                <w:szCs w:val="24"/>
                <w:highlight w:val="yellow"/>
              </w:rPr>
            </w:pPr>
            <w:r w:rsidRPr="00D3386A">
              <w:rPr>
                <w:rFonts w:ascii="Times New Roman" w:eastAsia="Times New Roman" w:hAnsi="Times New Roman" w:cs="Times New Roman"/>
                <w:bCs/>
                <w:iCs/>
                <w:sz w:val="24"/>
                <w:szCs w:val="24"/>
              </w:rPr>
              <w:t>кількість товару та місце його поставки (для товару)</w:t>
            </w:r>
          </w:p>
        </w:tc>
        <w:tc>
          <w:tcPr>
            <w:tcW w:w="6450" w:type="dxa"/>
          </w:tcPr>
          <w:p w14:paraId="301BC795" w14:textId="6666699B" w:rsidR="00DA5C57" w:rsidRPr="00D3386A" w:rsidRDefault="006248D5" w:rsidP="00D3386A">
            <w:pPr>
              <w:widowControl w:val="0"/>
              <w:ind w:right="120"/>
              <w:rPr>
                <w:rFonts w:ascii="Times New Roman" w:eastAsia="Times New Roman" w:hAnsi="Times New Roman" w:cs="Times New Roman"/>
                <w:bCs/>
                <w:iCs/>
                <w:sz w:val="24"/>
                <w:szCs w:val="24"/>
              </w:rPr>
            </w:pPr>
            <w:r w:rsidRPr="00D3386A">
              <w:rPr>
                <w:rFonts w:ascii="Times New Roman" w:eastAsia="Times New Roman" w:hAnsi="Times New Roman" w:cs="Times New Roman"/>
                <w:bCs/>
                <w:iCs/>
                <w:sz w:val="24"/>
                <w:szCs w:val="24"/>
              </w:rPr>
              <w:t xml:space="preserve">Кількість: </w:t>
            </w:r>
            <w:r w:rsidR="00BD6BE1">
              <w:rPr>
                <w:rFonts w:ascii="Times New Roman" w:eastAsia="Times New Roman" w:hAnsi="Times New Roman" w:cs="Times New Roman"/>
                <w:bCs/>
                <w:iCs/>
                <w:sz w:val="24"/>
                <w:szCs w:val="24"/>
              </w:rPr>
              <w:t>52</w:t>
            </w:r>
            <w:r w:rsidR="00DA5C57" w:rsidRPr="00D3386A">
              <w:rPr>
                <w:rFonts w:ascii="Times New Roman" w:eastAsia="Times New Roman" w:hAnsi="Times New Roman" w:cs="Times New Roman"/>
                <w:bCs/>
                <w:iCs/>
                <w:sz w:val="24"/>
                <w:szCs w:val="24"/>
              </w:rPr>
              <w:t xml:space="preserve"> т </w:t>
            </w:r>
          </w:p>
          <w:p w14:paraId="5B5BFCEC" w14:textId="282D3DBD" w:rsidR="006660E8" w:rsidRPr="00D3386A" w:rsidRDefault="003F202A" w:rsidP="00D3386A">
            <w:pPr>
              <w:widowControl w:val="0"/>
              <w:ind w:right="120"/>
              <w:rPr>
                <w:rFonts w:ascii="Times New Roman" w:eastAsia="Times New Roman" w:hAnsi="Times New Roman" w:cs="Times New Roman"/>
                <w:i/>
                <w:color w:val="4A86E8"/>
                <w:sz w:val="24"/>
                <w:szCs w:val="24"/>
                <w:highlight w:val="white"/>
              </w:rPr>
            </w:pPr>
            <w:r w:rsidRPr="00D3386A">
              <w:rPr>
                <w:rFonts w:ascii="Times New Roman" w:eastAsia="Times New Roman" w:hAnsi="Times New Roman" w:cs="Times New Roman"/>
                <w:bCs/>
                <w:iCs/>
                <w:sz w:val="24"/>
                <w:szCs w:val="24"/>
              </w:rPr>
              <w:t xml:space="preserve">Місце поставки товарів: </w:t>
            </w:r>
            <w:r w:rsidR="00DA5C57" w:rsidRPr="00D3386A">
              <w:rPr>
                <w:rFonts w:ascii="Times New Roman" w:hAnsi="Times New Roman" w:cs="Times New Roman"/>
                <w:bCs/>
                <w:sz w:val="24"/>
                <w:szCs w:val="24"/>
              </w:rPr>
              <w:t xml:space="preserve">62020, Харківська обл., </w:t>
            </w:r>
            <w:proofErr w:type="spellStart"/>
            <w:r w:rsidR="00DA5C57" w:rsidRPr="00D3386A">
              <w:rPr>
                <w:rFonts w:ascii="Times New Roman" w:hAnsi="Times New Roman" w:cs="Times New Roman"/>
                <w:bCs/>
                <w:sz w:val="24"/>
                <w:szCs w:val="24"/>
              </w:rPr>
              <w:t>Краснокутський</w:t>
            </w:r>
            <w:proofErr w:type="spellEnd"/>
            <w:r w:rsidR="00DA5C57" w:rsidRPr="00D3386A">
              <w:rPr>
                <w:rFonts w:ascii="Times New Roman" w:hAnsi="Times New Roman" w:cs="Times New Roman"/>
                <w:bCs/>
                <w:sz w:val="24"/>
                <w:szCs w:val="24"/>
              </w:rPr>
              <w:t xml:space="preserve"> район, </w:t>
            </w:r>
            <w:proofErr w:type="spellStart"/>
            <w:r w:rsidR="00DA5C57" w:rsidRPr="00D3386A">
              <w:rPr>
                <w:rFonts w:ascii="Times New Roman" w:hAnsi="Times New Roman" w:cs="Times New Roman"/>
                <w:bCs/>
                <w:sz w:val="24"/>
                <w:szCs w:val="24"/>
              </w:rPr>
              <w:t>с.Володимирівка</w:t>
            </w:r>
            <w:proofErr w:type="spellEnd"/>
          </w:p>
        </w:tc>
      </w:tr>
      <w:tr w:rsidR="006660E8" w:rsidRPr="00D3386A" w14:paraId="051AD5E1" w14:textId="77777777">
        <w:trPr>
          <w:trHeight w:val="645"/>
          <w:jc w:val="center"/>
        </w:trPr>
        <w:tc>
          <w:tcPr>
            <w:tcW w:w="705" w:type="dxa"/>
          </w:tcPr>
          <w:p w14:paraId="4C468DE0" w14:textId="77777777" w:rsidR="006660E8" w:rsidRPr="00D3386A" w:rsidRDefault="00965C97" w:rsidP="00D3386A">
            <w:pPr>
              <w:widowControl w:val="0"/>
              <w:jc w:val="center"/>
              <w:rPr>
                <w:rFonts w:ascii="Times New Roman" w:eastAsia="Times New Roman" w:hAnsi="Times New Roman" w:cs="Times New Roman"/>
                <w:sz w:val="24"/>
                <w:szCs w:val="24"/>
              </w:rPr>
            </w:pPr>
            <w:r w:rsidRPr="00D3386A">
              <w:rPr>
                <w:rFonts w:ascii="Times New Roman" w:eastAsia="Times New Roman" w:hAnsi="Times New Roman" w:cs="Times New Roman"/>
                <w:color w:val="000000"/>
                <w:sz w:val="24"/>
                <w:szCs w:val="24"/>
              </w:rPr>
              <w:t>4.4</w:t>
            </w:r>
          </w:p>
        </w:tc>
        <w:tc>
          <w:tcPr>
            <w:tcW w:w="2805" w:type="dxa"/>
          </w:tcPr>
          <w:p w14:paraId="49BDAA82" w14:textId="77777777" w:rsidR="006660E8" w:rsidRPr="00D3386A" w:rsidRDefault="006248D5" w:rsidP="00D3386A">
            <w:pPr>
              <w:widowControl w:val="0"/>
              <w:rPr>
                <w:rFonts w:ascii="Times New Roman" w:eastAsia="Times New Roman" w:hAnsi="Times New Roman" w:cs="Times New Roman"/>
                <w:sz w:val="24"/>
                <w:szCs w:val="24"/>
              </w:rPr>
            </w:pPr>
            <w:r w:rsidRPr="00D3386A">
              <w:rPr>
                <w:rFonts w:ascii="Times New Roman" w:eastAsia="Times New Roman" w:hAnsi="Times New Roman" w:cs="Times New Roman"/>
                <w:bCs/>
                <w:iCs/>
                <w:sz w:val="24"/>
                <w:szCs w:val="24"/>
              </w:rPr>
              <w:t>строки поставки товарів, виконання робіт, надання послуг</w:t>
            </w:r>
          </w:p>
        </w:tc>
        <w:tc>
          <w:tcPr>
            <w:tcW w:w="6450" w:type="dxa"/>
          </w:tcPr>
          <w:p w14:paraId="0C4318CB" w14:textId="06EBC1DC" w:rsidR="006660E8" w:rsidRPr="00D3386A" w:rsidRDefault="00DA5C57" w:rsidP="00BD6BE1">
            <w:pPr>
              <w:widowControl w:val="0"/>
              <w:rPr>
                <w:rFonts w:ascii="Times New Roman" w:eastAsia="Times New Roman" w:hAnsi="Times New Roman" w:cs="Times New Roman"/>
                <w:sz w:val="24"/>
                <w:szCs w:val="24"/>
                <w:highlight w:val="cyan"/>
              </w:rPr>
            </w:pPr>
            <w:r w:rsidRPr="00D3386A">
              <w:rPr>
                <w:rFonts w:ascii="Times New Roman" w:eastAsia="Times New Roman" w:hAnsi="Times New Roman" w:cs="Times New Roman"/>
                <w:bCs/>
                <w:iCs/>
                <w:sz w:val="24"/>
                <w:szCs w:val="24"/>
              </w:rPr>
              <w:t>до  31.1</w:t>
            </w:r>
            <w:r w:rsidR="00BD6BE1">
              <w:rPr>
                <w:rFonts w:ascii="Times New Roman" w:eastAsia="Times New Roman" w:hAnsi="Times New Roman" w:cs="Times New Roman"/>
                <w:bCs/>
                <w:iCs/>
                <w:sz w:val="24"/>
                <w:szCs w:val="24"/>
              </w:rPr>
              <w:t>0</w:t>
            </w:r>
            <w:r w:rsidR="006248D5" w:rsidRPr="00D3386A">
              <w:rPr>
                <w:rFonts w:ascii="Times New Roman" w:eastAsia="Times New Roman" w:hAnsi="Times New Roman" w:cs="Times New Roman"/>
                <w:bCs/>
                <w:iCs/>
                <w:sz w:val="24"/>
                <w:szCs w:val="24"/>
              </w:rPr>
              <w:t>.202</w:t>
            </w:r>
            <w:r w:rsidR="00BD6BE1">
              <w:rPr>
                <w:rFonts w:ascii="Times New Roman" w:eastAsia="Times New Roman" w:hAnsi="Times New Roman" w:cs="Times New Roman"/>
                <w:bCs/>
                <w:iCs/>
                <w:sz w:val="24"/>
                <w:szCs w:val="24"/>
              </w:rPr>
              <w:t>4</w:t>
            </w:r>
            <w:r w:rsidR="006248D5" w:rsidRPr="00D3386A">
              <w:rPr>
                <w:rFonts w:ascii="Times New Roman" w:eastAsia="Times New Roman" w:hAnsi="Times New Roman" w:cs="Times New Roman"/>
                <w:bCs/>
                <w:iCs/>
                <w:sz w:val="24"/>
                <w:szCs w:val="24"/>
              </w:rPr>
              <w:t xml:space="preserve"> року</w:t>
            </w:r>
          </w:p>
        </w:tc>
      </w:tr>
      <w:tr w:rsidR="00B032A9" w:rsidRPr="00B032A9" w14:paraId="5F11DE21" w14:textId="77777777">
        <w:trPr>
          <w:trHeight w:val="645"/>
          <w:jc w:val="center"/>
        </w:trPr>
        <w:tc>
          <w:tcPr>
            <w:tcW w:w="705" w:type="dxa"/>
          </w:tcPr>
          <w:p w14:paraId="496AF849" w14:textId="08B93737" w:rsidR="00B032A9" w:rsidRPr="00B032A9" w:rsidRDefault="00B032A9" w:rsidP="00D3386A">
            <w:pPr>
              <w:widowControl w:val="0"/>
              <w:jc w:val="center"/>
              <w:rPr>
                <w:rFonts w:ascii="Times New Roman" w:eastAsia="Times New Roman" w:hAnsi="Times New Roman" w:cs="Times New Roman"/>
                <w:color w:val="000000"/>
                <w:sz w:val="24"/>
                <w:szCs w:val="24"/>
              </w:rPr>
            </w:pPr>
            <w:r w:rsidRPr="00B032A9">
              <w:rPr>
                <w:rFonts w:ascii="Times New Roman" w:hAnsi="Times New Roman" w:cs="Times New Roman"/>
                <w:sz w:val="24"/>
                <w:szCs w:val="24"/>
              </w:rPr>
              <w:t>4.5</w:t>
            </w:r>
          </w:p>
        </w:tc>
        <w:tc>
          <w:tcPr>
            <w:tcW w:w="2805" w:type="dxa"/>
          </w:tcPr>
          <w:p w14:paraId="27C3ECA0" w14:textId="4487F05A" w:rsidR="00B032A9" w:rsidRPr="00B032A9" w:rsidRDefault="00B032A9" w:rsidP="00D3386A">
            <w:pPr>
              <w:widowControl w:val="0"/>
              <w:rPr>
                <w:rFonts w:ascii="Times New Roman" w:eastAsia="Times New Roman" w:hAnsi="Times New Roman" w:cs="Times New Roman"/>
                <w:bCs/>
                <w:iCs/>
                <w:sz w:val="24"/>
                <w:szCs w:val="24"/>
              </w:rPr>
            </w:pPr>
            <w:r w:rsidRPr="00B032A9">
              <w:rPr>
                <w:rFonts w:ascii="Times New Roman" w:hAnsi="Times New Roman" w:cs="Times New Roman"/>
                <w:sz w:val="24"/>
                <w:szCs w:val="24"/>
              </w:rPr>
              <w:t>очікувана вартість предмета закупівлі</w:t>
            </w:r>
          </w:p>
        </w:tc>
        <w:tc>
          <w:tcPr>
            <w:tcW w:w="6450" w:type="dxa"/>
          </w:tcPr>
          <w:p w14:paraId="22598361" w14:textId="461E2814" w:rsidR="00B032A9" w:rsidRPr="00B032A9" w:rsidRDefault="00B032A9" w:rsidP="00BD6BE1">
            <w:pPr>
              <w:widowControl w:val="0"/>
              <w:rPr>
                <w:rFonts w:ascii="Times New Roman" w:eastAsia="Times New Roman" w:hAnsi="Times New Roman" w:cs="Times New Roman"/>
                <w:bCs/>
                <w:iCs/>
                <w:sz w:val="24"/>
                <w:szCs w:val="24"/>
              </w:rPr>
            </w:pPr>
            <w:r>
              <w:rPr>
                <w:rFonts w:ascii="Times New Roman" w:hAnsi="Times New Roman" w:cs="Times New Roman"/>
                <w:sz w:val="24"/>
                <w:szCs w:val="24"/>
              </w:rPr>
              <w:t>595850</w:t>
            </w:r>
            <w:r w:rsidRPr="00B032A9">
              <w:rPr>
                <w:rFonts w:ascii="Times New Roman" w:hAnsi="Times New Roman" w:cs="Times New Roman"/>
                <w:sz w:val="24"/>
                <w:szCs w:val="24"/>
              </w:rPr>
              <w:t>,00 грн.   з ПДВ</w:t>
            </w:r>
          </w:p>
        </w:tc>
      </w:tr>
      <w:tr w:rsidR="00B032A9" w:rsidRPr="00B032A9" w14:paraId="12736F2C" w14:textId="77777777">
        <w:trPr>
          <w:trHeight w:val="645"/>
          <w:jc w:val="center"/>
        </w:trPr>
        <w:tc>
          <w:tcPr>
            <w:tcW w:w="705" w:type="dxa"/>
          </w:tcPr>
          <w:p w14:paraId="01D1F391" w14:textId="5F6A5802" w:rsidR="00B032A9" w:rsidRPr="00B032A9" w:rsidRDefault="00B032A9" w:rsidP="00D3386A">
            <w:pPr>
              <w:widowControl w:val="0"/>
              <w:jc w:val="center"/>
              <w:rPr>
                <w:rFonts w:ascii="Times New Roman" w:hAnsi="Times New Roman" w:cs="Times New Roman"/>
                <w:sz w:val="24"/>
                <w:szCs w:val="24"/>
              </w:rPr>
            </w:pPr>
            <w:r w:rsidRPr="00B032A9">
              <w:rPr>
                <w:rFonts w:ascii="Times New Roman" w:hAnsi="Times New Roman" w:cs="Times New Roman"/>
                <w:sz w:val="24"/>
                <w:szCs w:val="24"/>
              </w:rPr>
              <w:t>4.6</w:t>
            </w:r>
          </w:p>
        </w:tc>
        <w:tc>
          <w:tcPr>
            <w:tcW w:w="2805" w:type="dxa"/>
          </w:tcPr>
          <w:p w14:paraId="6E79B094" w14:textId="0DBF2876" w:rsidR="00B032A9" w:rsidRPr="00B032A9" w:rsidRDefault="00B032A9" w:rsidP="00D3386A">
            <w:pPr>
              <w:widowControl w:val="0"/>
              <w:rPr>
                <w:rFonts w:ascii="Times New Roman" w:hAnsi="Times New Roman" w:cs="Times New Roman"/>
                <w:sz w:val="24"/>
                <w:szCs w:val="24"/>
              </w:rPr>
            </w:pPr>
            <w:r w:rsidRPr="00B032A9">
              <w:rPr>
                <w:rFonts w:ascii="Times New Roman" w:hAnsi="Times New Roman" w:cs="Times New Roman"/>
                <w:sz w:val="24"/>
                <w:szCs w:val="24"/>
              </w:rPr>
              <w:t xml:space="preserve">інформація про прийняття чи неприйняття до розгляду </w:t>
            </w:r>
            <w:r w:rsidRPr="00B032A9">
              <w:rPr>
                <w:rFonts w:ascii="Times New Roman" w:hAnsi="Times New Roman" w:cs="Times New Roman"/>
                <w:sz w:val="24"/>
                <w:szCs w:val="24"/>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0" w:type="dxa"/>
          </w:tcPr>
          <w:p w14:paraId="4D7812BB" w14:textId="797FE146" w:rsidR="00B032A9" w:rsidRPr="00B032A9" w:rsidRDefault="00B032A9" w:rsidP="00BD6BE1">
            <w:pPr>
              <w:widowControl w:val="0"/>
              <w:rPr>
                <w:rFonts w:ascii="Times New Roman" w:hAnsi="Times New Roman" w:cs="Times New Roman"/>
                <w:sz w:val="24"/>
                <w:szCs w:val="24"/>
              </w:rPr>
            </w:pPr>
            <w:r w:rsidRPr="00B032A9">
              <w:rPr>
                <w:rFonts w:ascii="Times New Roman" w:hAnsi="Times New Roman" w:cs="Times New Roman"/>
                <w:sz w:val="24"/>
                <w:szCs w:val="24"/>
              </w:rPr>
              <w:lastRenderedPageBreak/>
              <w:t xml:space="preserve">Замовник не приймає до розгляду тендерну пропозицію учасника, ціна якою є вищою ніж очікувана вартість предмета закупівлі, визначена замовником в оголошенні </w:t>
            </w:r>
            <w:r w:rsidRPr="00B032A9">
              <w:rPr>
                <w:rFonts w:ascii="Times New Roman" w:hAnsi="Times New Roman" w:cs="Times New Roman"/>
                <w:sz w:val="24"/>
                <w:szCs w:val="24"/>
              </w:rPr>
              <w:lastRenderedPageBreak/>
              <w:t>про проведення відкритих торгів</w:t>
            </w:r>
          </w:p>
        </w:tc>
      </w:tr>
      <w:tr w:rsidR="006660E8" w:rsidRPr="00D3386A" w14:paraId="7C29AE75" w14:textId="77777777">
        <w:trPr>
          <w:trHeight w:val="841"/>
          <w:jc w:val="center"/>
        </w:trPr>
        <w:tc>
          <w:tcPr>
            <w:tcW w:w="705" w:type="dxa"/>
          </w:tcPr>
          <w:p w14:paraId="718BB9B4" w14:textId="77777777" w:rsidR="006660E8" w:rsidRPr="00D3386A" w:rsidRDefault="00965C97" w:rsidP="00D3386A">
            <w:pPr>
              <w:widowControl w:val="0"/>
              <w:jc w:val="center"/>
              <w:rPr>
                <w:rFonts w:ascii="Times New Roman" w:eastAsia="Times New Roman" w:hAnsi="Times New Roman" w:cs="Times New Roman"/>
                <w:sz w:val="24"/>
                <w:szCs w:val="24"/>
              </w:rPr>
            </w:pPr>
            <w:r w:rsidRPr="00D3386A">
              <w:rPr>
                <w:rFonts w:ascii="Times New Roman" w:eastAsia="Times New Roman" w:hAnsi="Times New Roman" w:cs="Times New Roman"/>
                <w:color w:val="000000"/>
                <w:sz w:val="24"/>
                <w:szCs w:val="24"/>
              </w:rPr>
              <w:lastRenderedPageBreak/>
              <w:t>5</w:t>
            </w:r>
          </w:p>
        </w:tc>
        <w:tc>
          <w:tcPr>
            <w:tcW w:w="2805" w:type="dxa"/>
          </w:tcPr>
          <w:p w14:paraId="18602B99" w14:textId="77777777" w:rsidR="006660E8" w:rsidRPr="00D3386A" w:rsidRDefault="00965C97" w:rsidP="00D3386A">
            <w:pPr>
              <w:widowControl w:val="0"/>
              <w:rPr>
                <w:rFonts w:ascii="Times New Roman" w:eastAsia="Times New Roman" w:hAnsi="Times New Roman" w:cs="Times New Roman"/>
                <w:sz w:val="24"/>
                <w:szCs w:val="24"/>
              </w:rPr>
            </w:pPr>
            <w:r w:rsidRPr="00D3386A">
              <w:rPr>
                <w:rFonts w:ascii="Times New Roman" w:eastAsia="Times New Roman" w:hAnsi="Times New Roman" w:cs="Times New Roman"/>
                <w:b/>
                <w:color w:val="000000"/>
                <w:sz w:val="24"/>
                <w:szCs w:val="24"/>
              </w:rPr>
              <w:t>Недискримінація учасників</w:t>
            </w:r>
            <w:r w:rsidRPr="00D3386A">
              <w:rPr>
                <w:rFonts w:ascii="Times New Roman" w:eastAsia="Times New Roman" w:hAnsi="Times New Roman" w:cs="Times New Roman"/>
                <w:sz w:val="24"/>
                <w:szCs w:val="24"/>
              </w:rPr>
              <w:t xml:space="preserve"> </w:t>
            </w:r>
          </w:p>
        </w:tc>
        <w:tc>
          <w:tcPr>
            <w:tcW w:w="6450" w:type="dxa"/>
          </w:tcPr>
          <w:p w14:paraId="3C755424" w14:textId="77777777" w:rsidR="006660E8" w:rsidRPr="00D3386A" w:rsidRDefault="00965C97" w:rsidP="00D3386A">
            <w:pPr>
              <w:widowControl w:val="0"/>
              <w:ind w:right="140"/>
              <w:jc w:val="both"/>
              <w:rPr>
                <w:rFonts w:ascii="Times New Roman" w:eastAsia="Times New Roman" w:hAnsi="Times New Roman" w:cs="Times New Roman"/>
                <w:sz w:val="24"/>
                <w:szCs w:val="24"/>
              </w:rPr>
            </w:pPr>
            <w:r w:rsidRPr="00D3386A">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660E8" w:rsidRPr="00D3386A" w14:paraId="0379BBB6" w14:textId="77777777">
        <w:trPr>
          <w:trHeight w:val="1119"/>
          <w:jc w:val="center"/>
        </w:trPr>
        <w:tc>
          <w:tcPr>
            <w:tcW w:w="705" w:type="dxa"/>
          </w:tcPr>
          <w:p w14:paraId="6616C659" w14:textId="77777777" w:rsidR="006660E8" w:rsidRPr="00D3386A" w:rsidRDefault="00965C97" w:rsidP="00D3386A">
            <w:pPr>
              <w:widowControl w:val="0"/>
              <w:jc w:val="center"/>
              <w:rPr>
                <w:rFonts w:ascii="Times New Roman" w:eastAsia="Times New Roman" w:hAnsi="Times New Roman" w:cs="Times New Roman"/>
                <w:sz w:val="24"/>
                <w:szCs w:val="24"/>
              </w:rPr>
            </w:pPr>
            <w:r w:rsidRPr="00D3386A">
              <w:rPr>
                <w:rFonts w:ascii="Times New Roman" w:eastAsia="Times New Roman" w:hAnsi="Times New Roman" w:cs="Times New Roman"/>
                <w:color w:val="000000"/>
                <w:sz w:val="24"/>
                <w:szCs w:val="24"/>
              </w:rPr>
              <w:t>6</w:t>
            </w:r>
          </w:p>
        </w:tc>
        <w:tc>
          <w:tcPr>
            <w:tcW w:w="2805" w:type="dxa"/>
          </w:tcPr>
          <w:p w14:paraId="12C42A50" w14:textId="77777777" w:rsidR="006660E8" w:rsidRPr="00D3386A" w:rsidRDefault="00965C97" w:rsidP="00D3386A">
            <w:pPr>
              <w:widowControl w:val="0"/>
              <w:rPr>
                <w:rFonts w:ascii="Times New Roman" w:eastAsia="Times New Roman" w:hAnsi="Times New Roman" w:cs="Times New Roman"/>
                <w:sz w:val="24"/>
                <w:szCs w:val="24"/>
              </w:rPr>
            </w:pPr>
            <w:r w:rsidRPr="00D3386A">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3386A">
              <w:rPr>
                <w:rFonts w:ascii="Times New Roman" w:eastAsia="Times New Roman" w:hAnsi="Times New Roman" w:cs="Times New Roman"/>
                <w:sz w:val="24"/>
                <w:szCs w:val="24"/>
              </w:rPr>
              <w:t xml:space="preserve"> </w:t>
            </w:r>
          </w:p>
        </w:tc>
        <w:tc>
          <w:tcPr>
            <w:tcW w:w="6450" w:type="dxa"/>
          </w:tcPr>
          <w:p w14:paraId="0A97FAB6" w14:textId="77777777" w:rsidR="006660E8" w:rsidRPr="00D3386A" w:rsidRDefault="00965C97" w:rsidP="00D3386A">
            <w:pPr>
              <w:widowControl w:val="0"/>
              <w:ind w:right="140"/>
              <w:jc w:val="both"/>
              <w:rPr>
                <w:rFonts w:ascii="Times New Roman" w:eastAsia="Times New Roman" w:hAnsi="Times New Roman" w:cs="Times New Roman"/>
                <w:sz w:val="24"/>
                <w:szCs w:val="24"/>
              </w:rPr>
            </w:pPr>
            <w:r w:rsidRPr="00D3386A">
              <w:rPr>
                <w:rFonts w:ascii="Times New Roman" w:eastAsia="Times New Roman" w:hAnsi="Times New Roman" w:cs="Times New Roman"/>
                <w:color w:val="000000"/>
                <w:sz w:val="24"/>
                <w:szCs w:val="24"/>
              </w:rPr>
              <w:t>Валютою тендерної пропозиції є гривня.</w:t>
            </w:r>
            <w:r w:rsidRPr="00D3386A">
              <w:rPr>
                <w:rFonts w:ascii="Times New Roman" w:eastAsia="Times New Roman" w:hAnsi="Times New Roman" w:cs="Times New Roman"/>
                <w:sz w:val="24"/>
                <w:szCs w:val="24"/>
              </w:rPr>
              <w:t xml:space="preserve"> </w:t>
            </w:r>
            <w:r w:rsidRPr="00D3386A">
              <w:rPr>
                <w:rFonts w:ascii="Times New Roman" w:eastAsia="Times New Roman" w:hAnsi="Times New Roman" w:cs="Times New Roman"/>
                <w:b/>
                <w:i/>
                <w:color w:val="000000"/>
                <w:sz w:val="24"/>
                <w:szCs w:val="24"/>
              </w:rPr>
              <w:t>У разі якщо учасником процедури закупівлі є нерезидент</w:t>
            </w:r>
            <w:r w:rsidRPr="00D3386A">
              <w:rPr>
                <w:rFonts w:ascii="Times New Roman" w:eastAsia="Times New Roman" w:hAnsi="Times New Roman" w:cs="Times New Roman"/>
                <w:b/>
                <w:color w:val="000000"/>
                <w:sz w:val="24"/>
                <w:szCs w:val="24"/>
              </w:rPr>
              <w:t xml:space="preserve">,  </w:t>
            </w:r>
            <w:r w:rsidRPr="00D3386A">
              <w:rPr>
                <w:rFonts w:ascii="Times New Roman" w:eastAsia="Times New Roman" w:hAnsi="Times New Roman" w:cs="Times New Roman"/>
                <w:color w:val="000000"/>
                <w:sz w:val="24"/>
                <w:szCs w:val="24"/>
              </w:rPr>
              <w:t xml:space="preserve">такий </w:t>
            </w:r>
            <w:r w:rsidRPr="00D3386A">
              <w:rPr>
                <w:rFonts w:ascii="Times New Roman" w:eastAsia="Times New Roman" w:hAnsi="Times New Roman" w:cs="Times New Roman"/>
                <w:sz w:val="24"/>
                <w:szCs w:val="24"/>
              </w:rPr>
              <w:t>у</w:t>
            </w:r>
            <w:r w:rsidRPr="00D3386A">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660E8" w:rsidRPr="00D3386A" w14:paraId="3CD69D44" w14:textId="77777777">
        <w:trPr>
          <w:trHeight w:val="1119"/>
          <w:jc w:val="center"/>
        </w:trPr>
        <w:tc>
          <w:tcPr>
            <w:tcW w:w="705" w:type="dxa"/>
          </w:tcPr>
          <w:p w14:paraId="7022F34E" w14:textId="77777777" w:rsidR="006660E8" w:rsidRPr="00D3386A" w:rsidRDefault="00965C97" w:rsidP="00D3386A">
            <w:pPr>
              <w:widowControl w:val="0"/>
              <w:jc w:val="center"/>
              <w:rPr>
                <w:rFonts w:ascii="Times New Roman" w:eastAsia="Times New Roman" w:hAnsi="Times New Roman" w:cs="Times New Roman"/>
                <w:sz w:val="24"/>
                <w:szCs w:val="24"/>
              </w:rPr>
            </w:pPr>
            <w:r w:rsidRPr="00D3386A">
              <w:rPr>
                <w:rFonts w:ascii="Times New Roman" w:eastAsia="Times New Roman" w:hAnsi="Times New Roman" w:cs="Times New Roman"/>
                <w:color w:val="000000"/>
                <w:sz w:val="24"/>
                <w:szCs w:val="24"/>
              </w:rPr>
              <w:t>7</w:t>
            </w:r>
          </w:p>
        </w:tc>
        <w:tc>
          <w:tcPr>
            <w:tcW w:w="2805" w:type="dxa"/>
          </w:tcPr>
          <w:p w14:paraId="07DCEE67" w14:textId="77777777" w:rsidR="006660E8" w:rsidRPr="00D3386A" w:rsidRDefault="00965C97" w:rsidP="00D3386A">
            <w:pPr>
              <w:widowControl w:val="0"/>
              <w:rPr>
                <w:rFonts w:ascii="Times New Roman" w:eastAsia="Times New Roman" w:hAnsi="Times New Roman" w:cs="Times New Roman"/>
                <w:sz w:val="24"/>
                <w:szCs w:val="24"/>
              </w:rPr>
            </w:pPr>
            <w:r w:rsidRPr="00D3386A">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1B28AA8" w14:textId="77777777" w:rsidR="006660E8" w:rsidRPr="00D3386A" w:rsidRDefault="00965C97" w:rsidP="00D3386A">
            <w:pPr>
              <w:widowControl w:val="0"/>
              <w:jc w:val="both"/>
              <w:rPr>
                <w:rFonts w:ascii="Times New Roman" w:eastAsia="Times New Roman" w:hAnsi="Times New Roman" w:cs="Times New Roman"/>
                <w:color w:val="000000"/>
                <w:sz w:val="24"/>
                <w:szCs w:val="24"/>
              </w:rPr>
            </w:pPr>
            <w:r w:rsidRPr="00D3386A">
              <w:rPr>
                <w:rFonts w:ascii="Times New Roman" w:eastAsia="Times New Roman" w:hAnsi="Times New Roman" w:cs="Times New Roman"/>
                <w:color w:val="000000"/>
                <w:sz w:val="24"/>
                <w:szCs w:val="24"/>
              </w:rPr>
              <w:t>Мова тендерної пропозиції – українська.</w:t>
            </w:r>
          </w:p>
          <w:p w14:paraId="797E336F" w14:textId="77777777" w:rsidR="006660E8" w:rsidRPr="00D3386A" w:rsidRDefault="00965C97" w:rsidP="00D3386A">
            <w:pPr>
              <w:widowControl w:val="0"/>
              <w:jc w:val="both"/>
              <w:rPr>
                <w:rFonts w:ascii="Times New Roman" w:eastAsia="Times New Roman" w:hAnsi="Times New Roman" w:cs="Times New Roman"/>
                <w:color w:val="000000"/>
                <w:sz w:val="24"/>
                <w:szCs w:val="24"/>
              </w:rPr>
            </w:pPr>
            <w:r w:rsidRPr="00D3386A">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3386A">
              <w:rPr>
                <w:rFonts w:ascii="Times New Roman" w:eastAsia="Times New Roman" w:hAnsi="Times New Roman" w:cs="Times New Roman"/>
                <w:sz w:val="24"/>
                <w:szCs w:val="24"/>
              </w:rPr>
              <w:t>іншою мовою</w:t>
            </w:r>
            <w:r w:rsidRPr="00D3386A">
              <w:rPr>
                <w:rFonts w:ascii="Times New Roman" w:eastAsia="Times New Roman" w:hAnsi="Times New Roman" w:cs="Times New Roman"/>
                <w:color w:val="000000"/>
                <w:sz w:val="24"/>
                <w:szCs w:val="24"/>
              </w:rPr>
              <w:t>. Визначальним є текст, викладений українською мовою.</w:t>
            </w:r>
          </w:p>
          <w:p w14:paraId="79881272" w14:textId="77777777" w:rsidR="006660E8" w:rsidRPr="00D3386A" w:rsidRDefault="00965C97" w:rsidP="00D3386A">
            <w:pPr>
              <w:widowControl w:val="0"/>
              <w:jc w:val="both"/>
              <w:rPr>
                <w:rFonts w:ascii="Times New Roman" w:eastAsia="Times New Roman" w:hAnsi="Times New Roman" w:cs="Times New Roman"/>
                <w:color w:val="000000"/>
                <w:sz w:val="24"/>
                <w:szCs w:val="24"/>
              </w:rPr>
            </w:pPr>
            <w:r w:rsidRPr="00D3386A">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438999F" w14:textId="77777777" w:rsidR="006660E8" w:rsidRPr="00D3386A" w:rsidRDefault="00965C97" w:rsidP="00D3386A">
            <w:pPr>
              <w:widowControl w:val="0"/>
              <w:jc w:val="both"/>
              <w:rPr>
                <w:rFonts w:ascii="Times New Roman" w:eastAsia="Times New Roman" w:hAnsi="Times New Roman" w:cs="Times New Roman"/>
                <w:color w:val="000000"/>
                <w:sz w:val="24"/>
                <w:szCs w:val="24"/>
              </w:rPr>
            </w:pPr>
            <w:r w:rsidRPr="00D3386A">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3386A">
              <w:rPr>
                <w:rFonts w:ascii="Times New Roman" w:eastAsia="Times New Roman" w:hAnsi="Times New Roman" w:cs="Times New Roman"/>
                <w:sz w:val="24"/>
                <w:szCs w:val="24"/>
              </w:rPr>
              <w:t>І</w:t>
            </w:r>
            <w:r w:rsidRPr="00D3386A">
              <w:rPr>
                <w:rFonts w:ascii="Times New Roman" w:eastAsia="Times New Roman" w:hAnsi="Times New Roman" w:cs="Times New Roman"/>
                <w:color w:val="000000"/>
                <w:sz w:val="24"/>
                <w:szCs w:val="24"/>
              </w:rPr>
              <w:t>нтернет, адреси електронної пошти, торговельної марки (знак</w:t>
            </w:r>
            <w:r w:rsidRPr="00D3386A">
              <w:rPr>
                <w:rFonts w:ascii="Times New Roman" w:eastAsia="Times New Roman" w:hAnsi="Times New Roman" w:cs="Times New Roman"/>
                <w:sz w:val="24"/>
                <w:szCs w:val="24"/>
              </w:rPr>
              <w:t>а</w:t>
            </w:r>
            <w:r w:rsidRPr="00D3386A">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3386A">
              <w:rPr>
                <w:rFonts w:ascii="Times New Roman" w:eastAsia="Times New Roman" w:hAnsi="Times New Roman" w:cs="Times New Roman"/>
                <w:sz w:val="24"/>
                <w:szCs w:val="24"/>
              </w:rPr>
              <w:t>в</w:t>
            </w:r>
            <w:r w:rsidRPr="00D3386A">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3386A">
              <w:rPr>
                <w:rFonts w:ascii="Times New Roman" w:eastAsia="Times New Roman" w:hAnsi="Times New Roman" w:cs="Times New Roman"/>
                <w:sz w:val="24"/>
                <w:szCs w:val="24"/>
              </w:rPr>
              <w:t>українською мовою</w:t>
            </w:r>
            <w:r w:rsidRPr="00D3386A">
              <w:rPr>
                <w:rFonts w:ascii="Times New Roman" w:eastAsia="Times New Roman" w:hAnsi="Times New Roman" w:cs="Times New Roman"/>
                <w:color w:val="000000"/>
                <w:sz w:val="24"/>
                <w:szCs w:val="24"/>
              </w:rPr>
              <w:t xml:space="preserve">. </w:t>
            </w:r>
          </w:p>
          <w:p w14:paraId="3A6A4C7E" w14:textId="77777777" w:rsidR="006660E8" w:rsidRPr="00D3386A" w:rsidRDefault="00965C97" w:rsidP="00D3386A">
            <w:pPr>
              <w:widowControl w:val="0"/>
              <w:jc w:val="both"/>
              <w:rPr>
                <w:rFonts w:ascii="Times New Roman" w:eastAsia="Times New Roman" w:hAnsi="Times New Roman" w:cs="Times New Roman"/>
                <w:b/>
                <w:color w:val="000000"/>
                <w:sz w:val="24"/>
                <w:szCs w:val="24"/>
              </w:rPr>
            </w:pPr>
            <w:r w:rsidRPr="00D3386A">
              <w:rPr>
                <w:rFonts w:ascii="Times New Roman" w:eastAsia="Times New Roman" w:hAnsi="Times New Roman" w:cs="Times New Roman"/>
                <w:b/>
                <w:color w:val="000000"/>
                <w:sz w:val="24"/>
                <w:szCs w:val="24"/>
              </w:rPr>
              <w:t>Виключення:</w:t>
            </w:r>
          </w:p>
          <w:p w14:paraId="1B054EA0" w14:textId="77777777" w:rsidR="006660E8" w:rsidRPr="00D3386A" w:rsidRDefault="00965C97" w:rsidP="00D3386A">
            <w:pPr>
              <w:widowControl w:val="0"/>
              <w:jc w:val="both"/>
              <w:rPr>
                <w:rFonts w:ascii="Times New Roman" w:eastAsia="Times New Roman" w:hAnsi="Times New Roman" w:cs="Times New Roman"/>
                <w:color w:val="000000"/>
                <w:sz w:val="24"/>
                <w:szCs w:val="24"/>
              </w:rPr>
            </w:pPr>
            <w:r w:rsidRPr="00D3386A">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3386A">
              <w:rPr>
                <w:rFonts w:ascii="Times New Roman" w:eastAsia="Times New Roman" w:hAnsi="Times New Roman" w:cs="Times New Roman"/>
                <w:sz w:val="24"/>
                <w:szCs w:val="24"/>
              </w:rPr>
              <w:t>у</w:t>
            </w:r>
            <w:r w:rsidRPr="00D3386A">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5A6033A" w14:textId="77777777" w:rsidR="006660E8" w:rsidRPr="00D3386A" w:rsidRDefault="00965C97" w:rsidP="00D3386A">
            <w:pPr>
              <w:widowControl w:val="0"/>
              <w:jc w:val="both"/>
              <w:rPr>
                <w:rFonts w:ascii="Times New Roman" w:eastAsia="Times New Roman" w:hAnsi="Times New Roman" w:cs="Times New Roman"/>
                <w:sz w:val="24"/>
                <w:szCs w:val="24"/>
              </w:rPr>
            </w:pPr>
            <w:r w:rsidRPr="00D3386A">
              <w:rPr>
                <w:rFonts w:ascii="Times New Roman" w:eastAsia="Times New Roman" w:hAnsi="Times New Roman" w:cs="Times New Roman"/>
                <w:color w:val="000000"/>
                <w:sz w:val="24"/>
                <w:szCs w:val="24"/>
              </w:rPr>
              <w:t xml:space="preserve">2.  </w:t>
            </w:r>
            <w:r w:rsidRPr="00D3386A">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660E8" w:rsidRPr="00D3386A" w14:paraId="34AC0C98" w14:textId="77777777">
        <w:trPr>
          <w:trHeight w:val="501"/>
          <w:jc w:val="center"/>
        </w:trPr>
        <w:tc>
          <w:tcPr>
            <w:tcW w:w="9960" w:type="dxa"/>
            <w:gridSpan w:val="3"/>
            <w:vAlign w:val="center"/>
          </w:tcPr>
          <w:p w14:paraId="105C0156" w14:textId="77777777" w:rsidR="006660E8" w:rsidRPr="00D3386A" w:rsidRDefault="00965C97" w:rsidP="00D3386A">
            <w:pPr>
              <w:widowControl w:val="0"/>
              <w:jc w:val="center"/>
              <w:rPr>
                <w:rFonts w:ascii="Times New Roman" w:eastAsia="Times New Roman" w:hAnsi="Times New Roman" w:cs="Times New Roman"/>
                <w:sz w:val="24"/>
                <w:szCs w:val="24"/>
              </w:rPr>
            </w:pPr>
            <w:r w:rsidRPr="00D3386A">
              <w:rPr>
                <w:rFonts w:ascii="Times New Roman" w:eastAsia="Times New Roman" w:hAnsi="Times New Roman" w:cs="Times New Roman"/>
                <w:b/>
                <w:color w:val="000000"/>
                <w:sz w:val="24"/>
                <w:szCs w:val="24"/>
              </w:rPr>
              <w:lastRenderedPageBreak/>
              <w:t xml:space="preserve">Розділ 2. Порядок </w:t>
            </w:r>
            <w:r w:rsidRPr="00D3386A">
              <w:rPr>
                <w:rFonts w:ascii="Times New Roman" w:eastAsia="Times New Roman" w:hAnsi="Times New Roman" w:cs="Times New Roman"/>
                <w:b/>
                <w:sz w:val="24"/>
                <w:szCs w:val="24"/>
              </w:rPr>
              <w:t>в</w:t>
            </w:r>
            <w:r w:rsidRPr="00D3386A">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660E8" w:rsidRPr="00D3386A" w14:paraId="30D70A1E" w14:textId="77777777">
        <w:trPr>
          <w:trHeight w:val="1975"/>
          <w:jc w:val="center"/>
        </w:trPr>
        <w:tc>
          <w:tcPr>
            <w:tcW w:w="705" w:type="dxa"/>
          </w:tcPr>
          <w:p w14:paraId="476C0094" w14:textId="77777777" w:rsidR="006660E8" w:rsidRPr="00D3386A" w:rsidRDefault="00965C97" w:rsidP="00D3386A">
            <w:pPr>
              <w:widowControl w:val="0"/>
              <w:jc w:val="center"/>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1</w:t>
            </w:r>
          </w:p>
        </w:tc>
        <w:tc>
          <w:tcPr>
            <w:tcW w:w="2805" w:type="dxa"/>
          </w:tcPr>
          <w:p w14:paraId="155F140C" w14:textId="77777777" w:rsidR="006660E8" w:rsidRPr="00D3386A" w:rsidRDefault="00965C97" w:rsidP="00D3386A">
            <w:pPr>
              <w:widowControl w:val="0"/>
              <w:rPr>
                <w:rFonts w:ascii="Times New Roman" w:eastAsia="Times New Roman" w:hAnsi="Times New Roman" w:cs="Times New Roman"/>
                <w:b/>
                <w:sz w:val="24"/>
                <w:szCs w:val="24"/>
              </w:rPr>
            </w:pPr>
            <w:r w:rsidRPr="00D3386A">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B90C182" w14:textId="77777777" w:rsidR="006660E8" w:rsidRPr="00D3386A" w:rsidRDefault="00965C97" w:rsidP="00D3386A">
            <w:pPr>
              <w:widowControl w:val="0"/>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B5C9E6B" w14:textId="77777777" w:rsidR="006660E8" w:rsidRPr="00D3386A" w:rsidRDefault="00965C97" w:rsidP="00D3386A">
            <w:pPr>
              <w:widowControl w:val="0"/>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B367B5D" w14:textId="77777777" w:rsidR="006660E8" w:rsidRPr="00D3386A" w:rsidRDefault="00965C97" w:rsidP="00D3386A">
            <w:pPr>
              <w:widowControl w:val="0"/>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sz w:val="24"/>
                <w:szCs w:val="24"/>
                <w:highlight w:val="white"/>
              </w:rPr>
              <w:t xml:space="preserve">Замовник повинен </w:t>
            </w:r>
            <w:r w:rsidRPr="00D3386A">
              <w:rPr>
                <w:rFonts w:ascii="Times New Roman" w:eastAsia="Times New Roman" w:hAnsi="Times New Roman" w:cs="Times New Roman"/>
                <w:b/>
                <w:i/>
                <w:sz w:val="24"/>
                <w:szCs w:val="24"/>
                <w:highlight w:val="white"/>
              </w:rPr>
              <w:t>протягом трьох днів</w:t>
            </w:r>
            <w:r w:rsidRPr="00D3386A">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4276870" w14:textId="77777777" w:rsidR="006660E8" w:rsidRPr="00D3386A" w:rsidRDefault="00965C97" w:rsidP="00D3386A">
            <w:pPr>
              <w:widowControl w:val="0"/>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6DE7FBB" w14:textId="77777777" w:rsidR="006660E8" w:rsidRPr="00D3386A" w:rsidRDefault="00965C97" w:rsidP="00D3386A">
            <w:pPr>
              <w:widowControl w:val="0"/>
              <w:jc w:val="both"/>
              <w:rPr>
                <w:rFonts w:ascii="Times New Roman" w:eastAsia="Times New Roman" w:hAnsi="Times New Roman" w:cs="Times New Roman"/>
                <w:i/>
                <w:sz w:val="24"/>
                <w:szCs w:val="24"/>
              </w:rPr>
            </w:pPr>
            <w:r w:rsidRPr="00D3386A">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3386A">
              <w:rPr>
                <w:rFonts w:ascii="Times New Roman" w:eastAsia="Times New Roman" w:hAnsi="Times New Roman" w:cs="Times New Roman"/>
                <w:b/>
                <w:i/>
                <w:sz w:val="24"/>
                <w:szCs w:val="24"/>
                <w:highlight w:val="white"/>
              </w:rPr>
              <w:t>не менш як на чотири дні.</w:t>
            </w:r>
          </w:p>
        </w:tc>
      </w:tr>
      <w:tr w:rsidR="006660E8" w:rsidRPr="00D3386A" w14:paraId="5A2C8B24" w14:textId="77777777">
        <w:trPr>
          <w:trHeight w:val="1119"/>
          <w:jc w:val="center"/>
        </w:trPr>
        <w:tc>
          <w:tcPr>
            <w:tcW w:w="705" w:type="dxa"/>
          </w:tcPr>
          <w:p w14:paraId="44ABEAED" w14:textId="77777777" w:rsidR="006660E8" w:rsidRPr="00D3386A" w:rsidRDefault="00965C97" w:rsidP="00D3386A">
            <w:pPr>
              <w:widowControl w:val="0"/>
              <w:jc w:val="center"/>
              <w:rPr>
                <w:rFonts w:ascii="Times New Roman" w:eastAsia="Times New Roman" w:hAnsi="Times New Roman" w:cs="Times New Roman"/>
                <w:sz w:val="24"/>
                <w:szCs w:val="24"/>
              </w:rPr>
            </w:pPr>
            <w:r w:rsidRPr="00D3386A">
              <w:rPr>
                <w:rFonts w:ascii="Times New Roman" w:eastAsia="Times New Roman" w:hAnsi="Times New Roman" w:cs="Times New Roman"/>
                <w:color w:val="000000"/>
                <w:sz w:val="24"/>
                <w:szCs w:val="24"/>
              </w:rPr>
              <w:t>2</w:t>
            </w:r>
          </w:p>
        </w:tc>
        <w:tc>
          <w:tcPr>
            <w:tcW w:w="2805" w:type="dxa"/>
          </w:tcPr>
          <w:p w14:paraId="1260719F" w14:textId="77777777" w:rsidR="006660E8" w:rsidRPr="00D3386A" w:rsidRDefault="00965C97" w:rsidP="00D3386A">
            <w:pPr>
              <w:widowControl w:val="0"/>
              <w:rPr>
                <w:rFonts w:ascii="Times New Roman" w:eastAsia="Times New Roman" w:hAnsi="Times New Roman" w:cs="Times New Roman"/>
                <w:sz w:val="24"/>
                <w:szCs w:val="24"/>
              </w:rPr>
            </w:pPr>
            <w:r w:rsidRPr="00D3386A">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8F3AD57" w14:textId="77777777" w:rsidR="006660E8" w:rsidRPr="00D3386A" w:rsidRDefault="00965C97" w:rsidP="00D3386A">
            <w:pPr>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D3386A">
                <w:rPr>
                  <w:rFonts w:ascii="Times New Roman" w:eastAsia="Times New Roman" w:hAnsi="Times New Roman" w:cs="Times New Roman"/>
                  <w:sz w:val="24"/>
                  <w:szCs w:val="24"/>
                  <w:highlight w:val="white"/>
                </w:rPr>
                <w:t>статті 8</w:t>
              </w:r>
            </w:hyperlink>
            <w:r w:rsidRPr="00D3386A">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D3386A">
              <w:rPr>
                <w:rFonts w:ascii="Times New Roman" w:eastAsia="Times New Roman" w:hAnsi="Times New Roman" w:cs="Times New Roman"/>
                <w:color w:val="000000" w:themeColor="text1"/>
                <w:sz w:val="24"/>
                <w:szCs w:val="24"/>
                <w:highlight w:val="white"/>
              </w:rPr>
              <w:t xml:space="preserve">а саме в оголошенні про проведення відкритих торгів, </w:t>
            </w:r>
            <w:r w:rsidRPr="00D3386A">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4DAE82" w14:textId="77777777" w:rsidR="006660E8" w:rsidRPr="00D3386A" w:rsidRDefault="00965C97" w:rsidP="00D3386A">
            <w:pPr>
              <w:widowControl w:val="0"/>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3386A">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3386A">
              <w:rPr>
                <w:rFonts w:ascii="Times New Roman" w:eastAsia="Times New Roman" w:hAnsi="Times New Roman" w:cs="Times New Roman"/>
                <w:i/>
                <w:sz w:val="24"/>
                <w:szCs w:val="24"/>
                <w:highlight w:val="white"/>
              </w:rPr>
              <w:t xml:space="preserve"> </w:t>
            </w:r>
            <w:r w:rsidRPr="00D3386A">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D3386A">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D3386A">
              <w:rPr>
                <w:rFonts w:ascii="Times New Roman" w:eastAsia="Times New Roman" w:hAnsi="Times New Roman" w:cs="Times New Roman"/>
                <w:sz w:val="24"/>
                <w:szCs w:val="24"/>
                <w:highlight w:val="white"/>
              </w:rPr>
              <w:t>машинозчитувальному</w:t>
            </w:r>
            <w:proofErr w:type="spellEnd"/>
            <w:r w:rsidRPr="00D3386A">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660E8" w:rsidRPr="00D3386A" w14:paraId="0A6EB41E" w14:textId="77777777">
        <w:trPr>
          <w:trHeight w:val="480"/>
          <w:jc w:val="center"/>
        </w:trPr>
        <w:tc>
          <w:tcPr>
            <w:tcW w:w="9960" w:type="dxa"/>
            <w:gridSpan w:val="3"/>
            <w:vAlign w:val="center"/>
          </w:tcPr>
          <w:p w14:paraId="79E2BCB7" w14:textId="77777777" w:rsidR="006660E8" w:rsidRPr="00D3386A" w:rsidRDefault="00965C97" w:rsidP="00D3386A">
            <w:pPr>
              <w:widowControl w:val="0"/>
              <w:jc w:val="center"/>
              <w:rPr>
                <w:rFonts w:ascii="Times New Roman" w:eastAsia="Times New Roman" w:hAnsi="Times New Roman" w:cs="Times New Roman"/>
                <w:sz w:val="24"/>
                <w:szCs w:val="24"/>
              </w:rPr>
            </w:pPr>
            <w:r w:rsidRPr="00D3386A">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660E8" w:rsidRPr="00D3386A" w14:paraId="3A78529B" w14:textId="77777777">
        <w:trPr>
          <w:trHeight w:val="1119"/>
          <w:jc w:val="center"/>
        </w:trPr>
        <w:tc>
          <w:tcPr>
            <w:tcW w:w="705" w:type="dxa"/>
          </w:tcPr>
          <w:p w14:paraId="54008B49" w14:textId="77777777" w:rsidR="006660E8" w:rsidRPr="00D3386A" w:rsidRDefault="00965C97" w:rsidP="00D3386A">
            <w:pPr>
              <w:widowControl w:val="0"/>
              <w:jc w:val="center"/>
              <w:rPr>
                <w:rFonts w:ascii="Times New Roman" w:eastAsia="Times New Roman" w:hAnsi="Times New Roman" w:cs="Times New Roman"/>
                <w:sz w:val="24"/>
                <w:szCs w:val="24"/>
              </w:rPr>
            </w:pPr>
            <w:r w:rsidRPr="00D3386A">
              <w:rPr>
                <w:rFonts w:ascii="Times New Roman" w:eastAsia="Times New Roman" w:hAnsi="Times New Roman" w:cs="Times New Roman"/>
                <w:b/>
                <w:color w:val="000000"/>
                <w:sz w:val="24"/>
                <w:szCs w:val="24"/>
              </w:rPr>
              <w:t>1</w:t>
            </w:r>
          </w:p>
        </w:tc>
        <w:tc>
          <w:tcPr>
            <w:tcW w:w="2805" w:type="dxa"/>
          </w:tcPr>
          <w:p w14:paraId="33EC45B0" w14:textId="77777777" w:rsidR="006660E8" w:rsidRPr="00D3386A" w:rsidRDefault="00965C97" w:rsidP="00D3386A">
            <w:pPr>
              <w:widowControl w:val="0"/>
              <w:rPr>
                <w:rFonts w:ascii="Times New Roman" w:eastAsia="Times New Roman" w:hAnsi="Times New Roman" w:cs="Times New Roman"/>
                <w:sz w:val="24"/>
                <w:szCs w:val="24"/>
              </w:rPr>
            </w:pPr>
            <w:r w:rsidRPr="00D3386A">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A3A466F" w14:textId="77777777" w:rsidR="006660E8" w:rsidRPr="00D3386A" w:rsidRDefault="00965C97" w:rsidP="00D3386A">
            <w:pPr>
              <w:widowControl w:val="0"/>
              <w:jc w:val="both"/>
              <w:rPr>
                <w:rFonts w:ascii="Times New Roman" w:eastAsia="Times New Roman" w:hAnsi="Times New Roman" w:cs="Times New Roman"/>
                <w:color w:val="000000" w:themeColor="text1"/>
                <w:sz w:val="24"/>
                <w:szCs w:val="24"/>
                <w:highlight w:val="white"/>
              </w:rPr>
            </w:pPr>
            <w:r w:rsidRPr="00D3386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3386A">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78ACCD76" w14:textId="77777777" w:rsidR="006660E8" w:rsidRPr="00D3386A" w:rsidRDefault="00965C97" w:rsidP="00D3386A">
            <w:pPr>
              <w:widowControl w:val="0"/>
              <w:jc w:val="both"/>
              <w:rPr>
                <w:rFonts w:ascii="Times New Roman" w:eastAsia="Times New Roman" w:hAnsi="Times New Roman" w:cs="Times New Roman"/>
                <w:color w:val="000000" w:themeColor="text1"/>
                <w:sz w:val="24"/>
                <w:szCs w:val="24"/>
                <w:highlight w:val="white"/>
              </w:rPr>
            </w:pPr>
            <w:r w:rsidRPr="00D3386A">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D3386A">
              <w:rPr>
                <w:rFonts w:ascii="Times New Roman" w:eastAsia="Times New Roman" w:hAnsi="Times New Roman" w:cs="Times New Roman"/>
                <w:color w:val="000000" w:themeColor="text1"/>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D3386A">
                <w:rPr>
                  <w:rFonts w:ascii="Times New Roman" w:eastAsia="Times New Roman" w:hAnsi="Times New Roman" w:cs="Times New Roman"/>
                  <w:color w:val="000000" w:themeColor="text1"/>
                  <w:sz w:val="24"/>
                  <w:szCs w:val="24"/>
                  <w:highlight w:val="white"/>
                </w:rPr>
                <w:t>пункті 47</w:t>
              </w:r>
            </w:hyperlink>
            <w:r w:rsidRPr="00D3386A">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8533077" w14:textId="77777777" w:rsidR="006660E8" w:rsidRPr="00D3386A" w:rsidRDefault="00965C97" w:rsidP="00D3386A">
            <w:pPr>
              <w:widowControl w:val="0"/>
              <w:numPr>
                <w:ilvl w:val="0"/>
                <w:numId w:val="1"/>
              </w:numPr>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3386A">
              <w:rPr>
                <w:rFonts w:ascii="Times New Roman" w:eastAsia="Times New Roman" w:hAnsi="Times New Roman" w:cs="Times New Roman"/>
                <w:b/>
                <w:i/>
                <w:sz w:val="24"/>
                <w:szCs w:val="24"/>
              </w:rPr>
              <w:t>згідно</w:t>
            </w:r>
            <w:r w:rsidRPr="00D3386A">
              <w:rPr>
                <w:rFonts w:ascii="Times New Roman" w:eastAsia="Times New Roman" w:hAnsi="Times New Roman" w:cs="Times New Roman"/>
                <w:sz w:val="24"/>
                <w:szCs w:val="24"/>
              </w:rPr>
              <w:t xml:space="preserve"> з </w:t>
            </w:r>
            <w:r w:rsidRPr="00D3386A">
              <w:rPr>
                <w:rFonts w:ascii="Times New Roman" w:eastAsia="Times New Roman" w:hAnsi="Times New Roman" w:cs="Times New Roman"/>
                <w:b/>
                <w:i/>
                <w:sz w:val="24"/>
                <w:szCs w:val="24"/>
              </w:rPr>
              <w:t>Додатком 1</w:t>
            </w:r>
            <w:r w:rsidRPr="00D3386A">
              <w:rPr>
                <w:rFonts w:ascii="Times New Roman" w:eastAsia="Times New Roman" w:hAnsi="Times New Roman" w:cs="Times New Roman"/>
                <w:sz w:val="24"/>
                <w:szCs w:val="24"/>
              </w:rPr>
              <w:t xml:space="preserve"> до цієї тендерної документації;</w:t>
            </w:r>
          </w:p>
          <w:p w14:paraId="4A76FDCD" w14:textId="77777777" w:rsidR="006660E8" w:rsidRPr="00D3386A" w:rsidRDefault="00965C97" w:rsidP="00D3386A">
            <w:pPr>
              <w:widowControl w:val="0"/>
              <w:numPr>
                <w:ilvl w:val="0"/>
                <w:numId w:val="1"/>
              </w:numPr>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інформацією щодо відсутності підстав, установлених в пункт</w:t>
            </w:r>
            <w:r w:rsidRPr="00D3386A">
              <w:rPr>
                <w:rFonts w:ascii="Times New Roman" w:eastAsia="Times New Roman" w:hAnsi="Times New Roman" w:cs="Times New Roman"/>
                <w:sz w:val="24"/>
                <w:szCs w:val="24"/>
                <w:highlight w:val="white"/>
              </w:rPr>
              <w:t xml:space="preserve">і </w:t>
            </w:r>
            <w:r w:rsidRPr="00D3386A">
              <w:rPr>
                <w:rFonts w:ascii="Times New Roman" w:eastAsia="Times New Roman" w:hAnsi="Times New Roman" w:cs="Times New Roman"/>
                <w:color w:val="000000" w:themeColor="text1"/>
                <w:sz w:val="24"/>
                <w:szCs w:val="24"/>
                <w:highlight w:val="white"/>
              </w:rPr>
              <w:t>47</w:t>
            </w:r>
            <w:r w:rsidRPr="00D3386A">
              <w:rPr>
                <w:rFonts w:ascii="Times New Roman" w:eastAsia="Times New Roman" w:hAnsi="Times New Roman" w:cs="Times New Roman"/>
                <w:sz w:val="24"/>
                <w:szCs w:val="24"/>
                <w:highlight w:val="white"/>
              </w:rPr>
              <w:t xml:space="preserve"> Особливостей, – </w:t>
            </w:r>
            <w:r w:rsidRPr="00D3386A">
              <w:rPr>
                <w:rFonts w:ascii="Times New Roman" w:eastAsia="Times New Roman" w:hAnsi="Times New Roman" w:cs="Times New Roman"/>
                <w:b/>
                <w:i/>
                <w:sz w:val="24"/>
                <w:szCs w:val="24"/>
                <w:highlight w:val="white"/>
              </w:rPr>
              <w:t>згідно з Додатком 1</w:t>
            </w:r>
            <w:r w:rsidRPr="00D3386A">
              <w:rPr>
                <w:rFonts w:ascii="Times New Roman" w:eastAsia="Times New Roman" w:hAnsi="Times New Roman" w:cs="Times New Roman"/>
                <w:sz w:val="24"/>
                <w:szCs w:val="24"/>
                <w:highlight w:val="white"/>
              </w:rPr>
              <w:t xml:space="preserve"> до цієї тендерної документації;</w:t>
            </w:r>
          </w:p>
          <w:p w14:paraId="51F380A1" w14:textId="77777777" w:rsidR="006660E8" w:rsidRPr="00D3386A" w:rsidRDefault="00965C97" w:rsidP="00D3386A">
            <w:pPr>
              <w:widowControl w:val="0"/>
              <w:numPr>
                <w:ilvl w:val="0"/>
                <w:numId w:val="1"/>
              </w:numPr>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D3386A">
                <w:rPr>
                  <w:rFonts w:ascii="Times New Roman" w:eastAsia="Times New Roman" w:hAnsi="Times New Roman" w:cs="Times New Roman"/>
                  <w:color w:val="000000" w:themeColor="text1"/>
                  <w:sz w:val="24"/>
                  <w:szCs w:val="24"/>
                  <w:highlight w:val="white"/>
                </w:rPr>
                <w:t>47</w:t>
              </w:r>
            </w:hyperlink>
            <w:r w:rsidRPr="00D3386A">
              <w:rPr>
                <w:rFonts w:ascii="Times New Roman" w:eastAsia="Times New Roman" w:hAnsi="Times New Roman" w:cs="Times New Roman"/>
                <w:color w:val="000000" w:themeColor="text1"/>
                <w:sz w:val="24"/>
                <w:szCs w:val="24"/>
                <w:highlight w:val="white"/>
              </w:rPr>
              <w:t xml:space="preserve"> </w:t>
            </w:r>
            <w:r w:rsidRPr="00D3386A">
              <w:rPr>
                <w:rFonts w:ascii="Times New Roman" w:eastAsia="Times New Roman" w:hAnsi="Times New Roman" w:cs="Times New Roman"/>
                <w:sz w:val="24"/>
                <w:szCs w:val="24"/>
                <w:highlight w:val="white"/>
              </w:rPr>
              <w:t xml:space="preserve"> </w:t>
            </w:r>
            <w:r w:rsidRPr="00D3386A">
              <w:rPr>
                <w:rFonts w:ascii="Times New Roman" w:eastAsia="Times New Roman" w:hAnsi="Times New Roman" w:cs="Times New Roman"/>
                <w:sz w:val="24"/>
                <w:szCs w:val="24"/>
              </w:rPr>
              <w:t xml:space="preserve">Особливостей, - згідно з </w:t>
            </w:r>
            <w:r w:rsidRPr="00D3386A">
              <w:rPr>
                <w:rFonts w:ascii="Times New Roman" w:eastAsia="Times New Roman" w:hAnsi="Times New Roman" w:cs="Times New Roman"/>
                <w:b/>
                <w:i/>
                <w:sz w:val="24"/>
                <w:szCs w:val="24"/>
              </w:rPr>
              <w:t xml:space="preserve">Додатком 1 </w:t>
            </w:r>
            <w:r w:rsidRPr="00D3386A">
              <w:rPr>
                <w:rFonts w:ascii="Times New Roman" w:eastAsia="Times New Roman" w:hAnsi="Times New Roman" w:cs="Times New Roman"/>
                <w:sz w:val="24"/>
                <w:szCs w:val="24"/>
              </w:rPr>
              <w:t>до цієї тендерної документації</w:t>
            </w:r>
            <w:r w:rsidRPr="00D3386A">
              <w:rPr>
                <w:rFonts w:ascii="Times New Roman" w:eastAsia="Times New Roman" w:hAnsi="Times New Roman" w:cs="Times New Roman"/>
                <w:color w:val="000000" w:themeColor="text1"/>
                <w:sz w:val="24"/>
                <w:szCs w:val="24"/>
              </w:rPr>
              <w:t>;</w:t>
            </w:r>
          </w:p>
          <w:p w14:paraId="059A948E" w14:textId="77777777" w:rsidR="00C5117A" w:rsidRPr="00D3386A" w:rsidRDefault="00C5117A" w:rsidP="00D3386A">
            <w:pPr>
              <w:widowControl w:val="0"/>
              <w:numPr>
                <w:ilvl w:val="0"/>
                <w:numId w:val="1"/>
              </w:numPr>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 xml:space="preserve">заповнену та підписану тендерну пропозицію за формою, наведеною у </w:t>
            </w:r>
            <w:r w:rsidRPr="00D3386A">
              <w:rPr>
                <w:rFonts w:ascii="Times New Roman" w:eastAsia="Times New Roman" w:hAnsi="Times New Roman" w:cs="Times New Roman"/>
                <w:b/>
                <w:i/>
                <w:sz w:val="24"/>
                <w:szCs w:val="24"/>
              </w:rPr>
              <w:t>Додатку 2</w:t>
            </w:r>
            <w:r w:rsidRPr="00D3386A">
              <w:rPr>
                <w:rFonts w:ascii="Times New Roman" w:eastAsia="Times New Roman" w:hAnsi="Times New Roman" w:cs="Times New Roman"/>
                <w:sz w:val="24"/>
                <w:szCs w:val="24"/>
              </w:rPr>
              <w:t xml:space="preserve"> до цієї тендерної документації;</w:t>
            </w:r>
          </w:p>
          <w:p w14:paraId="1641CCED" w14:textId="1C9BD9F9" w:rsidR="00C5117A" w:rsidRPr="00D3386A" w:rsidRDefault="00BD0983" w:rsidP="00D3386A">
            <w:pPr>
              <w:widowControl w:val="0"/>
              <w:numPr>
                <w:ilvl w:val="0"/>
                <w:numId w:val="1"/>
              </w:numPr>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 xml:space="preserve">інформацію про необхідні технічні, якісні та кількісні характеристики предмета закупівлі, підготовлені у відповідності з вимогами п.6 розділу 3 тендерної документації та </w:t>
            </w:r>
            <w:r w:rsidR="00310BAE" w:rsidRPr="00D3386A">
              <w:rPr>
                <w:rFonts w:ascii="Times New Roman" w:eastAsia="Times New Roman" w:hAnsi="Times New Roman" w:cs="Times New Roman"/>
                <w:b/>
                <w:i/>
                <w:sz w:val="24"/>
                <w:szCs w:val="24"/>
              </w:rPr>
              <w:t>Додатку 3</w:t>
            </w:r>
            <w:r w:rsidRPr="00D3386A">
              <w:rPr>
                <w:rFonts w:ascii="Times New Roman" w:eastAsia="Times New Roman" w:hAnsi="Times New Roman" w:cs="Times New Roman"/>
                <w:b/>
                <w:i/>
                <w:sz w:val="24"/>
                <w:szCs w:val="24"/>
              </w:rPr>
              <w:t xml:space="preserve"> </w:t>
            </w:r>
            <w:r w:rsidRPr="00D3386A">
              <w:rPr>
                <w:rFonts w:ascii="Times New Roman" w:eastAsia="Times New Roman" w:hAnsi="Times New Roman" w:cs="Times New Roman"/>
                <w:sz w:val="24"/>
                <w:szCs w:val="24"/>
              </w:rPr>
              <w:t>до цієї тендерної документації;</w:t>
            </w:r>
          </w:p>
          <w:p w14:paraId="755F628E" w14:textId="77777777" w:rsidR="006660E8" w:rsidRPr="00D3386A" w:rsidRDefault="00965C97" w:rsidP="00D3386A">
            <w:pPr>
              <w:widowControl w:val="0"/>
              <w:numPr>
                <w:ilvl w:val="0"/>
                <w:numId w:val="1"/>
              </w:numPr>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754E635" w14:textId="77777777" w:rsidR="006660E8" w:rsidRPr="00D3386A" w:rsidRDefault="00965C97" w:rsidP="00D3386A">
            <w:pPr>
              <w:widowControl w:val="0"/>
              <w:numPr>
                <w:ilvl w:val="0"/>
                <w:numId w:val="1"/>
              </w:numPr>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0AD6A8F" w14:textId="77DDDD6B" w:rsidR="00A11132" w:rsidRPr="00D3386A" w:rsidRDefault="00965C97" w:rsidP="00D3386A">
            <w:pPr>
              <w:widowControl w:val="0"/>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F632DDD" w14:textId="77777777" w:rsidR="006660E8" w:rsidRPr="00D3386A" w:rsidRDefault="00965C97" w:rsidP="00D3386A">
            <w:pPr>
              <w:widowControl w:val="0"/>
              <w:jc w:val="both"/>
              <w:rPr>
                <w:rFonts w:ascii="Times New Roman" w:eastAsia="Times New Roman" w:hAnsi="Times New Roman" w:cs="Times New Roman"/>
                <w:b/>
                <w:i/>
                <w:sz w:val="24"/>
                <w:szCs w:val="24"/>
              </w:rPr>
            </w:pPr>
            <w:r w:rsidRPr="00D3386A">
              <w:rPr>
                <w:rFonts w:ascii="Times New Roman" w:eastAsia="Times New Roman" w:hAnsi="Times New Roman" w:cs="Times New Roman"/>
                <w:b/>
                <w:i/>
                <w:sz w:val="24"/>
                <w:szCs w:val="24"/>
              </w:rPr>
              <w:t>Опис та приклади формальних несуттєвих помилок.</w:t>
            </w:r>
          </w:p>
          <w:p w14:paraId="5AE34F1A" w14:textId="77777777" w:rsidR="006660E8" w:rsidRPr="00D3386A" w:rsidRDefault="00965C97" w:rsidP="00D3386A">
            <w:pPr>
              <w:widowControl w:val="0"/>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D5E6DCA" w14:textId="77777777" w:rsidR="006660E8" w:rsidRPr="00D3386A" w:rsidRDefault="00965C97" w:rsidP="00D3386A">
            <w:pPr>
              <w:widowControl w:val="0"/>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AA6B3F4" w14:textId="77777777" w:rsidR="006660E8" w:rsidRPr="00D3386A" w:rsidRDefault="00965C97" w:rsidP="00D3386A">
            <w:pPr>
              <w:widowControl w:val="0"/>
              <w:jc w:val="both"/>
              <w:rPr>
                <w:rFonts w:ascii="Times New Roman" w:eastAsia="Times New Roman" w:hAnsi="Times New Roman" w:cs="Times New Roman"/>
                <w:b/>
                <w:i/>
                <w:sz w:val="24"/>
                <w:szCs w:val="24"/>
                <w:u w:val="single"/>
              </w:rPr>
            </w:pPr>
            <w:r w:rsidRPr="00D3386A">
              <w:rPr>
                <w:rFonts w:ascii="Times New Roman" w:eastAsia="Times New Roman" w:hAnsi="Times New Roman" w:cs="Times New Roman"/>
                <w:b/>
                <w:i/>
                <w:sz w:val="24"/>
                <w:szCs w:val="24"/>
                <w:u w:val="single"/>
              </w:rPr>
              <w:t>Опис формальних помилок:</w:t>
            </w:r>
          </w:p>
          <w:p w14:paraId="38525BC0" w14:textId="77777777" w:rsidR="006660E8" w:rsidRPr="00D3386A" w:rsidRDefault="00965C97" w:rsidP="00D3386A">
            <w:pPr>
              <w:widowControl w:val="0"/>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1.</w:t>
            </w:r>
            <w:r w:rsidRPr="00D3386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A96B2DC" w14:textId="77777777" w:rsidR="006660E8" w:rsidRPr="00D3386A" w:rsidRDefault="00965C97" w:rsidP="00D3386A">
            <w:pPr>
              <w:widowControl w:val="0"/>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lastRenderedPageBreak/>
              <w:t>—</w:t>
            </w:r>
            <w:r w:rsidRPr="00D3386A">
              <w:rPr>
                <w:rFonts w:ascii="Times New Roman" w:eastAsia="Times New Roman" w:hAnsi="Times New Roman" w:cs="Times New Roman"/>
                <w:sz w:val="24"/>
                <w:szCs w:val="24"/>
              </w:rPr>
              <w:tab/>
              <w:t>уживання великої літери;</w:t>
            </w:r>
          </w:p>
          <w:p w14:paraId="12588129" w14:textId="77777777" w:rsidR="006660E8" w:rsidRPr="00D3386A" w:rsidRDefault="00965C97" w:rsidP="00D3386A">
            <w:pPr>
              <w:widowControl w:val="0"/>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w:t>
            </w:r>
            <w:r w:rsidRPr="00D3386A">
              <w:rPr>
                <w:rFonts w:ascii="Times New Roman" w:eastAsia="Times New Roman" w:hAnsi="Times New Roman" w:cs="Times New Roman"/>
                <w:sz w:val="24"/>
                <w:szCs w:val="24"/>
              </w:rPr>
              <w:tab/>
              <w:t>уживання розділових знаків та відмінювання слів у реченні;</w:t>
            </w:r>
          </w:p>
          <w:p w14:paraId="685FB033" w14:textId="77777777" w:rsidR="006660E8" w:rsidRPr="00D3386A" w:rsidRDefault="00965C97" w:rsidP="00D3386A">
            <w:pPr>
              <w:widowControl w:val="0"/>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w:t>
            </w:r>
            <w:r w:rsidRPr="00D3386A">
              <w:rPr>
                <w:rFonts w:ascii="Times New Roman" w:eastAsia="Times New Roman" w:hAnsi="Times New Roman" w:cs="Times New Roman"/>
                <w:sz w:val="24"/>
                <w:szCs w:val="24"/>
              </w:rPr>
              <w:tab/>
              <w:t>використання слова або мовного звороту, запозичених з іншої мови;</w:t>
            </w:r>
          </w:p>
          <w:p w14:paraId="39F7781C" w14:textId="77777777" w:rsidR="006660E8" w:rsidRPr="00D3386A" w:rsidRDefault="00965C97" w:rsidP="00D3386A">
            <w:pPr>
              <w:widowControl w:val="0"/>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w:t>
            </w:r>
            <w:r w:rsidRPr="00D3386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5C78D02" w14:textId="77777777" w:rsidR="006660E8" w:rsidRPr="00D3386A" w:rsidRDefault="00965C97" w:rsidP="00D3386A">
            <w:pPr>
              <w:widowControl w:val="0"/>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w:t>
            </w:r>
            <w:r w:rsidRPr="00D3386A">
              <w:rPr>
                <w:rFonts w:ascii="Times New Roman" w:eastAsia="Times New Roman" w:hAnsi="Times New Roman" w:cs="Times New Roman"/>
                <w:sz w:val="24"/>
                <w:szCs w:val="24"/>
              </w:rPr>
              <w:tab/>
              <w:t>застосування правил переносу частини слова з рядка в рядок;</w:t>
            </w:r>
          </w:p>
          <w:p w14:paraId="33796077" w14:textId="77777777" w:rsidR="006660E8" w:rsidRPr="00D3386A" w:rsidRDefault="00965C97" w:rsidP="00D3386A">
            <w:pPr>
              <w:widowControl w:val="0"/>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w:t>
            </w:r>
            <w:r w:rsidRPr="00D3386A">
              <w:rPr>
                <w:rFonts w:ascii="Times New Roman" w:eastAsia="Times New Roman" w:hAnsi="Times New Roman" w:cs="Times New Roman"/>
                <w:sz w:val="24"/>
                <w:szCs w:val="24"/>
              </w:rPr>
              <w:tab/>
              <w:t>написання слів разом та/або окремо, та/або через дефіс;</w:t>
            </w:r>
          </w:p>
          <w:p w14:paraId="52768DCB" w14:textId="77777777" w:rsidR="006660E8" w:rsidRPr="00D3386A" w:rsidRDefault="00965C97" w:rsidP="00D3386A">
            <w:pPr>
              <w:widowControl w:val="0"/>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92A9969" w14:textId="77777777" w:rsidR="006660E8" w:rsidRPr="00D3386A" w:rsidRDefault="00965C97" w:rsidP="00D3386A">
            <w:pPr>
              <w:widowControl w:val="0"/>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2.</w:t>
            </w:r>
            <w:r w:rsidRPr="00D3386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24C23DD" w14:textId="77777777" w:rsidR="006660E8" w:rsidRPr="00D3386A" w:rsidRDefault="00965C97" w:rsidP="00D3386A">
            <w:pPr>
              <w:widowControl w:val="0"/>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3.</w:t>
            </w:r>
            <w:r w:rsidRPr="00D3386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E08C382" w14:textId="77777777" w:rsidR="006660E8" w:rsidRPr="00D3386A" w:rsidRDefault="00965C97" w:rsidP="00D3386A">
            <w:pPr>
              <w:widowControl w:val="0"/>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4.</w:t>
            </w:r>
            <w:r w:rsidRPr="00D3386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1410D1F" w14:textId="77777777" w:rsidR="006660E8" w:rsidRPr="00D3386A" w:rsidRDefault="00965C97" w:rsidP="00D3386A">
            <w:pPr>
              <w:widowControl w:val="0"/>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5.</w:t>
            </w:r>
            <w:r w:rsidRPr="00D3386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7A12F42" w14:textId="77777777" w:rsidR="006660E8" w:rsidRPr="00D3386A" w:rsidRDefault="00965C97" w:rsidP="00D3386A">
            <w:pPr>
              <w:widowControl w:val="0"/>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6.</w:t>
            </w:r>
            <w:r w:rsidRPr="00D3386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9EDE62" w14:textId="77777777" w:rsidR="006660E8" w:rsidRPr="00D3386A" w:rsidRDefault="00965C97" w:rsidP="00D3386A">
            <w:pPr>
              <w:widowControl w:val="0"/>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7.</w:t>
            </w:r>
            <w:r w:rsidRPr="00D3386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2C5FC31" w14:textId="77777777" w:rsidR="006660E8" w:rsidRPr="00D3386A" w:rsidRDefault="00965C97" w:rsidP="00D3386A">
            <w:pPr>
              <w:widowControl w:val="0"/>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8.</w:t>
            </w:r>
            <w:r w:rsidRPr="00D3386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068AC2F" w14:textId="77777777" w:rsidR="006660E8" w:rsidRPr="00D3386A" w:rsidRDefault="00965C97" w:rsidP="00D3386A">
            <w:pPr>
              <w:widowControl w:val="0"/>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lastRenderedPageBreak/>
              <w:t>9.</w:t>
            </w:r>
            <w:r w:rsidRPr="00D3386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AA24C61" w14:textId="77777777" w:rsidR="006660E8" w:rsidRPr="00D3386A" w:rsidRDefault="00965C97" w:rsidP="00D3386A">
            <w:pPr>
              <w:widowControl w:val="0"/>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10.</w:t>
            </w:r>
            <w:r w:rsidRPr="00D3386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F59261D" w14:textId="77777777" w:rsidR="006660E8" w:rsidRPr="00D3386A" w:rsidRDefault="00965C97" w:rsidP="00D3386A">
            <w:pPr>
              <w:widowControl w:val="0"/>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11.</w:t>
            </w:r>
            <w:r w:rsidRPr="00D3386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18108F" w14:textId="77777777" w:rsidR="006660E8" w:rsidRPr="00D3386A" w:rsidRDefault="00965C97" w:rsidP="00D3386A">
            <w:pPr>
              <w:widowControl w:val="0"/>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12.</w:t>
            </w:r>
            <w:r w:rsidRPr="00D3386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84018B1" w14:textId="77777777" w:rsidR="006660E8" w:rsidRPr="00D3386A" w:rsidRDefault="00965C97" w:rsidP="00D3386A">
            <w:pPr>
              <w:widowControl w:val="0"/>
              <w:jc w:val="both"/>
              <w:rPr>
                <w:rFonts w:ascii="Times New Roman" w:eastAsia="Times New Roman" w:hAnsi="Times New Roman" w:cs="Times New Roman"/>
                <w:b/>
                <w:i/>
                <w:sz w:val="24"/>
                <w:szCs w:val="24"/>
                <w:u w:val="single"/>
              </w:rPr>
            </w:pPr>
            <w:r w:rsidRPr="00D3386A">
              <w:rPr>
                <w:rFonts w:ascii="Times New Roman" w:eastAsia="Times New Roman" w:hAnsi="Times New Roman" w:cs="Times New Roman"/>
                <w:b/>
                <w:i/>
                <w:sz w:val="24"/>
                <w:szCs w:val="24"/>
                <w:u w:val="single"/>
              </w:rPr>
              <w:t>Приклади формальних помилок:</w:t>
            </w:r>
          </w:p>
          <w:p w14:paraId="6DFFF080" w14:textId="77777777" w:rsidR="006660E8" w:rsidRPr="00D3386A" w:rsidRDefault="00965C97" w:rsidP="00D3386A">
            <w:pPr>
              <w:widowControl w:val="0"/>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BA532B" w14:textId="77777777" w:rsidR="006660E8" w:rsidRPr="00D3386A" w:rsidRDefault="00965C97" w:rsidP="00D3386A">
            <w:pPr>
              <w:widowControl w:val="0"/>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  «</w:t>
            </w:r>
            <w:proofErr w:type="spellStart"/>
            <w:r w:rsidRPr="00D3386A">
              <w:rPr>
                <w:rFonts w:ascii="Times New Roman" w:eastAsia="Times New Roman" w:hAnsi="Times New Roman" w:cs="Times New Roman"/>
                <w:sz w:val="24"/>
                <w:szCs w:val="24"/>
              </w:rPr>
              <w:t>м.київ</w:t>
            </w:r>
            <w:proofErr w:type="spellEnd"/>
            <w:r w:rsidRPr="00D3386A">
              <w:rPr>
                <w:rFonts w:ascii="Times New Roman" w:eastAsia="Times New Roman" w:hAnsi="Times New Roman" w:cs="Times New Roman"/>
                <w:sz w:val="24"/>
                <w:szCs w:val="24"/>
              </w:rPr>
              <w:t>» замість «</w:t>
            </w:r>
            <w:proofErr w:type="spellStart"/>
            <w:r w:rsidRPr="00D3386A">
              <w:rPr>
                <w:rFonts w:ascii="Times New Roman" w:eastAsia="Times New Roman" w:hAnsi="Times New Roman" w:cs="Times New Roman"/>
                <w:sz w:val="24"/>
                <w:szCs w:val="24"/>
              </w:rPr>
              <w:t>м.Київ</w:t>
            </w:r>
            <w:proofErr w:type="spellEnd"/>
            <w:r w:rsidRPr="00D3386A">
              <w:rPr>
                <w:rFonts w:ascii="Times New Roman" w:eastAsia="Times New Roman" w:hAnsi="Times New Roman" w:cs="Times New Roman"/>
                <w:sz w:val="24"/>
                <w:szCs w:val="24"/>
              </w:rPr>
              <w:t>»;</w:t>
            </w:r>
          </w:p>
          <w:p w14:paraId="1D15450E" w14:textId="77777777" w:rsidR="006660E8" w:rsidRPr="00D3386A" w:rsidRDefault="00965C97" w:rsidP="00D3386A">
            <w:pPr>
              <w:widowControl w:val="0"/>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 «поряд -</w:t>
            </w:r>
            <w:proofErr w:type="spellStart"/>
            <w:r w:rsidRPr="00D3386A">
              <w:rPr>
                <w:rFonts w:ascii="Times New Roman" w:eastAsia="Times New Roman" w:hAnsi="Times New Roman" w:cs="Times New Roman"/>
                <w:sz w:val="24"/>
                <w:szCs w:val="24"/>
              </w:rPr>
              <w:t>ок</w:t>
            </w:r>
            <w:proofErr w:type="spellEnd"/>
            <w:r w:rsidRPr="00D3386A">
              <w:rPr>
                <w:rFonts w:ascii="Times New Roman" w:eastAsia="Times New Roman" w:hAnsi="Times New Roman" w:cs="Times New Roman"/>
                <w:sz w:val="24"/>
                <w:szCs w:val="24"/>
              </w:rPr>
              <w:t>» замість «</w:t>
            </w:r>
            <w:proofErr w:type="spellStart"/>
            <w:r w:rsidRPr="00D3386A">
              <w:rPr>
                <w:rFonts w:ascii="Times New Roman" w:eastAsia="Times New Roman" w:hAnsi="Times New Roman" w:cs="Times New Roman"/>
                <w:sz w:val="24"/>
                <w:szCs w:val="24"/>
              </w:rPr>
              <w:t>поря</w:t>
            </w:r>
            <w:proofErr w:type="spellEnd"/>
            <w:r w:rsidRPr="00D3386A">
              <w:rPr>
                <w:rFonts w:ascii="Times New Roman" w:eastAsia="Times New Roman" w:hAnsi="Times New Roman" w:cs="Times New Roman"/>
                <w:sz w:val="24"/>
                <w:szCs w:val="24"/>
              </w:rPr>
              <w:t xml:space="preserve"> – док»;</w:t>
            </w:r>
          </w:p>
          <w:p w14:paraId="5406F8E9" w14:textId="77777777" w:rsidR="006660E8" w:rsidRPr="00D3386A" w:rsidRDefault="00965C97" w:rsidP="00D3386A">
            <w:pPr>
              <w:widowControl w:val="0"/>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 «</w:t>
            </w:r>
            <w:proofErr w:type="spellStart"/>
            <w:r w:rsidRPr="00D3386A">
              <w:rPr>
                <w:rFonts w:ascii="Times New Roman" w:eastAsia="Times New Roman" w:hAnsi="Times New Roman" w:cs="Times New Roman"/>
                <w:sz w:val="24"/>
                <w:szCs w:val="24"/>
              </w:rPr>
              <w:t>ненадається</w:t>
            </w:r>
            <w:proofErr w:type="spellEnd"/>
            <w:r w:rsidRPr="00D3386A">
              <w:rPr>
                <w:rFonts w:ascii="Times New Roman" w:eastAsia="Times New Roman" w:hAnsi="Times New Roman" w:cs="Times New Roman"/>
                <w:sz w:val="24"/>
                <w:szCs w:val="24"/>
              </w:rPr>
              <w:t>» замість «не надається»»;</w:t>
            </w:r>
          </w:p>
          <w:p w14:paraId="2A87DFC8" w14:textId="77777777" w:rsidR="006660E8" w:rsidRPr="00D3386A" w:rsidRDefault="00965C97" w:rsidP="00D3386A">
            <w:pPr>
              <w:widowControl w:val="0"/>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 «______________№_____________» замість «14.08.2020 №320/13/14-01»</w:t>
            </w:r>
          </w:p>
          <w:p w14:paraId="39A0CD07" w14:textId="77777777" w:rsidR="006660E8" w:rsidRPr="00D3386A" w:rsidRDefault="00965C97" w:rsidP="00D3386A">
            <w:pPr>
              <w:widowControl w:val="0"/>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3386A">
              <w:rPr>
                <w:rFonts w:ascii="Times New Roman" w:eastAsia="Times New Roman" w:hAnsi="Times New Roman" w:cs="Times New Roman"/>
                <w:sz w:val="24"/>
                <w:szCs w:val="24"/>
              </w:rPr>
              <w:t>pdf</w:t>
            </w:r>
            <w:proofErr w:type="spellEnd"/>
            <w:r w:rsidRPr="00D3386A">
              <w:rPr>
                <w:rFonts w:ascii="Times New Roman" w:eastAsia="Times New Roman" w:hAnsi="Times New Roman" w:cs="Times New Roman"/>
                <w:sz w:val="24"/>
                <w:szCs w:val="24"/>
              </w:rPr>
              <w:t>» (</w:t>
            </w:r>
            <w:proofErr w:type="spellStart"/>
            <w:r w:rsidRPr="00D3386A">
              <w:rPr>
                <w:rFonts w:ascii="Times New Roman" w:eastAsia="Times New Roman" w:hAnsi="Times New Roman" w:cs="Times New Roman"/>
                <w:sz w:val="24"/>
                <w:szCs w:val="24"/>
              </w:rPr>
              <w:t>PortableDocumentFormat</w:t>
            </w:r>
            <w:proofErr w:type="spellEnd"/>
            <w:r w:rsidRPr="00D3386A">
              <w:rPr>
                <w:rFonts w:ascii="Times New Roman" w:eastAsia="Times New Roman" w:hAnsi="Times New Roman" w:cs="Times New Roman"/>
                <w:sz w:val="24"/>
                <w:szCs w:val="24"/>
              </w:rPr>
              <w:t xml:space="preserve">)». </w:t>
            </w:r>
          </w:p>
          <w:p w14:paraId="6A6732F1" w14:textId="77777777" w:rsidR="006660E8" w:rsidRPr="00D3386A" w:rsidRDefault="00965C97" w:rsidP="00D3386A">
            <w:pPr>
              <w:widowControl w:val="0"/>
              <w:ind w:left="40" w:hanging="20"/>
              <w:jc w:val="both"/>
              <w:rPr>
                <w:rFonts w:ascii="Times New Roman" w:eastAsia="Times New Roman" w:hAnsi="Times New Roman" w:cs="Times New Roman"/>
                <w:color w:val="000000"/>
                <w:sz w:val="24"/>
                <w:szCs w:val="24"/>
              </w:rPr>
            </w:pPr>
            <w:r w:rsidRPr="00D3386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3386A">
              <w:rPr>
                <w:rFonts w:ascii="Times New Roman" w:eastAsia="Times New Roman" w:hAnsi="Times New Roman" w:cs="Times New Roman"/>
                <w:sz w:val="24"/>
                <w:szCs w:val="24"/>
              </w:rPr>
              <w:t>—</w:t>
            </w:r>
            <w:r w:rsidRPr="00D3386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3386A">
              <w:rPr>
                <w:rFonts w:ascii="Times New Roman" w:eastAsia="Times New Roman" w:hAnsi="Times New Roman" w:cs="Times New Roman"/>
                <w:sz w:val="24"/>
                <w:szCs w:val="24"/>
              </w:rPr>
              <w:t>—</w:t>
            </w:r>
            <w:r w:rsidRPr="00D3386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3386A">
              <w:rPr>
                <w:rFonts w:ascii="Times New Roman" w:eastAsia="Times New Roman" w:hAnsi="Times New Roman" w:cs="Times New Roman"/>
                <w:sz w:val="24"/>
                <w:szCs w:val="24"/>
              </w:rPr>
              <w:t>—</w:t>
            </w:r>
            <w:r w:rsidRPr="00D3386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3386A">
              <w:rPr>
                <w:rFonts w:ascii="Times New Roman" w:eastAsia="Times New Roman" w:hAnsi="Times New Roman" w:cs="Times New Roman"/>
                <w:sz w:val="24"/>
                <w:szCs w:val="24"/>
              </w:rPr>
              <w:t>—</w:t>
            </w:r>
            <w:r w:rsidRPr="00D3386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CE9A3AF" w14:textId="77777777" w:rsidR="006660E8" w:rsidRPr="00D3386A" w:rsidRDefault="00965C97" w:rsidP="00D3386A">
            <w:pPr>
              <w:widowControl w:val="0"/>
              <w:jc w:val="both"/>
              <w:rPr>
                <w:rFonts w:ascii="Times New Roman" w:eastAsia="Times New Roman" w:hAnsi="Times New Roman" w:cs="Times New Roman"/>
                <w:bCs/>
                <w:color w:val="000000"/>
                <w:sz w:val="24"/>
                <w:szCs w:val="24"/>
              </w:rPr>
            </w:pPr>
            <w:bookmarkStart w:id="1" w:name="_heading=h.3znysh7" w:colFirst="0" w:colLast="0"/>
            <w:bookmarkEnd w:id="1"/>
            <w:r w:rsidRPr="00D3386A">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3386A">
              <w:rPr>
                <w:rFonts w:ascii="Times New Roman" w:eastAsia="Times New Roman" w:hAnsi="Times New Roman" w:cs="Times New Roman"/>
                <w:bCs/>
                <w:color w:val="000000"/>
                <w:sz w:val="24"/>
                <w:szCs w:val="24"/>
              </w:rPr>
              <w:t>скан-копій</w:t>
            </w:r>
            <w:proofErr w:type="spellEnd"/>
            <w:r w:rsidRPr="00D3386A">
              <w:rPr>
                <w:rFonts w:ascii="Times New Roman" w:eastAsia="Times New Roman" w:hAnsi="Times New Roman" w:cs="Times New Roman"/>
                <w:bCs/>
                <w:color w:val="000000"/>
                <w:sz w:val="24"/>
                <w:szCs w:val="24"/>
              </w:rPr>
              <w:t xml:space="preserve"> через електронну систему закупівель. Тендерна пропозиція учасника має відповідати ряду вимог: </w:t>
            </w:r>
          </w:p>
          <w:p w14:paraId="3A395727" w14:textId="77777777" w:rsidR="006660E8" w:rsidRPr="00D3386A" w:rsidRDefault="00965C97" w:rsidP="00D3386A">
            <w:pPr>
              <w:jc w:val="both"/>
              <w:rPr>
                <w:rFonts w:ascii="Times New Roman" w:eastAsia="Times New Roman" w:hAnsi="Times New Roman" w:cs="Times New Roman"/>
                <w:bCs/>
                <w:color w:val="000000"/>
                <w:sz w:val="24"/>
                <w:szCs w:val="24"/>
              </w:rPr>
            </w:pPr>
            <w:r w:rsidRPr="00D3386A">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44D14032" w14:textId="77777777" w:rsidR="006660E8" w:rsidRPr="00D3386A" w:rsidRDefault="00965C97" w:rsidP="00D3386A">
            <w:pPr>
              <w:jc w:val="both"/>
              <w:rPr>
                <w:rFonts w:ascii="Times New Roman" w:eastAsia="Times New Roman" w:hAnsi="Times New Roman" w:cs="Times New Roman"/>
                <w:bCs/>
                <w:color w:val="000000"/>
                <w:sz w:val="24"/>
                <w:szCs w:val="24"/>
              </w:rPr>
            </w:pPr>
            <w:r w:rsidRPr="00D3386A">
              <w:rPr>
                <w:rFonts w:ascii="Times New Roman" w:eastAsia="Times New Roman" w:hAnsi="Times New Roman" w:cs="Times New Roman"/>
                <w:bCs/>
                <w:color w:val="000000"/>
                <w:sz w:val="24"/>
                <w:szCs w:val="24"/>
              </w:rPr>
              <w:t xml:space="preserve">2) тендерна пропозиція учасника повинна бути підписана  </w:t>
            </w:r>
            <w:r w:rsidRPr="00D3386A">
              <w:rPr>
                <w:rFonts w:ascii="Times New Roman" w:eastAsia="Times New Roman" w:hAnsi="Times New Roman" w:cs="Times New Roman"/>
                <w:bCs/>
                <w:color w:val="000000"/>
                <w:sz w:val="24"/>
                <w:szCs w:val="24"/>
              </w:rPr>
              <w:lastRenderedPageBreak/>
              <w:t>кваліфікованим електронним підписом (КЕП)/удосконаленим електронним підпи</w:t>
            </w:r>
            <w:r w:rsidRPr="00D3386A">
              <w:rPr>
                <w:rFonts w:ascii="Times New Roman" w:eastAsia="Times New Roman" w:hAnsi="Times New Roman" w:cs="Times New Roman"/>
                <w:bCs/>
                <w:sz w:val="24"/>
                <w:szCs w:val="24"/>
              </w:rPr>
              <w:t>сом (УЕП)</w:t>
            </w:r>
            <w:r w:rsidRPr="00D3386A">
              <w:rPr>
                <w:rFonts w:ascii="Times New Roman" w:eastAsia="Times New Roman" w:hAnsi="Times New Roman" w:cs="Times New Roman"/>
                <w:bCs/>
                <w:color w:val="000000"/>
                <w:sz w:val="24"/>
                <w:szCs w:val="24"/>
              </w:rPr>
              <w:t>;</w:t>
            </w:r>
          </w:p>
          <w:p w14:paraId="2A988D84" w14:textId="77777777" w:rsidR="006660E8" w:rsidRPr="00D3386A" w:rsidRDefault="00965C97" w:rsidP="00D3386A">
            <w:pPr>
              <w:jc w:val="both"/>
              <w:rPr>
                <w:rFonts w:ascii="Times New Roman" w:eastAsia="Times New Roman" w:hAnsi="Times New Roman" w:cs="Times New Roman"/>
                <w:bCs/>
                <w:color w:val="000000"/>
                <w:sz w:val="24"/>
                <w:szCs w:val="24"/>
              </w:rPr>
            </w:pPr>
            <w:r w:rsidRPr="00D3386A">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979C224" w14:textId="77777777" w:rsidR="006660E8" w:rsidRPr="00D3386A" w:rsidRDefault="00965C97" w:rsidP="00D3386A">
            <w:pPr>
              <w:jc w:val="both"/>
              <w:rPr>
                <w:rFonts w:ascii="Times New Roman" w:eastAsia="Times New Roman" w:hAnsi="Times New Roman" w:cs="Times New Roman"/>
                <w:bCs/>
                <w:color w:val="000000"/>
                <w:sz w:val="24"/>
                <w:szCs w:val="24"/>
              </w:rPr>
            </w:pPr>
            <w:r w:rsidRPr="00D3386A">
              <w:rPr>
                <w:rFonts w:ascii="Times New Roman" w:eastAsia="Times New Roman" w:hAnsi="Times New Roman" w:cs="Times New Roman"/>
                <w:bCs/>
                <w:color w:val="000000"/>
                <w:sz w:val="24"/>
                <w:szCs w:val="24"/>
              </w:rPr>
              <w:t>Винятки:</w:t>
            </w:r>
          </w:p>
          <w:p w14:paraId="0F19B9F8" w14:textId="77777777" w:rsidR="006660E8" w:rsidRPr="00D3386A" w:rsidRDefault="00965C97" w:rsidP="00D3386A">
            <w:pPr>
              <w:jc w:val="both"/>
              <w:rPr>
                <w:rFonts w:ascii="Times New Roman" w:eastAsia="Times New Roman" w:hAnsi="Times New Roman" w:cs="Times New Roman"/>
                <w:bCs/>
                <w:color w:val="000000"/>
                <w:sz w:val="24"/>
                <w:szCs w:val="24"/>
              </w:rPr>
            </w:pPr>
            <w:r w:rsidRPr="00D3386A">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9001F3B" w14:textId="77777777" w:rsidR="006660E8" w:rsidRPr="00D3386A" w:rsidRDefault="00965C97" w:rsidP="00D3386A">
            <w:pPr>
              <w:widowControl w:val="0"/>
              <w:jc w:val="both"/>
              <w:rPr>
                <w:rFonts w:ascii="Times New Roman" w:eastAsia="Times New Roman" w:hAnsi="Times New Roman" w:cs="Times New Roman"/>
                <w:bCs/>
                <w:color w:val="000000"/>
                <w:sz w:val="24"/>
                <w:szCs w:val="24"/>
              </w:rPr>
            </w:pPr>
            <w:r w:rsidRPr="00D3386A">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4BB06DB" w14:textId="77777777" w:rsidR="006660E8" w:rsidRPr="00D3386A" w:rsidRDefault="00965C97" w:rsidP="00D3386A">
            <w:pPr>
              <w:widowControl w:val="0"/>
              <w:ind w:left="40" w:hanging="20"/>
              <w:jc w:val="both"/>
              <w:rPr>
                <w:rFonts w:ascii="Times New Roman" w:eastAsia="Times New Roman" w:hAnsi="Times New Roman" w:cs="Times New Roman"/>
                <w:bCs/>
                <w:sz w:val="24"/>
                <w:szCs w:val="24"/>
              </w:rPr>
            </w:pPr>
            <w:r w:rsidRPr="00D3386A">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3386A">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02D307" w14:textId="77777777" w:rsidR="006660E8" w:rsidRPr="00D3386A" w:rsidRDefault="00965C97" w:rsidP="00D3386A">
            <w:pPr>
              <w:widowControl w:val="0"/>
              <w:ind w:left="40" w:hanging="20"/>
              <w:jc w:val="both"/>
              <w:rPr>
                <w:rFonts w:ascii="Times New Roman" w:eastAsia="Times New Roman" w:hAnsi="Times New Roman" w:cs="Times New Roman"/>
                <w:bCs/>
                <w:color w:val="000000"/>
                <w:sz w:val="24"/>
                <w:szCs w:val="24"/>
              </w:rPr>
            </w:pPr>
            <w:r w:rsidRPr="00D3386A">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D3386A">
              <w:rPr>
                <w:rFonts w:ascii="Times New Roman" w:eastAsia="Times New Roman" w:hAnsi="Times New Roman" w:cs="Times New Roman"/>
                <w:bCs/>
                <w:color w:val="000000"/>
                <w:sz w:val="24"/>
                <w:szCs w:val="24"/>
              </w:rPr>
              <w:t>засвідчувального</w:t>
            </w:r>
            <w:proofErr w:type="spellEnd"/>
            <w:r w:rsidRPr="00D3386A">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795AB8B" w14:textId="77777777" w:rsidR="008000A1" w:rsidRPr="00D3386A" w:rsidRDefault="008000A1" w:rsidP="00D3386A">
            <w:pPr>
              <w:widowControl w:val="0"/>
              <w:jc w:val="both"/>
              <w:rPr>
                <w:rFonts w:ascii="Times New Roman" w:eastAsia="Times New Roman" w:hAnsi="Times New Roman" w:cs="Times New Roman"/>
                <w:bCs/>
                <w:iCs/>
                <w:sz w:val="24"/>
                <w:szCs w:val="24"/>
              </w:rPr>
            </w:pPr>
            <w:r w:rsidRPr="00D3386A">
              <w:rPr>
                <w:rFonts w:ascii="Times New Roman" w:eastAsia="Times New Roman" w:hAnsi="Times New Roman" w:cs="Times New Roman"/>
                <w:bCs/>
                <w:iCs/>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43E2DB6C" w14:textId="77777777" w:rsidR="008000A1" w:rsidRPr="00D3386A" w:rsidRDefault="008000A1" w:rsidP="00D3386A">
            <w:pPr>
              <w:shd w:val="clear" w:color="auto" w:fill="FFFFFF"/>
              <w:tabs>
                <w:tab w:val="left" w:pos="567"/>
                <w:tab w:val="left" w:pos="709"/>
                <w:tab w:val="left" w:pos="851"/>
                <w:tab w:val="left" w:pos="993"/>
              </w:tabs>
              <w:jc w:val="both"/>
              <w:rPr>
                <w:rFonts w:ascii="Times New Roman" w:hAnsi="Times New Roman" w:cs="Times New Roman"/>
                <w:color w:val="000000" w:themeColor="text1"/>
                <w:sz w:val="24"/>
                <w:szCs w:val="24"/>
              </w:rPr>
            </w:pPr>
            <w:r w:rsidRPr="00D3386A">
              <w:rPr>
                <w:rFonts w:ascii="Times New Roman" w:hAnsi="Times New Roman" w:cs="Times New Roman"/>
                <w:sz w:val="24"/>
                <w:szCs w:val="24"/>
              </w:rPr>
              <w:t>Учасники закупівлі повинні при підготовці тендерної пропозиції підтвердити відповідність вимогам щодо етичної поведінки під час здійснення публічних закупівель згідно затвердженої Мінекономіки типової форми Настанов щодо етичної поведінки учасників/потенційних учасників під участі в публічних закупівлях з наданням копії таких настанов.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w:t>
            </w:r>
          </w:p>
          <w:p w14:paraId="710895AC" w14:textId="77777777" w:rsidR="008000A1" w:rsidRPr="00D3386A" w:rsidRDefault="008000A1" w:rsidP="00D3386A">
            <w:pPr>
              <w:widowControl w:val="0"/>
              <w:jc w:val="both"/>
              <w:rPr>
                <w:rFonts w:ascii="Times New Roman" w:eastAsia="Times New Roman" w:hAnsi="Times New Roman" w:cs="Times New Roman"/>
                <w:bCs/>
                <w:iCs/>
                <w:sz w:val="24"/>
                <w:szCs w:val="24"/>
              </w:rPr>
            </w:pPr>
            <w:r w:rsidRPr="00D3386A">
              <w:rPr>
                <w:rFonts w:ascii="Times New Roman" w:eastAsia="Times New Roman" w:hAnsi="Times New Roman" w:cs="Times New Roman"/>
                <w:bCs/>
                <w:iCs/>
                <w:sz w:val="24"/>
                <w:szCs w:val="24"/>
              </w:rPr>
              <w:t xml:space="preserve">Всі документи тендерної пропозиції  подаються в електронному вигляді через електронну систему закупівель </w:t>
            </w:r>
            <w:r w:rsidRPr="00D3386A">
              <w:rPr>
                <w:rFonts w:ascii="Times New Roman" w:eastAsia="Times New Roman" w:hAnsi="Times New Roman" w:cs="Times New Roman"/>
                <w:bCs/>
                <w:iCs/>
                <w:sz w:val="24"/>
                <w:szCs w:val="24"/>
              </w:rPr>
              <w:lastRenderedPageBreak/>
              <w:t xml:space="preserve">(шляхом завантаження сканованих документів або електронних документів в електронну систему закупівель). </w:t>
            </w:r>
          </w:p>
          <w:p w14:paraId="7162E6B6" w14:textId="77777777" w:rsidR="008000A1" w:rsidRPr="00D3386A" w:rsidRDefault="008000A1" w:rsidP="00D3386A">
            <w:pPr>
              <w:widowControl w:val="0"/>
              <w:jc w:val="both"/>
              <w:rPr>
                <w:rFonts w:ascii="Times New Roman" w:eastAsia="Times New Roman" w:hAnsi="Times New Roman" w:cs="Times New Roman"/>
                <w:bCs/>
                <w:iCs/>
                <w:sz w:val="24"/>
                <w:szCs w:val="24"/>
              </w:rPr>
            </w:pPr>
            <w:r w:rsidRPr="00D3386A">
              <w:rPr>
                <w:rFonts w:ascii="Times New Roman" w:eastAsia="Times New Roman" w:hAnsi="Times New Roman" w:cs="Times New Roman"/>
                <w:bCs/>
                <w:iCs/>
                <w:sz w:val="24"/>
                <w:szCs w:val="24"/>
              </w:rPr>
              <w:t xml:space="preserve">Тендерні пропозиції мають право подавати всі заінтересовані особи. </w:t>
            </w:r>
          </w:p>
          <w:p w14:paraId="1CCE895C" w14:textId="3C8D56E5" w:rsidR="006660E8" w:rsidRPr="00D3386A" w:rsidRDefault="008000A1" w:rsidP="00D3386A">
            <w:pPr>
              <w:widowControl w:val="0"/>
              <w:ind w:left="40" w:hanging="20"/>
              <w:jc w:val="both"/>
              <w:rPr>
                <w:rFonts w:ascii="Times New Roman" w:eastAsia="Times New Roman" w:hAnsi="Times New Roman" w:cs="Times New Roman"/>
                <w:b/>
                <w:color w:val="000000"/>
                <w:sz w:val="24"/>
                <w:szCs w:val="24"/>
              </w:rPr>
            </w:pPr>
            <w:r w:rsidRPr="00D3386A">
              <w:rPr>
                <w:rFonts w:ascii="Times New Roman" w:eastAsia="Times New Roman" w:hAnsi="Times New Roman" w:cs="Times New Roman"/>
                <w:bCs/>
                <w:iCs/>
                <w:sz w:val="24"/>
                <w:szCs w:val="24"/>
              </w:rPr>
              <w:t>Кожен учасник має право подати тільки одну тендерну пропозицію.</w:t>
            </w:r>
            <w:bookmarkStart w:id="2" w:name="_heading=h.2et92p0" w:colFirst="0" w:colLast="0"/>
            <w:bookmarkEnd w:id="2"/>
            <w:r w:rsidR="00965C97" w:rsidRPr="00D3386A">
              <w:rPr>
                <w:rFonts w:ascii="Times New Roman" w:eastAsia="Times New Roman" w:hAnsi="Times New Roman" w:cs="Times New Roman"/>
                <w:sz w:val="24"/>
                <w:szCs w:val="24"/>
              </w:rPr>
              <w:t xml:space="preserve"> </w:t>
            </w:r>
          </w:p>
        </w:tc>
      </w:tr>
      <w:tr w:rsidR="008000A1" w:rsidRPr="00D3386A" w14:paraId="44E140C2" w14:textId="77777777" w:rsidTr="00C439FB">
        <w:trPr>
          <w:trHeight w:val="913"/>
          <w:jc w:val="center"/>
        </w:trPr>
        <w:tc>
          <w:tcPr>
            <w:tcW w:w="705" w:type="dxa"/>
          </w:tcPr>
          <w:p w14:paraId="3505E963" w14:textId="77777777" w:rsidR="008000A1" w:rsidRPr="00D3386A" w:rsidRDefault="008000A1" w:rsidP="00D3386A">
            <w:pPr>
              <w:widowControl w:val="0"/>
              <w:jc w:val="center"/>
              <w:rPr>
                <w:rFonts w:ascii="Times New Roman" w:eastAsia="Times New Roman" w:hAnsi="Times New Roman" w:cs="Times New Roman"/>
                <w:sz w:val="24"/>
                <w:szCs w:val="24"/>
              </w:rPr>
            </w:pPr>
            <w:r w:rsidRPr="00D3386A">
              <w:rPr>
                <w:rFonts w:ascii="Times New Roman" w:eastAsia="Times New Roman" w:hAnsi="Times New Roman" w:cs="Times New Roman"/>
                <w:color w:val="000000"/>
                <w:sz w:val="24"/>
                <w:szCs w:val="24"/>
              </w:rPr>
              <w:lastRenderedPageBreak/>
              <w:t>2</w:t>
            </w:r>
          </w:p>
        </w:tc>
        <w:tc>
          <w:tcPr>
            <w:tcW w:w="2805" w:type="dxa"/>
          </w:tcPr>
          <w:p w14:paraId="3ED75614" w14:textId="77777777" w:rsidR="008000A1" w:rsidRPr="00D3386A" w:rsidRDefault="008000A1" w:rsidP="00D3386A">
            <w:pPr>
              <w:widowControl w:val="0"/>
              <w:rPr>
                <w:rFonts w:ascii="Times New Roman" w:eastAsia="Times New Roman" w:hAnsi="Times New Roman" w:cs="Times New Roman"/>
                <w:sz w:val="24"/>
                <w:szCs w:val="24"/>
              </w:rPr>
            </w:pPr>
            <w:bookmarkStart w:id="3" w:name="_heading=h.tyjcwt" w:colFirst="0" w:colLast="0"/>
            <w:bookmarkEnd w:id="3"/>
            <w:r w:rsidRPr="00D3386A">
              <w:rPr>
                <w:rFonts w:ascii="Times New Roman" w:eastAsia="Times New Roman" w:hAnsi="Times New Roman" w:cs="Times New Roman"/>
                <w:b/>
                <w:color w:val="000000"/>
                <w:sz w:val="24"/>
                <w:szCs w:val="24"/>
              </w:rPr>
              <w:t>Забезпечення тендерної пропозиції</w:t>
            </w:r>
          </w:p>
        </w:tc>
        <w:tc>
          <w:tcPr>
            <w:tcW w:w="6450" w:type="dxa"/>
          </w:tcPr>
          <w:p w14:paraId="660E124F" w14:textId="7F1E4842" w:rsidR="008000A1" w:rsidRPr="00D3386A" w:rsidRDefault="00123D1E" w:rsidP="00D3386A">
            <w:pPr>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lang w:val="en-US"/>
              </w:rPr>
              <w:t xml:space="preserve"> </w:t>
            </w:r>
            <w:r w:rsidRPr="00D3386A">
              <w:rPr>
                <w:rFonts w:ascii="Times New Roman" w:eastAsia="Times New Roman" w:hAnsi="Times New Roman" w:cs="Times New Roman"/>
                <w:sz w:val="24"/>
                <w:szCs w:val="24"/>
              </w:rPr>
              <w:t>Не вимагається</w:t>
            </w:r>
          </w:p>
        </w:tc>
      </w:tr>
      <w:tr w:rsidR="008000A1" w:rsidRPr="00D3386A" w14:paraId="272872FE" w14:textId="77777777" w:rsidTr="00C439FB">
        <w:trPr>
          <w:trHeight w:val="1119"/>
          <w:jc w:val="center"/>
        </w:trPr>
        <w:tc>
          <w:tcPr>
            <w:tcW w:w="705" w:type="dxa"/>
          </w:tcPr>
          <w:p w14:paraId="107E2713" w14:textId="77777777" w:rsidR="008000A1" w:rsidRPr="00D3386A" w:rsidRDefault="008000A1" w:rsidP="00D3386A">
            <w:pPr>
              <w:widowControl w:val="0"/>
              <w:jc w:val="center"/>
              <w:rPr>
                <w:rFonts w:ascii="Times New Roman" w:eastAsia="Times New Roman" w:hAnsi="Times New Roman" w:cs="Times New Roman"/>
                <w:sz w:val="24"/>
                <w:szCs w:val="24"/>
              </w:rPr>
            </w:pPr>
            <w:r w:rsidRPr="00D3386A">
              <w:rPr>
                <w:rFonts w:ascii="Times New Roman" w:eastAsia="Times New Roman" w:hAnsi="Times New Roman" w:cs="Times New Roman"/>
                <w:color w:val="000000"/>
                <w:sz w:val="24"/>
                <w:szCs w:val="24"/>
              </w:rPr>
              <w:t>3</w:t>
            </w:r>
          </w:p>
        </w:tc>
        <w:tc>
          <w:tcPr>
            <w:tcW w:w="2805" w:type="dxa"/>
          </w:tcPr>
          <w:p w14:paraId="52ADBA26" w14:textId="77777777" w:rsidR="008000A1" w:rsidRPr="00D3386A" w:rsidRDefault="008000A1" w:rsidP="00D3386A">
            <w:pPr>
              <w:widowControl w:val="0"/>
              <w:rPr>
                <w:rFonts w:ascii="Times New Roman" w:eastAsia="Times New Roman" w:hAnsi="Times New Roman" w:cs="Times New Roman"/>
                <w:sz w:val="24"/>
                <w:szCs w:val="24"/>
              </w:rPr>
            </w:pPr>
            <w:r w:rsidRPr="00D3386A">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Pr>
          <w:p w14:paraId="6DCB311F" w14:textId="684EDF7D" w:rsidR="008000A1" w:rsidRPr="00D3386A" w:rsidRDefault="00123D1E" w:rsidP="00D3386A">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D3386A">
              <w:rPr>
                <w:rFonts w:ascii="Times New Roman" w:eastAsia="Times New Roman" w:hAnsi="Times New Roman" w:cs="Times New Roman"/>
                <w:sz w:val="24"/>
                <w:szCs w:val="24"/>
                <w:highlight w:val="white"/>
              </w:rPr>
              <w:t>Не встановлюється</w:t>
            </w:r>
          </w:p>
        </w:tc>
      </w:tr>
      <w:tr w:rsidR="008000A1" w:rsidRPr="00D3386A" w14:paraId="3FEE43B5" w14:textId="77777777">
        <w:trPr>
          <w:trHeight w:val="560"/>
          <w:jc w:val="center"/>
        </w:trPr>
        <w:tc>
          <w:tcPr>
            <w:tcW w:w="705" w:type="dxa"/>
          </w:tcPr>
          <w:p w14:paraId="55D03025" w14:textId="77777777" w:rsidR="008000A1" w:rsidRPr="00D3386A" w:rsidRDefault="008000A1" w:rsidP="00D3386A">
            <w:pPr>
              <w:widowControl w:val="0"/>
              <w:jc w:val="center"/>
              <w:rPr>
                <w:rFonts w:ascii="Times New Roman" w:eastAsia="Times New Roman" w:hAnsi="Times New Roman" w:cs="Times New Roman"/>
                <w:sz w:val="24"/>
                <w:szCs w:val="24"/>
              </w:rPr>
            </w:pPr>
            <w:r w:rsidRPr="00D3386A">
              <w:rPr>
                <w:rFonts w:ascii="Times New Roman" w:eastAsia="Times New Roman" w:hAnsi="Times New Roman" w:cs="Times New Roman"/>
                <w:color w:val="000000"/>
                <w:sz w:val="24"/>
                <w:szCs w:val="24"/>
              </w:rPr>
              <w:t>4</w:t>
            </w:r>
          </w:p>
        </w:tc>
        <w:tc>
          <w:tcPr>
            <w:tcW w:w="2805" w:type="dxa"/>
          </w:tcPr>
          <w:p w14:paraId="2ED3EC49" w14:textId="77777777" w:rsidR="008000A1" w:rsidRPr="00D3386A" w:rsidRDefault="008000A1" w:rsidP="00D3386A">
            <w:pPr>
              <w:widowControl w:val="0"/>
              <w:rPr>
                <w:rFonts w:ascii="Times New Roman" w:eastAsia="Times New Roman" w:hAnsi="Times New Roman" w:cs="Times New Roman"/>
                <w:sz w:val="24"/>
                <w:szCs w:val="24"/>
              </w:rPr>
            </w:pPr>
            <w:r w:rsidRPr="00D3386A">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131C7521" w14:textId="5CBD15D6" w:rsidR="008000A1" w:rsidRPr="00D3386A" w:rsidRDefault="008000A1" w:rsidP="00D3386A">
            <w:pPr>
              <w:widowControl w:val="0"/>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 xml:space="preserve">Тендерні пропозиції вважаються дійсними </w:t>
            </w:r>
            <w:r w:rsidRPr="00D3386A">
              <w:rPr>
                <w:rFonts w:ascii="Times New Roman" w:eastAsia="Times New Roman" w:hAnsi="Times New Roman" w:cs="Times New Roman"/>
                <w:bCs/>
                <w:iCs/>
                <w:sz w:val="24"/>
                <w:szCs w:val="24"/>
              </w:rPr>
              <w:t>протягом</w:t>
            </w:r>
            <w:r w:rsidR="00123D1E" w:rsidRPr="00D3386A">
              <w:rPr>
                <w:rFonts w:ascii="Times New Roman" w:eastAsia="Times New Roman" w:hAnsi="Times New Roman" w:cs="Times New Roman"/>
                <w:bCs/>
                <w:iCs/>
                <w:sz w:val="24"/>
                <w:szCs w:val="24"/>
              </w:rPr>
              <w:t xml:space="preserve"> </w:t>
            </w:r>
            <w:r w:rsidR="00B032A9">
              <w:rPr>
                <w:rFonts w:ascii="Times New Roman" w:eastAsia="Times New Roman" w:hAnsi="Times New Roman" w:cs="Times New Roman"/>
                <w:bCs/>
                <w:iCs/>
                <w:sz w:val="24"/>
                <w:szCs w:val="24"/>
              </w:rPr>
              <w:t>120</w:t>
            </w:r>
            <w:r w:rsidR="00123D1E" w:rsidRPr="00D3386A">
              <w:rPr>
                <w:rFonts w:ascii="Times New Roman" w:eastAsia="Times New Roman" w:hAnsi="Times New Roman" w:cs="Times New Roman"/>
                <w:bCs/>
                <w:iCs/>
                <w:sz w:val="24"/>
                <w:szCs w:val="24"/>
              </w:rPr>
              <w:t xml:space="preserve"> </w:t>
            </w:r>
            <w:r w:rsidR="00B032A9">
              <w:rPr>
                <w:rFonts w:ascii="Times New Roman" w:eastAsia="Times New Roman" w:hAnsi="Times New Roman" w:cs="Times New Roman"/>
                <w:bCs/>
                <w:iCs/>
                <w:sz w:val="24"/>
                <w:szCs w:val="24"/>
              </w:rPr>
              <w:t>(ста двадцяти)</w:t>
            </w:r>
            <w:r w:rsidR="00FA509C" w:rsidRPr="00D3386A">
              <w:rPr>
                <w:rFonts w:ascii="Times New Roman" w:eastAsia="Times New Roman" w:hAnsi="Times New Roman" w:cs="Times New Roman"/>
                <w:bCs/>
                <w:iCs/>
                <w:sz w:val="24"/>
                <w:szCs w:val="24"/>
              </w:rPr>
              <w:t xml:space="preserve"> </w:t>
            </w:r>
            <w:r w:rsidRPr="00D3386A">
              <w:rPr>
                <w:rFonts w:ascii="Times New Roman" w:eastAsia="Times New Roman" w:hAnsi="Times New Roman" w:cs="Times New Roman"/>
                <w:bCs/>
                <w:iCs/>
                <w:sz w:val="24"/>
                <w:szCs w:val="24"/>
              </w:rPr>
              <w:t xml:space="preserve"> днів </w:t>
            </w:r>
            <w:r w:rsidRPr="00D3386A">
              <w:rPr>
                <w:rFonts w:ascii="Times New Roman" w:eastAsia="Times New Roman" w:hAnsi="Times New Roman" w:cs="Times New Roman"/>
                <w:sz w:val="24"/>
                <w:szCs w:val="24"/>
              </w:rPr>
              <w:t xml:space="preserve">із дати кінцевого строку подання тендерних пропозицій. </w:t>
            </w:r>
          </w:p>
          <w:p w14:paraId="45C626D7" w14:textId="77777777" w:rsidR="008000A1" w:rsidRPr="00D3386A" w:rsidRDefault="008000A1" w:rsidP="00D3386A">
            <w:pPr>
              <w:widowControl w:val="0"/>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DCCD441" w14:textId="77777777" w:rsidR="008000A1" w:rsidRPr="00D3386A" w:rsidRDefault="008000A1" w:rsidP="00D3386A">
            <w:pPr>
              <w:widowControl w:val="0"/>
              <w:jc w:val="both"/>
              <w:rPr>
                <w:rFonts w:ascii="Times New Roman" w:eastAsia="Times New Roman" w:hAnsi="Times New Roman" w:cs="Times New Roman"/>
                <w:sz w:val="24"/>
                <w:szCs w:val="24"/>
                <w:u w:val="single"/>
              </w:rPr>
            </w:pPr>
            <w:r w:rsidRPr="00D3386A">
              <w:rPr>
                <w:rFonts w:ascii="Times New Roman" w:eastAsia="Times New Roman" w:hAnsi="Times New Roman" w:cs="Times New Roman"/>
                <w:sz w:val="24"/>
                <w:szCs w:val="24"/>
              </w:rPr>
              <w:t xml:space="preserve">Учасник процедури закупівлі </w:t>
            </w:r>
            <w:r w:rsidRPr="00D3386A">
              <w:rPr>
                <w:rFonts w:ascii="Times New Roman" w:eastAsia="Times New Roman" w:hAnsi="Times New Roman" w:cs="Times New Roman"/>
                <w:sz w:val="24"/>
                <w:szCs w:val="24"/>
                <w:u w:val="single"/>
              </w:rPr>
              <w:t>має право:</w:t>
            </w:r>
          </w:p>
          <w:p w14:paraId="15F7ACC3" w14:textId="77777777" w:rsidR="008000A1" w:rsidRPr="00D3386A" w:rsidRDefault="008000A1" w:rsidP="00D3386A">
            <w:pPr>
              <w:widowControl w:val="0"/>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9AB84F0" w14:textId="77777777" w:rsidR="008000A1" w:rsidRPr="00D3386A" w:rsidRDefault="008000A1" w:rsidP="00D3386A">
            <w:pPr>
              <w:widowControl w:val="0"/>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3386A">
              <w:rPr>
                <w:rFonts w:ascii="Times New Roman" w:eastAsia="Times New Roman" w:hAnsi="Times New Roman" w:cs="Times New Roman"/>
                <w:i/>
                <w:sz w:val="24"/>
                <w:szCs w:val="24"/>
              </w:rPr>
              <w:t>(у разі якщо таке вимагалося)</w:t>
            </w:r>
            <w:r w:rsidRPr="00D3386A">
              <w:rPr>
                <w:rFonts w:ascii="Times New Roman" w:eastAsia="Times New Roman" w:hAnsi="Times New Roman" w:cs="Times New Roman"/>
                <w:sz w:val="24"/>
                <w:szCs w:val="24"/>
              </w:rPr>
              <w:t>.</w:t>
            </w:r>
          </w:p>
          <w:p w14:paraId="2417CBB2" w14:textId="77777777" w:rsidR="008000A1" w:rsidRPr="00D3386A" w:rsidRDefault="008000A1" w:rsidP="00D3386A">
            <w:pPr>
              <w:widowControl w:val="0"/>
              <w:jc w:val="both"/>
              <w:rPr>
                <w:rFonts w:ascii="Times New Roman" w:eastAsia="Times New Roman" w:hAnsi="Times New Roman" w:cs="Times New Roman"/>
                <w:strike/>
                <w:sz w:val="24"/>
                <w:szCs w:val="24"/>
              </w:rPr>
            </w:pPr>
            <w:r w:rsidRPr="00D3386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000A1" w:rsidRPr="00D3386A" w14:paraId="3021A818" w14:textId="77777777">
        <w:trPr>
          <w:trHeight w:val="1119"/>
          <w:jc w:val="center"/>
        </w:trPr>
        <w:tc>
          <w:tcPr>
            <w:tcW w:w="705" w:type="dxa"/>
          </w:tcPr>
          <w:p w14:paraId="32A83AA4" w14:textId="77777777" w:rsidR="008000A1" w:rsidRPr="00D3386A" w:rsidRDefault="008000A1" w:rsidP="00D3386A">
            <w:pPr>
              <w:widowControl w:val="0"/>
              <w:jc w:val="center"/>
              <w:rPr>
                <w:rFonts w:ascii="Times New Roman" w:eastAsia="Times New Roman" w:hAnsi="Times New Roman" w:cs="Times New Roman"/>
                <w:sz w:val="24"/>
                <w:szCs w:val="24"/>
              </w:rPr>
            </w:pPr>
            <w:r w:rsidRPr="00D3386A">
              <w:rPr>
                <w:rFonts w:ascii="Times New Roman" w:eastAsia="Times New Roman" w:hAnsi="Times New Roman" w:cs="Times New Roman"/>
                <w:color w:val="000000"/>
                <w:sz w:val="24"/>
                <w:szCs w:val="24"/>
              </w:rPr>
              <w:t>5</w:t>
            </w:r>
          </w:p>
        </w:tc>
        <w:tc>
          <w:tcPr>
            <w:tcW w:w="2805" w:type="dxa"/>
          </w:tcPr>
          <w:p w14:paraId="7ADE6EC8" w14:textId="77777777" w:rsidR="008000A1" w:rsidRPr="00D3386A" w:rsidRDefault="008000A1" w:rsidP="00D3386A">
            <w:pPr>
              <w:widowControl w:val="0"/>
              <w:rPr>
                <w:rFonts w:ascii="Times New Roman" w:eastAsia="Times New Roman" w:hAnsi="Times New Roman" w:cs="Times New Roman"/>
                <w:sz w:val="24"/>
                <w:szCs w:val="24"/>
              </w:rPr>
            </w:pPr>
            <w:r w:rsidRPr="00D3386A">
              <w:rPr>
                <w:rFonts w:ascii="Times New Roman" w:eastAsia="Times New Roman" w:hAnsi="Times New Roman" w:cs="Times New Roman"/>
                <w:b/>
                <w:color w:val="000000"/>
                <w:sz w:val="24"/>
                <w:szCs w:val="24"/>
              </w:rPr>
              <w:t>Кваліфікаційні критерії до учасників та вимоги</w:t>
            </w:r>
            <w:r w:rsidRPr="00D3386A">
              <w:rPr>
                <w:rFonts w:ascii="Times New Roman" w:eastAsia="Times New Roman" w:hAnsi="Times New Roman" w:cs="Times New Roman"/>
                <w:b/>
                <w:sz w:val="24"/>
                <w:szCs w:val="24"/>
              </w:rPr>
              <w:t>, згідно  з пунктом 28  та пунктом</w:t>
            </w:r>
            <w:r w:rsidRPr="00D3386A">
              <w:rPr>
                <w:rFonts w:ascii="Times New Roman" w:eastAsia="Times New Roman" w:hAnsi="Times New Roman" w:cs="Times New Roman"/>
                <w:b/>
                <w:color w:val="000000" w:themeColor="text1"/>
                <w:sz w:val="24"/>
                <w:szCs w:val="24"/>
              </w:rPr>
              <w:t xml:space="preserve"> 47  </w:t>
            </w:r>
            <w:r w:rsidRPr="00D3386A">
              <w:rPr>
                <w:rFonts w:ascii="Times New Roman" w:eastAsia="Times New Roman" w:hAnsi="Times New Roman" w:cs="Times New Roman"/>
                <w:b/>
                <w:sz w:val="24"/>
                <w:szCs w:val="24"/>
              </w:rPr>
              <w:t>Особливостей</w:t>
            </w:r>
          </w:p>
        </w:tc>
        <w:tc>
          <w:tcPr>
            <w:tcW w:w="6450" w:type="dxa"/>
            <w:vAlign w:val="center"/>
          </w:tcPr>
          <w:p w14:paraId="424CDA41" w14:textId="77777777" w:rsidR="008000A1" w:rsidRPr="00D3386A" w:rsidRDefault="008000A1" w:rsidP="00D3386A">
            <w:pPr>
              <w:widowControl w:val="0"/>
              <w:ind w:right="120"/>
              <w:jc w:val="both"/>
              <w:rPr>
                <w:rFonts w:ascii="Times New Roman" w:eastAsia="Times New Roman" w:hAnsi="Times New Roman" w:cs="Times New Roman"/>
                <w:bCs/>
                <w:iCs/>
                <w:sz w:val="24"/>
                <w:szCs w:val="24"/>
              </w:rPr>
            </w:pPr>
            <w:r w:rsidRPr="00D3386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032A9">
              <w:rPr>
                <w:rFonts w:ascii="Times New Roman" w:eastAsia="Times New Roman" w:hAnsi="Times New Roman" w:cs="Times New Roman"/>
                <w:b/>
                <w:bCs/>
                <w:i/>
                <w:iCs/>
                <w:sz w:val="24"/>
                <w:szCs w:val="24"/>
              </w:rPr>
              <w:t>Додатку 1</w:t>
            </w:r>
            <w:r w:rsidRPr="00D3386A">
              <w:rPr>
                <w:rFonts w:ascii="Times New Roman" w:eastAsia="Times New Roman" w:hAnsi="Times New Roman" w:cs="Times New Roman"/>
                <w:bCs/>
                <w:iCs/>
                <w:sz w:val="24"/>
                <w:szCs w:val="24"/>
              </w:rPr>
              <w:t xml:space="preserve"> до цієї тендерної документації. </w:t>
            </w:r>
          </w:p>
          <w:p w14:paraId="195DC329" w14:textId="77777777" w:rsidR="008000A1" w:rsidRPr="00D3386A" w:rsidRDefault="008000A1" w:rsidP="00D3386A">
            <w:pPr>
              <w:widowControl w:val="0"/>
              <w:ind w:right="120"/>
              <w:jc w:val="both"/>
              <w:rPr>
                <w:rFonts w:ascii="Times New Roman" w:eastAsia="Times New Roman" w:hAnsi="Times New Roman" w:cs="Times New Roman"/>
                <w:bCs/>
                <w:iCs/>
                <w:sz w:val="24"/>
                <w:szCs w:val="24"/>
              </w:rPr>
            </w:pPr>
            <w:r w:rsidRPr="00D3386A">
              <w:rPr>
                <w:rFonts w:ascii="Times New Roman" w:eastAsia="Times New Roman" w:hAnsi="Times New Roman" w:cs="Times New Roman"/>
                <w:bCs/>
                <w:iCs/>
                <w:sz w:val="24"/>
                <w:szCs w:val="24"/>
              </w:rPr>
              <w:t xml:space="preserve">Спосіб  підтвердження відповідності учасника критеріям і вимогам згідно із законодавством наведено в </w:t>
            </w:r>
            <w:r w:rsidRPr="00B032A9">
              <w:rPr>
                <w:rFonts w:ascii="Times New Roman" w:eastAsia="Times New Roman" w:hAnsi="Times New Roman" w:cs="Times New Roman"/>
                <w:b/>
                <w:bCs/>
                <w:i/>
                <w:iCs/>
                <w:sz w:val="24"/>
                <w:szCs w:val="24"/>
              </w:rPr>
              <w:t>Додатку 1</w:t>
            </w:r>
            <w:r w:rsidRPr="00D3386A">
              <w:rPr>
                <w:rFonts w:ascii="Times New Roman" w:eastAsia="Times New Roman" w:hAnsi="Times New Roman" w:cs="Times New Roman"/>
                <w:bCs/>
                <w:iCs/>
                <w:sz w:val="24"/>
                <w:szCs w:val="24"/>
              </w:rPr>
              <w:t xml:space="preserve"> до цієї тендерної документації. </w:t>
            </w:r>
          </w:p>
          <w:p w14:paraId="3D14C3AD" w14:textId="77777777" w:rsidR="008000A1" w:rsidRPr="00D3386A" w:rsidRDefault="008000A1" w:rsidP="00D3386A">
            <w:pPr>
              <w:widowControl w:val="0"/>
              <w:ind w:right="120"/>
              <w:jc w:val="both"/>
              <w:rPr>
                <w:rFonts w:ascii="Times New Roman" w:eastAsia="Times New Roman" w:hAnsi="Times New Roman" w:cs="Times New Roman"/>
                <w:bCs/>
                <w:iCs/>
                <w:sz w:val="24"/>
                <w:szCs w:val="24"/>
              </w:rPr>
            </w:pPr>
            <w:r w:rsidRPr="00D3386A">
              <w:rPr>
                <w:rFonts w:ascii="Times New Roman" w:eastAsia="Times New Roman" w:hAnsi="Times New Roman" w:cs="Times New Roman"/>
                <w:bCs/>
                <w:iCs/>
                <w:sz w:val="24"/>
                <w:szCs w:val="24"/>
              </w:rPr>
              <w:t xml:space="preserve">Підстави, визначені пунктом </w:t>
            </w:r>
            <w:r w:rsidRPr="00D3386A">
              <w:rPr>
                <w:rFonts w:ascii="Times New Roman" w:eastAsia="Times New Roman" w:hAnsi="Times New Roman" w:cs="Times New Roman"/>
                <w:bCs/>
                <w:iCs/>
                <w:sz w:val="24"/>
                <w:szCs w:val="24"/>
                <w:highlight w:val="white"/>
              </w:rPr>
              <w:t xml:space="preserve">47 </w:t>
            </w:r>
            <w:r w:rsidRPr="00D3386A">
              <w:rPr>
                <w:rFonts w:ascii="Times New Roman" w:eastAsia="Times New Roman" w:hAnsi="Times New Roman" w:cs="Times New Roman"/>
                <w:bCs/>
                <w:iCs/>
                <w:sz w:val="24"/>
                <w:szCs w:val="24"/>
              </w:rPr>
              <w:t>Особливостей.</w:t>
            </w:r>
          </w:p>
          <w:p w14:paraId="60A39E22" w14:textId="77777777" w:rsidR="008000A1" w:rsidRPr="00D3386A" w:rsidRDefault="008000A1" w:rsidP="00D3386A">
            <w:pPr>
              <w:widowControl w:val="0"/>
              <w:pBdr>
                <w:top w:val="nil"/>
                <w:left w:val="nil"/>
                <w:bottom w:val="nil"/>
                <w:right w:val="nil"/>
                <w:between w:val="nil"/>
              </w:pBdr>
              <w:jc w:val="both"/>
              <w:rPr>
                <w:rFonts w:ascii="Times New Roman" w:eastAsia="Times New Roman" w:hAnsi="Times New Roman" w:cs="Times New Roman"/>
                <w:sz w:val="24"/>
                <w:szCs w:val="24"/>
              </w:rPr>
            </w:pPr>
            <w:r w:rsidRPr="00D3386A">
              <w:rPr>
                <w:rFonts w:ascii="Times New Roman" w:eastAsia="Times New Roman" w:hAnsi="Times New Roman" w:cs="Times New Roman"/>
                <w:bCs/>
                <w:iCs/>
                <w:sz w:val="24"/>
                <w:szCs w:val="24"/>
              </w:rPr>
              <w:t>Замовник приймає рішення про відмову учаснику п</w:t>
            </w:r>
            <w:r w:rsidRPr="00D3386A">
              <w:rPr>
                <w:rFonts w:ascii="Times New Roman" w:eastAsia="Times New Roman" w:hAnsi="Times New Roman" w:cs="Times New Roman"/>
                <w:sz w:val="24"/>
                <w:szCs w:val="24"/>
              </w:rPr>
              <w:t>роцедури закупівлі в участі у відкритих торгах та зобов’язаний відхилити тендерну пропозицію учасника процедури закупівлі в разі, коли:</w:t>
            </w:r>
          </w:p>
          <w:p w14:paraId="7FF679D4" w14:textId="77777777" w:rsidR="008000A1" w:rsidRPr="00D3386A" w:rsidRDefault="008000A1" w:rsidP="00D3386A">
            <w:pPr>
              <w:ind w:firstLine="567"/>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DACC768" w14:textId="77777777" w:rsidR="008000A1" w:rsidRPr="00D3386A" w:rsidRDefault="008000A1" w:rsidP="00D3386A">
            <w:pPr>
              <w:ind w:firstLine="567"/>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86AB154" w14:textId="77777777" w:rsidR="008000A1" w:rsidRPr="00D3386A" w:rsidRDefault="008000A1" w:rsidP="00D3386A">
            <w:pPr>
              <w:ind w:firstLine="567"/>
              <w:jc w:val="both"/>
              <w:rPr>
                <w:rFonts w:ascii="Times New Roman" w:eastAsia="Times New Roman" w:hAnsi="Times New Roman" w:cs="Times New Roman"/>
                <w:sz w:val="24"/>
                <w:szCs w:val="24"/>
              </w:rPr>
            </w:pPr>
            <w:r w:rsidRPr="00D3386A">
              <w:rPr>
                <w:rFonts w:ascii="Times New Roman" w:eastAsia="Times New Roman" w:hAnsi="Times New Roman" w:cs="Times New Roman"/>
                <w:color w:val="000000"/>
                <w:sz w:val="24"/>
                <w:szCs w:val="24"/>
              </w:rPr>
              <w:lastRenderedPageBreak/>
              <w:t>3</w:t>
            </w:r>
            <w:r w:rsidRPr="00D3386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021C779" w14:textId="77777777" w:rsidR="008000A1" w:rsidRPr="00D3386A" w:rsidRDefault="008000A1" w:rsidP="00D3386A">
            <w:pPr>
              <w:ind w:firstLine="567"/>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D3386A">
                <w:rPr>
                  <w:rFonts w:ascii="Times New Roman" w:eastAsia="Times New Roman" w:hAnsi="Times New Roman" w:cs="Times New Roman"/>
                  <w:sz w:val="24"/>
                  <w:szCs w:val="24"/>
                </w:rPr>
                <w:t>пунктом 4</w:t>
              </w:r>
            </w:hyperlink>
            <w:r w:rsidRPr="00D3386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D3386A">
              <w:rPr>
                <w:rFonts w:ascii="Times New Roman" w:eastAsia="Times New Roman" w:hAnsi="Times New Roman" w:cs="Times New Roman"/>
                <w:sz w:val="24"/>
                <w:szCs w:val="24"/>
              </w:rPr>
              <w:t>антиконкурентних</w:t>
            </w:r>
            <w:proofErr w:type="spellEnd"/>
            <w:r w:rsidRPr="00D3386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AEE2C45" w14:textId="77777777" w:rsidR="008000A1" w:rsidRPr="00D3386A" w:rsidRDefault="008000A1" w:rsidP="00D3386A">
            <w:pPr>
              <w:ind w:firstLine="567"/>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E253F91" w14:textId="77777777" w:rsidR="008000A1" w:rsidRPr="00D3386A" w:rsidRDefault="008000A1" w:rsidP="00D3386A">
            <w:pPr>
              <w:ind w:firstLine="567"/>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0451C1" w14:textId="77777777" w:rsidR="008000A1" w:rsidRPr="00D3386A" w:rsidRDefault="008000A1" w:rsidP="00D3386A">
            <w:pPr>
              <w:ind w:firstLine="567"/>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EC115CE" w14:textId="77777777" w:rsidR="008000A1" w:rsidRPr="00D3386A" w:rsidRDefault="008000A1" w:rsidP="00D3386A">
            <w:pPr>
              <w:ind w:firstLine="567"/>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06E5EA0" w14:textId="77777777" w:rsidR="008000A1" w:rsidRPr="00D3386A" w:rsidRDefault="008000A1" w:rsidP="00D3386A">
            <w:pPr>
              <w:ind w:firstLine="567"/>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530CAFB" w14:textId="77777777" w:rsidR="008000A1" w:rsidRPr="00D3386A" w:rsidRDefault="008000A1" w:rsidP="00D3386A">
            <w:pPr>
              <w:ind w:firstLine="567"/>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E7FB7D" w14:textId="77777777" w:rsidR="008000A1" w:rsidRPr="00D3386A" w:rsidRDefault="008000A1" w:rsidP="00D3386A">
            <w:pPr>
              <w:ind w:firstLine="567"/>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sz w:val="24"/>
                <w:szCs w:val="24"/>
              </w:rPr>
              <w:t xml:space="preserve">11) учасник процедури закупівлі або кінцевий </w:t>
            </w:r>
            <w:proofErr w:type="spellStart"/>
            <w:r w:rsidRPr="00D3386A">
              <w:rPr>
                <w:rFonts w:ascii="Times New Roman" w:eastAsia="Times New Roman" w:hAnsi="Times New Roman" w:cs="Times New Roman"/>
                <w:sz w:val="24"/>
                <w:szCs w:val="24"/>
              </w:rPr>
              <w:t>бенефіціарний</w:t>
            </w:r>
            <w:proofErr w:type="spellEnd"/>
            <w:r w:rsidRPr="00D3386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3386A">
              <w:rPr>
                <w:rFonts w:ascii="Times New Roman" w:eastAsia="Times New Roman" w:hAnsi="Times New Roman" w:cs="Times New Roman"/>
                <w:color w:val="000000" w:themeColor="text1"/>
                <w:sz w:val="24"/>
                <w:szCs w:val="24"/>
                <w:highlight w:val="white"/>
              </w:rPr>
              <w:t xml:space="preserve">нею </w:t>
            </w:r>
            <w:r w:rsidRPr="00D3386A">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14:paraId="3DA7D170" w14:textId="77777777" w:rsidR="008000A1" w:rsidRPr="00D3386A" w:rsidRDefault="008000A1" w:rsidP="00D3386A">
            <w:pPr>
              <w:ind w:firstLine="567"/>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9C8FC1" w14:textId="77777777" w:rsidR="008000A1" w:rsidRPr="00D3386A" w:rsidRDefault="008000A1" w:rsidP="00D3386A">
            <w:pPr>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w:t>
            </w:r>
            <w:r w:rsidRPr="00D3386A">
              <w:rPr>
                <w:rFonts w:ascii="Times New Roman" w:eastAsia="Times New Roman" w:hAnsi="Times New Roman" w:cs="Times New Roman"/>
                <w:sz w:val="24"/>
                <w:szCs w:val="24"/>
                <w:highlight w:val="white"/>
              </w:rPr>
              <w:lastRenderedPageBreak/>
              <w:t xml:space="preserve">закупівлі в разі, коли учасник процедури закупівлі не виконав свої зобов’язання за раніше укладеним договором про закупівлю </w:t>
            </w:r>
            <w:r w:rsidRPr="00D3386A">
              <w:rPr>
                <w:rFonts w:ascii="Times New Roman" w:eastAsia="Times New Roman" w:hAnsi="Times New Roman" w:cs="Times New Roman"/>
                <w:color w:val="000000" w:themeColor="text1"/>
                <w:sz w:val="24"/>
                <w:szCs w:val="24"/>
                <w:highlight w:val="white"/>
              </w:rPr>
              <w:t>із</w:t>
            </w:r>
            <w:r w:rsidRPr="00D3386A">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F439E6E" w14:textId="77777777" w:rsidR="008000A1" w:rsidRPr="00D3386A" w:rsidRDefault="008000A1" w:rsidP="00D3386A">
            <w:pPr>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D3386A">
              <w:rPr>
                <w:rFonts w:ascii="Times New Roman" w:eastAsia="Times New Roman" w:hAnsi="Times New Roman" w:cs="Times New Roman"/>
                <w:color w:val="000000" w:themeColor="text1"/>
                <w:sz w:val="24"/>
                <w:szCs w:val="24"/>
                <w:highlight w:val="white"/>
              </w:rPr>
              <w:t xml:space="preserve">47 </w:t>
            </w:r>
            <w:r w:rsidRPr="00D3386A">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000A1" w:rsidRPr="00D3386A" w14:paraId="4750DA04" w14:textId="77777777">
        <w:trPr>
          <w:trHeight w:val="1119"/>
          <w:jc w:val="center"/>
        </w:trPr>
        <w:tc>
          <w:tcPr>
            <w:tcW w:w="705" w:type="dxa"/>
          </w:tcPr>
          <w:p w14:paraId="163A7B29" w14:textId="77777777" w:rsidR="008000A1" w:rsidRPr="00D3386A" w:rsidRDefault="008000A1" w:rsidP="00D3386A">
            <w:pPr>
              <w:widowControl w:val="0"/>
              <w:jc w:val="center"/>
              <w:rPr>
                <w:rFonts w:ascii="Times New Roman" w:eastAsia="Times New Roman" w:hAnsi="Times New Roman" w:cs="Times New Roman"/>
                <w:sz w:val="24"/>
                <w:szCs w:val="24"/>
              </w:rPr>
            </w:pPr>
            <w:r w:rsidRPr="00D3386A">
              <w:rPr>
                <w:rFonts w:ascii="Times New Roman" w:eastAsia="Times New Roman" w:hAnsi="Times New Roman" w:cs="Times New Roman"/>
                <w:color w:val="000000"/>
                <w:sz w:val="24"/>
                <w:szCs w:val="24"/>
              </w:rPr>
              <w:lastRenderedPageBreak/>
              <w:t>6</w:t>
            </w:r>
          </w:p>
        </w:tc>
        <w:tc>
          <w:tcPr>
            <w:tcW w:w="2805" w:type="dxa"/>
          </w:tcPr>
          <w:p w14:paraId="5C939096" w14:textId="77777777" w:rsidR="008000A1" w:rsidRPr="00D3386A" w:rsidRDefault="008000A1" w:rsidP="00D3386A">
            <w:pPr>
              <w:widowControl w:val="0"/>
              <w:rPr>
                <w:rFonts w:ascii="Times New Roman" w:eastAsia="Times New Roman" w:hAnsi="Times New Roman" w:cs="Times New Roman"/>
                <w:sz w:val="24"/>
                <w:szCs w:val="24"/>
              </w:rPr>
            </w:pPr>
            <w:r w:rsidRPr="00D3386A">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241EA947" w14:textId="7FB235BE" w:rsidR="008000A1" w:rsidRPr="00D3386A" w:rsidRDefault="008000A1" w:rsidP="00D3386A">
            <w:pPr>
              <w:widowControl w:val="0"/>
              <w:ind w:right="120"/>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D3386A">
                <w:rPr>
                  <w:rFonts w:ascii="Times New Roman" w:eastAsia="Times New Roman" w:hAnsi="Times New Roman" w:cs="Times New Roman"/>
                  <w:sz w:val="24"/>
                  <w:szCs w:val="24"/>
                </w:rPr>
                <w:t xml:space="preserve"> пунктом третім </w:t>
              </w:r>
            </w:hyperlink>
            <w:hyperlink r:id="rId15">
              <w:r w:rsidRPr="00D3386A">
                <w:rPr>
                  <w:rFonts w:ascii="Times New Roman" w:eastAsia="Times New Roman" w:hAnsi="Times New Roman" w:cs="Times New Roman"/>
                  <w:sz w:val="24"/>
                  <w:szCs w:val="24"/>
                  <w:u w:val="single"/>
                </w:rPr>
                <w:t>частини друго</w:t>
              </w:r>
            </w:hyperlink>
            <w:r w:rsidRPr="00D3386A">
              <w:rPr>
                <w:rFonts w:ascii="Times New Roman" w:eastAsia="Times New Roman" w:hAnsi="Times New Roman" w:cs="Times New Roman"/>
                <w:sz w:val="24"/>
                <w:szCs w:val="24"/>
              </w:rPr>
              <w:t xml:space="preserve">ї статті 22 Закону зазначено в </w:t>
            </w:r>
            <w:r w:rsidRPr="00B032A9">
              <w:rPr>
                <w:rFonts w:ascii="Times New Roman" w:eastAsia="Times New Roman" w:hAnsi="Times New Roman" w:cs="Times New Roman"/>
                <w:b/>
                <w:bCs/>
                <w:i/>
                <w:iCs/>
                <w:sz w:val="24"/>
                <w:szCs w:val="24"/>
              </w:rPr>
              <w:t>Додатку</w:t>
            </w:r>
            <w:r w:rsidR="000120E1" w:rsidRPr="00B032A9">
              <w:rPr>
                <w:rFonts w:ascii="Times New Roman" w:eastAsia="Times New Roman" w:hAnsi="Times New Roman" w:cs="Times New Roman"/>
                <w:b/>
                <w:i/>
                <w:sz w:val="24"/>
                <w:szCs w:val="24"/>
              </w:rPr>
              <w:t xml:space="preserve"> </w:t>
            </w:r>
            <w:r w:rsidR="000120E1" w:rsidRPr="00B032A9">
              <w:rPr>
                <w:rFonts w:ascii="Times New Roman" w:eastAsia="Times New Roman" w:hAnsi="Times New Roman" w:cs="Times New Roman"/>
                <w:b/>
                <w:bCs/>
                <w:i/>
                <w:iCs/>
                <w:sz w:val="24"/>
                <w:szCs w:val="24"/>
              </w:rPr>
              <w:t>3</w:t>
            </w:r>
            <w:r w:rsidRPr="00B032A9">
              <w:rPr>
                <w:rFonts w:ascii="Times New Roman" w:eastAsia="Times New Roman" w:hAnsi="Times New Roman" w:cs="Times New Roman"/>
                <w:b/>
                <w:i/>
                <w:sz w:val="24"/>
                <w:szCs w:val="24"/>
              </w:rPr>
              <w:t xml:space="preserve"> </w:t>
            </w:r>
            <w:r w:rsidRPr="00D3386A">
              <w:rPr>
                <w:rFonts w:ascii="Times New Roman" w:eastAsia="Times New Roman" w:hAnsi="Times New Roman" w:cs="Times New Roman"/>
                <w:sz w:val="24"/>
                <w:szCs w:val="24"/>
              </w:rPr>
              <w:t>до цієї тендерної документації.</w:t>
            </w:r>
          </w:p>
        </w:tc>
      </w:tr>
      <w:tr w:rsidR="008000A1" w:rsidRPr="00D3386A" w14:paraId="6FD8AEBD" w14:textId="77777777">
        <w:trPr>
          <w:trHeight w:val="1119"/>
          <w:jc w:val="center"/>
        </w:trPr>
        <w:tc>
          <w:tcPr>
            <w:tcW w:w="705" w:type="dxa"/>
          </w:tcPr>
          <w:p w14:paraId="03C8A166" w14:textId="77777777" w:rsidR="008000A1" w:rsidRPr="00D3386A" w:rsidRDefault="008000A1" w:rsidP="00D3386A">
            <w:pPr>
              <w:widowControl w:val="0"/>
              <w:jc w:val="center"/>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7</w:t>
            </w:r>
          </w:p>
        </w:tc>
        <w:tc>
          <w:tcPr>
            <w:tcW w:w="2805" w:type="dxa"/>
          </w:tcPr>
          <w:p w14:paraId="42E486A5" w14:textId="77777777" w:rsidR="008000A1" w:rsidRPr="00D3386A" w:rsidRDefault="008000A1" w:rsidP="00D3386A">
            <w:pPr>
              <w:widowControl w:val="0"/>
              <w:rPr>
                <w:rFonts w:ascii="Times New Roman" w:eastAsia="Times New Roman" w:hAnsi="Times New Roman" w:cs="Times New Roman"/>
                <w:sz w:val="24"/>
                <w:szCs w:val="24"/>
              </w:rPr>
            </w:pPr>
            <w:r w:rsidRPr="00D3386A">
              <w:rPr>
                <w:rFonts w:ascii="Times New Roman" w:eastAsia="Times New Roman" w:hAnsi="Times New Roman" w:cs="Times New Roman"/>
                <w:b/>
                <w:color w:val="000000"/>
                <w:sz w:val="24"/>
                <w:szCs w:val="24"/>
              </w:rPr>
              <w:t xml:space="preserve">Інформація про </w:t>
            </w:r>
            <w:r w:rsidRPr="00D3386A">
              <w:rPr>
                <w:rFonts w:ascii="Times New Roman" w:eastAsia="Times New Roman" w:hAnsi="Times New Roman" w:cs="Times New Roman"/>
                <w:b/>
                <w:color w:val="000000" w:themeColor="text1"/>
                <w:sz w:val="24"/>
                <w:szCs w:val="24"/>
              </w:rPr>
              <w:t>субпідрядника /співвиконавця (у випадку закупівлі робіт чи послуг)</w:t>
            </w:r>
          </w:p>
        </w:tc>
        <w:tc>
          <w:tcPr>
            <w:tcW w:w="6450" w:type="dxa"/>
            <w:vAlign w:val="center"/>
          </w:tcPr>
          <w:p w14:paraId="540E3172" w14:textId="77777777" w:rsidR="008000A1" w:rsidRPr="00D3386A" w:rsidRDefault="008000A1" w:rsidP="00D3386A">
            <w:pPr>
              <w:widowControl w:val="0"/>
              <w:ind w:right="120"/>
              <w:jc w:val="both"/>
              <w:rPr>
                <w:rFonts w:ascii="Times New Roman" w:eastAsia="Times New Roman" w:hAnsi="Times New Roman" w:cs="Times New Roman"/>
                <w:b/>
                <w:sz w:val="24"/>
                <w:szCs w:val="24"/>
                <w:lang w:val="ru-RU"/>
              </w:rPr>
            </w:pPr>
            <w:r w:rsidRPr="00D3386A">
              <w:rPr>
                <w:rFonts w:ascii="Times New Roman" w:eastAsia="Times New Roman" w:hAnsi="Times New Roman" w:cs="Times New Roman"/>
                <w:color w:val="000000"/>
                <w:sz w:val="24"/>
                <w:szCs w:val="24"/>
              </w:rPr>
              <w:t>Не передбачено</w:t>
            </w:r>
            <w:r w:rsidRPr="00D3386A">
              <w:rPr>
                <w:rFonts w:ascii="Times New Roman" w:eastAsia="Times New Roman" w:hAnsi="Times New Roman" w:cs="Times New Roman"/>
                <w:color w:val="000000"/>
                <w:sz w:val="24"/>
                <w:szCs w:val="24"/>
                <w:lang w:val="ru-RU"/>
              </w:rPr>
              <w:t>.</w:t>
            </w:r>
          </w:p>
          <w:p w14:paraId="3F8BC385" w14:textId="77777777" w:rsidR="008000A1" w:rsidRPr="00D3386A" w:rsidRDefault="008000A1" w:rsidP="00D3386A">
            <w:pPr>
              <w:widowControl w:val="0"/>
              <w:ind w:right="120"/>
              <w:jc w:val="both"/>
              <w:rPr>
                <w:rFonts w:ascii="Times New Roman" w:eastAsia="Times New Roman" w:hAnsi="Times New Roman" w:cs="Times New Roman"/>
                <w:sz w:val="24"/>
                <w:szCs w:val="24"/>
              </w:rPr>
            </w:pPr>
          </w:p>
        </w:tc>
      </w:tr>
      <w:tr w:rsidR="008000A1" w:rsidRPr="00D3386A" w14:paraId="107326E4" w14:textId="77777777">
        <w:trPr>
          <w:trHeight w:val="841"/>
          <w:jc w:val="center"/>
        </w:trPr>
        <w:tc>
          <w:tcPr>
            <w:tcW w:w="705" w:type="dxa"/>
          </w:tcPr>
          <w:p w14:paraId="66B4784D" w14:textId="77777777" w:rsidR="008000A1" w:rsidRPr="00D3386A" w:rsidRDefault="008000A1" w:rsidP="00D3386A">
            <w:pPr>
              <w:widowControl w:val="0"/>
              <w:jc w:val="center"/>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8</w:t>
            </w:r>
          </w:p>
        </w:tc>
        <w:tc>
          <w:tcPr>
            <w:tcW w:w="2805" w:type="dxa"/>
          </w:tcPr>
          <w:p w14:paraId="347814B0" w14:textId="77777777" w:rsidR="008000A1" w:rsidRPr="00D3386A" w:rsidRDefault="008000A1" w:rsidP="00D3386A">
            <w:pPr>
              <w:widowControl w:val="0"/>
              <w:rPr>
                <w:rFonts w:ascii="Times New Roman" w:eastAsia="Times New Roman" w:hAnsi="Times New Roman" w:cs="Times New Roman"/>
                <w:sz w:val="24"/>
                <w:szCs w:val="24"/>
              </w:rPr>
            </w:pPr>
            <w:r w:rsidRPr="00D3386A">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7DBE814B" w14:textId="77777777" w:rsidR="008000A1" w:rsidRPr="00D3386A" w:rsidRDefault="008000A1" w:rsidP="00D3386A">
            <w:pPr>
              <w:widowControl w:val="0"/>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000A1" w:rsidRPr="00D3386A" w14:paraId="3733C1E3" w14:textId="77777777">
        <w:trPr>
          <w:trHeight w:val="442"/>
          <w:jc w:val="center"/>
        </w:trPr>
        <w:tc>
          <w:tcPr>
            <w:tcW w:w="9960" w:type="dxa"/>
            <w:gridSpan w:val="3"/>
            <w:vAlign w:val="center"/>
          </w:tcPr>
          <w:p w14:paraId="2CA7AA0F" w14:textId="77777777" w:rsidR="008000A1" w:rsidRPr="00D3386A" w:rsidRDefault="008000A1" w:rsidP="00D3386A">
            <w:pPr>
              <w:widowControl w:val="0"/>
              <w:jc w:val="center"/>
              <w:rPr>
                <w:rFonts w:ascii="Times New Roman" w:eastAsia="Times New Roman" w:hAnsi="Times New Roman" w:cs="Times New Roman"/>
                <w:sz w:val="24"/>
                <w:szCs w:val="24"/>
              </w:rPr>
            </w:pPr>
            <w:r w:rsidRPr="00D3386A">
              <w:rPr>
                <w:rFonts w:ascii="Times New Roman" w:eastAsia="Times New Roman" w:hAnsi="Times New Roman" w:cs="Times New Roman"/>
                <w:b/>
                <w:color w:val="000000"/>
                <w:sz w:val="24"/>
                <w:szCs w:val="24"/>
              </w:rPr>
              <w:t>Розділ 4. Подання та розкриття тендерної пропозиції</w:t>
            </w:r>
          </w:p>
        </w:tc>
      </w:tr>
      <w:tr w:rsidR="008000A1" w:rsidRPr="00D3386A" w14:paraId="5D04A7DE" w14:textId="77777777" w:rsidTr="000120E1">
        <w:trPr>
          <w:trHeight w:val="2525"/>
          <w:jc w:val="center"/>
        </w:trPr>
        <w:tc>
          <w:tcPr>
            <w:tcW w:w="705" w:type="dxa"/>
          </w:tcPr>
          <w:p w14:paraId="57A20365" w14:textId="77777777" w:rsidR="008000A1" w:rsidRPr="00D3386A" w:rsidRDefault="008000A1" w:rsidP="00D3386A">
            <w:pPr>
              <w:widowControl w:val="0"/>
              <w:jc w:val="center"/>
              <w:rPr>
                <w:rFonts w:ascii="Times New Roman" w:eastAsia="Times New Roman" w:hAnsi="Times New Roman" w:cs="Times New Roman"/>
                <w:sz w:val="24"/>
                <w:szCs w:val="24"/>
              </w:rPr>
            </w:pPr>
            <w:r w:rsidRPr="00D3386A">
              <w:rPr>
                <w:rFonts w:ascii="Times New Roman" w:eastAsia="Times New Roman" w:hAnsi="Times New Roman" w:cs="Times New Roman"/>
                <w:color w:val="000000"/>
                <w:sz w:val="24"/>
                <w:szCs w:val="24"/>
              </w:rPr>
              <w:lastRenderedPageBreak/>
              <w:t>1</w:t>
            </w:r>
          </w:p>
        </w:tc>
        <w:tc>
          <w:tcPr>
            <w:tcW w:w="2805" w:type="dxa"/>
          </w:tcPr>
          <w:p w14:paraId="7D69230A" w14:textId="77777777" w:rsidR="008000A1" w:rsidRPr="00D3386A" w:rsidRDefault="008000A1" w:rsidP="00D3386A">
            <w:pPr>
              <w:widowControl w:val="0"/>
              <w:rPr>
                <w:rFonts w:ascii="Times New Roman" w:eastAsia="Times New Roman" w:hAnsi="Times New Roman" w:cs="Times New Roman"/>
                <w:sz w:val="24"/>
                <w:szCs w:val="24"/>
              </w:rPr>
            </w:pPr>
            <w:r w:rsidRPr="00D3386A">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5721F4F" w14:textId="3C7DC3C0" w:rsidR="008000A1" w:rsidRPr="00D3386A" w:rsidRDefault="008000A1" w:rsidP="00D3386A">
            <w:pPr>
              <w:widowControl w:val="0"/>
              <w:ind w:left="40" w:right="120"/>
              <w:jc w:val="both"/>
              <w:rPr>
                <w:rFonts w:ascii="Times New Roman" w:eastAsia="Times New Roman" w:hAnsi="Times New Roman" w:cs="Times New Roman"/>
                <w:color w:val="000000" w:themeColor="text1"/>
                <w:sz w:val="24"/>
                <w:szCs w:val="24"/>
              </w:rPr>
            </w:pPr>
            <w:r w:rsidRPr="00D3386A">
              <w:rPr>
                <w:rFonts w:ascii="Times New Roman" w:eastAsia="Times New Roman" w:hAnsi="Times New Roman" w:cs="Times New Roman"/>
                <w:color w:val="000000"/>
                <w:sz w:val="24"/>
                <w:szCs w:val="24"/>
              </w:rPr>
              <w:t xml:space="preserve">Кінцевий строк подання тендерних пропозицій </w:t>
            </w:r>
            <w:r w:rsidRPr="00D3386A">
              <w:rPr>
                <w:rFonts w:ascii="Times New Roman" w:eastAsia="Times New Roman" w:hAnsi="Times New Roman" w:cs="Times New Roman"/>
                <w:sz w:val="24"/>
                <w:szCs w:val="24"/>
              </w:rPr>
              <w:t>—</w:t>
            </w:r>
            <w:r w:rsidRPr="00D3386A">
              <w:rPr>
                <w:rFonts w:ascii="Times New Roman" w:eastAsia="Times New Roman" w:hAnsi="Times New Roman" w:cs="Times New Roman"/>
                <w:b/>
                <w:color w:val="FF0000"/>
                <w:sz w:val="24"/>
                <w:szCs w:val="24"/>
                <w:lang w:val="ru-RU"/>
              </w:rPr>
              <w:t xml:space="preserve"> </w:t>
            </w:r>
            <w:r w:rsidR="00A45056">
              <w:rPr>
                <w:rFonts w:ascii="Times New Roman" w:eastAsia="Times New Roman" w:hAnsi="Times New Roman" w:cs="Times New Roman"/>
                <w:b/>
                <w:color w:val="FF0000"/>
                <w:sz w:val="24"/>
                <w:szCs w:val="24"/>
                <w:lang w:val="ru-RU"/>
              </w:rPr>
              <w:t xml:space="preserve">                  </w:t>
            </w:r>
            <w:r w:rsidR="00A45056">
              <w:rPr>
                <w:rFonts w:ascii="Times New Roman" w:eastAsia="Times New Roman" w:hAnsi="Times New Roman" w:cs="Times New Roman"/>
                <w:b/>
                <w:color w:val="000000" w:themeColor="text1"/>
                <w:sz w:val="24"/>
                <w:szCs w:val="24"/>
                <w:lang w:val="ru-RU"/>
              </w:rPr>
              <w:t>1</w:t>
            </w:r>
            <w:r w:rsidR="00A02B64">
              <w:rPr>
                <w:rFonts w:ascii="Times New Roman" w:eastAsia="Times New Roman" w:hAnsi="Times New Roman" w:cs="Times New Roman"/>
                <w:b/>
                <w:color w:val="000000" w:themeColor="text1"/>
                <w:sz w:val="24"/>
                <w:szCs w:val="24"/>
                <w:lang w:val="ru-RU"/>
              </w:rPr>
              <w:t>7</w:t>
            </w:r>
            <w:bookmarkStart w:id="4" w:name="_GoBack"/>
            <w:bookmarkEnd w:id="4"/>
            <w:r w:rsidR="00B032A9">
              <w:rPr>
                <w:rFonts w:ascii="Times New Roman" w:eastAsia="Times New Roman" w:hAnsi="Times New Roman" w:cs="Times New Roman"/>
                <w:b/>
                <w:color w:val="000000" w:themeColor="text1"/>
                <w:sz w:val="24"/>
                <w:szCs w:val="24"/>
                <w:lang w:val="ru-RU"/>
              </w:rPr>
              <w:t>.04</w:t>
            </w:r>
            <w:r w:rsidR="00A35185" w:rsidRPr="00D3386A">
              <w:rPr>
                <w:rFonts w:ascii="Times New Roman" w:eastAsia="Times New Roman" w:hAnsi="Times New Roman" w:cs="Times New Roman"/>
                <w:b/>
                <w:color w:val="000000" w:themeColor="text1"/>
                <w:sz w:val="24"/>
                <w:szCs w:val="24"/>
                <w:lang w:val="ru-RU"/>
              </w:rPr>
              <w:t>.</w:t>
            </w:r>
            <w:r w:rsidRPr="00D3386A">
              <w:rPr>
                <w:rFonts w:ascii="Times New Roman" w:eastAsia="Times New Roman" w:hAnsi="Times New Roman" w:cs="Times New Roman"/>
                <w:b/>
                <w:color w:val="000000" w:themeColor="text1"/>
                <w:sz w:val="24"/>
                <w:szCs w:val="24"/>
              </w:rPr>
              <w:t>20</w:t>
            </w:r>
            <w:r w:rsidR="00B032A9">
              <w:rPr>
                <w:rFonts w:ascii="Times New Roman" w:eastAsia="Times New Roman" w:hAnsi="Times New Roman" w:cs="Times New Roman"/>
                <w:b/>
                <w:color w:val="000000" w:themeColor="text1"/>
                <w:sz w:val="24"/>
                <w:szCs w:val="24"/>
                <w:lang w:val="ru-RU"/>
              </w:rPr>
              <w:t>24</w:t>
            </w:r>
            <w:r w:rsidRPr="00D3386A">
              <w:rPr>
                <w:rFonts w:ascii="Times New Roman" w:eastAsia="Times New Roman" w:hAnsi="Times New Roman" w:cs="Times New Roman"/>
                <w:b/>
                <w:color w:val="000000" w:themeColor="text1"/>
                <w:sz w:val="24"/>
                <w:szCs w:val="24"/>
              </w:rPr>
              <w:t xml:space="preserve"> року, </w:t>
            </w:r>
            <w:r w:rsidR="006870D8" w:rsidRPr="00D3386A">
              <w:rPr>
                <w:rFonts w:ascii="Times New Roman" w:eastAsia="Times New Roman" w:hAnsi="Times New Roman" w:cs="Times New Roman"/>
                <w:b/>
                <w:color w:val="000000" w:themeColor="text1"/>
                <w:sz w:val="24"/>
                <w:szCs w:val="24"/>
              </w:rPr>
              <w:t>0</w:t>
            </w:r>
            <w:r w:rsidR="000120E1" w:rsidRPr="00D3386A">
              <w:rPr>
                <w:rFonts w:ascii="Times New Roman" w:eastAsia="Times New Roman" w:hAnsi="Times New Roman" w:cs="Times New Roman"/>
                <w:b/>
                <w:color w:val="000000" w:themeColor="text1"/>
                <w:sz w:val="24"/>
                <w:szCs w:val="24"/>
              </w:rPr>
              <w:t>0</w:t>
            </w:r>
            <w:r w:rsidRPr="00D3386A">
              <w:rPr>
                <w:rFonts w:ascii="Times New Roman" w:eastAsia="Times New Roman" w:hAnsi="Times New Roman" w:cs="Times New Roman"/>
                <w:b/>
                <w:color w:val="000000" w:themeColor="text1"/>
                <w:sz w:val="24"/>
                <w:szCs w:val="24"/>
              </w:rPr>
              <w:t>:00 год.</w:t>
            </w:r>
            <w:r w:rsidRPr="00D3386A">
              <w:rPr>
                <w:rFonts w:ascii="Times New Roman" w:eastAsia="Times New Roman" w:hAnsi="Times New Roman" w:cs="Times New Roman"/>
                <w:color w:val="000000" w:themeColor="text1"/>
                <w:sz w:val="24"/>
                <w:szCs w:val="24"/>
              </w:rPr>
              <w:t xml:space="preserve"> </w:t>
            </w:r>
          </w:p>
          <w:p w14:paraId="4627EA19" w14:textId="77777777" w:rsidR="008000A1" w:rsidRPr="00D3386A" w:rsidRDefault="008000A1" w:rsidP="00D3386A">
            <w:pPr>
              <w:widowControl w:val="0"/>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44C971B" w14:textId="77777777" w:rsidR="008000A1" w:rsidRPr="00D3386A" w:rsidRDefault="008000A1" w:rsidP="00D3386A">
            <w:pPr>
              <w:widowControl w:val="0"/>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E6753BE" w14:textId="392C0086" w:rsidR="008000A1" w:rsidRPr="00D3386A" w:rsidRDefault="008000A1" w:rsidP="00D3386A">
            <w:pPr>
              <w:widowControl w:val="0"/>
              <w:pBdr>
                <w:top w:val="nil"/>
                <w:left w:val="nil"/>
                <w:bottom w:val="nil"/>
                <w:right w:val="nil"/>
                <w:between w:val="nil"/>
              </w:pBdr>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000A1" w:rsidRPr="00D3386A" w14:paraId="4C42A092" w14:textId="77777777">
        <w:trPr>
          <w:trHeight w:val="1119"/>
          <w:jc w:val="center"/>
        </w:trPr>
        <w:tc>
          <w:tcPr>
            <w:tcW w:w="705" w:type="dxa"/>
          </w:tcPr>
          <w:p w14:paraId="16A8D5A1" w14:textId="77777777" w:rsidR="008000A1" w:rsidRPr="00D3386A" w:rsidRDefault="008000A1" w:rsidP="00D3386A">
            <w:pPr>
              <w:widowControl w:val="0"/>
              <w:jc w:val="center"/>
              <w:rPr>
                <w:rFonts w:ascii="Times New Roman" w:eastAsia="Times New Roman" w:hAnsi="Times New Roman" w:cs="Times New Roman"/>
                <w:color w:val="000000" w:themeColor="text1"/>
                <w:sz w:val="24"/>
                <w:szCs w:val="24"/>
              </w:rPr>
            </w:pPr>
            <w:r w:rsidRPr="00D3386A">
              <w:rPr>
                <w:rFonts w:ascii="Times New Roman" w:eastAsia="Times New Roman" w:hAnsi="Times New Roman" w:cs="Times New Roman"/>
                <w:color w:val="000000" w:themeColor="text1"/>
                <w:sz w:val="24"/>
                <w:szCs w:val="24"/>
              </w:rPr>
              <w:t>2</w:t>
            </w:r>
          </w:p>
        </w:tc>
        <w:tc>
          <w:tcPr>
            <w:tcW w:w="2805" w:type="dxa"/>
          </w:tcPr>
          <w:p w14:paraId="66183D21" w14:textId="77777777" w:rsidR="008000A1" w:rsidRPr="00D3386A" w:rsidRDefault="008000A1" w:rsidP="00D3386A">
            <w:pPr>
              <w:widowControl w:val="0"/>
              <w:rPr>
                <w:rFonts w:ascii="Times New Roman" w:eastAsia="Times New Roman" w:hAnsi="Times New Roman" w:cs="Times New Roman"/>
                <w:strike/>
                <w:color w:val="000000" w:themeColor="text1"/>
                <w:sz w:val="24"/>
                <w:szCs w:val="24"/>
                <w:highlight w:val="white"/>
              </w:rPr>
            </w:pPr>
            <w:r w:rsidRPr="00D3386A">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D3386A">
              <w:rPr>
                <w:rFonts w:ascii="Times New Roman" w:eastAsia="Times New Roman" w:hAnsi="Times New Roman" w:cs="Times New Roman"/>
                <w:color w:val="000000" w:themeColor="text1"/>
                <w:sz w:val="24"/>
                <w:szCs w:val="24"/>
                <w:highlight w:val="white"/>
              </w:rPr>
              <w:t xml:space="preserve"> </w:t>
            </w:r>
          </w:p>
        </w:tc>
        <w:tc>
          <w:tcPr>
            <w:tcW w:w="6450" w:type="dxa"/>
            <w:vAlign w:val="center"/>
          </w:tcPr>
          <w:p w14:paraId="4AEE0B4E" w14:textId="77777777" w:rsidR="008000A1" w:rsidRPr="00D3386A" w:rsidRDefault="008000A1" w:rsidP="00D3386A">
            <w:pPr>
              <w:shd w:val="clear" w:color="auto" w:fill="FFFFFF"/>
              <w:jc w:val="both"/>
              <w:rPr>
                <w:rFonts w:ascii="Times New Roman" w:eastAsia="Times New Roman" w:hAnsi="Times New Roman" w:cs="Times New Roman"/>
                <w:color w:val="000000" w:themeColor="text1"/>
                <w:sz w:val="24"/>
                <w:szCs w:val="24"/>
                <w:highlight w:val="white"/>
              </w:rPr>
            </w:pPr>
            <w:r w:rsidRPr="00D3386A">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3493E4" w14:textId="77777777" w:rsidR="008000A1" w:rsidRPr="00D3386A" w:rsidRDefault="008000A1" w:rsidP="00D3386A">
            <w:pPr>
              <w:shd w:val="clear" w:color="auto" w:fill="FFFFFF"/>
              <w:jc w:val="both"/>
              <w:rPr>
                <w:rFonts w:ascii="Times New Roman" w:eastAsia="Times New Roman" w:hAnsi="Times New Roman" w:cs="Times New Roman"/>
                <w:color w:val="000000" w:themeColor="text1"/>
                <w:sz w:val="24"/>
                <w:szCs w:val="24"/>
                <w:highlight w:val="white"/>
              </w:rPr>
            </w:pPr>
            <w:r w:rsidRPr="00D3386A">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11A6286" w14:textId="77777777" w:rsidR="008000A1" w:rsidRPr="00D3386A" w:rsidRDefault="008000A1" w:rsidP="00D3386A">
            <w:pPr>
              <w:shd w:val="clear" w:color="auto" w:fill="FFFFFF"/>
              <w:jc w:val="both"/>
              <w:rPr>
                <w:rFonts w:ascii="Times New Roman" w:eastAsia="Times New Roman" w:hAnsi="Times New Roman" w:cs="Times New Roman"/>
                <w:color w:val="000000" w:themeColor="text1"/>
                <w:sz w:val="24"/>
                <w:szCs w:val="24"/>
                <w:highlight w:val="white"/>
              </w:rPr>
            </w:pPr>
            <w:r w:rsidRPr="00D3386A">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D3386A">
                <w:rPr>
                  <w:rFonts w:ascii="Times New Roman" w:eastAsia="Times New Roman" w:hAnsi="Times New Roman" w:cs="Times New Roman"/>
                  <w:color w:val="000000" w:themeColor="text1"/>
                  <w:sz w:val="24"/>
                  <w:szCs w:val="24"/>
                  <w:highlight w:val="white"/>
                </w:rPr>
                <w:t>47</w:t>
              </w:r>
            </w:hyperlink>
            <w:r w:rsidRPr="00D3386A">
              <w:rPr>
                <w:rFonts w:ascii="Times New Roman" w:eastAsia="Times New Roman" w:hAnsi="Times New Roman" w:cs="Times New Roman"/>
                <w:color w:val="000000" w:themeColor="text1"/>
                <w:sz w:val="24"/>
                <w:szCs w:val="24"/>
                <w:highlight w:val="white"/>
              </w:rPr>
              <w:t xml:space="preserve"> Особливостей.</w:t>
            </w:r>
          </w:p>
        </w:tc>
      </w:tr>
      <w:tr w:rsidR="008000A1" w:rsidRPr="00D3386A" w14:paraId="0F61B535" w14:textId="77777777">
        <w:trPr>
          <w:trHeight w:val="512"/>
          <w:jc w:val="center"/>
        </w:trPr>
        <w:tc>
          <w:tcPr>
            <w:tcW w:w="9960" w:type="dxa"/>
            <w:gridSpan w:val="3"/>
            <w:vAlign w:val="center"/>
          </w:tcPr>
          <w:p w14:paraId="3316DE7A" w14:textId="77777777" w:rsidR="008000A1" w:rsidRPr="00D3386A" w:rsidRDefault="008000A1" w:rsidP="00D3386A">
            <w:pPr>
              <w:widowControl w:val="0"/>
              <w:jc w:val="center"/>
              <w:rPr>
                <w:rFonts w:ascii="Times New Roman" w:eastAsia="Times New Roman" w:hAnsi="Times New Roman" w:cs="Times New Roman"/>
                <w:sz w:val="24"/>
                <w:szCs w:val="24"/>
              </w:rPr>
            </w:pPr>
            <w:r w:rsidRPr="00D3386A">
              <w:rPr>
                <w:rFonts w:ascii="Times New Roman" w:eastAsia="Times New Roman" w:hAnsi="Times New Roman" w:cs="Times New Roman"/>
                <w:b/>
                <w:color w:val="000000"/>
                <w:sz w:val="24"/>
                <w:szCs w:val="24"/>
              </w:rPr>
              <w:t>Розділ 5. Оцінка тендерної пропозиції</w:t>
            </w:r>
          </w:p>
        </w:tc>
      </w:tr>
      <w:tr w:rsidR="008000A1" w:rsidRPr="00D3386A" w14:paraId="01102687" w14:textId="77777777">
        <w:trPr>
          <w:trHeight w:val="1119"/>
          <w:jc w:val="center"/>
        </w:trPr>
        <w:tc>
          <w:tcPr>
            <w:tcW w:w="705" w:type="dxa"/>
          </w:tcPr>
          <w:p w14:paraId="32715F49" w14:textId="77777777" w:rsidR="008000A1" w:rsidRPr="00D3386A" w:rsidRDefault="008000A1" w:rsidP="00D3386A">
            <w:pPr>
              <w:widowControl w:val="0"/>
              <w:jc w:val="center"/>
              <w:rPr>
                <w:rFonts w:ascii="Times New Roman" w:eastAsia="Times New Roman" w:hAnsi="Times New Roman" w:cs="Times New Roman"/>
                <w:sz w:val="24"/>
                <w:szCs w:val="24"/>
              </w:rPr>
            </w:pPr>
            <w:r w:rsidRPr="00D3386A">
              <w:rPr>
                <w:rFonts w:ascii="Times New Roman" w:eastAsia="Times New Roman" w:hAnsi="Times New Roman" w:cs="Times New Roman"/>
                <w:color w:val="000000"/>
                <w:sz w:val="24"/>
                <w:szCs w:val="24"/>
              </w:rPr>
              <w:t>1</w:t>
            </w:r>
          </w:p>
        </w:tc>
        <w:tc>
          <w:tcPr>
            <w:tcW w:w="2805" w:type="dxa"/>
          </w:tcPr>
          <w:p w14:paraId="426153BA" w14:textId="77777777" w:rsidR="008000A1" w:rsidRPr="00D3386A" w:rsidRDefault="008000A1" w:rsidP="00D3386A">
            <w:pPr>
              <w:widowControl w:val="0"/>
              <w:rPr>
                <w:rFonts w:ascii="Times New Roman" w:eastAsia="Times New Roman" w:hAnsi="Times New Roman" w:cs="Times New Roman"/>
                <w:sz w:val="24"/>
                <w:szCs w:val="24"/>
              </w:rPr>
            </w:pPr>
            <w:r w:rsidRPr="00D3386A">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AD5E91A" w14:textId="77777777" w:rsidR="008000A1" w:rsidRPr="00D3386A" w:rsidRDefault="008000A1" w:rsidP="00D3386A">
            <w:pPr>
              <w:shd w:val="clear" w:color="auto" w:fill="FFFFFF"/>
              <w:jc w:val="both"/>
              <w:rPr>
                <w:rFonts w:ascii="Times New Roman" w:eastAsia="Times New Roman" w:hAnsi="Times New Roman" w:cs="Times New Roman"/>
                <w:color w:val="000000" w:themeColor="text1"/>
                <w:sz w:val="24"/>
                <w:szCs w:val="24"/>
                <w:highlight w:val="white"/>
              </w:rPr>
            </w:pPr>
            <w:r w:rsidRPr="00D3386A">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D3386A">
                <w:rPr>
                  <w:rFonts w:ascii="Times New Roman" w:eastAsia="Times New Roman" w:hAnsi="Times New Roman" w:cs="Times New Roman"/>
                  <w:color w:val="000000" w:themeColor="text1"/>
                  <w:sz w:val="24"/>
                  <w:szCs w:val="24"/>
                  <w:highlight w:val="white"/>
                </w:rPr>
                <w:t>шістнадцятої</w:t>
              </w:r>
            </w:hyperlink>
            <w:r w:rsidRPr="00D3386A">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B5C5ED0" w14:textId="77777777" w:rsidR="008000A1" w:rsidRPr="00D3386A" w:rsidRDefault="008000A1" w:rsidP="00D3386A">
            <w:pPr>
              <w:widowControl w:val="0"/>
              <w:jc w:val="both"/>
              <w:rPr>
                <w:rFonts w:ascii="Times New Roman" w:eastAsia="Times New Roman" w:hAnsi="Times New Roman" w:cs="Times New Roman"/>
                <w:color w:val="000000" w:themeColor="text1"/>
                <w:sz w:val="24"/>
                <w:szCs w:val="24"/>
                <w:highlight w:val="white"/>
              </w:rPr>
            </w:pPr>
            <w:r w:rsidRPr="00D3386A">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1AE3FA2" w14:textId="77777777" w:rsidR="008000A1" w:rsidRPr="00D3386A" w:rsidRDefault="008000A1" w:rsidP="00D3386A">
            <w:pPr>
              <w:widowControl w:val="0"/>
              <w:jc w:val="both"/>
              <w:rPr>
                <w:rFonts w:ascii="Times New Roman" w:eastAsia="Times New Roman" w:hAnsi="Times New Roman" w:cs="Times New Roman"/>
                <w:color w:val="000000" w:themeColor="text1"/>
                <w:sz w:val="24"/>
                <w:szCs w:val="24"/>
                <w:highlight w:val="white"/>
              </w:rPr>
            </w:pPr>
            <w:r w:rsidRPr="00D3386A">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24CBFD40" w14:textId="77777777" w:rsidR="008000A1" w:rsidRPr="00D3386A" w:rsidRDefault="008000A1" w:rsidP="00D3386A">
            <w:pPr>
              <w:widowControl w:val="0"/>
              <w:jc w:val="both"/>
              <w:rPr>
                <w:rFonts w:ascii="Times New Roman" w:eastAsia="Times New Roman" w:hAnsi="Times New Roman" w:cs="Times New Roman"/>
                <w:b/>
                <w:color w:val="000000" w:themeColor="text1"/>
                <w:sz w:val="24"/>
                <w:szCs w:val="24"/>
                <w:highlight w:val="white"/>
              </w:rPr>
            </w:pPr>
            <w:r w:rsidRPr="00D3386A">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40BF3A18" w14:textId="77777777" w:rsidR="008000A1" w:rsidRPr="00D3386A" w:rsidRDefault="008000A1" w:rsidP="00D3386A">
            <w:pPr>
              <w:widowControl w:val="0"/>
              <w:jc w:val="both"/>
              <w:rPr>
                <w:rFonts w:ascii="Times New Roman" w:eastAsia="Times New Roman" w:hAnsi="Times New Roman" w:cs="Times New Roman"/>
                <w:color w:val="000000" w:themeColor="text1"/>
                <w:sz w:val="24"/>
                <w:szCs w:val="24"/>
                <w:highlight w:val="white"/>
              </w:rPr>
            </w:pPr>
            <w:r w:rsidRPr="00D3386A">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3248D41" w14:textId="77777777" w:rsidR="008000A1" w:rsidRPr="00D3386A" w:rsidRDefault="008000A1" w:rsidP="00D3386A">
            <w:pPr>
              <w:widowControl w:val="0"/>
              <w:jc w:val="both"/>
              <w:rPr>
                <w:rFonts w:ascii="Times New Roman" w:eastAsia="Times New Roman" w:hAnsi="Times New Roman" w:cs="Times New Roman"/>
                <w:i/>
                <w:color w:val="000000" w:themeColor="text1"/>
                <w:sz w:val="24"/>
                <w:szCs w:val="24"/>
                <w:highlight w:val="white"/>
              </w:rPr>
            </w:pPr>
            <w:r w:rsidRPr="00D3386A">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2C4BA49F" w14:textId="77777777" w:rsidR="008000A1" w:rsidRPr="00D3386A" w:rsidRDefault="008000A1" w:rsidP="00D3386A">
            <w:pPr>
              <w:shd w:val="clear" w:color="auto" w:fill="FFFFFF"/>
              <w:jc w:val="both"/>
              <w:rPr>
                <w:rFonts w:ascii="Times New Roman" w:eastAsia="Times New Roman" w:hAnsi="Times New Roman" w:cs="Times New Roman"/>
                <w:color w:val="000000" w:themeColor="text1"/>
                <w:sz w:val="24"/>
                <w:szCs w:val="24"/>
                <w:highlight w:val="white"/>
              </w:rPr>
            </w:pPr>
            <w:r w:rsidRPr="00D3386A">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w:t>
            </w:r>
            <w:r w:rsidRPr="00D3386A">
              <w:rPr>
                <w:rFonts w:ascii="Times New Roman" w:eastAsia="Times New Roman" w:hAnsi="Times New Roman" w:cs="Times New Roman"/>
                <w:color w:val="000000" w:themeColor="text1"/>
                <w:sz w:val="24"/>
                <w:szCs w:val="24"/>
                <w:highlight w:val="white"/>
              </w:rPr>
              <w:lastRenderedPageBreak/>
              <w:t>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CF72F78" w14:textId="77777777" w:rsidR="008000A1" w:rsidRPr="00D3386A" w:rsidRDefault="008000A1" w:rsidP="00D3386A">
            <w:pPr>
              <w:widowControl w:val="0"/>
              <w:jc w:val="both"/>
              <w:rPr>
                <w:rFonts w:ascii="Times New Roman" w:eastAsia="Times New Roman" w:hAnsi="Times New Roman" w:cs="Times New Roman"/>
                <w:i/>
                <w:color w:val="000000" w:themeColor="text1"/>
                <w:sz w:val="24"/>
                <w:szCs w:val="24"/>
                <w:highlight w:val="yellow"/>
              </w:rPr>
            </w:pPr>
            <w:r w:rsidRPr="00D3386A">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1E4F8EA" w14:textId="77777777" w:rsidR="008000A1" w:rsidRPr="00D3386A" w:rsidRDefault="008000A1" w:rsidP="00D3386A">
            <w:pPr>
              <w:widowControl w:val="0"/>
              <w:jc w:val="both"/>
              <w:rPr>
                <w:rFonts w:ascii="Times New Roman" w:eastAsia="Times New Roman" w:hAnsi="Times New Roman" w:cs="Times New Roman"/>
                <w:color w:val="000000" w:themeColor="text1"/>
                <w:sz w:val="24"/>
                <w:szCs w:val="24"/>
              </w:rPr>
            </w:pPr>
            <w:r w:rsidRPr="00D3386A">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82E1F9F" w14:textId="77777777" w:rsidR="008000A1" w:rsidRPr="00D3386A" w:rsidRDefault="008000A1" w:rsidP="00D3386A">
            <w:pPr>
              <w:widowControl w:val="0"/>
              <w:jc w:val="both"/>
              <w:rPr>
                <w:rFonts w:ascii="Times New Roman" w:eastAsia="Times New Roman" w:hAnsi="Times New Roman" w:cs="Times New Roman"/>
                <w:b/>
                <w:color w:val="000000" w:themeColor="text1"/>
                <w:sz w:val="24"/>
                <w:szCs w:val="24"/>
              </w:rPr>
            </w:pPr>
            <w:r w:rsidRPr="00D3386A">
              <w:rPr>
                <w:rFonts w:ascii="Times New Roman" w:eastAsia="Times New Roman" w:hAnsi="Times New Roman" w:cs="Times New Roman"/>
                <w:color w:val="000000" w:themeColor="text1"/>
                <w:sz w:val="24"/>
                <w:szCs w:val="24"/>
              </w:rPr>
              <w:t xml:space="preserve">До розгляду </w:t>
            </w:r>
            <w:r w:rsidRPr="00D3386A">
              <w:rPr>
                <w:rFonts w:ascii="Times New Roman" w:eastAsia="Times New Roman" w:hAnsi="Times New Roman" w:cs="Times New Roman"/>
                <w:color w:val="000000" w:themeColor="text1"/>
                <w:sz w:val="24"/>
                <w:szCs w:val="24"/>
                <w:u w:val="single"/>
              </w:rPr>
              <w:t xml:space="preserve">не приймається </w:t>
            </w:r>
            <w:r w:rsidRPr="00D3386A">
              <w:rPr>
                <w:rFonts w:ascii="Times New Roman" w:eastAsia="Times New Roman" w:hAnsi="Times New Roman" w:cs="Times New Roman"/>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C7FDED9" w14:textId="77777777" w:rsidR="008000A1" w:rsidRPr="00D3386A" w:rsidRDefault="008000A1" w:rsidP="00D3386A">
            <w:pPr>
              <w:widowControl w:val="0"/>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B12FCC">
              <w:rPr>
                <w:rFonts w:ascii="Times New Roman" w:eastAsia="Times New Roman" w:hAnsi="Times New Roman" w:cs="Times New Roman"/>
                <w:b/>
                <w:sz w:val="24"/>
                <w:szCs w:val="24"/>
              </w:rPr>
              <w:t>„Ціна”.</w:t>
            </w:r>
            <w:r w:rsidRPr="00D3386A">
              <w:rPr>
                <w:rFonts w:ascii="Times New Roman" w:eastAsia="Times New Roman" w:hAnsi="Times New Roman" w:cs="Times New Roman"/>
                <w:sz w:val="24"/>
                <w:szCs w:val="24"/>
              </w:rPr>
              <w:t xml:space="preserve"> Питома вага – </w:t>
            </w:r>
            <w:r w:rsidRPr="00B12FCC">
              <w:rPr>
                <w:rFonts w:ascii="Times New Roman" w:eastAsia="Times New Roman" w:hAnsi="Times New Roman" w:cs="Times New Roman"/>
                <w:b/>
                <w:sz w:val="24"/>
                <w:szCs w:val="24"/>
              </w:rPr>
              <w:t>100 %</w:t>
            </w:r>
            <w:r w:rsidRPr="00D3386A">
              <w:rPr>
                <w:rFonts w:ascii="Times New Roman" w:eastAsia="Times New Roman" w:hAnsi="Times New Roman" w:cs="Times New Roman"/>
                <w:sz w:val="24"/>
                <w:szCs w:val="24"/>
              </w:rPr>
              <w:t>.</w:t>
            </w:r>
          </w:p>
          <w:p w14:paraId="2094D445" w14:textId="77777777" w:rsidR="008000A1" w:rsidRPr="00D3386A" w:rsidRDefault="008000A1" w:rsidP="00D3386A">
            <w:pPr>
              <w:widowControl w:val="0"/>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8A01FB4" w14:textId="77777777" w:rsidR="008000A1" w:rsidRPr="00D3386A" w:rsidRDefault="008000A1" w:rsidP="00D3386A">
            <w:pPr>
              <w:widowControl w:val="0"/>
              <w:jc w:val="both"/>
              <w:rPr>
                <w:rFonts w:ascii="Times New Roman" w:eastAsia="Times New Roman" w:hAnsi="Times New Roman" w:cs="Times New Roman"/>
                <w:color w:val="000000" w:themeColor="text1"/>
                <w:sz w:val="24"/>
                <w:szCs w:val="24"/>
              </w:rPr>
            </w:pPr>
            <w:r w:rsidRPr="00D3386A">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01ECFE8E" w14:textId="77777777" w:rsidR="008000A1" w:rsidRPr="00D3386A" w:rsidRDefault="008000A1" w:rsidP="00D3386A">
            <w:pPr>
              <w:widowControl w:val="0"/>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Учасник визначає ціни на</w:t>
            </w:r>
            <w:r w:rsidRPr="00D3386A">
              <w:rPr>
                <w:rFonts w:ascii="Times New Roman" w:eastAsia="Times New Roman" w:hAnsi="Times New Roman" w:cs="Times New Roman"/>
                <w:color w:val="000000" w:themeColor="text1"/>
                <w:sz w:val="24"/>
                <w:szCs w:val="24"/>
              </w:rPr>
              <w:t xml:space="preserve"> товар</w:t>
            </w:r>
            <w:r w:rsidRPr="00D3386A">
              <w:rPr>
                <w:rFonts w:ascii="Times New Roman" w:eastAsia="Times New Roman" w:hAnsi="Times New Roman" w:cs="Times New Roman"/>
                <w:sz w:val="24"/>
                <w:szCs w:val="24"/>
              </w:rPr>
              <w:t xml:space="preserve">, що він пропонує </w:t>
            </w:r>
            <w:r w:rsidRPr="00D3386A">
              <w:rPr>
                <w:rFonts w:ascii="Times New Roman" w:eastAsia="Times New Roman" w:hAnsi="Times New Roman" w:cs="Times New Roman"/>
                <w:color w:val="000000" w:themeColor="text1"/>
                <w:sz w:val="24"/>
                <w:szCs w:val="24"/>
              </w:rPr>
              <w:t>поставити</w:t>
            </w:r>
            <w:r w:rsidRPr="00D3386A">
              <w:rPr>
                <w:rFonts w:ascii="Times New Roman" w:eastAsia="Times New Roman" w:hAnsi="Times New Roman" w:cs="Times New Roman"/>
                <w:color w:val="FF0000"/>
                <w:sz w:val="24"/>
                <w:szCs w:val="24"/>
              </w:rPr>
              <w:t xml:space="preserve"> </w:t>
            </w:r>
            <w:r w:rsidRPr="00D3386A">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3386A">
              <w:rPr>
                <w:rFonts w:ascii="Times New Roman" w:eastAsia="Times New Roman" w:hAnsi="Times New Roman" w:cs="Times New Roman"/>
                <w:color w:val="000000" w:themeColor="text1"/>
                <w:sz w:val="24"/>
                <w:szCs w:val="24"/>
              </w:rPr>
              <w:t>товару</w:t>
            </w:r>
            <w:r w:rsidRPr="00D3386A">
              <w:rPr>
                <w:rFonts w:ascii="Times New Roman" w:eastAsia="Times New Roman" w:hAnsi="Times New Roman" w:cs="Times New Roman"/>
                <w:color w:val="FF0000"/>
                <w:sz w:val="24"/>
                <w:szCs w:val="24"/>
              </w:rPr>
              <w:t xml:space="preserve"> </w:t>
            </w:r>
            <w:r w:rsidRPr="00D3386A">
              <w:rPr>
                <w:rFonts w:ascii="Times New Roman" w:eastAsia="Times New Roman" w:hAnsi="Times New Roman" w:cs="Times New Roman"/>
                <w:sz w:val="24"/>
                <w:szCs w:val="24"/>
              </w:rPr>
              <w:t>даного виду.</w:t>
            </w:r>
          </w:p>
          <w:p w14:paraId="7BEE4FF8" w14:textId="31C20C1E" w:rsidR="008000A1" w:rsidRPr="00D3386A" w:rsidRDefault="008000A1" w:rsidP="00D3386A">
            <w:pPr>
              <w:widowControl w:val="0"/>
              <w:jc w:val="both"/>
              <w:rPr>
                <w:rFonts w:ascii="Times New Roman" w:eastAsia="Times New Roman" w:hAnsi="Times New Roman" w:cs="Times New Roman"/>
                <w:color w:val="000000" w:themeColor="text1"/>
                <w:sz w:val="24"/>
                <w:szCs w:val="24"/>
              </w:rPr>
            </w:pPr>
            <w:r w:rsidRPr="00D3386A">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w:t>
            </w:r>
            <w:r w:rsidRPr="00B12FCC">
              <w:rPr>
                <w:rFonts w:ascii="Times New Roman" w:eastAsia="Times New Roman" w:hAnsi="Times New Roman" w:cs="Times New Roman"/>
                <w:b/>
                <w:color w:val="000000" w:themeColor="text1"/>
                <w:sz w:val="24"/>
                <w:szCs w:val="24"/>
              </w:rPr>
              <w:t>1 %</w:t>
            </w:r>
            <w:r w:rsidRPr="00D3386A">
              <w:rPr>
                <w:rFonts w:ascii="Times New Roman" w:eastAsia="Times New Roman" w:hAnsi="Times New Roman" w:cs="Times New Roman"/>
                <w:color w:val="000000" w:themeColor="text1"/>
                <w:sz w:val="24"/>
                <w:szCs w:val="24"/>
              </w:rPr>
              <w:t xml:space="preserve"> </w:t>
            </w:r>
          </w:p>
          <w:p w14:paraId="007EDAC1" w14:textId="77777777" w:rsidR="008000A1" w:rsidRPr="00D3386A" w:rsidRDefault="008000A1" w:rsidP="00D3386A">
            <w:pPr>
              <w:shd w:val="clear" w:color="auto" w:fill="FFFFFF"/>
              <w:jc w:val="both"/>
              <w:rPr>
                <w:rFonts w:ascii="Times New Roman" w:eastAsia="Times New Roman" w:hAnsi="Times New Roman" w:cs="Times New Roman"/>
                <w:color w:val="000000" w:themeColor="text1"/>
                <w:sz w:val="24"/>
                <w:szCs w:val="24"/>
                <w:highlight w:val="white"/>
              </w:rPr>
            </w:pPr>
            <w:r w:rsidRPr="00D3386A">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D3386A">
              <w:rPr>
                <w:rFonts w:ascii="Times New Roman" w:eastAsia="Times New Roman" w:hAnsi="Times New Roman" w:cs="Times New Roman"/>
                <w:color w:val="000000" w:themeColor="text1"/>
                <w:sz w:val="24"/>
                <w:szCs w:val="24"/>
                <w:highlight w:val="white"/>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D9AD9AF" w14:textId="77777777" w:rsidR="008000A1" w:rsidRPr="00D3386A" w:rsidRDefault="008000A1" w:rsidP="00D3386A">
            <w:pPr>
              <w:shd w:val="clear" w:color="auto" w:fill="FFFFFF"/>
              <w:jc w:val="both"/>
              <w:rPr>
                <w:rFonts w:ascii="Times New Roman" w:eastAsia="Times New Roman" w:hAnsi="Times New Roman" w:cs="Times New Roman"/>
                <w:color w:val="000000" w:themeColor="text1"/>
                <w:sz w:val="24"/>
                <w:szCs w:val="24"/>
                <w:highlight w:val="white"/>
              </w:rPr>
            </w:pPr>
            <w:r w:rsidRPr="00D3386A">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89DD18F" w14:textId="77777777" w:rsidR="008000A1" w:rsidRPr="00D3386A" w:rsidRDefault="008000A1" w:rsidP="00D3386A">
            <w:pPr>
              <w:keepNext/>
              <w:shd w:val="clear" w:color="auto" w:fill="FFFFFF"/>
              <w:jc w:val="both"/>
              <w:rPr>
                <w:rFonts w:ascii="Times New Roman" w:eastAsia="Times New Roman" w:hAnsi="Times New Roman" w:cs="Times New Roman"/>
                <w:color w:val="000000" w:themeColor="text1"/>
                <w:sz w:val="24"/>
                <w:szCs w:val="24"/>
                <w:highlight w:val="white"/>
              </w:rPr>
            </w:pPr>
            <w:r w:rsidRPr="00D3386A">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97D4F20" w14:textId="77777777" w:rsidR="008000A1" w:rsidRPr="00D3386A" w:rsidRDefault="008000A1" w:rsidP="00D3386A">
            <w:pPr>
              <w:keepNext/>
              <w:shd w:val="clear" w:color="auto" w:fill="FFFFFF"/>
              <w:jc w:val="both"/>
              <w:rPr>
                <w:rFonts w:ascii="Times New Roman" w:eastAsia="Times New Roman" w:hAnsi="Times New Roman" w:cs="Times New Roman"/>
                <w:color w:val="000000" w:themeColor="text1"/>
                <w:sz w:val="24"/>
                <w:szCs w:val="24"/>
                <w:highlight w:val="white"/>
              </w:rPr>
            </w:pPr>
            <w:r w:rsidRPr="00D3386A">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7515DA3" w14:textId="77777777" w:rsidR="008000A1" w:rsidRPr="00D3386A" w:rsidRDefault="008000A1" w:rsidP="00D3386A">
            <w:pPr>
              <w:jc w:val="both"/>
              <w:rPr>
                <w:rFonts w:ascii="Times New Roman" w:eastAsia="Times New Roman" w:hAnsi="Times New Roman" w:cs="Times New Roman"/>
                <w:color w:val="000000" w:themeColor="text1"/>
                <w:sz w:val="24"/>
                <w:szCs w:val="24"/>
                <w:highlight w:val="white"/>
              </w:rPr>
            </w:pPr>
            <w:r w:rsidRPr="00D3386A">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81F5FB" w14:textId="77777777" w:rsidR="008000A1" w:rsidRPr="00D3386A" w:rsidRDefault="008000A1" w:rsidP="00D3386A">
            <w:pPr>
              <w:jc w:val="both"/>
              <w:rPr>
                <w:rFonts w:ascii="Times New Roman" w:eastAsia="Times New Roman" w:hAnsi="Times New Roman" w:cs="Times New Roman"/>
                <w:strike/>
                <w:color w:val="000000" w:themeColor="text1"/>
                <w:sz w:val="24"/>
                <w:szCs w:val="24"/>
                <w:highlight w:val="white"/>
              </w:rPr>
            </w:pPr>
            <w:r w:rsidRPr="00D3386A">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w:t>
            </w:r>
            <w:r w:rsidRPr="00D3386A">
              <w:rPr>
                <w:rFonts w:ascii="Times New Roman" w:eastAsia="Times New Roman" w:hAnsi="Times New Roman" w:cs="Times New Roman"/>
                <w:color w:val="000000" w:themeColor="text1"/>
                <w:sz w:val="24"/>
                <w:szCs w:val="24"/>
                <w:highlight w:val="white"/>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FC667C3" w14:textId="77777777" w:rsidR="008000A1" w:rsidRPr="00D3386A" w:rsidRDefault="008000A1" w:rsidP="00D3386A">
            <w:pPr>
              <w:widowControl w:val="0"/>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3386A">
              <w:rPr>
                <w:rFonts w:ascii="Times New Roman" w:eastAsia="Times New Roman" w:hAnsi="Times New Roman" w:cs="Times New Roman"/>
                <w:b/>
                <w:i/>
                <w:sz w:val="24"/>
                <w:szCs w:val="24"/>
              </w:rPr>
              <w:t>протягом 24 годин</w:t>
            </w:r>
            <w:r w:rsidRPr="00D3386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9878BEA" w14:textId="77777777" w:rsidR="008000A1" w:rsidRPr="00D3386A" w:rsidRDefault="008000A1" w:rsidP="00D3386A">
            <w:pPr>
              <w:widowControl w:val="0"/>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D3386A">
              <w:rPr>
                <w:rFonts w:ascii="Times New Roman" w:eastAsia="Times New Roman" w:hAnsi="Times New Roman" w:cs="Times New Roman"/>
                <w:sz w:val="24"/>
                <w:szCs w:val="24"/>
              </w:rPr>
              <w:t>невиправлення</w:t>
            </w:r>
            <w:proofErr w:type="spellEnd"/>
            <w:r w:rsidRPr="00D3386A">
              <w:rPr>
                <w:rFonts w:ascii="Times New Roman" w:eastAsia="Times New Roman" w:hAnsi="Times New Roman" w:cs="Times New Roman"/>
                <w:sz w:val="24"/>
                <w:szCs w:val="24"/>
              </w:rPr>
              <w:t xml:space="preserve"> учасниками вияв</w:t>
            </w:r>
            <w:r w:rsidRPr="00D3386A">
              <w:rPr>
                <w:rFonts w:ascii="Times New Roman" w:eastAsia="Times New Roman" w:hAnsi="Times New Roman" w:cs="Times New Roman"/>
                <w:sz w:val="24"/>
                <w:szCs w:val="24"/>
                <w:highlight w:val="white"/>
              </w:rPr>
              <w:t>лених невідповідностей.</w:t>
            </w:r>
          </w:p>
          <w:p w14:paraId="200F7550" w14:textId="77777777" w:rsidR="008000A1" w:rsidRPr="00D3386A" w:rsidRDefault="008000A1" w:rsidP="00D3386A">
            <w:pPr>
              <w:widowControl w:val="0"/>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w:t>
            </w:r>
            <w:r w:rsidRPr="00D3386A">
              <w:rPr>
                <w:rFonts w:ascii="Times New Roman" w:eastAsia="Times New Roman" w:hAnsi="Times New Roman" w:cs="Times New Roman"/>
                <w:color w:val="000000" w:themeColor="text1"/>
                <w:sz w:val="24"/>
                <w:szCs w:val="24"/>
              </w:rPr>
              <w:t xml:space="preserve"> 49 </w:t>
            </w:r>
            <w:r w:rsidRPr="00D3386A">
              <w:rPr>
                <w:rFonts w:ascii="Times New Roman" w:eastAsia="Times New Roman" w:hAnsi="Times New Roman" w:cs="Times New Roman"/>
                <w:sz w:val="24"/>
                <w:szCs w:val="24"/>
                <w:highlight w:val="white"/>
              </w:rPr>
              <w:t>Особливостей.</w:t>
            </w:r>
          </w:p>
          <w:p w14:paraId="0C1447B8" w14:textId="77777777" w:rsidR="008000A1" w:rsidRPr="00D3386A" w:rsidRDefault="008000A1" w:rsidP="00D3386A">
            <w:pPr>
              <w:widowControl w:val="0"/>
              <w:jc w:val="both"/>
              <w:rPr>
                <w:rFonts w:ascii="Times New Roman" w:eastAsia="Times New Roman" w:hAnsi="Times New Roman" w:cs="Times New Roman"/>
                <w:color w:val="000000" w:themeColor="text1"/>
                <w:sz w:val="24"/>
                <w:szCs w:val="24"/>
              </w:rPr>
            </w:pPr>
            <w:r w:rsidRPr="00D3386A">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000A1" w:rsidRPr="00D3386A" w14:paraId="6E21BF3F" w14:textId="77777777" w:rsidTr="000120E1">
        <w:trPr>
          <w:trHeight w:val="424"/>
          <w:jc w:val="center"/>
        </w:trPr>
        <w:tc>
          <w:tcPr>
            <w:tcW w:w="705" w:type="dxa"/>
          </w:tcPr>
          <w:p w14:paraId="63A2C3DC" w14:textId="77777777" w:rsidR="008000A1" w:rsidRPr="00D3386A" w:rsidRDefault="008000A1" w:rsidP="00D3386A">
            <w:pPr>
              <w:widowControl w:val="0"/>
              <w:jc w:val="center"/>
              <w:rPr>
                <w:rFonts w:ascii="Times New Roman" w:eastAsia="Times New Roman" w:hAnsi="Times New Roman" w:cs="Times New Roman"/>
                <w:sz w:val="24"/>
                <w:szCs w:val="24"/>
              </w:rPr>
            </w:pPr>
            <w:r w:rsidRPr="00D3386A">
              <w:rPr>
                <w:rFonts w:ascii="Times New Roman" w:eastAsia="Times New Roman" w:hAnsi="Times New Roman" w:cs="Times New Roman"/>
                <w:color w:val="000000"/>
                <w:sz w:val="24"/>
                <w:szCs w:val="24"/>
              </w:rPr>
              <w:lastRenderedPageBreak/>
              <w:t>2</w:t>
            </w:r>
          </w:p>
        </w:tc>
        <w:tc>
          <w:tcPr>
            <w:tcW w:w="2805" w:type="dxa"/>
          </w:tcPr>
          <w:p w14:paraId="7640BF50" w14:textId="77777777" w:rsidR="008000A1" w:rsidRPr="00D3386A" w:rsidRDefault="008000A1" w:rsidP="00D3386A">
            <w:pPr>
              <w:widowControl w:val="0"/>
              <w:rPr>
                <w:rFonts w:ascii="Times New Roman" w:eastAsia="Times New Roman" w:hAnsi="Times New Roman" w:cs="Times New Roman"/>
                <w:sz w:val="24"/>
                <w:szCs w:val="24"/>
              </w:rPr>
            </w:pPr>
            <w:r w:rsidRPr="00D3386A">
              <w:rPr>
                <w:rFonts w:ascii="Times New Roman" w:eastAsia="Times New Roman" w:hAnsi="Times New Roman" w:cs="Times New Roman"/>
                <w:b/>
                <w:color w:val="000000"/>
                <w:sz w:val="24"/>
                <w:szCs w:val="24"/>
              </w:rPr>
              <w:t>Інша інформація</w:t>
            </w:r>
          </w:p>
        </w:tc>
        <w:tc>
          <w:tcPr>
            <w:tcW w:w="6450" w:type="dxa"/>
            <w:vAlign w:val="center"/>
          </w:tcPr>
          <w:p w14:paraId="2CF8570D" w14:textId="77777777" w:rsidR="008000A1" w:rsidRPr="00D3386A" w:rsidRDefault="008000A1" w:rsidP="00D3386A">
            <w:pPr>
              <w:widowControl w:val="0"/>
              <w:jc w:val="both"/>
              <w:rPr>
                <w:rFonts w:ascii="Times New Roman" w:eastAsia="Times New Roman" w:hAnsi="Times New Roman" w:cs="Times New Roman"/>
                <w:sz w:val="24"/>
                <w:szCs w:val="24"/>
              </w:rPr>
            </w:pPr>
            <w:r w:rsidRPr="00D3386A">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E305248" w14:textId="77777777" w:rsidR="008000A1" w:rsidRPr="00D3386A" w:rsidRDefault="008000A1" w:rsidP="00D3386A">
            <w:pPr>
              <w:widowControl w:val="0"/>
              <w:ind w:right="120"/>
              <w:jc w:val="both"/>
              <w:rPr>
                <w:rFonts w:ascii="Times New Roman" w:eastAsia="Times New Roman" w:hAnsi="Times New Roman" w:cs="Times New Roman"/>
                <w:sz w:val="24"/>
                <w:szCs w:val="24"/>
              </w:rPr>
            </w:pPr>
            <w:r w:rsidRPr="00D3386A">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ED175B7" w14:textId="77777777" w:rsidR="008000A1" w:rsidRPr="00D3386A" w:rsidRDefault="008000A1" w:rsidP="00D3386A">
            <w:pPr>
              <w:widowControl w:val="0"/>
              <w:jc w:val="both"/>
              <w:rPr>
                <w:rFonts w:ascii="Times New Roman" w:eastAsia="Times New Roman" w:hAnsi="Times New Roman" w:cs="Times New Roman"/>
                <w:sz w:val="24"/>
                <w:szCs w:val="24"/>
              </w:rPr>
            </w:pPr>
            <w:r w:rsidRPr="00D3386A">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49DB3FD" w14:textId="77777777" w:rsidR="008000A1" w:rsidRPr="00D3386A" w:rsidRDefault="008000A1" w:rsidP="00D3386A">
            <w:pPr>
              <w:widowControl w:val="0"/>
              <w:jc w:val="both"/>
              <w:rPr>
                <w:rFonts w:ascii="Times New Roman" w:eastAsia="Times New Roman" w:hAnsi="Times New Roman" w:cs="Times New Roman"/>
                <w:sz w:val="24"/>
                <w:szCs w:val="24"/>
              </w:rPr>
            </w:pPr>
            <w:r w:rsidRPr="00D3386A">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sidRPr="00D3386A">
              <w:rPr>
                <w:rFonts w:ascii="Times New Roman" w:eastAsia="Times New Roman" w:hAnsi="Times New Roman" w:cs="Times New Roman"/>
                <w:color w:val="000000"/>
                <w:sz w:val="24"/>
                <w:szCs w:val="24"/>
              </w:rPr>
              <w:lastRenderedPageBreak/>
              <w:t>підготовці цієї закупівлі.</w:t>
            </w:r>
          </w:p>
          <w:p w14:paraId="210EC7D4" w14:textId="77777777" w:rsidR="008000A1" w:rsidRPr="00D3386A" w:rsidRDefault="008000A1" w:rsidP="00D3386A">
            <w:pPr>
              <w:widowControl w:val="0"/>
              <w:jc w:val="both"/>
              <w:rPr>
                <w:rFonts w:ascii="Times New Roman" w:eastAsia="Times New Roman" w:hAnsi="Times New Roman" w:cs="Times New Roman"/>
                <w:sz w:val="24"/>
                <w:szCs w:val="24"/>
              </w:rPr>
            </w:pPr>
            <w:r w:rsidRPr="00D3386A">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3386A">
              <w:rPr>
                <w:rFonts w:ascii="Times New Roman" w:eastAsia="Times New Roman" w:hAnsi="Times New Roman" w:cs="Times New Roman"/>
                <w:sz w:val="24"/>
                <w:szCs w:val="24"/>
              </w:rPr>
              <w:t>ею</w:t>
            </w:r>
            <w:r w:rsidRPr="00D3386A">
              <w:rPr>
                <w:rFonts w:ascii="Times New Roman" w:eastAsia="Times New Roman" w:hAnsi="Times New Roman" w:cs="Times New Roman"/>
                <w:color w:val="000000"/>
                <w:sz w:val="24"/>
                <w:szCs w:val="24"/>
              </w:rPr>
              <w:t xml:space="preserve"> 358 Кримінального </w:t>
            </w:r>
            <w:r w:rsidRPr="00D3386A">
              <w:rPr>
                <w:rFonts w:ascii="Times New Roman" w:eastAsia="Times New Roman" w:hAnsi="Times New Roman" w:cs="Times New Roman"/>
                <w:sz w:val="24"/>
                <w:szCs w:val="24"/>
              </w:rPr>
              <w:t>к</w:t>
            </w:r>
            <w:r w:rsidRPr="00D3386A">
              <w:rPr>
                <w:rFonts w:ascii="Times New Roman" w:eastAsia="Times New Roman" w:hAnsi="Times New Roman" w:cs="Times New Roman"/>
                <w:color w:val="000000"/>
                <w:sz w:val="24"/>
                <w:szCs w:val="24"/>
              </w:rPr>
              <w:t>одексу України.</w:t>
            </w:r>
          </w:p>
          <w:p w14:paraId="4F14DE77" w14:textId="77777777" w:rsidR="008000A1" w:rsidRPr="00D3386A" w:rsidRDefault="008000A1" w:rsidP="00D3386A">
            <w:pPr>
              <w:widowControl w:val="0"/>
              <w:jc w:val="both"/>
              <w:rPr>
                <w:rFonts w:ascii="Times New Roman" w:eastAsia="Times New Roman" w:hAnsi="Times New Roman" w:cs="Times New Roman"/>
                <w:sz w:val="24"/>
                <w:szCs w:val="24"/>
              </w:rPr>
            </w:pPr>
            <w:r w:rsidRPr="00D3386A">
              <w:rPr>
                <w:rFonts w:ascii="Times New Roman" w:eastAsia="Times New Roman" w:hAnsi="Times New Roman" w:cs="Times New Roman"/>
                <w:b/>
                <w:i/>
                <w:color w:val="000000"/>
                <w:sz w:val="24"/>
                <w:szCs w:val="24"/>
                <w:u w:val="single"/>
              </w:rPr>
              <w:t>Інші умови тендерної документації:</w:t>
            </w:r>
          </w:p>
          <w:p w14:paraId="6EA75BE3" w14:textId="77777777" w:rsidR="008000A1" w:rsidRPr="00D3386A" w:rsidRDefault="008000A1" w:rsidP="00D3386A">
            <w:pPr>
              <w:widowControl w:val="0"/>
              <w:jc w:val="both"/>
              <w:rPr>
                <w:rFonts w:ascii="Times New Roman" w:eastAsia="Times New Roman" w:hAnsi="Times New Roman" w:cs="Times New Roman"/>
                <w:color w:val="000000"/>
                <w:sz w:val="24"/>
                <w:szCs w:val="24"/>
              </w:rPr>
            </w:pPr>
            <w:r w:rsidRPr="00D3386A">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57CF972" w14:textId="77777777" w:rsidR="008000A1" w:rsidRPr="00D3386A" w:rsidRDefault="008000A1" w:rsidP="00D3386A">
            <w:pPr>
              <w:widowControl w:val="0"/>
              <w:jc w:val="both"/>
              <w:rPr>
                <w:rFonts w:ascii="Times New Roman" w:eastAsia="Times New Roman" w:hAnsi="Times New Roman" w:cs="Times New Roman"/>
                <w:color w:val="000000"/>
                <w:sz w:val="24"/>
                <w:szCs w:val="24"/>
              </w:rPr>
            </w:pPr>
            <w:r w:rsidRPr="00D3386A">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3386A">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3386A">
              <w:rPr>
                <w:rFonts w:ascii="Times New Roman" w:eastAsia="Times New Roman" w:hAnsi="Times New Roman" w:cs="Times New Roman"/>
                <w:sz w:val="24"/>
                <w:szCs w:val="24"/>
              </w:rPr>
              <w:t>ненакладення</w:t>
            </w:r>
            <w:proofErr w:type="spellEnd"/>
            <w:r w:rsidRPr="00D3386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3386A">
              <w:rPr>
                <w:rFonts w:ascii="Times New Roman" w:eastAsia="Times New Roman" w:hAnsi="Times New Roman" w:cs="Times New Roman"/>
                <w:sz w:val="24"/>
                <w:szCs w:val="24"/>
              </w:rPr>
              <w:t>нь</w:t>
            </w:r>
            <w:proofErr w:type="spellEnd"/>
            <w:r w:rsidRPr="00D3386A">
              <w:rPr>
                <w:rFonts w:ascii="Times New Roman" w:eastAsia="Times New Roman" w:hAnsi="Times New Roman" w:cs="Times New Roman"/>
                <w:sz w:val="24"/>
                <w:szCs w:val="24"/>
              </w:rPr>
              <w:t xml:space="preserve"> державних органів щодо цього.</w:t>
            </w:r>
          </w:p>
          <w:p w14:paraId="467A4622" w14:textId="77777777" w:rsidR="008000A1" w:rsidRPr="00D3386A" w:rsidRDefault="008000A1" w:rsidP="00D3386A">
            <w:pPr>
              <w:widowControl w:val="0"/>
              <w:jc w:val="both"/>
              <w:rPr>
                <w:rFonts w:ascii="Times New Roman" w:eastAsia="Times New Roman" w:hAnsi="Times New Roman" w:cs="Times New Roman"/>
                <w:color w:val="000000"/>
                <w:sz w:val="24"/>
                <w:szCs w:val="24"/>
              </w:rPr>
            </w:pPr>
            <w:r w:rsidRPr="00D3386A">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3386A">
              <w:rPr>
                <w:rFonts w:ascii="Times New Roman" w:eastAsia="Times New Roman" w:hAnsi="Times New Roman" w:cs="Times New Roman"/>
                <w:sz w:val="24"/>
                <w:szCs w:val="24"/>
              </w:rPr>
              <w:t>—</w:t>
            </w:r>
            <w:r w:rsidRPr="00D3386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3386A">
              <w:rPr>
                <w:rFonts w:ascii="Times New Roman" w:eastAsia="Times New Roman" w:hAnsi="Times New Roman" w:cs="Times New Roman"/>
                <w:sz w:val="24"/>
                <w:szCs w:val="24"/>
              </w:rPr>
              <w:t>—</w:t>
            </w:r>
            <w:r w:rsidRPr="00D3386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BE15746" w14:textId="77777777" w:rsidR="008000A1" w:rsidRPr="00D3386A" w:rsidRDefault="008000A1" w:rsidP="00D3386A">
            <w:pPr>
              <w:widowControl w:val="0"/>
              <w:jc w:val="both"/>
              <w:rPr>
                <w:rFonts w:ascii="Times New Roman" w:eastAsia="Times New Roman" w:hAnsi="Times New Roman" w:cs="Times New Roman"/>
                <w:color w:val="000000"/>
                <w:sz w:val="24"/>
                <w:szCs w:val="24"/>
              </w:rPr>
            </w:pPr>
            <w:r w:rsidRPr="00D3386A">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3386A">
              <w:rPr>
                <w:rFonts w:ascii="Times New Roman" w:eastAsia="Times New Roman" w:hAnsi="Times New Roman" w:cs="Times New Roman"/>
                <w:sz w:val="24"/>
                <w:szCs w:val="24"/>
              </w:rPr>
              <w:t>—</w:t>
            </w:r>
            <w:r w:rsidRPr="00D3386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3386A">
              <w:rPr>
                <w:rFonts w:ascii="Times New Roman" w:eastAsia="Times New Roman" w:hAnsi="Times New Roman" w:cs="Times New Roman"/>
                <w:sz w:val="24"/>
                <w:szCs w:val="24"/>
              </w:rPr>
              <w:t>—</w:t>
            </w:r>
            <w:r w:rsidRPr="00D3386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EDDF8DC" w14:textId="77777777" w:rsidR="008000A1" w:rsidRPr="00D3386A" w:rsidRDefault="008000A1" w:rsidP="00D3386A">
            <w:pPr>
              <w:widowControl w:val="0"/>
              <w:jc w:val="both"/>
              <w:rPr>
                <w:rFonts w:ascii="Times New Roman" w:eastAsia="Times New Roman" w:hAnsi="Times New Roman" w:cs="Times New Roman"/>
                <w:color w:val="000000"/>
                <w:sz w:val="24"/>
                <w:szCs w:val="24"/>
              </w:rPr>
            </w:pPr>
            <w:r w:rsidRPr="00D3386A">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D3386A">
              <w:rPr>
                <w:rFonts w:ascii="Times New Roman" w:eastAsia="Times New Roman" w:hAnsi="Times New Roman" w:cs="Times New Roman"/>
                <w:b/>
                <w:i/>
                <w:color w:val="000000"/>
                <w:sz w:val="24"/>
                <w:szCs w:val="24"/>
              </w:rPr>
              <w:t>Додатком  1</w:t>
            </w:r>
            <w:r w:rsidRPr="00D3386A">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4A1075B" w14:textId="77777777" w:rsidR="008000A1" w:rsidRPr="00D3386A" w:rsidRDefault="008000A1" w:rsidP="00D3386A">
            <w:pPr>
              <w:widowControl w:val="0"/>
              <w:jc w:val="both"/>
              <w:rPr>
                <w:rFonts w:ascii="Times New Roman" w:eastAsia="Times New Roman" w:hAnsi="Times New Roman" w:cs="Times New Roman"/>
                <w:color w:val="000000"/>
                <w:sz w:val="24"/>
                <w:szCs w:val="24"/>
              </w:rPr>
            </w:pPr>
            <w:r w:rsidRPr="00D3386A">
              <w:rPr>
                <w:rFonts w:ascii="Times New Roman" w:eastAsia="Times New Roman" w:hAnsi="Times New Roman" w:cs="Times New Roman"/>
                <w:color w:val="000000"/>
                <w:sz w:val="24"/>
                <w:szCs w:val="24"/>
              </w:rPr>
              <w:t xml:space="preserve">6.  Факт подання тендерної пропозиції учасником </w:t>
            </w:r>
            <w:r w:rsidRPr="00D3386A">
              <w:rPr>
                <w:rFonts w:ascii="Times New Roman" w:eastAsia="Times New Roman" w:hAnsi="Times New Roman" w:cs="Times New Roman"/>
                <w:sz w:val="24"/>
                <w:szCs w:val="24"/>
              </w:rPr>
              <w:t>—</w:t>
            </w:r>
            <w:r w:rsidRPr="00D3386A">
              <w:rPr>
                <w:rFonts w:ascii="Times New Roman" w:eastAsia="Times New Roman" w:hAnsi="Times New Roman" w:cs="Times New Roman"/>
                <w:color w:val="000000"/>
                <w:sz w:val="24"/>
                <w:szCs w:val="24"/>
              </w:rPr>
              <w:t xml:space="preserve"> фізичною особою чи фізичною особою</w:t>
            </w:r>
            <w:r w:rsidRPr="00D3386A">
              <w:rPr>
                <w:rFonts w:ascii="Times New Roman" w:eastAsia="Times New Roman" w:hAnsi="Times New Roman" w:cs="Times New Roman"/>
                <w:sz w:val="24"/>
                <w:szCs w:val="24"/>
              </w:rPr>
              <w:t xml:space="preserve"> — </w:t>
            </w:r>
            <w:r w:rsidRPr="00D3386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0A41C94" w14:textId="77777777" w:rsidR="008000A1" w:rsidRPr="00D3386A" w:rsidRDefault="008000A1" w:rsidP="00D3386A">
            <w:pPr>
              <w:widowControl w:val="0"/>
              <w:jc w:val="both"/>
              <w:rPr>
                <w:rFonts w:ascii="Times New Roman" w:eastAsia="Times New Roman" w:hAnsi="Times New Roman" w:cs="Times New Roman"/>
                <w:color w:val="000000"/>
                <w:sz w:val="24"/>
                <w:szCs w:val="24"/>
              </w:rPr>
            </w:pPr>
            <w:r w:rsidRPr="00D3386A">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2E93088" w14:textId="77777777" w:rsidR="008000A1" w:rsidRPr="00D3386A" w:rsidRDefault="008000A1" w:rsidP="00D3386A">
            <w:pPr>
              <w:widowControl w:val="0"/>
              <w:jc w:val="both"/>
              <w:rPr>
                <w:rFonts w:ascii="Times New Roman" w:eastAsia="Times New Roman" w:hAnsi="Times New Roman" w:cs="Times New Roman"/>
                <w:color w:val="000000"/>
                <w:sz w:val="24"/>
                <w:szCs w:val="24"/>
              </w:rPr>
            </w:pPr>
            <w:r w:rsidRPr="00D3386A">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6F7B848" w14:textId="45EAC972" w:rsidR="008000A1" w:rsidRPr="00D3386A" w:rsidRDefault="008000A1" w:rsidP="00D3386A">
            <w:pPr>
              <w:widowControl w:val="0"/>
              <w:jc w:val="both"/>
              <w:rPr>
                <w:rFonts w:ascii="Times New Roman" w:eastAsia="Times New Roman" w:hAnsi="Times New Roman" w:cs="Times New Roman"/>
                <w:color w:val="000000"/>
                <w:sz w:val="24"/>
                <w:szCs w:val="24"/>
              </w:rPr>
            </w:pPr>
            <w:r w:rsidRPr="00D3386A">
              <w:rPr>
                <w:rFonts w:ascii="Times New Roman" w:eastAsia="Times New Roman" w:hAnsi="Times New Roman" w:cs="Times New Roman"/>
                <w:color w:val="000000"/>
                <w:sz w:val="24"/>
                <w:szCs w:val="24"/>
              </w:rPr>
              <w:lastRenderedPageBreak/>
              <w:t xml:space="preserve">8. Учасник, який подав тендерну пропозицію, вважається таким, що згодний з </w:t>
            </w:r>
            <w:proofErr w:type="spellStart"/>
            <w:r w:rsidRPr="00D3386A">
              <w:rPr>
                <w:rFonts w:ascii="Times New Roman" w:eastAsia="Times New Roman" w:hAnsi="Times New Roman" w:cs="Times New Roman"/>
                <w:color w:val="000000"/>
                <w:sz w:val="24"/>
                <w:szCs w:val="24"/>
              </w:rPr>
              <w:t>про</w:t>
            </w:r>
            <w:r w:rsidRPr="00D3386A">
              <w:rPr>
                <w:rFonts w:ascii="Times New Roman" w:eastAsia="Times New Roman" w:hAnsi="Times New Roman" w:cs="Times New Roman"/>
                <w:sz w:val="24"/>
                <w:szCs w:val="24"/>
              </w:rPr>
              <w:t>є</w:t>
            </w:r>
            <w:r w:rsidRPr="00D3386A">
              <w:rPr>
                <w:rFonts w:ascii="Times New Roman" w:eastAsia="Times New Roman" w:hAnsi="Times New Roman" w:cs="Times New Roman"/>
                <w:color w:val="000000"/>
                <w:sz w:val="24"/>
                <w:szCs w:val="24"/>
              </w:rPr>
              <w:t>ктом</w:t>
            </w:r>
            <w:proofErr w:type="spellEnd"/>
            <w:r w:rsidRPr="00D3386A">
              <w:rPr>
                <w:rFonts w:ascii="Times New Roman" w:eastAsia="Times New Roman" w:hAnsi="Times New Roman" w:cs="Times New Roman"/>
                <w:color w:val="000000"/>
                <w:sz w:val="24"/>
                <w:szCs w:val="24"/>
              </w:rPr>
              <w:t xml:space="preserve"> договору про закупівлю, викладеним </w:t>
            </w:r>
            <w:r w:rsidRPr="00D3386A">
              <w:rPr>
                <w:rFonts w:ascii="Times New Roman" w:eastAsia="Times New Roman" w:hAnsi="Times New Roman" w:cs="Times New Roman"/>
                <w:sz w:val="24"/>
                <w:szCs w:val="24"/>
              </w:rPr>
              <w:t>у</w:t>
            </w:r>
            <w:r w:rsidRPr="00D3386A">
              <w:rPr>
                <w:rFonts w:ascii="Times New Roman" w:eastAsia="Times New Roman" w:hAnsi="Times New Roman" w:cs="Times New Roman"/>
                <w:color w:val="000000"/>
                <w:sz w:val="24"/>
                <w:szCs w:val="24"/>
              </w:rPr>
              <w:t xml:space="preserve"> </w:t>
            </w:r>
            <w:r w:rsidRPr="00D3386A">
              <w:rPr>
                <w:rFonts w:ascii="Times New Roman" w:eastAsia="Times New Roman" w:hAnsi="Times New Roman" w:cs="Times New Roman"/>
                <w:b/>
                <w:i/>
                <w:color w:val="000000"/>
                <w:sz w:val="24"/>
                <w:szCs w:val="24"/>
              </w:rPr>
              <w:t xml:space="preserve">Додатку </w:t>
            </w:r>
            <w:r w:rsidR="00F969C7" w:rsidRPr="00D3386A">
              <w:rPr>
                <w:rFonts w:ascii="Times New Roman" w:eastAsia="Times New Roman" w:hAnsi="Times New Roman" w:cs="Times New Roman"/>
                <w:b/>
                <w:i/>
                <w:color w:val="000000"/>
                <w:sz w:val="24"/>
                <w:szCs w:val="24"/>
              </w:rPr>
              <w:t>4</w:t>
            </w:r>
            <w:r w:rsidRPr="00D3386A">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3386A">
              <w:rPr>
                <w:rFonts w:ascii="Times New Roman" w:eastAsia="Times New Roman" w:hAnsi="Times New Roman" w:cs="Times New Roman"/>
                <w:b/>
                <w:i/>
                <w:color w:val="000000"/>
                <w:sz w:val="24"/>
                <w:szCs w:val="24"/>
              </w:rPr>
              <w:t>в п. 4 Розділу 3</w:t>
            </w:r>
            <w:r w:rsidRPr="00D3386A">
              <w:rPr>
                <w:rFonts w:ascii="Times New Roman" w:eastAsia="Times New Roman" w:hAnsi="Times New Roman" w:cs="Times New Roman"/>
                <w:color w:val="000000"/>
                <w:sz w:val="24"/>
                <w:szCs w:val="24"/>
              </w:rPr>
              <w:t xml:space="preserve"> до цієї тендерної документації.</w:t>
            </w:r>
          </w:p>
          <w:p w14:paraId="18658B22" w14:textId="77777777" w:rsidR="008000A1" w:rsidRPr="00D3386A" w:rsidRDefault="008000A1" w:rsidP="00D3386A">
            <w:pPr>
              <w:widowControl w:val="0"/>
              <w:jc w:val="both"/>
              <w:rPr>
                <w:rFonts w:ascii="Times New Roman" w:eastAsia="Times New Roman" w:hAnsi="Times New Roman" w:cs="Times New Roman"/>
                <w:color w:val="000000"/>
                <w:sz w:val="24"/>
                <w:szCs w:val="24"/>
              </w:rPr>
            </w:pPr>
            <w:r w:rsidRPr="00D3386A">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A975D43" w14:textId="77777777" w:rsidR="008000A1" w:rsidRPr="00D3386A" w:rsidRDefault="008000A1" w:rsidP="00D338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3386A">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BE198DF" w14:textId="77777777" w:rsidR="008000A1" w:rsidRPr="00D3386A" w:rsidRDefault="008000A1" w:rsidP="00D3386A">
            <w:pPr>
              <w:widowControl w:val="0"/>
              <w:jc w:val="both"/>
              <w:rPr>
                <w:rFonts w:ascii="Times New Roman" w:eastAsia="Times New Roman" w:hAnsi="Times New Roman" w:cs="Times New Roman"/>
                <w:color w:val="000000"/>
                <w:sz w:val="24"/>
                <w:szCs w:val="24"/>
              </w:rPr>
            </w:pPr>
            <w:r w:rsidRPr="00D3386A">
              <w:rPr>
                <w:rFonts w:ascii="Times New Roman" w:eastAsia="Times New Roman" w:hAnsi="Times New Roman" w:cs="Times New Roman"/>
                <w:color w:val="000000"/>
                <w:sz w:val="24"/>
                <w:szCs w:val="24"/>
              </w:rPr>
              <w:t xml:space="preserve">11. </w:t>
            </w:r>
            <w:r w:rsidRPr="00D3386A">
              <w:rPr>
                <w:rFonts w:ascii="Times New Roman" w:eastAsia="Times New Roman" w:hAnsi="Times New Roman" w:cs="Times New Roman"/>
                <w:sz w:val="24"/>
                <w:szCs w:val="24"/>
              </w:rPr>
              <w:t>Тендерна п</w:t>
            </w:r>
            <w:r w:rsidRPr="00D3386A">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8B2926E" w14:textId="77777777" w:rsidR="008000A1" w:rsidRPr="00D3386A" w:rsidRDefault="008000A1" w:rsidP="00D3386A">
            <w:pPr>
              <w:widowControl w:val="0"/>
              <w:pBdr>
                <w:top w:val="nil"/>
                <w:left w:val="nil"/>
                <w:bottom w:val="nil"/>
                <w:right w:val="nil"/>
                <w:between w:val="nil"/>
              </w:pBdr>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5A863B3" w14:textId="77777777" w:rsidR="008000A1" w:rsidRPr="00D3386A" w:rsidRDefault="008000A1" w:rsidP="00D3386A">
            <w:pPr>
              <w:widowControl w:val="0"/>
              <w:pBdr>
                <w:top w:val="nil"/>
                <w:left w:val="nil"/>
                <w:bottom w:val="nil"/>
                <w:right w:val="nil"/>
                <w:between w:val="nil"/>
              </w:pBdr>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 xml:space="preserve">—   </w:t>
            </w:r>
            <w:r w:rsidRPr="00D3386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805866C" w14:textId="77777777" w:rsidR="008000A1" w:rsidRPr="00D3386A" w:rsidRDefault="008000A1" w:rsidP="00D3386A">
            <w:pPr>
              <w:widowControl w:val="0"/>
              <w:pBdr>
                <w:top w:val="nil"/>
                <w:left w:val="nil"/>
                <w:bottom w:val="nil"/>
                <w:right w:val="nil"/>
                <w:between w:val="nil"/>
              </w:pBdr>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 xml:space="preserve">—   </w:t>
            </w:r>
            <w:r w:rsidRPr="00D3386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702A024" w14:textId="77777777" w:rsidR="008000A1" w:rsidRPr="00D3386A" w:rsidRDefault="008000A1" w:rsidP="00D3386A">
            <w:pPr>
              <w:widowControl w:val="0"/>
              <w:pBdr>
                <w:top w:val="nil"/>
                <w:left w:val="nil"/>
                <w:bottom w:val="nil"/>
                <w:right w:val="nil"/>
                <w:between w:val="nil"/>
              </w:pBdr>
              <w:jc w:val="both"/>
              <w:rPr>
                <w:rFonts w:ascii="Times New Roman" w:eastAsia="Times New Roman" w:hAnsi="Times New Roman" w:cs="Times New Roman"/>
                <w:i/>
                <w:sz w:val="24"/>
                <w:szCs w:val="24"/>
              </w:rPr>
            </w:pPr>
            <w:r w:rsidRPr="00D3386A">
              <w:rPr>
                <w:rFonts w:ascii="Times New Roman" w:eastAsia="Times New Roman" w:hAnsi="Times New Roman" w:cs="Times New Roman"/>
                <w:sz w:val="24"/>
                <w:szCs w:val="24"/>
              </w:rPr>
              <w:t xml:space="preserve">—   </w:t>
            </w:r>
            <w:r w:rsidRPr="00D3386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AC68D26" w14:textId="77777777" w:rsidR="008000A1" w:rsidRPr="00D3386A" w:rsidRDefault="008000A1" w:rsidP="00D3386A">
            <w:pPr>
              <w:widowControl w:val="0"/>
              <w:jc w:val="both"/>
              <w:rPr>
                <w:rFonts w:ascii="Times New Roman" w:eastAsia="Times New Roman" w:hAnsi="Times New Roman" w:cs="Times New Roman"/>
                <w:i/>
                <w:sz w:val="24"/>
                <w:szCs w:val="24"/>
              </w:rPr>
            </w:pPr>
            <w:r w:rsidRPr="00D3386A">
              <w:rPr>
                <w:rFonts w:ascii="Times New Roman" w:eastAsia="Times New Roman" w:hAnsi="Times New Roman" w:cs="Times New Roman"/>
                <w:sz w:val="24"/>
                <w:szCs w:val="24"/>
              </w:rPr>
              <w:t xml:space="preserve">А також враховувати, що в Україні </w:t>
            </w:r>
            <w:r w:rsidRPr="00D3386A">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3386A">
              <w:rPr>
                <w:rFonts w:ascii="Times New Roman" w:eastAsia="Times New Roman" w:hAnsi="Times New Roman" w:cs="Times New Roman"/>
                <w:color w:val="000000" w:themeColor="text1"/>
                <w:sz w:val="24"/>
                <w:szCs w:val="24"/>
                <w:highlight w:val="white"/>
              </w:rPr>
              <w:t>бенефіціарним</w:t>
            </w:r>
            <w:proofErr w:type="spellEnd"/>
            <w:r w:rsidRPr="00D3386A">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w:t>
            </w:r>
            <w:r w:rsidRPr="00D3386A">
              <w:rPr>
                <w:rFonts w:ascii="Times New Roman" w:eastAsia="Times New Roman" w:hAnsi="Times New Roman" w:cs="Times New Roman"/>
                <w:color w:val="000000" w:themeColor="text1"/>
                <w:sz w:val="24"/>
                <w:szCs w:val="24"/>
                <w:highlight w:val="white"/>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000A1" w:rsidRPr="00D3386A" w14:paraId="2E8D7B7D" w14:textId="77777777">
        <w:trPr>
          <w:trHeight w:val="1119"/>
          <w:jc w:val="center"/>
        </w:trPr>
        <w:tc>
          <w:tcPr>
            <w:tcW w:w="705" w:type="dxa"/>
          </w:tcPr>
          <w:p w14:paraId="1FB2C8ED" w14:textId="77777777" w:rsidR="008000A1" w:rsidRPr="00D3386A" w:rsidRDefault="008000A1" w:rsidP="00D3386A">
            <w:pPr>
              <w:widowControl w:val="0"/>
              <w:jc w:val="center"/>
              <w:rPr>
                <w:rFonts w:ascii="Times New Roman" w:eastAsia="Times New Roman" w:hAnsi="Times New Roman" w:cs="Times New Roman"/>
                <w:sz w:val="24"/>
                <w:szCs w:val="24"/>
              </w:rPr>
            </w:pPr>
            <w:r w:rsidRPr="00D3386A">
              <w:rPr>
                <w:rFonts w:ascii="Times New Roman" w:eastAsia="Times New Roman" w:hAnsi="Times New Roman" w:cs="Times New Roman"/>
                <w:color w:val="000000"/>
                <w:sz w:val="24"/>
                <w:szCs w:val="24"/>
              </w:rPr>
              <w:lastRenderedPageBreak/>
              <w:t>3</w:t>
            </w:r>
          </w:p>
        </w:tc>
        <w:tc>
          <w:tcPr>
            <w:tcW w:w="2805" w:type="dxa"/>
          </w:tcPr>
          <w:p w14:paraId="28D2FB73" w14:textId="77777777" w:rsidR="008000A1" w:rsidRPr="00D3386A" w:rsidRDefault="008000A1" w:rsidP="00D3386A">
            <w:pPr>
              <w:widowControl w:val="0"/>
              <w:rPr>
                <w:rFonts w:ascii="Times New Roman" w:eastAsia="Times New Roman" w:hAnsi="Times New Roman" w:cs="Times New Roman"/>
                <w:sz w:val="24"/>
                <w:szCs w:val="24"/>
              </w:rPr>
            </w:pPr>
            <w:r w:rsidRPr="00D3386A">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1052BF7" w14:textId="77777777" w:rsidR="008000A1" w:rsidRPr="00D3386A" w:rsidRDefault="008000A1" w:rsidP="00D3386A">
            <w:pPr>
              <w:jc w:val="both"/>
              <w:rPr>
                <w:rFonts w:ascii="Times New Roman" w:eastAsia="Times New Roman" w:hAnsi="Times New Roman" w:cs="Times New Roman"/>
                <w:b/>
                <w:i/>
                <w:sz w:val="24"/>
                <w:szCs w:val="24"/>
                <w:highlight w:val="white"/>
              </w:rPr>
            </w:pPr>
            <w:r w:rsidRPr="00D3386A">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E747D9D" w14:textId="77777777" w:rsidR="008000A1" w:rsidRPr="00D3386A" w:rsidRDefault="008000A1" w:rsidP="00D3386A">
            <w:pPr>
              <w:shd w:val="clear" w:color="auto" w:fill="FFFFFF"/>
              <w:ind w:firstLine="567"/>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sz w:val="24"/>
                <w:szCs w:val="24"/>
                <w:highlight w:val="white"/>
              </w:rPr>
              <w:t>1) учасник процедури закупівлі:</w:t>
            </w:r>
          </w:p>
          <w:p w14:paraId="5603FCE6" w14:textId="77777777" w:rsidR="008000A1" w:rsidRPr="00D3386A" w:rsidRDefault="008000A1" w:rsidP="00D3386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386A">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7209EFF9" w14:textId="77777777" w:rsidR="008000A1" w:rsidRPr="00D3386A" w:rsidRDefault="008000A1" w:rsidP="00D3386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386A">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2481D4B" w14:textId="77777777" w:rsidR="008000A1" w:rsidRPr="00D3386A" w:rsidRDefault="008000A1" w:rsidP="00D3386A">
            <w:pPr>
              <w:shd w:val="clear" w:color="auto" w:fill="FFFFFF"/>
              <w:ind w:firstLine="567"/>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23988736" w14:textId="77777777" w:rsidR="008000A1" w:rsidRPr="00D3386A" w:rsidRDefault="008000A1" w:rsidP="00D3386A">
            <w:pPr>
              <w:shd w:val="clear" w:color="auto" w:fill="FFFFFF"/>
              <w:ind w:firstLine="567"/>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D87E89B" w14:textId="77777777" w:rsidR="008000A1" w:rsidRPr="00D3386A" w:rsidRDefault="008000A1" w:rsidP="00D3386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386A">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1F33F73" w14:textId="77777777" w:rsidR="008000A1" w:rsidRPr="00D3386A" w:rsidRDefault="008000A1" w:rsidP="00D3386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386A">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BD60101" w14:textId="77777777" w:rsidR="008000A1" w:rsidRPr="00D3386A" w:rsidRDefault="008000A1" w:rsidP="00D3386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386A">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3386A">
              <w:rPr>
                <w:rFonts w:ascii="Times New Roman" w:eastAsia="Times New Roman" w:hAnsi="Times New Roman" w:cs="Times New Roman"/>
                <w:color w:val="000000" w:themeColor="text1"/>
                <w:sz w:val="24"/>
                <w:szCs w:val="24"/>
                <w:highlight w:val="white"/>
              </w:rPr>
              <w:t>бенефіціарним</w:t>
            </w:r>
            <w:proofErr w:type="spellEnd"/>
            <w:r w:rsidRPr="00D3386A">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D3386A">
              <w:rPr>
                <w:rFonts w:ascii="Times New Roman" w:eastAsia="Times New Roman" w:hAnsi="Times New Roman" w:cs="Times New Roman"/>
                <w:color w:val="000000" w:themeColor="text1"/>
                <w:sz w:val="24"/>
                <w:szCs w:val="24"/>
                <w:highlight w:val="white"/>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BF18896" w14:textId="77777777" w:rsidR="008000A1" w:rsidRPr="00D3386A" w:rsidRDefault="008000A1" w:rsidP="00D3386A">
            <w:pPr>
              <w:shd w:val="clear" w:color="auto" w:fill="FFFFFF"/>
              <w:ind w:firstLine="567"/>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sz w:val="24"/>
                <w:szCs w:val="24"/>
                <w:highlight w:val="white"/>
              </w:rPr>
              <w:t>2) тендерна пропозиція:</w:t>
            </w:r>
          </w:p>
          <w:p w14:paraId="5C11BAD5" w14:textId="77777777" w:rsidR="008000A1" w:rsidRPr="00D3386A" w:rsidRDefault="008000A1" w:rsidP="00D3386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386A">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D3386A">
                <w:rPr>
                  <w:rFonts w:ascii="Times New Roman" w:eastAsia="Times New Roman" w:hAnsi="Times New Roman" w:cs="Times New Roman"/>
                  <w:color w:val="000000" w:themeColor="text1"/>
                  <w:sz w:val="24"/>
                  <w:szCs w:val="24"/>
                  <w:highlight w:val="white"/>
                </w:rPr>
                <w:t>пункту 4</w:t>
              </w:r>
            </w:hyperlink>
            <w:r w:rsidRPr="00D3386A">
              <w:rPr>
                <w:rFonts w:ascii="Times New Roman" w:eastAsia="Times New Roman" w:hAnsi="Times New Roman" w:cs="Times New Roman"/>
                <w:color w:val="000000" w:themeColor="text1"/>
                <w:sz w:val="24"/>
                <w:szCs w:val="24"/>
                <w:highlight w:val="white"/>
              </w:rPr>
              <w:t>3 цих особливостей;</w:t>
            </w:r>
          </w:p>
          <w:p w14:paraId="2F395D23" w14:textId="77777777" w:rsidR="008000A1" w:rsidRPr="00D3386A" w:rsidRDefault="008000A1" w:rsidP="00D3386A">
            <w:pPr>
              <w:shd w:val="clear" w:color="auto" w:fill="FFFFFF"/>
              <w:ind w:firstLine="567"/>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sz w:val="24"/>
                <w:szCs w:val="24"/>
                <w:highlight w:val="white"/>
              </w:rPr>
              <w:t>є такою, строк дії якої закінчився;</w:t>
            </w:r>
          </w:p>
          <w:p w14:paraId="46B6E6CC" w14:textId="77777777" w:rsidR="008000A1" w:rsidRPr="00D3386A" w:rsidRDefault="008000A1" w:rsidP="00D3386A">
            <w:pPr>
              <w:shd w:val="clear" w:color="auto" w:fill="FFFFFF"/>
              <w:ind w:firstLine="567"/>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C10D34" w14:textId="77777777" w:rsidR="008000A1" w:rsidRPr="00D3386A" w:rsidRDefault="008000A1" w:rsidP="00D3386A">
            <w:pPr>
              <w:shd w:val="clear" w:color="auto" w:fill="FFFFFF"/>
              <w:ind w:firstLine="567"/>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6246FB7" w14:textId="77777777" w:rsidR="008000A1" w:rsidRPr="00D3386A" w:rsidRDefault="008000A1" w:rsidP="00D3386A">
            <w:pPr>
              <w:shd w:val="clear" w:color="auto" w:fill="FFFFFF"/>
              <w:ind w:firstLine="567"/>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sz w:val="24"/>
                <w:szCs w:val="24"/>
                <w:highlight w:val="white"/>
              </w:rPr>
              <w:t>3) переможець процедури закупівлі:</w:t>
            </w:r>
          </w:p>
          <w:p w14:paraId="0EDE81A5" w14:textId="77777777" w:rsidR="008000A1" w:rsidRPr="00D3386A" w:rsidRDefault="008000A1" w:rsidP="00D3386A">
            <w:pPr>
              <w:shd w:val="clear" w:color="auto" w:fill="FFFFFF"/>
              <w:ind w:firstLine="567"/>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9205955" w14:textId="77777777" w:rsidR="008000A1" w:rsidRPr="00D3386A" w:rsidRDefault="008000A1" w:rsidP="00D3386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386A">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90FC2CF" w14:textId="77777777" w:rsidR="008000A1" w:rsidRPr="00D3386A" w:rsidRDefault="008000A1" w:rsidP="00D3386A">
            <w:pPr>
              <w:shd w:val="clear" w:color="auto" w:fill="FFFFFF"/>
              <w:ind w:firstLine="567"/>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2CB14A21" w14:textId="77777777" w:rsidR="008000A1" w:rsidRPr="00D3386A" w:rsidRDefault="008000A1" w:rsidP="00D3386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386A">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875A00B" w14:textId="77777777" w:rsidR="008000A1" w:rsidRPr="00D3386A" w:rsidRDefault="008000A1" w:rsidP="00D3386A">
            <w:pPr>
              <w:shd w:val="clear" w:color="auto" w:fill="FFFFFF"/>
              <w:ind w:firstLine="567"/>
              <w:jc w:val="both"/>
              <w:rPr>
                <w:rFonts w:ascii="Times New Roman" w:eastAsia="Times New Roman" w:hAnsi="Times New Roman" w:cs="Times New Roman"/>
                <w:b/>
                <w:i/>
                <w:sz w:val="24"/>
                <w:szCs w:val="24"/>
                <w:highlight w:val="white"/>
              </w:rPr>
            </w:pPr>
            <w:r w:rsidRPr="00D3386A">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389877C" w14:textId="77777777" w:rsidR="008000A1" w:rsidRPr="00D3386A" w:rsidRDefault="008000A1" w:rsidP="00D3386A">
            <w:pPr>
              <w:ind w:firstLine="567"/>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E1F7073" w14:textId="77777777" w:rsidR="008000A1" w:rsidRPr="00D3386A" w:rsidRDefault="008000A1" w:rsidP="00D3386A">
            <w:pPr>
              <w:ind w:firstLine="567"/>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D3386A">
              <w:rPr>
                <w:rFonts w:ascii="Times New Roman" w:eastAsia="Times New Roman" w:hAnsi="Times New Roman" w:cs="Times New Roman"/>
                <w:color w:val="00B050"/>
                <w:sz w:val="24"/>
                <w:szCs w:val="24"/>
                <w:highlight w:val="white"/>
              </w:rPr>
              <w:t>з</w:t>
            </w:r>
            <w:r w:rsidRPr="00D3386A">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7299B6E" w14:textId="77777777" w:rsidR="008000A1" w:rsidRPr="00D3386A" w:rsidRDefault="008000A1" w:rsidP="00D3386A">
            <w:pPr>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sz w:val="24"/>
                <w:szCs w:val="24"/>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23CB8E2" w14:textId="77777777" w:rsidR="008000A1" w:rsidRPr="00D3386A" w:rsidRDefault="008000A1" w:rsidP="00D3386A">
            <w:pPr>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000A1" w:rsidRPr="00D3386A" w14:paraId="66F791F2" w14:textId="77777777">
        <w:trPr>
          <w:trHeight w:val="472"/>
          <w:jc w:val="center"/>
        </w:trPr>
        <w:tc>
          <w:tcPr>
            <w:tcW w:w="9960" w:type="dxa"/>
            <w:gridSpan w:val="3"/>
            <w:vAlign w:val="center"/>
          </w:tcPr>
          <w:p w14:paraId="04C72588" w14:textId="77777777" w:rsidR="008000A1" w:rsidRPr="00D3386A" w:rsidRDefault="008000A1" w:rsidP="00D3386A">
            <w:pPr>
              <w:widowControl w:val="0"/>
              <w:jc w:val="center"/>
              <w:rPr>
                <w:rFonts w:ascii="Times New Roman" w:eastAsia="Times New Roman" w:hAnsi="Times New Roman" w:cs="Times New Roman"/>
                <w:sz w:val="24"/>
                <w:szCs w:val="24"/>
                <w:highlight w:val="white"/>
              </w:rPr>
            </w:pPr>
            <w:r w:rsidRPr="00D3386A">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000A1" w:rsidRPr="00D3386A" w14:paraId="5BB7F5F7" w14:textId="77777777" w:rsidTr="000120E1">
        <w:trPr>
          <w:trHeight w:val="140"/>
          <w:jc w:val="center"/>
        </w:trPr>
        <w:tc>
          <w:tcPr>
            <w:tcW w:w="705" w:type="dxa"/>
          </w:tcPr>
          <w:p w14:paraId="42A6CBF4" w14:textId="77777777" w:rsidR="008000A1" w:rsidRPr="00D3386A" w:rsidRDefault="008000A1" w:rsidP="00D3386A">
            <w:pPr>
              <w:widowControl w:val="0"/>
              <w:jc w:val="center"/>
              <w:rPr>
                <w:rFonts w:ascii="Times New Roman" w:eastAsia="Times New Roman" w:hAnsi="Times New Roman" w:cs="Times New Roman"/>
                <w:sz w:val="24"/>
                <w:szCs w:val="24"/>
              </w:rPr>
            </w:pPr>
            <w:r w:rsidRPr="00D3386A">
              <w:rPr>
                <w:rFonts w:ascii="Times New Roman" w:eastAsia="Times New Roman" w:hAnsi="Times New Roman" w:cs="Times New Roman"/>
                <w:color w:val="000000"/>
                <w:sz w:val="24"/>
                <w:szCs w:val="24"/>
              </w:rPr>
              <w:t>1</w:t>
            </w:r>
          </w:p>
        </w:tc>
        <w:tc>
          <w:tcPr>
            <w:tcW w:w="2805" w:type="dxa"/>
          </w:tcPr>
          <w:p w14:paraId="13EB1DB8" w14:textId="77777777" w:rsidR="008000A1" w:rsidRPr="00D3386A" w:rsidRDefault="008000A1" w:rsidP="00D3386A">
            <w:pPr>
              <w:widowControl w:val="0"/>
              <w:rPr>
                <w:rFonts w:ascii="Times New Roman" w:eastAsia="Times New Roman" w:hAnsi="Times New Roman" w:cs="Times New Roman"/>
                <w:b/>
                <w:sz w:val="24"/>
                <w:szCs w:val="24"/>
              </w:rPr>
            </w:pPr>
            <w:r w:rsidRPr="00D3386A">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3DDFD9A9" w14:textId="77777777" w:rsidR="008000A1" w:rsidRPr="00D3386A" w:rsidRDefault="008000A1" w:rsidP="00D3386A">
            <w:pPr>
              <w:widowControl w:val="0"/>
              <w:jc w:val="both"/>
              <w:rPr>
                <w:rFonts w:ascii="Times New Roman" w:eastAsia="Times New Roman" w:hAnsi="Times New Roman" w:cs="Times New Roman"/>
                <w:b/>
                <w:i/>
                <w:sz w:val="24"/>
                <w:szCs w:val="24"/>
                <w:highlight w:val="white"/>
              </w:rPr>
            </w:pPr>
            <w:r w:rsidRPr="00D3386A">
              <w:rPr>
                <w:rFonts w:ascii="Times New Roman" w:eastAsia="Times New Roman" w:hAnsi="Times New Roman" w:cs="Times New Roman"/>
                <w:b/>
                <w:i/>
                <w:sz w:val="24"/>
                <w:szCs w:val="24"/>
                <w:highlight w:val="white"/>
              </w:rPr>
              <w:t>Замовник відміняє відкриті торги у разі:</w:t>
            </w:r>
          </w:p>
          <w:p w14:paraId="4FADFC9D" w14:textId="77777777" w:rsidR="008000A1" w:rsidRPr="00D3386A" w:rsidRDefault="008000A1" w:rsidP="00D3386A">
            <w:pPr>
              <w:widowControl w:val="0"/>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0C0F32B" w14:textId="77777777" w:rsidR="008000A1" w:rsidRPr="00D3386A" w:rsidRDefault="008000A1" w:rsidP="00D3386A">
            <w:pPr>
              <w:widowControl w:val="0"/>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53D942E" w14:textId="77777777" w:rsidR="008000A1" w:rsidRPr="00D3386A" w:rsidRDefault="008000A1" w:rsidP="00D3386A">
            <w:pPr>
              <w:widowControl w:val="0"/>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66AA792" w14:textId="77777777" w:rsidR="008000A1" w:rsidRPr="00D3386A" w:rsidRDefault="008000A1" w:rsidP="00D3386A">
            <w:pPr>
              <w:widowControl w:val="0"/>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4AB2D02" w14:textId="77777777" w:rsidR="008000A1" w:rsidRPr="00D3386A" w:rsidRDefault="008000A1" w:rsidP="00D3386A">
            <w:pPr>
              <w:widowControl w:val="0"/>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sz w:val="24"/>
                <w:szCs w:val="24"/>
                <w:highlight w:val="white"/>
              </w:rPr>
              <w:t xml:space="preserve">У разі відміни відкритих торгів замовник </w:t>
            </w:r>
            <w:r w:rsidRPr="00D3386A">
              <w:rPr>
                <w:rFonts w:ascii="Times New Roman" w:eastAsia="Times New Roman" w:hAnsi="Times New Roman" w:cs="Times New Roman"/>
                <w:b/>
                <w:i/>
                <w:sz w:val="24"/>
                <w:szCs w:val="24"/>
                <w:highlight w:val="white"/>
              </w:rPr>
              <w:t>протягом одного робочого дня</w:t>
            </w:r>
            <w:r w:rsidRPr="00D3386A">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75EA7C91" w14:textId="77777777" w:rsidR="008000A1" w:rsidRPr="00D3386A" w:rsidRDefault="008000A1" w:rsidP="00D3386A">
            <w:pPr>
              <w:widowControl w:val="0"/>
              <w:jc w:val="both"/>
              <w:rPr>
                <w:rFonts w:ascii="Times New Roman" w:eastAsia="Times New Roman" w:hAnsi="Times New Roman" w:cs="Times New Roman"/>
                <w:b/>
                <w:i/>
                <w:sz w:val="24"/>
                <w:szCs w:val="24"/>
                <w:highlight w:val="white"/>
              </w:rPr>
            </w:pPr>
            <w:r w:rsidRPr="00D3386A">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FB9B485" w14:textId="77777777" w:rsidR="008000A1" w:rsidRPr="00D3386A" w:rsidRDefault="008000A1" w:rsidP="00D3386A">
            <w:pPr>
              <w:widowControl w:val="0"/>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24F373E" w14:textId="77777777" w:rsidR="008000A1" w:rsidRPr="00D3386A" w:rsidRDefault="008000A1" w:rsidP="00D3386A">
            <w:pPr>
              <w:widowControl w:val="0"/>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4073910" w14:textId="5D0BD9E1" w:rsidR="008000A1" w:rsidRPr="00D3386A" w:rsidRDefault="008000A1" w:rsidP="00D3386A">
            <w:pPr>
              <w:widowControl w:val="0"/>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w:t>
            </w:r>
            <w:r w:rsidRPr="00D3386A">
              <w:rPr>
                <w:rFonts w:ascii="Times New Roman" w:eastAsia="Times New Roman" w:hAnsi="Times New Roman" w:cs="Times New Roman"/>
                <w:sz w:val="24"/>
                <w:szCs w:val="24"/>
              </w:rPr>
              <w:t>о дня з дати настання підстав для відміни відкритих торгів, визначених цим пунктом, оприлюднюється інформац</w:t>
            </w:r>
            <w:r w:rsidR="00661B97" w:rsidRPr="00D3386A">
              <w:rPr>
                <w:rFonts w:ascii="Times New Roman" w:eastAsia="Times New Roman" w:hAnsi="Times New Roman" w:cs="Times New Roman"/>
                <w:sz w:val="24"/>
                <w:szCs w:val="24"/>
              </w:rPr>
              <w:t>ія про відміну відкритих торгів, визначених пунктом 51 Особливостей</w:t>
            </w:r>
          </w:p>
          <w:p w14:paraId="6424F819" w14:textId="77777777" w:rsidR="008000A1" w:rsidRPr="00D3386A" w:rsidRDefault="008000A1" w:rsidP="00D3386A">
            <w:pPr>
              <w:widowControl w:val="0"/>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sz w:val="24"/>
                <w:szCs w:val="24"/>
                <w:highlight w:val="white"/>
              </w:rPr>
              <w:t>Відкриті торги можуть бути відмінені частково (за лотом).</w:t>
            </w:r>
          </w:p>
          <w:p w14:paraId="794EB663" w14:textId="77777777" w:rsidR="008000A1" w:rsidRPr="00D3386A" w:rsidRDefault="008000A1" w:rsidP="00D3386A">
            <w:pPr>
              <w:widowControl w:val="0"/>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sz w:val="24"/>
                <w:szCs w:val="24"/>
                <w:highlight w:val="white"/>
              </w:rPr>
              <w:t xml:space="preserve">Інформація про відміну відкритих торгів автоматично </w:t>
            </w:r>
            <w:r w:rsidRPr="00D3386A">
              <w:rPr>
                <w:rFonts w:ascii="Times New Roman" w:eastAsia="Times New Roman" w:hAnsi="Times New Roman" w:cs="Times New Roman"/>
                <w:sz w:val="24"/>
                <w:szCs w:val="24"/>
                <w:highlight w:val="white"/>
              </w:rPr>
              <w:lastRenderedPageBreak/>
              <w:t>надсилається всім учасникам процедури закупівлі електронною системою закупівель в день її оприлюднення</w:t>
            </w:r>
            <w:r w:rsidRPr="00D3386A">
              <w:rPr>
                <w:rFonts w:ascii="Times New Roman" w:eastAsia="Times New Roman" w:hAnsi="Times New Roman" w:cs="Times New Roman"/>
                <w:color w:val="4A86E8"/>
                <w:sz w:val="24"/>
                <w:szCs w:val="24"/>
                <w:highlight w:val="white"/>
              </w:rPr>
              <w:t>.</w:t>
            </w:r>
          </w:p>
        </w:tc>
      </w:tr>
      <w:tr w:rsidR="008000A1" w:rsidRPr="00D3386A" w14:paraId="0B4E8F5C" w14:textId="77777777">
        <w:trPr>
          <w:trHeight w:val="1119"/>
          <w:jc w:val="center"/>
        </w:trPr>
        <w:tc>
          <w:tcPr>
            <w:tcW w:w="705" w:type="dxa"/>
          </w:tcPr>
          <w:p w14:paraId="3B63E444" w14:textId="77777777" w:rsidR="008000A1" w:rsidRPr="00D3386A" w:rsidRDefault="008000A1" w:rsidP="00D3386A">
            <w:pPr>
              <w:widowControl w:val="0"/>
              <w:jc w:val="center"/>
              <w:rPr>
                <w:rFonts w:ascii="Times New Roman" w:eastAsia="Times New Roman" w:hAnsi="Times New Roman" w:cs="Times New Roman"/>
                <w:sz w:val="24"/>
                <w:szCs w:val="24"/>
              </w:rPr>
            </w:pPr>
            <w:r w:rsidRPr="00D3386A">
              <w:rPr>
                <w:rFonts w:ascii="Times New Roman" w:eastAsia="Times New Roman" w:hAnsi="Times New Roman" w:cs="Times New Roman"/>
                <w:color w:val="000000"/>
                <w:sz w:val="24"/>
                <w:szCs w:val="24"/>
              </w:rPr>
              <w:lastRenderedPageBreak/>
              <w:t>2</w:t>
            </w:r>
          </w:p>
        </w:tc>
        <w:tc>
          <w:tcPr>
            <w:tcW w:w="2805" w:type="dxa"/>
          </w:tcPr>
          <w:p w14:paraId="0238CEE3" w14:textId="77777777" w:rsidR="008000A1" w:rsidRPr="00D3386A" w:rsidRDefault="008000A1" w:rsidP="00D3386A">
            <w:pPr>
              <w:widowControl w:val="0"/>
              <w:rPr>
                <w:rFonts w:ascii="Times New Roman" w:eastAsia="Times New Roman" w:hAnsi="Times New Roman" w:cs="Times New Roman"/>
                <w:sz w:val="24"/>
                <w:szCs w:val="24"/>
              </w:rPr>
            </w:pPr>
            <w:r w:rsidRPr="00D3386A">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58658732" w14:textId="77777777" w:rsidR="008000A1" w:rsidRPr="00D3386A" w:rsidRDefault="008000A1" w:rsidP="00D3386A">
            <w:pPr>
              <w:widowControl w:val="0"/>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3386A">
              <w:rPr>
                <w:rFonts w:ascii="Times New Roman" w:eastAsia="Times New Roman" w:hAnsi="Times New Roman" w:cs="Times New Roman"/>
                <w:b/>
                <w:i/>
                <w:sz w:val="24"/>
                <w:szCs w:val="24"/>
                <w:highlight w:val="white"/>
              </w:rPr>
              <w:t>не пізніше ніж через 15 днів</w:t>
            </w:r>
            <w:r w:rsidRPr="00D3386A">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3386A">
              <w:rPr>
                <w:rFonts w:ascii="Times New Roman" w:eastAsia="Times New Roman" w:hAnsi="Times New Roman" w:cs="Times New Roman"/>
                <w:b/>
                <w:i/>
                <w:sz w:val="24"/>
                <w:szCs w:val="24"/>
                <w:highlight w:val="white"/>
              </w:rPr>
              <w:t>може бути продовжений до 60 днів</w:t>
            </w:r>
            <w:r w:rsidRPr="00D3386A">
              <w:rPr>
                <w:rFonts w:ascii="Times New Roman" w:eastAsia="Times New Roman" w:hAnsi="Times New Roman" w:cs="Times New Roman"/>
                <w:sz w:val="24"/>
                <w:szCs w:val="24"/>
                <w:highlight w:val="white"/>
              </w:rPr>
              <w:t xml:space="preserve">. </w:t>
            </w:r>
          </w:p>
          <w:p w14:paraId="4A0073DD" w14:textId="77777777" w:rsidR="008000A1" w:rsidRPr="00D3386A" w:rsidRDefault="008000A1" w:rsidP="00D3386A">
            <w:pPr>
              <w:widowControl w:val="0"/>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C0F7ECD" w14:textId="77777777" w:rsidR="00A35185" w:rsidRPr="00D3386A" w:rsidRDefault="00A35185" w:rsidP="00D3386A">
            <w:pPr>
              <w:ind w:right="62"/>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sz w:val="24"/>
                <w:szCs w:val="24"/>
                <w:highlight w:val="white"/>
              </w:rPr>
              <w:t>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та зразок підпису.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w:t>
            </w:r>
          </w:p>
          <w:p w14:paraId="0E69C8F1" w14:textId="77777777" w:rsidR="008000A1" w:rsidRPr="00D3386A" w:rsidRDefault="008000A1" w:rsidP="00D3386A">
            <w:pPr>
              <w:widowControl w:val="0"/>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3386A">
              <w:rPr>
                <w:rFonts w:ascii="Times New Roman" w:eastAsia="Times New Roman" w:hAnsi="Times New Roman" w:cs="Times New Roman"/>
                <w:bCs/>
                <w:iCs/>
                <w:sz w:val="24"/>
                <w:szCs w:val="24"/>
                <w:highlight w:val="white"/>
              </w:rPr>
              <w:t xml:space="preserve">не може бути укладено раніше </w:t>
            </w:r>
            <w:r w:rsidRPr="00C43334">
              <w:rPr>
                <w:rFonts w:ascii="Times New Roman" w:eastAsia="Times New Roman" w:hAnsi="Times New Roman" w:cs="Times New Roman"/>
                <w:b/>
                <w:bCs/>
                <w:i/>
                <w:iCs/>
                <w:sz w:val="24"/>
                <w:szCs w:val="24"/>
                <w:highlight w:val="white"/>
              </w:rPr>
              <w:t>ніж через п’ять днів</w:t>
            </w:r>
            <w:r w:rsidRPr="00D3386A">
              <w:rPr>
                <w:rFonts w:ascii="Times New Roman" w:eastAsia="Times New Roman" w:hAnsi="Times New Roman" w:cs="Times New Roman"/>
                <w:i/>
                <w:sz w:val="24"/>
                <w:szCs w:val="24"/>
                <w:highlight w:val="white"/>
              </w:rPr>
              <w:t xml:space="preserve"> </w:t>
            </w:r>
            <w:r w:rsidRPr="00D3386A">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000A1" w:rsidRPr="00D3386A" w14:paraId="202A0BE4" w14:textId="77777777" w:rsidTr="006870D8">
        <w:trPr>
          <w:trHeight w:val="282"/>
          <w:jc w:val="center"/>
        </w:trPr>
        <w:tc>
          <w:tcPr>
            <w:tcW w:w="705" w:type="dxa"/>
          </w:tcPr>
          <w:p w14:paraId="5FDE6CAD" w14:textId="77777777" w:rsidR="008000A1" w:rsidRPr="00D3386A" w:rsidRDefault="008000A1" w:rsidP="00D3386A">
            <w:pPr>
              <w:widowControl w:val="0"/>
              <w:jc w:val="center"/>
              <w:rPr>
                <w:rFonts w:ascii="Times New Roman" w:eastAsia="Times New Roman" w:hAnsi="Times New Roman" w:cs="Times New Roman"/>
                <w:sz w:val="24"/>
                <w:szCs w:val="24"/>
              </w:rPr>
            </w:pPr>
            <w:r w:rsidRPr="00D3386A">
              <w:rPr>
                <w:rFonts w:ascii="Times New Roman" w:eastAsia="Times New Roman" w:hAnsi="Times New Roman" w:cs="Times New Roman"/>
                <w:color w:val="000000"/>
                <w:sz w:val="24"/>
                <w:szCs w:val="24"/>
              </w:rPr>
              <w:t>3</w:t>
            </w:r>
          </w:p>
        </w:tc>
        <w:tc>
          <w:tcPr>
            <w:tcW w:w="2805" w:type="dxa"/>
          </w:tcPr>
          <w:p w14:paraId="72FC01C9" w14:textId="77777777" w:rsidR="008000A1" w:rsidRPr="00D3386A" w:rsidRDefault="008000A1" w:rsidP="00D3386A">
            <w:pPr>
              <w:widowControl w:val="0"/>
              <w:rPr>
                <w:rFonts w:ascii="Times New Roman" w:eastAsia="Times New Roman" w:hAnsi="Times New Roman" w:cs="Times New Roman"/>
                <w:sz w:val="24"/>
                <w:szCs w:val="24"/>
              </w:rPr>
            </w:pPr>
            <w:proofErr w:type="spellStart"/>
            <w:r w:rsidRPr="00D3386A">
              <w:rPr>
                <w:rFonts w:ascii="Times New Roman" w:eastAsia="Times New Roman" w:hAnsi="Times New Roman" w:cs="Times New Roman"/>
                <w:b/>
                <w:color w:val="000000"/>
                <w:sz w:val="24"/>
                <w:szCs w:val="24"/>
              </w:rPr>
              <w:t>Проєкт</w:t>
            </w:r>
            <w:proofErr w:type="spellEnd"/>
            <w:r w:rsidRPr="00D3386A">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8DD6D29" w14:textId="4266C3B0" w:rsidR="008000A1" w:rsidRPr="00D3386A" w:rsidRDefault="008000A1" w:rsidP="00D3386A">
            <w:pPr>
              <w:widowControl w:val="0"/>
              <w:ind w:right="120"/>
              <w:jc w:val="both"/>
              <w:rPr>
                <w:rFonts w:ascii="Times New Roman" w:eastAsia="Times New Roman" w:hAnsi="Times New Roman" w:cs="Times New Roman"/>
                <w:color w:val="000000"/>
                <w:sz w:val="24"/>
                <w:szCs w:val="24"/>
              </w:rPr>
            </w:pPr>
            <w:proofErr w:type="spellStart"/>
            <w:r w:rsidRPr="00D3386A">
              <w:rPr>
                <w:rFonts w:ascii="Times New Roman" w:eastAsia="Times New Roman" w:hAnsi="Times New Roman" w:cs="Times New Roman"/>
                <w:color w:val="000000"/>
                <w:sz w:val="24"/>
                <w:szCs w:val="24"/>
              </w:rPr>
              <w:t>Проєкт</w:t>
            </w:r>
            <w:proofErr w:type="spellEnd"/>
            <w:r w:rsidRPr="00D3386A">
              <w:rPr>
                <w:rFonts w:ascii="Times New Roman" w:eastAsia="Times New Roman" w:hAnsi="Times New Roman" w:cs="Times New Roman"/>
                <w:color w:val="000000"/>
                <w:sz w:val="24"/>
                <w:szCs w:val="24"/>
              </w:rPr>
              <w:t xml:space="preserve"> </w:t>
            </w:r>
            <w:r w:rsidRPr="00D3386A">
              <w:rPr>
                <w:rFonts w:ascii="Times New Roman" w:eastAsia="Times New Roman" w:hAnsi="Times New Roman" w:cs="Times New Roman"/>
                <w:sz w:val="24"/>
                <w:szCs w:val="24"/>
              </w:rPr>
              <w:t>д</w:t>
            </w:r>
            <w:r w:rsidRPr="00D3386A">
              <w:rPr>
                <w:rFonts w:ascii="Times New Roman" w:eastAsia="Times New Roman" w:hAnsi="Times New Roman" w:cs="Times New Roman"/>
                <w:color w:val="000000"/>
                <w:sz w:val="24"/>
                <w:szCs w:val="24"/>
              </w:rPr>
              <w:t xml:space="preserve">оговору про закупівлю викладено в </w:t>
            </w:r>
            <w:r w:rsidRPr="00C43334">
              <w:rPr>
                <w:rFonts w:ascii="Times New Roman" w:eastAsia="Times New Roman" w:hAnsi="Times New Roman" w:cs="Times New Roman"/>
                <w:b/>
                <w:bCs/>
                <w:i/>
                <w:iCs/>
                <w:color w:val="000000"/>
                <w:sz w:val="24"/>
                <w:szCs w:val="24"/>
              </w:rPr>
              <w:t xml:space="preserve">Додатку </w:t>
            </w:r>
            <w:r w:rsidR="00C43334" w:rsidRPr="00C43334">
              <w:rPr>
                <w:rFonts w:ascii="Times New Roman" w:eastAsia="Times New Roman" w:hAnsi="Times New Roman" w:cs="Times New Roman"/>
                <w:b/>
                <w:bCs/>
                <w:i/>
                <w:iCs/>
                <w:color w:val="000000"/>
                <w:sz w:val="24"/>
                <w:szCs w:val="24"/>
              </w:rPr>
              <w:t>4</w:t>
            </w:r>
            <w:r w:rsidR="00C43334">
              <w:rPr>
                <w:rFonts w:ascii="Times New Roman" w:eastAsia="Times New Roman" w:hAnsi="Times New Roman" w:cs="Times New Roman"/>
                <w:bCs/>
                <w:iCs/>
                <w:color w:val="000000"/>
                <w:sz w:val="24"/>
                <w:szCs w:val="24"/>
              </w:rPr>
              <w:t xml:space="preserve"> д</w:t>
            </w:r>
            <w:r w:rsidRPr="00D3386A">
              <w:rPr>
                <w:rFonts w:ascii="Times New Roman" w:eastAsia="Times New Roman" w:hAnsi="Times New Roman" w:cs="Times New Roman"/>
                <w:color w:val="000000"/>
                <w:sz w:val="24"/>
                <w:szCs w:val="24"/>
              </w:rPr>
              <w:t>о цієї тендерної документації.</w:t>
            </w:r>
          </w:p>
          <w:p w14:paraId="71B1A285" w14:textId="77777777" w:rsidR="008000A1" w:rsidRPr="00D3386A" w:rsidRDefault="008000A1" w:rsidP="00D3386A">
            <w:pPr>
              <w:widowControl w:val="0"/>
              <w:ind w:right="120"/>
              <w:jc w:val="both"/>
              <w:rPr>
                <w:rFonts w:ascii="Times New Roman" w:eastAsia="Times New Roman" w:hAnsi="Times New Roman" w:cs="Times New Roman"/>
                <w:sz w:val="24"/>
                <w:szCs w:val="24"/>
              </w:rPr>
            </w:pPr>
            <w:r w:rsidRPr="00D3386A">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3386A">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6B4C659" w14:textId="77777777" w:rsidR="008000A1" w:rsidRPr="00D3386A" w:rsidRDefault="008000A1" w:rsidP="00D3386A">
            <w:pPr>
              <w:widowControl w:val="0"/>
              <w:ind w:right="120"/>
              <w:jc w:val="both"/>
              <w:rPr>
                <w:rFonts w:ascii="Times New Roman" w:eastAsia="Times New Roman" w:hAnsi="Times New Roman" w:cs="Times New Roman"/>
                <w:i/>
                <w:sz w:val="24"/>
                <w:szCs w:val="24"/>
                <w:highlight w:val="white"/>
              </w:rPr>
            </w:pPr>
            <w:r w:rsidRPr="00D3386A">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000A1" w:rsidRPr="00D3386A" w14:paraId="769CAC4E" w14:textId="77777777">
        <w:trPr>
          <w:trHeight w:val="2100"/>
          <w:jc w:val="center"/>
        </w:trPr>
        <w:tc>
          <w:tcPr>
            <w:tcW w:w="705" w:type="dxa"/>
          </w:tcPr>
          <w:p w14:paraId="0816EF37" w14:textId="77777777" w:rsidR="008000A1" w:rsidRPr="00D3386A" w:rsidRDefault="008000A1" w:rsidP="00D3386A">
            <w:pPr>
              <w:widowControl w:val="0"/>
              <w:jc w:val="center"/>
              <w:rPr>
                <w:rFonts w:ascii="Times New Roman" w:eastAsia="Times New Roman" w:hAnsi="Times New Roman" w:cs="Times New Roman"/>
                <w:sz w:val="24"/>
                <w:szCs w:val="24"/>
              </w:rPr>
            </w:pPr>
            <w:r w:rsidRPr="00D3386A">
              <w:rPr>
                <w:rFonts w:ascii="Times New Roman" w:eastAsia="Times New Roman" w:hAnsi="Times New Roman" w:cs="Times New Roman"/>
                <w:color w:val="000000"/>
                <w:sz w:val="24"/>
                <w:szCs w:val="24"/>
              </w:rPr>
              <w:t>4</w:t>
            </w:r>
          </w:p>
        </w:tc>
        <w:tc>
          <w:tcPr>
            <w:tcW w:w="2805" w:type="dxa"/>
          </w:tcPr>
          <w:p w14:paraId="72E3CC19" w14:textId="77777777" w:rsidR="008000A1" w:rsidRPr="00D3386A" w:rsidRDefault="008000A1" w:rsidP="00D3386A">
            <w:pPr>
              <w:widowControl w:val="0"/>
              <w:rPr>
                <w:rFonts w:ascii="Times New Roman" w:eastAsia="Times New Roman" w:hAnsi="Times New Roman" w:cs="Times New Roman"/>
                <w:sz w:val="24"/>
                <w:szCs w:val="24"/>
              </w:rPr>
            </w:pPr>
            <w:r w:rsidRPr="00D3386A">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819C0FC" w14:textId="77777777" w:rsidR="008000A1" w:rsidRPr="00D3386A" w:rsidRDefault="008000A1" w:rsidP="00D3386A">
            <w:pPr>
              <w:widowControl w:val="0"/>
              <w:jc w:val="both"/>
              <w:rPr>
                <w:rFonts w:ascii="Times New Roman" w:eastAsia="Times New Roman" w:hAnsi="Times New Roman" w:cs="Times New Roman"/>
                <w:color w:val="000000" w:themeColor="text1"/>
                <w:sz w:val="24"/>
                <w:szCs w:val="24"/>
                <w:highlight w:val="white"/>
              </w:rPr>
            </w:pPr>
            <w:r w:rsidRPr="00D3386A">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F0D5E95" w14:textId="77777777" w:rsidR="008000A1" w:rsidRPr="00D3386A" w:rsidRDefault="008000A1" w:rsidP="00D3386A">
            <w:pPr>
              <w:widowControl w:val="0"/>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EF26E91" w14:textId="77777777" w:rsidR="008000A1" w:rsidRPr="00D3386A" w:rsidRDefault="008000A1" w:rsidP="00D3386A">
            <w:pPr>
              <w:shd w:val="clear" w:color="auto" w:fill="FFFFFF"/>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D3386A">
              <w:rPr>
                <w:rFonts w:ascii="Times New Roman" w:eastAsia="Times New Roman" w:hAnsi="Times New Roman" w:cs="Times New Roman"/>
                <w:color w:val="000000" w:themeColor="text1"/>
                <w:sz w:val="24"/>
                <w:szCs w:val="24"/>
                <w:highlight w:val="white"/>
              </w:rPr>
              <w:t xml:space="preserve">у тому числі за результатами електронного </w:t>
            </w:r>
            <w:r w:rsidRPr="00D3386A">
              <w:rPr>
                <w:rFonts w:ascii="Times New Roman" w:eastAsia="Times New Roman" w:hAnsi="Times New Roman" w:cs="Times New Roman"/>
                <w:color w:val="000000" w:themeColor="text1"/>
                <w:sz w:val="24"/>
                <w:szCs w:val="24"/>
                <w:highlight w:val="white"/>
              </w:rPr>
              <w:lastRenderedPageBreak/>
              <w:t>аукціону</w:t>
            </w:r>
            <w:r w:rsidRPr="00D3386A">
              <w:rPr>
                <w:rFonts w:ascii="Times New Roman" w:eastAsia="Times New Roman" w:hAnsi="Times New Roman" w:cs="Times New Roman"/>
                <w:sz w:val="24"/>
                <w:szCs w:val="24"/>
                <w:highlight w:val="white"/>
              </w:rPr>
              <w:t>, кр</w:t>
            </w:r>
            <w:r w:rsidRPr="00D3386A">
              <w:rPr>
                <w:rFonts w:ascii="Times New Roman" w:eastAsia="Times New Roman" w:hAnsi="Times New Roman" w:cs="Times New Roman"/>
                <w:sz w:val="24"/>
                <w:szCs w:val="24"/>
              </w:rPr>
              <w:t>ім випадків:</w:t>
            </w:r>
          </w:p>
          <w:p w14:paraId="75889500" w14:textId="77777777" w:rsidR="008000A1" w:rsidRPr="00D3386A" w:rsidRDefault="008000A1" w:rsidP="00D3386A">
            <w:pPr>
              <w:widowControl w:val="0"/>
              <w:pBdr>
                <w:top w:val="nil"/>
                <w:left w:val="nil"/>
                <w:bottom w:val="nil"/>
                <w:right w:val="nil"/>
                <w:between w:val="nil"/>
              </w:pBdr>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визначення грошового еквівалента зобов’язання в іноземній валюті;</w:t>
            </w:r>
          </w:p>
          <w:p w14:paraId="13C92986" w14:textId="77777777" w:rsidR="008000A1" w:rsidRPr="00D3386A" w:rsidRDefault="008000A1" w:rsidP="00D3386A">
            <w:pPr>
              <w:widowControl w:val="0"/>
              <w:pBdr>
                <w:top w:val="nil"/>
                <w:left w:val="nil"/>
                <w:bottom w:val="nil"/>
                <w:right w:val="nil"/>
                <w:between w:val="nil"/>
              </w:pBdr>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74AAB5C" w14:textId="77777777" w:rsidR="008000A1" w:rsidRPr="00D3386A" w:rsidRDefault="008000A1" w:rsidP="00D338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3386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000A1" w:rsidRPr="00D3386A" w14:paraId="128AA70C" w14:textId="77777777" w:rsidTr="006870D8">
        <w:trPr>
          <w:trHeight w:val="836"/>
          <w:jc w:val="center"/>
        </w:trPr>
        <w:tc>
          <w:tcPr>
            <w:tcW w:w="705" w:type="dxa"/>
          </w:tcPr>
          <w:p w14:paraId="738B1BE7" w14:textId="77777777" w:rsidR="008000A1" w:rsidRPr="00D3386A" w:rsidRDefault="008000A1" w:rsidP="00D3386A">
            <w:pPr>
              <w:widowControl w:val="0"/>
              <w:jc w:val="center"/>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lastRenderedPageBreak/>
              <w:t>5</w:t>
            </w:r>
          </w:p>
        </w:tc>
        <w:tc>
          <w:tcPr>
            <w:tcW w:w="2805" w:type="dxa"/>
          </w:tcPr>
          <w:p w14:paraId="3ABA5897" w14:textId="77777777" w:rsidR="008000A1" w:rsidRPr="00D3386A" w:rsidRDefault="008000A1" w:rsidP="00D3386A">
            <w:pPr>
              <w:widowControl w:val="0"/>
              <w:rPr>
                <w:rFonts w:ascii="Times New Roman" w:eastAsia="Times New Roman" w:hAnsi="Times New Roman" w:cs="Times New Roman"/>
                <w:sz w:val="24"/>
                <w:szCs w:val="24"/>
              </w:rPr>
            </w:pPr>
            <w:r w:rsidRPr="00D3386A">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19E57372" w14:textId="77777777" w:rsidR="008000A1" w:rsidRPr="00D3386A" w:rsidRDefault="008000A1" w:rsidP="00D3386A">
            <w:pPr>
              <w:widowControl w:val="0"/>
              <w:ind w:right="120"/>
              <w:jc w:val="both"/>
              <w:rPr>
                <w:rFonts w:ascii="Times New Roman" w:eastAsia="Times New Roman" w:hAnsi="Times New Roman" w:cs="Times New Roman"/>
                <w:color w:val="000000" w:themeColor="text1"/>
                <w:sz w:val="24"/>
                <w:szCs w:val="24"/>
              </w:rPr>
            </w:pPr>
            <w:r w:rsidRPr="00D3386A">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r w:rsidR="00C43334" w:rsidRPr="00C43334" w14:paraId="1F8DC484" w14:textId="77777777" w:rsidTr="00957A83">
        <w:trPr>
          <w:trHeight w:val="836"/>
          <w:jc w:val="center"/>
        </w:trPr>
        <w:tc>
          <w:tcPr>
            <w:tcW w:w="705" w:type="dxa"/>
          </w:tcPr>
          <w:p w14:paraId="32FE3451" w14:textId="77777777" w:rsidR="00C43334" w:rsidRPr="00C43334" w:rsidRDefault="00C43334" w:rsidP="00D3386A">
            <w:pPr>
              <w:widowControl w:val="0"/>
              <w:jc w:val="center"/>
              <w:rPr>
                <w:rFonts w:ascii="Times New Roman" w:eastAsia="Times New Roman" w:hAnsi="Times New Roman" w:cs="Times New Roman"/>
                <w:sz w:val="24"/>
                <w:szCs w:val="24"/>
              </w:rPr>
            </w:pPr>
          </w:p>
        </w:tc>
        <w:tc>
          <w:tcPr>
            <w:tcW w:w="2805" w:type="dxa"/>
          </w:tcPr>
          <w:p w14:paraId="5D29DDAB" w14:textId="056C51CC" w:rsidR="00C43334" w:rsidRPr="00C43334" w:rsidRDefault="00C43334" w:rsidP="00D3386A">
            <w:pPr>
              <w:widowControl w:val="0"/>
              <w:rPr>
                <w:rFonts w:ascii="Times New Roman" w:eastAsia="Times New Roman" w:hAnsi="Times New Roman" w:cs="Times New Roman"/>
                <w:b/>
                <w:color w:val="000000"/>
                <w:sz w:val="24"/>
                <w:szCs w:val="24"/>
              </w:rPr>
            </w:pPr>
            <w:r w:rsidRPr="00C43334">
              <w:rPr>
                <w:rFonts w:ascii="Times New Roman" w:hAnsi="Times New Roman" w:cs="Times New Roman"/>
                <w:sz w:val="24"/>
                <w:szCs w:val="24"/>
              </w:rPr>
              <w:t>Додатки:</w:t>
            </w:r>
          </w:p>
        </w:tc>
        <w:tc>
          <w:tcPr>
            <w:tcW w:w="6450" w:type="dxa"/>
          </w:tcPr>
          <w:p w14:paraId="4C4C2818" w14:textId="77777777" w:rsidR="00C43334" w:rsidRPr="00C43334" w:rsidRDefault="00C43334" w:rsidP="00C43334">
            <w:pPr>
              <w:widowControl w:val="0"/>
              <w:ind w:right="120"/>
              <w:jc w:val="both"/>
              <w:rPr>
                <w:rFonts w:ascii="Times New Roman" w:hAnsi="Times New Roman" w:cs="Times New Roman"/>
                <w:sz w:val="24"/>
                <w:szCs w:val="24"/>
              </w:rPr>
            </w:pPr>
            <w:r w:rsidRPr="00C43334">
              <w:rPr>
                <w:rFonts w:ascii="Times New Roman" w:hAnsi="Times New Roman" w:cs="Times New Roman"/>
                <w:sz w:val="24"/>
                <w:szCs w:val="24"/>
              </w:rPr>
              <w:t xml:space="preserve">1. Додаток 1 до тендерної документації </w:t>
            </w:r>
          </w:p>
          <w:p w14:paraId="20AB0114" w14:textId="77777777" w:rsidR="00C43334" w:rsidRPr="00C43334" w:rsidRDefault="00C43334" w:rsidP="00C43334">
            <w:pPr>
              <w:widowControl w:val="0"/>
              <w:ind w:right="120"/>
              <w:jc w:val="both"/>
              <w:rPr>
                <w:rFonts w:ascii="Times New Roman" w:hAnsi="Times New Roman" w:cs="Times New Roman"/>
                <w:sz w:val="24"/>
                <w:szCs w:val="24"/>
              </w:rPr>
            </w:pPr>
            <w:r w:rsidRPr="00C43334">
              <w:rPr>
                <w:rFonts w:ascii="Times New Roman" w:hAnsi="Times New Roman" w:cs="Times New Roman"/>
                <w:sz w:val="24"/>
                <w:szCs w:val="24"/>
              </w:rPr>
              <w:t xml:space="preserve">2. Додаток 2 до тендерної документації </w:t>
            </w:r>
          </w:p>
          <w:p w14:paraId="5B55265E" w14:textId="77777777" w:rsidR="00C43334" w:rsidRPr="00C43334" w:rsidRDefault="00C43334" w:rsidP="00C43334">
            <w:pPr>
              <w:widowControl w:val="0"/>
              <w:ind w:right="120"/>
              <w:jc w:val="both"/>
              <w:rPr>
                <w:rFonts w:ascii="Times New Roman" w:hAnsi="Times New Roman" w:cs="Times New Roman"/>
                <w:sz w:val="24"/>
                <w:szCs w:val="24"/>
              </w:rPr>
            </w:pPr>
            <w:r w:rsidRPr="00C43334">
              <w:rPr>
                <w:rFonts w:ascii="Times New Roman" w:hAnsi="Times New Roman" w:cs="Times New Roman"/>
                <w:sz w:val="24"/>
                <w:szCs w:val="24"/>
              </w:rPr>
              <w:t xml:space="preserve">3. Додаток 3 до тендерної документації </w:t>
            </w:r>
          </w:p>
          <w:p w14:paraId="2A29C596" w14:textId="58C3979F" w:rsidR="00C43334" w:rsidRPr="00C43334" w:rsidRDefault="00C43334" w:rsidP="00D3386A">
            <w:pPr>
              <w:widowControl w:val="0"/>
              <w:ind w:right="120"/>
              <w:jc w:val="both"/>
              <w:rPr>
                <w:rFonts w:ascii="Times New Roman" w:hAnsi="Times New Roman" w:cs="Times New Roman"/>
                <w:sz w:val="24"/>
                <w:szCs w:val="24"/>
              </w:rPr>
            </w:pPr>
            <w:r w:rsidRPr="00C43334">
              <w:rPr>
                <w:rFonts w:ascii="Times New Roman" w:hAnsi="Times New Roman" w:cs="Times New Roman"/>
                <w:sz w:val="24"/>
                <w:szCs w:val="24"/>
              </w:rPr>
              <w:t>4. Додаток 4 до тендерної документації</w:t>
            </w:r>
          </w:p>
        </w:tc>
      </w:tr>
    </w:tbl>
    <w:p w14:paraId="6C372789" w14:textId="77777777" w:rsidR="006660E8" w:rsidRPr="00D3386A" w:rsidRDefault="006660E8" w:rsidP="00D3386A">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185CE5A6" w14:textId="77777777" w:rsidR="0056118F" w:rsidRPr="00D3386A" w:rsidRDefault="0056118F" w:rsidP="00D3386A">
      <w:pPr>
        <w:widowControl w:val="0"/>
        <w:spacing w:after="0" w:line="240" w:lineRule="auto"/>
        <w:jc w:val="both"/>
        <w:rPr>
          <w:rFonts w:ascii="Times New Roman" w:eastAsia="Times New Roman" w:hAnsi="Times New Roman" w:cs="Times New Roman"/>
          <w:sz w:val="24"/>
          <w:szCs w:val="24"/>
        </w:rPr>
      </w:pPr>
    </w:p>
    <w:p w14:paraId="3EE2BF16" w14:textId="77777777" w:rsidR="0056118F" w:rsidRPr="00D3386A" w:rsidRDefault="0056118F" w:rsidP="00D3386A">
      <w:pPr>
        <w:widowControl w:val="0"/>
        <w:spacing w:after="0" w:line="240" w:lineRule="auto"/>
        <w:jc w:val="both"/>
        <w:rPr>
          <w:rFonts w:ascii="Times New Roman" w:eastAsia="Times New Roman" w:hAnsi="Times New Roman" w:cs="Times New Roman"/>
          <w:sz w:val="24"/>
          <w:szCs w:val="24"/>
        </w:rPr>
      </w:pPr>
    </w:p>
    <w:p w14:paraId="1BC98829" w14:textId="77777777" w:rsidR="0056118F" w:rsidRPr="00D3386A" w:rsidRDefault="0056118F" w:rsidP="00D3386A">
      <w:pPr>
        <w:widowControl w:val="0"/>
        <w:spacing w:after="0" w:line="240" w:lineRule="auto"/>
        <w:jc w:val="both"/>
        <w:rPr>
          <w:rFonts w:ascii="Times New Roman" w:eastAsia="Times New Roman" w:hAnsi="Times New Roman" w:cs="Times New Roman"/>
          <w:sz w:val="24"/>
          <w:szCs w:val="24"/>
        </w:rPr>
      </w:pPr>
    </w:p>
    <w:p w14:paraId="1D794638" w14:textId="77777777" w:rsidR="0056118F" w:rsidRPr="00D3386A" w:rsidRDefault="0056118F" w:rsidP="00D3386A">
      <w:pPr>
        <w:widowControl w:val="0"/>
        <w:spacing w:after="0" w:line="240" w:lineRule="auto"/>
        <w:jc w:val="both"/>
        <w:rPr>
          <w:rFonts w:ascii="Times New Roman" w:eastAsia="Times New Roman" w:hAnsi="Times New Roman" w:cs="Times New Roman"/>
          <w:sz w:val="24"/>
          <w:szCs w:val="24"/>
        </w:rPr>
      </w:pPr>
    </w:p>
    <w:p w14:paraId="50878418" w14:textId="77777777" w:rsidR="0056118F" w:rsidRDefault="0056118F" w:rsidP="00D3386A">
      <w:pPr>
        <w:widowControl w:val="0"/>
        <w:spacing w:after="0" w:line="240" w:lineRule="auto"/>
        <w:jc w:val="both"/>
        <w:rPr>
          <w:rFonts w:ascii="Times New Roman" w:eastAsia="Times New Roman" w:hAnsi="Times New Roman" w:cs="Times New Roman"/>
          <w:sz w:val="24"/>
          <w:szCs w:val="24"/>
        </w:rPr>
      </w:pPr>
    </w:p>
    <w:p w14:paraId="3334104E" w14:textId="77777777" w:rsidR="00C43334" w:rsidRDefault="00C43334" w:rsidP="00D3386A">
      <w:pPr>
        <w:widowControl w:val="0"/>
        <w:spacing w:after="0" w:line="240" w:lineRule="auto"/>
        <w:jc w:val="both"/>
        <w:rPr>
          <w:rFonts w:ascii="Times New Roman" w:eastAsia="Times New Roman" w:hAnsi="Times New Roman" w:cs="Times New Roman"/>
          <w:sz w:val="24"/>
          <w:szCs w:val="24"/>
        </w:rPr>
      </w:pPr>
    </w:p>
    <w:p w14:paraId="6F626184" w14:textId="77777777" w:rsidR="00C43334" w:rsidRDefault="00C43334" w:rsidP="00D3386A">
      <w:pPr>
        <w:widowControl w:val="0"/>
        <w:spacing w:after="0" w:line="240" w:lineRule="auto"/>
        <w:jc w:val="both"/>
        <w:rPr>
          <w:rFonts w:ascii="Times New Roman" w:eastAsia="Times New Roman" w:hAnsi="Times New Roman" w:cs="Times New Roman"/>
          <w:sz w:val="24"/>
          <w:szCs w:val="24"/>
        </w:rPr>
      </w:pPr>
    </w:p>
    <w:p w14:paraId="2C43F559" w14:textId="77777777" w:rsidR="00C43334" w:rsidRDefault="00C43334" w:rsidP="00D3386A">
      <w:pPr>
        <w:widowControl w:val="0"/>
        <w:spacing w:after="0" w:line="240" w:lineRule="auto"/>
        <w:jc w:val="both"/>
        <w:rPr>
          <w:rFonts w:ascii="Times New Roman" w:eastAsia="Times New Roman" w:hAnsi="Times New Roman" w:cs="Times New Roman"/>
          <w:sz w:val="24"/>
          <w:szCs w:val="24"/>
        </w:rPr>
      </w:pPr>
    </w:p>
    <w:p w14:paraId="46281C7E" w14:textId="77777777" w:rsidR="00C43334" w:rsidRDefault="00C43334" w:rsidP="00D3386A">
      <w:pPr>
        <w:widowControl w:val="0"/>
        <w:spacing w:after="0" w:line="240" w:lineRule="auto"/>
        <w:jc w:val="both"/>
        <w:rPr>
          <w:rFonts w:ascii="Times New Roman" w:eastAsia="Times New Roman" w:hAnsi="Times New Roman" w:cs="Times New Roman"/>
          <w:sz w:val="24"/>
          <w:szCs w:val="24"/>
        </w:rPr>
      </w:pPr>
    </w:p>
    <w:p w14:paraId="0BD9DA5B" w14:textId="77777777" w:rsidR="00C43334" w:rsidRDefault="00C43334" w:rsidP="00D3386A">
      <w:pPr>
        <w:widowControl w:val="0"/>
        <w:spacing w:after="0" w:line="240" w:lineRule="auto"/>
        <w:jc w:val="both"/>
        <w:rPr>
          <w:rFonts w:ascii="Times New Roman" w:eastAsia="Times New Roman" w:hAnsi="Times New Roman" w:cs="Times New Roman"/>
          <w:sz w:val="24"/>
          <w:szCs w:val="24"/>
        </w:rPr>
      </w:pPr>
    </w:p>
    <w:p w14:paraId="3F9A7A99" w14:textId="77777777" w:rsidR="00C43334" w:rsidRDefault="00C43334" w:rsidP="00D3386A">
      <w:pPr>
        <w:widowControl w:val="0"/>
        <w:spacing w:after="0" w:line="240" w:lineRule="auto"/>
        <w:jc w:val="both"/>
        <w:rPr>
          <w:rFonts w:ascii="Times New Roman" w:eastAsia="Times New Roman" w:hAnsi="Times New Roman" w:cs="Times New Roman"/>
          <w:sz w:val="24"/>
          <w:szCs w:val="24"/>
        </w:rPr>
      </w:pPr>
    </w:p>
    <w:p w14:paraId="245E197F" w14:textId="77777777" w:rsidR="00C43334" w:rsidRDefault="00C43334" w:rsidP="00D3386A">
      <w:pPr>
        <w:widowControl w:val="0"/>
        <w:spacing w:after="0" w:line="240" w:lineRule="auto"/>
        <w:jc w:val="both"/>
        <w:rPr>
          <w:rFonts w:ascii="Times New Roman" w:eastAsia="Times New Roman" w:hAnsi="Times New Roman" w:cs="Times New Roman"/>
          <w:sz w:val="24"/>
          <w:szCs w:val="24"/>
        </w:rPr>
      </w:pPr>
    </w:p>
    <w:p w14:paraId="4904F5C7" w14:textId="77777777" w:rsidR="00C43334" w:rsidRDefault="00C43334" w:rsidP="00D3386A">
      <w:pPr>
        <w:widowControl w:val="0"/>
        <w:spacing w:after="0" w:line="240" w:lineRule="auto"/>
        <w:jc w:val="both"/>
        <w:rPr>
          <w:rFonts w:ascii="Times New Roman" w:eastAsia="Times New Roman" w:hAnsi="Times New Roman" w:cs="Times New Roman"/>
          <w:sz w:val="24"/>
          <w:szCs w:val="24"/>
        </w:rPr>
      </w:pPr>
    </w:p>
    <w:p w14:paraId="5E55A88F" w14:textId="77777777" w:rsidR="00C43334" w:rsidRDefault="00C43334" w:rsidP="00D3386A">
      <w:pPr>
        <w:widowControl w:val="0"/>
        <w:spacing w:after="0" w:line="240" w:lineRule="auto"/>
        <w:jc w:val="both"/>
        <w:rPr>
          <w:rFonts w:ascii="Times New Roman" w:eastAsia="Times New Roman" w:hAnsi="Times New Roman" w:cs="Times New Roman"/>
          <w:sz w:val="24"/>
          <w:szCs w:val="24"/>
        </w:rPr>
      </w:pPr>
    </w:p>
    <w:p w14:paraId="17306AEA" w14:textId="77777777" w:rsidR="00C43334" w:rsidRDefault="00C43334" w:rsidP="00D3386A">
      <w:pPr>
        <w:widowControl w:val="0"/>
        <w:spacing w:after="0" w:line="240" w:lineRule="auto"/>
        <w:jc w:val="both"/>
        <w:rPr>
          <w:rFonts w:ascii="Times New Roman" w:eastAsia="Times New Roman" w:hAnsi="Times New Roman" w:cs="Times New Roman"/>
          <w:sz w:val="24"/>
          <w:szCs w:val="24"/>
        </w:rPr>
      </w:pPr>
    </w:p>
    <w:p w14:paraId="37825B3D" w14:textId="77777777" w:rsidR="00C43334" w:rsidRDefault="00C43334" w:rsidP="00D3386A">
      <w:pPr>
        <w:widowControl w:val="0"/>
        <w:spacing w:after="0" w:line="240" w:lineRule="auto"/>
        <w:jc w:val="both"/>
        <w:rPr>
          <w:rFonts w:ascii="Times New Roman" w:eastAsia="Times New Roman" w:hAnsi="Times New Roman" w:cs="Times New Roman"/>
          <w:sz w:val="24"/>
          <w:szCs w:val="24"/>
        </w:rPr>
      </w:pPr>
    </w:p>
    <w:p w14:paraId="1EF310E6" w14:textId="77777777" w:rsidR="00C43334" w:rsidRDefault="00C43334" w:rsidP="00D3386A">
      <w:pPr>
        <w:widowControl w:val="0"/>
        <w:spacing w:after="0" w:line="240" w:lineRule="auto"/>
        <w:jc w:val="both"/>
        <w:rPr>
          <w:rFonts w:ascii="Times New Roman" w:eastAsia="Times New Roman" w:hAnsi="Times New Roman" w:cs="Times New Roman"/>
          <w:sz w:val="24"/>
          <w:szCs w:val="24"/>
        </w:rPr>
      </w:pPr>
    </w:p>
    <w:p w14:paraId="6DDC03F2" w14:textId="77777777" w:rsidR="00C43334" w:rsidRDefault="00C43334" w:rsidP="00D3386A">
      <w:pPr>
        <w:widowControl w:val="0"/>
        <w:spacing w:after="0" w:line="240" w:lineRule="auto"/>
        <w:jc w:val="both"/>
        <w:rPr>
          <w:rFonts w:ascii="Times New Roman" w:eastAsia="Times New Roman" w:hAnsi="Times New Roman" w:cs="Times New Roman"/>
          <w:sz w:val="24"/>
          <w:szCs w:val="24"/>
        </w:rPr>
      </w:pPr>
    </w:p>
    <w:p w14:paraId="2C904431" w14:textId="77777777" w:rsidR="00C43334" w:rsidRDefault="00C43334" w:rsidP="00D3386A">
      <w:pPr>
        <w:widowControl w:val="0"/>
        <w:spacing w:after="0" w:line="240" w:lineRule="auto"/>
        <w:jc w:val="both"/>
        <w:rPr>
          <w:rFonts w:ascii="Times New Roman" w:eastAsia="Times New Roman" w:hAnsi="Times New Roman" w:cs="Times New Roman"/>
          <w:sz w:val="24"/>
          <w:szCs w:val="24"/>
        </w:rPr>
      </w:pPr>
    </w:p>
    <w:p w14:paraId="3594C738" w14:textId="77777777" w:rsidR="00C43334" w:rsidRDefault="00C43334" w:rsidP="00D3386A">
      <w:pPr>
        <w:widowControl w:val="0"/>
        <w:spacing w:after="0" w:line="240" w:lineRule="auto"/>
        <w:jc w:val="both"/>
        <w:rPr>
          <w:rFonts w:ascii="Times New Roman" w:eastAsia="Times New Roman" w:hAnsi="Times New Roman" w:cs="Times New Roman"/>
          <w:sz w:val="24"/>
          <w:szCs w:val="24"/>
        </w:rPr>
      </w:pPr>
    </w:p>
    <w:p w14:paraId="27AB8AC2" w14:textId="77777777" w:rsidR="00C43334" w:rsidRDefault="00C43334" w:rsidP="00D3386A">
      <w:pPr>
        <w:widowControl w:val="0"/>
        <w:spacing w:after="0" w:line="240" w:lineRule="auto"/>
        <w:jc w:val="both"/>
        <w:rPr>
          <w:rFonts w:ascii="Times New Roman" w:eastAsia="Times New Roman" w:hAnsi="Times New Roman" w:cs="Times New Roman"/>
          <w:sz w:val="24"/>
          <w:szCs w:val="24"/>
        </w:rPr>
      </w:pPr>
    </w:p>
    <w:p w14:paraId="7AF6FF07" w14:textId="77777777" w:rsidR="00C43334" w:rsidRDefault="00C43334" w:rsidP="00D3386A">
      <w:pPr>
        <w:widowControl w:val="0"/>
        <w:spacing w:after="0" w:line="240" w:lineRule="auto"/>
        <w:jc w:val="both"/>
        <w:rPr>
          <w:rFonts w:ascii="Times New Roman" w:eastAsia="Times New Roman" w:hAnsi="Times New Roman" w:cs="Times New Roman"/>
          <w:sz w:val="24"/>
          <w:szCs w:val="24"/>
        </w:rPr>
      </w:pPr>
    </w:p>
    <w:p w14:paraId="70A2A57A" w14:textId="77777777" w:rsidR="00C43334" w:rsidRDefault="00C43334" w:rsidP="00D3386A">
      <w:pPr>
        <w:widowControl w:val="0"/>
        <w:spacing w:after="0" w:line="240" w:lineRule="auto"/>
        <w:jc w:val="both"/>
        <w:rPr>
          <w:rFonts w:ascii="Times New Roman" w:eastAsia="Times New Roman" w:hAnsi="Times New Roman" w:cs="Times New Roman"/>
          <w:sz w:val="24"/>
          <w:szCs w:val="24"/>
        </w:rPr>
      </w:pPr>
    </w:p>
    <w:p w14:paraId="2AB335ED" w14:textId="77777777" w:rsidR="00C43334" w:rsidRDefault="00C43334" w:rsidP="00D3386A">
      <w:pPr>
        <w:widowControl w:val="0"/>
        <w:spacing w:after="0" w:line="240" w:lineRule="auto"/>
        <w:jc w:val="both"/>
        <w:rPr>
          <w:rFonts w:ascii="Times New Roman" w:eastAsia="Times New Roman" w:hAnsi="Times New Roman" w:cs="Times New Roman"/>
          <w:sz w:val="24"/>
          <w:szCs w:val="24"/>
        </w:rPr>
      </w:pPr>
    </w:p>
    <w:p w14:paraId="3828A1A3" w14:textId="77777777" w:rsidR="00C43334" w:rsidRDefault="00C43334" w:rsidP="00D3386A">
      <w:pPr>
        <w:widowControl w:val="0"/>
        <w:spacing w:after="0" w:line="240" w:lineRule="auto"/>
        <w:jc w:val="both"/>
        <w:rPr>
          <w:rFonts w:ascii="Times New Roman" w:eastAsia="Times New Roman" w:hAnsi="Times New Roman" w:cs="Times New Roman"/>
          <w:sz w:val="24"/>
          <w:szCs w:val="24"/>
        </w:rPr>
      </w:pPr>
    </w:p>
    <w:p w14:paraId="09CDAA35" w14:textId="77777777" w:rsidR="00C43334" w:rsidRDefault="00C43334" w:rsidP="00D3386A">
      <w:pPr>
        <w:widowControl w:val="0"/>
        <w:spacing w:after="0" w:line="240" w:lineRule="auto"/>
        <w:jc w:val="both"/>
        <w:rPr>
          <w:rFonts w:ascii="Times New Roman" w:eastAsia="Times New Roman" w:hAnsi="Times New Roman" w:cs="Times New Roman"/>
          <w:sz w:val="24"/>
          <w:szCs w:val="24"/>
        </w:rPr>
      </w:pPr>
    </w:p>
    <w:p w14:paraId="32076B60" w14:textId="77777777" w:rsidR="00C43334" w:rsidRDefault="00C43334" w:rsidP="00D3386A">
      <w:pPr>
        <w:widowControl w:val="0"/>
        <w:spacing w:after="0" w:line="240" w:lineRule="auto"/>
        <w:jc w:val="both"/>
        <w:rPr>
          <w:rFonts w:ascii="Times New Roman" w:eastAsia="Times New Roman" w:hAnsi="Times New Roman" w:cs="Times New Roman"/>
          <w:sz w:val="24"/>
          <w:szCs w:val="24"/>
        </w:rPr>
      </w:pPr>
    </w:p>
    <w:p w14:paraId="61AF1D96" w14:textId="77777777" w:rsidR="00C43334" w:rsidRDefault="00C43334" w:rsidP="00D3386A">
      <w:pPr>
        <w:widowControl w:val="0"/>
        <w:spacing w:after="0" w:line="240" w:lineRule="auto"/>
        <w:jc w:val="both"/>
        <w:rPr>
          <w:rFonts w:ascii="Times New Roman" w:eastAsia="Times New Roman" w:hAnsi="Times New Roman" w:cs="Times New Roman"/>
          <w:sz w:val="24"/>
          <w:szCs w:val="24"/>
        </w:rPr>
      </w:pPr>
    </w:p>
    <w:p w14:paraId="160EE9EC" w14:textId="77777777" w:rsidR="00C43334" w:rsidRDefault="00C43334" w:rsidP="00D3386A">
      <w:pPr>
        <w:widowControl w:val="0"/>
        <w:spacing w:after="0" w:line="240" w:lineRule="auto"/>
        <w:jc w:val="both"/>
        <w:rPr>
          <w:rFonts w:ascii="Times New Roman" w:eastAsia="Times New Roman" w:hAnsi="Times New Roman" w:cs="Times New Roman"/>
          <w:sz w:val="24"/>
          <w:szCs w:val="24"/>
        </w:rPr>
      </w:pPr>
    </w:p>
    <w:p w14:paraId="5530C1D3" w14:textId="77777777" w:rsidR="00C43334" w:rsidRDefault="00C43334" w:rsidP="00D3386A">
      <w:pPr>
        <w:widowControl w:val="0"/>
        <w:spacing w:after="0" w:line="240" w:lineRule="auto"/>
        <w:jc w:val="both"/>
        <w:rPr>
          <w:rFonts w:ascii="Times New Roman" w:eastAsia="Times New Roman" w:hAnsi="Times New Roman" w:cs="Times New Roman"/>
          <w:sz w:val="24"/>
          <w:szCs w:val="24"/>
        </w:rPr>
      </w:pPr>
    </w:p>
    <w:p w14:paraId="4A88933E" w14:textId="77777777" w:rsidR="00C43334" w:rsidRDefault="00C43334" w:rsidP="00D3386A">
      <w:pPr>
        <w:widowControl w:val="0"/>
        <w:spacing w:after="0" w:line="240" w:lineRule="auto"/>
        <w:jc w:val="both"/>
        <w:rPr>
          <w:rFonts w:ascii="Times New Roman" w:eastAsia="Times New Roman" w:hAnsi="Times New Roman" w:cs="Times New Roman"/>
          <w:sz w:val="24"/>
          <w:szCs w:val="24"/>
        </w:rPr>
      </w:pPr>
    </w:p>
    <w:p w14:paraId="74859852" w14:textId="77777777" w:rsidR="00C43334" w:rsidRDefault="00C43334" w:rsidP="00D3386A">
      <w:pPr>
        <w:widowControl w:val="0"/>
        <w:spacing w:after="0" w:line="240" w:lineRule="auto"/>
        <w:jc w:val="both"/>
        <w:rPr>
          <w:rFonts w:ascii="Times New Roman" w:eastAsia="Times New Roman" w:hAnsi="Times New Roman" w:cs="Times New Roman"/>
          <w:sz w:val="24"/>
          <w:szCs w:val="24"/>
        </w:rPr>
      </w:pPr>
    </w:p>
    <w:p w14:paraId="44318A15" w14:textId="77777777" w:rsidR="00C43334" w:rsidRDefault="00C43334" w:rsidP="00D3386A">
      <w:pPr>
        <w:widowControl w:val="0"/>
        <w:spacing w:after="0" w:line="240" w:lineRule="auto"/>
        <w:jc w:val="both"/>
        <w:rPr>
          <w:rFonts w:ascii="Times New Roman" w:eastAsia="Times New Roman" w:hAnsi="Times New Roman" w:cs="Times New Roman"/>
          <w:sz w:val="24"/>
          <w:szCs w:val="24"/>
        </w:rPr>
      </w:pPr>
    </w:p>
    <w:p w14:paraId="3B8B310E" w14:textId="77777777" w:rsidR="00C43334" w:rsidRDefault="00C43334" w:rsidP="00D3386A">
      <w:pPr>
        <w:widowControl w:val="0"/>
        <w:spacing w:after="0" w:line="240" w:lineRule="auto"/>
        <w:jc w:val="both"/>
        <w:rPr>
          <w:rFonts w:ascii="Times New Roman" w:eastAsia="Times New Roman" w:hAnsi="Times New Roman" w:cs="Times New Roman"/>
          <w:sz w:val="24"/>
          <w:szCs w:val="24"/>
        </w:rPr>
      </w:pPr>
    </w:p>
    <w:p w14:paraId="65E5AF5D" w14:textId="77777777" w:rsidR="00C43334" w:rsidRDefault="00C43334" w:rsidP="00D3386A">
      <w:pPr>
        <w:widowControl w:val="0"/>
        <w:spacing w:after="0" w:line="240" w:lineRule="auto"/>
        <w:jc w:val="both"/>
        <w:rPr>
          <w:rFonts w:ascii="Times New Roman" w:eastAsia="Times New Roman" w:hAnsi="Times New Roman" w:cs="Times New Roman"/>
          <w:sz w:val="24"/>
          <w:szCs w:val="24"/>
        </w:rPr>
      </w:pPr>
    </w:p>
    <w:p w14:paraId="3785755A" w14:textId="77777777" w:rsidR="00C43334" w:rsidRDefault="00C43334" w:rsidP="00D3386A">
      <w:pPr>
        <w:widowControl w:val="0"/>
        <w:spacing w:after="0" w:line="240" w:lineRule="auto"/>
        <w:jc w:val="both"/>
        <w:rPr>
          <w:rFonts w:ascii="Times New Roman" w:eastAsia="Times New Roman" w:hAnsi="Times New Roman" w:cs="Times New Roman"/>
          <w:sz w:val="24"/>
          <w:szCs w:val="24"/>
        </w:rPr>
      </w:pPr>
    </w:p>
    <w:p w14:paraId="15F3CD1F" w14:textId="77777777" w:rsidR="00C43334" w:rsidRDefault="00C43334" w:rsidP="00D3386A">
      <w:pPr>
        <w:widowControl w:val="0"/>
        <w:spacing w:after="0" w:line="240" w:lineRule="auto"/>
        <w:jc w:val="both"/>
        <w:rPr>
          <w:rFonts w:ascii="Times New Roman" w:eastAsia="Times New Roman" w:hAnsi="Times New Roman" w:cs="Times New Roman"/>
          <w:sz w:val="24"/>
          <w:szCs w:val="24"/>
        </w:rPr>
      </w:pPr>
    </w:p>
    <w:p w14:paraId="4510E66B" w14:textId="77777777" w:rsidR="00C43334" w:rsidRDefault="00C43334" w:rsidP="00D3386A">
      <w:pPr>
        <w:widowControl w:val="0"/>
        <w:spacing w:after="0" w:line="240" w:lineRule="auto"/>
        <w:jc w:val="both"/>
        <w:rPr>
          <w:rFonts w:ascii="Times New Roman" w:eastAsia="Times New Roman" w:hAnsi="Times New Roman" w:cs="Times New Roman"/>
          <w:sz w:val="24"/>
          <w:szCs w:val="24"/>
        </w:rPr>
      </w:pPr>
    </w:p>
    <w:p w14:paraId="34646DA4" w14:textId="77777777" w:rsidR="00C43334" w:rsidRPr="00D3386A" w:rsidRDefault="00C43334" w:rsidP="00D3386A">
      <w:pPr>
        <w:widowControl w:val="0"/>
        <w:spacing w:after="0" w:line="240" w:lineRule="auto"/>
        <w:jc w:val="both"/>
        <w:rPr>
          <w:rFonts w:ascii="Times New Roman" w:eastAsia="Times New Roman" w:hAnsi="Times New Roman" w:cs="Times New Roman"/>
          <w:sz w:val="24"/>
          <w:szCs w:val="24"/>
        </w:rPr>
      </w:pPr>
    </w:p>
    <w:p w14:paraId="79E37DEF" w14:textId="77777777" w:rsidR="0056118F" w:rsidRPr="00D3386A" w:rsidRDefault="0056118F" w:rsidP="00D3386A">
      <w:pPr>
        <w:widowControl w:val="0"/>
        <w:spacing w:after="0" w:line="240" w:lineRule="auto"/>
        <w:jc w:val="both"/>
        <w:rPr>
          <w:rFonts w:ascii="Times New Roman" w:eastAsia="Times New Roman" w:hAnsi="Times New Roman" w:cs="Times New Roman"/>
          <w:sz w:val="24"/>
          <w:szCs w:val="24"/>
        </w:rPr>
      </w:pPr>
    </w:p>
    <w:p w14:paraId="27632546" w14:textId="77777777" w:rsidR="0056118F" w:rsidRDefault="0056118F" w:rsidP="00D3386A">
      <w:pPr>
        <w:widowControl w:val="0"/>
        <w:spacing w:after="0" w:line="240" w:lineRule="auto"/>
        <w:jc w:val="both"/>
        <w:rPr>
          <w:rFonts w:ascii="Times New Roman" w:eastAsia="Times New Roman" w:hAnsi="Times New Roman" w:cs="Times New Roman"/>
          <w:sz w:val="24"/>
          <w:szCs w:val="24"/>
        </w:rPr>
      </w:pPr>
    </w:p>
    <w:p w14:paraId="568E5C12" w14:textId="77777777" w:rsidR="0056118F" w:rsidRPr="00D3386A" w:rsidRDefault="0056118F" w:rsidP="00D3386A">
      <w:pPr>
        <w:spacing w:after="0" w:line="240" w:lineRule="auto"/>
        <w:ind w:left="5660" w:firstLine="700"/>
        <w:jc w:val="right"/>
        <w:rPr>
          <w:rFonts w:ascii="Times New Roman" w:eastAsia="Times New Roman" w:hAnsi="Times New Roman" w:cs="Times New Roman"/>
          <w:sz w:val="24"/>
          <w:szCs w:val="24"/>
        </w:rPr>
      </w:pPr>
      <w:r w:rsidRPr="00D3386A">
        <w:rPr>
          <w:rFonts w:ascii="Times New Roman" w:eastAsia="Times New Roman" w:hAnsi="Times New Roman" w:cs="Times New Roman"/>
          <w:b/>
          <w:color w:val="000000"/>
          <w:sz w:val="24"/>
          <w:szCs w:val="24"/>
        </w:rPr>
        <w:t>ДОДАТОК 1</w:t>
      </w:r>
    </w:p>
    <w:p w14:paraId="2E6EFFCC" w14:textId="77777777" w:rsidR="0056118F" w:rsidRPr="00D3386A" w:rsidRDefault="0056118F" w:rsidP="00D3386A">
      <w:pPr>
        <w:spacing w:after="0" w:line="240" w:lineRule="auto"/>
        <w:ind w:left="5660" w:firstLine="700"/>
        <w:jc w:val="right"/>
        <w:rPr>
          <w:rFonts w:ascii="Times New Roman" w:eastAsia="Times New Roman" w:hAnsi="Times New Roman" w:cs="Times New Roman"/>
          <w:i/>
          <w:color w:val="000000"/>
          <w:sz w:val="24"/>
          <w:szCs w:val="24"/>
        </w:rPr>
      </w:pPr>
      <w:r w:rsidRPr="00D3386A">
        <w:rPr>
          <w:rFonts w:ascii="Times New Roman" w:eastAsia="Times New Roman" w:hAnsi="Times New Roman" w:cs="Times New Roman"/>
          <w:i/>
          <w:color w:val="000000"/>
          <w:sz w:val="24"/>
          <w:szCs w:val="24"/>
        </w:rPr>
        <w:t>до тендерної документації</w:t>
      </w:r>
    </w:p>
    <w:p w14:paraId="12EF2136" w14:textId="77777777" w:rsidR="0056118F" w:rsidRPr="00D3386A" w:rsidRDefault="0056118F" w:rsidP="00D3386A">
      <w:pPr>
        <w:spacing w:after="0" w:line="240" w:lineRule="auto"/>
        <w:ind w:left="5660" w:firstLine="700"/>
        <w:jc w:val="both"/>
        <w:rPr>
          <w:rFonts w:ascii="Times New Roman" w:eastAsia="Times New Roman" w:hAnsi="Times New Roman" w:cs="Times New Roman"/>
          <w:sz w:val="24"/>
          <w:szCs w:val="24"/>
        </w:rPr>
      </w:pPr>
      <w:r w:rsidRPr="00D3386A">
        <w:rPr>
          <w:rFonts w:ascii="Times New Roman" w:eastAsia="Times New Roman" w:hAnsi="Times New Roman" w:cs="Times New Roman"/>
          <w:i/>
          <w:color w:val="000000"/>
          <w:sz w:val="24"/>
          <w:szCs w:val="24"/>
        </w:rPr>
        <w:t> </w:t>
      </w:r>
    </w:p>
    <w:p w14:paraId="7AD9E191" w14:textId="77777777" w:rsidR="0056118F" w:rsidRPr="00D3386A" w:rsidRDefault="0056118F" w:rsidP="00D3386A">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D3386A">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704"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428"/>
        <w:gridCol w:w="6276"/>
      </w:tblGrid>
      <w:tr w:rsidR="008000A1" w:rsidRPr="00D3386A" w14:paraId="582791C8" w14:textId="77777777" w:rsidTr="00C439FB">
        <w:tc>
          <w:tcPr>
            <w:tcW w:w="3428" w:type="dxa"/>
            <w:tcBorders>
              <w:top w:val="single" w:sz="4" w:space="0" w:color="000001"/>
              <w:left w:val="single" w:sz="4" w:space="0" w:color="000001"/>
              <w:bottom w:val="single" w:sz="4" w:space="0" w:color="000001"/>
            </w:tcBorders>
            <w:shd w:val="clear" w:color="auto" w:fill="auto"/>
            <w:tcMar>
              <w:left w:w="98" w:type="dxa"/>
            </w:tcMar>
            <w:vAlign w:val="center"/>
          </w:tcPr>
          <w:p w14:paraId="07062D7C" w14:textId="77777777" w:rsidR="008000A1" w:rsidRPr="00D3386A" w:rsidRDefault="008000A1" w:rsidP="00D3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D3386A">
              <w:rPr>
                <w:rFonts w:ascii="Times New Roman" w:hAnsi="Times New Roman" w:cs="Times New Roman"/>
                <w:b/>
                <w:sz w:val="24"/>
                <w:szCs w:val="24"/>
              </w:rPr>
              <w:t xml:space="preserve">Кваліфікаційні критерії, встановлені відповідно до </w:t>
            </w:r>
          </w:p>
          <w:p w14:paraId="130B94B7" w14:textId="77777777" w:rsidR="008000A1" w:rsidRPr="00D3386A" w:rsidRDefault="008000A1" w:rsidP="00D3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D3386A">
              <w:rPr>
                <w:rFonts w:ascii="Times New Roman" w:hAnsi="Times New Roman" w:cs="Times New Roman"/>
                <w:b/>
                <w:sz w:val="24"/>
                <w:szCs w:val="24"/>
              </w:rPr>
              <w:t>ст. 16 Закону</w:t>
            </w:r>
          </w:p>
        </w:tc>
        <w:tc>
          <w:tcPr>
            <w:tcW w:w="627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E54D977" w14:textId="77777777" w:rsidR="008000A1" w:rsidRPr="00D3386A" w:rsidRDefault="008000A1" w:rsidP="00D3386A">
            <w:pPr>
              <w:suppressAutoHyphens/>
              <w:spacing w:after="0" w:line="240" w:lineRule="auto"/>
              <w:jc w:val="both"/>
              <w:rPr>
                <w:rFonts w:ascii="Times New Roman" w:hAnsi="Times New Roman" w:cs="Times New Roman"/>
                <w:b/>
                <w:sz w:val="24"/>
                <w:szCs w:val="24"/>
              </w:rPr>
            </w:pPr>
            <w:r w:rsidRPr="00D3386A">
              <w:rPr>
                <w:rFonts w:ascii="Times New Roman" w:hAnsi="Times New Roman" w:cs="Times New Roman"/>
                <w:b/>
                <w:sz w:val="24"/>
                <w:szCs w:val="24"/>
              </w:rPr>
              <w:t>Документи, які підтверджують відповідність учасника встановленим кваліфікаційним критеріям</w:t>
            </w:r>
          </w:p>
        </w:tc>
      </w:tr>
      <w:tr w:rsidR="008000A1" w:rsidRPr="00D3386A" w14:paraId="1801D194" w14:textId="77777777" w:rsidTr="00C439FB">
        <w:tc>
          <w:tcPr>
            <w:tcW w:w="3428" w:type="dxa"/>
            <w:tcBorders>
              <w:top w:val="single" w:sz="4" w:space="0" w:color="000001"/>
              <w:left w:val="single" w:sz="4" w:space="0" w:color="000001"/>
              <w:bottom w:val="single" w:sz="4" w:space="0" w:color="000001"/>
            </w:tcBorders>
            <w:shd w:val="clear" w:color="auto" w:fill="auto"/>
            <w:tcMar>
              <w:left w:w="98" w:type="dxa"/>
            </w:tcMar>
          </w:tcPr>
          <w:p w14:paraId="0110808C" w14:textId="77777777" w:rsidR="008000A1" w:rsidRPr="00D3386A" w:rsidRDefault="008000A1" w:rsidP="00D3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3386A">
              <w:rPr>
                <w:rFonts w:ascii="Times New Roman" w:hAnsi="Times New Roman" w:cs="Times New Roman"/>
                <w:sz w:val="24"/>
                <w:szCs w:val="24"/>
              </w:rPr>
              <w:t>1. Наявність документально підтвердженого досвіду виконання аналогічного (аналогічних) за предметом закупівлі договору (договорів).</w:t>
            </w:r>
          </w:p>
          <w:p w14:paraId="71203AFF" w14:textId="77777777" w:rsidR="008000A1" w:rsidRPr="00D3386A" w:rsidRDefault="008000A1" w:rsidP="00D3386A">
            <w:pPr>
              <w:spacing w:after="0" w:line="240" w:lineRule="auto"/>
              <w:jc w:val="both"/>
              <w:rPr>
                <w:rFonts w:ascii="Times New Roman" w:hAnsi="Times New Roman" w:cs="Times New Roman"/>
                <w:sz w:val="24"/>
                <w:szCs w:val="24"/>
              </w:rPr>
            </w:pPr>
          </w:p>
        </w:tc>
        <w:tc>
          <w:tcPr>
            <w:tcW w:w="627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2E53244" w14:textId="0A90503F" w:rsidR="000120E1" w:rsidRPr="00D3386A" w:rsidRDefault="008000A1" w:rsidP="00D3386A">
            <w:pPr>
              <w:spacing w:after="0" w:line="240" w:lineRule="auto"/>
              <w:jc w:val="both"/>
              <w:rPr>
                <w:rFonts w:ascii="Times New Roman" w:hAnsi="Times New Roman" w:cs="Times New Roman"/>
                <w:bCs/>
                <w:sz w:val="24"/>
                <w:szCs w:val="24"/>
              </w:rPr>
            </w:pPr>
            <w:r w:rsidRPr="00D3386A">
              <w:rPr>
                <w:rFonts w:ascii="Times New Roman" w:hAnsi="Times New Roman" w:cs="Times New Roman"/>
                <w:sz w:val="24"/>
                <w:szCs w:val="24"/>
              </w:rPr>
              <w:t>Відомості</w:t>
            </w:r>
            <w:r w:rsidR="000120E1" w:rsidRPr="00D3386A">
              <w:rPr>
                <w:rFonts w:ascii="Times New Roman" w:hAnsi="Times New Roman" w:cs="Times New Roman"/>
                <w:sz w:val="24"/>
                <w:szCs w:val="24"/>
              </w:rPr>
              <w:t xml:space="preserve"> у вигляді довідки</w:t>
            </w:r>
            <w:r w:rsidR="00123D1E" w:rsidRPr="00D3386A">
              <w:rPr>
                <w:rFonts w:ascii="Times New Roman" w:hAnsi="Times New Roman" w:cs="Times New Roman"/>
                <w:sz w:val="24"/>
                <w:szCs w:val="24"/>
              </w:rPr>
              <w:t xml:space="preserve"> </w:t>
            </w:r>
            <w:r w:rsidRPr="00D3386A">
              <w:rPr>
                <w:rFonts w:ascii="Times New Roman" w:hAnsi="Times New Roman" w:cs="Times New Roman"/>
                <w:sz w:val="24"/>
                <w:szCs w:val="24"/>
              </w:rPr>
              <w:t>про виконання аналогічного(</w:t>
            </w:r>
            <w:proofErr w:type="spellStart"/>
            <w:r w:rsidRPr="00D3386A">
              <w:rPr>
                <w:rFonts w:ascii="Times New Roman" w:hAnsi="Times New Roman" w:cs="Times New Roman"/>
                <w:sz w:val="24"/>
                <w:szCs w:val="24"/>
              </w:rPr>
              <w:t>их</w:t>
            </w:r>
            <w:proofErr w:type="spellEnd"/>
            <w:r w:rsidRPr="00D3386A">
              <w:rPr>
                <w:rFonts w:ascii="Times New Roman" w:hAnsi="Times New Roman" w:cs="Times New Roman"/>
                <w:sz w:val="24"/>
                <w:szCs w:val="24"/>
              </w:rPr>
              <w:t>) договору(</w:t>
            </w:r>
            <w:proofErr w:type="spellStart"/>
            <w:r w:rsidRPr="00D3386A">
              <w:rPr>
                <w:rFonts w:ascii="Times New Roman" w:hAnsi="Times New Roman" w:cs="Times New Roman"/>
                <w:sz w:val="24"/>
                <w:szCs w:val="24"/>
              </w:rPr>
              <w:t>ів</w:t>
            </w:r>
            <w:proofErr w:type="spellEnd"/>
            <w:r w:rsidRPr="00D3386A">
              <w:rPr>
                <w:rFonts w:ascii="Times New Roman" w:hAnsi="Times New Roman" w:cs="Times New Roman"/>
                <w:sz w:val="24"/>
                <w:szCs w:val="24"/>
              </w:rPr>
              <w:t>) щодо предмету закупівлі тендерної документації, які повинні підтверджувати те, що учасник має досвід виконання аналогічного договору</w:t>
            </w:r>
          </w:p>
          <w:p w14:paraId="6919C21E" w14:textId="77777777" w:rsidR="008000A1" w:rsidRPr="00D3386A" w:rsidRDefault="008000A1" w:rsidP="00D3386A">
            <w:pPr>
              <w:pStyle w:val="af6"/>
              <w:spacing w:after="0"/>
              <w:jc w:val="both"/>
              <w:rPr>
                <w:lang w:val="uk-UA"/>
              </w:rPr>
            </w:pPr>
            <w:r w:rsidRPr="00D3386A">
              <w:rPr>
                <w:lang w:val="uk-UA"/>
              </w:rPr>
              <w:t>Аналогічним договором відповідно до умов цієї тендерної документації є виконаний  договір на поставку  аналогічної продукції.</w:t>
            </w:r>
          </w:p>
          <w:p w14:paraId="76F45F88" w14:textId="324E9575" w:rsidR="009170DD" w:rsidRPr="00D3386A" w:rsidRDefault="00A35185" w:rsidP="00D3386A">
            <w:pPr>
              <w:pStyle w:val="af6"/>
              <w:spacing w:after="0"/>
              <w:jc w:val="both"/>
              <w:rPr>
                <w:lang w:val="uk-UA"/>
              </w:rPr>
            </w:pPr>
            <w:r w:rsidRPr="00D3386A">
              <w:t>У підтвердження наявності документально підтвердженого досвіду, Учасник повинен надати копію аналогічного договору, завірений печаткою Учасника і власноручним підписом уповноваженої особи Учасника</w:t>
            </w:r>
            <w:r w:rsidRPr="00D3386A">
              <w:rPr>
                <w:lang w:val="uk-UA"/>
              </w:rPr>
              <w:t>, з усіма додатками, видаткові накладні з підписами обох сторін, відгук від замовника щодо своєчасного та якісного виконання аналогічного договору.</w:t>
            </w:r>
          </w:p>
        </w:tc>
      </w:tr>
    </w:tbl>
    <w:p w14:paraId="47A20700" w14:textId="77777777" w:rsidR="008000A1" w:rsidRPr="00D3386A" w:rsidRDefault="008000A1" w:rsidP="00C86C48">
      <w:pPr>
        <w:pStyle w:val="a5"/>
        <w:adjustRightInd w:val="0"/>
        <w:spacing w:after="0" w:line="240" w:lineRule="auto"/>
        <w:ind w:left="142"/>
        <w:jc w:val="both"/>
        <w:rPr>
          <w:rFonts w:ascii="Times New Roman" w:hAnsi="Times New Roman" w:cs="Times New Roman"/>
          <w:i/>
          <w:iCs/>
          <w:szCs w:val="24"/>
          <w:shd w:val="clear" w:color="auto" w:fill="FFFFFF"/>
        </w:rPr>
      </w:pPr>
      <w:r w:rsidRPr="00D3386A">
        <w:rPr>
          <w:rFonts w:ascii="Times New Roman" w:hAnsi="Times New Roman" w:cs="Times New Roman"/>
          <w:i/>
          <w:iCs/>
          <w:szCs w:val="24"/>
        </w:rPr>
        <w:t xml:space="preserve">Примітка. </w:t>
      </w:r>
      <w:r w:rsidRPr="00D3386A">
        <w:rPr>
          <w:rFonts w:ascii="Times New Roman" w:hAnsi="Times New Roman" w:cs="Times New Roman"/>
          <w:i/>
          <w:iCs/>
          <w:szCs w:val="24"/>
          <w:shd w:val="clear" w:color="auto" w:fill="FFFFFF"/>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2DF36909" w14:textId="6A2B6A49" w:rsidR="008000A1" w:rsidRPr="00D3386A" w:rsidRDefault="008000A1" w:rsidP="00D3386A">
      <w:pPr>
        <w:widowControl w:val="0"/>
        <w:autoSpaceDE w:val="0"/>
        <w:autoSpaceDN w:val="0"/>
        <w:adjustRightInd w:val="0"/>
        <w:spacing w:after="0" w:line="240" w:lineRule="auto"/>
        <w:jc w:val="both"/>
        <w:rPr>
          <w:rFonts w:ascii="Times New Roman" w:hAnsi="Times New Roman" w:cs="Times New Roman"/>
          <w:sz w:val="24"/>
          <w:szCs w:val="24"/>
        </w:rPr>
      </w:pPr>
    </w:p>
    <w:p w14:paraId="59C79A95" w14:textId="77777777" w:rsidR="0056118F" w:rsidRPr="00D3386A" w:rsidRDefault="0056118F" w:rsidP="00D3386A">
      <w:pPr>
        <w:spacing w:after="0" w:line="240" w:lineRule="auto"/>
        <w:jc w:val="both"/>
        <w:rPr>
          <w:rFonts w:ascii="Times New Roman" w:eastAsia="Times New Roman" w:hAnsi="Times New Roman" w:cs="Times New Roman"/>
          <w:b/>
          <w:sz w:val="24"/>
          <w:szCs w:val="24"/>
          <w:highlight w:val="white"/>
        </w:rPr>
      </w:pPr>
      <w:r w:rsidRPr="00D3386A">
        <w:rPr>
          <w:rFonts w:ascii="Times New Roman" w:eastAsia="Times New Roman" w:hAnsi="Times New Roman" w:cs="Times New Roman"/>
          <w:b/>
          <w:sz w:val="24"/>
          <w:szCs w:val="24"/>
        </w:rPr>
        <w:t xml:space="preserve">2. </w:t>
      </w:r>
      <w:r w:rsidRPr="00D3386A">
        <w:rPr>
          <w:rFonts w:ascii="Times New Roman" w:eastAsia="Times New Roman" w:hAnsi="Times New Roman" w:cs="Times New Roman"/>
          <w:b/>
          <w:color w:val="000000"/>
          <w:sz w:val="24"/>
          <w:szCs w:val="24"/>
        </w:rPr>
        <w:t xml:space="preserve">Підтвердження відповідності УЧАСНИКА </w:t>
      </w:r>
      <w:r w:rsidRPr="00D3386A">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D3386A">
        <w:rPr>
          <w:rFonts w:ascii="Times New Roman" w:eastAsia="Times New Roman" w:hAnsi="Times New Roman" w:cs="Times New Roman"/>
          <w:b/>
          <w:sz w:val="24"/>
          <w:szCs w:val="24"/>
          <w:highlight w:val="white"/>
        </w:rPr>
        <w:t xml:space="preserve">м у пункті </w:t>
      </w:r>
      <w:r w:rsidRPr="00D3386A">
        <w:rPr>
          <w:rFonts w:ascii="Times New Roman" w:eastAsia="Times New Roman" w:hAnsi="Times New Roman" w:cs="Times New Roman"/>
          <w:b/>
          <w:color w:val="000000" w:themeColor="text1"/>
          <w:sz w:val="24"/>
          <w:szCs w:val="24"/>
          <w:highlight w:val="white"/>
        </w:rPr>
        <w:t>47</w:t>
      </w:r>
      <w:r w:rsidRPr="00D3386A">
        <w:rPr>
          <w:rFonts w:ascii="Times New Roman" w:eastAsia="Times New Roman" w:hAnsi="Times New Roman" w:cs="Times New Roman"/>
          <w:b/>
          <w:sz w:val="24"/>
          <w:szCs w:val="24"/>
          <w:highlight w:val="white"/>
        </w:rPr>
        <w:t xml:space="preserve"> Особливостей.</w:t>
      </w:r>
    </w:p>
    <w:p w14:paraId="59821E78" w14:textId="77777777" w:rsidR="0056118F" w:rsidRPr="00D3386A" w:rsidRDefault="0056118F" w:rsidP="00D3386A">
      <w:pPr>
        <w:spacing w:after="0" w:line="240" w:lineRule="auto"/>
        <w:ind w:firstLine="567"/>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3386A">
        <w:rPr>
          <w:rFonts w:ascii="Times New Roman" w:eastAsia="Times New Roman" w:hAnsi="Times New Roman" w:cs="Times New Roman"/>
          <w:color w:val="000000" w:themeColor="text1"/>
          <w:sz w:val="24"/>
          <w:szCs w:val="24"/>
          <w:highlight w:val="white"/>
        </w:rPr>
        <w:t xml:space="preserve">47 </w:t>
      </w:r>
      <w:r w:rsidRPr="00D3386A">
        <w:rPr>
          <w:rFonts w:ascii="Times New Roman" w:eastAsia="Times New Roman" w:hAnsi="Times New Roman" w:cs="Times New Roman"/>
          <w:sz w:val="24"/>
          <w:szCs w:val="24"/>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D3386A">
        <w:rPr>
          <w:rFonts w:ascii="Times New Roman" w:eastAsia="Times New Roman" w:hAnsi="Times New Roman" w:cs="Times New Roman"/>
          <w:color w:val="000000" w:themeColor="text1"/>
          <w:sz w:val="24"/>
          <w:szCs w:val="24"/>
          <w:highlight w:val="white"/>
        </w:rPr>
        <w:t>47</w:t>
      </w:r>
      <w:r w:rsidRPr="00D3386A">
        <w:rPr>
          <w:rFonts w:ascii="Times New Roman" w:eastAsia="Times New Roman" w:hAnsi="Times New Roman" w:cs="Times New Roman"/>
          <w:sz w:val="24"/>
          <w:szCs w:val="24"/>
          <w:highlight w:val="white"/>
        </w:rPr>
        <w:t xml:space="preserve"> Особливостей.</w:t>
      </w:r>
    </w:p>
    <w:p w14:paraId="6FD7C159" w14:textId="77777777" w:rsidR="0056118F" w:rsidRPr="00D3386A" w:rsidRDefault="0056118F" w:rsidP="00D3386A">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D3386A">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32178C8" w14:textId="77777777" w:rsidR="0056118F" w:rsidRPr="00D3386A" w:rsidRDefault="0056118F" w:rsidP="00D3386A">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D3386A">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6235776" w14:textId="77777777" w:rsidR="0056118F" w:rsidRPr="00D3386A" w:rsidRDefault="0056118F" w:rsidP="00D3386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 xml:space="preserve">Учасник  повинен надати </w:t>
      </w:r>
      <w:r w:rsidRPr="00D3386A">
        <w:rPr>
          <w:rFonts w:ascii="Times New Roman" w:eastAsia="Times New Roman" w:hAnsi="Times New Roman" w:cs="Times New Roman"/>
          <w:b/>
          <w:sz w:val="24"/>
          <w:szCs w:val="24"/>
        </w:rPr>
        <w:t>довідку у довільній формі</w:t>
      </w:r>
      <w:r w:rsidRPr="00D3386A">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3386A">
        <w:rPr>
          <w:rFonts w:ascii="Times New Roman" w:eastAsia="Times New Roman" w:hAnsi="Times New Roman" w:cs="Times New Roman"/>
          <w:sz w:val="24"/>
          <w:szCs w:val="24"/>
          <w:highlight w:val="white"/>
        </w:rPr>
        <w:t xml:space="preserve">47 </w:t>
      </w:r>
      <w:r w:rsidRPr="00D3386A">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DF3CA8" w14:textId="77777777" w:rsidR="0056118F" w:rsidRPr="00D3386A" w:rsidRDefault="0056118F" w:rsidP="00D3386A">
      <w:pPr>
        <w:spacing w:after="0" w:line="240" w:lineRule="auto"/>
        <w:jc w:val="both"/>
        <w:rPr>
          <w:rFonts w:ascii="Times New Roman" w:eastAsia="Times New Roman" w:hAnsi="Times New Roman" w:cs="Times New Roman"/>
          <w:color w:val="00B050"/>
          <w:sz w:val="24"/>
          <w:szCs w:val="24"/>
          <w:highlight w:val="yellow"/>
        </w:rPr>
      </w:pPr>
    </w:p>
    <w:p w14:paraId="4326DD5C" w14:textId="77777777" w:rsidR="0056118F" w:rsidRPr="00D3386A" w:rsidRDefault="0056118F" w:rsidP="00D3386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D3386A">
        <w:rPr>
          <w:rFonts w:ascii="Times New Roman" w:eastAsia="Times New Roman" w:hAnsi="Times New Roman" w:cs="Times New Roman"/>
          <w:b/>
          <w:sz w:val="24"/>
          <w:szCs w:val="24"/>
        </w:rPr>
        <w:t xml:space="preserve">3. </w:t>
      </w:r>
      <w:r w:rsidRPr="00D3386A">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D3386A">
        <w:rPr>
          <w:rFonts w:ascii="Times New Roman" w:eastAsia="Times New Roman" w:hAnsi="Times New Roman" w:cs="Times New Roman"/>
          <w:b/>
          <w:sz w:val="24"/>
          <w:szCs w:val="24"/>
        </w:rPr>
        <w:t>визначеним у пун</w:t>
      </w:r>
      <w:r w:rsidRPr="00D3386A">
        <w:rPr>
          <w:rFonts w:ascii="Times New Roman" w:eastAsia="Times New Roman" w:hAnsi="Times New Roman" w:cs="Times New Roman"/>
          <w:b/>
          <w:sz w:val="24"/>
          <w:szCs w:val="24"/>
          <w:highlight w:val="white"/>
        </w:rPr>
        <w:t xml:space="preserve">кті </w:t>
      </w:r>
      <w:r w:rsidRPr="00D3386A">
        <w:rPr>
          <w:rFonts w:ascii="Times New Roman" w:eastAsia="Times New Roman" w:hAnsi="Times New Roman" w:cs="Times New Roman"/>
          <w:color w:val="000000" w:themeColor="text1"/>
          <w:sz w:val="24"/>
          <w:szCs w:val="24"/>
          <w:highlight w:val="white"/>
        </w:rPr>
        <w:t>47</w:t>
      </w:r>
      <w:r w:rsidRPr="00D3386A">
        <w:rPr>
          <w:rFonts w:ascii="Times New Roman" w:eastAsia="Times New Roman" w:hAnsi="Times New Roman" w:cs="Times New Roman"/>
          <w:b/>
          <w:sz w:val="24"/>
          <w:szCs w:val="24"/>
          <w:highlight w:val="white"/>
        </w:rPr>
        <w:t xml:space="preserve"> Особливостей:</w:t>
      </w:r>
    </w:p>
    <w:p w14:paraId="4506F494" w14:textId="77777777" w:rsidR="0056118F" w:rsidRPr="00D3386A" w:rsidRDefault="0056118F" w:rsidP="00D3386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sz w:val="24"/>
          <w:szCs w:val="24"/>
          <w:highlight w:val="white"/>
        </w:rPr>
        <w:lastRenderedPageBreak/>
        <w:t xml:space="preserve">Переможець процедури закупівлі у строк, що </w:t>
      </w:r>
      <w:r w:rsidRPr="00D3386A">
        <w:rPr>
          <w:rFonts w:ascii="Times New Roman" w:eastAsia="Times New Roman" w:hAnsi="Times New Roman" w:cs="Times New Roman"/>
          <w:b/>
          <w:i/>
          <w:sz w:val="24"/>
          <w:szCs w:val="24"/>
          <w:highlight w:val="white"/>
        </w:rPr>
        <w:t xml:space="preserve">не перевищує чотири дні </w:t>
      </w:r>
      <w:r w:rsidRPr="00D3386A">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6E1A9A8" w14:textId="77777777" w:rsidR="0056118F" w:rsidRPr="00D3386A" w:rsidRDefault="0056118F" w:rsidP="00D3386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A366E59" w14:textId="77777777" w:rsidR="0056118F" w:rsidRPr="00D3386A" w:rsidRDefault="0056118F" w:rsidP="00D3386A">
      <w:pPr>
        <w:spacing w:after="0" w:line="240" w:lineRule="auto"/>
        <w:rPr>
          <w:rFonts w:ascii="Times New Roman" w:eastAsia="Times New Roman" w:hAnsi="Times New Roman" w:cs="Times New Roman"/>
          <w:b/>
          <w:sz w:val="24"/>
          <w:szCs w:val="24"/>
          <w:highlight w:val="white"/>
        </w:rPr>
      </w:pPr>
    </w:p>
    <w:p w14:paraId="6533F76A" w14:textId="77777777" w:rsidR="0056118F" w:rsidRPr="00D3386A" w:rsidRDefault="0056118F" w:rsidP="00D3386A">
      <w:pPr>
        <w:spacing w:after="0" w:line="240" w:lineRule="auto"/>
        <w:rPr>
          <w:rFonts w:ascii="Times New Roman" w:eastAsia="Times New Roman" w:hAnsi="Times New Roman" w:cs="Times New Roman"/>
          <w:b/>
          <w:color w:val="000000"/>
          <w:sz w:val="24"/>
          <w:szCs w:val="24"/>
          <w:highlight w:val="white"/>
        </w:rPr>
      </w:pPr>
      <w:r w:rsidRPr="00D3386A">
        <w:rPr>
          <w:rFonts w:ascii="Times New Roman" w:eastAsia="Times New Roman" w:hAnsi="Times New Roman" w:cs="Times New Roman"/>
          <w:color w:val="000000"/>
          <w:sz w:val="24"/>
          <w:szCs w:val="24"/>
          <w:highlight w:val="white"/>
        </w:rPr>
        <w:t> </w:t>
      </w:r>
      <w:r w:rsidRPr="00D3386A">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6118F" w:rsidRPr="00D3386A" w14:paraId="4F362229" w14:textId="77777777" w:rsidTr="0056118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A7885C" w14:textId="77777777" w:rsidR="0056118F" w:rsidRPr="00D3386A" w:rsidRDefault="0056118F" w:rsidP="00D3386A">
            <w:pPr>
              <w:spacing w:after="0" w:line="240" w:lineRule="auto"/>
              <w:ind w:left="100"/>
              <w:jc w:val="center"/>
              <w:rPr>
                <w:rFonts w:ascii="Times New Roman" w:eastAsia="Times New Roman" w:hAnsi="Times New Roman" w:cs="Times New Roman"/>
                <w:sz w:val="24"/>
                <w:szCs w:val="24"/>
                <w:highlight w:val="white"/>
              </w:rPr>
            </w:pPr>
            <w:r w:rsidRPr="00D3386A">
              <w:rPr>
                <w:rFonts w:ascii="Times New Roman" w:eastAsia="Times New Roman" w:hAnsi="Times New Roman" w:cs="Times New Roman"/>
                <w:b/>
                <w:color w:val="000000"/>
                <w:sz w:val="24"/>
                <w:szCs w:val="24"/>
                <w:highlight w:val="white"/>
              </w:rPr>
              <w:t>№</w:t>
            </w:r>
          </w:p>
          <w:p w14:paraId="5726E5A5" w14:textId="77777777" w:rsidR="0056118F" w:rsidRPr="00D3386A" w:rsidRDefault="0056118F" w:rsidP="00D3386A">
            <w:pPr>
              <w:spacing w:after="0" w:line="240" w:lineRule="auto"/>
              <w:ind w:left="100"/>
              <w:jc w:val="center"/>
              <w:rPr>
                <w:rFonts w:ascii="Times New Roman" w:eastAsia="Times New Roman" w:hAnsi="Times New Roman" w:cs="Times New Roman"/>
                <w:sz w:val="24"/>
                <w:szCs w:val="24"/>
                <w:highlight w:val="white"/>
              </w:rPr>
            </w:pPr>
            <w:r w:rsidRPr="00D3386A">
              <w:rPr>
                <w:rFonts w:ascii="Times New Roman" w:eastAsia="Times New Roman" w:hAnsi="Times New Roman" w:cs="Times New Roman"/>
                <w:b/>
                <w:sz w:val="24"/>
                <w:szCs w:val="24"/>
                <w:highlight w:val="white"/>
              </w:rPr>
              <w:t>з</w:t>
            </w:r>
            <w:r w:rsidRPr="00D3386A">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4DBF0" w14:textId="54034DE5" w:rsidR="0056118F" w:rsidRPr="00D3386A" w:rsidRDefault="0056118F" w:rsidP="00D3386A">
            <w:pPr>
              <w:spacing w:after="0" w:line="240" w:lineRule="auto"/>
              <w:ind w:left="100"/>
              <w:jc w:val="center"/>
              <w:rPr>
                <w:rFonts w:ascii="Times New Roman" w:eastAsia="Times New Roman" w:hAnsi="Times New Roman" w:cs="Times New Roman"/>
                <w:b/>
                <w:sz w:val="24"/>
                <w:szCs w:val="24"/>
                <w:highlight w:val="white"/>
              </w:rPr>
            </w:pPr>
            <w:r w:rsidRPr="00D3386A">
              <w:rPr>
                <w:rFonts w:ascii="Times New Roman" w:eastAsia="Times New Roman" w:hAnsi="Times New Roman" w:cs="Times New Roman"/>
                <w:b/>
                <w:sz w:val="24"/>
                <w:szCs w:val="24"/>
                <w:highlight w:val="white"/>
              </w:rPr>
              <w:t>Вимоги згідно п</w:t>
            </w:r>
            <w:r w:rsidR="00613704">
              <w:rPr>
                <w:rFonts w:ascii="Times New Roman" w:eastAsia="Times New Roman" w:hAnsi="Times New Roman" w:cs="Times New Roman"/>
                <w:b/>
                <w:sz w:val="24"/>
                <w:szCs w:val="24"/>
                <w:highlight w:val="white"/>
              </w:rPr>
              <w:t>ункту 47</w:t>
            </w:r>
            <w:r w:rsidRPr="00D3386A">
              <w:rPr>
                <w:rFonts w:ascii="Times New Roman" w:eastAsia="Times New Roman" w:hAnsi="Times New Roman" w:cs="Times New Roman"/>
                <w:b/>
                <w:sz w:val="24"/>
                <w:szCs w:val="24"/>
                <w:highlight w:val="white"/>
              </w:rPr>
              <w:t xml:space="preserve"> Особливостей</w:t>
            </w:r>
          </w:p>
          <w:p w14:paraId="0EB6365F" w14:textId="77777777" w:rsidR="0056118F" w:rsidRPr="00D3386A" w:rsidRDefault="0056118F" w:rsidP="00D3386A">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0861E" w14:textId="77777777" w:rsidR="0056118F" w:rsidRPr="00D3386A" w:rsidRDefault="0056118F" w:rsidP="00D3386A">
            <w:pPr>
              <w:spacing w:after="0" w:line="240" w:lineRule="auto"/>
              <w:ind w:left="100"/>
              <w:jc w:val="center"/>
              <w:rPr>
                <w:rFonts w:ascii="Times New Roman" w:eastAsia="Times New Roman" w:hAnsi="Times New Roman" w:cs="Times New Roman"/>
                <w:b/>
                <w:sz w:val="24"/>
                <w:szCs w:val="24"/>
                <w:highlight w:val="white"/>
              </w:rPr>
            </w:pPr>
            <w:r w:rsidRPr="00D3386A">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B12FCC">
              <w:rPr>
                <w:rFonts w:ascii="Times New Roman" w:eastAsia="Times New Roman" w:hAnsi="Times New Roman" w:cs="Times New Roman"/>
                <w:b/>
                <w:color w:val="000000" w:themeColor="text1"/>
                <w:sz w:val="24"/>
                <w:szCs w:val="24"/>
                <w:highlight w:val="white"/>
              </w:rPr>
              <w:t>47</w:t>
            </w:r>
            <w:r w:rsidRPr="00D3386A">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56118F" w:rsidRPr="00D3386A" w14:paraId="799D7D1A" w14:textId="77777777" w:rsidTr="006870D8">
        <w:trPr>
          <w:trHeight w:val="116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96312" w14:textId="77777777" w:rsidR="0056118F" w:rsidRPr="00D3386A" w:rsidRDefault="0056118F" w:rsidP="00D3386A">
            <w:pPr>
              <w:spacing w:after="0" w:line="240" w:lineRule="auto"/>
              <w:ind w:left="100"/>
              <w:jc w:val="center"/>
              <w:rPr>
                <w:rFonts w:ascii="Times New Roman" w:eastAsia="Times New Roman" w:hAnsi="Times New Roman" w:cs="Times New Roman"/>
                <w:sz w:val="24"/>
                <w:szCs w:val="24"/>
                <w:highlight w:val="white"/>
              </w:rPr>
            </w:pPr>
            <w:r w:rsidRPr="00D3386A">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EAA41F" w14:textId="77777777" w:rsidR="0056118F" w:rsidRPr="00D3386A" w:rsidRDefault="0056118F" w:rsidP="00D338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A71966" w14:textId="77777777" w:rsidR="0056118F" w:rsidRPr="00D3386A" w:rsidRDefault="0056118F" w:rsidP="00D3386A">
            <w:pPr>
              <w:spacing w:after="0" w:line="240" w:lineRule="auto"/>
              <w:jc w:val="both"/>
              <w:rPr>
                <w:rFonts w:ascii="Times New Roman" w:eastAsia="Times New Roman" w:hAnsi="Times New Roman" w:cs="Times New Roman"/>
                <w:b/>
                <w:sz w:val="24"/>
                <w:szCs w:val="24"/>
                <w:highlight w:val="white"/>
              </w:rPr>
            </w:pPr>
            <w:r w:rsidRPr="00D3386A">
              <w:rPr>
                <w:rFonts w:ascii="Times New Roman" w:eastAsia="Times New Roman" w:hAnsi="Times New Roman" w:cs="Times New Roman"/>
                <w:b/>
                <w:sz w:val="24"/>
                <w:szCs w:val="24"/>
                <w:highlight w:val="white"/>
              </w:rPr>
              <w:t xml:space="preserve">(підпункт 3 пункт </w:t>
            </w:r>
            <w:r w:rsidRPr="00D3386A">
              <w:rPr>
                <w:rFonts w:ascii="Times New Roman" w:eastAsia="Times New Roman" w:hAnsi="Times New Roman" w:cs="Times New Roman"/>
                <w:b/>
                <w:color w:val="000000" w:themeColor="text1"/>
                <w:sz w:val="24"/>
                <w:szCs w:val="24"/>
                <w:highlight w:val="white"/>
              </w:rPr>
              <w:t>47</w:t>
            </w:r>
            <w:r w:rsidRPr="00D3386A">
              <w:rPr>
                <w:rFonts w:ascii="Times New Roman" w:eastAsia="Times New Roman" w:hAnsi="Times New Roman" w:cs="Times New Roman"/>
                <w:b/>
                <w:sz w:val="24"/>
                <w:szCs w:val="24"/>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61340" w14:textId="77777777" w:rsidR="0056118F" w:rsidRPr="00D3386A" w:rsidRDefault="0056118F" w:rsidP="00D3386A">
            <w:pPr>
              <w:spacing w:after="0" w:line="240" w:lineRule="auto"/>
              <w:ind w:right="140"/>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3386A">
              <w:rPr>
                <w:rFonts w:ascii="Times New Roman" w:eastAsia="Times New Roman" w:hAnsi="Times New Roman" w:cs="Times New Roman"/>
                <w:sz w:val="24"/>
                <w:szCs w:val="24"/>
                <w:highlight w:val="white"/>
              </w:rPr>
              <w:t>керівника</w:t>
            </w:r>
            <w:r w:rsidRPr="00D3386A">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3386A">
              <w:rPr>
                <w:rFonts w:ascii="Times New Roman" w:eastAsia="Times New Roman" w:hAnsi="Times New Roman" w:cs="Times New Roman"/>
                <w:b/>
                <w:sz w:val="24"/>
                <w:szCs w:val="24"/>
                <w:highlight w:val="white"/>
              </w:rPr>
              <w:t>вебресурсі</w:t>
            </w:r>
            <w:proofErr w:type="spellEnd"/>
            <w:r w:rsidRPr="00D3386A">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6118F" w:rsidRPr="00D3386A" w14:paraId="38423371" w14:textId="77777777" w:rsidTr="0056118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53C38" w14:textId="77777777" w:rsidR="0056118F" w:rsidRPr="00D3386A" w:rsidRDefault="0056118F" w:rsidP="00D3386A">
            <w:pPr>
              <w:spacing w:after="0" w:line="240" w:lineRule="auto"/>
              <w:ind w:left="100"/>
              <w:jc w:val="center"/>
              <w:rPr>
                <w:rFonts w:ascii="Times New Roman" w:eastAsia="Times New Roman" w:hAnsi="Times New Roman" w:cs="Times New Roman"/>
                <w:sz w:val="24"/>
                <w:szCs w:val="24"/>
                <w:highlight w:val="white"/>
              </w:rPr>
            </w:pPr>
            <w:r w:rsidRPr="00D3386A">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3E7DD" w14:textId="77777777" w:rsidR="0056118F" w:rsidRPr="00D3386A" w:rsidRDefault="0056118F" w:rsidP="00D338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D92F9FB" w14:textId="77777777" w:rsidR="0056118F" w:rsidRPr="00D3386A" w:rsidRDefault="0056118F" w:rsidP="00D3386A">
            <w:pPr>
              <w:spacing w:after="0" w:line="240" w:lineRule="auto"/>
              <w:ind w:right="140"/>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sz w:val="24"/>
                <w:szCs w:val="24"/>
                <w:highlight w:val="white"/>
              </w:rPr>
              <w:t>(підпункт 6 пункт</w:t>
            </w:r>
            <w:r w:rsidRPr="00D3386A">
              <w:rPr>
                <w:rFonts w:ascii="Times New Roman" w:eastAsia="Times New Roman" w:hAnsi="Times New Roman" w:cs="Times New Roman"/>
                <w:b/>
                <w:color w:val="00B050"/>
                <w:sz w:val="24"/>
                <w:szCs w:val="24"/>
                <w:highlight w:val="white"/>
              </w:rPr>
              <w:t xml:space="preserve"> </w:t>
            </w:r>
            <w:r w:rsidRPr="00D3386A">
              <w:rPr>
                <w:rFonts w:ascii="Times New Roman" w:eastAsia="Times New Roman" w:hAnsi="Times New Roman" w:cs="Times New Roman"/>
                <w:b/>
                <w:color w:val="000000" w:themeColor="text1"/>
                <w:sz w:val="24"/>
                <w:szCs w:val="24"/>
                <w:highlight w:val="white"/>
              </w:rPr>
              <w:t>47</w:t>
            </w:r>
            <w:r w:rsidRPr="00D3386A">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A8CCCDB" w14:textId="77777777" w:rsidR="0056118F" w:rsidRPr="00D3386A" w:rsidRDefault="0056118F" w:rsidP="00D3386A">
            <w:pPr>
              <w:spacing w:after="0" w:line="240" w:lineRule="auto"/>
              <w:jc w:val="both"/>
              <w:rPr>
                <w:rFonts w:ascii="Times New Roman" w:eastAsia="Times New Roman" w:hAnsi="Times New Roman" w:cs="Times New Roman"/>
                <w:b/>
                <w:sz w:val="24"/>
                <w:szCs w:val="24"/>
                <w:highlight w:val="white"/>
              </w:rPr>
            </w:pPr>
            <w:r w:rsidRPr="00D3386A">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3386A">
              <w:rPr>
                <w:rFonts w:ascii="Times New Roman" w:eastAsia="Times New Roman" w:hAnsi="Times New Roman" w:cs="Times New Roman"/>
                <w:sz w:val="24"/>
                <w:szCs w:val="24"/>
                <w:highlight w:val="white"/>
              </w:rPr>
              <w:t>керівника</w:t>
            </w:r>
            <w:r w:rsidRPr="00D3386A">
              <w:rPr>
                <w:rFonts w:ascii="Times New Roman" w:eastAsia="Times New Roman" w:hAnsi="Times New Roman" w:cs="Times New Roman"/>
                <w:b/>
                <w:sz w:val="24"/>
                <w:szCs w:val="24"/>
                <w:highlight w:val="white"/>
              </w:rPr>
              <w:t xml:space="preserve"> учасника процедури закупівлі. </w:t>
            </w:r>
          </w:p>
          <w:p w14:paraId="769BA9A6" w14:textId="77777777" w:rsidR="0056118F" w:rsidRPr="00D3386A" w:rsidRDefault="0056118F" w:rsidP="00D3386A">
            <w:pPr>
              <w:spacing w:after="0" w:line="240" w:lineRule="auto"/>
              <w:jc w:val="both"/>
              <w:rPr>
                <w:rFonts w:ascii="Times New Roman" w:eastAsia="Times New Roman" w:hAnsi="Times New Roman" w:cs="Times New Roman"/>
                <w:b/>
                <w:sz w:val="24"/>
                <w:szCs w:val="24"/>
                <w:highlight w:val="white"/>
              </w:rPr>
            </w:pPr>
          </w:p>
          <w:p w14:paraId="4CC83912" w14:textId="193ACF46" w:rsidR="0056118F" w:rsidRPr="00D3386A" w:rsidRDefault="0056118F" w:rsidP="00D3386A">
            <w:pPr>
              <w:spacing w:after="0" w:line="240" w:lineRule="auto"/>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b/>
                <w:sz w:val="24"/>
                <w:szCs w:val="24"/>
                <w:highlight w:val="white"/>
              </w:rPr>
              <w:t>Докуме</w:t>
            </w:r>
            <w:r w:rsidR="00613704">
              <w:rPr>
                <w:rFonts w:ascii="Times New Roman" w:eastAsia="Times New Roman" w:hAnsi="Times New Roman" w:cs="Times New Roman"/>
                <w:b/>
                <w:sz w:val="24"/>
                <w:szCs w:val="24"/>
                <w:highlight w:val="white"/>
              </w:rPr>
              <w:t xml:space="preserve">нт повинен бути не більше </w:t>
            </w:r>
            <w:proofErr w:type="spellStart"/>
            <w:r w:rsidR="00613704">
              <w:rPr>
                <w:rFonts w:ascii="Times New Roman" w:eastAsia="Times New Roman" w:hAnsi="Times New Roman" w:cs="Times New Roman"/>
                <w:b/>
                <w:sz w:val="24"/>
                <w:szCs w:val="24"/>
                <w:highlight w:val="white"/>
              </w:rPr>
              <w:t>шестидеся</w:t>
            </w:r>
            <w:r w:rsidRPr="00D3386A">
              <w:rPr>
                <w:rFonts w:ascii="Times New Roman" w:eastAsia="Times New Roman" w:hAnsi="Times New Roman" w:cs="Times New Roman"/>
                <w:b/>
                <w:sz w:val="24"/>
                <w:szCs w:val="24"/>
                <w:highlight w:val="white"/>
              </w:rPr>
              <w:t>тиденної</w:t>
            </w:r>
            <w:proofErr w:type="spellEnd"/>
            <w:r w:rsidRPr="00D3386A">
              <w:rPr>
                <w:rFonts w:ascii="Times New Roman" w:eastAsia="Times New Roman" w:hAnsi="Times New Roman" w:cs="Times New Roman"/>
                <w:b/>
                <w:sz w:val="24"/>
                <w:szCs w:val="24"/>
                <w:highlight w:val="white"/>
              </w:rPr>
              <w:t xml:space="preserve"> давнини від дати подання документа.</w:t>
            </w:r>
            <w:r w:rsidRPr="00D3386A">
              <w:rPr>
                <w:rFonts w:ascii="Times New Roman" w:eastAsia="Times New Roman" w:hAnsi="Times New Roman" w:cs="Times New Roman"/>
                <w:sz w:val="24"/>
                <w:szCs w:val="24"/>
                <w:highlight w:val="white"/>
              </w:rPr>
              <w:t> </w:t>
            </w:r>
          </w:p>
        </w:tc>
      </w:tr>
      <w:tr w:rsidR="0056118F" w:rsidRPr="00D3386A" w14:paraId="115CDAF4" w14:textId="77777777" w:rsidTr="0056118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C4FF7" w14:textId="77777777" w:rsidR="0056118F" w:rsidRPr="00D3386A" w:rsidRDefault="0056118F" w:rsidP="00D3386A">
            <w:pPr>
              <w:spacing w:after="0" w:line="240" w:lineRule="auto"/>
              <w:ind w:left="100"/>
              <w:jc w:val="center"/>
              <w:rPr>
                <w:rFonts w:ascii="Times New Roman" w:eastAsia="Times New Roman" w:hAnsi="Times New Roman" w:cs="Times New Roman"/>
                <w:sz w:val="24"/>
                <w:szCs w:val="24"/>
                <w:highlight w:val="white"/>
              </w:rPr>
            </w:pPr>
            <w:r w:rsidRPr="00D3386A">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48F5E" w14:textId="77777777" w:rsidR="0056118F" w:rsidRPr="00D3386A" w:rsidRDefault="0056118F" w:rsidP="00D338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0D04C8" w14:textId="77777777" w:rsidR="0056118F" w:rsidRPr="00D3386A" w:rsidRDefault="0056118F" w:rsidP="00D3386A">
            <w:pPr>
              <w:spacing w:after="0" w:line="240" w:lineRule="auto"/>
              <w:jc w:val="both"/>
              <w:rPr>
                <w:rFonts w:ascii="Times New Roman" w:eastAsia="Times New Roman" w:hAnsi="Times New Roman" w:cs="Times New Roman"/>
                <w:b/>
                <w:sz w:val="24"/>
                <w:szCs w:val="24"/>
                <w:highlight w:val="white"/>
              </w:rPr>
            </w:pPr>
            <w:r w:rsidRPr="00D3386A">
              <w:rPr>
                <w:rFonts w:ascii="Times New Roman" w:eastAsia="Times New Roman" w:hAnsi="Times New Roman" w:cs="Times New Roman"/>
                <w:b/>
                <w:sz w:val="24"/>
                <w:szCs w:val="24"/>
                <w:highlight w:val="white"/>
              </w:rPr>
              <w:t>(підпункт 12 пункт</w:t>
            </w:r>
            <w:r w:rsidRPr="00D3386A">
              <w:rPr>
                <w:rFonts w:ascii="Times New Roman" w:eastAsia="Times New Roman" w:hAnsi="Times New Roman" w:cs="Times New Roman"/>
                <w:b/>
                <w:color w:val="00B050"/>
                <w:sz w:val="24"/>
                <w:szCs w:val="24"/>
                <w:highlight w:val="white"/>
              </w:rPr>
              <w:t xml:space="preserve"> </w:t>
            </w:r>
            <w:r w:rsidRPr="00D3386A">
              <w:rPr>
                <w:rFonts w:ascii="Times New Roman" w:eastAsia="Times New Roman" w:hAnsi="Times New Roman" w:cs="Times New Roman"/>
                <w:b/>
                <w:color w:val="000000" w:themeColor="text1"/>
                <w:sz w:val="24"/>
                <w:szCs w:val="24"/>
                <w:highlight w:val="white"/>
              </w:rPr>
              <w:t>47</w:t>
            </w:r>
            <w:r w:rsidRPr="00D3386A">
              <w:rPr>
                <w:rFonts w:ascii="Times New Roman" w:eastAsia="Times New Roman" w:hAnsi="Times New Roman" w:cs="Times New Roman"/>
                <w:b/>
                <w:sz w:val="24"/>
                <w:szCs w:val="24"/>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A7D3B68" w14:textId="77777777" w:rsidR="0056118F" w:rsidRPr="00D3386A" w:rsidRDefault="0056118F" w:rsidP="00D3386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56118F" w:rsidRPr="00D3386A" w14:paraId="775203C9" w14:textId="77777777" w:rsidTr="00C5117A">
        <w:trPr>
          <w:trHeight w:val="41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4871C6" w14:textId="77777777" w:rsidR="0056118F" w:rsidRPr="00D3386A" w:rsidRDefault="0056118F" w:rsidP="00D3386A">
            <w:pPr>
              <w:spacing w:after="0" w:line="240" w:lineRule="auto"/>
              <w:ind w:left="100"/>
              <w:jc w:val="center"/>
              <w:rPr>
                <w:rFonts w:ascii="Times New Roman" w:eastAsia="Times New Roman" w:hAnsi="Times New Roman" w:cs="Times New Roman"/>
                <w:b/>
                <w:sz w:val="24"/>
                <w:szCs w:val="24"/>
                <w:highlight w:val="white"/>
              </w:rPr>
            </w:pPr>
            <w:r w:rsidRPr="00D3386A">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417613" w14:textId="77777777" w:rsidR="0056118F" w:rsidRPr="00D3386A" w:rsidRDefault="0056118F" w:rsidP="00D3386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A5B72C6" w14:textId="77777777" w:rsidR="0056118F" w:rsidRPr="00D3386A" w:rsidRDefault="0056118F" w:rsidP="00D3386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D3386A">
              <w:rPr>
                <w:rFonts w:ascii="Times New Roman" w:eastAsia="Times New Roman" w:hAnsi="Times New Roman" w:cs="Times New Roman"/>
                <w:b/>
                <w:sz w:val="24"/>
                <w:szCs w:val="24"/>
                <w:highlight w:val="white"/>
              </w:rPr>
              <w:t xml:space="preserve">(абзац 14 пункт </w:t>
            </w:r>
            <w:r w:rsidRPr="00D3386A">
              <w:rPr>
                <w:rFonts w:ascii="Times New Roman" w:eastAsia="Times New Roman" w:hAnsi="Times New Roman" w:cs="Times New Roman"/>
                <w:b/>
                <w:color w:val="000000" w:themeColor="text1"/>
                <w:sz w:val="24"/>
                <w:szCs w:val="24"/>
                <w:highlight w:val="white"/>
              </w:rPr>
              <w:t>47</w:t>
            </w:r>
            <w:r w:rsidRPr="00D3386A">
              <w:rPr>
                <w:rFonts w:ascii="Times New Roman" w:eastAsia="Times New Roman" w:hAnsi="Times New Roman" w:cs="Times New Roman"/>
                <w:b/>
                <w:sz w:val="24"/>
                <w:szCs w:val="24"/>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ECE6C" w14:textId="77777777" w:rsidR="0056118F" w:rsidRPr="00D3386A" w:rsidRDefault="0056118F" w:rsidP="00D3386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b/>
                <w:sz w:val="24"/>
                <w:szCs w:val="24"/>
                <w:highlight w:val="white"/>
              </w:rPr>
              <w:t>Довідка в довільній формі</w:t>
            </w:r>
            <w:r w:rsidRPr="00D3386A">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0682E48" w14:textId="77777777" w:rsidR="0056118F" w:rsidRPr="00D3386A" w:rsidRDefault="0056118F" w:rsidP="00D3386A">
      <w:pPr>
        <w:spacing w:after="0" w:line="240" w:lineRule="auto"/>
        <w:rPr>
          <w:rFonts w:ascii="Times New Roman" w:eastAsia="Times New Roman" w:hAnsi="Times New Roman" w:cs="Times New Roman"/>
          <w:b/>
          <w:color w:val="000000"/>
          <w:sz w:val="24"/>
          <w:szCs w:val="24"/>
        </w:rPr>
      </w:pPr>
    </w:p>
    <w:p w14:paraId="57C44829" w14:textId="77777777" w:rsidR="0056118F" w:rsidRPr="00D3386A" w:rsidRDefault="0056118F" w:rsidP="00D3386A">
      <w:pPr>
        <w:spacing w:after="0" w:line="240" w:lineRule="auto"/>
        <w:jc w:val="center"/>
        <w:rPr>
          <w:rFonts w:ascii="Times New Roman" w:eastAsia="Times New Roman" w:hAnsi="Times New Roman" w:cs="Times New Roman"/>
          <w:sz w:val="24"/>
          <w:szCs w:val="24"/>
        </w:rPr>
      </w:pPr>
      <w:r w:rsidRPr="00D3386A">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D3386A">
        <w:rPr>
          <w:rFonts w:ascii="Times New Roman" w:eastAsia="Times New Roman" w:hAnsi="Times New Roman" w:cs="Times New Roman"/>
          <w:b/>
          <w:sz w:val="24"/>
          <w:szCs w:val="24"/>
        </w:rPr>
        <w:t xml:space="preserve"> — </w:t>
      </w:r>
      <w:r w:rsidRPr="00D3386A">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6118F" w:rsidRPr="00D3386A" w14:paraId="4F4F5D63" w14:textId="77777777" w:rsidTr="0056118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13C17" w14:textId="77777777" w:rsidR="0056118F" w:rsidRPr="00D3386A" w:rsidRDefault="0056118F" w:rsidP="00D3386A">
            <w:pPr>
              <w:spacing w:after="0" w:line="240" w:lineRule="auto"/>
              <w:ind w:left="100"/>
              <w:jc w:val="center"/>
              <w:rPr>
                <w:rFonts w:ascii="Times New Roman" w:eastAsia="Times New Roman" w:hAnsi="Times New Roman" w:cs="Times New Roman"/>
                <w:sz w:val="24"/>
                <w:szCs w:val="24"/>
              </w:rPr>
            </w:pPr>
            <w:r w:rsidRPr="00D3386A">
              <w:rPr>
                <w:rFonts w:ascii="Times New Roman" w:eastAsia="Times New Roman" w:hAnsi="Times New Roman" w:cs="Times New Roman"/>
                <w:b/>
                <w:color w:val="000000"/>
                <w:sz w:val="24"/>
                <w:szCs w:val="24"/>
              </w:rPr>
              <w:t>№</w:t>
            </w:r>
          </w:p>
          <w:p w14:paraId="503B071C" w14:textId="77777777" w:rsidR="0056118F" w:rsidRPr="00D3386A" w:rsidRDefault="0056118F" w:rsidP="00D3386A">
            <w:pPr>
              <w:spacing w:after="0" w:line="240" w:lineRule="auto"/>
              <w:ind w:left="100"/>
              <w:jc w:val="center"/>
              <w:rPr>
                <w:rFonts w:ascii="Times New Roman" w:eastAsia="Times New Roman" w:hAnsi="Times New Roman" w:cs="Times New Roman"/>
                <w:sz w:val="24"/>
                <w:szCs w:val="24"/>
              </w:rPr>
            </w:pPr>
            <w:r w:rsidRPr="00D3386A">
              <w:rPr>
                <w:rFonts w:ascii="Times New Roman" w:eastAsia="Times New Roman" w:hAnsi="Times New Roman" w:cs="Times New Roman"/>
                <w:b/>
                <w:sz w:val="24"/>
                <w:szCs w:val="24"/>
              </w:rPr>
              <w:t>з</w:t>
            </w:r>
            <w:r w:rsidRPr="00D3386A">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8CA554" w14:textId="77777777" w:rsidR="0056118F" w:rsidRPr="00613704" w:rsidRDefault="0056118F" w:rsidP="00D3386A">
            <w:pPr>
              <w:spacing w:after="0" w:line="240" w:lineRule="auto"/>
              <w:ind w:left="100"/>
              <w:jc w:val="center"/>
              <w:rPr>
                <w:rFonts w:ascii="Times New Roman" w:eastAsia="Times New Roman" w:hAnsi="Times New Roman" w:cs="Times New Roman"/>
                <w:b/>
                <w:sz w:val="24"/>
                <w:szCs w:val="24"/>
                <w:highlight w:val="white"/>
              </w:rPr>
            </w:pPr>
            <w:r w:rsidRPr="00613704">
              <w:rPr>
                <w:rFonts w:ascii="Times New Roman" w:eastAsia="Times New Roman" w:hAnsi="Times New Roman" w:cs="Times New Roman"/>
                <w:b/>
                <w:sz w:val="24"/>
                <w:szCs w:val="24"/>
                <w:highlight w:val="white"/>
              </w:rPr>
              <w:t>Вимоги згідно пункту 47 Особливостей</w:t>
            </w:r>
          </w:p>
          <w:p w14:paraId="45AF270F" w14:textId="77777777" w:rsidR="0056118F" w:rsidRPr="00613704" w:rsidRDefault="0056118F" w:rsidP="00D3386A">
            <w:pPr>
              <w:spacing w:after="0" w:line="240" w:lineRule="auto"/>
              <w:ind w:left="100"/>
              <w:jc w:val="center"/>
              <w:rPr>
                <w:rFonts w:ascii="Times New Roman" w:eastAsia="Times New Roman" w:hAnsi="Times New Roman" w:cs="Times New Roman"/>
                <w:b/>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A5658" w14:textId="77777777" w:rsidR="0056118F" w:rsidRPr="00613704" w:rsidRDefault="0056118F" w:rsidP="00D3386A">
            <w:pPr>
              <w:spacing w:after="0" w:line="240" w:lineRule="auto"/>
              <w:ind w:left="100"/>
              <w:jc w:val="center"/>
              <w:rPr>
                <w:rFonts w:ascii="Times New Roman" w:eastAsia="Times New Roman" w:hAnsi="Times New Roman" w:cs="Times New Roman"/>
                <w:b/>
                <w:sz w:val="24"/>
                <w:szCs w:val="24"/>
              </w:rPr>
            </w:pPr>
            <w:r w:rsidRPr="00613704">
              <w:rPr>
                <w:rFonts w:ascii="Times New Roman" w:eastAsia="Times New Roman" w:hAnsi="Times New Roman" w:cs="Times New Roman"/>
                <w:b/>
                <w:sz w:val="24"/>
                <w:szCs w:val="24"/>
              </w:rPr>
              <w:t xml:space="preserve">Переможець </w:t>
            </w:r>
            <w:r w:rsidRPr="00613704">
              <w:rPr>
                <w:rFonts w:ascii="Times New Roman" w:eastAsia="Times New Roman" w:hAnsi="Times New Roman" w:cs="Times New Roman"/>
                <w:b/>
                <w:sz w:val="24"/>
                <w:szCs w:val="24"/>
                <w:highlight w:val="white"/>
              </w:rPr>
              <w:t xml:space="preserve">торгів на виконання вимоги згідно пункту </w:t>
            </w:r>
            <w:r w:rsidRPr="00613704">
              <w:rPr>
                <w:rFonts w:ascii="Times New Roman" w:eastAsia="Times New Roman" w:hAnsi="Times New Roman" w:cs="Times New Roman"/>
                <w:b/>
                <w:color w:val="000000" w:themeColor="text1"/>
                <w:sz w:val="24"/>
                <w:szCs w:val="24"/>
                <w:highlight w:val="white"/>
              </w:rPr>
              <w:t>47</w:t>
            </w:r>
            <w:r w:rsidRPr="00613704">
              <w:rPr>
                <w:rFonts w:ascii="Times New Roman" w:eastAsia="Times New Roman" w:hAnsi="Times New Roman" w:cs="Times New Roman"/>
                <w:b/>
                <w:sz w:val="24"/>
                <w:szCs w:val="24"/>
                <w:highlight w:val="white"/>
              </w:rPr>
              <w:t xml:space="preserve"> Особ</w:t>
            </w:r>
            <w:r w:rsidRPr="00613704">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56118F" w:rsidRPr="00D3386A" w14:paraId="59DB9010" w14:textId="77777777" w:rsidTr="0056118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BE7CB4" w14:textId="77777777" w:rsidR="0056118F" w:rsidRPr="00D3386A" w:rsidRDefault="0056118F" w:rsidP="00D3386A">
            <w:pPr>
              <w:spacing w:after="0" w:line="240" w:lineRule="auto"/>
              <w:ind w:left="100"/>
              <w:jc w:val="center"/>
              <w:rPr>
                <w:rFonts w:ascii="Times New Roman" w:eastAsia="Times New Roman" w:hAnsi="Times New Roman" w:cs="Times New Roman"/>
                <w:sz w:val="24"/>
                <w:szCs w:val="24"/>
              </w:rPr>
            </w:pPr>
            <w:r w:rsidRPr="00D3386A">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C2C1C8" w14:textId="77777777" w:rsidR="0056118F" w:rsidRPr="00D3386A" w:rsidRDefault="0056118F" w:rsidP="00D338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A90FEEE" w14:textId="77777777" w:rsidR="0056118F" w:rsidRPr="00D3386A" w:rsidRDefault="0056118F" w:rsidP="00D3386A">
            <w:pPr>
              <w:spacing w:after="0" w:line="240" w:lineRule="auto"/>
              <w:jc w:val="both"/>
              <w:rPr>
                <w:rFonts w:ascii="Times New Roman" w:eastAsia="Times New Roman" w:hAnsi="Times New Roman" w:cs="Times New Roman"/>
                <w:b/>
                <w:sz w:val="24"/>
                <w:szCs w:val="24"/>
                <w:highlight w:val="white"/>
              </w:rPr>
            </w:pPr>
            <w:r w:rsidRPr="00D3386A">
              <w:rPr>
                <w:rFonts w:ascii="Times New Roman" w:eastAsia="Times New Roman" w:hAnsi="Times New Roman" w:cs="Times New Roman"/>
                <w:b/>
                <w:sz w:val="24"/>
                <w:szCs w:val="24"/>
                <w:highlight w:val="white"/>
              </w:rPr>
              <w:t xml:space="preserve">(підпункт 3 пункт </w:t>
            </w:r>
            <w:r w:rsidRPr="00D3386A">
              <w:rPr>
                <w:rFonts w:ascii="Times New Roman" w:eastAsia="Times New Roman" w:hAnsi="Times New Roman" w:cs="Times New Roman"/>
                <w:b/>
                <w:color w:val="000000" w:themeColor="text1"/>
                <w:sz w:val="24"/>
                <w:szCs w:val="24"/>
                <w:highlight w:val="white"/>
              </w:rPr>
              <w:t>47</w:t>
            </w:r>
            <w:r w:rsidRPr="00D3386A">
              <w:rPr>
                <w:rFonts w:ascii="Times New Roman" w:eastAsia="Times New Roman" w:hAnsi="Times New Roman" w:cs="Times New Roman"/>
                <w:b/>
                <w:sz w:val="24"/>
                <w:szCs w:val="24"/>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0D22C" w14:textId="77777777" w:rsidR="0056118F" w:rsidRPr="00D3386A" w:rsidRDefault="0056118F" w:rsidP="00D3386A">
            <w:pPr>
              <w:spacing w:after="0" w:line="240" w:lineRule="auto"/>
              <w:ind w:right="140"/>
              <w:jc w:val="both"/>
              <w:rPr>
                <w:rFonts w:ascii="Times New Roman" w:eastAsia="Times New Roman" w:hAnsi="Times New Roman" w:cs="Times New Roman"/>
                <w:sz w:val="24"/>
                <w:szCs w:val="24"/>
              </w:rPr>
            </w:pPr>
            <w:r w:rsidRPr="00D3386A">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3386A">
              <w:rPr>
                <w:rFonts w:ascii="Times New Roman" w:eastAsia="Times New Roman" w:hAnsi="Times New Roman" w:cs="Times New Roman"/>
                <w:b/>
                <w:sz w:val="24"/>
                <w:szCs w:val="24"/>
              </w:rPr>
              <w:t>вебресурсі</w:t>
            </w:r>
            <w:proofErr w:type="spellEnd"/>
            <w:r w:rsidRPr="00D3386A">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6118F" w:rsidRPr="00D3386A" w14:paraId="6EF38175" w14:textId="77777777" w:rsidTr="0056118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2AAD9" w14:textId="77777777" w:rsidR="0056118F" w:rsidRPr="00D3386A" w:rsidRDefault="0056118F" w:rsidP="00D3386A">
            <w:pPr>
              <w:spacing w:after="0" w:line="240" w:lineRule="auto"/>
              <w:ind w:left="100"/>
              <w:jc w:val="center"/>
              <w:rPr>
                <w:rFonts w:ascii="Times New Roman" w:eastAsia="Times New Roman" w:hAnsi="Times New Roman" w:cs="Times New Roman"/>
                <w:sz w:val="24"/>
                <w:szCs w:val="24"/>
              </w:rPr>
            </w:pPr>
            <w:r w:rsidRPr="00D3386A">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D13C65" w14:textId="77777777" w:rsidR="0056118F" w:rsidRPr="00D3386A" w:rsidRDefault="0056118F" w:rsidP="00D338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06C84E" w14:textId="77777777" w:rsidR="0056118F" w:rsidRPr="00D3386A" w:rsidRDefault="0056118F" w:rsidP="00D3386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D3386A">
              <w:rPr>
                <w:rFonts w:ascii="Times New Roman" w:eastAsia="Times New Roman" w:hAnsi="Times New Roman" w:cs="Times New Roman"/>
                <w:b/>
                <w:sz w:val="24"/>
                <w:szCs w:val="24"/>
                <w:highlight w:val="white"/>
              </w:rPr>
              <w:lastRenderedPageBreak/>
              <w:t xml:space="preserve">(підпункт 5 пункт </w:t>
            </w:r>
            <w:r w:rsidRPr="00D3386A">
              <w:rPr>
                <w:rFonts w:ascii="Times New Roman" w:eastAsia="Times New Roman" w:hAnsi="Times New Roman" w:cs="Times New Roman"/>
                <w:b/>
                <w:color w:val="000000" w:themeColor="text1"/>
                <w:sz w:val="24"/>
                <w:szCs w:val="24"/>
                <w:highlight w:val="white"/>
              </w:rPr>
              <w:t>47</w:t>
            </w:r>
            <w:r w:rsidRPr="00D3386A">
              <w:rPr>
                <w:rFonts w:ascii="Times New Roman" w:eastAsia="Times New Roman" w:hAnsi="Times New Roman" w:cs="Times New Roman"/>
                <w:b/>
                <w:sz w:val="24"/>
                <w:szCs w:val="24"/>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23F3B77" w14:textId="77777777" w:rsidR="0056118F" w:rsidRPr="00D3386A" w:rsidRDefault="0056118F" w:rsidP="00D3386A">
            <w:pPr>
              <w:spacing w:after="0" w:line="240" w:lineRule="auto"/>
              <w:jc w:val="both"/>
              <w:rPr>
                <w:rFonts w:ascii="Times New Roman" w:eastAsia="Times New Roman" w:hAnsi="Times New Roman" w:cs="Times New Roman"/>
                <w:b/>
                <w:color w:val="000000"/>
                <w:sz w:val="24"/>
                <w:szCs w:val="24"/>
              </w:rPr>
            </w:pPr>
            <w:r w:rsidRPr="00D3386A">
              <w:rPr>
                <w:rFonts w:ascii="Times New Roman" w:eastAsia="Times New Roman" w:hAnsi="Times New Roman" w:cs="Times New Roman"/>
                <w:b/>
                <w:color w:val="000000"/>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D3386A">
              <w:rPr>
                <w:rFonts w:ascii="Times New Roman" w:eastAsia="Times New Roman" w:hAnsi="Times New Roman" w:cs="Times New Roman"/>
                <w:b/>
                <w:color w:val="000000"/>
                <w:sz w:val="24"/>
                <w:szCs w:val="24"/>
              </w:rPr>
              <w:lastRenderedPageBreak/>
              <w:t xml:space="preserve">кримінальним процесуальним законодавством України щодо фізичної особи, яка є учасником процедури закупівлі. </w:t>
            </w:r>
          </w:p>
          <w:p w14:paraId="7ED92A0E" w14:textId="77777777" w:rsidR="0056118F" w:rsidRPr="00D3386A" w:rsidRDefault="0056118F" w:rsidP="00D3386A">
            <w:pPr>
              <w:spacing w:after="0" w:line="240" w:lineRule="auto"/>
              <w:jc w:val="both"/>
              <w:rPr>
                <w:rFonts w:ascii="Times New Roman" w:eastAsia="Times New Roman" w:hAnsi="Times New Roman" w:cs="Times New Roman"/>
                <w:b/>
                <w:color w:val="000000"/>
                <w:sz w:val="24"/>
                <w:szCs w:val="24"/>
              </w:rPr>
            </w:pPr>
          </w:p>
          <w:p w14:paraId="6C2F5597" w14:textId="2DD45677" w:rsidR="0056118F" w:rsidRPr="00D3386A" w:rsidRDefault="0056118F" w:rsidP="00613704">
            <w:pPr>
              <w:spacing w:after="0" w:line="240" w:lineRule="auto"/>
              <w:jc w:val="both"/>
              <w:rPr>
                <w:rFonts w:ascii="Times New Roman" w:eastAsia="Times New Roman" w:hAnsi="Times New Roman" w:cs="Times New Roman"/>
                <w:sz w:val="24"/>
                <w:szCs w:val="24"/>
              </w:rPr>
            </w:pPr>
            <w:r w:rsidRPr="00D3386A">
              <w:rPr>
                <w:rFonts w:ascii="Times New Roman" w:eastAsia="Times New Roman" w:hAnsi="Times New Roman" w:cs="Times New Roman"/>
                <w:b/>
                <w:color w:val="000000"/>
                <w:sz w:val="24"/>
                <w:szCs w:val="24"/>
              </w:rPr>
              <w:t xml:space="preserve">Документ повинен бути не більше </w:t>
            </w:r>
            <w:proofErr w:type="spellStart"/>
            <w:r w:rsidR="00613704">
              <w:rPr>
                <w:rFonts w:ascii="Times New Roman" w:eastAsia="Times New Roman" w:hAnsi="Times New Roman" w:cs="Times New Roman"/>
                <w:b/>
                <w:color w:val="000000"/>
                <w:sz w:val="24"/>
                <w:szCs w:val="24"/>
              </w:rPr>
              <w:t>шестидесяти</w:t>
            </w:r>
            <w:r w:rsidRPr="00D3386A">
              <w:rPr>
                <w:rFonts w:ascii="Times New Roman" w:eastAsia="Times New Roman" w:hAnsi="Times New Roman" w:cs="Times New Roman"/>
                <w:b/>
                <w:color w:val="000000"/>
                <w:sz w:val="24"/>
                <w:szCs w:val="24"/>
              </w:rPr>
              <w:t>денної</w:t>
            </w:r>
            <w:proofErr w:type="spellEnd"/>
            <w:r w:rsidRPr="00D3386A">
              <w:rPr>
                <w:rFonts w:ascii="Times New Roman" w:eastAsia="Times New Roman" w:hAnsi="Times New Roman" w:cs="Times New Roman"/>
                <w:b/>
                <w:color w:val="000000"/>
                <w:sz w:val="24"/>
                <w:szCs w:val="24"/>
              </w:rPr>
              <w:t xml:space="preserve"> давнини від дати подання документа.</w:t>
            </w:r>
            <w:r w:rsidRPr="00D3386A">
              <w:rPr>
                <w:rFonts w:ascii="Times New Roman" w:eastAsia="Times New Roman" w:hAnsi="Times New Roman" w:cs="Times New Roman"/>
                <w:color w:val="000000"/>
                <w:sz w:val="24"/>
                <w:szCs w:val="24"/>
              </w:rPr>
              <w:t> </w:t>
            </w:r>
          </w:p>
        </w:tc>
      </w:tr>
      <w:tr w:rsidR="0056118F" w:rsidRPr="00D3386A" w14:paraId="643B7149" w14:textId="77777777" w:rsidTr="0056118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A4C3C" w14:textId="77777777" w:rsidR="0056118F" w:rsidRPr="00D3386A" w:rsidRDefault="0056118F" w:rsidP="00D3386A">
            <w:pPr>
              <w:spacing w:after="0" w:line="240" w:lineRule="auto"/>
              <w:ind w:left="100"/>
              <w:jc w:val="center"/>
              <w:rPr>
                <w:rFonts w:ascii="Times New Roman" w:eastAsia="Times New Roman" w:hAnsi="Times New Roman" w:cs="Times New Roman"/>
                <w:sz w:val="24"/>
                <w:szCs w:val="24"/>
              </w:rPr>
            </w:pPr>
            <w:r w:rsidRPr="00D3386A">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B4E79" w14:textId="77777777" w:rsidR="0056118F" w:rsidRPr="00D3386A" w:rsidRDefault="0056118F" w:rsidP="00D338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CE4607" w14:textId="77777777" w:rsidR="0056118F" w:rsidRPr="00D3386A" w:rsidRDefault="0056118F" w:rsidP="00D3386A">
            <w:pPr>
              <w:spacing w:after="0" w:line="240" w:lineRule="auto"/>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b/>
                <w:sz w:val="24"/>
                <w:szCs w:val="24"/>
                <w:highlight w:val="white"/>
              </w:rPr>
              <w:t xml:space="preserve">(підпункт 12 пункт </w:t>
            </w:r>
            <w:r w:rsidRPr="00D3386A">
              <w:rPr>
                <w:rFonts w:ascii="Times New Roman" w:eastAsia="Times New Roman" w:hAnsi="Times New Roman" w:cs="Times New Roman"/>
                <w:b/>
                <w:color w:val="000000" w:themeColor="text1"/>
                <w:sz w:val="24"/>
                <w:szCs w:val="24"/>
                <w:highlight w:val="white"/>
              </w:rPr>
              <w:t>47</w:t>
            </w:r>
            <w:r w:rsidRPr="00D3386A">
              <w:rPr>
                <w:rFonts w:ascii="Times New Roman" w:eastAsia="Times New Roman" w:hAnsi="Times New Roman" w:cs="Times New Roman"/>
                <w:b/>
                <w:sz w:val="24"/>
                <w:szCs w:val="24"/>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C618516" w14:textId="77777777" w:rsidR="0056118F" w:rsidRPr="00D3386A" w:rsidRDefault="0056118F" w:rsidP="00D338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56118F" w:rsidRPr="00D3386A" w14:paraId="3FE40D1F" w14:textId="77777777" w:rsidTr="006870D8">
        <w:trPr>
          <w:trHeight w:val="4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75E49F" w14:textId="77777777" w:rsidR="0056118F" w:rsidRPr="00D3386A" w:rsidRDefault="0056118F" w:rsidP="00D3386A">
            <w:pPr>
              <w:spacing w:after="0" w:line="240" w:lineRule="auto"/>
              <w:ind w:left="100"/>
              <w:jc w:val="center"/>
              <w:rPr>
                <w:rFonts w:ascii="Times New Roman" w:eastAsia="Times New Roman" w:hAnsi="Times New Roman" w:cs="Times New Roman"/>
                <w:b/>
                <w:sz w:val="24"/>
                <w:szCs w:val="24"/>
              </w:rPr>
            </w:pPr>
            <w:r w:rsidRPr="00D3386A">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07F34" w14:textId="77777777" w:rsidR="0056118F" w:rsidRPr="00D3386A" w:rsidRDefault="0056118F" w:rsidP="00D3386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D3386A">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3386A">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9ACC6C2" w14:textId="77777777" w:rsidR="0056118F" w:rsidRPr="00D3386A" w:rsidRDefault="0056118F" w:rsidP="00D3386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D3386A">
              <w:rPr>
                <w:rFonts w:ascii="Times New Roman" w:eastAsia="Times New Roman" w:hAnsi="Times New Roman" w:cs="Times New Roman"/>
                <w:b/>
                <w:sz w:val="24"/>
                <w:szCs w:val="24"/>
                <w:highlight w:val="white"/>
              </w:rPr>
              <w:t xml:space="preserve">(абзац 14 пункт </w:t>
            </w:r>
            <w:r w:rsidRPr="00D3386A">
              <w:rPr>
                <w:rFonts w:ascii="Times New Roman" w:eastAsia="Times New Roman" w:hAnsi="Times New Roman" w:cs="Times New Roman"/>
                <w:b/>
                <w:color w:val="000000" w:themeColor="text1"/>
                <w:sz w:val="24"/>
                <w:szCs w:val="24"/>
                <w:highlight w:val="white"/>
              </w:rPr>
              <w:t>47</w:t>
            </w:r>
            <w:r w:rsidRPr="00D3386A">
              <w:rPr>
                <w:rFonts w:ascii="Times New Roman" w:eastAsia="Times New Roman" w:hAnsi="Times New Roman" w:cs="Times New Roman"/>
                <w:b/>
                <w:sz w:val="24"/>
                <w:szCs w:val="24"/>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51C44A" w14:textId="77777777" w:rsidR="0056118F" w:rsidRPr="00D3386A" w:rsidRDefault="0056118F" w:rsidP="00D3386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D3386A">
              <w:rPr>
                <w:rFonts w:ascii="Times New Roman" w:eastAsia="Times New Roman" w:hAnsi="Times New Roman" w:cs="Times New Roman"/>
                <w:b/>
                <w:sz w:val="24"/>
                <w:szCs w:val="24"/>
              </w:rPr>
              <w:t>Довідка в довільній формі</w:t>
            </w:r>
            <w:r w:rsidRPr="00D3386A">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AD8279E" w14:textId="77777777" w:rsidR="0056118F" w:rsidRPr="00D3386A" w:rsidRDefault="0056118F" w:rsidP="00D3386A">
      <w:pPr>
        <w:shd w:val="clear" w:color="auto" w:fill="FFFFFF"/>
        <w:spacing w:after="0" w:line="240" w:lineRule="auto"/>
        <w:rPr>
          <w:rFonts w:ascii="Times New Roman" w:eastAsia="Times New Roman" w:hAnsi="Times New Roman" w:cs="Times New Roman"/>
          <w:sz w:val="24"/>
          <w:szCs w:val="24"/>
        </w:rPr>
      </w:pPr>
    </w:p>
    <w:p w14:paraId="24627003" w14:textId="044BEE2F" w:rsidR="000F7C9A" w:rsidRPr="00C81A6F" w:rsidRDefault="0056118F" w:rsidP="00C81A6F">
      <w:pPr>
        <w:shd w:val="clear" w:color="auto" w:fill="FFFFFF"/>
        <w:spacing w:after="0" w:line="240" w:lineRule="auto"/>
        <w:rPr>
          <w:rFonts w:ascii="Times New Roman" w:eastAsia="Times New Roman" w:hAnsi="Times New Roman" w:cs="Times New Roman"/>
          <w:b/>
          <w:color w:val="000000"/>
          <w:sz w:val="24"/>
          <w:szCs w:val="24"/>
        </w:rPr>
      </w:pPr>
      <w:r w:rsidRPr="00D3386A">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D3386A">
        <w:rPr>
          <w:rFonts w:ascii="Times New Roman" w:eastAsia="Times New Roman" w:hAnsi="Times New Roman" w:cs="Times New Roman"/>
          <w:b/>
          <w:sz w:val="24"/>
          <w:szCs w:val="24"/>
        </w:rPr>
        <w:t>—</w:t>
      </w:r>
      <w:r w:rsidRPr="00D3386A">
        <w:rPr>
          <w:rFonts w:ascii="Times New Roman" w:eastAsia="Times New Roman" w:hAnsi="Times New Roman" w:cs="Times New Roman"/>
          <w:b/>
          <w:color w:val="000000"/>
          <w:sz w:val="24"/>
          <w:szCs w:val="24"/>
        </w:rPr>
        <w:t xml:space="preserve"> юридичних осіб, фізичних осіб та фізичних осіб</w:t>
      </w:r>
      <w:r w:rsidRPr="00D3386A">
        <w:rPr>
          <w:rFonts w:ascii="Times New Roman" w:eastAsia="Times New Roman" w:hAnsi="Times New Roman" w:cs="Times New Roman"/>
          <w:b/>
          <w:sz w:val="24"/>
          <w:szCs w:val="24"/>
        </w:rPr>
        <w:t xml:space="preserve"> — </w:t>
      </w:r>
      <w:r w:rsidRPr="00D3386A">
        <w:rPr>
          <w:rFonts w:ascii="Times New Roman" w:eastAsia="Times New Roman" w:hAnsi="Times New Roman" w:cs="Times New Roman"/>
          <w:b/>
          <w:color w:val="000000"/>
          <w:sz w:val="24"/>
          <w:szCs w:val="24"/>
        </w:rPr>
        <w:t>підприємців)</w:t>
      </w:r>
    </w:p>
    <w:tbl>
      <w:tblPr>
        <w:tblW w:w="9717" w:type="dxa"/>
        <w:tblLayout w:type="fixed"/>
        <w:tblLook w:val="0000" w:firstRow="0" w:lastRow="0" w:firstColumn="0" w:lastColumn="0" w:noHBand="0" w:noVBand="0"/>
      </w:tblPr>
      <w:tblGrid>
        <w:gridCol w:w="503"/>
        <w:gridCol w:w="9214"/>
      </w:tblGrid>
      <w:tr w:rsidR="000F7C9A" w:rsidRPr="000F7C9A" w14:paraId="7073D9C7" w14:textId="77777777" w:rsidTr="00944442">
        <w:trPr>
          <w:trHeight w:val="1"/>
        </w:trPr>
        <w:tc>
          <w:tcPr>
            <w:tcW w:w="503" w:type="dxa"/>
            <w:tcBorders>
              <w:top w:val="single" w:sz="3" w:space="0" w:color="000000"/>
              <w:left w:val="single" w:sz="3" w:space="0" w:color="000000"/>
              <w:bottom w:val="single" w:sz="3" w:space="0" w:color="000000"/>
              <w:right w:val="single" w:sz="3" w:space="0" w:color="000000"/>
            </w:tcBorders>
            <w:shd w:val="clear" w:color="000000" w:fill="FFFFFF"/>
          </w:tcPr>
          <w:p w14:paraId="6F6FF030" w14:textId="77777777" w:rsidR="000F7C9A" w:rsidRPr="000F7C9A" w:rsidRDefault="000F7C9A" w:rsidP="000F7C9A">
            <w:pPr>
              <w:spacing w:after="0" w:line="240" w:lineRule="auto"/>
              <w:ind w:left="-281" w:right="-250"/>
              <w:jc w:val="center"/>
              <w:rPr>
                <w:rFonts w:ascii="Times New Roman" w:hAnsi="Times New Roman" w:cs="Times New Roman"/>
                <w:b/>
                <w:bCs/>
                <w:sz w:val="24"/>
                <w:szCs w:val="24"/>
              </w:rPr>
            </w:pPr>
            <w:r w:rsidRPr="000F7C9A">
              <w:rPr>
                <w:rFonts w:ascii="Times New Roman" w:hAnsi="Times New Roman" w:cs="Times New Roman"/>
                <w:b/>
                <w:bCs/>
                <w:sz w:val="24"/>
                <w:szCs w:val="24"/>
              </w:rPr>
              <w:t>№</w:t>
            </w:r>
          </w:p>
          <w:p w14:paraId="345E5E1F" w14:textId="77777777" w:rsidR="000F7C9A" w:rsidRPr="000F7C9A" w:rsidRDefault="000F7C9A" w:rsidP="000F7C9A">
            <w:pPr>
              <w:spacing w:after="0" w:line="240" w:lineRule="auto"/>
              <w:ind w:left="-281" w:right="-250"/>
              <w:jc w:val="center"/>
              <w:rPr>
                <w:rFonts w:ascii="Times New Roman" w:hAnsi="Times New Roman" w:cs="Times New Roman"/>
                <w:sz w:val="24"/>
                <w:szCs w:val="24"/>
              </w:rPr>
            </w:pPr>
            <w:r w:rsidRPr="000F7C9A">
              <w:rPr>
                <w:rFonts w:ascii="Times New Roman" w:hAnsi="Times New Roman" w:cs="Times New Roman"/>
                <w:b/>
                <w:bCs/>
                <w:sz w:val="24"/>
                <w:szCs w:val="24"/>
              </w:rPr>
              <w:t>п/п</w:t>
            </w:r>
          </w:p>
        </w:tc>
        <w:tc>
          <w:tcPr>
            <w:tcW w:w="9214" w:type="dxa"/>
            <w:tcBorders>
              <w:top w:val="single" w:sz="3" w:space="0" w:color="000000"/>
              <w:left w:val="single" w:sz="3" w:space="0" w:color="000000"/>
              <w:bottom w:val="single" w:sz="3" w:space="0" w:color="000000"/>
              <w:right w:val="single" w:sz="3" w:space="0" w:color="000000"/>
            </w:tcBorders>
            <w:shd w:val="clear" w:color="000000" w:fill="FFFFFF"/>
          </w:tcPr>
          <w:p w14:paraId="234D8855" w14:textId="11BBC2DF" w:rsidR="000F7C9A" w:rsidRPr="000F7C9A" w:rsidRDefault="000F7C9A" w:rsidP="000F7C9A">
            <w:pPr>
              <w:spacing w:after="0" w:line="240" w:lineRule="auto"/>
              <w:ind w:left="-281" w:right="-250"/>
              <w:jc w:val="center"/>
              <w:rPr>
                <w:rFonts w:ascii="Times New Roman" w:hAnsi="Times New Roman" w:cs="Times New Roman"/>
                <w:sz w:val="24"/>
                <w:szCs w:val="24"/>
              </w:rPr>
            </w:pPr>
            <w:r w:rsidRPr="00D3386A">
              <w:rPr>
                <w:rFonts w:ascii="Times New Roman" w:eastAsia="Times New Roman" w:hAnsi="Times New Roman" w:cs="Times New Roman"/>
                <w:b/>
                <w:color w:val="000000"/>
                <w:sz w:val="24"/>
                <w:szCs w:val="24"/>
              </w:rPr>
              <w:t>Інші документи від Учасника:</w:t>
            </w:r>
          </w:p>
        </w:tc>
      </w:tr>
      <w:tr w:rsidR="000F7C9A" w:rsidRPr="000F7C9A" w14:paraId="5F256119" w14:textId="77777777" w:rsidTr="00944442">
        <w:trPr>
          <w:trHeight w:val="1"/>
        </w:trPr>
        <w:tc>
          <w:tcPr>
            <w:tcW w:w="503" w:type="dxa"/>
            <w:tcBorders>
              <w:top w:val="single" w:sz="3" w:space="0" w:color="000000"/>
              <w:left w:val="single" w:sz="3" w:space="0" w:color="000000"/>
              <w:bottom w:val="single" w:sz="3" w:space="0" w:color="000000"/>
              <w:right w:val="single" w:sz="3" w:space="0" w:color="000000"/>
            </w:tcBorders>
            <w:shd w:val="clear" w:color="000000" w:fill="FFFFFF"/>
          </w:tcPr>
          <w:p w14:paraId="27768A46" w14:textId="1BF12579" w:rsidR="000F7C9A" w:rsidRPr="000F7C9A" w:rsidRDefault="000F7C9A" w:rsidP="000F7C9A">
            <w:pPr>
              <w:spacing w:after="0" w:line="240" w:lineRule="auto"/>
              <w:ind w:left="-281" w:right="-250"/>
              <w:jc w:val="center"/>
              <w:rPr>
                <w:rFonts w:ascii="Times New Roman" w:hAnsi="Times New Roman" w:cs="Times New Roman"/>
                <w:b/>
                <w:sz w:val="24"/>
                <w:szCs w:val="24"/>
              </w:rPr>
            </w:pPr>
            <w:r>
              <w:rPr>
                <w:rFonts w:ascii="Times New Roman" w:hAnsi="Times New Roman" w:cs="Times New Roman"/>
                <w:b/>
                <w:sz w:val="24"/>
                <w:szCs w:val="24"/>
              </w:rPr>
              <w:t>1</w:t>
            </w:r>
          </w:p>
        </w:tc>
        <w:tc>
          <w:tcPr>
            <w:tcW w:w="9214" w:type="dxa"/>
            <w:tcBorders>
              <w:top w:val="single" w:sz="3" w:space="0" w:color="000000"/>
              <w:left w:val="single" w:sz="3" w:space="0" w:color="000000"/>
              <w:bottom w:val="single" w:sz="3" w:space="0" w:color="000000"/>
              <w:right w:val="single" w:sz="3" w:space="0" w:color="000000"/>
            </w:tcBorders>
            <w:shd w:val="clear" w:color="000000" w:fill="FFFFFF"/>
          </w:tcPr>
          <w:p w14:paraId="70944465" w14:textId="77777777" w:rsidR="000F7C9A" w:rsidRDefault="000F7C9A" w:rsidP="000F7C9A">
            <w:pPr>
              <w:spacing w:after="0" w:line="240" w:lineRule="auto"/>
              <w:ind w:right="198"/>
              <w:jc w:val="both"/>
              <w:rPr>
                <w:rFonts w:ascii="Times New Roman" w:hAnsi="Times New Roman" w:cs="Times New Roman"/>
                <w:sz w:val="24"/>
                <w:szCs w:val="24"/>
              </w:rPr>
            </w:pPr>
            <w:r w:rsidRPr="00D3386A">
              <w:rPr>
                <w:rFonts w:ascii="Times New Roman" w:hAnsi="Times New Roman" w:cs="Times New Roman"/>
                <w:sz w:val="24"/>
                <w:szCs w:val="24"/>
              </w:rPr>
              <w:t xml:space="preserve">Загальні відомості про Учасника  </w:t>
            </w:r>
            <w:r w:rsidR="00254ED5">
              <w:rPr>
                <w:rFonts w:ascii="Times New Roman" w:hAnsi="Times New Roman" w:cs="Times New Roman"/>
                <w:sz w:val="24"/>
                <w:szCs w:val="24"/>
              </w:rPr>
              <w:t>з обов’язковими зазначенням наступної інформації:</w:t>
            </w:r>
          </w:p>
          <w:p w14:paraId="76CD980D" w14:textId="4D45EB32" w:rsidR="00254ED5" w:rsidRPr="00254ED5" w:rsidRDefault="00254ED5" w:rsidP="00254ED5">
            <w:pPr>
              <w:widowControl w:val="0"/>
              <w:shd w:val="clear" w:color="auto" w:fill="FFFFFF" w:themeFill="background1"/>
              <w:tabs>
                <w:tab w:val="left" w:pos="426"/>
              </w:tabs>
              <w:spacing w:after="0" w:line="240" w:lineRule="auto"/>
              <w:jc w:val="both"/>
              <w:rPr>
                <w:rFonts w:ascii="Times New Roman" w:hAnsi="Times New Roman" w:cs="Times New Roman"/>
                <w:sz w:val="24"/>
                <w:szCs w:val="24"/>
              </w:rPr>
            </w:pPr>
            <w:r w:rsidRPr="00254ED5">
              <w:rPr>
                <w:rFonts w:ascii="Times New Roman" w:hAnsi="Times New Roman" w:cs="Times New Roman"/>
                <w:sz w:val="24"/>
                <w:szCs w:val="24"/>
              </w:rPr>
              <w:t xml:space="preserve">Повна назва учасника: </w:t>
            </w:r>
          </w:p>
          <w:p w14:paraId="484F150C" w14:textId="0E5CC6F7" w:rsidR="00254ED5" w:rsidRPr="00254ED5" w:rsidRDefault="00254ED5" w:rsidP="00254ED5">
            <w:pPr>
              <w:widowControl w:val="0"/>
              <w:shd w:val="clear" w:color="auto" w:fill="FFFFFF" w:themeFill="background1"/>
              <w:tabs>
                <w:tab w:val="left" w:pos="426"/>
              </w:tabs>
              <w:spacing w:after="0" w:line="240" w:lineRule="auto"/>
              <w:jc w:val="both"/>
              <w:rPr>
                <w:rFonts w:ascii="Times New Roman" w:hAnsi="Times New Roman" w:cs="Times New Roman"/>
                <w:sz w:val="24"/>
                <w:szCs w:val="24"/>
              </w:rPr>
            </w:pPr>
            <w:r w:rsidRPr="00254ED5">
              <w:rPr>
                <w:rFonts w:ascii="Times New Roman" w:hAnsi="Times New Roman" w:cs="Times New Roman"/>
                <w:sz w:val="24"/>
                <w:szCs w:val="24"/>
              </w:rPr>
              <w:t xml:space="preserve">Місцезнаходження: </w:t>
            </w:r>
          </w:p>
          <w:p w14:paraId="1CE73D9C" w14:textId="1849B77E" w:rsidR="00254ED5" w:rsidRPr="00254ED5" w:rsidRDefault="00254ED5" w:rsidP="00254ED5">
            <w:pPr>
              <w:widowControl w:val="0"/>
              <w:shd w:val="clear" w:color="auto" w:fill="FFFFFF" w:themeFill="background1"/>
              <w:tabs>
                <w:tab w:val="left" w:pos="426"/>
              </w:tabs>
              <w:spacing w:after="0" w:line="240" w:lineRule="auto"/>
              <w:jc w:val="both"/>
              <w:rPr>
                <w:rFonts w:ascii="Times New Roman" w:hAnsi="Times New Roman" w:cs="Times New Roman"/>
                <w:sz w:val="24"/>
                <w:szCs w:val="24"/>
              </w:rPr>
            </w:pPr>
            <w:r w:rsidRPr="00254ED5">
              <w:rPr>
                <w:rFonts w:ascii="Times New Roman" w:hAnsi="Times New Roman" w:cs="Times New Roman"/>
                <w:sz w:val="24"/>
                <w:szCs w:val="24"/>
              </w:rPr>
              <w:t xml:space="preserve">Поштова адреса: </w:t>
            </w:r>
          </w:p>
          <w:p w14:paraId="6E3351C0" w14:textId="5F11145E" w:rsidR="00254ED5" w:rsidRPr="00254ED5" w:rsidRDefault="00254ED5" w:rsidP="00254ED5">
            <w:pPr>
              <w:widowControl w:val="0"/>
              <w:shd w:val="clear" w:color="auto" w:fill="FFFFFF" w:themeFill="background1"/>
              <w:tabs>
                <w:tab w:val="left" w:pos="426"/>
              </w:tabs>
              <w:spacing w:after="0" w:line="240" w:lineRule="auto"/>
              <w:jc w:val="both"/>
              <w:rPr>
                <w:rFonts w:ascii="Times New Roman" w:hAnsi="Times New Roman" w:cs="Times New Roman"/>
                <w:sz w:val="24"/>
                <w:szCs w:val="24"/>
              </w:rPr>
            </w:pPr>
            <w:r w:rsidRPr="00254ED5">
              <w:rPr>
                <w:rFonts w:ascii="Times New Roman" w:hAnsi="Times New Roman" w:cs="Times New Roman"/>
                <w:sz w:val="24"/>
                <w:szCs w:val="24"/>
              </w:rPr>
              <w:t xml:space="preserve">Банківські реквізити обслуговуючого банку: </w:t>
            </w:r>
          </w:p>
          <w:p w14:paraId="41D428EA" w14:textId="2D4751CF" w:rsidR="00254ED5" w:rsidRPr="00254ED5" w:rsidRDefault="00254ED5" w:rsidP="00254ED5">
            <w:pPr>
              <w:widowControl w:val="0"/>
              <w:shd w:val="clear" w:color="auto" w:fill="FFFFFF" w:themeFill="background1"/>
              <w:tabs>
                <w:tab w:val="left" w:pos="426"/>
              </w:tabs>
              <w:spacing w:after="0" w:line="240" w:lineRule="auto"/>
              <w:jc w:val="both"/>
              <w:rPr>
                <w:rFonts w:ascii="Times New Roman" w:hAnsi="Times New Roman" w:cs="Times New Roman"/>
                <w:sz w:val="24"/>
                <w:szCs w:val="24"/>
              </w:rPr>
            </w:pPr>
            <w:r w:rsidRPr="00254ED5">
              <w:rPr>
                <w:rFonts w:ascii="Times New Roman" w:hAnsi="Times New Roman" w:cs="Times New Roman"/>
                <w:sz w:val="24"/>
                <w:szCs w:val="24"/>
              </w:rPr>
              <w:t xml:space="preserve">Код ЄДРПОУ: </w:t>
            </w:r>
          </w:p>
          <w:p w14:paraId="0A914917" w14:textId="241A4F1D" w:rsidR="00254ED5" w:rsidRPr="00254ED5" w:rsidRDefault="00254ED5" w:rsidP="00254ED5">
            <w:pPr>
              <w:widowControl w:val="0"/>
              <w:shd w:val="clear" w:color="auto" w:fill="FFFFFF" w:themeFill="background1"/>
              <w:tabs>
                <w:tab w:val="left" w:pos="426"/>
              </w:tabs>
              <w:spacing w:after="0" w:line="240" w:lineRule="auto"/>
              <w:jc w:val="both"/>
              <w:rPr>
                <w:rFonts w:ascii="Times New Roman" w:hAnsi="Times New Roman" w:cs="Times New Roman"/>
                <w:sz w:val="24"/>
                <w:szCs w:val="24"/>
              </w:rPr>
            </w:pPr>
            <w:r w:rsidRPr="00254ED5">
              <w:rPr>
                <w:rFonts w:ascii="Times New Roman" w:hAnsi="Times New Roman" w:cs="Times New Roman"/>
                <w:sz w:val="24"/>
                <w:szCs w:val="24"/>
              </w:rPr>
              <w:t>Контактний номер телефону:</w:t>
            </w:r>
          </w:p>
          <w:p w14:paraId="6AB8696D" w14:textId="77777777" w:rsidR="00254ED5" w:rsidRPr="00254ED5" w:rsidRDefault="00254ED5" w:rsidP="00254ED5">
            <w:pPr>
              <w:widowControl w:val="0"/>
              <w:shd w:val="clear" w:color="auto" w:fill="FFFFFF" w:themeFill="background1"/>
              <w:tabs>
                <w:tab w:val="left" w:pos="426"/>
              </w:tabs>
              <w:spacing w:after="0" w:line="240" w:lineRule="auto"/>
              <w:jc w:val="both"/>
              <w:rPr>
                <w:rFonts w:ascii="Times New Roman" w:hAnsi="Times New Roman" w:cs="Times New Roman"/>
                <w:sz w:val="24"/>
                <w:szCs w:val="24"/>
              </w:rPr>
            </w:pPr>
            <w:r w:rsidRPr="00254ED5">
              <w:rPr>
                <w:rFonts w:ascii="Times New Roman" w:hAnsi="Times New Roman" w:cs="Times New Roman"/>
                <w:sz w:val="24"/>
                <w:szCs w:val="24"/>
              </w:rPr>
              <w:t xml:space="preserve">Е-mail: </w:t>
            </w:r>
          </w:p>
          <w:p w14:paraId="5E9E9B19" w14:textId="409C34CE" w:rsidR="00254ED5" w:rsidRDefault="00254ED5" w:rsidP="00254ED5">
            <w:pPr>
              <w:widowControl w:val="0"/>
              <w:shd w:val="clear" w:color="auto" w:fill="FFFFFF" w:themeFill="background1"/>
              <w:tabs>
                <w:tab w:val="left" w:pos="426"/>
              </w:tabs>
              <w:spacing w:after="0" w:line="240" w:lineRule="auto"/>
              <w:jc w:val="both"/>
              <w:rPr>
                <w:rFonts w:ascii="Times New Roman" w:hAnsi="Times New Roman" w:cs="Times New Roman"/>
                <w:sz w:val="24"/>
                <w:szCs w:val="24"/>
              </w:rPr>
            </w:pPr>
            <w:r w:rsidRPr="00254ED5">
              <w:rPr>
                <w:rFonts w:ascii="Times New Roman" w:hAnsi="Times New Roman" w:cs="Times New Roman"/>
                <w:sz w:val="24"/>
                <w:szCs w:val="24"/>
              </w:rPr>
              <w:t xml:space="preserve">Відомості про підписанта договору (посада, ПІБ): </w:t>
            </w:r>
          </w:p>
          <w:p w14:paraId="09A37753" w14:textId="24184EBB" w:rsidR="00254ED5" w:rsidRPr="00254ED5" w:rsidRDefault="00254ED5" w:rsidP="00254ED5">
            <w:pPr>
              <w:widowControl w:val="0"/>
              <w:shd w:val="clear" w:color="auto" w:fill="FFFFFF" w:themeFill="background1"/>
              <w:tabs>
                <w:tab w:val="left" w:pos="426"/>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lastRenderedPageBreak/>
              <w:t>Відсутність будь-яких письмових претензій, зауважень, кримінальних проваджень щодо постачання товару, що є предметом закупівлі</w:t>
            </w:r>
          </w:p>
        </w:tc>
      </w:tr>
      <w:tr w:rsidR="000F7C9A" w:rsidRPr="000F7C9A" w14:paraId="5B5F336F" w14:textId="77777777" w:rsidTr="00944442">
        <w:trPr>
          <w:trHeight w:val="1"/>
        </w:trPr>
        <w:tc>
          <w:tcPr>
            <w:tcW w:w="503" w:type="dxa"/>
            <w:tcBorders>
              <w:top w:val="single" w:sz="3" w:space="0" w:color="000000"/>
              <w:left w:val="single" w:sz="3" w:space="0" w:color="000000"/>
              <w:bottom w:val="single" w:sz="3" w:space="0" w:color="000000"/>
              <w:right w:val="single" w:sz="3" w:space="0" w:color="000000"/>
            </w:tcBorders>
            <w:shd w:val="clear" w:color="000000" w:fill="FFFFFF"/>
          </w:tcPr>
          <w:p w14:paraId="380AF3E5" w14:textId="1E61CD4E" w:rsidR="000F7C9A" w:rsidRPr="000F7C9A" w:rsidRDefault="000F7C9A" w:rsidP="000F7C9A">
            <w:pPr>
              <w:spacing w:after="0" w:line="240" w:lineRule="auto"/>
              <w:ind w:left="-281" w:right="-250"/>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9214" w:type="dxa"/>
            <w:tcBorders>
              <w:top w:val="single" w:sz="3" w:space="0" w:color="000000"/>
              <w:left w:val="single" w:sz="3" w:space="0" w:color="000000"/>
              <w:bottom w:val="single" w:sz="3" w:space="0" w:color="000000"/>
              <w:right w:val="single" w:sz="3" w:space="0" w:color="000000"/>
            </w:tcBorders>
            <w:shd w:val="clear" w:color="000000" w:fill="FFFFFF"/>
          </w:tcPr>
          <w:p w14:paraId="173B5CAE" w14:textId="77777777" w:rsidR="000F7C9A" w:rsidRPr="000F7C9A" w:rsidRDefault="000F7C9A" w:rsidP="000F7C9A">
            <w:pPr>
              <w:spacing w:after="0" w:line="240" w:lineRule="auto"/>
              <w:ind w:right="198"/>
              <w:jc w:val="both"/>
              <w:rPr>
                <w:rFonts w:ascii="Times New Roman" w:hAnsi="Times New Roman" w:cs="Times New Roman"/>
                <w:sz w:val="24"/>
                <w:szCs w:val="24"/>
              </w:rPr>
            </w:pPr>
            <w:r w:rsidRPr="000F7C9A">
              <w:rPr>
                <w:rFonts w:ascii="Times New Roman" w:hAnsi="Times New Roman" w:cs="Times New Roman"/>
                <w:sz w:val="24"/>
                <w:szCs w:val="24"/>
              </w:rPr>
              <w:t>Копія довідки з державної податкової інспекції про присвоєння ідентифікаційного номера (для фізичних осіб-підприємців) (завірена печаткою Учасника і власноручним підписом уповноваженої особи Учасника) *</w:t>
            </w:r>
            <w:r w:rsidRPr="000F7C9A">
              <w:rPr>
                <w:rFonts w:ascii="Times New Roman" w:hAnsi="Times New Roman" w:cs="Times New Roman"/>
                <w:i/>
                <w:iCs/>
                <w:sz w:val="24"/>
                <w:szCs w:val="24"/>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0F7C9A" w:rsidRPr="000F7C9A" w14:paraId="26ADDB24" w14:textId="77777777" w:rsidTr="00944442">
        <w:trPr>
          <w:trHeight w:val="1"/>
        </w:trPr>
        <w:tc>
          <w:tcPr>
            <w:tcW w:w="503" w:type="dxa"/>
            <w:tcBorders>
              <w:top w:val="single" w:sz="3" w:space="0" w:color="000000"/>
              <w:left w:val="single" w:sz="3" w:space="0" w:color="000000"/>
              <w:bottom w:val="single" w:sz="3" w:space="0" w:color="000000"/>
              <w:right w:val="single" w:sz="3" w:space="0" w:color="000000"/>
            </w:tcBorders>
            <w:shd w:val="clear" w:color="000000" w:fill="FFFFFF"/>
          </w:tcPr>
          <w:p w14:paraId="6E451A50" w14:textId="18777437" w:rsidR="000F7C9A" w:rsidRPr="000F7C9A" w:rsidRDefault="000F7C9A" w:rsidP="000F7C9A">
            <w:pPr>
              <w:spacing w:after="0" w:line="240" w:lineRule="auto"/>
              <w:ind w:left="-281" w:right="-250"/>
              <w:jc w:val="center"/>
              <w:rPr>
                <w:rFonts w:ascii="Times New Roman" w:hAnsi="Times New Roman" w:cs="Times New Roman"/>
                <w:b/>
                <w:sz w:val="24"/>
                <w:szCs w:val="24"/>
              </w:rPr>
            </w:pPr>
            <w:r>
              <w:rPr>
                <w:rFonts w:ascii="Times New Roman" w:hAnsi="Times New Roman" w:cs="Times New Roman"/>
                <w:b/>
                <w:sz w:val="24"/>
                <w:szCs w:val="24"/>
              </w:rPr>
              <w:t>3</w:t>
            </w:r>
          </w:p>
        </w:tc>
        <w:tc>
          <w:tcPr>
            <w:tcW w:w="9214" w:type="dxa"/>
            <w:tcBorders>
              <w:top w:val="single" w:sz="3" w:space="0" w:color="000000"/>
              <w:left w:val="single" w:sz="3" w:space="0" w:color="000000"/>
              <w:bottom w:val="single" w:sz="3" w:space="0" w:color="000000"/>
              <w:right w:val="single" w:sz="3" w:space="0" w:color="000000"/>
            </w:tcBorders>
            <w:shd w:val="clear" w:color="000000" w:fill="FFFFFF"/>
          </w:tcPr>
          <w:p w14:paraId="6C0F6BF7" w14:textId="77777777" w:rsidR="000F7C9A" w:rsidRPr="000F7C9A" w:rsidRDefault="000F7C9A" w:rsidP="000F7C9A">
            <w:pPr>
              <w:spacing w:after="0" w:line="240" w:lineRule="auto"/>
              <w:ind w:right="198"/>
              <w:jc w:val="both"/>
              <w:rPr>
                <w:rFonts w:ascii="Times New Roman" w:hAnsi="Times New Roman" w:cs="Times New Roman"/>
                <w:sz w:val="24"/>
                <w:szCs w:val="24"/>
              </w:rPr>
            </w:pPr>
            <w:r w:rsidRPr="000F7C9A">
              <w:rPr>
                <w:rFonts w:ascii="Times New Roman" w:hAnsi="Times New Roman" w:cs="Times New Roman"/>
                <w:sz w:val="24"/>
                <w:szCs w:val="24"/>
              </w:rPr>
              <w:t>Копії заповнених сторінок паспорта (для фізичних осіб-підприємців) (завірені печаткою Учасника і власноручним підписом уповноваженої особи Учасника).</w:t>
            </w:r>
          </w:p>
        </w:tc>
      </w:tr>
      <w:tr w:rsidR="000F7C9A" w:rsidRPr="000F7C9A" w14:paraId="47203739" w14:textId="77777777" w:rsidTr="00944442">
        <w:trPr>
          <w:trHeight w:val="1"/>
        </w:trPr>
        <w:tc>
          <w:tcPr>
            <w:tcW w:w="503" w:type="dxa"/>
            <w:tcBorders>
              <w:top w:val="single" w:sz="3" w:space="0" w:color="000000"/>
              <w:left w:val="single" w:sz="3" w:space="0" w:color="000000"/>
              <w:bottom w:val="single" w:sz="3" w:space="0" w:color="000000"/>
              <w:right w:val="single" w:sz="3" w:space="0" w:color="000000"/>
            </w:tcBorders>
            <w:shd w:val="clear" w:color="000000" w:fill="FFFFFF"/>
          </w:tcPr>
          <w:p w14:paraId="76BCCA05" w14:textId="7F9D7ECB" w:rsidR="000F7C9A" w:rsidRPr="000F7C9A" w:rsidRDefault="000F7C9A" w:rsidP="000F7C9A">
            <w:pPr>
              <w:spacing w:after="0" w:line="240" w:lineRule="auto"/>
              <w:ind w:left="-281" w:right="-250"/>
              <w:jc w:val="center"/>
              <w:rPr>
                <w:rFonts w:ascii="Times New Roman" w:hAnsi="Times New Roman" w:cs="Times New Roman"/>
                <w:b/>
                <w:sz w:val="24"/>
                <w:szCs w:val="24"/>
              </w:rPr>
            </w:pPr>
            <w:r>
              <w:rPr>
                <w:rFonts w:ascii="Times New Roman" w:hAnsi="Times New Roman" w:cs="Times New Roman"/>
                <w:b/>
                <w:sz w:val="24"/>
                <w:szCs w:val="24"/>
              </w:rPr>
              <w:t>4</w:t>
            </w:r>
          </w:p>
        </w:tc>
        <w:tc>
          <w:tcPr>
            <w:tcW w:w="9214" w:type="dxa"/>
            <w:tcBorders>
              <w:top w:val="single" w:sz="3" w:space="0" w:color="000000"/>
              <w:left w:val="single" w:sz="3" w:space="0" w:color="000000"/>
              <w:bottom w:val="single" w:sz="3" w:space="0" w:color="000000"/>
              <w:right w:val="single" w:sz="3" w:space="0" w:color="000000"/>
            </w:tcBorders>
            <w:shd w:val="clear" w:color="000000" w:fill="FFFFFF"/>
          </w:tcPr>
          <w:p w14:paraId="439F08C5" w14:textId="77777777" w:rsidR="000F7C9A" w:rsidRPr="000F7C9A" w:rsidRDefault="000F7C9A" w:rsidP="000F7C9A">
            <w:pPr>
              <w:spacing w:after="0" w:line="240" w:lineRule="auto"/>
              <w:ind w:right="198"/>
              <w:jc w:val="both"/>
              <w:rPr>
                <w:rFonts w:ascii="Times New Roman" w:hAnsi="Times New Roman" w:cs="Times New Roman"/>
                <w:sz w:val="24"/>
                <w:szCs w:val="24"/>
              </w:rPr>
            </w:pPr>
            <w:r w:rsidRPr="000F7C9A">
              <w:rPr>
                <w:rFonts w:ascii="Times New Roman" w:hAnsi="Times New Roman" w:cs="Times New Roman"/>
                <w:sz w:val="24"/>
                <w:szCs w:val="24"/>
              </w:rPr>
              <w:t>Копія (завірена печаткою Учасника і власноручним підписом уповноваженої особи Учасника), або оригінал документу, який підтверджує статус та повноваження особи на підписання договору за результатами торгів, а саме: виписка з протоколу засновників, або наказ про призначення, або довіреність, або доручення, чи інше.</w:t>
            </w:r>
          </w:p>
        </w:tc>
      </w:tr>
      <w:tr w:rsidR="000F7C9A" w:rsidRPr="000F7C9A" w14:paraId="63EC34D5" w14:textId="77777777" w:rsidTr="00944442">
        <w:trPr>
          <w:trHeight w:val="1"/>
        </w:trPr>
        <w:tc>
          <w:tcPr>
            <w:tcW w:w="503" w:type="dxa"/>
            <w:tcBorders>
              <w:top w:val="single" w:sz="3" w:space="0" w:color="000000"/>
              <w:left w:val="single" w:sz="3" w:space="0" w:color="000000"/>
              <w:bottom w:val="single" w:sz="3" w:space="0" w:color="000000"/>
              <w:right w:val="single" w:sz="3" w:space="0" w:color="000000"/>
            </w:tcBorders>
            <w:shd w:val="clear" w:color="000000" w:fill="FFFFFF"/>
          </w:tcPr>
          <w:p w14:paraId="39F34E63" w14:textId="66814948" w:rsidR="000F7C9A" w:rsidRPr="000F7C9A" w:rsidRDefault="000F7C9A" w:rsidP="000F7C9A">
            <w:pPr>
              <w:spacing w:after="0" w:line="240" w:lineRule="auto"/>
              <w:ind w:left="-281" w:right="-250"/>
              <w:jc w:val="center"/>
              <w:rPr>
                <w:rFonts w:ascii="Times New Roman" w:hAnsi="Times New Roman" w:cs="Times New Roman"/>
                <w:b/>
                <w:sz w:val="24"/>
                <w:szCs w:val="24"/>
              </w:rPr>
            </w:pPr>
            <w:r>
              <w:rPr>
                <w:rFonts w:ascii="Times New Roman" w:hAnsi="Times New Roman" w:cs="Times New Roman"/>
                <w:b/>
                <w:sz w:val="24"/>
                <w:szCs w:val="24"/>
              </w:rPr>
              <w:t>5</w:t>
            </w:r>
          </w:p>
        </w:tc>
        <w:tc>
          <w:tcPr>
            <w:tcW w:w="9214" w:type="dxa"/>
            <w:tcBorders>
              <w:top w:val="single" w:sz="3" w:space="0" w:color="000000"/>
              <w:left w:val="single" w:sz="3" w:space="0" w:color="000000"/>
              <w:bottom w:val="single" w:sz="3" w:space="0" w:color="000000"/>
              <w:right w:val="single" w:sz="3" w:space="0" w:color="000000"/>
            </w:tcBorders>
            <w:shd w:val="clear" w:color="000000" w:fill="FFFFFF"/>
          </w:tcPr>
          <w:p w14:paraId="46130D26" w14:textId="77777777" w:rsidR="000F7C9A" w:rsidRPr="000F7C9A" w:rsidRDefault="000F7C9A" w:rsidP="000F7C9A">
            <w:pPr>
              <w:spacing w:after="0" w:line="240" w:lineRule="auto"/>
              <w:ind w:right="198"/>
              <w:jc w:val="both"/>
              <w:rPr>
                <w:rFonts w:ascii="Times New Roman" w:hAnsi="Times New Roman" w:cs="Times New Roman"/>
                <w:sz w:val="24"/>
                <w:szCs w:val="24"/>
              </w:rPr>
            </w:pPr>
            <w:r w:rsidRPr="000F7C9A">
              <w:rPr>
                <w:rFonts w:ascii="Times New Roman" w:hAnsi="Times New Roman" w:cs="Times New Roman"/>
                <w:sz w:val="24"/>
                <w:szCs w:val="24"/>
              </w:rPr>
              <w:t>Копія свідоцтва про державну реєстрацію або копія виписки з Єдиного державного реєстру юридичних осіб та фізичних осіб-підприємців (завірені печаткою Учасника і власноручним підписом уповноваженої особи Учасника (для юридичних осіб та фізичної особи - підприємця) або копія витягу з Єдиного державного реєстру (для юридичних осіб та фізичних осіб - підприємців), завірена печаткою Учасника і власноручним підписом уповноваженої особи Учасника.</w:t>
            </w:r>
          </w:p>
        </w:tc>
      </w:tr>
      <w:tr w:rsidR="000F7C9A" w:rsidRPr="000F7C9A" w14:paraId="77846030" w14:textId="77777777" w:rsidTr="00944442">
        <w:trPr>
          <w:trHeight w:val="1"/>
        </w:trPr>
        <w:tc>
          <w:tcPr>
            <w:tcW w:w="503" w:type="dxa"/>
            <w:tcBorders>
              <w:top w:val="single" w:sz="3" w:space="0" w:color="000000"/>
              <w:left w:val="single" w:sz="3" w:space="0" w:color="000000"/>
              <w:bottom w:val="single" w:sz="3" w:space="0" w:color="000000"/>
              <w:right w:val="single" w:sz="3" w:space="0" w:color="000000"/>
            </w:tcBorders>
            <w:shd w:val="clear" w:color="000000" w:fill="FFFFFF"/>
          </w:tcPr>
          <w:p w14:paraId="77B3BAE6" w14:textId="5C98D6D4" w:rsidR="000F7C9A" w:rsidRPr="000F7C9A" w:rsidRDefault="000F7C9A" w:rsidP="000F7C9A">
            <w:pPr>
              <w:spacing w:after="0" w:line="240" w:lineRule="auto"/>
              <w:ind w:left="-281" w:right="-250"/>
              <w:jc w:val="center"/>
              <w:rPr>
                <w:rFonts w:ascii="Times New Roman" w:hAnsi="Times New Roman" w:cs="Times New Roman"/>
                <w:b/>
                <w:color w:val="FF0000"/>
                <w:sz w:val="24"/>
                <w:szCs w:val="24"/>
              </w:rPr>
            </w:pPr>
            <w:r>
              <w:rPr>
                <w:rFonts w:ascii="Times New Roman" w:hAnsi="Times New Roman" w:cs="Times New Roman"/>
                <w:b/>
                <w:color w:val="000000" w:themeColor="text1"/>
                <w:sz w:val="24"/>
                <w:szCs w:val="24"/>
              </w:rPr>
              <w:t>6</w:t>
            </w:r>
          </w:p>
        </w:tc>
        <w:tc>
          <w:tcPr>
            <w:tcW w:w="9214" w:type="dxa"/>
            <w:tcBorders>
              <w:top w:val="single" w:sz="3" w:space="0" w:color="000000"/>
              <w:left w:val="single" w:sz="3" w:space="0" w:color="000000"/>
              <w:bottom w:val="single" w:sz="3" w:space="0" w:color="000000"/>
              <w:right w:val="single" w:sz="3" w:space="0" w:color="000000"/>
            </w:tcBorders>
            <w:shd w:val="clear" w:color="000000" w:fill="FFFFFF"/>
          </w:tcPr>
          <w:p w14:paraId="465EF237" w14:textId="4FB94CEB" w:rsidR="00C86C48" w:rsidRPr="00C86C48" w:rsidRDefault="00C86C48" w:rsidP="00C86C48">
            <w:pPr>
              <w:spacing w:after="0"/>
              <w:rPr>
                <w:rFonts w:ascii="Times New Roman" w:hAnsi="Times New Roman" w:cs="Times New Roman"/>
                <w:sz w:val="24"/>
                <w:szCs w:val="24"/>
              </w:rPr>
            </w:pPr>
            <w:r>
              <w:rPr>
                <w:rFonts w:ascii="Times New Roman" w:hAnsi="Times New Roman" w:cs="Times New Roman"/>
                <w:sz w:val="24"/>
                <w:szCs w:val="24"/>
                <w:lang w:val="ru-RU"/>
              </w:rPr>
              <w:t>а</w:t>
            </w:r>
            <w:r w:rsidRPr="00C86C48">
              <w:rPr>
                <w:rFonts w:ascii="Times New Roman" w:hAnsi="Times New Roman" w:cs="Times New Roman"/>
                <w:sz w:val="24"/>
                <w:szCs w:val="24"/>
                <w:lang w:val="ru-RU"/>
              </w:rPr>
              <w:t xml:space="preserve">) </w:t>
            </w:r>
            <w:r w:rsidRPr="00C86C48">
              <w:rPr>
                <w:rFonts w:ascii="Times New Roman" w:hAnsi="Times New Roman" w:cs="Times New Roman"/>
                <w:sz w:val="24"/>
                <w:szCs w:val="24"/>
              </w:rPr>
              <w:t xml:space="preserve">У разі якщо учасник або його кінцевий </w:t>
            </w:r>
            <w:proofErr w:type="spellStart"/>
            <w:r w:rsidRPr="00C86C48">
              <w:rPr>
                <w:rFonts w:ascii="Times New Roman" w:hAnsi="Times New Roman" w:cs="Times New Roman"/>
                <w:sz w:val="24"/>
                <w:szCs w:val="24"/>
              </w:rPr>
              <w:t>бенефіціарний</w:t>
            </w:r>
            <w:proofErr w:type="spellEnd"/>
            <w:r w:rsidRPr="00C86C48">
              <w:rPr>
                <w:rFonts w:ascii="Times New Roman" w:hAnsi="Times New Roman" w:cs="Times New Roman"/>
                <w:sz w:val="24"/>
                <w:szCs w:val="24"/>
              </w:rPr>
              <w:t xml:space="preserve"> власник, член або учасник </w:t>
            </w:r>
          </w:p>
          <w:p w14:paraId="4515FC7F" w14:textId="0DA27668" w:rsidR="000F7C9A" w:rsidRPr="00826A7B" w:rsidRDefault="00C86C48" w:rsidP="000F7C9A">
            <w:pPr>
              <w:spacing w:after="0" w:line="240" w:lineRule="auto"/>
              <w:ind w:right="198"/>
              <w:jc w:val="both"/>
              <w:rPr>
                <w:rFonts w:ascii="Times New Roman" w:hAnsi="Times New Roman" w:cs="Times New Roman"/>
                <w:sz w:val="24"/>
                <w:szCs w:val="24"/>
                <w:shd w:val="clear" w:color="auto" w:fill="FFFFFF"/>
              </w:rPr>
            </w:pPr>
            <w:r w:rsidRPr="00C86C48">
              <w:rPr>
                <w:rFonts w:ascii="Times New Roman" w:hAnsi="Times New Roman" w:cs="Times New Roman"/>
                <w:sz w:val="24"/>
                <w:szCs w:val="24"/>
              </w:rPr>
              <w:t>(акціонер),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або  посвідчення особи, яка потребує додаткового захисту в Україні, або посвідчення особи, якій надано тимчасовий захист в Україні, або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00826A7B">
              <w:rPr>
                <w:rFonts w:ascii="Times New Roman" w:hAnsi="Times New Roman" w:cs="Times New Roman"/>
                <w:sz w:val="24"/>
                <w:szCs w:val="24"/>
              </w:rPr>
              <w:t>.</w:t>
            </w:r>
          </w:p>
        </w:tc>
      </w:tr>
      <w:tr w:rsidR="000F7C9A" w:rsidRPr="000F7C9A" w14:paraId="1D1DF916" w14:textId="77777777" w:rsidTr="00944442">
        <w:trPr>
          <w:trHeight w:val="1"/>
        </w:trPr>
        <w:tc>
          <w:tcPr>
            <w:tcW w:w="503" w:type="dxa"/>
            <w:tcBorders>
              <w:top w:val="single" w:sz="3" w:space="0" w:color="000000"/>
              <w:left w:val="single" w:sz="3" w:space="0" w:color="000000"/>
              <w:bottom w:val="single" w:sz="3" w:space="0" w:color="000000"/>
              <w:right w:val="single" w:sz="3" w:space="0" w:color="000000"/>
            </w:tcBorders>
            <w:shd w:val="clear" w:color="000000" w:fill="FFFFFF"/>
          </w:tcPr>
          <w:p w14:paraId="0E47D4D9" w14:textId="0CB87DD5" w:rsidR="000F7C9A" w:rsidRPr="000F7C9A" w:rsidRDefault="00A11132" w:rsidP="000F7C9A">
            <w:pPr>
              <w:spacing w:after="0" w:line="240" w:lineRule="auto"/>
              <w:ind w:left="-281" w:right="-250"/>
              <w:jc w:val="center"/>
              <w:rPr>
                <w:rFonts w:ascii="Times New Roman" w:hAnsi="Times New Roman" w:cs="Times New Roman"/>
                <w:b/>
                <w:sz w:val="24"/>
                <w:szCs w:val="24"/>
              </w:rPr>
            </w:pPr>
            <w:r>
              <w:rPr>
                <w:rFonts w:ascii="Times New Roman" w:hAnsi="Times New Roman" w:cs="Times New Roman"/>
                <w:b/>
                <w:sz w:val="24"/>
                <w:szCs w:val="24"/>
              </w:rPr>
              <w:t>7</w:t>
            </w:r>
          </w:p>
        </w:tc>
        <w:tc>
          <w:tcPr>
            <w:tcW w:w="9214" w:type="dxa"/>
            <w:tcBorders>
              <w:top w:val="single" w:sz="3" w:space="0" w:color="000000"/>
              <w:left w:val="single" w:sz="3" w:space="0" w:color="000000"/>
              <w:bottom w:val="single" w:sz="3" w:space="0" w:color="000000"/>
              <w:right w:val="single" w:sz="3" w:space="0" w:color="000000"/>
            </w:tcBorders>
            <w:shd w:val="clear" w:color="000000" w:fill="FFFFFF"/>
          </w:tcPr>
          <w:p w14:paraId="74BD4C1D" w14:textId="77777777" w:rsidR="000F7C9A" w:rsidRPr="000F7C9A" w:rsidRDefault="000F7C9A" w:rsidP="000F7C9A">
            <w:pPr>
              <w:pStyle w:val="HTML"/>
              <w:ind w:left="84" w:right="146"/>
              <w:jc w:val="both"/>
              <w:textAlignment w:val="baseline"/>
              <w:rPr>
                <w:rFonts w:ascii="Times New Roman" w:hAnsi="Times New Roman"/>
                <w:sz w:val="24"/>
                <w:szCs w:val="24"/>
                <w:lang w:val="uk-UA"/>
              </w:rPr>
            </w:pPr>
            <w:r w:rsidRPr="000F7C9A">
              <w:rPr>
                <w:rFonts w:ascii="Times New Roman" w:hAnsi="Times New Roman"/>
                <w:sz w:val="24"/>
                <w:szCs w:val="24"/>
                <w:lang w:val="uk-UA"/>
              </w:rPr>
              <w:t>Довідку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tc>
      </w:tr>
      <w:tr w:rsidR="00254ED5" w:rsidRPr="000F7C9A" w14:paraId="68FD8B11" w14:textId="77777777" w:rsidTr="00944442">
        <w:trPr>
          <w:trHeight w:val="1"/>
        </w:trPr>
        <w:tc>
          <w:tcPr>
            <w:tcW w:w="503" w:type="dxa"/>
            <w:tcBorders>
              <w:top w:val="single" w:sz="3" w:space="0" w:color="000000"/>
              <w:left w:val="single" w:sz="3" w:space="0" w:color="000000"/>
              <w:bottom w:val="single" w:sz="3" w:space="0" w:color="000000"/>
              <w:right w:val="single" w:sz="3" w:space="0" w:color="000000"/>
            </w:tcBorders>
            <w:shd w:val="clear" w:color="000000" w:fill="FFFFFF"/>
          </w:tcPr>
          <w:p w14:paraId="3F9F3571" w14:textId="4CB05CE0" w:rsidR="00254ED5" w:rsidRDefault="00254ED5" w:rsidP="000F7C9A">
            <w:pPr>
              <w:spacing w:after="0" w:line="240" w:lineRule="auto"/>
              <w:ind w:left="-281" w:right="-250"/>
              <w:jc w:val="center"/>
              <w:rPr>
                <w:rFonts w:ascii="Times New Roman" w:hAnsi="Times New Roman" w:cs="Times New Roman"/>
                <w:b/>
                <w:sz w:val="24"/>
                <w:szCs w:val="24"/>
              </w:rPr>
            </w:pPr>
            <w:r>
              <w:rPr>
                <w:rFonts w:ascii="Times New Roman" w:hAnsi="Times New Roman" w:cs="Times New Roman"/>
                <w:b/>
                <w:sz w:val="24"/>
                <w:szCs w:val="24"/>
              </w:rPr>
              <w:t>8</w:t>
            </w:r>
          </w:p>
        </w:tc>
        <w:tc>
          <w:tcPr>
            <w:tcW w:w="9214" w:type="dxa"/>
            <w:tcBorders>
              <w:top w:val="single" w:sz="3" w:space="0" w:color="000000"/>
              <w:left w:val="single" w:sz="3" w:space="0" w:color="000000"/>
              <w:bottom w:val="single" w:sz="3" w:space="0" w:color="000000"/>
              <w:right w:val="single" w:sz="3" w:space="0" w:color="000000"/>
            </w:tcBorders>
            <w:shd w:val="clear" w:color="000000" w:fill="FFFFFF"/>
          </w:tcPr>
          <w:p w14:paraId="59D20458" w14:textId="79E5E9EC" w:rsidR="00254ED5" w:rsidRPr="00C81A6F" w:rsidRDefault="00254ED5" w:rsidP="00C81A6F">
            <w:pPr>
              <w:pStyle w:val="xfmc3"/>
              <w:shd w:val="clear" w:color="auto" w:fill="FFFFFF"/>
              <w:tabs>
                <w:tab w:val="left" w:pos="142"/>
              </w:tabs>
              <w:spacing w:before="0" w:beforeAutospacing="0" w:after="0" w:afterAutospacing="0"/>
              <w:jc w:val="both"/>
            </w:pPr>
            <w:r>
              <w:rPr>
                <w:shd w:val="clear" w:color="auto" w:fill="FFFFFF"/>
                <w:lang w:val="uk-UA"/>
              </w:rPr>
              <w:t>Л</w:t>
            </w:r>
            <w:r w:rsidRPr="00D3386A">
              <w:rPr>
                <w:shd w:val="clear" w:color="auto" w:fill="FFFFFF"/>
                <w:lang w:val="uk-UA"/>
              </w:rPr>
              <w:t>ист - згод</w:t>
            </w:r>
            <w:r>
              <w:rPr>
                <w:shd w:val="clear" w:color="auto" w:fill="FFFFFF"/>
                <w:lang w:val="uk-UA"/>
              </w:rPr>
              <w:t>а</w:t>
            </w:r>
            <w:r w:rsidRPr="00D3386A">
              <w:rPr>
                <w:shd w:val="clear" w:color="auto" w:fill="FFFFFF"/>
                <w:lang w:val="uk-UA"/>
              </w:rPr>
              <w:t xml:space="preserve"> на збір та обробку персональних даних (подається на кожну особу персональні дані щодо якої подаються у складі пропозиції).</w:t>
            </w:r>
          </w:p>
        </w:tc>
      </w:tr>
    </w:tbl>
    <w:p w14:paraId="2123361A" w14:textId="77777777" w:rsidR="00254ED5" w:rsidRPr="004C22CC" w:rsidRDefault="00254ED5" w:rsidP="00254ED5">
      <w:pPr>
        <w:pStyle w:val="LO-normal"/>
        <w:widowControl w:val="0"/>
        <w:spacing w:line="240" w:lineRule="auto"/>
        <w:ind w:firstLine="9"/>
        <w:jc w:val="both"/>
        <w:rPr>
          <w:rFonts w:ascii="Times New Roman" w:hAnsi="Times New Roman" w:cs="Times New Roman"/>
          <w:color w:val="auto"/>
          <w:sz w:val="24"/>
          <w:szCs w:val="24"/>
          <w:lang w:val="uk-UA"/>
        </w:rPr>
      </w:pPr>
      <w:r w:rsidRPr="004C22CC">
        <w:rPr>
          <w:rFonts w:ascii="Times New Roman" w:hAnsi="Times New Roman" w:cs="Times New Roman"/>
          <w:color w:val="auto"/>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366CCD73" w14:textId="77777777" w:rsidR="00A11132" w:rsidRPr="000F7C9A" w:rsidRDefault="00A11132" w:rsidP="00A11132">
      <w:pPr>
        <w:spacing w:after="0" w:line="240" w:lineRule="auto"/>
        <w:rPr>
          <w:rFonts w:ascii="Times New Roman" w:hAnsi="Times New Roman" w:cs="Times New Roman"/>
          <w:b/>
          <w:color w:val="000000"/>
          <w:sz w:val="24"/>
          <w:szCs w:val="24"/>
          <w:lang w:eastAsia="ar-SA"/>
        </w:rPr>
      </w:pPr>
    </w:p>
    <w:p w14:paraId="11AEB2A9" w14:textId="77777777" w:rsidR="00F969C7" w:rsidRPr="00D3386A" w:rsidRDefault="00F969C7" w:rsidP="00D3386A">
      <w:pPr>
        <w:spacing w:after="0" w:line="240" w:lineRule="auto"/>
        <w:jc w:val="right"/>
        <w:rPr>
          <w:rFonts w:ascii="Times New Roman" w:eastAsia="Times New Roman" w:hAnsi="Times New Roman" w:cs="Times New Roman"/>
          <w:b/>
          <w:color w:val="000000"/>
          <w:sz w:val="24"/>
          <w:szCs w:val="24"/>
        </w:rPr>
      </w:pPr>
    </w:p>
    <w:p w14:paraId="2CA539C5" w14:textId="77777777" w:rsidR="00826A7B" w:rsidRDefault="00826A7B" w:rsidP="00D3386A">
      <w:pPr>
        <w:spacing w:after="0" w:line="240" w:lineRule="auto"/>
        <w:jc w:val="right"/>
        <w:rPr>
          <w:rFonts w:ascii="Times New Roman" w:eastAsia="Times New Roman" w:hAnsi="Times New Roman" w:cs="Times New Roman"/>
          <w:b/>
          <w:color w:val="000000"/>
          <w:sz w:val="24"/>
          <w:szCs w:val="24"/>
        </w:rPr>
      </w:pPr>
    </w:p>
    <w:p w14:paraId="59A5F7B5" w14:textId="77777777" w:rsidR="00826A7B" w:rsidRDefault="00826A7B" w:rsidP="00D3386A">
      <w:pPr>
        <w:spacing w:after="0" w:line="240" w:lineRule="auto"/>
        <w:jc w:val="right"/>
        <w:rPr>
          <w:rFonts w:ascii="Times New Roman" w:eastAsia="Times New Roman" w:hAnsi="Times New Roman" w:cs="Times New Roman"/>
          <w:b/>
          <w:color w:val="000000"/>
          <w:sz w:val="24"/>
          <w:szCs w:val="24"/>
        </w:rPr>
      </w:pPr>
    </w:p>
    <w:p w14:paraId="4F1CBCFC" w14:textId="77777777" w:rsidR="00826A7B" w:rsidRDefault="00826A7B" w:rsidP="00D3386A">
      <w:pPr>
        <w:spacing w:after="0" w:line="240" w:lineRule="auto"/>
        <w:jc w:val="right"/>
        <w:rPr>
          <w:rFonts w:ascii="Times New Roman" w:eastAsia="Times New Roman" w:hAnsi="Times New Roman" w:cs="Times New Roman"/>
          <w:b/>
          <w:color w:val="000000"/>
          <w:sz w:val="24"/>
          <w:szCs w:val="24"/>
        </w:rPr>
      </w:pPr>
    </w:p>
    <w:p w14:paraId="13421BBA" w14:textId="5401EDD5" w:rsidR="00843235" w:rsidRPr="00D3386A" w:rsidRDefault="00843235" w:rsidP="00D3386A">
      <w:pPr>
        <w:spacing w:after="0" w:line="240" w:lineRule="auto"/>
        <w:jc w:val="right"/>
        <w:rPr>
          <w:rFonts w:ascii="Times New Roman" w:eastAsia="Times New Roman" w:hAnsi="Times New Roman" w:cs="Times New Roman"/>
          <w:sz w:val="24"/>
          <w:szCs w:val="24"/>
        </w:rPr>
      </w:pPr>
      <w:r w:rsidRPr="00D3386A">
        <w:rPr>
          <w:rFonts w:ascii="Times New Roman" w:eastAsia="Times New Roman" w:hAnsi="Times New Roman" w:cs="Times New Roman"/>
          <w:b/>
          <w:color w:val="000000"/>
          <w:sz w:val="24"/>
          <w:szCs w:val="24"/>
        </w:rPr>
        <w:lastRenderedPageBreak/>
        <w:t>ДОДАТОК 2</w:t>
      </w:r>
    </w:p>
    <w:p w14:paraId="6A2E6DA8" w14:textId="77777777" w:rsidR="00843235" w:rsidRPr="00D3386A" w:rsidRDefault="00843235" w:rsidP="00D3386A">
      <w:pPr>
        <w:spacing w:after="0" w:line="240" w:lineRule="auto"/>
        <w:ind w:left="5660" w:firstLine="700"/>
        <w:jc w:val="right"/>
        <w:rPr>
          <w:rFonts w:ascii="Times New Roman" w:eastAsia="Times New Roman" w:hAnsi="Times New Roman" w:cs="Times New Roman"/>
          <w:i/>
          <w:color w:val="000000"/>
          <w:sz w:val="24"/>
          <w:szCs w:val="24"/>
        </w:rPr>
      </w:pPr>
      <w:r w:rsidRPr="00D3386A">
        <w:rPr>
          <w:rFonts w:ascii="Times New Roman" w:eastAsia="Times New Roman" w:hAnsi="Times New Roman" w:cs="Times New Roman"/>
          <w:i/>
          <w:color w:val="000000"/>
          <w:sz w:val="24"/>
          <w:szCs w:val="24"/>
        </w:rPr>
        <w:t>до тендерної документації</w:t>
      </w:r>
    </w:p>
    <w:p w14:paraId="1231C3FD" w14:textId="77777777" w:rsidR="00843235" w:rsidRPr="00D3386A" w:rsidRDefault="00843235" w:rsidP="00D3386A">
      <w:pPr>
        <w:widowControl w:val="0"/>
        <w:spacing w:after="0" w:line="240" w:lineRule="auto"/>
        <w:jc w:val="both"/>
        <w:rPr>
          <w:rFonts w:ascii="Times New Roman" w:eastAsia="Times New Roman" w:hAnsi="Times New Roman" w:cs="Times New Roman"/>
          <w:sz w:val="24"/>
          <w:szCs w:val="24"/>
        </w:rPr>
      </w:pPr>
    </w:p>
    <w:p w14:paraId="1A38815A" w14:textId="77777777" w:rsidR="00843235" w:rsidRPr="00D3386A" w:rsidRDefault="00843235" w:rsidP="00D3386A">
      <w:pPr>
        <w:widowControl w:val="0"/>
        <w:suppressAutoHyphens/>
        <w:spacing w:after="0" w:line="240" w:lineRule="auto"/>
        <w:jc w:val="both"/>
        <w:rPr>
          <w:rFonts w:ascii="Times New Roman" w:hAnsi="Times New Roman" w:cs="Times New Roman"/>
          <w:i/>
          <w:sz w:val="24"/>
          <w:szCs w:val="24"/>
        </w:rPr>
      </w:pPr>
      <w:r w:rsidRPr="00D3386A">
        <w:rPr>
          <w:rFonts w:ascii="Times New Roman" w:hAnsi="Times New Roman" w:cs="Times New Roman"/>
          <w:i/>
          <w:sz w:val="24"/>
          <w:szCs w:val="24"/>
        </w:rPr>
        <w:t>Форма тендерної пропозиції заповнюється учасником та надається</w:t>
      </w:r>
    </w:p>
    <w:p w14:paraId="04C71544" w14:textId="77777777" w:rsidR="00843235" w:rsidRPr="00D3386A" w:rsidRDefault="00843235" w:rsidP="00D3386A">
      <w:pPr>
        <w:widowControl w:val="0"/>
        <w:suppressAutoHyphens/>
        <w:spacing w:after="0" w:line="240" w:lineRule="auto"/>
        <w:jc w:val="both"/>
        <w:rPr>
          <w:rFonts w:ascii="Times New Roman" w:hAnsi="Times New Roman" w:cs="Times New Roman"/>
          <w:i/>
          <w:iCs/>
          <w:sz w:val="24"/>
          <w:szCs w:val="24"/>
        </w:rPr>
      </w:pPr>
      <w:r w:rsidRPr="00D3386A">
        <w:rPr>
          <w:rFonts w:ascii="Times New Roman" w:hAnsi="Times New Roman" w:cs="Times New Roman"/>
          <w:i/>
          <w:sz w:val="24"/>
          <w:szCs w:val="24"/>
        </w:rPr>
        <w:t>у складі тендерної пропозиції</w:t>
      </w:r>
      <w:r w:rsidRPr="00D3386A">
        <w:rPr>
          <w:rFonts w:ascii="Times New Roman" w:hAnsi="Times New Roman" w:cs="Times New Roman"/>
          <w:i/>
          <w:iCs/>
          <w:sz w:val="24"/>
          <w:szCs w:val="24"/>
        </w:rPr>
        <w:t>.</w:t>
      </w:r>
    </w:p>
    <w:p w14:paraId="648794B0" w14:textId="77777777" w:rsidR="00843235" w:rsidRPr="00D3386A" w:rsidRDefault="00843235" w:rsidP="00D3386A">
      <w:pPr>
        <w:widowControl w:val="0"/>
        <w:suppressAutoHyphens/>
        <w:autoSpaceDE w:val="0"/>
        <w:autoSpaceDN w:val="0"/>
        <w:spacing w:after="0" w:line="240" w:lineRule="auto"/>
        <w:ind w:right="4961"/>
        <w:jc w:val="both"/>
        <w:rPr>
          <w:rFonts w:ascii="Times New Roman" w:hAnsi="Times New Roman" w:cs="Times New Roman"/>
          <w:i/>
          <w:iCs/>
          <w:sz w:val="24"/>
          <w:szCs w:val="24"/>
        </w:rPr>
      </w:pPr>
    </w:p>
    <w:p w14:paraId="40600C9D" w14:textId="77777777" w:rsidR="00843235" w:rsidRPr="00D3386A" w:rsidRDefault="00843235" w:rsidP="00D3386A">
      <w:pPr>
        <w:widowControl w:val="0"/>
        <w:suppressAutoHyphens/>
        <w:autoSpaceDE w:val="0"/>
        <w:autoSpaceDN w:val="0"/>
        <w:spacing w:after="0" w:line="240" w:lineRule="auto"/>
        <w:ind w:hanging="720"/>
        <w:jc w:val="center"/>
        <w:outlineLvl w:val="0"/>
        <w:rPr>
          <w:rFonts w:ascii="Times New Roman" w:hAnsi="Times New Roman" w:cs="Times New Roman"/>
          <w:b/>
          <w:bCs/>
          <w:sz w:val="24"/>
          <w:szCs w:val="24"/>
          <w:lang w:eastAsia="ar-SA"/>
        </w:rPr>
      </w:pPr>
      <w:r w:rsidRPr="00D3386A">
        <w:rPr>
          <w:rFonts w:ascii="Times New Roman" w:hAnsi="Times New Roman" w:cs="Times New Roman"/>
          <w:b/>
          <w:bCs/>
          <w:sz w:val="24"/>
          <w:szCs w:val="24"/>
          <w:lang w:eastAsia="ar-SA"/>
        </w:rPr>
        <w:t>ФОРМА «Тендерна пропозиція»</w:t>
      </w:r>
    </w:p>
    <w:p w14:paraId="3FD0B35C" w14:textId="77777777" w:rsidR="00843235" w:rsidRPr="00D3386A" w:rsidRDefault="00843235" w:rsidP="00D3386A">
      <w:pPr>
        <w:widowControl w:val="0"/>
        <w:autoSpaceDE w:val="0"/>
        <w:autoSpaceDN w:val="0"/>
        <w:adjustRightInd w:val="0"/>
        <w:spacing w:after="0" w:line="240" w:lineRule="auto"/>
        <w:jc w:val="center"/>
        <w:rPr>
          <w:rFonts w:ascii="Times New Roman" w:hAnsi="Times New Roman" w:cs="Times New Roman"/>
          <w:sz w:val="24"/>
          <w:szCs w:val="24"/>
        </w:rPr>
      </w:pPr>
      <w:r w:rsidRPr="00D3386A">
        <w:rPr>
          <w:rFonts w:ascii="Times New Roman" w:hAnsi="Times New Roman" w:cs="Times New Roman"/>
          <w:sz w:val="24"/>
          <w:szCs w:val="24"/>
        </w:rPr>
        <w:t>(форма, яка подається учасником на фірмовому бланку у разі його наявності)</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8"/>
      </w:tblGrid>
      <w:tr w:rsidR="00843235" w:rsidRPr="00D3386A" w14:paraId="17DF4D5C" w14:textId="77777777" w:rsidTr="00C439FB">
        <w:trPr>
          <w:trHeight w:val="6728"/>
        </w:trPr>
        <w:tc>
          <w:tcPr>
            <w:tcW w:w="9668" w:type="dxa"/>
            <w:tcBorders>
              <w:top w:val="single" w:sz="4" w:space="0" w:color="auto"/>
              <w:left w:val="nil"/>
              <w:bottom w:val="nil"/>
              <w:right w:val="nil"/>
            </w:tcBorders>
          </w:tcPr>
          <w:p w14:paraId="1E583624" w14:textId="77777777" w:rsidR="00843235" w:rsidRPr="00D3386A" w:rsidRDefault="00843235" w:rsidP="00D3386A">
            <w:pPr>
              <w:widowControl w:val="0"/>
              <w:autoSpaceDE w:val="0"/>
              <w:autoSpaceDN w:val="0"/>
              <w:adjustRightInd w:val="0"/>
              <w:spacing w:after="0" w:line="240" w:lineRule="auto"/>
              <w:jc w:val="both"/>
              <w:rPr>
                <w:rFonts w:ascii="Times New Roman" w:hAnsi="Times New Roman" w:cs="Times New Roman"/>
                <w:noProof/>
                <w:sz w:val="24"/>
                <w:szCs w:val="24"/>
                <w:lang w:eastAsia="en-US"/>
              </w:rPr>
            </w:pPr>
          </w:p>
          <w:p w14:paraId="3921D6B3" w14:textId="77777777" w:rsidR="00843235" w:rsidRPr="00D3386A" w:rsidRDefault="00843235" w:rsidP="00D3386A">
            <w:pPr>
              <w:widowControl w:val="0"/>
              <w:autoSpaceDE w:val="0"/>
              <w:autoSpaceDN w:val="0"/>
              <w:adjustRightInd w:val="0"/>
              <w:spacing w:after="0" w:line="240" w:lineRule="auto"/>
              <w:jc w:val="both"/>
              <w:rPr>
                <w:rFonts w:ascii="Times New Roman" w:hAnsi="Times New Roman" w:cs="Times New Roman"/>
                <w:noProof/>
                <w:sz w:val="24"/>
                <w:szCs w:val="24"/>
                <w:lang w:eastAsia="en-US"/>
              </w:rPr>
            </w:pPr>
            <w:r w:rsidRPr="00D3386A">
              <w:rPr>
                <w:rFonts w:ascii="Times New Roman" w:hAnsi="Times New Roman" w:cs="Times New Roman"/>
                <w:noProof/>
                <w:sz w:val="24"/>
                <w:szCs w:val="24"/>
                <w:lang w:eastAsia="en-US"/>
              </w:rPr>
              <w:t>Ми, _______________________ (повна назва учасника), надаємо свою тендерну пропозицію щодо участі у відкритих торгах на закупівлю__________________________</w:t>
            </w:r>
            <w:r w:rsidRPr="00D3386A">
              <w:rPr>
                <w:rFonts w:ascii="Times New Roman" w:hAnsi="Times New Roman" w:cs="Times New Roman"/>
                <w:b/>
                <w:bCs/>
                <w:sz w:val="24"/>
                <w:szCs w:val="24"/>
              </w:rPr>
              <w:t xml:space="preserve"> </w:t>
            </w:r>
            <w:r w:rsidRPr="00D3386A">
              <w:rPr>
                <w:rFonts w:ascii="Times New Roman" w:hAnsi="Times New Roman" w:cs="Times New Roman"/>
                <w:noProof/>
                <w:sz w:val="24"/>
                <w:szCs w:val="24"/>
                <w:lang w:eastAsia="en-US"/>
              </w:rPr>
              <w:t>згідно з технічними та іншими вимогами замовника торгів.</w:t>
            </w:r>
          </w:p>
          <w:p w14:paraId="62365FC6" w14:textId="77777777" w:rsidR="00843235" w:rsidRPr="00D3386A" w:rsidRDefault="00843235" w:rsidP="00D3386A">
            <w:pPr>
              <w:widowControl w:val="0"/>
              <w:autoSpaceDE w:val="0"/>
              <w:autoSpaceDN w:val="0"/>
              <w:adjustRightInd w:val="0"/>
              <w:spacing w:after="0" w:line="240" w:lineRule="auto"/>
              <w:jc w:val="both"/>
              <w:rPr>
                <w:rFonts w:ascii="Times New Roman" w:hAnsi="Times New Roman" w:cs="Times New Roman"/>
                <w:noProof/>
                <w:sz w:val="24"/>
                <w:szCs w:val="24"/>
                <w:lang w:eastAsia="en-US"/>
              </w:rPr>
            </w:pPr>
            <w:r w:rsidRPr="00D3386A">
              <w:rPr>
                <w:rFonts w:ascii="Times New Roman" w:hAnsi="Times New Roman" w:cs="Times New Roman"/>
                <w:noProof/>
                <w:sz w:val="24"/>
                <w:szCs w:val="24"/>
                <w:lang w:eastAsia="en-US"/>
              </w:rPr>
              <w:t>Вивчивши всі вимоги замовника, на виконання зазначеного вище, ми, уповноважені на підписання Договору про закупівлю, маємо можливість та погоджуємося виконати вимоги замовника та Договору про закупівлю</w:t>
            </w:r>
            <w:r w:rsidRPr="00D3386A">
              <w:rPr>
                <w:rFonts w:ascii="Times New Roman" w:hAnsi="Times New Roman" w:cs="Times New Roman"/>
                <w:sz w:val="24"/>
                <w:szCs w:val="24"/>
                <w:lang w:eastAsia="en-US"/>
              </w:rPr>
              <w:t xml:space="preserve"> за цінами:</w:t>
            </w:r>
            <w:r w:rsidRPr="00D3386A">
              <w:rPr>
                <w:rFonts w:ascii="Times New Roman" w:hAnsi="Times New Roman" w:cs="Times New Roman"/>
                <w:noProof/>
                <w:sz w:val="24"/>
                <w:szCs w:val="24"/>
                <w:lang w:eastAsia="en-US"/>
              </w:rPr>
              <w:t xml:space="preserve"> </w:t>
            </w:r>
          </w:p>
          <w:p w14:paraId="5B052B76" w14:textId="77777777" w:rsidR="00843235" w:rsidRPr="00D3386A" w:rsidRDefault="00843235" w:rsidP="00D3386A">
            <w:pPr>
              <w:widowControl w:val="0"/>
              <w:autoSpaceDE w:val="0"/>
              <w:autoSpaceDN w:val="0"/>
              <w:adjustRightInd w:val="0"/>
              <w:spacing w:after="0" w:line="240" w:lineRule="auto"/>
              <w:jc w:val="both"/>
              <w:rPr>
                <w:rFonts w:ascii="Times New Roman" w:hAnsi="Times New Roman" w:cs="Times New Roman"/>
                <w:noProof/>
                <w:sz w:val="24"/>
                <w:szCs w:val="24"/>
                <w:lang w:eastAsia="en-US"/>
              </w:rPr>
            </w:pPr>
          </w:p>
          <w:p w14:paraId="7061235C" w14:textId="77777777" w:rsidR="00843235" w:rsidRPr="00D3386A" w:rsidRDefault="00843235" w:rsidP="00D3386A">
            <w:pPr>
              <w:widowControl w:val="0"/>
              <w:autoSpaceDE w:val="0"/>
              <w:autoSpaceDN w:val="0"/>
              <w:adjustRightInd w:val="0"/>
              <w:spacing w:after="0" w:line="240" w:lineRule="auto"/>
              <w:jc w:val="both"/>
              <w:rPr>
                <w:rFonts w:ascii="Times New Roman" w:hAnsi="Times New Roman" w:cs="Times New Roman"/>
                <w:noProof/>
                <w:sz w:val="24"/>
                <w:szCs w:val="24"/>
                <w:lang w:eastAsia="en-US"/>
              </w:rPr>
            </w:pPr>
          </w:p>
          <w:tbl>
            <w:tblPr>
              <w:tblStyle w:val="13"/>
              <w:tblpPr w:leftFromText="180" w:rightFromText="180" w:vertAnchor="text" w:horzAnchor="margin" w:tblpY="-188"/>
              <w:tblOverlap w:val="never"/>
              <w:tblW w:w="9351" w:type="dxa"/>
              <w:tblLayout w:type="fixed"/>
              <w:tblLook w:val="04A0" w:firstRow="1" w:lastRow="0" w:firstColumn="1" w:lastColumn="0" w:noHBand="0" w:noVBand="1"/>
            </w:tblPr>
            <w:tblGrid>
              <w:gridCol w:w="567"/>
              <w:gridCol w:w="2263"/>
              <w:gridCol w:w="1560"/>
              <w:gridCol w:w="1134"/>
              <w:gridCol w:w="2126"/>
              <w:gridCol w:w="1701"/>
            </w:tblGrid>
            <w:tr w:rsidR="00843235" w:rsidRPr="00D3386A" w14:paraId="55C813B8" w14:textId="77777777" w:rsidTr="00C439FB">
              <w:trPr>
                <w:trHeight w:val="501"/>
              </w:trPr>
              <w:tc>
                <w:tcPr>
                  <w:tcW w:w="567" w:type="dxa"/>
                </w:tcPr>
                <w:p w14:paraId="599663ED" w14:textId="77777777" w:rsidR="00843235" w:rsidRPr="00D3386A" w:rsidRDefault="00843235" w:rsidP="00D3386A">
                  <w:pPr>
                    <w:rPr>
                      <w:rFonts w:ascii="Times New Roman" w:hAnsi="Times New Roman"/>
                      <w:sz w:val="24"/>
                      <w:szCs w:val="24"/>
                    </w:rPr>
                  </w:pPr>
                  <w:r w:rsidRPr="00D3386A">
                    <w:rPr>
                      <w:rFonts w:ascii="Times New Roman" w:hAnsi="Times New Roman"/>
                      <w:sz w:val="24"/>
                      <w:szCs w:val="24"/>
                    </w:rPr>
                    <w:t>№</w:t>
                  </w:r>
                </w:p>
                <w:p w14:paraId="79845D53" w14:textId="77777777" w:rsidR="00843235" w:rsidRPr="00D3386A" w:rsidRDefault="00843235" w:rsidP="00D3386A">
                  <w:pPr>
                    <w:rPr>
                      <w:rFonts w:ascii="Times New Roman" w:hAnsi="Times New Roman"/>
                      <w:sz w:val="24"/>
                      <w:szCs w:val="24"/>
                    </w:rPr>
                  </w:pPr>
                  <w:r w:rsidRPr="00D3386A">
                    <w:rPr>
                      <w:rFonts w:ascii="Times New Roman" w:hAnsi="Times New Roman"/>
                      <w:sz w:val="24"/>
                      <w:szCs w:val="24"/>
                    </w:rPr>
                    <w:t>з/п</w:t>
                  </w:r>
                </w:p>
              </w:tc>
              <w:tc>
                <w:tcPr>
                  <w:tcW w:w="2263" w:type="dxa"/>
                </w:tcPr>
                <w:p w14:paraId="65FD3E5F" w14:textId="77777777" w:rsidR="00843235" w:rsidRPr="00D3386A" w:rsidRDefault="00843235" w:rsidP="00D3386A">
                  <w:pPr>
                    <w:jc w:val="center"/>
                    <w:rPr>
                      <w:rFonts w:ascii="Times New Roman" w:hAnsi="Times New Roman"/>
                      <w:sz w:val="24"/>
                      <w:szCs w:val="24"/>
                    </w:rPr>
                  </w:pPr>
                  <w:r w:rsidRPr="00D3386A">
                    <w:rPr>
                      <w:rFonts w:ascii="Times New Roman" w:hAnsi="Times New Roman"/>
                      <w:sz w:val="24"/>
                      <w:szCs w:val="24"/>
                    </w:rPr>
                    <w:t>Найменування</w:t>
                  </w:r>
                </w:p>
              </w:tc>
              <w:tc>
                <w:tcPr>
                  <w:tcW w:w="1560" w:type="dxa"/>
                </w:tcPr>
                <w:p w14:paraId="3F4EC137" w14:textId="77777777" w:rsidR="00843235" w:rsidRPr="00D3386A" w:rsidRDefault="00843235" w:rsidP="00D3386A">
                  <w:pPr>
                    <w:rPr>
                      <w:rFonts w:ascii="Times New Roman" w:hAnsi="Times New Roman"/>
                      <w:sz w:val="24"/>
                      <w:szCs w:val="24"/>
                    </w:rPr>
                  </w:pPr>
                  <w:r w:rsidRPr="00D3386A">
                    <w:rPr>
                      <w:rFonts w:ascii="Times New Roman" w:hAnsi="Times New Roman"/>
                      <w:sz w:val="24"/>
                      <w:szCs w:val="24"/>
                    </w:rPr>
                    <w:t>Одиниця виміру</w:t>
                  </w:r>
                </w:p>
              </w:tc>
              <w:tc>
                <w:tcPr>
                  <w:tcW w:w="1134" w:type="dxa"/>
                </w:tcPr>
                <w:p w14:paraId="4B573ABD" w14:textId="77777777" w:rsidR="00843235" w:rsidRPr="00D3386A" w:rsidRDefault="00843235" w:rsidP="00D3386A">
                  <w:pPr>
                    <w:rPr>
                      <w:rFonts w:ascii="Times New Roman" w:hAnsi="Times New Roman"/>
                      <w:sz w:val="24"/>
                      <w:szCs w:val="24"/>
                    </w:rPr>
                  </w:pPr>
                  <w:r w:rsidRPr="00D3386A">
                    <w:rPr>
                      <w:rFonts w:ascii="Times New Roman" w:hAnsi="Times New Roman"/>
                      <w:sz w:val="24"/>
                      <w:szCs w:val="24"/>
                    </w:rPr>
                    <w:t>Кіль-кість</w:t>
                  </w:r>
                </w:p>
              </w:tc>
              <w:tc>
                <w:tcPr>
                  <w:tcW w:w="2126" w:type="dxa"/>
                </w:tcPr>
                <w:p w14:paraId="6C7543BE" w14:textId="77777777" w:rsidR="00843235" w:rsidRPr="00D3386A" w:rsidRDefault="00843235" w:rsidP="00D3386A">
                  <w:pPr>
                    <w:rPr>
                      <w:rFonts w:ascii="Times New Roman" w:hAnsi="Times New Roman"/>
                      <w:sz w:val="24"/>
                      <w:szCs w:val="24"/>
                    </w:rPr>
                  </w:pPr>
                  <w:r w:rsidRPr="00D3386A">
                    <w:rPr>
                      <w:rFonts w:ascii="Times New Roman" w:hAnsi="Times New Roman"/>
                      <w:sz w:val="24"/>
                      <w:szCs w:val="24"/>
                    </w:rPr>
                    <w:t>Вартість за од., грн.</w:t>
                  </w:r>
                </w:p>
              </w:tc>
              <w:tc>
                <w:tcPr>
                  <w:tcW w:w="1701" w:type="dxa"/>
                </w:tcPr>
                <w:p w14:paraId="69B4BD1E" w14:textId="77777777" w:rsidR="00843235" w:rsidRPr="00D3386A" w:rsidRDefault="00843235" w:rsidP="00D3386A">
                  <w:pPr>
                    <w:rPr>
                      <w:rFonts w:ascii="Times New Roman" w:hAnsi="Times New Roman"/>
                      <w:sz w:val="24"/>
                      <w:szCs w:val="24"/>
                    </w:rPr>
                  </w:pPr>
                  <w:r w:rsidRPr="00D3386A">
                    <w:rPr>
                      <w:rFonts w:ascii="Times New Roman" w:hAnsi="Times New Roman"/>
                      <w:sz w:val="24"/>
                      <w:szCs w:val="24"/>
                    </w:rPr>
                    <w:t>Загальна вартість, грн.</w:t>
                  </w:r>
                </w:p>
              </w:tc>
            </w:tr>
            <w:tr w:rsidR="00843235" w:rsidRPr="00D3386A" w14:paraId="24B499D3" w14:textId="77777777" w:rsidTr="00C439FB">
              <w:trPr>
                <w:trHeight w:val="501"/>
              </w:trPr>
              <w:tc>
                <w:tcPr>
                  <w:tcW w:w="567" w:type="dxa"/>
                </w:tcPr>
                <w:p w14:paraId="77A9624A" w14:textId="77777777" w:rsidR="00843235" w:rsidRPr="00D3386A" w:rsidRDefault="00843235" w:rsidP="00D3386A">
                  <w:pPr>
                    <w:rPr>
                      <w:rFonts w:ascii="Times New Roman" w:hAnsi="Times New Roman"/>
                      <w:sz w:val="24"/>
                      <w:szCs w:val="24"/>
                    </w:rPr>
                  </w:pPr>
                </w:p>
              </w:tc>
              <w:tc>
                <w:tcPr>
                  <w:tcW w:w="2263" w:type="dxa"/>
                </w:tcPr>
                <w:p w14:paraId="382CB907" w14:textId="77777777" w:rsidR="00843235" w:rsidRPr="00D3386A" w:rsidRDefault="00843235" w:rsidP="00D3386A">
                  <w:pPr>
                    <w:jc w:val="center"/>
                    <w:rPr>
                      <w:rFonts w:ascii="Times New Roman" w:hAnsi="Times New Roman"/>
                      <w:sz w:val="24"/>
                      <w:szCs w:val="24"/>
                    </w:rPr>
                  </w:pPr>
                </w:p>
              </w:tc>
              <w:tc>
                <w:tcPr>
                  <w:tcW w:w="1560" w:type="dxa"/>
                </w:tcPr>
                <w:p w14:paraId="26C31D08" w14:textId="77777777" w:rsidR="00843235" w:rsidRPr="00D3386A" w:rsidRDefault="00843235" w:rsidP="00D3386A">
                  <w:pPr>
                    <w:rPr>
                      <w:rFonts w:ascii="Times New Roman" w:hAnsi="Times New Roman"/>
                      <w:sz w:val="24"/>
                      <w:szCs w:val="24"/>
                    </w:rPr>
                  </w:pPr>
                </w:p>
              </w:tc>
              <w:tc>
                <w:tcPr>
                  <w:tcW w:w="1134" w:type="dxa"/>
                </w:tcPr>
                <w:p w14:paraId="263D8D6E" w14:textId="77777777" w:rsidR="00843235" w:rsidRPr="00D3386A" w:rsidRDefault="00843235" w:rsidP="00D3386A">
                  <w:pPr>
                    <w:rPr>
                      <w:rFonts w:ascii="Times New Roman" w:hAnsi="Times New Roman"/>
                      <w:sz w:val="24"/>
                      <w:szCs w:val="24"/>
                    </w:rPr>
                  </w:pPr>
                </w:p>
              </w:tc>
              <w:tc>
                <w:tcPr>
                  <w:tcW w:w="2126" w:type="dxa"/>
                </w:tcPr>
                <w:p w14:paraId="2267806A" w14:textId="77777777" w:rsidR="00843235" w:rsidRPr="00D3386A" w:rsidRDefault="00843235" w:rsidP="00D3386A">
                  <w:pPr>
                    <w:rPr>
                      <w:rFonts w:ascii="Times New Roman" w:hAnsi="Times New Roman"/>
                      <w:sz w:val="24"/>
                      <w:szCs w:val="24"/>
                    </w:rPr>
                  </w:pPr>
                </w:p>
              </w:tc>
              <w:tc>
                <w:tcPr>
                  <w:tcW w:w="1701" w:type="dxa"/>
                </w:tcPr>
                <w:p w14:paraId="77B638F9" w14:textId="77777777" w:rsidR="00843235" w:rsidRPr="00D3386A" w:rsidRDefault="00843235" w:rsidP="00D3386A">
                  <w:pPr>
                    <w:rPr>
                      <w:rFonts w:ascii="Times New Roman" w:hAnsi="Times New Roman"/>
                      <w:sz w:val="24"/>
                      <w:szCs w:val="24"/>
                    </w:rPr>
                  </w:pPr>
                </w:p>
              </w:tc>
            </w:tr>
          </w:tbl>
          <w:p w14:paraId="3F7E06C0" w14:textId="77777777" w:rsidR="00843235" w:rsidRPr="00D3386A" w:rsidRDefault="00843235" w:rsidP="00D3386A">
            <w:pPr>
              <w:widowControl w:val="0"/>
              <w:tabs>
                <w:tab w:val="left" w:pos="525"/>
              </w:tabs>
              <w:autoSpaceDE w:val="0"/>
              <w:autoSpaceDN w:val="0"/>
              <w:adjustRightInd w:val="0"/>
              <w:spacing w:after="0" w:line="240" w:lineRule="auto"/>
              <w:ind w:left="34"/>
              <w:jc w:val="both"/>
              <w:rPr>
                <w:rFonts w:ascii="Times New Roman" w:hAnsi="Times New Roman" w:cs="Times New Roman"/>
                <w:sz w:val="24"/>
                <w:szCs w:val="24"/>
              </w:rPr>
            </w:pPr>
            <w:r w:rsidRPr="00D3386A">
              <w:rPr>
                <w:rFonts w:ascii="Times New Roman" w:hAnsi="Times New Roman" w:cs="Times New Roman"/>
                <w:sz w:val="24"/>
                <w:szCs w:val="24"/>
              </w:rPr>
              <w:t xml:space="preserve">1. 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p>
          <w:p w14:paraId="60D5B815" w14:textId="77777777" w:rsidR="00843235" w:rsidRPr="00D3386A" w:rsidRDefault="00843235" w:rsidP="00D3386A">
            <w:pPr>
              <w:widowControl w:val="0"/>
              <w:tabs>
                <w:tab w:val="left" w:pos="525"/>
              </w:tabs>
              <w:autoSpaceDE w:val="0"/>
              <w:autoSpaceDN w:val="0"/>
              <w:adjustRightInd w:val="0"/>
              <w:spacing w:after="0" w:line="240" w:lineRule="auto"/>
              <w:ind w:left="34"/>
              <w:jc w:val="both"/>
              <w:rPr>
                <w:rFonts w:ascii="Times New Roman" w:hAnsi="Times New Roman" w:cs="Times New Roman"/>
                <w:sz w:val="24"/>
                <w:szCs w:val="24"/>
              </w:rPr>
            </w:pPr>
            <w:r w:rsidRPr="00D3386A">
              <w:rPr>
                <w:rFonts w:ascii="Times New Roman" w:hAnsi="Times New Roman" w:cs="Times New Roman"/>
                <w:sz w:val="24"/>
                <w:szCs w:val="24"/>
              </w:rPr>
              <w:t>2.  Строк дії нашої тендерної пропозиції складає ___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203F0A6" w14:textId="77777777" w:rsidR="00843235" w:rsidRPr="00D3386A" w:rsidRDefault="00843235" w:rsidP="00D3386A">
            <w:pPr>
              <w:widowControl w:val="0"/>
              <w:autoSpaceDE w:val="0"/>
              <w:autoSpaceDN w:val="0"/>
              <w:adjustRightInd w:val="0"/>
              <w:spacing w:after="0" w:line="240" w:lineRule="auto"/>
              <w:jc w:val="both"/>
              <w:rPr>
                <w:rFonts w:ascii="Times New Roman" w:hAnsi="Times New Roman" w:cs="Times New Roman"/>
                <w:sz w:val="24"/>
                <w:szCs w:val="24"/>
              </w:rPr>
            </w:pPr>
            <w:r w:rsidRPr="00D3386A">
              <w:rPr>
                <w:rFonts w:ascii="Times New Roman" w:hAnsi="Times New Roman" w:cs="Times New Roman"/>
                <w:sz w:val="24"/>
                <w:szCs w:val="24"/>
              </w:rPr>
              <w:t>3. 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6C33BCCF" w14:textId="77777777" w:rsidR="00843235" w:rsidRPr="00D3386A" w:rsidRDefault="00843235" w:rsidP="00D3386A">
            <w:pPr>
              <w:widowControl w:val="0"/>
              <w:autoSpaceDE w:val="0"/>
              <w:autoSpaceDN w:val="0"/>
              <w:adjustRightInd w:val="0"/>
              <w:spacing w:after="0" w:line="240" w:lineRule="auto"/>
              <w:jc w:val="both"/>
              <w:rPr>
                <w:rFonts w:ascii="Times New Roman" w:hAnsi="Times New Roman" w:cs="Times New Roman"/>
                <w:sz w:val="24"/>
                <w:szCs w:val="24"/>
              </w:rPr>
            </w:pPr>
          </w:p>
        </w:tc>
      </w:tr>
    </w:tbl>
    <w:p w14:paraId="6CA78C13" w14:textId="77777777" w:rsidR="00843235" w:rsidRPr="00D3386A" w:rsidRDefault="00843235" w:rsidP="00D3386A">
      <w:pPr>
        <w:widowControl w:val="0"/>
        <w:autoSpaceDE w:val="0"/>
        <w:autoSpaceDN w:val="0"/>
        <w:adjustRightInd w:val="0"/>
        <w:spacing w:after="0" w:line="240" w:lineRule="auto"/>
        <w:ind w:left="142"/>
        <w:jc w:val="both"/>
        <w:rPr>
          <w:rFonts w:ascii="Times New Roman" w:hAnsi="Times New Roman" w:cs="Times New Roman"/>
          <w:b/>
          <w:noProof/>
          <w:sz w:val="24"/>
          <w:szCs w:val="24"/>
        </w:rPr>
      </w:pPr>
      <w:r w:rsidRPr="00D3386A">
        <w:rPr>
          <w:rFonts w:ascii="Times New Roman" w:hAnsi="Times New Roman" w:cs="Times New Roman"/>
          <w:b/>
          <w:noProof/>
          <w:sz w:val="24"/>
          <w:szCs w:val="24"/>
        </w:rPr>
        <w:t xml:space="preserve">Керівник організації – учасника </w:t>
      </w:r>
    </w:p>
    <w:p w14:paraId="72B5A3F1" w14:textId="77777777" w:rsidR="00843235" w:rsidRPr="00D3386A" w:rsidRDefault="00843235" w:rsidP="00D3386A">
      <w:pPr>
        <w:widowControl w:val="0"/>
        <w:autoSpaceDE w:val="0"/>
        <w:autoSpaceDN w:val="0"/>
        <w:adjustRightInd w:val="0"/>
        <w:spacing w:after="0" w:line="240" w:lineRule="auto"/>
        <w:ind w:left="142"/>
        <w:jc w:val="both"/>
        <w:rPr>
          <w:rFonts w:ascii="Times New Roman" w:hAnsi="Times New Roman" w:cs="Times New Roman"/>
          <w:b/>
          <w:noProof/>
          <w:sz w:val="24"/>
          <w:szCs w:val="24"/>
        </w:rPr>
      </w:pPr>
      <w:r w:rsidRPr="00D3386A">
        <w:rPr>
          <w:rFonts w:ascii="Times New Roman" w:hAnsi="Times New Roman" w:cs="Times New Roman"/>
          <w:b/>
          <w:noProof/>
          <w:sz w:val="24"/>
          <w:szCs w:val="24"/>
        </w:rPr>
        <w:t xml:space="preserve">процедури закупівлі або інша </w:t>
      </w:r>
    </w:p>
    <w:p w14:paraId="3D5F5C3F" w14:textId="0FAFE495" w:rsidR="00843235" w:rsidRPr="00D3386A" w:rsidRDefault="00843235" w:rsidP="00D3386A">
      <w:pPr>
        <w:widowControl w:val="0"/>
        <w:autoSpaceDE w:val="0"/>
        <w:autoSpaceDN w:val="0"/>
        <w:adjustRightInd w:val="0"/>
        <w:spacing w:after="0" w:line="240" w:lineRule="auto"/>
        <w:ind w:left="142"/>
        <w:jc w:val="both"/>
        <w:rPr>
          <w:rFonts w:ascii="Times New Roman" w:hAnsi="Times New Roman" w:cs="Times New Roman"/>
          <w:b/>
          <w:noProof/>
          <w:sz w:val="24"/>
          <w:szCs w:val="24"/>
        </w:rPr>
      </w:pPr>
      <w:r w:rsidRPr="00D3386A">
        <w:rPr>
          <w:rFonts w:ascii="Times New Roman" w:hAnsi="Times New Roman" w:cs="Times New Roman"/>
          <w:b/>
          <w:noProof/>
          <w:sz w:val="24"/>
          <w:szCs w:val="24"/>
        </w:rPr>
        <w:t xml:space="preserve">уповноважена посадова особа   _________________________   ________________________           </w:t>
      </w:r>
    </w:p>
    <w:p w14:paraId="0E62B4EE" w14:textId="64CFBEFA" w:rsidR="00253484" w:rsidRPr="00D3386A" w:rsidRDefault="00843235" w:rsidP="00D3386A">
      <w:pPr>
        <w:widowControl w:val="0"/>
        <w:spacing w:after="0" w:line="240" w:lineRule="auto"/>
        <w:jc w:val="both"/>
        <w:rPr>
          <w:rFonts w:ascii="Times New Roman" w:hAnsi="Times New Roman" w:cs="Times New Roman"/>
          <w:i/>
          <w:noProof/>
          <w:sz w:val="16"/>
          <w:szCs w:val="16"/>
        </w:rPr>
      </w:pPr>
      <w:r w:rsidRPr="00D3386A">
        <w:rPr>
          <w:rFonts w:ascii="Times New Roman" w:hAnsi="Times New Roman" w:cs="Times New Roman"/>
          <w:b/>
          <w:noProof/>
          <w:sz w:val="24"/>
          <w:szCs w:val="24"/>
        </w:rPr>
        <w:t xml:space="preserve">                                                                 </w:t>
      </w:r>
      <w:r w:rsidRPr="00D3386A">
        <w:rPr>
          <w:rFonts w:ascii="Times New Roman" w:hAnsi="Times New Roman" w:cs="Times New Roman"/>
          <w:i/>
          <w:noProof/>
          <w:sz w:val="16"/>
          <w:szCs w:val="16"/>
        </w:rPr>
        <w:t>(підпис) МП (у разі використання)</w:t>
      </w:r>
      <w:r w:rsidR="000120E1" w:rsidRPr="00D3386A">
        <w:rPr>
          <w:rFonts w:ascii="Times New Roman" w:hAnsi="Times New Roman" w:cs="Times New Roman"/>
          <w:i/>
          <w:noProof/>
          <w:sz w:val="16"/>
          <w:szCs w:val="16"/>
        </w:rPr>
        <w:t xml:space="preserve">                       </w:t>
      </w:r>
      <w:r w:rsidRPr="00D3386A">
        <w:rPr>
          <w:rFonts w:ascii="Times New Roman" w:hAnsi="Times New Roman" w:cs="Times New Roman"/>
          <w:i/>
          <w:noProof/>
          <w:sz w:val="16"/>
          <w:szCs w:val="16"/>
        </w:rPr>
        <w:t xml:space="preserve">  (ініціали та прізвище)   </w:t>
      </w:r>
    </w:p>
    <w:p w14:paraId="0FBB96E1" w14:textId="77777777" w:rsidR="006870D8" w:rsidRPr="00D3386A" w:rsidRDefault="00843235" w:rsidP="00D3386A">
      <w:pPr>
        <w:spacing w:after="0" w:line="240" w:lineRule="auto"/>
        <w:ind w:left="5660" w:firstLine="700"/>
        <w:jc w:val="right"/>
        <w:rPr>
          <w:rFonts w:ascii="Times New Roman" w:hAnsi="Times New Roman" w:cs="Times New Roman"/>
          <w:i/>
          <w:noProof/>
          <w:sz w:val="24"/>
          <w:szCs w:val="24"/>
        </w:rPr>
      </w:pPr>
      <w:r w:rsidRPr="00D3386A">
        <w:rPr>
          <w:rFonts w:ascii="Times New Roman" w:hAnsi="Times New Roman" w:cs="Times New Roman"/>
          <w:i/>
          <w:noProof/>
          <w:sz w:val="24"/>
          <w:szCs w:val="24"/>
        </w:rPr>
        <w:t xml:space="preserve">     </w:t>
      </w:r>
    </w:p>
    <w:p w14:paraId="22368502" w14:textId="77777777" w:rsidR="006870D8" w:rsidRPr="00D3386A" w:rsidRDefault="006870D8" w:rsidP="00D3386A">
      <w:pPr>
        <w:spacing w:after="0" w:line="240" w:lineRule="auto"/>
        <w:ind w:left="5660" w:firstLine="700"/>
        <w:jc w:val="right"/>
        <w:rPr>
          <w:rFonts w:ascii="Times New Roman" w:hAnsi="Times New Roman" w:cs="Times New Roman"/>
          <w:i/>
          <w:noProof/>
          <w:sz w:val="24"/>
          <w:szCs w:val="24"/>
        </w:rPr>
      </w:pPr>
    </w:p>
    <w:p w14:paraId="0F8FD472" w14:textId="77777777" w:rsidR="00123D1E" w:rsidRPr="00D3386A" w:rsidRDefault="00123D1E" w:rsidP="00D3386A">
      <w:pPr>
        <w:spacing w:after="0" w:line="240" w:lineRule="auto"/>
        <w:ind w:left="5660" w:firstLine="700"/>
        <w:jc w:val="right"/>
        <w:rPr>
          <w:rFonts w:ascii="Times New Roman" w:eastAsia="Times New Roman" w:hAnsi="Times New Roman" w:cs="Times New Roman"/>
          <w:b/>
          <w:color w:val="000000"/>
          <w:sz w:val="24"/>
          <w:szCs w:val="24"/>
        </w:rPr>
      </w:pPr>
    </w:p>
    <w:p w14:paraId="7524CCDC" w14:textId="77777777" w:rsidR="00123D1E" w:rsidRPr="00D3386A" w:rsidRDefault="00123D1E" w:rsidP="00D3386A">
      <w:pPr>
        <w:spacing w:after="0" w:line="240" w:lineRule="auto"/>
        <w:ind w:left="5660" w:firstLine="700"/>
        <w:jc w:val="right"/>
        <w:rPr>
          <w:rFonts w:ascii="Times New Roman" w:eastAsia="Times New Roman" w:hAnsi="Times New Roman" w:cs="Times New Roman"/>
          <w:b/>
          <w:color w:val="000000"/>
          <w:sz w:val="24"/>
          <w:szCs w:val="24"/>
        </w:rPr>
      </w:pPr>
    </w:p>
    <w:p w14:paraId="222C8E61" w14:textId="77777777" w:rsidR="00123D1E" w:rsidRPr="00D3386A" w:rsidRDefault="00123D1E" w:rsidP="00D3386A">
      <w:pPr>
        <w:spacing w:after="0" w:line="240" w:lineRule="auto"/>
        <w:ind w:left="5660" w:firstLine="700"/>
        <w:jc w:val="right"/>
        <w:rPr>
          <w:rFonts w:ascii="Times New Roman" w:eastAsia="Times New Roman" w:hAnsi="Times New Roman" w:cs="Times New Roman"/>
          <w:b/>
          <w:color w:val="000000"/>
          <w:sz w:val="24"/>
          <w:szCs w:val="24"/>
        </w:rPr>
      </w:pPr>
    </w:p>
    <w:p w14:paraId="2DF4038E" w14:textId="77777777" w:rsidR="00123D1E" w:rsidRPr="00D3386A" w:rsidRDefault="00123D1E" w:rsidP="00D3386A">
      <w:pPr>
        <w:spacing w:after="0" w:line="240" w:lineRule="auto"/>
        <w:ind w:left="5660" w:firstLine="700"/>
        <w:jc w:val="right"/>
        <w:rPr>
          <w:rFonts w:ascii="Times New Roman" w:eastAsia="Times New Roman" w:hAnsi="Times New Roman" w:cs="Times New Roman"/>
          <w:b/>
          <w:color w:val="000000"/>
          <w:sz w:val="24"/>
          <w:szCs w:val="24"/>
        </w:rPr>
      </w:pPr>
    </w:p>
    <w:p w14:paraId="7CD7FA8E" w14:textId="77777777" w:rsidR="00123D1E" w:rsidRPr="00D3386A" w:rsidRDefault="00123D1E" w:rsidP="00D3386A">
      <w:pPr>
        <w:spacing w:after="0" w:line="240" w:lineRule="auto"/>
        <w:ind w:left="5660" w:firstLine="700"/>
        <w:jc w:val="right"/>
        <w:rPr>
          <w:rFonts w:ascii="Times New Roman" w:eastAsia="Times New Roman" w:hAnsi="Times New Roman" w:cs="Times New Roman"/>
          <w:b/>
          <w:color w:val="000000"/>
          <w:sz w:val="24"/>
          <w:szCs w:val="24"/>
        </w:rPr>
      </w:pPr>
    </w:p>
    <w:p w14:paraId="0A516319" w14:textId="77777777" w:rsidR="00123D1E" w:rsidRPr="00D3386A" w:rsidRDefault="00123D1E" w:rsidP="00D3386A">
      <w:pPr>
        <w:spacing w:after="0" w:line="240" w:lineRule="auto"/>
        <w:ind w:left="5660" w:firstLine="700"/>
        <w:jc w:val="right"/>
        <w:rPr>
          <w:rFonts w:ascii="Times New Roman" w:eastAsia="Times New Roman" w:hAnsi="Times New Roman" w:cs="Times New Roman"/>
          <w:b/>
          <w:color w:val="000000"/>
          <w:sz w:val="24"/>
          <w:szCs w:val="24"/>
        </w:rPr>
      </w:pPr>
    </w:p>
    <w:p w14:paraId="701EEC6F" w14:textId="77777777" w:rsidR="00123D1E" w:rsidRPr="00D3386A" w:rsidRDefault="00123D1E" w:rsidP="00D3386A">
      <w:pPr>
        <w:spacing w:after="0" w:line="240" w:lineRule="auto"/>
        <w:ind w:left="5660" w:firstLine="700"/>
        <w:jc w:val="right"/>
        <w:rPr>
          <w:rFonts w:ascii="Times New Roman" w:eastAsia="Times New Roman" w:hAnsi="Times New Roman" w:cs="Times New Roman"/>
          <w:b/>
          <w:color w:val="000000"/>
          <w:sz w:val="24"/>
          <w:szCs w:val="24"/>
        </w:rPr>
      </w:pPr>
    </w:p>
    <w:p w14:paraId="4AE47941" w14:textId="77777777" w:rsidR="00123D1E" w:rsidRPr="00D3386A" w:rsidRDefault="00123D1E" w:rsidP="00D3386A">
      <w:pPr>
        <w:spacing w:after="0" w:line="240" w:lineRule="auto"/>
        <w:ind w:left="5660" w:firstLine="700"/>
        <w:jc w:val="right"/>
        <w:rPr>
          <w:rFonts w:ascii="Times New Roman" w:eastAsia="Times New Roman" w:hAnsi="Times New Roman" w:cs="Times New Roman"/>
          <w:b/>
          <w:color w:val="000000"/>
          <w:sz w:val="24"/>
          <w:szCs w:val="24"/>
        </w:rPr>
      </w:pPr>
    </w:p>
    <w:p w14:paraId="728C3885" w14:textId="77777777" w:rsidR="003D0D46" w:rsidRPr="00D3386A" w:rsidRDefault="003D0D46" w:rsidP="00D3386A">
      <w:pPr>
        <w:spacing w:after="0" w:line="240" w:lineRule="auto"/>
        <w:ind w:left="5660" w:firstLine="700"/>
        <w:jc w:val="right"/>
        <w:rPr>
          <w:rFonts w:ascii="Times New Roman" w:eastAsia="Times New Roman" w:hAnsi="Times New Roman" w:cs="Times New Roman"/>
          <w:b/>
          <w:color w:val="000000"/>
          <w:sz w:val="24"/>
          <w:szCs w:val="24"/>
        </w:rPr>
      </w:pPr>
    </w:p>
    <w:p w14:paraId="11942BDD" w14:textId="77777777" w:rsidR="00123D1E" w:rsidRPr="00D3386A" w:rsidRDefault="00123D1E" w:rsidP="00D3386A">
      <w:pPr>
        <w:spacing w:after="0" w:line="240" w:lineRule="auto"/>
        <w:ind w:left="5660" w:firstLine="700"/>
        <w:jc w:val="right"/>
        <w:rPr>
          <w:rFonts w:ascii="Times New Roman" w:eastAsia="Times New Roman" w:hAnsi="Times New Roman" w:cs="Times New Roman"/>
          <w:b/>
          <w:color w:val="000000"/>
          <w:sz w:val="24"/>
          <w:szCs w:val="24"/>
        </w:rPr>
      </w:pPr>
    </w:p>
    <w:p w14:paraId="0EA1B23D" w14:textId="77777777" w:rsidR="00123D1E" w:rsidRPr="00D3386A" w:rsidRDefault="00123D1E" w:rsidP="00D3386A">
      <w:pPr>
        <w:spacing w:after="0" w:line="240" w:lineRule="auto"/>
        <w:ind w:left="5660" w:firstLine="700"/>
        <w:jc w:val="right"/>
        <w:rPr>
          <w:rFonts w:ascii="Times New Roman" w:eastAsia="Times New Roman" w:hAnsi="Times New Roman" w:cs="Times New Roman"/>
          <w:b/>
          <w:color w:val="000000"/>
          <w:sz w:val="24"/>
          <w:szCs w:val="24"/>
        </w:rPr>
      </w:pPr>
    </w:p>
    <w:p w14:paraId="6FB8CA61" w14:textId="77777777" w:rsidR="00123D1E" w:rsidRPr="00D3386A" w:rsidRDefault="00123D1E" w:rsidP="00D3386A">
      <w:pPr>
        <w:spacing w:after="0" w:line="240" w:lineRule="auto"/>
        <w:ind w:left="5660" w:firstLine="700"/>
        <w:jc w:val="right"/>
        <w:rPr>
          <w:rFonts w:ascii="Times New Roman" w:eastAsia="Times New Roman" w:hAnsi="Times New Roman" w:cs="Times New Roman"/>
          <w:b/>
          <w:color w:val="000000"/>
          <w:sz w:val="24"/>
          <w:szCs w:val="24"/>
        </w:rPr>
      </w:pPr>
    </w:p>
    <w:p w14:paraId="7BC3D258" w14:textId="57B5ACF3" w:rsidR="00253484" w:rsidRPr="00D3386A" w:rsidRDefault="00253484" w:rsidP="00D3386A">
      <w:pPr>
        <w:spacing w:after="0" w:line="240" w:lineRule="auto"/>
        <w:ind w:left="5660" w:firstLine="700"/>
        <w:jc w:val="right"/>
        <w:rPr>
          <w:rFonts w:ascii="Times New Roman" w:eastAsia="Times New Roman" w:hAnsi="Times New Roman" w:cs="Times New Roman"/>
          <w:sz w:val="24"/>
          <w:szCs w:val="24"/>
        </w:rPr>
      </w:pPr>
      <w:r w:rsidRPr="00D3386A">
        <w:rPr>
          <w:rFonts w:ascii="Times New Roman" w:eastAsia="Times New Roman" w:hAnsi="Times New Roman" w:cs="Times New Roman"/>
          <w:b/>
          <w:color w:val="000000"/>
          <w:sz w:val="24"/>
          <w:szCs w:val="24"/>
        </w:rPr>
        <w:lastRenderedPageBreak/>
        <w:t>ДОДАТОК 3</w:t>
      </w:r>
    </w:p>
    <w:p w14:paraId="2269698A" w14:textId="77777777" w:rsidR="00253484" w:rsidRPr="00D3386A" w:rsidRDefault="00253484" w:rsidP="00D3386A">
      <w:pPr>
        <w:spacing w:after="0" w:line="240" w:lineRule="auto"/>
        <w:ind w:left="5660" w:firstLine="700"/>
        <w:jc w:val="right"/>
        <w:rPr>
          <w:rFonts w:ascii="Times New Roman" w:eastAsia="Times New Roman" w:hAnsi="Times New Roman" w:cs="Times New Roman"/>
          <w:i/>
          <w:color w:val="000000"/>
          <w:sz w:val="24"/>
          <w:szCs w:val="24"/>
        </w:rPr>
      </w:pPr>
      <w:r w:rsidRPr="00D3386A">
        <w:rPr>
          <w:rFonts w:ascii="Times New Roman" w:eastAsia="Times New Roman" w:hAnsi="Times New Roman" w:cs="Times New Roman"/>
          <w:i/>
          <w:color w:val="000000"/>
          <w:sz w:val="24"/>
          <w:szCs w:val="24"/>
        </w:rPr>
        <w:t>до тендерної документації</w:t>
      </w:r>
    </w:p>
    <w:p w14:paraId="41029871" w14:textId="77777777" w:rsidR="00253484" w:rsidRPr="00D3386A" w:rsidRDefault="00253484" w:rsidP="00D3386A">
      <w:pPr>
        <w:spacing w:after="0" w:line="240" w:lineRule="auto"/>
        <w:jc w:val="center"/>
        <w:rPr>
          <w:rFonts w:ascii="Times New Roman" w:hAnsi="Times New Roman" w:cs="Times New Roman"/>
          <w:b/>
          <w:sz w:val="24"/>
          <w:szCs w:val="24"/>
        </w:rPr>
      </w:pPr>
    </w:p>
    <w:p w14:paraId="1B9F0191" w14:textId="77777777" w:rsidR="00253484" w:rsidRPr="00D3386A" w:rsidRDefault="00253484" w:rsidP="00D3386A">
      <w:pPr>
        <w:spacing w:after="0" w:line="240" w:lineRule="auto"/>
        <w:jc w:val="center"/>
        <w:rPr>
          <w:rFonts w:ascii="Times New Roman" w:hAnsi="Times New Roman" w:cs="Times New Roman"/>
          <w:b/>
          <w:sz w:val="24"/>
          <w:szCs w:val="24"/>
        </w:rPr>
      </w:pPr>
    </w:p>
    <w:p w14:paraId="3E0BDB56" w14:textId="77777777" w:rsidR="00253484" w:rsidRPr="00D3386A" w:rsidRDefault="00253484" w:rsidP="00D3386A">
      <w:pPr>
        <w:spacing w:after="0" w:line="240" w:lineRule="auto"/>
        <w:jc w:val="center"/>
        <w:rPr>
          <w:rFonts w:ascii="Times New Roman" w:hAnsi="Times New Roman" w:cs="Times New Roman"/>
          <w:b/>
          <w:sz w:val="24"/>
          <w:szCs w:val="24"/>
        </w:rPr>
      </w:pPr>
      <w:r w:rsidRPr="00D3386A">
        <w:rPr>
          <w:rFonts w:ascii="Times New Roman" w:hAnsi="Times New Roman" w:cs="Times New Roman"/>
          <w:b/>
          <w:sz w:val="24"/>
          <w:szCs w:val="24"/>
        </w:rPr>
        <w:t>ІНФОРМАЦІЯ</w:t>
      </w:r>
    </w:p>
    <w:p w14:paraId="67EA4CE7" w14:textId="77777777" w:rsidR="00253484" w:rsidRPr="00D3386A" w:rsidRDefault="00253484" w:rsidP="00D3386A">
      <w:pPr>
        <w:spacing w:after="0" w:line="240" w:lineRule="auto"/>
        <w:jc w:val="center"/>
        <w:rPr>
          <w:rFonts w:ascii="Times New Roman" w:hAnsi="Times New Roman" w:cs="Times New Roman"/>
          <w:b/>
          <w:sz w:val="24"/>
          <w:szCs w:val="24"/>
        </w:rPr>
      </w:pPr>
      <w:r w:rsidRPr="00D3386A">
        <w:rPr>
          <w:rFonts w:ascii="Times New Roman" w:hAnsi="Times New Roman" w:cs="Times New Roman"/>
          <w:b/>
          <w:sz w:val="24"/>
          <w:szCs w:val="24"/>
        </w:rPr>
        <w:t>про технічні, якісні, кількісні та інші характеристики (вимоги)</w:t>
      </w:r>
    </w:p>
    <w:p w14:paraId="229531E1" w14:textId="77777777" w:rsidR="00253484" w:rsidRPr="00D3386A" w:rsidRDefault="00253484" w:rsidP="00D3386A">
      <w:pPr>
        <w:spacing w:after="0" w:line="240" w:lineRule="auto"/>
        <w:jc w:val="center"/>
        <w:rPr>
          <w:rFonts w:ascii="Times New Roman" w:hAnsi="Times New Roman" w:cs="Times New Roman"/>
          <w:b/>
          <w:sz w:val="24"/>
          <w:szCs w:val="24"/>
        </w:rPr>
      </w:pPr>
      <w:r w:rsidRPr="00D3386A">
        <w:rPr>
          <w:rFonts w:ascii="Times New Roman" w:hAnsi="Times New Roman" w:cs="Times New Roman"/>
          <w:b/>
          <w:sz w:val="24"/>
          <w:szCs w:val="24"/>
        </w:rPr>
        <w:t>до предмета закупівлі</w:t>
      </w:r>
    </w:p>
    <w:p w14:paraId="50A75729" w14:textId="77777777" w:rsidR="00253484" w:rsidRPr="00D3386A" w:rsidRDefault="00253484" w:rsidP="00D3386A">
      <w:pPr>
        <w:spacing w:after="0" w:line="240" w:lineRule="auto"/>
        <w:jc w:val="center"/>
        <w:rPr>
          <w:rFonts w:ascii="Times New Roman" w:hAnsi="Times New Roman" w:cs="Times New Roman"/>
          <w:b/>
          <w:sz w:val="24"/>
          <w:szCs w:val="24"/>
        </w:rPr>
      </w:pPr>
    </w:p>
    <w:p w14:paraId="4A2E6A63" w14:textId="2695C5C4" w:rsidR="008000A1" w:rsidRPr="00D3386A" w:rsidRDefault="00213684" w:rsidP="00D3386A">
      <w:pPr>
        <w:spacing w:after="0" w:line="240" w:lineRule="auto"/>
        <w:jc w:val="center"/>
        <w:rPr>
          <w:rFonts w:ascii="Times New Roman" w:eastAsia="Arial" w:hAnsi="Times New Roman" w:cs="Times New Roman"/>
          <w:b/>
          <w:iCs/>
          <w:kern w:val="1"/>
          <w:sz w:val="24"/>
          <w:szCs w:val="24"/>
          <w:lang w:eastAsia="ar-SA"/>
        </w:rPr>
      </w:pPr>
      <w:r w:rsidRPr="00D3386A">
        <w:rPr>
          <w:rFonts w:ascii="Times New Roman" w:eastAsia="Arial" w:hAnsi="Times New Roman" w:cs="Times New Roman"/>
          <w:b/>
          <w:iCs/>
          <w:kern w:val="1"/>
          <w:sz w:val="24"/>
          <w:szCs w:val="24"/>
          <w:lang w:eastAsia="ar-SA"/>
        </w:rPr>
        <w:t>код ДК 021:2015: 09110000-3 - Тверде паливо</w:t>
      </w:r>
      <w:r w:rsidR="00123D1E" w:rsidRPr="00D3386A">
        <w:rPr>
          <w:rFonts w:ascii="Times New Roman" w:eastAsia="Arial" w:hAnsi="Times New Roman" w:cs="Times New Roman"/>
          <w:b/>
          <w:iCs/>
          <w:kern w:val="1"/>
          <w:sz w:val="24"/>
          <w:szCs w:val="24"/>
          <w:lang w:eastAsia="ar-SA"/>
        </w:rPr>
        <w:t xml:space="preserve"> </w:t>
      </w:r>
      <w:r w:rsidRPr="00D3386A">
        <w:rPr>
          <w:rFonts w:ascii="Times New Roman" w:eastAsia="Arial" w:hAnsi="Times New Roman" w:cs="Times New Roman"/>
          <w:b/>
          <w:iCs/>
          <w:kern w:val="1"/>
          <w:sz w:val="24"/>
          <w:szCs w:val="24"/>
          <w:lang w:eastAsia="ar-SA"/>
        </w:rPr>
        <w:t>(Вугілля кам’яне)</w:t>
      </w:r>
    </w:p>
    <w:p w14:paraId="4038D961" w14:textId="77777777" w:rsidR="00213684" w:rsidRPr="00D3386A" w:rsidRDefault="00213684" w:rsidP="00D3386A">
      <w:pPr>
        <w:spacing w:after="0" w:line="240" w:lineRule="auto"/>
        <w:jc w:val="center"/>
        <w:rPr>
          <w:rFonts w:ascii="Times New Roman" w:hAnsi="Times New Roman" w:cs="Times New Roman"/>
          <w:color w:val="000000"/>
          <w:sz w:val="24"/>
          <w:szCs w:val="24"/>
        </w:rPr>
      </w:pPr>
    </w:p>
    <w:p w14:paraId="1D2F161C" w14:textId="77777777" w:rsidR="00253484" w:rsidRPr="00D3386A" w:rsidRDefault="00253484" w:rsidP="00D3386A">
      <w:pPr>
        <w:tabs>
          <w:tab w:val="left" w:pos="76"/>
          <w:tab w:val="left" w:pos="535"/>
        </w:tabs>
        <w:autoSpaceDE w:val="0"/>
        <w:autoSpaceDN w:val="0"/>
        <w:adjustRightInd w:val="0"/>
        <w:spacing w:after="0" w:line="240" w:lineRule="auto"/>
        <w:ind w:left="76"/>
        <w:jc w:val="both"/>
        <w:rPr>
          <w:rFonts w:ascii="Times New Roman" w:hAnsi="Times New Roman" w:cs="Times New Roman"/>
          <w:sz w:val="24"/>
          <w:szCs w:val="24"/>
        </w:rPr>
      </w:pPr>
    </w:p>
    <w:p w14:paraId="3CAB787A" w14:textId="635E75E2" w:rsidR="00123D1E" w:rsidRPr="005F7545" w:rsidRDefault="005F7545" w:rsidP="005F7545">
      <w:pPr>
        <w:tabs>
          <w:tab w:val="left" w:pos="357"/>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00123D1E" w:rsidRPr="005F7545">
        <w:rPr>
          <w:rFonts w:ascii="Times New Roman" w:hAnsi="Times New Roman" w:cs="Times New Roman"/>
          <w:sz w:val="24"/>
          <w:szCs w:val="24"/>
        </w:rPr>
        <w:t>Кількість, обсяг поставки та інші характеристики</w:t>
      </w:r>
      <w:r w:rsidR="00123D1E" w:rsidRPr="005F7545">
        <w:rPr>
          <w:rFonts w:ascii="Times New Roman" w:hAnsi="Times New Roman" w:cs="Times New Roman"/>
          <w:spacing w:val="-4"/>
          <w:sz w:val="24"/>
          <w:szCs w:val="24"/>
        </w:rPr>
        <w:t xml:space="preserve"> </w:t>
      </w:r>
      <w:r w:rsidR="00123D1E" w:rsidRPr="005F7545">
        <w:rPr>
          <w:rFonts w:ascii="Times New Roman" w:hAnsi="Times New Roman" w:cs="Times New Roman"/>
          <w:sz w:val="24"/>
          <w:szCs w:val="24"/>
        </w:rPr>
        <w:t>товару</w:t>
      </w:r>
      <w:r w:rsidR="00BB177D" w:rsidRPr="005F7545">
        <w:rPr>
          <w:rFonts w:ascii="Times New Roman" w:hAnsi="Times New Roman" w:cs="Times New Roman"/>
          <w:sz w:val="24"/>
          <w:szCs w:val="24"/>
        </w:rPr>
        <w:t xml:space="preserve"> </w:t>
      </w:r>
      <w:r>
        <w:rPr>
          <w:rFonts w:ascii="Times New Roman" w:hAnsi="Times New Roman" w:cs="Times New Roman"/>
          <w:sz w:val="24"/>
          <w:szCs w:val="24"/>
        </w:rPr>
        <w:t xml:space="preserve">повинні відповідати </w:t>
      </w:r>
      <w:r w:rsidR="00BB177D" w:rsidRPr="005F7545">
        <w:rPr>
          <w:rFonts w:ascii="Times New Roman" w:hAnsi="Times New Roman" w:cs="Times New Roman"/>
          <w:sz w:val="24"/>
          <w:szCs w:val="24"/>
        </w:rPr>
        <w:t>ДСТУ 7146:2010 «Вугілля кам’яне та антрацит для побутових потреб. Технічні умови».</w:t>
      </w:r>
    </w:p>
    <w:tbl>
      <w:tblPr>
        <w:tblStyle w:val="TableNormal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844"/>
        <w:gridCol w:w="1275"/>
        <w:gridCol w:w="1842"/>
        <w:gridCol w:w="1985"/>
        <w:gridCol w:w="2127"/>
      </w:tblGrid>
      <w:tr w:rsidR="00123D1E" w:rsidRPr="00D3386A" w14:paraId="4F81072D" w14:textId="77777777" w:rsidTr="00A11132">
        <w:trPr>
          <w:trHeight w:val="833"/>
        </w:trPr>
        <w:tc>
          <w:tcPr>
            <w:tcW w:w="708" w:type="dxa"/>
            <w:tcBorders>
              <w:top w:val="single" w:sz="4" w:space="0" w:color="000000"/>
              <w:left w:val="single" w:sz="4" w:space="0" w:color="000000"/>
              <w:bottom w:val="single" w:sz="4" w:space="0" w:color="000000"/>
              <w:right w:val="single" w:sz="4" w:space="0" w:color="000000"/>
            </w:tcBorders>
            <w:hideMark/>
          </w:tcPr>
          <w:p w14:paraId="1939BA9D" w14:textId="77777777" w:rsidR="00123D1E" w:rsidRPr="00D3386A" w:rsidRDefault="00123D1E" w:rsidP="00D3386A">
            <w:pPr>
              <w:pStyle w:val="TableParagraph"/>
              <w:ind w:left="134" w:right="113" w:firstLine="28"/>
              <w:rPr>
                <w:sz w:val="24"/>
                <w:szCs w:val="24"/>
                <w:lang w:val="en-US" w:eastAsia="en-US"/>
              </w:rPr>
            </w:pPr>
            <w:r w:rsidRPr="00D3386A">
              <w:rPr>
                <w:sz w:val="24"/>
                <w:szCs w:val="24"/>
                <w:lang w:val="en-US" w:eastAsia="en-US"/>
              </w:rPr>
              <w:t>№ з/п</w:t>
            </w:r>
          </w:p>
        </w:tc>
        <w:tc>
          <w:tcPr>
            <w:tcW w:w="1844" w:type="dxa"/>
            <w:tcBorders>
              <w:top w:val="single" w:sz="4" w:space="0" w:color="000000"/>
              <w:left w:val="single" w:sz="4" w:space="0" w:color="000000"/>
              <w:bottom w:val="single" w:sz="4" w:space="0" w:color="000000"/>
              <w:right w:val="single" w:sz="4" w:space="0" w:color="000000"/>
            </w:tcBorders>
            <w:hideMark/>
          </w:tcPr>
          <w:p w14:paraId="56B8C7CA" w14:textId="77777777" w:rsidR="00123D1E" w:rsidRPr="00D3386A" w:rsidRDefault="00123D1E" w:rsidP="00D3386A">
            <w:pPr>
              <w:pStyle w:val="TableParagraph"/>
              <w:jc w:val="center"/>
              <w:rPr>
                <w:sz w:val="24"/>
                <w:szCs w:val="24"/>
                <w:lang w:val="en-US" w:eastAsia="en-US"/>
              </w:rPr>
            </w:pPr>
            <w:proofErr w:type="spellStart"/>
            <w:r w:rsidRPr="00D3386A">
              <w:rPr>
                <w:sz w:val="24"/>
                <w:szCs w:val="24"/>
                <w:lang w:val="en-US" w:eastAsia="en-US"/>
              </w:rPr>
              <w:t>Найменування</w:t>
            </w:r>
            <w:proofErr w:type="spellEnd"/>
            <w:r w:rsidRPr="00D3386A">
              <w:rPr>
                <w:sz w:val="24"/>
                <w:szCs w:val="24"/>
                <w:lang w:val="en-US" w:eastAsia="en-US"/>
              </w:rPr>
              <w:t xml:space="preserve"> </w:t>
            </w:r>
            <w:proofErr w:type="spellStart"/>
            <w:r w:rsidRPr="00D3386A">
              <w:rPr>
                <w:sz w:val="24"/>
                <w:szCs w:val="24"/>
                <w:lang w:val="en-US" w:eastAsia="en-US"/>
              </w:rPr>
              <w:t>товару</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14:paraId="09D5776A" w14:textId="77777777" w:rsidR="00123D1E" w:rsidRPr="00D3386A" w:rsidRDefault="00123D1E" w:rsidP="00D3386A">
            <w:pPr>
              <w:pStyle w:val="TableParagraph"/>
              <w:rPr>
                <w:sz w:val="24"/>
                <w:szCs w:val="24"/>
                <w:lang w:val="en-US" w:eastAsia="en-US"/>
              </w:rPr>
            </w:pPr>
            <w:proofErr w:type="spellStart"/>
            <w:r w:rsidRPr="00D3386A">
              <w:rPr>
                <w:sz w:val="24"/>
                <w:szCs w:val="24"/>
                <w:lang w:val="en-US" w:eastAsia="en-US"/>
              </w:rPr>
              <w:t>Кількість</w:t>
            </w:r>
            <w:proofErr w:type="spellEnd"/>
            <w:r w:rsidRPr="00D3386A">
              <w:rPr>
                <w:sz w:val="24"/>
                <w:szCs w:val="24"/>
                <w:lang w:val="en-US" w:eastAsia="en-US"/>
              </w:rPr>
              <w:t xml:space="preserve">, </w:t>
            </w:r>
            <w:proofErr w:type="spellStart"/>
            <w:r w:rsidRPr="00D3386A">
              <w:rPr>
                <w:sz w:val="24"/>
                <w:szCs w:val="24"/>
                <w:lang w:val="en-US" w:eastAsia="en-US"/>
              </w:rPr>
              <w:t>тонна</w:t>
            </w:r>
            <w:proofErr w:type="spellEnd"/>
          </w:p>
        </w:tc>
        <w:tc>
          <w:tcPr>
            <w:tcW w:w="1842" w:type="dxa"/>
            <w:tcBorders>
              <w:top w:val="single" w:sz="4" w:space="0" w:color="000000"/>
              <w:left w:val="single" w:sz="4" w:space="0" w:color="000000"/>
              <w:bottom w:val="single" w:sz="4" w:space="0" w:color="000000"/>
              <w:right w:val="single" w:sz="4" w:space="0" w:color="000000"/>
            </w:tcBorders>
            <w:hideMark/>
          </w:tcPr>
          <w:p w14:paraId="5D52C79E" w14:textId="77777777" w:rsidR="00123D1E" w:rsidRPr="00D3386A" w:rsidRDefault="00123D1E" w:rsidP="00D3386A">
            <w:pPr>
              <w:pStyle w:val="TableParagraph"/>
              <w:ind w:left="0" w:right="226"/>
              <w:jc w:val="center"/>
              <w:rPr>
                <w:sz w:val="24"/>
                <w:szCs w:val="24"/>
                <w:lang w:val="ru-RU" w:eastAsia="en-US"/>
              </w:rPr>
            </w:pPr>
            <w:proofErr w:type="spellStart"/>
            <w:r w:rsidRPr="00D3386A">
              <w:rPr>
                <w:sz w:val="24"/>
                <w:szCs w:val="24"/>
                <w:lang w:val="ru-RU" w:eastAsia="en-US"/>
              </w:rPr>
              <w:t>Зольність</w:t>
            </w:r>
            <w:proofErr w:type="spellEnd"/>
            <w:r w:rsidRPr="00D3386A">
              <w:rPr>
                <w:sz w:val="24"/>
                <w:szCs w:val="24"/>
                <w:lang w:val="ru-RU" w:eastAsia="en-US"/>
              </w:rPr>
              <w:t xml:space="preserve"> на </w:t>
            </w:r>
            <w:proofErr w:type="spellStart"/>
            <w:r w:rsidRPr="00D3386A">
              <w:rPr>
                <w:sz w:val="24"/>
                <w:szCs w:val="24"/>
                <w:lang w:val="ru-RU" w:eastAsia="en-US"/>
              </w:rPr>
              <w:t>сухий</w:t>
            </w:r>
            <w:proofErr w:type="spellEnd"/>
            <w:r w:rsidRPr="00D3386A">
              <w:rPr>
                <w:sz w:val="24"/>
                <w:szCs w:val="24"/>
                <w:lang w:val="ru-RU" w:eastAsia="en-US"/>
              </w:rPr>
              <w:t xml:space="preserve"> стан </w:t>
            </w:r>
            <w:proofErr w:type="spellStart"/>
            <w:r w:rsidRPr="00D3386A">
              <w:rPr>
                <w:sz w:val="24"/>
                <w:szCs w:val="24"/>
                <w:lang w:val="ru-RU" w:eastAsia="en-US"/>
              </w:rPr>
              <w:t>палива</w:t>
            </w:r>
            <w:proofErr w:type="spellEnd"/>
            <w:r w:rsidRPr="00D3386A">
              <w:rPr>
                <w:sz w:val="24"/>
                <w:szCs w:val="24"/>
                <w:lang w:val="ru-RU" w:eastAsia="en-US"/>
              </w:rPr>
              <w:t xml:space="preserve">  </w:t>
            </w:r>
            <w:proofErr w:type="gramStart"/>
            <w:r w:rsidRPr="00D3386A">
              <w:rPr>
                <w:sz w:val="24"/>
                <w:szCs w:val="24"/>
                <w:lang w:val="ru-RU" w:eastAsia="en-US"/>
              </w:rPr>
              <w:t xml:space="preserve">не </w:t>
            </w:r>
            <w:proofErr w:type="spellStart"/>
            <w:r w:rsidRPr="00D3386A">
              <w:rPr>
                <w:sz w:val="24"/>
                <w:szCs w:val="24"/>
                <w:lang w:val="ru-RU" w:eastAsia="en-US"/>
              </w:rPr>
              <w:t>б</w:t>
            </w:r>
            <w:proofErr w:type="gramEnd"/>
            <w:r w:rsidRPr="00D3386A">
              <w:rPr>
                <w:sz w:val="24"/>
                <w:szCs w:val="24"/>
                <w:lang w:val="ru-RU" w:eastAsia="en-US"/>
              </w:rPr>
              <w:t>ільше</w:t>
            </w:r>
            <w:proofErr w:type="spellEnd"/>
            <w:r w:rsidRPr="00D3386A">
              <w:rPr>
                <w:sz w:val="24"/>
                <w:szCs w:val="24"/>
                <w:lang w:val="ru-RU" w:eastAsia="en-US"/>
              </w:rPr>
              <w:t xml:space="preserve"> </w:t>
            </w:r>
            <w:proofErr w:type="spellStart"/>
            <w:r w:rsidRPr="00D3386A">
              <w:rPr>
                <w:sz w:val="24"/>
                <w:szCs w:val="24"/>
                <w:lang w:val="ru-RU" w:eastAsia="en-US"/>
              </w:rPr>
              <w:t>ніж</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14:paraId="4BC0D562" w14:textId="77777777" w:rsidR="00123D1E" w:rsidRPr="00D3386A" w:rsidRDefault="00123D1E" w:rsidP="00D3386A">
            <w:pPr>
              <w:pStyle w:val="TableParagraph"/>
              <w:ind w:left="0" w:right="95"/>
              <w:jc w:val="center"/>
              <w:rPr>
                <w:sz w:val="24"/>
                <w:szCs w:val="24"/>
                <w:lang w:val="ru-RU" w:eastAsia="en-US"/>
              </w:rPr>
            </w:pPr>
            <w:proofErr w:type="spellStart"/>
            <w:r w:rsidRPr="00D3386A">
              <w:rPr>
                <w:sz w:val="24"/>
                <w:szCs w:val="24"/>
                <w:lang w:val="ru-RU" w:eastAsia="en-US"/>
              </w:rPr>
              <w:t>Загальна</w:t>
            </w:r>
            <w:proofErr w:type="spellEnd"/>
            <w:r w:rsidRPr="00D3386A">
              <w:rPr>
                <w:sz w:val="24"/>
                <w:szCs w:val="24"/>
                <w:lang w:val="ru-RU" w:eastAsia="en-US"/>
              </w:rPr>
              <w:t xml:space="preserve"> </w:t>
            </w:r>
            <w:proofErr w:type="spellStart"/>
            <w:r w:rsidRPr="00D3386A">
              <w:rPr>
                <w:sz w:val="24"/>
                <w:szCs w:val="24"/>
                <w:lang w:val="ru-RU" w:eastAsia="en-US"/>
              </w:rPr>
              <w:t>волога</w:t>
            </w:r>
            <w:proofErr w:type="spellEnd"/>
            <w:r w:rsidRPr="00D3386A">
              <w:rPr>
                <w:sz w:val="24"/>
                <w:szCs w:val="24"/>
                <w:lang w:val="ru-RU" w:eastAsia="en-US"/>
              </w:rPr>
              <w:t xml:space="preserve"> на </w:t>
            </w:r>
            <w:proofErr w:type="spellStart"/>
            <w:r w:rsidRPr="00D3386A">
              <w:rPr>
                <w:sz w:val="24"/>
                <w:szCs w:val="24"/>
                <w:lang w:val="ru-RU" w:eastAsia="en-US"/>
              </w:rPr>
              <w:t>робочий</w:t>
            </w:r>
            <w:proofErr w:type="spellEnd"/>
            <w:r w:rsidRPr="00D3386A">
              <w:rPr>
                <w:sz w:val="24"/>
                <w:szCs w:val="24"/>
                <w:lang w:val="ru-RU" w:eastAsia="en-US"/>
              </w:rPr>
              <w:t xml:space="preserve"> </w:t>
            </w:r>
            <w:r w:rsidRPr="00D3386A">
              <w:rPr>
                <w:spacing w:val="-5"/>
                <w:sz w:val="24"/>
                <w:szCs w:val="24"/>
                <w:lang w:val="ru-RU" w:eastAsia="en-US"/>
              </w:rPr>
              <w:t xml:space="preserve">стан </w:t>
            </w:r>
            <w:proofErr w:type="spellStart"/>
            <w:r w:rsidRPr="00D3386A">
              <w:rPr>
                <w:sz w:val="24"/>
                <w:szCs w:val="24"/>
                <w:lang w:val="ru-RU" w:eastAsia="en-US"/>
              </w:rPr>
              <w:t>палива</w:t>
            </w:r>
            <w:proofErr w:type="spellEnd"/>
            <w:r w:rsidRPr="00D3386A">
              <w:rPr>
                <w:sz w:val="24"/>
                <w:szCs w:val="24"/>
                <w:lang w:val="ru-RU" w:eastAsia="en-US"/>
              </w:rPr>
              <w:t xml:space="preserve"> не </w:t>
            </w:r>
            <w:proofErr w:type="spellStart"/>
            <w:r w:rsidRPr="00D3386A">
              <w:rPr>
                <w:sz w:val="24"/>
                <w:szCs w:val="24"/>
                <w:lang w:val="ru-RU" w:eastAsia="en-US"/>
              </w:rPr>
              <w:t>більше</w:t>
            </w:r>
            <w:proofErr w:type="spellEnd"/>
            <w:r w:rsidRPr="00D3386A">
              <w:rPr>
                <w:spacing w:val="-10"/>
                <w:sz w:val="24"/>
                <w:szCs w:val="24"/>
                <w:lang w:val="ru-RU" w:eastAsia="en-US"/>
              </w:rPr>
              <w:t xml:space="preserve"> </w:t>
            </w:r>
            <w:proofErr w:type="spellStart"/>
            <w:r w:rsidRPr="00D3386A">
              <w:rPr>
                <w:sz w:val="24"/>
                <w:szCs w:val="24"/>
                <w:lang w:val="ru-RU" w:eastAsia="en-US"/>
              </w:rPr>
              <w:t>ніж</w:t>
            </w:r>
            <w:proofErr w:type="spellEnd"/>
          </w:p>
        </w:tc>
        <w:tc>
          <w:tcPr>
            <w:tcW w:w="2127" w:type="dxa"/>
            <w:tcBorders>
              <w:top w:val="single" w:sz="4" w:space="0" w:color="000000"/>
              <w:left w:val="single" w:sz="4" w:space="0" w:color="000000"/>
              <w:bottom w:val="single" w:sz="4" w:space="0" w:color="000000"/>
              <w:right w:val="single" w:sz="4" w:space="0" w:color="000000"/>
            </w:tcBorders>
            <w:hideMark/>
          </w:tcPr>
          <w:p w14:paraId="3FC6FA67" w14:textId="77777777" w:rsidR="00123D1E" w:rsidRPr="00D3386A" w:rsidRDefault="00123D1E" w:rsidP="00D3386A">
            <w:pPr>
              <w:pStyle w:val="Style9"/>
              <w:widowControl/>
              <w:jc w:val="center"/>
              <w:rPr>
                <w:color w:val="000000"/>
                <w:lang w:val="uk-UA" w:eastAsia="en-US"/>
              </w:rPr>
            </w:pPr>
            <w:r w:rsidRPr="00D3386A">
              <w:rPr>
                <w:color w:val="000000"/>
                <w:lang w:val="uk-UA"/>
              </w:rPr>
              <w:t>Нижча теплота згорання   на робочий стан палива не менше ніж</w:t>
            </w:r>
          </w:p>
        </w:tc>
      </w:tr>
      <w:tr w:rsidR="00123D1E" w:rsidRPr="00D3386A" w14:paraId="53EE071D" w14:textId="77777777" w:rsidTr="00A11132">
        <w:trPr>
          <w:trHeight w:val="532"/>
        </w:trPr>
        <w:tc>
          <w:tcPr>
            <w:tcW w:w="708" w:type="dxa"/>
            <w:tcBorders>
              <w:top w:val="single" w:sz="4" w:space="0" w:color="000000"/>
              <w:left w:val="single" w:sz="4" w:space="0" w:color="000000"/>
              <w:bottom w:val="single" w:sz="4" w:space="0" w:color="000000"/>
              <w:right w:val="single" w:sz="4" w:space="0" w:color="000000"/>
            </w:tcBorders>
            <w:hideMark/>
          </w:tcPr>
          <w:p w14:paraId="23FD274F" w14:textId="77777777" w:rsidR="00123D1E" w:rsidRPr="00D3386A" w:rsidRDefault="00123D1E" w:rsidP="00D3386A">
            <w:pPr>
              <w:pStyle w:val="afc"/>
              <w:jc w:val="center"/>
              <w:rPr>
                <w:rFonts w:ascii="Times New Roman" w:hAnsi="Times New Roman"/>
                <w:sz w:val="24"/>
                <w:szCs w:val="24"/>
                <w:lang w:val="en-US"/>
              </w:rPr>
            </w:pPr>
            <w:r w:rsidRPr="00D3386A">
              <w:rPr>
                <w:rFonts w:ascii="Times New Roman" w:hAnsi="Times New Roman"/>
                <w:sz w:val="24"/>
                <w:szCs w:val="24"/>
                <w:lang w:val="en-US"/>
              </w:rPr>
              <w:t>1</w:t>
            </w:r>
          </w:p>
        </w:tc>
        <w:tc>
          <w:tcPr>
            <w:tcW w:w="1844" w:type="dxa"/>
            <w:tcBorders>
              <w:top w:val="single" w:sz="4" w:space="0" w:color="000000"/>
              <w:left w:val="single" w:sz="4" w:space="0" w:color="000000"/>
              <w:bottom w:val="single" w:sz="4" w:space="0" w:color="000000"/>
              <w:right w:val="single" w:sz="4" w:space="0" w:color="000000"/>
            </w:tcBorders>
            <w:hideMark/>
          </w:tcPr>
          <w:p w14:paraId="41D9D2FF" w14:textId="77777777" w:rsidR="00123D1E" w:rsidRPr="00D3386A" w:rsidRDefault="00123D1E" w:rsidP="00D3386A">
            <w:pPr>
              <w:pStyle w:val="afc"/>
              <w:jc w:val="center"/>
              <w:rPr>
                <w:rFonts w:ascii="Times New Roman" w:hAnsi="Times New Roman"/>
                <w:bCs/>
                <w:sz w:val="24"/>
                <w:szCs w:val="24"/>
                <w:lang w:val="en-US"/>
              </w:rPr>
            </w:pPr>
            <w:proofErr w:type="spellStart"/>
            <w:r w:rsidRPr="00D3386A">
              <w:rPr>
                <w:rFonts w:ascii="Times New Roman" w:hAnsi="Times New Roman"/>
                <w:bCs/>
                <w:sz w:val="24"/>
                <w:szCs w:val="24"/>
                <w:lang w:val="en-US"/>
              </w:rPr>
              <w:t>вугілля</w:t>
            </w:r>
            <w:proofErr w:type="spellEnd"/>
            <w:r w:rsidRPr="00D3386A">
              <w:rPr>
                <w:rFonts w:ascii="Times New Roman" w:hAnsi="Times New Roman"/>
                <w:bCs/>
                <w:sz w:val="24"/>
                <w:szCs w:val="24"/>
                <w:lang w:val="en-US"/>
              </w:rPr>
              <w:t xml:space="preserve"> </w:t>
            </w:r>
            <w:proofErr w:type="spellStart"/>
            <w:r w:rsidRPr="00D3386A">
              <w:rPr>
                <w:rFonts w:ascii="Times New Roman" w:hAnsi="Times New Roman"/>
                <w:bCs/>
                <w:sz w:val="24"/>
                <w:szCs w:val="24"/>
                <w:lang w:val="en-US"/>
              </w:rPr>
              <w:t>кам’яне</w:t>
            </w:r>
            <w:proofErr w:type="spellEnd"/>
          </w:p>
          <w:p w14:paraId="5C805D8C" w14:textId="77777777" w:rsidR="00123D1E" w:rsidRPr="00D3386A" w:rsidRDefault="00123D1E" w:rsidP="00D3386A">
            <w:pPr>
              <w:pStyle w:val="afc"/>
              <w:jc w:val="center"/>
              <w:rPr>
                <w:rFonts w:ascii="Times New Roman" w:hAnsi="Times New Roman"/>
                <w:bCs/>
                <w:sz w:val="24"/>
                <w:szCs w:val="24"/>
                <w:lang w:val="en-US"/>
              </w:rPr>
            </w:pPr>
            <w:r w:rsidRPr="00D3386A">
              <w:rPr>
                <w:rFonts w:ascii="Times New Roman" w:hAnsi="Times New Roman"/>
                <w:bCs/>
                <w:sz w:val="24"/>
                <w:szCs w:val="24"/>
                <w:lang w:val="en-US"/>
              </w:rPr>
              <w:t>ДГ (13-25)</w:t>
            </w:r>
          </w:p>
        </w:tc>
        <w:tc>
          <w:tcPr>
            <w:tcW w:w="1275" w:type="dxa"/>
            <w:tcBorders>
              <w:top w:val="single" w:sz="4" w:space="0" w:color="000000"/>
              <w:left w:val="single" w:sz="4" w:space="0" w:color="000000"/>
              <w:bottom w:val="single" w:sz="4" w:space="0" w:color="000000"/>
              <w:right w:val="single" w:sz="4" w:space="0" w:color="000000"/>
            </w:tcBorders>
            <w:hideMark/>
          </w:tcPr>
          <w:p w14:paraId="4391A6B1" w14:textId="6C843BC9" w:rsidR="00123D1E" w:rsidRPr="00D3386A" w:rsidRDefault="00613704" w:rsidP="00D3386A">
            <w:pPr>
              <w:pStyle w:val="afc"/>
              <w:jc w:val="center"/>
              <w:rPr>
                <w:rFonts w:ascii="Times New Roman" w:hAnsi="Times New Roman"/>
                <w:bCs/>
                <w:sz w:val="24"/>
                <w:szCs w:val="24"/>
              </w:rPr>
            </w:pPr>
            <w:r>
              <w:rPr>
                <w:rFonts w:ascii="Times New Roman" w:hAnsi="Times New Roman"/>
                <w:bCs/>
                <w:sz w:val="24"/>
                <w:szCs w:val="24"/>
              </w:rPr>
              <w:t>52</w:t>
            </w:r>
          </w:p>
        </w:tc>
        <w:tc>
          <w:tcPr>
            <w:tcW w:w="1842" w:type="dxa"/>
            <w:tcBorders>
              <w:top w:val="single" w:sz="4" w:space="0" w:color="000000"/>
              <w:left w:val="single" w:sz="4" w:space="0" w:color="000000"/>
              <w:bottom w:val="single" w:sz="4" w:space="0" w:color="000000"/>
              <w:right w:val="single" w:sz="4" w:space="0" w:color="000000"/>
            </w:tcBorders>
            <w:hideMark/>
          </w:tcPr>
          <w:p w14:paraId="45B49E2E" w14:textId="77777777" w:rsidR="00123D1E" w:rsidRPr="00D3386A" w:rsidRDefault="00123D1E" w:rsidP="00D3386A">
            <w:pPr>
              <w:pStyle w:val="afc"/>
              <w:jc w:val="center"/>
              <w:rPr>
                <w:rFonts w:ascii="Times New Roman" w:hAnsi="Times New Roman"/>
                <w:bCs/>
                <w:sz w:val="24"/>
                <w:szCs w:val="24"/>
                <w:lang w:val="en-US"/>
              </w:rPr>
            </w:pPr>
            <w:r w:rsidRPr="00D3386A">
              <w:rPr>
                <w:rFonts w:ascii="Times New Roman" w:hAnsi="Times New Roman"/>
                <w:bCs/>
                <w:sz w:val="24"/>
                <w:szCs w:val="24"/>
                <w:lang w:val="en-US"/>
              </w:rPr>
              <w:t>13%</w:t>
            </w:r>
          </w:p>
        </w:tc>
        <w:tc>
          <w:tcPr>
            <w:tcW w:w="1985" w:type="dxa"/>
            <w:tcBorders>
              <w:top w:val="single" w:sz="4" w:space="0" w:color="000000"/>
              <w:left w:val="single" w:sz="4" w:space="0" w:color="000000"/>
              <w:bottom w:val="single" w:sz="4" w:space="0" w:color="000000"/>
              <w:right w:val="single" w:sz="4" w:space="0" w:color="000000"/>
            </w:tcBorders>
            <w:hideMark/>
          </w:tcPr>
          <w:p w14:paraId="3D25284C" w14:textId="77777777" w:rsidR="00123D1E" w:rsidRPr="00D3386A" w:rsidRDefault="00123D1E" w:rsidP="00D3386A">
            <w:pPr>
              <w:pStyle w:val="afc"/>
              <w:jc w:val="center"/>
              <w:rPr>
                <w:rFonts w:ascii="Times New Roman" w:hAnsi="Times New Roman"/>
                <w:bCs/>
                <w:sz w:val="24"/>
                <w:szCs w:val="24"/>
                <w:lang w:val="en-US"/>
              </w:rPr>
            </w:pPr>
            <w:r w:rsidRPr="00D3386A">
              <w:rPr>
                <w:rFonts w:ascii="Times New Roman" w:hAnsi="Times New Roman"/>
                <w:bCs/>
                <w:sz w:val="24"/>
                <w:szCs w:val="24"/>
                <w:lang w:val="en-US"/>
              </w:rPr>
              <w:t>12%</w:t>
            </w:r>
          </w:p>
        </w:tc>
        <w:tc>
          <w:tcPr>
            <w:tcW w:w="2127" w:type="dxa"/>
            <w:tcBorders>
              <w:top w:val="single" w:sz="4" w:space="0" w:color="000000"/>
              <w:left w:val="single" w:sz="4" w:space="0" w:color="000000"/>
              <w:bottom w:val="single" w:sz="4" w:space="0" w:color="000000"/>
              <w:right w:val="single" w:sz="4" w:space="0" w:color="000000"/>
            </w:tcBorders>
            <w:hideMark/>
          </w:tcPr>
          <w:p w14:paraId="5587C06D" w14:textId="77777777" w:rsidR="00123D1E" w:rsidRPr="00D3386A" w:rsidRDefault="00123D1E" w:rsidP="00D3386A">
            <w:pPr>
              <w:tabs>
                <w:tab w:val="left" w:pos="0"/>
                <w:tab w:val="left" w:pos="142"/>
                <w:tab w:val="left" w:pos="284"/>
              </w:tabs>
              <w:spacing w:after="0" w:line="240" w:lineRule="auto"/>
              <w:jc w:val="center"/>
              <w:rPr>
                <w:rFonts w:ascii="Times New Roman" w:hAnsi="Times New Roman" w:cs="Times New Roman"/>
                <w:bCs/>
                <w:sz w:val="24"/>
                <w:szCs w:val="24"/>
                <w:lang w:eastAsia="en-US"/>
              </w:rPr>
            </w:pPr>
            <w:r w:rsidRPr="00D3386A">
              <w:rPr>
                <w:rFonts w:ascii="Times New Roman" w:hAnsi="Times New Roman" w:cs="Times New Roman"/>
                <w:bCs/>
                <w:sz w:val="24"/>
                <w:szCs w:val="24"/>
              </w:rPr>
              <w:t>5700 ккал/кг</w:t>
            </w:r>
          </w:p>
        </w:tc>
      </w:tr>
    </w:tbl>
    <w:p w14:paraId="39DD46F4" w14:textId="77777777" w:rsidR="005F7545" w:rsidRDefault="005F7545" w:rsidP="00D3386A">
      <w:pPr>
        <w:suppressAutoHyphens/>
        <w:spacing w:after="0" w:line="240" w:lineRule="auto"/>
        <w:contextualSpacing/>
        <w:jc w:val="both"/>
        <w:rPr>
          <w:rFonts w:ascii="Times New Roman" w:hAnsi="Times New Roman" w:cs="Times New Roman"/>
          <w:sz w:val="24"/>
          <w:szCs w:val="24"/>
          <w:lang w:eastAsia="zh-CN"/>
        </w:rPr>
      </w:pPr>
    </w:p>
    <w:p w14:paraId="105F9DCF" w14:textId="78F7CF09" w:rsidR="003E3288" w:rsidRPr="00D3386A" w:rsidRDefault="005F7545" w:rsidP="00D3386A">
      <w:pPr>
        <w:suppressAutoHyphens/>
        <w:spacing w:after="0" w:line="240" w:lineRule="auto"/>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2. </w:t>
      </w:r>
      <w:r w:rsidR="003E3288" w:rsidRPr="00D3386A">
        <w:rPr>
          <w:rFonts w:ascii="Times New Roman" w:hAnsi="Times New Roman" w:cs="Times New Roman"/>
          <w:sz w:val="24"/>
          <w:szCs w:val="24"/>
          <w:lang w:eastAsia="zh-CN"/>
        </w:rPr>
        <w:t xml:space="preserve">Учасники процедури закупівлі повинні надати в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згідно технічного завдання, а саме: </w:t>
      </w:r>
      <w:r w:rsidR="00254ED5">
        <w:rPr>
          <w:rFonts w:ascii="Times New Roman" w:hAnsi="Times New Roman" w:cs="Times New Roman"/>
          <w:sz w:val="24"/>
          <w:szCs w:val="24"/>
          <w:lang w:eastAsia="zh-CN"/>
        </w:rPr>
        <w:t xml:space="preserve">- </w:t>
      </w:r>
      <w:r w:rsidR="00D3386A">
        <w:rPr>
          <w:rFonts w:ascii="Times New Roman" w:hAnsi="Times New Roman" w:cs="Times New Roman"/>
          <w:sz w:val="24"/>
          <w:szCs w:val="24"/>
          <w:lang w:eastAsia="zh-CN"/>
        </w:rPr>
        <w:t>о</w:t>
      </w:r>
      <w:r w:rsidR="003E3288" w:rsidRPr="00D3386A">
        <w:rPr>
          <w:rFonts w:ascii="Times New Roman" w:hAnsi="Times New Roman" w:cs="Times New Roman"/>
          <w:sz w:val="24"/>
          <w:szCs w:val="24"/>
          <w:lang w:eastAsia="zh-CN"/>
        </w:rPr>
        <w:t xml:space="preserve">ригінал або копію сертифікату генетичних, технологічних та якісних характеристик, на </w:t>
      </w:r>
      <w:r w:rsidR="00BB177D">
        <w:rPr>
          <w:rFonts w:ascii="Times New Roman" w:hAnsi="Times New Roman" w:cs="Times New Roman"/>
          <w:sz w:val="24"/>
          <w:szCs w:val="24"/>
          <w:lang w:eastAsia="zh-CN"/>
        </w:rPr>
        <w:t xml:space="preserve">запропоновану марку </w:t>
      </w:r>
      <w:r w:rsidR="003E3288" w:rsidRPr="00D3386A">
        <w:rPr>
          <w:rFonts w:ascii="Times New Roman" w:hAnsi="Times New Roman" w:cs="Times New Roman"/>
          <w:sz w:val="24"/>
          <w:szCs w:val="24"/>
          <w:lang w:eastAsia="zh-CN"/>
        </w:rPr>
        <w:t>вугілля кам’яного та дійсного на дату розкриття тендерних пропозицій;</w:t>
      </w:r>
    </w:p>
    <w:p w14:paraId="406904BE" w14:textId="77777777" w:rsidR="00123D1E" w:rsidRPr="00D3386A" w:rsidRDefault="00123D1E" w:rsidP="00A11132">
      <w:pPr>
        <w:pStyle w:val="HTML"/>
        <w:jc w:val="both"/>
        <w:textAlignment w:val="baseline"/>
        <w:rPr>
          <w:rFonts w:ascii="Times New Roman" w:hAnsi="Times New Roman"/>
          <w:sz w:val="24"/>
          <w:szCs w:val="24"/>
          <w:lang w:val="uk-UA"/>
        </w:rPr>
      </w:pPr>
      <w:r w:rsidRPr="00D3386A">
        <w:rPr>
          <w:rFonts w:ascii="Times New Roman" w:hAnsi="Times New Roman"/>
          <w:sz w:val="24"/>
          <w:szCs w:val="24"/>
          <w:lang w:val="uk-UA"/>
        </w:rPr>
        <w:t>- гарантійний лист (складений у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p w14:paraId="55CE88A6" w14:textId="77777777" w:rsidR="005F7545" w:rsidRDefault="005F7545" w:rsidP="00944442">
      <w:pPr>
        <w:pStyle w:val="afc"/>
        <w:jc w:val="both"/>
        <w:rPr>
          <w:rFonts w:ascii="Times New Roman" w:hAnsi="Times New Roman"/>
          <w:sz w:val="24"/>
          <w:szCs w:val="24"/>
        </w:rPr>
      </w:pPr>
    </w:p>
    <w:p w14:paraId="691A0F80" w14:textId="2C7B87C6" w:rsidR="006870D8" w:rsidRPr="00D3386A" w:rsidRDefault="005F7545" w:rsidP="005F7545">
      <w:pPr>
        <w:pStyle w:val="afc"/>
        <w:jc w:val="both"/>
        <w:rPr>
          <w:rFonts w:ascii="Times New Roman" w:eastAsia="Times New Roman" w:hAnsi="Times New Roman"/>
          <w:sz w:val="24"/>
          <w:szCs w:val="24"/>
        </w:rPr>
      </w:pPr>
      <w:r>
        <w:rPr>
          <w:rFonts w:ascii="Times New Roman" w:hAnsi="Times New Roman"/>
          <w:sz w:val="24"/>
          <w:szCs w:val="24"/>
        </w:rPr>
        <w:t>3.</w:t>
      </w:r>
      <w:r w:rsidR="0056508F" w:rsidRPr="0056508F">
        <w:rPr>
          <w:rFonts w:ascii="Times New Roman" w:hAnsi="Times New Roman"/>
          <w:sz w:val="24"/>
          <w:szCs w:val="24"/>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p>
    <w:p w14:paraId="04103355" w14:textId="77777777" w:rsidR="005F7545" w:rsidRDefault="005F7545" w:rsidP="005F7545">
      <w:pPr>
        <w:spacing w:after="0" w:line="240" w:lineRule="auto"/>
        <w:jc w:val="both"/>
        <w:rPr>
          <w:rFonts w:ascii="Times New Roman" w:hAnsi="Times New Roman" w:cs="Times New Roman"/>
          <w:sz w:val="24"/>
          <w:szCs w:val="24"/>
          <w:lang w:eastAsia="en-US"/>
        </w:rPr>
      </w:pPr>
    </w:p>
    <w:p w14:paraId="7C8E0224" w14:textId="26A9B5C8" w:rsidR="005F7545" w:rsidRDefault="005F7545" w:rsidP="005F7545">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 Оплата за поставлений товар: </w:t>
      </w:r>
      <w:bookmarkStart w:id="6" w:name="_Hlk106921519"/>
      <w:r>
        <w:rPr>
          <w:rFonts w:ascii="Times New Roman" w:hAnsi="Times New Roman" w:cs="Times New Roman"/>
          <w:sz w:val="24"/>
          <w:szCs w:val="24"/>
          <w:lang w:eastAsia="en-US"/>
        </w:rPr>
        <w:t>Оплата здійснюється у розмірі повної вартості товару шляхом безготівкового переказу на поточний рахунок «Постачальника». Розрахунки проводяться протягом 30 календарних днів з дня отримання товару та після підписання «Покупцем» накладної про отримання товару.</w:t>
      </w:r>
      <w:bookmarkEnd w:id="6"/>
    </w:p>
    <w:p w14:paraId="1A148468" w14:textId="77777777" w:rsidR="005F7545" w:rsidRDefault="005F7545" w:rsidP="005F7545">
      <w:pPr>
        <w:spacing w:after="0" w:line="240" w:lineRule="auto"/>
        <w:jc w:val="both"/>
        <w:rPr>
          <w:rFonts w:ascii="Times New Roman" w:hAnsi="Times New Roman" w:cs="Times New Roman"/>
          <w:sz w:val="24"/>
          <w:szCs w:val="24"/>
          <w:lang w:eastAsia="en-US"/>
        </w:rPr>
      </w:pPr>
    </w:p>
    <w:p w14:paraId="6EF51D1B" w14:textId="185D4CA0" w:rsidR="005F7545" w:rsidRDefault="005F7545" w:rsidP="005F7545">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 Строк поставки товарів: Поставка товару здійснюється в робочі дні з 8:00 год. до 17:00 год. протягом трьох робочих днів з моменту отримання Продавцем заявки від Покупця, узгодженими партіями на підставі його письмової або факсимільної заявки, в якій вказується кількість товару, але у будь-якому випадку до 31.10.2024 року.</w:t>
      </w:r>
    </w:p>
    <w:p w14:paraId="27D19830" w14:textId="77777777" w:rsidR="006870D8" w:rsidRPr="00D3386A" w:rsidRDefault="006870D8" w:rsidP="00D3386A">
      <w:pPr>
        <w:widowControl w:val="0"/>
        <w:spacing w:after="0" w:line="240" w:lineRule="auto"/>
        <w:jc w:val="both"/>
        <w:rPr>
          <w:rFonts w:ascii="Times New Roman" w:eastAsia="Times New Roman" w:hAnsi="Times New Roman" w:cs="Times New Roman"/>
          <w:sz w:val="24"/>
          <w:szCs w:val="24"/>
        </w:rPr>
      </w:pPr>
    </w:p>
    <w:p w14:paraId="2EC8387D" w14:textId="77777777" w:rsidR="006870D8" w:rsidRPr="00D3386A" w:rsidRDefault="006870D8" w:rsidP="00D3386A">
      <w:pPr>
        <w:widowControl w:val="0"/>
        <w:spacing w:after="0" w:line="240" w:lineRule="auto"/>
        <w:jc w:val="both"/>
        <w:rPr>
          <w:rFonts w:ascii="Times New Roman" w:eastAsia="Times New Roman" w:hAnsi="Times New Roman" w:cs="Times New Roman"/>
          <w:sz w:val="24"/>
          <w:szCs w:val="24"/>
        </w:rPr>
      </w:pPr>
    </w:p>
    <w:p w14:paraId="522BDF16" w14:textId="77777777" w:rsidR="006870D8" w:rsidRPr="00D3386A" w:rsidRDefault="006870D8" w:rsidP="00D3386A">
      <w:pPr>
        <w:widowControl w:val="0"/>
        <w:spacing w:after="0" w:line="240" w:lineRule="auto"/>
        <w:jc w:val="both"/>
        <w:rPr>
          <w:rFonts w:ascii="Times New Roman" w:eastAsia="Times New Roman" w:hAnsi="Times New Roman" w:cs="Times New Roman"/>
          <w:sz w:val="24"/>
          <w:szCs w:val="24"/>
        </w:rPr>
      </w:pPr>
    </w:p>
    <w:p w14:paraId="781A3A5D" w14:textId="77777777" w:rsidR="006870D8" w:rsidRPr="00D3386A" w:rsidRDefault="006870D8" w:rsidP="00D3386A">
      <w:pPr>
        <w:widowControl w:val="0"/>
        <w:spacing w:after="0" w:line="240" w:lineRule="auto"/>
        <w:jc w:val="both"/>
        <w:rPr>
          <w:rFonts w:ascii="Times New Roman" w:eastAsia="Times New Roman" w:hAnsi="Times New Roman" w:cs="Times New Roman"/>
          <w:sz w:val="24"/>
          <w:szCs w:val="24"/>
        </w:rPr>
      </w:pPr>
    </w:p>
    <w:p w14:paraId="213DE6CA" w14:textId="77777777" w:rsidR="006870D8" w:rsidRPr="00D3386A" w:rsidRDefault="006870D8" w:rsidP="00D3386A">
      <w:pPr>
        <w:widowControl w:val="0"/>
        <w:spacing w:after="0" w:line="240" w:lineRule="auto"/>
        <w:jc w:val="both"/>
        <w:rPr>
          <w:rFonts w:ascii="Times New Roman" w:eastAsia="Times New Roman" w:hAnsi="Times New Roman" w:cs="Times New Roman"/>
          <w:sz w:val="24"/>
          <w:szCs w:val="24"/>
        </w:rPr>
      </w:pPr>
    </w:p>
    <w:p w14:paraId="5ECBA787" w14:textId="77777777" w:rsidR="006870D8" w:rsidRPr="00D3386A" w:rsidRDefault="006870D8" w:rsidP="00D3386A">
      <w:pPr>
        <w:widowControl w:val="0"/>
        <w:spacing w:after="0" w:line="240" w:lineRule="auto"/>
        <w:jc w:val="both"/>
        <w:rPr>
          <w:rFonts w:ascii="Times New Roman" w:eastAsia="Times New Roman" w:hAnsi="Times New Roman" w:cs="Times New Roman"/>
          <w:sz w:val="24"/>
          <w:szCs w:val="24"/>
        </w:rPr>
      </w:pPr>
    </w:p>
    <w:p w14:paraId="45E6BF35" w14:textId="77777777" w:rsidR="006870D8" w:rsidRPr="00D3386A" w:rsidRDefault="006870D8" w:rsidP="00D3386A">
      <w:pPr>
        <w:widowControl w:val="0"/>
        <w:spacing w:after="0" w:line="240" w:lineRule="auto"/>
        <w:jc w:val="both"/>
        <w:rPr>
          <w:rFonts w:ascii="Times New Roman" w:eastAsia="Times New Roman" w:hAnsi="Times New Roman" w:cs="Times New Roman"/>
          <w:sz w:val="24"/>
          <w:szCs w:val="24"/>
        </w:rPr>
      </w:pPr>
    </w:p>
    <w:p w14:paraId="404233F0" w14:textId="77777777" w:rsidR="006870D8" w:rsidRPr="00D3386A" w:rsidRDefault="006870D8" w:rsidP="00D3386A">
      <w:pPr>
        <w:widowControl w:val="0"/>
        <w:spacing w:after="0" w:line="240" w:lineRule="auto"/>
        <w:jc w:val="both"/>
        <w:rPr>
          <w:rFonts w:ascii="Times New Roman" w:eastAsia="Times New Roman" w:hAnsi="Times New Roman" w:cs="Times New Roman"/>
          <w:sz w:val="24"/>
          <w:szCs w:val="24"/>
        </w:rPr>
      </w:pPr>
    </w:p>
    <w:p w14:paraId="46CF564E" w14:textId="77777777" w:rsidR="006870D8" w:rsidRPr="00D3386A" w:rsidRDefault="006870D8" w:rsidP="00D3386A">
      <w:pPr>
        <w:widowControl w:val="0"/>
        <w:spacing w:after="0" w:line="240" w:lineRule="auto"/>
        <w:jc w:val="both"/>
        <w:rPr>
          <w:rFonts w:ascii="Times New Roman" w:eastAsia="Times New Roman" w:hAnsi="Times New Roman" w:cs="Times New Roman"/>
          <w:sz w:val="24"/>
          <w:szCs w:val="24"/>
        </w:rPr>
      </w:pPr>
    </w:p>
    <w:p w14:paraId="1B2EB931" w14:textId="77777777" w:rsidR="006870D8" w:rsidRPr="00D3386A" w:rsidRDefault="006870D8" w:rsidP="00D3386A">
      <w:pPr>
        <w:widowControl w:val="0"/>
        <w:spacing w:after="0" w:line="240" w:lineRule="auto"/>
        <w:jc w:val="both"/>
        <w:rPr>
          <w:rFonts w:ascii="Times New Roman" w:eastAsia="Times New Roman" w:hAnsi="Times New Roman" w:cs="Times New Roman"/>
          <w:sz w:val="24"/>
          <w:szCs w:val="24"/>
        </w:rPr>
      </w:pPr>
    </w:p>
    <w:p w14:paraId="7608C59F" w14:textId="4E516579" w:rsidR="00F969C7" w:rsidRPr="00D3386A" w:rsidRDefault="00D055EF" w:rsidP="00D3386A">
      <w:pPr>
        <w:widowControl w:val="0"/>
        <w:spacing w:after="0" w:line="240" w:lineRule="auto"/>
        <w:jc w:val="right"/>
        <w:rPr>
          <w:rFonts w:ascii="Times New Roman" w:eastAsia="Times New Roman" w:hAnsi="Times New Roman" w:cs="Times New Roman"/>
          <w:sz w:val="24"/>
          <w:szCs w:val="24"/>
        </w:rPr>
      </w:pPr>
      <w:r w:rsidRPr="00D3386A">
        <w:rPr>
          <w:rFonts w:ascii="Times New Roman" w:eastAsia="Times New Roman" w:hAnsi="Times New Roman" w:cs="Times New Roman"/>
          <w:sz w:val="24"/>
          <w:szCs w:val="24"/>
        </w:rPr>
        <w:tab/>
      </w:r>
      <w:r w:rsidRPr="00D3386A">
        <w:rPr>
          <w:rFonts w:ascii="Times New Roman" w:eastAsia="Times New Roman" w:hAnsi="Times New Roman" w:cs="Times New Roman"/>
          <w:sz w:val="24"/>
          <w:szCs w:val="24"/>
        </w:rPr>
        <w:tab/>
      </w:r>
      <w:r w:rsidRPr="00D3386A">
        <w:rPr>
          <w:rFonts w:ascii="Times New Roman" w:eastAsia="Times New Roman" w:hAnsi="Times New Roman" w:cs="Times New Roman"/>
          <w:sz w:val="24"/>
          <w:szCs w:val="24"/>
        </w:rPr>
        <w:tab/>
      </w:r>
      <w:r w:rsidRPr="00D3386A">
        <w:rPr>
          <w:rFonts w:ascii="Times New Roman" w:eastAsia="Times New Roman" w:hAnsi="Times New Roman" w:cs="Times New Roman"/>
          <w:sz w:val="24"/>
          <w:szCs w:val="24"/>
        </w:rPr>
        <w:tab/>
      </w:r>
      <w:r w:rsidRPr="00D3386A">
        <w:rPr>
          <w:rFonts w:ascii="Times New Roman" w:eastAsia="Times New Roman" w:hAnsi="Times New Roman" w:cs="Times New Roman"/>
          <w:sz w:val="24"/>
          <w:szCs w:val="24"/>
        </w:rPr>
        <w:tab/>
      </w:r>
    </w:p>
    <w:p w14:paraId="2E0790A9" w14:textId="499268DC" w:rsidR="00D055EF" w:rsidRPr="00D3386A" w:rsidRDefault="006870D8" w:rsidP="00D3386A">
      <w:pPr>
        <w:widowControl w:val="0"/>
        <w:spacing w:after="0" w:line="240" w:lineRule="auto"/>
        <w:jc w:val="right"/>
        <w:rPr>
          <w:rFonts w:ascii="Times New Roman" w:eastAsia="Times New Roman" w:hAnsi="Times New Roman" w:cs="Times New Roman"/>
          <w:b/>
          <w:sz w:val="24"/>
          <w:szCs w:val="24"/>
        </w:rPr>
      </w:pPr>
      <w:r w:rsidRPr="00D3386A">
        <w:rPr>
          <w:rFonts w:ascii="Times New Roman" w:eastAsia="Times New Roman" w:hAnsi="Times New Roman" w:cs="Times New Roman"/>
          <w:b/>
          <w:sz w:val="24"/>
          <w:szCs w:val="24"/>
        </w:rPr>
        <w:t xml:space="preserve">ДОДАТОК 4 </w:t>
      </w:r>
    </w:p>
    <w:p w14:paraId="4842E72A" w14:textId="3E228686" w:rsidR="00D055EF" w:rsidRPr="00D3386A" w:rsidRDefault="00D055EF" w:rsidP="00D3386A">
      <w:pPr>
        <w:widowControl w:val="0"/>
        <w:spacing w:after="0" w:line="240" w:lineRule="auto"/>
        <w:jc w:val="right"/>
        <w:rPr>
          <w:rFonts w:ascii="Times New Roman" w:eastAsia="Times New Roman" w:hAnsi="Times New Roman" w:cs="Times New Roman"/>
          <w:i/>
          <w:sz w:val="24"/>
          <w:szCs w:val="24"/>
        </w:rPr>
      </w:pPr>
      <w:r w:rsidRPr="00D3386A">
        <w:rPr>
          <w:rFonts w:ascii="Times New Roman" w:eastAsia="Times New Roman" w:hAnsi="Times New Roman" w:cs="Times New Roman"/>
          <w:b/>
          <w:sz w:val="24"/>
          <w:szCs w:val="24"/>
        </w:rPr>
        <w:tab/>
      </w:r>
      <w:r w:rsidRPr="00D3386A">
        <w:rPr>
          <w:rFonts w:ascii="Times New Roman" w:eastAsia="Times New Roman" w:hAnsi="Times New Roman" w:cs="Times New Roman"/>
          <w:b/>
          <w:sz w:val="24"/>
          <w:szCs w:val="24"/>
        </w:rPr>
        <w:tab/>
      </w:r>
      <w:r w:rsidRPr="00D3386A">
        <w:rPr>
          <w:rFonts w:ascii="Times New Roman" w:eastAsia="Times New Roman" w:hAnsi="Times New Roman" w:cs="Times New Roman"/>
          <w:b/>
          <w:sz w:val="24"/>
          <w:szCs w:val="24"/>
        </w:rPr>
        <w:tab/>
      </w:r>
      <w:r w:rsidRPr="00D3386A">
        <w:rPr>
          <w:rFonts w:ascii="Times New Roman" w:eastAsia="Times New Roman" w:hAnsi="Times New Roman" w:cs="Times New Roman"/>
          <w:b/>
          <w:sz w:val="24"/>
          <w:szCs w:val="24"/>
        </w:rPr>
        <w:tab/>
      </w:r>
      <w:r w:rsidRPr="00D3386A">
        <w:rPr>
          <w:rFonts w:ascii="Times New Roman" w:eastAsia="Times New Roman" w:hAnsi="Times New Roman" w:cs="Times New Roman"/>
          <w:b/>
          <w:sz w:val="24"/>
          <w:szCs w:val="24"/>
        </w:rPr>
        <w:tab/>
      </w:r>
      <w:r w:rsidRPr="00D3386A">
        <w:rPr>
          <w:rFonts w:ascii="Times New Roman" w:eastAsia="Times New Roman" w:hAnsi="Times New Roman" w:cs="Times New Roman"/>
          <w:b/>
          <w:sz w:val="24"/>
          <w:szCs w:val="24"/>
        </w:rPr>
        <w:tab/>
      </w:r>
      <w:r w:rsidRPr="00D3386A">
        <w:rPr>
          <w:rFonts w:ascii="Times New Roman" w:eastAsia="Times New Roman" w:hAnsi="Times New Roman" w:cs="Times New Roman"/>
          <w:b/>
          <w:sz w:val="24"/>
          <w:szCs w:val="24"/>
        </w:rPr>
        <w:tab/>
      </w:r>
      <w:r w:rsidRPr="00D3386A">
        <w:rPr>
          <w:rFonts w:ascii="Times New Roman" w:eastAsia="Times New Roman" w:hAnsi="Times New Roman" w:cs="Times New Roman"/>
          <w:i/>
          <w:sz w:val="24"/>
          <w:szCs w:val="24"/>
        </w:rPr>
        <w:t xml:space="preserve">до тендерної документації </w:t>
      </w:r>
    </w:p>
    <w:p w14:paraId="4D8F8C55" w14:textId="77777777" w:rsidR="00D055EF" w:rsidRPr="00D3386A" w:rsidRDefault="00D055EF" w:rsidP="00D3386A">
      <w:pPr>
        <w:widowControl w:val="0"/>
        <w:spacing w:after="0" w:line="240" w:lineRule="auto"/>
        <w:jc w:val="both"/>
        <w:rPr>
          <w:rFonts w:ascii="Times New Roman" w:eastAsia="Times New Roman" w:hAnsi="Times New Roman" w:cs="Times New Roman"/>
          <w:i/>
          <w:sz w:val="24"/>
          <w:szCs w:val="24"/>
        </w:rPr>
      </w:pPr>
    </w:p>
    <w:p w14:paraId="170787ED" w14:textId="60F7C59E" w:rsidR="00D055EF" w:rsidRPr="00D3386A" w:rsidRDefault="00A12F71" w:rsidP="00D3386A">
      <w:pPr>
        <w:widowControl w:val="0"/>
        <w:spacing w:after="0" w:line="240" w:lineRule="auto"/>
        <w:jc w:val="right"/>
        <w:rPr>
          <w:rFonts w:ascii="Times New Roman" w:eastAsia="Times New Roman" w:hAnsi="Times New Roman" w:cs="Times New Roman"/>
          <w:i/>
          <w:sz w:val="24"/>
          <w:szCs w:val="24"/>
        </w:rPr>
      </w:pPr>
      <w:r w:rsidRPr="00D3386A">
        <w:rPr>
          <w:rFonts w:ascii="Times New Roman" w:eastAsia="Times New Roman" w:hAnsi="Times New Roman" w:cs="Times New Roman"/>
          <w:i/>
          <w:sz w:val="24"/>
          <w:szCs w:val="24"/>
        </w:rPr>
        <w:t>проект</w:t>
      </w:r>
    </w:p>
    <w:p w14:paraId="7EEA81B5" w14:textId="77777777" w:rsidR="003D0D46" w:rsidRPr="00D3386A" w:rsidRDefault="003D0D46" w:rsidP="00D3386A">
      <w:pPr>
        <w:pStyle w:val="a9"/>
        <w:spacing w:before="0" w:beforeAutospacing="0" w:after="0" w:afterAutospacing="0"/>
        <w:jc w:val="center"/>
        <w:rPr>
          <w:rStyle w:val="30"/>
          <w:bCs w:val="0"/>
          <w:sz w:val="24"/>
          <w:szCs w:val="24"/>
        </w:rPr>
      </w:pPr>
      <w:r w:rsidRPr="00D3386A">
        <w:rPr>
          <w:rStyle w:val="30"/>
          <w:sz w:val="24"/>
          <w:szCs w:val="24"/>
        </w:rPr>
        <w:t xml:space="preserve">ДОГОВІР </w:t>
      </w:r>
    </w:p>
    <w:p w14:paraId="057EE941" w14:textId="77777777" w:rsidR="003D0D46" w:rsidRPr="00D3386A" w:rsidRDefault="003D0D46" w:rsidP="00D3386A">
      <w:pPr>
        <w:pStyle w:val="a9"/>
        <w:spacing w:before="0" w:beforeAutospacing="0" w:after="0" w:afterAutospacing="0"/>
        <w:jc w:val="center"/>
        <w:rPr>
          <w:b/>
          <w:bCs/>
        </w:rPr>
      </w:pPr>
      <w:r w:rsidRPr="00D3386A">
        <w:rPr>
          <w:b/>
          <w:bCs/>
        </w:rPr>
        <w:t>про закупівлю товару № _______________</w:t>
      </w:r>
    </w:p>
    <w:p w14:paraId="70C716B0" w14:textId="77777777" w:rsidR="003D0D46" w:rsidRPr="00D3386A" w:rsidRDefault="003D0D46" w:rsidP="00D3386A">
      <w:pPr>
        <w:pStyle w:val="a9"/>
        <w:spacing w:before="0" w:beforeAutospacing="0" w:after="0" w:afterAutospacing="0"/>
      </w:pPr>
      <w:r w:rsidRPr="00D3386A">
        <w:rPr>
          <w:bCs/>
          <w:i/>
        </w:rPr>
        <w:t xml:space="preserve">        (номер договору) </w:t>
      </w:r>
    </w:p>
    <w:p w14:paraId="20BE40FF" w14:textId="77777777" w:rsidR="003D0D46" w:rsidRPr="00D3386A" w:rsidRDefault="003D0D46" w:rsidP="00D3386A">
      <w:pPr>
        <w:pStyle w:val="a9"/>
        <w:spacing w:before="0" w:beforeAutospacing="0" w:after="0" w:afterAutospacing="0"/>
        <w:jc w:val="both"/>
      </w:pPr>
      <w:r w:rsidRPr="00D3386A">
        <w:t>______________________                                                            "____"______________2023  р.</w:t>
      </w:r>
    </w:p>
    <w:p w14:paraId="3DD02F35" w14:textId="77777777" w:rsidR="003D0D46" w:rsidRPr="00D3386A" w:rsidRDefault="003D0D46" w:rsidP="00D3386A">
      <w:pPr>
        <w:pStyle w:val="a9"/>
        <w:spacing w:before="0" w:beforeAutospacing="0" w:after="0" w:afterAutospacing="0"/>
        <w:jc w:val="both"/>
        <w:rPr>
          <w:bCs/>
          <w:i/>
        </w:rPr>
      </w:pPr>
      <w:r w:rsidRPr="00D3386A">
        <w:rPr>
          <w:bCs/>
          <w:i/>
        </w:rPr>
        <w:t>(місце укладення договору)                                                        (дата укладення договору)</w:t>
      </w:r>
    </w:p>
    <w:p w14:paraId="76AFE369" w14:textId="77777777" w:rsidR="003D0D46" w:rsidRPr="00D3386A" w:rsidRDefault="003D0D46" w:rsidP="00D3386A">
      <w:pPr>
        <w:pStyle w:val="a9"/>
        <w:spacing w:before="0" w:beforeAutospacing="0" w:after="0" w:afterAutospacing="0"/>
        <w:jc w:val="both"/>
        <w:rPr>
          <w:bCs/>
          <w:i/>
        </w:rPr>
      </w:pPr>
    </w:p>
    <w:p w14:paraId="54B42735" w14:textId="77777777" w:rsidR="003D0D46" w:rsidRPr="00D3386A" w:rsidRDefault="003D0D46" w:rsidP="00D3386A">
      <w:pPr>
        <w:pStyle w:val="afc"/>
        <w:jc w:val="both"/>
        <w:rPr>
          <w:rFonts w:ascii="Times New Roman" w:hAnsi="Times New Roman"/>
          <w:sz w:val="24"/>
          <w:szCs w:val="24"/>
        </w:rPr>
      </w:pPr>
      <w:r w:rsidRPr="00D3386A">
        <w:rPr>
          <w:rFonts w:ascii="Times New Roman" w:hAnsi="Times New Roman"/>
          <w:b/>
          <w:sz w:val="24"/>
          <w:szCs w:val="24"/>
        </w:rPr>
        <w:t>__________________________</w:t>
      </w:r>
      <w:r w:rsidRPr="00D3386A">
        <w:rPr>
          <w:rFonts w:ascii="Times New Roman" w:hAnsi="Times New Roman"/>
          <w:b/>
          <w:color w:val="000000"/>
          <w:sz w:val="24"/>
          <w:szCs w:val="24"/>
          <w:shd w:val="clear" w:color="auto" w:fill="FFFFFF"/>
        </w:rPr>
        <w:t xml:space="preserve"> </w:t>
      </w:r>
      <w:r w:rsidRPr="00D3386A">
        <w:rPr>
          <w:rFonts w:ascii="Times New Roman" w:hAnsi="Times New Roman"/>
          <w:color w:val="000000"/>
          <w:sz w:val="24"/>
          <w:szCs w:val="24"/>
        </w:rPr>
        <w:t xml:space="preserve">(далі – «Покупець»), в особі </w:t>
      </w:r>
      <w:r w:rsidRPr="00D3386A">
        <w:rPr>
          <w:rFonts w:ascii="Times New Roman" w:hAnsi="Times New Roman"/>
          <w:sz w:val="24"/>
          <w:szCs w:val="24"/>
        </w:rPr>
        <w:t xml:space="preserve"> ______</w:t>
      </w:r>
      <w:r w:rsidRPr="00D3386A">
        <w:rPr>
          <w:rFonts w:ascii="Times New Roman" w:hAnsi="Times New Roman"/>
          <w:color w:val="000000"/>
          <w:sz w:val="24"/>
          <w:szCs w:val="24"/>
        </w:rPr>
        <w:t>, що діє на підставі _____________,</w:t>
      </w:r>
      <w:r w:rsidRPr="00D3386A">
        <w:rPr>
          <w:rFonts w:ascii="Times New Roman" w:hAnsi="Times New Roman"/>
          <w:bCs/>
          <w:i/>
          <w:sz w:val="24"/>
          <w:szCs w:val="24"/>
        </w:rPr>
        <w:t xml:space="preserve"> </w:t>
      </w:r>
      <w:r w:rsidRPr="00D3386A">
        <w:rPr>
          <w:rFonts w:ascii="Times New Roman" w:hAnsi="Times New Roman"/>
          <w:b/>
          <w:bCs/>
          <w:sz w:val="24"/>
          <w:szCs w:val="24"/>
        </w:rPr>
        <w:t xml:space="preserve">та </w:t>
      </w:r>
      <w:r w:rsidRPr="00D3386A">
        <w:rPr>
          <w:rFonts w:ascii="Times New Roman" w:hAnsi="Times New Roman"/>
          <w:bCs/>
          <w:i/>
          <w:sz w:val="24"/>
          <w:szCs w:val="24"/>
        </w:rPr>
        <w:t>________________________(вказати повне найменування</w:t>
      </w:r>
      <w:r w:rsidRPr="00D3386A">
        <w:rPr>
          <w:rFonts w:ascii="Times New Roman" w:hAnsi="Times New Roman"/>
          <w:i/>
          <w:sz w:val="24"/>
          <w:szCs w:val="24"/>
        </w:rPr>
        <w:t xml:space="preserve">) </w:t>
      </w:r>
      <w:r w:rsidRPr="00D3386A">
        <w:rPr>
          <w:rFonts w:ascii="Times New Roman" w:hAnsi="Times New Roman"/>
          <w:bCs/>
          <w:sz w:val="24"/>
          <w:szCs w:val="24"/>
        </w:rPr>
        <w:t>(</w:t>
      </w:r>
      <w:r w:rsidRPr="00D3386A">
        <w:rPr>
          <w:rFonts w:ascii="Times New Roman" w:hAnsi="Times New Roman"/>
          <w:sz w:val="24"/>
          <w:szCs w:val="24"/>
        </w:rPr>
        <w:t>далі – «</w:t>
      </w:r>
      <w:r w:rsidRPr="00D3386A">
        <w:rPr>
          <w:rFonts w:ascii="Times New Roman" w:hAnsi="Times New Roman"/>
          <w:b/>
          <w:sz w:val="24"/>
          <w:szCs w:val="24"/>
        </w:rPr>
        <w:t>Постачальник»</w:t>
      </w:r>
      <w:r w:rsidRPr="00D3386A">
        <w:rPr>
          <w:rFonts w:ascii="Times New Roman" w:hAnsi="Times New Roman"/>
          <w:sz w:val="24"/>
          <w:szCs w:val="24"/>
        </w:rPr>
        <w:t>), в особі ________________________________,</w:t>
      </w:r>
    </w:p>
    <w:p w14:paraId="1E510408" w14:textId="53CD894F" w:rsidR="003D0D46" w:rsidRPr="00D3386A" w:rsidRDefault="003D0D46" w:rsidP="00D3386A">
      <w:pPr>
        <w:pStyle w:val="a9"/>
        <w:spacing w:before="0" w:beforeAutospacing="0" w:after="0" w:afterAutospacing="0"/>
        <w:jc w:val="center"/>
      </w:pPr>
      <w:r w:rsidRPr="00D3386A">
        <w:rPr>
          <w:bCs/>
          <w:i/>
        </w:rPr>
        <w:t xml:space="preserve">           (вказати посаду особи, що підписує договір)</w:t>
      </w:r>
    </w:p>
    <w:p w14:paraId="25147057" w14:textId="77777777" w:rsidR="003D0D46" w:rsidRPr="00D3386A" w:rsidRDefault="003D0D46" w:rsidP="00D3386A">
      <w:pPr>
        <w:pStyle w:val="a9"/>
        <w:spacing w:before="0" w:beforeAutospacing="0" w:after="0" w:afterAutospacing="0"/>
        <w:jc w:val="both"/>
        <w:rPr>
          <w:b/>
        </w:rPr>
      </w:pPr>
      <w:r w:rsidRPr="00D3386A">
        <w:rPr>
          <w:b/>
        </w:rPr>
        <w:t>_______________________________________________________________________________,</w:t>
      </w:r>
    </w:p>
    <w:p w14:paraId="1C266D62" w14:textId="77777777" w:rsidR="003D0D46" w:rsidRPr="00D3386A" w:rsidRDefault="003D0D46" w:rsidP="00D3386A">
      <w:pPr>
        <w:pStyle w:val="a9"/>
        <w:spacing w:before="0" w:beforeAutospacing="0" w:after="0" w:afterAutospacing="0"/>
        <w:jc w:val="center"/>
      </w:pPr>
      <w:r w:rsidRPr="00D3386A">
        <w:rPr>
          <w:bCs/>
          <w:i/>
        </w:rPr>
        <w:t>(вказати прізвище, ім’я, по батькові</w:t>
      </w:r>
      <w:r w:rsidRPr="00D3386A">
        <w:rPr>
          <w:i/>
        </w:rPr>
        <w:t>)</w:t>
      </w:r>
    </w:p>
    <w:p w14:paraId="093F0FCA" w14:textId="77777777" w:rsidR="003D0D46" w:rsidRPr="00D3386A" w:rsidRDefault="003D0D46" w:rsidP="00D3386A">
      <w:pPr>
        <w:pStyle w:val="a9"/>
        <w:spacing w:before="0" w:beforeAutospacing="0" w:after="0" w:afterAutospacing="0"/>
        <w:jc w:val="both"/>
      </w:pPr>
      <w:r w:rsidRPr="00D3386A">
        <w:t>що діє на підставі ________________________________________________________________,</w:t>
      </w:r>
    </w:p>
    <w:p w14:paraId="534D5AED" w14:textId="77777777" w:rsidR="003D0D46" w:rsidRPr="00D3386A" w:rsidRDefault="003D0D46" w:rsidP="00D3386A">
      <w:pPr>
        <w:pStyle w:val="a9"/>
        <w:spacing w:before="0" w:beforeAutospacing="0" w:after="0" w:afterAutospacing="0"/>
        <w:jc w:val="center"/>
      </w:pPr>
      <w:r w:rsidRPr="00D3386A">
        <w:rPr>
          <w:bCs/>
          <w:i/>
        </w:rPr>
        <w:t>(вказати найменування документа на підставі якого особа підписує договір)</w:t>
      </w:r>
    </w:p>
    <w:p w14:paraId="59A605D2" w14:textId="77777777" w:rsidR="003D0D46" w:rsidRPr="00D3386A" w:rsidRDefault="003D0D46" w:rsidP="00D3386A">
      <w:pPr>
        <w:pStyle w:val="a9"/>
        <w:spacing w:before="0" w:beforeAutospacing="0" w:after="0" w:afterAutospacing="0"/>
        <w:jc w:val="both"/>
      </w:pPr>
      <w:r w:rsidRPr="00D3386A">
        <w:t xml:space="preserve">з іншої сторони, </w:t>
      </w:r>
      <w:r w:rsidRPr="00D3386A">
        <w:rPr>
          <w:snapToGrid w:val="0"/>
        </w:rPr>
        <w:t xml:space="preserve">(в подальшому разом іменуються – «Сторони», а кожна окремо – «Сторона») </w:t>
      </w:r>
      <w:r w:rsidRPr="00D3386A">
        <w:t xml:space="preserve">керуючись нормами чинного законодавства України </w:t>
      </w:r>
      <w:r w:rsidRPr="00D3386A">
        <w:rPr>
          <w:snapToGrid w:val="0"/>
        </w:rPr>
        <w:t>уклали цей Договір</w:t>
      </w:r>
      <w:r w:rsidRPr="00D3386A">
        <w:t xml:space="preserve"> (надалі іменується – «Договір») про наступне:</w:t>
      </w:r>
    </w:p>
    <w:p w14:paraId="513A2D51" w14:textId="77777777" w:rsidR="003D0D46" w:rsidRPr="00D3386A" w:rsidRDefault="003D0D46" w:rsidP="00D3386A">
      <w:pPr>
        <w:pStyle w:val="a9"/>
        <w:spacing w:before="0" w:beforeAutospacing="0" w:after="0" w:afterAutospacing="0"/>
        <w:jc w:val="both"/>
      </w:pPr>
    </w:p>
    <w:p w14:paraId="3FE96912" w14:textId="77777777" w:rsidR="003D0D46" w:rsidRPr="00D3386A" w:rsidRDefault="003D0D46" w:rsidP="00D3386A">
      <w:pPr>
        <w:tabs>
          <w:tab w:val="left" w:pos="3714"/>
        </w:tabs>
        <w:spacing w:after="0" w:line="240" w:lineRule="auto"/>
        <w:ind w:left="3440"/>
        <w:jc w:val="both"/>
        <w:rPr>
          <w:rStyle w:val="30"/>
          <w:rFonts w:eastAsia="Calibri"/>
          <w:bCs w:val="0"/>
          <w:sz w:val="24"/>
          <w:szCs w:val="24"/>
        </w:rPr>
      </w:pPr>
      <w:r w:rsidRPr="00D3386A">
        <w:rPr>
          <w:rStyle w:val="30"/>
          <w:rFonts w:eastAsia="Calibri"/>
          <w:sz w:val="24"/>
          <w:szCs w:val="24"/>
        </w:rPr>
        <w:t>І.</w:t>
      </w:r>
      <w:r w:rsidRPr="00D3386A">
        <w:rPr>
          <w:rFonts w:ascii="Times New Roman" w:hAnsi="Times New Roman" w:cs="Times New Roman"/>
          <w:sz w:val="24"/>
          <w:szCs w:val="24"/>
        </w:rPr>
        <w:tab/>
      </w:r>
      <w:r w:rsidRPr="00D3386A">
        <w:rPr>
          <w:rStyle w:val="30"/>
          <w:rFonts w:eastAsia="Calibri"/>
          <w:sz w:val="24"/>
          <w:szCs w:val="24"/>
        </w:rPr>
        <w:t>ПРЕДМЕТ ДОГОВОРУ</w:t>
      </w:r>
    </w:p>
    <w:p w14:paraId="7870BFE9" w14:textId="77777777" w:rsidR="003D0D46" w:rsidRPr="00D3386A" w:rsidRDefault="003D0D46" w:rsidP="00D3386A">
      <w:pPr>
        <w:spacing w:after="0" w:line="240" w:lineRule="auto"/>
        <w:jc w:val="both"/>
        <w:rPr>
          <w:rFonts w:ascii="Times New Roman" w:hAnsi="Times New Roman" w:cs="Times New Roman"/>
          <w:sz w:val="24"/>
          <w:szCs w:val="24"/>
        </w:rPr>
      </w:pPr>
      <w:r w:rsidRPr="00D3386A">
        <w:rPr>
          <w:rFonts w:ascii="Times New Roman" w:hAnsi="Times New Roman" w:cs="Times New Roman"/>
          <w:sz w:val="24"/>
          <w:szCs w:val="24"/>
        </w:rPr>
        <w:t xml:space="preserve">1.1. Постачальник зобов'язується </w:t>
      </w:r>
      <w:r w:rsidRPr="00D3386A">
        <w:rPr>
          <w:rFonts w:ascii="Times New Roman" w:eastAsia="Courier New" w:hAnsi="Times New Roman" w:cs="Times New Roman"/>
          <w:sz w:val="24"/>
          <w:szCs w:val="24"/>
        </w:rPr>
        <w:t xml:space="preserve">передати (поставити) </w:t>
      </w:r>
      <w:r w:rsidRPr="00D3386A">
        <w:rPr>
          <w:rFonts w:ascii="Times New Roman" w:hAnsi="Times New Roman" w:cs="Times New Roman"/>
          <w:sz w:val="24"/>
          <w:szCs w:val="24"/>
        </w:rPr>
        <w:t>Покупцю товар, _____________________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14:paraId="187F4ED3" w14:textId="3B88429C" w:rsidR="003D0D46" w:rsidRPr="00D3386A" w:rsidRDefault="003D0D46" w:rsidP="00D3386A">
      <w:pPr>
        <w:pStyle w:val="HTML"/>
        <w:jc w:val="both"/>
        <w:rPr>
          <w:rFonts w:ascii="Times New Roman" w:hAnsi="Times New Roman"/>
          <w:b/>
          <w:color w:val="auto"/>
          <w:sz w:val="24"/>
          <w:szCs w:val="24"/>
          <w:lang w:val="uk-UA"/>
        </w:rPr>
      </w:pPr>
      <w:r w:rsidRPr="00D3386A">
        <w:rPr>
          <w:rFonts w:ascii="Times New Roman" w:eastAsia="Calibri" w:hAnsi="Times New Roman"/>
          <w:color w:val="auto"/>
          <w:sz w:val="24"/>
          <w:szCs w:val="24"/>
          <w:lang w:val="uk-UA"/>
        </w:rPr>
        <w:t xml:space="preserve">1.2. </w:t>
      </w:r>
      <w:r w:rsidR="00613704" w:rsidRPr="00BC6994">
        <w:rPr>
          <w:rFonts w:ascii="Times New Roman" w:eastAsia="Calibri" w:hAnsi="Times New Roman"/>
          <w:sz w:val="24"/>
          <w:szCs w:val="24"/>
          <w:lang w:val="uk-UA"/>
        </w:rPr>
        <w:t>Найменування та кількість товару: Вугілля кам’яне ДГ (13-25), код ДК 021:2015: 09110000-3: Тверде паливо (код згідно з Єдиним закупівельним словником, що найбільше відповідає назві номенклатурної позиції предмета закупівлі 021:2015 – 09111000-0 – Вугілля та паливо на вугільній основі).</w:t>
      </w:r>
      <w:r w:rsidRPr="00D3386A">
        <w:rPr>
          <w:rFonts w:ascii="Times New Roman" w:eastAsia="Calibri" w:hAnsi="Times New Roman"/>
          <w:color w:val="auto"/>
          <w:sz w:val="24"/>
          <w:szCs w:val="24"/>
          <w:lang w:val="uk-UA"/>
        </w:rPr>
        <w:t xml:space="preserve"> </w:t>
      </w:r>
    </w:p>
    <w:tbl>
      <w:tblPr>
        <w:tblW w:w="97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719"/>
        <w:gridCol w:w="1167"/>
        <w:gridCol w:w="1192"/>
        <w:gridCol w:w="1320"/>
        <w:gridCol w:w="1626"/>
        <w:gridCol w:w="1918"/>
      </w:tblGrid>
      <w:tr w:rsidR="003D0D46" w:rsidRPr="00D3386A" w14:paraId="5A9354A3" w14:textId="77777777" w:rsidTr="00944442">
        <w:tc>
          <w:tcPr>
            <w:tcW w:w="851" w:type="dxa"/>
            <w:tcBorders>
              <w:top w:val="single" w:sz="4" w:space="0" w:color="auto"/>
              <w:left w:val="single" w:sz="4" w:space="0" w:color="auto"/>
              <w:bottom w:val="single" w:sz="4" w:space="0" w:color="auto"/>
              <w:right w:val="single" w:sz="4" w:space="0" w:color="auto"/>
            </w:tcBorders>
            <w:hideMark/>
          </w:tcPr>
          <w:p w14:paraId="66FFADD2" w14:textId="77777777" w:rsidR="003D0D46" w:rsidRPr="00D3386A" w:rsidRDefault="003D0D46" w:rsidP="00D3386A">
            <w:pPr>
              <w:pStyle w:val="a5"/>
              <w:spacing w:after="0" w:line="240" w:lineRule="auto"/>
              <w:ind w:left="0"/>
              <w:jc w:val="center"/>
              <w:rPr>
                <w:rFonts w:ascii="Times New Roman" w:hAnsi="Times New Roman" w:cs="Times New Roman"/>
                <w:sz w:val="24"/>
                <w:szCs w:val="24"/>
              </w:rPr>
            </w:pPr>
            <w:r w:rsidRPr="00D3386A">
              <w:rPr>
                <w:rFonts w:ascii="Times New Roman" w:hAnsi="Times New Roman" w:cs="Times New Roman"/>
                <w:sz w:val="24"/>
                <w:szCs w:val="24"/>
              </w:rPr>
              <w:t>№ з/п</w:t>
            </w:r>
          </w:p>
        </w:tc>
        <w:tc>
          <w:tcPr>
            <w:tcW w:w="1719" w:type="dxa"/>
            <w:tcBorders>
              <w:top w:val="single" w:sz="4" w:space="0" w:color="auto"/>
              <w:left w:val="single" w:sz="4" w:space="0" w:color="auto"/>
              <w:bottom w:val="single" w:sz="4" w:space="0" w:color="auto"/>
              <w:right w:val="single" w:sz="4" w:space="0" w:color="auto"/>
            </w:tcBorders>
            <w:hideMark/>
          </w:tcPr>
          <w:p w14:paraId="79BC41D4" w14:textId="77777777" w:rsidR="003D0D46" w:rsidRPr="00D3386A" w:rsidRDefault="003D0D46" w:rsidP="00D3386A">
            <w:pPr>
              <w:pStyle w:val="a5"/>
              <w:spacing w:after="0" w:line="240" w:lineRule="auto"/>
              <w:ind w:left="0"/>
              <w:jc w:val="center"/>
              <w:rPr>
                <w:rFonts w:ascii="Times New Roman" w:hAnsi="Times New Roman" w:cs="Times New Roman"/>
                <w:sz w:val="24"/>
                <w:szCs w:val="24"/>
              </w:rPr>
            </w:pPr>
            <w:r w:rsidRPr="00D3386A">
              <w:rPr>
                <w:rFonts w:ascii="Times New Roman" w:hAnsi="Times New Roman" w:cs="Times New Roman"/>
                <w:sz w:val="24"/>
                <w:szCs w:val="24"/>
              </w:rPr>
              <w:t>Найменування товару</w:t>
            </w:r>
          </w:p>
        </w:tc>
        <w:tc>
          <w:tcPr>
            <w:tcW w:w="1167" w:type="dxa"/>
            <w:tcBorders>
              <w:top w:val="single" w:sz="4" w:space="0" w:color="auto"/>
              <w:left w:val="single" w:sz="4" w:space="0" w:color="auto"/>
              <w:bottom w:val="single" w:sz="4" w:space="0" w:color="auto"/>
              <w:right w:val="single" w:sz="4" w:space="0" w:color="auto"/>
            </w:tcBorders>
            <w:hideMark/>
          </w:tcPr>
          <w:p w14:paraId="46365B79" w14:textId="77777777" w:rsidR="003D0D46" w:rsidRPr="00D3386A" w:rsidRDefault="003D0D46" w:rsidP="00D3386A">
            <w:pPr>
              <w:pStyle w:val="a5"/>
              <w:spacing w:after="0" w:line="240" w:lineRule="auto"/>
              <w:ind w:left="0"/>
              <w:jc w:val="center"/>
              <w:rPr>
                <w:rFonts w:ascii="Times New Roman" w:hAnsi="Times New Roman" w:cs="Times New Roman"/>
                <w:sz w:val="24"/>
                <w:szCs w:val="24"/>
              </w:rPr>
            </w:pPr>
            <w:r w:rsidRPr="00D3386A">
              <w:rPr>
                <w:rFonts w:ascii="Times New Roman" w:hAnsi="Times New Roman" w:cs="Times New Roman"/>
                <w:sz w:val="24"/>
                <w:szCs w:val="24"/>
              </w:rPr>
              <w:t>Одиниця виміру</w:t>
            </w:r>
          </w:p>
        </w:tc>
        <w:tc>
          <w:tcPr>
            <w:tcW w:w="1192" w:type="dxa"/>
            <w:tcBorders>
              <w:top w:val="single" w:sz="4" w:space="0" w:color="auto"/>
              <w:left w:val="single" w:sz="4" w:space="0" w:color="auto"/>
              <w:bottom w:val="single" w:sz="4" w:space="0" w:color="auto"/>
              <w:right w:val="single" w:sz="4" w:space="0" w:color="auto"/>
            </w:tcBorders>
            <w:hideMark/>
          </w:tcPr>
          <w:p w14:paraId="2E601BBB" w14:textId="77777777" w:rsidR="003D0D46" w:rsidRPr="00D3386A" w:rsidRDefault="003D0D46" w:rsidP="00D3386A">
            <w:pPr>
              <w:pStyle w:val="a5"/>
              <w:spacing w:after="0" w:line="240" w:lineRule="auto"/>
              <w:ind w:left="0"/>
              <w:jc w:val="center"/>
              <w:rPr>
                <w:rFonts w:ascii="Times New Roman" w:hAnsi="Times New Roman" w:cs="Times New Roman"/>
                <w:sz w:val="24"/>
                <w:szCs w:val="24"/>
              </w:rPr>
            </w:pPr>
            <w:r w:rsidRPr="00D3386A">
              <w:rPr>
                <w:rFonts w:ascii="Times New Roman" w:hAnsi="Times New Roman" w:cs="Times New Roman"/>
                <w:sz w:val="24"/>
                <w:szCs w:val="24"/>
              </w:rPr>
              <w:t>Кількість</w:t>
            </w:r>
          </w:p>
        </w:tc>
        <w:tc>
          <w:tcPr>
            <w:tcW w:w="1320" w:type="dxa"/>
            <w:tcBorders>
              <w:top w:val="single" w:sz="4" w:space="0" w:color="auto"/>
              <w:left w:val="single" w:sz="4" w:space="0" w:color="auto"/>
              <w:bottom w:val="single" w:sz="4" w:space="0" w:color="auto"/>
              <w:right w:val="single" w:sz="4" w:space="0" w:color="auto"/>
            </w:tcBorders>
            <w:hideMark/>
          </w:tcPr>
          <w:p w14:paraId="3814A88E" w14:textId="77777777" w:rsidR="003D0D46" w:rsidRPr="00D3386A" w:rsidRDefault="003D0D46" w:rsidP="00D3386A">
            <w:pPr>
              <w:pStyle w:val="a5"/>
              <w:spacing w:after="0" w:line="240" w:lineRule="auto"/>
              <w:ind w:left="0"/>
              <w:jc w:val="center"/>
              <w:rPr>
                <w:rFonts w:ascii="Times New Roman" w:hAnsi="Times New Roman" w:cs="Times New Roman"/>
                <w:sz w:val="24"/>
                <w:szCs w:val="24"/>
              </w:rPr>
            </w:pPr>
            <w:r w:rsidRPr="00D3386A">
              <w:rPr>
                <w:rFonts w:ascii="Times New Roman" w:hAnsi="Times New Roman" w:cs="Times New Roman"/>
                <w:sz w:val="24"/>
                <w:szCs w:val="24"/>
              </w:rPr>
              <w:t>Фракція (розмір кусків в мм)</w:t>
            </w:r>
          </w:p>
        </w:tc>
        <w:tc>
          <w:tcPr>
            <w:tcW w:w="1626" w:type="dxa"/>
            <w:tcBorders>
              <w:top w:val="single" w:sz="4" w:space="0" w:color="auto"/>
              <w:left w:val="single" w:sz="4" w:space="0" w:color="auto"/>
              <w:bottom w:val="single" w:sz="4" w:space="0" w:color="auto"/>
              <w:right w:val="single" w:sz="4" w:space="0" w:color="auto"/>
            </w:tcBorders>
            <w:hideMark/>
          </w:tcPr>
          <w:p w14:paraId="0B931E57" w14:textId="77777777" w:rsidR="003D0D46" w:rsidRPr="00D3386A" w:rsidRDefault="003D0D46" w:rsidP="00D3386A">
            <w:pPr>
              <w:pStyle w:val="a5"/>
              <w:spacing w:after="0" w:line="240" w:lineRule="auto"/>
              <w:ind w:left="0"/>
              <w:jc w:val="center"/>
              <w:rPr>
                <w:rFonts w:ascii="Times New Roman" w:hAnsi="Times New Roman" w:cs="Times New Roman"/>
                <w:sz w:val="24"/>
                <w:szCs w:val="24"/>
              </w:rPr>
            </w:pPr>
            <w:r w:rsidRPr="00D3386A">
              <w:rPr>
                <w:rFonts w:ascii="Times New Roman" w:hAnsi="Times New Roman" w:cs="Times New Roman"/>
                <w:sz w:val="24"/>
                <w:szCs w:val="24"/>
              </w:rPr>
              <w:t>Зольність на сухий стан палива, %, не більше ніж</w:t>
            </w:r>
          </w:p>
        </w:tc>
        <w:tc>
          <w:tcPr>
            <w:tcW w:w="1918" w:type="dxa"/>
            <w:tcBorders>
              <w:top w:val="single" w:sz="4" w:space="0" w:color="auto"/>
              <w:left w:val="single" w:sz="4" w:space="0" w:color="auto"/>
              <w:bottom w:val="single" w:sz="4" w:space="0" w:color="auto"/>
              <w:right w:val="single" w:sz="4" w:space="0" w:color="auto"/>
            </w:tcBorders>
            <w:hideMark/>
          </w:tcPr>
          <w:p w14:paraId="25FF9F69" w14:textId="77777777" w:rsidR="003D0D46" w:rsidRPr="00D3386A" w:rsidRDefault="003D0D46" w:rsidP="00D3386A">
            <w:pPr>
              <w:pStyle w:val="a5"/>
              <w:spacing w:after="0" w:line="240" w:lineRule="auto"/>
              <w:ind w:left="0"/>
              <w:jc w:val="center"/>
              <w:rPr>
                <w:rFonts w:ascii="Times New Roman" w:hAnsi="Times New Roman" w:cs="Times New Roman"/>
                <w:sz w:val="24"/>
                <w:szCs w:val="24"/>
              </w:rPr>
            </w:pPr>
            <w:r w:rsidRPr="00D3386A">
              <w:rPr>
                <w:rFonts w:ascii="Times New Roman" w:hAnsi="Times New Roman" w:cs="Times New Roman"/>
                <w:sz w:val="24"/>
                <w:szCs w:val="24"/>
              </w:rPr>
              <w:t>Загальна волога на робочий стан палива, %, не більше ніж</w:t>
            </w:r>
          </w:p>
        </w:tc>
      </w:tr>
      <w:tr w:rsidR="003D0D46" w:rsidRPr="00D3386A" w14:paraId="265D2A82" w14:textId="77777777" w:rsidTr="00944442">
        <w:tc>
          <w:tcPr>
            <w:tcW w:w="851" w:type="dxa"/>
            <w:tcBorders>
              <w:top w:val="single" w:sz="4" w:space="0" w:color="auto"/>
              <w:left w:val="single" w:sz="4" w:space="0" w:color="auto"/>
              <w:bottom w:val="single" w:sz="4" w:space="0" w:color="auto"/>
              <w:right w:val="single" w:sz="4" w:space="0" w:color="auto"/>
            </w:tcBorders>
          </w:tcPr>
          <w:p w14:paraId="6122D4B8" w14:textId="77777777" w:rsidR="003D0D46" w:rsidRPr="00D3386A" w:rsidRDefault="003D0D46" w:rsidP="00D3386A">
            <w:pPr>
              <w:pStyle w:val="a5"/>
              <w:spacing w:after="0" w:line="240" w:lineRule="auto"/>
              <w:ind w:left="0"/>
              <w:jc w:val="center"/>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right w:val="single" w:sz="4" w:space="0" w:color="auto"/>
            </w:tcBorders>
          </w:tcPr>
          <w:p w14:paraId="10477914" w14:textId="77777777" w:rsidR="003D0D46" w:rsidRPr="00D3386A" w:rsidRDefault="003D0D46" w:rsidP="00D3386A">
            <w:pPr>
              <w:pStyle w:val="a5"/>
              <w:spacing w:after="0" w:line="240" w:lineRule="auto"/>
              <w:ind w:left="0"/>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14:paraId="20FCACC4" w14:textId="77777777" w:rsidR="003D0D46" w:rsidRPr="00D3386A" w:rsidRDefault="003D0D46" w:rsidP="00D3386A">
            <w:pPr>
              <w:pStyle w:val="a5"/>
              <w:spacing w:after="0" w:line="240" w:lineRule="auto"/>
              <w:ind w:left="0"/>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tcPr>
          <w:p w14:paraId="187C8D08" w14:textId="77777777" w:rsidR="003D0D46" w:rsidRPr="00D3386A" w:rsidRDefault="003D0D46" w:rsidP="00D3386A">
            <w:pPr>
              <w:pStyle w:val="a5"/>
              <w:spacing w:after="0" w:line="240" w:lineRule="auto"/>
              <w:ind w:left="0"/>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14:paraId="7D3B3DB9" w14:textId="77777777" w:rsidR="003D0D46" w:rsidRPr="00D3386A" w:rsidRDefault="003D0D46" w:rsidP="00D3386A">
            <w:pPr>
              <w:pStyle w:val="a5"/>
              <w:spacing w:after="0" w:line="240" w:lineRule="auto"/>
              <w:ind w:left="0"/>
              <w:jc w:val="center"/>
              <w:rPr>
                <w:rFonts w:ascii="Times New Roman" w:hAnsi="Times New Roman" w:cs="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14:paraId="64BBEFE5" w14:textId="77777777" w:rsidR="003D0D46" w:rsidRPr="00D3386A" w:rsidRDefault="003D0D46" w:rsidP="00D3386A">
            <w:pPr>
              <w:pStyle w:val="a5"/>
              <w:spacing w:after="0" w:line="240" w:lineRule="auto"/>
              <w:ind w:left="0"/>
              <w:jc w:val="center"/>
              <w:rPr>
                <w:rFonts w:ascii="Times New Roman" w:hAnsi="Times New Roman" w:cs="Times New Roman"/>
                <w:sz w:val="24"/>
                <w:szCs w:val="24"/>
              </w:rPr>
            </w:pPr>
          </w:p>
        </w:tc>
        <w:tc>
          <w:tcPr>
            <w:tcW w:w="1918" w:type="dxa"/>
            <w:tcBorders>
              <w:top w:val="single" w:sz="4" w:space="0" w:color="auto"/>
              <w:left w:val="single" w:sz="4" w:space="0" w:color="auto"/>
              <w:bottom w:val="single" w:sz="4" w:space="0" w:color="auto"/>
              <w:right w:val="single" w:sz="4" w:space="0" w:color="auto"/>
            </w:tcBorders>
          </w:tcPr>
          <w:p w14:paraId="18EF109E" w14:textId="77777777" w:rsidR="003D0D46" w:rsidRPr="00D3386A" w:rsidRDefault="003D0D46" w:rsidP="00D3386A">
            <w:pPr>
              <w:pStyle w:val="a5"/>
              <w:spacing w:after="0" w:line="240" w:lineRule="auto"/>
              <w:ind w:left="0"/>
              <w:jc w:val="center"/>
              <w:rPr>
                <w:rFonts w:ascii="Times New Roman" w:hAnsi="Times New Roman" w:cs="Times New Roman"/>
                <w:sz w:val="24"/>
                <w:szCs w:val="24"/>
              </w:rPr>
            </w:pPr>
          </w:p>
        </w:tc>
      </w:tr>
    </w:tbl>
    <w:p w14:paraId="5F347E0A" w14:textId="77777777" w:rsidR="003D0D46" w:rsidRPr="00D3386A" w:rsidRDefault="003D0D46" w:rsidP="00D3386A">
      <w:pPr>
        <w:tabs>
          <w:tab w:val="left" w:pos="916"/>
        </w:tabs>
        <w:spacing w:after="0" w:line="240" w:lineRule="auto"/>
        <w:jc w:val="both"/>
        <w:rPr>
          <w:rFonts w:ascii="Times New Roman" w:hAnsi="Times New Roman" w:cs="Times New Roman"/>
          <w:bCs/>
          <w:i/>
          <w:sz w:val="24"/>
          <w:szCs w:val="24"/>
        </w:rPr>
      </w:pPr>
      <w:r w:rsidRPr="00D3386A">
        <w:rPr>
          <w:rFonts w:ascii="Times New Roman" w:hAnsi="Times New Roman" w:cs="Times New Roman"/>
          <w:i/>
          <w:sz w:val="24"/>
          <w:szCs w:val="24"/>
        </w:rPr>
        <w:t>(п. 1.2. зазначається учасником відповідно до умов тендерної документації та поданої тендерної пропозиції</w:t>
      </w:r>
      <w:r w:rsidRPr="00D3386A">
        <w:rPr>
          <w:rFonts w:ascii="Times New Roman" w:hAnsi="Times New Roman" w:cs="Times New Roman"/>
          <w:bCs/>
          <w:i/>
          <w:sz w:val="24"/>
          <w:szCs w:val="24"/>
        </w:rPr>
        <w:t>).</w:t>
      </w:r>
    </w:p>
    <w:p w14:paraId="7BD4240A" w14:textId="77777777" w:rsidR="003D0D46" w:rsidRPr="00D3386A" w:rsidRDefault="003D0D46" w:rsidP="00D3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Style w:val="20"/>
          <w:rFonts w:eastAsia="Calibri"/>
          <w:sz w:val="24"/>
          <w:szCs w:val="24"/>
        </w:rPr>
      </w:pPr>
      <w:r w:rsidRPr="00D3386A">
        <w:rPr>
          <w:rFonts w:ascii="Times New Roman" w:hAnsi="Times New Roman" w:cs="Times New Roman"/>
          <w:sz w:val="24"/>
          <w:szCs w:val="24"/>
        </w:rPr>
        <w:t xml:space="preserve">1.3. Сторони можуть внести зміни до договору щодо кількості (обсягу) у випадках, передбачених Договором та пункту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(надалі – Особливості) </w:t>
      </w:r>
      <w:r w:rsidRPr="00D3386A">
        <w:rPr>
          <w:rStyle w:val="20"/>
          <w:rFonts w:eastAsia="Calibri"/>
          <w:sz w:val="24"/>
          <w:szCs w:val="24"/>
        </w:rPr>
        <w:t xml:space="preserve"> шляхом підписання Сторонами додаткової угоди до Договору, яка являється його невід’ємною частиною.</w:t>
      </w:r>
    </w:p>
    <w:p w14:paraId="14778EBE" w14:textId="77777777" w:rsidR="003D0D46" w:rsidRPr="00D3386A" w:rsidRDefault="003D0D46" w:rsidP="00D3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lang w:bidi="uk-UA"/>
        </w:rPr>
      </w:pPr>
    </w:p>
    <w:p w14:paraId="49ABD348" w14:textId="77777777" w:rsidR="003D0D46" w:rsidRPr="00D3386A" w:rsidRDefault="003D0D46" w:rsidP="00D3386A">
      <w:pPr>
        <w:widowControl w:val="0"/>
        <w:numPr>
          <w:ilvl w:val="0"/>
          <w:numId w:val="16"/>
        </w:numPr>
        <w:tabs>
          <w:tab w:val="left" w:pos="4056"/>
        </w:tabs>
        <w:spacing w:after="0" w:line="240" w:lineRule="auto"/>
        <w:ind w:left="3700"/>
        <w:jc w:val="both"/>
        <w:rPr>
          <w:rFonts w:ascii="Times New Roman" w:hAnsi="Times New Roman" w:cs="Times New Roman"/>
          <w:sz w:val="24"/>
          <w:szCs w:val="24"/>
        </w:rPr>
      </w:pPr>
      <w:r w:rsidRPr="00D3386A">
        <w:rPr>
          <w:rStyle w:val="30"/>
          <w:rFonts w:eastAsia="Calibri"/>
          <w:sz w:val="24"/>
          <w:szCs w:val="24"/>
        </w:rPr>
        <w:t>ЯКІСТЬ ТОВАРУ</w:t>
      </w:r>
    </w:p>
    <w:p w14:paraId="5FD55D34" w14:textId="77777777" w:rsidR="003D0D46" w:rsidRPr="00D3386A" w:rsidRDefault="003D0D46" w:rsidP="00D3386A">
      <w:pPr>
        <w:tabs>
          <w:tab w:val="left" w:pos="916"/>
        </w:tabs>
        <w:spacing w:after="0" w:line="240" w:lineRule="auto"/>
        <w:jc w:val="both"/>
        <w:rPr>
          <w:rFonts w:ascii="Times New Roman" w:eastAsia="Courier New" w:hAnsi="Times New Roman" w:cs="Times New Roman"/>
          <w:sz w:val="24"/>
          <w:szCs w:val="24"/>
        </w:rPr>
      </w:pPr>
      <w:r w:rsidRPr="00D3386A">
        <w:rPr>
          <w:rFonts w:ascii="Times New Roman" w:eastAsia="Courier New" w:hAnsi="Times New Roman" w:cs="Times New Roman"/>
          <w:sz w:val="24"/>
          <w:szCs w:val="24"/>
        </w:rPr>
        <w:t xml:space="preserve">2.1. Якість товару має відповідати </w:t>
      </w:r>
      <w:r w:rsidRPr="00D3386A">
        <w:rPr>
          <w:rFonts w:ascii="Times New Roman" w:eastAsia="Courier New" w:hAnsi="Times New Roman" w:cs="Times New Roman"/>
          <w:spacing w:val="4"/>
          <w:sz w:val="24"/>
          <w:szCs w:val="24"/>
        </w:rPr>
        <w:t>вимогам державних стандартів та/або технічним умовам</w:t>
      </w:r>
      <w:r w:rsidRPr="00D3386A">
        <w:rPr>
          <w:rFonts w:ascii="Times New Roman" w:eastAsia="Courier New" w:hAnsi="Times New Roman" w:cs="Times New Roman"/>
          <w:sz w:val="24"/>
          <w:szCs w:val="24"/>
        </w:rPr>
        <w:t>, а також умовам, встановленим чинним законодавством до товару даного виду.</w:t>
      </w:r>
    </w:p>
    <w:p w14:paraId="17656AE3" w14:textId="77777777" w:rsidR="003D0D46" w:rsidRPr="00D3386A" w:rsidRDefault="003D0D46" w:rsidP="00D3386A">
      <w:pPr>
        <w:tabs>
          <w:tab w:val="left" w:pos="916"/>
        </w:tabs>
        <w:spacing w:after="0" w:line="240" w:lineRule="auto"/>
        <w:jc w:val="both"/>
        <w:rPr>
          <w:rFonts w:ascii="Times New Roman" w:hAnsi="Times New Roman" w:cs="Times New Roman"/>
          <w:sz w:val="24"/>
          <w:szCs w:val="24"/>
        </w:rPr>
      </w:pPr>
      <w:r w:rsidRPr="00D3386A">
        <w:rPr>
          <w:rFonts w:ascii="Times New Roman" w:hAnsi="Times New Roman" w:cs="Times New Roman"/>
          <w:sz w:val="24"/>
          <w:szCs w:val="24"/>
        </w:rPr>
        <w:t>2.2. Товар при поставці повинен супроводжуватись документами, що підтверджують якість, безпеку, а саме: копіями посвідчень якості та/або іншим документальним підтвердженням якості та безпеки товару</w:t>
      </w:r>
      <w:r w:rsidRPr="00D3386A">
        <w:rPr>
          <w:rFonts w:ascii="Times New Roman" w:hAnsi="Times New Roman" w:cs="Times New Roman"/>
          <w:b/>
          <w:sz w:val="24"/>
          <w:szCs w:val="24"/>
        </w:rPr>
        <w:t xml:space="preserve"> </w:t>
      </w:r>
      <w:r w:rsidRPr="00D3386A">
        <w:rPr>
          <w:rFonts w:ascii="Times New Roman" w:hAnsi="Times New Roman" w:cs="Times New Roman"/>
          <w:sz w:val="24"/>
          <w:szCs w:val="24"/>
        </w:rPr>
        <w:t>(у передбачених законодавством випадках)</w:t>
      </w:r>
      <w:r w:rsidRPr="00D3386A">
        <w:rPr>
          <w:rFonts w:ascii="Times New Roman" w:hAnsi="Times New Roman" w:cs="Times New Roman"/>
          <w:b/>
          <w:sz w:val="24"/>
          <w:szCs w:val="24"/>
        </w:rPr>
        <w:t>.</w:t>
      </w:r>
    </w:p>
    <w:p w14:paraId="28C23586" w14:textId="77777777" w:rsidR="003D0D46" w:rsidRDefault="003D0D46" w:rsidP="00D3386A">
      <w:pPr>
        <w:suppressAutoHyphens/>
        <w:spacing w:after="0" w:line="240" w:lineRule="auto"/>
        <w:jc w:val="both"/>
        <w:rPr>
          <w:rFonts w:ascii="Times New Roman" w:hAnsi="Times New Roman" w:cs="Times New Roman"/>
          <w:sz w:val="24"/>
          <w:szCs w:val="24"/>
        </w:rPr>
      </w:pPr>
      <w:r w:rsidRPr="00D3386A">
        <w:rPr>
          <w:rFonts w:ascii="Times New Roman" w:hAnsi="Times New Roman" w:cs="Times New Roman"/>
          <w:sz w:val="24"/>
          <w:szCs w:val="24"/>
        </w:rPr>
        <w:t xml:space="preserve">2.3. Технічні, якісні характеристики товару повинні відповідати встановленим/зареєстрованим діючим нормативним актам діючого законодавства </w:t>
      </w:r>
      <w:r w:rsidRPr="00D3386A">
        <w:rPr>
          <w:rFonts w:ascii="Times New Roman" w:hAnsi="Times New Roman" w:cs="Times New Roman"/>
          <w:sz w:val="24"/>
          <w:szCs w:val="24"/>
        </w:rPr>
        <w:lastRenderedPageBreak/>
        <w:t>(державним стандартам (технічним умовам)), які передбачають застосування заходів із захисту довкілля.</w:t>
      </w:r>
    </w:p>
    <w:p w14:paraId="38FA6E58" w14:textId="77777777" w:rsidR="00C86C48" w:rsidRDefault="00C86C48" w:rsidP="00D3386A">
      <w:pPr>
        <w:suppressAutoHyphens/>
        <w:spacing w:after="0" w:line="240" w:lineRule="auto"/>
        <w:jc w:val="both"/>
        <w:rPr>
          <w:rFonts w:ascii="Times New Roman" w:hAnsi="Times New Roman" w:cs="Times New Roman"/>
          <w:sz w:val="24"/>
          <w:szCs w:val="24"/>
        </w:rPr>
      </w:pPr>
    </w:p>
    <w:p w14:paraId="018008E1" w14:textId="77777777" w:rsidR="00C86C48" w:rsidRPr="00D3386A" w:rsidRDefault="00C86C48" w:rsidP="00D3386A">
      <w:pPr>
        <w:suppressAutoHyphens/>
        <w:spacing w:after="0" w:line="240" w:lineRule="auto"/>
        <w:jc w:val="both"/>
        <w:rPr>
          <w:rFonts w:ascii="Times New Roman" w:hAnsi="Times New Roman" w:cs="Times New Roman"/>
          <w:spacing w:val="4"/>
          <w:sz w:val="24"/>
          <w:szCs w:val="24"/>
        </w:rPr>
      </w:pPr>
    </w:p>
    <w:p w14:paraId="3D8C0BDA" w14:textId="77777777" w:rsidR="003D0D46" w:rsidRPr="00D3386A" w:rsidRDefault="003D0D46" w:rsidP="00D3386A">
      <w:pPr>
        <w:widowControl w:val="0"/>
        <w:numPr>
          <w:ilvl w:val="0"/>
          <w:numId w:val="16"/>
        </w:numPr>
        <w:tabs>
          <w:tab w:val="left" w:pos="4207"/>
        </w:tabs>
        <w:spacing w:after="0" w:line="240" w:lineRule="auto"/>
        <w:ind w:left="3700"/>
        <w:jc w:val="both"/>
        <w:outlineLvl w:val="0"/>
        <w:rPr>
          <w:rFonts w:ascii="Times New Roman" w:hAnsi="Times New Roman" w:cs="Times New Roman"/>
          <w:sz w:val="24"/>
          <w:szCs w:val="24"/>
        </w:rPr>
      </w:pPr>
      <w:bookmarkStart w:id="7" w:name="bookmark1"/>
      <w:r w:rsidRPr="00D3386A">
        <w:rPr>
          <w:rStyle w:val="14"/>
          <w:rFonts w:eastAsia="Calibri"/>
          <w:sz w:val="24"/>
          <w:szCs w:val="24"/>
        </w:rPr>
        <w:t>ЦІНА ДОГОВОРУ</w:t>
      </w:r>
      <w:bookmarkEnd w:id="7"/>
    </w:p>
    <w:p w14:paraId="40AF908C" w14:textId="7570272C" w:rsidR="003D0D46" w:rsidRPr="00D3386A" w:rsidRDefault="003D0D46" w:rsidP="00D3386A">
      <w:pPr>
        <w:widowControl w:val="0"/>
        <w:numPr>
          <w:ilvl w:val="1"/>
          <w:numId w:val="17"/>
        </w:numPr>
        <w:tabs>
          <w:tab w:val="left" w:pos="0"/>
        </w:tabs>
        <w:spacing w:after="0" w:line="240" w:lineRule="auto"/>
        <w:ind w:left="0" w:firstLine="0"/>
        <w:jc w:val="both"/>
        <w:rPr>
          <w:rStyle w:val="20"/>
          <w:rFonts w:eastAsia="Calibri"/>
          <w:sz w:val="24"/>
          <w:szCs w:val="24"/>
        </w:rPr>
      </w:pPr>
      <w:r w:rsidRPr="00D3386A">
        <w:rPr>
          <w:rStyle w:val="20"/>
          <w:rFonts w:eastAsia="Calibri"/>
          <w:sz w:val="24"/>
          <w:szCs w:val="24"/>
        </w:rPr>
        <w:t>Ціна Договору становить: ____________________________</w:t>
      </w:r>
      <w:r w:rsidRPr="00D3386A">
        <w:rPr>
          <w:rStyle w:val="20"/>
          <w:rFonts w:eastAsia="Calibri"/>
          <w:sz w:val="24"/>
          <w:szCs w:val="24"/>
        </w:rPr>
        <w:tab/>
        <w:t xml:space="preserve">грн. </w:t>
      </w:r>
      <w:r w:rsidRPr="00D3386A">
        <w:rPr>
          <w:rStyle w:val="21"/>
          <w:rFonts w:eastAsia="Calibri"/>
          <w:color w:val="auto"/>
          <w:sz w:val="24"/>
          <w:szCs w:val="24"/>
        </w:rPr>
        <w:t>(цифрами, словами).</w:t>
      </w:r>
      <w:r w:rsidR="00613704">
        <w:rPr>
          <w:rStyle w:val="21"/>
          <w:rFonts w:eastAsia="Calibri"/>
          <w:color w:val="auto"/>
          <w:sz w:val="24"/>
          <w:szCs w:val="24"/>
        </w:rPr>
        <w:t xml:space="preserve"> </w:t>
      </w:r>
      <w:r w:rsidR="00826A7B">
        <w:rPr>
          <w:rStyle w:val="21"/>
          <w:rFonts w:eastAsia="Calibri"/>
          <w:i w:val="0"/>
          <w:color w:val="auto"/>
          <w:sz w:val="24"/>
          <w:szCs w:val="24"/>
        </w:rPr>
        <w:t>Ціна вугілля кам’яного за 1 тонну становить ________________________________</w:t>
      </w:r>
    </w:p>
    <w:p w14:paraId="2A492958" w14:textId="77777777" w:rsidR="003D0D46" w:rsidRPr="00D3386A" w:rsidRDefault="003D0D46" w:rsidP="00D3386A">
      <w:pPr>
        <w:widowControl w:val="0"/>
        <w:numPr>
          <w:ilvl w:val="1"/>
          <w:numId w:val="17"/>
        </w:numPr>
        <w:tabs>
          <w:tab w:val="left" w:pos="0"/>
        </w:tabs>
        <w:spacing w:after="0" w:line="240" w:lineRule="auto"/>
        <w:ind w:left="0" w:firstLine="0"/>
        <w:jc w:val="both"/>
        <w:rPr>
          <w:rFonts w:ascii="Times New Roman" w:hAnsi="Times New Roman" w:cs="Times New Roman"/>
          <w:sz w:val="24"/>
          <w:szCs w:val="24"/>
          <w:lang w:bidi="uk-UA"/>
        </w:rPr>
      </w:pPr>
      <w:r w:rsidRPr="00D3386A">
        <w:rPr>
          <w:rFonts w:ascii="Times New Roman" w:hAnsi="Times New Roman" w:cs="Times New Roman"/>
          <w:sz w:val="24"/>
          <w:szCs w:val="24"/>
        </w:rPr>
        <w:t xml:space="preserve">Ціни на товар встановлюються з урахуванням _________________________________ </w:t>
      </w:r>
      <w:r w:rsidRPr="00D3386A">
        <w:rPr>
          <w:rFonts w:ascii="Times New Roman" w:hAnsi="Times New Roman" w:cs="Times New Roman"/>
          <w:bCs/>
          <w:i/>
          <w:sz w:val="24"/>
          <w:szCs w:val="24"/>
        </w:rPr>
        <w:t>(вказати складові витрат відповідно до умов тендерної документації та поданої тендерної пропозиції</w:t>
      </w:r>
      <w:r w:rsidRPr="00D3386A">
        <w:rPr>
          <w:rFonts w:ascii="Times New Roman" w:hAnsi="Times New Roman" w:cs="Times New Roman"/>
          <w:i/>
          <w:sz w:val="24"/>
          <w:szCs w:val="24"/>
        </w:rPr>
        <w:t>)</w:t>
      </w:r>
      <w:r w:rsidRPr="00D3386A">
        <w:rPr>
          <w:rFonts w:ascii="Times New Roman" w:hAnsi="Times New Roman" w:cs="Times New Roman"/>
          <w:sz w:val="24"/>
          <w:szCs w:val="24"/>
        </w:rPr>
        <w:t>.</w:t>
      </w:r>
    </w:p>
    <w:p w14:paraId="53C3F0AE" w14:textId="77777777" w:rsidR="003D0D46" w:rsidRPr="00D3386A" w:rsidRDefault="003D0D46" w:rsidP="00D3386A">
      <w:pPr>
        <w:widowControl w:val="0"/>
        <w:numPr>
          <w:ilvl w:val="1"/>
          <w:numId w:val="17"/>
        </w:numPr>
        <w:tabs>
          <w:tab w:val="left" w:pos="0"/>
        </w:tabs>
        <w:spacing w:after="0" w:line="240" w:lineRule="auto"/>
        <w:ind w:left="0" w:firstLine="0"/>
        <w:jc w:val="both"/>
        <w:rPr>
          <w:rStyle w:val="20"/>
          <w:rFonts w:eastAsia="Calibri"/>
          <w:sz w:val="24"/>
          <w:szCs w:val="24"/>
        </w:rPr>
      </w:pPr>
      <w:r w:rsidRPr="00D3386A">
        <w:rPr>
          <w:rStyle w:val="20"/>
          <w:rFonts w:eastAsia="Calibri"/>
          <w:sz w:val="24"/>
          <w:szCs w:val="24"/>
        </w:rPr>
        <w:t>Бюджетні зобов’язання за договором виникають у разі наявності та в межах відповідних бюджетних асигнувань.</w:t>
      </w:r>
    </w:p>
    <w:p w14:paraId="1EF529A4" w14:textId="77777777" w:rsidR="003D0D46" w:rsidRPr="00D3386A" w:rsidRDefault="003D0D46" w:rsidP="00D3386A">
      <w:pPr>
        <w:widowControl w:val="0"/>
        <w:numPr>
          <w:ilvl w:val="1"/>
          <w:numId w:val="17"/>
        </w:numPr>
        <w:tabs>
          <w:tab w:val="left" w:pos="0"/>
        </w:tabs>
        <w:spacing w:after="0" w:line="240" w:lineRule="auto"/>
        <w:ind w:left="0" w:firstLine="0"/>
        <w:jc w:val="both"/>
        <w:rPr>
          <w:rStyle w:val="20"/>
          <w:rFonts w:eastAsia="Calibri"/>
          <w:sz w:val="24"/>
          <w:szCs w:val="24"/>
        </w:rPr>
      </w:pPr>
      <w:r w:rsidRPr="00D3386A">
        <w:rPr>
          <w:rFonts w:ascii="Times New Roman" w:hAnsi="Times New Roman" w:cs="Times New Roman"/>
          <w:sz w:val="24"/>
          <w:szCs w:val="24"/>
        </w:rPr>
        <w:t>Сторони можуть внести зміни до договору щодо зміни ціни у випадках, передбачених Договором та пункту 19 Особливостей</w:t>
      </w:r>
      <w:r w:rsidRPr="00D3386A">
        <w:rPr>
          <w:rStyle w:val="20"/>
          <w:rFonts w:eastAsia="Calibri"/>
          <w:sz w:val="24"/>
          <w:szCs w:val="24"/>
        </w:rPr>
        <w:t xml:space="preserve"> шляхом підписання Сторонами додаткової угоди до Договору, яка являється його невід’ємною частиною.</w:t>
      </w:r>
    </w:p>
    <w:p w14:paraId="3E4B37AB" w14:textId="77777777" w:rsidR="003D0D46" w:rsidRPr="00D3386A" w:rsidRDefault="003D0D46" w:rsidP="00D3386A">
      <w:pPr>
        <w:widowControl w:val="0"/>
        <w:tabs>
          <w:tab w:val="left" w:pos="0"/>
        </w:tabs>
        <w:spacing w:after="0" w:line="240" w:lineRule="auto"/>
        <w:jc w:val="both"/>
        <w:rPr>
          <w:rFonts w:ascii="Times New Roman" w:hAnsi="Times New Roman" w:cs="Times New Roman"/>
          <w:sz w:val="24"/>
          <w:szCs w:val="24"/>
          <w:lang w:bidi="uk-UA"/>
        </w:rPr>
      </w:pPr>
    </w:p>
    <w:p w14:paraId="66A372B6" w14:textId="77777777" w:rsidR="003D0D46" w:rsidRPr="00D3386A" w:rsidRDefault="003D0D46" w:rsidP="00D3386A">
      <w:pPr>
        <w:widowControl w:val="0"/>
        <w:numPr>
          <w:ilvl w:val="0"/>
          <w:numId w:val="16"/>
        </w:numPr>
        <w:tabs>
          <w:tab w:val="left" w:pos="3218"/>
        </w:tabs>
        <w:spacing w:after="0" w:line="240" w:lineRule="auto"/>
        <w:ind w:left="2720"/>
        <w:jc w:val="both"/>
        <w:outlineLvl w:val="0"/>
        <w:rPr>
          <w:rFonts w:ascii="Times New Roman" w:hAnsi="Times New Roman" w:cs="Times New Roman"/>
          <w:sz w:val="24"/>
          <w:szCs w:val="24"/>
        </w:rPr>
      </w:pPr>
      <w:bookmarkStart w:id="8" w:name="bookmark2"/>
      <w:r w:rsidRPr="00D3386A">
        <w:rPr>
          <w:rStyle w:val="14"/>
          <w:rFonts w:eastAsia="Calibri"/>
          <w:sz w:val="24"/>
          <w:szCs w:val="24"/>
        </w:rPr>
        <w:t>ПОРЯДОК ЗДІЙСНЕННЯ ОПЛАТИ</w:t>
      </w:r>
      <w:bookmarkEnd w:id="8"/>
    </w:p>
    <w:p w14:paraId="277496EC" w14:textId="77777777" w:rsidR="003D0D46" w:rsidRPr="00D3386A" w:rsidRDefault="003D0D46" w:rsidP="00D3386A">
      <w:pPr>
        <w:tabs>
          <w:tab w:val="left" w:pos="708"/>
        </w:tabs>
        <w:spacing w:after="0" w:line="240" w:lineRule="auto"/>
        <w:ind w:right="-185"/>
        <w:jc w:val="both"/>
        <w:rPr>
          <w:rFonts w:ascii="Times New Roman" w:hAnsi="Times New Roman" w:cs="Times New Roman"/>
          <w:i/>
          <w:sz w:val="24"/>
          <w:szCs w:val="24"/>
        </w:rPr>
      </w:pPr>
      <w:r w:rsidRPr="00D3386A">
        <w:rPr>
          <w:rFonts w:ascii="Times New Roman" w:hAnsi="Times New Roman" w:cs="Times New Roman"/>
          <w:sz w:val="24"/>
          <w:szCs w:val="24"/>
        </w:rPr>
        <w:t>4.1. Розрахунки за товар здійснюються на умовах відстрочки платежу протягом 30 календарних днів з дня поставки (передачі) товару</w:t>
      </w:r>
      <w:r w:rsidRPr="00D3386A">
        <w:rPr>
          <w:rFonts w:ascii="Times New Roman" w:hAnsi="Times New Roman" w:cs="Times New Roman"/>
          <w:bCs/>
          <w:i/>
          <w:sz w:val="24"/>
          <w:szCs w:val="24"/>
        </w:rPr>
        <w:t>.</w:t>
      </w:r>
    </w:p>
    <w:p w14:paraId="3ECE974E" w14:textId="77777777" w:rsidR="003D0D46" w:rsidRPr="00D3386A" w:rsidRDefault="003D0D46" w:rsidP="00D3386A">
      <w:pPr>
        <w:pStyle w:val="af6"/>
        <w:tabs>
          <w:tab w:val="left" w:pos="180"/>
        </w:tabs>
        <w:spacing w:after="0"/>
        <w:jc w:val="both"/>
        <w:rPr>
          <w:lang w:val="uk-UA"/>
        </w:rPr>
      </w:pPr>
      <w:r w:rsidRPr="00D3386A">
        <w:rPr>
          <w:lang w:val="uk-UA"/>
        </w:rPr>
        <w:t>У разі затримки бюджетного фінансування розрахунок за поставлений товар здійснюється протягом 5 (п’яти) банківських днів з дати отримання Покупцем бюджетного призначення на фінансування закупівлі на свій реєстраційний рахунок.</w:t>
      </w:r>
    </w:p>
    <w:p w14:paraId="168F4E53" w14:textId="77777777" w:rsidR="003D0D46" w:rsidRPr="00D3386A" w:rsidRDefault="003D0D46" w:rsidP="00D3386A">
      <w:pPr>
        <w:pStyle w:val="af6"/>
        <w:tabs>
          <w:tab w:val="left" w:pos="180"/>
        </w:tabs>
        <w:spacing w:after="0"/>
        <w:jc w:val="both"/>
        <w:rPr>
          <w:lang w:val="uk-UA"/>
        </w:rPr>
      </w:pPr>
      <w:r w:rsidRPr="00D3386A">
        <w:rPr>
          <w:lang w:val="uk-UA"/>
        </w:rPr>
        <w:t xml:space="preserve">4.2. Розрахунки між сторонами проводяться в національній валюті України - гривні. </w:t>
      </w:r>
    </w:p>
    <w:p w14:paraId="12BC8878" w14:textId="77777777" w:rsidR="003D0D46" w:rsidRPr="00D3386A" w:rsidRDefault="003D0D46" w:rsidP="00D3386A">
      <w:pPr>
        <w:tabs>
          <w:tab w:val="left" w:pos="916"/>
        </w:tabs>
        <w:spacing w:after="0" w:line="240" w:lineRule="auto"/>
        <w:jc w:val="both"/>
        <w:rPr>
          <w:rFonts w:ascii="Times New Roman" w:hAnsi="Times New Roman" w:cs="Times New Roman"/>
          <w:sz w:val="24"/>
          <w:szCs w:val="24"/>
        </w:rPr>
      </w:pPr>
      <w:r w:rsidRPr="00D3386A">
        <w:rPr>
          <w:rFonts w:ascii="Times New Roman" w:hAnsi="Times New Roman" w:cs="Times New Roman"/>
          <w:sz w:val="24"/>
          <w:szCs w:val="24"/>
        </w:rPr>
        <w:t>Вид розрахунків – безготівковий, шляхом перерахування Покупцем грошових коштів на розрахунковий рахунок Постачальника.</w:t>
      </w:r>
    </w:p>
    <w:p w14:paraId="65CC0D8D" w14:textId="77777777" w:rsidR="003D0D46" w:rsidRPr="00D3386A" w:rsidRDefault="003D0D46" w:rsidP="00D3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rPr>
      </w:pPr>
      <w:r w:rsidRPr="00D3386A">
        <w:rPr>
          <w:rFonts w:ascii="Times New Roman" w:hAnsi="Times New Roman" w:cs="Times New Roman"/>
          <w:sz w:val="24"/>
          <w:szCs w:val="24"/>
        </w:rPr>
        <w:t xml:space="preserve">4.3. </w:t>
      </w:r>
      <w:r w:rsidRPr="00D3386A">
        <w:rPr>
          <w:rFonts w:ascii="Times New Roman" w:eastAsia="Courier New" w:hAnsi="Times New Roman" w:cs="Times New Roman"/>
          <w:sz w:val="24"/>
          <w:szCs w:val="24"/>
        </w:rPr>
        <w:t>Бюджетні зобов’язання за договором виникають у разі наявності та в межах  відповідних бюджетних асигнувань.</w:t>
      </w:r>
    </w:p>
    <w:p w14:paraId="6030CFA2" w14:textId="77777777" w:rsidR="003D0D46" w:rsidRPr="00D3386A" w:rsidRDefault="003D0D46" w:rsidP="00D3386A">
      <w:pPr>
        <w:widowControl w:val="0"/>
        <w:numPr>
          <w:ilvl w:val="0"/>
          <w:numId w:val="16"/>
        </w:numPr>
        <w:tabs>
          <w:tab w:val="left" w:pos="3926"/>
        </w:tabs>
        <w:spacing w:after="0" w:line="240" w:lineRule="auto"/>
        <w:ind w:left="3520"/>
        <w:jc w:val="both"/>
        <w:outlineLvl w:val="0"/>
        <w:rPr>
          <w:rFonts w:ascii="Times New Roman" w:hAnsi="Times New Roman" w:cs="Times New Roman"/>
          <w:b/>
          <w:sz w:val="24"/>
          <w:szCs w:val="24"/>
        </w:rPr>
      </w:pPr>
      <w:bookmarkStart w:id="9" w:name="bookmark3"/>
      <w:r w:rsidRPr="00D3386A">
        <w:rPr>
          <w:rStyle w:val="14"/>
          <w:rFonts w:eastAsia="Calibri"/>
          <w:sz w:val="24"/>
          <w:szCs w:val="24"/>
        </w:rPr>
        <w:t>ПОСТАВКА (ПЕРЕДАЧА) ТОВАРУ</w:t>
      </w:r>
      <w:bookmarkEnd w:id="9"/>
    </w:p>
    <w:p w14:paraId="4B9A6BE4" w14:textId="673DD1D8" w:rsidR="003D0D46" w:rsidRPr="00D3386A" w:rsidRDefault="003D0D46" w:rsidP="00D3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3386A">
        <w:rPr>
          <w:rFonts w:ascii="Times New Roman" w:hAnsi="Times New Roman" w:cs="Times New Roman"/>
          <w:sz w:val="24"/>
          <w:szCs w:val="24"/>
        </w:rPr>
        <w:t xml:space="preserve">5.1. Строк (термін) поставки (передачі) товару:  </w:t>
      </w:r>
      <w:r w:rsidR="005F7545">
        <w:rPr>
          <w:rFonts w:ascii="Times New Roman" w:hAnsi="Times New Roman" w:cs="Times New Roman"/>
          <w:sz w:val="24"/>
          <w:szCs w:val="24"/>
        </w:rPr>
        <w:t>до 31.10.2024 року.</w:t>
      </w:r>
    </w:p>
    <w:p w14:paraId="7E29F532" w14:textId="5324C673" w:rsidR="003D0D46" w:rsidRPr="00D3386A" w:rsidRDefault="003D0D46" w:rsidP="00D3386A">
      <w:pPr>
        <w:spacing w:after="0" w:line="240" w:lineRule="auto"/>
        <w:ind w:right="146"/>
        <w:jc w:val="both"/>
        <w:rPr>
          <w:rFonts w:ascii="Times New Roman" w:hAnsi="Times New Roman" w:cs="Times New Roman"/>
          <w:bCs/>
          <w:sz w:val="24"/>
          <w:szCs w:val="24"/>
        </w:rPr>
      </w:pPr>
      <w:r w:rsidRPr="00D3386A">
        <w:rPr>
          <w:rFonts w:ascii="Times New Roman" w:hAnsi="Times New Roman" w:cs="Times New Roman"/>
          <w:sz w:val="24"/>
          <w:szCs w:val="24"/>
          <w:bdr w:val="none" w:sz="0" w:space="0" w:color="auto" w:frame="1"/>
        </w:rPr>
        <w:t xml:space="preserve">5.2. </w:t>
      </w:r>
      <w:r w:rsidRPr="00D3386A">
        <w:rPr>
          <w:rFonts w:ascii="Times New Roman" w:hAnsi="Times New Roman" w:cs="Times New Roman"/>
          <w:sz w:val="24"/>
          <w:szCs w:val="24"/>
        </w:rPr>
        <w:t>Місце поставки (передачі) товару:</w:t>
      </w:r>
      <w:r w:rsidR="005F7545">
        <w:rPr>
          <w:rFonts w:ascii="Times New Roman" w:hAnsi="Times New Roman" w:cs="Times New Roman"/>
          <w:sz w:val="24"/>
          <w:szCs w:val="24"/>
        </w:rPr>
        <w:t xml:space="preserve"> 62020 Харківська обл., </w:t>
      </w:r>
      <w:proofErr w:type="spellStart"/>
      <w:r w:rsidR="005F7545">
        <w:rPr>
          <w:rFonts w:ascii="Times New Roman" w:hAnsi="Times New Roman" w:cs="Times New Roman"/>
          <w:sz w:val="24"/>
          <w:szCs w:val="24"/>
        </w:rPr>
        <w:t>Краснокутський</w:t>
      </w:r>
      <w:proofErr w:type="spellEnd"/>
      <w:r w:rsidR="005F7545">
        <w:rPr>
          <w:rFonts w:ascii="Times New Roman" w:hAnsi="Times New Roman" w:cs="Times New Roman"/>
          <w:sz w:val="24"/>
          <w:szCs w:val="24"/>
        </w:rPr>
        <w:t xml:space="preserve"> район, </w:t>
      </w:r>
      <w:proofErr w:type="spellStart"/>
      <w:r w:rsidR="005F7545">
        <w:rPr>
          <w:rFonts w:ascii="Times New Roman" w:hAnsi="Times New Roman" w:cs="Times New Roman"/>
          <w:sz w:val="24"/>
          <w:szCs w:val="24"/>
        </w:rPr>
        <w:t>с.Володимирівка</w:t>
      </w:r>
      <w:proofErr w:type="spellEnd"/>
      <w:r w:rsidR="005F7545">
        <w:rPr>
          <w:rFonts w:ascii="Times New Roman" w:hAnsi="Times New Roman" w:cs="Times New Roman"/>
          <w:sz w:val="24"/>
          <w:szCs w:val="24"/>
        </w:rPr>
        <w:t>.</w:t>
      </w:r>
    </w:p>
    <w:p w14:paraId="2AB08A88" w14:textId="77777777" w:rsidR="003D0D46" w:rsidRPr="00D3386A" w:rsidRDefault="003D0D46" w:rsidP="00D3386A">
      <w:pPr>
        <w:spacing w:after="0" w:line="240" w:lineRule="auto"/>
        <w:jc w:val="both"/>
        <w:rPr>
          <w:rFonts w:ascii="Times New Roman" w:hAnsi="Times New Roman" w:cs="Times New Roman"/>
          <w:sz w:val="24"/>
          <w:szCs w:val="24"/>
          <w:bdr w:val="none" w:sz="0" w:space="0" w:color="auto" w:frame="1"/>
        </w:rPr>
      </w:pPr>
      <w:r w:rsidRPr="00D3386A">
        <w:rPr>
          <w:rFonts w:ascii="Times New Roman" w:hAnsi="Times New Roman" w:cs="Times New Roman"/>
          <w:sz w:val="24"/>
          <w:szCs w:val="24"/>
          <w:bdr w:val="none" w:sz="0" w:space="0" w:color="auto" w:frame="1"/>
        </w:rPr>
        <w:t xml:space="preserve">5.3. </w:t>
      </w:r>
      <w:r w:rsidRPr="00D3386A">
        <w:rPr>
          <w:rFonts w:ascii="Times New Roman" w:hAnsi="Times New Roman" w:cs="Times New Roman"/>
          <w:sz w:val="24"/>
          <w:szCs w:val="24"/>
        </w:rPr>
        <w:t>Поставка (передача) товару здійснюється транспортом Постачальника.</w:t>
      </w:r>
    </w:p>
    <w:p w14:paraId="51BF578D" w14:textId="5B58635A" w:rsidR="003D0D46" w:rsidRPr="00D3386A" w:rsidRDefault="003D0D46" w:rsidP="00D3386A">
      <w:pPr>
        <w:spacing w:after="0" w:line="240" w:lineRule="auto"/>
        <w:jc w:val="both"/>
        <w:rPr>
          <w:rFonts w:ascii="Times New Roman" w:hAnsi="Times New Roman" w:cs="Times New Roman"/>
          <w:sz w:val="24"/>
          <w:szCs w:val="24"/>
        </w:rPr>
      </w:pPr>
      <w:r w:rsidRPr="00D3386A">
        <w:rPr>
          <w:rFonts w:ascii="Times New Roman" w:hAnsi="Times New Roman" w:cs="Times New Roman"/>
          <w:sz w:val="24"/>
          <w:szCs w:val="24"/>
        </w:rPr>
        <w:t xml:space="preserve">5.4. Приймання-передача товару здійснюється Сторонами в порядку, що визначається чинним законодавством України. </w:t>
      </w:r>
      <w:r w:rsidR="00826A7B">
        <w:rPr>
          <w:rFonts w:ascii="Times New Roman" w:hAnsi="Times New Roman" w:cs="Times New Roman"/>
          <w:sz w:val="24"/>
          <w:szCs w:val="24"/>
        </w:rPr>
        <w:t>При поставці товару Постачальник надає Покупцю такі документи: рахунок-фактуру на поставлений товар, видаткові накладні.</w:t>
      </w:r>
    </w:p>
    <w:p w14:paraId="348E9563" w14:textId="77777777" w:rsidR="003D0D46" w:rsidRPr="00D3386A" w:rsidRDefault="003D0D46" w:rsidP="00D3386A">
      <w:pPr>
        <w:spacing w:after="0" w:line="240" w:lineRule="auto"/>
        <w:jc w:val="both"/>
        <w:rPr>
          <w:rFonts w:ascii="Times New Roman" w:hAnsi="Times New Roman" w:cs="Times New Roman"/>
          <w:sz w:val="24"/>
          <w:szCs w:val="24"/>
        </w:rPr>
      </w:pPr>
    </w:p>
    <w:p w14:paraId="5D05D6A6" w14:textId="77777777" w:rsidR="003D0D46" w:rsidRPr="00D3386A" w:rsidRDefault="003D0D46" w:rsidP="00D3386A">
      <w:pPr>
        <w:widowControl w:val="0"/>
        <w:numPr>
          <w:ilvl w:val="0"/>
          <w:numId w:val="16"/>
        </w:numPr>
        <w:tabs>
          <w:tab w:val="left" w:pos="3342"/>
        </w:tabs>
        <w:spacing w:after="0" w:line="240" w:lineRule="auto"/>
        <w:ind w:left="2840"/>
        <w:jc w:val="both"/>
        <w:outlineLvl w:val="0"/>
        <w:rPr>
          <w:rFonts w:ascii="Times New Roman" w:hAnsi="Times New Roman" w:cs="Times New Roman"/>
          <w:sz w:val="24"/>
          <w:szCs w:val="24"/>
          <w:lang w:bidi="uk-UA"/>
        </w:rPr>
      </w:pPr>
      <w:bookmarkStart w:id="10" w:name="bookmark4"/>
      <w:r w:rsidRPr="00D3386A">
        <w:rPr>
          <w:rStyle w:val="14"/>
          <w:rFonts w:eastAsia="Calibri"/>
          <w:sz w:val="24"/>
          <w:szCs w:val="24"/>
        </w:rPr>
        <w:t>ПРАВА ТА ОБОВ’ЯЗКИ СТОРІН</w:t>
      </w:r>
      <w:bookmarkEnd w:id="10"/>
    </w:p>
    <w:p w14:paraId="4408766C" w14:textId="77777777" w:rsidR="003D0D46" w:rsidRPr="00D3386A" w:rsidRDefault="003D0D46" w:rsidP="00D3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3386A">
        <w:rPr>
          <w:rFonts w:ascii="Times New Roman" w:hAnsi="Times New Roman" w:cs="Times New Roman"/>
          <w:sz w:val="24"/>
          <w:szCs w:val="24"/>
        </w:rPr>
        <w:t>6.1. Покупець зобов’язаний:</w:t>
      </w:r>
    </w:p>
    <w:p w14:paraId="13B3D817" w14:textId="77777777" w:rsidR="003D0D46" w:rsidRPr="00D3386A" w:rsidRDefault="003D0D46" w:rsidP="00D3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3386A">
        <w:rPr>
          <w:rFonts w:ascii="Times New Roman" w:hAnsi="Times New Roman" w:cs="Times New Roman"/>
          <w:sz w:val="24"/>
          <w:szCs w:val="24"/>
        </w:rPr>
        <w:t>- своєчасно та в повному обсязі (при наявності бюджетного фінансування) сплачувати за поставлений (переданий) товар.</w:t>
      </w:r>
    </w:p>
    <w:p w14:paraId="7575AF70" w14:textId="77777777" w:rsidR="003D0D46" w:rsidRPr="00D3386A" w:rsidRDefault="003D0D46" w:rsidP="00D3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3386A">
        <w:rPr>
          <w:rFonts w:ascii="Times New Roman" w:hAnsi="Times New Roman" w:cs="Times New Roman"/>
          <w:sz w:val="24"/>
          <w:szCs w:val="24"/>
        </w:rPr>
        <w:t xml:space="preserve">6.2. Покупець має право: </w:t>
      </w:r>
    </w:p>
    <w:p w14:paraId="3ED847A9" w14:textId="77777777" w:rsidR="003D0D46" w:rsidRPr="00D3386A" w:rsidRDefault="003D0D46" w:rsidP="00D3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3386A">
        <w:rPr>
          <w:rFonts w:ascii="Times New Roman" w:hAnsi="Times New Roman" w:cs="Times New Roman"/>
          <w:sz w:val="24"/>
          <w:szCs w:val="24"/>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0A41EE7F" w14:textId="77777777" w:rsidR="003D0D46" w:rsidRPr="00D3386A" w:rsidRDefault="003D0D46" w:rsidP="00D3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3386A">
        <w:rPr>
          <w:rFonts w:ascii="Times New Roman" w:hAnsi="Times New Roman" w:cs="Times New Roman"/>
          <w:sz w:val="24"/>
          <w:szCs w:val="24"/>
        </w:rPr>
        <w:t>- достроково розірвати Договір, у разі невиконання зобов’язань Постачальником, повідомивши про це його у строк, не пізніше ніж протягом 30 (тридцять) календарних днів;</w:t>
      </w:r>
    </w:p>
    <w:p w14:paraId="1E673849" w14:textId="77777777" w:rsidR="003D0D46" w:rsidRPr="00D3386A" w:rsidRDefault="003D0D46" w:rsidP="00D3386A">
      <w:pPr>
        <w:shd w:val="clear" w:color="auto" w:fill="FFFFFF"/>
        <w:spacing w:after="0" w:line="240" w:lineRule="auto"/>
        <w:jc w:val="both"/>
        <w:rPr>
          <w:rFonts w:ascii="Times New Roman" w:hAnsi="Times New Roman" w:cs="Times New Roman"/>
          <w:sz w:val="24"/>
          <w:szCs w:val="24"/>
        </w:rPr>
      </w:pPr>
      <w:r w:rsidRPr="00D3386A">
        <w:rPr>
          <w:rFonts w:ascii="Times New Roman" w:hAnsi="Times New Roman" w:cs="Times New Roman"/>
          <w:sz w:val="24"/>
          <w:szCs w:val="24"/>
        </w:rPr>
        <w:t>- розірвати Договір в односторонньому порядку, втому числі у зв’язку з непогодженням Покупця із підвищенням ціни за одиницю товару - шляхом направлення стороною повідомлення про таке розірвання за 20 (двадцять) календарних днів до дострокового припинення договору;</w:t>
      </w:r>
    </w:p>
    <w:p w14:paraId="78E6FA32" w14:textId="77777777" w:rsidR="003D0D46" w:rsidRPr="00D3386A" w:rsidRDefault="003D0D46" w:rsidP="00D3386A">
      <w:pPr>
        <w:shd w:val="clear" w:color="auto" w:fill="FFFFFF"/>
        <w:spacing w:after="0" w:line="240" w:lineRule="auto"/>
        <w:jc w:val="both"/>
        <w:rPr>
          <w:rFonts w:ascii="Times New Roman" w:hAnsi="Times New Roman" w:cs="Times New Roman"/>
          <w:sz w:val="24"/>
          <w:szCs w:val="24"/>
        </w:rPr>
      </w:pPr>
      <w:r w:rsidRPr="00D3386A">
        <w:rPr>
          <w:rFonts w:ascii="Times New Roman" w:hAnsi="Times New Roman" w:cs="Times New Roman"/>
          <w:sz w:val="24"/>
          <w:szCs w:val="24"/>
        </w:rPr>
        <w:t>- контролювати поставку (передачу) товару у строки, встановлені Договором;</w:t>
      </w:r>
    </w:p>
    <w:p w14:paraId="50193A69" w14:textId="77777777" w:rsidR="003D0D46" w:rsidRPr="00D3386A" w:rsidRDefault="003D0D46" w:rsidP="00D3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3386A">
        <w:rPr>
          <w:rFonts w:ascii="Times New Roman" w:hAnsi="Times New Roman" w:cs="Times New Roman"/>
          <w:sz w:val="24"/>
          <w:szCs w:val="24"/>
        </w:rPr>
        <w:t>6.3. Постачальник зобов’язаний:</w:t>
      </w:r>
    </w:p>
    <w:p w14:paraId="72E2BDDC" w14:textId="77777777" w:rsidR="003D0D46" w:rsidRPr="00D3386A" w:rsidRDefault="003D0D46" w:rsidP="00D3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3386A">
        <w:rPr>
          <w:rFonts w:ascii="Times New Roman" w:hAnsi="Times New Roman" w:cs="Times New Roman"/>
          <w:sz w:val="24"/>
          <w:szCs w:val="24"/>
        </w:rPr>
        <w:t>- забезпечити  поставку (передачу) товару у строки, встановлені Договором;</w:t>
      </w:r>
    </w:p>
    <w:p w14:paraId="7F9A9A74" w14:textId="77777777" w:rsidR="003D0D46" w:rsidRPr="00D3386A" w:rsidRDefault="003D0D46" w:rsidP="00D3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3386A">
        <w:rPr>
          <w:rFonts w:ascii="Times New Roman" w:eastAsia="Courier New" w:hAnsi="Times New Roman" w:cs="Times New Roman"/>
          <w:sz w:val="24"/>
          <w:szCs w:val="24"/>
        </w:rPr>
        <w:t xml:space="preserve">- забезпечити </w:t>
      </w:r>
      <w:r w:rsidRPr="00D3386A">
        <w:rPr>
          <w:rFonts w:ascii="Times New Roman" w:hAnsi="Times New Roman" w:cs="Times New Roman"/>
          <w:sz w:val="24"/>
          <w:szCs w:val="24"/>
        </w:rPr>
        <w:t xml:space="preserve">поставку (передачу) </w:t>
      </w:r>
      <w:r w:rsidRPr="00D3386A">
        <w:rPr>
          <w:rFonts w:ascii="Times New Roman" w:eastAsia="Courier New" w:hAnsi="Times New Roman" w:cs="Times New Roman"/>
          <w:sz w:val="24"/>
          <w:szCs w:val="24"/>
        </w:rPr>
        <w:t>товару, якість якого відповідає вимогам стандартів, а також умовам, встановленим чинним законодавством до товару даного виду</w:t>
      </w:r>
      <w:r w:rsidRPr="00D3386A">
        <w:rPr>
          <w:rFonts w:ascii="Times New Roman" w:hAnsi="Times New Roman" w:cs="Times New Roman"/>
          <w:sz w:val="24"/>
          <w:szCs w:val="24"/>
        </w:rPr>
        <w:t>.</w:t>
      </w:r>
    </w:p>
    <w:p w14:paraId="692445F4" w14:textId="77777777" w:rsidR="003D0D46" w:rsidRPr="00D3386A" w:rsidRDefault="003D0D46" w:rsidP="00D3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3386A">
        <w:rPr>
          <w:rFonts w:ascii="Times New Roman" w:hAnsi="Times New Roman" w:cs="Times New Roman"/>
          <w:sz w:val="24"/>
          <w:szCs w:val="24"/>
        </w:rPr>
        <w:lastRenderedPageBreak/>
        <w:t xml:space="preserve">6.4. Постачальник має право: </w:t>
      </w:r>
    </w:p>
    <w:p w14:paraId="2F9C9E8C" w14:textId="77777777" w:rsidR="003D0D46" w:rsidRPr="00D3386A" w:rsidRDefault="003D0D46" w:rsidP="00D3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3386A">
        <w:rPr>
          <w:rFonts w:ascii="Times New Roman" w:hAnsi="Times New Roman" w:cs="Times New Roman"/>
          <w:sz w:val="24"/>
          <w:szCs w:val="24"/>
        </w:rPr>
        <w:t>- своєчасно та в повному обсязі (при наявності бюджетного фінансування) отримати плату за поставлений (переданий) товар;</w:t>
      </w:r>
    </w:p>
    <w:p w14:paraId="267B32D5" w14:textId="77777777" w:rsidR="003D0D46" w:rsidRPr="00D3386A" w:rsidRDefault="003D0D46" w:rsidP="00D3386A">
      <w:pPr>
        <w:pStyle w:val="HTML"/>
        <w:jc w:val="both"/>
        <w:rPr>
          <w:rFonts w:ascii="Times New Roman" w:hAnsi="Times New Roman"/>
          <w:color w:val="auto"/>
          <w:sz w:val="24"/>
          <w:szCs w:val="24"/>
          <w:lang w:val="uk-UA"/>
        </w:rPr>
      </w:pPr>
      <w:r w:rsidRPr="00D3386A">
        <w:rPr>
          <w:rFonts w:ascii="Times New Roman" w:hAnsi="Times New Roman"/>
          <w:color w:val="auto"/>
          <w:sz w:val="24"/>
          <w:szCs w:val="24"/>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bookmarkStart w:id="11" w:name="80"/>
      <w:bookmarkEnd w:id="11"/>
      <w:r w:rsidRPr="00D3386A">
        <w:rPr>
          <w:rFonts w:ascii="Times New Roman" w:hAnsi="Times New Roman"/>
          <w:color w:val="auto"/>
          <w:sz w:val="24"/>
          <w:szCs w:val="24"/>
          <w:lang w:val="uk-UA"/>
        </w:rPr>
        <w:t>.</w:t>
      </w:r>
    </w:p>
    <w:p w14:paraId="5F59E447" w14:textId="77777777" w:rsidR="003D0D46" w:rsidRPr="00D3386A" w:rsidRDefault="003D0D46" w:rsidP="00D3386A">
      <w:pPr>
        <w:pStyle w:val="HTML"/>
        <w:jc w:val="both"/>
        <w:rPr>
          <w:rFonts w:ascii="Times New Roman" w:hAnsi="Times New Roman"/>
          <w:color w:val="auto"/>
          <w:sz w:val="24"/>
          <w:szCs w:val="24"/>
          <w:lang w:val="uk-UA"/>
        </w:rPr>
      </w:pPr>
    </w:p>
    <w:p w14:paraId="16975BE6" w14:textId="77777777" w:rsidR="003D0D46" w:rsidRPr="00D3386A" w:rsidRDefault="003D0D46" w:rsidP="00D3386A">
      <w:pPr>
        <w:widowControl w:val="0"/>
        <w:numPr>
          <w:ilvl w:val="0"/>
          <w:numId w:val="16"/>
        </w:numPr>
        <w:tabs>
          <w:tab w:val="left" w:pos="3432"/>
        </w:tabs>
        <w:spacing w:after="0" w:line="240" w:lineRule="auto"/>
        <w:ind w:left="2900"/>
        <w:jc w:val="both"/>
        <w:outlineLvl w:val="0"/>
        <w:rPr>
          <w:rStyle w:val="14"/>
          <w:rFonts w:eastAsia="Calibri"/>
          <w:b w:val="0"/>
          <w:bCs w:val="0"/>
          <w:sz w:val="24"/>
          <w:szCs w:val="24"/>
        </w:rPr>
      </w:pPr>
      <w:bookmarkStart w:id="12" w:name="bookmark7"/>
      <w:r w:rsidRPr="00D3386A">
        <w:rPr>
          <w:rStyle w:val="14"/>
          <w:rFonts w:eastAsia="Calibri"/>
          <w:sz w:val="24"/>
          <w:szCs w:val="24"/>
        </w:rPr>
        <w:t>ВІДПОВІДАЛЬНІСТЬ СТОРІН</w:t>
      </w:r>
      <w:bookmarkEnd w:id="12"/>
    </w:p>
    <w:p w14:paraId="47AD53CE" w14:textId="77777777" w:rsidR="003D0D46" w:rsidRPr="00D3386A" w:rsidRDefault="003D0D46" w:rsidP="00D3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3386A">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p>
    <w:p w14:paraId="5F74EA17" w14:textId="77777777" w:rsidR="003D0D46" w:rsidRPr="00D3386A" w:rsidRDefault="003D0D46" w:rsidP="00D3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3386A">
        <w:rPr>
          <w:rFonts w:ascii="Times New Roman" w:eastAsia="Courier New" w:hAnsi="Times New Roman" w:cs="Times New Roman"/>
          <w:sz w:val="24"/>
          <w:szCs w:val="24"/>
        </w:rPr>
        <w:t xml:space="preserve">7.2. </w:t>
      </w:r>
      <w:r w:rsidRPr="00D3386A">
        <w:rPr>
          <w:rFonts w:ascii="Times New Roman" w:hAnsi="Times New Roman" w:cs="Times New Roman"/>
          <w:sz w:val="24"/>
          <w:szCs w:val="24"/>
        </w:rPr>
        <w:t xml:space="preserve">За порушення умов договору (у разі невиконання або несвоєчасного виконання зобов’язань по поставці (передачі) товару, що є предметом даного Договору) </w:t>
      </w:r>
      <w:r w:rsidRPr="00D3386A">
        <w:rPr>
          <w:rFonts w:ascii="Times New Roman" w:eastAsia="Courier New" w:hAnsi="Times New Roman" w:cs="Times New Roman"/>
          <w:sz w:val="24"/>
          <w:szCs w:val="24"/>
        </w:rPr>
        <w:t xml:space="preserve">Постачальник виплачує Покупцю пеню у розмірі подвійної облікової ставки НБУ, </w:t>
      </w:r>
      <w:r w:rsidRPr="00D3386A">
        <w:rPr>
          <w:rFonts w:ascii="Times New Roman" w:hAnsi="Times New Roman" w:cs="Times New Roman"/>
          <w:sz w:val="24"/>
          <w:szCs w:val="24"/>
        </w:rPr>
        <w:t>що діяла на момент нарахування, від несвоєчасно поставленого товару, за кожний день прострочення.</w:t>
      </w:r>
    </w:p>
    <w:p w14:paraId="23454F8C" w14:textId="77777777" w:rsidR="003D0D46" w:rsidRPr="00D3386A" w:rsidRDefault="003D0D46" w:rsidP="00D3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4"/>
        <w:jc w:val="both"/>
        <w:rPr>
          <w:rFonts w:ascii="Times New Roman" w:hAnsi="Times New Roman" w:cs="Times New Roman"/>
          <w:sz w:val="24"/>
          <w:szCs w:val="24"/>
        </w:rPr>
      </w:pPr>
      <w:r w:rsidRPr="00D3386A">
        <w:rPr>
          <w:rFonts w:ascii="Times New Roman" w:hAnsi="Times New Roman" w:cs="Times New Roman"/>
          <w:sz w:val="24"/>
          <w:szCs w:val="24"/>
        </w:rPr>
        <w:t>Сплата пені не звільняє Сторону від виконання прийнятих на себе зобов'язань по Договору.</w:t>
      </w:r>
    </w:p>
    <w:p w14:paraId="35096382" w14:textId="77777777" w:rsidR="003D0D46" w:rsidRPr="00D3386A" w:rsidRDefault="003D0D46" w:rsidP="00D3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3386A">
        <w:rPr>
          <w:rFonts w:ascii="Times New Roman" w:hAnsi="Times New Roman" w:cs="Times New Roman"/>
          <w:sz w:val="24"/>
          <w:szCs w:val="24"/>
        </w:rPr>
        <w:t xml:space="preserve">7.3. </w:t>
      </w:r>
      <w:r w:rsidRPr="00D3386A">
        <w:rPr>
          <w:rFonts w:ascii="Times New Roman" w:hAnsi="Times New Roman" w:cs="Times New Roman"/>
          <w:snapToGrid w:val="0"/>
          <w:sz w:val="24"/>
          <w:szCs w:val="24"/>
        </w:rPr>
        <w:t>Покупець</w:t>
      </w:r>
      <w:r w:rsidRPr="00D3386A">
        <w:rPr>
          <w:rFonts w:ascii="Times New Roman" w:hAnsi="Times New Roman" w:cs="Times New Roman"/>
          <w:sz w:val="24"/>
          <w:szCs w:val="24"/>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w:t>
      </w:r>
      <w:r w:rsidRPr="00D3386A">
        <w:rPr>
          <w:rFonts w:ascii="Times New Roman" w:eastAsia="Courier New" w:hAnsi="Times New Roman" w:cs="Times New Roman"/>
          <w:sz w:val="24"/>
          <w:szCs w:val="24"/>
        </w:rPr>
        <w:t>Покупця</w:t>
      </w:r>
      <w:r w:rsidRPr="00D3386A">
        <w:rPr>
          <w:rFonts w:ascii="Times New Roman" w:hAnsi="Times New Roman" w:cs="Times New Roman"/>
          <w:sz w:val="24"/>
          <w:szCs w:val="24"/>
        </w:rPr>
        <w:t>.</w:t>
      </w:r>
    </w:p>
    <w:p w14:paraId="443B4E2A" w14:textId="77777777" w:rsidR="003D0D46" w:rsidRPr="00D3386A" w:rsidRDefault="003D0D46" w:rsidP="00D3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3232763A" w14:textId="77777777" w:rsidR="003D0D46" w:rsidRPr="00D3386A" w:rsidRDefault="003D0D46" w:rsidP="00D3386A">
      <w:pPr>
        <w:widowControl w:val="0"/>
        <w:numPr>
          <w:ilvl w:val="0"/>
          <w:numId w:val="16"/>
        </w:numPr>
        <w:tabs>
          <w:tab w:val="left" w:pos="3043"/>
        </w:tabs>
        <w:spacing w:after="0" w:line="240" w:lineRule="auto"/>
        <w:ind w:left="2420"/>
        <w:jc w:val="both"/>
        <w:outlineLvl w:val="0"/>
        <w:rPr>
          <w:rStyle w:val="14"/>
          <w:rFonts w:eastAsia="Calibri"/>
          <w:b w:val="0"/>
          <w:bCs w:val="0"/>
          <w:sz w:val="24"/>
          <w:szCs w:val="24"/>
        </w:rPr>
      </w:pPr>
      <w:bookmarkStart w:id="13" w:name="bookmark8"/>
      <w:r w:rsidRPr="00D3386A">
        <w:rPr>
          <w:rStyle w:val="14"/>
          <w:rFonts w:eastAsia="Calibri"/>
          <w:sz w:val="24"/>
          <w:szCs w:val="24"/>
        </w:rPr>
        <w:t>ОБСТАВИНИ НЕПЕРЕБОРНОЇ СИЛИ</w:t>
      </w:r>
      <w:bookmarkEnd w:id="13"/>
    </w:p>
    <w:p w14:paraId="54EE6829" w14:textId="77777777" w:rsidR="003D0D46" w:rsidRPr="00D3386A" w:rsidRDefault="003D0D46" w:rsidP="00D3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4"/>
          <w:szCs w:val="24"/>
          <w:lang w:eastAsia="en-US"/>
        </w:rPr>
      </w:pPr>
      <w:r w:rsidRPr="00D3386A">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91EC59C" w14:textId="77777777" w:rsidR="003D0D46" w:rsidRPr="00D3386A" w:rsidRDefault="003D0D46" w:rsidP="00D3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4"/>
          <w:szCs w:val="24"/>
        </w:rPr>
      </w:pPr>
      <w:r w:rsidRPr="00D3386A">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14:paraId="0C8FCDE9" w14:textId="77777777" w:rsidR="003D0D46" w:rsidRPr="00D3386A" w:rsidRDefault="003D0D46" w:rsidP="00D3386A">
      <w:pPr>
        <w:tabs>
          <w:tab w:val="left" w:pos="708"/>
        </w:tabs>
        <w:spacing w:after="0" w:line="240" w:lineRule="auto"/>
        <w:jc w:val="both"/>
        <w:rPr>
          <w:rFonts w:ascii="Times New Roman" w:hAnsi="Times New Roman" w:cs="Times New Roman"/>
          <w:sz w:val="24"/>
          <w:szCs w:val="24"/>
        </w:rPr>
      </w:pPr>
      <w:r w:rsidRPr="00D3386A">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14:paraId="03DB2E21" w14:textId="77777777" w:rsidR="003D0D46" w:rsidRPr="00D3386A" w:rsidRDefault="003D0D46" w:rsidP="00D3386A">
      <w:pPr>
        <w:pStyle w:val="HTML"/>
        <w:jc w:val="both"/>
        <w:rPr>
          <w:rFonts w:ascii="Times New Roman" w:hAnsi="Times New Roman"/>
          <w:color w:val="auto"/>
          <w:sz w:val="24"/>
          <w:szCs w:val="24"/>
          <w:lang w:val="uk-UA"/>
        </w:rPr>
      </w:pPr>
      <w:r w:rsidRPr="00D3386A">
        <w:rPr>
          <w:rFonts w:ascii="Times New Roman" w:hAnsi="Times New Roman"/>
          <w:color w:val="auto"/>
          <w:sz w:val="24"/>
          <w:szCs w:val="24"/>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14:paraId="0A854A3C" w14:textId="77777777" w:rsidR="003D0D46" w:rsidRPr="00D3386A" w:rsidRDefault="003D0D46" w:rsidP="00D3386A">
      <w:pPr>
        <w:widowControl w:val="0"/>
        <w:numPr>
          <w:ilvl w:val="0"/>
          <w:numId w:val="16"/>
        </w:numPr>
        <w:tabs>
          <w:tab w:val="left" w:pos="3918"/>
        </w:tabs>
        <w:spacing w:after="0" w:line="240" w:lineRule="auto"/>
        <w:ind w:left="3480"/>
        <w:jc w:val="both"/>
        <w:outlineLvl w:val="0"/>
        <w:rPr>
          <w:rFonts w:ascii="Times New Roman" w:hAnsi="Times New Roman" w:cs="Times New Roman"/>
          <w:sz w:val="24"/>
          <w:szCs w:val="24"/>
        </w:rPr>
      </w:pPr>
      <w:bookmarkStart w:id="14" w:name="bookmark9"/>
      <w:r w:rsidRPr="00D3386A">
        <w:rPr>
          <w:rStyle w:val="14"/>
          <w:rFonts w:eastAsia="Calibri"/>
          <w:sz w:val="24"/>
          <w:szCs w:val="24"/>
        </w:rPr>
        <w:t>ВИРІШЕННЯ СПОРІВ</w:t>
      </w:r>
      <w:bookmarkEnd w:id="14"/>
    </w:p>
    <w:p w14:paraId="367D93A6" w14:textId="77777777" w:rsidR="003D0D46" w:rsidRPr="00D3386A" w:rsidRDefault="003D0D46" w:rsidP="00D3386A">
      <w:pPr>
        <w:widowControl w:val="0"/>
        <w:numPr>
          <w:ilvl w:val="1"/>
          <w:numId w:val="18"/>
        </w:numPr>
        <w:tabs>
          <w:tab w:val="left" w:pos="0"/>
        </w:tabs>
        <w:spacing w:after="0" w:line="240" w:lineRule="auto"/>
        <w:ind w:left="0" w:firstLine="0"/>
        <w:jc w:val="both"/>
        <w:rPr>
          <w:rStyle w:val="20"/>
          <w:rFonts w:eastAsia="Calibri"/>
          <w:sz w:val="24"/>
          <w:szCs w:val="24"/>
        </w:rPr>
      </w:pPr>
      <w:r w:rsidRPr="00D3386A">
        <w:rPr>
          <w:rStyle w:val="20"/>
          <w:rFonts w:eastAsia="Calibri"/>
          <w:sz w:val="24"/>
          <w:szCs w:val="24"/>
        </w:rPr>
        <w:t>У випадку виникнення спорів або розбіжностей Сторони зобов’язуються вирішувати їх шляхом взаємних переговорів та консультацій.</w:t>
      </w:r>
    </w:p>
    <w:p w14:paraId="0A961575" w14:textId="77777777" w:rsidR="003D0D46" w:rsidRPr="00D3386A" w:rsidRDefault="003D0D46" w:rsidP="00D3386A">
      <w:pPr>
        <w:widowControl w:val="0"/>
        <w:numPr>
          <w:ilvl w:val="1"/>
          <w:numId w:val="18"/>
        </w:numPr>
        <w:tabs>
          <w:tab w:val="left" w:pos="0"/>
        </w:tabs>
        <w:spacing w:after="0" w:line="240" w:lineRule="auto"/>
        <w:ind w:left="0" w:firstLine="0"/>
        <w:jc w:val="both"/>
        <w:rPr>
          <w:rStyle w:val="20"/>
          <w:rFonts w:eastAsia="Calibri"/>
          <w:sz w:val="24"/>
          <w:szCs w:val="24"/>
        </w:rPr>
      </w:pPr>
      <w:r w:rsidRPr="00D3386A">
        <w:rPr>
          <w:rStyle w:val="20"/>
          <w:rFonts w:eastAsia="Calibri"/>
          <w:sz w:val="24"/>
          <w:szCs w:val="24"/>
        </w:rPr>
        <w:t>У разі недосягнення Сторонами згоди спори (розбіжності) вирішуються у судовому порядку згідно з чинним законодавством України.</w:t>
      </w:r>
    </w:p>
    <w:p w14:paraId="3AC1EE4A" w14:textId="77777777" w:rsidR="003D0D46" w:rsidRPr="00D3386A" w:rsidRDefault="003D0D46" w:rsidP="00D3386A">
      <w:pPr>
        <w:widowControl w:val="0"/>
        <w:tabs>
          <w:tab w:val="left" w:pos="0"/>
        </w:tabs>
        <w:spacing w:after="0" w:line="240" w:lineRule="auto"/>
        <w:jc w:val="both"/>
        <w:rPr>
          <w:rStyle w:val="20"/>
          <w:rFonts w:eastAsia="Calibri"/>
          <w:sz w:val="24"/>
          <w:szCs w:val="24"/>
        </w:rPr>
      </w:pPr>
    </w:p>
    <w:p w14:paraId="3CDF5CFB" w14:textId="77777777" w:rsidR="003D0D46" w:rsidRPr="00D3386A" w:rsidRDefault="003D0D46" w:rsidP="00D3386A">
      <w:pPr>
        <w:widowControl w:val="0"/>
        <w:numPr>
          <w:ilvl w:val="0"/>
          <w:numId w:val="16"/>
        </w:numPr>
        <w:tabs>
          <w:tab w:val="left" w:pos="3918"/>
        </w:tabs>
        <w:spacing w:after="0" w:line="240" w:lineRule="auto"/>
        <w:ind w:left="3480"/>
        <w:jc w:val="both"/>
        <w:outlineLvl w:val="0"/>
        <w:rPr>
          <w:rStyle w:val="14"/>
          <w:rFonts w:eastAsia="Calibri"/>
          <w:b w:val="0"/>
          <w:bCs w:val="0"/>
          <w:sz w:val="24"/>
          <w:szCs w:val="24"/>
        </w:rPr>
      </w:pPr>
      <w:bookmarkStart w:id="15" w:name="bookmark10"/>
      <w:r w:rsidRPr="00D3386A">
        <w:rPr>
          <w:rStyle w:val="14"/>
          <w:rFonts w:eastAsia="Calibri"/>
          <w:sz w:val="24"/>
          <w:szCs w:val="24"/>
        </w:rPr>
        <w:t>СТРОК ДІЇ ДОГОВОРУ</w:t>
      </w:r>
      <w:bookmarkEnd w:id="15"/>
    </w:p>
    <w:p w14:paraId="5FFEE9B1" w14:textId="6C620EBB" w:rsidR="003D0D46" w:rsidRPr="00D3386A" w:rsidRDefault="003D0D46" w:rsidP="00D3386A">
      <w:pPr>
        <w:widowControl w:val="0"/>
        <w:tabs>
          <w:tab w:val="left" w:pos="1095"/>
        </w:tabs>
        <w:spacing w:after="0" w:line="240" w:lineRule="auto"/>
        <w:jc w:val="both"/>
        <w:rPr>
          <w:rFonts w:ascii="Times New Roman" w:hAnsi="Times New Roman" w:cs="Times New Roman"/>
          <w:sz w:val="24"/>
          <w:szCs w:val="24"/>
        </w:rPr>
      </w:pPr>
      <w:r w:rsidRPr="00D3386A">
        <w:rPr>
          <w:rFonts w:ascii="Times New Roman" w:hAnsi="Times New Roman" w:cs="Times New Roman"/>
          <w:sz w:val="24"/>
          <w:szCs w:val="24"/>
        </w:rPr>
        <w:t>10.1. Договір про закупівлю набирає чинності з дня його підписання та діє до 31 грудня 202</w:t>
      </w:r>
      <w:r w:rsidR="005F7545">
        <w:rPr>
          <w:rFonts w:ascii="Times New Roman" w:hAnsi="Times New Roman" w:cs="Times New Roman"/>
          <w:sz w:val="24"/>
          <w:szCs w:val="24"/>
        </w:rPr>
        <w:t>4</w:t>
      </w:r>
      <w:r w:rsidRPr="00D3386A">
        <w:rPr>
          <w:rFonts w:ascii="Times New Roman" w:hAnsi="Times New Roman" w:cs="Times New Roman"/>
          <w:sz w:val="24"/>
          <w:szCs w:val="24"/>
        </w:rPr>
        <w:t xml:space="preserve"> року включно, </w:t>
      </w:r>
      <w:r w:rsidRPr="00D3386A">
        <w:rPr>
          <w:rStyle w:val="20"/>
          <w:rFonts w:eastAsia="Calibri"/>
          <w:sz w:val="24"/>
          <w:szCs w:val="24"/>
        </w:rPr>
        <w:t>а в частині взятих зобов’язань - до повного їх виконання</w:t>
      </w:r>
      <w:r w:rsidRPr="00D3386A">
        <w:rPr>
          <w:rFonts w:ascii="Times New Roman" w:hAnsi="Times New Roman" w:cs="Times New Roman"/>
          <w:sz w:val="24"/>
          <w:szCs w:val="24"/>
        </w:rPr>
        <w:t>.</w:t>
      </w:r>
    </w:p>
    <w:p w14:paraId="51580357" w14:textId="77777777" w:rsidR="003D0D46" w:rsidRPr="00D3386A" w:rsidRDefault="003D0D46" w:rsidP="00D3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3386A">
        <w:rPr>
          <w:rFonts w:ascii="Times New Roman" w:hAnsi="Times New Roman" w:cs="Times New Roman"/>
          <w:sz w:val="24"/>
          <w:szCs w:val="24"/>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14:paraId="38850ADB" w14:textId="77777777" w:rsidR="003D0D46" w:rsidRPr="00D3386A" w:rsidRDefault="003D0D46" w:rsidP="00D3386A">
      <w:pPr>
        <w:widowControl w:val="0"/>
        <w:tabs>
          <w:tab w:val="left" w:pos="0"/>
        </w:tabs>
        <w:spacing w:after="0" w:line="240" w:lineRule="auto"/>
        <w:jc w:val="both"/>
        <w:rPr>
          <w:rStyle w:val="20"/>
          <w:rFonts w:eastAsia="Calibri"/>
          <w:sz w:val="24"/>
          <w:szCs w:val="24"/>
        </w:rPr>
      </w:pPr>
      <w:r w:rsidRPr="00D3386A">
        <w:rPr>
          <w:rFonts w:ascii="Times New Roman" w:hAnsi="Times New Roman" w:cs="Times New Roman"/>
          <w:sz w:val="24"/>
          <w:szCs w:val="24"/>
        </w:rPr>
        <w:t>10.3. Сторони можуть внести зміни до договору щодо строку дії у випадках, передбачених Договором та п.19 Особливостей (із змінами)</w:t>
      </w:r>
      <w:r w:rsidRPr="00D3386A">
        <w:rPr>
          <w:rStyle w:val="20"/>
          <w:rFonts w:eastAsia="Calibri"/>
          <w:sz w:val="24"/>
          <w:szCs w:val="24"/>
        </w:rPr>
        <w:t xml:space="preserve"> шляхом підписання Сторонами додаткової угоди до Договору, яка являється його невід’ємною частиною.</w:t>
      </w:r>
    </w:p>
    <w:p w14:paraId="62FE3CC3" w14:textId="77777777" w:rsidR="003D0D46" w:rsidRPr="00D3386A" w:rsidRDefault="003D0D46" w:rsidP="00D3386A">
      <w:pPr>
        <w:widowControl w:val="0"/>
        <w:tabs>
          <w:tab w:val="left" w:pos="0"/>
        </w:tabs>
        <w:spacing w:after="0" w:line="240" w:lineRule="auto"/>
        <w:jc w:val="both"/>
        <w:rPr>
          <w:rStyle w:val="20"/>
          <w:rFonts w:eastAsia="Calibri"/>
          <w:sz w:val="24"/>
          <w:szCs w:val="24"/>
        </w:rPr>
      </w:pPr>
    </w:p>
    <w:p w14:paraId="4E6DF070" w14:textId="77777777" w:rsidR="003D0D46" w:rsidRPr="00D3386A" w:rsidRDefault="003D0D46" w:rsidP="00D3386A">
      <w:pPr>
        <w:widowControl w:val="0"/>
        <w:numPr>
          <w:ilvl w:val="0"/>
          <w:numId w:val="16"/>
        </w:numPr>
        <w:tabs>
          <w:tab w:val="left" w:pos="284"/>
        </w:tabs>
        <w:spacing w:after="0" w:line="240" w:lineRule="auto"/>
        <w:jc w:val="center"/>
        <w:outlineLvl w:val="0"/>
        <w:rPr>
          <w:rFonts w:ascii="Times New Roman" w:hAnsi="Times New Roman" w:cs="Times New Roman"/>
          <w:sz w:val="24"/>
          <w:szCs w:val="24"/>
        </w:rPr>
      </w:pPr>
      <w:bookmarkStart w:id="16" w:name="bookmark11"/>
      <w:r w:rsidRPr="00D3386A">
        <w:rPr>
          <w:rStyle w:val="14"/>
          <w:rFonts w:eastAsia="Calibri"/>
          <w:sz w:val="24"/>
          <w:szCs w:val="24"/>
        </w:rPr>
        <w:t>ПОРЯДОК ЗМІНИ УМОВ ДОГОВОРУ ТА ІНШІ УМОВИ</w:t>
      </w:r>
      <w:bookmarkEnd w:id="16"/>
    </w:p>
    <w:p w14:paraId="6AADCC3B" w14:textId="77777777" w:rsidR="003D0D46" w:rsidRPr="00D3386A" w:rsidRDefault="003D0D46" w:rsidP="00D3386A">
      <w:pPr>
        <w:widowControl w:val="0"/>
        <w:tabs>
          <w:tab w:val="left" w:pos="0"/>
        </w:tabs>
        <w:spacing w:after="0" w:line="240" w:lineRule="auto"/>
        <w:jc w:val="both"/>
        <w:rPr>
          <w:rFonts w:ascii="Times New Roman" w:hAnsi="Times New Roman" w:cs="Times New Roman"/>
          <w:sz w:val="24"/>
          <w:szCs w:val="24"/>
        </w:rPr>
      </w:pPr>
      <w:r w:rsidRPr="00D3386A">
        <w:rPr>
          <w:rFonts w:ascii="Times New Roman" w:hAnsi="Times New Roman" w:cs="Times New Roman"/>
          <w:sz w:val="24"/>
          <w:szCs w:val="24"/>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bookmarkStart w:id="17" w:name="_Hlk132097761"/>
      <w:r w:rsidRPr="00D3386A">
        <w:rPr>
          <w:rFonts w:ascii="Times New Roman" w:hAnsi="Times New Roman" w:cs="Times New Roman"/>
          <w:sz w:val="24"/>
          <w:szCs w:val="24"/>
        </w:rPr>
        <w:t xml:space="preserve">п.19 «Особливостей </w:t>
      </w:r>
      <w:bookmarkEnd w:id="17"/>
      <w:r w:rsidRPr="00D3386A">
        <w:rPr>
          <w:rFonts w:ascii="Times New Roman" w:hAnsi="Times New Roman" w:cs="Times New Roman"/>
          <w:sz w:val="24"/>
          <w:szCs w:val="24"/>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D3386A">
        <w:rPr>
          <w:rFonts w:ascii="Times New Roman" w:hAnsi="Times New Roman" w:cs="Times New Roman"/>
          <w:sz w:val="24"/>
          <w:szCs w:val="24"/>
        </w:rPr>
        <w:lastRenderedPageBreak/>
        <w:t>затверджених постановою Кабінету Міністрів України від 12 жовтня 2022 р. № 1178, а саме:</w:t>
      </w:r>
    </w:p>
    <w:p w14:paraId="2880E194" w14:textId="77777777" w:rsidR="003D0D46" w:rsidRPr="00D3386A" w:rsidRDefault="003D0D46" w:rsidP="00D3386A">
      <w:pPr>
        <w:widowControl w:val="0"/>
        <w:tabs>
          <w:tab w:val="left" w:pos="0"/>
        </w:tabs>
        <w:spacing w:after="0" w:line="240" w:lineRule="auto"/>
        <w:jc w:val="both"/>
        <w:rPr>
          <w:rFonts w:ascii="Times New Roman" w:hAnsi="Times New Roman" w:cs="Times New Roman"/>
          <w:sz w:val="24"/>
          <w:szCs w:val="24"/>
        </w:rPr>
      </w:pPr>
      <w:r w:rsidRPr="00D3386A">
        <w:rPr>
          <w:rFonts w:ascii="Times New Roman" w:hAnsi="Times New Roman" w:cs="Times New Roman"/>
          <w:sz w:val="24"/>
          <w:szCs w:val="24"/>
        </w:rPr>
        <w:t xml:space="preserve"> 1) зменшення обсягів закупівлі, зокрема з урахуванням фактичного обсягу видатків замовника;</w:t>
      </w:r>
    </w:p>
    <w:p w14:paraId="735AC50D" w14:textId="77777777" w:rsidR="003D0D46" w:rsidRPr="00D3386A" w:rsidRDefault="003D0D46" w:rsidP="00D3386A">
      <w:pPr>
        <w:widowControl w:val="0"/>
        <w:tabs>
          <w:tab w:val="left" w:pos="0"/>
        </w:tabs>
        <w:spacing w:after="0" w:line="240" w:lineRule="auto"/>
        <w:jc w:val="both"/>
        <w:rPr>
          <w:rFonts w:ascii="Times New Roman" w:hAnsi="Times New Roman" w:cs="Times New Roman"/>
          <w:sz w:val="24"/>
          <w:szCs w:val="24"/>
        </w:rPr>
      </w:pPr>
      <w:r w:rsidRPr="00D3386A">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C467F33" w14:textId="77777777" w:rsidR="003D0D46" w:rsidRPr="00D3386A" w:rsidRDefault="003D0D46" w:rsidP="00D3386A">
      <w:pPr>
        <w:widowControl w:val="0"/>
        <w:tabs>
          <w:tab w:val="left" w:pos="0"/>
        </w:tabs>
        <w:spacing w:after="0" w:line="240" w:lineRule="auto"/>
        <w:jc w:val="both"/>
        <w:rPr>
          <w:rFonts w:ascii="Times New Roman" w:hAnsi="Times New Roman" w:cs="Times New Roman"/>
          <w:sz w:val="24"/>
          <w:szCs w:val="24"/>
        </w:rPr>
      </w:pPr>
      <w:r w:rsidRPr="00D3386A">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78AD4EB" w14:textId="77777777" w:rsidR="003D0D46" w:rsidRPr="00D3386A" w:rsidRDefault="003D0D46" w:rsidP="00D3386A">
      <w:pPr>
        <w:widowControl w:val="0"/>
        <w:tabs>
          <w:tab w:val="left" w:pos="0"/>
        </w:tabs>
        <w:spacing w:after="0" w:line="240" w:lineRule="auto"/>
        <w:jc w:val="both"/>
        <w:rPr>
          <w:rFonts w:ascii="Times New Roman" w:hAnsi="Times New Roman" w:cs="Times New Roman"/>
          <w:sz w:val="24"/>
          <w:szCs w:val="24"/>
        </w:rPr>
      </w:pPr>
      <w:r w:rsidRPr="00D3386A">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4170BEB" w14:textId="77777777" w:rsidR="003D0D46" w:rsidRPr="00D3386A" w:rsidRDefault="003D0D46" w:rsidP="00D3386A">
      <w:pPr>
        <w:widowControl w:val="0"/>
        <w:tabs>
          <w:tab w:val="left" w:pos="0"/>
        </w:tabs>
        <w:spacing w:after="0" w:line="240" w:lineRule="auto"/>
        <w:jc w:val="both"/>
        <w:rPr>
          <w:rFonts w:ascii="Times New Roman" w:hAnsi="Times New Roman" w:cs="Times New Roman"/>
          <w:sz w:val="24"/>
          <w:szCs w:val="24"/>
        </w:rPr>
      </w:pPr>
      <w:r w:rsidRPr="00D3386A">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3311A53" w14:textId="77777777" w:rsidR="003D0D46" w:rsidRPr="00D3386A" w:rsidRDefault="003D0D46" w:rsidP="00D3386A">
      <w:pPr>
        <w:widowControl w:val="0"/>
        <w:tabs>
          <w:tab w:val="left" w:pos="0"/>
        </w:tabs>
        <w:spacing w:after="0" w:line="240" w:lineRule="auto"/>
        <w:jc w:val="both"/>
        <w:rPr>
          <w:rFonts w:ascii="Times New Roman" w:hAnsi="Times New Roman" w:cs="Times New Roman"/>
          <w:sz w:val="24"/>
          <w:szCs w:val="24"/>
        </w:rPr>
      </w:pPr>
      <w:r w:rsidRPr="00D3386A">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DCBC7D4" w14:textId="77777777" w:rsidR="003D0D46" w:rsidRPr="00D3386A" w:rsidRDefault="003D0D46" w:rsidP="00D3386A">
      <w:pPr>
        <w:widowControl w:val="0"/>
        <w:tabs>
          <w:tab w:val="left" w:pos="0"/>
        </w:tabs>
        <w:spacing w:after="0" w:line="240" w:lineRule="auto"/>
        <w:jc w:val="both"/>
        <w:rPr>
          <w:rFonts w:ascii="Times New Roman" w:hAnsi="Times New Roman" w:cs="Times New Roman"/>
          <w:sz w:val="24"/>
          <w:szCs w:val="24"/>
        </w:rPr>
      </w:pPr>
      <w:r w:rsidRPr="00D3386A">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3386A">
        <w:rPr>
          <w:rFonts w:ascii="Times New Roman" w:hAnsi="Times New Roman" w:cs="Times New Roman"/>
          <w:sz w:val="24"/>
          <w:szCs w:val="24"/>
        </w:rPr>
        <w:t>Platts</w:t>
      </w:r>
      <w:proofErr w:type="spellEnd"/>
      <w:r w:rsidRPr="00D3386A">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DBDFC83" w14:textId="77777777" w:rsidR="003D0D46" w:rsidRPr="00D3386A" w:rsidRDefault="003D0D46" w:rsidP="00D3386A">
      <w:pPr>
        <w:widowControl w:val="0"/>
        <w:tabs>
          <w:tab w:val="left" w:pos="0"/>
        </w:tabs>
        <w:spacing w:after="0" w:line="240" w:lineRule="auto"/>
        <w:jc w:val="both"/>
        <w:rPr>
          <w:rFonts w:ascii="Times New Roman" w:hAnsi="Times New Roman" w:cs="Times New Roman"/>
          <w:sz w:val="24"/>
          <w:szCs w:val="24"/>
        </w:rPr>
      </w:pPr>
      <w:r w:rsidRPr="00D3386A">
        <w:rPr>
          <w:rFonts w:ascii="Times New Roman" w:hAnsi="Times New Roman" w:cs="Times New Roman"/>
          <w:sz w:val="24"/>
          <w:szCs w:val="24"/>
        </w:rPr>
        <w:t>8) зміни умов у зв’язку із застосуванням положень частини шостої статті 41 Закону.</w:t>
      </w:r>
    </w:p>
    <w:p w14:paraId="3C8D0807" w14:textId="77777777" w:rsidR="003D0D46" w:rsidRPr="00D3386A" w:rsidRDefault="003D0D46" w:rsidP="00D3386A">
      <w:pPr>
        <w:widowControl w:val="0"/>
        <w:tabs>
          <w:tab w:val="left" w:pos="0"/>
        </w:tabs>
        <w:spacing w:after="0" w:line="240" w:lineRule="auto"/>
        <w:jc w:val="both"/>
        <w:rPr>
          <w:rFonts w:ascii="Times New Roman" w:hAnsi="Times New Roman" w:cs="Times New Roman"/>
          <w:sz w:val="24"/>
          <w:szCs w:val="24"/>
        </w:rPr>
      </w:pPr>
      <w:r w:rsidRPr="00D3386A">
        <w:rPr>
          <w:rFonts w:ascii="Times New Roman" w:hAnsi="Times New Roman" w:cs="Times New Roman"/>
          <w:sz w:val="24"/>
          <w:szCs w:val="24"/>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14:paraId="0979D79A" w14:textId="77777777" w:rsidR="003D0D46" w:rsidRPr="00D3386A" w:rsidRDefault="003D0D46" w:rsidP="00D3386A">
      <w:pPr>
        <w:widowControl w:val="0"/>
        <w:tabs>
          <w:tab w:val="left" w:pos="0"/>
        </w:tabs>
        <w:spacing w:after="0" w:line="240" w:lineRule="auto"/>
        <w:jc w:val="both"/>
        <w:rPr>
          <w:rFonts w:ascii="Times New Roman" w:hAnsi="Times New Roman" w:cs="Times New Roman"/>
          <w:sz w:val="24"/>
          <w:szCs w:val="24"/>
        </w:rPr>
      </w:pPr>
      <w:r w:rsidRPr="00D3386A">
        <w:rPr>
          <w:rFonts w:ascii="Times New Roman" w:hAnsi="Times New Roman" w:cs="Times New Roman"/>
          <w:sz w:val="24"/>
          <w:szCs w:val="24"/>
        </w:rPr>
        <w:t xml:space="preserve">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14:paraId="2250E75E" w14:textId="77777777" w:rsidR="003D0D46" w:rsidRPr="00D3386A" w:rsidRDefault="003D0D46" w:rsidP="00D3386A">
      <w:pPr>
        <w:shd w:val="clear" w:color="auto" w:fill="FFFFFF"/>
        <w:spacing w:after="0" w:line="240" w:lineRule="auto"/>
        <w:jc w:val="both"/>
        <w:rPr>
          <w:rFonts w:ascii="Times New Roman" w:hAnsi="Times New Roman" w:cs="Times New Roman"/>
          <w:sz w:val="24"/>
          <w:szCs w:val="24"/>
        </w:rPr>
      </w:pPr>
      <w:r w:rsidRPr="00D3386A">
        <w:rPr>
          <w:rFonts w:ascii="Times New Roman" w:hAnsi="Times New Roman" w:cs="Times New Roman"/>
          <w:sz w:val="24"/>
          <w:szCs w:val="24"/>
        </w:rPr>
        <w:t>11.3.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14C8D260" w14:textId="77777777" w:rsidR="003D0D46" w:rsidRPr="00D3386A" w:rsidRDefault="003D0D46" w:rsidP="00D3386A">
      <w:pPr>
        <w:shd w:val="clear" w:color="auto" w:fill="FFFFFF"/>
        <w:spacing w:after="0" w:line="240" w:lineRule="auto"/>
        <w:jc w:val="both"/>
        <w:rPr>
          <w:rFonts w:ascii="Times New Roman" w:hAnsi="Times New Roman" w:cs="Times New Roman"/>
          <w:sz w:val="24"/>
          <w:szCs w:val="24"/>
        </w:rPr>
      </w:pPr>
      <w:r w:rsidRPr="00D3386A">
        <w:rPr>
          <w:rFonts w:ascii="Times New Roman" w:hAnsi="Times New Roman" w:cs="Times New Roman"/>
          <w:sz w:val="24"/>
          <w:szCs w:val="24"/>
        </w:rPr>
        <w:t>11.4. У випадках, не передбачених даним Договором, Сторони керуються чинним законодавством України.</w:t>
      </w:r>
    </w:p>
    <w:p w14:paraId="773B5C74" w14:textId="77777777" w:rsidR="003D0D46" w:rsidRPr="00D3386A" w:rsidRDefault="003D0D46" w:rsidP="00D3386A">
      <w:pPr>
        <w:shd w:val="clear" w:color="auto" w:fill="FFFFFF"/>
        <w:spacing w:after="0" w:line="240" w:lineRule="auto"/>
        <w:jc w:val="both"/>
        <w:rPr>
          <w:rFonts w:ascii="Times New Roman" w:hAnsi="Times New Roman" w:cs="Times New Roman"/>
          <w:sz w:val="24"/>
          <w:szCs w:val="24"/>
        </w:rPr>
      </w:pPr>
      <w:r w:rsidRPr="00D3386A">
        <w:rPr>
          <w:rFonts w:ascii="Times New Roman" w:hAnsi="Times New Roman" w:cs="Times New Roman"/>
          <w:sz w:val="24"/>
          <w:szCs w:val="24"/>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14:paraId="3B56B518" w14:textId="77777777" w:rsidR="003D0D46" w:rsidRPr="00D3386A" w:rsidRDefault="003D0D46" w:rsidP="00D3386A">
      <w:pPr>
        <w:spacing w:after="0" w:line="240" w:lineRule="auto"/>
        <w:ind w:right="-5"/>
        <w:jc w:val="both"/>
        <w:rPr>
          <w:rFonts w:ascii="Times New Roman" w:hAnsi="Times New Roman" w:cs="Times New Roman"/>
          <w:sz w:val="24"/>
          <w:szCs w:val="24"/>
        </w:rPr>
      </w:pPr>
      <w:r w:rsidRPr="00D3386A">
        <w:rPr>
          <w:rFonts w:ascii="Times New Roman" w:hAnsi="Times New Roman" w:cs="Times New Roman"/>
          <w:sz w:val="24"/>
          <w:szCs w:val="24"/>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086E2361" w14:textId="77777777" w:rsidR="003D0D46" w:rsidRPr="00D3386A" w:rsidRDefault="003D0D46" w:rsidP="00D3386A">
      <w:pPr>
        <w:widowControl w:val="0"/>
        <w:spacing w:after="0" w:line="240" w:lineRule="auto"/>
        <w:jc w:val="both"/>
        <w:rPr>
          <w:rStyle w:val="20"/>
          <w:rFonts w:eastAsia="Calibri"/>
          <w:sz w:val="24"/>
          <w:szCs w:val="24"/>
        </w:rPr>
      </w:pPr>
      <w:r w:rsidRPr="00D3386A">
        <w:rPr>
          <w:rFonts w:ascii="Times New Roman" w:hAnsi="Times New Roman" w:cs="Times New Roman"/>
          <w:sz w:val="24"/>
          <w:szCs w:val="24"/>
        </w:rPr>
        <w:t xml:space="preserve">11.7. </w:t>
      </w:r>
      <w:r w:rsidRPr="00D3386A">
        <w:rPr>
          <w:rStyle w:val="20"/>
          <w:rFonts w:eastAsia="Calibri"/>
          <w:sz w:val="24"/>
          <w:szCs w:val="24"/>
        </w:rPr>
        <w:t>Даний Договір укладено і підписано у 2-х примірниках, що мають однакову юридичну силу, по одному примірнику для кожної із Сторін.</w:t>
      </w:r>
    </w:p>
    <w:p w14:paraId="044FE28F" w14:textId="77777777" w:rsidR="003D0D46" w:rsidRPr="00D3386A" w:rsidRDefault="003D0D46" w:rsidP="00D3386A">
      <w:pPr>
        <w:widowControl w:val="0"/>
        <w:spacing w:after="0" w:line="240" w:lineRule="auto"/>
        <w:jc w:val="both"/>
        <w:rPr>
          <w:rStyle w:val="20"/>
          <w:rFonts w:eastAsia="Calibri"/>
          <w:sz w:val="24"/>
          <w:szCs w:val="24"/>
        </w:rPr>
      </w:pPr>
    </w:p>
    <w:p w14:paraId="07B342C6" w14:textId="77777777" w:rsidR="003D0D46" w:rsidRPr="00D3386A" w:rsidRDefault="003D0D46" w:rsidP="00D3386A">
      <w:pPr>
        <w:widowControl w:val="0"/>
        <w:tabs>
          <w:tab w:val="left" w:pos="3709"/>
          <w:tab w:val="left" w:pos="7512"/>
        </w:tabs>
        <w:spacing w:after="0" w:line="240" w:lineRule="auto"/>
        <w:jc w:val="center"/>
        <w:rPr>
          <w:rFonts w:ascii="Times New Roman" w:hAnsi="Times New Roman" w:cs="Times New Roman"/>
          <w:sz w:val="24"/>
          <w:szCs w:val="24"/>
        </w:rPr>
      </w:pPr>
      <w:r w:rsidRPr="00D3386A">
        <w:rPr>
          <w:rStyle w:val="30"/>
          <w:rFonts w:eastAsia="Calibri"/>
          <w:sz w:val="24"/>
          <w:szCs w:val="24"/>
        </w:rPr>
        <w:t>XII. ДОДАТКИ ДО ДОГОВОРУ</w:t>
      </w:r>
    </w:p>
    <w:p w14:paraId="03154999" w14:textId="77777777" w:rsidR="003D0D46" w:rsidRPr="00D3386A" w:rsidRDefault="003D0D46" w:rsidP="00D3386A">
      <w:pPr>
        <w:spacing w:after="0" w:line="240" w:lineRule="auto"/>
        <w:jc w:val="both"/>
        <w:rPr>
          <w:rStyle w:val="20"/>
          <w:rFonts w:eastAsia="Calibri"/>
          <w:sz w:val="24"/>
          <w:szCs w:val="24"/>
        </w:rPr>
      </w:pPr>
      <w:r w:rsidRPr="00D3386A">
        <w:rPr>
          <w:rStyle w:val="20"/>
          <w:rFonts w:eastAsia="Calibri"/>
          <w:sz w:val="24"/>
          <w:szCs w:val="24"/>
        </w:rPr>
        <w:t xml:space="preserve">12.1. Невід’ємною частиною цього Договору є Специфікація Товару (Додаток № 1 до Договору) </w:t>
      </w:r>
    </w:p>
    <w:p w14:paraId="62B537BD" w14:textId="77777777" w:rsidR="003D0D46" w:rsidRPr="00D3386A" w:rsidRDefault="003D0D46" w:rsidP="00D3386A">
      <w:pPr>
        <w:spacing w:after="0" w:line="240" w:lineRule="auto"/>
        <w:jc w:val="both"/>
        <w:rPr>
          <w:rStyle w:val="20"/>
          <w:rFonts w:eastAsia="Calibri"/>
          <w:sz w:val="24"/>
          <w:szCs w:val="24"/>
        </w:rPr>
      </w:pPr>
    </w:p>
    <w:p w14:paraId="5D28409A" w14:textId="77777777" w:rsidR="003D0D46" w:rsidRPr="00D3386A" w:rsidRDefault="003D0D46" w:rsidP="00D3386A">
      <w:pPr>
        <w:keepNext/>
        <w:shd w:val="clear" w:color="auto" w:fill="FFFFFF"/>
        <w:tabs>
          <w:tab w:val="left" w:leader="dot" w:pos="9254"/>
        </w:tabs>
        <w:spacing w:after="0" w:line="240" w:lineRule="auto"/>
        <w:ind w:left="566"/>
        <w:jc w:val="center"/>
        <w:outlineLvl w:val="2"/>
        <w:rPr>
          <w:rFonts w:ascii="Times New Roman" w:hAnsi="Times New Roman" w:cs="Times New Roman"/>
          <w:b/>
          <w:sz w:val="24"/>
          <w:szCs w:val="24"/>
        </w:rPr>
      </w:pPr>
      <w:bookmarkStart w:id="18" w:name="_Toc271040157"/>
      <w:r w:rsidRPr="00D3386A">
        <w:rPr>
          <w:rFonts w:ascii="Times New Roman" w:hAnsi="Times New Roman" w:cs="Times New Roman"/>
          <w:b/>
          <w:sz w:val="24"/>
          <w:szCs w:val="24"/>
        </w:rPr>
        <w:t xml:space="preserve">XIII. </w:t>
      </w:r>
      <w:bookmarkEnd w:id="18"/>
      <w:r w:rsidRPr="00D3386A">
        <w:rPr>
          <w:rFonts w:ascii="Times New Roman" w:hAnsi="Times New Roman" w:cs="Times New Roman"/>
          <w:b/>
          <w:sz w:val="24"/>
          <w:szCs w:val="24"/>
        </w:rPr>
        <w:t>МІСЦЕЗНАХОДЖЕННЯ ТА БАНКІВСЬКІ РЕКВІЗИТИ СТОРІН</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5274"/>
      </w:tblGrid>
      <w:tr w:rsidR="003D0D46" w:rsidRPr="00D3386A" w14:paraId="249FF18A" w14:textId="77777777" w:rsidTr="00944442">
        <w:trPr>
          <w:trHeight w:val="245"/>
        </w:trPr>
        <w:tc>
          <w:tcPr>
            <w:tcW w:w="4829" w:type="dxa"/>
          </w:tcPr>
          <w:p w14:paraId="6C4336D9" w14:textId="77777777" w:rsidR="003D0D46" w:rsidRPr="00D3386A" w:rsidRDefault="003D0D46" w:rsidP="00D3386A">
            <w:pPr>
              <w:autoSpaceDE w:val="0"/>
              <w:autoSpaceDN w:val="0"/>
              <w:adjustRightInd w:val="0"/>
              <w:spacing w:after="0" w:line="240" w:lineRule="auto"/>
              <w:ind w:left="-37"/>
              <w:jc w:val="center"/>
              <w:rPr>
                <w:rFonts w:ascii="Times New Roman" w:hAnsi="Times New Roman" w:cs="Times New Roman"/>
                <w:b/>
                <w:bCs/>
                <w:sz w:val="24"/>
                <w:szCs w:val="24"/>
              </w:rPr>
            </w:pPr>
            <w:r w:rsidRPr="00D3386A">
              <w:rPr>
                <w:rFonts w:ascii="Times New Roman" w:hAnsi="Times New Roman" w:cs="Times New Roman"/>
                <w:b/>
                <w:bCs/>
                <w:sz w:val="24"/>
                <w:szCs w:val="24"/>
              </w:rPr>
              <w:t>ПОСТАЧАЛЬНИК:</w:t>
            </w:r>
          </w:p>
        </w:tc>
        <w:tc>
          <w:tcPr>
            <w:tcW w:w="5274" w:type="dxa"/>
          </w:tcPr>
          <w:p w14:paraId="699C1A0A" w14:textId="77777777" w:rsidR="003D0D46" w:rsidRPr="00D3386A" w:rsidRDefault="003D0D46" w:rsidP="00D3386A">
            <w:pPr>
              <w:spacing w:after="0" w:line="240" w:lineRule="auto"/>
              <w:jc w:val="center"/>
              <w:rPr>
                <w:rFonts w:ascii="Times New Roman" w:hAnsi="Times New Roman" w:cs="Times New Roman"/>
                <w:b/>
                <w:bCs/>
                <w:sz w:val="24"/>
                <w:szCs w:val="24"/>
              </w:rPr>
            </w:pPr>
            <w:r w:rsidRPr="00D3386A">
              <w:rPr>
                <w:rFonts w:ascii="Times New Roman" w:hAnsi="Times New Roman" w:cs="Times New Roman"/>
                <w:b/>
                <w:bCs/>
                <w:sz w:val="24"/>
                <w:szCs w:val="24"/>
              </w:rPr>
              <w:t>ПОКУПЕЦЬ:</w:t>
            </w:r>
          </w:p>
        </w:tc>
      </w:tr>
    </w:tbl>
    <w:p w14:paraId="2701F0EF" w14:textId="77777777" w:rsidR="003D0D46" w:rsidRPr="00D3386A" w:rsidRDefault="003D0D46" w:rsidP="00D3386A">
      <w:pPr>
        <w:spacing w:after="0" w:line="240" w:lineRule="auto"/>
        <w:jc w:val="right"/>
        <w:rPr>
          <w:rFonts w:ascii="Times New Roman" w:hAnsi="Times New Roman" w:cs="Times New Roman"/>
          <w:b/>
          <w:sz w:val="24"/>
          <w:szCs w:val="24"/>
        </w:rPr>
      </w:pPr>
    </w:p>
    <w:p w14:paraId="3A001292" w14:textId="77777777" w:rsidR="003D0D46" w:rsidRPr="00D3386A" w:rsidRDefault="003D0D46" w:rsidP="00D3386A">
      <w:pPr>
        <w:spacing w:after="0" w:line="240" w:lineRule="auto"/>
        <w:jc w:val="right"/>
        <w:rPr>
          <w:rFonts w:ascii="Times New Roman" w:hAnsi="Times New Roman" w:cs="Times New Roman"/>
          <w:b/>
          <w:sz w:val="24"/>
          <w:szCs w:val="24"/>
        </w:rPr>
      </w:pPr>
    </w:p>
    <w:p w14:paraId="2FD54960" w14:textId="77777777" w:rsidR="003D0D46" w:rsidRPr="00D3386A" w:rsidRDefault="003D0D46" w:rsidP="00D3386A">
      <w:pPr>
        <w:spacing w:after="0" w:line="240" w:lineRule="auto"/>
        <w:jc w:val="right"/>
        <w:rPr>
          <w:rFonts w:ascii="Times New Roman" w:hAnsi="Times New Roman" w:cs="Times New Roman"/>
          <w:b/>
          <w:sz w:val="24"/>
          <w:szCs w:val="24"/>
        </w:rPr>
      </w:pPr>
      <w:r w:rsidRPr="00D3386A">
        <w:rPr>
          <w:rFonts w:ascii="Times New Roman" w:hAnsi="Times New Roman" w:cs="Times New Roman"/>
          <w:b/>
          <w:sz w:val="24"/>
          <w:szCs w:val="24"/>
        </w:rPr>
        <w:t>Додаток № 1</w:t>
      </w:r>
    </w:p>
    <w:p w14:paraId="246CB5A7" w14:textId="77777777" w:rsidR="003D0D46" w:rsidRPr="00D3386A" w:rsidRDefault="003D0D46" w:rsidP="00D3386A">
      <w:pPr>
        <w:tabs>
          <w:tab w:val="left" w:pos="2160"/>
          <w:tab w:val="left" w:pos="3600"/>
        </w:tabs>
        <w:spacing w:after="0" w:line="240" w:lineRule="auto"/>
        <w:jc w:val="right"/>
        <w:rPr>
          <w:rFonts w:ascii="Times New Roman" w:hAnsi="Times New Roman" w:cs="Times New Roman"/>
          <w:b/>
          <w:i/>
          <w:sz w:val="24"/>
          <w:szCs w:val="24"/>
        </w:rPr>
      </w:pPr>
      <w:r w:rsidRPr="00D3386A">
        <w:rPr>
          <w:rFonts w:ascii="Times New Roman" w:hAnsi="Times New Roman" w:cs="Times New Roman"/>
          <w:b/>
          <w:i/>
          <w:sz w:val="24"/>
          <w:szCs w:val="24"/>
        </w:rPr>
        <w:t xml:space="preserve">до Договору про закупівлю товару </w:t>
      </w:r>
    </w:p>
    <w:p w14:paraId="79818FF8" w14:textId="77777777" w:rsidR="003D0D46" w:rsidRPr="00D3386A" w:rsidRDefault="003D0D46" w:rsidP="00D3386A">
      <w:pPr>
        <w:tabs>
          <w:tab w:val="left" w:pos="2160"/>
          <w:tab w:val="left" w:pos="3600"/>
        </w:tabs>
        <w:spacing w:after="0" w:line="240" w:lineRule="auto"/>
        <w:jc w:val="right"/>
        <w:rPr>
          <w:rFonts w:ascii="Times New Roman" w:hAnsi="Times New Roman" w:cs="Times New Roman"/>
          <w:b/>
          <w:i/>
          <w:sz w:val="24"/>
          <w:szCs w:val="24"/>
        </w:rPr>
      </w:pPr>
      <w:r w:rsidRPr="00D3386A">
        <w:rPr>
          <w:rFonts w:ascii="Times New Roman" w:hAnsi="Times New Roman" w:cs="Times New Roman"/>
          <w:b/>
          <w:i/>
          <w:sz w:val="24"/>
          <w:szCs w:val="24"/>
        </w:rPr>
        <w:t>№__________ від ___________ року</w:t>
      </w:r>
    </w:p>
    <w:p w14:paraId="7A7D2828" w14:textId="77777777" w:rsidR="003D0D46" w:rsidRPr="00D3386A" w:rsidRDefault="003D0D46" w:rsidP="00D3386A">
      <w:pPr>
        <w:spacing w:after="0" w:line="240" w:lineRule="auto"/>
        <w:jc w:val="center"/>
        <w:rPr>
          <w:rFonts w:ascii="Times New Roman" w:hAnsi="Times New Roman" w:cs="Times New Roman"/>
          <w:b/>
          <w:sz w:val="24"/>
          <w:szCs w:val="24"/>
        </w:rPr>
      </w:pPr>
    </w:p>
    <w:p w14:paraId="2E7A8B88" w14:textId="77777777" w:rsidR="003D0D46" w:rsidRPr="00D3386A" w:rsidRDefault="003D0D46" w:rsidP="00D3386A">
      <w:pPr>
        <w:spacing w:after="0" w:line="240" w:lineRule="auto"/>
        <w:jc w:val="center"/>
        <w:rPr>
          <w:rFonts w:ascii="Times New Roman" w:hAnsi="Times New Roman" w:cs="Times New Roman"/>
          <w:b/>
          <w:sz w:val="24"/>
          <w:szCs w:val="24"/>
        </w:rPr>
      </w:pPr>
      <w:r w:rsidRPr="00D3386A">
        <w:rPr>
          <w:rFonts w:ascii="Times New Roman" w:hAnsi="Times New Roman" w:cs="Times New Roman"/>
          <w:b/>
          <w:sz w:val="24"/>
          <w:szCs w:val="24"/>
        </w:rPr>
        <w:t>Специфікація</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8"/>
        <w:gridCol w:w="1276"/>
        <w:gridCol w:w="1276"/>
        <w:gridCol w:w="1559"/>
        <w:gridCol w:w="1843"/>
      </w:tblGrid>
      <w:tr w:rsidR="00EB3865" w:rsidRPr="00D3386A" w14:paraId="6255C2B2" w14:textId="77777777" w:rsidTr="00EB3865">
        <w:tc>
          <w:tcPr>
            <w:tcW w:w="993" w:type="dxa"/>
            <w:tcBorders>
              <w:top w:val="single" w:sz="4" w:space="0" w:color="auto"/>
              <w:left w:val="single" w:sz="4" w:space="0" w:color="auto"/>
              <w:bottom w:val="single" w:sz="4" w:space="0" w:color="auto"/>
              <w:right w:val="single" w:sz="4" w:space="0" w:color="auto"/>
            </w:tcBorders>
            <w:hideMark/>
          </w:tcPr>
          <w:p w14:paraId="2E47A3C5" w14:textId="77777777" w:rsidR="00EB3865" w:rsidRPr="00D3386A" w:rsidRDefault="00EB3865" w:rsidP="00D3386A">
            <w:pPr>
              <w:pStyle w:val="a5"/>
              <w:spacing w:after="0" w:line="240" w:lineRule="auto"/>
              <w:ind w:left="0"/>
              <w:jc w:val="center"/>
              <w:rPr>
                <w:rFonts w:ascii="Times New Roman" w:hAnsi="Times New Roman" w:cs="Times New Roman"/>
                <w:sz w:val="24"/>
                <w:szCs w:val="24"/>
              </w:rPr>
            </w:pPr>
            <w:r w:rsidRPr="00D3386A">
              <w:rPr>
                <w:rFonts w:ascii="Times New Roman" w:hAnsi="Times New Roman" w:cs="Times New Roman"/>
                <w:sz w:val="24"/>
                <w:szCs w:val="24"/>
              </w:rPr>
              <w:t>№ з/п</w:t>
            </w:r>
          </w:p>
        </w:tc>
        <w:tc>
          <w:tcPr>
            <w:tcW w:w="3118" w:type="dxa"/>
            <w:tcBorders>
              <w:top w:val="single" w:sz="4" w:space="0" w:color="auto"/>
              <w:left w:val="single" w:sz="4" w:space="0" w:color="auto"/>
              <w:bottom w:val="single" w:sz="4" w:space="0" w:color="auto"/>
              <w:right w:val="single" w:sz="4" w:space="0" w:color="auto"/>
            </w:tcBorders>
            <w:hideMark/>
          </w:tcPr>
          <w:p w14:paraId="0D627B5C" w14:textId="77777777" w:rsidR="00EB3865" w:rsidRPr="00D3386A" w:rsidRDefault="00EB3865" w:rsidP="00D3386A">
            <w:pPr>
              <w:pStyle w:val="a5"/>
              <w:spacing w:after="0" w:line="240" w:lineRule="auto"/>
              <w:ind w:left="0"/>
              <w:jc w:val="center"/>
              <w:rPr>
                <w:rFonts w:ascii="Times New Roman" w:hAnsi="Times New Roman" w:cs="Times New Roman"/>
                <w:sz w:val="24"/>
                <w:szCs w:val="24"/>
              </w:rPr>
            </w:pPr>
            <w:r w:rsidRPr="00D3386A">
              <w:rPr>
                <w:rFonts w:ascii="Times New Roman" w:hAnsi="Times New Roman" w:cs="Times New Roman"/>
                <w:sz w:val="24"/>
                <w:szCs w:val="24"/>
              </w:rPr>
              <w:t>Найменування товару</w:t>
            </w:r>
          </w:p>
        </w:tc>
        <w:tc>
          <w:tcPr>
            <w:tcW w:w="1276" w:type="dxa"/>
            <w:tcBorders>
              <w:top w:val="single" w:sz="4" w:space="0" w:color="auto"/>
              <w:left w:val="single" w:sz="4" w:space="0" w:color="auto"/>
              <w:bottom w:val="single" w:sz="4" w:space="0" w:color="auto"/>
              <w:right w:val="single" w:sz="4" w:space="0" w:color="auto"/>
            </w:tcBorders>
            <w:hideMark/>
          </w:tcPr>
          <w:p w14:paraId="16233425" w14:textId="77777777" w:rsidR="00EB3865" w:rsidRPr="00D3386A" w:rsidRDefault="00EB3865" w:rsidP="00D3386A">
            <w:pPr>
              <w:pStyle w:val="a5"/>
              <w:spacing w:after="0" w:line="240" w:lineRule="auto"/>
              <w:ind w:left="0"/>
              <w:jc w:val="center"/>
              <w:rPr>
                <w:rFonts w:ascii="Times New Roman" w:hAnsi="Times New Roman" w:cs="Times New Roman"/>
                <w:sz w:val="24"/>
                <w:szCs w:val="24"/>
              </w:rPr>
            </w:pPr>
            <w:r w:rsidRPr="00D3386A">
              <w:rPr>
                <w:rFonts w:ascii="Times New Roman" w:hAnsi="Times New Roman" w:cs="Times New Roman"/>
                <w:sz w:val="24"/>
                <w:szCs w:val="24"/>
              </w:rPr>
              <w:t>Одиниця виміру</w:t>
            </w:r>
          </w:p>
        </w:tc>
        <w:tc>
          <w:tcPr>
            <w:tcW w:w="1276" w:type="dxa"/>
            <w:tcBorders>
              <w:top w:val="single" w:sz="4" w:space="0" w:color="auto"/>
              <w:left w:val="single" w:sz="4" w:space="0" w:color="auto"/>
              <w:bottom w:val="single" w:sz="4" w:space="0" w:color="auto"/>
              <w:right w:val="single" w:sz="4" w:space="0" w:color="auto"/>
            </w:tcBorders>
            <w:hideMark/>
          </w:tcPr>
          <w:p w14:paraId="5F941A00" w14:textId="77777777" w:rsidR="00EB3865" w:rsidRPr="00D3386A" w:rsidRDefault="00EB3865" w:rsidP="00D3386A">
            <w:pPr>
              <w:pStyle w:val="a5"/>
              <w:spacing w:after="0" w:line="240" w:lineRule="auto"/>
              <w:ind w:left="0"/>
              <w:jc w:val="center"/>
              <w:rPr>
                <w:rFonts w:ascii="Times New Roman" w:hAnsi="Times New Roman" w:cs="Times New Roman"/>
                <w:sz w:val="24"/>
                <w:szCs w:val="24"/>
              </w:rPr>
            </w:pPr>
            <w:r w:rsidRPr="00D3386A">
              <w:rPr>
                <w:rFonts w:ascii="Times New Roman" w:hAnsi="Times New Roman" w:cs="Times New Roman"/>
                <w:sz w:val="24"/>
                <w:szCs w:val="24"/>
              </w:rPr>
              <w:t>Кількість</w:t>
            </w:r>
          </w:p>
        </w:tc>
        <w:tc>
          <w:tcPr>
            <w:tcW w:w="1559" w:type="dxa"/>
            <w:tcBorders>
              <w:top w:val="single" w:sz="4" w:space="0" w:color="auto"/>
              <w:left w:val="single" w:sz="4" w:space="0" w:color="auto"/>
              <w:bottom w:val="single" w:sz="4" w:space="0" w:color="auto"/>
              <w:right w:val="single" w:sz="4" w:space="0" w:color="auto"/>
            </w:tcBorders>
          </w:tcPr>
          <w:p w14:paraId="20853D66" w14:textId="77777777" w:rsidR="00EB3865" w:rsidRPr="00D3386A" w:rsidRDefault="00EB3865" w:rsidP="00D3386A">
            <w:pPr>
              <w:spacing w:after="0" w:line="240" w:lineRule="auto"/>
              <w:jc w:val="center"/>
              <w:rPr>
                <w:rFonts w:ascii="Times New Roman" w:hAnsi="Times New Roman" w:cs="Times New Roman"/>
                <w:bCs/>
                <w:sz w:val="24"/>
                <w:szCs w:val="24"/>
                <w:lang w:eastAsia="en-US"/>
              </w:rPr>
            </w:pPr>
            <w:r w:rsidRPr="00D3386A">
              <w:rPr>
                <w:rFonts w:ascii="Times New Roman" w:hAnsi="Times New Roman" w:cs="Times New Roman"/>
                <w:bCs/>
                <w:sz w:val="24"/>
                <w:szCs w:val="24"/>
                <w:lang w:eastAsia="en-US"/>
              </w:rPr>
              <w:t xml:space="preserve">Ціна за од., </w:t>
            </w:r>
          </w:p>
          <w:p w14:paraId="32913A10" w14:textId="5183646F" w:rsidR="00EB3865" w:rsidRPr="00D3386A" w:rsidRDefault="00EB3865" w:rsidP="00D3386A">
            <w:pPr>
              <w:spacing w:after="0" w:line="240" w:lineRule="auto"/>
              <w:jc w:val="center"/>
              <w:rPr>
                <w:rFonts w:ascii="Times New Roman" w:hAnsi="Times New Roman" w:cs="Times New Roman"/>
                <w:bCs/>
                <w:sz w:val="24"/>
                <w:szCs w:val="24"/>
                <w:lang w:eastAsia="en-US"/>
              </w:rPr>
            </w:pPr>
            <w:r w:rsidRPr="00D3386A">
              <w:rPr>
                <w:rFonts w:ascii="Times New Roman" w:hAnsi="Times New Roman" w:cs="Times New Roman"/>
                <w:bCs/>
                <w:sz w:val="24"/>
                <w:szCs w:val="24"/>
                <w:lang w:eastAsia="en-US"/>
              </w:rPr>
              <w:t>грн.</w:t>
            </w:r>
            <w:r>
              <w:rPr>
                <w:rFonts w:ascii="Times New Roman" w:hAnsi="Times New Roman" w:cs="Times New Roman"/>
                <w:bCs/>
                <w:sz w:val="24"/>
                <w:szCs w:val="24"/>
                <w:lang w:eastAsia="en-US"/>
              </w:rPr>
              <w:t xml:space="preserve"> (з ПДВ)</w:t>
            </w:r>
            <w:r w:rsidRPr="00D3386A">
              <w:rPr>
                <w:rFonts w:ascii="Times New Roman" w:hAnsi="Times New Roman" w:cs="Times New Roman"/>
                <w:bCs/>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A7793C" w14:textId="77777777" w:rsidR="00EB3865" w:rsidRDefault="00EB3865" w:rsidP="003D1714">
            <w:pPr>
              <w:widowControl w:val="0"/>
              <w:spacing w:after="0" w:line="240" w:lineRule="auto"/>
              <w:rPr>
                <w:rFonts w:ascii="Times New Roman" w:hAnsi="Times New Roman"/>
                <w:sz w:val="24"/>
                <w:szCs w:val="24"/>
              </w:rPr>
            </w:pPr>
            <w:r>
              <w:rPr>
                <w:rFonts w:ascii="Times New Roman" w:hAnsi="Times New Roman"/>
                <w:sz w:val="24"/>
                <w:szCs w:val="24"/>
              </w:rPr>
              <w:t xml:space="preserve">Загальна вартість, грн., </w:t>
            </w:r>
          </w:p>
          <w:p w14:paraId="086D40A6" w14:textId="01E2BDCE" w:rsidR="00EB3865" w:rsidRPr="00D3386A" w:rsidRDefault="00EB3865" w:rsidP="00D3386A">
            <w:pPr>
              <w:spacing w:after="0" w:line="240" w:lineRule="auto"/>
              <w:jc w:val="center"/>
              <w:rPr>
                <w:rFonts w:ascii="Times New Roman" w:hAnsi="Times New Roman" w:cs="Times New Roman"/>
                <w:bCs/>
                <w:sz w:val="24"/>
                <w:szCs w:val="24"/>
                <w:lang w:eastAsia="en-US"/>
              </w:rPr>
            </w:pPr>
            <w:r>
              <w:rPr>
                <w:rFonts w:ascii="Times New Roman" w:hAnsi="Times New Roman"/>
                <w:sz w:val="24"/>
                <w:szCs w:val="24"/>
              </w:rPr>
              <w:t>(з ПДВ)</w:t>
            </w:r>
          </w:p>
        </w:tc>
      </w:tr>
      <w:tr w:rsidR="00EB3865" w:rsidRPr="00D3386A" w14:paraId="56810B4D" w14:textId="77777777" w:rsidTr="00EB3865">
        <w:tc>
          <w:tcPr>
            <w:tcW w:w="993" w:type="dxa"/>
            <w:tcBorders>
              <w:top w:val="single" w:sz="4" w:space="0" w:color="auto"/>
              <w:left w:val="single" w:sz="4" w:space="0" w:color="auto"/>
              <w:bottom w:val="single" w:sz="4" w:space="0" w:color="auto"/>
              <w:right w:val="single" w:sz="4" w:space="0" w:color="auto"/>
            </w:tcBorders>
          </w:tcPr>
          <w:p w14:paraId="0F1B0ED1" w14:textId="77777777" w:rsidR="00EB3865" w:rsidRPr="00D3386A" w:rsidRDefault="00EB3865" w:rsidP="00D3386A">
            <w:pPr>
              <w:pStyle w:val="a5"/>
              <w:spacing w:after="0" w:line="240" w:lineRule="auto"/>
              <w:ind w:left="0"/>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1C142DD6" w14:textId="77777777" w:rsidR="00EB3865" w:rsidRPr="00D3386A" w:rsidRDefault="00EB3865" w:rsidP="00D3386A">
            <w:pPr>
              <w:pStyle w:val="a5"/>
              <w:spacing w:after="0" w:line="240" w:lineRule="auto"/>
              <w:ind w:left="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D2F3046" w14:textId="77777777" w:rsidR="00EB3865" w:rsidRPr="00D3386A" w:rsidRDefault="00EB3865" w:rsidP="00D3386A">
            <w:pPr>
              <w:pStyle w:val="a5"/>
              <w:spacing w:after="0" w:line="240" w:lineRule="auto"/>
              <w:ind w:left="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65BDCDA" w14:textId="77777777" w:rsidR="00EB3865" w:rsidRPr="00D3386A" w:rsidRDefault="00EB3865" w:rsidP="00D3386A">
            <w:pPr>
              <w:pStyle w:val="a5"/>
              <w:spacing w:after="0" w:line="240" w:lineRule="auto"/>
              <w:ind w:left="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AB4138F" w14:textId="77777777" w:rsidR="00EB3865" w:rsidRPr="00D3386A" w:rsidRDefault="00EB3865" w:rsidP="00D3386A">
            <w:pPr>
              <w:spacing w:after="0" w:line="240" w:lineRule="auto"/>
              <w:jc w:val="center"/>
              <w:rPr>
                <w:rFonts w:ascii="Times New Roman" w:hAnsi="Times New Roman" w:cs="Times New Roman"/>
                <w:b/>
                <w:bCs/>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795F4257" w14:textId="77777777" w:rsidR="00EB3865" w:rsidRPr="00D3386A" w:rsidRDefault="00EB3865" w:rsidP="00D3386A">
            <w:pPr>
              <w:spacing w:after="0" w:line="240" w:lineRule="auto"/>
              <w:jc w:val="center"/>
              <w:rPr>
                <w:rFonts w:ascii="Times New Roman" w:hAnsi="Times New Roman" w:cs="Times New Roman"/>
                <w:b/>
                <w:bCs/>
                <w:sz w:val="24"/>
                <w:szCs w:val="24"/>
                <w:lang w:eastAsia="en-US"/>
              </w:rPr>
            </w:pPr>
          </w:p>
        </w:tc>
      </w:tr>
      <w:tr w:rsidR="00EB3865" w:rsidRPr="00D3386A" w14:paraId="6A5619AE" w14:textId="77777777" w:rsidTr="00EB3865">
        <w:tc>
          <w:tcPr>
            <w:tcW w:w="993" w:type="dxa"/>
            <w:tcBorders>
              <w:top w:val="single" w:sz="4" w:space="0" w:color="auto"/>
              <w:left w:val="single" w:sz="4" w:space="0" w:color="auto"/>
              <w:bottom w:val="single" w:sz="4" w:space="0" w:color="auto"/>
              <w:right w:val="single" w:sz="4" w:space="0" w:color="auto"/>
            </w:tcBorders>
          </w:tcPr>
          <w:p w14:paraId="2F9B6104" w14:textId="77777777" w:rsidR="00EB3865" w:rsidRPr="00D3386A" w:rsidRDefault="00EB3865" w:rsidP="00D3386A">
            <w:pPr>
              <w:pStyle w:val="a5"/>
              <w:spacing w:after="0" w:line="240" w:lineRule="auto"/>
              <w:ind w:left="0"/>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76E59A56" w14:textId="77777777" w:rsidR="00EB3865" w:rsidRPr="00D3386A" w:rsidRDefault="00EB3865" w:rsidP="00D3386A">
            <w:pPr>
              <w:pStyle w:val="a5"/>
              <w:spacing w:after="0" w:line="240" w:lineRule="auto"/>
              <w:ind w:left="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15EC4CF" w14:textId="77777777" w:rsidR="00EB3865" w:rsidRPr="00D3386A" w:rsidRDefault="00EB3865" w:rsidP="00D3386A">
            <w:pPr>
              <w:pStyle w:val="a5"/>
              <w:spacing w:after="0" w:line="240" w:lineRule="auto"/>
              <w:ind w:left="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BB124E0" w14:textId="77777777" w:rsidR="00EB3865" w:rsidRPr="00D3386A" w:rsidRDefault="00EB3865" w:rsidP="00D3386A">
            <w:pPr>
              <w:pStyle w:val="a5"/>
              <w:spacing w:after="0" w:line="240" w:lineRule="auto"/>
              <w:ind w:left="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AD753B4" w14:textId="77777777" w:rsidR="00EB3865" w:rsidRPr="00D3386A" w:rsidRDefault="00EB3865" w:rsidP="00D3386A">
            <w:pPr>
              <w:spacing w:after="0" w:line="240" w:lineRule="auto"/>
              <w:jc w:val="center"/>
              <w:rPr>
                <w:rFonts w:ascii="Times New Roman" w:hAnsi="Times New Roman" w:cs="Times New Roman"/>
                <w:b/>
                <w:bCs/>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21B2FB0E" w14:textId="77777777" w:rsidR="00EB3865" w:rsidRPr="00D3386A" w:rsidRDefault="00EB3865" w:rsidP="00D3386A">
            <w:pPr>
              <w:spacing w:after="0" w:line="240" w:lineRule="auto"/>
              <w:jc w:val="center"/>
              <w:rPr>
                <w:rFonts w:ascii="Times New Roman" w:hAnsi="Times New Roman" w:cs="Times New Roman"/>
                <w:b/>
                <w:bCs/>
                <w:sz w:val="24"/>
                <w:szCs w:val="24"/>
                <w:lang w:eastAsia="en-US"/>
              </w:rPr>
            </w:pPr>
          </w:p>
        </w:tc>
      </w:tr>
    </w:tbl>
    <w:p w14:paraId="7F902B2D" w14:textId="77777777" w:rsidR="003D0D46" w:rsidRPr="00D3386A" w:rsidRDefault="003D0D46" w:rsidP="00D3386A">
      <w:pPr>
        <w:tabs>
          <w:tab w:val="left" w:pos="5735"/>
        </w:tabs>
        <w:spacing w:after="0" w:line="240" w:lineRule="auto"/>
        <w:ind w:right="146"/>
        <w:jc w:val="both"/>
        <w:rPr>
          <w:rFonts w:ascii="Times New Roman" w:hAnsi="Times New Roman" w:cs="Times New Roman"/>
          <w:color w:val="000000"/>
          <w:sz w:val="24"/>
          <w:szCs w:val="24"/>
        </w:rPr>
      </w:pPr>
    </w:p>
    <w:tbl>
      <w:tblPr>
        <w:tblW w:w="9933" w:type="dxa"/>
        <w:tblInd w:w="98" w:type="dxa"/>
        <w:tblLook w:val="0000" w:firstRow="0" w:lastRow="0" w:firstColumn="0" w:lastColumn="0" w:noHBand="0" w:noVBand="0"/>
      </w:tblPr>
      <w:tblGrid>
        <w:gridCol w:w="4876"/>
        <w:gridCol w:w="5057"/>
      </w:tblGrid>
      <w:tr w:rsidR="003D0D46" w:rsidRPr="00D3386A" w14:paraId="14086A8E" w14:textId="77777777" w:rsidTr="00944442">
        <w:trPr>
          <w:trHeight w:val="245"/>
        </w:trPr>
        <w:tc>
          <w:tcPr>
            <w:tcW w:w="4876" w:type="dxa"/>
          </w:tcPr>
          <w:p w14:paraId="58D56BB6" w14:textId="77777777" w:rsidR="003D0D46" w:rsidRPr="00D3386A" w:rsidRDefault="003D0D46" w:rsidP="00D3386A">
            <w:pPr>
              <w:autoSpaceDE w:val="0"/>
              <w:autoSpaceDN w:val="0"/>
              <w:adjustRightInd w:val="0"/>
              <w:spacing w:after="0" w:line="240" w:lineRule="auto"/>
              <w:ind w:left="-37"/>
              <w:rPr>
                <w:rFonts w:ascii="Times New Roman" w:hAnsi="Times New Roman" w:cs="Times New Roman"/>
                <w:b/>
                <w:bCs/>
                <w:sz w:val="24"/>
                <w:szCs w:val="24"/>
              </w:rPr>
            </w:pPr>
          </w:p>
          <w:p w14:paraId="0E920375" w14:textId="77777777" w:rsidR="003D0D46" w:rsidRPr="00D3386A" w:rsidRDefault="003D0D46" w:rsidP="00D3386A">
            <w:pPr>
              <w:autoSpaceDE w:val="0"/>
              <w:autoSpaceDN w:val="0"/>
              <w:adjustRightInd w:val="0"/>
              <w:spacing w:after="0" w:line="240" w:lineRule="auto"/>
              <w:ind w:left="-37"/>
              <w:rPr>
                <w:rFonts w:ascii="Times New Roman" w:hAnsi="Times New Roman" w:cs="Times New Roman"/>
                <w:b/>
                <w:bCs/>
                <w:sz w:val="24"/>
                <w:szCs w:val="24"/>
              </w:rPr>
            </w:pPr>
            <w:r w:rsidRPr="00D3386A">
              <w:rPr>
                <w:rFonts w:ascii="Times New Roman" w:hAnsi="Times New Roman" w:cs="Times New Roman"/>
                <w:b/>
                <w:bCs/>
                <w:sz w:val="24"/>
                <w:szCs w:val="24"/>
              </w:rPr>
              <w:t>ПОСТАЧАЛЬНИК:</w:t>
            </w:r>
          </w:p>
        </w:tc>
        <w:tc>
          <w:tcPr>
            <w:tcW w:w="5057" w:type="dxa"/>
          </w:tcPr>
          <w:p w14:paraId="129B46EB" w14:textId="77777777" w:rsidR="003D0D46" w:rsidRPr="00D3386A" w:rsidRDefault="003D0D46" w:rsidP="00D3386A">
            <w:pPr>
              <w:spacing w:after="0" w:line="240" w:lineRule="auto"/>
              <w:rPr>
                <w:rFonts w:ascii="Times New Roman" w:hAnsi="Times New Roman" w:cs="Times New Roman"/>
                <w:b/>
                <w:bCs/>
                <w:sz w:val="24"/>
                <w:szCs w:val="24"/>
              </w:rPr>
            </w:pPr>
          </w:p>
          <w:p w14:paraId="69FC6DAD" w14:textId="77777777" w:rsidR="003D0D46" w:rsidRPr="00D3386A" w:rsidRDefault="003D0D46" w:rsidP="00D3386A">
            <w:pPr>
              <w:spacing w:after="0" w:line="240" w:lineRule="auto"/>
              <w:rPr>
                <w:rFonts w:ascii="Times New Roman" w:hAnsi="Times New Roman" w:cs="Times New Roman"/>
                <w:b/>
                <w:bCs/>
                <w:sz w:val="24"/>
                <w:szCs w:val="24"/>
              </w:rPr>
            </w:pPr>
            <w:r w:rsidRPr="00D3386A">
              <w:rPr>
                <w:rFonts w:ascii="Times New Roman" w:hAnsi="Times New Roman" w:cs="Times New Roman"/>
                <w:b/>
                <w:bCs/>
                <w:sz w:val="24"/>
                <w:szCs w:val="24"/>
              </w:rPr>
              <w:t>ПОКУПЕЦЬ:</w:t>
            </w:r>
          </w:p>
        </w:tc>
      </w:tr>
    </w:tbl>
    <w:p w14:paraId="1DD13BA9" w14:textId="77777777" w:rsidR="003D0D46" w:rsidRPr="00D3386A" w:rsidRDefault="003D0D46" w:rsidP="00D3386A">
      <w:pPr>
        <w:widowControl w:val="0"/>
        <w:spacing w:after="0" w:line="240" w:lineRule="auto"/>
        <w:jc w:val="right"/>
        <w:rPr>
          <w:rFonts w:ascii="Times New Roman" w:eastAsia="Times New Roman" w:hAnsi="Times New Roman" w:cs="Times New Roman"/>
          <w:i/>
          <w:sz w:val="24"/>
          <w:szCs w:val="24"/>
        </w:rPr>
      </w:pPr>
    </w:p>
    <w:sectPr w:rsidR="003D0D46" w:rsidRPr="00D3386A" w:rsidSect="00FA509C">
      <w:footerReference w:type="default" r:id="rId19"/>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8225A" w14:textId="77777777" w:rsidR="005D10E5" w:rsidRDefault="005D10E5">
      <w:pPr>
        <w:spacing w:after="0" w:line="240" w:lineRule="auto"/>
      </w:pPr>
      <w:r>
        <w:separator/>
      </w:r>
    </w:p>
  </w:endnote>
  <w:endnote w:type="continuationSeparator" w:id="0">
    <w:p w14:paraId="606FE71D" w14:textId="77777777" w:rsidR="005D10E5" w:rsidRDefault="005D1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4D3E4" w14:textId="77777777" w:rsidR="00957A83" w:rsidRDefault="00957A8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02B64">
      <w:rPr>
        <w:rFonts w:ascii="Times New Roman" w:eastAsia="Times New Roman" w:hAnsi="Times New Roman" w:cs="Times New Roman"/>
        <w:noProof/>
        <w:sz w:val="24"/>
        <w:szCs w:val="24"/>
      </w:rPr>
      <w:t>34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CC5FB" w14:textId="77777777" w:rsidR="005D10E5" w:rsidRDefault="005D10E5">
      <w:pPr>
        <w:spacing w:after="0" w:line="240" w:lineRule="auto"/>
      </w:pPr>
      <w:r>
        <w:separator/>
      </w:r>
    </w:p>
  </w:footnote>
  <w:footnote w:type="continuationSeparator" w:id="0">
    <w:p w14:paraId="63C9C21B" w14:textId="77777777" w:rsidR="005D10E5" w:rsidRDefault="005D10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3CB0"/>
    <w:multiLevelType w:val="multilevel"/>
    <w:tmpl w:val="FD1EF2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CCE7C07"/>
    <w:multiLevelType w:val="multilevel"/>
    <w:tmpl w:val="B70E26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DCC7501"/>
    <w:multiLevelType w:val="multilevel"/>
    <w:tmpl w:val="100ACE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16382309"/>
    <w:multiLevelType w:val="multilevel"/>
    <w:tmpl w:val="90F8055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C57C28"/>
    <w:multiLevelType w:val="multilevel"/>
    <w:tmpl w:val="A0B4C2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1CDF436A"/>
    <w:multiLevelType w:val="multilevel"/>
    <w:tmpl w:val="F41C8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5CA459C"/>
    <w:multiLevelType w:val="multilevel"/>
    <w:tmpl w:val="6F604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B2102C"/>
    <w:multiLevelType w:val="multilevel"/>
    <w:tmpl w:val="3D58A37E"/>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lvl>
    <w:lvl w:ilvl="1">
      <w:start w:val="1"/>
      <w:numFmt w:val="bullet"/>
      <w:lvlText w:val=""/>
      <w:lvlJc w:val="left"/>
      <w:pPr>
        <w:ind w:left="0" w:firstLine="851"/>
      </w:pPr>
      <w:rPr>
        <w:rFonts w:ascii="Wingdings" w:hAnsi="Wingdings"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start w:val="1"/>
      <w:numFmt w:val="bullet"/>
      <w:lvlText w:val=""/>
      <w:lvlJc w:val="left"/>
      <w:pPr>
        <w:ind w:left="0" w:firstLine="0"/>
      </w:pPr>
      <w:rPr>
        <w:rFonts w:ascii="Symbol" w:hAnsi="Symbol" w:hint="default"/>
      </w:rPr>
    </w:lvl>
    <w:lvl w:ilvl="7">
      <w:numFmt w:val="decimal"/>
      <w:lvlText w:val=""/>
      <w:lvlJc w:val="left"/>
      <w:pPr>
        <w:ind w:left="0" w:firstLine="0"/>
      </w:pPr>
    </w:lvl>
    <w:lvl w:ilvl="8">
      <w:start w:val="1"/>
      <w:numFmt w:val="bullet"/>
      <w:lvlText w:val=""/>
      <w:lvlJc w:val="left"/>
      <w:pPr>
        <w:ind w:left="0" w:firstLine="0"/>
      </w:pPr>
      <w:rPr>
        <w:rFonts w:ascii="Wingdings" w:hAnsi="Wingdings" w:hint="default"/>
      </w:rPr>
    </w:lvl>
  </w:abstractNum>
  <w:abstractNum w:abstractNumId="10">
    <w:nsid w:val="3E5753EF"/>
    <w:multiLevelType w:val="multilevel"/>
    <w:tmpl w:val="802C99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42D52E5B"/>
    <w:multiLevelType w:val="multilevel"/>
    <w:tmpl w:val="27E87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8A10CF0"/>
    <w:multiLevelType w:val="hybridMultilevel"/>
    <w:tmpl w:val="2CEA5362"/>
    <w:lvl w:ilvl="0" w:tplc="52145E4E">
      <w:start w:val="7"/>
      <w:numFmt w:val="bullet"/>
      <w:lvlText w:val="-"/>
      <w:lvlJc w:val="left"/>
      <w:pPr>
        <w:tabs>
          <w:tab w:val="num" w:pos="394"/>
        </w:tabs>
        <w:ind w:left="394" w:hanging="360"/>
      </w:pPr>
      <w:rPr>
        <w:rFonts w:ascii="Times New Roman" w:eastAsia="Times New Roman" w:hAnsi="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13">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4E3475DB"/>
    <w:multiLevelType w:val="multilevel"/>
    <w:tmpl w:val="2DC40C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nsid w:val="573312A1"/>
    <w:multiLevelType w:val="multilevel"/>
    <w:tmpl w:val="C3CE27C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5E551C7F"/>
    <w:multiLevelType w:val="multilevel"/>
    <w:tmpl w:val="E99EE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A231468"/>
    <w:multiLevelType w:val="multilevel"/>
    <w:tmpl w:val="3252E6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6FD50BC6"/>
    <w:multiLevelType w:val="hybridMultilevel"/>
    <w:tmpl w:val="C84ED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CE7F12"/>
    <w:multiLevelType w:val="multilevel"/>
    <w:tmpl w:val="437A2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7"/>
  </w:num>
  <w:num w:numId="3">
    <w:abstractNumId w:val="20"/>
  </w:num>
  <w:num w:numId="4">
    <w:abstractNumId w:val="0"/>
  </w:num>
  <w:num w:numId="5">
    <w:abstractNumId w:val="11"/>
  </w:num>
  <w:num w:numId="6">
    <w:abstractNumId w:val="7"/>
  </w:num>
  <w:num w:numId="7">
    <w:abstractNumId w:val="6"/>
  </w:num>
  <w:num w:numId="8">
    <w:abstractNumId w:val="4"/>
  </w:num>
  <w:num w:numId="9">
    <w:abstractNumId w:val="12"/>
  </w:num>
  <w:num w:numId="10">
    <w:abstractNumId w:val="1"/>
  </w:num>
  <w:num w:numId="11">
    <w:abstractNumId w:val="5"/>
  </w:num>
  <w:num w:numId="12">
    <w:abstractNumId w:val="16"/>
  </w:num>
  <w:num w:numId="13">
    <w:abstractNumId w:val="2"/>
  </w:num>
  <w:num w:numId="14">
    <w:abstractNumId w:val="18"/>
  </w:num>
  <w:num w:numId="15">
    <w:abstractNumId w:val="10"/>
  </w:num>
  <w:num w:numId="16">
    <w:abstractNumId w:val="8"/>
  </w:num>
  <w:num w:numId="17">
    <w:abstractNumId w:val="15"/>
  </w:num>
  <w:num w:numId="18">
    <w:abstractNumId w:val="3"/>
  </w:num>
  <w:num w:numId="19">
    <w:abstractNumId w:val="9"/>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0E8"/>
    <w:rsid w:val="000120E1"/>
    <w:rsid w:val="00023415"/>
    <w:rsid w:val="00041C61"/>
    <w:rsid w:val="000758CC"/>
    <w:rsid w:val="00076A9B"/>
    <w:rsid w:val="000D4BDF"/>
    <w:rsid w:val="000F639D"/>
    <w:rsid w:val="000F7B2B"/>
    <w:rsid w:val="000F7C9A"/>
    <w:rsid w:val="00100F61"/>
    <w:rsid w:val="001117CD"/>
    <w:rsid w:val="00123D1E"/>
    <w:rsid w:val="00131E86"/>
    <w:rsid w:val="001439BC"/>
    <w:rsid w:val="0014475D"/>
    <w:rsid w:val="001679DD"/>
    <w:rsid w:val="0019766A"/>
    <w:rsid w:val="001D0115"/>
    <w:rsid w:val="00213684"/>
    <w:rsid w:val="00253484"/>
    <w:rsid w:val="00254ED5"/>
    <w:rsid w:val="0027606B"/>
    <w:rsid w:val="002A0A43"/>
    <w:rsid w:val="00310BAE"/>
    <w:rsid w:val="00313D30"/>
    <w:rsid w:val="00360F2C"/>
    <w:rsid w:val="003D0D46"/>
    <w:rsid w:val="003E3288"/>
    <w:rsid w:val="003F202A"/>
    <w:rsid w:val="003F54FD"/>
    <w:rsid w:val="00426F8D"/>
    <w:rsid w:val="00433280"/>
    <w:rsid w:val="00477372"/>
    <w:rsid w:val="004D500C"/>
    <w:rsid w:val="0051281C"/>
    <w:rsid w:val="0056118F"/>
    <w:rsid w:val="0056508F"/>
    <w:rsid w:val="0058744D"/>
    <w:rsid w:val="005B1D51"/>
    <w:rsid w:val="005D10E5"/>
    <w:rsid w:val="005F7545"/>
    <w:rsid w:val="006063F1"/>
    <w:rsid w:val="00613704"/>
    <w:rsid w:val="006248D5"/>
    <w:rsid w:val="00645866"/>
    <w:rsid w:val="00661B97"/>
    <w:rsid w:val="006660E8"/>
    <w:rsid w:val="006703A9"/>
    <w:rsid w:val="006870D8"/>
    <w:rsid w:val="00693408"/>
    <w:rsid w:val="006F0D20"/>
    <w:rsid w:val="00737738"/>
    <w:rsid w:val="00741E56"/>
    <w:rsid w:val="008000A1"/>
    <w:rsid w:val="008015F5"/>
    <w:rsid w:val="00826A7B"/>
    <w:rsid w:val="00843235"/>
    <w:rsid w:val="008569F5"/>
    <w:rsid w:val="008A5F23"/>
    <w:rsid w:val="008D6053"/>
    <w:rsid w:val="009170DD"/>
    <w:rsid w:val="00944442"/>
    <w:rsid w:val="00957A83"/>
    <w:rsid w:val="00965C97"/>
    <w:rsid w:val="009D408E"/>
    <w:rsid w:val="00A02B64"/>
    <w:rsid w:val="00A06E91"/>
    <w:rsid w:val="00A11132"/>
    <w:rsid w:val="00A12F71"/>
    <w:rsid w:val="00A24716"/>
    <w:rsid w:val="00A35185"/>
    <w:rsid w:val="00A45056"/>
    <w:rsid w:val="00A57B08"/>
    <w:rsid w:val="00AC6A9C"/>
    <w:rsid w:val="00B032A9"/>
    <w:rsid w:val="00B12FCC"/>
    <w:rsid w:val="00B61304"/>
    <w:rsid w:val="00B96C9C"/>
    <w:rsid w:val="00BB177D"/>
    <w:rsid w:val="00BD0983"/>
    <w:rsid w:val="00BD6BE1"/>
    <w:rsid w:val="00BE5F5F"/>
    <w:rsid w:val="00C14C8D"/>
    <w:rsid w:val="00C43334"/>
    <w:rsid w:val="00C439FB"/>
    <w:rsid w:val="00C5117A"/>
    <w:rsid w:val="00C70779"/>
    <w:rsid w:val="00C81A6F"/>
    <w:rsid w:val="00C86C48"/>
    <w:rsid w:val="00CC0648"/>
    <w:rsid w:val="00CC2965"/>
    <w:rsid w:val="00CD5EC7"/>
    <w:rsid w:val="00CD7D6E"/>
    <w:rsid w:val="00D016A9"/>
    <w:rsid w:val="00D055EF"/>
    <w:rsid w:val="00D3386A"/>
    <w:rsid w:val="00D76C4B"/>
    <w:rsid w:val="00D964B5"/>
    <w:rsid w:val="00DA1213"/>
    <w:rsid w:val="00DA5C57"/>
    <w:rsid w:val="00DB4C6D"/>
    <w:rsid w:val="00E275EC"/>
    <w:rsid w:val="00EB3865"/>
    <w:rsid w:val="00EB6955"/>
    <w:rsid w:val="00F211D4"/>
    <w:rsid w:val="00F3038C"/>
    <w:rsid w:val="00F969C7"/>
    <w:rsid w:val="00FA509C"/>
    <w:rsid w:val="00FC6E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uiPriority w:val="2"/>
    <w:qFormat/>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2"/>
    <w:uiPriority w:val="1"/>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Заголовок 1 Знак"/>
    <w:link w:val="1"/>
    <w:uiPriority w:val="99"/>
    <w:rsid w:val="009D408E"/>
    <w:rPr>
      <w:b/>
      <w:sz w:val="48"/>
      <w:szCs w:val="48"/>
    </w:rPr>
  </w:style>
  <w:style w:type="table" w:customStyle="1" w:styleId="13">
    <w:name w:val="Сетка таблицы1"/>
    <w:basedOn w:val="a1"/>
    <w:next w:val="a4"/>
    <w:uiPriority w:val="59"/>
    <w:rsid w:val="00843235"/>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253484"/>
  </w:style>
  <w:style w:type="character" w:customStyle="1" w:styleId="rynqvb">
    <w:name w:val="rynqvb"/>
    <w:basedOn w:val="a0"/>
    <w:rsid w:val="00253484"/>
  </w:style>
  <w:style w:type="paragraph" w:customStyle="1" w:styleId="LO-normal">
    <w:name w:val="LO-normal"/>
    <w:qFormat/>
    <w:rsid w:val="008000A1"/>
    <w:pPr>
      <w:spacing w:after="0" w:line="276" w:lineRule="auto"/>
    </w:pPr>
    <w:rPr>
      <w:rFonts w:ascii="Arial" w:eastAsia="Arial" w:hAnsi="Arial" w:cs="Arial"/>
      <w:color w:val="000000"/>
      <w:lang w:val="ru-RU" w:eastAsia="zh-CN"/>
    </w:rPr>
  </w:style>
  <w:style w:type="paragraph" w:styleId="af6">
    <w:name w:val="Body Text"/>
    <w:basedOn w:val="a"/>
    <w:link w:val="af7"/>
    <w:uiPriority w:val="99"/>
    <w:unhideWhenUsed/>
    <w:rsid w:val="008000A1"/>
    <w:pPr>
      <w:spacing w:after="120" w:line="240" w:lineRule="auto"/>
    </w:pPr>
    <w:rPr>
      <w:rFonts w:ascii="Times New Roman" w:eastAsia="Times New Roman" w:hAnsi="Times New Roman" w:cs="Times New Roman"/>
      <w:sz w:val="24"/>
      <w:szCs w:val="24"/>
      <w:lang w:val="x-none" w:eastAsia="x-none"/>
    </w:rPr>
  </w:style>
  <w:style w:type="character" w:customStyle="1" w:styleId="af7">
    <w:name w:val="Основной текст Знак"/>
    <w:basedOn w:val="a0"/>
    <w:link w:val="af6"/>
    <w:uiPriority w:val="99"/>
    <w:rsid w:val="008000A1"/>
    <w:rPr>
      <w:rFonts w:ascii="Times New Roman" w:eastAsia="Times New Roman" w:hAnsi="Times New Roman" w:cs="Times New Roman"/>
      <w:sz w:val="24"/>
      <w:szCs w:val="24"/>
      <w:lang w:val="x-none" w:eastAsia="x-none"/>
    </w:rPr>
  </w:style>
  <w:style w:type="paragraph" w:styleId="af8">
    <w:name w:val="header"/>
    <w:basedOn w:val="a"/>
    <w:link w:val="af9"/>
    <w:uiPriority w:val="99"/>
    <w:unhideWhenUsed/>
    <w:rsid w:val="00FA509C"/>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FA509C"/>
  </w:style>
  <w:style w:type="paragraph" w:styleId="afa">
    <w:name w:val="footer"/>
    <w:basedOn w:val="a"/>
    <w:link w:val="afb"/>
    <w:uiPriority w:val="99"/>
    <w:unhideWhenUsed/>
    <w:rsid w:val="00FA509C"/>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FA509C"/>
  </w:style>
  <w:style w:type="paragraph" w:customStyle="1" w:styleId="TableParagraph">
    <w:name w:val="Table Paragraph"/>
    <w:basedOn w:val="a"/>
    <w:uiPriority w:val="1"/>
    <w:qFormat/>
    <w:rsid w:val="000120E1"/>
    <w:pPr>
      <w:widowControl w:val="0"/>
      <w:autoSpaceDE w:val="0"/>
      <w:autoSpaceDN w:val="0"/>
      <w:spacing w:after="0" w:line="240" w:lineRule="auto"/>
      <w:ind w:left="107"/>
    </w:pPr>
    <w:rPr>
      <w:rFonts w:ascii="Times New Roman" w:eastAsia="Times New Roman" w:hAnsi="Times New Roman" w:cs="Times New Roman"/>
      <w:lang w:val="uk" w:eastAsia="uk"/>
    </w:rPr>
  </w:style>
  <w:style w:type="paragraph" w:styleId="HTML">
    <w:name w:val="HTML Preformatted"/>
    <w:aliases w:val="Знак"/>
    <w:basedOn w:val="a"/>
    <w:link w:val="HTML0"/>
    <w:uiPriority w:val="99"/>
    <w:rsid w:val="00123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ru-RU" w:eastAsia="ru-RU"/>
    </w:rPr>
  </w:style>
  <w:style w:type="character" w:customStyle="1" w:styleId="HTML0">
    <w:name w:val="Стандартный HTML Знак"/>
    <w:aliases w:val="Знак Знак"/>
    <w:basedOn w:val="a0"/>
    <w:link w:val="HTML"/>
    <w:uiPriority w:val="99"/>
    <w:rsid w:val="00123D1E"/>
    <w:rPr>
      <w:rFonts w:ascii="Courier New" w:eastAsia="Times New Roman" w:hAnsi="Courier New" w:cs="Times New Roman"/>
      <w:color w:val="000000"/>
      <w:sz w:val="18"/>
      <w:szCs w:val="18"/>
      <w:lang w:val="ru-RU" w:eastAsia="ru-RU"/>
    </w:rPr>
  </w:style>
  <w:style w:type="character" w:customStyle="1" w:styleId="30">
    <w:name w:val="Основной текст (3)"/>
    <w:rsid w:val="00123D1E"/>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4">
    <w:name w:val="Заголовок №1"/>
    <w:rsid w:val="00123D1E"/>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w:rsid w:val="00123D1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Курсив"/>
    <w:rsid w:val="00123D1E"/>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9"/>
    <w:uiPriority w:val="1"/>
    <w:locked/>
    <w:rsid w:val="00123D1E"/>
    <w:rPr>
      <w:rFonts w:ascii="Times New Roman" w:eastAsia="Times New Roman" w:hAnsi="Times New Roman" w:cs="Times New Roman"/>
      <w:sz w:val="24"/>
      <w:szCs w:val="24"/>
    </w:rPr>
  </w:style>
  <w:style w:type="paragraph" w:styleId="afc">
    <w:name w:val="No Spacing"/>
    <w:link w:val="afd"/>
    <w:uiPriority w:val="1"/>
    <w:qFormat/>
    <w:rsid w:val="00123D1E"/>
    <w:pPr>
      <w:spacing w:after="0" w:line="240" w:lineRule="auto"/>
    </w:pPr>
    <w:rPr>
      <w:rFonts w:cs="Times New Roman"/>
      <w:lang w:eastAsia="en-US"/>
    </w:rPr>
  </w:style>
  <w:style w:type="character" w:customStyle="1" w:styleId="afd">
    <w:name w:val="Без интервала Знак"/>
    <w:link w:val="afc"/>
    <w:uiPriority w:val="1"/>
    <w:locked/>
    <w:rsid w:val="00123D1E"/>
    <w:rPr>
      <w:rFonts w:cs="Times New Roman"/>
      <w:lang w:eastAsia="en-US"/>
    </w:rPr>
  </w:style>
  <w:style w:type="paragraph" w:customStyle="1" w:styleId="xfmc1">
    <w:name w:val="xfmc1"/>
    <w:basedOn w:val="a"/>
    <w:rsid w:val="00123D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fmc2">
    <w:name w:val="xfmc2"/>
    <w:basedOn w:val="a"/>
    <w:rsid w:val="00123D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fmc3">
    <w:name w:val="xfmc3"/>
    <w:basedOn w:val="a"/>
    <w:rsid w:val="00123D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9">
    <w:name w:val="Style9"/>
    <w:basedOn w:val="a"/>
    <w:rsid w:val="00123D1E"/>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rvts0">
    <w:name w:val="rvts0"/>
    <w:basedOn w:val="a0"/>
    <w:rsid w:val="00A35185"/>
  </w:style>
  <w:style w:type="table" w:customStyle="1" w:styleId="15">
    <w:name w:val="1"/>
    <w:basedOn w:val="a1"/>
    <w:rsid w:val="00B032A9"/>
    <w:pPr>
      <w:suppressAutoHyphens/>
      <w:spacing w:after="0" w:line="240" w:lineRule="auto"/>
    </w:pPr>
    <w:rPr>
      <w:lang w:eastAsia="ru-RU"/>
    </w:r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uiPriority w:val="2"/>
    <w:qFormat/>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2"/>
    <w:uiPriority w:val="1"/>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Заголовок 1 Знак"/>
    <w:link w:val="1"/>
    <w:uiPriority w:val="99"/>
    <w:rsid w:val="009D408E"/>
    <w:rPr>
      <w:b/>
      <w:sz w:val="48"/>
      <w:szCs w:val="48"/>
    </w:rPr>
  </w:style>
  <w:style w:type="table" w:customStyle="1" w:styleId="13">
    <w:name w:val="Сетка таблицы1"/>
    <w:basedOn w:val="a1"/>
    <w:next w:val="a4"/>
    <w:uiPriority w:val="59"/>
    <w:rsid w:val="00843235"/>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253484"/>
  </w:style>
  <w:style w:type="character" w:customStyle="1" w:styleId="rynqvb">
    <w:name w:val="rynqvb"/>
    <w:basedOn w:val="a0"/>
    <w:rsid w:val="00253484"/>
  </w:style>
  <w:style w:type="paragraph" w:customStyle="1" w:styleId="LO-normal">
    <w:name w:val="LO-normal"/>
    <w:qFormat/>
    <w:rsid w:val="008000A1"/>
    <w:pPr>
      <w:spacing w:after="0" w:line="276" w:lineRule="auto"/>
    </w:pPr>
    <w:rPr>
      <w:rFonts w:ascii="Arial" w:eastAsia="Arial" w:hAnsi="Arial" w:cs="Arial"/>
      <w:color w:val="000000"/>
      <w:lang w:val="ru-RU" w:eastAsia="zh-CN"/>
    </w:rPr>
  </w:style>
  <w:style w:type="paragraph" w:styleId="af6">
    <w:name w:val="Body Text"/>
    <w:basedOn w:val="a"/>
    <w:link w:val="af7"/>
    <w:uiPriority w:val="99"/>
    <w:unhideWhenUsed/>
    <w:rsid w:val="008000A1"/>
    <w:pPr>
      <w:spacing w:after="120" w:line="240" w:lineRule="auto"/>
    </w:pPr>
    <w:rPr>
      <w:rFonts w:ascii="Times New Roman" w:eastAsia="Times New Roman" w:hAnsi="Times New Roman" w:cs="Times New Roman"/>
      <w:sz w:val="24"/>
      <w:szCs w:val="24"/>
      <w:lang w:val="x-none" w:eastAsia="x-none"/>
    </w:rPr>
  </w:style>
  <w:style w:type="character" w:customStyle="1" w:styleId="af7">
    <w:name w:val="Основной текст Знак"/>
    <w:basedOn w:val="a0"/>
    <w:link w:val="af6"/>
    <w:uiPriority w:val="99"/>
    <w:rsid w:val="008000A1"/>
    <w:rPr>
      <w:rFonts w:ascii="Times New Roman" w:eastAsia="Times New Roman" w:hAnsi="Times New Roman" w:cs="Times New Roman"/>
      <w:sz w:val="24"/>
      <w:szCs w:val="24"/>
      <w:lang w:val="x-none" w:eastAsia="x-none"/>
    </w:rPr>
  </w:style>
  <w:style w:type="paragraph" w:styleId="af8">
    <w:name w:val="header"/>
    <w:basedOn w:val="a"/>
    <w:link w:val="af9"/>
    <w:uiPriority w:val="99"/>
    <w:unhideWhenUsed/>
    <w:rsid w:val="00FA509C"/>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FA509C"/>
  </w:style>
  <w:style w:type="paragraph" w:styleId="afa">
    <w:name w:val="footer"/>
    <w:basedOn w:val="a"/>
    <w:link w:val="afb"/>
    <w:uiPriority w:val="99"/>
    <w:unhideWhenUsed/>
    <w:rsid w:val="00FA509C"/>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FA509C"/>
  </w:style>
  <w:style w:type="paragraph" w:customStyle="1" w:styleId="TableParagraph">
    <w:name w:val="Table Paragraph"/>
    <w:basedOn w:val="a"/>
    <w:uiPriority w:val="1"/>
    <w:qFormat/>
    <w:rsid w:val="000120E1"/>
    <w:pPr>
      <w:widowControl w:val="0"/>
      <w:autoSpaceDE w:val="0"/>
      <w:autoSpaceDN w:val="0"/>
      <w:spacing w:after="0" w:line="240" w:lineRule="auto"/>
      <w:ind w:left="107"/>
    </w:pPr>
    <w:rPr>
      <w:rFonts w:ascii="Times New Roman" w:eastAsia="Times New Roman" w:hAnsi="Times New Roman" w:cs="Times New Roman"/>
      <w:lang w:val="uk" w:eastAsia="uk"/>
    </w:rPr>
  </w:style>
  <w:style w:type="paragraph" w:styleId="HTML">
    <w:name w:val="HTML Preformatted"/>
    <w:aliases w:val="Знак"/>
    <w:basedOn w:val="a"/>
    <w:link w:val="HTML0"/>
    <w:uiPriority w:val="99"/>
    <w:rsid w:val="00123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ru-RU" w:eastAsia="ru-RU"/>
    </w:rPr>
  </w:style>
  <w:style w:type="character" w:customStyle="1" w:styleId="HTML0">
    <w:name w:val="Стандартный HTML Знак"/>
    <w:aliases w:val="Знак Знак"/>
    <w:basedOn w:val="a0"/>
    <w:link w:val="HTML"/>
    <w:uiPriority w:val="99"/>
    <w:rsid w:val="00123D1E"/>
    <w:rPr>
      <w:rFonts w:ascii="Courier New" w:eastAsia="Times New Roman" w:hAnsi="Courier New" w:cs="Times New Roman"/>
      <w:color w:val="000000"/>
      <w:sz w:val="18"/>
      <w:szCs w:val="18"/>
      <w:lang w:val="ru-RU" w:eastAsia="ru-RU"/>
    </w:rPr>
  </w:style>
  <w:style w:type="character" w:customStyle="1" w:styleId="30">
    <w:name w:val="Основной текст (3)"/>
    <w:rsid w:val="00123D1E"/>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4">
    <w:name w:val="Заголовок №1"/>
    <w:rsid w:val="00123D1E"/>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w:rsid w:val="00123D1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Курсив"/>
    <w:rsid w:val="00123D1E"/>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9"/>
    <w:uiPriority w:val="1"/>
    <w:locked/>
    <w:rsid w:val="00123D1E"/>
    <w:rPr>
      <w:rFonts w:ascii="Times New Roman" w:eastAsia="Times New Roman" w:hAnsi="Times New Roman" w:cs="Times New Roman"/>
      <w:sz w:val="24"/>
      <w:szCs w:val="24"/>
    </w:rPr>
  </w:style>
  <w:style w:type="paragraph" w:styleId="afc">
    <w:name w:val="No Spacing"/>
    <w:link w:val="afd"/>
    <w:uiPriority w:val="1"/>
    <w:qFormat/>
    <w:rsid w:val="00123D1E"/>
    <w:pPr>
      <w:spacing w:after="0" w:line="240" w:lineRule="auto"/>
    </w:pPr>
    <w:rPr>
      <w:rFonts w:cs="Times New Roman"/>
      <w:lang w:eastAsia="en-US"/>
    </w:rPr>
  </w:style>
  <w:style w:type="character" w:customStyle="1" w:styleId="afd">
    <w:name w:val="Без интервала Знак"/>
    <w:link w:val="afc"/>
    <w:uiPriority w:val="1"/>
    <w:locked/>
    <w:rsid w:val="00123D1E"/>
    <w:rPr>
      <w:rFonts w:cs="Times New Roman"/>
      <w:lang w:eastAsia="en-US"/>
    </w:rPr>
  </w:style>
  <w:style w:type="paragraph" w:customStyle="1" w:styleId="xfmc1">
    <w:name w:val="xfmc1"/>
    <w:basedOn w:val="a"/>
    <w:rsid w:val="00123D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fmc2">
    <w:name w:val="xfmc2"/>
    <w:basedOn w:val="a"/>
    <w:rsid w:val="00123D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fmc3">
    <w:name w:val="xfmc3"/>
    <w:basedOn w:val="a"/>
    <w:rsid w:val="00123D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9">
    <w:name w:val="Style9"/>
    <w:basedOn w:val="a"/>
    <w:rsid w:val="00123D1E"/>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rvts0">
    <w:name w:val="rvts0"/>
    <w:basedOn w:val="a0"/>
    <w:rsid w:val="00A35185"/>
  </w:style>
  <w:style w:type="table" w:customStyle="1" w:styleId="15">
    <w:name w:val="1"/>
    <w:basedOn w:val="a1"/>
    <w:rsid w:val="00B032A9"/>
    <w:pPr>
      <w:suppressAutoHyphens/>
      <w:spacing w:after="0" w:line="240" w:lineRule="auto"/>
    </w:pPr>
    <w:rPr>
      <w:lang w:eastAsia="ru-RU"/>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56710">
      <w:bodyDiv w:val="1"/>
      <w:marLeft w:val="0"/>
      <w:marRight w:val="0"/>
      <w:marTop w:val="0"/>
      <w:marBottom w:val="0"/>
      <w:divBdr>
        <w:top w:val="none" w:sz="0" w:space="0" w:color="auto"/>
        <w:left w:val="none" w:sz="0" w:space="0" w:color="auto"/>
        <w:bottom w:val="none" w:sz="0" w:space="0" w:color="auto"/>
        <w:right w:val="none" w:sz="0" w:space="0" w:color="auto"/>
      </w:divBdr>
    </w:div>
    <w:div w:id="181004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olodumsan3@meta.ua"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13284</Words>
  <Characters>75722</Characters>
  <Application>Microsoft Office Word</Application>
  <DocSecurity>0</DocSecurity>
  <Lines>631</Lines>
  <Paragraphs>177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buh1</cp:lastModifiedBy>
  <cp:revision>11</cp:revision>
  <cp:lastPrinted>2024-04-09T11:18:00Z</cp:lastPrinted>
  <dcterms:created xsi:type="dcterms:W3CDTF">2023-07-04T09:01:00Z</dcterms:created>
  <dcterms:modified xsi:type="dcterms:W3CDTF">2024-04-09T11:19:00Z</dcterms:modified>
</cp:coreProperties>
</file>