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CDD" w:rsidRPr="005E41C7" w:rsidRDefault="00E01CDD" w:rsidP="00E01CDD">
      <w:pPr>
        <w:ind w:left="6521"/>
        <w:rPr>
          <w:rFonts w:ascii="Times New Roman" w:hAnsi="Times New Roman" w:cs="Times New Roman"/>
          <w:b/>
          <w:color w:val="000000" w:themeColor="text1"/>
          <w:lang w:val="uk-UA"/>
        </w:rPr>
      </w:pPr>
      <w:r w:rsidRPr="005E41C7">
        <w:rPr>
          <w:rFonts w:ascii="Times New Roman" w:hAnsi="Times New Roman" w:cs="Times New Roman"/>
          <w:b/>
          <w:color w:val="000000" w:themeColor="text1"/>
          <w:lang w:val="uk-UA"/>
        </w:rPr>
        <w:t>Додаток 3</w:t>
      </w:r>
    </w:p>
    <w:p w:rsidR="00E01CDD" w:rsidRPr="005E41C7" w:rsidRDefault="00E01CDD" w:rsidP="00E01CDD">
      <w:pPr>
        <w:ind w:left="6521"/>
        <w:rPr>
          <w:rFonts w:ascii="Times New Roman" w:hAnsi="Times New Roman" w:cs="Times New Roman"/>
          <w:b/>
          <w:color w:val="000000" w:themeColor="text1"/>
          <w:lang w:val="uk-UA"/>
        </w:rPr>
      </w:pPr>
      <w:r w:rsidRPr="005E41C7">
        <w:rPr>
          <w:rFonts w:ascii="Times New Roman" w:hAnsi="Times New Roman" w:cs="Times New Roman"/>
          <w:b/>
          <w:color w:val="000000" w:themeColor="text1"/>
          <w:lang w:val="uk-UA"/>
        </w:rPr>
        <w:t xml:space="preserve">до тендерної документації </w:t>
      </w:r>
    </w:p>
    <w:p w:rsidR="00E01CDD" w:rsidRPr="005E41C7" w:rsidRDefault="00E01CDD" w:rsidP="00E01CDD">
      <w:pPr>
        <w:jc w:val="center"/>
        <w:rPr>
          <w:rFonts w:ascii="Times New Roman" w:hAnsi="Times New Roman" w:cs="Times New Roman"/>
          <w:b/>
          <w:color w:val="000000" w:themeColor="text1"/>
          <w:lang w:val="uk-UA"/>
        </w:rPr>
      </w:pPr>
    </w:p>
    <w:p w:rsidR="00E01CDD" w:rsidRPr="005E41C7" w:rsidRDefault="00E01CDD" w:rsidP="00E01CDD">
      <w:pPr>
        <w:jc w:val="center"/>
        <w:rPr>
          <w:rFonts w:ascii="Times New Roman" w:hAnsi="Times New Roman" w:cs="Times New Roman"/>
          <w:b/>
          <w:color w:val="000000" w:themeColor="text1"/>
          <w:lang w:val="uk-UA"/>
        </w:rPr>
      </w:pPr>
      <w:r w:rsidRPr="005E41C7">
        <w:rPr>
          <w:rFonts w:ascii="Times New Roman" w:hAnsi="Times New Roman" w:cs="Times New Roman"/>
          <w:b/>
          <w:color w:val="000000" w:themeColor="text1"/>
          <w:lang w:val="uk-UA"/>
        </w:rPr>
        <w:t xml:space="preserve"> Договір №  ____________</w:t>
      </w:r>
    </w:p>
    <w:p w:rsidR="00E01CDD" w:rsidRPr="005E41C7" w:rsidRDefault="00E01CDD" w:rsidP="00E01CDD">
      <w:pPr>
        <w:jc w:val="center"/>
        <w:rPr>
          <w:rFonts w:ascii="Times New Roman" w:hAnsi="Times New Roman" w:cs="Times New Roman"/>
          <w:b/>
          <w:color w:val="000000" w:themeColor="text1"/>
          <w:lang w:val="uk-UA"/>
        </w:rPr>
      </w:pPr>
      <w:r w:rsidRPr="005E41C7">
        <w:rPr>
          <w:rFonts w:ascii="Times New Roman" w:hAnsi="Times New Roman" w:cs="Times New Roman"/>
          <w:b/>
          <w:color w:val="000000" w:themeColor="text1"/>
          <w:lang w:val="uk-UA"/>
        </w:rPr>
        <w:t>про надання послуг</w:t>
      </w:r>
    </w:p>
    <w:p w:rsidR="00E01CDD" w:rsidRPr="005E41C7" w:rsidRDefault="00E01CDD" w:rsidP="00E01CDD">
      <w:pPr>
        <w:ind w:firstLine="540"/>
        <w:rPr>
          <w:rFonts w:ascii="Times New Roman" w:hAnsi="Times New Roman" w:cs="Times New Roman"/>
          <w:b/>
          <w:color w:val="000000" w:themeColor="text1"/>
          <w:lang w:val="uk-UA"/>
        </w:rPr>
      </w:pPr>
    </w:p>
    <w:p w:rsidR="00E01CDD" w:rsidRPr="005E41C7" w:rsidRDefault="00E01CDD" w:rsidP="00E01CDD">
      <w:pPr>
        <w:tabs>
          <w:tab w:val="left" w:pos="1843"/>
        </w:tabs>
        <w:jc w:val="both"/>
        <w:rPr>
          <w:rFonts w:ascii="Times New Roman" w:hAnsi="Times New Roman" w:cs="Times New Roman"/>
          <w:b/>
          <w:color w:val="000000" w:themeColor="text1"/>
          <w:lang w:val="uk-UA"/>
        </w:rPr>
      </w:pPr>
      <w:r w:rsidRPr="005E41C7">
        <w:rPr>
          <w:rFonts w:ascii="Times New Roman" w:hAnsi="Times New Roman" w:cs="Times New Roman"/>
          <w:b/>
          <w:bCs/>
          <w:color w:val="000000" w:themeColor="text1"/>
          <w:lang w:val="uk-UA"/>
        </w:rPr>
        <w:t xml:space="preserve">__. _________________                                   </w:t>
      </w:r>
      <w:r w:rsidR="0045316A" w:rsidRPr="005E41C7">
        <w:rPr>
          <w:rFonts w:ascii="Times New Roman" w:hAnsi="Times New Roman" w:cs="Times New Roman"/>
          <w:b/>
          <w:bCs/>
          <w:color w:val="000000" w:themeColor="text1"/>
          <w:lang w:val="uk-UA"/>
        </w:rPr>
        <w:tab/>
      </w:r>
      <w:r w:rsidR="0045316A" w:rsidRPr="005E41C7">
        <w:rPr>
          <w:rFonts w:ascii="Times New Roman" w:hAnsi="Times New Roman" w:cs="Times New Roman"/>
          <w:b/>
          <w:bCs/>
          <w:color w:val="000000" w:themeColor="text1"/>
          <w:lang w:val="uk-UA"/>
        </w:rPr>
        <w:tab/>
      </w:r>
      <w:r w:rsidR="0045316A" w:rsidRPr="005E41C7">
        <w:rPr>
          <w:rFonts w:ascii="Times New Roman" w:hAnsi="Times New Roman" w:cs="Times New Roman"/>
          <w:b/>
          <w:bCs/>
          <w:color w:val="000000" w:themeColor="text1"/>
          <w:lang w:val="uk-UA"/>
        </w:rPr>
        <w:tab/>
      </w:r>
      <w:r w:rsidR="0045316A" w:rsidRPr="005E41C7">
        <w:rPr>
          <w:rFonts w:ascii="Times New Roman" w:hAnsi="Times New Roman" w:cs="Times New Roman"/>
          <w:b/>
          <w:bCs/>
          <w:color w:val="000000" w:themeColor="text1"/>
          <w:lang w:val="uk-UA"/>
        </w:rPr>
        <w:tab/>
      </w:r>
      <w:r w:rsidR="00F31F8F" w:rsidRPr="005E41C7">
        <w:rPr>
          <w:rFonts w:ascii="Times New Roman" w:hAnsi="Times New Roman" w:cs="Times New Roman"/>
          <w:b/>
          <w:color w:val="000000" w:themeColor="text1"/>
          <w:lang w:val="uk-UA"/>
        </w:rPr>
        <w:t>«__» ____________ 202</w:t>
      </w:r>
      <w:r w:rsidR="0045316A" w:rsidRPr="005E41C7">
        <w:rPr>
          <w:rFonts w:ascii="Times New Roman" w:hAnsi="Times New Roman" w:cs="Times New Roman"/>
          <w:b/>
          <w:color w:val="000000" w:themeColor="text1"/>
          <w:lang w:val="uk-UA"/>
        </w:rPr>
        <w:t>4</w:t>
      </w:r>
      <w:r w:rsidRPr="005E41C7">
        <w:rPr>
          <w:rFonts w:ascii="Times New Roman" w:hAnsi="Times New Roman" w:cs="Times New Roman"/>
          <w:b/>
          <w:color w:val="000000" w:themeColor="text1"/>
          <w:lang w:val="uk-UA"/>
        </w:rPr>
        <w:t xml:space="preserve"> року</w:t>
      </w:r>
    </w:p>
    <w:p w:rsidR="00E01CDD" w:rsidRPr="005E41C7" w:rsidRDefault="00E01CDD" w:rsidP="00E01CDD">
      <w:pPr>
        <w:tabs>
          <w:tab w:val="left" w:pos="1843"/>
        </w:tabs>
        <w:jc w:val="center"/>
        <w:rPr>
          <w:rFonts w:ascii="Times New Roman" w:hAnsi="Times New Roman" w:cs="Times New Roman"/>
          <w:b/>
          <w:color w:val="000000" w:themeColor="text1"/>
          <w:lang w:val="uk-UA"/>
        </w:rPr>
      </w:pPr>
    </w:p>
    <w:p w:rsidR="00E01CDD" w:rsidRPr="005E41C7" w:rsidRDefault="00E01CDD" w:rsidP="00E01CDD">
      <w:pPr>
        <w:snapToGrid w:val="0"/>
        <w:ind w:firstLine="411"/>
        <w:jc w:val="both"/>
        <w:rPr>
          <w:rFonts w:ascii="Times New Roman" w:hAnsi="Times New Roman" w:cs="Times New Roman"/>
          <w:color w:val="000000" w:themeColor="text1"/>
          <w:lang w:val="uk-UA"/>
        </w:rPr>
      </w:pPr>
      <w:r w:rsidRPr="005E41C7">
        <w:rPr>
          <w:rFonts w:ascii="Times New Roman" w:hAnsi="Times New Roman" w:cs="Times New Roman"/>
          <w:color w:val="000000" w:themeColor="text1"/>
          <w:lang w:val="uk-UA"/>
        </w:rPr>
        <w:t>___________________________________</w:t>
      </w:r>
      <w:r w:rsidRPr="005E41C7">
        <w:rPr>
          <w:rFonts w:ascii="Times New Roman" w:hAnsi="Times New Roman" w:cs="Times New Roman"/>
          <w:b/>
          <w:color w:val="000000" w:themeColor="text1"/>
          <w:lang w:val="uk-UA"/>
        </w:rPr>
        <w:t>,</w:t>
      </w:r>
      <w:r w:rsidRPr="005E41C7">
        <w:rPr>
          <w:rFonts w:ascii="Times New Roman" w:hAnsi="Times New Roman" w:cs="Times New Roman"/>
          <w:color w:val="000000" w:themeColor="text1"/>
          <w:lang w:val="uk-UA"/>
        </w:rPr>
        <w:t xml:space="preserve"> в особі _____________________________________, що діє на підставі </w:t>
      </w:r>
      <w:r w:rsidR="0045316A" w:rsidRPr="005E41C7">
        <w:rPr>
          <w:rFonts w:ascii="Times New Roman" w:hAnsi="Times New Roman" w:cs="Times New Roman"/>
          <w:color w:val="000000" w:themeColor="text1"/>
          <w:lang w:val="uk-UA"/>
        </w:rPr>
        <w:t>________________________________</w:t>
      </w:r>
      <w:r w:rsidRPr="005E41C7">
        <w:rPr>
          <w:rFonts w:ascii="Times New Roman" w:hAnsi="Times New Roman" w:cs="Times New Roman"/>
          <w:color w:val="000000" w:themeColor="text1"/>
          <w:lang w:val="uk-UA"/>
        </w:rPr>
        <w:t xml:space="preserve"> (далі - ЗАМОВНИК), з однієї сторони,</w:t>
      </w:r>
    </w:p>
    <w:p w:rsidR="00E01CDD" w:rsidRPr="005E41C7" w:rsidRDefault="00E01CDD" w:rsidP="00E01CDD">
      <w:pPr>
        <w:ind w:firstLine="567"/>
        <w:jc w:val="both"/>
        <w:rPr>
          <w:rFonts w:ascii="Times New Roman" w:hAnsi="Times New Roman" w:cs="Times New Roman"/>
          <w:color w:val="000000" w:themeColor="text1"/>
          <w:lang w:val="uk-UA"/>
        </w:rPr>
      </w:pPr>
      <w:r w:rsidRPr="005E41C7">
        <w:rPr>
          <w:rFonts w:ascii="Times New Roman" w:hAnsi="Times New Roman" w:cs="Times New Roman"/>
          <w:b/>
          <w:color w:val="000000" w:themeColor="text1"/>
          <w:lang w:val="uk-UA"/>
        </w:rPr>
        <w:t>___________________________________</w:t>
      </w:r>
      <w:r w:rsidRPr="005E41C7">
        <w:rPr>
          <w:rFonts w:ascii="Times New Roman" w:hAnsi="Times New Roman" w:cs="Times New Roman"/>
          <w:color w:val="000000" w:themeColor="text1"/>
          <w:lang w:val="uk-UA"/>
        </w:rPr>
        <w:t xml:space="preserve">, в особі ______________________________________, який діє на підставі  _____________________(далі - ПОСТАЧАЛЬНИК),  з іншої сторони,  разом - Сторони,  уклали цей договір про таке (далі - Договір): </w:t>
      </w:r>
    </w:p>
    <w:p w:rsidR="00E01CDD" w:rsidRPr="005E41C7" w:rsidRDefault="00E01CDD" w:rsidP="00E01CDD">
      <w:pPr>
        <w:keepNext/>
        <w:tabs>
          <w:tab w:val="left" w:pos="0"/>
        </w:tabs>
        <w:ind w:left="720" w:hanging="720"/>
        <w:jc w:val="center"/>
        <w:outlineLvl w:val="2"/>
        <w:rPr>
          <w:rFonts w:ascii="Times New Roman" w:hAnsi="Times New Roman" w:cs="Times New Roman"/>
          <w:color w:val="000000" w:themeColor="text1"/>
          <w:lang w:val="uk-UA"/>
        </w:rPr>
      </w:pPr>
      <w:r w:rsidRPr="005E41C7">
        <w:rPr>
          <w:rFonts w:ascii="Times New Roman" w:eastAsia="Arial Unicode MS" w:hAnsi="Times New Roman" w:cs="Times New Roman"/>
          <w:b/>
          <w:bCs/>
          <w:color w:val="000000" w:themeColor="text1"/>
          <w:lang w:val="uk-UA" w:eastAsia="hi-IN" w:bidi="hi-IN"/>
        </w:rPr>
        <w:t>I. ПРЕДМЕТ ДОГОВОРУ</w:t>
      </w:r>
    </w:p>
    <w:p w:rsidR="00E01CDD" w:rsidRPr="00766AC6" w:rsidRDefault="00E01CDD" w:rsidP="00262FE7">
      <w:pPr>
        <w:widowControl/>
        <w:autoSpaceDE/>
        <w:ind w:firstLine="709"/>
        <w:jc w:val="both"/>
        <w:rPr>
          <w:rFonts w:ascii="Times New Roman" w:hAnsi="Times New Roman" w:cs="Times New Roman"/>
          <w:b/>
          <w:bCs/>
          <w:lang w:val="uk-UA"/>
        </w:rPr>
      </w:pPr>
      <w:r w:rsidRPr="005E41C7">
        <w:rPr>
          <w:rFonts w:ascii="Times New Roman" w:hAnsi="Times New Roman" w:cs="Times New Roman"/>
          <w:iCs/>
          <w:color w:val="000000" w:themeColor="text1"/>
          <w:lang w:val="uk-UA"/>
        </w:rPr>
        <w:t xml:space="preserve">1.1. За договором Виконавець </w:t>
      </w:r>
      <w:r w:rsidRPr="005E41C7">
        <w:rPr>
          <w:rFonts w:ascii="Times New Roman" w:hAnsi="Times New Roman" w:cs="Times New Roman"/>
          <w:color w:val="000000" w:themeColor="text1"/>
          <w:lang w:val="uk-UA"/>
        </w:rPr>
        <w:t xml:space="preserve">з дати укладання цього Договору </w:t>
      </w:r>
      <w:r w:rsidRPr="005E41C7">
        <w:rPr>
          <w:rFonts w:ascii="Times New Roman" w:hAnsi="Times New Roman" w:cs="Times New Roman"/>
          <w:iCs/>
          <w:color w:val="000000" w:themeColor="text1"/>
          <w:lang w:val="uk-UA"/>
        </w:rPr>
        <w:t>зобов'язується</w:t>
      </w:r>
      <w:r w:rsidRPr="005E41C7">
        <w:rPr>
          <w:rFonts w:ascii="Times New Roman" w:hAnsi="Times New Roman" w:cs="Times New Roman"/>
          <w:color w:val="000000" w:themeColor="text1"/>
          <w:lang w:val="uk-UA"/>
        </w:rPr>
        <w:t xml:space="preserve"> надавати послуги до Технічних та якісних вимог визначених у Додатку 2 до цього Договору, який є невід’ємною частиною цього Договору</w:t>
      </w:r>
      <w:r w:rsidRPr="005E41C7">
        <w:rPr>
          <w:rFonts w:ascii="Times New Roman" w:hAnsi="Times New Roman" w:cs="Times New Roman"/>
          <w:iCs/>
          <w:color w:val="000000" w:themeColor="text1"/>
          <w:lang w:val="uk-UA"/>
        </w:rPr>
        <w:t xml:space="preserve">, а Замовник – прийняти і оплатити Виконавцю належно надані послуги на умовах цього Договору </w:t>
      </w:r>
      <w:r w:rsidR="00487182">
        <w:rPr>
          <w:rFonts w:ascii="Times New Roman" w:hAnsi="Times New Roman" w:cs="Times New Roman"/>
          <w:iCs/>
          <w:color w:val="000000" w:themeColor="text1"/>
          <w:lang w:val="uk-UA"/>
        </w:rPr>
        <w:t>«</w:t>
      </w:r>
      <w:r w:rsidR="00262FE7" w:rsidRPr="00262FE7">
        <w:rPr>
          <w:rFonts w:ascii="Times New Roman" w:hAnsi="Times New Roman" w:cs="Times New Roman"/>
          <w:b/>
          <w:bCs/>
          <w:lang w:val="uk-UA"/>
        </w:rPr>
        <w:t>Послуги з експлуатаційного утримання доріг (</w:t>
      </w:r>
      <w:proofErr w:type="spellStart"/>
      <w:r w:rsidR="00262FE7" w:rsidRPr="00262FE7">
        <w:rPr>
          <w:rFonts w:ascii="Times New Roman" w:hAnsi="Times New Roman" w:cs="Times New Roman"/>
          <w:b/>
          <w:bCs/>
          <w:lang w:val="uk-UA"/>
        </w:rPr>
        <w:t>грейдерування</w:t>
      </w:r>
      <w:proofErr w:type="spellEnd"/>
      <w:r w:rsidR="00262FE7" w:rsidRPr="00262FE7">
        <w:rPr>
          <w:rFonts w:ascii="Times New Roman" w:hAnsi="Times New Roman" w:cs="Times New Roman"/>
          <w:b/>
          <w:bCs/>
          <w:lang w:val="uk-UA"/>
        </w:rPr>
        <w:t xml:space="preserve">) комунальної власності </w:t>
      </w:r>
      <w:proofErr w:type="spellStart"/>
      <w:r w:rsidR="00262FE7" w:rsidRPr="00262FE7">
        <w:rPr>
          <w:rFonts w:ascii="Times New Roman" w:hAnsi="Times New Roman" w:cs="Times New Roman"/>
          <w:b/>
          <w:bCs/>
          <w:lang w:val="uk-UA"/>
        </w:rPr>
        <w:t>Меджибізької</w:t>
      </w:r>
      <w:proofErr w:type="spellEnd"/>
      <w:r w:rsidR="00262FE7" w:rsidRPr="00262FE7">
        <w:rPr>
          <w:rFonts w:ascii="Times New Roman" w:hAnsi="Times New Roman" w:cs="Times New Roman"/>
          <w:b/>
          <w:bCs/>
          <w:lang w:val="uk-UA"/>
        </w:rPr>
        <w:t xml:space="preserve"> селищної ради</w:t>
      </w:r>
      <w:r w:rsidR="00262FE7">
        <w:rPr>
          <w:rFonts w:ascii="Times New Roman" w:hAnsi="Times New Roman" w:cs="Times New Roman"/>
          <w:b/>
          <w:bCs/>
          <w:lang w:val="uk-UA"/>
        </w:rPr>
        <w:t xml:space="preserve">» </w:t>
      </w:r>
      <w:bookmarkStart w:id="0" w:name="_GoBack"/>
      <w:bookmarkEnd w:id="0"/>
      <w:r w:rsidR="00487182" w:rsidRPr="00487182">
        <w:rPr>
          <w:rFonts w:ascii="Times New Roman" w:hAnsi="Times New Roman" w:cs="Times New Roman"/>
          <w:b/>
          <w:bCs/>
          <w:lang w:val="uk-UA"/>
        </w:rPr>
        <w:t xml:space="preserve">ДК 021-2015-45230000-8 - Будівництво трубопроводів, ліній зв’язку та </w:t>
      </w:r>
      <w:proofErr w:type="spellStart"/>
      <w:r w:rsidR="00487182" w:rsidRPr="00487182">
        <w:rPr>
          <w:rFonts w:ascii="Times New Roman" w:hAnsi="Times New Roman" w:cs="Times New Roman"/>
          <w:b/>
          <w:bCs/>
          <w:lang w:val="uk-UA"/>
        </w:rPr>
        <w:t>електропередач</w:t>
      </w:r>
      <w:proofErr w:type="spellEnd"/>
      <w:r w:rsidR="00487182" w:rsidRPr="00487182">
        <w:rPr>
          <w:rFonts w:ascii="Times New Roman" w:hAnsi="Times New Roman" w:cs="Times New Roman"/>
          <w:b/>
          <w:bCs/>
          <w:lang w:val="uk-UA"/>
        </w:rPr>
        <w:t>, шосе, доріг, аеродромів і залізничних доріг; вирівнювання поверхонь</w:t>
      </w:r>
      <w:r w:rsidR="00487182">
        <w:rPr>
          <w:rFonts w:ascii="Times New Roman" w:hAnsi="Times New Roman" w:cs="Times New Roman"/>
          <w:b/>
          <w:bCs/>
          <w:lang w:val="uk-UA"/>
        </w:rPr>
        <w:t>»</w:t>
      </w:r>
    </w:p>
    <w:p w:rsidR="00E01CDD" w:rsidRPr="005E41C7" w:rsidRDefault="00E01CDD" w:rsidP="00E01CDD">
      <w:pPr>
        <w:ind w:firstLine="709"/>
        <w:jc w:val="both"/>
        <w:rPr>
          <w:rFonts w:ascii="Times New Roman" w:hAnsi="Times New Roman" w:cs="Times New Roman"/>
          <w:color w:val="000000" w:themeColor="text1"/>
          <w:lang w:val="uk-UA"/>
        </w:rPr>
      </w:pPr>
      <w:r w:rsidRPr="005E41C7">
        <w:rPr>
          <w:rFonts w:ascii="Times New Roman" w:hAnsi="Times New Roman" w:cs="Times New Roman"/>
          <w:iCs/>
          <w:color w:val="000000" w:themeColor="text1"/>
          <w:lang w:val="uk-UA"/>
        </w:rPr>
        <w:t xml:space="preserve">1.2. Послуги надаються Виконавцем з дати укладання Сторонами даного Договору до 31 </w:t>
      </w:r>
      <w:r w:rsidR="00F31F8F" w:rsidRPr="005E41C7">
        <w:rPr>
          <w:rFonts w:ascii="Times New Roman" w:hAnsi="Times New Roman" w:cs="Times New Roman"/>
          <w:iCs/>
          <w:color w:val="000000" w:themeColor="text1"/>
          <w:lang w:val="uk-UA"/>
        </w:rPr>
        <w:t>грудня 202</w:t>
      </w:r>
      <w:r w:rsidR="0045316A" w:rsidRPr="005E41C7">
        <w:rPr>
          <w:rFonts w:ascii="Times New Roman" w:hAnsi="Times New Roman" w:cs="Times New Roman"/>
          <w:iCs/>
          <w:color w:val="000000" w:themeColor="text1"/>
          <w:lang w:val="uk-UA"/>
        </w:rPr>
        <w:t>4</w:t>
      </w:r>
      <w:r w:rsidRPr="005E41C7">
        <w:rPr>
          <w:rFonts w:ascii="Times New Roman" w:hAnsi="Times New Roman" w:cs="Times New Roman"/>
          <w:iCs/>
          <w:color w:val="000000" w:themeColor="text1"/>
          <w:lang w:val="uk-UA"/>
        </w:rPr>
        <w:t xml:space="preserve"> року</w:t>
      </w:r>
      <w:r w:rsidR="0045316A" w:rsidRPr="005E41C7">
        <w:rPr>
          <w:rFonts w:ascii="Times New Roman" w:hAnsi="Times New Roman" w:cs="Times New Roman"/>
          <w:iCs/>
          <w:color w:val="000000" w:themeColor="text1"/>
          <w:lang w:val="uk-UA"/>
        </w:rPr>
        <w:t xml:space="preserve"> (включно)</w:t>
      </w:r>
      <w:r w:rsidRPr="005E41C7">
        <w:rPr>
          <w:rFonts w:ascii="Times New Roman" w:hAnsi="Times New Roman" w:cs="Times New Roman"/>
          <w:color w:val="000000" w:themeColor="text1"/>
          <w:lang w:val="uk-UA"/>
        </w:rPr>
        <w:t>.</w:t>
      </w:r>
    </w:p>
    <w:p w:rsidR="00E01CDD" w:rsidRPr="005E41C7" w:rsidRDefault="00E01CDD" w:rsidP="00E01CDD">
      <w:pPr>
        <w:widowControl/>
        <w:tabs>
          <w:tab w:val="left" w:pos="720"/>
        </w:tabs>
        <w:autoSpaceDE/>
        <w:ind w:firstLine="709"/>
        <w:jc w:val="both"/>
        <w:rPr>
          <w:rFonts w:ascii="Times New Roman" w:hAnsi="Times New Roman" w:cs="Times New Roman"/>
          <w:color w:val="000000" w:themeColor="text1"/>
          <w:lang w:val="uk-UA" w:eastAsia="en-US"/>
        </w:rPr>
      </w:pPr>
      <w:r w:rsidRPr="005E41C7">
        <w:rPr>
          <w:rFonts w:ascii="Times New Roman" w:hAnsi="Times New Roman" w:cs="Times New Roman"/>
          <w:iCs/>
          <w:color w:val="000000" w:themeColor="text1"/>
          <w:lang w:val="uk-UA" w:eastAsia="en-US"/>
        </w:rPr>
        <w:t xml:space="preserve">1.3. Сторони встановили, що </w:t>
      </w:r>
      <w:r w:rsidRPr="005E41C7">
        <w:rPr>
          <w:rFonts w:ascii="Times New Roman" w:hAnsi="Times New Roman" w:cs="Times New Roman"/>
          <w:color w:val="000000" w:themeColor="text1"/>
          <w:lang w:val="uk-UA" w:eastAsia="en-US"/>
        </w:rPr>
        <w:t>сума Договору, може бути зменшена залежно від реального фінансування видатків Замовника.</w:t>
      </w:r>
    </w:p>
    <w:p w:rsidR="00757E03" w:rsidRPr="005E41C7" w:rsidRDefault="00757E03" w:rsidP="00E01CDD">
      <w:pPr>
        <w:keepNext/>
        <w:tabs>
          <w:tab w:val="left" w:pos="0"/>
        </w:tabs>
        <w:ind w:left="720" w:hanging="720"/>
        <w:jc w:val="center"/>
        <w:outlineLvl w:val="2"/>
        <w:rPr>
          <w:rFonts w:ascii="Times New Roman" w:eastAsia="Arial Unicode MS" w:hAnsi="Times New Roman" w:cs="Times New Roman"/>
          <w:b/>
          <w:bCs/>
          <w:color w:val="000000" w:themeColor="text1"/>
          <w:lang w:val="uk-UA" w:eastAsia="hi-IN" w:bidi="hi-IN"/>
        </w:rPr>
      </w:pPr>
    </w:p>
    <w:p w:rsidR="00E01CDD" w:rsidRPr="005E41C7" w:rsidRDefault="00E01CDD" w:rsidP="00E01CDD">
      <w:pPr>
        <w:keepNext/>
        <w:tabs>
          <w:tab w:val="left" w:pos="0"/>
        </w:tabs>
        <w:ind w:left="720" w:hanging="720"/>
        <w:jc w:val="center"/>
        <w:outlineLvl w:val="2"/>
        <w:rPr>
          <w:rFonts w:ascii="Times New Roman" w:hAnsi="Times New Roman" w:cs="Times New Roman"/>
          <w:color w:val="000000" w:themeColor="text1"/>
          <w:lang w:val="uk-UA"/>
        </w:rPr>
      </w:pPr>
      <w:r w:rsidRPr="005E41C7">
        <w:rPr>
          <w:rFonts w:ascii="Times New Roman" w:eastAsia="Arial Unicode MS" w:hAnsi="Times New Roman" w:cs="Times New Roman"/>
          <w:b/>
          <w:bCs/>
          <w:color w:val="000000" w:themeColor="text1"/>
          <w:lang w:val="uk-UA" w:eastAsia="hi-IN" w:bidi="hi-IN"/>
        </w:rPr>
        <w:t>II.  ЯКІСТЬ НАДАНИХ ПОСЛУГ</w:t>
      </w:r>
    </w:p>
    <w:p w:rsidR="00E01CDD" w:rsidRPr="005E41C7" w:rsidRDefault="00E01CDD" w:rsidP="00E01CDD">
      <w:pPr>
        <w:ind w:firstLine="709"/>
        <w:jc w:val="both"/>
        <w:rPr>
          <w:rFonts w:ascii="Times New Roman" w:hAnsi="Times New Roman" w:cs="Times New Roman"/>
          <w:color w:val="000000" w:themeColor="text1"/>
          <w:lang w:val="uk-UA" w:eastAsia="uk-UA"/>
        </w:rPr>
      </w:pPr>
      <w:r w:rsidRPr="005E41C7">
        <w:rPr>
          <w:rFonts w:ascii="Times New Roman" w:eastAsia="Arial Unicode MS" w:hAnsi="Times New Roman" w:cs="Times New Roman"/>
          <w:color w:val="000000" w:themeColor="text1"/>
          <w:lang w:val="uk-UA" w:eastAsia="hi-IN" w:bidi="hi-IN"/>
        </w:rPr>
        <w:t>2.1. Виконавець повинен надавати послуги з належною якістю, відповідно до норм чинного законодавства України, характеристик, правил з врахуванням застосування  заходів із захисту навколишнього природнього середовища, екологічних, санітарних норм  та довкілля.</w:t>
      </w:r>
    </w:p>
    <w:p w:rsidR="00866AAD" w:rsidRPr="005E41C7" w:rsidRDefault="00866AAD" w:rsidP="00E01CDD">
      <w:pPr>
        <w:keepNext/>
        <w:tabs>
          <w:tab w:val="left" w:pos="0"/>
        </w:tabs>
        <w:ind w:left="720" w:hanging="720"/>
        <w:jc w:val="center"/>
        <w:outlineLvl w:val="2"/>
        <w:rPr>
          <w:rFonts w:ascii="Times New Roman" w:eastAsia="Arial Unicode MS" w:hAnsi="Times New Roman" w:cs="Times New Roman"/>
          <w:b/>
          <w:bCs/>
          <w:color w:val="000000" w:themeColor="text1"/>
          <w:lang w:val="uk-UA" w:eastAsia="hi-IN" w:bidi="hi-IN"/>
        </w:rPr>
      </w:pPr>
    </w:p>
    <w:p w:rsidR="00E01CDD" w:rsidRPr="005E41C7" w:rsidRDefault="00E01CDD" w:rsidP="00E01CDD">
      <w:pPr>
        <w:keepNext/>
        <w:tabs>
          <w:tab w:val="left" w:pos="0"/>
        </w:tabs>
        <w:ind w:left="720" w:hanging="720"/>
        <w:jc w:val="center"/>
        <w:outlineLvl w:val="2"/>
        <w:rPr>
          <w:rFonts w:ascii="Times New Roman" w:hAnsi="Times New Roman" w:cs="Times New Roman"/>
          <w:color w:val="000000" w:themeColor="text1"/>
          <w:lang w:val="uk-UA"/>
        </w:rPr>
      </w:pPr>
      <w:r w:rsidRPr="005E41C7">
        <w:rPr>
          <w:rFonts w:ascii="Times New Roman" w:eastAsia="Arial Unicode MS" w:hAnsi="Times New Roman" w:cs="Times New Roman"/>
          <w:b/>
          <w:bCs/>
          <w:color w:val="000000" w:themeColor="text1"/>
          <w:lang w:val="uk-UA" w:eastAsia="hi-IN" w:bidi="hi-IN"/>
        </w:rPr>
        <w:t>III. СУМА ДОГОВОРУ</w:t>
      </w:r>
    </w:p>
    <w:p w:rsidR="00E01CDD" w:rsidRPr="005E41C7" w:rsidRDefault="00E01CDD" w:rsidP="00E01CDD">
      <w:pPr>
        <w:widowControl/>
        <w:autoSpaceDE/>
        <w:ind w:firstLine="709"/>
        <w:jc w:val="both"/>
        <w:rPr>
          <w:rFonts w:ascii="Times New Roman" w:eastAsia="Calibri" w:hAnsi="Times New Roman" w:cs="Times New Roman"/>
          <w:b/>
          <w:iCs/>
          <w:color w:val="000000" w:themeColor="text1"/>
          <w:lang w:val="uk-UA" w:eastAsia="en-US"/>
        </w:rPr>
      </w:pPr>
      <w:r w:rsidRPr="005E41C7">
        <w:rPr>
          <w:rFonts w:ascii="Times New Roman" w:eastAsia="Calibri" w:hAnsi="Times New Roman" w:cs="Times New Roman"/>
          <w:iCs/>
          <w:color w:val="000000" w:themeColor="text1"/>
          <w:lang w:val="uk-UA" w:eastAsia="en-US"/>
        </w:rPr>
        <w:t xml:space="preserve">3.1. Сума Договору становить </w:t>
      </w:r>
      <w:r w:rsidRPr="005E41C7">
        <w:rPr>
          <w:rFonts w:ascii="Times New Roman" w:hAnsi="Times New Roman" w:cs="Times New Roman"/>
          <w:b/>
          <w:color w:val="000000" w:themeColor="text1"/>
          <w:lang w:val="uk-UA"/>
        </w:rPr>
        <w:t>____________ грн. (____________словами__________________), в тому числі</w:t>
      </w:r>
      <w:r w:rsidRPr="005E41C7">
        <w:rPr>
          <w:rFonts w:ascii="Times New Roman" w:eastAsia="Calibri" w:hAnsi="Times New Roman" w:cs="Times New Roman"/>
          <w:b/>
          <w:iCs/>
          <w:color w:val="000000" w:themeColor="text1"/>
          <w:lang w:val="uk-UA" w:eastAsia="en-US"/>
        </w:rPr>
        <w:t xml:space="preserve"> ПДВ – ______________ грн. (____________________словами___________________).</w:t>
      </w:r>
    </w:p>
    <w:p w:rsidR="00E01CDD" w:rsidRPr="005E41C7" w:rsidRDefault="00E01CDD" w:rsidP="00E01CDD">
      <w:pPr>
        <w:widowControl/>
        <w:autoSpaceDE/>
        <w:ind w:firstLine="709"/>
        <w:jc w:val="both"/>
        <w:rPr>
          <w:rFonts w:ascii="Times New Roman" w:eastAsia="Calibri" w:hAnsi="Times New Roman" w:cs="Times New Roman"/>
          <w:color w:val="000000" w:themeColor="text1"/>
          <w:lang w:val="uk-UA" w:eastAsia="en-US"/>
        </w:rPr>
      </w:pPr>
      <w:r w:rsidRPr="005E41C7">
        <w:rPr>
          <w:rFonts w:ascii="Times New Roman" w:eastAsia="Calibri" w:hAnsi="Times New Roman" w:cs="Times New Roman"/>
          <w:iCs/>
          <w:color w:val="000000" w:themeColor="text1"/>
          <w:lang w:val="uk-UA" w:eastAsia="en-US"/>
        </w:rPr>
        <w:t>Вартість послуг зазначається у Додатку №1 до даного Договору</w:t>
      </w:r>
    </w:p>
    <w:p w:rsidR="00E01CDD" w:rsidRPr="005E41C7" w:rsidRDefault="00E01CDD" w:rsidP="00E01CDD">
      <w:pPr>
        <w:ind w:firstLine="709"/>
        <w:jc w:val="both"/>
        <w:rPr>
          <w:rFonts w:ascii="Times New Roman" w:hAnsi="Times New Roman" w:cs="Times New Roman"/>
          <w:color w:val="000000" w:themeColor="text1"/>
          <w:lang w:val="uk-UA"/>
        </w:rPr>
      </w:pPr>
      <w:r w:rsidRPr="005E41C7">
        <w:rPr>
          <w:rFonts w:ascii="Times New Roman" w:hAnsi="Times New Roman" w:cs="Times New Roman"/>
          <w:color w:val="000000" w:themeColor="text1"/>
          <w:lang w:val="uk-UA"/>
        </w:rPr>
        <w:t>3.2. Сума цього  Договору може бути зменшена за взаємною згодою Сторін.</w:t>
      </w:r>
    </w:p>
    <w:p w:rsidR="00E01CDD" w:rsidRPr="005E41C7" w:rsidRDefault="00E01CDD" w:rsidP="00E01CDD">
      <w:pPr>
        <w:ind w:firstLine="709"/>
        <w:rPr>
          <w:rFonts w:ascii="Times New Roman" w:hAnsi="Times New Roman" w:cs="Times New Roman"/>
          <w:color w:val="000000" w:themeColor="text1"/>
          <w:spacing w:val="-1"/>
          <w:lang w:val="uk-UA"/>
        </w:rPr>
      </w:pPr>
      <w:r w:rsidRPr="005E41C7">
        <w:rPr>
          <w:rFonts w:ascii="Times New Roman" w:hAnsi="Times New Roman" w:cs="Times New Roman"/>
          <w:color w:val="000000" w:themeColor="text1"/>
          <w:spacing w:val="-1"/>
          <w:lang w:val="uk-UA"/>
        </w:rPr>
        <w:t>3.3. Сума на послуги встановлюється в національній грошовій одиниці України.</w:t>
      </w:r>
    </w:p>
    <w:p w:rsidR="00757E03" w:rsidRPr="005E41C7" w:rsidRDefault="00E01CDD" w:rsidP="0045316A">
      <w:pPr>
        <w:ind w:firstLine="708"/>
        <w:jc w:val="both"/>
        <w:rPr>
          <w:rFonts w:ascii="Times New Roman" w:hAnsi="Times New Roman" w:cs="Times New Roman"/>
          <w:lang w:val="uk-UA"/>
        </w:rPr>
      </w:pPr>
      <w:r w:rsidRPr="005E41C7">
        <w:rPr>
          <w:rFonts w:ascii="Times New Roman" w:hAnsi="Times New Roman" w:cs="Times New Roman"/>
          <w:color w:val="000000" w:themeColor="text1"/>
          <w:lang w:val="uk-UA"/>
        </w:rPr>
        <w:t xml:space="preserve">3.4. </w:t>
      </w:r>
      <w:r w:rsidR="0045316A" w:rsidRPr="005E41C7">
        <w:rPr>
          <w:rFonts w:ascii="Times New Roman" w:hAnsi="Times New Roman" w:cs="Times New Roman"/>
          <w:lang w:val="uk-U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rsidR="0045316A" w:rsidRPr="005E41C7" w:rsidRDefault="0045316A" w:rsidP="0045316A">
      <w:pPr>
        <w:shd w:val="clear" w:color="auto" w:fill="FFFFFF"/>
        <w:ind w:left="709" w:hanging="709"/>
        <w:jc w:val="both"/>
        <w:textAlignment w:val="baseline"/>
        <w:rPr>
          <w:rFonts w:ascii="Times New Roman" w:hAnsi="Times New Roman" w:cs="Times New Roman"/>
          <w:lang w:val="uk-UA" w:eastAsia="ru-RU"/>
        </w:rPr>
      </w:pPr>
      <w:r w:rsidRPr="005E41C7">
        <w:rPr>
          <w:rFonts w:ascii="Times New Roman" w:hAnsi="Times New Roman" w:cs="Times New Roman"/>
          <w:lang w:val="uk-UA"/>
        </w:rPr>
        <w:tab/>
        <w:t>1) Зменшення обсягів закупівлі, зокрема з урахуванням фактичного обсягу видатків замовника;</w:t>
      </w:r>
    </w:p>
    <w:p w:rsidR="0045316A" w:rsidRPr="005E41C7" w:rsidRDefault="0045316A" w:rsidP="0045316A">
      <w:pPr>
        <w:shd w:val="clear" w:color="auto" w:fill="FFFFFF"/>
        <w:ind w:left="709" w:hanging="709"/>
        <w:jc w:val="both"/>
        <w:textAlignment w:val="baseline"/>
        <w:rPr>
          <w:rFonts w:ascii="Times New Roman" w:hAnsi="Times New Roman" w:cs="Times New Roman"/>
          <w:lang w:val="uk-UA"/>
        </w:rPr>
      </w:pPr>
      <w:r w:rsidRPr="005E41C7">
        <w:rPr>
          <w:rFonts w:ascii="Times New Roman" w:hAnsi="Times New Roman" w:cs="Times New Roman"/>
          <w:lang w:val="uk-UA"/>
        </w:rPr>
        <w:tab/>
        <w:t>Сторони можуть внести зміни до договору у разі зменшення обсягів закупівлі, зокрема з урахуванням фактичного обсягу видатків Замовника. В такому випадку ціна договору зменшується в залежності від зміни таких обсягів.</w:t>
      </w:r>
    </w:p>
    <w:p w:rsidR="0045316A" w:rsidRPr="005E41C7" w:rsidRDefault="0045316A" w:rsidP="0045316A">
      <w:pPr>
        <w:shd w:val="clear" w:color="auto" w:fill="FFFFFF"/>
        <w:ind w:left="709" w:hanging="709"/>
        <w:jc w:val="both"/>
        <w:textAlignment w:val="baseline"/>
        <w:rPr>
          <w:rFonts w:ascii="Times New Roman" w:hAnsi="Times New Roman" w:cs="Times New Roman"/>
          <w:lang w:val="uk-UA"/>
        </w:rPr>
      </w:pPr>
      <w:r w:rsidRPr="005E41C7">
        <w:rPr>
          <w:rFonts w:ascii="Times New Roman" w:hAnsi="Times New Roman" w:cs="Times New Roman"/>
          <w:lang w:val="uk-UA"/>
        </w:rPr>
        <w:tab/>
        <w:t xml:space="preserve">2) покращення якості предмета закупівлі за умови, що таке покращення не призведе до збільшення суми, визначеної в договорі про закупівлю; </w:t>
      </w:r>
    </w:p>
    <w:p w:rsidR="0045316A" w:rsidRPr="005E41C7" w:rsidRDefault="0045316A" w:rsidP="0045316A">
      <w:pPr>
        <w:shd w:val="clear" w:color="auto" w:fill="FFFFFF"/>
        <w:ind w:left="709" w:hanging="709"/>
        <w:jc w:val="both"/>
        <w:textAlignment w:val="baseline"/>
        <w:rPr>
          <w:rFonts w:ascii="Times New Roman" w:hAnsi="Times New Roman" w:cs="Times New Roman"/>
          <w:lang w:val="uk-UA"/>
        </w:rPr>
      </w:pPr>
      <w:r w:rsidRPr="005E41C7">
        <w:rPr>
          <w:rFonts w:ascii="Times New Roman" w:hAnsi="Times New Roman" w:cs="Times New Roman"/>
          <w:lang w:val="uk-UA"/>
        </w:rPr>
        <w:tab/>
        <w:t xml:space="preserve">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rsidR="0045316A" w:rsidRPr="005E41C7" w:rsidRDefault="0045316A" w:rsidP="0045316A">
      <w:pPr>
        <w:shd w:val="clear" w:color="auto" w:fill="FFFFFF"/>
        <w:ind w:left="709" w:hanging="709"/>
        <w:jc w:val="both"/>
        <w:textAlignment w:val="baseline"/>
        <w:rPr>
          <w:rFonts w:ascii="Times New Roman" w:hAnsi="Times New Roman" w:cs="Times New Roman"/>
          <w:lang w:val="uk-UA"/>
        </w:rPr>
      </w:pPr>
      <w:r w:rsidRPr="005E41C7">
        <w:rPr>
          <w:rFonts w:ascii="Times New Roman" w:hAnsi="Times New Roman" w:cs="Times New Roman"/>
          <w:lang w:val="uk-UA"/>
        </w:rPr>
        <w:tab/>
        <w:t xml:space="preserve">4) продовження строку дії договору про закупівлю та строку виконання зобов’язань щодо </w:t>
      </w:r>
      <w:r w:rsidRPr="005E41C7">
        <w:rPr>
          <w:rFonts w:ascii="Times New Roman" w:hAnsi="Times New Roman" w:cs="Times New Roman"/>
          <w:lang w:val="uk-UA"/>
        </w:rPr>
        <w:lastRenderedPageBreak/>
        <w:t xml:space="preserve">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45316A" w:rsidRPr="005E41C7" w:rsidRDefault="0045316A" w:rsidP="0045316A">
      <w:pPr>
        <w:shd w:val="clear" w:color="auto" w:fill="FFFFFF"/>
        <w:ind w:left="709" w:hanging="709"/>
        <w:jc w:val="both"/>
        <w:textAlignment w:val="baseline"/>
        <w:rPr>
          <w:rFonts w:ascii="Times New Roman" w:hAnsi="Times New Roman" w:cs="Times New Roman"/>
          <w:lang w:val="uk-UA"/>
        </w:rPr>
      </w:pPr>
      <w:r w:rsidRPr="005E41C7">
        <w:rPr>
          <w:rFonts w:ascii="Times New Roman" w:hAnsi="Times New Roman" w:cs="Times New Roman"/>
          <w:lang w:val="uk-UA"/>
        </w:rPr>
        <w:tab/>
        <w:t>Строк дії Договору та виконання зобов`язань щодо надання послуг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45316A" w:rsidRPr="005E41C7" w:rsidRDefault="0045316A" w:rsidP="0045316A">
      <w:pPr>
        <w:shd w:val="clear" w:color="auto" w:fill="FFFFFF"/>
        <w:ind w:left="709" w:hanging="709"/>
        <w:jc w:val="both"/>
        <w:textAlignment w:val="baseline"/>
        <w:rPr>
          <w:rFonts w:ascii="Times New Roman" w:hAnsi="Times New Roman" w:cs="Times New Roman"/>
          <w:lang w:val="uk-UA"/>
        </w:rPr>
      </w:pPr>
      <w:r w:rsidRPr="005E41C7">
        <w:rPr>
          <w:rFonts w:ascii="Times New Roman" w:hAnsi="Times New Roman" w:cs="Times New Roman"/>
          <w:lang w:val="uk-UA"/>
        </w:rPr>
        <w:tab/>
        <w:t xml:space="preserve">5) погодження зміни ціни в договорі про закупівлю в бік зменшення (без зміни кількості (обсягу) та якості товарів, робіт і послуг). </w:t>
      </w:r>
    </w:p>
    <w:p w:rsidR="0045316A" w:rsidRPr="005E41C7" w:rsidRDefault="0045316A" w:rsidP="0045316A">
      <w:pPr>
        <w:shd w:val="clear" w:color="auto" w:fill="FFFFFF"/>
        <w:ind w:left="709" w:hanging="709"/>
        <w:jc w:val="both"/>
        <w:textAlignment w:val="baseline"/>
        <w:rPr>
          <w:rFonts w:ascii="Times New Roman" w:hAnsi="Times New Roman" w:cs="Times New Roman"/>
          <w:lang w:val="uk-UA"/>
        </w:rPr>
      </w:pPr>
      <w:r w:rsidRPr="005E41C7">
        <w:rPr>
          <w:rFonts w:ascii="Times New Roman" w:hAnsi="Times New Roman" w:cs="Times New Roman"/>
          <w:lang w:val="uk-UA"/>
        </w:rPr>
        <w:tab/>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5316A" w:rsidRPr="005E41C7" w:rsidRDefault="0045316A" w:rsidP="0045316A">
      <w:pPr>
        <w:shd w:val="clear" w:color="auto" w:fill="FFFFFF"/>
        <w:ind w:left="709" w:hanging="709"/>
        <w:jc w:val="both"/>
        <w:textAlignment w:val="baseline"/>
        <w:rPr>
          <w:rFonts w:ascii="Times New Roman" w:hAnsi="Times New Roman" w:cs="Times New Roman"/>
          <w:lang w:val="uk-UA"/>
        </w:rPr>
      </w:pPr>
      <w:r w:rsidRPr="005E41C7">
        <w:rPr>
          <w:rFonts w:ascii="Times New Roman" w:hAnsi="Times New Roman" w:cs="Times New Roman"/>
          <w:lang w:val="uk-UA"/>
        </w:rPr>
        <w:tab/>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5316A" w:rsidRPr="005E41C7" w:rsidRDefault="0045316A" w:rsidP="0045316A">
      <w:pPr>
        <w:shd w:val="clear" w:color="auto" w:fill="FFFFFF"/>
        <w:ind w:left="709" w:hanging="709"/>
        <w:jc w:val="both"/>
        <w:textAlignment w:val="baseline"/>
        <w:rPr>
          <w:rFonts w:ascii="Times New Roman" w:hAnsi="Times New Roman" w:cs="Times New Roman"/>
          <w:lang w:val="uk-UA"/>
        </w:rPr>
      </w:pPr>
      <w:r w:rsidRPr="005E41C7">
        <w:rPr>
          <w:rFonts w:ascii="Times New Roman" w:hAnsi="Times New Roman" w:cs="Times New Roman"/>
          <w:lang w:val="uk-UA"/>
        </w:rPr>
        <w:ta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41C7">
        <w:rPr>
          <w:rFonts w:ascii="Times New Roman" w:hAnsi="Times New Roman" w:cs="Times New Roman"/>
          <w:lang w:val="uk-UA"/>
        </w:rPr>
        <w:t>Platts</w:t>
      </w:r>
      <w:proofErr w:type="spellEnd"/>
      <w:r w:rsidRPr="005E41C7">
        <w:rPr>
          <w:rFonts w:ascii="Times New Roman"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5316A" w:rsidRPr="005E41C7" w:rsidRDefault="0045316A" w:rsidP="0045316A">
      <w:pPr>
        <w:shd w:val="clear" w:color="auto" w:fill="FFFFFF"/>
        <w:ind w:left="709" w:hanging="709"/>
        <w:jc w:val="both"/>
        <w:textAlignment w:val="baseline"/>
        <w:rPr>
          <w:rFonts w:ascii="Times New Roman" w:hAnsi="Times New Roman" w:cs="Times New Roman"/>
          <w:lang w:val="uk-UA"/>
        </w:rPr>
      </w:pPr>
      <w:r w:rsidRPr="005E41C7">
        <w:rPr>
          <w:rFonts w:ascii="Times New Roman" w:hAnsi="Times New Roman" w:cs="Times New Roman"/>
          <w:lang w:val="uk-UA"/>
        </w:rPr>
        <w:tab/>
        <w:t>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5316A" w:rsidRPr="005E41C7" w:rsidRDefault="0045316A" w:rsidP="00757E03">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p>
    <w:p w:rsidR="00757E03" w:rsidRPr="005E41C7" w:rsidRDefault="0045316A" w:rsidP="00757E03">
      <w:pPr>
        <w:tabs>
          <w:tab w:val="left" w:pos="433"/>
        </w:tabs>
        <w:jc w:val="both"/>
        <w:rPr>
          <w:rFonts w:ascii="Times New Roman" w:eastAsia="Arial Unicode MS" w:hAnsi="Times New Roman" w:cs="Times New Roman"/>
          <w:lang w:val="uk-UA" w:eastAsia="uk-UA"/>
        </w:rPr>
      </w:pPr>
      <w:r w:rsidRPr="005E41C7">
        <w:rPr>
          <w:rFonts w:ascii="Times New Roman" w:eastAsia="Arial Unicode MS" w:hAnsi="Times New Roman" w:cs="Times New Roman"/>
          <w:lang w:val="uk-UA" w:eastAsia="uk-UA"/>
        </w:rPr>
        <w:tab/>
      </w:r>
      <w:r w:rsidRPr="005E41C7">
        <w:rPr>
          <w:rFonts w:ascii="Times New Roman" w:eastAsia="Arial Unicode MS" w:hAnsi="Times New Roman" w:cs="Times New Roman"/>
          <w:lang w:val="uk-UA" w:eastAsia="uk-UA"/>
        </w:rPr>
        <w:tab/>
      </w:r>
      <w:r w:rsidR="00757E03" w:rsidRPr="005E41C7">
        <w:rPr>
          <w:rFonts w:ascii="Times New Roman" w:eastAsia="Arial Unicode MS" w:hAnsi="Times New Roman" w:cs="Times New Roman"/>
          <w:lang w:val="uk-UA" w:eastAsia="uk-UA"/>
        </w:rPr>
        <w:t>3.5. Будь-які зміни і доповнення до даного Договору дійсні лише за умови, якщо вони зроблені в письмовій формі і підписані уповноваженими на те представниками Сторін. Зазначені зміни і доповнення додаються до даного Договору і є його невід'ємною частиною.</w:t>
      </w:r>
    </w:p>
    <w:p w:rsidR="00757E03" w:rsidRPr="005E41C7" w:rsidRDefault="00757E03" w:rsidP="00757E03">
      <w:pPr>
        <w:shd w:val="clear" w:color="auto" w:fill="FFFFFF"/>
        <w:jc w:val="both"/>
        <w:textAlignment w:val="baseline"/>
        <w:rPr>
          <w:rFonts w:ascii="Times New Roman" w:hAnsi="Times New Roman" w:cs="Times New Roman"/>
          <w:lang w:val="uk-UA" w:eastAsia="ru-RU"/>
        </w:rPr>
      </w:pPr>
      <w:r w:rsidRPr="005E41C7">
        <w:rPr>
          <w:rFonts w:ascii="Times New Roman" w:hAnsi="Times New Roman" w:cs="Times New Roman"/>
          <w:lang w:val="uk-UA" w:eastAsia="ru-RU"/>
        </w:rPr>
        <w:t xml:space="preserve">Після підписання даного Договору всі попередні переговори за ним, листування, попередні угоди, які так чи інакше стосуються предмету даного Договору, втрачають юридичну силу. </w:t>
      </w:r>
    </w:p>
    <w:p w:rsidR="00757E03" w:rsidRPr="005E41C7" w:rsidRDefault="0045316A" w:rsidP="00757E03">
      <w:pPr>
        <w:shd w:val="clear" w:color="auto" w:fill="FFFFFF"/>
        <w:jc w:val="both"/>
        <w:rPr>
          <w:rFonts w:ascii="Times New Roman" w:hAnsi="Times New Roman" w:cs="Times New Roman"/>
          <w:lang w:val="uk-UA" w:eastAsia="ru-RU"/>
        </w:rPr>
      </w:pPr>
      <w:r w:rsidRPr="005E41C7">
        <w:rPr>
          <w:rFonts w:ascii="Times New Roman" w:hAnsi="Times New Roman" w:cs="Times New Roman"/>
          <w:lang w:val="uk-UA" w:eastAsia="ru-RU"/>
        </w:rPr>
        <w:tab/>
      </w:r>
      <w:r w:rsidR="00757E03" w:rsidRPr="005E41C7">
        <w:rPr>
          <w:rFonts w:ascii="Times New Roman" w:hAnsi="Times New Roman" w:cs="Times New Roman"/>
          <w:lang w:val="uk-UA" w:eastAsia="ru-RU"/>
        </w:rPr>
        <w:t>3.6.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757E03" w:rsidRPr="005E41C7" w:rsidRDefault="00757E03" w:rsidP="0045316A">
      <w:pPr>
        <w:widowControl/>
        <w:suppressAutoHyphens w:val="0"/>
        <w:autoSpaceDE/>
        <w:ind w:firstLine="708"/>
        <w:jc w:val="both"/>
        <w:rPr>
          <w:rFonts w:ascii="Times New Roman" w:hAnsi="Times New Roman" w:cs="Times New Roman"/>
          <w:lang w:val="uk-UA" w:eastAsia="ru-RU"/>
        </w:rPr>
      </w:pPr>
      <w:r w:rsidRPr="005E41C7">
        <w:rPr>
          <w:rFonts w:ascii="Times New Roman" w:hAnsi="Times New Roman" w:cs="Times New Roman"/>
          <w:lang w:val="uk-UA" w:eastAsia="ru-RU"/>
        </w:rPr>
        <w:t>3.7.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757E03" w:rsidRPr="005E41C7" w:rsidRDefault="0045316A" w:rsidP="00757E03">
      <w:pPr>
        <w:jc w:val="both"/>
        <w:rPr>
          <w:rFonts w:ascii="Times New Roman" w:hAnsi="Times New Roman" w:cs="Times New Roman"/>
          <w:lang w:val="uk-UA"/>
        </w:rPr>
      </w:pPr>
      <w:r w:rsidRPr="005E41C7">
        <w:rPr>
          <w:rFonts w:ascii="Times New Roman" w:hAnsi="Times New Roman" w:cs="Times New Roman"/>
          <w:lang w:val="uk-UA"/>
        </w:rPr>
        <w:tab/>
      </w:r>
      <w:r w:rsidR="00757E03" w:rsidRPr="005E41C7">
        <w:rPr>
          <w:rFonts w:ascii="Times New Roman" w:hAnsi="Times New Roman" w:cs="Times New Roman"/>
          <w:lang w:val="uk-UA"/>
        </w:rPr>
        <w:t xml:space="preserve"> 3.8.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757E03" w:rsidRPr="005E41C7" w:rsidRDefault="0045316A" w:rsidP="00757E03">
      <w:pPr>
        <w:jc w:val="both"/>
        <w:rPr>
          <w:rFonts w:ascii="Times New Roman" w:hAnsi="Times New Roman" w:cs="Times New Roman"/>
          <w:lang w:val="uk-UA"/>
        </w:rPr>
      </w:pPr>
      <w:r w:rsidRPr="005E41C7">
        <w:rPr>
          <w:rFonts w:ascii="Times New Roman" w:hAnsi="Times New Roman" w:cs="Times New Roman"/>
          <w:lang w:val="uk-UA"/>
        </w:rPr>
        <w:tab/>
      </w:r>
      <w:r w:rsidR="00757E03" w:rsidRPr="005E41C7">
        <w:rPr>
          <w:rFonts w:ascii="Times New Roman" w:hAnsi="Times New Roman" w:cs="Times New Roman"/>
          <w:lang w:val="uk-UA"/>
        </w:rPr>
        <w:t xml:space="preserve"> 3.9.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45316A" w:rsidRPr="005E41C7" w:rsidRDefault="0045316A" w:rsidP="0045316A">
      <w:pPr>
        <w:jc w:val="both"/>
        <w:rPr>
          <w:rFonts w:ascii="Times New Roman" w:hAnsi="Times New Roman" w:cs="Times New Roman"/>
          <w:lang w:val="uk-UA"/>
        </w:rPr>
      </w:pPr>
      <w:r w:rsidRPr="005E41C7">
        <w:rPr>
          <w:rFonts w:ascii="Times New Roman" w:hAnsi="Times New Roman" w:cs="Times New Roman"/>
          <w:lang w:val="uk-UA"/>
        </w:rPr>
        <w:tab/>
        <w:t>3.10.</w:t>
      </w:r>
      <w:r w:rsidRPr="005E41C7">
        <w:rPr>
          <w:rFonts w:ascii="Times New Roman" w:hAnsi="Times New Roman" w:cs="Times New Roman"/>
          <w:lang w:val="uk-UA"/>
        </w:rPr>
        <w:tab/>
        <w:t>Зміна істотних умов може здійснюватися за згодою сторін у випадках, що передбачені п.19 Особливостей та ч.6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45316A" w:rsidRPr="005E41C7" w:rsidRDefault="0045316A" w:rsidP="0045316A">
      <w:pPr>
        <w:ind w:firstLine="708"/>
        <w:jc w:val="both"/>
        <w:rPr>
          <w:rFonts w:ascii="Times New Roman" w:hAnsi="Times New Roman" w:cs="Times New Roman"/>
          <w:lang w:val="uk-UA"/>
        </w:rPr>
      </w:pPr>
      <w:r w:rsidRPr="005E41C7">
        <w:rPr>
          <w:rFonts w:ascii="Times New Roman" w:hAnsi="Times New Roman" w:cs="Times New Roman"/>
          <w:lang w:val="uk-UA"/>
        </w:rPr>
        <w:lastRenderedPageBreak/>
        <w:t>3.11.</w:t>
      </w:r>
      <w:r w:rsidRPr="005E41C7">
        <w:rPr>
          <w:rFonts w:ascii="Times New Roman" w:hAnsi="Times New Roman" w:cs="Times New Roman"/>
          <w:lang w:val="uk-UA"/>
        </w:rPr>
        <w:tab/>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w:t>
      </w:r>
      <w:proofErr w:type="spellStart"/>
      <w:r w:rsidRPr="005E41C7">
        <w:rPr>
          <w:rFonts w:ascii="Times New Roman" w:hAnsi="Times New Roman" w:cs="Times New Roman"/>
          <w:lang w:val="uk-UA"/>
        </w:rPr>
        <w:t>Prozorro</w:t>
      </w:r>
      <w:proofErr w:type="spellEnd"/>
      <w:r w:rsidRPr="005E41C7">
        <w:rPr>
          <w:rFonts w:ascii="Times New Roman" w:hAnsi="Times New Roman" w:cs="Times New Roman"/>
          <w:lang w:val="uk-UA"/>
        </w:rPr>
        <w:t>».</w:t>
      </w:r>
    </w:p>
    <w:p w:rsidR="00757E03" w:rsidRPr="005E41C7" w:rsidRDefault="00757E03" w:rsidP="0045316A">
      <w:pPr>
        <w:jc w:val="both"/>
        <w:rPr>
          <w:rFonts w:ascii="Times New Roman" w:eastAsia="Arial Unicode MS" w:hAnsi="Times New Roman" w:cs="Times New Roman"/>
          <w:b/>
          <w:bCs/>
          <w:color w:val="000000" w:themeColor="text1"/>
          <w:lang w:val="uk-UA" w:eastAsia="hi-IN" w:bidi="hi-IN"/>
        </w:rPr>
      </w:pPr>
    </w:p>
    <w:p w:rsidR="00E01CDD" w:rsidRPr="005E41C7" w:rsidRDefault="00E01CDD" w:rsidP="00E01CDD">
      <w:pPr>
        <w:keepNext/>
        <w:tabs>
          <w:tab w:val="left" w:pos="0"/>
        </w:tabs>
        <w:ind w:left="720" w:hanging="720"/>
        <w:jc w:val="center"/>
        <w:outlineLvl w:val="2"/>
        <w:rPr>
          <w:rFonts w:ascii="Times New Roman" w:hAnsi="Times New Roman" w:cs="Times New Roman"/>
          <w:color w:val="000000" w:themeColor="text1"/>
          <w:lang w:val="uk-UA"/>
        </w:rPr>
      </w:pPr>
      <w:r w:rsidRPr="005E41C7">
        <w:rPr>
          <w:rFonts w:ascii="Times New Roman" w:eastAsia="Arial Unicode MS" w:hAnsi="Times New Roman" w:cs="Times New Roman"/>
          <w:b/>
          <w:bCs/>
          <w:color w:val="000000" w:themeColor="text1"/>
          <w:lang w:val="uk-UA" w:eastAsia="hi-IN" w:bidi="hi-IN"/>
        </w:rPr>
        <w:t>IV. ПОРЯДОК ЗДІЙСНЕННЯ ОПЛАТИ</w:t>
      </w:r>
    </w:p>
    <w:p w:rsidR="00E01CDD" w:rsidRPr="005E41C7" w:rsidRDefault="00E01CDD" w:rsidP="00E01CDD">
      <w:pPr>
        <w:ind w:firstLine="709"/>
        <w:jc w:val="both"/>
        <w:rPr>
          <w:rFonts w:ascii="Times New Roman" w:hAnsi="Times New Roman" w:cs="Times New Roman"/>
          <w:color w:val="000000" w:themeColor="text1"/>
          <w:lang w:val="uk-UA"/>
        </w:rPr>
      </w:pPr>
      <w:r w:rsidRPr="005E41C7">
        <w:rPr>
          <w:rFonts w:ascii="Times New Roman" w:eastAsia="Arial Unicode MS" w:hAnsi="Times New Roman" w:cs="Times New Roman"/>
          <w:color w:val="000000" w:themeColor="text1"/>
          <w:lang w:val="uk-UA" w:eastAsia="hi-IN" w:bidi="hi-IN"/>
        </w:rPr>
        <w:t xml:space="preserve">4.1. Розрахунки за надані послуги проводяться шляхом </w:t>
      </w:r>
      <w:r w:rsidRPr="005E41C7">
        <w:rPr>
          <w:rFonts w:ascii="Times New Roman" w:hAnsi="Times New Roman" w:cs="Times New Roman"/>
          <w:color w:val="000000" w:themeColor="text1"/>
          <w:lang w:val="uk-UA"/>
        </w:rPr>
        <w:t>оплати Замовником після надання Виконавцем щомісячного акту виконаних послуг або акту виконаних робіт, підписаних Замовником.</w:t>
      </w:r>
    </w:p>
    <w:p w:rsidR="00E01CDD" w:rsidRPr="005E41C7" w:rsidRDefault="00E01CDD" w:rsidP="00E01CDD">
      <w:pPr>
        <w:ind w:firstLine="709"/>
        <w:jc w:val="both"/>
        <w:rPr>
          <w:rFonts w:ascii="Times New Roman" w:hAnsi="Times New Roman" w:cs="Times New Roman"/>
          <w:color w:val="000000" w:themeColor="text1"/>
          <w:lang w:val="uk-UA"/>
        </w:rPr>
      </w:pPr>
      <w:r w:rsidRPr="005E41C7">
        <w:rPr>
          <w:rFonts w:ascii="Times New Roman" w:hAnsi="Times New Roman" w:cs="Times New Roman"/>
          <w:color w:val="000000" w:themeColor="text1"/>
          <w:lang w:val="uk-UA"/>
        </w:rPr>
        <w:t xml:space="preserve">Звітним періодом для оформлення акту про прийняття послуг є кожний календарний місяць впродовж визначеного Договором строку надання послуг, Виконавцем надаються акти виконаних послуг або акти виконаних робіт не пізніше п’ятого числа наступного звітного місяця.  </w:t>
      </w:r>
    </w:p>
    <w:p w:rsidR="00E01CDD" w:rsidRPr="00DB312D" w:rsidRDefault="00E01CDD" w:rsidP="00E01CDD">
      <w:pPr>
        <w:ind w:firstLine="709"/>
        <w:jc w:val="both"/>
        <w:rPr>
          <w:rFonts w:ascii="Times New Roman" w:eastAsia="Arial Unicode MS" w:hAnsi="Times New Roman" w:cs="Times New Roman"/>
          <w:color w:val="000000" w:themeColor="text1"/>
          <w:lang w:val="uk-UA" w:eastAsia="hi-IN" w:bidi="hi-IN"/>
        </w:rPr>
      </w:pPr>
      <w:r w:rsidRPr="005E41C7">
        <w:rPr>
          <w:rFonts w:ascii="Times New Roman" w:eastAsia="Arial Unicode MS" w:hAnsi="Times New Roman" w:cs="Times New Roman"/>
          <w:color w:val="000000" w:themeColor="text1"/>
          <w:lang w:val="uk-UA" w:eastAsia="hi-IN" w:bidi="hi-IN"/>
        </w:rPr>
        <w:t xml:space="preserve">4.2. </w:t>
      </w:r>
      <w:r w:rsidRPr="00DB312D">
        <w:rPr>
          <w:rFonts w:ascii="Times New Roman" w:eastAsia="Arial Unicode MS" w:hAnsi="Times New Roman" w:cs="Times New Roman"/>
          <w:color w:val="000000" w:themeColor="text1"/>
          <w:lang w:val="uk-UA" w:eastAsia="hi-IN" w:bidi="hi-IN"/>
        </w:rPr>
        <w:t xml:space="preserve">Замовник здійснює оплату за надані послуги в національній валюті України в безготівковій формі шляхом перерахування коштів на розрахунковий рахунок Постачальника. Розрахунки за надані послуги здійснюються після підписання без зауважень сторонами акту виконаних робіт з відтермінуванням платежу до 10 </w:t>
      </w:r>
      <w:r w:rsidR="005870E3">
        <w:rPr>
          <w:rFonts w:ascii="Times New Roman" w:eastAsia="Arial Unicode MS" w:hAnsi="Times New Roman" w:cs="Times New Roman"/>
          <w:color w:val="000000" w:themeColor="text1"/>
          <w:lang w:val="uk-UA" w:eastAsia="hi-IN" w:bidi="hi-IN"/>
        </w:rPr>
        <w:t>робочих</w:t>
      </w:r>
      <w:r w:rsidRPr="00DB312D">
        <w:rPr>
          <w:rFonts w:ascii="Times New Roman" w:eastAsia="Arial Unicode MS" w:hAnsi="Times New Roman" w:cs="Times New Roman"/>
          <w:color w:val="000000" w:themeColor="text1"/>
          <w:lang w:val="uk-UA" w:eastAsia="hi-IN" w:bidi="hi-IN"/>
        </w:rPr>
        <w:t xml:space="preserve"> днів. </w:t>
      </w:r>
    </w:p>
    <w:p w:rsidR="00E01CDD" w:rsidRPr="005E41C7" w:rsidRDefault="00E01CDD" w:rsidP="00E01CDD">
      <w:pPr>
        <w:widowControl/>
        <w:autoSpaceDE/>
        <w:ind w:firstLine="709"/>
        <w:jc w:val="both"/>
        <w:rPr>
          <w:rFonts w:ascii="Times New Roman" w:eastAsia="Arial Unicode MS" w:hAnsi="Times New Roman" w:cs="Times New Roman"/>
          <w:iCs/>
          <w:color w:val="000000" w:themeColor="text1"/>
          <w:lang w:val="uk-UA" w:eastAsia="hi-IN" w:bidi="hi-IN"/>
        </w:rPr>
      </w:pPr>
      <w:r w:rsidRPr="005E41C7">
        <w:rPr>
          <w:rFonts w:ascii="Times New Roman" w:eastAsia="Arial Unicode MS" w:hAnsi="Times New Roman" w:cs="Times New Roman"/>
          <w:iCs/>
          <w:color w:val="000000" w:themeColor="text1"/>
          <w:lang w:val="uk-UA" w:eastAsia="hi-IN" w:bidi="hi-IN"/>
        </w:rPr>
        <w:t>4.3. При виявлені невідповідності надання послуги встановленим Замовником вимогам, відсутність / неповнота підтверджуючих документів про витрати Виконавця та (або) інших помилок, що вплинули на вартість надання послуги, Виконавець зобов’язаний скоригувати суму, що підлягає оплаті.</w:t>
      </w:r>
    </w:p>
    <w:p w:rsidR="00E01CDD" w:rsidRPr="005E41C7" w:rsidRDefault="00E01CDD" w:rsidP="00E01CDD">
      <w:pPr>
        <w:widowControl/>
        <w:autoSpaceDE/>
        <w:ind w:firstLine="709"/>
        <w:jc w:val="both"/>
        <w:rPr>
          <w:rFonts w:ascii="Times New Roman" w:eastAsia="Arial Unicode MS" w:hAnsi="Times New Roman" w:cs="Times New Roman"/>
          <w:color w:val="000000" w:themeColor="text1"/>
          <w:lang w:val="uk-UA" w:eastAsia="hi-IN" w:bidi="hi-IN"/>
        </w:rPr>
      </w:pPr>
      <w:r w:rsidRPr="005E41C7">
        <w:rPr>
          <w:rFonts w:ascii="Times New Roman" w:eastAsia="Arial Unicode MS" w:hAnsi="Times New Roman" w:cs="Times New Roman"/>
          <w:iCs/>
          <w:color w:val="000000" w:themeColor="text1"/>
          <w:lang w:val="uk-UA" w:eastAsia="hi-IN" w:bidi="hi-IN"/>
        </w:rPr>
        <w:t>4.4. Інші витрати, передбачені Договором, відшкодовуються за фактом, але не вище, ніж передбачено Договором. Виконавець зобов’язується по факту виконання зобов’язань надати оформлені належним чином підтверджуючі документи у вигляді довідок щодо факту таких витрат, при цьому Виконавець несе відповідальність за достовірність наданих підтверджуючих документів.</w:t>
      </w:r>
    </w:p>
    <w:p w:rsidR="00E01CDD" w:rsidRPr="005E41C7" w:rsidRDefault="00E01CDD" w:rsidP="00E01CDD">
      <w:pPr>
        <w:widowControl/>
        <w:autoSpaceDE/>
        <w:ind w:firstLine="709"/>
        <w:jc w:val="both"/>
        <w:rPr>
          <w:rFonts w:ascii="Times New Roman" w:eastAsia="Arial Unicode MS" w:hAnsi="Times New Roman" w:cs="Times New Roman"/>
          <w:color w:val="000000" w:themeColor="text1"/>
          <w:lang w:val="uk-UA" w:eastAsia="hi-IN" w:bidi="hi-IN"/>
        </w:rPr>
      </w:pPr>
      <w:r w:rsidRPr="005E41C7">
        <w:rPr>
          <w:rFonts w:ascii="Times New Roman" w:eastAsia="Arial Unicode MS" w:hAnsi="Times New Roman" w:cs="Times New Roman"/>
          <w:color w:val="000000" w:themeColor="text1"/>
          <w:lang w:val="uk-UA" w:eastAsia="hi-IN" w:bidi="hi-IN"/>
        </w:rPr>
        <w:t>4.5. У випадку відмови Замовника прийняти надані послуги, Сторонами складається акт із переліком претензій Замовника.</w:t>
      </w:r>
    </w:p>
    <w:p w:rsidR="00E01CDD" w:rsidRPr="005E41C7" w:rsidRDefault="00E01CDD" w:rsidP="00E01CDD">
      <w:pPr>
        <w:widowControl/>
        <w:autoSpaceDE/>
        <w:ind w:firstLine="709"/>
        <w:jc w:val="both"/>
        <w:rPr>
          <w:rFonts w:ascii="Times New Roman" w:eastAsia="Arial Unicode MS" w:hAnsi="Times New Roman" w:cs="Times New Roman"/>
          <w:color w:val="000000" w:themeColor="text1"/>
          <w:lang w:val="uk-UA" w:eastAsia="hi-IN" w:bidi="hi-IN"/>
        </w:rPr>
      </w:pPr>
      <w:r w:rsidRPr="005E41C7">
        <w:rPr>
          <w:rFonts w:ascii="Times New Roman" w:eastAsia="Arial Unicode MS" w:hAnsi="Times New Roman" w:cs="Times New Roman"/>
          <w:color w:val="000000" w:themeColor="text1"/>
          <w:lang w:val="uk-UA" w:eastAsia="hi-IN" w:bidi="hi-IN"/>
        </w:rPr>
        <w:t>4.6. Факт належного надання послуги засвідчується шляхом підписання без зауважень складеного згідно з вимогами щодо складання первинних документів Акту, два примірники якого передаються Виконавцем після надання послуги; при цьому в акті про надання послуги Виконавець зобов’язаний окрім інших даних також зазначити дані щодо обсягу послуги за звітний період, щодо відсутності порушень своєчасності та якості надання послуги, а якщо такі порушення мали місце, - зазначити їх перелік, а також своєчасність їх виправлення.</w:t>
      </w:r>
    </w:p>
    <w:p w:rsidR="00866AAD" w:rsidRPr="005E41C7" w:rsidRDefault="00866AAD" w:rsidP="00E01CDD">
      <w:pPr>
        <w:keepNext/>
        <w:tabs>
          <w:tab w:val="left" w:pos="0"/>
        </w:tabs>
        <w:ind w:left="720" w:hanging="720"/>
        <w:jc w:val="center"/>
        <w:outlineLvl w:val="2"/>
        <w:rPr>
          <w:rFonts w:ascii="Times New Roman" w:eastAsia="Arial Unicode MS" w:hAnsi="Times New Roman" w:cs="Times New Roman"/>
          <w:b/>
          <w:bCs/>
          <w:color w:val="000000" w:themeColor="text1"/>
          <w:lang w:val="uk-UA" w:eastAsia="hi-IN" w:bidi="hi-IN"/>
        </w:rPr>
      </w:pPr>
    </w:p>
    <w:p w:rsidR="00E01CDD" w:rsidRPr="005E41C7" w:rsidRDefault="00E01CDD" w:rsidP="00E01CDD">
      <w:pPr>
        <w:keepNext/>
        <w:tabs>
          <w:tab w:val="left" w:pos="0"/>
        </w:tabs>
        <w:ind w:left="720" w:hanging="720"/>
        <w:jc w:val="center"/>
        <w:outlineLvl w:val="2"/>
        <w:rPr>
          <w:rFonts w:ascii="Times New Roman" w:hAnsi="Times New Roman" w:cs="Times New Roman"/>
          <w:color w:val="000000" w:themeColor="text1"/>
          <w:lang w:val="uk-UA"/>
        </w:rPr>
      </w:pPr>
      <w:r w:rsidRPr="005E41C7">
        <w:rPr>
          <w:rFonts w:ascii="Times New Roman" w:eastAsia="Arial Unicode MS" w:hAnsi="Times New Roman" w:cs="Times New Roman"/>
          <w:b/>
          <w:bCs/>
          <w:color w:val="000000" w:themeColor="text1"/>
          <w:lang w:val="uk-UA" w:eastAsia="hi-IN" w:bidi="hi-IN"/>
        </w:rPr>
        <w:t>V.МІСЦЕ НАДАННЯ ПОСЛУГ</w:t>
      </w:r>
    </w:p>
    <w:p w:rsidR="00E01CDD" w:rsidRPr="005E41C7" w:rsidRDefault="00E01CDD" w:rsidP="00E01CDD">
      <w:pPr>
        <w:ind w:firstLine="709"/>
        <w:jc w:val="both"/>
        <w:rPr>
          <w:rFonts w:ascii="Times New Roman" w:eastAsia="Arial Unicode MS" w:hAnsi="Times New Roman" w:cs="Times New Roman"/>
          <w:color w:val="000000" w:themeColor="text1"/>
          <w:lang w:val="uk-UA" w:eastAsia="hi-IN" w:bidi="hi-IN"/>
        </w:rPr>
      </w:pPr>
      <w:r w:rsidRPr="005E41C7">
        <w:rPr>
          <w:rFonts w:ascii="Times New Roman" w:eastAsia="Arial Unicode MS" w:hAnsi="Times New Roman" w:cs="Times New Roman"/>
          <w:color w:val="000000" w:themeColor="text1"/>
          <w:lang w:val="uk-UA" w:eastAsia="hi-IN" w:bidi="hi-IN"/>
        </w:rPr>
        <w:t xml:space="preserve">5.1. </w:t>
      </w:r>
      <w:r w:rsidRPr="005E41C7">
        <w:rPr>
          <w:rFonts w:ascii="Times New Roman" w:hAnsi="Times New Roman" w:cs="Times New Roman"/>
          <w:color w:val="000000" w:themeColor="text1"/>
          <w:lang w:val="uk-UA"/>
        </w:rPr>
        <w:t xml:space="preserve">Строк (термін) надання послуг: </w:t>
      </w:r>
      <w:r w:rsidRPr="005E41C7">
        <w:rPr>
          <w:rFonts w:ascii="Times New Roman" w:hAnsi="Times New Roman" w:cs="Times New Roman"/>
          <w:b/>
          <w:color w:val="000000" w:themeColor="text1"/>
          <w:lang w:val="uk-UA"/>
        </w:rPr>
        <w:t>до 31 грудня 202</w:t>
      </w:r>
      <w:r w:rsidR="0045316A" w:rsidRPr="005E41C7">
        <w:rPr>
          <w:rFonts w:ascii="Times New Roman" w:hAnsi="Times New Roman" w:cs="Times New Roman"/>
          <w:b/>
          <w:color w:val="000000" w:themeColor="text1"/>
          <w:lang w:val="uk-UA"/>
        </w:rPr>
        <w:t>4</w:t>
      </w:r>
      <w:r w:rsidRPr="005E41C7">
        <w:rPr>
          <w:rFonts w:ascii="Times New Roman" w:hAnsi="Times New Roman" w:cs="Times New Roman"/>
          <w:b/>
          <w:color w:val="000000" w:themeColor="text1"/>
          <w:lang w:val="uk-UA"/>
        </w:rPr>
        <w:t xml:space="preserve"> року.</w:t>
      </w:r>
    </w:p>
    <w:p w:rsidR="00487182" w:rsidRPr="00487182" w:rsidRDefault="00E01CDD" w:rsidP="00487182">
      <w:pPr>
        <w:ind w:right="120"/>
        <w:jc w:val="both"/>
        <w:rPr>
          <w:rFonts w:ascii="Times New Roman" w:hAnsi="Times New Roman" w:cs="Times New Roman"/>
          <w:lang w:val="uk-UA" w:eastAsia="ru-RU"/>
        </w:rPr>
      </w:pPr>
      <w:r w:rsidRPr="005E41C7">
        <w:rPr>
          <w:rFonts w:eastAsia="Arial Unicode MS"/>
          <w:color w:val="000000" w:themeColor="text1"/>
          <w:lang w:val="uk-UA" w:eastAsia="hi-IN" w:bidi="hi-IN"/>
        </w:rPr>
        <w:t>5.2. Місце надання послуг –</w:t>
      </w:r>
      <w:r w:rsidR="00487182" w:rsidRPr="00487182">
        <w:rPr>
          <w:rFonts w:ascii="Times New Roman" w:hAnsi="Times New Roman" w:cs="Times New Roman"/>
          <w:color w:val="000000"/>
          <w:lang w:val="uk-UA" w:eastAsia="ru-RU"/>
        </w:rPr>
        <w:t xml:space="preserve"> </w:t>
      </w:r>
      <w:r w:rsidR="005C712C" w:rsidRPr="005C712C">
        <w:rPr>
          <w:rFonts w:ascii="Times New Roman" w:hAnsi="Times New Roman" w:cs="Times New Roman"/>
          <w:color w:val="000000"/>
          <w:lang w:val="uk-UA" w:eastAsia="ru-RU"/>
        </w:rPr>
        <w:t xml:space="preserve">вулиці комунальної власності </w:t>
      </w:r>
      <w:proofErr w:type="spellStart"/>
      <w:r w:rsidR="005C712C" w:rsidRPr="005C712C">
        <w:rPr>
          <w:rFonts w:ascii="Times New Roman" w:hAnsi="Times New Roman" w:cs="Times New Roman"/>
          <w:color w:val="000000"/>
          <w:lang w:val="uk-UA" w:eastAsia="ru-RU"/>
        </w:rPr>
        <w:t>Меджибізької</w:t>
      </w:r>
      <w:proofErr w:type="spellEnd"/>
      <w:r w:rsidR="005C712C" w:rsidRPr="005C712C">
        <w:rPr>
          <w:rFonts w:ascii="Times New Roman" w:hAnsi="Times New Roman" w:cs="Times New Roman"/>
          <w:color w:val="000000"/>
          <w:lang w:val="uk-UA" w:eastAsia="ru-RU"/>
        </w:rPr>
        <w:t xml:space="preserve"> селищної ради </w:t>
      </w:r>
      <w:r w:rsidR="005C712C" w:rsidRPr="005C712C">
        <w:rPr>
          <w:rFonts w:ascii="Times New Roman" w:eastAsia="Calibri" w:hAnsi="Times New Roman" w:cs="Times New Roman"/>
          <w:color w:val="000000"/>
          <w:lang w:val="uk-UA" w:eastAsia="ru-RU"/>
        </w:rPr>
        <w:t xml:space="preserve">відповідно списку доріг, зазначених у Додатку 2 </w:t>
      </w:r>
      <w:r w:rsidR="005C712C">
        <w:rPr>
          <w:rFonts w:ascii="Times New Roman" w:eastAsia="Calibri" w:hAnsi="Times New Roman" w:cs="Times New Roman"/>
          <w:color w:val="000000"/>
          <w:lang w:val="uk-UA" w:eastAsia="ru-RU"/>
        </w:rPr>
        <w:t>Договору.</w:t>
      </w:r>
    </w:p>
    <w:p w:rsidR="00866AAD" w:rsidRPr="005E41C7" w:rsidRDefault="00866AAD" w:rsidP="00E01CDD">
      <w:pPr>
        <w:ind w:firstLine="709"/>
        <w:jc w:val="center"/>
        <w:rPr>
          <w:rFonts w:ascii="Times New Roman" w:eastAsia="Arial Unicode MS" w:hAnsi="Times New Roman" w:cs="Times New Roman"/>
          <w:b/>
          <w:bCs/>
          <w:color w:val="000000" w:themeColor="text1"/>
          <w:lang w:val="uk-UA" w:eastAsia="hi-IN" w:bidi="hi-IN"/>
        </w:rPr>
      </w:pPr>
    </w:p>
    <w:p w:rsidR="00E01CDD" w:rsidRPr="005E41C7" w:rsidRDefault="00E01CDD" w:rsidP="00E01CDD">
      <w:pPr>
        <w:ind w:firstLine="709"/>
        <w:jc w:val="center"/>
        <w:rPr>
          <w:rFonts w:ascii="Times New Roman" w:eastAsia="Arial Unicode MS" w:hAnsi="Times New Roman" w:cs="Times New Roman"/>
          <w:b/>
          <w:bCs/>
          <w:color w:val="000000" w:themeColor="text1"/>
          <w:lang w:val="uk-UA" w:eastAsia="hi-IN" w:bidi="hi-IN"/>
        </w:rPr>
      </w:pPr>
      <w:r w:rsidRPr="005E41C7">
        <w:rPr>
          <w:rFonts w:ascii="Times New Roman" w:eastAsia="Arial Unicode MS" w:hAnsi="Times New Roman" w:cs="Times New Roman"/>
          <w:b/>
          <w:bCs/>
          <w:color w:val="000000" w:themeColor="text1"/>
          <w:lang w:val="uk-UA" w:eastAsia="hi-IN" w:bidi="hi-IN"/>
        </w:rPr>
        <w:t>VI. ПОРЯДОК НАДАННЯ ПОСЛУГ</w:t>
      </w:r>
    </w:p>
    <w:p w:rsidR="00E01CDD" w:rsidRPr="005E41C7" w:rsidRDefault="00E01CDD" w:rsidP="00E01CDD">
      <w:pPr>
        <w:ind w:firstLine="709"/>
        <w:rPr>
          <w:rFonts w:ascii="Times New Roman" w:eastAsia="Arial Unicode MS" w:hAnsi="Times New Roman" w:cs="Times New Roman"/>
          <w:bCs/>
          <w:color w:val="000000" w:themeColor="text1"/>
          <w:lang w:val="uk-UA" w:eastAsia="hi-IN" w:bidi="hi-IN"/>
        </w:rPr>
      </w:pPr>
      <w:r w:rsidRPr="005E41C7">
        <w:rPr>
          <w:rFonts w:ascii="Times New Roman" w:eastAsia="Arial Unicode MS" w:hAnsi="Times New Roman" w:cs="Times New Roman"/>
          <w:bCs/>
          <w:color w:val="000000" w:themeColor="text1"/>
          <w:lang w:val="uk-UA" w:eastAsia="hi-IN" w:bidi="hi-IN"/>
        </w:rPr>
        <w:t xml:space="preserve">6.1. </w:t>
      </w:r>
      <w:r w:rsidRPr="005E41C7">
        <w:rPr>
          <w:rFonts w:ascii="Times New Roman" w:eastAsia="Arial Unicode MS" w:hAnsi="Times New Roman" w:cs="Times New Roman"/>
          <w:b/>
          <w:bCs/>
          <w:i/>
          <w:color w:val="000000" w:themeColor="text1"/>
          <w:lang w:val="uk-UA" w:eastAsia="hi-IN" w:bidi="hi-IN"/>
        </w:rPr>
        <w:t xml:space="preserve">Графік надання послуг: </w:t>
      </w:r>
      <w:r w:rsidR="005E41C7" w:rsidRPr="005E41C7">
        <w:rPr>
          <w:rFonts w:ascii="Times New Roman" w:eastAsia="Arial Unicode MS" w:hAnsi="Times New Roman" w:cs="Times New Roman"/>
          <w:bCs/>
          <w:color w:val="000000" w:themeColor="text1"/>
          <w:lang w:val="uk-UA" w:eastAsia="hi-IN" w:bidi="hi-IN"/>
        </w:rPr>
        <w:t>згідно режиму роботи Замовника</w:t>
      </w:r>
    </w:p>
    <w:p w:rsidR="00E01CDD" w:rsidRPr="00DB312D" w:rsidRDefault="00E01CDD" w:rsidP="00E01CDD">
      <w:pPr>
        <w:ind w:firstLine="709"/>
        <w:rPr>
          <w:rFonts w:ascii="Times New Roman" w:eastAsia="Arial Unicode MS" w:hAnsi="Times New Roman" w:cs="Times New Roman"/>
          <w:bCs/>
          <w:color w:val="000000" w:themeColor="text1"/>
          <w:lang w:val="uk-UA" w:eastAsia="hi-IN" w:bidi="hi-IN"/>
        </w:rPr>
      </w:pPr>
      <w:r w:rsidRPr="00DB312D">
        <w:rPr>
          <w:rFonts w:ascii="Times New Roman" w:eastAsia="Arial Unicode MS" w:hAnsi="Times New Roman" w:cs="Times New Roman"/>
          <w:bCs/>
          <w:color w:val="000000" w:themeColor="text1"/>
          <w:lang w:val="uk-UA" w:eastAsia="hi-IN" w:bidi="hi-IN"/>
        </w:rPr>
        <w:t>- понеділок, вівторок, середа, четвер, п’ятниця – 3 8.30 до 17.00 год;</w:t>
      </w:r>
    </w:p>
    <w:p w:rsidR="00E01CDD" w:rsidRPr="00DB312D" w:rsidRDefault="00E01CDD" w:rsidP="00E01CDD">
      <w:pPr>
        <w:ind w:firstLine="709"/>
        <w:rPr>
          <w:rFonts w:ascii="Times New Roman" w:eastAsia="Arial Unicode MS" w:hAnsi="Times New Roman" w:cs="Times New Roman"/>
          <w:bCs/>
          <w:color w:val="000000" w:themeColor="text1"/>
          <w:lang w:val="uk-UA" w:eastAsia="hi-IN" w:bidi="hi-IN"/>
        </w:rPr>
      </w:pPr>
      <w:r w:rsidRPr="00DB312D">
        <w:rPr>
          <w:rFonts w:ascii="Times New Roman" w:eastAsia="Arial Unicode MS" w:hAnsi="Times New Roman" w:cs="Times New Roman"/>
          <w:bCs/>
          <w:color w:val="000000" w:themeColor="text1"/>
          <w:lang w:val="uk-UA" w:eastAsia="hi-IN" w:bidi="hi-IN"/>
        </w:rPr>
        <w:t>- субота, неділя, святкові дні – вихідний (крім випадків термінової необхідності).</w:t>
      </w:r>
    </w:p>
    <w:p w:rsidR="00E01CDD" w:rsidRPr="005E41C7" w:rsidRDefault="00E01CDD" w:rsidP="00E01CDD">
      <w:pPr>
        <w:ind w:firstLine="709"/>
        <w:rPr>
          <w:rFonts w:ascii="Times New Roman" w:eastAsia="Arial Unicode MS" w:hAnsi="Times New Roman" w:cs="Times New Roman"/>
          <w:bCs/>
          <w:color w:val="000000" w:themeColor="text1"/>
          <w:lang w:val="uk-UA" w:eastAsia="hi-IN" w:bidi="hi-IN"/>
        </w:rPr>
      </w:pPr>
      <w:r w:rsidRPr="005E41C7">
        <w:rPr>
          <w:rFonts w:ascii="Times New Roman" w:eastAsia="Arial Unicode MS" w:hAnsi="Times New Roman" w:cs="Times New Roman"/>
          <w:bCs/>
          <w:color w:val="000000" w:themeColor="text1"/>
          <w:lang w:val="uk-UA" w:eastAsia="hi-IN" w:bidi="hi-IN"/>
        </w:rPr>
        <w:t>6.2  В разі необхідності термінового виконання послуг, Замовник письмово або в телефонному режимі з послідуючим письмовим підтвердженням повідомляє Виконавця про необхідність надання послуг.</w:t>
      </w:r>
    </w:p>
    <w:p w:rsidR="00E01CDD" w:rsidRPr="005E41C7" w:rsidRDefault="00E01CDD" w:rsidP="00E01CDD">
      <w:pPr>
        <w:ind w:firstLine="709"/>
        <w:rPr>
          <w:rFonts w:ascii="Times New Roman" w:eastAsia="Arial Unicode MS" w:hAnsi="Times New Roman" w:cs="Times New Roman"/>
          <w:bCs/>
          <w:color w:val="000000" w:themeColor="text1"/>
          <w:lang w:val="uk-UA" w:eastAsia="hi-IN" w:bidi="hi-IN"/>
        </w:rPr>
      </w:pPr>
      <w:r w:rsidRPr="005E41C7">
        <w:rPr>
          <w:rFonts w:ascii="Times New Roman" w:eastAsia="Arial Unicode MS" w:hAnsi="Times New Roman" w:cs="Times New Roman"/>
          <w:bCs/>
          <w:color w:val="000000" w:themeColor="text1"/>
          <w:lang w:val="uk-UA" w:eastAsia="hi-IN" w:bidi="hi-IN"/>
        </w:rPr>
        <w:t>6.3. Надання Виконавцем послуг за цим Договором, відповідно до Специфікації, здійснюється на підставі письмового звернення Замовника до Виконавця.</w:t>
      </w:r>
    </w:p>
    <w:p w:rsidR="00E01CDD" w:rsidRPr="005E41C7" w:rsidRDefault="00E01CDD" w:rsidP="00E01CDD">
      <w:pPr>
        <w:keepNext/>
        <w:tabs>
          <w:tab w:val="left" w:pos="0"/>
        </w:tabs>
        <w:ind w:firstLine="709"/>
        <w:jc w:val="center"/>
        <w:outlineLvl w:val="2"/>
        <w:rPr>
          <w:rFonts w:ascii="Times New Roman" w:eastAsia="Arial Unicode MS" w:hAnsi="Times New Roman" w:cs="Times New Roman"/>
          <w:b/>
          <w:bCs/>
          <w:color w:val="000000" w:themeColor="text1"/>
          <w:lang w:val="uk-UA" w:eastAsia="hi-IN" w:bidi="hi-IN"/>
        </w:rPr>
      </w:pPr>
    </w:p>
    <w:p w:rsidR="00E01CDD" w:rsidRPr="005E41C7" w:rsidRDefault="00E01CDD" w:rsidP="00E01CDD">
      <w:pPr>
        <w:keepNext/>
        <w:tabs>
          <w:tab w:val="left" w:pos="0"/>
        </w:tabs>
        <w:ind w:left="720" w:hanging="720"/>
        <w:jc w:val="center"/>
        <w:outlineLvl w:val="2"/>
        <w:rPr>
          <w:rFonts w:ascii="Times New Roman" w:hAnsi="Times New Roman" w:cs="Times New Roman"/>
          <w:color w:val="000000" w:themeColor="text1"/>
          <w:lang w:val="uk-UA"/>
        </w:rPr>
      </w:pPr>
      <w:r w:rsidRPr="005E41C7">
        <w:rPr>
          <w:rFonts w:ascii="Times New Roman" w:eastAsia="Arial Unicode MS" w:hAnsi="Times New Roman" w:cs="Times New Roman"/>
          <w:b/>
          <w:bCs/>
          <w:color w:val="000000" w:themeColor="text1"/>
          <w:lang w:val="uk-UA" w:eastAsia="hi-IN" w:bidi="hi-IN"/>
        </w:rPr>
        <w:t>VІI. ПРАВА ТА ОБОВ'ЯЗКИ СТОРІН</w:t>
      </w:r>
    </w:p>
    <w:p w:rsidR="00E01CDD" w:rsidRPr="005E41C7" w:rsidRDefault="00E01CDD" w:rsidP="00E01CDD">
      <w:pPr>
        <w:suppressLineNumbers/>
        <w:tabs>
          <w:tab w:val="left" w:pos="401"/>
        </w:tabs>
        <w:snapToGrid w:val="0"/>
        <w:ind w:firstLine="709"/>
        <w:jc w:val="both"/>
        <w:rPr>
          <w:rFonts w:ascii="Times New Roman" w:hAnsi="Times New Roman" w:cs="Times New Roman"/>
          <w:color w:val="000000" w:themeColor="text1"/>
          <w:lang w:val="uk-UA"/>
        </w:rPr>
      </w:pPr>
      <w:r w:rsidRPr="005E41C7">
        <w:rPr>
          <w:rFonts w:ascii="Times New Roman" w:eastAsia="Arial Unicode MS" w:hAnsi="Times New Roman" w:cs="Times New Roman"/>
          <w:color w:val="000000" w:themeColor="text1"/>
          <w:lang w:val="uk-UA" w:eastAsia="hi-IN" w:bidi="hi-IN"/>
        </w:rPr>
        <w:t xml:space="preserve">7.1. Замовник зобов'язаний: </w:t>
      </w:r>
    </w:p>
    <w:p w:rsidR="00E01CDD" w:rsidRPr="005E41C7" w:rsidRDefault="00E01CDD" w:rsidP="00E01CDD">
      <w:pPr>
        <w:suppressLineNumbers/>
        <w:tabs>
          <w:tab w:val="left" w:pos="401"/>
        </w:tabs>
        <w:snapToGrid w:val="0"/>
        <w:ind w:firstLine="709"/>
        <w:jc w:val="both"/>
        <w:rPr>
          <w:rFonts w:ascii="Times New Roman" w:hAnsi="Times New Roman" w:cs="Times New Roman"/>
          <w:color w:val="000000" w:themeColor="text1"/>
          <w:lang w:val="uk-UA"/>
        </w:rPr>
      </w:pPr>
      <w:r w:rsidRPr="005E41C7">
        <w:rPr>
          <w:rFonts w:ascii="Times New Roman" w:eastAsia="Arial Unicode MS" w:hAnsi="Times New Roman" w:cs="Times New Roman"/>
          <w:color w:val="000000" w:themeColor="text1"/>
          <w:lang w:val="uk-UA" w:eastAsia="hi-IN" w:bidi="hi-IN"/>
        </w:rPr>
        <w:t xml:space="preserve">7.1.1. Своєчасно та в повному обсязі сплачувати за належно надані послуги; </w:t>
      </w:r>
    </w:p>
    <w:p w:rsidR="00E01CDD" w:rsidRPr="005E41C7" w:rsidRDefault="00E01CDD" w:rsidP="00E01CDD">
      <w:pPr>
        <w:suppressLineNumbers/>
        <w:tabs>
          <w:tab w:val="left" w:pos="401"/>
        </w:tabs>
        <w:snapToGrid w:val="0"/>
        <w:ind w:firstLine="709"/>
        <w:jc w:val="both"/>
        <w:rPr>
          <w:rFonts w:ascii="Times New Roman" w:eastAsia="Arial Unicode MS" w:hAnsi="Times New Roman" w:cs="Times New Roman"/>
          <w:color w:val="000000" w:themeColor="text1"/>
          <w:lang w:val="uk-UA" w:eastAsia="hi-IN" w:bidi="hi-IN"/>
        </w:rPr>
      </w:pPr>
      <w:r w:rsidRPr="005E41C7">
        <w:rPr>
          <w:rFonts w:ascii="Times New Roman" w:eastAsia="Arial Unicode MS" w:hAnsi="Times New Roman" w:cs="Times New Roman"/>
          <w:color w:val="000000" w:themeColor="text1"/>
          <w:lang w:val="uk-UA" w:eastAsia="hi-IN" w:bidi="hi-IN"/>
        </w:rPr>
        <w:t xml:space="preserve">7.1.2. Приймати належно надані послуги згідно з актом виконаних послуг. </w:t>
      </w:r>
    </w:p>
    <w:p w:rsidR="00E01CDD" w:rsidRPr="005E41C7" w:rsidRDefault="00E01CDD" w:rsidP="00E01CDD">
      <w:pPr>
        <w:suppressLineNumbers/>
        <w:tabs>
          <w:tab w:val="left" w:pos="401"/>
        </w:tabs>
        <w:snapToGrid w:val="0"/>
        <w:ind w:firstLine="709"/>
        <w:jc w:val="both"/>
        <w:rPr>
          <w:rFonts w:ascii="Times New Roman" w:eastAsia="Arial Unicode MS" w:hAnsi="Times New Roman" w:cs="Times New Roman"/>
          <w:color w:val="000000" w:themeColor="text1"/>
          <w:lang w:val="uk-UA" w:eastAsia="hi-IN" w:bidi="hi-IN"/>
        </w:rPr>
      </w:pPr>
      <w:r w:rsidRPr="005E41C7">
        <w:rPr>
          <w:rFonts w:ascii="Times New Roman" w:eastAsia="Arial Unicode MS" w:hAnsi="Times New Roman" w:cs="Times New Roman"/>
          <w:color w:val="000000" w:themeColor="text1"/>
          <w:lang w:val="uk-UA" w:eastAsia="hi-IN" w:bidi="hi-IN"/>
        </w:rPr>
        <w:t>7.1.3. Підписати впродовж п’яти робочих днів з моменту отримання від Виконавця акт виконаних послуг. У разі неможливості підписання в цей строк акту, повідомити про це Виконавця.</w:t>
      </w:r>
    </w:p>
    <w:p w:rsidR="00E01CDD" w:rsidRPr="005E41C7" w:rsidRDefault="00E01CDD" w:rsidP="00E01CDD">
      <w:pPr>
        <w:suppressLineNumbers/>
        <w:tabs>
          <w:tab w:val="left" w:pos="401"/>
        </w:tabs>
        <w:snapToGrid w:val="0"/>
        <w:ind w:firstLine="709"/>
        <w:jc w:val="both"/>
        <w:rPr>
          <w:rFonts w:ascii="Times New Roman" w:eastAsia="Arial Unicode MS" w:hAnsi="Times New Roman" w:cs="Times New Roman"/>
          <w:color w:val="000000" w:themeColor="text1"/>
          <w:lang w:val="uk-UA" w:eastAsia="hi-IN" w:bidi="hi-IN"/>
        </w:rPr>
      </w:pPr>
      <w:r w:rsidRPr="005E41C7">
        <w:rPr>
          <w:rFonts w:ascii="Times New Roman" w:eastAsia="Arial Unicode MS" w:hAnsi="Times New Roman" w:cs="Times New Roman"/>
          <w:color w:val="000000" w:themeColor="text1"/>
          <w:lang w:val="uk-UA" w:eastAsia="hi-IN" w:bidi="hi-IN"/>
        </w:rPr>
        <w:t>7.1.4. Забезпечити працівникам Виконавця пропускний режим до місця надання послуг шляхом надання відповідних перепусток.</w:t>
      </w:r>
    </w:p>
    <w:p w:rsidR="00E01CDD" w:rsidRPr="005E41C7" w:rsidRDefault="00E01CDD" w:rsidP="00E01CDD">
      <w:pPr>
        <w:suppressLineNumbers/>
        <w:tabs>
          <w:tab w:val="left" w:pos="401"/>
        </w:tabs>
        <w:snapToGrid w:val="0"/>
        <w:ind w:firstLine="709"/>
        <w:jc w:val="both"/>
        <w:rPr>
          <w:rFonts w:ascii="Times New Roman" w:hAnsi="Times New Roman" w:cs="Times New Roman"/>
          <w:color w:val="000000" w:themeColor="text1"/>
          <w:lang w:val="uk-UA"/>
        </w:rPr>
      </w:pPr>
      <w:r w:rsidRPr="005E41C7">
        <w:rPr>
          <w:rFonts w:ascii="Times New Roman" w:eastAsia="Arial Unicode MS" w:hAnsi="Times New Roman" w:cs="Times New Roman"/>
          <w:color w:val="000000" w:themeColor="text1"/>
          <w:lang w:val="uk-UA" w:eastAsia="hi-IN" w:bidi="hi-IN"/>
        </w:rPr>
        <w:t xml:space="preserve">7.2. Замовник має право: </w:t>
      </w:r>
    </w:p>
    <w:p w:rsidR="00E01CDD" w:rsidRPr="005E41C7" w:rsidRDefault="00E01CDD" w:rsidP="00E01CDD">
      <w:pPr>
        <w:suppressLineNumbers/>
        <w:tabs>
          <w:tab w:val="left" w:pos="401"/>
        </w:tabs>
        <w:snapToGrid w:val="0"/>
        <w:ind w:firstLine="709"/>
        <w:jc w:val="both"/>
        <w:rPr>
          <w:rFonts w:ascii="Times New Roman" w:hAnsi="Times New Roman" w:cs="Times New Roman"/>
          <w:color w:val="000000" w:themeColor="text1"/>
          <w:lang w:val="uk-UA"/>
        </w:rPr>
      </w:pPr>
      <w:r w:rsidRPr="005E41C7">
        <w:rPr>
          <w:rFonts w:ascii="Times New Roman" w:eastAsia="Arial Unicode MS" w:hAnsi="Times New Roman" w:cs="Times New Roman"/>
          <w:color w:val="000000" w:themeColor="text1"/>
          <w:lang w:val="uk-UA" w:eastAsia="hi-IN" w:bidi="hi-IN"/>
        </w:rPr>
        <w:lastRenderedPageBreak/>
        <w:t>7.2.1. Достроково розірвати цей Договір у разі невиконання або неналежного виконання зобов'язань Виконавцем, повідомивши про це його у десятиденний строк;</w:t>
      </w:r>
    </w:p>
    <w:p w:rsidR="00E01CDD" w:rsidRPr="005E41C7" w:rsidRDefault="00E01CDD" w:rsidP="00E01CDD">
      <w:pPr>
        <w:suppressLineNumbers/>
        <w:tabs>
          <w:tab w:val="left" w:pos="401"/>
        </w:tabs>
        <w:snapToGrid w:val="0"/>
        <w:ind w:firstLine="709"/>
        <w:jc w:val="both"/>
        <w:rPr>
          <w:rFonts w:ascii="Times New Roman" w:hAnsi="Times New Roman" w:cs="Times New Roman"/>
          <w:color w:val="000000" w:themeColor="text1"/>
          <w:lang w:val="uk-UA"/>
        </w:rPr>
      </w:pPr>
      <w:r w:rsidRPr="005E41C7">
        <w:rPr>
          <w:rFonts w:ascii="Times New Roman" w:eastAsia="Arial Unicode MS" w:hAnsi="Times New Roman" w:cs="Times New Roman"/>
          <w:color w:val="000000" w:themeColor="text1"/>
          <w:lang w:val="uk-UA" w:eastAsia="hi-IN" w:bidi="hi-IN"/>
        </w:rPr>
        <w:t xml:space="preserve">7.2.2. Контролювати надання Виконавцем послуг, встановлені цим Договором; </w:t>
      </w:r>
    </w:p>
    <w:p w:rsidR="00E01CDD" w:rsidRPr="005E41C7" w:rsidRDefault="00E01CDD" w:rsidP="00E01CDD">
      <w:pPr>
        <w:suppressLineNumbers/>
        <w:tabs>
          <w:tab w:val="left" w:pos="401"/>
        </w:tabs>
        <w:snapToGrid w:val="0"/>
        <w:ind w:firstLine="709"/>
        <w:jc w:val="both"/>
        <w:rPr>
          <w:rFonts w:ascii="Times New Roman" w:hAnsi="Times New Roman" w:cs="Times New Roman"/>
          <w:color w:val="000000" w:themeColor="text1"/>
          <w:lang w:val="uk-UA"/>
        </w:rPr>
      </w:pPr>
      <w:r w:rsidRPr="005E41C7">
        <w:rPr>
          <w:rFonts w:ascii="Times New Roman" w:eastAsia="Arial Unicode MS" w:hAnsi="Times New Roman" w:cs="Times New Roman"/>
          <w:color w:val="000000" w:themeColor="text1"/>
          <w:lang w:val="uk-UA" w:eastAsia="hi-IN" w:bidi="hi-IN"/>
        </w:rPr>
        <w:t xml:space="preserve">7.2.3.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 </w:t>
      </w:r>
    </w:p>
    <w:p w:rsidR="00E01CDD" w:rsidRPr="005E41C7" w:rsidRDefault="00E01CDD" w:rsidP="00E01CDD">
      <w:pPr>
        <w:suppressLineNumbers/>
        <w:tabs>
          <w:tab w:val="left" w:pos="401"/>
        </w:tabs>
        <w:snapToGrid w:val="0"/>
        <w:ind w:firstLine="709"/>
        <w:jc w:val="both"/>
        <w:rPr>
          <w:rFonts w:ascii="Times New Roman" w:hAnsi="Times New Roman" w:cs="Times New Roman"/>
          <w:color w:val="000000" w:themeColor="text1"/>
          <w:lang w:val="uk-UA"/>
        </w:rPr>
      </w:pPr>
      <w:r w:rsidRPr="005E41C7">
        <w:rPr>
          <w:rFonts w:ascii="Times New Roman" w:eastAsia="Arial Unicode MS" w:hAnsi="Times New Roman" w:cs="Times New Roman"/>
          <w:color w:val="000000" w:themeColor="text1"/>
          <w:lang w:val="uk-UA" w:eastAsia="hi-IN" w:bidi="hi-IN"/>
        </w:rPr>
        <w:t>7.2.4. Повернути акт виконаних послуг Виконавцю без  здійснення  оплати  в разі  неналежного  оформлення документів (відсутність печатки, підписів тощо);</w:t>
      </w:r>
    </w:p>
    <w:p w:rsidR="00E01CDD" w:rsidRPr="005E41C7" w:rsidRDefault="00E01CDD" w:rsidP="00E01CDD">
      <w:pPr>
        <w:suppressLineNumbers/>
        <w:tabs>
          <w:tab w:val="left" w:pos="401"/>
        </w:tabs>
        <w:snapToGrid w:val="0"/>
        <w:ind w:firstLine="709"/>
        <w:jc w:val="both"/>
        <w:rPr>
          <w:rFonts w:ascii="Times New Roman" w:hAnsi="Times New Roman" w:cs="Times New Roman"/>
          <w:color w:val="000000" w:themeColor="text1"/>
          <w:lang w:val="uk-UA"/>
        </w:rPr>
      </w:pPr>
      <w:r w:rsidRPr="005E41C7">
        <w:rPr>
          <w:rFonts w:ascii="Times New Roman" w:eastAsia="Arial Unicode MS" w:hAnsi="Times New Roman" w:cs="Times New Roman"/>
          <w:color w:val="000000" w:themeColor="text1"/>
          <w:lang w:val="uk-UA" w:eastAsia="hi-IN" w:bidi="hi-IN"/>
        </w:rPr>
        <w:t xml:space="preserve">7.3. Виконавець зобов'язаний: </w:t>
      </w:r>
    </w:p>
    <w:p w:rsidR="00E01CDD" w:rsidRPr="005E41C7" w:rsidRDefault="00E01CDD" w:rsidP="00E01CDD">
      <w:pPr>
        <w:suppressLineNumbers/>
        <w:tabs>
          <w:tab w:val="left" w:pos="401"/>
        </w:tabs>
        <w:snapToGrid w:val="0"/>
        <w:ind w:firstLine="709"/>
        <w:jc w:val="both"/>
        <w:rPr>
          <w:rFonts w:ascii="Times New Roman" w:hAnsi="Times New Roman" w:cs="Times New Roman"/>
          <w:color w:val="000000" w:themeColor="text1"/>
          <w:lang w:val="uk-UA"/>
        </w:rPr>
      </w:pPr>
      <w:r w:rsidRPr="005E41C7">
        <w:rPr>
          <w:rFonts w:ascii="Times New Roman" w:eastAsia="Arial Unicode MS" w:hAnsi="Times New Roman" w:cs="Times New Roman"/>
          <w:color w:val="000000" w:themeColor="text1"/>
          <w:lang w:val="uk-UA" w:eastAsia="hi-IN" w:bidi="hi-IN"/>
        </w:rPr>
        <w:t xml:space="preserve">7.3.1. Забезпечити надання послуг у строки, встановлені цим Договором; </w:t>
      </w:r>
    </w:p>
    <w:p w:rsidR="00E01CDD" w:rsidRPr="005E41C7" w:rsidRDefault="00E01CDD" w:rsidP="00E01CDD">
      <w:pPr>
        <w:ind w:firstLine="709"/>
        <w:jc w:val="both"/>
        <w:rPr>
          <w:rFonts w:ascii="Times New Roman" w:eastAsia="Arial Unicode MS" w:hAnsi="Times New Roman" w:cs="Times New Roman"/>
          <w:color w:val="000000" w:themeColor="text1"/>
          <w:lang w:val="uk-UA" w:eastAsia="hi-IN" w:bidi="hi-IN"/>
        </w:rPr>
      </w:pPr>
      <w:r w:rsidRPr="005E41C7">
        <w:rPr>
          <w:rFonts w:ascii="Times New Roman" w:eastAsia="Arial Unicode MS" w:hAnsi="Times New Roman" w:cs="Times New Roman"/>
          <w:color w:val="000000" w:themeColor="text1"/>
          <w:lang w:val="uk-UA" w:eastAsia="hi-IN" w:bidi="hi-IN"/>
        </w:rPr>
        <w:t xml:space="preserve">7.3.2.Забезпечити надання якісних послуг; </w:t>
      </w:r>
    </w:p>
    <w:p w:rsidR="00E01CDD" w:rsidRPr="005E41C7" w:rsidRDefault="00E01CDD" w:rsidP="00E01CDD">
      <w:pPr>
        <w:ind w:firstLine="709"/>
        <w:jc w:val="both"/>
        <w:rPr>
          <w:rFonts w:ascii="Times New Roman" w:eastAsia="Arial Unicode MS" w:hAnsi="Times New Roman" w:cs="Times New Roman"/>
          <w:color w:val="000000" w:themeColor="text1"/>
          <w:lang w:val="uk-UA" w:eastAsia="hi-IN" w:bidi="hi-IN"/>
        </w:rPr>
      </w:pPr>
      <w:r w:rsidRPr="005E41C7">
        <w:rPr>
          <w:rFonts w:ascii="Times New Roman" w:eastAsia="Arial Unicode MS" w:hAnsi="Times New Roman" w:cs="Times New Roman"/>
          <w:color w:val="000000" w:themeColor="text1"/>
          <w:lang w:val="uk-UA" w:eastAsia="hi-IN" w:bidi="hi-IN"/>
        </w:rPr>
        <w:t>7.3.3. Усувати недоліки, допущені ним при наданні послуг, без додаткової оплати та у визначеному Замовником порядку;</w:t>
      </w:r>
    </w:p>
    <w:p w:rsidR="00E01CDD" w:rsidRPr="005E41C7" w:rsidRDefault="00E01CDD" w:rsidP="00E01CDD">
      <w:pPr>
        <w:ind w:firstLine="709"/>
        <w:jc w:val="both"/>
        <w:rPr>
          <w:rFonts w:ascii="Times New Roman" w:hAnsi="Times New Roman" w:cs="Times New Roman"/>
          <w:color w:val="000000" w:themeColor="text1"/>
          <w:lang w:val="uk-UA"/>
        </w:rPr>
      </w:pPr>
      <w:r w:rsidRPr="005E41C7">
        <w:rPr>
          <w:rFonts w:ascii="Times New Roman" w:eastAsia="Arial Unicode MS" w:hAnsi="Times New Roman" w:cs="Times New Roman"/>
          <w:color w:val="000000" w:themeColor="text1"/>
          <w:lang w:val="uk-UA" w:eastAsia="hi-IN" w:bidi="hi-IN"/>
        </w:rPr>
        <w:t>7.3.4. Вживати заходів щодо збереження (у ході перебування на об’єкті Замовника під час надання послуги) майна, що належить Замовнику та знаходиться в межах місця надання послуг (робочого місця, території, поблизу якої Виконавцем надаються послуги згідно з Договором).</w:t>
      </w:r>
    </w:p>
    <w:p w:rsidR="00E01CDD" w:rsidRPr="005E41C7" w:rsidRDefault="00E01CDD" w:rsidP="00E01CDD">
      <w:pPr>
        <w:suppressLineNumbers/>
        <w:tabs>
          <w:tab w:val="left" w:pos="401"/>
        </w:tabs>
        <w:snapToGrid w:val="0"/>
        <w:ind w:firstLine="709"/>
        <w:jc w:val="both"/>
        <w:rPr>
          <w:rFonts w:ascii="Times New Roman" w:hAnsi="Times New Roman" w:cs="Times New Roman"/>
          <w:color w:val="000000" w:themeColor="text1"/>
          <w:lang w:val="uk-UA"/>
        </w:rPr>
      </w:pPr>
      <w:r w:rsidRPr="005E41C7">
        <w:rPr>
          <w:rFonts w:ascii="Times New Roman" w:eastAsia="Arial Unicode MS" w:hAnsi="Times New Roman" w:cs="Times New Roman"/>
          <w:color w:val="000000" w:themeColor="text1"/>
          <w:lang w:val="uk-UA" w:eastAsia="hi-IN" w:bidi="hi-IN"/>
        </w:rPr>
        <w:t xml:space="preserve">7.4. Виконавець має право: </w:t>
      </w:r>
    </w:p>
    <w:p w:rsidR="00E01CDD" w:rsidRPr="005E41C7" w:rsidRDefault="00E01CDD" w:rsidP="00E01CDD">
      <w:pPr>
        <w:suppressLineNumbers/>
        <w:tabs>
          <w:tab w:val="left" w:pos="401"/>
        </w:tabs>
        <w:snapToGrid w:val="0"/>
        <w:ind w:firstLine="709"/>
        <w:jc w:val="both"/>
        <w:rPr>
          <w:rFonts w:ascii="Times New Roman" w:hAnsi="Times New Roman" w:cs="Times New Roman"/>
          <w:color w:val="000000" w:themeColor="text1"/>
          <w:lang w:val="uk-UA"/>
        </w:rPr>
      </w:pPr>
      <w:r w:rsidRPr="005E41C7">
        <w:rPr>
          <w:rFonts w:ascii="Times New Roman" w:eastAsia="Arial Unicode MS" w:hAnsi="Times New Roman" w:cs="Times New Roman"/>
          <w:color w:val="000000" w:themeColor="text1"/>
          <w:lang w:val="uk-UA" w:eastAsia="hi-IN" w:bidi="hi-IN"/>
        </w:rPr>
        <w:t xml:space="preserve">7.4.1. Своєчасно та в повному обсязі отримувати плату за належно надані послуги; </w:t>
      </w:r>
    </w:p>
    <w:p w:rsidR="00E01CDD" w:rsidRPr="005E41C7" w:rsidRDefault="00E01CDD" w:rsidP="00E01CDD">
      <w:pPr>
        <w:keepNext/>
        <w:tabs>
          <w:tab w:val="left" w:pos="0"/>
        </w:tabs>
        <w:ind w:left="720" w:hanging="720"/>
        <w:jc w:val="center"/>
        <w:outlineLvl w:val="2"/>
        <w:rPr>
          <w:rFonts w:ascii="Times New Roman" w:eastAsia="Arial Unicode MS" w:hAnsi="Times New Roman" w:cs="Times New Roman"/>
          <w:b/>
          <w:bCs/>
          <w:color w:val="000000" w:themeColor="text1"/>
          <w:lang w:val="uk-UA" w:eastAsia="hi-IN" w:bidi="hi-IN"/>
        </w:rPr>
      </w:pPr>
    </w:p>
    <w:p w:rsidR="00E01CDD" w:rsidRPr="005E41C7" w:rsidRDefault="00E01CDD" w:rsidP="00E01CDD">
      <w:pPr>
        <w:keepNext/>
        <w:tabs>
          <w:tab w:val="left" w:pos="0"/>
        </w:tabs>
        <w:ind w:left="720" w:hanging="720"/>
        <w:jc w:val="center"/>
        <w:outlineLvl w:val="2"/>
        <w:rPr>
          <w:rFonts w:ascii="Times New Roman" w:hAnsi="Times New Roman" w:cs="Times New Roman"/>
          <w:color w:val="000000" w:themeColor="text1"/>
          <w:lang w:val="uk-UA"/>
        </w:rPr>
      </w:pPr>
      <w:r w:rsidRPr="005E41C7">
        <w:rPr>
          <w:rFonts w:ascii="Times New Roman" w:eastAsia="Arial Unicode MS" w:hAnsi="Times New Roman" w:cs="Times New Roman"/>
          <w:b/>
          <w:bCs/>
          <w:color w:val="000000" w:themeColor="text1"/>
          <w:lang w:val="uk-UA" w:eastAsia="hi-IN" w:bidi="hi-IN"/>
        </w:rPr>
        <w:t>VIІI. ВІДПОВІДАЛЬНІСТЬ СТОРІН</w:t>
      </w:r>
    </w:p>
    <w:p w:rsidR="00E01CDD" w:rsidRPr="005E41C7" w:rsidRDefault="00E01CDD" w:rsidP="00E01CDD">
      <w:pPr>
        <w:ind w:firstLine="709"/>
        <w:jc w:val="both"/>
        <w:rPr>
          <w:rFonts w:ascii="Times New Roman" w:hAnsi="Times New Roman" w:cs="Times New Roman"/>
          <w:color w:val="000000" w:themeColor="text1"/>
          <w:lang w:val="uk-UA"/>
        </w:rPr>
      </w:pPr>
      <w:r w:rsidRPr="005E41C7">
        <w:rPr>
          <w:rFonts w:ascii="Times New Roman" w:hAnsi="Times New Roman" w:cs="Times New Roman"/>
          <w:color w:val="000000" w:themeColor="text1"/>
          <w:lang w:val="uk-UA"/>
        </w:rPr>
        <w:t xml:space="preserve">8.1.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E01CDD" w:rsidRPr="005E41C7" w:rsidRDefault="00E01CDD" w:rsidP="00E01CDD">
      <w:pPr>
        <w:ind w:firstLine="709"/>
        <w:jc w:val="both"/>
        <w:rPr>
          <w:rFonts w:ascii="Times New Roman" w:hAnsi="Times New Roman" w:cs="Times New Roman"/>
          <w:color w:val="000000" w:themeColor="text1"/>
          <w:lang w:val="uk-UA"/>
        </w:rPr>
      </w:pPr>
      <w:r w:rsidRPr="005E41C7">
        <w:rPr>
          <w:rFonts w:ascii="Times New Roman" w:hAnsi="Times New Roman" w:cs="Times New Roman"/>
          <w:color w:val="000000" w:themeColor="text1"/>
          <w:lang w:val="uk-UA"/>
        </w:rPr>
        <w:t xml:space="preserve">Передбачена законами України відповідальність застосовується з врахуванням положень цього Договору. У випадках, не передбачених цим Договором, Сторони несуть відповідальність, передбачену чинним законодавством України. </w:t>
      </w:r>
    </w:p>
    <w:p w:rsidR="00E01CDD" w:rsidRPr="005E41C7" w:rsidRDefault="00E01CDD" w:rsidP="00E01CDD">
      <w:pPr>
        <w:ind w:firstLine="709"/>
        <w:jc w:val="both"/>
        <w:rPr>
          <w:rFonts w:ascii="Times New Roman" w:hAnsi="Times New Roman" w:cs="Times New Roman"/>
          <w:color w:val="000000" w:themeColor="text1"/>
          <w:lang w:val="uk-UA"/>
        </w:rPr>
      </w:pPr>
      <w:r w:rsidRPr="005E41C7">
        <w:rPr>
          <w:rFonts w:ascii="Times New Roman" w:hAnsi="Times New Roman" w:cs="Times New Roman"/>
          <w:color w:val="000000" w:themeColor="text1"/>
          <w:lang w:val="uk-UA"/>
        </w:rPr>
        <w:t>8.2. За порушення строків виконання зобов’язання з Виконавця стягується пеня у розмірі 0,1 відсотка вартості послуги, з яких допущено прострочення виконання за кожний день прострочення, а за прострочення понад тридцять днів додатково стягується штраф у розмірі 7 (семи) відсотків вказаної вартості.</w:t>
      </w:r>
    </w:p>
    <w:p w:rsidR="00E01CDD" w:rsidRPr="005E41C7" w:rsidRDefault="00E01CDD" w:rsidP="00E01CDD">
      <w:pPr>
        <w:ind w:firstLine="709"/>
        <w:jc w:val="both"/>
        <w:rPr>
          <w:rFonts w:ascii="Times New Roman" w:hAnsi="Times New Roman" w:cs="Times New Roman"/>
          <w:color w:val="000000" w:themeColor="text1"/>
          <w:lang w:val="uk-UA"/>
        </w:rPr>
      </w:pPr>
      <w:r w:rsidRPr="005E41C7">
        <w:rPr>
          <w:rFonts w:ascii="Times New Roman" w:hAnsi="Times New Roman" w:cs="Times New Roman"/>
          <w:color w:val="000000" w:themeColor="text1"/>
          <w:lang w:val="uk-UA"/>
        </w:rPr>
        <w:t>8.3. Сплата пені та/або штрафних санкцій не звільняє Сторони від виконання взятих на себе зобов'язань за цим Договором.</w:t>
      </w:r>
    </w:p>
    <w:p w:rsidR="00E01CDD" w:rsidRPr="005E41C7" w:rsidRDefault="00E01CDD" w:rsidP="00E01CDD">
      <w:pPr>
        <w:ind w:firstLine="709"/>
        <w:jc w:val="both"/>
        <w:rPr>
          <w:rFonts w:ascii="Times New Roman" w:hAnsi="Times New Roman" w:cs="Times New Roman"/>
          <w:color w:val="000000" w:themeColor="text1"/>
          <w:lang w:val="uk-UA"/>
        </w:rPr>
      </w:pPr>
      <w:r w:rsidRPr="005E41C7">
        <w:rPr>
          <w:rFonts w:ascii="Times New Roman" w:hAnsi="Times New Roman" w:cs="Times New Roman"/>
          <w:color w:val="000000" w:themeColor="text1"/>
          <w:lang w:val="uk-UA"/>
        </w:rPr>
        <w:t xml:space="preserve">8.4. За цим Договором Виконавець несе відповідальність за якість послуг, що надаються. </w:t>
      </w:r>
    </w:p>
    <w:p w:rsidR="00E01CDD" w:rsidRPr="005E41C7" w:rsidRDefault="00E01CDD" w:rsidP="00E01CDD">
      <w:pPr>
        <w:ind w:firstLine="709"/>
        <w:jc w:val="both"/>
        <w:rPr>
          <w:rFonts w:ascii="Times New Roman" w:hAnsi="Times New Roman" w:cs="Times New Roman"/>
          <w:color w:val="000000" w:themeColor="text1"/>
          <w:lang w:val="uk-UA"/>
        </w:rPr>
      </w:pPr>
      <w:r w:rsidRPr="005E41C7">
        <w:rPr>
          <w:rFonts w:ascii="Times New Roman" w:hAnsi="Times New Roman" w:cs="Times New Roman"/>
          <w:color w:val="000000" w:themeColor="text1"/>
          <w:lang w:val="uk-UA"/>
        </w:rPr>
        <w:t>За порушення умов зобов'язання щодо якості надання послуг з Виконавця  стягується штраф у розмірі 20 (двадцяти) відсотків від вартості неякісно наданих послуг за відповідний звітний період.</w:t>
      </w:r>
    </w:p>
    <w:p w:rsidR="00E01CDD" w:rsidRPr="005E41C7" w:rsidRDefault="00E01CDD" w:rsidP="00E01CDD">
      <w:pPr>
        <w:ind w:firstLine="709"/>
        <w:jc w:val="both"/>
        <w:rPr>
          <w:rFonts w:ascii="Times New Roman" w:hAnsi="Times New Roman" w:cs="Times New Roman"/>
          <w:color w:val="000000" w:themeColor="text1"/>
          <w:lang w:val="uk-UA" w:eastAsia="ar-SA"/>
        </w:rPr>
      </w:pPr>
      <w:r w:rsidRPr="005E41C7">
        <w:rPr>
          <w:rFonts w:ascii="Times New Roman" w:hAnsi="Times New Roman" w:cs="Times New Roman"/>
          <w:color w:val="000000" w:themeColor="text1"/>
          <w:lang w:val="uk-UA"/>
        </w:rPr>
        <w:t xml:space="preserve">8.5. </w:t>
      </w:r>
      <w:r w:rsidRPr="005E41C7">
        <w:rPr>
          <w:rFonts w:ascii="Times New Roman" w:hAnsi="Times New Roman" w:cs="Times New Roman"/>
          <w:color w:val="000000" w:themeColor="text1"/>
          <w:lang w:val="uk-UA" w:eastAsia="uk-UA"/>
        </w:rPr>
        <w:t>В</w:t>
      </w:r>
      <w:r w:rsidRPr="005E41C7">
        <w:rPr>
          <w:rFonts w:ascii="Times New Roman" w:hAnsi="Times New Roman" w:cs="Times New Roman"/>
          <w:color w:val="000000" w:themeColor="text1"/>
          <w:lang w:val="uk-UA" w:eastAsia="ar-SA"/>
        </w:rPr>
        <w:t>ідповідно до ч. 2 статті 625 Цивільного кодексу України та ч. 6 статті 231 Господарського кодексу України, Сторони встановили, що погоджений розмір збитків, а також неустойки, який підлягає відшкодуванню Замовником за несвоєчасність грошових розрахунків перед Виконавцем становить нуль відсотків.</w:t>
      </w:r>
    </w:p>
    <w:p w:rsidR="00E01CDD" w:rsidRPr="005E41C7" w:rsidRDefault="00E01CDD" w:rsidP="00E01CDD">
      <w:pPr>
        <w:ind w:firstLine="709"/>
        <w:jc w:val="both"/>
        <w:rPr>
          <w:rFonts w:ascii="Times New Roman" w:hAnsi="Times New Roman" w:cs="Times New Roman"/>
          <w:color w:val="000000" w:themeColor="text1"/>
          <w:lang w:val="uk-UA"/>
        </w:rPr>
      </w:pPr>
      <w:r w:rsidRPr="005E41C7">
        <w:rPr>
          <w:rFonts w:ascii="Times New Roman" w:hAnsi="Times New Roman" w:cs="Times New Roman"/>
          <w:color w:val="000000" w:themeColor="text1"/>
          <w:lang w:val="uk-UA"/>
        </w:rPr>
        <w:t>8.6. Сторона, що порушила майнові права або законні інтереси іншої сторони, зобов’язана поновити їх, не чекаючи пред’явлення їй претензії чи звернення до суду.</w:t>
      </w:r>
    </w:p>
    <w:p w:rsidR="00E01CDD" w:rsidRPr="005E41C7" w:rsidRDefault="00E01CDD" w:rsidP="00E01CDD">
      <w:pPr>
        <w:keepNext/>
        <w:tabs>
          <w:tab w:val="left" w:pos="0"/>
        </w:tabs>
        <w:ind w:left="720" w:hanging="720"/>
        <w:jc w:val="center"/>
        <w:outlineLvl w:val="2"/>
        <w:rPr>
          <w:rFonts w:ascii="Times New Roman" w:eastAsia="Arial Unicode MS" w:hAnsi="Times New Roman" w:cs="Times New Roman"/>
          <w:b/>
          <w:bCs/>
          <w:color w:val="000000" w:themeColor="text1"/>
          <w:lang w:val="uk-UA" w:eastAsia="hi-IN" w:bidi="hi-IN"/>
        </w:rPr>
      </w:pPr>
    </w:p>
    <w:p w:rsidR="00E01CDD" w:rsidRPr="005E41C7" w:rsidRDefault="00E01CDD" w:rsidP="00E01CDD">
      <w:pPr>
        <w:keepNext/>
        <w:tabs>
          <w:tab w:val="left" w:pos="0"/>
        </w:tabs>
        <w:ind w:left="720" w:hanging="720"/>
        <w:jc w:val="center"/>
        <w:outlineLvl w:val="2"/>
        <w:rPr>
          <w:rFonts w:ascii="Times New Roman" w:hAnsi="Times New Roman" w:cs="Times New Roman"/>
          <w:color w:val="000000" w:themeColor="text1"/>
          <w:lang w:val="uk-UA"/>
        </w:rPr>
      </w:pPr>
      <w:r w:rsidRPr="005E41C7">
        <w:rPr>
          <w:rFonts w:ascii="Times New Roman" w:eastAsia="Arial Unicode MS" w:hAnsi="Times New Roman" w:cs="Times New Roman"/>
          <w:b/>
          <w:bCs/>
          <w:color w:val="000000" w:themeColor="text1"/>
          <w:lang w:val="uk-UA" w:eastAsia="hi-IN" w:bidi="hi-IN"/>
        </w:rPr>
        <w:t>ІХ. ОБСТАВИНИ НЕПЕРЕБОРНОЇ СИЛИ</w:t>
      </w:r>
    </w:p>
    <w:p w:rsidR="00E01CDD" w:rsidRPr="005E41C7" w:rsidRDefault="00E01CDD" w:rsidP="00E01CDD">
      <w:pPr>
        <w:suppressLineNumbers/>
        <w:ind w:firstLine="709"/>
        <w:jc w:val="both"/>
        <w:rPr>
          <w:rFonts w:ascii="Times New Roman" w:hAnsi="Times New Roman" w:cs="Times New Roman"/>
          <w:color w:val="000000" w:themeColor="text1"/>
          <w:lang w:val="uk-UA"/>
        </w:rPr>
      </w:pPr>
      <w:r w:rsidRPr="005E41C7">
        <w:rPr>
          <w:rFonts w:ascii="Times New Roman" w:eastAsia="Arial Unicode MS" w:hAnsi="Times New Roman" w:cs="Times New Roman"/>
          <w:color w:val="000000" w:themeColor="text1"/>
          <w:lang w:val="uk-UA" w:eastAsia="hi-IN" w:bidi="hi-IN"/>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E01CDD" w:rsidRPr="005E41C7" w:rsidRDefault="00E01CDD" w:rsidP="00E01CDD">
      <w:pPr>
        <w:suppressLineNumbers/>
        <w:ind w:firstLine="709"/>
        <w:jc w:val="both"/>
        <w:rPr>
          <w:rFonts w:ascii="Times New Roman" w:hAnsi="Times New Roman" w:cs="Times New Roman"/>
          <w:color w:val="000000" w:themeColor="text1"/>
          <w:lang w:val="uk-UA"/>
        </w:rPr>
      </w:pPr>
      <w:r w:rsidRPr="005E41C7">
        <w:rPr>
          <w:rFonts w:ascii="Times New Roman" w:eastAsia="Arial Unicode MS" w:hAnsi="Times New Roman" w:cs="Times New Roman"/>
          <w:color w:val="000000" w:themeColor="text1"/>
          <w:lang w:val="uk-UA" w:eastAsia="hi-IN" w:bidi="hi-IN"/>
        </w:rPr>
        <w:t xml:space="preserve">9.2. Сторона, що не може виконувати зобов'язання за цим Договором унаслідок дії обставин непереборної сили, повинна не пізніше ніж протягом 15 (п’ятнадцяти) днів з моменту їх виникнення повідомити про це іншу Сторону у письмовій формі. </w:t>
      </w:r>
    </w:p>
    <w:p w:rsidR="00E01CDD" w:rsidRPr="005E41C7" w:rsidRDefault="00E01CDD" w:rsidP="00E01CDD">
      <w:pPr>
        <w:suppressLineNumbers/>
        <w:ind w:firstLine="709"/>
        <w:jc w:val="both"/>
        <w:rPr>
          <w:rFonts w:ascii="Times New Roman" w:hAnsi="Times New Roman" w:cs="Times New Roman"/>
          <w:color w:val="000000" w:themeColor="text1"/>
          <w:lang w:val="uk-UA"/>
        </w:rPr>
      </w:pPr>
      <w:r w:rsidRPr="005E41C7">
        <w:rPr>
          <w:rFonts w:ascii="Times New Roman" w:eastAsia="Arial Unicode MS" w:hAnsi="Times New Roman" w:cs="Times New Roman"/>
          <w:color w:val="000000" w:themeColor="text1"/>
          <w:lang w:val="uk-UA" w:eastAsia="hi-IN" w:bidi="hi-IN"/>
        </w:rPr>
        <w:t>9.3. Доказом виникнення обставин непереборної сили та строку їх дії є відповідні документи, які видаються вповноваженими органами на надання такої інфор</w:t>
      </w:r>
      <w:r w:rsidR="005E41C7" w:rsidRPr="005E41C7">
        <w:rPr>
          <w:rFonts w:ascii="Times New Roman" w:eastAsia="Arial Unicode MS" w:hAnsi="Times New Roman" w:cs="Times New Roman"/>
          <w:color w:val="000000" w:themeColor="text1"/>
          <w:lang w:val="uk-UA" w:eastAsia="hi-IN" w:bidi="hi-IN"/>
        </w:rPr>
        <w:t>мації в залежності від ситуації</w:t>
      </w:r>
      <w:r w:rsidRPr="005E41C7">
        <w:rPr>
          <w:rFonts w:ascii="Times New Roman" w:eastAsia="Arial Unicode MS" w:hAnsi="Times New Roman" w:cs="Times New Roman"/>
          <w:color w:val="000000" w:themeColor="text1"/>
          <w:lang w:val="uk-UA" w:eastAsia="hi-IN" w:bidi="hi-IN"/>
        </w:rPr>
        <w:t>.</w:t>
      </w:r>
    </w:p>
    <w:p w:rsidR="00E01CDD" w:rsidRPr="005E41C7" w:rsidRDefault="00E01CDD" w:rsidP="00E01CDD">
      <w:pPr>
        <w:suppressLineNumbers/>
        <w:snapToGrid w:val="0"/>
        <w:ind w:firstLine="709"/>
        <w:jc w:val="both"/>
        <w:rPr>
          <w:rFonts w:ascii="Times New Roman" w:hAnsi="Times New Roman" w:cs="Times New Roman"/>
          <w:color w:val="000000" w:themeColor="text1"/>
          <w:lang w:val="uk-UA"/>
        </w:rPr>
      </w:pPr>
      <w:r w:rsidRPr="005E41C7">
        <w:rPr>
          <w:rFonts w:ascii="Times New Roman" w:eastAsia="Arial Unicode MS" w:hAnsi="Times New Roman" w:cs="Times New Roman"/>
          <w:color w:val="000000" w:themeColor="text1"/>
          <w:lang w:val="uk-UA" w:eastAsia="hi-IN" w:bidi="hi-IN"/>
        </w:rPr>
        <w:lastRenderedPageBreak/>
        <w:t>9.4. У разі коли строк дії обставин непереборної сили продовжується більше ніж 90 (дев’яносто)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E01CDD" w:rsidRPr="005E41C7" w:rsidRDefault="00E01CDD" w:rsidP="00E01CDD">
      <w:pPr>
        <w:keepNext/>
        <w:tabs>
          <w:tab w:val="left" w:pos="0"/>
        </w:tabs>
        <w:ind w:left="720" w:hanging="720"/>
        <w:jc w:val="center"/>
        <w:outlineLvl w:val="2"/>
        <w:rPr>
          <w:rFonts w:ascii="Times New Roman" w:eastAsia="Arial Unicode MS" w:hAnsi="Times New Roman" w:cs="Times New Roman"/>
          <w:b/>
          <w:bCs/>
          <w:color w:val="000000" w:themeColor="text1"/>
          <w:lang w:val="uk-UA" w:eastAsia="hi-IN" w:bidi="hi-IN"/>
        </w:rPr>
      </w:pPr>
    </w:p>
    <w:p w:rsidR="00E01CDD" w:rsidRPr="005E41C7" w:rsidRDefault="00E01CDD" w:rsidP="00E01CDD">
      <w:pPr>
        <w:keepNext/>
        <w:tabs>
          <w:tab w:val="left" w:pos="0"/>
        </w:tabs>
        <w:ind w:left="720" w:hanging="720"/>
        <w:jc w:val="center"/>
        <w:outlineLvl w:val="2"/>
        <w:rPr>
          <w:rFonts w:ascii="Times New Roman" w:hAnsi="Times New Roman" w:cs="Times New Roman"/>
          <w:color w:val="000000" w:themeColor="text1"/>
          <w:lang w:val="uk-UA"/>
        </w:rPr>
      </w:pPr>
      <w:r w:rsidRPr="005E41C7">
        <w:rPr>
          <w:rFonts w:ascii="Times New Roman" w:eastAsia="Arial Unicode MS" w:hAnsi="Times New Roman" w:cs="Times New Roman"/>
          <w:b/>
          <w:bCs/>
          <w:color w:val="000000" w:themeColor="text1"/>
          <w:lang w:val="uk-UA" w:eastAsia="hi-IN" w:bidi="hi-IN"/>
        </w:rPr>
        <w:t>X. ВИРІШЕННЯ СПОРІВ</w:t>
      </w:r>
    </w:p>
    <w:p w:rsidR="00E01CDD" w:rsidRPr="005E41C7" w:rsidRDefault="00E01CDD" w:rsidP="00E01CDD">
      <w:pPr>
        <w:suppressLineNumbers/>
        <w:snapToGrid w:val="0"/>
        <w:ind w:firstLine="709"/>
        <w:jc w:val="both"/>
        <w:rPr>
          <w:rFonts w:ascii="Times New Roman" w:hAnsi="Times New Roman" w:cs="Times New Roman"/>
          <w:color w:val="000000" w:themeColor="text1"/>
          <w:lang w:val="uk-UA"/>
        </w:rPr>
      </w:pPr>
      <w:r w:rsidRPr="005E41C7">
        <w:rPr>
          <w:rFonts w:ascii="Times New Roman" w:eastAsia="Arial Unicode MS" w:hAnsi="Times New Roman" w:cs="Times New Roman"/>
          <w:color w:val="000000" w:themeColor="text1"/>
          <w:lang w:val="uk-UA" w:eastAsia="hi-IN" w:bidi="hi-IN"/>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E01CDD" w:rsidRPr="005E41C7" w:rsidRDefault="00E01CDD" w:rsidP="00E01CDD">
      <w:pPr>
        <w:ind w:firstLine="709"/>
        <w:jc w:val="both"/>
        <w:rPr>
          <w:rFonts w:ascii="Times New Roman" w:hAnsi="Times New Roman" w:cs="Times New Roman"/>
          <w:color w:val="000000" w:themeColor="text1"/>
          <w:lang w:val="uk-UA"/>
        </w:rPr>
      </w:pPr>
      <w:r w:rsidRPr="005E41C7">
        <w:rPr>
          <w:rFonts w:ascii="Times New Roman" w:eastAsia="Arial Unicode MS" w:hAnsi="Times New Roman" w:cs="Times New Roman"/>
          <w:color w:val="000000" w:themeColor="text1"/>
          <w:lang w:val="uk-UA" w:eastAsia="hi-IN" w:bidi="hi-IN"/>
        </w:rPr>
        <w:t>10.2. У разі недосягнення Сторонами згоди спори (розбіжності) вирішуються у судовому порядку.</w:t>
      </w:r>
    </w:p>
    <w:p w:rsidR="00E01CDD" w:rsidRPr="005E41C7" w:rsidRDefault="00E01CDD" w:rsidP="00E01CDD">
      <w:pPr>
        <w:keepNext/>
        <w:tabs>
          <w:tab w:val="left" w:pos="0"/>
        </w:tabs>
        <w:ind w:left="720" w:hanging="720"/>
        <w:jc w:val="center"/>
        <w:outlineLvl w:val="2"/>
        <w:rPr>
          <w:rFonts w:ascii="Times New Roman" w:eastAsia="Arial Unicode MS" w:hAnsi="Times New Roman" w:cs="Times New Roman"/>
          <w:b/>
          <w:bCs/>
          <w:color w:val="000000" w:themeColor="text1"/>
          <w:lang w:val="uk-UA" w:eastAsia="hi-IN" w:bidi="hi-IN"/>
        </w:rPr>
      </w:pPr>
    </w:p>
    <w:p w:rsidR="00E01CDD" w:rsidRPr="005E41C7" w:rsidRDefault="00E01CDD" w:rsidP="00E01CDD">
      <w:pPr>
        <w:keepNext/>
        <w:tabs>
          <w:tab w:val="left" w:pos="0"/>
        </w:tabs>
        <w:ind w:left="720" w:hanging="720"/>
        <w:jc w:val="center"/>
        <w:outlineLvl w:val="2"/>
        <w:rPr>
          <w:rFonts w:ascii="Times New Roman" w:hAnsi="Times New Roman" w:cs="Times New Roman"/>
          <w:color w:val="000000" w:themeColor="text1"/>
          <w:lang w:val="uk-UA"/>
        </w:rPr>
      </w:pPr>
      <w:r w:rsidRPr="005E41C7">
        <w:rPr>
          <w:rFonts w:ascii="Times New Roman" w:eastAsia="Arial Unicode MS" w:hAnsi="Times New Roman" w:cs="Times New Roman"/>
          <w:b/>
          <w:bCs/>
          <w:color w:val="000000" w:themeColor="text1"/>
          <w:lang w:val="uk-UA" w:eastAsia="hi-IN" w:bidi="hi-IN"/>
        </w:rPr>
        <w:t>XІ. СТРОК ДІЇ ДОГОВОРУ</w:t>
      </w:r>
    </w:p>
    <w:p w:rsidR="00E01CDD" w:rsidRPr="005E41C7" w:rsidRDefault="00E01CDD" w:rsidP="00E01CDD">
      <w:pPr>
        <w:ind w:firstLine="567"/>
        <w:jc w:val="both"/>
        <w:rPr>
          <w:rFonts w:ascii="Times New Roman" w:hAnsi="Times New Roman" w:cs="Times New Roman"/>
          <w:color w:val="000000" w:themeColor="text1"/>
          <w:lang w:val="uk-UA"/>
        </w:rPr>
      </w:pPr>
      <w:r w:rsidRPr="005E41C7">
        <w:rPr>
          <w:rFonts w:ascii="Times New Roman" w:eastAsia="Calibri" w:hAnsi="Times New Roman" w:cs="Times New Roman"/>
          <w:iCs/>
          <w:color w:val="000000" w:themeColor="text1"/>
          <w:lang w:val="uk-UA" w:eastAsia="en-US"/>
        </w:rPr>
        <w:t xml:space="preserve">11.1. </w:t>
      </w:r>
      <w:r w:rsidRPr="005E41C7">
        <w:rPr>
          <w:rFonts w:ascii="Times New Roman" w:hAnsi="Times New Roman" w:cs="Times New Roman"/>
          <w:color w:val="000000" w:themeColor="text1"/>
          <w:lang w:val="uk-UA"/>
        </w:rPr>
        <w:t>Цей договір набуває чинності з дати його підписання уповноваженими представниками Сторін</w:t>
      </w:r>
      <w:r w:rsidRPr="005E41C7">
        <w:rPr>
          <w:rFonts w:ascii="Times New Roman" w:eastAsia="Calibri" w:hAnsi="Times New Roman" w:cs="Times New Roman"/>
          <w:iCs/>
          <w:color w:val="000000" w:themeColor="text1"/>
          <w:lang w:val="uk-UA" w:eastAsia="en-US"/>
        </w:rPr>
        <w:t xml:space="preserve"> та діє до 31.12.202</w:t>
      </w:r>
      <w:r w:rsidR="005E41C7" w:rsidRPr="005E41C7">
        <w:rPr>
          <w:rFonts w:ascii="Times New Roman" w:eastAsia="Calibri" w:hAnsi="Times New Roman" w:cs="Times New Roman"/>
          <w:iCs/>
          <w:color w:val="000000" w:themeColor="text1"/>
          <w:lang w:val="uk-UA" w:eastAsia="en-US"/>
        </w:rPr>
        <w:t>4</w:t>
      </w:r>
      <w:r w:rsidRPr="005E41C7">
        <w:rPr>
          <w:rFonts w:ascii="Times New Roman" w:eastAsia="Calibri" w:hAnsi="Times New Roman" w:cs="Times New Roman"/>
          <w:iCs/>
          <w:color w:val="000000" w:themeColor="text1"/>
          <w:lang w:val="uk-UA" w:eastAsia="en-US"/>
        </w:rPr>
        <w:t xml:space="preserve">р., </w:t>
      </w:r>
      <w:r w:rsidRPr="005E41C7">
        <w:rPr>
          <w:rFonts w:ascii="Times New Roman" w:hAnsi="Times New Roman" w:cs="Times New Roman"/>
          <w:color w:val="000000" w:themeColor="text1"/>
          <w:lang w:val="uk-UA"/>
        </w:rPr>
        <w:t xml:space="preserve">але в будь-якому випадку до повного виконання сторонами своїх обов’язків. </w:t>
      </w:r>
    </w:p>
    <w:p w:rsidR="00E01CDD" w:rsidRPr="005E41C7" w:rsidRDefault="00E01CDD" w:rsidP="00E01CDD">
      <w:pPr>
        <w:ind w:firstLine="709"/>
        <w:jc w:val="both"/>
        <w:rPr>
          <w:rFonts w:ascii="Times New Roman" w:hAnsi="Times New Roman" w:cs="Times New Roman"/>
          <w:color w:val="000000" w:themeColor="text1"/>
          <w:lang w:val="uk-UA"/>
        </w:rPr>
      </w:pPr>
      <w:r w:rsidRPr="005E41C7">
        <w:rPr>
          <w:rFonts w:ascii="Times New Roman" w:hAnsi="Times New Roman" w:cs="Times New Roman"/>
          <w:iCs/>
          <w:color w:val="000000" w:themeColor="text1"/>
          <w:lang w:val="uk-UA"/>
        </w:rPr>
        <w:t xml:space="preserve">11.2. </w:t>
      </w:r>
      <w:r w:rsidRPr="005E41C7">
        <w:rPr>
          <w:rFonts w:ascii="Times New Roman" w:hAnsi="Times New Roman" w:cs="Times New Roman"/>
          <w:color w:val="000000" w:themeColor="text1"/>
          <w:lang w:val="uk-UA"/>
        </w:rPr>
        <w:t>Цей договір може бути змінений або розірваний за взаємною згодою Сторін чи у разі невиконання або неналежного виконання Виконавцем своїх зобов'язань за цим Договором</w:t>
      </w:r>
      <w:r w:rsidRPr="005E41C7">
        <w:rPr>
          <w:rFonts w:ascii="Times New Roman" w:eastAsia="Arial Unicode MS" w:hAnsi="Times New Roman" w:cs="Times New Roman"/>
          <w:color w:val="000000" w:themeColor="text1"/>
          <w:lang w:val="uk-UA" w:eastAsia="hi-IN" w:bidi="hi-IN"/>
        </w:rPr>
        <w:t xml:space="preserve">.    </w:t>
      </w:r>
    </w:p>
    <w:p w:rsidR="00E01CDD" w:rsidRPr="005E41C7" w:rsidRDefault="00E01CDD" w:rsidP="00E01CDD">
      <w:pPr>
        <w:widowControl/>
        <w:autoSpaceDE/>
        <w:ind w:firstLine="709"/>
        <w:jc w:val="both"/>
        <w:rPr>
          <w:rFonts w:ascii="Times New Roman" w:eastAsia="Calibri" w:hAnsi="Times New Roman" w:cs="Times New Roman"/>
          <w:iCs/>
          <w:color w:val="000000" w:themeColor="text1"/>
          <w:lang w:val="uk-UA" w:eastAsia="en-US"/>
        </w:rPr>
      </w:pPr>
      <w:r w:rsidRPr="005E41C7">
        <w:rPr>
          <w:rFonts w:ascii="Times New Roman" w:eastAsia="Calibri" w:hAnsi="Times New Roman" w:cs="Times New Roman"/>
          <w:iCs/>
          <w:color w:val="000000" w:themeColor="text1"/>
          <w:lang w:val="uk-UA" w:eastAsia="en-US"/>
        </w:rPr>
        <w:t>11.3. Цей Договір укладений у двох примірниках українською мовою, які мають рівну юридичну силу, по одному для кожної із Сторін.</w:t>
      </w:r>
    </w:p>
    <w:p w:rsidR="00E01CDD" w:rsidRPr="005E41C7" w:rsidRDefault="00E01CDD" w:rsidP="00E01CDD">
      <w:pPr>
        <w:widowControl/>
        <w:autoSpaceDE/>
        <w:jc w:val="both"/>
        <w:rPr>
          <w:rFonts w:ascii="Times New Roman" w:eastAsia="Calibri" w:hAnsi="Times New Roman" w:cs="Times New Roman"/>
          <w:color w:val="000000" w:themeColor="text1"/>
          <w:lang w:val="uk-UA" w:eastAsia="en-US"/>
        </w:rPr>
      </w:pPr>
    </w:p>
    <w:p w:rsidR="00E01CDD" w:rsidRPr="005E41C7" w:rsidRDefault="00E01CDD" w:rsidP="00E01CDD">
      <w:pPr>
        <w:widowControl/>
        <w:autoSpaceDE/>
        <w:jc w:val="both"/>
        <w:rPr>
          <w:rFonts w:ascii="Times New Roman" w:eastAsia="Calibri" w:hAnsi="Times New Roman" w:cs="Times New Roman"/>
          <w:iCs/>
          <w:color w:val="000000" w:themeColor="text1"/>
          <w:lang w:val="uk-UA" w:eastAsia="en-US"/>
        </w:rPr>
      </w:pPr>
    </w:p>
    <w:p w:rsidR="00E01CDD" w:rsidRPr="005E41C7" w:rsidRDefault="00E01CDD" w:rsidP="00E01CDD">
      <w:pPr>
        <w:keepNext/>
        <w:tabs>
          <w:tab w:val="left" w:pos="0"/>
        </w:tabs>
        <w:ind w:left="720" w:hanging="720"/>
        <w:jc w:val="center"/>
        <w:outlineLvl w:val="2"/>
        <w:rPr>
          <w:rFonts w:ascii="Times New Roman" w:hAnsi="Times New Roman" w:cs="Times New Roman"/>
          <w:color w:val="000000" w:themeColor="text1"/>
          <w:lang w:val="uk-UA"/>
        </w:rPr>
      </w:pPr>
      <w:r w:rsidRPr="005E41C7">
        <w:rPr>
          <w:rFonts w:ascii="Times New Roman" w:eastAsia="Arial Unicode MS" w:hAnsi="Times New Roman" w:cs="Times New Roman"/>
          <w:b/>
          <w:bCs/>
          <w:color w:val="000000" w:themeColor="text1"/>
          <w:lang w:val="uk-UA" w:eastAsia="hi-IN" w:bidi="hi-IN"/>
        </w:rPr>
        <w:t>XІІ. ІНШІ УМОВИ</w:t>
      </w:r>
    </w:p>
    <w:p w:rsidR="00E01CDD" w:rsidRPr="005E41C7" w:rsidRDefault="00E01CDD" w:rsidP="00E01CDD">
      <w:pPr>
        <w:widowControl/>
        <w:tabs>
          <w:tab w:val="left" w:pos="8490"/>
        </w:tabs>
        <w:autoSpaceDE/>
        <w:ind w:firstLine="709"/>
        <w:jc w:val="both"/>
        <w:rPr>
          <w:rFonts w:ascii="Times New Roman" w:hAnsi="Times New Roman" w:cs="Times New Roman"/>
          <w:color w:val="000000" w:themeColor="text1"/>
          <w:kern w:val="3"/>
          <w:lang w:val="uk-UA" w:eastAsia="ar-SA"/>
        </w:rPr>
      </w:pPr>
      <w:r w:rsidRPr="005E41C7">
        <w:rPr>
          <w:rFonts w:ascii="Times New Roman" w:hAnsi="Times New Roman" w:cs="Times New Roman"/>
          <w:color w:val="000000" w:themeColor="text1"/>
          <w:kern w:val="3"/>
          <w:lang w:val="uk-UA" w:eastAsia="ar-SA"/>
        </w:rPr>
        <w:t>12.1. Основні умови цього Договору не можуть змінюватися після його підписання до виконання зобов’язань сторонами в повному обсязі, крім випадків пер</w:t>
      </w:r>
      <w:r w:rsidR="005E41C7" w:rsidRPr="005E41C7">
        <w:rPr>
          <w:rFonts w:ascii="Times New Roman" w:hAnsi="Times New Roman" w:cs="Times New Roman"/>
          <w:color w:val="000000" w:themeColor="text1"/>
          <w:kern w:val="3"/>
          <w:lang w:val="uk-UA" w:eastAsia="ar-SA"/>
        </w:rPr>
        <w:t>едбачених діючим законодавством</w:t>
      </w:r>
      <w:r w:rsidRPr="005E41C7">
        <w:rPr>
          <w:rFonts w:ascii="Times New Roman" w:hAnsi="Times New Roman" w:cs="Times New Roman"/>
          <w:color w:val="000000" w:themeColor="text1"/>
          <w:kern w:val="3"/>
          <w:lang w:val="uk-UA" w:eastAsia="ar-SA"/>
        </w:rPr>
        <w:t>.</w:t>
      </w:r>
    </w:p>
    <w:p w:rsidR="00E01CDD" w:rsidRPr="005E41C7" w:rsidRDefault="00E01CDD" w:rsidP="00E01CDD">
      <w:pPr>
        <w:widowControl/>
        <w:tabs>
          <w:tab w:val="left" w:pos="8490"/>
        </w:tabs>
        <w:autoSpaceDE/>
        <w:ind w:firstLine="709"/>
        <w:jc w:val="both"/>
        <w:rPr>
          <w:rFonts w:ascii="Times New Roman" w:hAnsi="Times New Roman" w:cs="Times New Roman"/>
          <w:color w:val="000000" w:themeColor="text1"/>
          <w:kern w:val="3"/>
          <w:lang w:val="uk-UA" w:eastAsia="ar-SA"/>
        </w:rPr>
      </w:pPr>
      <w:r w:rsidRPr="005E41C7">
        <w:rPr>
          <w:rFonts w:ascii="Times New Roman" w:hAnsi="Times New Roman" w:cs="Times New Roman"/>
          <w:color w:val="000000" w:themeColor="text1"/>
          <w:lang w:val="uk-UA"/>
        </w:rPr>
        <w:t>12.2.Відповідно доЦивільного кодексу України, Господарського кодексу України та Закону України «Про публічні закупівлі» істотними умовами договору є: предмет договору; сума договору, строк дії договору та строк надання послуг; якість та кількість послуг.</w:t>
      </w:r>
    </w:p>
    <w:p w:rsidR="00E01CDD" w:rsidRPr="005E41C7" w:rsidRDefault="00E01CDD" w:rsidP="00E01CDD">
      <w:pPr>
        <w:widowControl/>
        <w:tabs>
          <w:tab w:val="left" w:pos="8490"/>
        </w:tabs>
        <w:autoSpaceDE/>
        <w:ind w:firstLine="709"/>
        <w:jc w:val="both"/>
        <w:rPr>
          <w:rFonts w:ascii="Times New Roman" w:hAnsi="Times New Roman" w:cs="Times New Roman"/>
          <w:color w:val="000000" w:themeColor="text1"/>
          <w:kern w:val="3"/>
          <w:lang w:val="uk-UA" w:eastAsia="ar-SA"/>
        </w:rPr>
      </w:pPr>
    </w:p>
    <w:p w:rsidR="00E01CDD" w:rsidRPr="005E41C7" w:rsidRDefault="00E01CDD" w:rsidP="00E01CDD">
      <w:pPr>
        <w:widowControl/>
        <w:tabs>
          <w:tab w:val="left" w:pos="8490"/>
        </w:tabs>
        <w:autoSpaceDE/>
        <w:ind w:right="-86"/>
        <w:jc w:val="center"/>
        <w:rPr>
          <w:rFonts w:ascii="Times New Roman" w:hAnsi="Times New Roman" w:cs="Times New Roman"/>
          <w:color w:val="000000" w:themeColor="text1"/>
          <w:kern w:val="3"/>
          <w:lang w:val="uk-UA" w:eastAsia="ar-SA"/>
        </w:rPr>
      </w:pPr>
      <w:r w:rsidRPr="005E41C7">
        <w:rPr>
          <w:rFonts w:ascii="Times New Roman" w:eastAsia="Arial Unicode MS" w:hAnsi="Times New Roman" w:cs="Times New Roman"/>
          <w:b/>
          <w:bCs/>
          <w:color w:val="000000" w:themeColor="text1"/>
          <w:kern w:val="3"/>
          <w:lang w:val="uk-UA" w:eastAsia="hi-IN" w:bidi="hi-IN"/>
        </w:rPr>
        <w:t>XIIІ. ДОДАТКИ ДО ДОГОВОРУ</w:t>
      </w:r>
    </w:p>
    <w:tbl>
      <w:tblPr>
        <w:tblW w:w="9407" w:type="dxa"/>
        <w:tblInd w:w="4" w:type="dxa"/>
        <w:tblCellMar>
          <w:top w:w="28" w:type="dxa"/>
          <w:left w:w="28" w:type="dxa"/>
          <w:bottom w:w="28" w:type="dxa"/>
          <w:right w:w="28" w:type="dxa"/>
        </w:tblCellMar>
        <w:tblLook w:val="0000" w:firstRow="0" w:lastRow="0" w:firstColumn="0" w:lastColumn="0" w:noHBand="0" w:noVBand="0"/>
      </w:tblPr>
      <w:tblGrid>
        <w:gridCol w:w="9407"/>
      </w:tblGrid>
      <w:tr w:rsidR="00E01CDD" w:rsidRPr="00994491" w:rsidTr="003A36A1">
        <w:trPr>
          <w:trHeight w:val="847"/>
        </w:trPr>
        <w:tc>
          <w:tcPr>
            <w:tcW w:w="9407" w:type="dxa"/>
            <w:shd w:val="clear" w:color="auto" w:fill="auto"/>
            <w:vAlign w:val="center"/>
          </w:tcPr>
          <w:p w:rsidR="00E01CDD" w:rsidRPr="005E41C7" w:rsidRDefault="00E01CDD" w:rsidP="003A36A1">
            <w:pPr>
              <w:suppressLineNumbers/>
              <w:snapToGrid w:val="0"/>
              <w:ind w:firstLine="709"/>
              <w:rPr>
                <w:rFonts w:ascii="Times New Roman" w:eastAsia="Arial Unicode MS" w:hAnsi="Times New Roman" w:cs="Times New Roman"/>
                <w:color w:val="000000" w:themeColor="text1"/>
                <w:shd w:val="clear" w:color="auto" w:fill="FFFFFF"/>
                <w:lang w:val="uk-UA" w:eastAsia="hi-IN" w:bidi="hi-IN"/>
              </w:rPr>
            </w:pPr>
            <w:r w:rsidRPr="005E41C7">
              <w:rPr>
                <w:rFonts w:ascii="Times New Roman" w:eastAsia="Arial Unicode MS" w:hAnsi="Times New Roman" w:cs="Times New Roman"/>
                <w:color w:val="000000" w:themeColor="text1"/>
                <w:shd w:val="clear" w:color="auto" w:fill="FFFFFF"/>
                <w:lang w:val="uk-UA" w:eastAsia="hi-IN" w:bidi="hi-IN"/>
              </w:rPr>
              <w:t>Невід'ємною частиною цього Договору є:</w:t>
            </w:r>
          </w:p>
          <w:p w:rsidR="00E01CDD" w:rsidRPr="005E41C7" w:rsidRDefault="00E01CDD" w:rsidP="003A36A1">
            <w:pPr>
              <w:suppressLineNumbers/>
              <w:snapToGrid w:val="0"/>
              <w:ind w:firstLine="709"/>
              <w:rPr>
                <w:rFonts w:ascii="Times New Roman" w:eastAsia="Arial Unicode MS" w:hAnsi="Times New Roman" w:cs="Times New Roman"/>
                <w:color w:val="000000" w:themeColor="text1"/>
                <w:shd w:val="clear" w:color="auto" w:fill="FFFFFF"/>
                <w:lang w:val="uk-UA" w:eastAsia="hi-IN" w:bidi="hi-IN"/>
              </w:rPr>
            </w:pPr>
            <w:r w:rsidRPr="005E41C7">
              <w:rPr>
                <w:rFonts w:ascii="Times New Roman" w:eastAsia="Arial Unicode MS" w:hAnsi="Times New Roman" w:cs="Times New Roman"/>
                <w:color w:val="000000" w:themeColor="text1"/>
                <w:shd w:val="clear" w:color="auto" w:fill="FFFFFF"/>
                <w:lang w:val="uk-UA" w:eastAsia="hi-IN" w:bidi="hi-IN"/>
              </w:rPr>
              <w:t>- Додаток 1 (Специфікація)</w:t>
            </w:r>
          </w:p>
          <w:p w:rsidR="00E01CDD" w:rsidRPr="005E41C7" w:rsidRDefault="00E01CDD" w:rsidP="003A36A1">
            <w:pPr>
              <w:suppressLineNumbers/>
              <w:snapToGrid w:val="0"/>
              <w:ind w:firstLine="709"/>
              <w:rPr>
                <w:rFonts w:ascii="Times New Roman" w:eastAsia="Arial Unicode MS" w:hAnsi="Times New Roman" w:cs="Times New Roman"/>
                <w:color w:val="000000" w:themeColor="text1"/>
                <w:shd w:val="clear" w:color="auto" w:fill="FFFFFF"/>
                <w:lang w:val="uk-UA" w:eastAsia="hi-IN" w:bidi="hi-IN"/>
              </w:rPr>
            </w:pPr>
            <w:r w:rsidRPr="005E41C7">
              <w:rPr>
                <w:rFonts w:ascii="Times New Roman" w:eastAsia="Arial Unicode MS" w:hAnsi="Times New Roman" w:cs="Times New Roman"/>
                <w:color w:val="000000" w:themeColor="text1"/>
                <w:shd w:val="clear" w:color="auto" w:fill="FFFFFF"/>
                <w:lang w:val="uk-UA" w:eastAsia="hi-IN" w:bidi="hi-IN"/>
              </w:rPr>
              <w:t>- Додаток 2 (</w:t>
            </w:r>
            <w:r w:rsidR="00994491">
              <w:rPr>
                <w:rFonts w:ascii="Times New Roman" w:hAnsi="Times New Roman" w:cs="Times New Roman"/>
                <w:color w:val="000000" w:themeColor="text1"/>
                <w:lang w:val="uk-UA"/>
              </w:rPr>
              <w:t>Список доріг</w:t>
            </w:r>
            <w:r w:rsidRPr="005E41C7">
              <w:rPr>
                <w:rFonts w:ascii="Times New Roman" w:eastAsia="Arial Unicode MS" w:hAnsi="Times New Roman" w:cs="Times New Roman"/>
                <w:color w:val="000000" w:themeColor="text1"/>
                <w:shd w:val="clear" w:color="auto" w:fill="FFFFFF"/>
                <w:lang w:val="uk-UA" w:eastAsia="hi-IN" w:bidi="hi-IN"/>
              </w:rPr>
              <w:t>)</w:t>
            </w:r>
          </w:p>
          <w:p w:rsidR="00E01CDD" w:rsidRPr="005E41C7" w:rsidRDefault="00E01CDD" w:rsidP="003A36A1">
            <w:pPr>
              <w:suppressLineNumbers/>
              <w:snapToGrid w:val="0"/>
              <w:rPr>
                <w:rFonts w:ascii="Times New Roman" w:hAnsi="Times New Roman" w:cs="Times New Roman"/>
                <w:color w:val="000000" w:themeColor="text1"/>
                <w:lang w:val="uk-UA"/>
              </w:rPr>
            </w:pPr>
          </w:p>
        </w:tc>
      </w:tr>
    </w:tbl>
    <w:p w:rsidR="00E01CDD" w:rsidRPr="005E41C7" w:rsidRDefault="00E01CDD" w:rsidP="00766AC6">
      <w:pPr>
        <w:keepNext/>
        <w:tabs>
          <w:tab w:val="left" w:pos="0"/>
        </w:tabs>
        <w:outlineLvl w:val="2"/>
        <w:rPr>
          <w:rFonts w:ascii="Times New Roman" w:eastAsia="Arial Unicode MS" w:hAnsi="Times New Roman" w:cs="Times New Roman"/>
          <w:b/>
          <w:bCs/>
          <w:color w:val="000000" w:themeColor="text1"/>
          <w:lang w:val="uk-UA" w:eastAsia="hi-IN" w:bidi="hi-IN"/>
        </w:rPr>
      </w:pPr>
    </w:p>
    <w:p w:rsidR="00E01CDD" w:rsidRPr="005E41C7" w:rsidRDefault="00E01CDD" w:rsidP="00E01CDD">
      <w:pPr>
        <w:keepNext/>
        <w:tabs>
          <w:tab w:val="left" w:pos="0"/>
        </w:tabs>
        <w:ind w:left="720" w:hanging="720"/>
        <w:jc w:val="center"/>
        <w:outlineLvl w:val="2"/>
        <w:rPr>
          <w:rFonts w:ascii="Times New Roman" w:eastAsia="Arial Unicode MS" w:hAnsi="Times New Roman" w:cs="Times New Roman"/>
          <w:b/>
          <w:bCs/>
          <w:color w:val="000000" w:themeColor="text1"/>
          <w:lang w:val="uk-UA" w:eastAsia="hi-IN" w:bidi="hi-IN"/>
        </w:rPr>
      </w:pPr>
    </w:p>
    <w:p w:rsidR="00E01CDD" w:rsidRPr="005E41C7" w:rsidRDefault="00E01CDD" w:rsidP="00E01CDD">
      <w:pPr>
        <w:keepNext/>
        <w:tabs>
          <w:tab w:val="left" w:pos="0"/>
        </w:tabs>
        <w:ind w:left="720" w:hanging="720"/>
        <w:jc w:val="center"/>
        <w:outlineLvl w:val="2"/>
        <w:rPr>
          <w:rFonts w:ascii="Times New Roman" w:hAnsi="Times New Roman" w:cs="Times New Roman"/>
          <w:color w:val="000000" w:themeColor="text1"/>
          <w:lang w:val="uk-UA"/>
        </w:rPr>
      </w:pPr>
      <w:r w:rsidRPr="005E41C7">
        <w:rPr>
          <w:rFonts w:ascii="Times New Roman" w:eastAsia="Arial Unicode MS" w:hAnsi="Times New Roman" w:cs="Times New Roman"/>
          <w:b/>
          <w:bCs/>
          <w:color w:val="000000" w:themeColor="text1"/>
          <w:lang w:val="uk-UA" w:eastAsia="hi-IN" w:bidi="hi-IN"/>
        </w:rPr>
        <w:t>XIV. МІСЦЕЗНАХОДЖЕННЯ ТА БАНКІВСЬКІ РЕКВІЗИТИ СТОРІН</w:t>
      </w:r>
    </w:p>
    <w:tbl>
      <w:tblPr>
        <w:tblW w:w="4938" w:type="pct"/>
        <w:jc w:val="center"/>
        <w:tblLook w:val="04A0" w:firstRow="1" w:lastRow="0" w:firstColumn="1" w:lastColumn="0" w:noHBand="0" w:noVBand="1"/>
      </w:tblPr>
      <w:tblGrid>
        <w:gridCol w:w="5344"/>
        <w:gridCol w:w="5209"/>
      </w:tblGrid>
      <w:tr w:rsidR="00E01CDD" w:rsidRPr="005E41C7" w:rsidTr="003A36A1">
        <w:trPr>
          <w:trHeight w:val="245"/>
          <w:jc w:val="center"/>
        </w:trPr>
        <w:tc>
          <w:tcPr>
            <w:tcW w:w="2532" w:type="pct"/>
          </w:tcPr>
          <w:p w:rsidR="00E01CDD" w:rsidRPr="005E41C7" w:rsidRDefault="00E01CDD" w:rsidP="003A36A1">
            <w:pPr>
              <w:widowControl/>
              <w:adjustRightInd w:val="0"/>
              <w:ind w:left="-37"/>
              <w:jc w:val="center"/>
              <w:rPr>
                <w:rFonts w:ascii="Times New Roman" w:hAnsi="Times New Roman" w:cs="Times New Roman"/>
                <w:b/>
                <w:bCs/>
                <w:color w:val="000000" w:themeColor="text1"/>
                <w:lang w:val="uk-UA" w:eastAsia="uk-UA"/>
              </w:rPr>
            </w:pPr>
          </w:p>
          <w:p w:rsidR="00E01CDD" w:rsidRPr="005E41C7" w:rsidRDefault="00E01CDD" w:rsidP="003A36A1">
            <w:pPr>
              <w:widowControl/>
              <w:adjustRightInd w:val="0"/>
              <w:ind w:left="-37"/>
              <w:jc w:val="center"/>
              <w:rPr>
                <w:rFonts w:ascii="Times New Roman" w:hAnsi="Times New Roman" w:cs="Times New Roman"/>
                <w:b/>
                <w:bCs/>
                <w:color w:val="000000" w:themeColor="text1"/>
                <w:lang w:val="uk-UA" w:eastAsia="uk-UA"/>
              </w:rPr>
            </w:pPr>
          </w:p>
          <w:p w:rsidR="00E01CDD" w:rsidRPr="005E41C7" w:rsidRDefault="00E01CDD" w:rsidP="003A36A1">
            <w:pPr>
              <w:widowControl/>
              <w:adjustRightInd w:val="0"/>
              <w:ind w:left="-37"/>
              <w:jc w:val="center"/>
              <w:rPr>
                <w:rFonts w:ascii="Times New Roman" w:hAnsi="Times New Roman" w:cs="Times New Roman"/>
                <w:b/>
                <w:bCs/>
                <w:color w:val="000000" w:themeColor="text1"/>
                <w:lang w:val="uk-UA" w:eastAsia="uk-UA"/>
              </w:rPr>
            </w:pPr>
            <w:r w:rsidRPr="005E41C7">
              <w:rPr>
                <w:rFonts w:ascii="Times New Roman" w:hAnsi="Times New Roman" w:cs="Times New Roman"/>
                <w:b/>
                <w:bCs/>
                <w:color w:val="000000" w:themeColor="text1"/>
                <w:lang w:val="uk-UA" w:eastAsia="uk-UA"/>
              </w:rPr>
              <w:t>ЗАМОВНИК:</w:t>
            </w:r>
          </w:p>
        </w:tc>
        <w:tc>
          <w:tcPr>
            <w:tcW w:w="2468" w:type="pct"/>
          </w:tcPr>
          <w:p w:rsidR="00E01CDD" w:rsidRPr="005E41C7" w:rsidRDefault="00E01CDD" w:rsidP="003A36A1">
            <w:pPr>
              <w:widowControl/>
              <w:autoSpaceDE/>
              <w:jc w:val="center"/>
              <w:rPr>
                <w:rFonts w:ascii="Times New Roman" w:hAnsi="Times New Roman" w:cs="Times New Roman"/>
                <w:b/>
                <w:bCs/>
                <w:color w:val="000000" w:themeColor="text1"/>
                <w:lang w:val="uk-UA" w:eastAsia="uk-UA"/>
              </w:rPr>
            </w:pPr>
          </w:p>
          <w:p w:rsidR="00E01CDD" w:rsidRPr="005E41C7" w:rsidRDefault="00E01CDD" w:rsidP="003A36A1">
            <w:pPr>
              <w:widowControl/>
              <w:autoSpaceDE/>
              <w:jc w:val="center"/>
              <w:rPr>
                <w:rFonts w:ascii="Times New Roman" w:hAnsi="Times New Roman" w:cs="Times New Roman"/>
                <w:b/>
                <w:bCs/>
                <w:color w:val="000000" w:themeColor="text1"/>
                <w:lang w:val="uk-UA" w:eastAsia="uk-UA"/>
              </w:rPr>
            </w:pPr>
          </w:p>
          <w:p w:rsidR="00E01CDD" w:rsidRPr="005E41C7" w:rsidRDefault="00E01CDD" w:rsidP="003A36A1">
            <w:pPr>
              <w:widowControl/>
              <w:autoSpaceDE/>
              <w:jc w:val="center"/>
              <w:rPr>
                <w:rFonts w:ascii="Times New Roman" w:hAnsi="Times New Roman" w:cs="Times New Roman"/>
                <w:b/>
                <w:bCs/>
                <w:color w:val="000000" w:themeColor="text1"/>
                <w:lang w:val="uk-UA" w:eastAsia="uk-UA"/>
              </w:rPr>
            </w:pPr>
            <w:r w:rsidRPr="005E41C7">
              <w:rPr>
                <w:rFonts w:ascii="Times New Roman" w:hAnsi="Times New Roman" w:cs="Times New Roman"/>
                <w:b/>
                <w:bCs/>
                <w:color w:val="000000" w:themeColor="text1"/>
                <w:lang w:val="uk-UA" w:eastAsia="uk-UA"/>
              </w:rPr>
              <w:t>ВИКОНАВЕЦЬ:</w:t>
            </w:r>
          </w:p>
        </w:tc>
      </w:tr>
      <w:tr w:rsidR="00E01CDD" w:rsidRPr="005E41C7" w:rsidTr="003A36A1">
        <w:trPr>
          <w:trHeight w:val="2552"/>
          <w:jc w:val="center"/>
        </w:trPr>
        <w:tc>
          <w:tcPr>
            <w:tcW w:w="2532" w:type="pct"/>
          </w:tcPr>
          <w:p w:rsidR="00E01CDD" w:rsidRPr="005E41C7" w:rsidRDefault="00E01CDD" w:rsidP="003A36A1">
            <w:pPr>
              <w:widowControl/>
              <w:autoSpaceDE/>
              <w:ind w:right="130"/>
              <w:jc w:val="both"/>
              <w:rPr>
                <w:rFonts w:ascii="Times New Roman" w:hAnsi="Times New Roman" w:cs="Times New Roman"/>
                <w:b/>
                <w:color w:val="000000" w:themeColor="text1"/>
                <w:lang w:val="uk-UA" w:eastAsia="uk-UA"/>
              </w:rPr>
            </w:pPr>
            <w:r w:rsidRPr="005E41C7">
              <w:rPr>
                <w:rFonts w:ascii="Times New Roman" w:hAnsi="Times New Roman" w:cs="Times New Roman"/>
                <w:b/>
                <w:color w:val="000000" w:themeColor="text1"/>
                <w:lang w:val="uk-UA" w:eastAsia="uk-UA"/>
              </w:rPr>
              <w:t>___________________________________</w:t>
            </w:r>
          </w:p>
          <w:p w:rsidR="00E01CDD" w:rsidRPr="005E41C7" w:rsidRDefault="00E01CDD" w:rsidP="003A36A1">
            <w:pPr>
              <w:widowControl/>
              <w:autoSpaceDE/>
              <w:ind w:right="130"/>
              <w:jc w:val="both"/>
              <w:rPr>
                <w:rFonts w:ascii="Times New Roman" w:hAnsi="Times New Roman" w:cs="Times New Roman"/>
                <w:b/>
                <w:color w:val="000000" w:themeColor="text1"/>
                <w:lang w:val="uk-UA" w:eastAsia="uk-UA"/>
              </w:rPr>
            </w:pPr>
          </w:p>
          <w:p w:rsidR="00E01CDD" w:rsidRPr="005E41C7" w:rsidRDefault="00E01CDD" w:rsidP="003A36A1">
            <w:pPr>
              <w:widowControl/>
              <w:adjustRightInd w:val="0"/>
              <w:jc w:val="both"/>
              <w:rPr>
                <w:rFonts w:ascii="Times New Roman" w:hAnsi="Times New Roman" w:cs="Times New Roman"/>
                <w:color w:val="000000" w:themeColor="text1"/>
                <w:lang w:val="uk-UA" w:eastAsia="en-US"/>
              </w:rPr>
            </w:pPr>
            <w:r w:rsidRPr="005E41C7">
              <w:rPr>
                <w:rFonts w:ascii="Times New Roman" w:hAnsi="Times New Roman" w:cs="Times New Roman"/>
                <w:color w:val="000000" w:themeColor="text1"/>
                <w:lang w:val="uk-UA" w:eastAsia="en-US"/>
              </w:rPr>
              <w:t>_____________________________,</w:t>
            </w:r>
          </w:p>
          <w:p w:rsidR="00E01CDD" w:rsidRPr="005E41C7" w:rsidRDefault="00E01CDD" w:rsidP="003A36A1">
            <w:pPr>
              <w:widowControl/>
              <w:adjustRightInd w:val="0"/>
              <w:jc w:val="both"/>
              <w:rPr>
                <w:rFonts w:ascii="Times New Roman" w:hAnsi="Times New Roman" w:cs="Times New Roman"/>
                <w:color w:val="000000" w:themeColor="text1"/>
                <w:lang w:val="uk-UA" w:eastAsia="en-US"/>
              </w:rPr>
            </w:pPr>
            <w:r w:rsidRPr="005E41C7">
              <w:rPr>
                <w:rFonts w:ascii="Times New Roman" w:hAnsi="Times New Roman" w:cs="Times New Roman"/>
                <w:color w:val="000000" w:themeColor="text1"/>
                <w:lang w:val="uk-UA" w:eastAsia="en-US"/>
              </w:rPr>
              <w:t>_________________________________</w:t>
            </w:r>
          </w:p>
          <w:p w:rsidR="00E01CDD" w:rsidRPr="005E41C7" w:rsidRDefault="00E01CDD" w:rsidP="003A36A1">
            <w:pPr>
              <w:widowControl/>
              <w:adjustRightInd w:val="0"/>
              <w:jc w:val="both"/>
              <w:rPr>
                <w:rFonts w:ascii="Times New Roman" w:hAnsi="Times New Roman" w:cs="Times New Roman"/>
                <w:color w:val="000000" w:themeColor="text1"/>
                <w:lang w:val="uk-UA" w:eastAsia="en-US"/>
              </w:rPr>
            </w:pPr>
            <w:r w:rsidRPr="005E41C7">
              <w:rPr>
                <w:rFonts w:ascii="Times New Roman" w:hAnsi="Times New Roman" w:cs="Times New Roman"/>
                <w:color w:val="000000" w:themeColor="text1"/>
                <w:lang w:val="uk-UA" w:eastAsia="en-US"/>
              </w:rPr>
              <w:t xml:space="preserve">_________________________________   </w:t>
            </w:r>
          </w:p>
          <w:p w:rsidR="00E01CDD" w:rsidRPr="005E41C7" w:rsidRDefault="00E01CDD" w:rsidP="003A36A1">
            <w:pPr>
              <w:rPr>
                <w:rFonts w:ascii="Times New Roman" w:hAnsi="Times New Roman" w:cs="Times New Roman"/>
                <w:iCs/>
                <w:color w:val="000000" w:themeColor="text1"/>
                <w:lang w:val="uk-UA"/>
              </w:rPr>
            </w:pPr>
            <w:r w:rsidRPr="005E41C7">
              <w:rPr>
                <w:rFonts w:ascii="Times New Roman" w:hAnsi="Times New Roman" w:cs="Times New Roman"/>
                <w:iCs/>
                <w:color w:val="000000" w:themeColor="text1"/>
                <w:lang w:val="uk-UA"/>
              </w:rPr>
              <w:t>________________________________ __________________________________</w:t>
            </w:r>
          </w:p>
          <w:p w:rsidR="00E01CDD" w:rsidRPr="005E41C7" w:rsidRDefault="00E01CDD" w:rsidP="003A36A1">
            <w:pPr>
              <w:widowControl/>
              <w:autoSpaceDE/>
              <w:ind w:right="130"/>
              <w:jc w:val="both"/>
              <w:rPr>
                <w:rFonts w:ascii="Times New Roman" w:hAnsi="Times New Roman" w:cs="Times New Roman"/>
                <w:b/>
                <w:color w:val="000000" w:themeColor="text1"/>
                <w:lang w:val="uk-UA" w:eastAsia="uk-UA"/>
              </w:rPr>
            </w:pPr>
          </w:p>
          <w:p w:rsidR="00E01CDD" w:rsidRPr="005E41C7" w:rsidRDefault="00E01CDD" w:rsidP="003A36A1">
            <w:pPr>
              <w:widowControl/>
              <w:autoSpaceDE/>
              <w:ind w:right="130"/>
              <w:jc w:val="both"/>
              <w:rPr>
                <w:rFonts w:ascii="Times New Roman" w:hAnsi="Times New Roman" w:cs="Times New Roman"/>
                <w:b/>
                <w:color w:val="000000" w:themeColor="text1"/>
                <w:lang w:val="uk-UA" w:eastAsia="uk-UA"/>
              </w:rPr>
            </w:pPr>
          </w:p>
          <w:p w:rsidR="00E01CDD" w:rsidRPr="005E41C7" w:rsidRDefault="00E01CDD" w:rsidP="003A36A1">
            <w:pPr>
              <w:widowControl/>
              <w:autoSpaceDE/>
              <w:ind w:right="130"/>
              <w:jc w:val="both"/>
              <w:rPr>
                <w:rFonts w:ascii="Times New Roman" w:hAnsi="Times New Roman" w:cs="Times New Roman"/>
                <w:b/>
                <w:color w:val="000000" w:themeColor="text1"/>
                <w:lang w:val="uk-UA" w:eastAsia="uk-UA"/>
              </w:rPr>
            </w:pPr>
            <w:r w:rsidRPr="005E41C7">
              <w:rPr>
                <w:rFonts w:ascii="Times New Roman" w:hAnsi="Times New Roman" w:cs="Times New Roman"/>
                <w:b/>
                <w:color w:val="000000" w:themeColor="text1"/>
                <w:lang w:val="uk-UA" w:eastAsia="uk-UA"/>
              </w:rPr>
              <w:t>________________________ ПІП</w:t>
            </w:r>
          </w:p>
          <w:p w:rsidR="00E01CDD" w:rsidRPr="005E41C7" w:rsidRDefault="00E01CDD" w:rsidP="003A36A1">
            <w:pPr>
              <w:widowControl/>
              <w:autoSpaceDE/>
              <w:jc w:val="both"/>
              <w:rPr>
                <w:rFonts w:ascii="Times New Roman" w:hAnsi="Times New Roman" w:cs="Times New Roman"/>
                <w:b/>
                <w:i/>
                <w:color w:val="000000" w:themeColor="text1"/>
                <w:lang w:val="uk-UA" w:eastAsia="uk-UA"/>
              </w:rPr>
            </w:pPr>
            <w:r w:rsidRPr="005E41C7">
              <w:rPr>
                <w:rFonts w:ascii="Times New Roman" w:hAnsi="Times New Roman" w:cs="Times New Roman"/>
                <w:b/>
                <w:color w:val="000000" w:themeColor="text1"/>
                <w:lang w:val="uk-UA" w:eastAsia="uk-UA"/>
              </w:rPr>
              <w:t>МП</w:t>
            </w:r>
          </w:p>
        </w:tc>
        <w:tc>
          <w:tcPr>
            <w:tcW w:w="2468" w:type="pct"/>
          </w:tcPr>
          <w:p w:rsidR="00E01CDD" w:rsidRPr="005E41C7" w:rsidRDefault="00E01CDD" w:rsidP="003A36A1">
            <w:pPr>
              <w:widowControl/>
              <w:autoSpaceDE/>
              <w:ind w:right="130"/>
              <w:jc w:val="both"/>
              <w:rPr>
                <w:rFonts w:ascii="Times New Roman" w:hAnsi="Times New Roman" w:cs="Times New Roman"/>
                <w:b/>
                <w:color w:val="000000" w:themeColor="text1"/>
                <w:lang w:val="uk-UA" w:eastAsia="uk-UA"/>
              </w:rPr>
            </w:pPr>
            <w:r w:rsidRPr="005E41C7">
              <w:rPr>
                <w:rFonts w:ascii="Times New Roman" w:hAnsi="Times New Roman" w:cs="Times New Roman"/>
                <w:b/>
                <w:color w:val="000000" w:themeColor="text1"/>
                <w:lang w:val="uk-UA" w:eastAsia="uk-UA"/>
              </w:rPr>
              <w:t>___________________________________</w:t>
            </w:r>
          </w:p>
          <w:p w:rsidR="00E01CDD" w:rsidRPr="005E41C7" w:rsidRDefault="00E01CDD" w:rsidP="003A36A1">
            <w:pPr>
              <w:widowControl/>
              <w:autoSpaceDE/>
              <w:ind w:right="130"/>
              <w:jc w:val="both"/>
              <w:rPr>
                <w:rFonts w:ascii="Times New Roman" w:hAnsi="Times New Roman" w:cs="Times New Roman"/>
                <w:b/>
                <w:color w:val="000000" w:themeColor="text1"/>
                <w:lang w:val="uk-UA" w:eastAsia="uk-UA"/>
              </w:rPr>
            </w:pPr>
          </w:p>
          <w:p w:rsidR="00E01CDD" w:rsidRPr="005E41C7" w:rsidRDefault="00E01CDD" w:rsidP="003A36A1">
            <w:pPr>
              <w:widowControl/>
              <w:adjustRightInd w:val="0"/>
              <w:jc w:val="both"/>
              <w:rPr>
                <w:rFonts w:ascii="Times New Roman" w:hAnsi="Times New Roman" w:cs="Times New Roman"/>
                <w:color w:val="000000" w:themeColor="text1"/>
                <w:lang w:val="uk-UA" w:eastAsia="en-US"/>
              </w:rPr>
            </w:pPr>
            <w:r w:rsidRPr="005E41C7">
              <w:rPr>
                <w:rFonts w:ascii="Times New Roman" w:hAnsi="Times New Roman" w:cs="Times New Roman"/>
                <w:color w:val="000000" w:themeColor="text1"/>
                <w:lang w:val="uk-UA" w:eastAsia="en-US"/>
              </w:rPr>
              <w:t>_____________________________,</w:t>
            </w:r>
          </w:p>
          <w:p w:rsidR="00E01CDD" w:rsidRPr="005E41C7" w:rsidRDefault="00E01CDD" w:rsidP="003A36A1">
            <w:pPr>
              <w:widowControl/>
              <w:adjustRightInd w:val="0"/>
              <w:jc w:val="both"/>
              <w:rPr>
                <w:rFonts w:ascii="Times New Roman" w:hAnsi="Times New Roman" w:cs="Times New Roman"/>
                <w:color w:val="000000" w:themeColor="text1"/>
                <w:lang w:val="uk-UA" w:eastAsia="en-US"/>
              </w:rPr>
            </w:pPr>
            <w:r w:rsidRPr="005E41C7">
              <w:rPr>
                <w:rFonts w:ascii="Times New Roman" w:hAnsi="Times New Roman" w:cs="Times New Roman"/>
                <w:color w:val="000000" w:themeColor="text1"/>
                <w:lang w:val="uk-UA" w:eastAsia="en-US"/>
              </w:rPr>
              <w:t>_________________________________</w:t>
            </w:r>
          </w:p>
          <w:p w:rsidR="00E01CDD" w:rsidRPr="005E41C7" w:rsidRDefault="00E01CDD" w:rsidP="003A36A1">
            <w:pPr>
              <w:widowControl/>
              <w:adjustRightInd w:val="0"/>
              <w:jc w:val="both"/>
              <w:rPr>
                <w:rFonts w:ascii="Times New Roman" w:hAnsi="Times New Roman" w:cs="Times New Roman"/>
                <w:color w:val="000000" w:themeColor="text1"/>
                <w:lang w:val="uk-UA" w:eastAsia="en-US"/>
              </w:rPr>
            </w:pPr>
            <w:r w:rsidRPr="005E41C7">
              <w:rPr>
                <w:rFonts w:ascii="Times New Roman" w:hAnsi="Times New Roman" w:cs="Times New Roman"/>
                <w:color w:val="000000" w:themeColor="text1"/>
                <w:lang w:val="uk-UA" w:eastAsia="en-US"/>
              </w:rPr>
              <w:t xml:space="preserve">_________________________________   </w:t>
            </w:r>
          </w:p>
          <w:p w:rsidR="00E01CDD" w:rsidRPr="005E41C7" w:rsidRDefault="00E01CDD" w:rsidP="003A36A1">
            <w:pPr>
              <w:rPr>
                <w:rFonts w:ascii="Times New Roman" w:hAnsi="Times New Roman" w:cs="Times New Roman"/>
                <w:iCs/>
                <w:color w:val="000000" w:themeColor="text1"/>
                <w:lang w:val="uk-UA"/>
              </w:rPr>
            </w:pPr>
            <w:r w:rsidRPr="005E41C7">
              <w:rPr>
                <w:rFonts w:ascii="Times New Roman" w:hAnsi="Times New Roman" w:cs="Times New Roman"/>
                <w:iCs/>
                <w:color w:val="000000" w:themeColor="text1"/>
                <w:lang w:val="uk-UA"/>
              </w:rPr>
              <w:t>________________________________ __________________________________</w:t>
            </w:r>
          </w:p>
          <w:p w:rsidR="00E01CDD" w:rsidRPr="005E41C7" w:rsidRDefault="00E01CDD" w:rsidP="003A36A1">
            <w:pPr>
              <w:widowControl/>
              <w:autoSpaceDE/>
              <w:ind w:right="130"/>
              <w:jc w:val="both"/>
              <w:rPr>
                <w:rFonts w:ascii="Times New Roman" w:hAnsi="Times New Roman" w:cs="Times New Roman"/>
                <w:b/>
                <w:color w:val="000000" w:themeColor="text1"/>
                <w:lang w:val="uk-UA" w:eastAsia="uk-UA"/>
              </w:rPr>
            </w:pPr>
          </w:p>
          <w:p w:rsidR="00E01CDD" w:rsidRPr="005E41C7" w:rsidRDefault="00E01CDD" w:rsidP="003A36A1">
            <w:pPr>
              <w:widowControl/>
              <w:autoSpaceDE/>
              <w:ind w:right="130"/>
              <w:jc w:val="both"/>
              <w:rPr>
                <w:rFonts w:ascii="Times New Roman" w:hAnsi="Times New Roman" w:cs="Times New Roman"/>
                <w:b/>
                <w:color w:val="000000" w:themeColor="text1"/>
                <w:lang w:val="uk-UA" w:eastAsia="uk-UA"/>
              </w:rPr>
            </w:pPr>
          </w:p>
          <w:p w:rsidR="00E01CDD" w:rsidRPr="005E41C7" w:rsidRDefault="00E01CDD" w:rsidP="003A36A1">
            <w:pPr>
              <w:widowControl/>
              <w:autoSpaceDE/>
              <w:ind w:right="130"/>
              <w:jc w:val="both"/>
              <w:rPr>
                <w:rFonts w:ascii="Times New Roman" w:hAnsi="Times New Roman" w:cs="Times New Roman"/>
                <w:b/>
                <w:color w:val="000000" w:themeColor="text1"/>
                <w:lang w:val="uk-UA" w:eastAsia="uk-UA"/>
              </w:rPr>
            </w:pPr>
            <w:r w:rsidRPr="005E41C7">
              <w:rPr>
                <w:rFonts w:ascii="Times New Roman" w:hAnsi="Times New Roman" w:cs="Times New Roman"/>
                <w:b/>
                <w:color w:val="000000" w:themeColor="text1"/>
                <w:lang w:val="uk-UA" w:eastAsia="uk-UA"/>
              </w:rPr>
              <w:t>________________________ ПІП</w:t>
            </w:r>
          </w:p>
          <w:p w:rsidR="00E01CDD" w:rsidRPr="005E41C7" w:rsidRDefault="00E01CDD" w:rsidP="003A36A1">
            <w:pPr>
              <w:widowControl/>
              <w:autoSpaceDE/>
              <w:ind w:right="130"/>
              <w:jc w:val="both"/>
              <w:rPr>
                <w:rFonts w:ascii="Times New Roman" w:hAnsi="Times New Roman" w:cs="Times New Roman"/>
                <w:b/>
                <w:i/>
                <w:color w:val="000000" w:themeColor="text1"/>
                <w:lang w:val="uk-UA" w:eastAsia="uk-UA"/>
              </w:rPr>
            </w:pPr>
            <w:r w:rsidRPr="005E41C7">
              <w:rPr>
                <w:rFonts w:ascii="Times New Roman" w:hAnsi="Times New Roman" w:cs="Times New Roman"/>
                <w:b/>
                <w:color w:val="000000" w:themeColor="text1"/>
                <w:lang w:val="uk-UA" w:eastAsia="uk-UA"/>
              </w:rPr>
              <w:t>МП</w:t>
            </w:r>
          </w:p>
        </w:tc>
      </w:tr>
    </w:tbl>
    <w:p w:rsidR="00E01CDD" w:rsidRPr="005E41C7" w:rsidRDefault="00E01CDD" w:rsidP="00E01CDD">
      <w:pPr>
        <w:pageBreakBefore/>
        <w:shd w:val="clear" w:color="auto" w:fill="FFFFFF"/>
        <w:ind w:firstLine="567"/>
        <w:jc w:val="right"/>
        <w:rPr>
          <w:rFonts w:ascii="Times New Roman" w:hAnsi="Times New Roman" w:cs="Times New Roman"/>
          <w:b/>
          <w:color w:val="000000" w:themeColor="text1"/>
          <w:lang w:val="uk-UA"/>
        </w:rPr>
      </w:pPr>
      <w:r w:rsidRPr="005E41C7">
        <w:rPr>
          <w:rFonts w:ascii="Times New Roman" w:hAnsi="Times New Roman" w:cs="Times New Roman"/>
          <w:b/>
          <w:color w:val="000000" w:themeColor="text1"/>
          <w:lang w:val="uk-UA"/>
        </w:rPr>
        <w:lastRenderedPageBreak/>
        <w:t>Додаток № 1</w:t>
      </w:r>
    </w:p>
    <w:p w:rsidR="00E01CDD" w:rsidRPr="005E41C7" w:rsidRDefault="00E01CDD" w:rsidP="00E01CDD">
      <w:pPr>
        <w:shd w:val="clear" w:color="auto" w:fill="FFFFFF"/>
        <w:ind w:firstLine="567"/>
        <w:jc w:val="right"/>
        <w:rPr>
          <w:rFonts w:ascii="Times New Roman" w:hAnsi="Times New Roman" w:cs="Times New Roman"/>
          <w:b/>
          <w:color w:val="000000" w:themeColor="text1"/>
          <w:lang w:val="uk-UA"/>
        </w:rPr>
      </w:pPr>
      <w:r w:rsidRPr="005E41C7">
        <w:rPr>
          <w:rFonts w:ascii="Times New Roman" w:hAnsi="Times New Roman" w:cs="Times New Roman"/>
          <w:b/>
          <w:color w:val="000000" w:themeColor="text1"/>
          <w:lang w:val="uk-UA"/>
        </w:rPr>
        <w:t>до Договору № __________</w:t>
      </w:r>
    </w:p>
    <w:p w:rsidR="00E01CDD" w:rsidRPr="005E41C7" w:rsidRDefault="00E01CDD" w:rsidP="00E01CDD">
      <w:pPr>
        <w:shd w:val="clear" w:color="auto" w:fill="FFFFFF"/>
        <w:ind w:firstLine="567"/>
        <w:jc w:val="right"/>
        <w:rPr>
          <w:rFonts w:ascii="Times New Roman" w:hAnsi="Times New Roman" w:cs="Times New Roman"/>
          <w:b/>
          <w:color w:val="000000" w:themeColor="text1"/>
          <w:lang w:val="uk-UA"/>
        </w:rPr>
      </w:pPr>
      <w:r w:rsidRPr="005E41C7">
        <w:rPr>
          <w:rFonts w:ascii="Times New Roman" w:hAnsi="Times New Roman" w:cs="Times New Roman"/>
          <w:b/>
          <w:color w:val="000000" w:themeColor="text1"/>
          <w:lang w:val="uk-UA"/>
        </w:rPr>
        <w:t>від «_____» __________________ 202</w:t>
      </w:r>
      <w:r w:rsidR="005E41C7" w:rsidRPr="005E41C7">
        <w:rPr>
          <w:rFonts w:ascii="Times New Roman" w:hAnsi="Times New Roman" w:cs="Times New Roman"/>
          <w:b/>
          <w:color w:val="000000" w:themeColor="text1"/>
          <w:lang w:val="uk-UA"/>
        </w:rPr>
        <w:t>4</w:t>
      </w:r>
      <w:r w:rsidRPr="005E41C7">
        <w:rPr>
          <w:rFonts w:ascii="Times New Roman" w:hAnsi="Times New Roman" w:cs="Times New Roman"/>
          <w:b/>
          <w:color w:val="000000" w:themeColor="text1"/>
          <w:lang w:val="uk-UA"/>
        </w:rPr>
        <w:t xml:space="preserve"> року</w:t>
      </w:r>
    </w:p>
    <w:p w:rsidR="00E01CDD" w:rsidRPr="005E41C7" w:rsidRDefault="00E01CDD" w:rsidP="00E01CDD">
      <w:pPr>
        <w:shd w:val="clear" w:color="auto" w:fill="FFFFFF"/>
        <w:ind w:firstLine="567"/>
        <w:jc w:val="both"/>
        <w:rPr>
          <w:rFonts w:ascii="Times New Roman" w:hAnsi="Times New Roman" w:cs="Times New Roman"/>
          <w:b/>
          <w:color w:val="000000" w:themeColor="text1"/>
          <w:lang w:val="uk-UA"/>
        </w:rPr>
      </w:pPr>
    </w:p>
    <w:p w:rsidR="00E01CDD" w:rsidRPr="005E41C7" w:rsidRDefault="00E01CDD" w:rsidP="00E01CDD">
      <w:pPr>
        <w:shd w:val="clear" w:color="auto" w:fill="FFFFFF"/>
        <w:ind w:firstLine="567"/>
        <w:jc w:val="center"/>
        <w:rPr>
          <w:rFonts w:ascii="Times New Roman" w:hAnsi="Times New Roman" w:cs="Times New Roman"/>
          <w:b/>
          <w:color w:val="000000" w:themeColor="text1"/>
          <w:lang w:val="uk-UA"/>
        </w:rPr>
      </w:pPr>
    </w:p>
    <w:p w:rsidR="00E01CDD" w:rsidRPr="005E41C7" w:rsidRDefault="00E01CDD" w:rsidP="00E01CDD">
      <w:pPr>
        <w:shd w:val="clear" w:color="auto" w:fill="FFFFFF"/>
        <w:ind w:firstLine="567"/>
        <w:jc w:val="center"/>
        <w:rPr>
          <w:rFonts w:ascii="Times New Roman" w:hAnsi="Times New Roman" w:cs="Times New Roman"/>
          <w:b/>
          <w:color w:val="000000" w:themeColor="text1"/>
          <w:lang w:val="uk-UA"/>
        </w:rPr>
      </w:pPr>
      <w:r w:rsidRPr="005E41C7">
        <w:rPr>
          <w:rFonts w:ascii="Times New Roman" w:hAnsi="Times New Roman" w:cs="Times New Roman"/>
          <w:b/>
          <w:color w:val="000000" w:themeColor="text1"/>
          <w:lang w:val="uk-UA"/>
        </w:rPr>
        <w:t>СПЕЦИФІКАЦІЯ</w:t>
      </w:r>
    </w:p>
    <w:p w:rsidR="00262FE7" w:rsidRPr="00262FE7" w:rsidRDefault="00487182" w:rsidP="00262FE7">
      <w:pPr>
        <w:shd w:val="clear" w:color="auto" w:fill="FFFFFF"/>
        <w:ind w:firstLine="567"/>
        <w:jc w:val="center"/>
        <w:rPr>
          <w:rFonts w:ascii="Times New Roman" w:hAnsi="Times New Roman" w:cs="Times New Roman"/>
          <w:b/>
          <w:bCs/>
          <w:lang w:val="uk-UA"/>
        </w:rPr>
      </w:pPr>
      <w:r w:rsidRPr="00487182">
        <w:rPr>
          <w:rFonts w:ascii="Times New Roman" w:hAnsi="Times New Roman" w:cs="Times New Roman"/>
          <w:b/>
          <w:bCs/>
          <w:iCs/>
          <w:lang w:val="uk-UA"/>
        </w:rPr>
        <w:t>«</w:t>
      </w:r>
      <w:r w:rsidR="00262FE7" w:rsidRPr="00262FE7">
        <w:rPr>
          <w:rFonts w:ascii="Times New Roman" w:hAnsi="Times New Roman" w:cs="Times New Roman"/>
          <w:b/>
          <w:bCs/>
          <w:lang w:val="uk-UA"/>
        </w:rPr>
        <w:t>Послуги з експлуатаційного утримання доріг (</w:t>
      </w:r>
      <w:proofErr w:type="spellStart"/>
      <w:r w:rsidR="00262FE7" w:rsidRPr="00262FE7">
        <w:rPr>
          <w:rFonts w:ascii="Times New Roman" w:hAnsi="Times New Roman" w:cs="Times New Roman"/>
          <w:b/>
          <w:bCs/>
          <w:lang w:val="uk-UA"/>
        </w:rPr>
        <w:t>грейдерування</w:t>
      </w:r>
      <w:proofErr w:type="spellEnd"/>
      <w:r w:rsidR="00262FE7" w:rsidRPr="00262FE7">
        <w:rPr>
          <w:rFonts w:ascii="Times New Roman" w:hAnsi="Times New Roman" w:cs="Times New Roman"/>
          <w:b/>
          <w:bCs/>
          <w:lang w:val="uk-UA"/>
        </w:rPr>
        <w:t xml:space="preserve">) комунальної власності </w:t>
      </w:r>
      <w:proofErr w:type="spellStart"/>
      <w:r w:rsidR="00262FE7" w:rsidRPr="00262FE7">
        <w:rPr>
          <w:rFonts w:ascii="Times New Roman" w:hAnsi="Times New Roman" w:cs="Times New Roman"/>
          <w:b/>
          <w:bCs/>
          <w:lang w:val="uk-UA"/>
        </w:rPr>
        <w:t>Меджибізької</w:t>
      </w:r>
      <w:proofErr w:type="spellEnd"/>
      <w:r w:rsidR="00262FE7" w:rsidRPr="00262FE7">
        <w:rPr>
          <w:rFonts w:ascii="Times New Roman" w:hAnsi="Times New Roman" w:cs="Times New Roman"/>
          <w:b/>
          <w:bCs/>
          <w:lang w:val="uk-UA"/>
        </w:rPr>
        <w:t xml:space="preserve"> селищної ради</w:t>
      </w:r>
      <w:r w:rsidR="00262FE7">
        <w:rPr>
          <w:rFonts w:ascii="Times New Roman" w:hAnsi="Times New Roman" w:cs="Times New Roman"/>
          <w:b/>
          <w:bCs/>
          <w:lang w:val="uk-UA"/>
        </w:rPr>
        <w:t>»</w:t>
      </w:r>
      <w:r w:rsidR="00262FE7" w:rsidRPr="00262FE7">
        <w:rPr>
          <w:rFonts w:ascii="Times New Roman" w:hAnsi="Times New Roman" w:cs="Times New Roman"/>
          <w:b/>
          <w:bCs/>
          <w:lang w:val="uk-UA"/>
        </w:rPr>
        <w:t xml:space="preserve"> </w:t>
      </w:r>
    </w:p>
    <w:p w:rsidR="00487182" w:rsidRPr="00487182" w:rsidRDefault="00487182" w:rsidP="00487182">
      <w:pPr>
        <w:shd w:val="clear" w:color="auto" w:fill="FFFFFF"/>
        <w:ind w:firstLine="567"/>
        <w:jc w:val="center"/>
        <w:rPr>
          <w:rFonts w:ascii="Times New Roman" w:hAnsi="Times New Roman" w:cs="Times New Roman"/>
          <w:b/>
          <w:bCs/>
          <w:lang w:val="uk-UA"/>
        </w:rPr>
      </w:pPr>
      <w:r w:rsidRPr="00487182">
        <w:rPr>
          <w:rFonts w:ascii="Times New Roman" w:hAnsi="Times New Roman" w:cs="Times New Roman"/>
          <w:b/>
          <w:bCs/>
          <w:lang w:val="uk-UA"/>
        </w:rPr>
        <w:t xml:space="preserve"> ДК 021-2015-45230000-8 - Будівництво трубопроводів, ліній зв’язку та </w:t>
      </w:r>
      <w:proofErr w:type="spellStart"/>
      <w:r w:rsidRPr="00487182">
        <w:rPr>
          <w:rFonts w:ascii="Times New Roman" w:hAnsi="Times New Roman" w:cs="Times New Roman"/>
          <w:b/>
          <w:bCs/>
          <w:lang w:val="uk-UA"/>
        </w:rPr>
        <w:t>електропередач</w:t>
      </w:r>
      <w:proofErr w:type="spellEnd"/>
      <w:r w:rsidRPr="00487182">
        <w:rPr>
          <w:rFonts w:ascii="Times New Roman" w:hAnsi="Times New Roman" w:cs="Times New Roman"/>
          <w:b/>
          <w:bCs/>
          <w:lang w:val="uk-UA"/>
        </w:rPr>
        <w:t>, шосе, доріг, аеродромів і залізничних доріг; вирівнювання поверхонь»</w:t>
      </w:r>
    </w:p>
    <w:p w:rsidR="00E01CDD" w:rsidRPr="005E41C7" w:rsidRDefault="00E01CDD" w:rsidP="00E01CDD">
      <w:pPr>
        <w:shd w:val="clear" w:color="auto" w:fill="FFFFFF"/>
        <w:ind w:firstLine="567"/>
        <w:jc w:val="center"/>
        <w:rPr>
          <w:rFonts w:ascii="Times New Roman" w:hAnsi="Times New Roman" w:cs="Times New Roman"/>
          <w:b/>
          <w:color w:val="000000" w:themeColor="text1"/>
          <w:lang w:val="uk-UA"/>
        </w:rPr>
      </w:pPr>
    </w:p>
    <w:tbl>
      <w:tblPr>
        <w:tblW w:w="9267" w:type="dxa"/>
        <w:tblInd w:w="108" w:type="dxa"/>
        <w:tblLayout w:type="fixed"/>
        <w:tblLook w:val="00A0" w:firstRow="1" w:lastRow="0" w:firstColumn="1" w:lastColumn="0" w:noHBand="0" w:noVBand="0"/>
      </w:tblPr>
      <w:tblGrid>
        <w:gridCol w:w="567"/>
        <w:gridCol w:w="3940"/>
        <w:gridCol w:w="1127"/>
        <w:gridCol w:w="1127"/>
        <w:gridCol w:w="1128"/>
        <w:gridCol w:w="1378"/>
      </w:tblGrid>
      <w:tr w:rsidR="00154F04" w:rsidRPr="005E41C7" w:rsidTr="005E41C7">
        <w:trPr>
          <w:trHeight w:val="358"/>
        </w:trPr>
        <w:tc>
          <w:tcPr>
            <w:tcW w:w="567" w:type="dxa"/>
            <w:tcBorders>
              <w:top w:val="single" w:sz="4" w:space="0" w:color="auto"/>
              <w:left w:val="single" w:sz="4" w:space="0" w:color="auto"/>
              <w:bottom w:val="single" w:sz="4" w:space="0" w:color="auto"/>
              <w:right w:val="single" w:sz="4" w:space="0" w:color="auto"/>
            </w:tcBorders>
            <w:vAlign w:val="center"/>
          </w:tcPr>
          <w:p w:rsidR="00154F04" w:rsidRPr="005E41C7" w:rsidRDefault="00154F04" w:rsidP="009A01D6">
            <w:pPr>
              <w:ind w:left="-108" w:right="-108"/>
              <w:jc w:val="center"/>
              <w:rPr>
                <w:rFonts w:ascii="Times New Roman" w:hAnsi="Times New Roman" w:cs="Times New Roman"/>
                <w:b/>
                <w:bCs/>
                <w:color w:val="000000" w:themeColor="text1"/>
                <w:lang w:val="uk-UA"/>
              </w:rPr>
            </w:pPr>
            <w:r w:rsidRPr="005E41C7">
              <w:rPr>
                <w:rFonts w:ascii="Times New Roman" w:hAnsi="Times New Roman" w:cs="Times New Roman"/>
                <w:b/>
                <w:color w:val="000000" w:themeColor="text1"/>
                <w:lang w:val="uk-UA"/>
              </w:rPr>
              <w:softHyphen/>
            </w:r>
            <w:r w:rsidRPr="005E41C7">
              <w:rPr>
                <w:rFonts w:ascii="Times New Roman" w:hAnsi="Times New Roman" w:cs="Times New Roman"/>
                <w:b/>
                <w:color w:val="000000" w:themeColor="text1"/>
                <w:lang w:val="uk-UA"/>
              </w:rPr>
              <w:softHyphen/>
            </w:r>
            <w:r w:rsidRPr="005E41C7">
              <w:rPr>
                <w:rFonts w:ascii="Times New Roman" w:hAnsi="Times New Roman" w:cs="Times New Roman"/>
                <w:b/>
                <w:color w:val="000000" w:themeColor="text1"/>
                <w:lang w:val="uk-UA"/>
              </w:rPr>
              <w:softHyphen/>
            </w:r>
            <w:r w:rsidRPr="005E41C7">
              <w:rPr>
                <w:rFonts w:ascii="Times New Roman" w:hAnsi="Times New Roman" w:cs="Times New Roman"/>
                <w:b/>
                <w:color w:val="000000" w:themeColor="text1"/>
                <w:lang w:val="uk-UA"/>
              </w:rPr>
              <w:softHyphen/>
            </w:r>
            <w:r w:rsidRPr="005E41C7">
              <w:rPr>
                <w:rFonts w:ascii="Times New Roman" w:hAnsi="Times New Roman" w:cs="Times New Roman"/>
                <w:b/>
                <w:bCs/>
                <w:color w:val="000000" w:themeColor="text1"/>
                <w:lang w:val="uk-UA"/>
              </w:rPr>
              <w:t>№</w:t>
            </w:r>
          </w:p>
          <w:p w:rsidR="00154F04" w:rsidRPr="005E41C7" w:rsidRDefault="00154F04" w:rsidP="009A01D6">
            <w:pPr>
              <w:ind w:left="-108" w:right="-108"/>
              <w:jc w:val="center"/>
              <w:rPr>
                <w:rFonts w:ascii="Times New Roman" w:hAnsi="Times New Roman" w:cs="Times New Roman"/>
                <w:b/>
                <w:bCs/>
                <w:color w:val="000000" w:themeColor="text1"/>
                <w:lang w:val="uk-UA"/>
              </w:rPr>
            </w:pPr>
            <w:r w:rsidRPr="005E41C7">
              <w:rPr>
                <w:rFonts w:ascii="Times New Roman" w:hAnsi="Times New Roman" w:cs="Times New Roman"/>
                <w:b/>
                <w:bCs/>
                <w:color w:val="000000" w:themeColor="text1"/>
                <w:lang w:val="uk-UA"/>
              </w:rPr>
              <w:t>з/п</w:t>
            </w:r>
          </w:p>
        </w:tc>
        <w:tc>
          <w:tcPr>
            <w:tcW w:w="3940" w:type="dxa"/>
            <w:tcBorders>
              <w:top w:val="single" w:sz="4" w:space="0" w:color="auto"/>
              <w:left w:val="single" w:sz="4" w:space="0" w:color="auto"/>
              <w:bottom w:val="single" w:sz="4" w:space="0" w:color="auto"/>
              <w:right w:val="single" w:sz="4" w:space="0" w:color="auto"/>
            </w:tcBorders>
            <w:vAlign w:val="center"/>
          </w:tcPr>
          <w:p w:rsidR="00154F04" w:rsidRPr="005E41C7" w:rsidRDefault="00154F04" w:rsidP="009A01D6">
            <w:pPr>
              <w:jc w:val="center"/>
              <w:rPr>
                <w:rFonts w:ascii="Times New Roman" w:hAnsi="Times New Roman" w:cs="Times New Roman"/>
                <w:b/>
                <w:bCs/>
                <w:color w:val="000000" w:themeColor="text1"/>
                <w:lang w:val="uk-UA"/>
              </w:rPr>
            </w:pPr>
            <w:r w:rsidRPr="005E41C7">
              <w:rPr>
                <w:rFonts w:ascii="Times New Roman" w:hAnsi="Times New Roman" w:cs="Times New Roman"/>
                <w:b/>
                <w:bCs/>
                <w:color w:val="000000" w:themeColor="text1"/>
                <w:lang w:val="uk-UA"/>
              </w:rPr>
              <w:t>Найменування послуги</w:t>
            </w:r>
          </w:p>
        </w:tc>
        <w:tc>
          <w:tcPr>
            <w:tcW w:w="1127" w:type="dxa"/>
            <w:tcBorders>
              <w:top w:val="single" w:sz="4" w:space="0" w:color="auto"/>
              <w:left w:val="single" w:sz="4" w:space="0" w:color="auto"/>
              <w:bottom w:val="single" w:sz="4" w:space="0" w:color="auto"/>
              <w:right w:val="single" w:sz="4" w:space="0" w:color="auto"/>
            </w:tcBorders>
            <w:vAlign w:val="center"/>
          </w:tcPr>
          <w:p w:rsidR="00154F04" w:rsidRPr="005E41C7" w:rsidRDefault="00154F04" w:rsidP="009A01D6">
            <w:pPr>
              <w:ind w:left="-36" w:right="-74"/>
              <w:jc w:val="center"/>
              <w:rPr>
                <w:rFonts w:ascii="Times New Roman" w:hAnsi="Times New Roman" w:cs="Times New Roman"/>
                <w:b/>
                <w:bCs/>
                <w:color w:val="000000" w:themeColor="text1"/>
                <w:lang w:val="uk-UA"/>
              </w:rPr>
            </w:pPr>
            <w:r w:rsidRPr="005E41C7">
              <w:rPr>
                <w:rFonts w:ascii="Times New Roman" w:hAnsi="Times New Roman" w:cs="Times New Roman"/>
                <w:b/>
                <w:bCs/>
                <w:color w:val="000000" w:themeColor="text1"/>
                <w:lang w:val="uk-UA"/>
              </w:rPr>
              <w:t>Одиниці виміру</w:t>
            </w:r>
          </w:p>
        </w:tc>
        <w:tc>
          <w:tcPr>
            <w:tcW w:w="1127" w:type="dxa"/>
            <w:tcBorders>
              <w:top w:val="single" w:sz="4" w:space="0" w:color="auto"/>
              <w:left w:val="single" w:sz="4" w:space="0" w:color="auto"/>
              <w:bottom w:val="single" w:sz="4" w:space="0" w:color="auto"/>
              <w:right w:val="single" w:sz="4" w:space="0" w:color="auto"/>
            </w:tcBorders>
            <w:vAlign w:val="center"/>
          </w:tcPr>
          <w:p w:rsidR="00154F04" w:rsidRPr="005E41C7" w:rsidRDefault="00154F04" w:rsidP="009A01D6">
            <w:pPr>
              <w:ind w:left="-36" w:right="-74"/>
              <w:jc w:val="center"/>
              <w:rPr>
                <w:rFonts w:ascii="Times New Roman" w:hAnsi="Times New Roman" w:cs="Times New Roman"/>
                <w:b/>
                <w:bCs/>
                <w:color w:val="000000" w:themeColor="text1"/>
                <w:lang w:val="uk-UA"/>
              </w:rPr>
            </w:pPr>
            <w:r w:rsidRPr="005E41C7">
              <w:rPr>
                <w:rFonts w:ascii="Times New Roman" w:hAnsi="Times New Roman" w:cs="Times New Roman"/>
                <w:b/>
                <w:bCs/>
                <w:color w:val="000000" w:themeColor="text1"/>
                <w:lang w:val="uk-UA"/>
              </w:rPr>
              <w:t>Кількість</w:t>
            </w:r>
          </w:p>
        </w:tc>
        <w:tc>
          <w:tcPr>
            <w:tcW w:w="1128" w:type="dxa"/>
            <w:tcBorders>
              <w:top w:val="single" w:sz="4" w:space="0" w:color="auto"/>
              <w:left w:val="single" w:sz="4" w:space="0" w:color="auto"/>
              <w:bottom w:val="single" w:sz="4" w:space="0" w:color="auto"/>
              <w:right w:val="single" w:sz="4" w:space="0" w:color="auto"/>
            </w:tcBorders>
            <w:vAlign w:val="center"/>
          </w:tcPr>
          <w:p w:rsidR="00154F04" w:rsidRPr="00DB312D" w:rsidRDefault="00154F04" w:rsidP="009A01D6">
            <w:pPr>
              <w:ind w:left="-36" w:right="-74"/>
              <w:jc w:val="center"/>
              <w:rPr>
                <w:rFonts w:ascii="Times New Roman" w:hAnsi="Times New Roman" w:cs="Times New Roman"/>
                <w:b/>
                <w:bCs/>
                <w:color w:val="000000" w:themeColor="text1"/>
                <w:lang w:val="uk-UA"/>
              </w:rPr>
            </w:pPr>
            <w:r w:rsidRPr="00DB312D">
              <w:rPr>
                <w:rFonts w:ascii="Times New Roman" w:hAnsi="Times New Roman" w:cs="Times New Roman"/>
                <w:b/>
                <w:bCs/>
                <w:color w:val="000000" w:themeColor="text1"/>
                <w:lang w:val="uk-UA"/>
              </w:rPr>
              <w:t xml:space="preserve">Вартість </w:t>
            </w:r>
            <w:r w:rsidR="005E41C7" w:rsidRPr="00DB312D">
              <w:rPr>
                <w:rFonts w:ascii="Times New Roman" w:hAnsi="Times New Roman" w:cs="Times New Roman"/>
                <w:b/>
                <w:bCs/>
                <w:color w:val="000000" w:themeColor="text1"/>
                <w:lang w:val="uk-UA"/>
              </w:rPr>
              <w:t xml:space="preserve">1 </w:t>
            </w:r>
            <w:r w:rsidRPr="00DB312D">
              <w:rPr>
                <w:rFonts w:ascii="Times New Roman" w:hAnsi="Times New Roman" w:cs="Times New Roman"/>
                <w:b/>
                <w:bCs/>
                <w:color w:val="000000" w:themeColor="text1"/>
                <w:lang w:val="uk-UA"/>
              </w:rPr>
              <w:t>год.</w:t>
            </w:r>
          </w:p>
          <w:p w:rsidR="00154F04" w:rsidRPr="00DB312D" w:rsidRDefault="00154F04" w:rsidP="009A01D6">
            <w:pPr>
              <w:ind w:left="-36" w:right="-74"/>
              <w:jc w:val="center"/>
              <w:rPr>
                <w:rFonts w:ascii="Times New Roman" w:hAnsi="Times New Roman" w:cs="Times New Roman"/>
                <w:b/>
                <w:bCs/>
                <w:color w:val="000000" w:themeColor="text1"/>
                <w:lang w:val="uk-UA"/>
              </w:rPr>
            </w:pPr>
            <w:r w:rsidRPr="00DB312D">
              <w:rPr>
                <w:rFonts w:ascii="Times New Roman" w:hAnsi="Times New Roman" w:cs="Times New Roman"/>
                <w:b/>
                <w:bCs/>
                <w:color w:val="000000" w:themeColor="text1"/>
                <w:lang w:val="uk-UA"/>
              </w:rPr>
              <w:t>з або без ПДВ</w:t>
            </w:r>
          </w:p>
        </w:tc>
        <w:tc>
          <w:tcPr>
            <w:tcW w:w="1378" w:type="dxa"/>
            <w:tcBorders>
              <w:top w:val="single" w:sz="4" w:space="0" w:color="auto"/>
              <w:left w:val="single" w:sz="4" w:space="0" w:color="auto"/>
              <w:bottom w:val="single" w:sz="4" w:space="0" w:color="auto"/>
              <w:right w:val="single" w:sz="4" w:space="0" w:color="auto"/>
            </w:tcBorders>
            <w:vAlign w:val="center"/>
          </w:tcPr>
          <w:p w:rsidR="00154F04" w:rsidRPr="00DB312D" w:rsidRDefault="00154F04" w:rsidP="009A01D6">
            <w:pPr>
              <w:ind w:left="-36" w:right="-74"/>
              <w:jc w:val="center"/>
              <w:rPr>
                <w:rFonts w:ascii="Times New Roman" w:hAnsi="Times New Roman" w:cs="Times New Roman"/>
                <w:b/>
                <w:bCs/>
                <w:color w:val="000000" w:themeColor="text1"/>
                <w:lang w:val="uk-UA"/>
              </w:rPr>
            </w:pPr>
            <w:r w:rsidRPr="00DB312D">
              <w:rPr>
                <w:rFonts w:ascii="Times New Roman" w:hAnsi="Times New Roman" w:cs="Times New Roman"/>
                <w:b/>
                <w:bCs/>
                <w:color w:val="000000" w:themeColor="text1"/>
                <w:lang w:val="uk-UA"/>
              </w:rPr>
              <w:t xml:space="preserve">Вартість </w:t>
            </w:r>
            <w:r w:rsidR="005E41C7" w:rsidRPr="00DB312D">
              <w:rPr>
                <w:rFonts w:ascii="Times New Roman" w:hAnsi="Times New Roman" w:cs="Times New Roman"/>
                <w:b/>
                <w:bCs/>
                <w:color w:val="000000" w:themeColor="text1"/>
                <w:lang w:val="uk-UA"/>
              </w:rPr>
              <w:t>всього</w:t>
            </w:r>
          </w:p>
          <w:p w:rsidR="00154F04" w:rsidRPr="005E41C7" w:rsidRDefault="00154F04" w:rsidP="009A01D6">
            <w:pPr>
              <w:ind w:left="-36" w:right="-74"/>
              <w:jc w:val="center"/>
              <w:rPr>
                <w:rFonts w:ascii="Times New Roman" w:hAnsi="Times New Roman" w:cs="Times New Roman"/>
                <w:b/>
                <w:bCs/>
                <w:color w:val="FF0000"/>
                <w:lang w:val="uk-UA"/>
              </w:rPr>
            </w:pPr>
            <w:r w:rsidRPr="00DB312D">
              <w:rPr>
                <w:rFonts w:ascii="Times New Roman" w:hAnsi="Times New Roman" w:cs="Times New Roman"/>
                <w:b/>
                <w:bCs/>
                <w:color w:val="000000" w:themeColor="text1"/>
                <w:lang w:val="uk-UA"/>
              </w:rPr>
              <w:t>з або без ПДВ</w:t>
            </w:r>
          </w:p>
        </w:tc>
      </w:tr>
      <w:tr w:rsidR="005E41C7" w:rsidRPr="005E41C7" w:rsidTr="005E41C7">
        <w:trPr>
          <w:trHeight w:val="855"/>
        </w:trPr>
        <w:tc>
          <w:tcPr>
            <w:tcW w:w="567" w:type="dxa"/>
            <w:tcBorders>
              <w:top w:val="single" w:sz="4" w:space="0" w:color="auto"/>
              <w:left w:val="single" w:sz="4" w:space="0" w:color="auto"/>
              <w:bottom w:val="single" w:sz="4" w:space="0" w:color="auto"/>
              <w:right w:val="single" w:sz="4" w:space="0" w:color="auto"/>
            </w:tcBorders>
            <w:vAlign w:val="center"/>
          </w:tcPr>
          <w:p w:rsidR="005E41C7" w:rsidRPr="005E41C7" w:rsidRDefault="005E41C7" w:rsidP="009A01D6">
            <w:pPr>
              <w:ind w:left="-108" w:right="-108"/>
              <w:jc w:val="center"/>
              <w:rPr>
                <w:rFonts w:ascii="Times New Roman" w:hAnsi="Times New Roman" w:cs="Times New Roman"/>
                <w:b/>
                <w:bCs/>
                <w:color w:val="000000" w:themeColor="text1"/>
                <w:lang w:val="uk-UA"/>
              </w:rPr>
            </w:pPr>
            <w:r w:rsidRPr="005E41C7">
              <w:rPr>
                <w:rFonts w:ascii="Times New Roman" w:hAnsi="Times New Roman" w:cs="Times New Roman"/>
                <w:b/>
                <w:bCs/>
                <w:color w:val="000000" w:themeColor="text1"/>
                <w:lang w:val="uk-UA"/>
              </w:rPr>
              <w:t>1</w:t>
            </w:r>
          </w:p>
        </w:tc>
        <w:tc>
          <w:tcPr>
            <w:tcW w:w="3940" w:type="dxa"/>
            <w:tcBorders>
              <w:top w:val="single" w:sz="4" w:space="0" w:color="auto"/>
              <w:left w:val="single" w:sz="4" w:space="0" w:color="auto"/>
              <w:bottom w:val="single" w:sz="4" w:space="0" w:color="auto"/>
              <w:right w:val="single" w:sz="4" w:space="0" w:color="auto"/>
            </w:tcBorders>
            <w:vAlign w:val="center"/>
          </w:tcPr>
          <w:p w:rsidR="005E41C7" w:rsidRDefault="00487182" w:rsidP="00332D81">
            <w:pPr>
              <w:jc w:val="center"/>
              <w:rPr>
                <w:rFonts w:ascii="Times New Roman" w:hAnsi="Times New Roman" w:cs="Times New Roman"/>
                <w:b/>
                <w:bCs/>
                <w:lang w:val="uk-UA"/>
              </w:rPr>
            </w:pPr>
            <w:r w:rsidRPr="00487182">
              <w:rPr>
                <w:rFonts w:ascii="Times New Roman" w:hAnsi="Times New Roman" w:cs="Times New Roman"/>
                <w:b/>
                <w:bCs/>
                <w:lang w:val="uk-UA"/>
              </w:rPr>
              <w:t>Послуги з експлуатаційного утримання доріг (</w:t>
            </w:r>
            <w:proofErr w:type="spellStart"/>
            <w:r w:rsidRPr="00487182">
              <w:rPr>
                <w:rFonts w:ascii="Times New Roman" w:hAnsi="Times New Roman" w:cs="Times New Roman"/>
                <w:b/>
                <w:bCs/>
                <w:lang w:val="uk-UA"/>
              </w:rPr>
              <w:t>грейдерування</w:t>
            </w:r>
            <w:proofErr w:type="spellEnd"/>
            <w:r w:rsidRPr="00487182">
              <w:rPr>
                <w:rFonts w:ascii="Times New Roman" w:hAnsi="Times New Roman" w:cs="Times New Roman"/>
                <w:b/>
                <w:bCs/>
                <w:lang w:val="uk-UA"/>
              </w:rPr>
              <w:t>)</w:t>
            </w:r>
          </w:p>
          <w:p w:rsidR="00487182" w:rsidRPr="00487182" w:rsidRDefault="00994491" w:rsidP="00487182">
            <w:pPr>
              <w:suppressAutoHyphens w:val="0"/>
              <w:autoSpaceDE/>
              <w:spacing w:after="160" w:line="259" w:lineRule="auto"/>
              <w:ind w:right="120"/>
              <w:jc w:val="both"/>
              <w:rPr>
                <w:rFonts w:ascii="Times New Roman" w:hAnsi="Times New Roman" w:cs="Times New Roman"/>
                <w:b/>
                <w:lang w:val="uk-UA" w:eastAsia="ru-RU"/>
              </w:rPr>
            </w:pPr>
            <w:r>
              <w:rPr>
                <w:rFonts w:ascii="Times New Roman" w:hAnsi="Times New Roman" w:cs="Times New Roman"/>
                <w:b/>
                <w:color w:val="000000"/>
                <w:lang w:val="uk-UA" w:eastAsia="ru-RU"/>
              </w:rPr>
              <w:t xml:space="preserve">комунальної власності </w:t>
            </w:r>
            <w:proofErr w:type="spellStart"/>
            <w:r>
              <w:rPr>
                <w:rFonts w:ascii="Times New Roman" w:hAnsi="Times New Roman" w:cs="Times New Roman"/>
                <w:b/>
                <w:color w:val="000000"/>
                <w:lang w:val="uk-UA" w:eastAsia="ru-RU"/>
              </w:rPr>
              <w:t>Меджибізької</w:t>
            </w:r>
            <w:proofErr w:type="spellEnd"/>
            <w:r>
              <w:rPr>
                <w:rFonts w:ascii="Times New Roman" w:hAnsi="Times New Roman" w:cs="Times New Roman"/>
                <w:b/>
                <w:color w:val="000000"/>
                <w:lang w:val="uk-UA" w:eastAsia="ru-RU"/>
              </w:rPr>
              <w:t xml:space="preserve"> селищної ради</w:t>
            </w:r>
            <w:r w:rsidR="00CA500D">
              <w:rPr>
                <w:rFonts w:ascii="Times New Roman" w:hAnsi="Times New Roman" w:cs="Times New Roman"/>
                <w:b/>
                <w:color w:val="000000"/>
                <w:lang w:val="uk-UA" w:eastAsia="ru-RU"/>
              </w:rPr>
              <w:t xml:space="preserve"> </w:t>
            </w:r>
          </w:p>
          <w:p w:rsidR="00487182" w:rsidRPr="005E41C7" w:rsidRDefault="00487182" w:rsidP="00332D81">
            <w:pPr>
              <w:jc w:val="center"/>
              <w:rPr>
                <w:rFonts w:ascii="Times New Roman" w:hAnsi="Times New Roman" w:cs="Times New Roman"/>
                <w:i/>
                <w:color w:val="000000" w:themeColor="text1"/>
                <w:vertAlign w:val="superscript"/>
                <w:lang w:val="uk-UA"/>
              </w:rPr>
            </w:pPr>
          </w:p>
        </w:tc>
        <w:tc>
          <w:tcPr>
            <w:tcW w:w="1127" w:type="dxa"/>
            <w:tcBorders>
              <w:top w:val="single" w:sz="4" w:space="0" w:color="auto"/>
              <w:left w:val="single" w:sz="4" w:space="0" w:color="auto"/>
              <w:bottom w:val="single" w:sz="4" w:space="0" w:color="auto"/>
              <w:right w:val="single" w:sz="4" w:space="0" w:color="auto"/>
            </w:tcBorders>
            <w:vAlign w:val="center"/>
          </w:tcPr>
          <w:p w:rsidR="005E41C7" w:rsidRPr="005E41C7" w:rsidRDefault="005E41C7" w:rsidP="00332D81">
            <w:pPr>
              <w:jc w:val="center"/>
              <w:rPr>
                <w:rFonts w:ascii="Times New Roman" w:hAnsi="Times New Roman" w:cs="Times New Roman"/>
                <w:bCs/>
                <w:color w:val="000000" w:themeColor="text1"/>
                <w:lang w:val="uk-UA"/>
              </w:rPr>
            </w:pPr>
            <w:r w:rsidRPr="005E41C7">
              <w:rPr>
                <w:rFonts w:ascii="Times New Roman" w:hAnsi="Times New Roman" w:cs="Times New Roman"/>
                <w:b/>
                <w:bCs/>
                <w:color w:val="000000" w:themeColor="text1"/>
                <w:lang w:val="uk-UA"/>
              </w:rPr>
              <w:t>год</w:t>
            </w:r>
          </w:p>
        </w:tc>
        <w:tc>
          <w:tcPr>
            <w:tcW w:w="1127" w:type="dxa"/>
            <w:tcBorders>
              <w:top w:val="single" w:sz="4" w:space="0" w:color="auto"/>
              <w:left w:val="single" w:sz="4" w:space="0" w:color="auto"/>
              <w:bottom w:val="single" w:sz="4" w:space="0" w:color="auto"/>
              <w:right w:val="single" w:sz="4" w:space="0" w:color="auto"/>
            </w:tcBorders>
            <w:vAlign w:val="center"/>
          </w:tcPr>
          <w:p w:rsidR="005E41C7" w:rsidRPr="005E41C7" w:rsidRDefault="00487182" w:rsidP="00332D81">
            <w:pPr>
              <w:jc w:val="center"/>
              <w:rPr>
                <w:rFonts w:ascii="Times New Roman" w:hAnsi="Times New Roman" w:cs="Times New Roman"/>
                <w:b/>
                <w:bCs/>
                <w:color w:val="000000" w:themeColor="text1"/>
                <w:lang w:val="uk-UA"/>
              </w:rPr>
            </w:pPr>
            <w:r>
              <w:rPr>
                <w:rFonts w:ascii="Times New Roman" w:hAnsi="Times New Roman" w:cs="Times New Roman"/>
                <w:b/>
                <w:bCs/>
                <w:color w:val="000000" w:themeColor="text1"/>
                <w:lang w:val="uk-UA"/>
              </w:rPr>
              <w:t>87,2</w:t>
            </w:r>
          </w:p>
        </w:tc>
        <w:tc>
          <w:tcPr>
            <w:tcW w:w="1128" w:type="dxa"/>
            <w:tcBorders>
              <w:top w:val="single" w:sz="4" w:space="0" w:color="auto"/>
              <w:left w:val="single" w:sz="4" w:space="0" w:color="auto"/>
              <w:bottom w:val="single" w:sz="4" w:space="0" w:color="auto"/>
              <w:right w:val="single" w:sz="4" w:space="0" w:color="auto"/>
            </w:tcBorders>
            <w:vAlign w:val="center"/>
          </w:tcPr>
          <w:p w:rsidR="005E41C7" w:rsidRPr="005E41C7" w:rsidRDefault="005E41C7" w:rsidP="009A01D6">
            <w:pPr>
              <w:jc w:val="center"/>
              <w:rPr>
                <w:rFonts w:ascii="Times New Roman" w:hAnsi="Times New Roman" w:cs="Times New Roman"/>
                <w:bCs/>
                <w:color w:val="000000" w:themeColor="text1"/>
                <w:lang w:val="uk-UA"/>
              </w:rPr>
            </w:pPr>
          </w:p>
        </w:tc>
        <w:tc>
          <w:tcPr>
            <w:tcW w:w="1378" w:type="dxa"/>
            <w:tcBorders>
              <w:top w:val="single" w:sz="4" w:space="0" w:color="auto"/>
              <w:left w:val="single" w:sz="4" w:space="0" w:color="auto"/>
              <w:bottom w:val="single" w:sz="4" w:space="0" w:color="auto"/>
              <w:right w:val="single" w:sz="4" w:space="0" w:color="auto"/>
            </w:tcBorders>
            <w:vAlign w:val="center"/>
          </w:tcPr>
          <w:p w:rsidR="005E41C7" w:rsidRPr="005E41C7" w:rsidRDefault="005E41C7" w:rsidP="009A01D6">
            <w:pPr>
              <w:jc w:val="center"/>
              <w:rPr>
                <w:rFonts w:ascii="Times New Roman" w:hAnsi="Times New Roman" w:cs="Times New Roman"/>
                <w:bCs/>
                <w:color w:val="000000" w:themeColor="text1"/>
                <w:lang w:val="uk-UA"/>
              </w:rPr>
            </w:pPr>
          </w:p>
        </w:tc>
      </w:tr>
      <w:tr w:rsidR="00154F04" w:rsidRPr="005E41C7" w:rsidTr="009A01D6">
        <w:trPr>
          <w:trHeight w:val="358"/>
        </w:trPr>
        <w:tc>
          <w:tcPr>
            <w:tcW w:w="7889" w:type="dxa"/>
            <w:gridSpan w:val="5"/>
            <w:tcBorders>
              <w:top w:val="single" w:sz="4" w:space="0" w:color="auto"/>
              <w:left w:val="single" w:sz="4" w:space="0" w:color="auto"/>
              <w:bottom w:val="single" w:sz="4" w:space="0" w:color="auto"/>
              <w:right w:val="single" w:sz="4" w:space="0" w:color="auto"/>
            </w:tcBorders>
            <w:vAlign w:val="center"/>
          </w:tcPr>
          <w:p w:rsidR="00154F04" w:rsidRPr="005E41C7" w:rsidRDefault="00154F04" w:rsidP="009A01D6">
            <w:pPr>
              <w:jc w:val="right"/>
              <w:rPr>
                <w:rFonts w:ascii="Times New Roman" w:hAnsi="Times New Roman" w:cs="Times New Roman"/>
                <w:b/>
                <w:bCs/>
                <w:color w:val="000000" w:themeColor="text1"/>
                <w:lang w:val="uk-UA"/>
              </w:rPr>
            </w:pPr>
            <w:r w:rsidRPr="005E41C7">
              <w:rPr>
                <w:rFonts w:ascii="Times New Roman" w:hAnsi="Times New Roman" w:cs="Times New Roman"/>
                <w:b/>
                <w:bCs/>
                <w:color w:val="000000" w:themeColor="text1"/>
                <w:lang w:val="uk-UA"/>
              </w:rPr>
              <w:t>ВСЬОГО з ПДВ</w:t>
            </w:r>
          </w:p>
        </w:tc>
        <w:tc>
          <w:tcPr>
            <w:tcW w:w="1378" w:type="dxa"/>
            <w:tcBorders>
              <w:top w:val="single" w:sz="4" w:space="0" w:color="auto"/>
              <w:left w:val="single" w:sz="4" w:space="0" w:color="auto"/>
              <w:bottom w:val="single" w:sz="4" w:space="0" w:color="auto"/>
              <w:right w:val="single" w:sz="4" w:space="0" w:color="auto"/>
            </w:tcBorders>
            <w:vAlign w:val="center"/>
          </w:tcPr>
          <w:p w:rsidR="00154F04" w:rsidRPr="005E41C7" w:rsidRDefault="00154F04" w:rsidP="009A01D6">
            <w:pPr>
              <w:jc w:val="center"/>
              <w:rPr>
                <w:rFonts w:ascii="Times New Roman" w:hAnsi="Times New Roman" w:cs="Times New Roman"/>
                <w:bCs/>
                <w:color w:val="000000" w:themeColor="text1"/>
                <w:lang w:val="uk-UA"/>
              </w:rPr>
            </w:pPr>
          </w:p>
        </w:tc>
      </w:tr>
      <w:tr w:rsidR="00154F04" w:rsidRPr="005E41C7" w:rsidTr="009A01D6">
        <w:trPr>
          <w:trHeight w:val="358"/>
        </w:trPr>
        <w:tc>
          <w:tcPr>
            <w:tcW w:w="7889" w:type="dxa"/>
            <w:gridSpan w:val="5"/>
            <w:tcBorders>
              <w:top w:val="single" w:sz="4" w:space="0" w:color="auto"/>
              <w:left w:val="single" w:sz="4" w:space="0" w:color="auto"/>
              <w:bottom w:val="single" w:sz="4" w:space="0" w:color="auto"/>
              <w:right w:val="single" w:sz="4" w:space="0" w:color="auto"/>
            </w:tcBorders>
            <w:vAlign w:val="center"/>
          </w:tcPr>
          <w:p w:rsidR="00154F04" w:rsidRPr="005E41C7" w:rsidRDefault="00154F04" w:rsidP="009A01D6">
            <w:pPr>
              <w:jc w:val="right"/>
              <w:rPr>
                <w:rFonts w:ascii="Times New Roman" w:hAnsi="Times New Roman" w:cs="Times New Roman"/>
                <w:b/>
                <w:bCs/>
                <w:color w:val="000000" w:themeColor="text1"/>
                <w:lang w:val="uk-UA"/>
              </w:rPr>
            </w:pPr>
            <w:r w:rsidRPr="005E41C7">
              <w:rPr>
                <w:rFonts w:ascii="Times New Roman" w:hAnsi="Times New Roman" w:cs="Times New Roman"/>
                <w:b/>
                <w:bCs/>
                <w:color w:val="000000" w:themeColor="text1"/>
                <w:lang w:val="uk-UA"/>
              </w:rPr>
              <w:t>ВСЬОГО без ПДВ</w:t>
            </w:r>
          </w:p>
        </w:tc>
        <w:tc>
          <w:tcPr>
            <w:tcW w:w="1378" w:type="dxa"/>
            <w:tcBorders>
              <w:top w:val="single" w:sz="4" w:space="0" w:color="auto"/>
              <w:left w:val="single" w:sz="4" w:space="0" w:color="auto"/>
              <w:bottom w:val="single" w:sz="4" w:space="0" w:color="auto"/>
              <w:right w:val="single" w:sz="4" w:space="0" w:color="auto"/>
            </w:tcBorders>
            <w:vAlign w:val="center"/>
          </w:tcPr>
          <w:p w:rsidR="00154F04" w:rsidRPr="005E41C7" w:rsidRDefault="00154F04" w:rsidP="009A01D6">
            <w:pPr>
              <w:jc w:val="center"/>
              <w:rPr>
                <w:rFonts w:ascii="Times New Roman" w:hAnsi="Times New Roman" w:cs="Times New Roman"/>
                <w:bCs/>
                <w:color w:val="000000" w:themeColor="text1"/>
                <w:lang w:val="uk-UA"/>
              </w:rPr>
            </w:pPr>
          </w:p>
        </w:tc>
      </w:tr>
      <w:tr w:rsidR="00154F04" w:rsidRPr="005E41C7" w:rsidTr="009A01D6">
        <w:trPr>
          <w:trHeight w:val="358"/>
        </w:trPr>
        <w:tc>
          <w:tcPr>
            <w:tcW w:w="7889" w:type="dxa"/>
            <w:gridSpan w:val="5"/>
            <w:tcBorders>
              <w:top w:val="single" w:sz="4" w:space="0" w:color="auto"/>
              <w:left w:val="single" w:sz="4" w:space="0" w:color="auto"/>
              <w:bottom w:val="single" w:sz="4" w:space="0" w:color="auto"/>
              <w:right w:val="single" w:sz="4" w:space="0" w:color="auto"/>
            </w:tcBorders>
            <w:vAlign w:val="center"/>
          </w:tcPr>
          <w:p w:rsidR="00154F04" w:rsidRPr="005E41C7" w:rsidRDefault="00154F04" w:rsidP="009A01D6">
            <w:pPr>
              <w:jc w:val="right"/>
              <w:rPr>
                <w:rFonts w:ascii="Times New Roman" w:hAnsi="Times New Roman" w:cs="Times New Roman"/>
                <w:color w:val="000000" w:themeColor="text1"/>
                <w:lang w:val="uk-UA"/>
              </w:rPr>
            </w:pPr>
            <w:r w:rsidRPr="005E41C7">
              <w:rPr>
                <w:rFonts w:ascii="Times New Roman" w:hAnsi="Times New Roman" w:cs="Times New Roman"/>
                <w:b/>
                <w:bCs/>
                <w:color w:val="000000" w:themeColor="text1"/>
                <w:lang w:val="uk-UA"/>
              </w:rPr>
              <w:t>в тому числі ПДВ</w:t>
            </w:r>
          </w:p>
        </w:tc>
        <w:tc>
          <w:tcPr>
            <w:tcW w:w="1378" w:type="dxa"/>
            <w:tcBorders>
              <w:top w:val="single" w:sz="4" w:space="0" w:color="auto"/>
              <w:left w:val="single" w:sz="4" w:space="0" w:color="auto"/>
              <w:bottom w:val="single" w:sz="4" w:space="0" w:color="auto"/>
              <w:right w:val="single" w:sz="4" w:space="0" w:color="auto"/>
            </w:tcBorders>
            <w:vAlign w:val="center"/>
          </w:tcPr>
          <w:p w:rsidR="00154F04" w:rsidRPr="005E41C7" w:rsidRDefault="00154F04" w:rsidP="009A01D6">
            <w:pPr>
              <w:jc w:val="center"/>
              <w:rPr>
                <w:rFonts w:ascii="Times New Roman" w:hAnsi="Times New Roman" w:cs="Times New Roman"/>
                <w:bCs/>
                <w:color w:val="000000" w:themeColor="text1"/>
                <w:lang w:val="uk-UA"/>
              </w:rPr>
            </w:pPr>
          </w:p>
        </w:tc>
      </w:tr>
      <w:tr w:rsidR="00154F04" w:rsidRPr="005E41C7" w:rsidTr="009A01D6">
        <w:trPr>
          <w:trHeight w:val="358"/>
        </w:trPr>
        <w:tc>
          <w:tcPr>
            <w:tcW w:w="9267" w:type="dxa"/>
            <w:gridSpan w:val="6"/>
            <w:tcBorders>
              <w:top w:val="single" w:sz="4" w:space="0" w:color="auto"/>
              <w:left w:val="single" w:sz="4" w:space="0" w:color="auto"/>
              <w:bottom w:val="single" w:sz="4" w:space="0" w:color="auto"/>
              <w:right w:val="single" w:sz="4" w:space="0" w:color="auto"/>
            </w:tcBorders>
            <w:vAlign w:val="center"/>
          </w:tcPr>
          <w:p w:rsidR="00154F04" w:rsidRPr="005E41C7" w:rsidRDefault="00154F04" w:rsidP="009A01D6">
            <w:pPr>
              <w:rPr>
                <w:rFonts w:ascii="Times New Roman" w:hAnsi="Times New Roman" w:cs="Times New Roman"/>
                <w:b/>
                <w:bCs/>
                <w:color w:val="000000" w:themeColor="text1"/>
                <w:lang w:val="uk-UA"/>
              </w:rPr>
            </w:pPr>
            <w:r w:rsidRPr="005E41C7">
              <w:rPr>
                <w:rFonts w:ascii="Times New Roman" w:hAnsi="Times New Roman" w:cs="Times New Roman"/>
                <w:b/>
                <w:bCs/>
                <w:color w:val="000000" w:themeColor="text1"/>
                <w:lang w:val="uk-UA"/>
              </w:rPr>
              <w:t xml:space="preserve">Загальна вартість: </w:t>
            </w:r>
            <w:r w:rsidRPr="005E41C7">
              <w:rPr>
                <w:rFonts w:ascii="Times New Roman" w:hAnsi="Times New Roman" w:cs="Times New Roman"/>
                <w:bCs/>
                <w:i/>
                <w:color w:val="000000" w:themeColor="text1"/>
                <w:lang w:val="uk-UA"/>
              </w:rPr>
              <w:t>прописом</w:t>
            </w:r>
          </w:p>
        </w:tc>
      </w:tr>
    </w:tbl>
    <w:p w:rsidR="00154F04" w:rsidRPr="005E41C7" w:rsidRDefault="00154F04" w:rsidP="00154F04">
      <w:pPr>
        <w:tabs>
          <w:tab w:val="left" w:pos="2715"/>
        </w:tabs>
        <w:jc w:val="both"/>
        <w:rPr>
          <w:rFonts w:ascii="Times New Roman" w:hAnsi="Times New Roman" w:cs="Times New Roman"/>
          <w:color w:val="000000" w:themeColor="text1"/>
          <w:lang w:val="uk-UA"/>
        </w:rPr>
      </w:pPr>
    </w:p>
    <w:p w:rsidR="00E01CDD" w:rsidRPr="005E41C7" w:rsidRDefault="00E01CDD" w:rsidP="00E01CDD">
      <w:pPr>
        <w:shd w:val="clear" w:color="auto" w:fill="FFFFFF"/>
        <w:ind w:firstLine="567"/>
        <w:jc w:val="center"/>
        <w:rPr>
          <w:rFonts w:ascii="Times New Roman" w:hAnsi="Times New Roman" w:cs="Times New Roman"/>
          <w:b/>
          <w:color w:val="000000" w:themeColor="text1"/>
          <w:lang w:val="uk-UA"/>
        </w:rPr>
      </w:pPr>
    </w:p>
    <w:tbl>
      <w:tblPr>
        <w:tblpPr w:leftFromText="180" w:rightFromText="180" w:vertAnchor="text" w:tblpY="161"/>
        <w:tblW w:w="4938" w:type="pct"/>
        <w:tblLook w:val="04A0" w:firstRow="1" w:lastRow="0" w:firstColumn="1" w:lastColumn="0" w:noHBand="0" w:noVBand="1"/>
      </w:tblPr>
      <w:tblGrid>
        <w:gridCol w:w="5344"/>
        <w:gridCol w:w="5209"/>
      </w:tblGrid>
      <w:tr w:rsidR="00E01CDD" w:rsidRPr="005E41C7" w:rsidTr="003A36A1">
        <w:trPr>
          <w:trHeight w:val="245"/>
        </w:trPr>
        <w:tc>
          <w:tcPr>
            <w:tcW w:w="2532" w:type="pct"/>
          </w:tcPr>
          <w:p w:rsidR="00E01CDD" w:rsidRPr="005E41C7" w:rsidRDefault="00E01CDD" w:rsidP="003A36A1">
            <w:pPr>
              <w:widowControl/>
              <w:adjustRightInd w:val="0"/>
              <w:ind w:left="-37"/>
              <w:jc w:val="center"/>
              <w:rPr>
                <w:rFonts w:ascii="Times New Roman" w:hAnsi="Times New Roman" w:cs="Times New Roman"/>
                <w:b/>
                <w:bCs/>
                <w:color w:val="000000" w:themeColor="text1"/>
                <w:lang w:val="uk-UA" w:eastAsia="uk-UA"/>
              </w:rPr>
            </w:pPr>
            <w:r w:rsidRPr="005E41C7">
              <w:rPr>
                <w:rFonts w:ascii="Times New Roman" w:hAnsi="Times New Roman" w:cs="Times New Roman"/>
                <w:b/>
                <w:bCs/>
                <w:color w:val="000000" w:themeColor="text1"/>
                <w:lang w:val="uk-UA" w:eastAsia="uk-UA"/>
              </w:rPr>
              <w:t>ЗАМОВНИК:</w:t>
            </w:r>
          </w:p>
        </w:tc>
        <w:tc>
          <w:tcPr>
            <w:tcW w:w="2468" w:type="pct"/>
          </w:tcPr>
          <w:p w:rsidR="00E01CDD" w:rsidRPr="005E41C7" w:rsidRDefault="00E01CDD" w:rsidP="003A36A1">
            <w:pPr>
              <w:widowControl/>
              <w:autoSpaceDE/>
              <w:jc w:val="center"/>
              <w:rPr>
                <w:rFonts w:ascii="Times New Roman" w:hAnsi="Times New Roman" w:cs="Times New Roman"/>
                <w:b/>
                <w:bCs/>
                <w:color w:val="000000" w:themeColor="text1"/>
                <w:lang w:val="uk-UA" w:eastAsia="uk-UA"/>
              </w:rPr>
            </w:pPr>
            <w:r w:rsidRPr="005E41C7">
              <w:rPr>
                <w:rFonts w:ascii="Times New Roman" w:hAnsi="Times New Roman" w:cs="Times New Roman"/>
                <w:b/>
                <w:bCs/>
                <w:color w:val="000000" w:themeColor="text1"/>
                <w:lang w:val="uk-UA" w:eastAsia="uk-UA"/>
              </w:rPr>
              <w:t>ВИКОНАВЕЦЬ:</w:t>
            </w:r>
          </w:p>
        </w:tc>
      </w:tr>
      <w:tr w:rsidR="00E01CDD" w:rsidRPr="005E41C7" w:rsidTr="003A36A1">
        <w:trPr>
          <w:trHeight w:val="2405"/>
        </w:trPr>
        <w:tc>
          <w:tcPr>
            <w:tcW w:w="2532" w:type="pct"/>
          </w:tcPr>
          <w:p w:rsidR="00E01CDD" w:rsidRPr="005E41C7" w:rsidRDefault="00E01CDD" w:rsidP="003A36A1">
            <w:pPr>
              <w:widowControl/>
              <w:autoSpaceDE/>
              <w:ind w:right="130"/>
              <w:jc w:val="both"/>
              <w:rPr>
                <w:rFonts w:ascii="Times New Roman" w:hAnsi="Times New Roman" w:cs="Times New Roman"/>
                <w:b/>
                <w:color w:val="000000" w:themeColor="text1"/>
                <w:lang w:val="uk-UA" w:eastAsia="uk-UA"/>
              </w:rPr>
            </w:pPr>
            <w:r w:rsidRPr="005E41C7">
              <w:rPr>
                <w:rFonts w:ascii="Times New Roman" w:hAnsi="Times New Roman" w:cs="Times New Roman"/>
                <w:b/>
                <w:color w:val="000000" w:themeColor="text1"/>
                <w:lang w:val="uk-UA" w:eastAsia="uk-UA"/>
              </w:rPr>
              <w:t>___________________________________</w:t>
            </w:r>
          </w:p>
          <w:p w:rsidR="00E01CDD" w:rsidRPr="005E41C7" w:rsidRDefault="00E01CDD" w:rsidP="003A36A1">
            <w:pPr>
              <w:widowControl/>
              <w:autoSpaceDE/>
              <w:ind w:right="130"/>
              <w:jc w:val="both"/>
              <w:rPr>
                <w:rFonts w:ascii="Times New Roman" w:hAnsi="Times New Roman" w:cs="Times New Roman"/>
                <w:b/>
                <w:color w:val="000000" w:themeColor="text1"/>
                <w:lang w:val="uk-UA" w:eastAsia="uk-UA"/>
              </w:rPr>
            </w:pPr>
          </w:p>
          <w:p w:rsidR="00E01CDD" w:rsidRPr="005E41C7" w:rsidRDefault="00E01CDD" w:rsidP="003A36A1">
            <w:pPr>
              <w:widowControl/>
              <w:adjustRightInd w:val="0"/>
              <w:jc w:val="both"/>
              <w:rPr>
                <w:rFonts w:ascii="Times New Roman" w:hAnsi="Times New Roman" w:cs="Times New Roman"/>
                <w:color w:val="000000" w:themeColor="text1"/>
                <w:lang w:val="uk-UA" w:eastAsia="en-US"/>
              </w:rPr>
            </w:pPr>
            <w:r w:rsidRPr="005E41C7">
              <w:rPr>
                <w:rFonts w:ascii="Times New Roman" w:hAnsi="Times New Roman" w:cs="Times New Roman"/>
                <w:color w:val="000000" w:themeColor="text1"/>
                <w:lang w:val="uk-UA" w:eastAsia="en-US"/>
              </w:rPr>
              <w:t>_____________________________,</w:t>
            </w:r>
          </w:p>
          <w:p w:rsidR="00E01CDD" w:rsidRPr="005E41C7" w:rsidRDefault="00E01CDD" w:rsidP="003A36A1">
            <w:pPr>
              <w:widowControl/>
              <w:adjustRightInd w:val="0"/>
              <w:jc w:val="both"/>
              <w:rPr>
                <w:rFonts w:ascii="Times New Roman" w:hAnsi="Times New Roman" w:cs="Times New Roman"/>
                <w:color w:val="000000" w:themeColor="text1"/>
                <w:lang w:val="uk-UA" w:eastAsia="en-US"/>
              </w:rPr>
            </w:pPr>
            <w:r w:rsidRPr="005E41C7">
              <w:rPr>
                <w:rFonts w:ascii="Times New Roman" w:hAnsi="Times New Roman" w:cs="Times New Roman"/>
                <w:color w:val="000000" w:themeColor="text1"/>
                <w:lang w:val="uk-UA" w:eastAsia="en-US"/>
              </w:rPr>
              <w:t>_________________________________</w:t>
            </w:r>
          </w:p>
          <w:p w:rsidR="00E01CDD" w:rsidRPr="005E41C7" w:rsidRDefault="00E01CDD" w:rsidP="003A36A1">
            <w:pPr>
              <w:widowControl/>
              <w:adjustRightInd w:val="0"/>
              <w:jc w:val="both"/>
              <w:rPr>
                <w:rFonts w:ascii="Times New Roman" w:hAnsi="Times New Roman" w:cs="Times New Roman"/>
                <w:color w:val="000000" w:themeColor="text1"/>
                <w:lang w:val="uk-UA" w:eastAsia="en-US"/>
              </w:rPr>
            </w:pPr>
            <w:r w:rsidRPr="005E41C7">
              <w:rPr>
                <w:rFonts w:ascii="Times New Roman" w:hAnsi="Times New Roman" w:cs="Times New Roman"/>
                <w:color w:val="000000" w:themeColor="text1"/>
                <w:lang w:val="uk-UA" w:eastAsia="en-US"/>
              </w:rPr>
              <w:t xml:space="preserve">_________________________________   </w:t>
            </w:r>
          </w:p>
          <w:p w:rsidR="00E01CDD" w:rsidRPr="005E41C7" w:rsidRDefault="00E01CDD" w:rsidP="003A36A1">
            <w:pPr>
              <w:rPr>
                <w:rFonts w:ascii="Times New Roman" w:hAnsi="Times New Roman" w:cs="Times New Roman"/>
                <w:iCs/>
                <w:color w:val="000000" w:themeColor="text1"/>
                <w:lang w:val="uk-UA"/>
              </w:rPr>
            </w:pPr>
            <w:r w:rsidRPr="005E41C7">
              <w:rPr>
                <w:rFonts w:ascii="Times New Roman" w:hAnsi="Times New Roman" w:cs="Times New Roman"/>
                <w:iCs/>
                <w:color w:val="000000" w:themeColor="text1"/>
                <w:lang w:val="uk-UA"/>
              </w:rPr>
              <w:t>________________________________ __________________________________</w:t>
            </w:r>
          </w:p>
          <w:p w:rsidR="00E01CDD" w:rsidRPr="005E41C7" w:rsidRDefault="00E01CDD" w:rsidP="003A36A1">
            <w:pPr>
              <w:widowControl/>
              <w:autoSpaceDE/>
              <w:ind w:right="130"/>
              <w:jc w:val="both"/>
              <w:rPr>
                <w:rFonts w:ascii="Times New Roman" w:hAnsi="Times New Roman" w:cs="Times New Roman"/>
                <w:b/>
                <w:color w:val="000000" w:themeColor="text1"/>
                <w:lang w:val="uk-UA" w:eastAsia="uk-UA"/>
              </w:rPr>
            </w:pPr>
          </w:p>
          <w:p w:rsidR="00E01CDD" w:rsidRPr="005E41C7" w:rsidRDefault="00E01CDD" w:rsidP="003A36A1">
            <w:pPr>
              <w:widowControl/>
              <w:autoSpaceDE/>
              <w:ind w:right="130"/>
              <w:jc w:val="both"/>
              <w:rPr>
                <w:rFonts w:ascii="Times New Roman" w:hAnsi="Times New Roman" w:cs="Times New Roman"/>
                <w:b/>
                <w:color w:val="000000" w:themeColor="text1"/>
                <w:lang w:val="uk-UA" w:eastAsia="uk-UA"/>
              </w:rPr>
            </w:pPr>
          </w:p>
          <w:p w:rsidR="00E01CDD" w:rsidRPr="005E41C7" w:rsidRDefault="00E01CDD" w:rsidP="003A36A1">
            <w:pPr>
              <w:widowControl/>
              <w:autoSpaceDE/>
              <w:ind w:right="130"/>
              <w:jc w:val="both"/>
              <w:rPr>
                <w:rFonts w:ascii="Times New Roman" w:hAnsi="Times New Roman" w:cs="Times New Roman"/>
                <w:b/>
                <w:color w:val="000000" w:themeColor="text1"/>
                <w:lang w:val="uk-UA" w:eastAsia="uk-UA"/>
              </w:rPr>
            </w:pPr>
            <w:r w:rsidRPr="005E41C7">
              <w:rPr>
                <w:rFonts w:ascii="Times New Roman" w:hAnsi="Times New Roman" w:cs="Times New Roman"/>
                <w:b/>
                <w:color w:val="000000" w:themeColor="text1"/>
                <w:lang w:val="uk-UA" w:eastAsia="uk-UA"/>
              </w:rPr>
              <w:t>________________________ ПІП</w:t>
            </w:r>
          </w:p>
          <w:p w:rsidR="00E01CDD" w:rsidRPr="005E41C7" w:rsidRDefault="00E01CDD" w:rsidP="003A36A1">
            <w:pPr>
              <w:widowControl/>
              <w:autoSpaceDE/>
              <w:jc w:val="both"/>
              <w:rPr>
                <w:rFonts w:ascii="Times New Roman" w:hAnsi="Times New Roman" w:cs="Times New Roman"/>
                <w:b/>
                <w:i/>
                <w:color w:val="000000" w:themeColor="text1"/>
                <w:lang w:val="uk-UA" w:eastAsia="uk-UA"/>
              </w:rPr>
            </w:pPr>
            <w:r w:rsidRPr="005E41C7">
              <w:rPr>
                <w:rFonts w:ascii="Times New Roman" w:hAnsi="Times New Roman" w:cs="Times New Roman"/>
                <w:b/>
                <w:color w:val="000000" w:themeColor="text1"/>
                <w:lang w:val="uk-UA" w:eastAsia="uk-UA"/>
              </w:rPr>
              <w:t>МП</w:t>
            </w:r>
          </w:p>
        </w:tc>
        <w:tc>
          <w:tcPr>
            <w:tcW w:w="2468" w:type="pct"/>
          </w:tcPr>
          <w:p w:rsidR="00E01CDD" w:rsidRPr="005E41C7" w:rsidRDefault="00E01CDD" w:rsidP="003A36A1">
            <w:pPr>
              <w:widowControl/>
              <w:autoSpaceDE/>
              <w:ind w:right="130"/>
              <w:jc w:val="both"/>
              <w:rPr>
                <w:rFonts w:ascii="Times New Roman" w:hAnsi="Times New Roman" w:cs="Times New Roman"/>
                <w:b/>
                <w:color w:val="000000" w:themeColor="text1"/>
                <w:lang w:val="uk-UA" w:eastAsia="uk-UA"/>
              </w:rPr>
            </w:pPr>
            <w:r w:rsidRPr="005E41C7">
              <w:rPr>
                <w:rFonts w:ascii="Times New Roman" w:hAnsi="Times New Roman" w:cs="Times New Roman"/>
                <w:b/>
                <w:color w:val="000000" w:themeColor="text1"/>
                <w:lang w:val="uk-UA" w:eastAsia="uk-UA"/>
              </w:rPr>
              <w:t>___________________________________</w:t>
            </w:r>
          </w:p>
          <w:p w:rsidR="00E01CDD" w:rsidRPr="005E41C7" w:rsidRDefault="00E01CDD" w:rsidP="003A36A1">
            <w:pPr>
              <w:widowControl/>
              <w:autoSpaceDE/>
              <w:ind w:right="130"/>
              <w:jc w:val="both"/>
              <w:rPr>
                <w:rFonts w:ascii="Times New Roman" w:hAnsi="Times New Roman" w:cs="Times New Roman"/>
                <w:b/>
                <w:color w:val="000000" w:themeColor="text1"/>
                <w:lang w:val="uk-UA" w:eastAsia="uk-UA"/>
              </w:rPr>
            </w:pPr>
          </w:p>
          <w:p w:rsidR="00E01CDD" w:rsidRPr="005E41C7" w:rsidRDefault="00E01CDD" w:rsidP="003A36A1">
            <w:pPr>
              <w:widowControl/>
              <w:adjustRightInd w:val="0"/>
              <w:jc w:val="both"/>
              <w:rPr>
                <w:rFonts w:ascii="Times New Roman" w:hAnsi="Times New Roman" w:cs="Times New Roman"/>
                <w:color w:val="000000" w:themeColor="text1"/>
                <w:lang w:val="uk-UA" w:eastAsia="en-US"/>
              </w:rPr>
            </w:pPr>
            <w:r w:rsidRPr="005E41C7">
              <w:rPr>
                <w:rFonts w:ascii="Times New Roman" w:hAnsi="Times New Roman" w:cs="Times New Roman"/>
                <w:color w:val="000000" w:themeColor="text1"/>
                <w:lang w:val="uk-UA" w:eastAsia="en-US"/>
              </w:rPr>
              <w:t>_____________________________,</w:t>
            </w:r>
          </w:p>
          <w:p w:rsidR="00E01CDD" w:rsidRPr="005E41C7" w:rsidRDefault="00E01CDD" w:rsidP="003A36A1">
            <w:pPr>
              <w:widowControl/>
              <w:adjustRightInd w:val="0"/>
              <w:jc w:val="both"/>
              <w:rPr>
                <w:rFonts w:ascii="Times New Roman" w:hAnsi="Times New Roman" w:cs="Times New Roman"/>
                <w:color w:val="000000" w:themeColor="text1"/>
                <w:lang w:val="uk-UA" w:eastAsia="en-US"/>
              </w:rPr>
            </w:pPr>
            <w:r w:rsidRPr="005E41C7">
              <w:rPr>
                <w:rFonts w:ascii="Times New Roman" w:hAnsi="Times New Roman" w:cs="Times New Roman"/>
                <w:color w:val="000000" w:themeColor="text1"/>
                <w:lang w:val="uk-UA" w:eastAsia="en-US"/>
              </w:rPr>
              <w:t>_________________________________</w:t>
            </w:r>
          </w:p>
          <w:p w:rsidR="00E01CDD" w:rsidRPr="005E41C7" w:rsidRDefault="00E01CDD" w:rsidP="003A36A1">
            <w:pPr>
              <w:widowControl/>
              <w:adjustRightInd w:val="0"/>
              <w:jc w:val="both"/>
              <w:rPr>
                <w:rFonts w:ascii="Times New Roman" w:hAnsi="Times New Roman" w:cs="Times New Roman"/>
                <w:color w:val="000000" w:themeColor="text1"/>
                <w:lang w:val="uk-UA" w:eastAsia="en-US"/>
              </w:rPr>
            </w:pPr>
            <w:r w:rsidRPr="005E41C7">
              <w:rPr>
                <w:rFonts w:ascii="Times New Roman" w:hAnsi="Times New Roman" w:cs="Times New Roman"/>
                <w:color w:val="000000" w:themeColor="text1"/>
                <w:lang w:val="uk-UA" w:eastAsia="en-US"/>
              </w:rPr>
              <w:t xml:space="preserve">_________________________________   </w:t>
            </w:r>
          </w:p>
          <w:p w:rsidR="00E01CDD" w:rsidRPr="005E41C7" w:rsidRDefault="00E01CDD" w:rsidP="003A36A1">
            <w:pPr>
              <w:rPr>
                <w:rFonts w:ascii="Times New Roman" w:hAnsi="Times New Roman" w:cs="Times New Roman"/>
                <w:iCs/>
                <w:color w:val="000000" w:themeColor="text1"/>
                <w:lang w:val="uk-UA"/>
              </w:rPr>
            </w:pPr>
            <w:r w:rsidRPr="005E41C7">
              <w:rPr>
                <w:rFonts w:ascii="Times New Roman" w:hAnsi="Times New Roman" w:cs="Times New Roman"/>
                <w:iCs/>
                <w:color w:val="000000" w:themeColor="text1"/>
                <w:lang w:val="uk-UA"/>
              </w:rPr>
              <w:t>________________________________ __________________________________</w:t>
            </w:r>
          </w:p>
          <w:p w:rsidR="00E01CDD" w:rsidRPr="005E41C7" w:rsidRDefault="00E01CDD" w:rsidP="003A36A1">
            <w:pPr>
              <w:widowControl/>
              <w:autoSpaceDE/>
              <w:ind w:right="130"/>
              <w:jc w:val="both"/>
              <w:rPr>
                <w:rFonts w:ascii="Times New Roman" w:hAnsi="Times New Roman" w:cs="Times New Roman"/>
                <w:b/>
                <w:color w:val="000000" w:themeColor="text1"/>
                <w:lang w:val="uk-UA" w:eastAsia="uk-UA"/>
              </w:rPr>
            </w:pPr>
          </w:p>
          <w:p w:rsidR="00E01CDD" w:rsidRPr="005E41C7" w:rsidRDefault="00E01CDD" w:rsidP="003A36A1">
            <w:pPr>
              <w:widowControl/>
              <w:autoSpaceDE/>
              <w:ind w:right="130"/>
              <w:jc w:val="both"/>
              <w:rPr>
                <w:rFonts w:ascii="Times New Roman" w:hAnsi="Times New Roman" w:cs="Times New Roman"/>
                <w:b/>
                <w:color w:val="000000" w:themeColor="text1"/>
                <w:lang w:val="uk-UA" w:eastAsia="uk-UA"/>
              </w:rPr>
            </w:pPr>
          </w:p>
          <w:p w:rsidR="00E01CDD" w:rsidRPr="005E41C7" w:rsidRDefault="00E01CDD" w:rsidP="003A36A1">
            <w:pPr>
              <w:widowControl/>
              <w:autoSpaceDE/>
              <w:ind w:right="130"/>
              <w:jc w:val="both"/>
              <w:rPr>
                <w:rFonts w:ascii="Times New Roman" w:hAnsi="Times New Roman" w:cs="Times New Roman"/>
                <w:b/>
                <w:color w:val="000000" w:themeColor="text1"/>
                <w:lang w:val="uk-UA" w:eastAsia="uk-UA"/>
              </w:rPr>
            </w:pPr>
            <w:r w:rsidRPr="005E41C7">
              <w:rPr>
                <w:rFonts w:ascii="Times New Roman" w:hAnsi="Times New Roman" w:cs="Times New Roman"/>
                <w:b/>
                <w:color w:val="000000" w:themeColor="text1"/>
                <w:lang w:val="uk-UA" w:eastAsia="uk-UA"/>
              </w:rPr>
              <w:t>________________________ ПІП</w:t>
            </w:r>
          </w:p>
          <w:p w:rsidR="00E01CDD" w:rsidRPr="005E41C7" w:rsidRDefault="00E01CDD" w:rsidP="003A36A1">
            <w:pPr>
              <w:widowControl/>
              <w:autoSpaceDE/>
              <w:ind w:right="130"/>
              <w:jc w:val="both"/>
              <w:rPr>
                <w:rFonts w:ascii="Times New Roman" w:hAnsi="Times New Roman" w:cs="Times New Roman"/>
                <w:b/>
                <w:i/>
                <w:color w:val="000000" w:themeColor="text1"/>
                <w:lang w:val="uk-UA" w:eastAsia="uk-UA"/>
              </w:rPr>
            </w:pPr>
            <w:r w:rsidRPr="005E41C7">
              <w:rPr>
                <w:rFonts w:ascii="Times New Roman" w:hAnsi="Times New Roman" w:cs="Times New Roman"/>
                <w:b/>
                <w:color w:val="000000" w:themeColor="text1"/>
                <w:lang w:val="uk-UA" w:eastAsia="uk-UA"/>
              </w:rPr>
              <w:t>МП</w:t>
            </w:r>
          </w:p>
        </w:tc>
      </w:tr>
    </w:tbl>
    <w:p w:rsidR="00E01CDD" w:rsidRPr="005E41C7" w:rsidRDefault="00E01CDD" w:rsidP="00E01CDD">
      <w:pPr>
        <w:shd w:val="clear" w:color="auto" w:fill="FFFFFF"/>
        <w:ind w:firstLine="567"/>
        <w:jc w:val="center"/>
        <w:rPr>
          <w:rFonts w:ascii="Times New Roman" w:hAnsi="Times New Roman" w:cs="Times New Roman"/>
          <w:b/>
          <w:color w:val="000000" w:themeColor="text1"/>
          <w:lang w:val="uk-UA"/>
        </w:rPr>
      </w:pPr>
    </w:p>
    <w:p w:rsidR="00E01CDD" w:rsidRPr="005E41C7" w:rsidRDefault="00E01CDD" w:rsidP="00E01CDD">
      <w:pPr>
        <w:shd w:val="clear" w:color="auto" w:fill="FFFFFF"/>
        <w:ind w:firstLine="567"/>
        <w:jc w:val="center"/>
        <w:rPr>
          <w:rFonts w:ascii="Times New Roman" w:hAnsi="Times New Roman" w:cs="Times New Roman"/>
          <w:b/>
          <w:color w:val="000000" w:themeColor="text1"/>
          <w:lang w:val="uk-UA"/>
        </w:rPr>
      </w:pPr>
    </w:p>
    <w:p w:rsidR="00E01CDD" w:rsidRPr="005E41C7" w:rsidRDefault="00E01CDD" w:rsidP="00E01CDD">
      <w:pPr>
        <w:shd w:val="clear" w:color="auto" w:fill="FFFFFF"/>
        <w:ind w:firstLine="567"/>
        <w:jc w:val="center"/>
        <w:rPr>
          <w:rFonts w:ascii="Times New Roman" w:hAnsi="Times New Roman" w:cs="Times New Roman"/>
          <w:b/>
          <w:color w:val="000000" w:themeColor="text1"/>
          <w:lang w:val="uk-UA"/>
        </w:rPr>
      </w:pPr>
    </w:p>
    <w:p w:rsidR="00E01CDD" w:rsidRDefault="00E01CDD" w:rsidP="00154F04">
      <w:pPr>
        <w:ind w:left="6521"/>
        <w:rPr>
          <w:rFonts w:ascii="Times New Roman" w:hAnsi="Times New Roman" w:cs="Times New Roman"/>
          <w:b/>
          <w:color w:val="000000" w:themeColor="text1"/>
          <w:lang w:val="uk-UA"/>
        </w:rPr>
      </w:pPr>
    </w:p>
    <w:p w:rsidR="00CA500D" w:rsidRDefault="00CA500D" w:rsidP="00154F04">
      <w:pPr>
        <w:ind w:left="6521"/>
        <w:rPr>
          <w:rFonts w:ascii="Times New Roman" w:hAnsi="Times New Roman" w:cs="Times New Roman"/>
          <w:b/>
          <w:color w:val="000000" w:themeColor="text1"/>
          <w:lang w:val="uk-UA"/>
        </w:rPr>
      </w:pPr>
    </w:p>
    <w:p w:rsidR="00CA500D" w:rsidRDefault="00CA500D" w:rsidP="00154F04">
      <w:pPr>
        <w:ind w:left="6521"/>
        <w:rPr>
          <w:rFonts w:ascii="Times New Roman" w:hAnsi="Times New Roman" w:cs="Times New Roman"/>
          <w:b/>
          <w:color w:val="000000" w:themeColor="text1"/>
          <w:lang w:val="uk-UA"/>
        </w:rPr>
      </w:pPr>
    </w:p>
    <w:p w:rsidR="00CA500D" w:rsidRDefault="00CA500D" w:rsidP="00154F04">
      <w:pPr>
        <w:ind w:left="6521"/>
        <w:rPr>
          <w:rFonts w:ascii="Times New Roman" w:hAnsi="Times New Roman" w:cs="Times New Roman"/>
          <w:b/>
          <w:color w:val="000000" w:themeColor="text1"/>
          <w:lang w:val="uk-UA"/>
        </w:rPr>
      </w:pPr>
    </w:p>
    <w:p w:rsidR="00CA500D" w:rsidRDefault="00CA500D" w:rsidP="00154F04">
      <w:pPr>
        <w:ind w:left="6521"/>
        <w:rPr>
          <w:rFonts w:ascii="Times New Roman" w:hAnsi="Times New Roman" w:cs="Times New Roman"/>
          <w:b/>
          <w:color w:val="000000" w:themeColor="text1"/>
          <w:lang w:val="uk-UA"/>
        </w:rPr>
      </w:pPr>
    </w:p>
    <w:p w:rsidR="00CA500D" w:rsidRDefault="00CA500D" w:rsidP="00154F04">
      <w:pPr>
        <w:ind w:left="6521"/>
        <w:rPr>
          <w:rFonts w:ascii="Times New Roman" w:hAnsi="Times New Roman" w:cs="Times New Roman"/>
          <w:b/>
          <w:color w:val="000000" w:themeColor="text1"/>
          <w:lang w:val="uk-UA"/>
        </w:rPr>
      </w:pPr>
    </w:p>
    <w:p w:rsidR="00CA500D" w:rsidRDefault="00CA500D" w:rsidP="00154F04">
      <w:pPr>
        <w:ind w:left="6521"/>
        <w:rPr>
          <w:rFonts w:ascii="Times New Roman" w:hAnsi="Times New Roman" w:cs="Times New Roman"/>
          <w:b/>
          <w:color w:val="000000" w:themeColor="text1"/>
          <w:lang w:val="uk-UA"/>
        </w:rPr>
      </w:pPr>
    </w:p>
    <w:p w:rsidR="00CA500D" w:rsidRDefault="00CA500D" w:rsidP="00154F04">
      <w:pPr>
        <w:ind w:left="6521"/>
        <w:rPr>
          <w:rFonts w:ascii="Times New Roman" w:hAnsi="Times New Roman" w:cs="Times New Roman"/>
          <w:b/>
          <w:color w:val="000000" w:themeColor="text1"/>
          <w:lang w:val="uk-UA"/>
        </w:rPr>
      </w:pPr>
    </w:p>
    <w:p w:rsidR="00CA500D" w:rsidRDefault="00CA500D" w:rsidP="00154F04">
      <w:pPr>
        <w:ind w:left="6521"/>
        <w:rPr>
          <w:rFonts w:ascii="Times New Roman" w:hAnsi="Times New Roman" w:cs="Times New Roman"/>
          <w:b/>
          <w:color w:val="000000" w:themeColor="text1"/>
          <w:lang w:val="uk-UA"/>
        </w:rPr>
      </w:pPr>
    </w:p>
    <w:p w:rsidR="00CA500D" w:rsidRDefault="00CA500D" w:rsidP="00154F04">
      <w:pPr>
        <w:ind w:left="6521"/>
        <w:rPr>
          <w:rFonts w:ascii="Times New Roman" w:hAnsi="Times New Roman" w:cs="Times New Roman"/>
          <w:b/>
          <w:color w:val="000000" w:themeColor="text1"/>
          <w:lang w:val="uk-UA"/>
        </w:rPr>
      </w:pPr>
    </w:p>
    <w:p w:rsidR="00CA500D" w:rsidRPr="005E41C7" w:rsidRDefault="00CA500D" w:rsidP="00CA500D">
      <w:pPr>
        <w:pageBreakBefore/>
        <w:shd w:val="clear" w:color="auto" w:fill="FFFFFF"/>
        <w:ind w:firstLine="567"/>
        <w:jc w:val="right"/>
        <w:rPr>
          <w:rFonts w:ascii="Times New Roman" w:hAnsi="Times New Roman" w:cs="Times New Roman"/>
          <w:b/>
          <w:color w:val="000000" w:themeColor="text1"/>
          <w:lang w:val="uk-UA"/>
        </w:rPr>
      </w:pPr>
      <w:r w:rsidRPr="005E41C7">
        <w:rPr>
          <w:rFonts w:ascii="Times New Roman" w:hAnsi="Times New Roman" w:cs="Times New Roman"/>
          <w:b/>
          <w:color w:val="000000" w:themeColor="text1"/>
          <w:lang w:val="uk-UA"/>
        </w:rPr>
        <w:lastRenderedPageBreak/>
        <w:t>Додаток № 2</w:t>
      </w:r>
    </w:p>
    <w:p w:rsidR="00CA500D" w:rsidRPr="005E41C7" w:rsidRDefault="00CA500D" w:rsidP="00CA500D">
      <w:pPr>
        <w:shd w:val="clear" w:color="auto" w:fill="FFFFFF"/>
        <w:ind w:firstLine="567"/>
        <w:jc w:val="right"/>
        <w:rPr>
          <w:rFonts w:ascii="Times New Roman" w:hAnsi="Times New Roman" w:cs="Times New Roman"/>
          <w:b/>
          <w:color w:val="000000" w:themeColor="text1"/>
          <w:lang w:val="uk-UA"/>
        </w:rPr>
      </w:pPr>
      <w:r w:rsidRPr="005E41C7">
        <w:rPr>
          <w:rFonts w:ascii="Times New Roman" w:hAnsi="Times New Roman" w:cs="Times New Roman"/>
          <w:b/>
          <w:color w:val="000000" w:themeColor="text1"/>
          <w:lang w:val="uk-UA"/>
        </w:rPr>
        <w:t>до Договору № __________</w:t>
      </w:r>
    </w:p>
    <w:p w:rsidR="00CA500D" w:rsidRPr="005E41C7" w:rsidRDefault="00CA500D" w:rsidP="00CA500D">
      <w:pPr>
        <w:shd w:val="clear" w:color="auto" w:fill="FFFFFF"/>
        <w:ind w:firstLine="567"/>
        <w:jc w:val="right"/>
        <w:rPr>
          <w:rFonts w:ascii="Times New Roman" w:hAnsi="Times New Roman" w:cs="Times New Roman"/>
          <w:b/>
          <w:color w:val="000000" w:themeColor="text1"/>
          <w:lang w:val="uk-UA"/>
        </w:rPr>
      </w:pPr>
      <w:r w:rsidRPr="005E41C7">
        <w:rPr>
          <w:rFonts w:ascii="Times New Roman" w:hAnsi="Times New Roman" w:cs="Times New Roman"/>
          <w:b/>
          <w:color w:val="000000" w:themeColor="text1"/>
          <w:lang w:val="uk-UA"/>
        </w:rPr>
        <w:t>від «_____» __________________ 2024 року</w:t>
      </w:r>
    </w:p>
    <w:p w:rsidR="00CA500D" w:rsidRPr="005E41C7" w:rsidRDefault="00CA500D" w:rsidP="00CA500D">
      <w:pPr>
        <w:ind w:left="6521"/>
        <w:rPr>
          <w:rFonts w:ascii="Times New Roman" w:hAnsi="Times New Roman" w:cs="Times New Roman"/>
          <w:b/>
          <w:color w:val="000000" w:themeColor="text1"/>
          <w:lang w:val="uk-UA"/>
        </w:rPr>
      </w:pPr>
    </w:p>
    <w:p w:rsidR="00C2190E" w:rsidRPr="00C2190E" w:rsidRDefault="00C2190E" w:rsidP="00C2190E">
      <w:pPr>
        <w:suppressAutoHyphens w:val="0"/>
        <w:autoSpaceDN w:val="0"/>
        <w:spacing w:before="6" w:after="1"/>
        <w:ind w:left="709" w:right="680"/>
        <w:jc w:val="center"/>
        <w:rPr>
          <w:rFonts w:ascii="Times New Roman" w:hAnsi="Times New Roman" w:cs="Times New Roman"/>
          <w:b/>
          <w:sz w:val="28"/>
          <w:szCs w:val="23"/>
          <w:lang w:val="uk-UA" w:eastAsia="en-US"/>
        </w:rPr>
      </w:pPr>
      <w:r w:rsidRPr="00C2190E">
        <w:rPr>
          <w:rFonts w:ascii="Times New Roman" w:hAnsi="Times New Roman" w:cs="Times New Roman"/>
          <w:b/>
          <w:sz w:val="28"/>
          <w:szCs w:val="23"/>
          <w:lang w:val="uk-UA" w:eastAsia="en-US"/>
        </w:rPr>
        <w:t>С  П  И  С  О  К</w:t>
      </w:r>
    </w:p>
    <w:p w:rsidR="00C2190E" w:rsidRPr="00C2190E" w:rsidRDefault="00C2190E" w:rsidP="00C2190E">
      <w:pPr>
        <w:suppressAutoHyphens w:val="0"/>
        <w:autoSpaceDN w:val="0"/>
        <w:spacing w:before="6" w:after="1"/>
        <w:ind w:left="709" w:right="680"/>
        <w:jc w:val="center"/>
        <w:rPr>
          <w:rFonts w:ascii="Times New Roman" w:hAnsi="Times New Roman" w:cs="Times New Roman"/>
          <w:b/>
          <w:lang w:val="uk-UA" w:eastAsia="en-US"/>
        </w:rPr>
      </w:pPr>
      <w:r w:rsidRPr="00C2190E">
        <w:rPr>
          <w:rFonts w:ascii="Times New Roman" w:hAnsi="Times New Roman" w:cs="Times New Roman"/>
          <w:b/>
          <w:lang w:val="uk-UA" w:eastAsia="en-US"/>
        </w:rPr>
        <w:t xml:space="preserve">доріг комунальної власності </w:t>
      </w:r>
      <w:proofErr w:type="spellStart"/>
      <w:r w:rsidRPr="00C2190E">
        <w:rPr>
          <w:rFonts w:ascii="Times New Roman" w:hAnsi="Times New Roman" w:cs="Times New Roman"/>
          <w:b/>
          <w:lang w:val="uk-UA" w:eastAsia="en-US"/>
        </w:rPr>
        <w:t>Меджибізької</w:t>
      </w:r>
      <w:proofErr w:type="spellEnd"/>
      <w:r w:rsidRPr="00C2190E">
        <w:rPr>
          <w:rFonts w:ascii="Times New Roman" w:hAnsi="Times New Roman" w:cs="Times New Roman"/>
          <w:b/>
          <w:lang w:val="uk-UA" w:eastAsia="en-US"/>
        </w:rPr>
        <w:t xml:space="preserve"> селищної ради, що потребують проведення заходів з експлуатаційного утримання (</w:t>
      </w:r>
      <w:proofErr w:type="spellStart"/>
      <w:r w:rsidRPr="00C2190E">
        <w:rPr>
          <w:rFonts w:ascii="Times New Roman" w:hAnsi="Times New Roman" w:cs="Times New Roman"/>
          <w:b/>
          <w:lang w:val="uk-UA" w:eastAsia="en-US"/>
        </w:rPr>
        <w:t>грейдерування</w:t>
      </w:r>
      <w:proofErr w:type="spellEnd"/>
      <w:r w:rsidRPr="00C2190E">
        <w:rPr>
          <w:rFonts w:ascii="Times New Roman" w:hAnsi="Times New Roman" w:cs="Times New Roman"/>
          <w:b/>
          <w:lang w:val="uk-UA" w:eastAsia="en-US"/>
        </w:rPr>
        <w:t>)</w:t>
      </w: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2693"/>
        <w:gridCol w:w="6521"/>
      </w:tblGrid>
      <w:tr w:rsidR="00C2190E" w:rsidRPr="00C2190E" w:rsidTr="006F58E3">
        <w:trPr>
          <w:trHeight w:val="814"/>
        </w:trPr>
        <w:tc>
          <w:tcPr>
            <w:tcW w:w="709" w:type="dxa"/>
            <w:tcBorders>
              <w:top w:val="single" w:sz="4" w:space="0" w:color="000000"/>
              <w:left w:val="single" w:sz="4" w:space="0" w:color="000000"/>
              <w:bottom w:val="single" w:sz="4" w:space="0" w:color="000000"/>
              <w:right w:val="single" w:sz="4" w:space="0" w:color="000000"/>
            </w:tcBorders>
          </w:tcPr>
          <w:p w:rsidR="00C2190E" w:rsidRPr="00C2190E" w:rsidRDefault="00C2190E" w:rsidP="00C2190E">
            <w:pPr>
              <w:suppressAutoHyphens w:val="0"/>
              <w:spacing w:before="1"/>
              <w:ind w:left="10"/>
              <w:jc w:val="center"/>
              <w:rPr>
                <w:rFonts w:ascii="Times New Roman" w:hAnsi="Times New Roman" w:cs="Times New Roman"/>
                <w:b/>
                <w:lang w:val="uk-UA" w:eastAsia="en-US"/>
              </w:rPr>
            </w:pPr>
            <w:r w:rsidRPr="00C2190E">
              <w:rPr>
                <w:rFonts w:ascii="Times New Roman" w:hAnsi="Times New Roman" w:cs="Times New Roman"/>
                <w:b/>
                <w:lang w:val="uk-UA" w:eastAsia="en-US"/>
              </w:rPr>
              <w:t>№</w:t>
            </w:r>
          </w:p>
          <w:p w:rsidR="00C2190E" w:rsidRPr="00C2190E" w:rsidRDefault="00C2190E" w:rsidP="00C2190E">
            <w:pPr>
              <w:suppressAutoHyphens w:val="0"/>
              <w:spacing w:before="1"/>
              <w:ind w:left="10"/>
              <w:jc w:val="center"/>
              <w:rPr>
                <w:rFonts w:ascii="Times New Roman" w:hAnsi="Times New Roman" w:cs="Times New Roman"/>
                <w:b/>
                <w:lang w:val="uk-UA" w:eastAsia="en-US"/>
              </w:rPr>
            </w:pPr>
            <w:r w:rsidRPr="00C2190E">
              <w:rPr>
                <w:rFonts w:ascii="Times New Roman" w:hAnsi="Times New Roman" w:cs="Times New Roman"/>
                <w:b/>
                <w:lang w:val="uk-UA" w:eastAsia="en-US"/>
              </w:rPr>
              <w:t>з\п</w:t>
            </w:r>
          </w:p>
        </w:tc>
        <w:tc>
          <w:tcPr>
            <w:tcW w:w="2693" w:type="dxa"/>
            <w:tcBorders>
              <w:top w:val="single" w:sz="4" w:space="0" w:color="000000"/>
              <w:left w:val="single" w:sz="4" w:space="0" w:color="000000"/>
              <w:bottom w:val="single" w:sz="4" w:space="0" w:color="000000"/>
              <w:right w:val="single" w:sz="4" w:space="0" w:color="000000"/>
            </w:tcBorders>
          </w:tcPr>
          <w:p w:rsidR="00C2190E" w:rsidRPr="00C2190E" w:rsidRDefault="00C2190E" w:rsidP="00C2190E">
            <w:pPr>
              <w:suppressAutoHyphens w:val="0"/>
              <w:spacing w:before="1" w:line="276" w:lineRule="auto"/>
              <w:ind w:right="292" w:firstLine="60"/>
              <w:jc w:val="center"/>
              <w:rPr>
                <w:rFonts w:ascii="Times New Roman" w:hAnsi="Times New Roman" w:cs="Times New Roman"/>
                <w:b/>
                <w:spacing w:val="-57"/>
                <w:lang w:val="uk-UA" w:eastAsia="en-US"/>
              </w:rPr>
            </w:pPr>
            <w:r w:rsidRPr="00C2190E">
              <w:rPr>
                <w:rFonts w:ascii="Times New Roman" w:hAnsi="Times New Roman" w:cs="Times New Roman"/>
                <w:b/>
                <w:lang w:val="uk-UA" w:eastAsia="en-US"/>
              </w:rPr>
              <w:t>Назва населеного</w:t>
            </w:r>
          </w:p>
          <w:p w:rsidR="00C2190E" w:rsidRPr="00C2190E" w:rsidRDefault="00C2190E" w:rsidP="00C2190E">
            <w:pPr>
              <w:suppressAutoHyphens w:val="0"/>
              <w:spacing w:before="1" w:line="276" w:lineRule="auto"/>
              <w:ind w:right="292"/>
              <w:jc w:val="center"/>
              <w:rPr>
                <w:rFonts w:ascii="Times New Roman" w:hAnsi="Times New Roman" w:cs="Times New Roman"/>
                <w:b/>
                <w:lang w:val="uk-UA" w:eastAsia="en-US"/>
              </w:rPr>
            </w:pPr>
            <w:r w:rsidRPr="00C2190E">
              <w:rPr>
                <w:rFonts w:ascii="Times New Roman" w:hAnsi="Times New Roman" w:cs="Times New Roman"/>
                <w:b/>
                <w:lang w:val="uk-UA" w:eastAsia="en-US"/>
              </w:rPr>
              <w:t>пункту</w:t>
            </w:r>
          </w:p>
        </w:tc>
        <w:tc>
          <w:tcPr>
            <w:tcW w:w="6521" w:type="dxa"/>
            <w:tcBorders>
              <w:top w:val="single" w:sz="4" w:space="0" w:color="000000"/>
              <w:left w:val="single" w:sz="4" w:space="0" w:color="000000"/>
              <w:bottom w:val="single" w:sz="4" w:space="0" w:color="000000"/>
              <w:right w:val="single" w:sz="4" w:space="0" w:color="auto"/>
            </w:tcBorders>
          </w:tcPr>
          <w:p w:rsidR="00C2190E" w:rsidRPr="00C2190E" w:rsidRDefault="00C2190E" w:rsidP="00C2190E">
            <w:pPr>
              <w:suppressAutoHyphens w:val="0"/>
              <w:spacing w:before="2"/>
              <w:jc w:val="center"/>
              <w:rPr>
                <w:rFonts w:ascii="Times New Roman" w:hAnsi="Times New Roman" w:cs="Times New Roman"/>
                <w:b/>
                <w:sz w:val="27"/>
                <w:lang w:val="uk-UA" w:eastAsia="en-US"/>
              </w:rPr>
            </w:pPr>
          </w:p>
          <w:p w:rsidR="00C2190E" w:rsidRPr="00C2190E" w:rsidRDefault="00C2190E" w:rsidP="00C2190E">
            <w:pPr>
              <w:suppressAutoHyphens w:val="0"/>
              <w:spacing w:before="1"/>
              <w:ind w:left="497" w:right="486"/>
              <w:jc w:val="center"/>
              <w:rPr>
                <w:rFonts w:ascii="Times New Roman" w:hAnsi="Times New Roman" w:cs="Times New Roman"/>
                <w:b/>
                <w:lang w:val="uk-UA" w:eastAsia="en-US"/>
              </w:rPr>
            </w:pPr>
            <w:r w:rsidRPr="00C2190E">
              <w:rPr>
                <w:rFonts w:ascii="Times New Roman" w:hAnsi="Times New Roman" w:cs="Times New Roman"/>
                <w:b/>
                <w:lang w:val="uk-UA" w:eastAsia="en-US"/>
              </w:rPr>
              <w:t>Назва</w:t>
            </w:r>
            <w:r w:rsidRPr="00C2190E">
              <w:rPr>
                <w:rFonts w:ascii="Times New Roman" w:hAnsi="Times New Roman" w:cs="Times New Roman"/>
                <w:b/>
                <w:spacing w:val="1"/>
                <w:lang w:val="uk-UA" w:eastAsia="en-US"/>
              </w:rPr>
              <w:t xml:space="preserve"> </w:t>
            </w:r>
            <w:r w:rsidRPr="00C2190E">
              <w:rPr>
                <w:rFonts w:ascii="Times New Roman" w:hAnsi="Times New Roman" w:cs="Times New Roman"/>
                <w:b/>
                <w:lang w:val="uk-UA" w:eastAsia="en-US"/>
              </w:rPr>
              <w:t>об’єкту</w:t>
            </w:r>
          </w:p>
        </w:tc>
      </w:tr>
      <w:tr w:rsidR="00C2190E" w:rsidRPr="00C2190E" w:rsidTr="006F58E3">
        <w:trPr>
          <w:trHeight w:val="363"/>
        </w:trPr>
        <w:tc>
          <w:tcPr>
            <w:tcW w:w="709" w:type="dxa"/>
            <w:vMerge w:val="restart"/>
            <w:tcBorders>
              <w:top w:val="single" w:sz="4" w:space="0" w:color="000000"/>
              <w:left w:val="single" w:sz="4" w:space="0" w:color="000000"/>
              <w:bottom w:val="single" w:sz="4" w:space="0" w:color="000000"/>
              <w:right w:val="single" w:sz="4" w:space="0" w:color="000000"/>
            </w:tcBorders>
            <w:hideMark/>
          </w:tcPr>
          <w:p w:rsidR="00C2190E" w:rsidRPr="00C2190E" w:rsidRDefault="00C2190E" w:rsidP="00C2190E">
            <w:pPr>
              <w:suppressAutoHyphens w:val="0"/>
              <w:spacing w:line="273" w:lineRule="exact"/>
              <w:ind w:left="197" w:right="191"/>
              <w:jc w:val="both"/>
              <w:rPr>
                <w:rFonts w:ascii="Times New Roman" w:hAnsi="Times New Roman" w:cs="Times New Roman"/>
                <w:b/>
                <w:lang w:val="uk-UA" w:eastAsia="en-US"/>
              </w:rPr>
            </w:pPr>
            <w:r w:rsidRPr="00C2190E">
              <w:rPr>
                <w:rFonts w:ascii="Times New Roman" w:hAnsi="Times New Roman" w:cs="Times New Roman"/>
                <w:b/>
                <w:lang w:val="uk-UA" w:eastAsia="en-US"/>
              </w:rPr>
              <w:t>1.</w:t>
            </w:r>
          </w:p>
        </w:tc>
        <w:tc>
          <w:tcPr>
            <w:tcW w:w="2693" w:type="dxa"/>
            <w:vMerge w:val="restart"/>
            <w:tcBorders>
              <w:top w:val="single" w:sz="4" w:space="0" w:color="000000"/>
              <w:left w:val="single" w:sz="4" w:space="0" w:color="000000"/>
              <w:bottom w:val="single" w:sz="4" w:space="0" w:color="000000"/>
              <w:right w:val="single" w:sz="4" w:space="0" w:color="000000"/>
            </w:tcBorders>
            <w:hideMark/>
          </w:tcPr>
          <w:p w:rsidR="00C2190E" w:rsidRPr="00C2190E" w:rsidRDefault="00C2190E" w:rsidP="00C2190E">
            <w:pPr>
              <w:suppressAutoHyphens w:val="0"/>
              <w:spacing w:line="273" w:lineRule="exact"/>
              <w:ind w:left="437" w:right="421"/>
              <w:jc w:val="both"/>
              <w:rPr>
                <w:rFonts w:ascii="Times New Roman" w:hAnsi="Times New Roman" w:cs="Times New Roman"/>
                <w:b/>
                <w:lang w:val="uk-UA" w:eastAsia="en-US"/>
              </w:rPr>
            </w:pPr>
            <w:r w:rsidRPr="00C2190E">
              <w:rPr>
                <w:rFonts w:ascii="Times New Roman" w:hAnsi="Times New Roman" w:cs="Times New Roman"/>
                <w:b/>
                <w:lang w:val="uk-UA" w:eastAsia="en-US"/>
              </w:rPr>
              <w:t>с.</w:t>
            </w:r>
            <w:r w:rsidRPr="00C2190E">
              <w:rPr>
                <w:rFonts w:ascii="Times New Roman" w:hAnsi="Times New Roman" w:cs="Times New Roman"/>
                <w:b/>
                <w:spacing w:val="2"/>
                <w:lang w:val="uk-UA" w:eastAsia="en-US"/>
              </w:rPr>
              <w:t xml:space="preserve"> </w:t>
            </w:r>
            <w:proofErr w:type="spellStart"/>
            <w:r w:rsidRPr="00C2190E">
              <w:rPr>
                <w:rFonts w:ascii="Times New Roman" w:hAnsi="Times New Roman" w:cs="Times New Roman"/>
                <w:b/>
                <w:lang w:val="uk-UA" w:eastAsia="en-US"/>
              </w:rPr>
              <w:t>Русанівці</w:t>
            </w:r>
            <w:proofErr w:type="spellEnd"/>
          </w:p>
        </w:tc>
        <w:tc>
          <w:tcPr>
            <w:tcW w:w="6521" w:type="dxa"/>
            <w:tcBorders>
              <w:top w:val="single" w:sz="4" w:space="0" w:color="000000"/>
              <w:left w:val="single" w:sz="4" w:space="0" w:color="000000"/>
              <w:bottom w:val="single" w:sz="4" w:space="0" w:color="000000"/>
              <w:right w:val="single" w:sz="4" w:space="0" w:color="auto"/>
            </w:tcBorders>
            <w:hideMark/>
          </w:tcPr>
          <w:p w:rsidR="00C2190E" w:rsidRPr="00C2190E" w:rsidRDefault="00C2190E" w:rsidP="00C2190E">
            <w:pPr>
              <w:suppressAutoHyphens w:val="0"/>
              <w:spacing w:line="268" w:lineRule="exact"/>
              <w:ind w:right="502" w:firstLine="284"/>
              <w:rPr>
                <w:rFonts w:ascii="Times New Roman" w:hAnsi="Times New Roman" w:cs="Times New Roman"/>
                <w:lang w:val="uk-UA" w:eastAsia="en-US"/>
              </w:rPr>
            </w:pPr>
            <w:r w:rsidRPr="00C2190E">
              <w:rPr>
                <w:rFonts w:ascii="Times New Roman" w:hAnsi="Times New Roman" w:cs="Times New Roman"/>
                <w:lang w:val="uk-UA" w:eastAsia="en-US"/>
              </w:rPr>
              <w:t>вул.</w:t>
            </w:r>
            <w:r w:rsidRPr="00C2190E">
              <w:rPr>
                <w:rFonts w:ascii="Times New Roman" w:hAnsi="Times New Roman" w:cs="Times New Roman"/>
                <w:spacing w:val="-2"/>
                <w:lang w:val="uk-UA" w:eastAsia="en-US"/>
              </w:rPr>
              <w:t xml:space="preserve"> </w:t>
            </w:r>
            <w:r w:rsidRPr="00C2190E">
              <w:rPr>
                <w:rFonts w:ascii="Times New Roman" w:hAnsi="Times New Roman" w:cs="Times New Roman"/>
                <w:lang w:val="uk-UA" w:eastAsia="en-US"/>
              </w:rPr>
              <w:t>Набережна</w:t>
            </w:r>
            <w:r w:rsidRPr="00C2190E">
              <w:rPr>
                <w:rFonts w:ascii="Times New Roman" w:hAnsi="Times New Roman" w:cs="Times New Roman"/>
                <w:spacing w:val="-4"/>
                <w:lang w:val="uk-UA" w:eastAsia="en-US"/>
              </w:rPr>
              <w:t xml:space="preserve"> </w:t>
            </w:r>
          </w:p>
        </w:tc>
      </w:tr>
      <w:tr w:rsidR="00C2190E" w:rsidRPr="00C2190E" w:rsidTr="006F58E3">
        <w:trPr>
          <w:trHeight w:val="316"/>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6521" w:type="dxa"/>
            <w:tcBorders>
              <w:top w:val="single" w:sz="4" w:space="0" w:color="000000"/>
              <w:left w:val="single" w:sz="4" w:space="0" w:color="000000"/>
              <w:bottom w:val="single" w:sz="4" w:space="0" w:color="000000"/>
              <w:right w:val="single" w:sz="4" w:space="0" w:color="auto"/>
            </w:tcBorders>
            <w:hideMark/>
          </w:tcPr>
          <w:p w:rsidR="00C2190E" w:rsidRPr="00C2190E" w:rsidRDefault="00C2190E" w:rsidP="00C2190E">
            <w:pPr>
              <w:suppressAutoHyphens w:val="0"/>
              <w:spacing w:line="268" w:lineRule="exact"/>
              <w:ind w:right="486" w:firstLine="284"/>
              <w:rPr>
                <w:rFonts w:ascii="Times New Roman" w:hAnsi="Times New Roman" w:cs="Times New Roman"/>
                <w:lang w:val="uk-UA" w:eastAsia="en-US"/>
              </w:rPr>
            </w:pPr>
            <w:r w:rsidRPr="00C2190E">
              <w:rPr>
                <w:rFonts w:ascii="Times New Roman" w:hAnsi="Times New Roman" w:cs="Times New Roman"/>
                <w:lang w:val="uk-UA" w:eastAsia="en-US"/>
              </w:rPr>
              <w:t>вул. Центральна</w:t>
            </w:r>
          </w:p>
        </w:tc>
      </w:tr>
      <w:tr w:rsidR="00C2190E" w:rsidRPr="00C2190E" w:rsidTr="006F58E3">
        <w:trPr>
          <w:trHeight w:val="321"/>
        </w:trPr>
        <w:tc>
          <w:tcPr>
            <w:tcW w:w="709" w:type="dxa"/>
            <w:vMerge w:val="restart"/>
            <w:tcBorders>
              <w:top w:val="single" w:sz="4" w:space="0" w:color="000000"/>
              <w:left w:val="single" w:sz="4" w:space="0" w:color="000000"/>
              <w:bottom w:val="single" w:sz="4" w:space="0" w:color="000000"/>
              <w:right w:val="single" w:sz="4" w:space="0" w:color="000000"/>
            </w:tcBorders>
            <w:hideMark/>
          </w:tcPr>
          <w:p w:rsidR="00C2190E" w:rsidRPr="00C2190E" w:rsidRDefault="00C2190E" w:rsidP="00C2190E">
            <w:pPr>
              <w:suppressAutoHyphens w:val="0"/>
              <w:spacing w:line="273" w:lineRule="exact"/>
              <w:ind w:left="197" w:right="191"/>
              <w:jc w:val="both"/>
              <w:rPr>
                <w:rFonts w:ascii="Times New Roman" w:hAnsi="Times New Roman" w:cs="Times New Roman"/>
                <w:b/>
                <w:lang w:val="uk-UA" w:eastAsia="en-US"/>
              </w:rPr>
            </w:pPr>
            <w:r w:rsidRPr="00C2190E">
              <w:rPr>
                <w:rFonts w:ascii="Times New Roman" w:hAnsi="Times New Roman" w:cs="Times New Roman"/>
                <w:b/>
                <w:lang w:val="uk-UA" w:eastAsia="en-US"/>
              </w:rPr>
              <w:t>2.</w:t>
            </w:r>
          </w:p>
        </w:tc>
        <w:tc>
          <w:tcPr>
            <w:tcW w:w="2693" w:type="dxa"/>
            <w:vMerge w:val="restart"/>
            <w:tcBorders>
              <w:top w:val="single" w:sz="4" w:space="0" w:color="000000"/>
              <w:left w:val="single" w:sz="4" w:space="0" w:color="000000"/>
              <w:bottom w:val="single" w:sz="4" w:space="0" w:color="000000"/>
              <w:right w:val="single" w:sz="4" w:space="0" w:color="000000"/>
            </w:tcBorders>
            <w:hideMark/>
          </w:tcPr>
          <w:p w:rsidR="00C2190E" w:rsidRPr="00C2190E" w:rsidRDefault="00C2190E" w:rsidP="00C2190E">
            <w:pPr>
              <w:suppressAutoHyphens w:val="0"/>
              <w:spacing w:line="273" w:lineRule="exact"/>
              <w:ind w:left="437" w:right="425"/>
              <w:jc w:val="both"/>
              <w:rPr>
                <w:rFonts w:ascii="Times New Roman" w:hAnsi="Times New Roman" w:cs="Times New Roman"/>
                <w:b/>
                <w:lang w:val="uk-UA" w:eastAsia="en-US"/>
              </w:rPr>
            </w:pPr>
            <w:r w:rsidRPr="00C2190E">
              <w:rPr>
                <w:rFonts w:ascii="Times New Roman" w:hAnsi="Times New Roman" w:cs="Times New Roman"/>
                <w:b/>
                <w:lang w:val="uk-UA" w:eastAsia="en-US"/>
              </w:rPr>
              <w:t>с.</w:t>
            </w:r>
            <w:r w:rsidRPr="00C2190E">
              <w:rPr>
                <w:rFonts w:ascii="Times New Roman" w:hAnsi="Times New Roman" w:cs="Times New Roman"/>
                <w:b/>
                <w:spacing w:val="2"/>
                <w:lang w:val="uk-UA" w:eastAsia="en-US"/>
              </w:rPr>
              <w:t xml:space="preserve"> </w:t>
            </w:r>
            <w:r w:rsidRPr="00C2190E">
              <w:rPr>
                <w:rFonts w:ascii="Times New Roman" w:hAnsi="Times New Roman" w:cs="Times New Roman"/>
                <w:b/>
                <w:lang w:val="uk-UA" w:eastAsia="en-US"/>
              </w:rPr>
              <w:t>Голосків</w:t>
            </w:r>
          </w:p>
        </w:tc>
        <w:tc>
          <w:tcPr>
            <w:tcW w:w="6521" w:type="dxa"/>
            <w:tcBorders>
              <w:top w:val="single" w:sz="4" w:space="0" w:color="000000"/>
              <w:left w:val="single" w:sz="4" w:space="0" w:color="000000"/>
              <w:bottom w:val="single" w:sz="4" w:space="0" w:color="000000"/>
              <w:right w:val="single" w:sz="4" w:space="0" w:color="auto"/>
            </w:tcBorders>
            <w:hideMark/>
          </w:tcPr>
          <w:p w:rsidR="00C2190E" w:rsidRPr="00C2190E" w:rsidRDefault="00C2190E" w:rsidP="00C2190E">
            <w:pPr>
              <w:suppressAutoHyphens w:val="0"/>
              <w:spacing w:line="268" w:lineRule="exact"/>
              <w:ind w:right="498" w:firstLine="284"/>
              <w:rPr>
                <w:rFonts w:ascii="Times New Roman" w:hAnsi="Times New Roman" w:cs="Times New Roman"/>
                <w:lang w:val="uk-UA" w:eastAsia="en-US"/>
              </w:rPr>
            </w:pPr>
            <w:r w:rsidRPr="00C2190E">
              <w:rPr>
                <w:rFonts w:ascii="Times New Roman" w:hAnsi="Times New Roman" w:cs="Times New Roman"/>
                <w:lang w:val="uk-UA" w:eastAsia="en-US"/>
              </w:rPr>
              <w:t>вул.</w:t>
            </w:r>
            <w:r w:rsidRPr="00C2190E">
              <w:rPr>
                <w:rFonts w:ascii="Times New Roman" w:hAnsi="Times New Roman" w:cs="Times New Roman"/>
                <w:spacing w:val="-3"/>
                <w:lang w:val="uk-UA" w:eastAsia="en-US"/>
              </w:rPr>
              <w:t xml:space="preserve"> </w:t>
            </w:r>
            <w:r w:rsidRPr="00C2190E">
              <w:rPr>
                <w:rFonts w:ascii="Times New Roman" w:hAnsi="Times New Roman" w:cs="Times New Roman"/>
                <w:lang w:val="uk-UA" w:eastAsia="en-US"/>
              </w:rPr>
              <w:t>Квітнева</w:t>
            </w:r>
          </w:p>
        </w:tc>
      </w:tr>
      <w:tr w:rsidR="00C2190E" w:rsidRPr="00C2190E" w:rsidTr="006F58E3">
        <w:trPr>
          <w:trHeight w:val="321"/>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6521" w:type="dxa"/>
            <w:tcBorders>
              <w:top w:val="single" w:sz="4" w:space="0" w:color="000000"/>
              <w:left w:val="single" w:sz="4" w:space="0" w:color="000000"/>
              <w:bottom w:val="single" w:sz="4" w:space="0" w:color="000000"/>
              <w:right w:val="single" w:sz="4" w:space="0" w:color="auto"/>
            </w:tcBorders>
            <w:hideMark/>
          </w:tcPr>
          <w:p w:rsidR="00C2190E" w:rsidRPr="00C2190E" w:rsidRDefault="00C2190E" w:rsidP="00C2190E">
            <w:pPr>
              <w:suppressAutoHyphens w:val="0"/>
              <w:spacing w:line="268" w:lineRule="exact"/>
              <w:ind w:right="498" w:firstLine="284"/>
              <w:rPr>
                <w:rFonts w:ascii="Times New Roman" w:hAnsi="Times New Roman" w:cs="Times New Roman"/>
                <w:lang w:val="uk-UA" w:eastAsia="en-US"/>
              </w:rPr>
            </w:pPr>
            <w:r w:rsidRPr="00C2190E">
              <w:rPr>
                <w:rFonts w:ascii="Times New Roman" w:hAnsi="Times New Roman" w:cs="Times New Roman"/>
                <w:lang w:val="uk-UA" w:eastAsia="en-US"/>
              </w:rPr>
              <w:t>вул. Зарічна</w:t>
            </w:r>
          </w:p>
        </w:tc>
      </w:tr>
      <w:tr w:rsidR="00C2190E" w:rsidRPr="00C2190E" w:rsidTr="006F58E3">
        <w:trPr>
          <w:trHeight w:val="321"/>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6521" w:type="dxa"/>
            <w:tcBorders>
              <w:top w:val="single" w:sz="4" w:space="0" w:color="000000"/>
              <w:left w:val="single" w:sz="4" w:space="0" w:color="000000"/>
              <w:bottom w:val="single" w:sz="4" w:space="0" w:color="000000"/>
              <w:right w:val="single" w:sz="4" w:space="0" w:color="auto"/>
            </w:tcBorders>
            <w:hideMark/>
          </w:tcPr>
          <w:p w:rsidR="00C2190E" w:rsidRPr="00C2190E" w:rsidRDefault="00C2190E" w:rsidP="00C2190E">
            <w:pPr>
              <w:suppressAutoHyphens w:val="0"/>
              <w:spacing w:line="268" w:lineRule="exact"/>
              <w:ind w:right="498" w:firstLine="284"/>
              <w:rPr>
                <w:rFonts w:ascii="Times New Roman" w:hAnsi="Times New Roman" w:cs="Times New Roman"/>
                <w:lang w:val="uk-UA" w:eastAsia="en-US"/>
              </w:rPr>
            </w:pPr>
            <w:r w:rsidRPr="00C2190E">
              <w:rPr>
                <w:rFonts w:ascii="Times New Roman" w:hAnsi="Times New Roman" w:cs="Times New Roman"/>
                <w:lang w:val="uk-UA" w:eastAsia="en-US"/>
              </w:rPr>
              <w:t xml:space="preserve">вул. </w:t>
            </w:r>
            <w:proofErr w:type="spellStart"/>
            <w:r w:rsidRPr="00C2190E">
              <w:rPr>
                <w:rFonts w:ascii="Times New Roman" w:hAnsi="Times New Roman" w:cs="Times New Roman"/>
                <w:lang w:val="uk-UA" w:eastAsia="en-US"/>
              </w:rPr>
              <w:t>Прибузька</w:t>
            </w:r>
            <w:proofErr w:type="spellEnd"/>
          </w:p>
        </w:tc>
      </w:tr>
      <w:tr w:rsidR="00C2190E" w:rsidRPr="00C2190E" w:rsidTr="006F58E3">
        <w:trPr>
          <w:trHeight w:val="321"/>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6521" w:type="dxa"/>
            <w:tcBorders>
              <w:top w:val="single" w:sz="4" w:space="0" w:color="000000"/>
              <w:left w:val="single" w:sz="4" w:space="0" w:color="000000"/>
              <w:bottom w:val="single" w:sz="4" w:space="0" w:color="000000"/>
              <w:right w:val="single" w:sz="4" w:space="0" w:color="auto"/>
            </w:tcBorders>
            <w:hideMark/>
          </w:tcPr>
          <w:p w:rsidR="00C2190E" w:rsidRPr="00C2190E" w:rsidRDefault="00C2190E" w:rsidP="00C2190E">
            <w:pPr>
              <w:suppressAutoHyphens w:val="0"/>
              <w:spacing w:line="268" w:lineRule="exact"/>
              <w:ind w:right="498" w:firstLine="284"/>
              <w:rPr>
                <w:rFonts w:ascii="Times New Roman" w:hAnsi="Times New Roman" w:cs="Times New Roman"/>
                <w:lang w:val="uk-UA" w:eastAsia="en-US"/>
              </w:rPr>
            </w:pPr>
            <w:r w:rsidRPr="00C2190E">
              <w:rPr>
                <w:rFonts w:ascii="Times New Roman" w:hAnsi="Times New Roman" w:cs="Times New Roman"/>
                <w:lang w:val="uk-UA" w:eastAsia="en-US"/>
              </w:rPr>
              <w:t>вул. Польова</w:t>
            </w:r>
          </w:p>
        </w:tc>
      </w:tr>
      <w:tr w:rsidR="00C2190E" w:rsidRPr="00C2190E" w:rsidTr="006F58E3">
        <w:trPr>
          <w:trHeight w:val="316"/>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6521" w:type="dxa"/>
            <w:tcBorders>
              <w:top w:val="single" w:sz="4" w:space="0" w:color="000000"/>
              <w:left w:val="single" w:sz="4" w:space="0" w:color="000000"/>
              <w:bottom w:val="single" w:sz="4" w:space="0" w:color="000000"/>
              <w:right w:val="single" w:sz="4" w:space="0" w:color="auto"/>
            </w:tcBorders>
            <w:hideMark/>
          </w:tcPr>
          <w:p w:rsidR="00C2190E" w:rsidRPr="00C2190E" w:rsidRDefault="00C2190E" w:rsidP="00C2190E">
            <w:pPr>
              <w:suppressAutoHyphens w:val="0"/>
              <w:spacing w:line="268" w:lineRule="exact"/>
              <w:ind w:right="491" w:firstLine="284"/>
              <w:rPr>
                <w:rFonts w:ascii="Times New Roman" w:hAnsi="Times New Roman" w:cs="Times New Roman"/>
                <w:lang w:val="uk-UA" w:eastAsia="en-US"/>
              </w:rPr>
            </w:pPr>
            <w:r w:rsidRPr="00C2190E">
              <w:rPr>
                <w:rFonts w:ascii="Times New Roman" w:hAnsi="Times New Roman" w:cs="Times New Roman"/>
                <w:lang w:val="uk-UA" w:eastAsia="en-US"/>
              </w:rPr>
              <w:t>вул. Весняна</w:t>
            </w:r>
          </w:p>
        </w:tc>
      </w:tr>
      <w:tr w:rsidR="00C2190E" w:rsidRPr="00C2190E" w:rsidTr="006F58E3">
        <w:trPr>
          <w:trHeight w:val="317"/>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6521" w:type="dxa"/>
            <w:tcBorders>
              <w:top w:val="single" w:sz="4" w:space="0" w:color="000000"/>
              <w:left w:val="single" w:sz="4" w:space="0" w:color="000000"/>
              <w:bottom w:val="single" w:sz="4" w:space="0" w:color="000000"/>
              <w:right w:val="single" w:sz="4" w:space="0" w:color="auto"/>
            </w:tcBorders>
            <w:hideMark/>
          </w:tcPr>
          <w:p w:rsidR="00C2190E" w:rsidRPr="00C2190E" w:rsidRDefault="00C2190E" w:rsidP="00C2190E">
            <w:pPr>
              <w:suppressAutoHyphens w:val="0"/>
              <w:spacing w:line="268" w:lineRule="exact"/>
              <w:ind w:right="495" w:firstLine="284"/>
              <w:rPr>
                <w:rFonts w:ascii="Times New Roman" w:hAnsi="Times New Roman" w:cs="Times New Roman"/>
                <w:lang w:val="uk-UA" w:eastAsia="en-US"/>
              </w:rPr>
            </w:pPr>
            <w:r w:rsidRPr="00C2190E">
              <w:rPr>
                <w:rFonts w:ascii="Times New Roman" w:hAnsi="Times New Roman" w:cs="Times New Roman"/>
                <w:lang w:val="uk-UA" w:eastAsia="en-US"/>
              </w:rPr>
              <w:t>вул.</w:t>
            </w:r>
            <w:r w:rsidRPr="00C2190E">
              <w:rPr>
                <w:rFonts w:ascii="Times New Roman" w:hAnsi="Times New Roman" w:cs="Times New Roman"/>
                <w:spacing w:val="-1"/>
                <w:lang w:val="uk-UA" w:eastAsia="en-US"/>
              </w:rPr>
              <w:t xml:space="preserve"> </w:t>
            </w:r>
            <w:r w:rsidRPr="00C2190E">
              <w:rPr>
                <w:rFonts w:ascii="Times New Roman" w:hAnsi="Times New Roman" w:cs="Times New Roman"/>
                <w:lang w:val="uk-UA" w:eastAsia="en-US"/>
              </w:rPr>
              <w:t>Оренда</w:t>
            </w:r>
          </w:p>
        </w:tc>
      </w:tr>
      <w:tr w:rsidR="00C2190E" w:rsidRPr="00C2190E" w:rsidTr="006F58E3">
        <w:trPr>
          <w:trHeight w:val="316"/>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6521" w:type="dxa"/>
            <w:tcBorders>
              <w:top w:val="single" w:sz="4" w:space="0" w:color="000000"/>
              <w:left w:val="single" w:sz="4" w:space="0" w:color="000000"/>
              <w:bottom w:val="single" w:sz="4" w:space="0" w:color="000000"/>
              <w:right w:val="single" w:sz="4" w:space="0" w:color="auto"/>
            </w:tcBorders>
            <w:hideMark/>
          </w:tcPr>
          <w:p w:rsidR="00C2190E" w:rsidRPr="00C2190E" w:rsidRDefault="00C2190E" w:rsidP="00C2190E">
            <w:pPr>
              <w:suppressAutoHyphens w:val="0"/>
              <w:spacing w:line="268" w:lineRule="exact"/>
              <w:ind w:right="491" w:firstLine="284"/>
              <w:rPr>
                <w:rFonts w:ascii="Times New Roman" w:hAnsi="Times New Roman" w:cs="Times New Roman"/>
                <w:lang w:val="uk-UA" w:eastAsia="en-US"/>
              </w:rPr>
            </w:pPr>
            <w:r w:rsidRPr="00C2190E">
              <w:rPr>
                <w:rFonts w:ascii="Times New Roman" w:hAnsi="Times New Roman" w:cs="Times New Roman"/>
                <w:lang w:val="uk-UA" w:eastAsia="en-US"/>
              </w:rPr>
              <w:t>вул.</w:t>
            </w:r>
            <w:r w:rsidRPr="00C2190E">
              <w:rPr>
                <w:rFonts w:ascii="Times New Roman" w:hAnsi="Times New Roman" w:cs="Times New Roman"/>
                <w:spacing w:val="-1"/>
                <w:lang w:val="uk-UA" w:eastAsia="en-US"/>
              </w:rPr>
              <w:t xml:space="preserve"> </w:t>
            </w:r>
            <w:r w:rsidRPr="00C2190E">
              <w:rPr>
                <w:rFonts w:ascii="Times New Roman" w:hAnsi="Times New Roman" w:cs="Times New Roman"/>
                <w:lang w:val="uk-UA" w:eastAsia="en-US"/>
              </w:rPr>
              <w:t>Бузкова</w:t>
            </w:r>
          </w:p>
        </w:tc>
      </w:tr>
      <w:tr w:rsidR="00C2190E" w:rsidRPr="00C2190E" w:rsidTr="006F58E3">
        <w:trPr>
          <w:trHeight w:val="316"/>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6521" w:type="dxa"/>
            <w:tcBorders>
              <w:top w:val="single" w:sz="4" w:space="0" w:color="000000"/>
              <w:left w:val="single" w:sz="4" w:space="0" w:color="000000"/>
              <w:bottom w:val="single" w:sz="4" w:space="0" w:color="000000"/>
              <w:right w:val="single" w:sz="4" w:space="0" w:color="auto"/>
            </w:tcBorders>
            <w:hideMark/>
          </w:tcPr>
          <w:p w:rsidR="00C2190E" w:rsidRPr="00C2190E" w:rsidRDefault="00C2190E" w:rsidP="00C2190E">
            <w:pPr>
              <w:suppressAutoHyphens w:val="0"/>
              <w:spacing w:line="268" w:lineRule="exact"/>
              <w:ind w:firstLine="284"/>
              <w:rPr>
                <w:rFonts w:ascii="Times New Roman" w:hAnsi="Times New Roman" w:cs="Times New Roman"/>
                <w:lang w:val="uk-UA" w:eastAsia="en-US"/>
              </w:rPr>
            </w:pPr>
            <w:r w:rsidRPr="00C2190E">
              <w:rPr>
                <w:rFonts w:ascii="Times New Roman" w:hAnsi="Times New Roman" w:cs="Times New Roman"/>
                <w:lang w:val="uk-UA" w:eastAsia="en-US"/>
              </w:rPr>
              <w:t>вул.</w:t>
            </w:r>
            <w:r w:rsidRPr="00C2190E">
              <w:rPr>
                <w:rFonts w:ascii="Times New Roman" w:hAnsi="Times New Roman" w:cs="Times New Roman"/>
                <w:spacing w:val="-1"/>
                <w:lang w:val="uk-UA" w:eastAsia="en-US"/>
              </w:rPr>
              <w:t xml:space="preserve"> </w:t>
            </w:r>
            <w:r w:rsidRPr="00C2190E">
              <w:rPr>
                <w:rFonts w:ascii="Times New Roman" w:hAnsi="Times New Roman" w:cs="Times New Roman"/>
                <w:lang w:val="uk-UA" w:eastAsia="en-US"/>
              </w:rPr>
              <w:t>Вишнева</w:t>
            </w:r>
            <w:r w:rsidRPr="00C2190E">
              <w:rPr>
                <w:rFonts w:ascii="Times New Roman" w:hAnsi="Times New Roman" w:cs="Times New Roman"/>
                <w:spacing w:val="-8"/>
                <w:lang w:val="uk-UA" w:eastAsia="en-US"/>
              </w:rPr>
              <w:t xml:space="preserve"> </w:t>
            </w:r>
            <w:r w:rsidRPr="00C2190E">
              <w:rPr>
                <w:rFonts w:ascii="Times New Roman" w:hAnsi="Times New Roman" w:cs="Times New Roman"/>
                <w:lang w:val="uk-UA" w:eastAsia="en-US"/>
              </w:rPr>
              <w:t>(від</w:t>
            </w:r>
            <w:r w:rsidRPr="00C2190E">
              <w:rPr>
                <w:rFonts w:ascii="Times New Roman" w:hAnsi="Times New Roman" w:cs="Times New Roman"/>
                <w:spacing w:val="-4"/>
                <w:lang w:val="uk-UA" w:eastAsia="en-US"/>
              </w:rPr>
              <w:t xml:space="preserve"> </w:t>
            </w:r>
            <w:r w:rsidRPr="00C2190E">
              <w:rPr>
                <w:rFonts w:ascii="Times New Roman" w:hAnsi="Times New Roman" w:cs="Times New Roman"/>
                <w:lang w:val="uk-UA" w:eastAsia="en-US"/>
              </w:rPr>
              <w:t>кладовища</w:t>
            </w:r>
            <w:r w:rsidRPr="00C2190E">
              <w:rPr>
                <w:rFonts w:ascii="Times New Roman" w:hAnsi="Times New Roman" w:cs="Times New Roman"/>
                <w:spacing w:val="-3"/>
                <w:lang w:val="uk-UA" w:eastAsia="en-US"/>
              </w:rPr>
              <w:t xml:space="preserve"> </w:t>
            </w:r>
            <w:r w:rsidRPr="00C2190E">
              <w:rPr>
                <w:rFonts w:ascii="Times New Roman" w:hAnsi="Times New Roman" w:cs="Times New Roman"/>
                <w:lang w:val="uk-UA" w:eastAsia="en-US"/>
              </w:rPr>
              <w:t>до</w:t>
            </w:r>
            <w:r w:rsidRPr="00C2190E">
              <w:rPr>
                <w:rFonts w:ascii="Times New Roman" w:hAnsi="Times New Roman" w:cs="Times New Roman"/>
                <w:spacing w:val="1"/>
                <w:lang w:val="uk-UA" w:eastAsia="en-US"/>
              </w:rPr>
              <w:t xml:space="preserve"> </w:t>
            </w:r>
            <w:r w:rsidRPr="00C2190E">
              <w:rPr>
                <w:rFonts w:ascii="Times New Roman" w:hAnsi="Times New Roman" w:cs="Times New Roman"/>
                <w:lang w:val="uk-UA" w:eastAsia="en-US"/>
              </w:rPr>
              <w:t>перехрестя</w:t>
            </w:r>
            <w:r w:rsidRPr="00C2190E">
              <w:rPr>
                <w:rFonts w:ascii="Times New Roman" w:hAnsi="Times New Roman" w:cs="Times New Roman"/>
                <w:spacing w:val="-2"/>
                <w:lang w:val="uk-UA" w:eastAsia="en-US"/>
              </w:rPr>
              <w:t xml:space="preserve"> </w:t>
            </w:r>
            <w:r w:rsidRPr="00C2190E">
              <w:rPr>
                <w:rFonts w:ascii="Times New Roman" w:hAnsi="Times New Roman" w:cs="Times New Roman"/>
                <w:lang w:val="uk-UA" w:eastAsia="en-US"/>
              </w:rPr>
              <w:t>вул.</w:t>
            </w:r>
            <w:r w:rsidRPr="00C2190E">
              <w:rPr>
                <w:rFonts w:ascii="Times New Roman" w:hAnsi="Times New Roman" w:cs="Times New Roman"/>
                <w:spacing w:val="-1"/>
                <w:lang w:val="uk-UA" w:eastAsia="en-US"/>
              </w:rPr>
              <w:t xml:space="preserve"> </w:t>
            </w:r>
            <w:r w:rsidRPr="00C2190E">
              <w:rPr>
                <w:rFonts w:ascii="Times New Roman" w:hAnsi="Times New Roman" w:cs="Times New Roman"/>
                <w:lang w:val="uk-UA" w:eastAsia="en-US"/>
              </w:rPr>
              <w:t>Весняна)</w:t>
            </w:r>
          </w:p>
        </w:tc>
      </w:tr>
      <w:tr w:rsidR="00C2190E" w:rsidRPr="00C2190E" w:rsidTr="006F58E3">
        <w:trPr>
          <w:trHeight w:val="321"/>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6521" w:type="dxa"/>
            <w:tcBorders>
              <w:top w:val="single" w:sz="4" w:space="0" w:color="000000"/>
              <w:left w:val="single" w:sz="4" w:space="0" w:color="000000"/>
              <w:bottom w:val="single" w:sz="4" w:space="0" w:color="000000"/>
              <w:right w:val="single" w:sz="4" w:space="0" w:color="auto"/>
            </w:tcBorders>
            <w:hideMark/>
          </w:tcPr>
          <w:p w:rsidR="00C2190E" w:rsidRPr="00C2190E" w:rsidRDefault="00C2190E" w:rsidP="00C2190E">
            <w:pPr>
              <w:suppressAutoHyphens w:val="0"/>
              <w:spacing w:line="268" w:lineRule="exact"/>
              <w:ind w:right="491" w:firstLine="284"/>
              <w:rPr>
                <w:rFonts w:ascii="Times New Roman" w:hAnsi="Times New Roman" w:cs="Times New Roman"/>
                <w:lang w:val="uk-UA" w:eastAsia="en-US"/>
              </w:rPr>
            </w:pPr>
            <w:r w:rsidRPr="00C2190E">
              <w:rPr>
                <w:rFonts w:ascii="Times New Roman" w:hAnsi="Times New Roman" w:cs="Times New Roman"/>
                <w:lang w:val="uk-UA" w:eastAsia="en-US"/>
              </w:rPr>
              <w:t>вул.</w:t>
            </w:r>
            <w:r w:rsidRPr="00C2190E">
              <w:rPr>
                <w:rFonts w:ascii="Times New Roman" w:hAnsi="Times New Roman" w:cs="Times New Roman"/>
                <w:spacing w:val="1"/>
                <w:lang w:val="uk-UA" w:eastAsia="en-US"/>
              </w:rPr>
              <w:t xml:space="preserve"> </w:t>
            </w:r>
            <w:r w:rsidRPr="00C2190E">
              <w:rPr>
                <w:rFonts w:ascii="Times New Roman" w:hAnsi="Times New Roman" w:cs="Times New Roman"/>
                <w:lang w:val="uk-UA" w:eastAsia="en-US"/>
              </w:rPr>
              <w:t>Садова</w:t>
            </w:r>
          </w:p>
        </w:tc>
      </w:tr>
      <w:tr w:rsidR="00C2190E" w:rsidRPr="00C2190E" w:rsidTr="006F58E3">
        <w:trPr>
          <w:trHeight w:val="316"/>
        </w:trPr>
        <w:tc>
          <w:tcPr>
            <w:tcW w:w="709" w:type="dxa"/>
            <w:vMerge w:val="restart"/>
            <w:tcBorders>
              <w:top w:val="single" w:sz="4" w:space="0" w:color="000000"/>
              <w:left w:val="single" w:sz="4" w:space="0" w:color="000000"/>
              <w:bottom w:val="single" w:sz="4" w:space="0" w:color="000000"/>
              <w:right w:val="single" w:sz="4" w:space="0" w:color="000000"/>
            </w:tcBorders>
            <w:hideMark/>
          </w:tcPr>
          <w:p w:rsidR="00C2190E" w:rsidRPr="00C2190E" w:rsidRDefault="00C2190E" w:rsidP="00C2190E">
            <w:pPr>
              <w:suppressAutoHyphens w:val="0"/>
              <w:spacing w:line="273" w:lineRule="exact"/>
              <w:ind w:left="197" w:right="191"/>
              <w:jc w:val="both"/>
              <w:rPr>
                <w:rFonts w:ascii="Times New Roman" w:hAnsi="Times New Roman" w:cs="Times New Roman"/>
                <w:b/>
                <w:lang w:val="uk-UA" w:eastAsia="en-US"/>
              </w:rPr>
            </w:pPr>
            <w:r w:rsidRPr="00C2190E">
              <w:rPr>
                <w:rFonts w:ascii="Times New Roman" w:hAnsi="Times New Roman" w:cs="Times New Roman"/>
                <w:b/>
                <w:lang w:val="uk-UA" w:eastAsia="en-US"/>
              </w:rPr>
              <w:t>3.</w:t>
            </w:r>
          </w:p>
        </w:tc>
        <w:tc>
          <w:tcPr>
            <w:tcW w:w="2693" w:type="dxa"/>
            <w:vMerge w:val="restart"/>
            <w:tcBorders>
              <w:top w:val="single" w:sz="4" w:space="0" w:color="000000"/>
              <w:left w:val="single" w:sz="4" w:space="0" w:color="000000"/>
              <w:bottom w:val="single" w:sz="4" w:space="0" w:color="000000"/>
              <w:right w:val="single" w:sz="4" w:space="0" w:color="000000"/>
            </w:tcBorders>
            <w:hideMark/>
          </w:tcPr>
          <w:p w:rsidR="00C2190E" w:rsidRPr="00C2190E" w:rsidRDefault="00C2190E" w:rsidP="00C2190E">
            <w:pPr>
              <w:suppressAutoHyphens w:val="0"/>
              <w:spacing w:line="273" w:lineRule="exact"/>
              <w:ind w:left="60" w:right="426"/>
              <w:jc w:val="center"/>
              <w:rPr>
                <w:rFonts w:ascii="Times New Roman" w:hAnsi="Times New Roman" w:cs="Times New Roman"/>
                <w:b/>
                <w:lang w:val="uk-UA" w:eastAsia="en-US"/>
              </w:rPr>
            </w:pPr>
            <w:r w:rsidRPr="00C2190E">
              <w:rPr>
                <w:rFonts w:ascii="Times New Roman" w:hAnsi="Times New Roman" w:cs="Times New Roman"/>
                <w:b/>
                <w:lang w:val="uk-UA" w:eastAsia="en-US"/>
              </w:rPr>
              <w:t xml:space="preserve">с. </w:t>
            </w:r>
            <w:proofErr w:type="spellStart"/>
            <w:r w:rsidRPr="00C2190E">
              <w:rPr>
                <w:rFonts w:ascii="Times New Roman" w:hAnsi="Times New Roman" w:cs="Times New Roman"/>
                <w:b/>
                <w:lang w:val="uk-UA" w:eastAsia="en-US"/>
              </w:rPr>
              <w:t>Головчинці</w:t>
            </w:r>
            <w:proofErr w:type="spellEnd"/>
          </w:p>
        </w:tc>
        <w:tc>
          <w:tcPr>
            <w:tcW w:w="6521" w:type="dxa"/>
            <w:tcBorders>
              <w:top w:val="single" w:sz="4" w:space="0" w:color="000000"/>
              <w:left w:val="single" w:sz="4" w:space="0" w:color="000000"/>
              <w:bottom w:val="single" w:sz="4" w:space="0" w:color="000000"/>
              <w:right w:val="single" w:sz="4" w:space="0" w:color="auto"/>
            </w:tcBorders>
            <w:hideMark/>
          </w:tcPr>
          <w:p w:rsidR="00C2190E" w:rsidRPr="00C2190E" w:rsidRDefault="00C2190E" w:rsidP="00C2190E">
            <w:pPr>
              <w:suppressAutoHyphens w:val="0"/>
              <w:spacing w:line="268" w:lineRule="exact"/>
              <w:ind w:right="493" w:firstLine="284"/>
              <w:rPr>
                <w:rFonts w:ascii="Times New Roman" w:hAnsi="Times New Roman" w:cs="Times New Roman"/>
                <w:lang w:val="uk-UA" w:eastAsia="en-US"/>
              </w:rPr>
            </w:pPr>
            <w:r w:rsidRPr="00C2190E">
              <w:rPr>
                <w:rFonts w:ascii="Times New Roman" w:hAnsi="Times New Roman" w:cs="Times New Roman"/>
                <w:lang w:val="uk-UA" w:eastAsia="en-US"/>
              </w:rPr>
              <w:t>вул.</w:t>
            </w:r>
            <w:r w:rsidRPr="00C2190E">
              <w:rPr>
                <w:rFonts w:ascii="Times New Roman" w:hAnsi="Times New Roman" w:cs="Times New Roman"/>
                <w:spacing w:val="1"/>
                <w:lang w:val="uk-UA" w:eastAsia="en-US"/>
              </w:rPr>
              <w:t xml:space="preserve"> </w:t>
            </w:r>
            <w:r w:rsidRPr="00C2190E">
              <w:rPr>
                <w:rFonts w:ascii="Times New Roman" w:hAnsi="Times New Roman" w:cs="Times New Roman"/>
                <w:lang w:val="uk-UA" w:eastAsia="en-US"/>
              </w:rPr>
              <w:t>Хутори</w:t>
            </w:r>
          </w:p>
        </w:tc>
      </w:tr>
      <w:tr w:rsidR="00C2190E" w:rsidRPr="00C2190E" w:rsidTr="006F58E3">
        <w:trPr>
          <w:trHeight w:val="316"/>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6521" w:type="dxa"/>
            <w:tcBorders>
              <w:top w:val="single" w:sz="4" w:space="0" w:color="000000"/>
              <w:left w:val="single" w:sz="4" w:space="0" w:color="000000"/>
              <w:bottom w:val="single" w:sz="4" w:space="0" w:color="000000"/>
              <w:right w:val="single" w:sz="4" w:space="0" w:color="auto"/>
            </w:tcBorders>
            <w:hideMark/>
          </w:tcPr>
          <w:p w:rsidR="00C2190E" w:rsidRPr="00C2190E" w:rsidRDefault="00C2190E" w:rsidP="00C2190E">
            <w:pPr>
              <w:suppressAutoHyphens w:val="0"/>
              <w:spacing w:line="268" w:lineRule="exact"/>
              <w:ind w:right="491" w:firstLine="284"/>
              <w:rPr>
                <w:rFonts w:ascii="Times New Roman" w:hAnsi="Times New Roman" w:cs="Times New Roman"/>
                <w:lang w:val="uk-UA" w:eastAsia="en-US"/>
              </w:rPr>
            </w:pPr>
            <w:r w:rsidRPr="00C2190E">
              <w:rPr>
                <w:rFonts w:ascii="Times New Roman" w:hAnsi="Times New Roman" w:cs="Times New Roman"/>
                <w:lang w:val="uk-UA" w:eastAsia="en-US"/>
              </w:rPr>
              <w:t>вул.</w:t>
            </w:r>
            <w:r w:rsidRPr="00C2190E">
              <w:rPr>
                <w:rFonts w:ascii="Times New Roman" w:hAnsi="Times New Roman" w:cs="Times New Roman"/>
                <w:spacing w:val="-1"/>
                <w:lang w:val="uk-UA" w:eastAsia="en-US"/>
              </w:rPr>
              <w:t xml:space="preserve"> </w:t>
            </w:r>
            <w:r w:rsidRPr="00C2190E">
              <w:rPr>
                <w:rFonts w:ascii="Times New Roman" w:hAnsi="Times New Roman" w:cs="Times New Roman"/>
                <w:lang w:val="uk-UA" w:eastAsia="en-US"/>
              </w:rPr>
              <w:t>Шевченка</w:t>
            </w:r>
          </w:p>
        </w:tc>
      </w:tr>
      <w:tr w:rsidR="00C2190E" w:rsidRPr="00C2190E" w:rsidTr="006F58E3">
        <w:trPr>
          <w:trHeight w:val="316"/>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6521" w:type="dxa"/>
            <w:tcBorders>
              <w:top w:val="single" w:sz="4" w:space="0" w:color="000000"/>
              <w:left w:val="single" w:sz="4" w:space="0" w:color="000000"/>
              <w:bottom w:val="single" w:sz="4" w:space="0" w:color="000000"/>
              <w:right w:val="single" w:sz="4" w:space="0" w:color="auto"/>
            </w:tcBorders>
            <w:hideMark/>
          </w:tcPr>
          <w:p w:rsidR="00C2190E" w:rsidRPr="00C2190E" w:rsidRDefault="00C2190E" w:rsidP="00C2190E">
            <w:pPr>
              <w:suppressAutoHyphens w:val="0"/>
              <w:spacing w:line="268" w:lineRule="exact"/>
              <w:ind w:right="498" w:firstLine="284"/>
              <w:rPr>
                <w:rFonts w:ascii="Times New Roman" w:hAnsi="Times New Roman" w:cs="Times New Roman"/>
                <w:lang w:val="uk-UA" w:eastAsia="en-US"/>
              </w:rPr>
            </w:pPr>
            <w:r w:rsidRPr="00C2190E">
              <w:rPr>
                <w:rFonts w:ascii="Times New Roman" w:hAnsi="Times New Roman" w:cs="Times New Roman"/>
                <w:lang w:val="uk-UA" w:eastAsia="en-US"/>
              </w:rPr>
              <w:t>вул.</w:t>
            </w:r>
            <w:r w:rsidRPr="00C2190E">
              <w:rPr>
                <w:rFonts w:ascii="Times New Roman" w:hAnsi="Times New Roman" w:cs="Times New Roman"/>
                <w:spacing w:val="-3"/>
                <w:lang w:val="uk-UA" w:eastAsia="en-US"/>
              </w:rPr>
              <w:t xml:space="preserve"> </w:t>
            </w:r>
            <w:r w:rsidRPr="00C2190E">
              <w:rPr>
                <w:rFonts w:ascii="Times New Roman" w:hAnsi="Times New Roman" w:cs="Times New Roman"/>
                <w:lang w:val="uk-UA" w:eastAsia="en-US"/>
              </w:rPr>
              <w:t>Підлісна</w:t>
            </w:r>
          </w:p>
        </w:tc>
      </w:tr>
      <w:tr w:rsidR="00C2190E" w:rsidRPr="00C2190E" w:rsidTr="006F58E3">
        <w:trPr>
          <w:trHeight w:val="321"/>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6521" w:type="dxa"/>
            <w:tcBorders>
              <w:top w:val="single" w:sz="4" w:space="0" w:color="000000"/>
              <w:left w:val="single" w:sz="4" w:space="0" w:color="000000"/>
              <w:bottom w:val="single" w:sz="4" w:space="0" w:color="000000"/>
              <w:right w:val="single" w:sz="4" w:space="0" w:color="auto"/>
            </w:tcBorders>
            <w:hideMark/>
          </w:tcPr>
          <w:p w:rsidR="00C2190E" w:rsidRPr="00C2190E" w:rsidRDefault="00C2190E" w:rsidP="00C2190E">
            <w:pPr>
              <w:suppressAutoHyphens w:val="0"/>
              <w:spacing w:line="268" w:lineRule="exact"/>
              <w:ind w:right="497" w:firstLine="284"/>
              <w:rPr>
                <w:rFonts w:ascii="Times New Roman" w:hAnsi="Times New Roman" w:cs="Times New Roman"/>
                <w:lang w:val="uk-UA" w:eastAsia="en-US"/>
              </w:rPr>
            </w:pPr>
            <w:r w:rsidRPr="00C2190E">
              <w:rPr>
                <w:rFonts w:ascii="Times New Roman" w:hAnsi="Times New Roman" w:cs="Times New Roman"/>
                <w:lang w:val="uk-UA" w:eastAsia="en-US"/>
              </w:rPr>
              <w:t>вул.</w:t>
            </w:r>
            <w:r w:rsidRPr="00C2190E">
              <w:rPr>
                <w:rFonts w:ascii="Times New Roman" w:hAnsi="Times New Roman" w:cs="Times New Roman"/>
                <w:spacing w:val="-1"/>
                <w:lang w:val="uk-UA" w:eastAsia="en-US"/>
              </w:rPr>
              <w:t xml:space="preserve"> </w:t>
            </w:r>
            <w:r w:rsidRPr="00C2190E">
              <w:rPr>
                <w:rFonts w:ascii="Times New Roman" w:hAnsi="Times New Roman" w:cs="Times New Roman"/>
                <w:lang w:val="uk-UA" w:eastAsia="en-US"/>
              </w:rPr>
              <w:t>Кармелюка</w:t>
            </w:r>
          </w:p>
        </w:tc>
      </w:tr>
      <w:tr w:rsidR="00C2190E" w:rsidRPr="00C2190E" w:rsidTr="006F58E3">
        <w:trPr>
          <w:trHeight w:val="316"/>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6521" w:type="dxa"/>
            <w:tcBorders>
              <w:top w:val="single" w:sz="4" w:space="0" w:color="000000"/>
              <w:left w:val="single" w:sz="4" w:space="0" w:color="000000"/>
              <w:bottom w:val="single" w:sz="4" w:space="0" w:color="000000"/>
              <w:right w:val="single" w:sz="4" w:space="0" w:color="auto"/>
            </w:tcBorders>
            <w:hideMark/>
          </w:tcPr>
          <w:p w:rsidR="00C2190E" w:rsidRPr="00C2190E" w:rsidRDefault="00C2190E" w:rsidP="00C2190E">
            <w:pPr>
              <w:suppressAutoHyphens w:val="0"/>
              <w:spacing w:line="268" w:lineRule="exact"/>
              <w:ind w:right="486" w:firstLine="284"/>
              <w:rPr>
                <w:rFonts w:ascii="Times New Roman" w:hAnsi="Times New Roman" w:cs="Times New Roman"/>
                <w:lang w:val="uk-UA" w:eastAsia="en-US"/>
              </w:rPr>
            </w:pPr>
            <w:r w:rsidRPr="00C2190E">
              <w:rPr>
                <w:rFonts w:ascii="Times New Roman" w:hAnsi="Times New Roman" w:cs="Times New Roman"/>
                <w:lang w:val="uk-UA" w:eastAsia="en-US"/>
              </w:rPr>
              <w:t>вул.</w:t>
            </w:r>
            <w:r w:rsidRPr="00C2190E">
              <w:rPr>
                <w:rFonts w:ascii="Times New Roman" w:hAnsi="Times New Roman" w:cs="Times New Roman"/>
                <w:spacing w:val="1"/>
                <w:lang w:val="uk-UA" w:eastAsia="en-US"/>
              </w:rPr>
              <w:t xml:space="preserve"> </w:t>
            </w:r>
            <w:r w:rsidRPr="00C2190E">
              <w:rPr>
                <w:rFonts w:ascii="Times New Roman" w:hAnsi="Times New Roman" w:cs="Times New Roman"/>
                <w:lang w:val="uk-UA" w:eastAsia="en-US"/>
              </w:rPr>
              <w:t>Нова</w:t>
            </w:r>
          </w:p>
        </w:tc>
      </w:tr>
      <w:tr w:rsidR="00C2190E" w:rsidRPr="00C2190E" w:rsidTr="006F58E3">
        <w:trPr>
          <w:trHeight w:val="316"/>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6521" w:type="dxa"/>
            <w:tcBorders>
              <w:top w:val="single" w:sz="4" w:space="0" w:color="000000"/>
              <w:left w:val="single" w:sz="4" w:space="0" w:color="000000"/>
              <w:bottom w:val="single" w:sz="4" w:space="0" w:color="000000"/>
              <w:right w:val="single" w:sz="4" w:space="0" w:color="auto"/>
            </w:tcBorders>
            <w:hideMark/>
          </w:tcPr>
          <w:p w:rsidR="00C2190E" w:rsidRPr="00C2190E" w:rsidRDefault="00C2190E" w:rsidP="00C2190E">
            <w:pPr>
              <w:suppressAutoHyphens w:val="0"/>
              <w:spacing w:line="268" w:lineRule="exact"/>
              <w:ind w:right="493" w:firstLine="284"/>
              <w:rPr>
                <w:rFonts w:ascii="Times New Roman" w:hAnsi="Times New Roman" w:cs="Times New Roman"/>
                <w:lang w:val="uk-UA" w:eastAsia="en-US"/>
              </w:rPr>
            </w:pPr>
            <w:proofErr w:type="spellStart"/>
            <w:r w:rsidRPr="00C2190E">
              <w:rPr>
                <w:rFonts w:ascii="Times New Roman" w:hAnsi="Times New Roman" w:cs="Times New Roman"/>
                <w:lang w:val="uk-UA" w:eastAsia="en-US"/>
              </w:rPr>
              <w:t>пров</w:t>
            </w:r>
            <w:proofErr w:type="spellEnd"/>
            <w:r w:rsidRPr="00C2190E">
              <w:rPr>
                <w:rFonts w:ascii="Times New Roman" w:hAnsi="Times New Roman" w:cs="Times New Roman"/>
                <w:lang w:val="uk-UA" w:eastAsia="en-US"/>
              </w:rPr>
              <w:t>.</w:t>
            </w:r>
            <w:r w:rsidRPr="00C2190E">
              <w:rPr>
                <w:rFonts w:ascii="Times New Roman" w:hAnsi="Times New Roman" w:cs="Times New Roman"/>
                <w:spacing w:val="-3"/>
                <w:lang w:val="uk-UA" w:eastAsia="en-US"/>
              </w:rPr>
              <w:t xml:space="preserve"> </w:t>
            </w:r>
            <w:r w:rsidRPr="00C2190E">
              <w:rPr>
                <w:rFonts w:ascii="Times New Roman" w:hAnsi="Times New Roman" w:cs="Times New Roman"/>
                <w:lang w:val="uk-UA" w:eastAsia="en-US"/>
              </w:rPr>
              <w:t>Садовий</w:t>
            </w:r>
          </w:p>
        </w:tc>
      </w:tr>
      <w:tr w:rsidR="00C2190E" w:rsidRPr="00C2190E" w:rsidTr="006F58E3">
        <w:trPr>
          <w:trHeight w:val="316"/>
        </w:trPr>
        <w:tc>
          <w:tcPr>
            <w:tcW w:w="709" w:type="dxa"/>
            <w:vMerge w:val="restart"/>
            <w:tcBorders>
              <w:top w:val="single" w:sz="4" w:space="0" w:color="000000"/>
              <w:left w:val="single" w:sz="4" w:space="0" w:color="000000"/>
              <w:bottom w:val="single" w:sz="4" w:space="0" w:color="000000"/>
              <w:right w:val="single" w:sz="4" w:space="0" w:color="000000"/>
            </w:tcBorders>
            <w:hideMark/>
          </w:tcPr>
          <w:p w:rsidR="00C2190E" w:rsidRPr="00C2190E" w:rsidRDefault="00C2190E" w:rsidP="00C2190E">
            <w:pPr>
              <w:suppressAutoHyphens w:val="0"/>
              <w:spacing w:line="273" w:lineRule="exact"/>
              <w:ind w:left="197" w:right="191"/>
              <w:jc w:val="both"/>
              <w:rPr>
                <w:rFonts w:ascii="Times New Roman" w:hAnsi="Times New Roman" w:cs="Times New Roman"/>
                <w:b/>
                <w:lang w:val="uk-UA" w:eastAsia="en-US"/>
              </w:rPr>
            </w:pPr>
            <w:r w:rsidRPr="00C2190E">
              <w:rPr>
                <w:rFonts w:ascii="Times New Roman" w:hAnsi="Times New Roman" w:cs="Times New Roman"/>
                <w:b/>
                <w:lang w:val="uk-UA" w:eastAsia="en-US"/>
              </w:rPr>
              <w:t>4.</w:t>
            </w:r>
          </w:p>
        </w:tc>
        <w:tc>
          <w:tcPr>
            <w:tcW w:w="2693" w:type="dxa"/>
            <w:vMerge w:val="restart"/>
            <w:tcBorders>
              <w:top w:val="single" w:sz="4" w:space="0" w:color="000000"/>
              <w:left w:val="single" w:sz="4" w:space="0" w:color="000000"/>
              <w:bottom w:val="single" w:sz="4" w:space="0" w:color="000000"/>
              <w:right w:val="single" w:sz="4" w:space="0" w:color="000000"/>
            </w:tcBorders>
            <w:hideMark/>
          </w:tcPr>
          <w:p w:rsidR="00C2190E" w:rsidRPr="00C2190E" w:rsidRDefault="00C2190E" w:rsidP="00C2190E">
            <w:pPr>
              <w:suppressAutoHyphens w:val="0"/>
              <w:spacing w:line="273" w:lineRule="exact"/>
              <w:ind w:left="437" w:right="421"/>
              <w:jc w:val="both"/>
              <w:rPr>
                <w:rFonts w:ascii="Times New Roman" w:hAnsi="Times New Roman" w:cs="Times New Roman"/>
                <w:b/>
                <w:lang w:val="uk-UA" w:eastAsia="en-US"/>
              </w:rPr>
            </w:pPr>
            <w:r w:rsidRPr="00C2190E">
              <w:rPr>
                <w:rFonts w:ascii="Times New Roman" w:hAnsi="Times New Roman" w:cs="Times New Roman"/>
                <w:b/>
                <w:lang w:val="uk-UA" w:eastAsia="en-US"/>
              </w:rPr>
              <w:t>с.</w:t>
            </w:r>
            <w:r w:rsidRPr="00C2190E">
              <w:rPr>
                <w:rFonts w:ascii="Times New Roman" w:hAnsi="Times New Roman" w:cs="Times New Roman"/>
                <w:b/>
                <w:spacing w:val="-1"/>
                <w:lang w:val="uk-UA" w:eastAsia="en-US"/>
              </w:rPr>
              <w:t xml:space="preserve"> </w:t>
            </w:r>
            <w:proofErr w:type="spellStart"/>
            <w:r w:rsidRPr="00C2190E">
              <w:rPr>
                <w:rFonts w:ascii="Times New Roman" w:hAnsi="Times New Roman" w:cs="Times New Roman"/>
                <w:b/>
                <w:lang w:val="uk-UA" w:eastAsia="en-US"/>
              </w:rPr>
              <w:t>Митківці</w:t>
            </w:r>
            <w:proofErr w:type="spellEnd"/>
          </w:p>
        </w:tc>
        <w:tc>
          <w:tcPr>
            <w:tcW w:w="6521" w:type="dxa"/>
            <w:tcBorders>
              <w:top w:val="single" w:sz="4" w:space="0" w:color="000000"/>
              <w:left w:val="single" w:sz="4" w:space="0" w:color="000000"/>
              <w:bottom w:val="single" w:sz="4" w:space="0" w:color="000000"/>
              <w:right w:val="single" w:sz="4" w:space="0" w:color="auto"/>
            </w:tcBorders>
            <w:hideMark/>
          </w:tcPr>
          <w:p w:rsidR="00C2190E" w:rsidRPr="00C2190E" w:rsidRDefault="00C2190E" w:rsidP="00C2190E">
            <w:pPr>
              <w:suppressAutoHyphens w:val="0"/>
              <w:spacing w:line="268" w:lineRule="exact"/>
              <w:ind w:right="491" w:firstLine="284"/>
              <w:rPr>
                <w:rFonts w:ascii="Times New Roman" w:hAnsi="Times New Roman" w:cs="Times New Roman"/>
                <w:lang w:val="uk-UA" w:eastAsia="en-US"/>
              </w:rPr>
            </w:pPr>
            <w:r w:rsidRPr="00C2190E">
              <w:rPr>
                <w:rFonts w:ascii="Times New Roman" w:hAnsi="Times New Roman" w:cs="Times New Roman"/>
                <w:lang w:val="uk-UA" w:eastAsia="en-US"/>
              </w:rPr>
              <w:t>вул.</w:t>
            </w:r>
            <w:r w:rsidRPr="00C2190E">
              <w:rPr>
                <w:rFonts w:ascii="Times New Roman" w:hAnsi="Times New Roman" w:cs="Times New Roman"/>
                <w:spacing w:val="1"/>
                <w:lang w:val="uk-UA" w:eastAsia="en-US"/>
              </w:rPr>
              <w:t xml:space="preserve"> </w:t>
            </w:r>
            <w:r w:rsidRPr="00C2190E">
              <w:rPr>
                <w:rFonts w:ascii="Times New Roman" w:hAnsi="Times New Roman" w:cs="Times New Roman"/>
                <w:lang w:val="uk-UA" w:eastAsia="en-US"/>
              </w:rPr>
              <w:t>Садова</w:t>
            </w:r>
          </w:p>
        </w:tc>
      </w:tr>
      <w:tr w:rsidR="00C2190E" w:rsidRPr="00C2190E" w:rsidTr="006F58E3">
        <w:trPr>
          <w:trHeight w:val="321"/>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6521" w:type="dxa"/>
            <w:tcBorders>
              <w:top w:val="single" w:sz="4" w:space="0" w:color="000000"/>
              <w:left w:val="single" w:sz="4" w:space="0" w:color="000000"/>
              <w:bottom w:val="single" w:sz="4" w:space="0" w:color="000000"/>
              <w:right w:val="single" w:sz="4" w:space="0" w:color="auto"/>
            </w:tcBorders>
            <w:hideMark/>
          </w:tcPr>
          <w:p w:rsidR="00C2190E" w:rsidRPr="00C2190E" w:rsidRDefault="00C2190E" w:rsidP="00C2190E">
            <w:pPr>
              <w:suppressAutoHyphens w:val="0"/>
              <w:spacing w:line="268" w:lineRule="exact"/>
              <w:ind w:right="497" w:firstLine="284"/>
              <w:rPr>
                <w:rFonts w:ascii="Times New Roman" w:hAnsi="Times New Roman" w:cs="Times New Roman"/>
                <w:lang w:val="uk-UA" w:eastAsia="en-US"/>
              </w:rPr>
            </w:pPr>
            <w:r w:rsidRPr="00C2190E">
              <w:rPr>
                <w:rFonts w:ascii="Times New Roman" w:hAnsi="Times New Roman" w:cs="Times New Roman"/>
                <w:lang w:val="uk-UA" w:eastAsia="en-US"/>
              </w:rPr>
              <w:t>вул.</w:t>
            </w:r>
            <w:r w:rsidRPr="00C2190E">
              <w:rPr>
                <w:rFonts w:ascii="Times New Roman" w:hAnsi="Times New Roman" w:cs="Times New Roman"/>
                <w:spacing w:val="1"/>
                <w:lang w:val="uk-UA" w:eastAsia="en-US"/>
              </w:rPr>
              <w:t xml:space="preserve"> </w:t>
            </w:r>
            <w:r w:rsidRPr="00C2190E">
              <w:rPr>
                <w:rFonts w:ascii="Times New Roman" w:hAnsi="Times New Roman" w:cs="Times New Roman"/>
                <w:lang w:val="uk-UA" w:eastAsia="en-US"/>
              </w:rPr>
              <w:t>і</w:t>
            </w:r>
            <w:r w:rsidRPr="00C2190E">
              <w:rPr>
                <w:rFonts w:ascii="Times New Roman" w:hAnsi="Times New Roman" w:cs="Times New Roman"/>
                <w:spacing w:val="-10"/>
                <w:lang w:val="uk-UA" w:eastAsia="en-US"/>
              </w:rPr>
              <w:t xml:space="preserve"> </w:t>
            </w:r>
            <w:proofErr w:type="spellStart"/>
            <w:r w:rsidRPr="00C2190E">
              <w:rPr>
                <w:rFonts w:ascii="Times New Roman" w:hAnsi="Times New Roman" w:cs="Times New Roman"/>
                <w:lang w:val="uk-UA" w:eastAsia="en-US"/>
              </w:rPr>
              <w:t>пров</w:t>
            </w:r>
            <w:proofErr w:type="spellEnd"/>
            <w:r w:rsidRPr="00C2190E">
              <w:rPr>
                <w:rFonts w:ascii="Times New Roman" w:hAnsi="Times New Roman" w:cs="Times New Roman"/>
                <w:lang w:val="uk-UA" w:eastAsia="en-US"/>
              </w:rPr>
              <w:t>.</w:t>
            </w:r>
            <w:r w:rsidRPr="00C2190E">
              <w:rPr>
                <w:rFonts w:ascii="Times New Roman" w:hAnsi="Times New Roman" w:cs="Times New Roman"/>
                <w:spacing w:val="-3"/>
                <w:lang w:val="uk-UA" w:eastAsia="en-US"/>
              </w:rPr>
              <w:t xml:space="preserve"> </w:t>
            </w:r>
            <w:proofErr w:type="spellStart"/>
            <w:r w:rsidRPr="00C2190E">
              <w:rPr>
                <w:rFonts w:ascii="Times New Roman" w:hAnsi="Times New Roman" w:cs="Times New Roman"/>
                <w:lang w:val="uk-UA" w:eastAsia="en-US"/>
              </w:rPr>
              <w:t>Веселівка</w:t>
            </w:r>
            <w:proofErr w:type="spellEnd"/>
          </w:p>
        </w:tc>
      </w:tr>
      <w:tr w:rsidR="00C2190E" w:rsidRPr="00C2190E" w:rsidTr="006F58E3">
        <w:trPr>
          <w:trHeight w:val="321"/>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6521" w:type="dxa"/>
            <w:tcBorders>
              <w:top w:val="single" w:sz="4" w:space="0" w:color="000000"/>
              <w:left w:val="single" w:sz="4" w:space="0" w:color="000000"/>
              <w:bottom w:val="single" w:sz="4" w:space="0" w:color="000000"/>
              <w:right w:val="single" w:sz="4" w:space="0" w:color="auto"/>
            </w:tcBorders>
            <w:hideMark/>
          </w:tcPr>
          <w:p w:rsidR="00C2190E" w:rsidRPr="00C2190E" w:rsidRDefault="00C2190E" w:rsidP="00C2190E">
            <w:pPr>
              <w:suppressAutoHyphens w:val="0"/>
              <w:spacing w:line="268" w:lineRule="exact"/>
              <w:ind w:right="497" w:firstLine="284"/>
              <w:rPr>
                <w:rFonts w:ascii="Times New Roman" w:hAnsi="Times New Roman" w:cs="Times New Roman"/>
                <w:lang w:val="uk-UA" w:eastAsia="en-US"/>
              </w:rPr>
            </w:pPr>
            <w:r w:rsidRPr="00C2190E">
              <w:rPr>
                <w:rFonts w:ascii="Times New Roman" w:hAnsi="Times New Roman" w:cs="Times New Roman"/>
                <w:lang w:val="uk-UA" w:eastAsia="en-US"/>
              </w:rPr>
              <w:t>вул. Молодіжна</w:t>
            </w:r>
          </w:p>
        </w:tc>
      </w:tr>
      <w:tr w:rsidR="00C2190E" w:rsidRPr="00C2190E" w:rsidTr="006F58E3">
        <w:trPr>
          <w:trHeight w:val="321"/>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6521" w:type="dxa"/>
            <w:tcBorders>
              <w:top w:val="single" w:sz="4" w:space="0" w:color="000000"/>
              <w:left w:val="single" w:sz="4" w:space="0" w:color="000000"/>
              <w:bottom w:val="single" w:sz="4" w:space="0" w:color="000000"/>
              <w:right w:val="single" w:sz="4" w:space="0" w:color="auto"/>
            </w:tcBorders>
            <w:hideMark/>
          </w:tcPr>
          <w:p w:rsidR="00C2190E" w:rsidRPr="00C2190E" w:rsidRDefault="00C2190E" w:rsidP="00C2190E">
            <w:pPr>
              <w:suppressAutoHyphens w:val="0"/>
              <w:spacing w:line="268" w:lineRule="exact"/>
              <w:ind w:right="497" w:firstLine="284"/>
              <w:rPr>
                <w:rFonts w:ascii="Times New Roman" w:hAnsi="Times New Roman" w:cs="Times New Roman"/>
                <w:lang w:val="uk-UA" w:eastAsia="en-US"/>
              </w:rPr>
            </w:pPr>
            <w:r w:rsidRPr="00C2190E">
              <w:rPr>
                <w:rFonts w:ascii="Times New Roman" w:hAnsi="Times New Roman" w:cs="Times New Roman"/>
                <w:lang w:val="uk-UA" w:eastAsia="en-US"/>
              </w:rPr>
              <w:t>вул. Шкільна</w:t>
            </w:r>
          </w:p>
        </w:tc>
      </w:tr>
      <w:tr w:rsidR="00C2190E" w:rsidRPr="00C2190E" w:rsidTr="006F58E3">
        <w:trPr>
          <w:trHeight w:val="321"/>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6521" w:type="dxa"/>
            <w:tcBorders>
              <w:top w:val="single" w:sz="4" w:space="0" w:color="000000"/>
              <w:left w:val="single" w:sz="4" w:space="0" w:color="000000"/>
              <w:bottom w:val="single" w:sz="4" w:space="0" w:color="000000"/>
              <w:right w:val="single" w:sz="4" w:space="0" w:color="auto"/>
            </w:tcBorders>
            <w:hideMark/>
          </w:tcPr>
          <w:p w:rsidR="00C2190E" w:rsidRPr="00C2190E" w:rsidRDefault="00C2190E" w:rsidP="00C2190E">
            <w:pPr>
              <w:suppressAutoHyphens w:val="0"/>
              <w:spacing w:line="268" w:lineRule="exact"/>
              <w:ind w:right="497" w:firstLine="284"/>
              <w:rPr>
                <w:rFonts w:ascii="Times New Roman" w:hAnsi="Times New Roman" w:cs="Times New Roman"/>
                <w:lang w:val="uk-UA" w:eastAsia="en-US"/>
              </w:rPr>
            </w:pPr>
            <w:r w:rsidRPr="00C2190E">
              <w:rPr>
                <w:rFonts w:ascii="Times New Roman" w:hAnsi="Times New Roman" w:cs="Times New Roman"/>
                <w:lang w:val="uk-UA" w:eastAsia="en-US"/>
              </w:rPr>
              <w:t>вул. Квітнева</w:t>
            </w:r>
          </w:p>
        </w:tc>
      </w:tr>
      <w:tr w:rsidR="00C2190E" w:rsidRPr="00C2190E" w:rsidTr="006F58E3">
        <w:trPr>
          <w:trHeight w:val="326"/>
        </w:trPr>
        <w:tc>
          <w:tcPr>
            <w:tcW w:w="709" w:type="dxa"/>
            <w:vMerge w:val="restart"/>
            <w:tcBorders>
              <w:top w:val="single" w:sz="4" w:space="0" w:color="000000"/>
              <w:left w:val="single" w:sz="4" w:space="0" w:color="000000"/>
              <w:bottom w:val="single" w:sz="4" w:space="0" w:color="000000"/>
              <w:right w:val="single" w:sz="4" w:space="0" w:color="000000"/>
            </w:tcBorders>
            <w:hideMark/>
          </w:tcPr>
          <w:p w:rsidR="00C2190E" w:rsidRPr="00C2190E" w:rsidRDefault="00C2190E" w:rsidP="00C2190E">
            <w:pPr>
              <w:suppressAutoHyphens w:val="0"/>
              <w:spacing w:line="273" w:lineRule="exact"/>
              <w:ind w:left="197" w:right="191"/>
              <w:jc w:val="both"/>
              <w:rPr>
                <w:rFonts w:ascii="Times New Roman" w:hAnsi="Times New Roman" w:cs="Times New Roman"/>
                <w:b/>
                <w:lang w:val="uk-UA" w:eastAsia="en-US"/>
              </w:rPr>
            </w:pPr>
            <w:r w:rsidRPr="00C2190E">
              <w:rPr>
                <w:rFonts w:ascii="Times New Roman" w:hAnsi="Times New Roman" w:cs="Times New Roman"/>
                <w:b/>
                <w:lang w:val="uk-UA" w:eastAsia="en-US"/>
              </w:rPr>
              <w:t>5.</w:t>
            </w:r>
          </w:p>
        </w:tc>
        <w:tc>
          <w:tcPr>
            <w:tcW w:w="2693" w:type="dxa"/>
            <w:vMerge w:val="restart"/>
            <w:tcBorders>
              <w:top w:val="single" w:sz="4" w:space="0" w:color="000000"/>
              <w:left w:val="single" w:sz="4" w:space="0" w:color="000000"/>
              <w:bottom w:val="single" w:sz="4" w:space="0" w:color="000000"/>
              <w:right w:val="single" w:sz="4" w:space="0" w:color="000000"/>
            </w:tcBorders>
            <w:hideMark/>
          </w:tcPr>
          <w:p w:rsidR="00C2190E" w:rsidRPr="00C2190E" w:rsidRDefault="00C2190E" w:rsidP="00C2190E">
            <w:pPr>
              <w:suppressAutoHyphens w:val="0"/>
              <w:spacing w:line="273" w:lineRule="exact"/>
              <w:ind w:left="437" w:right="421"/>
              <w:jc w:val="both"/>
              <w:rPr>
                <w:rFonts w:ascii="Times New Roman" w:hAnsi="Times New Roman" w:cs="Times New Roman"/>
                <w:b/>
                <w:lang w:val="uk-UA" w:eastAsia="en-US"/>
              </w:rPr>
            </w:pPr>
            <w:r w:rsidRPr="00C2190E">
              <w:rPr>
                <w:rFonts w:ascii="Times New Roman" w:hAnsi="Times New Roman" w:cs="Times New Roman"/>
                <w:b/>
                <w:lang w:val="uk-UA" w:eastAsia="en-US"/>
              </w:rPr>
              <w:t xml:space="preserve">с. </w:t>
            </w:r>
            <w:proofErr w:type="spellStart"/>
            <w:r w:rsidRPr="00C2190E">
              <w:rPr>
                <w:rFonts w:ascii="Times New Roman" w:hAnsi="Times New Roman" w:cs="Times New Roman"/>
                <w:b/>
                <w:lang w:val="uk-UA" w:eastAsia="en-US"/>
              </w:rPr>
              <w:t>Шрубків</w:t>
            </w:r>
            <w:proofErr w:type="spellEnd"/>
          </w:p>
        </w:tc>
        <w:tc>
          <w:tcPr>
            <w:tcW w:w="6521" w:type="dxa"/>
            <w:tcBorders>
              <w:top w:val="single" w:sz="4" w:space="0" w:color="000000"/>
              <w:left w:val="single" w:sz="4" w:space="0" w:color="000000"/>
              <w:bottom w:val="single" w:sz="4" w:space="0" w:color="000000"/>
              <w:right w:val="single" w:sz="4" w:space="0" w:color="auto"/>
            </w:tcBorders>
            <w:hideMark/>
          </w:tcPr>
          <w:p w:rsidR="00C2190E" w:rsidRPr="00C2190E" w:rsidRDefault="00C2190E" w:rsidP="00C2190E">
            <w:pPr>
              <w:suppressAutoHyphens w:val="0"/>
              <w:spacing w:line="268" w:lineRule="exact"/>
              <w:ind w:right="486" w:firstLine="284"/>
              <w:rPr>
                <w:rFonts w:ascii="Times New Roman" w:hAnsi="Times New Roman" w:cs="Times New Roman"/>
                <w:lang w:val="uk-UA" w:eastAsia="en-US"/>
              </w:rPr>
            </w:pPr>
            <w:r w:rsidRPr="00C2190E">
              <w:rPr>
                <w:rFonts w:ascii="Times New Roman" w:hAnsi="Times New Roman" w:cs="Times New Roman"/>
                <w:lang w:val="uk-UA" w:eastAsia="en-US"/>
              </w:rPr>
              <w:t>вул.</w:t>
            </w:r>
            <w:r w:rsidRPr="00C2190E">
              <w:rPr>
                <w:rFonts w:ascii="Times New Roman" w:hAnsi="Times New Roman" w:cs="Times New Roman"/>
                <w:spacing w:val="1"/>
                <w:lang w:val="uk-UA" w:eastAsia="en-US"/>
              </w:rPr>
              <w:t xml:space="preserve"> </w:t>
            </w:r>
            <w:r w:rsidRPr="00C2190E">
              <w:rPr>
                <w:rFonts w:ascii="Times New Roman" w:hAnsi="Times New Roman" w:cs="Times New Roman"/>
                <w:lang w:val="uk-UA" w:eastAsia="en-US"/>
              </w:rPr>
              <w:t>Трудова</w:t>
            </w:r>
          </w:p>
        </w:tc>
      </w:tr>
      <w:tr w:rsidR="00C2190E" w:rsidRPr="00C2190E" w:rsidTr="006F58E3">
        <w:trPr>
          <w:trHeight w:val="326"/>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6521" w:type="dxa"/>
            <w:tcBorders>
              <w:top w:val="single" w:sz="4" w:space="0" w:color="000000"/>
              <w:left w:val="single" w:sz="4" w:space="0" w:color="000000"/>
              <w:bottom w:val="single" w:sz="4" w:space="0" w:color="000000"/>
              <w:right w:val="single" w:sz="4" w:space="0" w:color="auto"/>
            </w:tcBorders>
            <w:hideMark/>
          </w:tcPr>
          <w:p w:rsidR="00C2190E" w:rsidRPr="00C2190E" w:rsidRDefault="00C2190E" w:rsidP="00C2190E">
            <w:pPr>
              <w:suppressAutoHyphens w:val="0"/>
              <w:spacing w:line="268" w:lineRule="exact"/>
              <w:ind w:right="486" w:firstLine="284"/>
              <w:rPr>
                <w:rFonts w:ascii="Times New Roman" w:hAnsi="Times New Roman" w:cs="Times New Roman"/>
                <w:lang w:val="uk-UA" w:eastAsia="en-US"/>
              </w:rPr>
            </w:pPr>
            <w:r w:rsidRPr="00C2190E">
              <w:rPr>
                <w:rFonts w:ascii="Times New Roman" w:hAnsi="Times New Roman" w:cs="Times New Roman"/>
                <w:lang w:val="uk-UA" w:eastAsia="en-US"/>
              </w:rPr>
              <w:t>вул. І. Гончара</w:t>
            </w:r>
          </w:p>
        </w:tc>
      </w:tr>
      <w:tr w:rsidR="00C2190E" w:rsidRPr="00C2190E" w:rsidTr="006F58E3">
        <w:trPr>
          <w:trHeight w:val="326"/>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6521" w:type="dxa"/>
            <w:tcBorders>
              <w:top w:val="single" w:sz="4" w:space="0" w:color="000000"/>
              <w:left w:val="single" w:sz="4" w:space="0" w:color="000000"/>
              <w:bottom w:val="single" w:sz="4" w:space="0" w:color="000000"/>
              <w:right w:val="single" w:sz="4" w:space="0" w:color="auto"/>
            </w:tcBorders>
            <w:hideMark/>
          </w:tcPr>
          <w:p w:rsidR="00C2190E" w:rsidRPr="00C2190E" w:rsidRDefault="00C2190E" w:rsidP="00C2190E">
            <w:pPr>
              <w:suppressAutoHyphens w:val="0"/>
              <w:spacing w:line="268" w:lineRule="exact"/>
              <w:ind w:right="486" w:firstLine="284"/>
              <w:rPr>
                <w:rFonts w:ascii="Times New Roman" w:hAnsi="Times New Roman" w:cs="Times New Roman"/>
                <w:lang w:val="uk-UA" w:eastAsia="en-US"/>
              </w:rPr>
            </w:pPr>
            <w:r w:rsidRPr="00C2190E">
              <w:rPr>
                <w:rFonts w:ascii="Times New Roman" w:hAnsi="Times New Roman" w:cs="Times New Roman"/>
                <w:lang w:val="uk-UA" w:eastAsia="en-US"/>
              </w:rPr>
              <w:t>вул. Вишнева</w:t>
            </w:r>
          </w:p>
        </w:tc>
      </w:tr>
      <w:tr w:rsidR="00C2190E" w:rsidRPr="00C2190E" w:rsidTr="006F58E3">
        <w:trPr>
          <w:trHeight w:val="317"/>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6521" w:type="dxa"/>
            <w:tcBorders>
              <w:top w:val="single" w:sz="4" w:space="0" w:color="000000"/>
              <w:left w:val="single" w:sz="4" w:space="0" w:color="000000"/>
              <w:bottom w:val="single" w:sz="4" w:space="0" w:color="000000"/>
              <w:right w:val="single" w:sz="4" w:space="0" w:color="auto"/>
            </w:tcBorders>
            <w:hideMark/>
          </w:tcPr>
          <w:p w:rsidR="00C2190E" w:rsidRPr="00C2190E" w:rsidRDefault="00C2190E" w:rsidP="00C2190E">
            <w:pPr>
              <w:suppressAutoHyphens w:val="0"/>
              <w:spacing w:line="268" w:lineRule="exact"/>
              <w:ind w:right="491" w:firstLine="284"/>
              <w:rPr>
                <w:rFonts w:ascii="Times New Roman" w:hAnsi="Times New Roman" w:cs="Times New Roman"/>
                <w:lang w:val="uk-UA" w:eastAsia="en-US"/>
              </w:rPr>
            </w:pPr>
            <w:r w:rsidRPr="00C2190E">
              <w:rPr>
                <w:rFonts w:ascii="Times New Roman" w:hAnsi="Times New Roman" w:cs="Times New Roman"/>
                <w:lang w:val="uk-UA" w:eastAsia="en-US"/>
              </w:rPr>
              <w:t>вул.</w:t>
            </w:r>
            <w:r w:rsidRPr="00C2190E">
              <w:rPr>
                <w:rFonts w:ascii="Times New Roman" w:hAnsi="Times New Roman" w:cs="Times New Roman"/>
                <w:spacing w:val="1"/>
                <w:lang w:val="uk-UA" w:eastAsia="en-US"/>
              </w:rPr>
              <w:t xml:space="preserve"> </w:t>
            </w:r>
            <w:r w:rsidRPr="00C2190E">
              <w:rPr>
                <w:rFonts w:ascii="Times New Roman" w:hAnsi="Times New Roman" w:cs="Times New Roman"/>
                <w:lang w:val="uk-UA" w:eastAsia="en-US"/>
              </w:rPr>
              <w:t>Садова</w:t>
            </w:r>
          </w:p>
        </w:tc>
      </w:tr>
      <w:tr w:rsidR="00C2190E" w:rsidRPr="00C2190E" w:rsidTr="006F58E3">
        <w:trPr>
          <w:trHeight w:val="316"/>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6521" w:type="dxa"/>
            <w:tcBorders>
              <w:top w:val="single" w:sz="4" w:space="0" w:color="000000"/>
              <w:left w:val="single" w:sz="4" w:space="0" w:color="000000"/>
              <w:bottom w:val="single" w:sz="4" w:space="0" w:color="000000"/>
              <w:right w:val="single" w:sz="4" w:space="0" w:color="auto"/>
            </w:tcBorders>
            <w:hideMark/>
          </w:tcPr>
          <w:p w:rsidR="00C2190E" w:rsidRPr="00C2190E" w:rsidRDefault="00C2190E" w:rsidP="00C2190E">
            <w:pPr>
              <w:suppressAutoHyphens w:val="0"/>
              <w:spacing w:line="268" w:lineRule="exact"/>
              <w:ind w:right="491" w:firstLine="284"/>
              <w:rPr>
                <w:rFonts w:ascii="Times New Roman" w:hAnsi="Times New Roman" w:cs="Times New Roman"/>
                <w:lang w:val="uk-UA" w:eastAsia="en-US"/>
              </w:rPr>
            </w:pPr>
            <w:r w:rsidRPr="00C2190E">
              <w:rPr>
                <w:rFonts w:ascii="Times New Roman" w:hAnsi="Times New Roman" w:cs="Times New Roman"/>
                <w:lang w:val="uk-UA" w:eastAsia="en-US"/>
              </w:rPr>
              <w:t>вул.</w:t>
            </w:r>
            <w:r w:rsidRPr="00C2190E">
              <w:rPr>
                <w:rFonts w:ascii="Times New Roman" w:hAnsi="Times New Roman" w:cs="Times New Roman"/>
                <w:spacing w:val="-1"/>
                <w:lang w:val="uk-UA" w:eastAsia="en-US"/>
              </w:rPr>
              <w:t xml:space="preserve"> </w:t>
            </w:r>
            <w:r w:rsidRPr="00C2190E">
              <w:rPr>
                <w:rFonts w:ascii="Times New Roman" w:hAnsi="Times New Roman" w:cs="Times New Roman"/>
                <w:lang w:val="uk-UA" w:eastAsia="en-US"/>
              </w:rPr>
              <w:t>Набережна</w:t>
            </w:r>
          </w:p>
        </w:tc>
      </w:tr>
      <w:tr w:rsidR="00C2190E" w:rsidRPr="00C2190E" w:rsidTr="006F58E3">
        <w:trPr>
          <w:trHeight w:val="316"/>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6521" w:type="dxa"/>
            <w:tcBorders>
              <w:top w:val="single" w:sz="4" w:space="0" w:color="000000"/>
              <w:left w:val="single" w:sz="4" w:space="0" w:color="000000"/>
              <w:bottom w:val="single" w:sz="4" w:space="0" w:color="000000"/>
              <w:right w:val="single" w:sz="4" w:space="0" w:color="auto"/>
            </w:tcBorders>
            <w:hideMark/>
          </w:tcPr>
          <w:p w:rsidR="00C2190E" w:rsidRPr="00C2190E" w:rsidRDefault="00C2190E" w:rsidP="00C2190E">
            <w:pPr>
              <w:suppressAutoHyphens w:val="0"/>
              <w:spacing w:line="268" w:lineRule="exact"/>
              <w:ind w:right="497" w:firstLine="284"/>
              <w:rPr>
                <w:rFonts w:ascii="Times New Roman" w:hAnsi="Times New Roman" w:cs="Times New Roman"/>
                <w:lang w:val="uk-UA" w:eastAsia="en-US"/>
              </w:rPr>
            </w:pPr>
            <w:r w:rsidRPr="00C2190E">
              <w:rPr>
                <w:rFonts w:ascii="Times New Roman" w:hAnsi="Times New Roman" w:cs="Times New Roman"/>
                <w:lang w:val="uk-UA" w:eastAsia="en-US"/>
              </w:rPr>
              <w:t>вул. Тараса</w:t>
            </w:r>
            <w:r w:rsidRPr="00C2190E">
              <w:rPr>
                <w:rFonts w:ascii="Times New Roman" w:hAnsi="Times New Roman" w:cs="Times New Roman"/>
                <w:spacing w:val="-5"/>
                <w:lang w:val="uk-UA" w:eastAsia="en-US"/>
              </w:rPr>
              <w:t xml:space="preserve"> </w:t>
            </w:r>
            <w:r w:rsidRPr="00C2190E">
              <w:rPr>
                <w:rFonts w:ascii="Times New Roman" w:hAnsi="Times New Roman" w:cs="Times New Roman"/>
                <w:lang w:val="uk-UA" w:eastAsia="en-US"/>
              </w:rPr>
              <w:t>Шевченка</w:t>
            </w:r>
          </w:p>
        </w:tc>
      </w:tr>
      <w:tr w:rsidR="00C2190E" w:rsidRPr="00C2190E" w:rsidTr="006F58E3">
        <w:trPr>
          <w:trHeight w:val="316"/>
        </w:trPr>
        <w:tc>
          <w:tcPr>
            <w:tcW w:w="709" w:type="dxa"/>
            <w:vMerge w:val="restart"/>
            <w:tcBorders>
              <w:top w:val="single" w:sz="4" w:space="0" w:color="000000"/>
              <w:left w:val="single" w:sz="4" w:space="0" w:color="000000"/>
              <w:bottom w:val="single" w:sz="4" w:space="0" w:color="000000"/>
              <w:right w:val="single" w:sz="4" w:space="0" w:color="000000"/>
            </w:tcBorders>
            <w:hideMark/>
          </w:tcPr>
          <w:p w:rsidR="00C2190E" w:rsidRPr="00C2190E" w:rsidRDefault="00C2190E" w:rsidP="00C2190E">
            <w:pPr>
              <w:suppressAutoHyphens w:val="0"/>
              <w:spacing w:line="273" w:lineRule="exact"/>
              <w:ind w:left="197" w:right="191"/>
              <w:jc w:val="both"/>
              <w:rPr>
                <w:rFonts w:ascii="Times New Roman" w:hAnsi="Times New Roman" w:cs="Times New Roman"/>
                <w:b/>
                <w:lang w:val="uk-UA" w:eastAsia="en-US"/>
              </w:rPr>
            </w:pPr>
            <w:r w:rsidRPr="00C2190E">
              <w:rPr>
                <w:rFonts w:ascii="Times New Roman" w:hAnsi="Times New Roman" w:cs="Times New Roman"/>
                <w:b/>
                <w:lang w:val="uk-UA" w:eastAsia="en-US"/>
              </w:rPr>
              <w:t>6.</w:t>
            </w:r>
          </w:p>
        </w:tc>
        <w:tc>
          <w:tcPr>
            <w:tcW w:w="2693" w:type="dxa"/>
            <w:vMerge w:val="restart"/>
            <w:tcBorders>
              <w:top w:val="single" w:sz="4" w:space="0" w:color="000000"/>
              <w:left w:val="single" w:sz="4" w:space="0" w:color="000000"/>
              <w:bottom w:val="single" w:sz="4" w:space="0" w:color="000000"/>
              <w:right w:val="single" w:sz="4" w:space="0" w:color="000000"/>
            </w:tcBorders>
            <w:hideMark/>
          </w:tcPr>
          <w:p w:rsidR="00C2190E" w:rsidRPr="00C2190E" w:rsidRDefault="00C2190E" w:rsidP="00C2190E">
            <w:pPr>
              <w:suppressAutoHyphens w:val="0"/>
              <w:spacing w:line="273" w:lineRule="exact"/>
              <w:ind w:right="429"/>
              <w:jc w:val="both"/>
              <w:rPr>
                <w:rFonts w:ascii="Times New Roman" w:hAnsi="Times New Roman" w:cs="Times New Roman"/>
                <w:b/>
                <w:lang w:val="uk-UA" w:eastAsia="en-US"/>
              </w:rPr>
            </w:pPr>
            <w:r w:rsidRPr="00C2190E">
              <w:rPr>
                <w:rFonts w:ascii="Times New Roman" w:hAnsi="Times New Roman" w:cs="Times New Roman"/>
                <w:b/>
                <w:lang w:val="uk-UA" w:eastAsia="en-US"/>
              </w:rPr>
              <w:t>смт.</w:t>
            </w:r>
            <w:r w:rsidRPr="00C2190E">
              <w:rPr>
                <w:rFonts w:ascii="Times New Roman" w:hAnsi="Times New Roman" w:cs="Times New Roman"/>
                <w:b/>
                <w:spacing w:val="-3"/>
                <w:lang w:val="uk-UA" w:eastAsia="en-US"/>
              </w:rPr>
              <w:t xml:space="preserve"> </w:t>
            </w:r>
            <w:proofErr w:type="spellStart"/>
            <w:r w:rsidRPr="00C2190E">
              <w:rPr>
                <w:rFonts w:ascii="Times New Roman" w:hAnsi="Times New Roman" w:cs="Times New Roman"/>
                <w:b/>
                <w:lang w:val="uk-UA" w:eastAsia="en-US"/>
              </w:rPr>
              <w:t>Меджибіж</w:t>
            </w:r>
            <w:proofErr w:type="spellEnd"/>
          </w:p>
        </w:tc>
        <w:tc>
          <w:tcPr>
            <w:tcW w:w="6521" w:type="dxa"/>
            <w:tcBorders>
              <w:top w:val="single" w:sz="4" w:space="0" w:color="000000"/>
              <w:left w:val="single" w:sz="4" w:space="0" w:color="000000"/>
              <w:bottom w:val="single" w:sz="4" w:space="0" w:color="000000"/>
              <w:right w:val="single" w:sz="4" w:space="0" w:color="auto"/>
            </w:tcBorders>
            <w:hideMark/>
          </w:tcPr>
          <w:p w:rsidR="00C2190E" w:rsidRPr="00C2190E" w:rsidRDefault="00C2190E" w:rsidP="00C2190E">
            <w:pPr>
              <w:suppressAutoHyphens w:val="0"/>
              <w:spacing w:line="268" w:lineRule="exact"/>
              <w:ind w:right="497" w:firstLine="284"/>
              <w:rPr>
                <w:rFonts w:ascii="Times New Roman" w:hAnsi="Times New Roman" w:cs="Times New Roman"/>
                <w:lang w:val="uk-UA" w:eastAsia="en-US"/>
              </w:rPr>
            </w:pPr>
            <w:r w:rsidRPr="00C2190E">
              <w:rPr>
                <w:rFonts w:ascii="Times New Roman" w:hAnsi="Times New Roman" w:cs="Times New Roman"/>
                <w:lang w:val="uk-UA" w:eastAsia="en-US"/>
              </w:rPr>
              <w:t>вул.</w:t>
            </w:r>
            <w:r w:rsidRPr="00C2190E">
              <w:rPr>
                <w:rFonts w:ascii="Times New Roman" w:hAnsi="Times New Roman" w:cs="Times New Roman"/>
                <w:spacing w:val="-4"/>
                <w:lang w:val="uk-UA" w:eastAsia="en-US"/>
              </w:rPr>
              <w:t xml:space="preserve"> </w:t>
            </w:r>
            <w:r w:rsidRPr="00C2190E">
              <w:rPr>
                <w:rFonts w:ascii="Times New Roman" w:hAnsi="Times New Roman" w:cs="Times New Roman"/>
                <w:lang w:val="uk-UA" w:eastAsia="en-US"/>
              </w:rPr>
              <w:t>Слобідська</w:t>
            </w:r>
          </w:p>
        </w:tc>
      </w:tr>
      <w:tr w:rsidR="00C2190E" w:rsidRPr="00C2190E" w:rsidTr="006F58E3">
        <w:trPr>
          <w:trHeight w:val="316"/>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6521" w:type="dxa"/>
            <w:tcBorders>
              <w:top w:val="single" w:sz="4" w:space="0" w:color="000000"/>
              <w:left w:val="single" w:sz="4" w:space="0" w:color="000000"/>
              <w:bottom w:val="single" w:sz="4" w:space="0" w:color="000000"/>
              <w:right w:val="single" w:sz="4" w:space="0" w:color="auto"/>
            </w:tcBorders>
            <w:hideMark/>
          </w:tcPr>
          <w:p w:rsidR="00C2190E" w:rsidRPr="00C2190E" w:rsidRDefault="00C2190E" w:rsidP="00C2190E">
            <w:pPr>
              <w:suppressAutoHyphens w:val="0"/>
              <w:spacing w:line="268" w:lineRule="exact"/>
              <w:ind w:right="497" w:firstLine="284"/>
              <w:rPr>
                <w:rFonts w:ascii="Times New Roman" w:hAnsi="Times New Roman" w:cs="Times New Roman"/>
                <w:lang w:val="uk-UA" w:eastAsia="en-US"/>
              </w:rPr>
            </w:pPr>
            <w:r w:rsidRPr="00C2190E">
              <w:rPr>
                <w:rFonts w:ascii="Times New Roman" w:hAnsi="Times New Roman" w:cs="Times New Roman"/>
                <w:lang w:val="uk-UA" w:eastAsia="en-US"/>
              </w:rPr>
              <w:t>вул. Ветеринарна</w:t>
            </w:r>
          </w:p>
        </w:tc>
      </w:tr>
      <w:tr w:rsidR="00C2190E" w:rsidRPr="00C2190E" w:rsidTr="006F58E3">
        <w:trPr>
          <w:trHeight w:val="316"/>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6521" w:type="dxa"/>
            <w:tcBorders>
              <w:top w:val="single" w:sz="4" w:space="0" w:color="000000"/>
              <w:left w:val="single" w:sz="4" w:space="0" w:color="000000"/>
              <w:bottom w:val="single" w:sz="4" w:space="0" w:color="000000"/>
              <w:right w:val="single" w:sz="4" w:space="0" w:color="auto"/>
            </w:tcBorders>
            <w:hideMark/>
          </w:tcPr>
          <w:p w:rsidR="00C2190E" w:rsidRPr="00C2190E" w:rsidRDefault="00C2190E" w:rsidP="00C2190E">
            <w:pPr>
              <w:suppressAutoHyphens w:val="0"/>
              <w:spacing w:line="268" w:lineRule="exact"/>
              <w:ind w:right="497" w:firstLine="284"/>
              <w:rPr>
                <w:rFonts w:ascii="Times New Roman" w:hAnsi="Times New Roman" w:cs="Times New Roman"/>
                <w:lang w:val="uk-UA" w:eastAsia="en-US"/>
              </w:rPr>
            </w:pPr>
            <w:r w:rsidRPr="00C2190E">
              <w:rPr>
                <w:rFonts w:ascii="Times New Roman" w:hAnsi="Times New Roman" w:cs="Times New Roman"/>
                <w:lang w:val="uk-UA" w:eastAsia="en-US"/>
              </w:rPr>
              <w:t>вул. Молодіжна</w:t>
            </w:r>
          </w:p>
        </w:tc>
      </w:tr>
      <w:tr w:rsidR="00C2190E" w:rsidRPr="00C2190E" w:rsidTr="006F58E3">
        <w:trPr>
          <w:trHeight w:val="316"/>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6521" w:type="dxa"/>
            <w:tcBorders>
              <w:top w:val="single" w:sz="4" w:space="0" w:color="000000"/>
              <w:left w:val="single" w:sz="4" w:space="0" w:color="000000"/>
              <w:bottom w:val="single" w:sz="4" w:space="0" w:color="000000"/>
              <w:right w:val="single" w:sz="4" w:space="0" w:color="auto"/>
            </w:tcBorders>
            <w:hideMark/>
          </w:tcPr>
          <w:p w:rsidR="00C2190E" w:rsidRPr="00C2190E" w:rsidRDefault="00C2190E" w:rsidP="00C2190E">
            <w:pPr>
              <w:suppressAutoHyphens w:val="0"/>
              <w:spacing w:line="268" w:lineRule="exact"/>
              <w:ind w:right="497" w:firstLine="284"/>
              <w:rPr>
                <w:rFonts w:ascii="Times New Roman" w:hAnsi="Times New Roman" w:cs="Times New Roman"/>
                <w:lang w:val="uk-UA" w:eastAsia="en-US"/>
              </w:rPr>
            </w:pPr>
            <w:proofErr w:type="spellStart"/>
            <w:r w:rsidRPr="00C2190E">
              <w:rPr>
                <w:rFonts w:ascii="Times New Roman" w:hAnsi="Times New Roman" w:cs="Times New Roman"/>
                <w:lang w:val="uk-UA" w:eastAsia="en-US"/>
              </w:rPr>
              <w:t>пров</w:t>
            </w:r>
            <w:proofErr w:type="spellEnd"/>
            <w:r w:rsidRPr="00C2190E">
              <w:rPr>
                <w:rFonts w:ascii="Times New Roman" w:hAnsi="Times New Roman" w:cs="Times New Roman"/>
                <w:lang w:val="uk-UA" w:eastAsia="en-US"/>
              </w:rPr>
              <w:t>. Дачний</w:t>
            </w:r>
          </w:p>
        </w:tc>
      </w:tr>
      <w:tr w:rsidR="00C2190E" w:rsidRPr="00C2190E" w:rsidTr="006F58E3">
        <w:trPr>
          <w:trHeight w:val="316"/>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6521" w:type="dxa"/>
            <w:tcBorders>
              <w:top w:val="single" w:sz="4" w:space="0" w:color="000000"/>
              <w:left w:val="single" w:sz="4" w:space="0" w:color="000000"/>
              <w:bottom w:val="single" w:sz="4" w:space="0" w:color="000000"/>
              <w:right w:val="single" w:sz="4" w:space="0" w:color="auto"/>
            </w:tcBorders>
            <w:hideMark/>
          </w:tcPr>
          <w:p w:rsidR="00C2190E" w:rsidRPr="00C2190E" w:rsidRDefault="00C2190E" w:rsidP="00C2190E">
            <w:pPr>
              <w:suppressAutoHyphens w:val="0"/>
              <w:spacing w:line="268" w:lineRule="exact"/>
              <w:ind w:right="497" w:firstLine="284"/>
              <w:rPr>
                <w:rFonts w:ascii="Times New Roman" w:hAnsi="Times New Roman" w:cs="Times New Roman"/>
                <w:lang w:val="uk-UA" w:eastAsia="en-US"/>
              </w:rPr>
            </w:pPr>
            <w:r w:rsidRPr="00C2190E">
              <w:rPr>
                <w:rFonts w:ascii="Times New Roman" w:hAnsi="Times New Roman" w:cs="Times New Roman"/>
                <w:lang w:val="uk-UA" w:eastAsia="en-US"/>
              </w:rPr>
              <w:t>вул. Франка</w:t>
            </w:r>
          </w:p>
        </w:tc>
      </w:tr>
      <w:tr w:rsidR="00C2190E" w:rsidRPr="00C2190E" w:rsidTr="006F58E3">
        <w:trPr>
          <w:trHeight w:val="316"/>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6521" w:type="dxa"/>
            <w:tcBorders>
              <w:top w:val="single" w:sz="4" w:space="0" w:color="000000"/>
              <w:left w:val="single" w:sz="4" w:space="0" w:color="000000"/>
              <w:bottom w:val="single" w:sz="4" w:space="0" w:color="000000"/>
              <w:right w:val="single" w:sz="4" w:space="0" w:color="auto"/>
            </w:tcBorders>
            <w:hideMark/>
          </w:tcPr>
          <w:p w:rsidR="00C2190E" w:rsidRPr="00C2190E" w:rsidRDefault="00C2190E" w:rsidP="00C2190E">
            <w:pPr>
              <w:suppressAutoHyphens w:val="0"/>
              <w:spacing w:line="268" w:lineRule="exact"/>
              <w:ind w:right="497" w:firstLine="284"/>
              <w:rPr>
                <w:rFonts w:ascii="Times New Roman" w:hAnsi="Times New Roman" w:cs="Times New Roman"/>
                <w:lang w:val="uk-UA" w:eastAsia="en-US"/>
              </w:rPr>
            </w:pPr>
            <w:r w:rsidRPr="00C2190E">
              <w:rPr>
                <w:rFonts w:ascii="Times New Roman" w:hAnsi="Times New Roman" w:cs="Times New Roman"/>
                <w:lang w:val="uk-UA" w:eastAsia="en-US"/>
              </w:rPr>
              <w:t xml:space="preserve">вул. </w:t>
            </w:r>
            <w:proofErr w:type="spellStart"/>
            <w:r w:rsidRPr="00C2190E">
              <w:rPr>
                <w:rFonts w:ascii="Times New Roman" w:hAnsi="Times New Roman" w:cs="Times New Roman"/>
                <w:lang w:val="uk-UA" w:eastAsia="en-US"/>
              </w:rPr>
              <w:t>Коцюбинськоо</w:t>
            </w:r>
            <w:proofErr w:type="spellEnd"/>
          </w:p>
        </w:tc>
      </w:tr>
      <w:tr w:rsidR="00C2190E" w:rsidRPr="00C2190E" w:rsidTr="006F58E3">
        <w:trPr>
          <w:trHeight w:val="321"/>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6521" w:type="dxa"/>
            <w:tcBorders>
              <w:top w:val="single" w:sz="4" w:space="0" w:color="000000"/>
              <w:left w:val="single" w:sz="4" w:space="0" w:color="000000"/>
              <w:bottom w:val="single" w:sz="4" w:space="0" w:color="000000"/>
              <w:right w:val="single" w:sz="4" w:space="0" w:color="auto"/>
            </w:tcBorders>
            <w:hideMark/>
          </w:tcPr>
          <w:p w:rsidR="00C2190E" w:rsidRPr="00C2190E" w:rsidRDefault="00C2190E" w:rsidP="00C2190E">
            <w:pPr>
              <w:suppressAutoHyphens w:val="0"/>
              <w:spacing w:line="268" w:lineRule="exact"/>
              <w:ind w:right="491" w:firstLine="284"/>
              <w:rPr>
                <w:rFonts w:ascii="Times New Roman" w:hAnsi="Times New Roman" w:cs="Times New Roman"/>
                <w:lang w:val="uk-UA" w:eastAsia="en-US"/>
              </w:rPr>
            </w:pPr>
            <w:r w:rsidRPr="00C2190E">
              <w:rPr>
                <w:rFonts w:ascii="Times New Roman" w:hAnsi="Times New Roman" w:cs="Times New Roman"/>
                <w:lang w:val="uk-UA" w:eastAsia="en-US"/>
              </w:rPr>
              <w:t>вул. Квітнева</w:t>
            </w:r>
          </w:p>
        </w:tc>
      </w:tr>
      <w:tr w:rsidR="00C2190E" w:rsidRPr="00C2190E" w:rsidTr="006F58E3">
        <w:trPr>
          <w:trHeight w:val="316"/>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6521" w:type="dxa"/>
            <w:tcBorders>
              <w:top w:val="single" w:sz="4" w:space="0" w:color="000000"/>
              <w:left w:val="single" w:sz="4" w:space="0" w:color="000000"/>
              <w:bottom w:val="single" w:sz="4" w:space="0" w:color="000000"/>
              <w:right w:val="single" w:sz="4" w:space="0" w:color="auto"/>
            </w:tcBorders>
            <w:hideMark/>
          </w:tcPr>
          <w:p w:rsidR="00C2190E" w:rsidRPr="00C2190E" w:rsidRDefault="00C2190E" w:rsidP="00C2190E">
            <w:pPr>
              <w:suppressAutoHyphens w:val="0"/>
              <w:spacing w:line="268" w:lineRule="exact"/>
              <w:ind w:right="497" w:firstLine="284"/>
              <w:rPr>
                <w:rFonts w:ascii="Times New Roman" w:hAnsi="Times New Roman" w:cs="Times New Roman"/>
                <w:lang w:val="uk-UA" w:eastAsia="en-US"/>
              </w:rPr>
            </w:pPr>
            <w:r w:rsidRPr="00C2190E">
              <w:rPr>
                <w:rFonts w:ascii="Times New Roman" w:hAnsi="Times New Roman" w:cs="Times New Roman"/>
                <w:lang w:val="uk-UA" w:eastAsia="en-US"/>
              </w:rPr>
              <w:t>вул.</w:t>
            </w:r>
            <w:r w:rsidRPr="00C2190E">
              <w:rPr>
                <w:rFonts w:ascii="Times New Roman" w:hAnsi="Times New Roman" w:cs="Times New Roman"/>
                <w:spacing w:val="-1"/>
                <w:lang w:val="uk-UA" w:eastAsia="en-US"/>
              </w:rPr>
              <w:t xml:space="preserve"> </w:t>
            </w:r>
            <w:r w:rsidRPr="00C2190E">
              <w:rPr>
                <w:rFonts w:ascii="Times New Roman" w:hAnsi="Times New Roman" w:cs="Times New Roman"/>
                <w:lang w:val="uk-UA" w:eastAsia="en-US"/>
              </w:rPr>
              <w:t>Олександра Горобця</w:t>
            </w:r>
          </w:p>
        </w:tc>
      </w:tr>
      <w:tr w:rsidR="00C2190E" w:rsidRPr="00C2190E" w:rsidTr="006F58E3">
        <w:trPr>
          <w:trHeight w:val="326"/>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6521" w:type="dxa"/>
            <w:tcBorders>
              <w:top w:val="single" w:sz="4" w:space="0" w:color="000000"/>
              <w:left w:val="single" w:sz="4" w:space="0" w:color="000000"/>
              <w:bottom w:val="single" w:sz="4" w:space="0" w:color="000000"/>
              <w:right w:val="single" w:sz="4" w:space="0" w:color="auto"/>
            </w:tcBorders>
            <w:hideMark/>
          </w:tcPr>
          <w:p w:rsidR="00C2190E" w:rsidRPr="00C2190E" w:rsidRDefault="00C2190E" w:rsidP="00C2190E">
            <w:pPr>
              <w:suppressAutoHyphens w:val="0"/>
              <w:spacing w:line="268" w:lineRule="exact"/>
              <w:ind w:right="492" w:firstLine="284"/>
              <w:rPr>
                <w:rFonts w:ascii="Times New Roman" w:hAnsi="Times New Roman" w:cs="Times New Roman"/>
                <w:lang w:val="uk-UA" w:eastAsia="en-US"/>
              </w:rPr>
            </w:pPr>
            <w:r w:rsidRPr="00C2190E">
              <w:rPr>
                <w:rFonts w:ascii="Times New Roman" w:hAnsi="Times New Roman" w:cs="Times New Roman"/>
                <w:lang w:val="uk-UA" w:eastAsia="en-US"/>
              </w:rPr>
              <w:t>вул.</w:t>
            </w:r>
            <w:r w:rsidRPr="00C2190E">
              <w:rPr>
                <w:rFonts w:ascii="Times New Roman" w:hAnsi="Times New Roman" w:cs="Times New Roman"/>
                <w:spacing w:val="-2"/>
                <w:lang w:val="uk-UA" w:eastAsia="en-US"/>
              </w:rPr>
              <w:t xml:space="preserve"> </w:t>
            </w:r>
            <w:proofErr w:type="spellStart"/>
            <w:r w:rsidRPr="00C2190E">
              <w:rPr>
                <w:rFonts w:ascii="Times New Roman" w:hAnsi="Times New Roman" w:cs="Times New Roman"/>
                <w:lang w:val="uk-UA" w:eastAsia="en-US"/>
              </w:rPr>
              <w:t>Підзамкова</w:t>
            </w:r>
            <w:proofErr w:type="spellEnd"/>
          </w:p>
        </w:tc>
      </w:tr>
      <w:tr w:rsidR="00C2190E" w:rsidRPr="00C2190E" w:rsidTr="006F58E3">
        <w:trPr>
          <w:trHeight w:val="316"/>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6521" w:type="dxa"/>
            <w:tcBorders>
              <w:top w:val="single" w:sz="4" w:space="0" w:color="000000"/>
              <w:left w:val="single" w:sz="4" w:space="0" w:color="000000"/>
              <w:bottom w:val="single" w:sz="4" w:space="0" w:color="000000"/>
              <w:right w:val="single" w:sz="4" w:space="0" w:color="auto"/>
            </w:tcBorders>
            <w:hideMark/>
          </w:tcPr>
          <w:p w:rsidR="00C2190E" w:rsidRPr="00C2190E" w:rsidRDefault="00C2190E" w:rsidP="00C2190E">
            <w:pPr>
              <w:suppressAutoHyphens w:val="0"/>
              <w:spacing w:line="268" w:lineRule="exact"/>
              <w:ind w:right="486" w:firstLine="284"/>
              <w:rPr>
                <w:rFonts w:ascii="Times New Roman" w:hAnsi="Times New Roman" w:cs="Times New Roman"/>
                <w:lang w:val="uk-UA" w:eastAsia="en-US"/>
              </w:rPr>
            </w:pPr>
            <w:r w:rsidRPr="00C2190E">
              <w:rPr>
                <w:rFonts w:ascii="Times New Roman" w:hAnsi="Times New Roman" w:cs="Times New Roman"/>
                <w:lang w:val="uk-UA" w:eastAsia="en-US"/>
              </w:rPr>
              <w:t>вул. Кринична</w:t>
            </w:r>
          </w:p>
        </w:tc>
      </w:tr>
      <w:tr w:rsidR="00C2190E" w:rsidRPr="00C2190E" w:rsidTr="006F58E3">
        <w:trPr>
          <w:trHeight w:val="316"/>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6521" w:type="dxa"/>
            <w:tcBorders>
              <w:top w:val="single" w:sz="4" w:space="0" w:color="000000"/>
              <w:left w:val="single" w:sz="4" w:space="0" w:color="000000"/>
              <w:bottom w:val="single" w:sz="4" w:space="0" w:color="000000"/>
              <w:right w:val="single" w:sz="4" w:space="0" w:color="auto"/>
            </w:tcBorders>
            <w:hideMark/>
          </w:tcPr>
          <w:p w:rsidR="00C2190E" w:rsidRPr="00C2190E" w:rsidRDefault="00C2190E" w:rsidP="00C2190E">
            <w:pPr>
              <w:suppressAutoHyphens w:val="0"/>
              <w:spacing w:line="268" w:lineRule="exact"/>
              <w:ind w:right="495" w:firstLine="284"/>
              <w:rPr>
                <w:rFonts w:ascii="Times New Roman" w:hAnsi="Times New Roman" w:cs="Times New Roman"/>
                <w:lang w:val="uk-UA" w:eastAsia="en-US"/>
              </w:rPr>
            </w:pPr>
            <w:r w:rsidRPr="00C2190E">
              <w:rPr>
                <w:rFonts w:ascii="Times New Roman" w:hAnsi="Times New Roman" w:cs="Times New Roman"/>
                <w:lang w:val="uk-UA" w:eastAsia="en-US"/>
              </w:rPr>
              <w:t>вул. Набережна</w:t>
            </w:r>
          </w:p>
        </w:tc>
      </w:tr>
      <w:tr w:rsidR="00C2190E" w:rsidRPr="00C2190E" w:rsidTr="006F58E3">
        <w:trPr>
          <w:trHeight w:val="316"/>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6521" w:type="dxa"/>
            <w:tcBorders>
              <w:top w:val="single" w:sz="4" w:space="0" w:color="000000"/>
              <w:left w:val="single" w:sz="4" w:space="0" w:color="000000"/>
              <w:bottom w:val="single" w:sz="4" w:space="0" w:color="000000"/>
              <w:right w:val="single" w:sz="4" w:space="0" w:color="auto"/>
            </w:tcBorders>
            <w:hideMark/>
          </w:tcPr>
          <w:p w:rsidR="00C2190E" w:rsidRPr="00C2190E" w:rsidRDefault="00C2190E" w:rsidP="00C2190E">
            <w:pPr>
              <w:suppressAutoHyphens w:val="0"/>
              <w:spacing w:line="268" w:lineRule="exact"/>
              <w:ind w:right="494" w:firstLine="284"/>
              <w:rPr>
                <w:rFonts w:ascii="Times New Roman" w:hAnsi="Times New Roman" w:cs="Times New Roman"/>
                <w:lang w:val="uk-UA" w:eastAsia="en-US"/>
              </w:rPr>
            </w:pPr>
            <w:r w:rsidRPr="00C2190E">
              <w:rPr>
                <w:rFonts w:ascii="Times New Roman" w:hAnsi="Times New Roman" w:cs="Times New Roman"/>
                <w:lang w:val="uk-UA" w:eastAsia="en-US"/>
              </w:rPr>
              <w:t>вул.</w:t>
            </w:r>
            <w:r w:rsidRPr="00C2190E">
              <w:rPr>
                <w:rFonts w:ascii="Times New Roman" w:hAnsi="Times New Roman" w:cs="Times New Roman"/>
                <w:spacing w:val="-1"/>
                <w:lang w:val="uk-UA" w:eastAsia="en-US"/>
              </w:rPr>
              <w:t xml:space="preserve"> </w:t>
            </w:r>
            <w:r w:rsidRPr="00C2190E">
              <w:rPr>
                <w:rFonts w:ascii="Times New Roman" w:hAnsi="Times New Roman" w:cs="Times New Roman"/>
                <w:lang w:val="uk-UA" w:eastAsia="en-US"/>
              </w:rPr>
              <w:t>Шолом</w:t>
            </w:r>
            <w:r w:rsidRPr="00C2190E">
              <w:rPr>
                <w:rFonts w:ascii="Times New Roman" w:hAnsi="Times New Roman" w:cs="Times New Roman"/>
                <w:spacing w:val="-4"/>
                <w:lang w:val="uk-UA" w:eastAsia="en-US"/>
              </w:rPr>
              <w:t xml:space="preserve"> </w:t>
            </w:r>
            <w:proofErr w:type="spellStart"/>
            <w:r w:rsidRPr="00C2190E">
              <w:rPr>
                <w:rFonts w:ascii="Times New Roman" w:hAnsi="Times New Roman" w:cs="Times New Roman"/>
                <w:lang w:val="uk-UA" w:eastAsia="en-US"/>
              </w:rPr>
              <w:t>Алейхема</w:t>
            </w:r>
            <w:proofErr w:type="spellEnd"/>
          </w:p>
        </w:tc>
      </w:tr>
      <w:tr w:rsidR="00C2190E" w:rsidRPr="00C2190E" w:rsidTr="006F58E3">
        <w:trPr>
          <w:trHeight w:val="316"/>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6521" w:type="dxa"/>
            <w:tcBorders>
              <w:top w:val="single" w:sz="4" w:space="0" w:color="000000"/>
              <w:left w:val="single" w:sz="4" w:space="0" w:color="000000"/>
              <w:bottom w:val="single" w:sz="4" w:space="0" w:color="000000"/>
              <w:right w:val="single" w:sz="4" w:space="0" w:color="auto"/>
            </w:tcBorders>
            <w:hideMark/>
          </w:tcPr>
          <w:p w:rsidR="00C2190E" w:rsidRPr="00C2190E" w:rsidRDefault="00C2190E" w:rsidP="00C2190E">
            <w:pPr>
              <w:suppressAutoHyphens w:val="0"/>
              <w:spacing w:line="268" w:lineRule="exact"/>
              <w:ind w:right="493" w:firstLine="284"/>
              <w:rPr>
                <w:rFonts w:ascii="Times New Roman" w:hAnsi="Times New Roman" w:cs="Times New Roman"/>
                <w:lang w:val="uk-UA" w:eastAsia="en-US"/>
              </w:rPr>
            </w:pPr>
            <w:r w:rsidRPr="00C2190E">
              <w:rPr>
                <w:rFonts w:ascii="Times New Roman" w:hAnsi="Times New Roman" w:cs="Times New Roman"/>
                <w:lang w:val="uk-UA" w:eastAsia="en-US"/>
              </w:rPr>
              <w:t>вул. Пристань</w:t>
            </w:r>
          </w:p>
        </w:tc>
      </w:tr>
      <w:tr w:rsidR="00C2190E" w:rsidRPr="00C2190E" w:rsidTr="006F58E3">
        <w:trPr>
          <w:trHeight w:val="321"/>
        </w:trPr>
        <w:tc>
          <w:tcPr>
            <w:tcW w:w="709" w:type="dxa"/>
            <w:vMerge w:val="restart"/>
            <w:tcBorders>
              <w:top w:val="single" w:sz="4" w:space="0" w:color="000000"/>
              <w:left w:val="single" w:sz="4" w:space="0" w:color="000000"/>
              <w:bottom w:val="single" w:sz="4" w:space="0" w:color="000000"/>
              <w:right w:val="single" w:sz="4" w:space="0" w:color="000000"/>
            </w:tcBorders>
            <w:hideMark/>
          </w:tcPr>
          <w:p w:rsidR="00C2190E" w:rsidRPr="00C2190E" w:rsidRDefault="00C2190E" w:rsidP="00C2190E">
            <w:pPr>
              <w:suppressAutoHyphens w:val="0"/>
              <w:spacing w:line="273" w:lineRule="exact"/>
              <w:ind w:left="197" w:right="191"/>
              <w:jc w:val="both"/>
              <w:rPr>
                <w:rFonts w:ascii="Times New Roman" w:hAnsi="Times New Roman" w:cs="Times New Roman"/>
                <w:b/>
                <w:lang w:val="uk-UA" w:eastAsia="en-US"/>
              </w:rPr>
            </w:pPr>
            <w:r w:rsidRPr="00C2190E">
              <w:rPr>
                <w:rFonts w:ascii="Times New Roman" w:hAnsi="Times New Roman" w:cs="Times New Roman"/>
                <w:b/>
                <w:lang w:val="uk-UA" w:eastAsia="en-US"/>
              </w:rPr>
              <w:t>7.</w:t>
            </w:r>
          </w:p>
        </w:tc>
        <w:tc>
          <w:tcPr>
            <w:tcW w:w="2693" w:type="dxa"/>
            <w:vMerge w:val="restart"/>
            <w:tcBorders>
              <w:top w:val="single" w:sz="4" w:space="0" w:color="000000"/>
              <w:left w:val="single" w:sz="4" w:space="0" w:color="000000"/>
              <w:bottom w:val="single" w:sz="4" w:space="0" w:color="000000"/>
              <w:right w:val="single" w:sz="4" w:space="0" w:color="000000"/>
            </w:tcBorders>
            <w:hideMark/>
          </w:tcPr>
          <w:p w:rsidR="00C2190E" w:rsidRPr="00C2190E" w:rsidRDefault="00C2190E" w:rsidP="00C2190E">
            <w:pPr>
              <w:suppressAutoHyphens w:val="0"/>
              <w:spacing w:line="273" w:lineRule="exact"/>
              <w:ind w:left="437" w:right="425"/>
              <w:jc w:val="both"/>
              <w:rPr>
                <w:rFonts w:ascii="Times New Roman" w:hAnsi="Times New Roman" w:cs="Times New Roman"/>
                <w:b/>
                <w:lang w:val="uk-UA" w:eastAsia="en-US"/>
              </w:rPr>
            </w:pPr>
            <w:r w:rsidRPr="00C2190E">
              <w:rPr>
                <w:rFonts w:ascii="Times New Roman" w:hAnsi="Times New Roman" w:cs="Times New Roman"/>
                <w:b/>
                <w:lang w:val="uk-UA" w:eastAsia="en-US"/>
              </w:rPr>
              <w:t>с.</w:t>
            </w:r>
            <w:r w:rsidRPr="00C2190E">
              <w:rPr>
                <w:rFonts w:ascii="Times New Roman" w:hAnsi="Times New Roman" w:cs="Times New Roman"/>
                <w:b/>
                <w:spacing w:val="3"/>
                <w:lang w:val="uk-UA" w:eastAsia="en-US"/>
              </w:rPr>
              <w:t xml:space="preserve"> </w:t>
            </w:r>
            <w:proofErr w:type="spellStart"/>
            <w:r w:rsidRPr="00C2190E">
              <w:rPr>
                <w:rFonts w:ascii="Times New Roman" w:hAnsi="Times New Roman" w:cs="Times New Roman"/>
                <w:b/>
                <w:lang w:val="uk-UA" w:eastAsia="en-US"/>
              </w:rPr>
              <w:t>Лисогірка</w:t>
            </w:r>
            <w:proofErr w:type="spellEnd"/>
          </w:p>
        </w:tc>
        <w:tc>
          <w:tcPr>
            <w:tcW w:w="6521" w:type="dxa"/>
            <w:tcBorders>
              <w:top w:val="single" w:sz="4" w:space="0" w:color="000000"/>
              <w:left w:val="single" w:sz="4" w:space="0" w:color="000000"/>
              <w:bottom w:val="single" w:sz="4" w:space="0" w:color="000000"/>
              <w:right w:val="single" w:sz="4" w:space="0" w:color="auto"/>
            </w:tcBorders>
            <w:hideMark/>
          </w:tcPr>
          <w:p w:rsidR="00C2190E" w:rsidRPr="00C2190E" w:rsidRDefault="00C2190E" w:rsidP="00C2190E">
            <w:pPr>
              <w:suppressAutoHyphens w:val="0"/>
              <w:spacing w:line="268" w:lineRule="exact"/>
              <w:ind w:right="498" w:firstLine="284"/>
              <w:rPr>
                <w:rFonts w:ascii="Times New Roman" w:hAnsi="Times New Roman" w:cs="Times New Roman"/>
                <w:lang w:val="uk-UA" w:eastAsia="en-US"/>
              </w:rPr>
            </w:pPr>
            <w:r w:rsidRPr="00C2190E">
              <w:rPr>
                <w:rFonts w:ascii="Times New Roman" w:hAnsi="Times New Roman" w:cs="Times New Roman"/>
                <w:lang w:val="uk-UA" w:eastAsia="en-US"/>
              </w:rPr>
              <w:t>вул.</w:t>
            </w:r>
            <w:r w:rsidRPr="00C2190E">
              <w:rPr>
                <w:rFonts w:ascii="Times New Roman" w:hAnsi="Times New Roman" w:cs="Times New Roman"/>
                <w:spacing w:val="-4"/>
                <w:lang w:val="uk-UA" w:eastAsia="en-US"/>
              </w:rPr>
              <w:t xml:space="preserve"> </w:t>
            </w:r>
            <w:r w:rsidRPr="00C2190E">
              <w:rPr>
                <w:rFonts w:ascii="Times New Roman" w:hAnsi="Times New Roman" w:cs="Times New Roman"/>
                <w:lang w:val="uk-UA" w:eastAsia="en-US"/>
              </w:rPr>
              <w:t>Подільська</w:t>
            </w:r>
          </w:p>
        </w:tc>
      </w:tr>
      <w:tr w:rsidR="00C2190E" w:rsidRPr="00C2190E" w:rsidTr="006F58E3">
        <w:trPr>
          <w:trHeight w:val="316"/>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6521" w:type="dxa"/>
            <w:tcBorders>
              <w:top w:val="single" w:sz="4" w:space="0" w:color="000000"/>
              <w:left w:val="single" w:sz="4" w:space="0" w:color="000000"/>
              <w:bottom w:val="single" w:sz="4" w:space="0" w:color="000000"/>
              <w:right w:val="single" w:sz="4" w:space="0" w:color="auto"/>
            </w:tcBorders>
            <w:hideMark/>
          </w:tcPr>
          <w:p w:rsidR="00C2190E" w:rsidRPr="00C2190E" w:rsidRDefault="00C2190E" w:rsidP="00C2190E">
            <w:pPr>
              <w:suppressAutoHyphens w:val="0"/>
              <w:spacing w:line="268" w:lineRule="exact"/>
              <w:ind w:right="491" w:firstLine="284"/>
              <w:rPr>
                <w:rFonts w:ascii="Times New Roman" w:hAnsi="Times New Roman" w:cs="Times New Roman"/>
                <w:lang w:val="uk-UA" w:eastAsia="en-US"/>
              </w:rPr>
            </w:pPr>
            <w:r w:rsidRPr="00C2190E">
              <w:rPr>
                <w:rFonts w:ascii="Times New Roman" w:hAnsi="Times New Roman" w:cs="Times New Roman"/>
                <w:lang w:val="uk-UA" w:eastAsia="en-US"/>
              </w:rPr>
              <w:t>вул.</w:t>
            </w:r>
            <w:r w:rsidRPr="00C2190E">
              <w:rPr>
                <w:rFonts w:ascii="Times New Roman" w:hAnsi="Times New Roman" w:cs="Times New Roman"/>
                <w:spacing w:val="-1"/>
                <w:lang w:val="uk-UA" w:eastAsia="en-US"/>
              </w:rPr>
              <w:t xml:space="preserve"> </w:t>
            </w:r>
            <w:r w:rsidRPr="00C2190E">
              <w:rPr>
                <w:rFonts w:ascii="Times New Roman" w:hAnsi="Times New Roman" w:cs="Times New Roman"/>
                <w:lang w:val="uk-UA" w:eastAsia="en-US"/>
              </w:rPr>
              <w:t>Шевченка</w:t>
            </w:r>
          </w:p>
        </w:tc>
      </w:tr>
      <w:tr w:rsidR="00C2190E" w:rsidRPr="00C2190E" w:rsidTr="006F58E3">
        <w:trPr>
          <w:trHeight w:val="316"/>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6521" w:type="dxa"/>
            <w:tcBorders>
              <w:top w:val="single" w:sz="4" w:space="0" w:color="000000"/>
              <w:left w:val="single" w:sz="4" w:space="0" w:color="000000"/>
              <w:bottom w:val="single" w:sz="4" w:space="0" w:color="000000"/>
              <w:right w:val="single" w:sz="4" w:space="0" w:color="auto"/>
            </w:tcBorders>
            <w:hideMark/>
          </w:tcPr>
          <w:p w:rsidR="00C2190E" w:rsidRPr="00C2190E" w:rsidRDefault="00C2190E" w:rsidP="00C2190E">
            <w:pPr>
              <w:suppressAutoHyphens w:val="0"/>
              <w:spacing w:line="268" w:lineRule="exact"/>
              <w:ind w:right="491" w:firstLine="284"/>
              <w:rPr>
                <w:rFonts w:ascii="Times New Roman" w:hAnsi="Times New Roman" w:cs="Times New Roman"/>
                <w:lang w:val="uk-UA" w:eastAsia="en-US"/>
              </w:rPr>
            </w:pPr>
            <w:r w:rsidRPr="00C2190E">
              <w:rPr>
                <w:rFonts w:ascii="Times New Roman" w:hAnsi="Times New Roman" w:cs="Times New Roman"/>
                <w:lang w:val="uk-UA" w:eastAsia="en-US"/>
              </w:rPr>
              <w:t>вул. Підлісна</w:t>
            </w:r>
          </w:p>
        </w:tc>
      </w:tr>
      <w:tr w:rsidR="00C2190E" w:rsidRPr="00C2190E" w:rsidTr="006F58E3">
        <w:trPr>
          <w:trHeight w:val="316"/>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6521" w:type="dxa"/>
            <w:tcBorders>
              <w:top w:val="single" w:sz="4" w:space="0" w:color="000000"/>
              <w:left w:val="single" w:sz="4" w:space="0" w:color="000000"/>
              <w:bottom w:val="single" w:sz="4" w:space="0" w:color="000000"/>
              <w:right w:val="single" w:sz="4" w:space="0" w:color="auto"/>
            </w:tcBorders>
            <w:hideMark/>
          </w:tcPr>
          <w:p w:rsidR="00C2190E" w:rsidRPr="00C2190E" w:rsidRDefault="00C2190E" w:rsidP="00C2190E">
            <w:pPr>
              <w:suppressAutoHyphens w:val="0"/>
              <w:spacing w:line="268" w:lineRule="exact"/>
              <w:ind w:right="491" w:firstLine="284"/>
              <w:rPr>
                <w:rFonts w:ascii="Times New Roman" w:hAnsi="Times New Roman" w:cs="Times New Roman"/>
                <w:lang w:val="uk-UA" w:eastAsia="en-US"/>
              </w:rPr>
            </w:pPr>
            <w:r w:rsidRPr="00C2190E">
              <w:rPr>
                <w:rFonts w:ascii="Times New Roman" w:hAnsi="Times New Roman" w:cs="Times New Roman"/>
                <w:lang w:val="uk-UA" w:eastAsia="en-US"/>
              </w:rPr>
              <w:t>вул. Садова</w:t>
            </w:r>
          </w:p>
        </w:tc>
      </w:tr>
    </w:tbl>
    <w:tbl>
      <w:tblPr>
        <w:tblStyle w:val="TableNormal"/>
        <w:tblpPr w:leftFromText="180" w:rightFromText="180" w:vertAnchor="text" w:horzAnchor="margin" w:tblpX="562" w:tblpY="1"/>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2693"/>
        <w:gridCol w:w="6521"/>
      </w:tblGrid>
      <w:tr w:rsidR="00C2190E" w:rsidRPr="00C2190E" w:rsidTr="006F58E3">
        <w:trPr>
          <w:trHeight w:val="321"/>
        </w:trPr>
        <w:tc>
          <w:tcPr>
            <w:tcW w:w="709" w:type="dxa"/>
            <w:vMerge w:val="restart"/>
            <w:tcBorders>
              <w:top w:val="single" w:sz="4" w:space="0" w:color="000000"/>
              <w:left w:val="single" w:sz="4" w:space="0" w:color="000000"/>
              <w:bottom w:val="single" w:sz="4" w:space="0" w:color="000000"/>
              <w:right w:val="single" w:sz="4" w:space="0" w:color="000000"/>
            </w:tcBorders>
          </w:tcPr>
          <w:p w:rsidR="00C2190E" w:rsidRPr="00C2190E" w:rsidRDefault="00C2190E" w:rsidP="00C2190E">
            <w:pPr>
              <w:suppressAutoHyphens w:val="0"/>
              <w:jc w:val="both"/>
              <w:rPr>
                <w:rFonts w:ascii="Times New Roman" w:hAnsi="Times New Roman" w:cs="Times New Roman"/>
                <w:lang w:val="uk-UA" w:eastAsia="en-US"/>
              </w:rPr>
            </w:pPr>
          </w:p>
        </w:tc>
        <w:tc>
          <w:tcPr>
            <w:tcW w:w="2693" w:type="dxa"/>
            <w:vMerge w:val="restart"/>
            <w:tcBorders>
              <w:top w:val="single" w:sz="4" w:space="0" w:color="000000"/>
              <w:left w:val="single" w:sz="4" w:space="0" w:color="000000"/>
              <w:bottom w:val="single" w:sz="4" w:space="0" w:color="000000"/>
              <w:right w:val="single" w:sz="4" w:space="0" w:color="000000"/>
            </w:tcBorders>
          </w:tcPr>
          <w:p w:rsidR="00C2190E" w:rsidRPr="00C2190E" w:rsidRDefault="00C2190E" w:rsidP="00C2190E">
            <w:pPr>
              <w:suppressAutoHyphens w:val="0"/>
              <w:jc w:val="both"/>
              <w:rPr>
                <w:rFonts w:ascii="Times New Roman" w:hAnsi="Times New Roman" w:cs="Times New Roman"/>
                <w:lang w:val="uk-UA" w:eastAsia="en-US"/>
              </w:rPr>
            </w:pPr>
          </w:p>
        </w:tc>
        <w:tc>
          <w:tcPr>
            <w:tcW w:w="6521" w:type="dxa"/>
            <w:tcBorders>
              <w:top w:val="single" w:sz="4" w:space="0" w:color="000000"/>
              <w:left w:val="single" w:sz="4" w:space="0" w:color="000000"/>
              <w:bottom w:val="single" w:sz="4" w:space="0" w:color="000000"/>
              <w:right w:val="single" w:sz="4" w:space="0" w:color="auto"/>
            </w:tcBorders>
            <w:hideMark/>
          </w:tcPr>
          <w:p w:rsidR="00C2190E" w:rsidRPr="00C2190E" w:rsidRDefault="00C2190E" w:rsidP="00C2190E">
            <w:pPr>
              <w:suppressAutoHyphens w:val="0"/>
              <w:spacing w:line="259" w:lineRule="exact"/>
              <w:ind w:left="497" w:right="491" w:hanging="216"/>
              <w:jc w:val="both"/>
              <w:rPr>
                <w:rFonts w:ascii="Times New Roman" w:hAnsi="Times New Roman" w:cs="Times New Roman"/>
                <w:lang w:val="uk-UA" w:eastAsia="en-US"/>
              </w:rPr>
            </w:pPr>
            <w:r w:rsidRPr="00C2190E">
              <w:rPr>
                <w:rFonts w:ascii="Times New Roman" w:hAnsi="Times New Roman" w:cs="Times New Roman"/>
                <w:lang w:val="uk-UA" w:eastAsia="en-US"/>
              </w:rPr>
              <w:t>вул..</w:t>
            </w:r>
            <w:r w:rsidRPr="00C2190E">
              <w:rPr>
                <w:rFonts w:ascii="Times New Roman" w:hAnsi="Times New Roman" w:cs="Times New Roman"/>
                <w:spacing w:val="-1"/>
                <w:lang w:val="uk-UA" w:eastAsia="en-US"/>
              </w:rPr>
              <w:t xml:space="preserve"> </w:t>
            </w:r>
            <w:r w:rsidRPr="00C2190E">
              <w:rPr>
                <w:rFonts w:ascii="Times New Roman" w:hAnsi="Times New Roman" w:cs="Times New Roman"/>
                <w:lang w:val="uk-UA" w:eastAsia="en-US"/>
              </w:rPr>
              <w:t>Виноградна</w:t>
            </w:r>
          </w:p>
        </w:tc>
      </w:tr>
      <w:tr w:rsidR="00C2190E" w:rsidRPr="00C2190E" w:rsidTr="006F58E3">
        <w:trPr>
          <w:trHeight w:val="316"/>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lang w:val="uk-UA" w:eastAsia="en-US"/>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lang w:val="uk-UA" w:eastAsia="en-US"/>
              </w:rPr>
            </w:pPr>
          </w:p>
        </w:tc>
        <w:tc>
          <w:tcPr>
            <w:tcW w:w="6521" w:type="dxa"/>
            <w:tcBorders>
              <w:top w:val="single" w:sz="4" w:space="0" w:color="000000"/>
              <w:left w:val="single" w:sz="4" w:space="0" w:color="000000"/>
              <w:bottom w:val="single" w:sz="4" w:space="0" w:color="000000"/>
              <w:right w:val="single" w:sz="4" w:space="0" w:color="auto"/>
            </w:tcBorders>
            <w:hideMark/>
          </w:tcPr>
          <w:p w:rsidR="00C2190E" w:rsidRPr="00C2190E" w:rsidRDefault="00C2190E" w:rsidP="00C2190E">
            <w:pPr>
              <w:suppressAutoHyphens w:val="0"/>
              <w:spacing w:line="259" w:lineRule="exact"/>
              <w:ind w:left="497" w:right="491" w:hanging="216"/>
              <w:jc w:val="both"/>
              <w:rPr>
                <w:rFonts w:ascii="Times New Roman" w:hAnsi="Times New Roman" w:cs="Times New Roman"/>
                <w:lang w:val="uk-UA" w:eastAsia="en-US"/>
              </w:rPr>
            </w:pPr>
            <w:r w:rsidRPr="00C2190E">
              <w:rPr>
                <w:rFonts w:ascii="Times New Roman" w:hAnsi="Times New Roman" w:cs="Times New Roman"/>
                <w:lang w:val="uk-UA" w:eastAsia="en-US"/>
              </w:rPr>
              <w:t>вул.</w:t>
            </w:r>
            <w:r w:rsidRPr="00C2190E">
              <w:rPr>
                <w:rFonts w:ascii="Times New Roman" w:hAnsi="Times New Roman" w:cs="Times New Roman"/>
                <w:spacing w:val="2"/>
                <w:lang w:val="uk-UA" w:eastAsia="en-US"/>
              </w:rPr>
              <w:t xml:space="preserve"> </w:t>
            </w:r>
            <w:r w:rsidRPr="00C2190E">
              <w:rPr>
                <w:rFonts w:ascii="Times New Roman" w:hAnsi="Times New Roman" w:cs="Times New Roman"/>
                <w:lang w:val="uk-UA" w:eastAsia="en-US"/>
              </w:rPr>
              <w:t>Вишнева</w:t>
            </w:r>
          </w:p>
        </w:tc>
      </w:tr>
      <w:tr w:rsidR="00C2190E" w:rsidRPr="00C2190E" w:rsidTr="006F58E3">
        <w:trPr>
          <w:trHeight w:val="316"/>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lang w:val="uk-UA" w:eastAsia="en-US"/>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lang w:val="uk-UA" w:eastAsia="en-US"/>
              </w:rPr>
            </w:pPr>
          </w:p>
        </w:tc>
        <w:tc>
          <w:tcPr>
            <w:tcW w:w="6521" w:type="dxa"/>
            <w:tcBorders>
              <w:top w:val="single" w:sz="4" w:space="0" w:color="000000"/>
              <w:left w:val="single" w:sz="4" w:space="0" w:color="000000"/>
              <w:bottom w:val="single" w:sz="4" w:space="0" w:color="000000"/>
              <w:right w:val="single" w:sz="4" w:space="0" w:color="auto"/>
            </w:tcBorders>
            <w:hideMark/>
          </w:tcPr>
          <w:p w:rsidR="00C2190E" w:rsidRPr="00C2190E" w:rsidRDefault="00C2190E" w:rsidP="00C2190E">
            <w:pPr>
              <w:suppressAutoHyphens w:val="0"/>
              <w:spacing w:line="259" w:lineRule="exact"/>
              <w:ind w:left="497" w:right="497" w:hanging="216"/>
              <w:jc w:val="both"/>
              <w:rPr>
                <w:rFonts w:ascii="Times New Roman" w:hAnsi="Times New Roman" w:cs="Times New Roman"/>
                <w:lang w:val="uk-UA" w:eastAsia="en-US"/>
              </w:rPr>
            </w:pPr>
            <w:proofErr w:type="spellStart"/>
            <w:r w:rsidRPr="00C2190E">
              <w:rPr>
                <w:rFonts w:ascii="Times New Roman" w:hAnsi="Times New Roman" w:cs="Times New Roman"/>
                <w:lang w:val="uk-UA" w:eastAsia="en-US"/>
              </w:rPr>
              <w:t>пров</w:t>
            </w:r>
            <w:proofErr w:type="spellEnd"/>
            <w:r w:rsidRPr="00C2190E">
              <w:rPr>
                <w:rFonts w:ascii="Times New Roman" w:hAnsi="Times New Roman" w:cs="Times New Roman"/>
                <w:lang w:val="uk-UA" w:eastAsia="en-US"/>
              </w:rPr>
              <w:t>.</w:t>
            </w:r>
            <w:r w:rsidRPr="00C2190E">
              <w:rPr>
                <w:rFonts w:ascii="Times New Roman" w:hAnsi="Times New Roman" w:cs="Times New Roman"/>
                <w:spacing w:val="-5"/>
                <w:lang w:val="uk-UA" w:eastAsia="en-US"/>
              </w:rPr>
              <w:t xml:space="preserve"> </w:t>
            </w:r>
            <w:r w:rsidRPr="00C2190E">
              <w:rPr>
                <w:rFonts w:ascii="Times New Roman" w:hAnsi="Times New Roman" w:cs="Times New Roman"/>
                <w:lang w:val="uk-UA" w:eastAsia="en-US"/>
              </w:rPr>
              <w:t>Квітневий</w:t>
            </w:r>
          </w:p>
        </w:tc>
      </w:tr>
      <w:tr w:rsidR="00C2190E" w:rsidRPr="00C2190E" w:rsidTr="006F58E3">
        <w:trPr>
          <w:trHeight w:val="325"/>
        </w:trPr>
        <w:tc>
          <w:tcPr>
            <w:tcW w:w="709" w:type="dxa"/>
            <w:vMerge w:val="restart"/>
            <w:tcBorders>
              <w:top w:val="single" w:sz="4" w:space="0" w:color="000000"/>
              <w:left w:val="single" w:sz="4" w:space="0" w:color="000000"/>
              <w:bottom w:val="single" w:sz="4" w:space="0" w:color="000000"/>
              <w:right w:val="single" w:sz="4" w:space="0" w:color="000000"/>
            </w:tcBorders>
            <w:hideMark/>
          </w:tcPr>
          <w:p w:rsidR="00C2190E" w:rsidRPr="00C2190E" w:rsidRDefault="00C2190E" w:rsidP="00C2190E">
            <w:pPr>
              <w:suppressAutoHyphens w:val="0"/>
              <w:spacing w:line="263" w:lineRule="exact"/>
              <w:ind w:left="4"/>
              <w:jc w:val="center"/>
              <w:rPr>
                <w:rFonts w:ascii="Times New Roman" w:hAnsi="Times New Roman" w:cs="Times New Roman"/>
                <w:b/>
                <w:lang w:val="uk-UA" w:eastAsia="en-US"/>
              </w:rPr>
            </w:pPr>
            <w:r w:rsidRPr="00C2190E">
              <w:rPr>
                <w:rFonts w:ascii="Times New Roman" w:hAnsi="Times New Roman" w:cs="Times New Roman"/>
                <w:b/>
                <w:lang w:val="uk-UA" w:eastAsia="en-US"/>
              </w:rPr>
              <w:t>8.</w:t>
            </w:r>
          </w:p>
        </w:tc>
        <w:tc>
          <w:tcPr>
            <w:tcW w:w="2693" w:type="dxa"/>
            <w:vMerge w:val="restart"/>
            <w:tcBorders>
              <w:top w:val="single" w:sz="4" w:space="0" w:color="000000"/>
              <w:left w:val="single" w:sz="4" w:space="0" w:color="000000"/>
              <w:bottom w:val="single" w:sz="4" w:space="0" w:color="000000"/>
              <w:right w:val="single" w:sz="4" w:space="0" w:color="000000"/>
            </w:tcBorders>
            <w:hideMark/>
          </w:tcPr>
          <w:p w:rsidR="00C2190E" w:rsidRPr="00C2190E" w:rsidRDefault="00C2190E" w:rsidP="00C2190E">
            <w:pPr>
              <w:suppressAutoHyphens w:val="0"/>
              <w:spacing w:line="263" w:lineRule="exact"/>
              <w:ind w:left="580"/>
              <w:jc w:val="both"/>
              <w:rPr>
                <w:rFonts w:ascii="Times New Roman" w:hAnsi="Times New Roman" w:cs="Times New Roman"/>
                <w:b/>
                <w:lang w:val="uk-UA" w:eastAsia="en-US"/>
              </w:rPr>
            </w:pPr>
            <w:r w:rsidRPr="00C2190E">
              <w:rPr>
                <w:rFonts w:ascii="Times New Roman" w:hAnsi="Times New Roman" w:cs="Times New Roman"/>
                <w:b/>
                <w:lang w:val="uk-UA" w:eastAsia="en-US"/>
              </w:rPr>
              <w:t xml:space="preserve">с. </w:t>
            </w:r>
            <w:proofErr w:type="spellStart"/>
            <w:r w:rsidRPr="00C2190E">
              <w:rPr>
                <w:rFonts w:ascii="Times New Roman" w:hAnsi="Times New Roman" w:cs="Times New Roman"/>
                <w:b/>
                <w:lang w:val="uk-UA" w:eastAsia="en-US"/>
              </w:rPr>
              <w:t>Требухівці</w:t>
            </w:r>
            <w:proofErr w:type="spellEnd"/>
          </w:p>
        </w:tc>
        <w:tc>
          <w:tcPr>
            <w:tcW w:w="6521" w:type="dxa"/>
            <w:tcBorders>
              <w:top w:val="single" w:sz="4" w:space="0" w:color="000000"/>
              <w:left w:val="single" w:sz="4" w:space="0" w:color="000000"/>
              <w:bottom w:val="single" w:sz="4" w:space="0" w:color="000000"/>
              <w:right w:val="single" w:sz="4" w:space="0" w:color="auto"/>
            </w:tcBorders>
            <w:hideMark/>
          </w:tcPr>
          <w:p w:rsidR="00C2190E" w:rsidRPr="00C2190E" w:rsidRDefault="00C2190E" w:rsidP="00C2190E">
            <w:pPr>
              <w:suppressAutoHyphens w:val="0"/>
              <w:spacing w:line="259" w:lineRule="exact"/>
              <w:ind w:left="497" w:right="496" w:hanging="216"/>
              <w:jc w:val="both"/>
              <w:rPr>
                <w:rFonts w:ascii="Times New Roman" w:hAnsi="Times New Roman" w:cs="Times New Roman"/>
                <w:lang w:val="uk-UA" w:eastAsia="en-US"/>
              </w:rPr>
            </w:pPr>
            <w:r w:rsidRPr="00C2190E">
              <w:rPr>
                <w:rFonts w:ascii="Times New Roman" w:hAnsi="Times New Roman" w:cs="Times New Roman"/>
                <w:lang w:val="uk-UA" w:eastAsia="en-US"/>
              </w:rPr>
              <w:t>вул.</w:t>
            </w:r>
            <w:r w:rsidRPr="00C2190E">
              <w:rPr>
                <w:rFonts w:ascii="Times New Roman" w:hAnsi="Times New Roman" w:cs="Times New Roman"/>
                <w:spacing w:val="-1"/>
                <w:lang w:val="uk-UA" w:eastAsia="en-US"/>
              </w:rPr>
              <w:t xml:space="preserve"> </w:t>
            </w:r>
            <w:r w:rsidRPr="00C2190E">
              <w:rPr>
                <w:rFonts w:ascii="Times New Roman" w:hAnsi="Times New Roman" w:cs="Times New Roman"/>
                <w:lang w:val="uk-UA" w:eastAsia="en-US"/>
              </w:rPr>
              <w:t>Стадіонна</w:t>
            </w:r>
          </w:p>
        </w:tc>
      </w:tr>
      <w:tr w:rsidR="00C2190E" w:rsidRPr="00C2190E" w:rsidTr="006F58E3">
        <w:trPr>
          <w:trHeight w:val="316"/>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6521" w:type="dxa"/>
            <w:tcBorders>
              <w:top w:val="single" w:sz="4" w:space="0" w:color="000000"/>
              <w:left w:val="single" w:sz="4" w:space="0" w:color="000000"/>
              <w:bottom w:val="single" w:sz="4" w:space="0" w:color="000000"/>
              <w:right w:val="single" w:sz="4" w:space="0" w:color="auto"/>
            </w:tcBorders>
            <w:hideMark/>
          </w:tcPr>
          <w:p w:rsidR="00C2190E" w:rsidRPr="00C2190E" w:rsidRDefault="00C2190E" w:rsidP="00C2190E">
            <w:pPr>
              <w:suppressAutoHyphens w:val="0"/>
              <w:spacing w:line="259" w:lineRule="exact"/>
              <w:ind w:left="497" w:right="494" w:hanging="216"/>
              <w:jc w:val="both"/>
              <w:rPr>
                <w:rFonts w:ascii="Times New Roman" w:hAnsi="Times New Roman" w:cs="Times New Roman"/>
                <w:lang w:val="uk-UA" w:eastAsia="en-US"/>
              </w:rPr>
            </w:pPr>
            <w:r w:rsidRPr="00C2190E">
              <w:rPr>
                <w:rFonts w:ascii="Times New Roman" w:hAnsi="Times New Roman" w:cs="Times New Roman"/>
                <w:lang w:val="uk-UA" w:eastAsia="en-US"/>
              </w:rPr>
              <w:t>вул.</w:t>
            </w:r>
            <w:r w:rsidRPr="00C2190E">
              <w:rPr>
                <w:rFonts w:ascii="Times New Roman" w:hAnsi="Times New Roman" w:cs="Times New Roman"/>
                <w:spacing w:val="-3"/>
                <w:lang w:val="uk-UA" w:eastAsia="en-US"/>
              </w:rPr>
              <w:t xml:space="preserve"> </w:t>
            </w:r>
            <w:r w:rsidRPr="00C2190E">
              <w:rPr>
                <w:rFonts w:ascii="Times New Roman" w:hAnsi="Times New Roman" w:cs="Times New Roman"/>
                <w:lang w:val="uk-UA" w:eastAsia="en-US"/>
              </w:rPr>
              <w:t>Григорія</w:t>
            </w:r>
            <w:r w:rsidRPr="00C2190E">
              <w:rPr>
                <w:rFonts w:ascii="Times New Roman" w:hAnsi="Times New Roman" w:cs="Times New Roman"/>
                <w:spacing w:val="-2"/>
                <w:lang w:val="uk-UA" w:eastAsia="en-US"/>
              </w:rPr>
              <w:t xml:space="preserve"> </w:t>
            </w:r>
            <w:proofErr w:type="spellStart"/>
            <w:r w:rsidRPr="00C2190E">
              <w:rPr>
                <w:rFonts w:ascii="Times New Roman" w:hAnsi="Times New Roman" w:cs="Times New Roman"/>
                <w:lang w:val="uk-UA" w:eastAsia="en-US"/>
              </w:rPr>
              <w:t>Яруша</w:t>
            </w:r>
            <w:proofErr w:type="spellEnd"/>
          </w:p>
        </w:tc>
      </w:tr>
      <w:tr w:rsidR="00C2190E" w:rsidRPr="00C2190E" w:rsidTr="006F58E3">
        <w:trPr>
          <w:trHeight w:val="325"/>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6521" w:type="dxa"/>
            <w:tcBorders>
              <w:top w:val="single" w:sz="4" w:space="0" w:color="000000"/>
              <w:left w:val="single" w:sz="4" w:space="0" w:color="000000"/>
              <w:bottom w:val="single" w:sz="4" w:space="0" w:color="000000"/>
              <w:right w:val="single" w:sz="4" w:space="0" w:color="auto"/>
            </w:tcBorders>
            <w:hideMark/>
          </w:tcPr>
          <w:p w:rsidR="00C2190E" w:rsidRPr="00C2190E" w:rsidRDefault="00C2190E" w:rsidP="00C2190E">
            <w:pPr>
              <w:suppressAutoHyphens w:val="0"/>
              <w:spacing w:line="259" w:lineRule="exact"/>
              <w:ind w:left="497" w:right="486" w:hanging="216"/>
              <w:jc w:val="both"/>
              <w:rPr>
                <w:rFonts w:ascii="Times New Roman" w:hAnsi="Times New Roman" w:cs="Times New Roman"/>
                <w:lang w:val="uk-UA" w:eastAsia="en-US"/>
              </w:rPr>
            </w:pPr>
            <w:r w:rsidRPr="00C2190E">
              <w:rPr>
                <w:rFonts w:ascii="Times New Roman" w:hAnsi="Times New Roman" w:cs="Times New Roman"/>
                <w:lang w:val="uk-UA" w:eastAsia="en-US"/>
              </w:rPr>
              <w:t>вул.</w:t>
            </w:r>
            <w:r w:rsidRPr="00C2190E">
              <w:rPr>
                <w:rFonts w:ascii="Times New Roman" w:hAnsi="Times New Roman" w:cs="Times New Roman"/>
                <w:spacing w:val="1"/>
                <w:lang w:val="uk-UA" w:eastAsia="en-US"/>
              </w:rPr>
              <w:t xml:space="preserve"> </w:t>
            </w:r>
            <w:r w:rsidRPr="00C2190E">
              <w:rPr>
                <w:rFonts w:ascii="Times New Roman" w:hAnsi="Times New Roman" w:cs="Times New Roman"/>
                <w:lang w:val="uk-UA" w:eastAsia="en-US"/>
              </w:rPr>
              <w:t>Першотравнева</w:t>
            </w:r>
          </w:p>
        </w:tc>
      </w:tr>
      <w:tr w:rsidR="00C2190E" w:rsidRPr="00C2190E" w:rsidTr="006F58E3">
        <w:trPr>
          <w:trHeight w:val="326"/>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6521" w:type="dxa"/>
            <w:tcBorders>
              <w:top w:val="single" w:sz="4" w:space="0" w:color="000000"/>
              <w:left w:val="single" w:sz="4" w:space="0" w:color="000000"/>
              <w:bottom w:val="single" w:sz="4" w:space="0" w:color="000000"/>
              <w:right w:val="single" w:sz="4" w:space="0" w:color="auto"/>
            </w:tcBorders>
            <w:hideMark/>
          </w:tcPr>
          <w:p w:rsidR="00C2190E" w:rsidRPr="00C2190E" w:rsidRDefault="00C2190E" w:rsidP="00C2190E">
            <w:pPr>
              <w:suppressAutoHyphens w:val="0"/>
              <w:spacing w:line="259" w:lineRule="exact"/>
              <w:ind w:left="497" w:right="491" w:hanging="216"/>
              <w:jc w:val="both"/>
              <w:rPr>
                <w:rFonts w:ascii="Times New Roman" w:hAnsi="Times New Roman" w:cs="Times New Roman"/>
                <w:lang w:val="uk-UA" w:eastAsia="en-US"/>
              </w:rPr>
            </w:pPr>
            <w:r w:rsidRPr="00C2190E">
              <w:rPr>
                <w:rFonts w:ascii="Times New Roman" w:hAnsi="Times New Roman" w:cs="Times New Roman"/>
                <w:lang w:val="uk-UA" w:eastAsia="en-US"/>
              </w:rPr>
              <w:t>вул. Дачна</w:t>
            </w:r>
          </w:p>
        </w:tc>
      </w:tr>
      <w:tr w:rsidR="00C2190E" w:rsidRPr="00C2190E" w:rsidTr="006F58E3">
        <w:trPr>
          <w:trHeight w:val="321"/>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6521" w:type="dxa"/>
            <w:tcBorders>
              <w:top w:val="single" w:sz="4" w:space="0" w:color="000000"/>
              <w:left w:val="single" w:sz="4" w:space="0" w:color="000000"/>
              <w:bottom w:val="single" w:sz="4" w:space="0" w:color="000000"/>
              <w:right w:val="single" w:sz="4" w:space="0" w:color="auto"/>
            </w:tcBorders>
            <w:hideMark/>
          </w:tcPr>
          <w:p w:rsidR="00C2190E" w:rsidRPr="00C2190E" w:rsidRDefault="00C2190E" w:rsidP="00C2190E">
            <w:pPr>
              <w:suppressAutoHyphens w:val="0"/>
              <w:spacing w:line="259" w:lineRule="exact"/>
              <w:ind w:left="497" w:right="491" w:hanging="216"/>
              <w:jc w:val="both"/>
              <w:rPr>
                <w:rFonts w:ascii="Times New Roman" w:hAnsi="Times New Roman" w:cs="Times New Roman"/>
                <w:lang w:val="uk-UA" w:eastAsia="en-US"/>
              </w:rPr>
            </w:pPr>
            <w:r w:rsidRPr="00C2190E">
              <w:rPr>
                <w:rFonts w:ascii="Times New Roman" w:hAnsi="Times New Roman" w:cs="Times New Roman"/>
                <w:lang w:val="uk-UA" w:eastAsia="en-US"/>
              </w:rPr>
              <w:t>вул.</w:t>
            </w:r>
            <w:r w:rsidRPr="00C2190E">
              <w:rPr>
                <w:rFonts w:ascii="Times New Roman" w:hAnsi="Times New Roman" w:cs="Times New Roman"/>
                <w:spacing w:val="-1"/>
                <w:lang w:val="uk-UA" w:eastAsia="en-US"/>
              </w:rPr>
              <w:t xml:space="preserve"> </w:t>
            </w:r>
            <w:r w:rsidRPr="00C2190E">
              <w:rPr>
                <w:rFonts w:ascii="Times New Roman" w:hAnsi="Times New Roman" w:cs="Times New Roman"/>
                <w:lang w:val="uk-UA" w:eastAsia="en-US"/>
              </w:rPr>
              <w:t>Шевченка</w:t>
            </w:r>
          </w:p>
        </w:tc>
      </w:tr>
      <w:tr w:rsidR="00C2190E" w:rsidRPr="00C2190E" w:rsidTr="006F58E3">
        <w:trPr>
          <w:trHeight w:val="326"/>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6521" w:type="dxa"/>
            <w:tcBorders>
              <w:top w:val="single" w:sz="4" w:space="0" w:color="000000"/>
              <w:left w:val="single" w:sz="4" w:space="0" w:color="000000"/>
              <w:bottom w:val="single" w:sz="4" w:space="0" w:color="000000"/>
              <w:right w:val="single" w:sz="4" w:space="0" w:color="auto"/>
            </w:tcBorders>
            <w:hideMark/>
          </w:tcPr>
          <w:p w:rsidR="00C2190E" w:rsidRPr="00C2190E" w:rsidRDefault="00C2190E" w:rsidP="00C2190E">
            <w:pPr>
              <w:suppressAutoHyphens w:val="0"/>
              <w:spacing w:line="259" w:lineRule="exact"/>
              <w:ind w:left="497" w:right="497" w:hanging="216"/>
              <w:jc w:val="both"/>
              <w:rPr>
                <w:rFonts w:ascii="Times New Roman" w:hAnsi="Times New Roman" w:cs="Times New Roman"/>
                <w:lang w:val="uk-UA" w:eastAsia="en-US"/>
              </w:rPr>
            </w:pPr>
            <w:r w:rsidRPr="00C2190E">
              <w:rPr>
                <w:rFonts w:ascii="Times New Roman" w:hAnsi="Times New Roman" w:cs="Times New Roman"/>
                <w:lang w:val="uk-UA" w:eastAsia="en-US"/>
              </w:rPr>
              <w:t>вул.</w:t>
            </w:r>
            <w:r w:rsidRPr="00C2190E">
              <w:rPr>
                <w:rFonts w:ascii="Times New Roman" w:hAnsi="Times New Roman" w:cs="Times New Roman"/>
                <w:spacing w:val="-3"/>
                <w:lang w:val="uk-UA" w:eastAsia="en-US"/>
              </w:rPr>
              <w:t xml:space="preserve"> </w:t>
            </w:r>
            <w:r w:rsidRPr="00C2190E">
              <w:rPr>
                <w:rFonts w:ascii="Times New Roman" w:hAnsi="Times New Roman" w:cs="Times New Roman"/>
                <w:lang w:val="uk-UA" w:eastAsia="en-US"/>
              </w:rPr>
              <w:t>Коцюбинського</w:t>
            </w:r>
          </w:p>
        </w:tc>
      </w:tr>
      <w:tr w:rsidR="00C2190E" w:rsidRPr="00C2190E" w:rsidTr="006F58E3">
        <w:trPr>
          <w:trHeight w:val="326"/>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6521" w:type="dxa"/>
            <w:tcBorders>
              <w:top w:val="single" w:sz="4" w:space="0" w:color="000000"/>
              <w:left w:val="single" w:sz="4" w:space="0" w:color="000000"/>
              <w:bottom w:val="single" w:sz="4" w:space="0" w:color="000000"/>
              <w:right w:val="single" w:sz="4" w:space="0" w:color="auto"/>
            </w:tcBorders>
            <w:hideMark/>
          </w:tcPr>
          <w:p w:rsidR="00C2190E" w:rsidRPr="00C2190E" w:rsidRDefault="00C2190E" w:rsidP="00C2190E">
            <w:pPr>
              <w:suppressAutoHyphens w:val="0"/>
              <w:spacing w:line="259" w:lineRule="exact"/>
              <w:ind w:left="497" w:right="491" w:hanging="216"/>
              <w:jc w:val="both"/>
              <w:rPr>
                <w:rFonts w:ascii="Times New Roman" w:hAnsi="Times New Roman" w:cs="Times New Roman"/>
                <w:lang w:val="uk-UA" w:eastAsia="en-US"/>
              </w:rPr>
            </w:pPr>
            <w:r w:rsidRPr="00C2190E">
              <w:rPr>
                <w:rFonts w:ascii="Times New Roman" w:hAnsi="Times New Roman" w:cs="Times New Roman"/>
                <w:lang w:val="uk-UA" w:eastAsia="en-US"/>
              </w:rPr>
              <w:t>вул.</w:t>
            </w:r>
            <w:r w:rsidRPr="00C2190E">
              <w:rPr>
                <w:rFonts w:ascii="Times New Roman" w:hAnsi="Times New Roman" w:cs="Times New Roman"/>
                <w:spacing w:val="1"/>
                <w:lang w:val="uk-UA" w:eastAsia="en-US"/>
              </w:rPr>
              <w:t xml:space="preserve"> </w:t>
            </w:r>
            <w:r w:rsidRPr="00C2190E">
              <w:rPr>
                <w:rFonts w:ascii="Times New Roman" w:hAnsi="Times New Roman" w:cs="Times New Roman"/>
                <w:lang w:val="uk-UA" w:eastAsia="en-US"/>
              </w:rPr>
              <w:t>Садова</w:t>
            </w:r>
          </w:p>
        </w:tc>
      </w:tr>
      <w:tr w:rsidR="00C2190E" w:rsidRPr="00C2190E" w:rsidTr="006F58E3">
        <w:trPr>
          <w:trHeight w:val="326"/>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6521" w:type="dxa"/>
            <w:tcBorders>
              <w:top w:val="single" w:sz="4" w:space="0" w:color="000000"/>
              <w:left w:val="single" w:sz="4" w:space="0" w:color="000000"/>
              <w:bottom w:val="single" w:sz="4" w:space="0" w:color="000000"/>
              <w:right w:val="single" w:sz="4" w:space="0" w:color="auto"/>
            </w:tcBorders>
            <w:hideMark/>
          </w:tcPr>
          <w:p w:rsidR="00C2190E" w:rsidRPr="00C2190E" w:rsidRDefault="00C2190E" w:rsidP="00C2190E">
            <w:pPr>
              <w:suppressAutoHyphens w:val="0"/>
              <w:spacing w:line="259" w:lineRule="exact"/>
              <w:ind w:left="497" w:right="493" w:hanging="216"/>
              <w:jc w:val="both"/>
              <w:rPr>
                <w:rFonts w:ascii="Times New Roman" w:hAnsi="Times New Roman" w:cs="Times New Roman"/>
                <w:lang w:val="uk-UA" w:eastAsia="en-US"/>
              </w:rPr>
            </w:pPr>
            <w:proofErr w:type="spellStart"/>
            <w:r w:rsidRPr="00C2190E">
              <w:rPr>
                <w:rFonts w:ascii="Times New Roman" w:hAnsi="Times New Roman" w:cs="Times New Roman"/>
                <w:lang w:val="uk-UA" w:eastAsia="en-US"/>
              </w:rPr>
              <w:t>пров</w:t>
            </w:r>
            <w:proofErr w:type="spellEnd"/>
            <w:r w:rsidRPr="00C2190E">
              <w:rPr>
                <w:rFonts w:ascii="Times New Roman" w:hAnsi="Times New Roman" w:cs="Times New Roman"/>
                <w:lang w:val="uk-UA" w:eastAsia="en-US"/>
              </w:rPr>
              <w:t>.</w:t>
            </w:r>
            <w:r w:rsidRPr="00C2190E">
              <w:rPr>
                <w:rFonts w:ascii="Times New Roman" w:hAnsi="Times New Roman" w:cs="Times New Roman"/>
                <w:spacing w:val="-3"/>
                <w:lang w:val="uk-UA" w:eastAsia="en-US"/>
              </w:rPr>
              <w:t xml:space="preserve"> </w:t>
            </w:r>
            <w:r w:rsidRPr="00C2190E">
              <w:rPr>
                <w:rFonts w:ascii="Times New Roman" w:hAnsi="Times New Roman" w:cs="Times New Roman"/>
                <w:lang w:val="uk-UA" w:eastAsia="en-US"/>
              </w:rPr>
              <w:t>Садовий</w:t>
            </w:r>
          </w:p>
        </w:tc>
      </w:tr>
      <w:tr w:rsidR="00C2190E" w:rsidRPr="00C2190E" w:rsidTr="006F58E3">
        <w:trPr>
          <w:trHeight w:val="321"/>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6521" w:type="dxa"/>
            <w:tcBorders>
              <w:top w:val="single" w:sz="4" w:space="0" w:color="000000"/>
              <w:left w:val="single" w:sz="4" w:space="0" w:color="000000"/>
              <w:bottom w:val="single" w:sz="4" w:space="0" w:color="000000"/>
              <w:right w:val="single" w:sz="4" w:space="0" w:color="auto"/>
            </w:tcBorders>
            <w:hideMark/>
          </w:tcPr>
          <w:p w:rsidR="00C2190E" w:rsidRPr="00C2190E" w:rsidRDefault="00C2190E" w:rsidP="00C2190E">
            <w:pPr>
              <w:suppressAutoHyphens w:val="0"/>
              <w:spacing w:line="259" w:lineRule="exact"/>
              <w:ind w:left="497" w:right="488" w:hanging="216"/>
              <w:jc w:val="both"/>
              <w:rPr>
                <w:rFonts w:ascii="Times New Roman" w:hAnsi="Times New Roman" w:cs="Times New Roman"/>
                <w:lang w:val="uk-UA" w:eastAsia="en-US"/>
              </w:rPr>
            </w:pPr>
            <w:proofErr w:type="spellStart"/>
            <w:r w:rsidRPr="00C2190E">
              <w:rPr>
                <w:rFonts w:ascii="Times New Roman" w:hAnsi="Times New Roman" w:cs="Times New Roman"/>
                <w:lang w:val="uk-UA" w:eastAsia="en-US"/>
              </w:rPr>
              <w:t>пров</w:t>
            </w:r>
            <w:proofErr w:type="spellEnd"/>
            <w:r w:rsidRPr="00C2190E">
              <w:rPr>
                <w:rFonts w:ascii="Times New Roman" w:hAnsi="Times New Roman" w:cs="Times New Roman"/>
                <w:lang w:val="uk-UA" w:eastAsia="en-US"/>
              </w:rPr>
              <w:t>.</w:t>
            </w:r>
            <w:r w:rsidRPr="00C2190E">
              <w:rPr>
                <w:rFonts w:ascii="Times New Roman" w:hAnsi="Times New Roman" w:cs="Times New Roman"/>
                <w:spacing w:val="-4"/>
                <w:lang w:val="uk-UA" w:eastAsia="en-US"/>
              </w:rPr>
              <w:t xml:space="preserve"> </w:t>
            </w:r>
            <w:r w:rsidRPr="00C2190E">
              <w:rPr>
                <w:rFonts w:ascii="Times New Roman" w:hAnsi="Times New Roman" w:cs="Times New Roman"/>
                <w:lang w:val="uk-UA" w:eastAsia="en-US"/>
              </w:rPr>
              <w:t>Криничний</w:t>
            </w:r>
          </w:p>
        </w:tc>
      </w:tr>
      <w:tr w:rsidR="00C2190E" w:rsidRPr="00C2190E" w:rsidTr="006F58E3">
        <w:trPr>
          <w:trHeight w:val="325"/>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6521" w:type="dxa"/>
            <w:tcBorders>
              <w:top w:val="single" w:sz="4" w:space="0" w:color="000000"/>
              <w:left w:val="single" w:sz="4" w:space="0" w:color="000000"/>
              <w:bottom w:val="single" w:sz="4" w:space="0" w:color="000000"/>
              <w:right w:val="single" w:sz="4" w:space="0" w:color="auto"/>
            </w:tcBorders>
            <w:hideMark/>
          </w:tcPr>
          <w:p w:rsidR="00C2190E" w:rsidRPr="00C2190E" w:rsidRDefault="00C2190E" w:rsidP="00C2190E">
            <w:pPr>
              <w:suppressAutoHyphens w:val="0"/>
              <w:spacing w:line="263" w:lineRule="exact"/>
              <w:ind w:left="497" w:right="488" w:hanging="216"/>
              <w:jc w:val="both"/>
              <w:rPr>
                <w:rFonts w:ascii="Times New Roman" w:hAnsi="Times New Roman" w:cs="Times New Roman"/>
                <w:lang w:val="uk-UA" w:eastAsia="en-US"/>
              </w:rPr>
            </w:pPr>
            <w:proofErr w:type="spellStart"/>
            <w:r w:rsidRPr="00C2190E">
              <w:rPr>
                <w:rFonts w:ascii="Times New Roman" w:hAnsi="Times New Roman" w:cs="Times New Roman"/>
                <w:lang w:val="uk-UA" w:eastAsia="en-US"/>
              </w:rPr>
              <w:t>пров</w:t>
            </w:r>
            <w:proofErr w:type="spellEnd"/>
            <w:r w:rsidRPr="00C2190E">
              <w:rPr>
                <w:rFonts w:ascii="Times New Roman" w:hAnsi="Times New Roman" w:cs="Times New Roman"/>
                <w:lang w:val="uk-UA" w:eastAsia="en-US"/>
              </w:rPr>
              <w:t>.</w:t>
            </w:r>
            <w:r w:rsidRPr="00C2190E">
              <w:rPr>
                <w:rFonts w:ascii="Times New Roman" w:hAnsi="Times New Roman" w:cs="Times New Roman"/>
                <w:spacing w:val="-4"/>
                <w:lang w:val="uk-UA" w:eastAsia="en-US"/>
              </w:rPr>
              <w:t xml:space="preserve"> </w:t>
            </w:r>
            <w:r w:rsidRPr="00C2190E">
              <w:rPr>
                <w:rFonts w:ascii="Times New Roman" w:hAnsi="Times New Roman" w:cs="Times New Roman"/>
                <w:lang w:val="uk-UA" w:eastAsia="en-US"/>
              </w:rPr>
              <w:t>Набережний</w:t>
            </w:r>
          </w:p>
        </w:tc>
      </w:tr>
      <w:tr w:rsidR="00C2190E" w:rsidRPr="00C2190E" w:rsidTr="006F58E3">
        <w:trPr>
          <w:trHeight w:val="326"/>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6521" w:type="dxa"/>
            <w:tcBorders>
              <w:top w:val="single" w:sz="4" w:space="0" w:color="000000"/>
              <w:left w:val="single" w:sz="4" w:space="0" w:color="000000"/>
              <w:bottom w:val="single" w:sz="4" w:space="0" w:color="000000"/>
              <w:right w:val="single" w:sz="4" w:space="0" w:color="auto"/>
            </w:tcBorders>
            <w:hideMark/>
          </w:tcPr>
          <w:p w:rsidR="00C2190E" w:rsidRPr="00C2190E" w:rsidRDefault="00C2190E" w:rsidP="00C2190E">
            <w:pPr>
              <w:suppressAutoHyphens w:val="0"/>
              <w:spacing w:line="259" w:lineRule="exact"/>
              <w:ind w:left="497" w:right="488" w:hanging="216"/>
              <w:jc w:val="both"/>
              <w:rPr>
                <w:rFonts w:ascii="Times New Roman" w:hAnsi="Times New Roman" w:cs="Times New Roman"/>
                <w:lang w:val="uk-UA" w:eastAsia="en-US"/>
              </w:rPr>
            </w:pPr>
            <w:proofErr w:type="spellStart"/>
            <w:r w:rsidRPr="00C2190E">
              <w:rPr>
                <w:rFonts w:ascii="Times New Roman" w:hAnsi="Times New Roman" w:cs="Times New Roman"/>
                <w:lang w:val="uk-UA" w:eastAsia="en-US"/>
              </w:rPr>
              <w:t>пров</w:t>
            </w:r>
            <w:proofErr w:type="spellEnd"/>
            <w:r w:rsidRPr="00C2190E">
              <w:rPr>
                <w:rFonts w:ascii="Times New Roman" w:hAnsi="Times New Roman" w:cs="Times New Roman"/>
                <w:lang w:val="uk-UA" w:eastAsia="en-US"/>
              </w:rPr>
              <w:t>.</w:t>
            </w:r>
            <w:r w:rsidRPr="00C2190E">
              <w:rPr>
                <w:rFonts w:ascii="Times New Roman" w:hAnsi="Times New Roman" w:cs="Times New Roman"/>
                <w:spacing w:val="-4"/>
                <w:lang w:val="uk-UA" w:eastAsia="en-US"/>
              </w:rPr>
              <w:t xml:space="preserve"> </w:t>
            </w:r>
            <w:r w:rsidRPr="00C2190E">
              <w:rPr>
                <w:rFonts w:ascii="Times New Roman" w:hAnsi="Times New Roman" w:cs="Times New Roman"/>
                <w:lang w:val="uk-UA" w:eastAsia="en-US"/>
              </w:rPr>
              <w:t>Заводський</w:t>
            </w:r>
          </w:p>
        </w:tc>
      </w:tr>
      <w:tr w:rsidR="00C2190E" w:rsidRPr="00C2190E" w:rsidTr="006F58E3">
        <w:trPr>
          <w:trHeight w:val="326"/>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6521" w:type="dxa"/>
            <w:tcBorders>
              <w:top w:val="single" w:sz="4" w:space="0" w:color="000000"/>
              <w:left w:val="single" w:sz="4" w:space="0" w:color="000000"/>
              <w:bottom w:val="single" w:sz="4" w:space="0" w:color="000000"/>
              <w:right w:val="single" w:sz="4" w:space="0" w:color="auto"/>
            </w:tcBorders>
            <w:hideMark/>
          </w:tcPr>
          <w:p w:rsidR="00C2190E" w:rsidRPr="00C2190E" w:rsidRDefault="00C2190E" w:rsidP="00C2190E">
            <w:pPr>
              <w:suppressAutoHyphens w:val="0"/>
              <w:spacing w:line="259" w:lineRule="exact"/>
              <w:ind w:left="497" w:right="488" w:hanging="216"/>
              <w:jc w:val="both"/>
              <w:rPr>
                <w:rFonts w:ascii="Times New Roman" w:hAnsi="Times New Roman" w:cs="Times New Roman"/>
                <w:lang w:val="uk-UA" w:eastAsia="en-US"/>
              </w:rPr>
            </w:pPr>
            <w:proofErr w:type="spellStart"/>
            <w:r w:rsidRPr="00C2190E">
              <w:rPr>
                <w:rFonts w:ascii="Times New Roman" w:hAnsi="Times New Roman" w:cs="Times New Roman"/>
                <w:lang w:val="uk-UA" w:eastAsia="en-US"/>
              </w:rPr>
              <w:t>пров.Пирогова</w:t>
            </w:r>
            <w:proofErr w:type="spellEnd"/>
          </w:p>
        </w:tc>
      </w:tr>
      <w:tr w:rsidR="00C2190E" w:rsidRPr="00C2190E" w:rsidTr="006F58E3">
        <w:trPr>
          <w:trHeight w:val="325"/>
        </w:trPr>
        <w:tc>
          <w:tcPr>
            <w:tcW w:w="709" w:type="dxa"/>
            <w:vMerge w:val="restart"/>
            <w:tcBorders>
              <w:top w:val="single" w:sz="4" w:space="0" w:color="000000"/>
              <w:left w:val="single" w:sz="4" w:space="0" w:color="000000"/>
              <w:bottom w:val="single" w:sz="4" w:space="0" w:color="000000"/>
              <w:right w:val="single" w:sz="4" w:space="0" w:color="000000"/>
            </w:tcBorders>
            <w:hideMark/>
          </w:tcPr>
          <w:p w:rsidR="00C2190E" w:rsidRPr="00C2190E" w:rsidRDefault="00C2190E" w:rsidP="00C2190E">
            <w:pPr>
              <w:suppressAutoHyphens w:val="0"/>
              <w:spacing w:line="263" w:lineRule="exact"/>
              <w:ind w:left="4"/>
              <w:jc w:val="center"/>
              <w:rPr>
                <w:rFonts w:ascii="Times New Roman" w:hAnsi="Times New Roman" w:cs="Times New Roman"/>
                <w:b/>
                <w:lang w:val="uk-UA" w:eastAsia="en-US"/>
              </w:rPr>
            </w:pPr>
            <w:r w:rsidRPr="00C2190E">
              <w:rPr>
                <w:rFonts w:ascii="Times New Roman" w:hAnsi="Times New Roman" w:cs="Times New Roman"/>
                <w:b/>
                <w:lang w:val="uk-UA" w:eastAsia="en-US"/>
              </w:rPr>
              <w:t>9.</w:t>
            </w:r>
          </w:p>
        </w:tc>
        <w:tc>
          <w:tcPr>
            <w:tcW w:w="2693" w:type="dxa"/>
            <w:vMerge w:val="restart"/>
            <w:tcBorders>
              <w:top w:val="single" w:sz="4" w:space="0" w:color="000000"/>
              <w:left w:val="single" w:sz="4" w:space="0" w:color="000000"/>
              <w:bottom w:val="single" w:sz="4" w:space="0" w:color="000000"/>
              <w:right w:val="single" w:sz="4" w:space="0" w:color="000000"/>
            </w:tcBorders>
            <w:hideMark/>
          </w:tcPr>
          <w:p w:rsidR="00C2190E" w:rsidRPr="00C2190E" w:rsidRDefault="00C2190E" w:rsidP="00C2190E">
            <w:pPr>
              <w:suppressAutoHyphens w:val="0"/>
              <w:spacing w:line="263" w:lineRule="exact"/>
              <w:ind w:left="575"/>
              <w:jc w:val="both"/>
              <w:rPr>
                <w:rFonts w:ascii="Times New Roman" w:hAnsi="Times New Roman" w:cs="Times New Roman"/>
                <w:b/>
                <w:lang w:val="uk-UA" w:eastAsia="en-US"/>
              </w:rPr>
            </w:pPr>
            <w:r w:rsidRPr="00C2190E">
              <w:rPr>
                <w:rFonts w:ascii="Times New Roman" w:hAnsi="Times New Roman" w:cs="Times New Roman"/>
                <w:b/>
                <w:lang w:val="uk-UA" w:eastAsia="en-US"/>
              </w:rPr>
              <w:t>с.</w:t>
            </w:r>
            <w:r w:rsidRPr="00C2190E">
              <w:rPr>
                <w:rFonts w:ascii="Times New Roman" w:hAnsi="Times New Roman" w:cs="Times New Roman"/>
                <w:b/>
                <w:spacing w:val="1"/>
                <w:lang w:val="uk-UA" w:eastAsia="en-US"/>
              </w:rPr>
              <w:t xml:space="preserve"> </w:t>
            </w:r>
            <w:r w:rsidRPr="00C2190E">
              <w:rPr>
                <w:rFonts w:ascii="Times New Roman" w:hAnsi="Times New Roman" w:cs="Times New Roman"/>
                <w:b/>
                <w:lang w:val="uk-UA" w:eastAsia="en-US"/>
              </w:rPr>
              <w:t>Ярославка</w:t>
            </w:r>
          </w:p>
        </w:tc>
        <w:tc>
          <w:tcPr>
            <w:tcW w:w="6521" w:type="dxa"/>
            <w:tcBorders>
              <w:top w:val="single" w:sz="4" w:space="0" w:color="000000"/>
              <w:left w:val="single" w:sz="4" w:space="0" w:color="000000"/>
              <w:bottom w:val="single" w:sz="4" w:space="0" w:color="000000"/>
              <w:right w:val="single" w:sz="4" w:space="0" w:color="auto"/>
            </w:tcBorders>
            <w:hideMark/>
          </w:tcPr>
          <w:p w:rsidR="00C2190E" w:rsidRPr="00C2190E" w:rsidRDefault="00C2190E" w:rsidP="00C2190E">
            <w:pPr>
              <w:suppressAutoHyphens w:val="0"/>
              <w:spacing w:line="259" w:lineRule="exact"/>
              <w:ind w:left="497" w:right="491" w:hanging="216"/>
              <w:jc w:val="both"/>
              <w:rPr>
                <w:rFonts w:ascii="Times New Roman" w:hAnsi="Times New Roman" w:cs="Times New Roman"/>
                <w:lang w:val="uk-UA" w:eastAsia="en-US"/>
              </w:rPr>
            </w:pPr>
            <w:r w:rsidRPr="00C2190E">
              <w:rPr>
                <w:rFonts w:ascii="Times New Roman" w:hAnsi="Times New Roman" w:cs="Times New Roman"/>
                <w:lang w:val="uk-UA" w:eastAsia="en-US"/>
              </w:rPr>
              <w:t>вул.</w:t>
            </w:r>
            <w:r w:rsidRPr="00C2190E">
              <w:rPr>
                <w:rFonts w:ascii="Times New Roman" w:hAnsi="Times New Roman" w:cs="Times New Roman"/>
                <w:spacing w:val="-1"/>
                <w:lang w:val="uk-UA" w:eastAsia="en-US"/>
              </w:rPr>
              <w:t xml:space="preserve"> </w:t>
            </w:r>
            <w:r w:rsidRPr="00C2190E">
              <w:rPr>
                <w:rFonts w:ascii="Times New Roman" w:hAnsi="Times New Roman" w:cs="Times New Roman"/>
                <w:lang w:val="uk-UA" w:eastAsia="en-US"/>
              </w:rPr>
              <w:t>Набережна</w:t>
            </w:r>
          </w:p>
        </w:tc>
      </w:tr>
      <w:tr w:rsidR="00C2190E" w:rsidRPr="00C2190E" w:rsidTr="006F58E3">
        <w:trPr>
          <w:trHeight w:val="325"/>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6521" w:type="dxa"/>
            <w:tcBorders>
              <w:top w:val="single" w:sz="4" w:space="0" w:color="000000"/>
              <w:left w:val="single" w:sz="4" w:space="0" w:color="000000"/>
              <w:bottom w:val="single" w:sz="4" w:space="0" w:color="000000"/>
              <w:right w:val="single" w:sz="4" w:space="0" w:color="auto"/>
            </w:tcBorders>
            <w:hideMark/>
          </w:tcPr>
          <w:p w:rsidR="00C2190E" w:rsidRPr="00C2190E" w:rsidRDefault="00C2190E" w:rsidP="00C2190E">
            <w:pPr>
              <w:suppressAutoHyphens w:val="0"/>
              <w:spacing w:line="259" w:lineRule="exact"/>
              <w:ind w:left="497" w:right="491" w:hanging="216"/>
              <w:jc w:val="both"/>
              <w:rPr>
                <w:rFonts w:ascii="Times New Roman" w:hAnsi="Times New Roman" w:cs="Times New Roman"/>
                <w:lang w:val="uk-UA" w:eastAsia="en-US"/>
              </w:rPr>
            </w:pPr>
            <w:r w:rsidRPr="00C2190E">
              <w:rPr>
                <w:rFonts w:ascii="Times New Roman" w:hAnsi="Times New Roman" w:cs="Times New Roman"/>
                <w:lang w:val="uk-UA" w:eastAsia="en-US"/>
              </w:rPr>
              <w:t xml:space="preserve">вул. </w:t>
            </w:r>
            <w:proofErr w:type="spellStart"/>
            <w:r w:rsidRPr="00C2190E">
              <w:rPr>
                <w:rFonts w:ascii="Times New Roman" w:hAnsi="Times New Roman" w:cs="Times New Roman"/>
                <w:lang w:val="uk-UA" w:eastAsia="en-US"/>
              </w:rPr>
              <w:t>Ясногірська</w:t>
            </w:r>
            <w:proofErr w:type="spellEnd"/>
          </w:p>
        </w:tc>
      </w:tr>
      <w:tr w:rsidR="00C2190E" w:rsidRPr="00C2190E" w:rsidTr="006F58E3">
        <w:trPr>
          <w:trHeight w:val="325"/>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6521" w:type="dxa"/>
            <w:tcBorders>
              <w:top w:val="single" w:sz="4" w:space="0" w:color="000000"/>
              <w:left w:val="single" w:sz="4" w:space="0" w:color="000000"/>
              <w:bottom w:val="single" w:sz="4" w:space="0" w:color="000000"/>
              <w:right w:val="single" w:sz="4" w:space="0" w:color="auto"/>
            </w:tcBorders>
            <w:hideMark/>
          </w:tcPr>
          <w:p w:rsidR="00C2190E" w:rsidRPr="00C2190E" w:rsidRDefault="00C2190E" w:rsidP="00C2190E">
            <w:pPr>
              <w:suppressAutoHyphens w:val="0"/>
              <w:spacing w:line="259" w:lineRule="exact"/>
              <w:ind w:left="497" w:right="491" w:hanging="216"/>
              <w:jc w:val="both"/>
              <w:rPr>
                <w:rFonts w:ascii="Times New Roman" w:hAnsi="Times New Roman" w:cs="Times New Roman"/>
                <w:lang w:val="uk-UA" w:eastAsia="en-US"/>
              </w:rPr>
            </w:pPr>
            <w:r w:rsidRPr="00C2190E">
              <w:rPr>
                <w:rFonts w:ascii="Times New Roman" w:hAnsi="Times New Roman" w:cs="Times New Roman"/>
                <w:lang w:val="uk-UA" w:eastAsia="en-US"/>
              </w:rPr>
              <w:t>вул. Лісова</w:t>
            </w:r>
          </w:p>
        </w:tc>
      </w:tr>
      <w:tr w:rsidR="00C2190E" w:rsidRPr="00C2190E" w:rsidTr="006F58E3">
        <w:trPr>
          <w:trHeight w:val="325"/>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6521" w:type="dxa"/>
            <w:tcBorders>
              <w:top w:val="single" w:sz="4" w:space="0" w:color="000000"/>
              <w:left w:val="single" w:sz="4" w:space="0" w:color="000000"/>
              <w:bottom w:val="single" w:sz="4" w:space="0" w:color="000000"/>
              <w:right w:val="single" w:sz="4" w:space="0" w:color="auto"/>
            </w:tcBorders>
            <w:hideMark/>
          </w:tcPr>
          <w:p w:rsidR="00C2190E" w:rsidRPr="00C2190E" w:rsidRDefault="00C2190E" w:rsidP="00C2190E">
            <w:pPr>
              <w:suppressAutoHyphens w:val="0"/>
              <w:spacing w:line="259" w:lineRule="exact"/>
              <w:ind w:left="497" w:right="491" w:hanging="216"/>
              <w:jc w:val="both"/>
              <w:rPr>
                <w:rFonts w:ascii="Times New Roman" w:hAnsi="Times New Roman" w:cs="Times New Roman"/>
                <w:lang w:val="uk-UA" w:eastAsia="en-US"/>
              </w:rPr>
            </w:pPr>
            <w:r w:rsidRPr="00C2190E">
              <w:rPr>
                <w:rFonts w:ascii="Times New Roman" w:hAnsi="Times New Roman" w:cs="Times New Roman"/>
                <w:lang w:val="uk-UA" w:eastAsia="en-US"/>
              </w:rPr>
              <w:t>вул. Калинівка</w:t>
            </w:r>
          </w:p>
        </w:tc>
      </w:tr>
      <w:tr w:rsidR="00C2190E" w:rsidRPr="00C2190E" w:rsidTr="006F58E3">
        <w:trPr>
          <w:trHeight w:val="325"/>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6521" w:type="dxa"/>
            <w:tcBorders>
              <w:top w:val="single" w:sz="4" w:space="0" w:color="000000"/>
              <w:left w:val="single" w:sz="4" w:space="0" w:color="000000"/>
              <w:bottom w:val="single" w:sz="4" w:space="0" w:color="000000"/>
              <w:right w:val="single" w:sz="4" w:space="0" w:color="auto"/>
            </w:tcBorders>
            <w:hideMark/>
          </w:tcPr>
          <w:p w:rsidR="00C2190E" w:rsidRPr="00C2190E" w:rsidRDefault="00C2190E" w:rsidP="00C2190E">
            <w:pPr>
              <w:suppressAutoHyphens w:val="0"/>
              <w:spacing w:line="259" w:lineRule="exact"/>
              <w:ind w:left="497" w:right="491" w:hanging="216"/>
              <w:jc w:val="both"/>
              <w:rPr>
                <w:rFonts w:ascii="Times New Roman" w:hAnsi="Times New Roman" w:cs="Times New Roman"/>
                <w:lang w:val="uk-UA" w:eastAsia="en-US"/>
              </w:rPr>
            </w:pPr>
            <w:r w:rsidRPr="00C2190E">
              <w:rPr>
                <w:rFonts w:ascii="Times New Roman" w:hAnsi="Times New Roman" w:cs="Times New Roman"/>
                <w:lang w:val="uk-UA" w:eastAsia="en-US"/>
              </w:rPr>
              <w:t>вул. Садова</w:t>
            </w:r>
          </w:p>
        </w:tc>
      </w:tr>
      <w:tr w:rsidR="00C2190E" w:rsidRPr="00C2190E" w:rsidTr="006F58E3">
        <w:trPr>
          <w:trHeight w:val="325"/>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6521" w:type="dxa"/>
            <w:tcBorders>
              <w:top w:val="single" w:sz="4" w:space="0" w:color="000000"/>
              <w:left w:val="single" w:sz="4" w:space="0" w:color="000000"/>
              <w:bottom w:val="single" w:sz="4" w:space="0" w:color="000000"/>
              <w:right w:val="single" w:sz="4" w:space="0" w:color="auto"/>
            </w:tcBorders>
            <w:hideMark/>
          </w:tcPr>
          <w:p w:rsidR="00C2190E" w:rsidRPr="00C2190E" w:rsidRDefault="00C2190E" w:rsidP="00C2190E">
            <w:pPr>
              <w:suppressAutoHyphens w:val="0"/>
              <w:spacing w:line="259" w:lineRule="exact"/>
              <w:ind w:left="497" w:right="491" w:hanging="216"/>
              <w:jc w:val="both"/>
              <w:rPr>
                <w:rFonts w:ascii="Times New Roman" w:hAnsi="Times New Roman" w:cs="Times New Roman"/>
                <w:lang w:val="uk-UA" w:eastAsia="en-US"/>
              </w:rPr>
            </w:pPr>
            <w:r w:rsidRPr="00C2190E">
              <w:rPr>
                <w:rFonts w:ascii="Times New Roman" w:hAnsi="Times New Roman" w:cs="Times New Roman"/>
                <w:lang w:val="uk-UA" w:eastAsia="en-US"/>
              </w:rPr>
              <w:t>вул. Горіхова</w:t>
            </w:r>
          </w:p>
        </w:tc>
      </w:tr>
      <w:tr w:rsidR="00C2190E" w:rsidRPr="00C2190E" w:rsidTr="006F58E3">
        <w:trPr>
          <w:trHeight w:val="325"/>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6521" w:type="dxa"/>
            <w:tcBorders>
              <w:top w:val="single" w:sz="4" w:space="0" w:color="000000"/>
              <w:left w:val="single" w:sz="4" w:space="0" w:color="000000"/>
              <w:bottom w:val="single" w:sz="4" w:space="0" w:color="000000"/>
              <w:right w:val="single" w:sz="4" w:space="0" w:color="auto"/>
            </w:tcBorders>
            <w:hideMark/>
          </w:tcPr>
          <w:p w:rsidR="00C2190E" w:rsidRPr="00C2190E" w:rsidRDefault="00C2190E" w:rsidP="00C2190E">
            <w:pPr>
              <w:suppressAutoHyphens w:val="0"/>
              <w:spacing w:line="259" w:lineRule="exact"/>
              <w:ind w:left="497" w:right="491" w:hanging="216"/>
              <w:jc w:val="both"/>
              <w:rPr>
                <w:rFonts w:ascii="Times New Roman" w:hAnsi="Times New Roman" w:cs="Times New Roman"/>
                <w:lang w:val="uk-UA" w:eastAsia="en-US"/>
              </w:rPr>
            </w:pPr>
            <w:r w:rsidRPr="00C2190E">
              <w:rPr>
                <w:rFonts w:ascii="Times New Roman" w:hAnsi="Times New Roman" w:cs="Times New Roman"/>
                <w:lang w:val="uk-UA" w:eastAsia="en-US"/>
              </w:rPr>
              <w:t>вул. Затишна</w:t>
            </w:r>
          </w:p>
        </w:tc>
      </w:tr>
      <w:tr w:rsidR="00C2190E" w:rsidRPr="00C2190E" w:rsidTr="006F58E3">
        <w:trPr>
          <w:trHeight w:val="325"/>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6521" w:type="dxa"/>
            <w:tcBorders>
              <w:top w:val="single" w:sz="4" w:space="0" w:color="000000"/>
              <w:left w:val="single" w:sz="4" w:space="0" w:color="000000"/>
              <w:bottom w:val="single" w:sz="4" w:space="0" w:color="000000"/>
              <w:right w:val="single" w:sz="4" w:space="0" w:color="auto"/>
            </w:tcBorders>
            <w:hideMark/>
          </w:tcPr>
          <w:p w:rsidR="00C2190E" w:rsidRPr="00C2190E" w:rsidRDefault="00C2190E" w:rsidP="00C2190E">
            <w:pPr>
              <w:suppressAutoHyphens w:val="0"/>
              <w:spacing w:line="259" w:lineRule="exact"/>
              <w:ind w:left="497" w:right="491" w:hanging="216"/>
              <w:jc w:val="both"/>
              <w:rPr>
                <w:rFonts w:ascii="Times New Roman" w:hAnsi="Times New Roman" w:cs="Times New Roman"/>
                <w:lang w:val="uk-UA" w:eastAsia="en-US"/>
              </w:rPr>
            </w:pPr>
            <w:r w:rsidRPr="00C2190E">
              <w:rPr>
                <w:rFonts w:ascii="Times New Roman" w:hAnsi="Times New Roman" w:cs="Times New Roman"/>
                <w:lang w:val="uk-UA" w:eastAsia="en-US"/>
              </w:rPr>
              <w:t>вул. Вишнева</w:t>
            </w:r>
          </w:p>
        </w:tc>
      </w:tr>
      <w:tr w:rsidR="00C2190E" w:rsidRPr="00C2190E" w:rsidTr="006F58E3">
        <w:trPr>
          <w:trHeight w:val="321"/>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6521" w:type="dxa"/>
            <w:tcBorders>
              <w:top w:val="single" w:sz="4" w:space="0" w:color="000000"/>
              <w:left w:val="single" w:sz="4" w:space="0" w:color="000000"/>
              <w:bottom w:val="single" w:sz="4" w:space="0" w:color="000000"/>
              <w:right w:val="single" w:sz="4" w:space="0" w:color="auto"/>
            </w:tcBorders>
            <w:hideMark/>
          </w:tcPr>
          <w:p w:rsidR="00C2190E" w:rsidRPr="00C2190E" w:rsidRDefault="00C2190E" w:rsidP="00C2190E">
            <w:pPr>
              <w:suppressAutoHyphens w:val="0"/>
              <w:spacing w:line="259" w:lineRule="exact"/>
              <w:ind w:left="497" w:right="491" w:hanging="216"/>
              <w:jc w:val="both"/>
              <w:rPr>
                <w:rFonts w:ascii="Times New Roman" w:hAnsi="Times New Roman" w:cs="Times New Roman"/>
                <w:lang w:val="uk-UA" w:eastAsia="en-US"/>
              </w:rPr>
            </w:pPr>
            <w:r w:rsidRPr="00C2190E">
              <w:rPr>
                <w:rFonts w:ascii="Times New Roman" w:hAnsi="Times New Roman" w:cs="Times New Roman"/>
                <w:lang w:val="uk-UA" w:eastAsia="en-US"/>
              </w:rPr>
              <w:t>вул. Річкова</w:t>
            </w:r>
          </w:p>
        </w:tc>
      </w:tr>
      <w:tr w:rsidR="00C2190E" w:rsidRPr="00C2190E" w:rsidTr="006F58E3">
        <w:trPr>
          <w:trHeight w:val="326"/>
        </w:trPr>
        <w:tc>
          <w:tcPr>
            <w:tcW w:w="709" w:type="dxa"/>
            <w:vMerge w:val="restart"/>
            <w:tcBorders>
              <w:top w:val="single" w:sz="4" w:space="0" w:color="000000"/>
              <w:left w:val="single" w:sz="4" w:space="0" w:color="000000"/>
              <w:bottom w:val="single" w:sz="4" w:space="0" w:color="000000"/>
              <w:right w:val="single" w:sz="4" w:space="0" w:color="000000"/>
            </w:tcBorders>
            <w:hideMark/>
          </w:tcPr>
          <w:p w:rsidR="00C2190E" w:rsidRPr="00C2190E" w:rsidRDefault="00C2190E" w:rsidP="00C2190E">
            <w:pPr>
              <w:suppressAutoHyphens w:val="0"/>
              <w:spacing w:line="268" w:lineRule="exact"/>
              <w:ind w:right="191"/>
              <w:jc w:val="center"/>
              <w:rPr>
                <w:rFonts w:ascii="Times New Roman" w:hAnsi="Times New Roman" w:cs="Times New Roman"/>
                <w:b/>
                <w:lang w:val="uk-UA" w:eastAsia="en-US"/>
              </w:rPr>
            </w:pPr>
            <w:r w:rsidRPr="00C2190E">
              <w:rPr>
                <w:rFonts w:ascii="Times New Roman" w:hAnsi="Times New Roman" w:cs="Times New Roman"/>
                <w:b/>
                <w:lang w:val="uk-UA" w:eastAsia="en-US"/>
              </w:rPr>
              <w:t>10.</w:t>
            </w:r>
          </w:p>
        </w:tc>
        <w:tc>
          <w:tcPr>
            <w:tcW w:w="2693" w:type="dxa"/>
            <w:vMerge w:val="restart"/>
            <w:tcBorders>
              <w:top w:val="single" w:sz="4" w:space="0" w:color="000000"/>
              <w:left w:val="single" w:sz="4" w:space="0" w:color="000000"/>
              <w:bottom w:val="single" w:sz="4" w:space="0" w:color="000000"/>
              <w:right w:val="single" w:sz="4" w:space="0" w:color="000000"/>
            </w:tcBorders>
            <w:hideMark/>
          </w:tcPr>
          <w:p w:rsidR="00C2190E" w:rsidRPr="00C2190E" w:rsidRDefault="00C2190E" w:rsidP="00C2190E">
            <w:pPr>
              <w:suppressAutoHyphens w:val="0"/>
              <w:spacing w:line="268" w:lineRule="exact"/>
              <w:ind w:left="619"/>
              <w:jc w:val="both"/>
              <w:rPr>
                <w:rFonts w:ascii="Times New Roman" w:hAnsi="Times New Roman" w:cs="Times New Roman"/>
                <w:b/>
                <w:lang w:val="uk-UA" w:eastAsia="en-US"/>
              </w:rPr>
            </w:pPr>
            <w:r w:rsidRPr="00C2190E">
              <w:rPr>
                <w:rFonts w:ascii="Times New Roman" w:hAnsi="Times New Roman" w:cs="Times New Roman"/>
                <w:b/>
                <w:lang w:val="uk-UA" w:eastAsia="en-US"/>
              </w:rPr>
              <w:t>с.</w:t>
            </w:r>
            <w:r w:rsidRPr="00C2190E">
              <w:rPr>
                <w:rFonts w:ascii="Times New Roman" w:hAnsi="Times New Roman" w:cs="Times New Roman"/>
                <w:b/>
                <w:spacing w:val="1"/>
                <w:lang w:val="uk-UA" w:eastAsia="en-US"/>
              </w:rPr>
              <w:t xml:space="preserve"> </w:t>
            </w:r>
            <w:proofErr w:type="spellStart"/>
            <w:r w:rsidRPr="00C2190E">
              <w:rPr>
                <w:rFonts w:ascii="Times New Roman" w:hAnsi="Times New Roman" w:cs="Times New Roman"/>
                <w:b/>
                <w:lang w:val="uk-UA" w:eastAsia="en-US"/>
              </w:rPr>
              <w:t>Ставниця</w:t>
            </w:r>
            <w:proofErr w:type="spellEnd"/>
          </w:p>
        </w:tc>
        <w:tc>
          <w:tcPr>
            <w:tcW w:w="6521" w:type="dxa"/>
            <w:tcBorders>
              <w:top w:val="single" w:sz="4" w:space="0" w:color="000000"/>
              <w:left w:val="single" w:sz="4" w:space="0" w:color="000000"/>
              <w:bottom w:val="single" w:sz="4" w:space="0" w:color="000000"/>
              <w:right w:val="single" w:sz="4" w:space="0" w:color="auto"/>
            </w:tcBorders>
            <w:hideMark/>
          </w:tcPr>
          <w:p w:rsidR="00C2190E" w:rsidRPr="00C2190E" w:rsidRDefault="00C2190E" w:rsidP="00C2190E">
            <w:pPr>
              <w:suppressAutoHyphens w:val="0"/>
              <w:spacing w:line="263" w:lineRule="exact"/>
              <w:ind w:left="497" w:right="491" w:hanging="216"/>
              <w:jc w:val="both"/>
              <w:rPr>
                <w:rFonts w:ascii="Times New Roman" w:hAnsi="Times New Roman" w:cs="Times New Roman"/>
                <w:lang w:val="uk-UA" w:eastAsia="en-US"/>
              </w:rPr>
            </w:pPr>
            <w:r w:rsidRPr="00C2190E">
              <w:rPr>
                <w:rFonts w:ascii="Times New Roman" w:hAnsi="Times New Roman" w:cs="Times New Roman"/>
                <w:lang w:val="uk-UA" w:eastAsia="en-US"/>
              </w:rPr>
              <w:t>вул.</w:t>
            </w:r>
            <w:r w:rsidRPr="00C2190E">
              <w:rPr>
                <w:rFonts w:ascii="Times New Roman" w:hAnsi="Times New Roman" w:cs="Times New Roman"/>
                <w:spacing w:val="2"/>
                <w:lang w:val="uk-UA" w:eastAsia="en-US"/>
              </w:rPr>
              <w:t xml:space="preserve"> </w:t>
            </w:r>
            <w:r w:rsidRPr="00C2190E">
              <w:rPr>
                <w:rFonts w:ascii="Times New Roman" w:hAnsi="Times New Roman" w:cs="Times New Roman"/>
                <w:lang w:val="uk-UA" w:eastAsia="en-US"/>
              </w:rPr>
              <w:t>І.</w:t>
            </w:r>
            <w:r w:rsidRPr="00C2190E">
              <w:rPr>
                <w:rFonts w:ascii="Times New Roman" w:hAnsi="Times New Roman" w:cs="Times New Roman"/>
                <w:spacing w:val="-2"/>
                <w:lang w:val="uk-UA" w:eastAsia="en-US"/>
              </w:rPr>
              <w:t xml:space="preserve"> </w:t>
            </w:r>
            <w:r w:rsidRPr="00C2190E">
              <w:rPr>
                <w:rFonts w:ascii="Times New Roman" w:hAnsi="Times New Roman" w:cs="Times New Roman"/>
                <w:lang w:val="uk-UA" w:eastAsia="en-US"/>
              </w:rPr>
              <w:t>Франка</w:t>
            </w:r>
          </w:p>
        </w:tc>
      </w:tr>
      <w:tr w:rsidR="00C2190E" w:rsidRPr="00C2190E" w:rsidTr="006F58E3">
        <w:trPr>
          <w:trHeight w:val="326"/>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6521" w:type="dxa"/>
            <w:tcBorders>
              <w:top w:val="single" w:sz="4" w:space="0" w:color="000000"/>
              <w:left w:val="single" w:sz="4" w:space="0" w:color="000000"/>
              <w:bottom w:val="single" w:sz="4" w:space="0" w:color="000000"/>
              <w:right w:val="single" w:sz="4" w:space="0" w:color="auto"/>
            </w:tcBorders>
            <w:hideMark/>
          </w:tcPr>
          <w:p w:rsidR="00C2190E" w:rsidRPr="00C2190E" w:rsidRDefault="00C2190E" w:rsidP="00C2190E">
            <w:pPr>
              <w:suppressAutoHyphens w:val="0"/>
              <w:spacing w:line="259" w:lineRule="exact"/>
              <w:ind w:left="497" w:right="491" w:hanging="216"/>
              <w:jc w:val="both"/>
              <w:rPr>
                <w:rFonts w:ascii="Times New Roman" w:hAnsi="Times New Roman" w:cs="Times New Roman"/>
                <w:lang w:val="uk-UA" w:eastAsia="en-US"/>
              </w:rPr>
            </w:pPr>
            <w:r w:rsidRPr="00C2190E">
              <w:rPr>
                <w:rFonts w:ascii="Times New Roman" w:hAnsi="Times New Roman" w:cs="Times New Roman"/>
                <w:lang w:val="uk-UA" w:eastAsia="en-US"/>
              </w:rPr>
              <w:t>вул.</w:t>
            </w:r>
            <w:r w:rsidRPr="00C2190E">
              <w:rPr>
                <w:rFonts w:ascii="Times New Roman" w:hAnsi="Times New Roman" w:cs="Times New Roman"/>
                <w:spacing w:val="-1"/>
                <w:lang w:val="uk-UA" w:eastAsia="en-US"/>
              </w:rPr>
              <w:t xml:space="preserve"> </w:t>
            </w:r>
            <w:r w:rsidRPr="00C2190E">
              <w:rPr>
                <w:rFonts w:ascii="Times New Roman" w:hAnsi="Times New Roman" w:cs="Times New Roman"/>
                <w:lang w:val="uk-UA" w:eastAsia="en-US"/>
              </w:rPr>
              <w:t>Набережна</w:t>
            </w:r>
          </w:p>
        </w:tc>
      </w:tr>
      <w:tr w:rsidR="00C2190E" w:rsidRPr="00C2190E" w:rsidTr="006F58E3">
        <w:trPr>
          <w:trHeight w:val="326"/>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6521" w:type="dxa"/>
            <w:tcBorders>
              <w:top w:val="single" w:sz="4" w:space="0" w:color="000000"/>
              <w:left w:val="single" w:sz="4" w:space="0" w:color="000000"/>
              <w:bottom w:val="single" w:sz="4" w:space="0" w:color="000000"/>
              <w:right w:val="single" w:sz="4" w:space="0" w:color="auto"/>
            </w:tcBorders>
          </w:tcPr>
          <w:p w:rsidR="00C2190E" w:rsidRPr="00C2190E" w:rsidRDefault="00C2190E" w:rsidP="00C2190E">
            <w:pPr>
              <w:suppressAutoHyphens w:val="0"/>
              <w:spacing w:line="259" w:lineRule="exact"/>
              <w:ind w:left="497" w:right="496" w:hanging="216"/>
              <w:jc w:val="both"/>
              <w:rPr>
                <w:rFonts w:ascii="Times New Roman" w:hAnsi="Times New Roman" w:cs="Times New Roman"/>
                <w:lang w:val="uk-UA" w:eastAsia="en-US"/>
              </w:rPr>
            </w:pPr>
            <w:r w:rsidRPr="00C2190E">
              <w:rPr>
                <w:rFonts w:ascii="Times New Roman" w:hAnsi="Times New Roman" w:cs="Times New Roman"/>
                <w:lang w:val="uk-UA" w:eastAsia="en-US"/>
              </w:rPr>
              <w:t>вул.</w:t>
            </w:r>
            <w:r w:rsidRPr="00C2190E">
              <w:rPr>
                <w:rFonts w:ascii="Times New Roman" w:hAnsi="Times New Roman" w:cs="Times New Roman"/>
                <w:spacing w:val="-2"/>
                <w:lang w:val="uk-UA" w:eastAsia="en-US"/>
              </w:rPr>
              <w:t xml:space="preserve"> </w:t>
            </w:r>
            <w:r w:rsidRPr="00C2190E">
              <w:rPr>
                <w:rFonts w:ascii="Times New Roman" w:hAnsi="Times New Roman" w:cs="Times New Roman"/>
                <w:lang w:val="uk-UA" w:eastAsia="en-US"/>
              </w:rPr>
              <w:t>Зарічна</w:t>
            </w:r>
          </w:p>
        </w:tc>
      </w:tr>
      <w:tr w:rsidR="00C2190E" w:rsidRPr="00C2190E" w:rsidTr="006F58E3">
        <w:trPr>
          <w:trHeight w:val="321"/>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6521" w:type="dxa"/>
            <w:tcBorders>
              <w:top w:val="single" w:sz="4" w:space="0" w:color="000000"/>
              <w:left w:val="single" w:sz="4" w:space="0" w:color="000000"/>
              <w:bottom w:val="single" w:sz="4" w:space="0" w:color="000000"/>
              <w:right w:val="single" w:sz="4" w:space="0" w:color="auto"/>
            </w:tcBorders>
          </w:tcPr>
          <w:p w:rsidR="00C2190E" w:rsidRPr="00C2190E" w:rsidRDefault="00C2190E" w:rsidP="00C2190E">
            <w:pPr>
              <w:suppressAutoHyphens w:val="0"/>
              <w:spacing w:line="259" w:lineRule="exact"/>
              <w:ind w:left="497" w:right="491" w:hanging="216"/>
              <w:jc w:val="both"/>
              <w:rPr>
                <w:rFonts w:ascii="Times New Roman" w:hAnsi="Times New Roman" w:cs="Times New Roman"/>
                <w:lang w:val="uk-UA" w:eastAsia="en-US"/>
              </w:rPr>
            </w:pPr>
            <w:r w:rsidRPr="00C2190E">
              <w:rPr>
                <w:rFonts w:ascii="Times New Roman" w:hAnsi="Times New Roman" w:cs="Times New Roman"/>
                <w:lang w:val="uk-UA" w:eastAsia="en-US"/>
              </w:rPr>
              <w:t>вул.</w:t>
            </w:r>
            <w:r w:rsidRPr="00C2190E">
              <w:rPr>
                <w:rFonts w:ascii="Times New Roman" w:hAnsi="Times New Roman" w:cs="Times New Roman"/>
                <w:spacing w:val="-2"/>
                <w:lang w:val="uk-UA" w:eastAsia="en-US"/>
              </w:rPr>
              <w:t xml:space="preserve"> </w:t>
            </w:r>
            <w:proofErr w:type="spellStart"/>
            <w:r w:rsidRPr="00C2190E">
              <w:rPr>
                <w:rFonts w:ascii="Times New Roman" w:hAnsi="Times New Roman" w:cs="Times New Roman"/>
                <w:lang w:val="uk-UA" w:eastAsia="en-US"/>
              </w:rPr>
              <w:t>Краєвидна</w:t>
            </w:r>
            <w:proofErr w:type="spellEnd"/>
          </w:p>
        </w:tc>
      </w:tr>
      <w:tr w:rsidR="00C2190E" w:rsidRPr="00C2190E" w:rsidTr="006F58E3">
        <w:trPr>
          <w:trHeight w:val="326"/>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6521" w:type="dxa"/>
            <w:tcBorders>
              <w:top w:val="single" w:sz="4" w:space="0" w:color="000000"/>
              <w:left w:val="single" w:sz="4" w:space="0" w:color="000000"/>
              <w:bottom w:val="single" w:sz="4" w:space="0" w:color="000000"/>
              <w:right w:val="single" w:sz="4" w:space="0" w:color="auto"/>
            </w:tcBorders>
          </w:tcPr>
          <w:p w:rsidR="00C2190E" w:rsidRPr="00C2190E" w:rsidRDefault="00C2190E" w:rsidP="00C2190E">
            <w:pPr>
              <w:suppressAutoHyphens w:val="0"/>
              <w:spacing w:line="259" w:lineRule="exact"/>
              <w:ind w:left="497" w:right="491" w:hanging="216"/>
              <w:jc w:val="both"/>
              <w:rPr>
                <w:rFonts w:ascii="Times New Roman" w:hAnsi="Times New Roman" w:cs="Times New Roman"/>
                <w:lang w:val="uk-UA" w:eastAsia="en-US"/>
              </w:rPr>
            </w:pPr>
            <w:r w:rsidRPr="00C2190E">
              <w:rPr>
                <w:rFonts w:ascii="Times New Roman" w:hAnsi="Times New Roman" w:cs="Times New Roman"/>
                <w:lang w:val="uk-UA" w:eastAsia="en-US"/>
              </w:rPr>
              <w:t>вул.</w:t>
            </w:r>
            <w:r w:rsidRPr="00C2190E">
              <w:rPr>
                <w:rFonts w:ascii="Times New Roman" w:hAnsi="Times New Roman" w:cs="Times New Roman"/>
                <w:spacing w:val="1"/>
                <w:lang w:val="uk-UA" w:eastAsia="en-US"/>
              </w:rPr>
              <w:t xml:space="preserve"> </w:t>
            </w:r>
            <w:r w:rsidRPr="00C2190E">
              <w:rPr>
                <w:rFonts w:ascii="Times New Roman" w:hAnsi="Times New Roman" w:cs="Times New Roman"/>
                <w:lang w:val="uk-UA" w:eastAsia="en-US"/>
              </w:rPr>
              <w:t>Садова</w:t>
            </w:r>
          </w:p>
        </w:tc>
      </w:tr>
      <w:tr w:rsidR="00C2190E" w:rsidRPr="00C2190E" w:rsidTr="006F58E3">
        <w:trPr>
          <w:trHeight w:val="325"/>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6521" w:type="dxa"/>
            <w:tcBorders>
              <w:top w:val="single" w:sz="4" w:space="0" w:color="000000"/>
              <w:left w:val="single" w:sz="4" w:space="0" w:color="000000"/>
              <w:bottom w:val="single" w:sz="4" w:space="0" w:color="000000"/>
              <w:right w:val="single" w:sz="4" w:space="0" w:color="auto"/>
            </w:tcBorders>
          </w:tcPr>
          <w:p w:rsidR="00C2190E" w:rsidRPr="00C2190E" w:rsidRDefault="00C2190E" w:rsidP="00C2190E">
            <w:pPr>
              <w:suppressAutoHyphens w:val="0"/>
              <w:spacing w:line="259" w:lineRule="exact"/>
              <w:ind w:left="497" w:right="495" w:hanging="216"/>
              <w:jc w:val="both"/>
              <w:rPr>
                <w:rFonts w:ascii="Times New Roman" w:hAnsi="Times New Roman" w:cs="Times New Roman"/>
                <w:lang w:val="uk-UA" w:eastAsia="en-US"/>
              </w:rPr>
            </w:pPr>
            <w:r w:rsidRPr="00C2190E">
              <w:rPr>
                <w:rFonts w:ascii="Times New Roman" w:hAnsi="Times New Roman" w:cs="Times New Roman"/>
                <w:lang w:val="uk-UA" w:eastAsia="en-US"/>
              </w:rPr>
              <w:t>вул. Гірська</w:t>
            </w:r>
          </w:p>
        </w:tc>
      </w:tr>
      <w:tr w:rsidR="00C2190E" w:rsidRPr="00C2190E" w:rsidTr="006F58E3">
        <w:trPr>
          <w:trHeight w:val="326"/>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6521" w:type="dxa"/>
            <w:tcBorders>
              <w:top w:val="single" w:sz="4" w:space="0" w:color="000000"/>
              <w:left w:val="single" w:sz="4" w:space="0" w:color="000000"/>
              <w:bottom w:val="single" w:sz="4" w:space="0" w:color="000000"/>
              <w:right w:val="single" w:sz="4" w:space="0" w:color="auto"/>
            </w:tcBorders>
          </w:tcPr>
          <w:p w:rsidR="00C2190E" w:rsidRPr="00C2190E" w:rsidRDefault="00C2190E" w:rsidP="00C2190E">
            <w:pPr>
              <w:suppressAutoHyphens w:val="0"/>
              <w:spacing w:line="259" w:lineRule="exact"/>
              <w:ind w:left="497" w:right="486" w:hanging="216"/>
              <w:jc w:val="both"/>
              <w:rPr>
                <w:rFonts w:ascii="Times New Roman" w:hAnsi="Times New Roman" w:cs="Times New Roman"/>
                <w:lang w:val="uk-UA" w:eastAsia="en-US"/>
              </w:rPr>
            </w:pPr>
            <w:r w:rsidRPr="00C2190E">
              <w:rPr>
                <w:rFonts w:ascii="Times New Roman" w:hAnsi="Times New Roman" w:cs="Times New Roman"/>
                <w:lang w:val="uk-UA" w:eastAsia="en-US"/>
              </w:rPr>
              <w:t>вул.</w:t>
            </w:r>
            <w:r w:rsidRPr="00C2190E">
              <w:rPr>
                <w:rFonts w:ascii="Times New Roman" w:hAnsi="Times New Roman" w:cs="Times New Roman"/>
                <w:spacing w:val="1"/>
                <w:lang w:val="uk-UA" w:eastAsia="en-US"/>
              </w:rPr>
              <w:t xml:space="preserve"> </w:t>
            </w:r>
            <w:r w:rsidRPr="00C2190E">
              <w:rPr>
                <w:rFonts w:ascii="Times New Roman" w:hAnsi="Times New Roman" w:cs="Times New Roman"/>
                <w:lang w:val="uk-UA" w:eastAsia="en-US"/>
              </w:rPr>
              <w:t>Степова</w:t>
            </w:r>
          </w:p>
        </w:tc>
      </w:tr>
      <w:tr w:rsidR="00C2190E" w:rsidRPr="00C2190E" w:rsidTr="006F58E3">
        <w:trPr>
          <w:trHeight w:val="321"/>
        </w:trPr>
        <w:tc>
          <w:tcPr>
            <w:tcW w:w="709" w:type="dxa"/>
            <w:vMerge w:val="restart"/>
            <w:tcBorders>
              <w:top w:val="single" w:sz="4" w:space="0" w:color="000000"/>
              <w:left w:val="single" w:sz="4" w:space="0" w:color="000000"/>
              <w:bottom w:val="single" w:sz="4" w:space="0" w:color="000000"/>
              <w:right w:val="single" w:sz="4" w:space="0" w:color="000000"/>
            </w:tcBorders>
            <w:hideMark/>
          </w:tcPr>
          <w:p w:rsidR="00C2190E" w:rsidRPr="00C2190E" w:rsidRDefault="00C2190E" w:rsidP="00C2190E">
            <w:pPr>
              <w:suppressAutoHyphens w:val="0"/>
              <w:spacing w:line="263" w:lineRule="exact"/>
              <w:ind w:right="191"/>
              <w:jc w:val="center"/>
              <w:rPr>
                <w:rFonts w:ascii="Times New Roman" w:hAnsi="Times New Roman" w:cs="Times New Roman"/>
                <w:b/>
                <w:lang w:val="uk-UA" w:eastAsia="en-US"/>
              </w:rPr>
            </w:pPr>
            <w:r w:rsidRPr="00C2190E">
              <w:rPr>
                <w:rFonts w:ascii="Times New Roman" w:hAnsi="Times New Roman" w:cs="Times New Roman"/>
                <w:b/>
                <w:lang w:val="uk-UA" w:eastAsia="en-US"/>
              </w:rPr>
              <w:t>11.</w:t>
            </w:r>
          </w:p>
        </w:tc>
        <w:tc>
          <w:tcPr>
            <w:tcW w:w="2693" w:type="dxa"/>
            <w:vMerge w:val="restart"/>
            <w:tcBorders>
              <w:top w:val="single" w:sz="4" w:space="0" w:color="000000"/>
              <w:left w:val="single" w:sz="4" w:space="0" w:color="000000"/>
              <w:bottom w:val="single" w:sz="4" w:space="0" w:color="000000"/>
              <w:right w:val="single" w:sz="4" w:space="0" w:color="000000"/>
            </w:tcBorders>
            <w:hideMark/>
          </w:tcPr>
          <w:p w:rsidR="00C2190E" w:rsidRPr="00C2190E" w:rsidRDefault="00C2190E" w:rsidP="00C2190E">
            <w:pPr>
              <w:suppressAutoHyphens w:val="0"/>
              <w:spacing w:line="263" w:lineRule="exact"/>
              <w:ind w:left="643"/>
              <w:jc w:val="both"/>
              <w:rPr>
                <w:rFonts w:ascii="Times New Roman" w:hAnsi="Times New Roman" w:cs="Times New Roman"/>
                <w:b/>
                <w:lang w:val="uk-UA" w:eastAsia="en-US"/>
              </w:rPr>
            </w:pPr>
            <w:r w:rsidRPr="00C2190E">
              <w:rPr>
                <w:rFonts w:ascii="Times New Roman" w:hAnsi="Times New Roman" w:cs="Times New Roman"/>
                <w:b/>
                <w:lang w:val="uk-UA" w:eastAsia="en-US"/>
              </w:rPr>
              <w:t>с.</w:t>
            </w:r>
            <w:r w:rsidRPr="00C2190E">
              <w:rPr>
                <w:rFonts w:ascii="Times New Roman" w:hAnsi="Times New Roman" w:cs="Times New Roman"/>
                <w:b/>
                <w:spacing w:val="1"/>
                <w:lang w:val="uk-UA" w:eastAsia="en-US"/>
              </w:rPr>
              <w:t xml:space="preserve"> </w:t>
            </w:r>
            <w:proofErr w:type="spellStart"/>
            <w:r w:rsidRPr="00C2190E">
              <w:rPr>
                <w:rFonts w:ascii="Times New Roman" w:hAnsi="Times New Roman" w:cs="Times New Roman"/>
                <w:b/>
                <w:lang w:val="uk-UA" w:eastAsia="en-US"/>
              </w:rPr>
              <w:t>Волосівці</w:t>
            </w:r>
            <w:proofErr w:type="spellEnd"/>
          </w:p>
        </w:tc>
        <w:tc>
          <w:tcPr>
            <w:tcW w:w="6521" w:type="dxa"/>
            <w:tcBorders>
              <w:top w:val="single" w:sz="4" w:space="0" w:color="000000"/>
              <w:left w:val="single" w:sz="4" w:space="0" w:color="000000"/>
              <w:bottom w:val="single" w:sz="4" w:space="0" w:color="000000"/>
              <w:right w:val="single" w:sz="4" w:space="0" w:color="auto"/>
            </w:tcBorders>
            <w:hideMark/>
          </w:tcPr>
          <w:p w:rsidR="00C2190E" w:rsidRPr="00C2190E" w:rsidRDefault="00C2190E" w:rsidP="00C2190E">
            <w:pPr>
              <w:suppressAutoHyphens w:val="0"/>
              <w:spacing w:line="259" w:lineRule="exact"/>
              <w:ind w:left="497" w:right="491" w:hanging="216"/>
              <w:jc w:val="both"/>
              <w:rPr>
                <w:rFonts w:ascii="Times New Roman" w:hAnsi="Times New Roman" w:cs="Times New Roman"/>
                <w:lang w:val="uk-UA" w:eastAsia="en-US"/>
              </w:rPr>
            </w:pPr>
            <w:r w:rsidRPr="00C2190E">
              <w:rPr>
                <w:rFonts w:ascii="Times New Roman" w:hAnsi="Times New Roman" w:cs="Times New Roman"/>
                <w:lang w:val="uk-UA" w:eastAsia="en-US"/>
              </w:rPr>
              <w:t>вул.</w:t>
            </w:r>
            <w:r w:rsidRPr="00C2190E">
              <w:rPr>
                <w:rFonts w:ascii="Times New Roman" w:hAnsi="Times New Roman" w:cs="Times New Roman"/>
                <w:spacing w:val="1"/>
                <w:lang w:val="uk-UA" w:eastAsia="en-US"/>
              </w:rPr>
              <w:t xml:space="preserve"> </w:t>
            </w:r>
            <w:r w:rsidRPr="00C2190E">
              <w:rPr>
                <w:rFonts w:ascii="Times New Roman" w:hAnsi="Times New Roman" w:cs="Times New Roman"/>
                <w:lang w:val="uk-UA" w:eastAsia="en-US"/>
              </w:rPr>
              <w:t>Польова</w:t>
            </w:r>
          </w:p>
        </w:tc>
      </w:tr>
      <w:tr w:rsidR="00C2190E" w:rsidRPr="00C2190E" w:rsidTr="006F58E3">
        <w:trPr>
          <w:trHeight w:val="325"/>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6521" w:type="dxa"/>
            <w:tcBorders>
              <w:top w:val="single" w:sz="4" w:space="0" w:color="000000"/>
              <w:left w:val="single" w:sz="4" w:space="0" w:color="000000"/>
              <w:bottom w:val="single" w:sz="4" w:space="0" w:color="000000"/>
              <w:right w:val="single" w:sz="4" w:space="0" w:color="auto"/>
            </w:tcBorders>
            <w:hideMark/>
          </w:tcPr>
          <w:p w:rsidR="00C2190E" w:rsidRPr="00C2190E" w:rsidRDefault="00C2190E" w:rsidP="00C2190E">
            <w:pPr>
              <w:suppressAutoHyphens w:val="0"/>
              <w:spacing w:line="259" w:lineRule="exact"/>
              <w:ind w:left="497" w:right="491" w:hanging="216"/>
              <w:jc w:val="both"/>
              <w:rPr>
                <w:rFonts w:ascii="Times New Roman" w:hAnsi="Times New Roman" w:cs="Times New Roman"/>
                <w:lang w:val="uk-UA" w:eastAsia="en-US"/>
              </w:rPr>
            </w:pPr>
            <w:r w:rsidRPr="00C2190E">
              <w:rPr>
                <w:rFonts w:ascii="Times New Roman" w:hAnsi="Times New Roman" w:cs="Times New Roman"/>
                <w:lang w:val="uk-UA" w:eastAsia="en-US"/>
              </w:rPr>
              <w:t>вул.</w:t>
            </w:r>
            <w:r w:rsidRPr="00C2190E">
              <w:rPr>
                <w:rFonts w:ascii="Times New Roman" w:hAnsi="Times New Roman" w:cs="Times New Roman"/>
                <w:spacing w:val="2"/>
                <w:lang w:val="uk-UA" w:eastAsia="en-US"/>
              </w:rPr>
              <w:t xml:space="preserve"> </w:t>
            </w:r>
            <w:r w:rsidRPr="00C2190E">
              <w:rPr>
                <w:rFonts w:ascii="Times New Roman" w:hAnsi="Times New Roman" w:cs="Times New Roman"/>
                <w:lang w:val="uk-UA" w:eastAsia="en-US"/>
              </w:rPr>
              <w:t>Вишнева</w:t>
            </w:r>
          </w:p>
        </w:tc>
      </w:tr>
      <w:tr w:rsidR="00C2190E" w:rsidRPr="00C2190E" w:rsidTr="006F58E3">
        <w:trPr>
          <w:trHeight w:val="326"/>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6521" w:type="dxa"/>
            <w:tcBorders>
              <w:top w:val="single" w:sz="4" w:space="0" w:color="000000"/>
              <w:left w:val="single" w:sz="4" w:space="0" w:color="000000"/>
              <w:bottom w:val="single" w:sz="4" w:space="0" w:color="000000"/>
              <w:right w:val="single" w:sz="4" w:space="0" w:color="auto"/>
            </w:tcBorders>
            <w:hideMark/>
          </w:tcPr>
          <w:p w:rsidR="00C2190E" w:rsidRPr="00C2190E" w:rsidRDefault="00C2190E" w:rsidP="00C2190E">
            <w:pPr>
              <w:suppressAutoHyphens w:val="0"/>
              <w:spacing w:line="259" w:lineRule="exact"/>
              <w:ind w:left="497" w:right="486" w:hanging="216"/>
              <w:jc w:val="both"/>
              <w:rPr>
                <w:rFonts w:ascii="Times New Roman" w:hAnsi="Times New Roman" w:cs="Times New Roman"/>
                <w:lang w:val="uk-UA" w:eastAsia="en-US"/>
              </w:rPr>
            </w:pPr>
            <w:r w:rsidRPr="00C2190E">
              <w:rPr>
                <w:rFonts w:ascii="Times New Roman" w:hAnsi="Times New Roman" w:cs="Times New Roman"/>
                <w:lang w:val="uk-UA" w:eastAsia="en-US"/>
              </w:rPr>
              <w:t>вул.</w:t>
            </w:r>
            <w:r w:rsidRPr="00C2190E">
              <w:rPr>
                <w:rFonts w:ascii="Times New Roman" w:hAnsi="Times New Roman" w:cs="Times New Roman"/>
                <w:spacing w:val="1"/>
                <w:lang w:val="uk-UA" w:eastAsia="en-US"/>
              </w:rPr>
              <w:t xml:space="preserve"> </w:t>
            </w:r>
            <w:r w:rsidRPr="00C2190E">
              <w:rPr>
                <w:rFonts w:ascii="Times New Roman" w:hAnsi="Times New Roman" w:cs="Times New Roman"/>
                <w:lang w:val="uk-UA" w:eastAsia="en-US"/>
              </w:rPr>
              <w:t>Лісова</w:t>
            </w:r>
          </w:p>
        </w:tc>
      </w:tr>
      <w:tr w:rsidR="00C2190E" w:rsidRPr="00C2190E" w:rsidTr="006F58E3">
        <w:trPr>
          <w:trHeight w:val="326"/>
        </w:trPr>
        <w:tc>
          <w:tcPr>
            <w:tcW w:w="709" w:type="dxa"/>
            <w:vMerge w:val="restart"/>
            <w:tcBorders>
              <w:top w:val="single" w:sz="4" w:space="0" w:color="000000"/>
              <w:left w:val="single" w:sz="4" w:space="0" w:color="000000"/>
              <w:bottom w:val="single" w:sz="4" w:space="0" w:color="000000"/>
              <w:right w:val="single" w:sz="4" w:space="0" w:color="000000"/>
            </w:tcBorders>
            <w:hideMark/>
          </w:tcPr>
          <w:p w:rsidR="00C2190E" w:rsidRPr="00C2190E" w:rsidRDefault="00C2190E" w:rsidP="00C2190E">
            <w:pPr>
              <w:suppressAutoHyphens w:val="0"/>
              <w:spacing w:line="264" w:lineRule="exact"/>
              <w:ind w:right="191"/>
              <w:jc w:val="center"/>
              <w:rPr>
                <w:rFonts w:ascii="Times New Roman" w:hAnsi="Times New Roman" w:cs="Times New Roman"/>
                <w:b/>
                <w:lang w:val="uk-UA" w:eastAsia="en-US"/>
              </w:rPr>
            </w:pPr>
            <w:r w:rsidRPr="00C2190E">
              <w:rPr>
                <w:rFonts w:ascii="Times New Roman" w:hAnsi="Times New Roman" w:cs="Times New Roman"/>
                <w:b/>
                <w:lang w:val="uk-UA" w:eastAsia="en-US"/>
              </w:rPr>
              <w:t>12.</w:t>
            </w:r>
          </w:p>
        </w:tc>
        <w:tc>
          <w:tcPr>
            <w:tcW w:w="2693" w:type="dxa"/>
            <w:vMerge w:val="restart"/>
            <w:tcBorders>
              <w:top w:val="single" w:sz="4" w:space="0" w:color="000000"/>
              <w:left w:val="single" w:sz="4" w:space="0" w:color="000000"/>
              <w:bottom w:val="single" w:sz="4" w:space="0" w:color="000000"/>
              <w:right w:val="single" w:sz="4" w:space="0" w:color="000000"/>
            </w:tcBorders>
            <w:hideMark/>
          </w:tcPr>
          <w:p w:rsidR="00C2190E" w:rsidRPr="00C2190E" w:rsidRDefault="00C2190E" w:rsidP="00C2190E">
            <w:pPr>
              <w:suppressAutoHyphens w:val="0"/>
              <w:spacing w:line="264" w:lineRule="exact"/>
              <w:ind w:left="609"/>
              <w:jc w:val="both"/>
              <w:rPr>
                <w:rFonts w:ascii="Times New Roman" w:hAnsi="Times New Roman" w:cs="Times New Roman"/>
                <w:b/>
                <w:lang w:val="uk-UA" w:eastAsia="en-US"/>
              </w:rPr>
            </w:pPr>
            <w:r w:rsidRPr="00C2190E">
              <w:rPr>
                <w:rFonts w:ascii="Times New Roman" w:hAnsi="Times New Roman" w:cs="Times New Roman"/>
                <w:b/>
                <w:lang w:val="uk-UA" w:eastAsia="en-US"/>
              </w:rPr>
              <w:t>с.</w:t>
            </w:r>
            <w:r w:rsidRPr="00C2190E">
              <w:rPr>
                <w:rFonts w:ascii="Times New Roman" w:hAnsi="Times New Roman" w:cs="Times New Roman"/>
                <w:b/>
                <w:spacing w:val="1"/>
                <w:lang w:val="uk-UA" w:eastAsia="en-US"/>
              </w:rPr>
              <w:t xml:space="preserve"> </w:t>
            </w:r>
            <w:r w:rsidRPr="00C2190E">
              <w:rPr>
                <w:rFonts w:ascii="Times New Roman" w:hAnsi="Times New Roman" w:cs="Times New Roman"/>
                <w:b/>
                <w:lang w:val="uk-UA" w:eastAsia="en-US"/>
              </w:rPr>
              <w:t>Западинці</w:t>
            </w:r>
          </w:p>
        </w:tc>
        <w:tc>
          <w:tcPr>
            <w:tcW w:w="6521" w:type="dxa"/>
            <w:tcBorders>
              <w:top w:val="single" w:sz="4" w:space="0" w:color="000000"/>
              <w:left w:val="single" w:sz="4" w:space="0" w:color="000000"/>
              <w:bottom w:val="single" w:sz="4" w:space="0" w:color="000000"/>
              <w:right w:val="single" w:sz="4" w:space="0" w:color="auto"/>
            </w:tcBorders>
            <w:hideMark/>
          </w:tcPr>
          <w:p w:rsidR="00C2190E" w:rsidRPr="00C2190E" w:rsidRDefault="00C2190E" w:rsidP="00C2190E">
            <w:pPr>
              <w:suppressAutoHyphens w:val="0"/>
              <w:spacing w:line="259" w:lineRule="exact"/>
              <w:ind w:left="497" w:right="498" w:hanging="216"/>
              <w:jc w:val="both"/>
              <w:rPr>
                <w:rFonts w:ascii="Times New Roman" w:hAnsi="Times New Roman" w:cs="Times New Roman"/>
                <w:lang w:val="uk-UA" w:eastAsia="en-US"/>
              </w:rPr>
            </w:pPr>
            <w:r w:rsidRPr="00C2190E">
              <w:rPr>
                <w:rFonts w:ascii="Times New Roman" w:hAnsi="Times New Roman" w:cs="Times New Roman"/>
                <w:lang w:val="uk-UA" w:eastAsia="en-US"/>
              </w:rPr>
              <w:t>вул.</w:t>
            </w:r>
            <w:r w:rsidRPr="00C2190E">
              <w:rPr>
                <w:rFonts w:ascii="Times New Roman" w:hAnsi="Times New Roman" w:cs="Times New Roman"/>
                <w:spacing w:val="-3"/>
                <w:lang w:val="uk-UA" w:eastAsia="en-US"/>
              </w:rPr>
              <w:t xml:space="preserve"> </w:t>
            </w:r>
            <w:r w:rsidRPr="00C2190E">
              <w:rPr>
                <w:rFonts w:ascii="Times New Roman" w:hAnsi="Times New Roman" w:cs="Times New Roman"/>
                <w:lang w:val="uk-UA" w:eastAsia="en-US"/>
              </w:rPr>
              <w:t>Шкільна</w:t>
            </w:r>
          </w:p>
        </w:tc>
      </w:tr>
      <w:tr w:rsidR="00C2190E" w:rsidRPr="00C2190E" w:rsidTr="006F58E3">
        <w:trPr>
          <w:trHeight w:val="325"/>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6521" w:type="dxa"/>
            <w:tcBorders>
              <w:top w:val="single" w:sz="4" w:space="0" w:color="000000"/>
              <w:left w:val="single" w:sz="4" w:space="0" w:color="000000"/>
              <w:bottom w:val="single" w:sz="4" w:space="0" w:color="000000"/>
              <w:right w:val="single" w:sz="4" w:space="0" w:color="auto"/>
            </w:tcBorders>
            <w:hideMark/>
          </w:tcPr>
          <w:p w:rsidR="00C2190E" w:rsidRPr="00C2190E" w:rsidRDefault="00C2190E" w:rsidP="00C2190E">
            <w:pPr>
              <w:suppressAutoHyphens w:val="0"/>
              <w:spacing w:line="259" w:lineRule="exact"/>
              <w:ind w:left="497" w:right="495" w:hanging="216"/>
              <w:jc w:val="both"/>
              <w:rPr>
                <w:rFonts w:ascii="Times New Roman" w:hAnsi="Times New Roman" w:cs="Times New Roman"/>
                <w:lang w:val="uk-UA" w:eastAsia="en-US"/>
              </w:rPr>
            </w:pPr>
            <w:r w:rsidRPr="00C2190E">
              <w:rPr>
                <w:rFonts w:ascii="Times New Roman" w:hAnsi="Times New Roman" w:cs="Times New Roman"/>
                <w:lang w:val="uk-UA" w:eastAsia="en-US"/>
              </w:rPr>
              <w:t>вул. Зелена</w:t>
            </w:r>
          </w:p>
        </w:tc>
      </w:tr>
      <w:tr w:rsidR="00C2190E" w:rsidRPr="00C2190E" w:rsidTr="006F58E3">
        <w:trPr>
          <w:trHeight w:val="325"/>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6521" w:type="dxa"/>
            <w:tcBorders>
              <w:top w:val="single" w:sz="4" w:space="0" w:color="000000"/>
              <w:left w:val="single" w:sz="4" w:space="0" w:color="000000"/>
              <w:bottom w:val="single" w:sz="4" w:space="0" w:color="000000"/>
              <w:right w:val="single" w:sz="4" w:space="0" w:color="auto"/>
            </w:tcBorders>
          </w:tcPr>
          <w:p w:rsidR="00C2190E" w:rsidRPr="00C2190E" w:rsidRDefault="00C2190E" w:rsidP="00C2190E">
            <w:pPr>
              <w:suppressAutoHyphens w:val="0"/>
              <w:spacing w:line="259" w:lineRule="exact"/>
              <w:ind w:left="497" w:right="491" w:hanging="216"/>
              <w:jc w:val="both"/>
              <w:rPr>
                <w:rFonts w:ascii="Times New Roman" w:hAnsi="Times New Roman" w:cs="Times New Roman"/>
                <w:lang w:val="uk-UA" w:eastAsia="en-US"/>
              </w:rPr>
            </w:pPr>
            <w:r w:rsidRPr="00C2190E">
              <w:rPr>
                <w:rFonts w:ascii="Times New Roman" w:hAnsi="Times New Roman" w:cs="Times New Roman"/>
                <w:lang w:val="uk-UA" w:eastAsia="en-US"/>
              </w:rPr>
              <w:t>вул.</w:t>
            </w:r>
            <w:r w:rsidRPr="00C2190E">
              <w:rPr>
                <w:rFonts w:ascii="Times New Roman" w:hAnsi="Times New Roman" w:cs="Times New Roman"/>
                <w:spacing w:val="1"/>
                <w:lang w:val="uk-UA" w:eastAsia="en-US"/>
              </w:rPr>
              <w:t xml:space="preserve"> </w:t>
            </w:r>
            <w:r w:rsidRPr="00C2190E">
              <w:rPr>
                <w:rFonts w:ascii="Times New Roman" w:hAnsi="Times New Roman" w:cs="Times New Roman"/>
                <w:lang w:val="uk-UA" w:eastAsia="en-US"/>
              </w:rPr>
              <w:t>Садова</w:t>
            </w:r>
          </w:p>
        </w:tc>
      </w:tr>
      <w:tr w:rsidR="00C2190E" w:rsidRPr="00C2190E" w:rsidTr="006F58E3">
        <w:trPr>
          <w:trHeight w:val="326"/>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C2190E" w:rsidRPr="00C2190E" w:rsidRDefault="00C2190E" w:rsidP="00C2190E">
            <w:pPr>
              <w:suppressAutoHyphens w:val="0"/>
              <w:rPr>
                <w:rFonts w:ascii="Times New Roman" w:hAnsi="Times New Roman" w:cs="Times New Roman"/>
                <w:b/>
                <w:lang w:val="uk-UA" w:eastAsia="en-US"/>
              </w:rPr>
            </w:pPr>
          </w:p>
        </w:tc>
        <w:tc>
          <w:tcPr>
            <w:tcW w:w="6521" w:type="dxa"/>
            <w:tcBorders>
              <w:top w:val="single" w:sz="4" w:space="0" w:color="000000"/>
              <w:left w:val="single" w:sz="4" w:space="0" w:color="000000"/>
              <w:bottom w:val="single" w:sz="4" w:space="0" w:color="000000"/>
              <w:right w:val="single" w:sz="4" w:space="0" w:color="auto"/>
            </w:tcBorders>
          </w:tcPr>
          <w:p w:rsidR="00C2190E" w:rsidRPr="00C2190E" w:rsidRDefault="00C2190E" w:rsidP="00C2190E">
            <w:pPr>
              <w:suppressAutoHyphens w:val="0"/>
              <w:spacing w:line="259" w:lineRule="exact"/>
              <w:ind w:left="497" w:right="491" w:hanging="216"/>
              <w:jc w:val="both"/>
              <w:rPr>
                <w:rFonts w:ascii="Times New Roman" w:hAnsi="Times New Roman" w:cs="Times New Roman"/>
                <w:lang w:val="uk-UA" w:eastAsia="en-US"/>
              </w:rPr>
            </w:pPr>
            <w:r w:rsidRPr="00C2190E">
              <w:rPr>
                <w:rFonts w:ascii="Times New Roman" w:hAnsi="Times New Roman" w:cs="Times New Roman"/>
                <w:lang w:val="uk-UA" w:eastAsia="en-US"/>
              </w:rPr>
              <w:t>вул.</w:t>
            </w:r>
            <w:r w:rsidRPr="00C2190E">
              <w:rPr>
                <w:rFonts w:ascii="Times New Roman" w:hAnsi="Times New Roman" w:cs="Times New Roman"/>
                <w:spacing w:val="1"/>
                <w:lang w:val="uk-UA" w:eastAsia="en-US"/>
              </w:rPr>
              <w:t xml:space="preserve"> </w:t>
            </w:r>
            <w:r w:rsidRPr="00C2190E">
              <w:rPr>
                <w:rFonts w:ascii="Times New Roman" w:hAnsi="Times New Roman" w:cs="Times New Roman"/>
                <w:lang w:val="uk-UA" w:eastAsia="en-US"/>
              </w:rPr>
              <w:t>Польова</w:t>
            </w:r>
          </w:p>
        </w:tc>
      </w:tr>
    </w:tbl>
    <w:p w:rsidR="00C2190E" w:rsidRPr="00C2190E" w:rsidRDefault="00C2190E" w:rsidP="00C2190E">
      <w:pPr>
        <w:suppressAutoHyphens w:val="0"/>
        <w:autoSpaceDN w:val="0"/>
        <w:rPr>
          <w:rFonts w:ascii="Times New Roman" w:hAnsi="Times New Roman" w:cs="Times New Roman"/>
          <w:szCs w:val="22"/>
          <w:lang w:val="uk-UA" w:eastAsia="en-US"/>
        </w:rPr>
        <w:sectPr w:rsidR="00C2190E" w:rsidRPr="00C2190E" w:rsidSect="00766AC6">
          <w:pgSz w:w="11910" w:h="16850"/>
          <w:pgMar w:top="720" w:right="720" w:bottom="720" w:left="720" w:header="720" w:footer="720" w:gutter="0"/>
          <w:cols w:space="720"/>
        </w:sectPr>
      </w:pPr>
    </w:p>
    <w:p w:rsidR="00CA500D" w:rsidRPr="005E41C7" w:rsidRDefault="00CA500D" w:rsidP="00C2190E">
      <w:pPr>
        <w:rPr>
          <w:rFonts w:ascii="Times New Roman" w:hAnsi="Times New Roman" w:cs="Times New Roman"/>
          <w:b/>
          <w:color w:val="000000" w:themeColor="text1"/>
          <w:lang w:val="uk-UA"/>
        </w:rPr>
      </w:pPr>
    </w:p>
    <w:sectPr w:rsidR="00CA500D" w:rsidRPr="005E41C7" w:rsidSect="00766A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10"/>
        <w:w w:val="100"/>
        <w:position w:val="0"/>
        <w:sz w:val="18"/>
        <w:szCs w:val="18"/>
        <w:u w:val="none"/>
      </w:rPr>
    </w:lvl>
  </w:abstractNum>
  <w:abstractNum w:abstractNumId="3" w15:restartNumberingAfterBreak="0">
    <w:nsid w:val="09373126"/>
    <w:multiLevelType w:val="multilevel"/>
    <w:tmpl w:val="46360E5A"/>
    <w:lvl w:ilvl="0">
      <w:start w:val="1"/>
      <w:numFmt w:val="decimal"/>
      <w:lvlText w:val="%1."/>
      <w:lvlJc w:val="left"/>
      <w:pPr>
        <w:ind w:left="644" w:hanging="360"/>
      </w:pPr>
      <w:rPr>
        <w:rFonts w:ascii="Times New Roman" w:eastAsia="Times New Roman" w:hAnsi="Times New Roman" w:cs="Times New Roman"/>
        <w:sz w:val="28"/>
      </w:rPr>
    </w:lvl>
    <w:lvl w:ilvl="1">
      <w:start w:val="1"/>
      <w:numFmt w:val="decimal"/>
      <w:isLgl/>
      <w:lvlText w:val="%2."/>
      <w:lvlJc w:val="left"/>
      <w:pPr>
        <w:ind w:left="1004" w:hanging="360"/>
      </w:pPr>
      <w:rPr>
        <w:rFonts w:ascii="Times New Roman CYR" w:eastAsia="Times New Roman" w:hAnsi="Times New Roman CYR" w:cs="Times New Roman CYR"/>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4" w15:restartNumberingAfterBreak="0">
    <w:nsid w:val="21E47178"/>
    <w:multiLevelType w:val="multilevel"/>
    <w:tmpl w:val="21E471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FAB5CC4"/>
    <w:multiLevelType w:val="hybridMultilevel"/>
    <w:tmpl w:val="7BE201E4"/>
    <w:lvl w:ilvl="0" w:tplc="694C1372">
      <w:start w:val="2"/>
      <w:numFmt w:val="bullet"/>
      <w:lvlText w:val="-"/>
      <w:lvlJc w:val="left"/>
      <w:pPr>
        <w:ind w:left="417" w:hanging="360"/>
      </w:pPr>
      <w:rPr>
        <w:rFonts w:ascii="Times New Roman" w:eastAsiaTheme="minorHAnsi" w:hAnsi="Times New Roman" w:cs="Times New Roman" w:hint="default"/>
        <w:color w:val="000000"/>
      </w:rPr>
    </w:lvl>
    <w:lvl w:ilvl="1" w:tplc="04190003" w:tentative="1">
      <w:start w:val="1"/>
      <w:numFmt w:val="bullet"/>
      <w:lvlText w:val="o"/>
      <w:lvlJc w:val="left"/>
      <w:pPr>
        <w:ind w:left="1137" w:hanging="360"/>
      </w:pPr>
      <w:rPr>
        <w:rFonts w:ascii="Courier New" w:hAnsi="Courier New" w:cs="Courier New" w:hint="default"/>
      </w:rPr>
    </w:lvl>
    <w:lvl w:ilvl="2" w:tplc="04190005" w:tentative="1">
      <w:start w:val="1"/>
      <w:numFmt w:val="bullet"/>
      <w:lvlText w:val=""/>
      <w:lvlJc w:val="left"/>
      <w:pPr>
        <w:ind w:left="1857" w:hanging="360"/>
      </w:pPr>
      <w:rPr>
        <w:rFonts w:ascii="Wingdings" w:hAnsi="Wingdings" w:hint="default"/>
      </w:rPr>
    </w:lvl>
    <w:lvl w:ilvl="3" w:tplc="04190001" w:tentative="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cs="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cs="Courier New" w:hint="default"/>
      </w:rPr>
    </w:lvl>
    <w:lvl w:ilvl="8" w:tplc="04190005" w:tentative="1">
      <w:start w:val="1"/>
      <w:numFmt w:val="bullet"/>
      <w:lvlText w:val=""/>
      <w:lvlJc w:val="left"/>
      <w:pPr>
        <w:ind w:left="6177" w:hanging="360"/>
      </w:pPr>
      <w:rPr>
        <w:rFonts w:ascii="Wingdings" w:hAnsi="Wingdings" w:hint="default"/>
      </w:rPr>
    </w:lvl>
  </w:abstractNum>
  <w:abstractNum w:abstractNumId="6"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A251F38"/>
    <w:multiLevelType w:val="multilevel"/>
    <w:tmpl w:val="46360E5A"/>
    <w:lvl w:ilvl="0">
      <w:start w:val="1"/>
      <w:numFmt w:val="decimal"/>
      <w:lvlText w:val="%1."/>
      <w:lvlJc w:val="left"/>
      <w:pPr>
        <w:ind w:left="644" w:hanging="360"/>
      </w:pPr>
      <w:rPr>
        <w:rFonts w:ascii="Times New Roman" w:eastAsia="Times New Roman" w:hAnsi="Times New Roman" w:cs="Times New Roman"/>
        <w:sz w:val="28"/>
      </w:rPr>
    </w:lvl>
    <w:lvl w:ilvl="1">
      <w:start w:val="1"/>
      <w:numFmt w:val="decimal"/>
      <w:isLgl/>
      <w:lvlText w:val="%2."/>
      <w:lvlJc w:val="left"/>
      <w:pPr>
        <w:ind w:left="1004" w:hanging="360"/>
      </w:pPr>
      <w:rPr>
        <w:rFonts w:ascii="Times New Roman CYR" w:eastAsia="Times New Roman" w:hAnsi="Times New Roman CYR" w:cs="Times New Roman CYR"/>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8" w15:restartNumberingAfterBreak="0">
    <w:nsid w:val="518C402D"/>
    <w:multiLevelType w:val="hybridMultilevel"/>
    <w:tmpl w:val="8312B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68B6051"/>
    <w:multiLevelType w:val="hybridMultilevel"/>
    <w:tmpl w:val="B87ABCCC"/>
    <w:lvl w:ilvl="0" w:tplc="6226AB7A">
      <w:start w:val="2"/>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D5B6671"/>
    <w:multiLevelType w:val="multilevel"/>
    <w:tmpl w:val="6FC6708A"/>
    <w:lvl w:ilvl="0">
      <w:start w:val="1"/>
      <w:numFmt w:val="decimal"/>
      <w:lvlText w:val="%1."/>
      <w:lvlJc w:val="left"/>
      <w:pPr>
        <w:ind w:left="644" w:hanging="360"/>
      </w:pPr>
      <w:rPr>
        <w:rFonts w:ascii="Times New Roman" w:eastAsia="Times New Roman" w:hAnsi="Times New Roman" w:cs="Times New Roman"/>
        <w:sz w:val="28"/>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num w:numId="1">
    <w:abstractNumId w:val="6"/>
  </w:num>
  <w:num w:numId="2">
    <w:abstractNumId w:val="8"/>
  </w:num>
  <w:num w:numId="3">
    <w:abstractNumId w:val="4"/>
  </w:num>
  <w:num w:numId="4">
    <w:abstractNumId w:val="10"/>
  </w:num>
  <w:num w:numId="5">
    <w:abstractNumId w:val="9"/>
  </w:num>
  <w:num w:numId="6">
    <w:abstractNumId w:val="7"/>
  </w:num>
  <w:num w:numId="7">
    <w:abstractNumId w:val="0"/>
  </w:num>
  <w:num w:numId="8">
    <w:abstractNumId w:val="1"/>
  </w:num>
  <w:num w:numId="9">
    <w:abstractNumId w:val="2"/>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2"/>
  </w:compat>
  <w:rsids>
    <w:rsidRoot w:val="00A33DDD"/>
    <w:rsid w:val="00081156"/>
    <w:rsid w:val="00143D38"/>
    <w:rsid w:val="00154F04"/>
    <w:rsid w:val="00262FE7"/>
    <w:rsid w:val="003E364D"/>
    <w:rsid w:val="0045316A"/>
    <w:rsid w:val="00487182"/>
    <w:rsid w:val="005870E3"/>
    <w:rsid w:val="005C712C"/>
    <w:rsid w:val="005E41C7"/>
    <w:rsid w:val="006C7B3F"/>
    <w:rsid w:val="00757E03"/>
    <w:rsid w:val="00766AC6"/>
    <w:rsid w:val="00866AAD"/>
    <w:rsid w:val="009046C3"/>
    <w:rsid w:val="00994491"/>
    <w:rsid w:val="00A06A2F"/>
    <w:rsid w:val="00A33DDD"/>
    <w:rsid w:val="00C2190E"/>
    <w:rsid w:val="00C645A4"/>
    <w:rsid w:val="00CA500D"/>
    <w:rsid w:val="00DB312D"/>
    <w:rsid w:val="00E01CDD"/>
    <w:rsid w:val="00E06EAE"/>
    <w:rsid w:val="00F06408"/>
    <w:rsid w:val="00F31F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D30E5"/>
  <w15:docId w15:val="{22CEA301-31E3-4770-BC6C-CDBF55E9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CDD"/>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E01CDD"/>
    <w:pPr>
      <w:widowControl/>
      <w:autoSpaceDE/>
      <w:spacing w:before="280" w:after="280"/>
    </w:pPr>
    <w:rPr>
      <w:rFonts w:ascii="Times New Roman" w:hAnsi="Times New Roman" w:cs="Times New Roman"/>
    </w:rPr>
  </w:style>
  <w:style w:type="paragraph" w:styleId="a5">
    <w:name w:val="List Paragraph"/>
    <w:basedOn w:val="a"/>
    <w:uiPriority w:val="34"/>
    <w:qFormat/>
    <w:rsid w:val="00E01CDD"/>
    <w:pPr>
      <w:widowControl/>
      <w:suppressAutoHyphens w:val="0"/>
      <w:autoSpaceDE/>
      <w:ind w:left="720"/>
      <w:contextualSpacing/>
    </w:pPr>
    <w:rPr>
      <w:rFonts w:ascii="Times New Roman" w:hAnsi="Times New Roman" w:cs="Times New Roman"/>
      <w:lang w:val="uk-UA" w:eastAsia="uk-UA"/>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E01CDD"/>
    <w:rPr>
      <w:rFonts w:ascii="Times New Roman" w:eastAsia="Times New Roman" w:hAnsi="Times New Roman" w:cs="Times New Roman"/>
      <w:sz w:val="24"/>
      <w:szCs w:val="24"/>
      <w:lang w:eastAsia="zh-CN"/>
    </w:rPr>
  </w:style>
  <w:style w:type="character" w:customStyle="1" w:styleId="2">
    <w:name w:val="Основной текст (2)_"/>
    <w:link w:val="21"/>
    <w:rsid w:val="00F31F8F"/>
    <w:rPr>
      <w:rFonts w:ascii="Times New Roman" w:hAnsi="Times New Roman" w:cs="Times New Roman"/>
      <w:shd w:val="clear" w:color="auto" w:fill="FFFFFF"/>
    </w:rPr>
  </w:style>
  <w:style w:type="paragraph" w:customStyle="1" w:styleId="21">
    <w:name w:val="Основной текст (2)1"/>
    <w:basedOn w:val="a"/>
    <w:link w:val="2"/>
    <w:rsid w:val="00F31F8F"/>
    <w:pPr>
      <w:shd w:val="clear" w:color="auto" w:fill="FFFFFF"/>
      <w:suppressAutoHyphens w:val="0"/>
      <w:autoSpaceDE/>
      <w:spacing w:after="840" w:line="274" w:lineRule="exact"/>
      <w:jc w:val="center"/>
    </w:pPr>
    <w:rPr>
      <w:rFonts w:ascii="Times New Roman" w:eastAsiaTheme="minorHAnsi" w:hAnsi="Times New Roman" w:cs="Times New Roman"/>
      <w:sz w:val="22"/>
      <w:szCs w:val="22"/>
      <w:lang w:eastAsia="en-US"/>
    </w:rPr>
  </w:style>
  <w:style w:type="character" w:customStyle="1" w:styleId="20">
    <w:name w:val="Основной текст (2)"/>
    <w:basedOn w:val="2"/>
    <w:rsid w:val="00F31F8F"/>
    <w:rPr>
      <w:rFonts w:ascii="Times New Roman" w:hAnsi="Times New Roman" w:cs="Times New Roman"/>
      <w:sz w:val="22"/>
      <w:szCs w:val="22"/>
      <w:u w:val="none"/>
      <w:shd w:val="clear" w:color="auto" w:fill="FFFFFF"/>
    </w:rPr>
  </w:style>
  <w:style w:type="paragraph" w:styleId="HTML">
    <w:name w:val="HTML Preformatted"/>
    <w:basedOn w:val="a"/>
    <w:link w:val="HTML0"/>
    <w:uiPriority w:val="99"/>
    <w:unhideWhenUsed/>
    <w:rsid w:val="00F31F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F31F8F"/>
    <w:rPr>
      <w:rFonts w:ascii="Courier New" w:eastAsia="Times New Roman" w:hAnsi="Courier New" w:cs="Courier New"/>
      <w:sz w:val="20"/>
      <w:szCs w:val="20"/>
      <w:lang w:val="uk-UA" w:eastAsia="uk-UA"/>
    </w:rPr>
  </w:style>
  <w:style w:type="paragraph" w:customStyle="1" w:styleId="rvps2">
    <w:name w:val="rvps2"/>
    <w:basedOn w:val="a"/>
    <w:rsid w:val="00757E03"/>
    <w:pPr>
      <w:widowControl/>
      <w:autoSpaceDE/>
      <w:spacing w:before="280" w:after="280"/>
    </w:pPr>
    <w:rPr>
      <w:rFonts w:ascii="Times New Roman" w:eastAsia="Calibri" w:hAnsi="Times New Roman" w:cs="Times New Roman"/>
    </w:rPr>
  </w:style>
  <w:style w:type="character" w:customStyle="1" w:styleId="22">
    <w:name w:val="Основной текст с отступом 2 Знак"/>
    <w:link w:val="23"/>
    <w:rsid w:val="00154F04"/>
    <w:rPr>
      <w:rFonts w:ascii="Calibri" w:hAnsi="Calibri" w:cs="Calibri"/>
    </w:rPr>
  </w:style>
  <w:style w:type="paragraph" w:styleId="23">
    <w:name w:val="Body Text Indent 2"/>
    <w:basedOn w:val="a"/>
    <w:link w:val="22"/>
    <w:unhideWhenUsed/>
    <w:rsid w:val="00154F04"/>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0">
    <w:name w:val="Основной текст с отступом 2 Знак1"/>
    <w:basedOn w:val="a0"/>
    <w:uiPriority w:val="99"/>
    <w:semiHidden/>
    <w:rsid w:val="00154F04"/>
    <w:rPr>
      <w:rFonts w:ascii="Times New Roman CYR" w:eastAsia="Times New Roman" w:hAnsi="Times New Roman CYR" w:cs="Times New Roman CYR"/>
      <w:sz w:val="24"/>
      <w:szCs w:val="24"/>
      <w:lang w:eastAsia="zh-CN"/>
    </w:rPr>
  </w:style>
  <w:style w:type="character" w:customStyle="1" w:styleId="2SegoeUI">
    <w:name w:val="Основной текст (2) + Segoe UI"/>
    <w:aliases w:val="9 pt"/>
    <w:rsid w:val="00154F04"/>
    <w:rPr>
      <w:rFonts w:ascii="Segoe UI" w:hAnsi="Segoe UI" w:cs="Segoe UI"/>
      <w:sz w:val="18"/>
      <w:szCs w:val="18"/>
      <w:u w:val="none"/>
    </w:rPr>
  </w:style>
  <w:style w:type="character" w:customStyle="1" w:styleId="2SegoeUI1">
    <w:name w:val="Основной текст (2) + Segoe UI1"/>
    <w:aliases w:val="7 pt"/>
    <w:rsid w:val="00154F04"/>
    <w:rPr>
      <w:rFonts w:ascii="Segoe UI" w:hAnsi="Segoe UI" w:cs="Segoe UI"/>
      <w:sz w:val="14"/>
      <w:szCs w:val="14"/>
      <w:u w:val="none"/>
    </w:rPr>
  </w:style>
  <w:style w:type="character" w:customStyle="1" w:styleId="29pt">
    <w:name w:val="Основной текст (2) + 9 pt"/>
    <w:aliases w:val="Интервал 0 pt"/>
    <w:rsid w:val="00154F04"/>
    <w:rPr>
      <w:rFonts w:ascii="Times New Roman" w:hAnsi="Times New Roman" w:cs="Times New Roman"/>
      <w:spacing w:val="10"/>
      <w:sz w:val="18"/>
      <w:szCs w:val="18"/>
      <w:u w:val="none"/>
    </w:rPr>
  </w:style>
  <w:style w:type="paragraph" w:customStyle="1" w:styleId="Style13">
    <w:name w:val="Style13"/>
    <w:basedOn w:val="a"/>
    <w:rsid w:val="005E41C7"/>
    <w:pPr>
      <w:suppressAutoHyphens w:val="0"/>
      <w:autoSpaceDN w:val="0"/>
      <w:adjustRightInd w:val="0"/>
      <w:spacing w:line="274" w:lineRule="exact"/>
      <w:jc w:val="both"/>
    </w:pPr>
    <w:rPr>
      <w:rFonts w:ascii="Times New Roman" w:hAnsi="Times New Roman" w:cs="Times New Roman"/>
      <w:lang w:eastAsia="ru-RU"/>
    </w:rPr>
  </w:style>
  <w:style w:type="character" w:customStyle="1" w:styleId="FontStyle18">
    <w:name w:val="Font Style18"/>
    <w:rsid w:val="005E41C7"/>
    <w:rPr>
      <w:rFonts w:ascii="Times New Roman" w:hAnsi="Times New Roman" w:cs="Times New Roman" w:hint="default"/>
      <w:sz w:val="22"/>
      <w:szCs w:val="22"/>
    </w:rPr>
  </w:style>
  <w:style w:type="table" w:styleId="a6">
    <w:name w:val="Table Grid"/>
    <w:basedOn w:val="a1"/>
    <w:uiPriority w:val="39"/>
    <w:rsid w:val="005E41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ody Text"/>
    <w:basedOn w:val="a"/>
    <w:link w:val="a8"/>
    <w:uiPriority w:val="99"/>
    <w:semiHidden/>
    <w:unhideWhenUsed/>
    <w:rsid w:val="00C2190E"/>
    <w:pPr>
      <w:spacing w:after="120"/>
    </w:pPr>
  </w:style>
  <w:style w:type="character" w:customStyle="1" w:styleId="a8">
    <w:name w:val="Основной текст Знак"/>
    <w:basedOn w:val="a0"/>
    <w:link w:val="a7"/>
    <w:uiPriority w:val="99"/>
    <w:semiHidden/>
    <w:rsid w:val="00C2190E"/>
    <w:rPr>
      <w:rFonts w:ascii="Times New Roman CYR" w:eastAsia="Times New Roman" w:hAnsi="Times New Roman CYR" w:cs="Times New Roman CYR"/>
      <w:sz w:val="24"/>
      <w:szCs w:val="24"/>
      <w:lang w:eastAsia="zh-CN"/>
    </w:rPr>
  </w:style>
  <w:style w:type="table" w:customStyle="1" w:styleId="TableNormal">
    <w:name w:val="Table Normal"/>
    <w:uiPriority w:val="2"/>
    <w:semiHidden/>
    <w:qFormat/>
    <w:rsid w:val="00C2190E"/>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41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13082</Words>
  <Characters>7457</Characters>
  <Application>Microsoft Office Word</Application>
  <DocSecurity>0</DocSecurity>
  <Lines>62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15</cp:revision>
  <dcterms:created xsi:type="dcterms:W3CDTF">2024-02-28T11:04:00Z</dcterms:created>
  <dcterms:modified xsi:type="dcterms:W3CDTF">2024-03-08T09:21:00Z</dcterms:modified>
</cp:coreProperties>
</file>