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0D4C" w14:textId="77777777" w:rsidR="005B31B1" w:rsidRPr="0085495C" w:rsidRDefault="005B31B1" w:rsidP="00B1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854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Додаток № 3 </w:t>
      </w:r>
    </w:p>
    <w:p w14:paraId="5221F5FF" w14:textId="77777777" w:rsidR="005C7060" w:rsidRPr="0085495C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E72C39" w14:textId="77777777"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PDF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,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</w:t>
      </w:r>
      <w:proofErr w:type="spellStart"/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т.ч</w:t>
      </w:r>
      <w:proofErr w:type="spellEnd"/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. назва торгової марки та/або модель (артикул, шифр, код, тощо).</w:t>
      </w:r>
    </w:p>
    <w:p w14:paraId="6E9878D2" w14:textId="77777777"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В графі 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"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Вартість пропозиції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"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стартова сума аукціону.</w:t>
      </w:r>
      <w:r w:rsidR="008F6EAB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до початку аукціону.</w:t>
      </w:r>
      <w:r w:rsidR="008F6EAB" w:rsidRPr="0085495C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6A6002B4" w14:textId="77777777" w:rsidR="003A47B9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загрузку,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14:paraId="00549B52" w14:textId="77777777" w:rsidR="008F6EAB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</w:pP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Цін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у в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пропозиці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ї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вказувати з врахуванням ПДВ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якщо учасник є платником податку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. Якщо ціна на загальну вартість предмету закупівлі 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буде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перевищувати очікувану вартість закупівлі</w:t>
      </w:r>
      <w:r w:rsidR="00176EA0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Замовник за погодженням з Постачальником може змен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шити обсяги закупівлі, зокрема з урахуванням фактичного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бюджетного фінансування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Замовника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.</w:t>
      </w:r>
    </w:p>
    <w:p w14:paraId="48D749CB" w14:textId="77777777" w:rsidR="003A47B9" w:rsidRDefault="003A47B9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14:paraId="0636C2A6" w14:textId="77777777" w:rsidR="0085495C" w:rsidRPr="0085495C" w:rsidRDefault="0085495C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14:paraId="7DD60A41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95C">
        <w:rPr>
          <w:rFonts w:ascii="Times New Roman" w:eastAsia="Droid Sans" w:hAnsi="Times New Roman" w:cs="Times New Roman"/>
          <w:i/>
          <w:sz w:val="24"/>
          <w:szCs w:val="24"/>
          <w:lang w:eastAsia="zh-CN" w:bidi="hi-IN"/>
        </w:rPr>
        <w:t>Форма пропозиції, яка подається Учасником на фірмовому бланку.</w:t>
      </w:r>
    </w:p>
    <w:p w14:paraId="17546969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Учасник не повинен відступати від даної форми.</w:t>
      </w:r>
    </w:p>
    <w:p w14:paraId="1C5C961F" w14:textId="77777777" w:rsidR="00094495" w:rsidRPr="0085495C" w:rsidRDefault="00094495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6F7E6D9" w14:textId="77777777" w:rsidR="003A47B9" w:rsidRPr="0085495C" w:rsidRDefault="0022001F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ЦІНОВ</w:t>
      </w:r>
      <w:r w:rsidR="00EB5498"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  <w:r w:rsidR="006B66E0" w:rsidRPr="008549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пропозиціЯ</w:t>
      </w:r>
    </w:p>
    <w:p w14:paraId="0F5FE688" w14:textId="26E42BBF" w:rsidR="00F66BDA" w:rsidRDefault="00F66BDA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E02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щодо участі у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 xml:space="preserve">електронних торгах на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закупівлю </w:t>
      </w:r>
      <w:r w:rsid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итратн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ДК 021:2015 </w:t>
      </w:r>
      <w:r w:rsidR="0085495C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</w:t>
      </w:r>
      <w:r w:rsidR="00D368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368FA" w:rsidRPr="00D368FA">
        <w:rPr>
          <w:rFonts w:ascii="Times New Roman" w:eastAsia="Times New Roman" w:hAnsi="Times New Roman" w:cs="Times New Roman"/>
          <w:sz w:val="24"/>
          <w:szCs w:val="24"/>
          <w:lang w:eastAsia="uk-UA"/>
        </w:rPr>
        <w:t>30197630-1 Папір для друку</w:t>
      </w:r>
      <w:r w:rsidR="001B4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>згідно з якісними та іншими вимогами Замовника.</w:t>
      </w:r>
    </w:p>
    <w:p w14:paraId="6D1B9EC2" w14:textId="77777777" w:rsidR="0085495C" w:rsidRPr="0085495C" w:rsidRDefault="0085495C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85495C" w14:paraId="31DB9EBC" w14:textId="77777777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0E3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 xml:space="preserve">Відомості про </w:t>
            </w:r>
            <w:r w:rsidR="004E02C2"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8A69" w14:textId="77777777" w:rsidR="003A47B9" w:rsidRPr="0085495C" w:rsidRDefault="003A47B9" w:rsidP="00E52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85495C" w14:paraId="14731F31" w14:textId="77777777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5BCD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A895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85495C" w14:paraId="6F5FCBCD" w14:textId="77777777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6415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45D5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85495C" w14:paraId="48237E61" w14:textId="77777777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5FE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981E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85495C" w14:paraId="582BB7E6" w14:textId="77777777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3405" w14:textId="77777777"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630E" w14:textId="77777777" w:rsidR="0085495C" w:rsidRDefault="0085495C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  <w:p w14:paraId="07B0F59E" w14:textId="77777777"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14:paraId="2ACB6699" w14:textId="77777777"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14:paraId="203AD4DD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0C04E1C1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325556D2" w14:textId="1A6F111C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31F02707" w14:textId="77777777" w:rsidR="00D368FA" w:rsidRDefault="00D368FA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1AA64836" w14:textId="77777777" w:rsidR="001B4073" w:rsidRDefault="001B4073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0EF0887D" w14:textId="77777777" w:rsidR="003C34A6" w:rsidRDefault="003C34A6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3CB0E0DA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68AEE2EF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1844DF91" w14:textId="77777777" w:rsidR="003A47B9" w:rsidRPr="0085495C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lastRenderedPageBreak/>
        <w:t>СПЕЦИФІКАЦІЯ</w:t>
      </w: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257"/>
        <w:gridCol w:w="567"/>
        <w:gridCol w:w="851"/>
        <w:gridCol w:w="1278"/>
        <w:gridCol w:w="1275"/>
      </w:tblGrid>
      <w:tr w:rsidR="00CD660E" w:rsidRPr="0085495C" w14:paraId="624044BE" w14:textId="77777777" w:rsidTr="00CD660E">
        <w:trPr>
          <w:trHeight w:hRule="exact" w:val="672"/>
        </w:trPr>
        <w:tc>
          <w:tcPr>
            <w:tcW w:w="555" w:type="dxa"/>
            <w:shd w:val="clear" w:color="auto" w:fill="FFFFFF"/>
            <w:vAlign w:val="center"/>
          </w:tcPr>
          <w:p w14:paraId="25417101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№ з/п</w:t>
            </w:r>
          </w:p>
        </w:tc>
        <w:tc>
          <w:tcPr>
            <w:tcW w:w="5257" w:type="dxa"/>
            <w:shd w:val="clear" w:color="auto" w:fill="FFFFFF"/>
            <w:vAlign w:val="center"/>
          </w:tcPr>
          <w:p w14:paraId="5A98F719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Найменування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4C5BB7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Од. </w:t>
            </w:r>
            <w:proofErr w:type="spellStart"/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вим</w:t>
            </w:r>
            <w:proofErr w:type="spellEnd"/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6748F5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Кіль-кість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266B1CD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Ціна без ПДВ, грн.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BFD44D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Сума без</w:t>
            </w: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ПДВ, грн.</w:t>
            </w:r>
          </w:p>
        </w:tc>
      </w:tr>
      <w:tr w:rsidR="00CD660E" w:rsidRPr="0085495C" w14:paraId="4899C175" w14:textId="77777777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14:paraId="569A24C2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72810A5A" w14:textId="0940CEFB" w:rsidR="00CD660E" w:rsidRPr="002D3AFF" w:rsidRDefault="00D368FA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Крейдований папір 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матовий, 640х900</w:t>
            </w:r>
          </w:p>
        </w:tc>
        <w:tc>
          <w:tcPr>
            <w:tcW w:w="567" w:type="dxa"/>
            <w:vAlign w:val="center"/>
          </w:tcPr>
          <w:p w14:paraId="5B7723C4" w14:textId="10C63FAE" w:rsidR="00CD660E" w:rsidRPr="00D368FA" w:rsidRDefault="00D368FA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851" w:type="dxa"/>
            <w:vAlign w:val="center"/>
          </w:tcPr>
          <w:p w14:paraId="04A406D3" w14:textId="4D4DD9C6" w:rsidR="00CD660E" w:rsidRPr="00AE784A" w:rsidRDefault="00D368FA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25500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23A6805B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596E346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42CF9C4F" w14:textId="77777777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14:paraId="4D9F74DA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7952B6BE" w14:textId="6CAE34A4" w:rsidR="00CD660E" w:rsidRPr="002D3AFF" w:rsidRDefault="00D368FA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68FA">
              <w:rPr>
                <w:rFonts w:ascii="Times New Roman" w:hAnsi="Times New Roman" w:cs="Times New Roman"/>
                <w:sz w:val="24"/>
                <w:szCs w:val="24"/>
              </w:rPr>
              <w:t xml:space="preserve">сетний папір 170 </w:t>
            </w:r>
            <w:proofErr w:type="spellStart"/>
            <w:r w:rsidRPr="00D368FA">
              <w:rPr>
                <w:rFonts w:ascii="Times New Roman" w:hAnsi="Times New Roman" w:cs="Times New Roman"/>
                <w:sz w:val="24"/>
                <w:szCs w:val="24"/>
              </w:rPr>
              <w:t>грм</w:t>
            </w:r>
            <w:proofErr w:type="spellEnd"/>
            <w:r w:rsidRPr="00D368FA">
              <w:rPr>
                <w:rFonts w:ascii="Times New Roman" w:hAnsi="Times New Roman" w:cs="Times New Roman"/>
                <w:sz w:val="24"/>
                <w:szCs w:val="24"/>
              </w:rPr>
              <w:t>, 640х900</w:t>
            </w:r>
          </w:p>
        </w:tc>
        <w:tc>
          <w:tcPr>
            <w:tcW w:w="567" w:type="dxa"/>
            <w:vAlign w:val="center"/>
          </w:tcPr>
          <w:p w14:paraId="75399846" w14:textId="752A149C" w:rsidR="00CD660E" w:rsidRPr="00AE784A" w:rsidRDefault="00D368FA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</w:t>
            </w:r>
            <w:proofErr w:type="spellEnd"/>
          </w:p>
        </w:tc>
        <w:tc>
          <w:tcPr>
            <w:tcW w:w="851" w:type="dxa"/>
            <w:vAlign w:val="center"/>
          </w:tcPr>
          <w:p w14:paraId="3D939C02" w14:textId="12F93E40" w:rsidR="00CD660E" w:rsidRPr="00AE784A" w:rsidRDefault="00D368FA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</w:t>
            </w:r>
            <w:r w:rsidR="001B4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62D4C5D3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7B62C56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4289CCD3" w14:textId="77777777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14:paraId="31AC5DF7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3C9D8959" w14:textId="722678AD" w:rsidR="00CD660E" w:rsidRPr="002D3AFF" w:rsidRDefault="00D368FA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сетний папір 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640х900</w:t>
            </w:r>
          </w:p>
        </w:tc>
        <w:tc>
          <w:tcPr>
            <w:tcW w:w="567" w:type="dxa"/>
            <w:vAlign w:val="center"/>
          </w:tcPr>
          <w:p w14:paraId="02AAF327" w14:textId="6B98039C" w:rsidR="00CD660E" w:rsidRPr="00AE784A" w:rsidRDefault="00D368FA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</w:t>
            </w:r>
            <w:proofErr w:type="spellEnd"/>
          </w:p>
        </w:tc>
        <w:tc>
          <w:tcPr>
            <w:tcW w:w="851" w:type="dxa"/>
            <w:vAlign w:val="center"/>
          </w:tcPr>
          <w:p w14:paraId="733ECE25" w14:textId="1CDE25F6" w:rsidR="00CD660E" w:rsidRPr="00AE784A" w:rsidRDefault="00D368FA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4B775D60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D460710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368FA" w:rsidRPr="0085495C" w14:paraId="5C936329" w14:textId="77777777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14:paraId="24F0EC4D" w14:textId="447AFEF0" w:rsidR="00D368FA" w:rsidRPr="00D368FA" w:rsidRDefault="00D368FA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49A6141F" w14:textId="72F93D24" w:rsidR="00D368FA" w:rsidRDefault="00D368FA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A">
              <w:rPr>
                <w:rFonts w:ascii="Times New Roman" w:hAnsi="Times New Roman" w:cs="Times New Roman"/>
                <w:sz w:val="24"/>
                <w:szCs w:val="24"/>
              </w:rPr>
              <w:t xml:space="preserve">Крейдований папір 250 </w:t>
            </w:r>
            <w:proofErr w:type="spellStart"/>
            <w:r w:rsidRPr="00D368FA">
              <w:rPr>
                <w:rFonts w:ascii="Times New Roman" w:hAnsi="Times New Roman" w:cs="Times New Roman"/>
                <w:sz w:val="24"/>
                <w:szCs w:val="24"/>
              </w:rPr>
              <w:t>грм</w:t>
            </w:r>
            <w:proofErr w:type="spellEnd"/>
            <w:r w:rsidRPr="00D368FA">
              <w:rPr>
                <w:rFonts w:ascii="Times New Roman" w:hAnsi="Times New Roman" w:cs="Times New Roman"/>
                <w:sz w:val="24"/>
                <w:szCs w:val="24"/>
              </w:rPr>
              <w:t>, матовий, 640х900</w:t>
            </w:r>
          </w:p>
        </w:tc>
        <w:tc>
          <w:tcPr>
            <w:tcW w:w="567" w:type="dxa"/>
            <w:vAlign w:val="center"/>
          </w:tcPr>
          <w:p w14:paraId="035ED46A" w14:textId="5CF31688" w:rsidR="00D368FA" w:rsidRDefault="00D368FA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</w:t>
            </w:r>
            <w:proofErr w:type="spellEnd"/>
          </w:p>
        </w:tc>
        <w:tc>
          <w:tcPr>
            <w:tcW w:w="851" w:type="dxa"/>
            <w:vAlign w:val="center"/>
          </w:tcPr>
          <w:p w14:paraId="6807903E" w14:textId="4D2BE821" w:rsidR="00D368FA" w:rsidRDefault="00D368FA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05357B09" w14:textId="77777777" w:rsidR="00D368FA" w:rsidRPr="0085495C" w:rsidRDefault="00D368FA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FBDB9F2" w14:textId="77777777" w:rsidR="00D368FA" w:rsidRPr="0085495C" w:rsidRDefault="00D368FA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368FA" w:rsidRPr="0085495C" w14:paraId="65929C17" w14:textId="77777777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14:paraId="7F8E4875" w14:textId="28752942" w:rsidR="00D368FA" w:rsidRPr="00D368FA" w:rsidRDefault="00D368FA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hi-IN" w:bidi="hi-IN"/>
              </w:rPr>
              <w:t>5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107EA22C" w14:textId="6F14664E" w:rsidR="00D368FA" w:rsidRDefault="00D368FA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Односторонній картон 255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640х900</w:t>
            </w:r>
          </w:p>
        </w:tc>
        <w:tc>
          <w:tcPr>
            <w:tcW w:w="567" w:type="dxa"/>
            <w:vAlign w:val="center"/>
          </w:tcPr>
          <w:p w14:paraId="65203A97" w14:textId="062C69E2" w:rsidR="00D368FA" w:rsidRDefault="00D368FA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</w:t>
            </w:r>
            <w:proofErr w:type="spellEnd"/>
          </w:p>
        </w:tc>
        <w:tc>
          <w:tcPr>
            <w:tcW w:w="851" w:type="dxa"/>
            <w:vAlign w:val="center"/>
          </w:tcPr>
          <w:p w14:paraId="20748D12" w14:textId="42856D0B" w:rsidR="00D368FA" w:rsidRDefault="00D368FA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254B9B1" w14:textId="77777777" w:rsidR="00D368FA" w:rsidRPr="0085495C" w:rsidRDefault="00D368FA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7648015" w14:textId="77777777" w:rsidR="00D368FA" w:rsidRPr="0085495C" w:rsidRDefault="00D368FA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7E741212" w14:textId="77777777" w:rsidTr="00CD660E">
        <w:trPr>
          <w:trHeight w:hRule="exact" w:val="340"/>
        </w:trPr>
        <w:tc>
          <w:tcPr>
            <w:tcW w:w="5812" w:type="dxa"/>
            <w:gridSpan w:val="2"/>
            <w:vMerge w:val="restart"/>
            <w:tcBorders>
              <w:left w:val="nil"/>
              <w:bottom w:val="nil"/>
            </w:tcBorders>
            <w:shd w:val="clear" w:color="auto" w:fill="FFFFFF"/>
          </w:tcPr>
          <w:p w14:paraId="0CCD1DBC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14:paraId="33FA7549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РАЗОМ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A725001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2415E745" w14:textId="77777777" w:rsidTr="00CD660E">
        <w:trPr>
          <w:trHeight w:hRule="exact" w:val="340"/>
        </w:trPr>
        <w:tc>
          <w:tcPr>
            <w:tcW w:w="5812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</w:tcPr>
          <w:p w14:paraId="45E64954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14:paraId="2E98010B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ПДВ-20%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86CE18F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2CF2E61A" w14:textId="77777777" w:rsidTr="00CD660E">
        <w:trPr>
          <w:trHeight w:hRule="exact" w:val="340"/>
        </w:trPr>
        <w:tc>
          <w:tcPr>
            <w:tcW w:w="5812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</w:tcPr>
          <w:p w14:paraId="7755FE02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14:paraId="38FE788E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ВСЬОГО з ПДВ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563B3BC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14:paraId="7D722CC3" w14:textId="77777777" w:rsidR="00913F9E" w:rsidRDefault="00913F9E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14:paraId="202C3352" w14:textId="77777777" w:rsidR="006B66E0" w:rsidRPr="0085495C" w:rsidRDefault="006B66E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Загальна сума цінової пропозиції _________ (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словами)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грн.,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у тому числі  ПДВ:</w:t>
      </w:r>
      <w:r w:rsidR="00CD660E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  (словами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) грн.</w:t>
      </w:r>
    </w:p>
    <w:p w14:paraId="5AB99BA4" w14:textId="77777777" w:rsidR="003A47B9" w:rsidRPr="0085495C" w:rsidRDefault="003A47B9" w:rsidP="000A540D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4"/>
          <w:szCs w:val="24"/>
          <w:u w:val="single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>Примітки:</w:t>
      </w:r>
      <w:r w:rsidR="00805080"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* </w:t>
      </w:r>
      <w:r w:rsidR="006B66E0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Для платників ПДВ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та за виключенням п.32 та п.26-1 підрозділу 2 розділу 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val="en-US" w:eastAsia="zh-CN" w:bidi="hi-IN"/>
        </w:rPr>
        <w:t>XX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Податкового кодексу України.</w:t>
      </w:r>
    </w:p>
    <w:p w14:paraId="1D94CE07" w14:textId="77777777" w:rsidR="00B10927" w:rsidRPr="0085495C" w:rsidRDefault="00B1092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</w:p>
    <w:p w14:paraId="70B0A826" w14:textId="77777777" w:rsidR="00B10927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>ВІДПОВІДНІСТЬ ТЕХНІЧНИМ ВИМОГАМ ДО ПРЕДМЕТУ ЗАКУПІВЛІ</w:t>
      </w:r>
    </w:p>
    <w:p w14:paraId="442FB031" w14:textId="77777777" w:rsidR="000E0D4C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74872156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військову частину А</w:t>
      </w:r>
      <w:r w:rsidR="0085495C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06</w:t>
      </w:r>
      <w:r w:rsidR="0085495C" w:rsidRPr="006824E3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14:paraId="7F16E2C4" w14:textId="77777777" w:rsidR="00913F9E" w:rsidRPr="0085495C" w:rsidRDefault="003A47B9" w:rsidP="00913F9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="00913F9E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  <w:r w:rsidR="00913F9E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Ми розуміємо, що у</w:t>
      </w:r>
      <w:r w:rsidR="00913F9E" w:rsidRPr="000A7921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зв'язку зі складною та непрогнозованою ситуацією щодо строків поставки товарів з-за кордону України, одним з ключових критеріїв відбору переможця буде вважатися кількість наявного Товару в Україні та готовність Постачальника поставити товар Замовнику в найкоротші терміни після підписання Договору (навіть за наявності кращої цінової пропозиції Товару який фактично відсутній в Україні).</w:t>
      </w:r>
    </w:p>
    <w:p w14:paraId="2C06633A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) ми надаємо документи, передбачені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одатком 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цієї Документації (скановані копії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), на підтвердження заявлених вимог.</w:t>
      </w:r>
    </w:p>
    <w:p w14:paraId="0C1982D0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>Ми погоджуємося з основними та істотними умовами догов</w:t>
      </w:r>
      <w:r w:rsidR="007E66E1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ору про закупівлю наведеними в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одатку 4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до документації.</w:t>
      </w:r>
    </w:p>
    <w:p w14:paraId="49BC17C4" w14:textId="77777777" w:rsidR="00805080" w:rsidRPr="0085495C" w:rsidRDefault="00805080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14:paraId="4FE88881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Посада, прізвище, ініціали, підпис уповноваженої особи </w:t>
      </w:r>
    </w:p>
    <w:p w14:paraId="26C98F96" w14:textId="77777777" w:rsidR="00E5202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підприємства/фізичної особи, завірені печаткою</w:t>
      </w:r>
    </w:p>
    <w:p w14:paraId="1D96355A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_______________  (___________)</w:t>
      </w:r>
    </w:p>
    <w:p w14:paraId="26897897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   </w:t>
      </w:r>
      <w:r w:rsidR="00E52029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М.П.</w:t>
      </w:r>
    </w:p>
    <w:sectPr w:rsidR="003A47B9" w:rsidRPr="0085495C" w:rsidSect="00913F9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B1"/>
    <w:rsid w:val="00001500"/>
    <w:rsid w:val="0000225B"/>
    <w:rsid w:val="00016389"/>
    <w:rsid w:val="00031F0A"/>
    <w:rsid w:val="00040A18"/>
    <w:rsid w:val="000474FE"/>
    <w:rsid w:val="000546A8"/>
    <w:rsid w:val="00054DCA"/>
    <w:rsid w:val="000557F8"/>
    <w:rsid w:val="00062069"/>
    <w:rsid w:val="00063D35"/>
    <w:rsid w:val="000737BD"/>
    <w:rsid w:val="00094495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918ED"/>
    <w:rsid w:val="001B4073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07764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2ABF"/>
    <w:rsid w:val="00354248"/>
    <w:rsid w:val="00356A3D"/>
    <w:rsid w:val="0035713C"/>
    <w:rsid w:val="00367070"/>
    <w:rsid w:val="00381D13"/>
    <w:rsid w:val="003A05F0"/>
    <w:rsid w:val="003A47B9"/>
    <w:rsid w:val="003A5E64"/>
    <w:rsid w:val="003C34A6"/>
    <w:rsid w:val="003C6600"/>
    <w:rsid w:val="003C75A2"/>
    <w:rsid w:val="003D2FC2"/>
    <w:rsid w:val="004053A5"/>
    <w:rsid w:val="00411863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7681F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824E3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5495C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13F9E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C401F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D660E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68FA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2403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D79A"/>
  <w15:docId w15:val="{CA5E7A90-20B7-4CA2-86E9-0C50B5BB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0DAC-9EA0-4F7C-8CA4-676371A3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Tolik</cp:lastModifiedBy>
  <cp:revision>2</cp:revision>
  <cp:lastPrinted>2017-03-06T12:26:00Z</cp:lastPrinted>
  <dcterms:created xsi:type="dcterms:W3CDTF">2024-04-11T18:05:00Z</dcterms:created>
  <dcterms:modified xsi:type="dcterms:W3CDTF">2024-04-11T18:05:00Z</dcterms:modified>
</cp:coreProperties>
</file>