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0B0" w:rsidRPr="00474BF3" w:rsidRDefault="00A270B0" w:rsidP="00A270B0">
      <w:pPr>
        <w:tabs>
          <w:tab w:val="left" w:pos="6750"/>
        </w:tabs>
        <w:spacing w:after="0" w:line="276" w:lineRule="auto"/>
        <w:jc w:val="right"/>
        <w:rPr>
          <w:rFonts w:ascii="Times New Roman" w:eastAsia="Calibri" w:hAnsi="Times New Roman" w:cs="Times New Roman"/>
          <w:b/>
        </w:rPr>
      </w:pPr>
      <w:r w:rsidRPr="00474BF3">
        <w:rPr>
          <w:rFonts w:ascii="Times New Roman" w:eastAsia="Calibri" w:hAnsi="Times New Roman" w:cs="Times New Roman"/>
          <w:b/>
        </w:rPr>
        <w:t>Додаток 2 до оголошення</w:t>
      </w:r>
    </w:p>
    <w:p w:rsidR="00D3056B" w:rsidRDefault="00D3056B" w:rsidP="0077494D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77494D" w:rsidRDefault="00A270B0" w:rsidP="0077494D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474BF3">
        <w:rPr>
          <w:rFonts w:ascii="Times New Roman" w:eastAsia="Calibri" w:hAnsi="Times New Roman" w:cs="Times New Roman"/>
          <w:b/>
        </w:rPr>
        <w:t>Технічні та якісні характеристики</w:t>
      </w:r>
      <w:r w:rsidR="0077494D">
        <w:rPr>
          <w:rFonts w:ascii="Times New Roman" w:eastAsia="Calibri" w:hAnsi="Times New Roman" w:cs="Times New Roman"/>
          <w:b/>
        </w:rPr>
        <w:t xml:space="preserve"> </w:t>
      </w:r>
      <w:r w:rsidRPr="00474BF3">
        <w:rPr>
          <w:rFonts w:ascii="Times New Roman" w:eastAsia="Calibri" w:hAnsi="Times New Roman" w:cs="Times New Roman"/>
          <w:b/>
        </w:rPr>
        <w:t>до предмета закупівлі</w:t>
      </w:r>
    </w:p>
    <w:tbl>
      <w:tblPr>
        <w:tblStyle w:val="a3"/>
        <w:tblW w:w="97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2018"/>
        <w:gridCol w:w="1276"/>
        <w:gridCol w:w="5941"/>
      </w:tblGrid>
      <w:tr w:rsidR="00A270B0" w:rsidRPr="00474BF3" w:rsidTr="00B5027F">
        <w:tc>
          <w:tcPr>
            <w:tcW w:w="534" w:type="dxa"/>
          </w:tcPr>
          <w:p w:rsidR="00A270B0" w:rsidRPr="00474BF3" w:rsidRDefault="00A270B0" w:rsidP="00A270B0">
            <w:pPr>
              <w:rPr>
                <w:rFonts w:ascii="Times New Roman" w:eastAsia="Calibri" w:hAnsi="Times New Roman" w:cs="Times New Roman"/>
                <w:b/>
              </w:rPr>
            </w:pPr>
            <w:r w:rsidRPr="00474BF3">
              <w:rPr>
                <w:rFonts w:ascii="Times New Roman" w:eastAsia="Calibri" w:hAnsi="Times New Roman" w:cs="Times New Roman"/>
                <w:b/>
              </w:rPr>
              <w:t>№ з/п</w:t>
            </w:r>
          </w:p>
        </w:tc>
        <w:tc>
          <w:tcPr>
            <w:tcW w:w="2018" w:type="dxa"/>
          </w:tcPr>
          <w:p w:rsidR="00A270B0" w:rsidRPr="00474BF3" w:rsidRDefault="00A270B0" w:rsidP="00A270B0">
            <w:pPr>
              <w:rPr>
                <w:rFonts w:ascii="Times New Roman" w:eastAsia="Calibri" w:hAnsi="Times New Roman" w:cs="Times New Roman"/>
                <w:b/>
              </w:rPr>
            </w:pPr>
            <w:r w:rsidRPr="00474BF3">
              <w:rPr>
                <w:rFonts w:ascii="Times New Roman" w:eastAsia="Calibri" w:hAnsi="Times New Roman" w:cs="Times New Roman"/>
                <w:b/>
              </w:rPr>
              <w:t>Найменування товару</w:t>
            </w:r>
          </w:p>
        </w:tc>
        <w:tc>
          <w:tcPr>
            <w:tcW w:w="1276" w:type="dxa"/>
          </w:tcPr>
          <w:p w:rsidR="00A270B0" w:rsidRPr="00474BF3" w:rsidRDefault="00A270B0" w:rsidP="00A270B0">
            <w:pPr>
              <w:rPr>
                <w:rFonts w:ascii="Times New Roman" w:eastAsia="Calibri" w:hAnsi="Times New Roman" w:cs="Times New Roman"/>
                <w:b/>
              </w:rPr>
            </w:pPr>
            <w:r w:rsidRPr="00474BF3">
              <w:rPr>
                <w:rFonts w:ascii="Times New Roman" w:eastAsia="Calibri" w:hAnsi="Times New Roman" w:cs="Times New Roman"/>
                <w:b/>
              </w:rPr>
              <w:t>Одиниця виміру, кількість</w:t>
            </w:r>
          </w:p>
        </w:tc>
        <w:tc>
          <w:tcPr>
            <w:tcW w:w="5941" w:type="dxa"/>
          </w:tcPr>
          <w:p w:rsidR="00A270B0" w:rsidRPr="00474BF3" w:rsidRDefault="00A270B0" w:rsidP="00A270B0">
            <w:pPr>
              <w:rPr>
                <w:rFonts w:ascii="Times New Roman" w:eastAsia="Calibri" w:hAnsi="Times New Roman" w:cs="Times New Roman"/>
                <w:b/>
              </w:rPr>
            </w:pPr>
            <w:r w:rsidRPr="00474BF3">
              <w:rPr>
                <w:rFonts w:ascii="Times New Roman" w:eastAsia="Calibri" w:hAnsi="Times New Roman" w:cs="Times New Roman"/>
                <w:b/>
              </w:rPr>
              <w:t>Технічні та якісні характеристики</w:t>
            </w:r>
          </w:p>
        </w:tc>
      </w:tr>
      <w:tr w:rsidR="00153E37" w:rsidRPr="00474BF3" w:rsidTr="00B5027F">
        <w:tc>
          <w:tcPr>
            <w:tcW w:w="534" w:type="dxa"/>
          </w:tcPr>
          <w:p w:rsidR="00153E37" w:rsidRPr="00A270B0" w:rsidRDefault="00153E37" w:rsidP="006E036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270B0">
              <w:rPr>
                <w:rFonts w:ascii="Calibri" w:eastAsia="Calibri" w:hAnsi="Calibri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18" w:type="dxa"/>
          </w:tcPr>
          <w:p w:rsidR="005373CE" w:rsidRPr="005373CE" w:rsidRDefault="005373CE" w:rsidP="005373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3CE">
              <w:rPr>
                <w:rFonts w:ascii="Times New Roman" w:eastAsia="Times New Roman" w:hAnsi="Times New Roman"/>
                <w:sz w:val="24"/>
                <w:szCs w:val="24"/>
              </w:rPr>
              <w:t>Дошка для підлоги</w:t>
            </w:r>
            <w:r w:rsidRPr="0053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3E37" w:rsidRPr="005373CE" w:rsidRDefault="009002E2" w:rsidP="005373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200х40х4</w:t>
            </w:r>
            <w:r w:rsidR="005373CE" w:rsidRPr="005373CE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153E37" w:rsidRPr="009002E2" w:rsidRDefault="009002E2" w:rsidP="005D7964">
            <w:pPr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</w:rPr>
              <w:t>16 м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3</w:t>
            </w:r>
          </w:p>
        </w:tc>
        <w:tc>
          <w:tcPr>
            <w:tcW w:w="5941" w:type="dxa"/>
          </w:tcPr>
          <w:p w:rsidR="005373CE" w:rsidRPr="004E0963" w:rsidRDefault="005373CE" w:rsidP="005373CE">
            <w:pPr>
              <w:ind w:left="127"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963">
              <w:rPr>
                <w:rFonts w:ascii="Times New Roman" w:hAnsi="Times New Roman"/>
                <w:sz w:val="24"/>
                <w:szCs w:val="24"/>
              </w:rPr>
              <w:t>Дошка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963">
              <w:rPr>
                <w:rFonts w:ascii="Times New Roman" w:hAnsi="Times New Roman"/>
                <w:sz w:val="24"/>
                <w:szCs w:val="24"/>
              </w:rPr>
              <w:t>хвойних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963">
              <w:rPr>
                <w:rFonts w:ascii="Times New Roman" w:hAnsi="Times New Roman"/>
                <w:sz w:val="24"/>
                <w:szCs w:val="24"/>
              </w:rPr>
              <w:t>порід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963">
              <w:rPr>
                <w:rFonts w:ascii="Times New Roman" w:hAnsi="Times New Roman"/>
                <w:sz w:val="24"/>
                <w:szCs w:val="24"/>
              </w:rPr>
              <w:t>(ялина) обрі</w:t>
            </w:r>
            <w:r w:rsidR="009002E2">
              <w:rPr>
                <w:rFonts w:ascii="Times New Roman" w:hAnsi="Times New Roman"/>
                <w:sz w:val="24"/>
                <w:szCs w:val="24"/>
              </w:rPr>
              <w:t xml:space="preserve">зна з фаскою 2 сорту, ширина 200 мм, товщина 40 мм, довжина 4 </w:t>
            </w:r>
            <w:r w:rsidRPr="004E0963">
              <w:rPr>
                <w:rFonts w:ascii="Times New Roman" w:hAnsi="Times New Roman"/>
                <w:sz w:val="24"/>
                <w:szCs w:val="24"/>
              </w:rPr>
              <w:t xml:space="preserve">м.  </w:t>
            </w:r>
          </w:p>
          <w:p w:rsidR="005373CE" w:rsidRPr="004E0963" w:rsidRDefault="005373CE" w:rsidP="005373CE">
            <w:pPr>
              <w:ind w:left="127"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963">
              <w:rPr>
                <w:rFonts w:ascii="Times New Roman" w:hAnsi="Times New Roman"/>
                <w:sz w:val="24"/>
                <w:szCs w:val="24"/>
              </w:rPr>
              <w:t>Вологість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963">
              <w:rPr>
                <w:rFonts w:ascii="Times New Roman" w:hAnsi="Times New Roman"/>
                <w:sz w:val="24"/>
                <w:szCs w:val="24"/>
              </w:rPr>
              <w:t>не більше 28%, що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963">
              <w:rPr>
                <w:rFonts w:ascii="Times New Roman" w:hAnsi="Times New Roman"/>
                <w:sz w:val="24"/>
                <w:szCs w:val="24"/>
              </w:rPr>
              <w:t>відповідає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963">
              <w:rPr>
                <w:rFonts w:ascii="Times New Roman" w:hAnsi="Times New Roman"/>
                <w:sz w:val="24"/>
                <w:szCs w:val="24"/>
              </w:rPr>
              <w:t>вимогам 2-го та 3-го сорту.</w:t>
            </w:r>
          </w:p>
          <w:p w:rsidR="00153E37" w:rsidRPr="005D7964" w:rsidRDefault="005373CE" w:rsidP="005373CE">
            <w:pPr>
              <w:jc w:val="both"/>
              <w:rPr>
                <w:rFonts w:ascii="Times New Roman" w:eastAsia="Calibri" w:hAnsi="Times New Roman" w:cs="Times New Roman"/>
              </w:rPr>
            </w:pPr>
            <w:r w:rsidRPr="004E0963">
              <w:rPr>
                <w:rFonts w:ascii="Times New Roman" w:hAnsi="Times New Roman"/>
                <w:sz w:val="24"/>
                <w:szCs w:val="24"/>
              </w:rPr>
              <w:t>Шорсткість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963">
              <w:rPr>
                <w:rFonts w:ascii="Times New Roman" w:hAnsi="Times New Roman"/>
                <w:sz w:val="24"/>
                <w:szCs w:val="24"/>
              </w:rPr>
              <w:t>поверхні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963">
              <w:rPr>
                <w:rFonts w:ascii="Times New Roman" w:hAnsi="Times New Roman"/>
                <w:sz w:val="24"/>
                <w:szCs w:val="24"/>
              </w:rPr>
              <w:t>не більше 1000 мкм.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32"/>
                <w:lang w:eastAsia="ru-RU"/>
              </w:rPr>
              <w:t>Р</w:t>
            </w:r>
            <w:r w:rsidRPr="004E0963">
              <w:rPr>
                <w:rFonts w:ascii="Times New Roman" w:hAnsi="Times New Roman"/>
                <w:sz w:val="24"/>
                <w:szCs w:val="24"/>
              </w:rPr>
              <w:t>івні спили, без ушкодження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963">
              <w:rPr>
                <w:rFonts w:ascii="Times New Roman" w:hAnsi="Times New Roman"/>
                <w:sz w:val="24"/>
                <w:szCs w:val="24"/>
              </w:rPr>
              <w:t>шкідниками, не кручена, правильної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963">
              <w:rPr>
                <w:rFonts w:ascii="Times New Roman" w:hAnsi="Times New Roman"/>
                <w:sz w:val="24"/>
                <w:szCs w:val="24"/>
              </w:rPr>
              <w:t>геометричної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963">
              <w:rPr>
                <w:rFonts w:ascii="Times New Roman" w:hAnsi="Times New Roman"/>
                <w:sz w:val="24"/>
                <w:szCs w:val="24"/>
              </w:rPr>
              <w:t>форми. Пиломатеріали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963">
              <w:rPr>
                <w:rFonts w:ascii="Times New Roman" w:hAnsi="Times New Roman"/>
                <w:sz w:val="24"/>
                <w:szCs w:val="24"/>
              </w:rPr>
              <w:t>тільки з деревини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963">
              <w:rPr>
                <w:rFonts w:ascii="Times New Roman" w:hAnsi="Times New Roman"/>
                <w:sz w:val="24"/>
                <w:szCs w:val="24"/>
              </w:rPr>
              <w:t>хвойних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963">
              <w:rPr>
                <w:rFonts w:ascii="Times New Roman" w:hAnsi="Times New Roman"/>
                <w:sz w:val="24"/>
                <w:szCs w:val="24"/>
              </w:rPr>
              <w:t>порід, повинні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963">
              <w:rPr>
                <w:rFonts w:ascii="Times New Roman" w:hAnsi="Times New Roman"/>
                <w:sz w:val="24"/>
                <w:szCs w:val="24"/>
              </w:rPr>
              <w:t>відповідати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963">
              <w:rPr>
                <w:rFonts w:ascii="Times New Roman" w:hAnsi="Times New Roman"/>
                <w:sz w:val="24"/>
                <w:szCs w:val="24"/>
              </w:rPr>
              <w:t>вимогам 2-го сорту відповідно до  ДСТУ EN 1313-1:2018 (EN 1313-1:2010, IDT). Круглі та пиляні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963">
              <w:rPr>
                <w:rFonts w:ascii="Times New Roman" w:hAnsi="Times New Roman"/>
                <w:sz w:val="24"/>
                <w:szCs w:val="24"/>
              </w:rPr>
              <w:t>лісоматеріали. Допустимі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963">
              <w:rPr>
                <w:rFonts w:ascii="Times New Roman" w:hAnsi="Times New Roman"/>
                <w:sz w:val="24"/>
                <w:szCs w:val="24"/>
              </w:rPr>
              <w:t>відхили та переважні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963">
              <w:rPr>
                <w:rFonts w:ascii="Times New Roman" w:hAnsi="Times New Roman"/>
                <w:sz w:val="24"/>
                <w:szCs w:val="24"/>
              </w:rPr>
              <w:t xml:space="preserve">типорозміри. </w:t>
            </w:r>
          </w:p>
        </w:tc>
      </w:tr>
    </w:tbl>
    <w:p w:rsidR="00A270B0" w:rsidRPr="00474BF3" w:rsidRDefault="00A270B0" w:rsidP="00A270B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74BF3">
        <w:rPr>
          <w:rFonts w:ascii="Times New Roman" w:eastAsia="Times New Roman" w:hAnsi="Times New Roman" w:cs="Times New Roman"/>
          <w:b/>
          <w:lang w:eastAsia="ru-RU"/>
        </w:rPr>
        <w:t>Вимоги:</w:t>
      </w:r>
    </w:p>
    <w:p w:rsidR="00B723BF" w:rsidRDefault="005373CE" w:rsidP="00B723BF">
      <w:pPr>
        <w:pStyle w:val="a4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right="62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723BF">
        <w:rPr>
          <w:rFonts w:ascii="Times New Roman" w:eastAsia="Times New Roman" w:hAnsi="Times New Roman"/>
          <w:color w:val="000000"/>
          <w:sz w:val="24"/>
          <w:szCs w:val="24"/>
        </w:rPr>
        <w:t>Товар повинен відповідати показникам якості, які встановлюються законодавством України та діючим стандартам.</w:t>
      </w:r>
    </w:p>
    <w:p w:rsidR="005373CE" w:rsidRPr="00B723BF" w:rsidRDefault="00B723BF" w:rsidP="00B723BF">
      <w:pPr>
        <w:pStyle w:val="a4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right="62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723B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5373CE" w:rsidRPr="00B723BF">
        <w:rPr>
          <w:rFonts w:ascii="Times New Roman" w:eastAsia="Times New Roman" w:hAnsi="Times New Roman"/>
          <w:color w:val="000000"/>
          <w:sz w:val="24"/>
          <w:szCs w:val="24"/>
        </w:rPr>
        <w:t>Наявність екологічної чистоти, країни та місця походження.</w:t>
      </w:r>
    </w:p>
    <w:p w:rsidR="005373CE" w:rsidRPr="00614CFC" w:rsidRDefault="005373CE" w:rsidP="00B723B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4CFC">
        <w:rPr>
          <w:rFonts w:ascii="Times New Roman" w:eastAsia="Times New Roman" w:hAnsi="Times New Roman"/>
          <w:sz w:val="24"/>
          <w:szCs w:val="24"/>
        </w:rPr>
        <w:t>Постачальник забезпечує таке пакування товару, яке необхідне для запобігання</w:t>
      </w:r>
      <w:r w:rsidR="00B723BF">
        <w:rPr>
          <w:rFonts w:ascii="Times New Roman" w:eastAsia="Times New Roman" w:hAnsi="Times New Roman"/>
          <w:sz w:val="24"/>
          <w:szCs w:val="24"/>
        </w:rPr>
        <w:t xml:space="preserve"> </w:t>
      </w:r>
      <w:r w:rsidRPr="00614CFC">
        <w:rPr>
          <w:rFonts w:ascii="Times New Roman" w:eastAsia="Times New Roman" w:hAnsi="Times New Roman"/>
          <w:sz w:val="24"/>
          <w:szCs w:val="24"/>
        </w:rPr>
        <w:t>його</w:t>
      </w:r>
      <w:r w:rsidR="00B723BF">
        <w:rPr>
          <w:rFonts w:ascii="Times New Roman" w:eastAsia="Times New Roman" w:hAnsi="Times New Roman"/>
          <w:sz w:val="24"/>
          <w:szCs w:val="24"/>
        </w:rPr>
        <w:t xml:space="preserve"> </w:t>
      </w:r>
      <w:r w:rsidRPr="00614CFC">
        <w:rPr>
          <w:rFonts w:ascii="Times New Roman" w:eastAsia="Times New Roman" w:hAnsi="Times New Roman"/>
          <w:sz w:val="24"/>
          <w:szCs w:val="24"/>
        </w:rPr>
        <w:t>пошкодженню</w:t>
      </w:r>
      <w:r w:rsidR="00B723BF">
        <w:rPr>
          <w:rFonts w:ascii="Times New Roman" w:eastAsia="Times New Roman" w:hAnsi="Times New Roman"/>
          <w:sz w:val="24"/>
          <w:szCs w:val="24"/>
        </w:rPr>
        <w:t xml:space="preserve"> </w:t>
      </w:r>
      <w:r w:rsidRPr="00614CFC">
        <w:rPr>
          <w:rFonts w:ascii="Times New Roman" w:eastAsia="Times New Roman" w:hAnsi="Times New Roman"/>
          <w:sz w:val="24"/>
          <w:szCs w:val="24"/>
        </w:rPr>
        <w:t>або</w:t>
      </w:r>
      <w:r w:rsidR="00B723BF">
        <w:rPr>
          <w:rFonts w:ascii="Times New Roman" w:eastAsia="Times New Roman" w:hAnsi="Times New Roman"/>
          <w:sz w:val="24"/>
          <w:szCs w:val="24"/>
        </w:rPr>
        <w:t xml:space="preserve"> </w:t>
      </w:r>
      <w:r w:rsidRPr="00614CFC">
        <w:rPr>
          <w:rFonts w:ascii="Times New Roman" w:eastAsia="Times New Roman" w:hAnsi="Times New Roman"/>
          <w:sz w:val="24"/>
          <w:szCs w:val="24"/>
        </w:rPr>
        <w:t>псування</w:t>
      </w:r>
      <w:r w:rsidR="00B723BF">
        <w:rPr>
          <w:rFonts w:ascii="Times New Roman" w:eastAsia="Times New Roman" w:hAnsi="Times New Roman"/>
          <w:sz w:val="24"/>
          <w:szCs w:val="24"/>
        </w:rPr>
        <w:t xml:space="preserve"> </w:t>
      </w:r>
      <w:r w:rsidRPr="00614CFC">
        <w:rPr>
          <w:rFonts w:ascii="Times New Roman" w:eastAsia="Times New Roman" w:hAnsi="Times New Roman"/>
          <w:sz w:val="24"/>
          <w:szCs w:val="24"/>
        </w:rPr>
        <w:t>під час транспортування до пункту призначення.</w:t>
      </w:r>
    </w:p>
    <w:p w:rsidR="005373CE" w:rsidRPr="00B723BF" w:rsidRDefault="005373CE" w:rsidP="00B723B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23BF">
        <w:rPr>
          <w:rFonts w:ascii="Times New Roman" w:eastAsia="Times New Roman" w:hAnsi="Times New Roman"/>
          <w:sz w:val="24"/>
          <w:szCs w:val="24"/>
        </w:rPr>
        <w:t>Неякісний товар підлягає</w:t>
      </w:r>
      <w:r w:rsidR="00B723BF">
        <w:rPr>
          <w:rFonts w:ascii="Times New Roman" w:eastAsia="Times New Roman" w:hAnsi="Times New Roman"/>
          <w:sz w:val="24"/>
          <w:szCs w:val="24"/>
        </w:rPr>
        <w:t xml:space="preserve"> </w:t>
      </w:r>
      <w:r w:rsidRPr="00B723BF">
        <w:rPr>
          <w:rFonts w:ascii="Times New Roman" w:eastAsia="Times New Roman" w:hAnsi="Times New Roman"/>
          <w:sz w:val="24"/>
          <w:szCs w:val="24"/>
        </w:rPr>
        <w:t>обов’язковій</w:t>
      </w:r>
      <w:r w:rsidR="00B723BF">
        <w:rPr>
          <w:rFonts w:ascii="Times New Roman" w:eastAsia="Times New Roman" w:hAnsi="Times New Roman"/>
          <w:sz w:val="24"/>
          <w:szCs w:val="24"/>
        </w:rPr>
        <w:t xml:space="preserve"> </w:t>
      </w:r>
      <w:r w:rsidRPr="00B723BF">
        <w:rPr>
          <w:rFonts w:ascii="Times New Roman" w:eastAsia="Times New Roman" w:hAnsi="Times New Roman"/>
          <w:sz w:val="24"/>
          <w:szCs w:val="24"/>
        </w:rPr>
        <w:t>заміні, але всі</w:t>
      </w:r>
      <w:r w:rsidR="00B723BF">
        <w:rPr>
          <w:rFonts w:ascii="Times New Roman" w:eastAsia="Times New Roman" w:hAnsi="Times New Roman"/>
          <w:sz w:val="24"/>
          <w:szCs w:val="24"/>
        </w:rPr>
        <w:t xml:space="preserve"> </w:t>
      </w:r>
      <w:r w:rsidRPr="00B723BF">
        <w:rPr>
          <w:rFonts w:ascii="Times New Roman" w:eastAsia="Times New Roman" w:hAnsi="Times New Roman"/>
          <w:sz w:val="24"/>
          <w:szCs w:val="24"/>
        </w:rPr>
        <w:t>витрати</w:t>
      </w:r>
      <w:r w:rsidR="00B723BF">
        <w:rPr>
          <w:rFonts w:ascii="Times New Roman" w:eastAsia="Times New Roman" w:hAnsi="Times New Roman"/>
          <w:sz w:val="24"/>
          <w:szCs w:val="24"/>
        </w:rPr>
        <w:t xml:space="preserve"> </w:t>
      </w:r>
      <w:r w:rsidRPr="00B723BF">
        <w:rPr>
          <w:rFonts w:ascii="Times New Roman" w:eastAsia="Times New Roman" w:hAnsi="Times New Roman"/>
          <w:sz w:val="24"/>
          <w:szCs w:val="24"/>
        </w:rPr>
        <w:t>пов’язані</w:t>
      </w:r>
      <w:r w:rsidR="00B723BF">
        <w:rPr>
          <w:rFonts w:ascii="Times New Roman" w:eastAsia="Times New Roman" w:hAnsi="Times New Roman"/>
          <w:sz w:val="24"/>
          <w:szCs w:val="24"/>
        </w:rPr>
        <w:t xml:space="preserve"> </w:t>
      </w:r>
      <w:r w:rsidRPr="00B723BF">
        <w:rPr>
          <w:rFonts w:ascii="Times New Roman" w:eastAsia="Times New Roman" w:hAnsi="Times New Roman"/>
          <w:sz w:val="24"/>
          <w:szCs w:val="24"/>
        </w:rPr>
        <w:t>із</w:t>
      </w:r>
      <w:r w:rsidR="00B723BF">
        <w:rPr>
          <w:rFonts w:ascii="Times New Roman" w:eastAsia="Times New Roman" w:hAnsi="Times New Roman"/>
          <w:sz w:val="24"/>
          <w:szCs w:val="24"/>
        </w:rPr>
        <w:t xml:space="preserve"> </w:t>
      </w:r>
      <w:r w:rsidRPr="00B723BF">
        <w:rPr>
          <w:rFonts w:ascii="Times New Roman" w:eastAsia="Times New Roman" w:hAnsi="Times New Roman"/>
          <w:sz w:val="24"/>
          <w:szCs w:val="24"/>
        </w:rPr>
        <w:t>заміною товару несе</w:t>
      </w:r>
      <w:r w:rsidR="00B723BF">
        <w:rPr>
          <w:rFonts w:ascii="Times New Roman" w:eastAsia="Times New Roman" w:hAnsi="Times New Roman"/>
          <w:sz w:val="24"/>
          <w:szCs w:val="24"/>
        </w:rPr>
        <w:t xml:space="preserve"> </w:t>
      </w:r>
      <w:r w:rsidRPr="00B723BF">
        <w:rPr>
          <w:rFonts w:ascii="Times New Roman" w:eastAsia="Times New Roman" w:hAnsi="Times New Roman"/>
          <w:sz w:val="24"/>
          <w:szCs w:val="24"/>
        </w:rPr>
        <w:t>Постачальник.</w:t>
      </w:r>
    </w:p>
    <w:p w:rsidR="005373CE" w:rsidRPr="00614CFC" w:rsidRDefault="005373CE" w:rsidP="00B723B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4CFC">
        <w:rPr>
          <w:rFonts w:ascii="Times New Roman" w:eastAsia="Times New Roman" w:hAnsi="Times New Roman"/>
          <w:sz w:val="24"/>
          <w:szCs w:val="24"/>
        </w:rPr>
        <w:t>Товари, що</w:t>
      </w:r>
      <w:r w:rsidR="00B723BF">
        <w:rPr>
          <w:rFonts w:ascii="Times New Roman" w:eastAsia="Times New Roman" w:hAnsi="Times New Roman"/>
          <w:sz w:val="24"/>
          <w:szCs w:val="24"/>
        </w:rPr>
        <w:t xml:space="preserve"> </w:t>
      </w:r>
      <w:r w:rsidRPr="00614CFC">
        <w:rPr>
          <w:rFonts w:ascii="Times New Roman" w:eastAsia="Times New Roman" w:hAnsi="Times New Roman"/>
          <w:sz w:val="24"/>
          <w:szCs w:val="24"/>
        </w:rPr>
        <w:t>постачаються, повинні</w:t>
      </w:r>
      <w:r w:rsidR="00B723BF">
        <w:rPr>
          <w:rFonts w:ascii="Times New Roman" w:eastAsia="Times New Roman" w:hAnsi="Times New Roman"/>
          <w:sz w:val="24"/>
          <w:szCs w:val="24"/>
        </w:rPr>
        <w:t xml:space="preserve"> </w:t>
      </w:r>
      <w:r w:rsidRPr="00614CFC">
        <w:rPr>
          <w:rFonts w:ascii="Times New Roman" w:eastAsia="Times New Roman" w:hAnsi="Times New Roman"/>
          <w:sz w:val="24"/>
          <w:szCs w:val="24"/>
        </w:rPr>
        <w:t>мати</w:t>
      </w:r>
      <w:r w:rsidR="00B723BF">
        <w:rPr>
          <w:rFonts w:ascii="Times New Roman" w:eastAsia="Times New Roman" w:hAnsi="Times New Roman"/>
          <w:sz w:val="24"/>
          <w:szCs w:val="24"/>
        </w:rPr>
        <w:t xml:space="preserve"> </w:t>
      </w:r>
      <w:r w:rsidRPr="00614CFC">
        <w:rPr>
          <w:rFonts w:ascii="Times New Roman" w:eastAsia="Times New Roman" w:hAnsi="Times New Roman"/>
          <w:sz w:val="24"/>
          <w:szCs w:val="24"/>
        </w:rPr>
        <w:t>необхідні</w:t>
      </w:r>
      <w:r w:rsidR="00B723BF">
        <w:rPr>
          <w:rFonts w:ascii="Times New Roman" w:eastAsia="Times New Roman" w:hAnsi="Times New Roman"/>
          <w:sz w:val="24"/>
          <w:szCs w:val="24"/>
        </w:rPr>
        <w:t xml:space="preserve"> </w:t>
      </w:r>
      <w:r w:rsidRPr="00614CFC">
        <w:rPr>
          <w:rFonts w:ascii="Times New Roman" w:eastAsia="Times New Roman" w:hAnsi="Times New Roman"/>
          <w:sz w:val="24"/>
          <w:szCs w:val="24"/>
        </w:rPr>
        <w:t>копії</w:t>
      </w:r>
      <w:r w:rsidR="00B723BF">
        <w:rPr>
          <w:rFonts w:ascii="Times New Roman" w:eastAsia="Times New Roman" w:hAnsi="Times New Roman"/>
          <w:sz w:val="24"/>
          <w:szCs w:val="24"/>
        </w:rPr>
        <w:t xml:space="preserve"> </w:t>
      </w:r>
      <w:r w:rsidRPr="00614CFC">
        <w:rPr>
          <w:rFonts w:ascii="Times New Roman" w:eastAsia="Times New Roman" w:hAnsi="Times New Roman"/>
          <w:sz w:val="24"/>
          <w:szCs w:val="24"/>
        </w:rPr>
        <w:t>сертифікатів</w:t>
      </w:r>
      <w:r w:rsidR="00B723BF">
        <w:rPr>
          <w:rFonts w:ascii="Times New Roman" w:eastAsia="Times New Roman" w:hAnsi="Times New Roman"/>
          <w:sz w:val="24"/>
          <w:szCs w:val="24"/>
        </w:rPr>
        <w:t xml:space="preserve"> </w:t>
      </w:r>
      <w:r w:rsidRPr="00614CFC">
        <w:rPr>
          <w:rFonts w:ascii="Times New Roman" w:eastAsia="Times New Roman" w:hAnsi="Times New Roman"/>
          <w:sz w:val="24"/>
          <w:szCs w:val="24"/>
        </w:rPr>
        <w:t>відповідності на товар або</w:t>
      </w:r>
      <w:r w:rsidR="00B723BF">
        <w:rPr>
          <w:rFonts w:ascii="Times New Roman" w:eastAsia="Times New Roman" w:hAnsi="Times New Roman"/>
          <w:sz w:val="24"/>
          <w:szCs w:val="24"/>
        </w:rPr>
        <w:t xml:space="preserve"> </w:t>
      </w:r>
      <w:r w:rsidRPr="00614CFC">
        <w:rPr>
          <w:rFonts w:ascii="Times New Roman" w:eastAsia="Times New Roman" w:hAnsi="Times New Roman"/>
          <w:sz w:val="24"/>
          <w:szCs w:val="24"/>
        </w:rPr>
        <w:t>інший</w:t>
      </w:r>
      <w:r w:rsidR="00B723BF">
        <w:rPr>
          <w:rFonts w:ascii="Times New Roman" w:eastAsia="Times New Roman" w:hAnsi="Times New Roman"/>
          <w:sz w:val="24"/>
          <w:szCs w:val="24"/>
        </w:rPr>
        <w:t xml:space="preserve"> </w:t>
      </w:r>
      <w:r w:rsidRPr="00614CFC">
        <w:rPr>
          <w:rFonts w:ascii="Times New Roman" w:eastAsia="Times New Roman" w:hAnsi="Times New Roman"/>
          <w:sz w:val="24"/>
          <w:szCs w:val="24"/>
        </w:rPr>
        <w:t>подібний документ, що</w:t>
      </w:r>
      <w:r w:rsidR="00B723BF">
        <w:rPr>
          <w:rFonts w:ascii="Times New Roman" w:eastAsia="Times New Roman" w:hAnsi="Times New Roman"/>
          <w:sz w:val="24"/>
          <w:szCs w:val="24"/>
        </w:rPr>
        <w:t xml:space="preserve"> </w:t>
      </w:r>
      <w:r w:rsidRPr="00614CFC">
        <w:rPr>
          <w:rFonts w:ascii="Times New Roman" w:eastAsia="Times New Roman" w:hAnsi="Times New Roman"/>
          <w:sz w:val="24"/>
          <w:szCs w:val="24"/>
        </w:rPr>
        <w:t>підтверджує</w:t>
      </w:r>
      <w:r w:rsidR="00B723BF">
        <w:rPr>
          <w:rFonts w:ascii="Times New Roman" w:eastAsia="Times New Roman" w:hAnsi="Times New Roman"/>
          <w:sz w:val="24"/>
          <w:szCs w:val="24"/>
        </w:rPr>
        <w:t xml:space="preserve"> </w:t>
      </w:r>
      <w:r w:rsidRPr="00614CFC">
        <w:rPr>
          <w:rFonts w:ascii="Times New Roman" w:eastAsia="Times New Roman" w:hAnsi="Times New Roman"/>
          <w:sz w:val="24"/>
          <w:szCs w:val="24"/>
        </w:rPr>
        <w:t>відповідність товару вимогам, встановленим до нього</w:t>
      </w:r>
      <w:r w:rsidR="00B723BF">
        <w:rPr>
          <w:rFonts w:ascii="Times New Roman" w:eastAsia="Times New Roman" w:hAnsi="Times New Roman"/>
          <w:sz w:val="24"/>
          <w:szCs w:val="24"/>
        </w:rPr>
        <w:t xml:space="preserve"> </w:t>
      </w:r>
      <w:r w:rsidRPr="00614CFC">
        <w:rPr>
          <w:rFonts w:ascii="Times New Roman" w:eastAsia="Times New Roman" w:hAnsi="Times New Roman"/>
          <w:sz w:val="24"/>
          <w:szCs w:val="24"/>
        </w:rPr>
        <w:t>загальнообов’язковими на території</w:t>
      </w:r>
      <w:r w:rsidR="00B723BF">
        <w:rPr>
          <w:rFonts w:ascii="Times New Roman" w:eastAsia="Times New Roman" w:hAnsi="Times New Roman"/>
          <w:sz w:val="24"/>
          <w:szCs w:val="24"/>
        </w:rPr>
        <w:t xml:space="preserve"> </w:t>
      </w:r>
      <w:r w:rsidRPr="00614CFC">
        <w:rPr>
          <w:rFonts w:ascii="Times New Roman" w:eastAsia="Times New Roman" w:hAnsi="Times New Roman"/>
          <w:sz w:val="24"/>
          <w:szCs w:val="24"/>
        </w:rPr>
        <w:t>України нормами і правилами, повинен бути оформлений відповідно до вимог</w:t>
      </w:r>
      <w:r w:rsidR="00B723BF">
        <w:rPr>
          <w:rFonts w:ascii="Times New Roman" w:eastAsia="Times New Roman" w:hAnsi="Times New Roman"/>
          <w:sz w:val="24"/>
          <w:szCs w:val="24"/>
        </w:rPr>
        <w:t xml:space="preserve"> </w:t>
      </w:r>
      <w:r w:rsidRPr="00614CFC">
        <w:rPr>
          <w:rFonts w:ascii="Times New Roman" w:eastAsia="Times New Roman" w:hAnsi="Times New Roman"/>
          <w:sz w:val="24"/>
          <w:szCs w:val="24"/>
        </w:rPr>
        <w:t>законодавства</w:t>
      </w:r>
      <w:r w:rsidR="00B723BF">
        <w:rPr>
          <w:rFonts w:ascii="Times New Roman" w:eastAsia="Times New Roman" w:hAnsi="Times New Roman"/>
          <w:sz w:val="24"/>
          <w:szCs w:val="24"/>
        </w:rPr>
        <w:t xml:space="preserve"> Україн</w:t>
      </w:r>
      <w:r w:rsidR="00081E75">
        <w:rPr>
          <w:rFonts w:ascii="Times New Roman" w:eastAsia="Times New Roman" w:hAnsi="Times New Roman"/>
          <w:sz w:val="24"/>
          <w:szCs w:val="24"/>
        </w:rPr>
        <w:t>и.</w:t>
      </w:r>
    </w:p>
    <w:p w:rsidR="005373CE" w:rsidRPr="00B723BF" w:rsidRDefault="005373CE" w:rsidP="00ED267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23BF">
        <w:rPr>
          <w:rFonts w:ascii="Times New Roman" w:eastAsia="Times New Roman" w:hAnsi="Times New Roman"/>
          <w:sz w:val="24"/>
          <w:szCs w:val="24"/>
        </w:rPr>
        <w:t>Поста</w:t>
      </w:r>
      <w:r w:rsidR="00B723BF" w:rsidRPr="00B723BF">
        <w:rPr>
          <w:rFonts w:ascii="Times New Roman" w:eastAsia="Times New Roman" w:hAnsi="Times New Roman"/>
          <w:sz w:val="24"/>
          <w:szCs w:val="24"/>
        </w:rPr>
        <w:t>вка Товару повинна бути здійсне</w:t>
      </w:r>
      <w:r w:rsidRPr="00B723BF">
        <w:rPr>
          <w:rFonts w:ascii="Times New Roman" w:eastAsia="Times New Roman" w:hAnsi="Times New Roman"/>
          <w:sz w:val="24"/>
          <w:szCs w:val="24"/>
        </w:rPr>
        <w:t>на</w:t>
      </w:r>
      <w:r w:rsidR="00B723BF" w:rsidRPr="00B723BF">
        <w:rPr>
          <w:rFonts w:ascii="Times New Roman" w:eastAsia="Times New Roman" w:hAnsi="Times New Roman"/>
          <w:sz w:val="24"/>
          <w:szCs w:val="24"/>
        </w:rPr>
        <w:t xml:space="preserve"> </w:t>
      </w:r>
      <w:r w:rsidRPr="00B723BF">
        <w:rPr>
          <w:rFonts w:ascii="Times New Roman" w:eastAsia="Times New Roman" w:hAnsi="Times New Roman"/>
          <w:sz w:val="24"/>
          <w:szCs w:val="24"/>
        </w:rPr>
        <w:t>протягом</w:t>
      </w:r>
      <w:r w:rsidR="00ED2676">
        <w:rPr>
          <w:rFonts w:ascii="Times New Roman" w:eastAsia="Times New Roman" w:hAnsi="Times New Roman"/>
          <w:sz w:val="24"/>
          <w:szCs w:val="24"/>
        </w:rPr>
        <w:t xml:space="preserve"> </w:t>
      </w:r>
      <w:r w:rsidRPr="00B723BF">
        <w:rPr>
          <w:rFonts w:ascii="Times New Roman" w:eastAsia="Times New Roman" w:hAnsi="Times New Roman"/>
          <w:sz w:val="24"/>
          <w:szCs w:val="24"/>
        </w:rPr>
        <w:t>10 робочих</w:t>
      </w:r>
      <w:r w:rsidR="00B723BF" w:rsidRPr="00B723BF">
        <w:rPr>
          <w:rFonts w:ascii="Times New Roman" w:eastAsia="Times New Roman" w:hAnsi="Times New Roman"/>
          <w:sz w:val="24"/>
          <w:szCs w:val="24"/>
        </w:rPr>
        <w:t xml:space="preserve"> </w:t>
      </w:r>
      <w:r w:rsidRPr="00B723BF">
        <w:rPr>
          <w:rFonts w:ascii="Times New Roman" w:eastAsia="Times New Roman" w:hAnsi="Times New Roman"/>
          <w:sz w:val="24"/>
          <w:szCs w:val="24"/>
        </w:rPr>
        <w:t>днів з дня отримання заявки від</w:t>
      </w:r>
      <w:r w:rsidR="00B723BF" w:rsidRPr="00B723BF">
        <w:rPr>
          <w:rFonts w:ascii="Times New Roman" w:eastAsia="Times New Roman" w:hAnsi="Times New Roman"/>
          <w:sz w:val="24"/>
          <w:szCs w:val="24"/>
        </w:rPr>
        <w:t xml:space="preserve"> </w:t>
      </w:r>
      <w:r w:rsidRPr="00B723BF">
        <w:rPr>
          <w:rFonts w:ascii="Times New Roman" w:eastAsia="Times New Roman" w:hAnsi="Times New Roman"/>
          <w:sz w:val="24"/>
          <w:szCs w:val="24"/>
        </w:rPr>
        <w:t>Замовника за адресою:</w:t>
      </w:r>
      <w:r w:rsidR="000117CF" w:rsidRPr="000117CF">
        <w:rPr>
          <w:rFonts w:ascii="Times New Roman" w:eastAsiaTheme="minorEastAsia" w:hAnsi="Times New Roman"/>
          <w:b/>
        </w:rPr>
        <w:t xml:space="preserve"> </w:t>
      </w:r>
      <w:r w:rsidR="00ED2676" w:rsidRPr="00ED2676">
        <w:rPr>
          <w:rFonts w:ascii="Times New Roman" w:eastAsiaTheme="minorEastAsia" w:hAnsi="Times New Roman"/>
          <w:b/>
        </w:rPr>
        <w:t>Суховільський заклад загальної середньої ос</w:t>
      </w:r>
      <w:r w:rsidR="00ED2676">
        <w:rPr>
          <w:rFonts w:ascii="Times New Roman" w:eastAsiaTheme="minorEastAsia" w:hAnsi="Times New Roman"/>
          <w:b/>
        </w:rPr>
        <w:t xml:space="preserve">віти І-ІІI ступенів, </w:t>
      </w:r>
      <w:bookmarkStart w:id="0" w:name="_GoBack"/>
      <w:bookmarkEnd w:id="0"/>
      <w:r w:rsidR="00ED2676" w:rsidRPr="00ED2676">
        <w:rPr>
          <w:rFonts w:ascii="Times New Roman" w:eastAsiaTheme="minorEastAsia" w:hAnsi="Times New Roman"/>
          <w:b/>
        </w:rPr>
        <w:t>Львівська область, Золочівський район, с. Суховоля, провулок Центральний, 1</w:t>
      </w:r>
    </w:p>
    <w:p w:rsidR="005373CE" w:rsidRPr="00B723BF" w:rsidRDefault="005373CE" w:rsidP="00B723BF">
      <w:pPr>
        <w:pStyle w:val="a4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723BF">
        <w:rPr>
          <w:rFonts w:ascii="Times New Roman" w:hAnsi="Times New Roman"/>
          <w:sz w:val="24"/>
          <w:szCs w:val="24"/>
        </w:rPr>
        <w:t>Постачання, завантажувально-розвантажувальні</w:t>
      </w:r>
      <w:r w:rsidR="00B723BF" w:rsidRPr="00B723BF">
        <w:rPr>
          <w:rFonts w:ascii="Times New Roman" w:hAnsi="Times New Roman"/>
          <w:sz w:val="24"/>
          <w:szCs w:val="24"/>
        </w:rPr>
        <w:t xml:space="preserve"> </w:t>
      </w:r>
      <w:r w:rsidRPr="00B723BF">
        <w:rPr>
          <w:rFonts w:ascii="Times New Roman" w:hAnsi="Times New Roman"/>
          <w:sz w:val="24"/>
          <w:szCs w:val="24"/>
        </w:rPr>
        <w:t>роботи</w:t>
      </w:r>
      <w:r w:rsidR="00B723BF" w:rsidRPr="00B723BF">
        <w:rPr>
          <w:rFonts w:ascii="Times New Roman" w:hAnsi="Times New Roman"/>
          <w:sz w:val="24"/>
          <w:szCs w:val="24"/>
        </w:rPr>
        <w:t xml:space="preserve"> </w:t>
      </w:r>
      <w:r w:rsidRPr="00B723BF">
        <w:rPr>
          <w:rFonts w:ascii="Times New Roman" w:hAnsi="Times New Roman"/>
          <w:sz w:val="24"/>
          <w:szCs w:val="24"/>
        </w:rPr>
        <w:t>здійснюються транспортом Постачальника</w:t>
      </w:r>
      <w:r w:rsidR="00B723BF" w:rsidRPr="00B723BF">
        <w:rPr>
          <w:rFonts w:ascii="Times New Roman" w:hAnsi="Times New Roman"/>
          <w:sz w:val="24"/>
          <w:szCs w:val="24"/>
        </w:rPr>
        <w:t xml:space="preserve"> </w:t>
      </w:r>
      <w:r w:rsidRPr="00B723BF">
        <w:rPr>
          <w:rFonts w:ascii="Times New Roman" w:hAnsi="Times New Roman"/>
          <w:sz w:val="24"/>
          <w:szCs w:val="24"/>
        </w:rPr>
        <w:t>чи транспортом перевізника за рахунок</w:t>
      </w:r>
      <w:r w:rsidR="00B723BF" w:rsidRPr="00B723BF">
        <w:rPr>
          <w:rFonts w:ascii="Times New Roman" w:hAnsi="Times New Roman"/>
          <w:sz w:val="24"/>
          <w:szCs w:val="24"/>
        </w:rPr>
        <w:t xml:space="preserve"> </w:t>
      </w:r>
      <w:r w:rsidRPr="00B723BF">
        <w:rPr>
          <w:rFonts w:ascii="Times New Roman" w:hAnsi="Times New Roman"/>
          <w:sz w:val="24"/>
          <w:szCs w:val="24"/>
        </w:rPr>
        <w:t>Постачальника.</w:t>
      </w:r>
    </w:p>
    <w:p w:rsidR="005373CE" w:rsidRPr="0080561D" w:rsidRDefault="005373CE" w:rsidP="0080561D">
      <w:pPr>
        <w:pStyle w:val="a4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373CE" w:rsidRPr="0080561D" w:rsidSect="00D3056B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D18" w:rsidRDefault="00184D18" w:rsidP="00474BF3">
      <w:pPr>
        <w:spacing w:after="0" w:line="240" w:lineRule="auto"/>
      </w:pPr>
      <w:r>
        <w:separator/>
      </w:r>
    </w:p>
  </w:endnote>
  <w:endnote w:type="continuationSeparator" w:id="0">
    <w:p w:rsidR="00184D18" w:rsidRDefault="00184D18" w:rsidP="0047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D18" w:rsidRDefault="00184D18" w:rsidP="00474BF3">
      <w:pPr>
        <w:spacing w:after="0" w:line="240" w:lineRule="auto"/>
      </w:pPr>
      <w:r>
        <w:separator/>
      </w:r>
    </w:p>
  </w:footnote>
  <w:footnote w:type="continuationSeparator" w:id="0">
    <w:p w:rsidR="00184D18" w:rsidRDefault="00184D18" w:rsidP="00474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D39CB"/>
    <w:multiLevelType w:val="hybridMultilevel"/>
    <w:tmpl w:val="55AAEC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960C6"/>
    <w:multiLevelType w:val="hybridMultilevel"/>
    <w:tmpl w:val="15FCBFF6"/>
    <w:lvl w:ilvl="0" w:tplc="08E6C7F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0C4833"/>
    <w:multiLevelType w:val="hybridMultilevel"/>
    <w:tmpl w:val="D3E22616"/>
    <w:lvl w:ilvl="0" w:tplc="470C119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1A6A81"/>
    <w:multiLevelType w:val="hybridMultilevel"/>
    <w:tmpl w:val="87E00FD4"/>
    <w:lvl w:ilvl="0" w:tplc="B364949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01B49"/>
    <w:multiLevelType w:val="hybridMultilevel"/>
    <w:tmpl w:val="E81E7ABC"/>
    <w:lvl w:ilvl="0" w:tplc="20F236F8">
      <w:start w:val="10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386D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A4C1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1CF1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9E50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340D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5A2B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88FE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307E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5E81D88"/>
    <w:multiLevelType w:val="hybridMultilevel"/>
    <w:tmpl w:val="A7E44C6E"/>
    <w:lvl w:ilvl="0" w:tplc="083AE09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8419D"/>
    <w:multiLevelType w:val="multilevel"/>
    <w:tmpl w:val="7E9A7638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290"/>
    <w:rsid w:val="000117CF"/>
    <w:rsid w:val="00041865"/>
    <w:rsid w:val="00081E75"/>
    <w:rsid w:val="000E77A8"/>
    <w:rsid w:val="00132BE4"/>
    <w:rsid w:val="00153E37"/>
    <w:rsid w:val="00184D18"/>
    <w:rsid w:val="001C7A9F"/>
    <w:rsid w:val="0025374D"/>
    <w:rsid w:val="002D029B"/>
    <w:rsid w:val="00304BDB"/>
    <w:rsid w:val="0031702A"/>
    <w:rsid w:val="003B285B"/>
    <w:rsid w:val="00400A15"/>
    <w:rsid w:val="00413E2E"/>
    <w:rsid w:val="004148C1"/>
    <w:rsid w:val="00430F32"/>
    <w:rsid w:val="00474BF3"/>
    <w:rsid w:val="004C4B68"/>
    <w:rsid w:val="004D2391"/>
    <w:rsid w:val="00500213"/>
    <w:rsid w:val="00506BD5"/>
    <w:rsid w:val="00513069"/>
    <w:rsid w:val="0051325C"/>
    <w:rsid w:val="00522D6F"/>
    <w:rsid w:val="005373CE"/>
    <w:rsid w:val="005625E1"/>
    <w:rsid w:val="00585A96"/>
    <w:rsid w:val="00590A95"/>
    <w:rsid w:val="005D1716"/>
    <w:rsid w:val="005D7964"/>
    <w:rsid w:val="00607E8A"/>
    <w:rsid w:val="00631CFC"/>
    <w:rsid w:val="006A7089"/>
    <w:rsid w:val="006B4600"/>
    <w:rsid w:val="006C6781"/>
    <w:rsid w:val="00747AB7"/>
    <w:rsid w:val="007662BC"/>
    <w:rsid w:val="0077494D"/>
    <w:rsid w:val="00780AD6"/>
    <w:rsid w:val="0080561D"/>
    <w:rsid w:val="008654B3"/>
    <w:rsid w:val="00875079"/>
    <w:rsid w:val="008E0497"/>
    <w:rsid w:val="009002E2"/>
    <w:rsid w:val="00902290"/>
    <w:rsid w:val="00904754"/>
    <w:rsid w:val="0096792E"/>
    <w:rsid w:val="009F2B42"/>
    <w:rsid w:val="00A270B0"/>
    <w:rsid w:val="00A27A3B"/>
    <w:rsid w:val="00A5566A"/>
    <w:rsid w:val="00A83491"/>
    <w:rsid w:val="00B045CE"/>
    <w:rsid w:val="00B5027F"/>
    <w:rsid w:val="00B723BF"/>
    <w:rsid w:val="00B83E14"/>
    <w:rsid w:val="00B90BEE"/>
    <w:rsid w:val="00C5084A"/>
    <w:rsid w:val="00C77AE8"/>
    <w:rsid w:val="00C87DFB"/>
    <w:rsid w:val="00D3056B"/>
    <w:rsid w:val="00E63CBC"/>
    <w:rsid w:val="00ED2676"/>
    <w:rsid w:val="00ED5656"/>
    <w:rsid w:val="00F20E25"/>
    <w:rsid w:val="00F42883"/>
    <w:rsid w:val="00F61402"/>
    <w:rsid w:val="00F6203E"/>
    <w:rsid w:val="00F9523A"/>
    <w:rsid w:val="00FE5EA4"/>
    <w:rsid w:val="00FE7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1810C"/>
  <w15:docId w15:val="{F8E28DE8-A6D3-412E-8BD2-1E966271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70B0"/>
    <w:pPr>
      <w:spacing w:after="200" w:line="276" w:lineRule="auto"/>
      <w:ind w:left="720"/>
      <w:contextualSpacing/>
    </w:pPr>
  </w:style>
  <w:style w:type="character" w:styleId="a5">
    <w:name w:val="Subtle Emphasis"/>
    <w:basedOn w:val="a0"/>
    <w:uiPriority w:val="19"/>
    <w:qFormat/>
    <w:rsid w:val="00FE7D16"/>
    <w:rPr>
      <w:i/>
      <w:iCs/>
      <w:color w:val="404040" w:themeColor="text1" w:themeTint="BF"/>
    </w:rPr>
  </w:style>
  <w:style w:type="paragraph" w:styleId="a6">
    <w:name w:val="No Spacing"/>
    <w:uiPriority w:val="1"/>
    <w:qFormat/>
    <w:rsid w:val="00875079"/>
    <w:pPr>
      <w:spacing w:after="0" w:line="240" w:lineRule="auto"/>
    </w:pPr>
  </w:style>
  <w:style w:type="paragraph" w:customStyle="1" w:styleId="rvps2">
    <w:name w:val="rvps2"/>
    <w:basedOn w:val="a"/>
    <w:qFormat/>
    <w:rsid w:val="00132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unhideWhenUsed/>
    <w:rsid w:val="00132BE4"/>
    <w:pPr>
      <w:spacing w:after="120" w:line="480" w:lineRule="auto"/>
    </w:pPr>
    <w:rPr>
      <w:rFonts w:eastAsiaTheme="minorEastAsia"/>
      <w:lang w:eastAsia="uk-UA"/>
    </w:rPr>
  </w:style>
  <w:style w:type="character" w:customStyle="1" w:styleId="20">
    <w:name w:val="Основной текст 2 Знак"/>
    <w:basedOn w:val="a0"/>
    <w:link w:val="2"/>
    <w:uiPriority w:val="99"/>
    <w:rsid w:val="00132BE4"/>
    <w:rPr>
      <w:rFonts w:eastAsiaTheme="minorEastAsia"/>
      <w:lang w:eastAsia="uk-UA"/>
    </w:rPr>
  </w:style>
  <w:style w:type="character" w:styleId="a7">
    <w:name w:val="Emphasis"/>
    <w:basedOn w:val="a0"/>
    <w:uiPriority w:val="20"/>
    <w:qFormat/>
    <w:rsid w:val="00132BE4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474BF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74BF3"/>
  </w:style>
  <w:style w:type="paragraph" w:styleId="aa">
    <w:name w:val="footer"/>
    <w:basedOn w:val="a"/>
    <w:link w:val="ab"/>
    <w:uiPriority w:val="99"/>
    <w:semiHidden/>
    <w:unhideWhenUsed/>
    <w:rsid w:val="00474BF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74BF3"/>
  </w:style>
  <w:style w:type="character" w:customStyle="1" w:styleId="ListLabel1">
    <w:name w:val="ListLabel 1"/>
    <w:uiPriority w:val="99"/>
    <w:rsid w:val="000117CF"/>
    <w:rPr>
      <w:rFonts w:eastAsia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21%20&#1084;&#1086;&#1111;\&#1057;&#1055;&#1056;&#1054;&#1065;&#1045;&#1053;&#1030;\&#1082;&#1072;&#1088;&#1090;&#1086;&#1087;&#1083;&#1103;%20&#1075;&#1086;&#1088;&#1086;&#1093;\&#1044;&#1086;&#1076;&#1072;&#1090;&#1086;&#1082;%202%20&#1076;&#1086;%20&#1086;&#1075;&#1086;&#1083;&#1086;&#1096;&#1077;&#1085;&#1085;&#1103;%20(&#1090;&#1077;&#1093;%20&#1110;%20&#1103;&#1082;&#1110;&#1089;&#1085;&#1110;%20&#1093;&#1072;&#1088;&#1072;&#1082;&#1090;&#1077;&#1088;&#1080;&#1089;&#1090;&#1080;&#1082;&#1080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Додаток 2 до оголошення (тех і якісні характеристики)</Template>
  <TotalTime>7</TotalTime>
  <Pages>1</Pages>
  <Words>1193</Words>
  <Characters>681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AdminPC</cp:lastModifiedBy>
  <cp:revision>4</cp:revision>
  <cp:lastPrinted>2021-08-18T14:11:00Z</cp:lastPrinted>
  <dcterms:created xsi:type="dcterms:W3CDTF">2022-10-11T13:23:00Z</dcterms:created>
  <dcterms:modified xsi:type="dcterms:W3CDTF">2022-10-11T14:22:00Z</dcterms:modified>
</cp:coreProperties>
</file>