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E1355" w:rsidRPr="00DE1355" w:rsidRDefault="00DE1355" w:rsidP="00DE1355">
      <w:pPr>
        <w:spacing w:line="240" w:lineRule="auto"/>
        <w:jc w:val="center"/>
        <w:rPr>
          <w:rFonts w:ascii="Times New Roman" w:eastAsia="Times New Roman" w:hAnsi="Times New Roman"/>
          <w:b/>
          <w:sz w:val="28"/>
          <w:szCs w:val="28"/>
          <w:lang w:val="uk-UA"/>
        </w:rPr>
      </w:pPr>
      <w:r w:rsidRPr="00DE1355">
        <w:rPr>
          <w:rFonts w:ascii="Times New Roman" w:eastAsia="Times New Roman" w:hAnsi="Times New Roman"/>
          <w:b/>
          <w:sz w:val="28"/>
          <w:szCs w:val="28"/>
          <w:lang w:val="uk-UA"/>
        </w:rPr>
        <w:t xml:space="preserve">ВІДДІЛ ОСВІТИ, </w:t>
      </w:r>
      <w:r w:rsidR="00614A0A">
        <w:rPr>
          <w:rFonts w:ascii="Times New Roman" w:eastAsia="Times New Roman" w:hAnsi="Times New Roman"/>
          <w:b/>
          <w:sz w:val="28"/>
          <w:szCs w:val="28"/>
          <w:lang w:val="uk-UA"/>
        </w:rPr>
        <w:t>МОЛОДІ ТА СПОРТУ, КУЛЬТУРИ ТА ТУРИЗМУ</w:t>
      </w:r>
      <w:r w:rsidRPr="00DE1355">
        <w:rPr>
          <w:rFonts w:ascii="Times New Roman" w:eastAsia="Times New Roman" w:hAnsi="Times New Roman"/>
          <w:b/>
          <w:sz w:val="28"/>
          <w:szCs w:val="28"/>
          <w:lang w:val="uk-UA"/>
        </w:rPr>
        <w:t xml:space="preserve"> ОКНЯНСЬКОЇ </w:t>
      </w:r>
      <w:r w:rsidR="00614A0A">
        <w:rPr>
          <w:rFonts w:ascii="Times New Roman" w:eastAsia="Times New Roman" w:hAnsi="Times New Roman"/>
          <w:b/>
          <w:sz w:val="28"/>
          <w:szCs w:val="28"/>
          <w:lang w:val="uk-UA"/>
        </w:rPr>
        <w:t xml:space="preserve">СЕЛИЩНОЇ РАДИ </w:t>
      </w:r>
      <w:r w:rsidR="0012264F">
        <w:rPr>
          <w:rFonts w:ascii="Times New Roman" w:eastAsia="Times New Roman" w:hAnsi="Times New Roman"/>
          <w:b/>
          <w:sz w:val="28"/>
          <w:szCs w:val="28"/>
          <w:lang w:val="uk-UA"/>
        </w:rPr>
        <w:t>ПОДІЛЬСЬКОГО</w:t>
      </w:r>
      <w:r w:rsidR="00614A0A">
        <w:rPr>
          <w:rFonts w:ascii="Times New Roman" w:eastAsia="Times New Roman" w:hAnsi="Times New Roman"/>
          <w:b/>
          <w:sz w:val="28"/>
          <w:szCs w:val="28"/>
          <w:lang w:val="uk-UA"/>
        </w:rPr>
        <w:t xml:space="preserve"> РАЙОНУ ОДЕСЬКОЇ ОБЛАСТІ</w:t>
      </w:r>
    </w:p>
    <w:p w:rsidR="00DE1355" w:rsidRPr="00DE1355" w:rsidRDefault="00DE1355" w:rsidP="00DE1355">
      <w:pPr>
        <w:spacing w:line="240" w:lineRule="auto"/>
        <w:jc w:val="center"/>
        <w:rPr>
          <w:rFonts w:ascii="Times New Roman" w:eastAsia="Times New Roman" w:hAnsi="Times New Roman"/>
          <w:b/>
          <w:sz w:val="28"/>
          <w:szCs w:val="28"/>
          <w:lang w:val="uk-UA"/>
        </w:rPr>
      </w:pPr>
    </w:p>
    <w:p w:rsidR="00DE1355" w:rsidRPr="00DE1355" w:rsidRDefault="00DE1355" w:rsidP="00DE1355">
      <w:pPr>
        <w:spacing w:line="240" w:lineRule="auto"/>
        <w:jc w:val="center"/>
        <w:rPr>
          <w:rFonts w:ascii="Times New Roman" w:eastAsia="Times New Roman" w:hAnsi="Times New Roman"/>
          <w:b/>
          <w:sz w:val="28"/>
          <w:szCs w:val="28"/>
          <w:lang w:val="uk-UA"/>
        </w:rPr>
      </w:pPr>
    </w:p>
    <w:p w:rsidR="00DE1355" w:rsidRPr="00DE1355" w:rsidRDefault="00DE1355" w:rsidP="00DE1355">
      <w:pPr>
        <w:spacing w:line="240" w:lineRule="auto"/>
        <w:jc w:val="center"/>
        <w:rPr>
          <w:rFonts w:ascii="Times New Roman" w:eastAsia="Times New Roman" w:hAnsi="Times New Roman"/>
          <w:b/>
          <w:sz w:val="28"/>
          <w:szCs w:val="28"/>
          <w:lang w:val="uk-UA"/>
        </w:rPr>
      </w:pPr>
    </w:p>
    <w:p w:rsidR="00DE1355" w:rsidRPr="00F15EC6" w:rsidRDefault="00DE1355" w:rsidP="00DE1355">
      <w:pPr>
        <w:spacing w:line="240" w:lineRule="auto"/>
        <w:ind w:left="4500"/>
        <w:rPr>
          <w:rFonts w:ascii="Times New Roman" w:eastAsia="Times New Roman" w:hAnsi="Times New Roman"/>
          <w:sz w:val="28"/>
          <w:szCs w:val="28"/>
        </w:rPr>
      </w:pPr>
      <w:r w:rsidRPr="00F15EC6">
        <w:rPr>
          <w:rFonts w:ascii="Times New Roman" w:eastAsia="Times New Roman" w:hAnsi="Times New Roman"/>
          <w:sz w:val="28"/>
          <w:szCs w:val="28"/>
        </w:rPr>
        <w:t>ЗАТВЕРДЖЕНО</w:t>
      </w:r>
    </w:p>
    <w:p w:rsidR="00DE1355" w:rsidRPr="00F15EC6" w:rsidRDefault="00DE1355" w:rsidP="00DE1355">
      <w:pPr>
        <w:spacing w:line="240" w:lineRule="auto"/>
        <w:ind w:left="4500"/>
        <w:rPr>
          <w:rFonts w:ascii="Times New Roman" w:eastAsia="Times New Roman" w:hAnsi="Times New Roman"/>
          <w:sz w:val="28"/>
          <w:szCs w:val="28"/>
        </w:rPr>
      </w:pPr>
      <w:r w:rsidRPr="00F15EC6">
        <w:rPr>
          <w:rFonts w:ascii="Times New Roman" w:eastAsia="Times New Roman" w:hAnsi="Times New Roman"/>
          <w:sz w:val="28"/>
          <w:szCs w:val="28"/>
        </w:rPr>
        <w:t xml:space="preserve">рішенням </w:t>
      </w:r>
      <w:r w:rsidR="0003114B">
        <w:rPr>
          <w:rFonts w:ascii="Times New Roman" w:eastAsia="Times New Roman" w:hAnsi="Times New Roman"/>
          <w:sz w:val="28"/>
          <w:szCs w:val="28"/>
          <w:lang w:val="uk-UA"/>
        </w:rPr>
        <w:t>уповноваженої особи</w:t>
      </w:r>
      <w:r w:rsidRPr="00F15EC6">
        <w:rPr>
          <w:rFonts w:ascii="Times New Roman" w:eastAsia="Times New Roman" w:hAnsi="Times New Roman"/>
          <w:sz w:val="28"/>
          <w:szCs w:val="28"/>
        </w:rPr>
        <w:t xml:space="preserve"> </w:t>
      </w:r>
    </w:p>
    <w:p w:rsidR="00DE1355" w:rsidRPr="002009CA" w:rsidRDefault="00DE1355" w:rsidP="00DE1355">
      <w:pPr>
        <w:spacing w:line="240" w:lineRule="auto"/>
        <w:ind w:left="4500"/>
        <w:rPr>
          <w:rFonts w:ascii="Times New Roman" w:eastAsia="Times New Roman" w:hAnsi="Times New Roman"/>
          <w:color w:val="FF0000"/>
          <w:sz w:val="28"/>
          <w:szCs w:val="28"/>
          <w:lang w:val="uk-UA"/>
        </w:rPr>
      </w:pPr>
      <w:r w:rsidRPr="001F4D02">
        <w:rPr>
          <w:rFonts w:ascii="Times New Roman" w:eastAsia="Times New Roman" w:hAnsi="Times New Roman"/>
          <w:color w:val="auto"/>
          <w:sz w:val="28"/>
          <w:szCs w:val="28"/>
        </w:rPr>
        <w:t>Протокол №</w:t>
      </w:r>
      <w:r w:rsidR="00831E19" w:rsidRPr="001F4D02">
        <w:rPr>
          <w:rFonts w:ascii="Times New Roman" w:eastAsia="Times New Roman" w:hAnsi="Times New Roman"/>
          <w:color w:val="auto"/>
          <w:sz w:val="28"/>
          <w:szCs w:val="28"/>
          <w:lang w:val="uk-UA"/>
        </w:rPr>
        <w:t xml:space="preserve"> </w:t>
      </w:r>
      <w:r w:rsidR="002F6306">
        <w:rPr>
          <w:rFonts w:ascii="Times New Roman" w:eastAsia="Times New Roman" w:hAnsi="Times New Roman"/>
          <w:color w:val="auto"/>
          <w:sz w:val="28"/>
          <w:szCs w:val="28"/>
          <w:lang w:val="uk-UA"/>
        </w:rPr>
        <w:t>144</w:t>
      </w:r>
      <w:r w:rsidR="0003114B">
        <w:rPr>
          <w:rFonts w:ascii="Times New Roman" w:eastAsia="Times New Roman" w:hAnsi="Times New Roman"/>
          <w:color w:val="auto"/>
          <w:sz w:val="28"/>
          <w:szCs w:val="28"/>
          <w:lang w:val="uk-UA"/>
        </w:rPr>
        <w:t xml:space="preserve"> </w:t>
      </w:r>
      <w:r w:rsidRPr="001F4D02">
        <w:rPr>
          <w:rFonts w:ascii="Times New Roman" w:eastAsia="Times New Roman" w:hAnsi="Times New Roman"/>
          <w:color w:val="auto"/>
          <w:sz w:val="28"/>
          <w:szCs w:val="28"/>
        </w:rPr>
        <w:t xml:space="preserve">від </w:t>
      </w:r>
      <w:r w:rsidR="0003114B">
        <w:rPr>
          <w:rFonts w:ascii="Times New Roman" w:eastAsia="Times New Roman" w:hAnsi="Times New Roman"/>
          <w:color w:val="auto"/>
          <w:sz w:val="28"/>
          <w:szCs w:val="28"/>
          <w:lang w:val="uk-UA"/>
        </w:rPr>
        <w:t>1</w:t>
      </w:r>
      <w:r w:rsidR="002F6306">
        <w:rPr>
          <w:rFonts w:ascii="Times New Roman" w:eastAsia="Times New Roman" w:hAnsi="Times New Roman"/>
          <w:color w:val="auto"/>
          <w:sz w:val="28"/>
          <w:szCs w:val="28"/>
          <w:lang w:val="uk-UA"/>
        </w:rPr>
        <w:t>2</w:t>
      </w:r>
      <w:r w:rsidR="00967C0C" w:rsidRPr="001F4D02">
        <w:rPr>
          <w:rFonts w:ascii="Times New Roman" w:eastAsia="Times New Roman" w:hAnsi="Times New Roman"/>
          <w:color w:val="auto"/>
          <w:sz w:val="28"/>
          <w:szCs w:val="28"/>
          <w:lang w:val="uk-UA"/>
        </w:rPr>
        <w:t>.</w:t>
      </w:r>
      <w:r w:rsidR="0003114B">
        <w:rPr>
          <w:rFonts w:ascii="Times New Roman" w:eastAsia="Times New Roman" w:hAnsi="Times New Roman"/>
          <w:color w:val="auto"/>
          <w:sz w:val="28"/>
          <w:szCs w:val="28"/>
          <w:lang w:val="uk-UA"/>
        </w:rPr>
        <w:t>0</w:t>
      </w:r>
      <w:r w:rsidR="002F6306">
        <w:rPr>
          <w:rFonts w:ascii="Times New Roman" w:eastAsia="Times New Roman" w:hAnsi="Times New Roman"/>
          <w:color w:val="auto"/>
          <w:sz w:val="28"/>
          <w:szCs w:val="28"/>
          <w:lang w:val="uk-UA"/>
        </w:rPr>
        <w:t>8</w:t>
      </w:r>
      <w:r w:rsidR="00831E19" w:rsidRPr="001F4D02">
        <w:rPr>
          <w:rFonts w:ascii="Times New Roman" w:eastAsia="Times New Roman" w:hAnsi="Times New Roman"/>
          <w:color w:val="auto"/>
          <w:sz w:val="28"/>
          <w:szCs w:val="28"/>
          <w:lang w:val="uk-UA"/>
        </w:rPr>
        <w:t>.</w:t>
      </w:r>
      <w:r w:rsidRPr="001F4D02">
        <w:rPr>
          <w:rFonts w:ascii="Times New Roman" w:eastAsia="Times New Roman" w:hAnsi="Times New Roman"/>
          <w:color w:val="auto"/>
          <w:sz w:val="28"/>
          <w:szCs w:val="28"/>
        </w:rPr>
        <w:t>20</w:t>
      </w:r>
      <w:r w:rsidR="00614A0A" w:rsidRPr="001F4D02">
        <w:rPr>
          <w:rFonts w:ascii="Times New Roman" w:eastAsia="Times New Roman" w:hAnsi="Times New Roman"/>
          <w:color w:val="auto"/>
          <w:sz w:val="28"/>
          <w:szCs w:val="28"/>
          <w:lang w:val="uk-UA"/>
        </w:rPr>
        <w:t>2</w:t>
      </w:r>
      <w:r w:rsidR="0003114B">
        <w:rPr>
          <w:rFonts w:ascii="Times New Roman" w:eastAsia="Times New Roman" w:hAnsi="Times New Roman"/>
          <w:color w:val="auto"/>
          <w:sz w:val="28"/>
          <w:szCs w:val="28"/>
          <w:lang w:val="uk-UA"/>
        </w:rPr>
        <w:t>2</w:t>
      </w:r>
    </w:p>
    <w:p w:rsidR="00DE1355" w:rsidRPr="0003114B" w:rsidRDefault="0003114B" w:rsidP="00DE1355">
      <w:pPr>
        <w:spacing w:line="240" w:lineRule="auto"/>
        <w:ind w:left="4500"/>
        <w:rPr>
          <w:rFonts w:ascii="Times New Roman" w:eastAsia="Times New Roman" w:hAnsi="Times New Roman"/>
          <w:sz w:val="28"/>
          <w:szCs w:val="28"/>
          <w:lang w:val="uk-UA"/>
        </w:rPr>
      </w:pPr>
      <w:r>
        <w:rPr>
          <w:rFonts w:ascii="Times New Roman" w:eastAsia="Times New Roman" w:hAnsi="Times New Roman"/>
          <w:sz w:val="28"/>
          <w:szCs w:val="28"/>
          <w:lang w:val="uk-UA"/>
        </w:rPr>
        <w:t>Уповноважена особа</w:t>
      </w:r>
    </w:p>
    <w:p w:rsidR="00DE1355" w:rsidRPr="00A82572" w:rsidRDefault="00DE1355" w:rsidP="00DE1355">
      <w:pPr>
        <w:spacing w:line="240" w:lineRule="auto"/>
        <w:ind w:left="4500"/>
        <w:rPr>
          <w:rFonts w:ascii="Times New Roman" w:eastAsia="Times New Roman" w:hAnsi="Times New Roman"/>
          <w:sz w:val="28"/>
          <w:szCs w:val="28"/>
          <w:lang w:val="uk-UA"/>
        </w:rPr>
      </w:pPr>
      <w:r w:rsidRPr="00F15EC6">
        <w:rPr>
          <w:rFonts w:ascii="Times New Roman" w:eastAsia="Times New Roman" w:hAnsi="Times New Roman"/>
          <w:sz w:val="28"/>
          <w:szCs w:val="28"/>
        </w:rPr>
        <w:t xml:space="preserve">                                                                 ________</w:t>
      </w:r>
      <w:r w:rsidR="00A82572">
        <w:rPr>
          <w:rFonts w:ascii="Times New Roman" w:eastAsia="Times New Roman" w:hAnsi="Times New Roman"/>
          <w:sz w:val="28"/>
          <w:szCs w:val="28"/>
        </w:rPr>
        <w:t xml:space="preserve">______М. </w:t>
      </w:r>
      <w:r w:rsidR="0003114B">
        <w:rPr>
          <w:rFonts w:ascii="Times New Roman" w:eastAsia="Times New Roman" w:hAnsi="Times New Roman"/>
          <w:sz w:val="28"/>
          <w:szCs w:val="28"/>
          <w:lang w:val="uk-UA"/>
        </w:rPr>
        <w:t>КОРЧИНСЬКА</w:t>
      </w:r>
    </w:p>
    <w:p w:rsidR="00DE1355" w:rsidRPr="00F15EC6" w:rsidRDefault="00DE1355" w:rsidP="00DE1355">
      <w:pPr>
        <w:tabs>
          <w:tab w:val="left" w:pos="7020"/>
        </w:tabs>
        <w:spacing w:line="240" w:lineRule="auto"/>
        <w:ind w:left="4500"/>
        <w:rPr>
          <w:rFonts w:ascii="Times New Roman" w:eastAsia="Times New Roman" w:hAnsi="Times New Roman"/>
          <w:sz w:val="28"/>
          <w:szCs w:val="28"/>
        </w:rPr>
      </w:pPr>
      <w:r w:rsidRPr="00F15EC6">
        <w:rPr>
          <w:rFonts w:ascii="Times New Roman" w:eastAsia="Times New Roman" w:hAnsi="Times New Roman"/>
          <w:sz w:val="28"/>
          <w:szCs w:val="28"/>
        </w:rPr>
        <w:tab/>
      </w:r>
    </w:p>
    <w:p w:rsidR="00DE1355" w:rsidRPr="00F15EC6" w:rsidRDefault="00DE1355" w:rsidP="0003114B">
      <w:pPr>
        <w:spacing w:line="240" w:lineRule="auto"/>
        <w:rPr>
          <w:rFonts w:ascii="Times New Roman" w:eastAsia="Times New Roman" w:hAnsi="Times New Roman"/>
          <w:sz w:val="28"/>
          <w:szCs w:val="28"/>
        </w:rPr>
      </w:pPr>
    </w:p>
    <w:p w:rsidR="005A0903" w:rsidRPr="004F5BC3" w:rsidRDefault="005A0903" w:rsidP="006E7EE3">
      <w:pPr>
        <w:keepNext/>
        <w:widowControl w:val="0"/>
        <w:autoSpaceDE w:val="0"/>
        <w:autoSpaceDN w:val="0"/>
        <w:adjustRightInd w:val="0"/>
        <w:jc w:val="right"/>
        <w:rPr>
          <w:rFonts w:ascii="Times New Roman" w:hAnsi="Times New Roman"/>
          <w:b/>
          <w:bCs/>
          <w:sz w:val="24"/>
          <w:szCs w:val="24"/>
        </w:rPr>
      </w:pPr>
    </w:p>
    <w:p w:rsidR="005A0903" w:rsidRDefault="005A0903" w:rsidP="005A0903">
      <w:pPr>
        <w:widowControl w:val="0"/>
        <w:autoSpaceDE w:val="0"/>
        <w:autoSpaceDN w:val="0"/>
        <w:adjustRightInd w:val="0"/>
        <w:rPr>
          <w:b/>
          <w:bCs/>
          <w:lang w:val="uk-UA"/>
        </w:rPr>
      </w:pPr>
    </w:p>
    <w:p w:rsidR="00DE1355" w:rsidRDefault="00DE1355" w:rsidP="005A0903">
      <w:pPr>
        <w:widowControl w:val="0"/>
        <w:autoSpaceDE w:val="0"/>
        <w:autoSpaceDN w:val="0"/>
        <w:adjustRightInd w:val="0"/>
        <w:rPr>
          <w:b/>
          <w:bCs/>
          <w:lang w:val="uk-UA"/>
        </w:rPr>
      </w:pPr>
    </w:p>
    <w:p w:rsidR="005A0903" w:rsidRPr="00714BB6" w:rsidRDefault="005A0903" w:rsidP="005A0903">
      <w:pPr>
        <w:widowControl w:val="0"/>
        <w:autoSpaceDE w:val="0"/>
        <w:autoSpaceDN w:val="0"/>
        <w:adjustRightInd w:val="0"/>
        <w:jc w:val="right"/>
        <w:rPr>
          <w:b/>
          <w:bCs/>
          <w:sz w:val="28"/>
          <w:szCs w:val="28"/>
        </w:rPr>
      </w:pPr>
    </w:p>
    <w:p w:rsidR="00DE1355" w:rsidRDefault="00DE1355" w:rsidP="00DE1355">
      <w:pPr>
        <w:spacing w:line="240" w:lineRule="auto"/>
        <w:jc w:val="center"/>
        <w:rPr>
          <w:rFonts w:ascii="Times New Roman" w:eastAsia="Times New Roman" w:hAnsi="Times New Roman"/>
          <w:b/>
          <w:sz w:val="32"/>
          <w:szCs w:val="32"/>
        </w:rPr>
      </w:pPr>
      <w:r w:rsidRPr="00DE1355">
        <w:rPr>
          <w:rFonts w:ascii="Times New Roman" w:eastAsia="Times New Roman" w:hAnsi="Times New Roman"/>
          <w:b/>
          <w:sz w:val="32"/>
          <w:szCs w:val="32"/>
        </w:rPr>
        <w:t>ТЕНДЕРНА ДОКУМЕНТАЦІЯ</w:t>
      </w:r>
    </w:p>
    <w:p w:rsidR="002009CA" w:rsidRPr="00DE1355" w:rsidRDefault="002009CA" w:rsidP="00DE1355">
      <w:pPr>
        <w:spacing w:line="240" w:lineRule="auto"/>
        <w:jc w:val="center"/>
        <w:rPr>
          <w:rFonts w:ascii="Times New Roman" w:eastAsia="Times New Roman" w:hAnsi="Times New Roman"/>
          <w:b/>
          <w:sz w:val="32"/>
          <w:szCs w:val="32"/>
        </w:rPr>
      </w:pPr>
    </w:p>
    <w:p w:rsidR="002009CA" w:rsidRPr="00A667A3" w:rsidRDefault="002009CA" w:rsidP="00DE1355">
      <w:pPr>
        <w:spacing w:line="240" w:lineRule="auto"/>
        <w:jc w:val="center"/>
        <w:rPr>
          <w:rFonts w:ascii="Times New Roman" w:eastAsia="Times New Roman" w:hAnsi="Times New Roman"/>
          <w:b/>
          <w:sz w:val="28"/>
          <w:szCs w:val="28"/>
          <w:lang w:val="uk-UA"/>
        </w:rPr>
      </w:pPr>
    </w:p>
    <w:p w:rsidR="00DE1355" w:rsidRDefault="00DE1355" w:rsidP="00DE1355">
      <w:pPr>
        <w:spacing w:line="240" w:lineRule="auto"/>
        <w:jc w:val="center"/>
        <w:rPr>
          <w:rFonts w:ascii="Times New Roman" w:eastAsia="Times New Roman" w:hAnsi="Times New Roman"/>
          <w:b/>
          <w:sz w:val="28"/>
          <w:szCs w:val="28"/>
        </w:rPr>
      </w:pPr>
      <w:r w:rsidRPr="00922730">
        <w:rPr>
          <w:rFonts w:ascii="Times New Roman" w:eastAsia="Times New Roman" w:hAnsi="Times New Roman"/>
          <w:sz w:val="28"/>
          <w:szCs w:val="28"/>
        </w:rPr>
        <w:t>на закупівлю</w:t>
      </w:r>
      <w:r w:rsidRPr="00F15EC6">
        <w:rPr>
          <w:rFonts w:ascii="Times New Roman" w:eastAsia="Times New Roman" w:hAnsi="Times New Roman"/>
          <w:b/>
          <w:sz w:val="28"/>
          <w:szCs w:val="28"/>
        </w:rPr>
        <w:t>:</w:t>
      </w:r>
    </w:p>
    <w:p w:rsidR="00922730" w:rsidRPr="00F15EC6" w:rsidRDefault="00922730" w:rsidP="00DE1355">
      <w:pPr>
        <w:spacing w:line="240" w:lineRule="auto"/>
        <w:jc w:val="center"/>
        <w:rPr>
          <w:rFonts w:ascii="Times New Roman" w:eastAsia="Times New Roman" w:hAnsi="Times New Roman"/>
          <w:b/>
          <w:sz w:val="28"/>
          <w:szCs w:val="28"/>
        </w:rPr>
      </w:pPr>
    </w:p>
    <w:p w:rsidR="005A0903" w:rsidRPr="00922730" w:rsidRDefault="00922730" w:rsidP="005A0903">
      <w:pPr>
        <w:widowControl w:val="0"/>
        <w:autoSpaceDE w:val="0"/>
        <w:autoSpaceDN w:val="0"/>
        <w:adjustRightInd w:val="0"/>
        <w:jc w:val="center"/>
        <w:rPr>
          <w:rFonts w:ascii="Times New Roman" w:hAnsi="Times New Roman"/>
          <w:b/>
          <w:bCs/>
          <w:sz w:val="32"/>
          <w:szCs w:val="32"/>
          <w:lang w:val="uk-UA"/>
        </w:rPr>
      </w:pPr>
      <w:r>
        <w:rPr>
          <w:rFonts w:ascii="Times New Roman" w:hAnsi="Times New Roman"/>
          <w:b/>
          <w:sz w:val="32"/>
          <w:szCs w:val="32"/>
          <w:lang w:val="uk-UA"/>
        </w:rPr>
        <w:t>К</w:t>
      </w:r>
      <w:r w:rsidRPr="00A360E3">
        <w:rPr>
          <w:rFonts w:ascii="Times New Roman" w:hAnsi="Times New Roman"/>
          <w:b/>
          <w:sz w:val="32"/>
          <w:szCs w:val="32"/>
        </w:rPr>
        <w:t>рупи, борошно пшеничне вищого ґатунку</w:t>
      </w:r>
      <w:r>
        <w:rPr>
          <w:rFonts w:ascii="Times New Roman" w:hAnsi="Times New Roman"/>
          <w:b/>
          <w:sz w:val="32"/>
          <w:szCs w:val="32"/>
          <w:lang w:val="uk-UA"/>
        </w:rPr>
        <w:t>,</w:t>
      </w:r>
    </w:p>
    <w:p w:rsidR="005A0903" w:rsidRPr="00CD59BD" w:rsidRDefault="005A0903" w:rsidP="005A0903">
      <w:pPr>
        <w:jc w:val="center"/>
        <w:rPr>
          <w:rFonts w:ascii="Courier New" w:hAnsi="Courier New" w:cs="Courier New"/>
          <w:b/>
          <w:bCs/>
        </w:rPr>
      </w:pPr>
    </w:p>
    <w:p w:rsidR="00A360E3" w:rsidRPr="00A360E3" w:rsidRDefault="00A360E3" w:rsidP="00A360E3">
      <w:pPr>
        <w:pStyle w:val="ab"/>
        <w:jc w:val="center"/>
        <w:rPr>
          <w:rFonts w:ascii="Times New Roman" w:hAnsi="Times New Roman"/>
          <w:b/>
          <w:sz w:val="32"/>
          <w:szCs w:val="32"/>
        </w:rPr>
      </w:pPr>
      <w:r w:rsidRPr="00A360E3">
        <w:rPr>
          <w:rFonts w:ascii="Times New Roman" w:hAnsi="Times New Roman"/>
          <w:b/>
          <w:sz w:val="32"/>
          <w:szCs w:val="32"/>
          <w:bdr w:val="none" w:sz="0" w:space="0" w:color="auto" w:frame="1"/>
          <w:lang w:val="uk-UA"/>
        </w:rPr>
        <w:t xml:space="preserve">Код </w:t>
      </w:r>
      <w:r w:rsidRPr="00A360E3">
        <w:rPr>
          <w:rFonts w:ascii="Times New Roman" w:hAnsi="Times New Roman"/>
          <w:b/>
          <w:sz w:val="32"/>
          <w:szCs w:val="32"/>
          <w:bdr w:val="none" w:sz="0" w:space="0" w:color="auto" w:frame="1"/>
        </w:rPr>
        <w:t xml:space="preserve">ДК 021-2015 </w:t>
      </w:r>
      <w:r w:rsidRPr="00A360E3">
        <w:rPr>
          <w:rFonts w:ascii="Times New Roman" w:hAnsi="Times New Roman"/>
          <w:b/>
          <w:sz w:val="32"/>
          <w:szCs w:val="32"/>
        </w:rPr>
        <w:t>15610000-7 – Продукція борошномельно-круп’яної промисловості</w:t>
      </w:r>
    </w:p>
    <w:p w:rsidR="005A0903" w:rsidRDefault="005A0903" w:rsidP="00393998">
      <w:pPr>
        <w:pStyle w:val="11"/>
        <w:jc w:val="center"/>
        <w:rPr>
          <w:rFonts w:ascii="Times New Roman" w:hAnsi="Times New Roman"/>
          <w:b/>
          <w:sz w:val="32"/>
          <w:szCs w:val="32"/>
          <w:lang w:val="uk-UA"/>
        </w:rPr>
      </w:pPr>
    </w:p>
    <w:p w:rsidR="005A0903" w:rsidRDefault="005A0903" w:rsidP="005A0903">
      <w:pPr>
        <w:rPr>
          <w:rFonts w:ascii="Courier New" w:hAnsi="Courier New" w:cs="Courier New"/>
          <w:lang w:val="uk-UA"/>
        </w:rPr>
      </w:pPr>
    </w:p>
    <w:p w:rsidR="00EE0ED5" w:rsidRDefault="00EE0ED5" w:rsidP="005A0903">
      <w:pPr>
        <w:rPr>
          <w:rFonts w:ascii="Courier New" w:hAnsi="Courier New" w:cs="Courier New"/>
          <w:lang w:val="uk-UA"/>
        </w:rPr>
      </w:pPr>
    </w:p>
    <w:p w:rsidR="00EE0ED5" w:rsidRDefault="00EE0ED5" w:rsidP="005A0903">
      <w:pPr>
        <w:rPr>
          <w:rFonts w:ascii="Courier New" w:hAnsi="Courier New" w:cs="Courier New"/>
          <w:lang w:val="uk-UA"/>
        </w:rPr>
      </w:pPr>
    </w:p>
    <w:p w:rsidR="00EE0ED5" w:rsidRPr="00AB7E77" w:rsidRDefault="00EE0ED5" w:rsidP="005A0903">
      <w:pPr>
        <w:rPr>
          <w:rFonts w:ascii="Courier New" w:hAnsi="Courier New" w:cs="Courier New"/>
          <w:lang w:val="uk-UA"/>
        </w:rPr>
      </w:pPr>
    </w:p>
    <w:p w:rsidR="00DE1355" w:rsidRPr="004062EA" w:rsidRDefault="00DE1355" w:rsidP="00DE1355">
      <w:pPr>
        <w:spacing w:line="240" w:lineRule="auto"/>
        <w:jc w:val="center"/>
        <w:rPr>
          <w:rFonts w:ascii="Times New Roman" w:eastAsia="Times New Roman" w:hAnsi="Times New Roman"/>
          <w:sz w:val="28"/>
          <w:szCs w:val="28"/>
        </w:rPr>
      </w:pPr>
      <w:r w:rsidRPr="004062EA">
        <w:rPr>
          <w:rFonts w:ascii="Times New Roman" w:eastAsia="Times New Roman" w:hAnsi="Times New Roman"/>
          <w:sz w:val="28"/>
          <w:szCs w:val="28"/>
        </w:rPr>
        <w:t xml:space="preserve">Процедура закупівлі: </w:t>
      </w:r>
    </w:p>
    <w:p w:rsidR="00DE1355" w:rsidRPr="00F15EC6" w:rsidRDefault="00DE1355" w:rsidP="00DE1355">
      <w:pPr>
        <w:spacing w:line="240" w:lineRule="auto"/>
        <w:jc w:val="center"/>
        <w:rPr>
          <w:rFonts w:ascii="Times New Roman" w:eastAsia="Times New Roman" w:hAnsi="Times New Roman"/>
          <w:sz w:val="28"/>
          <w:szCs w:val="28"/>
        </w:rPr>
      </w:pPr>
      <w:r w:rsidRPr="00F15EC6">
        <w:rPr>
          <w:rFonts w:ascii="Times New Roman" w:eastAsia="Times New Roman" w:hAnsi="Times New Roman"/>
          <w:b/>
          <w:sz w:val="28"/>
          <w:szCs w:val="28"/>
        </w:rPr>
        <w:t>відкриті</w:t>
      </w:r>
      <w:r w:rsidRPr="00F15EC6">
        <w:rPr>
          <w:rFonts w:ascii="Times New Roman" w:eastAsia="Times New Roman" w:hAnsi="Times New Roman"/>
          <w:sz w:val="28"/>
          <w:szCs w:val="28"/>
        </w:rPr>
        <w:t xml:space="preserve"> </w:t>
      </w:r>
      <w:r w:rsidRPr="00F15EC6">
        <w:rPr>
          <w:rFonts w:ascii="Times New Roman" w:eastAsia="Times New Roman" w:hAnsi="Times New Roman"/>
          <w:b/>
          <w:sz w:val="28"/>
          <w:szCs w:val="28"/>
        </w:rPr>
        <w:t xml:space="preserve">торги </w:t>
      </w:r>
    </w:p>
    <w:p w:rsidR="005A0903" w:rsidRDefault="005A0903" w:rsidP="005A0903">
      <w:pPr>
        <w:jc w:val="center"/>
        <w:rPr>
          <w:rFonts w:ascii="Courier New" w:hAnsi="Courier New" w:cs="Courier New"/>
          <w:b/>
          <w:bCs/>
        </w:rPr>
      </w:pPr>
    </w:p>
    <w:p w:rsidR="005A0903" w:rsidRPr="00CD59BD" w:rsidRDefault="005A0903" w:rsidP="005A0903">
      <w:pPr>
        <w:jc w:val="center"/>
        <w:rPr>
          <w:rFonts w:ascii="Courier New" w:hAnsi="Courier New" w:cs="Courier New"/>
          <w:b/>
          <w:bCs/>
        </w:rPr>
      </w:pPr>
    </w:p>
    <w:p w:rsidR="005A0903" w:rsidRDefault="005A0903">
      <w:pPr>
        <w:rPr>
          <w:lang w:val="uk-UA"/>
        </w:rPr>
      </w:pPr>
    </w:p>
    <w:p w:rsidR="005A0903" w:rsidRDefault="005A0903">
      <w:pPr>
        <w:rPr>
          <w:lang w:val="uk-UA"/>
        </w:rPr>
      </w:pPr>
    </w:p>
    <w:p w:rsidR="005A0903" w:rsidRDefault="005A0903">
      <w:pPr>
        <w:rPr>
          <w:lang w:val="uk-UA"/>
        </w:rPr>
      </w:pPr>
    </w:p>
    <w:p w:rsidR="002009CA" w:rsidRDefault="002009CA">
      <w:pPr>
        <w:rPr>
          <w:lang w:val="uk-UA"/>
        </w:rPr>
      </w:pPr>
    </w:p>
    <w:p w:rsidR="005A0903" w:rsidRDefault="005A0903">
      <w:pPr>
        <w:rPr>
          <w:lang w:val="uk-UA"/>
        </w:rPr>
      </w:pPr>
    </w:p>
    <w:p w:rsidR="001F4D02" w:rsidRDefault="001F4D02">
      <w:pPr>
        <w:rPr>
          <w:lang w:val="uk-UA"/>
        </w:rPr>
      </w:pPr>
    </w:p>
    <w:p w:rsidR="005A0903" w:rsidRDefault="005A0903">
      <w:pPr>
        <w:rPr>
          <w:lang w:val="uk-UA"/>
        </w:rPr>
      </w:pPr>
    </w:p>
    <w:p w:rsidR="00DB39C2" w:rsidRDefault="00DB39C2">
      <w:pPr>
        <w:rPr>
          <w:lang w:val="uk-UA"/>
        </w:rPr>
      </w:pPr>
    </w:p>
    <w:p w:rsidR="00922730" w:rsidRDefault="00922730">
      <w:pPr>
        <w:rPr>
          <w:lang w:val="uk-UA"/>
        </w:rPr>
      </w:pPr>
    </w:p>
    <w:p w:rsidR="00614A0A" w:rsidRDefault="00614A0A">
      <w:pPr>
        <w:rPr>
          <w:lang w:val="uk-UA"/>
        </w:rPr>
      </w:pPr>
    </w:p>
    <w:p w:rsidR="005A0903" w:rsidRDefault="00DE1355" w:rsidP="005A0903">
      <w:pPr>
        <w:widowControl w:val="0"/>
        <w:autoSpaceDE w:val="0"/>
        <w:autoSpaceDN w:val="0"/>
        <w:adjustRightInd w:val="0"/>
        <w:jc w:val="center"/>
        <w:rPr>
          <w:rFonts w:ascii="Times New Roman" w:hAnsi="Times New Roman"/>
          <w:b/>
          <w:bCs/>
          <w:sz w:val="26"/>
          <w:szCs w:val="26"/>
        </w:rPr>
      </w:pPr>
      <w:r>
        <w:rPr>
          <w:rFonts w:ascii="Times New Roman" w:hAnsi="Times New Roman"/>
          <w:b/>
          <w:bCs/>
          <w:sz w:val="26"/>
          <w:szCs w:val="26"/>
          <w:lang w:val="uk-UA"/>
        </w:rPr>
        <w:t xml:space="preserve">смт. Окни </w:t>
      </w:r>
      <w:r w:rsidR="005A0903" w:rsidRPr="004F5BC3">
        <w:rPr>
          <w:rFonts w:ascii="Times New Roman" w:hAnsi="Times New Roman"/>
          <w:b/>
          <w:bCs/>
          <w:sz w:val="26"/>
          <w:szCs w:val="26"/>
        </w:rPr>
        <w:t xml:space="preserve"> 20</w:t>
      </w:r>
      <w:r w:rsidR="0003114B">
        <w:rPr>
          <w:rFonts w:ascii="Times New Roman" w:hAnsi="Times New Roman"/>
          <w:b/>
          <w:bCs/>
          <w:sz w:val="26"/>
          <w:szCs w:val="26"/>
          <w:lang w:val="uk-UA"/>
        </w:rPr>
        <w:t>22</w:t>
      </w:r>
      <w:r w:rsidR="005A0903" w:rsidRPr="004F5BC3">
        <w:rPr>
          <w:rFonts w:ascii="Times New Roman" w:hAnsi="Times New Roman"/>
          <w:b/>
          <w:bCs/>
          <w:sz w:val="26"/>
          <w:szCs w:val="26"/>
        </w:rPr>
        <w:t xml:space="preserve"> р.</w:t>
      </w:r>
    </w:p>
    <w:tbl>
      <w:tblPr>
        <w:tblpPr w:leftFromText="180" w:rightFromText="180" w:vertAnchor="text" w:horzAnchor="margin" w:tblpXSpec="center" w:tblpY="155"/>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6"/>
        <w:gridCol w:w="2680"/>
        <w:gridCol w:w="6945"/>
      </w:tblGrid>
      <w:tr w:rsidR="007B0693" w:rsidRPr="007B0693" w:rsidTr="007B0693">
        <w:trPr>
          <w:trHeight w:val="281"/>
        </w:trPr>
        <w:tc>
          <w:tcPr>
            <w:tcW w:w="576" w:type="dxa"/>
            <w:gridSpan w:val="2"/>
            <w:tcBorders>
              <w:left w:val="single" w:sz="4" w:space="0" w:color="auto"/>
              <w:right w:val="single" w:sz="4" w:space="0" w:color="000000"/>
            </w:tcBorders>
            <w:vAlign w:val="center"/>
          </w:tcPr>
          <w:p w:rsidR="007B0693" w:rsidRPr="007B0693" w:rsidRDefault="007B0693" w:rsidP="007B0693">
            <w:pPr>
              <w:spacing w:line="240" w:lineRule="auto"/>
              <w:jc w:val="center"/>
              <w:rPr>
                <w:rFonts w:ascii="Times New Roman" w:eastAsia="Times New Roman" w:hAnsi="Times New Roman" w:cs="Times New Roman"/>
                <w:color w:val="auto"/>
                <w:sz w:val="24"/>
                <w:szCs w:val="24"/>
                <w:lang w:val="uk-UA"/>
              </w:rPr>
            </w:pPr>
            <w:r w:rsidRPr="007B0693">
              <w:rPr>
                <w:rFonts w:ascii="Times New Roman" w:eastAsia="Times New Roman" w:hAnsi="Times New Roman" w:cs="Times New Roman"/>
                <w:color w:val="auto"/>
                <w:sz w:val="24"/>
                <w:szCs w:val="24"/>
                <w:lang w:val="uk-UA"/>
              </w:rPr>
              <w:lastRenderedPageBreak/>
              <w:t>№</w:t>
            </w:r>
          </w:p>
        </w:tc>
        <w:tc>
          <w:tcPr>
            <w:tcW w:w="9625" w:type="dxa"/>
            <w:gridSpan w:val="2"/>
            <w:tcBorders>
              <w:left w:val="single" w:sz="4" w:space="0" w:color="000000"/>
              <w:right w:val="single" w:sz="4" w:space="0" w:color="auto"/>
            </w:tcBorders>
            <w:vAlign w:val="center"/>
          </w:tcPr>
          <w:p w:rsidR="007B0693" w:rsidRPr="007B0693" w:rsidRDefault="007B0693" w:rsidP="007B0693">
            <w:pPr>
              <w:spacing w:line="240" w:lineRule="auto"/>
              <w:jc w:val="center"/>
              <w:rPr>
                <w:rFonts w:ascii="Times New Roman" w:eastAsia="Times New Roman" w:hAnsi="Times New Roman" w:cs="Times New Roman"/>
                <w:b/>
                <w:color w:val="auto"/>
                <w:sz w:val="24"/>
                <w:szCs w:val="24"/>
                <w:lang w:val="uk-UA"/>
              </w:rPr>
            </w:pPr>
            <w:r w:rsidRPr="007B0693">
              <w:rPr>
                <w:rFonts w:ascii="Times New Roman" w:eastAsia="Times New Roman" w:hAnsi="Times New Roman" w:cs="Times New Roman"/>
                <w:b/>
                <w:color w:val="auto"/>
                <w:sz w:val="24"/>
                <w:szCs w:val="24"/>
                <w:lang w:val="uk-UA"/>
              </w:rPr>
              <w:t>Загальні положення</w:t>
            </w:r>
          </w:p>
        </w:tc>
      </w:tr>
      <w:tr w:rsidR="007B0693" w:rsidRPr="007B0693" w:rsidTr="000D451A">
        <w:trPr>
          <w:trHeight w:val="271"/>
        </w:trPr>
        <w:tc>
          <w:tcPr>
            <w:tcW w:w="576" w:type="dxa"/>
            <w:gridSpan w:val="2"/>
            <w:tcBorders>
              <w:left w:val="single" w:sz="4" w:space="0" w:color="auto"/>
              <w:bottom w:val="single" w:sz="4" w:space="0" w:color="000000"/>
            </w:tcBorders>
            <w:vAlign w:val="center"/>
          </w:tcPr>
          <w:p w:rsidR="007B0693" w:rsidRPr="007B0693" w:rsidRDefault="007B0693" w:rsidP="007B0693">
            <w:pPr>
              <w:spacing w:line="240" w:lineRule="auto"/>
              <w:jc w:val="center"/>
              <w:rPr>
                <w:rFonts w:ascii="Times New Roman" w:eastAsia="Times New Roman" w:hAnsi="Times New Roman" w:cs="Times New Roman"/>
                <w:color w:val="auto"/>
              </w:rPr>
            </w:pPr>
            <w:r w:rsidRPr="007B0693">
              <w:rPr>
                <w:rFonts w:ascii="Times New Roman" w:eastAsia="Times New Roman" w:hAnsi="Times New Roman" w:cs="Times New Roman"/>
                <w:color w:val="auto"/>
              </w:rPr>
              <w:t>1</w:t>
            </w:r>
          </w:p>
        </w:tc>
        <w:tc>
          <w:tcPr>
            <w:tcW w:w="2680" w:type="dxa"/>
            <w:tcBorders>
              <w:bottom w:val="single" w:sz="4" w:space="0" w:color="000000"/>
              <w:right w:val="single" w:sz="4" w:space="0" w:color="auto"/>
            </w:tcBorders>
            <w:vAlign w:val="center"/>
          </w:tcPr>
          <w:p w:rsidR="007B0693" w:rsidRPr="007B0693" w:rsidRDefault="007B0693" w:rsidP="007B0693">
            <w:pPr>
              <w:spacing w:line="240" w:lineRule="auto"/>
              <w:jc w:val="center"/>
              <w:rPr>
                <w:rFonts w:ascii="Times New Roman" w:eastAsia="Times New Roman" w:hAnsi="Times New Roman" w:cs="Times New Roman"/>
                <w:color w:val="auto"/>
              </w:rPr>
            </w:pPr>
            <w:r w:rsidRPr="007B0693">
              <w:rPr>
                <w:rFonts w:ascii="Times New Roman" w:eastAsia="Times New Roman" w:hAnsi="Times New Roman" w:cs="Times New Roman"/>
                <w:color w:val="auto"/>
              </w:rPr>
              <w:t>2</w:t>
            </w:r>
          </w:p>
        </w:tc>
        <w:tc>
          <w:tcPr>
            <w:tcW w:w="6945" w:type="dxa"/>
            <w:tcBorders>
              <w:left w:val="single" w:sz="4" w:space="0" w:color="auto"/>
              <w:bottom w:val="single" w:sz="4" w:space="0" w:color="000000"/>
              <w:right w:val="single" w:sz="4" w:space="0" w:color="auto"/>
            </w:tcBorders>
            <w:vAlign w:val="center"/>
          </w:tcPr>
          <w:p w:rsidR="007B0693" w:rsidRPr="007B0693" w:rsidRDefault="007B0693" w:rsidP="007B0693">
            <w:pPr>
              <w:spacing w:line="240" w:lineRule="auto"/>
              <w:jc w:val="center"/>
              <w:rPr>
                <w:rFonts w:ascii="Times New Roman" w:eastAsia="Times New Roman" w:hAnsi="Times New Roman" w:cs="Times New Roman"/>
                <w:color w:val="auto"/>
              </w:rPr>
            </w:pPr>
            <w:r w:rsidRPr="007B0693">
              <w:rPr>
                <w:rFonts w:ascii="Times New Roman" w:eastAsia="Times New Roman" w:hAnsi="Times New Roman" w:cs="Times New Roman"/>
                <w:color w:val="auto"/>
              </w:rPr>
              <w:t>3</w:t>
            </w:r>
          </w:p>
        </w:tc>
      </w:tr>
      <w:tr w:rsidR="007B0693" w:rsidRPr="007B0693" w:rsidTr="000D451A">
        <w:trPr>
          <w:trHeight w:val="520"/>
        </w:trPr>
        <w:tc>
          <w:tcPr>
            <w:tcW w:w="576" w:type="dxa"/>
            <w:gridSpan w:val="2"/>
            <w:tcBorders>
              <w:top w:val="single" w:sz="4" w:space="0" w:color="000000"/>
              <w:left w:val="single" w:sz="4" w:space="0" w:color="auto"/>
              <w:bottom w:val="single" w:sz="4" w:space="0" w:color="000000"/>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1</w:t>
            </w:r>
          </w:p>
        </w:tc>
        <w:tc>
          <w:tcPr>
            <w:tcW w:w="2680" w:type="dxa"/>
            <w:tcBorders>
              <w:top w:val="single" w:sz="4" w:space="0" w:color="000000"/>
              <w:left w:val="single" w:sz="4" w:space="0" w:color="auto"/>
              <w:bottom w:val="single" w:sz="4" w:space="0" w:color="000000"/>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 xml:space="preserve">Терміни, які вживаються в тендерній документації </w:t>
            </w:r>
          </w:p>
        </w:tc>
        <w:tc>
          <w:tcPr>
            <w:tcW w:w="6945" w:type="dxa"/>
            <w:tcBorders>
              <w:top w:val="single" w:sz="4" w:space="0" w:color="000000"/>
              <w:left w:val="single" w:sz="4" w:space="0" w:color="auto"/>
              <w:bottom w:val="single" w:sz="4" w:space="0" w:color="000000"/>
              <w:right w:val="single" w:sz="4" w:space="0" w:color="auto"/>
            </w:tcBorders>
            <w:vAlign w:val="center"/>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Тендерну документацію розроблено відповідно до вимог ЗУ «Про публічні закупівлі» №922 від 25.12.2015 року (надалі Закон). Терміни вживаються у значенні, наведе</w:t>
            </w:r>
            <w:bookmarkStart w:id="0" w:name="_GoBack"/>
            <w:bookmarkEnd w:id="0"/>
            <w:r w:rsidRPr="007B0693">
              <w:rPr>
                <w:rFonts w:ascii="Times New Roman" w:eastAsia="Times New Roman" w:hAnsi="Times New Roman" w:cs="Times New Roman"/>
                <w:color w:val="auto"/>
                <w:lang w:val="uk-UA"/>
              </w:rPr>
              <w:t>ному в Законі.</w:t>
            </w:r>
          </w:p>
        </w:tc>
      </w:tr>
      <w:tr w:rsidR="007B0693" w:rsidRPr="007B0693" w:rsidTr="000D451A">
        <w:trPr>
          <w:trHeight w:val="520"/>
        </w:trPr>
        <w:tc>
          <w:tcPr>
            <w:tcW w:w="576" w:type="dxa"/>
            <w:gridSpan w:val="2"/>
            <w:tcBorders>
              <w:left w:val="single" w:sz="4" w:space="0" w:color="auto"/>
              <w:bottom w:val="single" w:sz="4" w:space="0" w:color="auto"/>
              <w:right w:val="single" w:sz="4" w:space="0" w:color="auto"/>
            </w:tcBorders>
          </w:tcPr>
          <w:p w:rsidR="007B0693" w:rsidRPr="007B0693" w:rsidRDefault="007B0693" w:rsidP="007B0693">
            <w:pPr>
              <w:spacing w:line="240" w:lineRule="auto"/>
              <w:rPr>
                <w:rFonts w:ascii="Times New Roman" w:eastAsia="Times New Roman" w:hAnsi="Times New Roman" w:cs="Times New Roman"/>
                <w:color w:val="auto"/>
                <w:sz w:val="24"/>
                <w:szCs w:val="24"/>
                <w:lang w:val="uk-UA"/>
              </w:rPr>
            </w:pPr>
            <w:r w:rsidRPr="007B0693">
              <w:rPr>
                <w:rFonts w:ascii="Times New Roman" w:eastAsia="Times New Roman" w:hAnsi="Times New Roman" w:cs="Times New Roman"/>
                <w:color w:val="auto"/>
                <w:sz w:val="24"/>
                <w:szCs w:val="24"/>
                <w:lang w:val="uk-UA"/>
              </w:rPr>
              <w:t>2</w:t>
            </w:r>
          </w:p>
        </w:tc>
        <w:tc>
          <w:tcPr>
            <w:tcW w:w="2680" w:type="dxa"/>
            <w:tcBorders>
              <w:left w:val="single" w:sz="4" w:space="0" w:color="auto"/>
              <w:bottom w:val="single" w:sz="4" w:space="0" w:color="auto"/>
              <w:right w:val="single" w:sz="4" w:space="0" w:color="auto"/>
            </w:tcBorders>
          </w:tcPr>
          <w:p w:rsidR="007B0693" w:rsidRPr="007B0693" w:rsidRDefault="007B0693" w:rsidP="007B0693">
            <w:pPr>
              <w:spacing w:line="240" w:lineRule="auto"/>
              <w:rPr>
                <w:rFonts w:ascii="Times New Roman" w:eastAsia="Times New Roman" w:hAnsi="Times New Roman" w:cs="Times New Roman"/>
                <w:color w:val="auto"/>
                <w:sz w:val="24"/>
                <w:szCs w:val="24"/>
                <w:lang w:val="uk-UA"/>
              </w:rPr>
            </w:pPr>
            <w:r w:rsidRPr="007B0693">
              <w:rPr>
                <w:rFonts w:ascii="Times New Roman" w:eastAsia="Times New Roman" w:hAnsi="Times New Roman" w:cs="Times New Roman"/>
                <w:color w:val="auto"/>
                <w:sz w:val="24"/>
                <w:szCs w:val="24"/>
                <w:lang w:val="uk-UA"/>
              </w:rPr>
              <w:t>Інформація про замовника торгів</w:t>
            </w:r>
          </w:p>
        </w:tc>
        <w:tc>
          <w:tcPr>
            <w:tcW w:w="6945" w:type="dxa"/>
            <w:tcBorders>
              <w:left w:val="single" w:sz="4" w:space="0" w:color="auto"/>
              <w:bottom w:val="single" w:sz="4" w:space="0" w:color="auto"/>
              <w:right w:val="single" w:sz="4" w:space="0" w:color="auto"/>
            </w:tcBorders>
          </w:tcPr>
          <w:p w:rsidR="007B0693" w:rsidRPr="007B0693" w:rsidRDefault="007B0693" w:rsidP="007B0693">
            <w:pPr>
              <w:spacing w:line="240" w:lineRule="auto"/>
              <w:rPr>
                <w:rFonts w:ascii="Times New Roman" w:eastAsia="Times New Roman" w:hAnsi="Times New Roman" w:cs="Times New Roman"/>
                <w:color w:val="auto"/>
                <w:sz w:val="24"/>
                <w:szCs w:val="24"/>
                <w:lang w:val="uk-UA"/>
              </w:rPr>
            </w:pPr>
          </w:p>
        </w:tc>
      </w:tr>
      <w:tr w:rsidR="007B0693" w:rsidRPr="007B0693" w:rsidTr="000D451A">
        <w:trPr>
          <w:trHeight w:val="520"/>
        </w:trPr>
        <w:tc>
          <w:tcPr>
            <w:tcW w:w="576" w:type="dxa"/>
            <w:gridSpan w:val="2"/>
            <w:tcBorders>
              <w:top w:val="single" w:sz="4" w:space="0" w:color="auto"/>
              <w:left w:val="single" w:sz="4" w:space="0" w:color="auto"/>
              <w:bottom w:val="single" w:sz="4" w:space="0" w:color="auto"/>
              <w:right w:val="single" w:sz="4" w:space="0" w:color="auto"/>
            </w:tcBorders>
          </w:tcPr>
          <w:p w:rsidR="007B0693" w:rsidRPr="007B0693" w:rsidRDefault="007B0693" w:rsidP="007B0693">
            <w:pPr>
              <w:widowControl w:val="0"/>
              <w:spacing w:before="120" w:after="120" w:line="240" w:lineRule="auto"/>
              <w:rPr>
                <w:lang w:val="uk-UA"/>
              </w:rPr>
            </w:pPr>
            <w:r w:rsidRPr="007B0693">
              <w:rPr>
                <w:rFonts w:ascii="Times New Roman" w:eastAsia="Times New Roman" w:hAnsi="Times New Roman" w:cs="Times New Roman"/>
                <w:sz w:val="24"/>
                <w:szCs w:val="24"/>
                <w:lang w:val="uk-UA"/>
              </w:rPr>
              <w:t>2.1</w:t>
            </w:r>
          </w:p>
        </w:tc>
        <w:tc>
          <w:tcPr>
            <w:tcW w:w="2680"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widowControl w:val="0"/>
              <w:spacing w:before="120" w:after="120" w:line="240" w:lineRule="auto"/>
              <w:ind w:right="113"/>
              <w:jc w:val="both"/>
              <w:rPr>
                <w:lang w:val="uk-UA"/>
              </w:rPr>
            </w:pPr>
            <w:r w:rsidRPr="007B0693">
              <w:rPr>
                <w:rFonts w:ascii="Times New Roman" w:eastAsia="Times New Roman" w:hAnsi="Times New Roman" w:cs="Times New Roman"/>
                <w:sz w:val="24"/>
                <w:szCs w:val="24"/>
                <w:lang w:val="uk-UA"/>
              </w:rPr>
              <w:t>повне найменування</w:t>
            </w:r>
          </w:p>
        </w:tc>
        <w:tc>
          <w:tcPr>
            <w:tcW w:w="6945" w:type="dxa"/>
            <w:tcBorders>
              <w:top w:val="single" w:sz="4" w:space="0" w:color="auto"/>
              <w:left w:val="single" w:sz="4" w:space="0" w:color="auto"/>
              <w:bottom w:val="single" w:sz="4" w:space="0" w:color="auto"/>
              <w:right w:val="single" w:sz="4" w:space="0" w:color="auto"/>
            </w:tcBorders>
          </w:tcPr>
          <w:p w:rsidR="007B0693" w:rsidRPr="007B0693" w:rsidRDefault="007B0693" w:rsidP="000D451A">
            <w:pPr>
              <w:spacing w:line="240" w:lineRule="auto"/>
              <w:jc w:val="both"/>
              <w:rPr>
                <w:rFonts w:ascii="Times New Roman" w:eastAsia="Times New Roman" w:hAnsi="Times New Roman" w:cs="Times New Roman"/>
                <w:b/>
                <w:color w:val="auto"/>
                <w:lang w:val="uk-UA"/>
              </w:rPr>
            </w:pPr>
            <w:r w:rsidRPr="007B0693">
              <w:rPr>
                <w:rFonts w:ascii="Times New Roman" w:eastAsia="Times New Roman" w:hAnsi="Times New Roman" w:cs="Times New Roman"/>
                <w:b/>
                <w:color w:val="auto"/>
                <w:lang w:val="uk-UA"/>
              </w:rPr>
              <w:t xml:space="preserve">Відділ освіти, молоді та спорту, культури та туризму Окнянської селищної ради </w:t>
            </w:r>
            <w:r w:rsidR="000D451A">
              <w:rPr>
                <w:rFonts w:ascii="Times New Roman" w:eastAsia="Times New Roman" w:hAnsi="Times New Roman" w:cs="Times New Roman"/>
                <w:b/>
                <w:color w:val="auto"/>
                <w:lang w:val="uk-UA"/>
              </w:rPr>
              <w:t>Подільського</w:t>
            </w:r>
            <w:r w:rsidRPr="007B0693">
              <w:rPr>
                <w:rFonts w:ascii="Times New Roman" w:eastAsia="Times New Roman" w:hAnsi="Times New Roman" w:cs="Times New Roman"/>
                <w:b/>
                <w:color w:val="auto"/>
                <w:lang w:val="uk-UA"/>
              </w:rPr>
              <w:t xml:space="preserve"> району Одеської області</w:t>
            </w:r>
          </w:p>
        </w:tc>
      </w:tr>
      <w:tr w:rsidR="007B0693" w:rsidRPr="007B0693" w:rsidTr="000D451A">
        <w:trPr>
          <w:trHeight w:val="520"/>
        </w:trPr>
        <w:tc>
          <w:tcPr>
            <w:tcW w:w="576" w:type="dxa"/>
            <w:gridSpan w:val="2"/>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2.2</w:t>
            </w:r>
          </w:p>
        </w:tc>
        <w:tc>
          <w:tcPr>
            <w:tcW w:w="2680"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місцезнаходження</w:t>
            </w:r>
          </w:p>
        </w:tc>
        <w:tc>
          <w:tcPr>
            <w:tcW w:w="6945" w:type="dxa"/>
            <w:tcBorders>
              <w:top w:val="single" w:sz="4" w:space="0" w:color="auto"/>
              <w:left w:val="single" w:sz="4" w:space="0" w:color="auto"/>
              <w:bottom w:val="single" w:sz="4" w:space="0" w:color="auto"/>
              <w:right w:val="single" w:sz="4" w:space="0" w:color="auto"/>
            </w:tcBorders>
          </w:tcPr>
          <w:p w:rsidR="007B0693" w:rsidRPr="007B0693" w:rsidRDefault="007B0693" w:rsidP="000D451A">
            <w:pPr>
              <w:spacing w:line="240" w:lineRule="auto"/>
              <w:jc w:val="both"/>
              <w:rPr>
                <w:rFonts w:ascii="Times New Roman" w:eastAsia="Times New Roman" w:hAnsi="Times New Roman" w:cs="Times New Roman"/>
                <w:b/>
                <w:bCs/>
                <w:color w:val="auto"/>
              </w:rPr>
            </w:pPr>
            <w:r w:rsidRPr="007B0693">
              <w:rPr>
                <w:rFonts w:ascii="Times New Roman" w:eastAsia="Times New Roman" w:hAnsi="Times New Roman" w:cs="Times New Roman"/>
                <w:b/>
                <w:color w:val="auto"/>
              </w:rPr>
              <w:t xml:space="preserve">67900, Одеська область, </w:t>
            </w:r>
            <w:r w:rsidR="000D451A">
              <w:rPr>
                <w:rFonts w:ascii="Times New Roman" w:eastAsia="Times New Roman" w:hAnsi="Times New Roman" w:cs="Times New Roman"/>
                <w:b/>
                <w:color w:val="auto"/>
                <w:lang w:val="uk-UA"/>
              </w:rPr>
              <w:t>Подільський</w:t>
            </w:r>
            <w:r w:rsidRPr="007B0693">
              <w:rPr>
                <w:rFonts w:ascii="Times New Roman" w:eastAsia="Times New Roman" w:hAnsi="Times New Roman" w:cs="Times New Roman"/>
                <w:b/>
                <w:color w:val="auto"/>
              </w:rPr>
              <w:t xml:space="preserve"> район, смт. Окни, вул. Херсонська,6</w:t>
            </w:r>
          </w:p>
        </w:tc>
      </w:tr>
      <w:tr w:rsidR="007B0693" w:rsidRPr="0003114B" w:rsidTr="000D451A">
        <w:trPr>
          <w:trHeight w:val="520"/>
        </w:trPr>
        <w:tc>
          <w:tcPr>
            <w:tcW w:w="576" w:type="dxa"/>
            <w:gridSpan w:val="2"/>
            <w:tcBorders>
              <w:top w:val="single" w:sz="4" w:space="0" w:color="auto"/>
              <w:left w:val="single" w:sz="4" w:space="0" w:color="auto"/>
              <w:bottom w:val="single" w:sz="4" w:space="0" w:color="auto"/>
              <w:right w:val="single" w:sz="4" w:space="0" w:color="auto"/>
            </w:tcBorders>
          </w:tcPr>
          <w:p w:rsidR="007B0693" w:rsidRPr="007B0693" w:rsidRDefault="007B0693" w:rsidP="007B0693">
            <w:pPr>
              <w:widowControl w:val="0"/>
              <w:spacing w:before="120" w:after="120" w:line="240" w:lineRule="auto"/>
              <w:rPr>
                <w:lang w:val="uk-UA"/>
              </w:rPr>
            </w:pPr>
            <w:r w:rsidRPr="007B0693">
              <w:rPr>
                <w:rFonts w:ascii="Times New Roman" w:eastAsia="Times New Roman" w:hAnsi="Times New Roman" w:cs="Times New Roman"/>
                <w:sz w:val="24"/>
                <w:szCs w:val="24"/>
                <w:lang w:val="uk-UA"/>
              </w:rPr>
              <w:t>2.3</w:t>
            </w:r>
          </w:p>
        </w:tc>
        <w:tc>
          <w:tcPr>
            <w:tcW w:w="2680" w:type="dxa"/>
            <w:tcBorders>
              <w:top w:val="single" w:sz="4" w:space="0" w:color="auto"/>
              <w:left w:val="single" w:sz="4" w:space="0" w:color="auto"/>
              <w:bottom w:val="single" w:sz="4" w:space="0" w:color="auto"/>
              <w:right w:val="single" w:sz="4" w:space="0" w:color="auto"/>
            </w:tcBorders>
          </w:tcPr>
          <w:p w:rsidR="007B0693" w:rsidRPr="00ED052E" w:rsidRDefault="007B0693" w:rsidP="00ED052E">
            <w:pPr>
              <w:pStyle w:val="ab"/>
              <w:rPr>
                <w:rFonts w:ascii="Times New Roman" w:hAnsi="Times New Roman"/>
                <w:lang w:val="uk-UA"/>
              </w:rPr>
            </w:pPr>
            <w:r w:rsidRPr="00ED052E">
              <w:rPr>
                <w:rFonts w:ascii="Times New Roman" w:hAnsi="Times New Roman"/>
                <w:lang w:val="uk-UA"/>
              </w:rPr>
              <w:t>посадова особа замовника, уповноважена здійснювати зв'язок з учасниками</w:t>
            </w:r>
          </w:p>
        </w:tc>
        <w:tc>
          <w:tcPr>
            <w:tcW w:w="6945" w:type="dxa"/>
            <w:tcBorders>
              <w:top w:val="single" w:sz="4" w:space="0" w:color="auto"/>
              <w:left w:val="single" w:sz="4" w:space="0" w:color="auto"/>
              <w:bottom w:val="single" w:sz="4" w:space="0" w:color="auto"/>
              <w:right w:val="single" w:sz="4" w:space="0" w:color="auto"/>
            </w:tcBorders>
          </w:tcPr>
          <w:p w:rsidR="007B0693" w:rsidRPr="000A7211" w:rsidRDefault="0003114B" w:rsidP="0003114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b/>
                <w:color w:val="auto"/>
                <w:lang w:val="uk-UA"/>
              </w:rPr>
              <w:t>Фахівець з публічних закупівель</w:t>
            </w:r>
            <w:r w:rsidR="007B0693" w:rsidRPr="000A7211">
              <w:rPr>
                <w:rFonts w:ascii="Times New Roman" w:eastAsia="Times New Roman" w:hAnsi="Times New Roman" w:cs="Times New Roman"/>
                <w:b/>
                <w:color w:val="auto"/>
                <w:lang w:val="uk-UA"/>
              </w:rPr>
              <w:t xml:space="preserve"> централізованої бухгалтерії відділу освіти, молоді та спорту, культури та туризму Окнянської селищної ради – Корчинська Марина Анатоліївна</w:t>
            </w:r>
            <w:r w:rsidR="007B0693" w:rsidRPr="000A7211">
              <w:rPr>
                <w:rFonts w:ascii="Times New Roman" w:eastAsia="Times New Roman" w:hAnsi="Times New Roman" w:cs="Times New Roman"/>
                <w:b/>
                <w:color w:val="auto"/>
                <w:lang w:val="uk-UA" w:eastAsia="uk-UA"/>
              </w:rPr>
              <w:t xml:space="preserve">, тел. </w:t>
            </w:r>
            <w:r w:rsidR="007B0693" w:rsidRPr="0003114B">
              <w:rPr>
                <w:rFonts w:ascii="Times New Roman" w:eastAsia="Times New Roman" w:hAnsi="Times New Roman" w:cs="Times New Roman"/>
                <w:b/>
                <w:color w:val="auto"/>
                <w:lang w:val="uk-UA" w:eastAsia="uk-UA"/>
              </w:rPr>
              <w:t>(</w:t>
            </w:r>
            <w:r>
              <w:rPr>
                <w:rFonts w:ascii="Times New Roman" w:eastAsia="Times New Roman" w:hAnsi="Times New Roman" w:cs="Times New Roman"/>
                <w:b/>
                <w:color w:val="auto"/>
                <w:lang w:val="uk-UA"/>
              </w:rPr>
              <w:t xml:space="preserve">04861) 2-23-18, </w:t>
            </w:r>
            <w:r w:rsidR="007B0693" w:rsidRPr="000A7211">
              <w:rPr>
                <w:rFonts w:ascii="Times New Roman" w:eastAsia="Times New Roman" w:hAnsi="Times New Roman" w:cs="Times New Roman"/>
                <w:b/>
                <w:color w:val="auto"/>
                <w:lang w:val="en-US"/>
              </w:rPr>
              <w:t>e</w:t>
            </w:r>
            <w:r w:rsidR="007B0693" w:rsidRPr="0003114B">
              <w:rPr>
                <w:rFonts w:ascii="Times New Roman" w:eastAsia="Times New Roman" w:hAnsi="Times New Roman" w:cs="Times New Roman"/>
                <w:b/>
                <w:color w:val="auto"/>
                <w:lang w:val="uk-UA"/>
              </w:rPr>
              <w:t>-</w:t>
            </w:r>
            <w:r w:rsidR="007B0693" w:rsidRPr="000A7211">
              <w:rPr>
                <w:rFonts w:ascii="Times New Roman" w:eastAsia="Times New Roman" w:hAnsi="Times New Roman" w:cs="Times New Roman"/>
                <w:b/>
                <w:color w:val="auto"/>
                <w:lang w:val="en-US"/>
              </w:rPr>
              <w:t>mail</w:t>
            </w:r>
            <w:r w:rsidR="007B0693" w:rsidRPr="0003114B">
              <w:rPr>
                <w:rFonts w:ascii="Times New Roman" w:eastAsia="Times New Roman" w:hAnsi="Times New Roman" w:cs="Times New Roman"/>
                <w:b/>
                <w:color w:val="auto"/>
                <w:lang w:val="uk-UA"/>
              </w:rPr>
              <w:t xml:space="preserve">: </w:t>
            </w:r>
            <w:hyperlink r:id="rId8" w:history="1">
              <w:r w:rsidR="007B0693" w:rsidRPr="000A7211">
                <w:rPr>
                  <w:rFonts w:ascii="Times New Roman" w:eastAsia="Times New Roman" w:hAnsi="Times New Roman" w:cs="Times New Roman"/>
                  <w:b/>
                  <w:color w:val="0000FF"/>
                  <w:u w:val="single"/>
                  <w:bdr w:val="none" w:sz="0" w:space="0" w:color="auto" w:frame="1"/>
                  <w:lang w:val="en-US"/>
                </w:rPr>
                <w:t>osvita</w:t>
              </w:r>
              <w:r w:rsidR="007B0693" w:rsidRPr="0003114B">
                <w:rPr>
                  <w:rFonts w:ascii="Times New Roman" w:eastAsia="Times New Roman" w:hAnsi="Times New Roman" w:cs="Times New Roman"/>
                  <w:b/>
                  <w:color w:val="0000FF"/>
                  <w:u w:val="single"/>
                  <w:bdr w:val="none" w:sz="0" w:space="0" w:color="auto" w:frame="1"/>
                  <w:lang w:val="uk-UA"/>
                </w:rPr>
                <w:t>-</w:t>
              </w:r>
              <w:r w:rsidR="007B0693" w:rsidRPr="000A7211">
                <w:rPr>
                  <w:rFonts w:ascii="Times New Roman" w:eastAsia="Times New Roman" w:hAnsi="Times New Roman" w:cs="Times New Roman"/>
                  <w:b/>
                  <w:color w:val="0000FF"/>
                  <w:u w:val="single"/>
                  <w:bdr w:val="none" w:sz="0" w:space="0" w:color="auto" w:frame="1"/>
                  <w:lang w:val="en-US"/>
                </w:rPr>
                <w:t>otg</w:t>
              </w:r>
              <w:r w:rsidR="007B0693" w:rsidRPr="0003114B">
                <w:rPr>
                  <w:rFonts w:ascii="Times New Roman" w:eastAsia="Times New Roman" w:hAnsi="Times New Roman" w:cs="Times New Roman"/>
                  <w:b/>
                  <w:color w:val="0000FF"/>
                  <w:u w:val="single"/>
                  <w:bdr w:val="none" w:sz="0" w:space="0" w:color="auto" w:frame="1"/>
                  <w:lang w:val="uk-UA"/>
                </w:rPr>
                <w:t>2480@</w:t>
              </w:r>
              <w:r w:rsidR="007B0693" w:rsidRPr="000A7211">
                <w:rPr>
                  <w:rFonts w:ascii="Times New Roman" w:eastAsia="Times New Roman" w:hAnsi="Times New Roman" w:cs="Times New Roman"/>
                  <w:b/>
                  <w:color w:val="0000FF"/>
                  <w:u w:val="single"/>
                  <w:bdr w:val="none" w:sz="0" w:space="0" w:color="auto" w:frame="1"/>
                  <w:lang w:val="en-US"/>
                </w:rPr>
                <w:t>ukr</w:t>
              </w:r>
              <w:r w:rsidR="007B0693" w:rsidRPr="0003114B">
                <w:rPr>
                  <w:rFonts w:ascii="Times New Roman" w:eastAsia="Times New Roman" w:hAnsi="Times New Roman" w:cs="Times New Roman"/>
                  <w:b/>
                  <w:color w:val="0000FF"/>
                  <w:u w:val="single"/>
                  <w:bdr w:val="none" w:sz="0" w:space="0" w:color="auto" w:frame="1"/>
                  <w:lang w:val="uk-UA"/>
                </w:rPr>
                <w:t>.</w:t>
              </w:r>
              <w:r w:rsidR="007B0693" w:rsidRPr="000A7211">
                <w:rPr>
                  <w:rFonts w:ascii="Times New Roman" w:eastAsia="Times New Roman" w:hAnsi="Times New Roman" w:cs="Times New Roman"/>
                  <w:b/>
                  <w:color w:val="0000FF"/>
                  <w:u w:val="single"/>
                  <w:bdr w:val="none" w:sz="0" w:space="0" w:color="auto" w:frame="1"/>
                  <w:lang w:val="en-US"/>
                </w:rPr>
                <w:t>net</w:t>
              </w:r>
            </w:hyperlink>
          </w:p>
        </w:tc>
      </w:tr>
      <w:tr w:rsidR="007B0693" w:rsidRPr="007B0693" w:rsidTr="000D451A">
        <w:trPr>
          <w:trHeight w:val="520"/>
        </w:trPr>
        <w:tc>
          <w:tcPr>
            <w:tcW w:w="576" w:type="dxa"/>
            <w:gridSpan w:val="2"/>
            <w:tcBorders>
              <w:top w:val="single" w:sz="4" w:space="0" w:color="auto"/>
              <w:left w:val="single" w:sz="4" w:space="0" w:color="auto"/>
              <w:bottom w:val="single" w:sz="4" w:space="0" w:color="auto"/>
              <w:right w:val="single" w:sz="4" w:space="0" w:color="auto"/>
            </w:tcBorders>
          </w:tcPr>
          <w:p w:rsidR="007B0693" w:rsidRPr="007B0693" w:rsidRDefault="007B0693" w:rsidP="007B0693">
            <w:pPr>
              <w:widowControl w:val="0"/>
              <w:spacing w:before="120" w:after="120" w:line="240" w:lineRule="auto"/>
              <w:rPr>
                <w:lang w:val="uk-UA"/>
              </w:rPr>
            </w:pPr>
            <w:r w:rsidRPr="007B0693">
              <w:rPr>
                <w:rFonts w:ascii="Times New Roman" w:eastAsia="Times New Roman" w:hAnsi="Times New Roman" w:cs="Times New Roman"/>
                <w:sz w:val="24"/>
                <w:szCs w:val="24"/>
                <w:lang w:val="uk-UA"/>
              </w:rPr>
              <w:t>3</w:t>
            </w:r>
          </w:p>
        </w:tc>
        <w:tc>
          <w:tcPr>
            <w:tcW w:w="2680"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widowControl w:val="0"/>
              <w:spacing w:before="120" w:after="120" w:line="240" w:lineRule="auto"/>
              <w:jc w:val="both"/>
              <w:rPr>
                <w:lang w:val="uk-UA"/>
              </w:rPr>
            </w:pPr>
            <w:r w:rsidRPr="007B0693">
              <w:rPr>
                <w:rFonts w:ascii="Times New Roman" w:eastAsia="Times New Roman" w:hAnsi="Times New Roman" w:cs="Times New Roman"/>
                <w:sz w:val="24"/>
                <w:szCs w:val="24"/>
                <w:lang w:val="uk-UA"/>
              </w:rPr>
              <w:t>Процедура закупівлі</w:t>
            </w:r>
          </w:p>
        </w:tc>
        <w:tc>
          <w:tcPr>
            <w:tcW w:w="6945"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widowControl w:val="0"/>
              <w:spacing w:before="120" w:after="120" w:line="240" w:lineRule="auto"/>
              <w:jc w:val="both"/>
              <w:rPr>
                <w:b/>
                <w:lang w:val="uk-UA"/>
              </w:rPr>
            </w:pPr>
            <w:r w:rsidRPr="007B0693">
              <w:rPr>
                <w:rFonts w:ascii="Times New Roman" w:eastAsia="Times New Roman" w:hAnsi="Times New Roman" w:cs="Times New Roman"/>
                <w:b/>
                <w:sz w:val="24"/>
                <w:szCs w:val="24"/>
                <w:lang w:val="uk-UA"/>
              </w:rPr>
              <w:t>відкриті торги</w:t>
            </w:r>
          </w:p>
        </w:tc>
      </w:tr>
      <w:tr w:rsidR="007B0693" w:rsidRPr="007B0693" w:rsidTr="000D451A">
        <w:trPr>
          <w:trHeight w:val="520"/>
        </w:trPr>
        <w:tc>
          <w:tcPr>
            <w:tcW w:w="576" w:type="dxa"/>
            <w:gridSpan w:val="2"/>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rPr>
                <w:rFonts w:ascii="Times New Roman" w:eastAsia="Times New Roman" w:hAnsi="Times New Roman" w:cs="Times New Roman"/>
                <w:color w:val="auto"/>
                <w:sz w:val="24"/>
                <w:szCs w:val="24"/>
                <w:lang w:val="uk-UA"/>
              </w:rPr>
            </w:pPr>
            <w:r w:rsidRPr="007B0693">
              <w:rPr>
                <w:rFonts w:ascii="Times New Roman" w:eastAsia="Times New Roman" w:hAnsi="Times New Roman" w:cs="Times New Roman"/>
                <w:color w:val="auto"/>
                <w:sz w:val="24"/>
                <w:szCs w:val="24"/>
                <w:lang w:val="uk-UA"/>
              </w:rPr>
              <w:t>4</w:t>
            </w:r>
          </w:p>
        </w:tc>
        <w:tc>
          <w:tcPr>
            <w:tcW w:w="2680"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rPr>
                <w:rFonts w:ascii="Times New Roman" w:eastAsia="Times New Roman" w:hAnsi="Times New Roman" w:cs="Times New Roman"/>
                <w:color w:val="auto"/>
                <w:sz w:val="24"/>
                <w:szCs w:val="24"/>
                <w:lang w:val="uk-UA"/>
              </w:rPr>
            </w:pPr>
            <w:r w:rsidRPr="007B0693">
              <w:rPr>
                <w:rFonts w:ascii="Times New Roman" w:eastAsia="Times New Roman" w:hAnsi="Times New Roman" w:cs="Times New Roman"/>
                <w:color w:val="auto"/>
                <w:sz w:val="24"/>
                <w:szCs w:val="24"/>
                <w:lang w:val="uk-UA"/>
              </w:rPr>
              <w:t>Інформація про предмет закупівлі</w:t>
            </w:r>
          </w:p>
        </w:tc>
        <w:tc>
          <w:tcPr>
            <w:tcW w:w="6945"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rPr>
                <w:rFonts w:ascii="Times New Roman" w:eastAsia="Times New Roman" w:hAnsi="Times New Roman" w:cs="Times New Roman"/>
                <w:color w:val="auto"/>
                <w:sz w:val="24"/>
                <w:szCs w:val="24"/>
                <w:lang w:val="uk-UA"/>
              </w:rPr>
            </w:pPr>
          </w:p>
        </w:tc>
      </w:tr>
      <w:tr w:rsidR="007B0693" w:rsidRPr="00922730" w:rsidTr="000D451A">
        <w:trPr>
          <w:trHeight w:val="428"/>
        </w:trPr>
        <w:tc>
          <w:tcPr>
            <w:tcW w:w="576" w:type="dxa"/>
            <w:gridSpan w:val="2"/>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4.1</w:t>
            </w:r>
          </w:p>
        </w:tc>
        <w:tc>
          <w:tcPr>
            <w:tcW w:w="2680"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назва предмета закупівлі</w:t>
            </w:r>
          </w:p>
        </w:tc>
        <w:tc>
          <w:tcPr>
            <w:tcW w:w="6945" w:type="dxa"/>
            <w:tcBorders>
              <w:top w:val="single" w:sz="4" w:space="0" w:color="auto"/>
              <w:left w:val="single" w:sz="4" w:space="0" w:color="auto"/>
              <w:bottom w:val="single" w:sz="4" w:space="0" w:color="auto"/>
              <w:right w:val="single" w:sz="4" w:space="0" w:color="auto"/>
            </w:tcBorders>
          </w:tcPr>
          <w:p w:rsidR="007B0693" w:rsidRPr="00922730" w:rsidRDefault="007B0693" w:rsidP="00A360E3">
            <w:pPr>
              <w:pStyle w:val="ab"/>
              <w:jc w:val="both"/>
              <w:rPr>
                <w:lang w:val="uk-UA"/>
              </w:rPr>
            </w:pPr>
            <w:r w:rsidRPr="00922730">
              <w:rPr>
                <w:rFonts w:ascii="Times New Roman" w:hAnsi="Times New Roman"/>
                <w:lang w:val="uk-UA"/>
              </w:rPr>
              <w:t xml:space="preserve">Предмет </w:t>
            </w:r>
            <w:r w:rsidR="00A360E3" w:rsidRPr="00922730">
              <w:rPr>
                <w:rFonts w:ascii="Times New Roman" w:hAnsi="Times New Roman"/>
                <w:lang w:val="uk-UA"/>
              </w:rPr>
              <w:t>закупівлі:</w:t>
            </w:r>
            <w:r w:rsidR="00922730" w:rsidRPr="00922730">
              <w:rPr>
                <w:rFonts w:ascii="Times New Roman" w:hAnsi="Times New Roman"/>
                <w:b/>
                <w:sz w:val="32"/>
                <w:szCs w:val="32"/>
                <w:lang w:val="uk-UA"/>
              </w:rPr>
              <w:t xml:space="preserve"> </w:t>
            </w:r>
            <w:r w:rsidR="00922730">
              <w:rPr>
                <w:rFonts w:ascii="Times New Roman" w:hAnsi="Times New Roman"/>
                <w:b/>
                <w:lang w:val="uk-UA"/>
              </w:rPr>
              <w:t>К</w:t>
            </w:r>
            <w:r w:rsidR="00922730" w:rsidRPr="00922730">
              <w:rPr>
                <w:rFonts w:ascii="Times New Roman" w:hAnsi="Times New Roman"/>
                <w:b/>
                <w:lang w:val="uk-UA"/>
              </w:rPr>
              <w:t>рупи, борошно пшеничне вищого ґатунку</w:t>
            </w:r>
            <w:r w:rsidR="00922730">
              <w:rPr>
                <w:rFonts w:ascii="Times New Roman" w:hAnsi="Times New Roman"/>
                <w:lang w:val="uk-UA"/>
              </w:rPr>
              <w:t>,</w:t>
            </w:r>
            <w:r w:rsidR="00A360E3" w:rsidRPr="00922730">
              <w:rPr>
                <w:rFonts w:ascii="Times New Roman" w:hAnsi="Times New Roman"/>
                <w:lang w:val="uk-UA"/>
              </w:rPr>
              <w:t xml:space="preserve"> </w:t>
            </w:r>
            <w:r w:rsidR="00A360E3" w:rsidRPr="00922730">
              <w:rPr>
                <w:rFonts w:ascii="Times New Roman" w:hAnsi="Times New Roman"/>
                <w:b/>
                <w:lang w:val="uk-UA"/>
              </w:rPr>
              <w:t>Код ДК 021-2015 15610000-7 – Продукція борошномельно-круп’яної промисловості</w:t>
            </w:r>
            <w:r w:rsidR="00A360E3" w:rsidRPr="00A360E3">
              <w:rPr>
                <w:rFonts w:ascii="Times New Roman" w:hAnsi="Times New Roman"/>
                <w:b/>
                <w:lang w:val="uk-UA"/>
              </w:rPr>
              <w:t xml:space="preserve"> </w:t>
            </w:r>
          </w:p>
        </w:tc>
      </w:tr>
      <w:tr w:rsidR="007B0693" w:rsidRPr="007B0693" w:rsidTr="000D451A">
        <w:trPr>
          <w:trHeight w:val="915"/>
        </w:trPr>
        <w:tc>
          <w:tcPr>
            <w:tcW w:w="576" w:type="dxa"/>
            <w:gridSpan w:val="2"/>
            <w:tcBorders>
              <w:top w:val="single" w:sz="4" w:space="0" w:color="auto"/>
              <w:left w:val="single" w:sz="4" w:space="0" w:color="auto"/>
              <w:bottom w:val="single" w:sz="4" w:space="0" w:color="auto"/>
              <w:right w:val="single" w:sz="4" w:space="0" w:color="auto"/>
            </w:tcBorders>
          </w:tcPr>
          <w:p w:rsidR="007B0693" w:rsidRPr="007B0693" w:rsidRDefault="007B0693" w:rsidP="007B0693">
            <w:pPr>
              <w:widowControl w:val="0"/>
              <w:spacing w:before="120" w:after="120"/>
              <w:rPr>
                <w:rFonts w:ascii="Times New Roman" w:eastAsia="Times New Roman" w:hAnsi="Times New Roman" w:cs="Times New Roman"/>
                <w:sz w:val="24"/>
                <w:szCs w:val="24"/>
                <w:lang w:val="uk-UA"/>
              </w:rPr>
            </w:pPr>
            <w:r w:rsidRPr="007B0693">
              <w:rPr>
                <w:rFonts w:ascii="Times New Roman" w:eastAsia="Times New Roman" w:hAnsi="Times New Roman" w:cs="Times New Roman"/>
                <w:sz w:val="24"/>
                <w:szCs w:val="24"/>
                <w:lang w:val="uk-UA"/>
              </w:rPr>
              <w:t>4.2</w:t>
            </w:r>
          </w:p>
        </w:tc>
        <w:tc>
          <w:tcPr>
            <w:tcW w:w="2680"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945"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922730">
              <w:rPr>
                <w:rFonts w:ascii="Times New Roman" w:eastAsia="Times New Roman" w:hAnsi="Times New Roman" w:cs="Times New Roman"/>
                <w:color w:val="auto"/>
                <w:lang w:val="uk-UA"/>
              </w:rPr>
              <w:t>Вимогами даної т</w:t>
            </w:r>
            <w:r w:rsidRPr="007B0693">
              <w:rPr>
                <w:rFonts w:ascii="Times New Roman" w:eastAsia="Times New Roman" w:hAnsi="Times New Roman" w:cs="Times New Roman"/>
                <w:color w:val="auto"/>
              </w:rPr>
              <w:t>ендерної документації не передбачено встановлення окремих частини предмета закупівлі (лотів).</w:t>
            </w:r>
          </w:p>
        </w:tc>
      </w:tr>
      <w:tr w:rsidR="007B0693" w:rsidRPr="000D451A" w:rsidTr="00922730">
        <w:trPr>
          <w:trHeight w:val="949"/>
        </w:trPr>
        <w:tc>
          <w:tcPr>
            <w:tcW w:w="576" w:type="dxa"/>
            <w:gridSpan w:val="2"/>
            <w:tcBorders>
              <w:top w:val="single" w:sz="4" w:space="0" w:color="auto"/>
              <w:left w:val="single" w:sz="4" w:space="0" w:color="auto"/>
              <w:bottom w:val="nil"/>
              <w:right w:val="single" w:sz="4" w:space="0" w:color="auto"/>
            </w:tcBorders>
          </w:tcPr>
          <w:p w:rsidR="007B0693" w:rsidRPr="000D451A" w:rsidRDefault="007B0693" w:rsidP="000D451A">
            <w:pPr>
              <w:pStyle w:val="ab"/>
              <w:rPr>
                <w:rFonts w:ascii="Times New Roman" w:hAnsi="Times New Roman"/>
                <w:lang w:val="uk-UA"/>
              </w:rPr>
            </w:pPr>
            <w:r w:rsidRPr="000D451A">
              <w:rPr>
                <w:rFonts w:ascii="Times New Roman" w:hAnsi="Times New Roman"/>
                <w:lang w:val="uk-UA"/>
              </w:rPr>
              <w:t>4.3</w:t>
            </w:r>
          </w:p>
        </w:tc>
        <w:tc>
          <w:tcPr>
            <w:tcW w:w="2680" w:type="dxa"/>
            <w:tcBorders>
              <w:top w:val="single" w:sz="4" w:space="0" w:color="auto"/>
              <w:left w:val="single" w:sz="4" w:space="0" w:color="auto"/>
              <w:bottom w:val="nil"/>
              <w:right w:val="single" w:sz="4" w:space="0" w:color="auto"/>
            </w:tcBorders>
          </w:tcPr>
          <w:p w:rsidR="007B0693" w:rsidRPr="000D451A" w:rsidRDefault="007B0693" w:rsidP="000D451A">
            <w:pPr>
              <w:pStyle w:val="ab"/>
              <w:rPr>
                <w:rFonts w:ascii="Times New Roman" w:hAnsi="Times New Roman"/>
                <w:lang w:val="uk-UA"/>
              </w:rPr>
            </w:pPr>
            <w:r w:rsidRPr="000D451A">
              <w:rPr>
                <w:rFonts w:ascii="Times New Roman" w:hAnsi="Times New Roman"/>
                <w:lang w:val="uk-UA"/>
              </w:rPr>
              <w:t>місце, кількість, обсяг поставки товарів (надання послуг, виконання робіт)</w:t>
            </w:r>
          </w:p>
        </w:tc>
        <w:tc>
          <w:tcPr>
            <w:tcW w:w="6945" w:type="dxa"/>
            <w:tcBorders>
              <w:top w:val="single" w:sz="4" w:space="0" w:color="auto"/>
              <w:left w:val="single" w:sz="4" w:space="0" w:color="auto"/>
              <w:bottom w:val="nil"/>
              <w:right w:val="single" w:sz="4" w:space="0" w:color="auto"/>
            </w:tcBorders>
          </w:tcPr>
          <w:p w:rsidR="00A360E3" w:rsidRPr="000D451A" w:rsidRDefault="007B0693" w:rsidP="000D451A">
            <w:pPr>
              <w:pStyle w:val="ab"/>
              <w:jc w:val="both"/>
              <w:rPr>
                <w:rFonts w:ascii="Times New Roman" w:eastAsia="Calibri" w:hAnsi="Times New Roman"/>
              </w:rPr>
            </w:pPr>
            <w:r w:rsidRPr="000D451A">
              <w:rPr>
                <w:rFonts w:ascii="Times New Roman" w:hAnsi="Times New Roman"/>
              </w:rPr>
              <w:t xml:space="preserve">місце поставки товарів – </w:t>
            </w:r>
            <w:r w:rsidRPr="000D451A">
              <w:rPr>
                <w:rFonts w:ascii="Times New Roman" w:eastAsia="Calibri" w:hAnsi="Times New Roman"/>
              </w:rPr>
              <w:t xml:space="preserve"> </w:t>
            </w:r>
            <w:r w:rsidR="00A360E3" w:rsidRPr="000D451A">
              <w:rPr>
                <w:rFonts w:ascii="Times New Roman" w:hAnsi="Times New Roman"/>
              </w:rPr>
              <w:t xml:space="preserve"> </w:t>
            </w:r>
            <w:r w:rsidR="00A360E3" w:rsidRPr="000D451A">
              <w:rPr>
                <w:rFonts w:ascii="Times New Roman" w:hAnsi="Times New Roman"/>
                <w:b/>
              </w:rPr>
              <w:t xml:space="preserve">Навчальні та </w:t>
            </w:r>
            <w:r w:rsidR="000D451A" w:rsidRPr="000D451A">
              <w:rPr>
                <w:rFonts w:ascii="Times New Roman" w:hAnsi="Times New Roman"/>
                <w:b/>
              </w:rPr>
              <w:t>дошкільні заклади</w:t>
            </w:r>
            <w:r w:rsidR="00A360E3" w:rsidRPr="000D451A">
              <w:rPr>
                <w:rFonts w:ascii="Times New Roman" w:hAnsi="Times New Roman"/>
                <w:b/>
              </w:rPr>
              <w:t xml:space="preserve"> освіти (відповідно до дислокації, вказаної в Додатку 3)</w:t>
            </w:r>
          </w:p>
          <w:p w:rsidR="007B0693" w:rsidRPr="00922730" w:rsidRDefault="007B0693" w:rsidP="00922730">
            <w:pPr>
              <w:pStyle w:val="ab"/>
              <w:jc w:val="both"/>
              <w:rPr>
                <w:lang w:val="uk-UA"/>
              </w:rPr>
            </w:pPr>
            <w:r w:rsidRPr="00FC4374">
              <w:rPr>
                <w:rFonts w:ascii="Times New Roman" w:hAnsi="Times New Roman"/>
              </w:rPr>
              <w:t>кількість та обсяг поставки товарів</w:t>
            </w:r>
            <w:r w:rsidRPr="000D451A">
              <w:t xml:space="preserve"> </w:t>
            </w:r>
            <w:r w:rsidR="000B6285" w:rsidRPr="000D451A">
              <w:t>–</w:t>
            </w:r>
            <w:r w:rsidR="00A360E3" w:rsidRPr="000D451A">
              <w:t xml:space="preserve"> </w:t>
            </w:r>
            <w:r w:rsidR="000D451A" w:rsidRPr="000D451A">
              <w:t xml:space="preserve"> </w:t>
            </w:r>
            <w:r w:rsidR="00922730" w:rsidRPr="00922730">
              <w:rPr>
                <w:rFonts w:ascii="Times New Roman" w:hAnsi="Times New Roman"/>
                <w:b/>
              </w:rPr>
              <w:t>крупи – 2970кг, борошно пшеничне-1000кг</w:t>
            </w:r>
          </w:p>
        </w:tc>
      </w:tr>
      <w:tr w:rsidR="007B0693" w:rsidRPr="007B0693" w:rsidTr="000D451A">
        <w:trPr>
          <w:trHeight w:val="520"/>
        </w:trPr>
        <w:tc>
          <w:tcPr>
            <w:tcW w:w="576" w:type="dxa"/>
            <w:gridSpan w:val="2"/>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4.4</w:t>
            </w:r>
          </w:p>
        </w:tc>
        <w:tc>
          <w:tcPr>
            <w:tcW w:w="2680"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строк поставки товарів (надання послуг, виконання робіт)</w:t>
            </w:r>
          </w:p>
        </w:tc>
        <w:tc>
          <w:tcPr>
            <w:tcW w:w="6945" w:type="dxa"/>
            <w:tcBorders>
              <w:top w:val="single" w:sz="4" w:space="0" w:color="auto"/>
              <w:left w:val="single" w:sz="4" w:space="0" w:color="auto"/>
              <w:bottom w:val="single" w:sz="4" w:space="0" w:color="auto"/>
              <w:right w:val="single" w:sz="4" w:space="0" w:color="auto"/>
            </w:tcBorders>
          </w:tcPr>
          <w:p w:rsidR="007B0693" w:rsidRPr="007B0693" w:rsidRDefault="007B0693" w:rsidP="00922730">
            <w:pPr>
              <w:spacing w:line="240" w:lineRule="auto"/>
              <w:rPr>
                <w:rFonts w:ascii="Times New Roman" w:eastAsia="Times New Roman" w:hAnsi="Times New Roman" w:cs="Times New Roman"/>
                <w:b/>
                <w:i/>
                <w:color w:val="FF0000"/>
                <w:lang w:val="uk-UA"/>
              </w:rPr>
            </w:pPr>
            <w:r w:rsidRPr="007B0693">
              <w:rPr>
                <w:rFonts w:ascii="Times New Roman" w:eastAsia="Times New Roman" w:hAnsi="Times New Roman" w:cs="Times New Roman"/>
                <w:b/>
                <w:i/>
                <w:color w:val="auto"/>
                <w:lang w:val="uk-UA"/>
              </w:rPr>
              <w:t>До</w:t>
            </w:r>
            <w:r w:rsidR="00A360E3">
              <w:rPr>
                <w:rFonts w:ascii="Times New Roman" w:eastAsia="Times New Roman" w:hAnsi="Times New Roman" w:cs="Times New Roman"/>
                <w:b/>
                <w:i/>
                <w:color w:val="auto"/>
                <w:lang w:val="uk-UA"/>
              </w:rPr>
              <w:t xml:space="preserve"> </w:t>
            </w:r>
            <w:r w:rsidR="00922730">
              <w:rPr>
                <w:rFonts w:ascii="Times New Roman" w:eastAsia="Times New Roman" w:hAnsi="Times New Roman" w:cs="Times New Roman"/>
                <w:b/>
                <w:i/>
                <w:color w:val="auto"/>
                <w:lang w:val="uk-UA"/>
              </w:rPr>
              <w:t>30</w:t>
            </w:r>
            <w:r w:rsidRPr="007B0693">
              <w:rPr>
                <w:rFonts w:ascii="Times New Roman" w:eastAsia="Times New Roman" w:hAnsi="Times New Roman" w:cs="Times New Roman"/>
                <w:b/>
                <w:i/>
                <w:color w:val="auto"/>
                <w:lang w:val="uk-UA"/>
              </w:rPr>
              <w:t xml:space="preserve"> </w:t>
            </w:r>
            <w:r w:rsidR="00A360E3">
              <w:rPr>
                <w:rFonts w:ascii="Times New Roman" w:eastAsia="Times New Roman" w:hAnsi="Times New Roman" w:cs="Times New Roman"/>
                <w:b/>
                <w:i/>
                <w:color w:val="auto"/>
                <w:lang w:val="uk-UA"/>
              </w:rPr>
              <w:t>грудня</w:t>
            </w:r>
            <w:r w:rsidRPr="007B0693">
              <w:rPr>
                <w:rFonts w:ascii="Times New Roman" w:eastAsia="Times New Roman" w:hAnsi="Times New Roman" w:cs="Times New Roman"/>
                <w:b/>
                <w:i/>
                <w:color w:val="auto"/>
                <w:lang w:val="uk-UA"/>
              </w:rPr>
              <w:t xml:space="preserve">  202</w:t>
            </w:r>
            <w:r w:rsidR="00E66422">
              <w:rPr>
                <w:rFonts w:ascii="Times New Roman" w:eastAsia="Times New Roman" w:hAnsi="Times New Roman" w:cs="Times New Roman"/>
                <w:b/>
                <w:i/>
                <w:color w:val="auto"/>
                <w:lang w:val="uk-UA"/>
              </w:rPr>
              <w:t>2</w:t>
            </w:r>
            <w:r w:rsidRPr="007B0693">
              <w:rPr>
                <w:rFonts w:ascii="Times New Roman" w:eastAsia="Times New Roman" w:hAnsi="Times New Roman" w:cs="Times New Roman"/>
                <w:b/>
                <w:i/>
                <w:color w:val="auto"/>
                <w:lang w:val="uk-UA"/>
              </w:rPr>
              <w:t>р.</w:t>
            </w:r>
          </w:p>
        </w:tc>
      </w:tr>
      <w:tr w:rsidR="007B0693" w:rsidRPr="007B0693" w:rsidTr="00ED052E">
        <w:trPr>
          <w:trHeight w:val="486"/>
        </w:trPr>
        <w:tc>
          <w:tcPr>
            <w:tcW w:w="576" w:type="dxa"/>
            <w:gridSpan w:val="2"/>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5</w:t>
            </w:r>
          </w:p>
        </w:tc>
        <w:tc>
          <w:tcPr>
            <w:tcW w:w="2680"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Недискримінація учасників</w:t>
            </w:r>
          </w:p>
        </w:tc>
        <w:tc>
          <w:tcPr>
            <w:tcW w:w="6945"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B0693" w:rsidRPr="007B0693" w:rsidTr="000D451A">
        <w:trPr>
          <w:trHeight w:val="1600"/>
        </w:trPr>
        <w:tc>
          <w:tcPr>
            <w:tcW w:w="576" w:type="dxa"/>
            <w:gridSpan w:val="2"/>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6</w:t>
            </w:r>
          </w:p>
        </w:tc>
        <w:tc>
          <w:tcPr>
            <w:tcW w:w="2680"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945"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rPr>
            </w:pPr>
            <w:r w:rsidRPr="007B0693">
              <w:rPr>
                <w:rFonts w:ascii="Times New Roman" w:eastAsia="Times New Roman" w:hAnsi="Times New Roman" w:cs="Times New Roman"/>
                <w:color w:val="auto"/>
              </w:rPr>
              <w:t>Валютою тендерної пропозиції є гривня;</w:t>
            </w:r>
          </w:p>
          <w:p w:rsidR="007B0693" w:rsidRPr="007B0693" w:rsidRDefault="007B0693" w:rsidP="007B0693">
            <w:pPr>
              <w:spacing w:line="240" w:lineRule="auto"/>
              <w:jc w:val="both"/>
              <w:rPr>
                <w:rFonts w:ascii="Times New Roman" w:eastAsia="Times New Roman" w:hAnsi="Times New Roman" w:cs="Times New Roman"/>
                <w:color w:val="auto"/>
              </w:rPr>
            </w:pPr>
            <w:r w:rsidRPr="007B0693">
              <w:rPr>
                <w:rFonts w:ascii="Times New Roman" w:eastAsia="Times New Roman" w:hAnsi="Times New Roman" w:cs="Times New Roman"/>
                <w:color w:val="auto"/>
              </w:rPr>
              <w:t>У разі якщо учасником процедури закупівлі є нерезидент, то такий учасник може зазначити ціну тендерної пропозиції у євро;</w:t>
            </w:r>
          </w:p>
          <w:p w:rsidR="007B0693" w:rsidRPr="007B0693" w:rsidRDefault="007B0693" w:rsidP="007B0693">
            <w:pPr>
              <w:spacing w:line="240" w:lineRule="auto"/>
              <w:jc w:val="both"/>
              <w:rPr>
                <w:rFonts w:ascii="Times New Roman" w:eastAsia="Times New Roman" w:hAnsi="Times New Roman" w:cs="Times New Roman"/>
                <w:color w:val="auto"/>
              </w:rPr>
            </w:pPr>
            <w:r w:rsidRPr="007B0693">
              <w:rPr>
                <w:rFonts w:ascii="Times New Roman" w:eastAsia="Times New Roman" w:hAnsi="Times New Roman" w:cs="Times New Roman"/>
                <w:color w:val="auto"/>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7B0693" w:rsidRPr="007B0693" w:rsidTr="000D451A">
        <w:trPr>
          <w:trHeight w:val="520"/>
        </w:trPr>
        <w:tc>
          <w:tcPr>
            <w:tcW w:w="576" w:type="dxa"/>
            <w:gridSpan w:val="2"/>
            <w:tcBorders>
              <w:left w:val="single" w:sz="4" w:space="0" w:color="auto"/>
              <w:bottom w:val="single" w:sz="4" w:space="0" w:color="000000"/>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7</w:t>
            </w:r>
          </w:p>
        </w:tc>
        <w:tc>
          <w:tcPr>
            <w:tcW w:w="2680" w:type="dxa"/>
            <w:tcBorders>
              <w:left w:val="single" w:sz="4" w:space="0" w:color="auto"/>
              <w:bottom w:val="single" w:sz="4" w:space="0" w:color="000000"/>
              <w:right w:val="single" w:sz="4" w:space="0" w:color="auto"/>
            </w:tcBorders>
            <w:vAlign w:val="center"/>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Інформація  про  мову (мови),  якою  (якими) повинно  бути  складено тендерні пропозиції</w:t>
            </w:r>
          </w:p>
        </w:tc>
        <w:tc>
          <w:tcPr>
            <w:tcW w:w="6945" w:type="dxa"/>
            <w:tcBorders>
              <w:left w:val="single" w:sz="4" w:space="0" w:color="auto"/>
              <w:bottom w:val="single" w:sz="4" w:space="0" w:color="000000"/>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rPr>
            </w:pPr>
            <w:r w:rsidRPr="007B0693">
              <w:rPr>
                <w:rFonts w:ascii="Times New Roman" w:eastAsia="Times New Roman" w:hAnsi="Times New Roman" w:cs="Times New Roman"/>
                <w:color w:val="auto"/>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33127" w:rsidRDefault="007B0693" w:rsidP="007B0693">
            <w:pPr>
              <w:spacing w:line="240" w:lineRule="auto"/>
              <w:jc w:val="both"/>
              <w:rPr>
                <w:rFonts w:ascii="Times New Roman" w:eastAsia="Times New Roman" w:hAnsi="Times New Roman" w:cs="Times New Roman"/>
                <w:color w:val="auto"/>
              </w:rPr>
            </w:pPr>
            <w:r w:rsidRPr="007B0693">
              <w:rPr>
                <w:rFonts w:ascii="Times New Roman" w:eastAsia="Times New Roman" w:hAnsi="Times New Roman" w:cs="Times New Roman"/>
                <w:color w:val="auto"/>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7B0693" w:rsidRPr="007B0693" w:rsidRDefault="007B0693" w:rsidP="007B0693">
            <w:pPr>
              <w:spacing w:line="240" w:lineRule="auto"/>
              <w:jc w:val="both"/>
              <w:rPr>
                <w:rFonts w:ascii="Times New Roman" w:eastAsia="Times New Roman" w:hAnsi="Times New Roman" w:cs="Times New Roman"/>
                <w:color w:val="auto"/>
              </w:rPr>
            </w:pPr>
            <w:r w:rsidRPr="007B0693">
              <w:rPr>
                <w:rFonts w:ascii="Times New Roman" w:eastAsia="Times New Roman" w:hAnsi="Times New Roman" w:cs="Times New Roman"/>
                <w:color w:val="auto"/>
              </w:rPr>
              <w:t>Якщо в складі тендерної пропозиції надається документ, що складений на іншій мові, ніж українська, учасник надає переклад цього документу на українській мові.</w:t>
            </w:r>
          </w:p>
          <w:p w:rsidR="007B0693" w:rsidRPr="007B0693" w:rsidRDefault="007B0693" w:rsidP="00333127">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w:t>
            </w:r>
            <w:r w:rsidR="00333127">
              <w:rPr>
                <w:rFonts w:ascii="Times New Roman" w:eastAsia="Times New Roman" w:hAnsi="Times New Roman" w:cs="Times New Roman"/>
                <w:color w:val="auto"/>
                <w:lang w:val="uk-UA"/>
              </w:rPr>
              <w:t>ою</w:t>
            </w:r>
            <w:r w:rsidRPr="007B0693">
              <w:rPr>
                <w:rFonts w:ascii="Times New Roman" w:eastAsia="Times New Roman" w:hAnsi="Times New Roman" w:cs="Times New Roman"/>
                <w:color w:val="auto"/>
              </w:rPr>
              <w:t>. У разі розбіжностей з текстом оригіналу перевага надається україномовному тексту.</w:t>
            </w:r>
          </w:p>
        </w:tc>
      </w:tr>
      <w:tr w:rsidR="007B0693" w:rsidRPr="007B0693" w:rsidTr="007B0693">
        <w:trPr>
          <w:trHeight w:val="393"/>
        </w:trPr>
        <w:tc>
          <w:tcPr>
            <w:tcW w:w="10201" w:type="dxa"/>
            <w:gridSpan w:val="4"/>
            <w:tcBorders>
              <w:top w:val="single" w:sz="4" w:space="0" w:color="000000"/>
              <w:left w:val="single" w:sz="4" w:space="0" w:color="auto"/>
              <w:bottom w:val="single" w:sz="4" w:space="0" w:color="000000"/>
              <w:right w:val="single" w:sz="4" w:space="0" w:color="auto"/>
            </w:tcBorders>
            <w:vAlign w:val="center"/>
          </w:tcPr>
          <w:p w:rsidR="007B0693" w:rsidRPr="007B0693" w:rsidRDefault="007B0693" w:rsidP="007B0693">
            <w:pPr>
              <w:spacing w:line="240" w:lineRule="auto"/>
              <w:jc w:val="center"/>
              <w:rPr>
                <w:rFonts w:ascii="Times New Roman" w:eastAsia="Times New Roman" w:hAnsi="Times New Roman" w:cs="Times New Roman"/>
                <w:b/>
                <w:color w:val="auto"/>
                <w:sz w:val="24"/>
                <w:szCs w:val="24"/>
                <w:lang w:val="uk-UA"/>
              </w:rPr>
            </w:pPr>
            <w:r w:rsidRPr="007B0693">
              <w:rPr>
                <w:rFonts w:ascii="Times New Roman" w:eastAsia="Times New Roman" w:hAnsi="Times New Roman" w:cs="Times New Roman"/>
                <w:b/>
                <w:color w:val="auto"/>
                <w:sz w:val="24"/>
                <w:szCs w:val="24"/>
                <w:lang w:val="uk-UA"/>
              </w:rPr>
              <w:lastRenderedPageBreak/>
              <w:t>Порядок внесення змін та надання роз’яснень до тендерної документації</w:t>
            </w:r>
          </w:p>
        </w:tc>
      </w:tr>
      <w:tr w:rsidR="007B0693" w:rsidRPr="007B0693" w:rsidTr="000D451A">
        <w:trPr>
          <w:trHeight w:val="520"/>
        </w:trPr>
        <w:tc>
          <w:tcPr>
            <w:tcW w:w="576" w:type="dxa"/>
            <w:gridSpan w:val="2"/>
            <w:tcBorders>
              <w:top w:val="single" w:sz="4" w:space="0" w:color="000000"/>
              <w:left w:val="single" w:sz="4" w:space="0" w:color="auto"/>
              <w:bottom w:val="single" w:sz="4" w:space="0" w:color="auto"/>
              <w:right w:val="single" w:sz="4" w:space="0" w:color="auto"/>
            </w:tcBorders>
          </w:tcPr>
          <w:p w:rsidR="007B0693" w:rsidRPr="007B0693" w:rsidRDefault="007B0693" w:rsidP="007B0693">
            <w:pPr>
              <w:widowControl w:val="0"/>
              <w:spacing w:before="144" w:after="144" w:line="240" w:lineRule="auto"/>
              <w:rPr>
                <w:lang w:val="uk-UA"/>
              </w:rPr>
            </w:pPr>
            <w:r w:rsidRPr="007B0693">
              <w:rPr>
                <w:rFonts w:ascii="Times New Roman" w:eastAsia="Times New Roman" w:hAnsi="Times New Roman" w:cs="Times New Roman"/>
                <w:lang w:val="uk-UA"/>
              </w:rPr>
              <w:t>1</w:t>
            </w:r>
          </w:p>
        </w:tc>
        <w:tc>
          <w:tcPr>
            <w:tcW w:w="2680" w:type="dxa"/>
            <w:tcBorders>
              <w:top w:val="single" w:sz="4" w:space="0" w:color="000000"/>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 xml:space="preserve">Процедура надання роз’яснень щодо ТД </w:t>
            </w:r>
          </w:p>
        </w:tc>
        <w:tc>
          <w:tcPr>
            <w:tcW w:w="6945" w:type="dxa"/>
            <w:tcBorders>
              <w:top w:val="single" w:sz="4" w:space="0" w:color="000000"/>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7B0693" w:rsidRPr="007B0693" w:rsidTr="000D451A">
        <w:trPr>
          <w:trHeight w:val="520"/>
        </w:trPr>
        <w:tc>
          <w:tcPr>
            <w:tcW w:w="576" w:type="dxa"/>
            <w:gridSpan w:val="2"/>
            <w:tcBorders>
              <w:top w:val="single" w:sz="4" w:space="0" w:color="auto"/>
              <w:left w:val="single" w:sz="4" w:space="0" w:color="auto"/>
              <w:bottom w:val="single" w:sz="4" w:space="0" w:color="000000"/>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2</w:t>
            </w:r>
          </w:p>
        </w:tc>
        <w:tc>
          <w:tcPr>
            <w:tcW w:w="2680" w:type="dxa"/>
            <w:tcBorders>
              <w:top w:val="single" w:sz="4" w:space="0" w:color="auto"/>
              <w:left w:val="single" w:sz="4" w:space="0" w:color="auto"/>
              <w:bottom w:val="single" w:sz="4" w:space="0" w:color="000000"/>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Внесення змін до ТД</w:t>
            </w:r>
          </w:p>
        </w:tc>
        <w:tc>
          <w:tcPr>
            <w:tcW w:w="6945" w:type="dxa"/>
            <w:tcBorders>
              <w:top w:val="single" w:sz="4" w:space="0" w:color="auto"/>
              <w:left w:val="single" w:sz="4" w:space="0" w:color="auto"/>
              <w:bottom w:val="single" w:sz="4" w:space="0" w:color="000000"/>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 .</w:t>
            </w:r>
          </w:p>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Зазначена інформація оприлюднюється замовником відповідно до статті 10 Закону</w:t>
            </w:r>
          </w:p>
        </w:tc>
      </w:tr>
      <w:tr w:rsidR="007B0693" w:rsidRPr="007B0693" w:rsidTr="007B0693">
        <w:trPr>
          <w:trHeight w:val="332"/>
        </w:trPr>
        <w:tc>
          <w:tcPr>
            <w:tcW w:w="10201" w:type="dxa"/>
            <w:gridSpan w:val="4"/>
            <w:tcBorders>
              <w:left w:val="single" w:sz="4" w:space="0" w:color="auto"/>
              <w:bottom w:val="single" w:sz="4" w:space="0" w:color="000000"/>
            </w:tcBorders>
            <w:vAlign w:val="center"/>
          </w:tcPr>
          <w:p w:rsidR="007B0693" w:rsidRPr="007B0693" w:rsidRDefault="007B0693" w:rsidP="007B0693">
            <w:pPr>
              <w:spacing w:line="240" w:lineRule="auto"/>
              <w:jc w:val="center"/>
              <w:rPr>
                <w:rFonts w:ascii="Times New Roman" w:eastAsia="Times New Roman" w:hAnsi="Times New Roman" w:cs="Times New Roman"/>
                <w:b/>
                <w:color w:val="auto"/>
                <w:sz w:val="24"/>
                <w:szCs w:val="24"/>
                <w:lang w:val="uk-UA"/>
              </w:rPr>
            </w:pPr>
            <w:r w:rsidRPr="007B0693">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7B0693" w:rsidRPr="00922730" w:rsidTr="000D451A">
        <w:trPr>
          <w:trHeight w:val="520"/>
        </w:trPr>
        <w:tc>
          <w:tcPr>
            <w:tcW w:w="576" w:type="dxa"/>
            <w:gridSpan w:val="2"/>
            <w:tcBorders>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1</w:t>
            </w:r>
          </w:p>
        </w:tc>
        <w:tc>
          <w:tcPr>
            <w:tcW w:w="2680" w:type="dxa"/>
            <w:tcBorders>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Зміст і спосіб подання тендерної пропозиції</w:t>
            </w:r>
          </w:p>
        </w:tc>
        <w:tc>
          <w:tcPr>
            <w:tcW w:w="6945" w:type="dxa"/>
            <w:tcBorders>
              <w:left w:val="single" w:sz="4" w:space="0" w:color="auto"/>
              <w:bottom w:val="single" w:sz="4" w:space="0" w:color="auto"/>
              <w:right w:val="single" w:sz="4" w:space="0" w:color="auto"/>
            </w:tcBorders>
          </w:tcPr>
          <w:p w:rsidR="002417AB" w:rsidRPr="002417AB" w:rsidRDefault="002417AB" w:rsidP="002417AB">
            <w:pPr>
              <w:spacing w:line="240" w:lineRule="auto"/>
              <w:jc w:val="both"/>
              <w:rPr>
                <w:rFonts w:ascii="Times New Roman" w:eastAsia="Times New Roman" w:hAnsi="Times New Roman" w:cs="Times New Roman"/>
                <w:color w:val="auto"/>
                <w:lang w:val="uk-UA"/>
              </w:rPr>
            </w:pPr>
            <w:r w:rsidRPr="002417AB">
              <w:rPr>
                <w:rFonts w:ascii="Times New Roman" w:eastAsia="Times New Roman" w:hAnsi="Times New Roman" w:cs="Times New Roman"/>
                <w:color w:val="auto"/>
                <w:lang w:val="uk-UA"/>
              </w:rPr>
              <w:t xml:space="preserve">  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2417AB" w:rsidRPr="002417AB" w:rsidRDefault="002417AB" w:rsidP="002417AB">
            <w:pPr>
              <w:spacing w:line="240" w:lineRule="auto"/>
              <w:jc w:val="both"/>
              <w:rPr>
                <w:rFonts w:ascii="Times New Roman" w:eastAsia="Times New Roman" w:hAnsi="Times New Roman" w:cs="Times New Roman"/>
                <w:color w:val="auto"/>
                <w:lang w:val="uk-UA"/>
              </w:rPr>
            </w:pPr>
            <w:r w:rsidRPr="002417AB">
              <w:rPr>
                <w:rFonts w:ascii="Times New Roman" w:eastAsia="Times New Roman" w:hAnsi="Times New Roman" w:cs="Times New Roman"/>
                <w:color w:val="auto"/>
                <w:lang w:val="uk-UA"/>
              </w:rPr>
              <w:t xml:space="preserve">- інформації та документів, що підтверджують відповідність учасника кваліфікаційним критеріям; </w:t>
            </w:r>
          </w:p>
          <w:p w:rsidR="002417AB" w:rsidRPr="002417AB" w:rsidRDefault="002417AB" w:rsidP="002417AB">
            <w:pPr>
              <w:spacing w:line="240" w:lineRule="auto"/>
              <w:jc w:val="both"/>
              <w:rPr>
                <w:rFonts w:ascii="Times New Roman" w:eastAsia="Times New Roman" w:hAnsi="Times New Roman" w:cs="Times New Roman"/>
                <w:color w:val="auto"/>
                <w:lang w:val="uk-UA"/>
              </w:rPr>
            </w:pPr>
            <w:r w:rsidRPr="002417AB">
              <w:rPr>
                <w:rFonts w:ascii="Times New Roman" w:eastAsia="Times New Roman" w:hAnsi="Times New Roman" w:cs="Times New Roman"/>
                <w:color w:val="auto"/>
                <w:lang w:val="uk-UA"/>
              </w:rPr>
              <w:t>- інформації щодо відповідності учасника вимогам, визначеним у статті 17 Закону;</w:t>
            </w:r>
          </w:p>
          <w:p w:rsidR="00346EB1" w:rsidRPr="002417AB" w:rsidRDefault="002417AB" w:rsidP="002417AB">
            <w:pPr>
              <w:spacing w:line="240" w:lineRule="auto"/>
              <w:jc w:val="both"/>
              <w:rPr>
                <w:rFonts w:ascii="Times New Roman" w:eastAsia="Times New Roman" w:hAnsi="Times New Roman" w:cs="Times New Roman"/>
                <w:color w:val="auto"/>
                <w:lang w:val="uk-UA"/>
              </w:rPr>
            </w:pPr>
            <w:r w:rsidRPr="002417AB">
              <w:rPr>
                <w:rFonts w:ascii="Times New Roman" w:eastAsia="Times New Roman" w:hAnsi="Times New Roman" w:cs="Times New Roman"/>
                <w:color w:val="auto"/>
                <w:lang w:val="uk-UA"/>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Додатку 2; </w:t>
            </w:r>
          </w:p>
          <w:p w:rsidR="002417AB" w:rsidRPr="002417AB" w:rsidRDefault="002417AB" w:rsidP="002417AB">
            <w:pPr>
              <w:spacing w:line="240" w:lineRule="auto"/>
              <w:jc w:val="both"/>
              <w:rPr>
                <w:rFonts w:ascii="Times New Roman" w:eastAsia="Times New Roman" w:hAnsi="Times New Roman" w:cs="Times New Roman"/>
                <w:color w:val="auto"/>
                <w:lang w:val="uk-UA"/>
              </w:rPr>
            </w:pPr>
            <w:r w:rsidRPr="002417AB">
              <w:rPr>
                <w:rFonts w:ascii="Times New Roman" w:eastAsia="Times New Roman" w:hAnsi="Times New Roman" w:cs="Times New Roman"/>
                <w:color w:val="auto"/>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2417AB" w:rsidRPr="002417AB" w:rsidRDefault="002417AB" w:rsidP="002417AB">
            <w:pPr>
              <w:spacing w:line="240" w:lineRule="auto"/>
              <w:jc w:val="both"/>
              <w:rPr>
                <w:rFonts w:ascii="Times New Roman" w:eastAsia="Times New Roman" w:hAnsi="Times New Roman" w:cs="Times New Roman"/>
                <w:color w:val="auto"/>
                <w:lang w:val="uk-UA"/>
              </w:rPr>
            </w:pPr>
            <w:r w:rsidRPr="002417AB">
              <w:rPr>
                <w:rFonts w:ascii="Times New Roman" w:eastAsia="Times New Roman" w:hAnsi="Times New Roman" w:cs="Times New Roman"/>
                <w:color w:val="auto"/>
                <w:lang w:val="uk-UA"/>
              </w:rPr>
              <w:t xml:space="preserve">-  Тендерної пропозиції (цінова), оформленої згідно з Додатком </w:t>
            </w:r>
            <w:r w:rsidR="00866345">
              <w:rPr>
                <w:rFonts w:ascii="Times New Roman" w:eastAsia="Times New Roman" w:hAnsi="Times New Roman" w:cs="Times New Roman"/>
                <w:color w:val="auto"/>
                <w:lang w:val="uk-UA"/>
              </w:rPr>
              <w:t>1</w:t>
            </w:r>
            <w:r w:rsidRPr="002417AB">
              <w:rPr>
                <w:rFonts w:ascii="Times New Roman" w:eastAsia="Times New Roman" w:hAnsi="Times New Roman" w:cs="Times New Roman"/>
                <w:color w:val="auto"/>
                <w:lang w:val="uk-UA"/>
              </w:rPr>
              <w:t xml:space="preserve"> до цієї тендерної документації, завіреної підписом уповноваженої особи Учасника та печаткою*</w:t>
            </w:r>
          </w:p>
          <w:p w:rsidR="002417AB" w:rsidRPr="002417AB" w:rsidRDefault="002417AB" w:rsidP="002417AB">
            <w:pPr>
              <w:spacing w:line="240" w:lineRule="auto"/>
              <w:jc w:val="both"/>
              <w:rPr>
                <w:rFonts w:ascii="Times New Roman" w:eastAsia="Times New Roman" w:hAnsi="Times New Roman" w:cs="Times New Roman"/>
                <w:color w:val="auto"/>
                <w:lang w:val="uk-UA"/>
              </w:rPr>
            </w:pPr>
            <w:r w:rsidRPr="002417AB">
              <w:rPr>
                <w:rFonts w:ascii="Times New Roman" w:eastAsia="Times New Roman" w:hAnsi="Times New Roman" w:cs="Times New Roman"/>
                <w:color w:val="auto"/>
                <w:lang w:val="uk-UA"/>
              </w:rPr>
              <w:t xml:space="preserve">- Документально підтвердженої згоди з умовами договору про закупівлю, викладеними у Додатку </w:t>
            </w:r>
            <w:r w:rsidR="000B6285">
              <w:rPr>
                <w:rFonts w:ascii="Times New Roman" w:eastAsia="Times New Roman" w:hAnsi="Times New Roman" w:cs="Times New Roman"/>
                <w:color w:val="auto"/>
                <w:lang w:val="uk-UA"/>
              </w:rPr>
              <w:t>4</w:t>
            </w:r>
            <w:r w:rsidRPr="002417AB">
              <w:rPr>
                <w:rFonts w:ascii="Times New Roman" w:eastAsia="Times New Roman" w:hAnsi="Times New Roman" w:cs="Times New Roman"/>
                <w:color w:val="auto"/>
                <w:lang w:val="uk-UA"/>
              </w:rPr>
              <w:t xml:space="preserve"> до цієї тендерної документації.</w:t>
            </w:r>
          </w:p>
          <w:p w:rsidR="002417AB" w:rsidRPr="002417AB" w:rsidRDefault="002417AB" w:rsidP="002417AB">
            <w:pPr>
              <w:spacing w:line="240" w:lineRule="auto"/>
              <w:jc w:val="both"/>
              <w:rPr>
                <w:rFonts w:ascii="Times New Roman" w:eastAsia="Times New Roman" w:hAnsi="Times New Roman" w:cs="Times New Roman"/>
                <w:color w:val="auto"/>
                <w:lang w:val="uk-UA"/>
              </w:rPr>
            </w:pPr>
            <w:r w:rsidRPr="002417AB">
              <w:rPr>
                <w:rFonts w:ascii="Times New Roman" w:eastAsia="Times New Roman" w:hAnsi="Times New Roman" w:cs="Times New Roman"/>
                <w:color w:val="auto"/>
                <w:lang w:val="uk-UA"/>
              </w:rPr>
              <w:lastRenderedPageBreak/>
              <w:t xml:space="preserve">- Лист-згода про згоду на дозвіл використання, поширення та публікацію персональних даних згідно Закону України «Про захист персональних даних» від 01.06.2010 № 2297-VI. згідно з Додатком </w:t>
            </w:r>
            <w:r w:rsidR="000B6285">
              <w:rPr>
                <w:rFonts w:ascii="Times New Roman" w:eastAsia="Times New Roman" w:hAnsi="Times New Roman" w:cs="Times New Roman"/>
                <w:color w:val="auto"/>
                <w:lang w:val="uk-UA"/>
              </w:rPr>
              <w:t>5</w:t>
            </w:r>
          </w:p>
          <w:p w:rsidR="002417AB" w:rsidRPr="002417AB" w:rsidRDefault="002417AB" w:rsidP="002417AB">
            <w:pPr>
              <w:spacing w:line="240" w:lineRule="auto"/>
              <w:jc w:val="both"/>
              <w:rPr>
                <w:rFonts w:ascii="Times New Roman" w:eastAsia="Times New Roman" w:hAnsi="Times New Roman" w:cs="Times New Roman"/>
                <w:color w:val="auto"/>
                <w:lang w:val="uk-UA"/>
              </w:rPr>
            </w:pPr>
            <w:r w:rsidRPr="002417AB">
              <w:rPr>
                <w:rFonts w:ascii="Times New Roman" w:eastAsia="Times New Roman" w:hAnsi="Times New Roman" w:cs="Times New Roman"/>
                <w:color w:val="auto"/>
                <w:lang w:val="uk-UA"/>
              </w:rPr>
              <w:t>- інших документів, необхідність подання яких у складі тендерної пропозиції передбачена умовами цієї документації та її додатками.</w:t>
            </w:r>
          </w:p>
          <w:p w:rsidR="002417AB" w:rsidRPr="002417AB" w:rsidRDefault="002417AB" w:rsidP="002417AB">
            <w:pPr>
              <w:spacing w:line="240" w:lineRule="auto"/>
              <w:jc w:val="both"/>
              <w:rPr>
                <w:rFonts w:ascii="Times New Roman" w:eastAsia="Times New Roman" w:hAnsi="Times New Roman" w:cs="Times New Roman"/>
                <w:color w:val="auto"/>
                <w:lang w:val="uk-UA"/>
              </w:rPr>
            </w:pPr>
            <w:r w:rsidRPr="002417AB">
              <w:rPr>
                <w:rFonts w:ascii="Times New Roman" w:eastAsia="Times New Roman" w:hAnsi="Times New Roman" w:cs="Times New Roman"/>
                <w:color w:val="auto"/>
                <w:lang w:val="uk-UA"/>
              </w:rPr>
              <w:t>1.2. Кожен учасник має право подати тільки одну тендерну пропозицію.</w:t>
            </w:r>
          </w:p>
          <w:p w:rsidR="002417AB" w:rsidRPr="002417AB" w:rsidRDefault="002417AB" w:rsidP="002417AB">
            <w:pPr>
              <w:spacing w:line="240" w:lineRule="auto"/>
              <w:jc w:val="both"/>
              <w:rPr>
                <w:rFonts w:ascii="Times New Roman" w:eastAsia="Times New Roman" w:hAnsi="Times New Roman" w:cs="Times New Roman"/>
                <w:color w:val="auto"/>
                <w:lang w:val="uk-UA"/>
              </w:rPr>
            </w:pPr>
            <w:r w:rsidRPr="002417AB">
              <w:rPr>
                <w:rFonts w:ascii="Times New Roman" w:eastAsia="Times New Roman" w:hAnsi="Times New Roman" w:cs="Times New Roman"/>
                <w:color w:val="auto"/>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417AB" w:rsidRPr="002417AB" w:rsidRDefault="002417AB" w:rsidP="002417AB">
            <w:pPr>
              <w:spacing w:line="240" w:lineRule="auto"/>
              <w:jc w:val="both"/>
              <w:rPr>
                <w:rFonts w:ascii="Times New Roman" w:eastAsia="Times New Roman" w:hAnsi="Times New Roman" w:cs="Times New Roman"/>
                <w:color w:val="auto"/>
                <w:lang w:val="uk-UA"/>
              </w:rPr>
            </w:pPr>
            <w:r w:rsidRPr="002417AB">
              <w:rPr>
                <w:rFonts w:ascii="Times New Roman" w:eastAsia="Times New Roman" w:hAnsi="Times New Roman" w:cs="Times New Roman"/>
                <w:color w:val="auto"/>
                <w:lang w:val="uk-UA"/>
              </w:rPr>
              <w:t xml:space="preserve"> 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п.1.5. цієї документації.</w:t>
            </w:r>
          </w:p>
          <w:p w:rsidR="002417AB" w:rsidRPr="002417AB" w:rsidRDefault="002417AB" w:rsidP="002417AB">
            <w:pPr>
              <w:spacing w:line="240" w:lineRule="auto"/>
              <w:jc w:val="both"/>
              <w:rPr>
                <w:rFonts w:ascii="Times New Roman" w:eastAsia="Times New Roman" w:hAnsi="Times New Roman" w:cs="Times New Roman"/>
                <w:color w:val="auto"/>
                <w:lang w:val="uk-UA"/>
              </w:rPr>
            </w:pPr>
            <w:r w:rsidRPr="002417AB">
              <w:rPr>
                <w:rFonts w:ascii="Times New Roman" w:eastAsia="Times New Roman" w:hAnsi="Times New Roman" w:cs="Times New Roman"/>
                <w:color w:val="auto"/>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417AB" w:rsidRPr="002417AB" w:rsidRDefault="002417AB" w:rsidP="002417AB">
            <w:pPr>
              <w:spacing w:line="240" w:lineRule="auto"/>
              <w:jc w:val="both"/>
              <w:rPr>
                <w:rFonts w:ascii="Times New Roman" w:eastAsia="Times New Roman" w:hAnsi="Times New Roman" w:cs="Times New Roman"/>
                <w:color w:val="auto"/>
                <w:lang w:val="uk-UA"/>
              </w:rPr>
            </w:pPr>
            <w:r w:rsidRPr="002417AB">
              <w:rPr>
                <w:rFonts w:ascii="Times New Roman" w:eastAsia="Times New Roman" w:hAnsi="Times New Roman" w:cs="Times New Roman"/>
                <w:color w:val="auto"/>
                <w:lang w:val="uk-UA"/>
              </w:rPr>
              <w:t xml:space="preserve"> 1.6. У разі якщо тендерна пропозиція подається об'єднанням учасників, до неї обов'язково включається документ про створення такого об'єднання.  </w:t>
            </w:r>
          </w:p>
          <w:p w:rsidR="002417AB" w:rsidRPr="002417AB" w:rsidRDefault="002417AB" w:rsidP="002417AB">
            <w:pPr>
              <w:spacing w:line="240" w:lineRule="auto"/>
              <w:jc w:val="both"/>
              <w:rPr>
                <w:rFonts w:ascii="Times New Roman" w:eastAsia="Times New Roman" w:hAnsi="Times New Roman" w:cs="Times New Roman"/>
                <w:color w:val="auto"/>
                <w:lang w:val="uk-UA"/>
              </w:rPr>
            </w:pPr>
            <w:r w:rsidRPr="002417AB">
              <w:rPr>
                <w:rFonts w:ascii="Times New Roman" w:eastAsia="Times New Roman" w:hAnsi="Times New Roman" w:cs="Times New Roman"/>
                <w:color w:val="auto"/>
                <w:lang w:val="uk-UA"/>
              </w:rPr>
              <w:t xml:space="preserve"> 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0693" w:rsidRPr="007B0693" w:rsidRDefault="002417AB" w:rsidP="00346EB1">
            <w:pPr>
              <w:spacing w:line="240" w:lineRule="auto"/>
              <w:jc w:val="both"/>
              <w:rPr>
                <w:rFonts w:ascii="Times New Roman" w:eastAsia="Times New Roman" w:hAnsi="Times New Roman" w:cs="Times New Roman"/>
                <w:color w:val="auto"/>
                <w:lang w:val="uk-UA"/>
              </w:rPr>
            </w:pPr>
            <w:r w:rsidRPr="002417AB">
              <w:rPr>
                <w:rFonts w:ascii="Times New Roman" w:eastAsia="Times New Roman" w:hAnsi="Times New Roman" w:cs="Times New Roman"/>
                <w:color w:val="auto"/>
                <w:lang w:val="uk-UA"/>
              </w:rPr>
              <w:t xml:space="preserve"> 1.8. Ціною тендерної пропозиції вважається сума, зазначена учасником у його тендерній пропозиції як загальна сума, за яку він погоджується </w:t>
            </w:r>
            <w:r w:rsidRPr="002417AB">
              <w:rPr>
                <w:rFonts w:ascii="Times New Roman" w:eastAsia="Times New Roman" w:hAnsi="Times New Roman" w:cs="Times New Roman"/>
                <w:color w:val="auto"/>
                <w:lang w:val="uk-UA"/>
              </w:rPr>
              <w:lastRenderedPageBreak/>
              <w:t>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7B0693" w:rsidRPr="007B0693" w:rsidTr="000D451A">
        <w:trPr>
          <w:trHeight w:val="488"/>
        </w:trPr>
        <w:tc>
          <w:tcPr>
            <w:tcW w:w="576" w:type="dxa"/>
            <w:gridSpan w:val="2"/>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lastRenderedPageBreak/>
              <w:t>2</w:t>
            </w:r>
          </w:p>
        </w:tc>
        <w:tc>
          <w:tcPr>
            <w:tcW w:w="2680"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Забезпечення тендерної пропозиції</w:t>
            </w:r>
          </w:p>
        </w:tc>
        <w:tc>
          <w:tcPr>
            <w:tcW w:w="6945"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Забезпечення тендерної пропозиції не вимагається.</w:t>
            </w:r>
          </w:p>
        </w:tc>
      </w:tr>
      <w:tr w:rsidR="007B0693" w:rsidRPr="007B0693" w:rsidTr="000D451A">
        <w:trPr>
          <w:trHeight w:val="520"/>
        </w:trPr>
        <w:tc>
          <w:tcPr>
            <w:tcW w:w="576" w:type="dxa"/>
            <w:gridSpan w:val="2"/>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rPr>
            </w:pPr>
            <w:r w:rsidRPr="007B0693">
              <w:rPr>
                <w:rFonts w:ascii="Times New Roman" w:eastAsia="Times New Roman" w:hAnsi="Times New Roman" w:cs="Times New Roman"/>
                <w:color w:val="auto"/>
              </w:rPr>
              <w:t>3</w:t>
            </w:r>
          </w:p>
        </w:tc>
        <w:tc>
          <w:tcPr>
            <w:tcW w:w="2680"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rPr>
            </w:pPr>
            <w:r w:rsidRPr="007B0693">
              <w:rPr>
                <w:rFonts w:ascii="Times New Roman" w:eastAsia="Times New Roman" w:hAnsi="Times New Roman" w:cs="Times New Roman"/>
                <w:color w:val="auto"/>
              </w:rPr>
              <w:t>Умови повернення чи неповернення забезпечення тендерної пропозиції</w:t>
            </w:r>
          </w:p>
        </w:tc>
        <w:tc>
          <w:tcPr>
            <w:tcW w:w="6945" w:type="dxa"/>
            <w:tcBorders>
              <w:top w:val="single" w:sz="4" w:space="0" w:color="auto"/>
              <w:left w:val="single" w:sz="4" w:space="0" w:color="auto"/>
              <w:bottom w:val="single" w:sz="4" w:space="0" w:color="auto"/>
              <w:right w:val="single" w:sz="4" w:space="0" w:color="auto"/>
            </w:tcBorders>
          </w:tcPr>
          <w:p w:rsidR="007B0693" w:rsidRPr="007B0693" w:rsidRDefault="002E61C4" w:rsidP="007B0693">
            <w:pPr>
              <w:spacing w:line="240" w:lineRule="auto"/>
              <w:jc w:val="both"/>
              <w:rPr>
                <w:rFonts w:ascii="Times New Roman" w:eastAsia="Times New Roman" w:hAnsi="Times New Roman" w:cs="Times New Roman"/>
                <w:color w:val="auto"/>
                <w:lang w:val="uk-UA"/>
              </w:rPr>
            </w:pPr>
            <w:bookmarkStart w:id="1" w:name="h.2et92p0" w:colFirst="0" w:colLast="0"/>
            <w:bookmarkStart w:id="2" w:name="h.4d34og8" w:colFirst="0" w:colLast="0"/>
            <w:bookmarkStart w:id="3" w:name="h.2s8eyo1" w:colFirst="0" w:colLast="0"/>
            <w:bookmarkEnd w:id="1"/>
            <w:bookmarkEnd w:id="2"/>
            <w:bookmarkEnd w:id="3"/>
            <w:r w:rsidRPr="007B0693">
              <w:rPr>
                <w:rFonts w:ascii="Times New Roman" w:eastAsia="Times New Roman" w:hAnsi="Times New Roman" w:cs="Times New Roman"/>
                <w:color w:val="auto"/>
                <w:lang w:val="uk-UA"/>
              </w:rPr>
              <w:t>Забезпечення тендерної пропозиції не вимагається</w:t>
            </w:r>
          </w:p>
        </w:tc>
      </w:tr>
      <w:tr w:rsidR="007B0693" w:rsidRPr="007B0693" w:rsidTr="000D451A">
        <w:trPr>
          <w:trHeight w:val="2039"/>
        </w:trPr>
        <w:tc>
          <w:tcPr>
            <w:tcW w:w="576" w:type="dxa"/>
            <w:gridSpan w:val="2"/>
            <w:tcBorders>
              <w:top w:val="single" w:sz="4" w:space="0" w:color="auto"/>
              <w:left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4</w:t>
            </w:r>
          </w:p>
        </w:tc>
        <w:tc>
          <w:tcPr>
            <w:tcW w:w="2680" w:type="dxa"/>
            <w:tcBorders>
              <w:top w:val="single" w:sz="4" w:space="0" w:color="auto"/>
              <w:left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Строк, протягом якого тендерні пропозиції є дійсними</w:t>
            </w:r>
          </w:p>
        </w:tc>
        <w:tc>
          <w:tcPr>
            <w:tcW w:w="6945" w:type="dxa"/>
            <w:tcBorders>
              <w:top w:val="single" w:sz="4" w:space="0" w:color="auto"/>
              <w:left w:val="single" w:sz="4" w:space="0" w:color="auto"/>
              <w:right w:val="single" w:sz="4" w:space="0" w:color="auto"/>
            </w:tcBorders>
          </w:tcPr>
          <w:p w:rsidR="002417AB" w:rsidRPr="002417AB" w:rsidRDefault="002417AB" w:rsidP="002417AB">
            <w:pPr>
              <w:widowControl w:val="0"/>
              <w:spacing w:line="240" w:lineRule="auto"/>
              <w:contextualSpacing/>
              <w:jc w:val="both"/>
              <w:rPr>
                <w:rFonts w:ascii="Times New Roman" w:hAnsi="Times New Roman"/>
                <w:lang w:eastAsia="uk-UA"/>
              </w:rPr>
            </w:pPr>
            <w:r w:rsidRPr="002417AB">
              <w:rPr>
                <w:rFonts w:ascii="Times New Roman" w:hAnsi="Times New Roman"/>
                <w:lang w:eastAsia="uk-UA"/>
              </w:rPr>
              <w:t>4.1. Тендерні пропозиції вважаються дійсними протягом 90 днів із дати кінцевого строку подання тендерних пропозицій.</w:t>
            </w:r>
          </w:p>
          <w:p w:rsidR="002417AB" w:rsidRPr="002417AB" w:rsidRDefault="002417AB" w:rsidP="002417AB">
            <w:pPr>
              <w:widowControl w:val="0"/>
              <w:spacing w:line="240" w:lineRule="auto"/>
              <w:contextualSpacing/>
              <w:jc w:val="both"/>
              <w:rPr>
                <w:rFonts w:ascii="Times New Roman" w:hAnsi="Times New Roman"/>
                <w:lang w:eastAsia="uk-UA"/>
              </w:rPr>
            </w:pPr>
            <w:r w:rsidRPr="002417AB">
              <w:rPr>
                <w:rFonts w:ascii="Times New Roman" w:hAnsi="Times New Roman"/>
                <w:lang w:eastAsia="uk-UA"/>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2417AB" w:rsidRPr="002417AB" w:rsidRDefault="002417AB" w:rsidP="002417AB">
            <w:pPr>
              <w:widowControl w:val="0"/>
              <w:spacing w:line="240" w:lineRule="auto"/>
              <w:contextualSpacing/>
              <w:jc w:val="both"/>
              <w:rPr>
                <w:rFonts w:ascii="Times New Roman" w:hAnsi="Times New Roman"/>
                <w:lang w:eastAsia="uk-UA"/>
              </w:rPr>
            </w:pPr>
            <w:r w:rsidRPr="002417AB">
              <w:rPr>
                <w:rFonts w:ascii="Times New Roman" w:hAnsi="Times New Roman"/>
                <w:lang w:eastAsia="uk-UA"/>
              </w:rPr>
              <w:t>4.3. Учасник процедури закупівлі має право:</w:t>
            </w:r>
          </w:p>
          <w:p w:rsidR="002417AB" w:rsidRPr="002417AB" w:rsidRDefault="002417AB" w:rsidP="002417AB">
            <w:pPr>
              <w:widowControl w:val="0"/>
              <w:spacing w:line="240" w:lineRule="auto"/>
              <w:contextualSpacing/>
              <w:jc w:val="both"/>
              <w:rPr>
                <w:rFonts w:ascii="Times New Roman" w:hAnsi="Times New Roman"/>
                <w:lang w:eastAsia="uk-UA"/>
              </w:rPr>
            </w:pPr>
            <w:r w:rsidRPr="002417AB">
              <w:rPr>
                <w:rFonts w:ascii="Times New Roman" w:hAnsi="Times New Roman"/>
                <w:lang w:eastAsia="uk-UA"/>
              </w:rPr>
              <w:t>відхилити таку вимогу;</w:t>
            </w:r>
          </w:p>
          <w:p w:rsidR="007B0693" w:rsidRPr="007B0693" w:rsidRDefault="002417AB" w:rsidP="002417AB">
            <w:pPr>
              <w:spacing w:line="240" w:lineRule="auto"/>
              <w:jc w:val="both"/>
              <w:rPr>
                <w:rFonts w:ascii="Times New Roman" w:eastAsia="Times New Roman" w:hAnsi="Times New Roman" w:cs="Times New Roman"/>
                <w:color w:val="auto"/>
                <w:lang w:val="uk-UA"/>
              </w:rPr>
            </w:pPr>
            <w:r w:rsidRPr="002417AB">
              <w:rPr>
                <w:rFonts w:ascii="Times New Roman" w:hAnsi="Times New Roman"/>
                <w:lang w:eastAsia="uk-UA"/>
              </w:rPr>
              <w:t>погодитися з вимогою та продовжити строк дії поданої ним тендерної пропозиції.</w:t>
            </w:r>
          </w:p>
        </w:tc>
      </w:tr>
      <w:tr w:rsidR="007B0693" w:rsidRPr="007B0693" w:rsidTr="000D451A">
        <w:trPr>
          <w:trHeight w:val="520"/>
        </w:trPr>
        <w:tc>
          <w:tcPr>
            <w:tcW w:w="576" w:type="dxa"/>
            <w:gridSpan w:val="2"/>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5</w:t>
            </w:r>
          </w:p>
        </w:tc>
        <w:tc>
          <w:tcPr>
            <w:tcW w:w="2680" w:type="dxa"/>
            <w:tcBorders>
              <w:top w:val="single" w:sz="4" w:space="0" w:color="auto"/>
              <w:left w:val="single" w:sz="4" w:space="0" w:color="auto"/>
              <w:bottom w:val="single" w:sz="4" w:space="0" w:color="auto"/>
              <w:right w:val="single" w:sz="4" w:space="0" w:color="auto"/>
            </w:tcBorders>
          </w:tcPr>
          <w:p w:rsidR="002E61C4" w:rsidRPr="002E61C4" w:rsidRDefault="002E61C4" w:rsidP="002E61C4">
            <w:pPr>
              <w:pStyle w:val="ab"/>
              <w:rPr>
                <w:rFonts w:ascii="Times New Roman" w:hAnsi="Times New Roman"/>
              </w:rPr>
            </w:pPr>
            <w:r w:rsidRPr="002E61C4">
              <w:rPr>
                <w:rFonts w:ascii="Times New Roman" w:hAnsi="Times New Roman"/>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B0693" w:rsidRPr="007B0693" w:rsidRDefault="002E61C4" w:rsidP="002E61C4">
            <w:pPr>
              <w:pStyle w:val="ab"/>
              <w:rPr>
                <w:lang w:val="uk-UA"/>
              </w:rPr>
            </w:pPr>
            <w:r w:rsidRPr="002E61C4">
              <w:rPr>
                <w:rFonts w:ascii="Times New Roman" w:hAnsi="Times New Roman"/>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945" w:type="dxa"/>
            <w:tcBorders>
              <w:top w:val="single" w:sz="4" w:space="0" w:color="auto"/>
              <w:left w:val="single" w:sz="4" w:space="0" w:color="auto"/>
              <w:bottom w:val="single" w:sz="4" w:space="0" w:color="auto"/>
              <w:right w:val="single" w:sz="4" w:space="0" w:color="auto"/>
            </w:tcBorders>
          </w:tcPr>
          <w:p w:rsidR="000C71E1" w:rsidRPr="007B0693" w:rsidRDefault="007B0693" w:rsidP="0051331E">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98705E" w:rsidRPr="0098705E" w:rsidRDefault="007B0693" w:rsidP="0098705E">
            <w:pPr>
              <w:widowControl w:val="0"/>
              <w:spacing w:line="240" w:lineRule="auto"/>
              <w:jc w:val="both"/>
              <w:rPr>
                <w:rFonts w:ascii="Times New Roman" w:hAnsi="Times New Roman" w:cs="Times New Roman"/>
                <w:b/>
              </w:rPr>
            </w:pPr>
            <w:r w:rsidRPr="008B4C38">
              <w:rPr>
                <w:rFonts w:ascii="Times New Roman" w:eastAsia="Times New Roman" w:hAnsi="Times New Roman" w:cs="Times New Roman"/>
                <w:b/>
                <w:lang w:val="uk-UA"/>
              </w:rPr>
              <w:t xml:space="preserve"> </w:t>
            </w:r>
            <w:r w:rsidR="0098705E" w:rsidRPr="0098705E">
              <w:rPr>
                <w:rFonts w:ascii="Times New Roman" w:eastAsia="Times New Roman" w:hAnsi="Times New Roman" w:cs="Times New Roman"/>
                <w:b/>
                <w:color w:val="auto"/>
                <w:lang w:val="uk-UA"/>
              </w:rPr>
              <w:t xml:space="preserve">5.1. </w:t>
            </w:r>
            <w:r w:rsidR="0098705E" w:rsidRPr="0098705E">
              <w:rPr>
                <w:rFonts w:ascii="Times New Roman" w:hAnsi="Times New Roman" w:cs="Times New Roman"/>
                <w:b/>
              </w:rPr>
              <w:t>Наявність в учасника процедури закупівлі обладнання, матеріально-технічної бази та технологій</w:t>
            </w:r>
          </w:p>
          <w:p w:rsidR="000B6285" w:rsidRPr="000B6285" w:rsidRDefault="000B6285" w:rsidP="000B6285">
            <w:pPr>
              <w:pStyle w:val="ab"/>
              <w:jc w:val="both"/>
              <w:rPr>
                <w:rFonts w:ascii="Times New Roman" w:hAnsi="Times New Roman"/>
                <w:lang w:val="uk-UA"/>
              </w:rPr>
            </w:pPr>
            <w:r>
              <w:rPr>
                <w:rFonts w:ascii="Times New Roman" w:hAnsi="Times New Roman"/>
                <w:lang w:val="uk-UA"/>
              </w:rPr>
              <w:t>5.1.1. І</w:t>
            </w:r>
            <w:r w:rsidRPr="000B6285">
              <w:rPr>
                <w:rFonts w:ascii="Times New Roman" w:hAnsi="Times New Roman"/>
                <w:lang w:val="uk-UA"/>
              </w:rPr>
              <w:t>нформаційна довідка про  технічні  можливості  учасника про наявність ресурсної та матеріально -технічної бази для виконання умов договору про закупівлю, а саме: найменування обладнання/матеріально-технічної бази необхідного для виконання договору (довідка в довільній формі про наявність складських приміщень,  холодильників, які будуть задіяні в договірних зобов'язаннях) із зазначенням власне чи орендоване.</w:t>
            </w:r>
          </w:p>
          <w:p w:rsidR="000B6285" w:rsidRPr="000B6285" w:rsidRDefault="000B6285" w:rsidP="000B6285">
            <w:pPr>
              <w:pStyle w:val="ab"/>
              <w:jc w:val="both"/>
              <w:rPr>
                <w:rFonts w:ascii="Times New Roman" w:hAnsi="Times New Roman"/>
                <w:lang w:val="uk-UA"/>
              </w:rPr>
            </w:pPr>
            <w:r>
              <w:rPr>
                <w:rFonts w:ascii="Times New Roman" w:hAnsi="Times New Roman"/>
                <w:lang w:val="uk-UA"/>
              </w:rPr>
              <w:t>5.1.2. Д</w:t>
            </w:r>
            <w:r w:rsidRPr="000B6285">
              <w:rPr>
                <w:rFonts w:ascii="Times New Roman" w:hAnsi="Times New Roman"/>
                <w:lang w:val="uk-UA"/>
              </w:rPr>
              <w:t xml:space="preserve">овідка в довільній формі про наявність автотранспорту для  перевезення даного виду харчових продуктів, його  кількість  та  характеристики (вантажопідйомність, температурний режим тощо). </w:t>
            </w:r>
          </w:p>
          <w:p w:rsidR="000B6285" w:rsidRPr="000B6285" w:rsidRDefault="000B6285" w:rsidP="000B6285">
            <w:pPr>
              <w:pStyle w:val="ab"/>
              <w:jc w:val="both"/>
              <w:rPr>
                <w:rFonts w:ascii="Times New Roman" w:hAnsi="Times New Roman"/>
                <w:lang w:val="uk-UA"/>
              </w:rPr>
            </w:pPr>
            <w:r>
              <w:rPr>
                <w:rFonts w:ascii="Times New Roman" w:hAnsi="Times New Roman"/>
                <w:lang w:val="uk-UA"/>
              </w:rPr>
              <w:t>5.1.3. К</w:t>
            </w:r>
            <w:r w:rsidRPr="000B6285">
              <w:rPr>
                <w:rFonts w:ascii="Times New Roman" w:hAnsi="Times New Roman"/>
                <w:lang w:val="uk-UA"/>
              </w:rPr>
              <w:t>опії свідоцтв про реєстрацію транспортних засобів, якими планується постачання товару (У разі оренди транспортного засобу, учасник додатково має надати копію договору оренди такого транспортного засобу із зазначенням строку оренди (до кінця 202</w:t>
            </w:r>
            <w:r w:rsidR="00D21164">
              <w:rPr>
                <w:rFonts w:ascii="Times New Roman" w:hAnsi="Times New Roman"/>
                <w:lang w:val="uk-UA"/>
              </w:rPr>
              <w:t>2</w:t>
            </w:r>
            <w:r w:rsidRPr="000B6285">
              <w:rPr>
                <w:rFonts w:ascii="Times New Roman" w:hAnsi="Times New Roman"/>
                <w:lang w:val="uk-UA"/>
              </w:rPr>
              <w:t xml:space="preserve"> року або на більш пізню дату), або інший документ, який підтверджує можливість учасника поставити товар згідно предмету закупівлі за адресою замовника (копія договору на надання послуг по транспортуванню, перевезенню чи транспортному експедируванню, або копія договору на надання послуг поставки товарів, тощо)*</w:t>
            </w:r>
          </w:p>
          <w:p w:rsidR="000B6285" w:rsidRPr="000B6285" w:rsidRDefault="000B6285" w:rsidP="000B6285">
            <w:pPr>
              <w:pStyle w:val="ab"/>
              <w:jc w:val="both"/>
              <w:rPr>
                <w:rFonts w:ascii="Times New Roman" w:hAnsi="Times New Roman"/>
                <w:lang w:val="uk-UA"/>
              </w:rPr>
            </w:pPr>
            <w:r w:rsidRPr="000B6285">
              <w:rPr>
                <w:rFonts w:ascii="Times New Roman" w:hAnsi="Times New Roman"/>
                <w:lang w:val="uk-UA"/>
              </w:rPr>
              <w:t xml:space="preserve"> </w:t>
            </w:r>
            <w:r>
              <w:rPr>
                <w:rFonts w:ascii="Times New Roman" w:hAnsi="Times New Roman"/>
                <w:lang w:val="uk-UA"/>
              </w:rPr>
              <w:t>5.1.4. С</w:t>
            </w:r>
            <w:r w:rsidRPr="000B6285">
              <w:rPr>
                <w:rFonts w:ascii="Times New Roman" w:hAnsi="Times New Roman"/>
                <w:lang w:val="uk-UA"/>
              </w:rPr>
              <w:t>кан-копію оригіналу договору на дезінфекцію автотранспорту, з додаванням скан-копії оригіналу акту виконаних робіт, за передостанній місяць до надання пропозиції учасника;</w:t>
            </w:r>
          </w:p>
          <w:p w:rsidR="000B6285" w:rsidRDefault="000B6285" w:rsidP="000B6285">
            <w:pPr>
              <w:pStyle w:val="ab"/>
              <w:jc w:val="both"/>
              <w:rPr>
                <w:rFonts w:ascii="Times New Roman" w:hAnsi="Times New Roman"/>
                <w:lang w:val="uk-UA"/>
              </w:rPr>
            </w:pPr>
            <w:r w:rsidRPr="000B6285">
              <w:rPr>
                <w:rFonts w:ascii="Times New Roman" w:hAnsi="Times New Roman"/>
                <w:lang w:val="uk-UA"/>
              </w:rPr>
              <w:t xml:space="preserve"> </w:t>
            </w:r>
            <w:r>
              <w:rPr>
                <w:rFonts w:ascii="Times New Roman" w:hAnsi="Times New Roman"/>
                <w:lang w:val="uk-UA"/>
              </w:rPr>
              <w:t>5.1.5.  С</w:t>
            </w:r>
            <w:r w:rsidRPr="000B6285">
              <w:rPr>
                <w:rFonts w:ascii="Times New Roman" w:hAnsi="Times New Roman"/>
                <w:lang w:val="uk-UA"/>
              </w:rPr>
              <w:t>кан-копія оригіналу договору на проведення дезінфекції та дератизації приміщень/будівлі/складу, дія якого має відповідати дії договору поставки, з додаванням скан-копії оригіналу акту виконаних робіт за передостанній місяць до надання пропозиції учасника</w:t>
            </w:r>
          </w:p>
          <w:p w:rsidR="007B0693" w:rsidRPr="007B0693" w:rsidRDefault="007B0693" w:rsidP="000B6285">
            <w:pPr>
              <w:pStyle w:val="ab"/>
              <w:jc w:val="both"/>
              <w:rPr>
                <w:rFonts w:ascii="Times New Roman" w:hAnsi="Times New Roman"/>
              </w:rPr>
            </w:pPr>
            <w:r w:rsidRPr="000B6285">
              <w:rPr>
                <w:rFonts w:ascii="Times New Roman" w:hAnsi="Times New Roman"/>
                <w:b/>
                <w:lang w:val="uk-UA"/>
              </w:rPr>
              <w:t>5.</w:t>
            </w:r>
            <w:r w:rsidR="000B6285">
              <w:rPr>
                <w:rFonts w:ascii="Times New Roman" w:hAnsi="Times New Roman"/>
                <w:b/>
                <w:lang w:val="uk-UA"/>
              </w:rPr>
              <w:t>2</w:t>
            </w:r>
            <w:r w:rsidRPr="000B6285">
              <w:rPr>
                <w:rFonts w:ascii="Times New Roman" w:hAnsi="Times New Roman"/>
                <w:b/>
                <w:lang w:val="uk-UA"/>
              </w:rPr>
              <w:t xml:space="preserve">. </w:t>
            </w:r>
            <w:r w:rsidRPr="000B6285">
              <w:rPr>
                <w:rFonts w:ascii="Times New Roman" w:hAnsi="Times New Roman"/>
                <w:lang w:val="uk-UA"/>
              </w:rPr>
              <w:t xml:space="preserve"> </w:t>
            </w:r>
            <w:r w:rsidRPr="007B0693">
              <w:rPr>
                <w:rFonts w:ascii="Times New Roman" w:hAnsi="Times New Roman"/>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9" w:tgtFrame="_blank" w:history="1"/>
            <w:r w:rsidRPr="007B0693">
              <w:rPr>
                <w:rFonts w:ascii="Times New Roman" w:hAnsi="Times New Roman"/>
              </w:rPr>
              <w:t> "Про доступ до публічної інформації", та/або міститься у відкритих єдиних державних реєстрах, доступ до яких є вільним.</w:t>
            </w:r>
          </w:p>
          <w:p w:rsidR="007B0693" w:rsidRPr="007B0693" w:rsidRDefault="007B0693" w:rsidP="007B0693">
            <w:pPr>
              <w:spacing w:line="240" w:lineRule="auto"/>
              <w:jc w:val="both"/>
              <w:rPr>
                <w:rFonts w:ascii="Times New Roman" w:eastAsia="Times New Roman" w:hAnsi="Times New Roman" w:cs="Times New Roman"/>
              </w:rPr>
            </w:pPr>
            <w:r w:rsidRPr="007B0693">
              <w:rPr>
                <w:rFonts w:ascii="Times New Roman" w:eastAsia="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B0693" w:rsidRPr="007B0693" w:rsidRDefault="007B0693" w:rsidP="007B0693">
            <w:pPr>
              <w:spacing w:line="240" w:lineRule="auto"/>
              <w:jc w:val="both"/>
              <w:rPr>
                <w:rFonts w:ascii="Times New Roman" w:eastAsia="Times New Roman" w:hAnsi="Times New Roman" w:cs="Times New Roman"/>
              </w:rPr>
            </w:pPr>
            <w:r w:rsidRPr="007B0693">
              <w:rPr>
                <w:rFonts w:ascii="Times New Roman" w:eastAsia="Times New Roman" w:hAnsi="Times New Roman" w:cs="Times New Roman"/>
              </w:rPr>
              <w:lastRenderedPageBreak/>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7B0693">
              <w:rPr>
                <w:rFonts w:ascii="Times New Roman" w:eastAsia="Times New Roman" w:hAnsi="Times New Roman" w:cs="Times New Roman"/>
              </w:rPr>
              <w:t>в будь</w:t>
            </w:r>
            <w:proofErr w:type="gramEnd"/>
            <w:r w:rsidRPr="007B0693">
              <w:rPr>
                <w:rFonts w:ascii="Times New Roman" w:eastAsia="Times New Roman" w:hAnsi="Times New Roman" w:cs="Times New Roman"/>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B0693" w:rsidRPr="007B0693" w:rsidRDefault="007B0693" w:rsidP="007B0693">
            <w:pPr>
              <w:spacing w:line="240" w:lineRule="auto"/>
              <w:jc w:val="both"/>
              <w:rPr>
                <w:rFonts w:ascii="Times New Roman" w:eastAsia="Times New Roman" w:hAnsi="Times New Roman" w:cs="Times New Roman"/>
              </w:rPr>
            </w:pPr>
            <w:r w:rsidRPr="007B069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693" w:rsidRPr="007B0693" w:rsidRDefault="007B0693" w:rsidP="007B0693">
            <w:pPr>
              <w:spacing w:line="240" w:lineRule="auto"/>
              <w:jc w:val="both"/>
              <w:rPr>
                <w:rFonts w:ascii="Times New Roman" w:eastAsia="Times New Roman" w:hAnsi="Times New Roman" w:cs="Times New Roman"/>
              </w:rPr>
            </w:pPr>
            <w:r w:rsidRPr="007B0693">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B0693" w:rsidRPr="007B0693" w:rsidRDefault="007B0693" w:rsidP="007B0693">
            <w:pPr>
              <w:spacing w:line="240" w:lineRule="auto"/>
              <w:jc w:val="both"/>
              <w:rPr>
                <w:rFonts w:ascii="Times New Roman" w:eastAsia="Times New Roman" w:hAnsi="Times New Roman" w:cs="Times New Roman"/>
              </w:rPr>
            </w:pPr>
            <w:r w:rsidRPr="007B0693">
              <w:rPr>
                <w:rFonts w:ascii="Times New Roman" w:eastAsia="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C0E31" w:rsidRPr="009C0E31" w:rsidRDefault="009C0E31" w:rsidP="009C0E31">
            <w:pPr>
              <w:pStyle w:val="ab"/>
              <w:jc w:val="both"/>
              <w:rPr>
                <w:rStyle w:val="ac"/>
                <w:rFonts w:ascii="Times New Roman" w:eastAsia="Calibri" w:hAnsi="Times New Roman"/>
                <w:szCs w:val="24"/>
              </w:rPr>
            </w:pPr>
            <w:r w:rsidRPr="009C0E31">
              <w:rPr>
                <w:rFonts w:ascii="Times New Roman" w:hAnsi="Times New Roman"/>
                <w:color w:val="000000"/>
              </w:rPr>
              <w:t xml:space="preserve">5) </w:t>
            </w:r>
            <w:r w:rsidRPr="009C0E31">
              <w:rPr>
                <w:rStyle w:val="ac"/>
                <w:rFonts w:ascii="Times New Roman" w:eastAsia="Calibri" w:hAnsi="Times New Roman"/>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C0E31" w:rsidRPr="009C0E31" w:rsidRDefault="009C0E31" w:rsidP="009C0E31">
            <w:pPr>
              <w:pStyle w:val="ab"/>
              <w:jc w:val="both"/>
              <w:rPr>
                <w:rStyle w:val="ac"/>
                <w:rFonts w:ascii="Times New Roman" w:eastAsia="Calibri" w:hAnsi="Times New Roman"/>
                <w:szCs w:val="24"/>
              </w:rPr>
            </w:pPr>
            <w:r w:rsidRPr="009C0E31">
              <w:rPr>
                <w:rFonts w:ascii="Times New Roman" w:hAnsi="Times New Roman"/>
                <w:color w:val="000000"/>
              </w:rPr>
              <w:t xml:space="preserve">6) </w:t>
            </w:r>
            <w:r w:rsidRPr="009C0E31">
              <w:rPr>
                <w:rStyle w:val="ac"/>
                <w:rFonts w:ascii="Times New Roman" w:eastAsia="Calibri" w:hAnsi="Times New Roman"/>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B0693" w:rsidRPr="007B0693" w:rsidRDefault="007B0693" w:rsidP="007B0693">
            <w:pPr>
              <w:spacing w:line="240" w:lineRule="auto"/>
              <w:jc w:val="both"/>
              <w:rPr>
                <w:rFonts w:ascii="Times New Roman" w:eastAsia="Times New Roman" w:hAnsi="Times New Roman" w:cs="Times New Roman"/>
              </w:rPr>
            </w:pPr>
            <w:r w:rsidRPr="007B0693">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693" w:rsidRPr="007B0693" w:rsidRDefault="007B0693" w:rsidP="007B0693">
            <w:pPr>
              <w:spacing w:line="240" w:lineRule="auto"/>
              <w:jc w:val="both"/>
              <w:rPr>
                <w:rFonts w:ascii="Times New Roman" w:eastAsia="Times New Roman" w:hAnsi="Times New Roman" w:cs="Times New Roman"/>
              </w:rPr>
            </w:pPr>
            <w:r w:rsidRPr="007B0693">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7B0693" w:rsidRPr="007B0693" w:rsidRDefault="007B0693" w:rsidP="007B0693">
            <w:pPr>
              <w:spacing w:line="240" w:lineRule="auto"/>
              <w:jc w:val="both"/>
              <w:rPr>
                <w:rFonts w:ascii="Times New Roman" w:eastAsia="Times New Roman" w:hAnsi="Times New Roman" w:cs="Times New Roman"/>
              </w:rPr>
            </w:pPr>
            <w:r w:rsidRPr="007B069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B0693" w:rsidRPr="007B0693" w:rsidRDefault="007B0693" w:rsidP="007B0693">
            <w:pPr>
              <w:spacing w:line="240" w:lineRule="auto"/>
              <w:jc w:val="both"/>
              <w:rPr>
                <w:rFonts w:ascii="Times New Roman" w:eastAsia="Times New Roman" w:hAnsi="Times New Roman" w:cs="Times New Roman"/>
              </w:rPr>
            </w:pPr>
            <w:r w:rsidRPr="007B0693">
              <w:rPr>
                <w:rFonts w:ascii="Times New Roman" w:eastAsia="Times New Roman" w:hAnsi="Times New Roman" w:cs="Times New Roman"/>
              </w:rPr>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B0693" w:rsidRPr="007B0693" w:rsidRDefault="007B0693" w:rsidP="007B0693">
            <w:pPr>
              <w:spacing w:line="240" w:lineRule="auto"/>
              <w:jc w:val="both"/>
              <w:rPr>
                <w:rFonts w:ascii="Times New Roman" w:eastAsia="Times New Roman" w:hAnsi="Times New Roman" w:cs="Times New Roman"/>
              </w:rPr>
            </w:pPr>
            <w:r w:rsidRPr="007B0693">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B0693" w:rsidRPr="007B0693" w:rsidRDefault="007B0693" w:rsidP="007B0693">
            <w:pPr>
              <w:spacing w:line="240" w:lineRule="auto"/>
              <w:jc w:val="both"/>
              <w:rPr>
                <w:rFonts w:ascii="Times New Roman" w:eastAsia="Times New Roman" w:hAnsi="Times New Roman" w:cs="Times New Roman"/>
              </w:rPr>
            </w:pPr>
            <w:r w:rsidRPr="007B0693">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693" w:rsidRPr="007B0693" w:rsidRDefault="007B0693" w:rsidP="007B0693">
            <w:pPr>
              <w:spacing w:line="240" w:lineRule="auto"/>
              <w:jc w:val="both"/>
              <w:rPr>
                <w:rFonts w:ascii="Times New Roman" w:eastAsia="Times New Roman" w:hAnsi="Times New Roman" w:cs="Times New Roman"/>
              </w:rPr>
            </w:pPr>
            <w:r w:rsidRPr="007B0693">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7B0693">
              <w:rPr>
                <w:rFonts w:ascii="Times New Roman" w:eastAsia="Times New Roman" w:hAnsi="Times New Roman" w:cs="Times New Roman"/>
              </w:rPr>
              <w:lastRenderedPageBreak/>
              <w:t>у порядку</w:t>
            </w:r>
            <w:proofErr w:type="gramEnd"/>
            <w:r w:rsidRPr="007B0693">
              <w:rPr>
                <w:rFonts w:ascii="Times New Roman" w:eastAsia="Times New Roman" w:hAnsi="Times New Roman" w:cs="Times New Roman"/>
              </w:rPr>
              <w:t xml:space="preserve"> та на умовах, визначених законодавством країни реєстрації такого учасника. </w:t>
            </w:r>
          </w:p>
          <w:p w:rsidR="007B0693" w:rsidRPr="007B0693" w:rsidRDefault="007B0693" w:rsidP="007B0693">
            <w:pPr>
              <w:spacing w:line="240" w:lineRule="auto"/>
              <w:jc w:val="both"/>
              <w:rPr>
                <w:rFonts w:ascii="Times New Roman" w:eastAsia="Times New Roman" w:hAnsi="Times New Roman" w:cs="Times New Roman"/>
              </w:rPr>
            </w:pPr>
            <w:r w:rsidRPr="007B0693">
              <w:rPr>
                <w:rFonts w:ascii="Times New Roman" w:eastAsia="Times New Roman" w:hAnsi="Times New Roman" w:cs="Times New Roman"/>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B0693" w:rsidRPr="007B0693" w:rsidRDefault="007B0693" w:rsidP="007B0693">
            <w:pPr>
              <w:spacing w:line="240" w:lineRule="auto"/>
              <w:jc w:val="both"/>
              <w:rPr>
                <w:rFonts w:ascii="Times New Roman" w:eastAsia="Times New Roman" w:hAnsi="Times New Roman" w:cs="Times New Roman"/>
              </w:rPr>
            </w:pPr>
            <w:r w:rsidRPr="007B0693">
              <w:rPr>
                <w:rFonts w:ascii="Times New Roman" w:eastAsia="Times New Roman" w:hAnsi="Times New Roman" w:cs="Times New Roman"/>
                <w:b/>
              </w:rPr>
              <w:t>5.</w:t>
            </w:r>
            <w:r w:rsidR="000B6285">
              <w:rPr>
                <w:rFonts w:ascii="Times New Roman" w:eastAsia="Times New Roman" w:hAnsi="Times New Roman" w:cs="Times New Roman"/>
                <w:b/>
                <w:lang w:val="uk-UA"/>
              </w:rPr>
              <w:t>3</w:t>
            </w:r>
            <w:r w:rsidRPr="007B0693">
              <w:rPr>
                <w:rFonts w:ascii="Times New Roman" w:eastAsia="Times New Roman" w:hAnsi="Times New Roman" w:cs="Times New Roman"/>
                <w:b/>
              </w:rPr>
              <w:t>.</w:t>
            </w:r>
            <w:r w:rsidRPr="007B0693">
              <w:rPr>
                <w:rFonts w:ascii="Times New Roman" w:eastAsia="Times New Roman" w:hAnsi="Times New Roman" w:cs="Times New Roman"/>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w:t>
            </w:r>
            <w:r w:rsidR="001A7BDD" w:rsidRPr="007B0693">
              <w:rPr>
                <w:rFonts w:ascii="Times New Roman" w:eastAsia="Times New Roman" w:hAnsi="Times New Roman" w:cs="Times New Roman"/>
              </w:rPr>
              <w:t>та частиною</w:t>
            </w:r>
            <w:r w:rsidRPr="007B0693">
              <w:rPr>
                <w:rFonts w:ascii="Times New Roman" w:eastAsia="Times New Roman" w:hAnsi="Times New Roman" w:cs="Times New Roman"/>
              </w:rPr>
              <w:t xml:space="preserve">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7B0693" w:rsidRPr="000B6285" w:rsidRDefault="007B0693" w:rsidP="007B0693">
            <w:pPr>
              <w:spacing w:line="240" w:lineRule="auto"/>
              <w:jc w:val="both"/>
              <w:rPr>
                <w:rFonts w:ascii="Times New Roman" w:eastAsia="Times New Roman" w:hAnsi="Times New Roman" w:cs="Times New Roman"/>
                <w:i/>
              </w:rPr>
            </w:pPr>
            <w:r w:rsidRPr="000B6285">
              <w:rPr>
                <w:rFonts w:ascii="Times New Roman" w:eastAsia="Times New Roman" w:hAnsi="Times New Roman" w:cs="Times New Roman"/>
                <w:i/>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7B0693" w:rsidRPr="007B0693" w:rsidRDefault="007B0693" w:rsidP="007B0693">
            <w:pPr>
              <w:spacing w:line="240" w:lineRule="auto"/>
              <w:jc w:val="both"/>
              <w:rPr>
                <w:rFonts w:ascii="Times New Roman" w:eastAsia="Times New Roman" w:hAnsi="Times New Roman" w:cs="Times New Roman"/>
                <w:shd w:val="clear" w:color="auto" w:fill="FFFFFF"/>
              </w:rPr>
            </w:pPr>
            <w:r w:rsidRPr="007B0693">
              <w:rPr>
                <w:rFonts w:ascii="Times New Roman" w:eastAsia="Times New Roman" w:hAnsi="Times New Roman" w:cs="Times New Roman"/>
                <w:b/>
                <w:shd w:val="clear" w:color="auto" w:fill="FFFFFF"/>
              </w:rPr>
              <w:t>5.</w:t>
            </w:r>
            <w:r w:rsidR="000B6285">
              <w:rPr>
                <w:rFonts w:ascii="Times New Roman" w:eastAsia="Times New Roman" w:hAnsi="Times New Roman" w:cs="Times New Roman"/>
                <w:b/>
                <w:shd w:val="clear" w:color="auto" w:fill="FFFFFF"/>
                <w:lang w:val="uk-UA"/>
              </w:rPr>
              <w:t>4</w:t>
            </w:r>
            <w:r w:rsidRPr="007B0693">
              <w:rPr>
                <w:rFonts w:ascii="Times New Roman" w:eastAsia="Times New Roman" w:hAnsi="Times New Roman" w:cs="Times New Roman"/>
                <w:b/>
                <w:shd w:val="clear" w:color="auto" w:fill="FFFFFF"/>
              </w:rPr>
              <w:t>.</w:t>
            </w:r>
            <w:r w:rsidRPr="007B0693">
              <w:rPr>
                <w:rFonts w:ascii="Times New Roman" w:eastAsia="Times New Roman" w:hAnsi="Times New Roman" w:cs="Times New Roman"/>
                <w:shd w:val="clear" w:color="auto" w:fill="FFFFFF"/>
              </w:rPr>
              <w:t xml:space="preserve"> </w:t>
            </w:r>
            <w:r w:rsidRPr="002417AB">
              <w:rPr>
                <w:rFonts w:ascii="Times New Roman" w:eastAsia="Times New Roman" w:hAnsi="Times New Roman" w:cs="Times New Roman"/>
                <w:b/>
                <w:shd w:val="clear" w:color="auto" w:fill="FFFFFF"/>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w:t>
            </w:r>
            <w:r w:rsidRPr="007B0693">
              <w:rPr>
                <w:rFonts w:ascii="Times New Roman" w:eastAsia="Times New Roman" w:hAnsi="Times New Roman" w:cs="Times New Roman"/>
                <w:shd w:val="clear" w:color="auto" w:fill="FFFFFF"/>
              </w:rPr>
              <w:t xml:space="preserve">,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w:t>
            </w:r>
            <w:r w:rsidR="00E82014" w:rsidRPr="007B0693">
              <w:rPr>
                <w:rFonts w:ascii="Times New Roman" w:eastAsia="Times New Roman" w:hAnsi="Times New Roman" w:cs="Times New Roman"/>
                <w:shd w:val="clear" w:color="auto" w:fill="FFFFFF"/>
              </w:rPr>
              <w:t>6, 12</w:t>
            </w:r>
            <w:r w:rsidRPr="007B0693">
              <w:rPr>
                <w:rFonts w:ascii="Times New Roman" w:eastAsia="Times New Roman" w:hAnsi="Times New Roman" w:cs="Times New Roman"/>
                <w:shd w:val="clear" w:color="auto" w:fill="FFFFFF"/>
              </w:rPr>
              <w:t xml:space="preserve"> і 13 частини першої та частиною другою статті 17 Закону, а саме:</w:t>
            </w:r>
          </w:p>
          <w:p w:rsidR="00BC25A9" w:rsidRPr="00BC25A9" w:rsidRDefault="007F3B4C" w:rsidP="00BC25A9">
            <w:pPr>
              <w:jc w:val="both"/>
              <w:rPr>
                <w:rStyle w:val="ac"/>
                <w:rFonts w:ascii="Times New Roman" w:eastAsia="Arial" w:hAnsi="Times New Roman"/>
                <w:lang w:val="uk-UA"/>
              </w:rPr>
            </w:pPr>
            <w:r>
              <w:rPr>
                <w:rFonts w:ascii="Times New Roman" w:eastAsia="Times New Roman" w:hAnsi="Times New Roman" w:cs="Times New Roman"/>
                <w:shd w:val="clear" w:color="auto" w:fill="FFFFFF"/>
                <w:lang w:val="uk-UA"/>
              </w:rPr>
              <w:t xml:space="preserve">- </w:t>
            </w:r>
            <w:r w:rsidR="00BC25A9" w:rsidRPr="00BC25A9">
              <w:rPr>
                <w:rFonts w:ascii="Times New Roman" w:eastAsia="Times New Roman" w:hAnsi="Times New Roman" w:cs="Times New Roman"/>
                <w:shd w:val="clear" w:color="auto" w:fill="FFFFFF"/>
                <w:lang w:val="uk-UA"/>
              </w:rPr>
              <w:t xml:space="preserve"> </w:t>
            </w:r>
            <w:r w:rsidR="00BC25A9" w:rsidRPr="00BC25A9">
              <w:rPr>
                <w:rStyle w:val="ac"/>
                <w:rFonts w:ascii="Times New Roman" w:eastAsia="Arial" w:hAnsi="Times New Roman"/>
                <w:lang w:val="uk-UA"/>
              </w:rPr>
              <w:t>е</w:t>
            </w:r>
            <w:r w:rsidR="00BC25A9" w:rsidRPr="00BC25A9">
              <w:rPr>
                <w:rStyle w:val="ac"/>
                <w:rFonts w:ascii="Times New Roman" w:eastAsia="Arial" w:hAnsi="Times New Roman"/>
              </w:rPr>
              <w:t>лектронний документ виданий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осіб (особи), визначених згідно п. 5, 6, 12 частини 1 ст. 17 Закону</w:t>
            </w:r>
            <w:r w:rsidR="00BC25A9" w:rsidRPr="00BC25A9">
              <w:rPr>
                <w:rStyle w:val="ac"/>
                <w:rFonts w:ascii="Times New Roman" w:eastAsia="Arial" w:hAnsi="Times New Roman"/>
                <w:lang w:val="uk-UA"/>
              </w:rPr>
              <w:t>.</w:t>
            </w:r>
          </w:p>
          <w:p w:rsidR="007B0693" w:rsidRPr="00BC25A9" w:rsidRDefault="007F3B4C" w:rsidP="007B0693">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7B0693" w:rsidRPr="00BC25A9">
              <w:rPr>
                <w:rFonts w:ascii="Times New Roman" w:eastAsia="Times New Roman" w:hAnsi="Times New Roman" w:cs="Times New Roman"/>
                <w:lang w:val="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7B0693" w:rsidRPr="007B0693" w:rsidRDefault="007B0693" w:rsidP="007B0693">
            <w:pPr>
              <w:spacing w:line="240" w:lineRule="auto"/>
              <w:jc w:val="both"/>
              <w:rPr>
                <w:rFonts w:ascii="Times New Roman" w:eastAsia="Times New Roman" w:hAnsi="Times New Roman" w:cs="Times New Roman"/>
              </w:rPr>
            </w:pPr>
            <w:r w:rsidRPr="007B0693">
              <w:rPr>
                <w:rFonts w:ascii="Times New Roman" w:eastAsia="Times New Roman" w:hAnsi="Times New Roman" w:cs="Times New Roman"/>
                <w:b/>
              </w:rPr>
              <w:t>5.</w:t>
            </w:r>
            <w:r w:rsidR="000B6285">
              <w:rPr>
                <w:rFonts w:ascii="Times New Roman" w:eastAsia="Times New Roman" w:hAnsi="Times New Roman" w:cs="Times New Roman"/>
                <w:b/>
                <w:lang w:val="uk-UA"/>
              </w:rPr>
              <w:t>5</w:t>
            </w:r>
            <w:r w:rsidRPr="007B0693">
              <w:rPr>
                <w:rFonts w:ascii="Times New Roman" w:eastAsia="Times New Roman" w:hAnsi="Times New Roman" w:cs="Times New Roman"/>
                <w:b/>
              </w:rPr>
              <w:t>.</w:t>
            </w:r>
            <w:r w:rsidRPr="007B0693">
              <w:rPr>
                <w:rFonts w:ascii="Times New Roman" w:eastAsia="Times New Roman" w:hAnsi="Times New Roman" w:cs="Times New Roman"/>
              </w:rPr>
              <w:t xml:space="preserve">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7B0693" w:rsidRPr="007B0693" w:rsidRDefault="007B0693" w:rsidP="007B0693">
            <w:pPr>
              <w:spacing w:line="240" w:lineRule="auto"/>
              <w:jc w:val="both"/>
              <w:rPr>
                <w:rFonts w:ascii="Times New Roman" w:eastAsia="Times New Roman" w:hAnsi="Times New Roman" w:cs="Times New Roman"/>
              </w:rPr>
            </w:pPr>
            <w:r w:rsidRPr="007B0693">
              <w:rPr>
                <w:rFonts w:ascii="Times New Roman" w:eastAsia="Times New Roman" w:hAnsi="Times New Roman" w:cs="Times New Roman"/>
                <w:b/>
              </w:rPr>
              <w:lastRenderedPageBreak/>
              <w:t>5.</w:t>
            </w:r>
            <w:r w:rsidR="000B6285">
              <w:rPr>
                <w:rFonts w:ascii="Times New Roman" w:eastAsia="Times New Roman" w:hAnsi="Times New Roman" w:cs="Times New Roman"/>
                <w:b/>
                <w:lang w:val="uk-UA"/>
              </w:rPr>
              <w:t>6</w:t>
            </w:r>
            <w:r w:rsidRPr="007B0693">
              <w:rPr>
                <w:rFonts w:ascii="Times New Roman" w:eastAsia="Times New Roman" w:hAnsi="Times New Roman" w:cs="Times New Roman"/>
                <w:b/>
              </w:rPr>
              <w:t>.</w:t>
            </w:r>
            <w:r w:rsidRPr="007B0693">
              <w:rPr>
                <w:rFonts w:ascii="Times New Roman" w:eastAsia="Times New Roman" w:hAnsi="Times New Roman" w:cs="Times New Roman"/>
              </w:rPr>
              <w:t xml:space="preserve"> У випадку наявності в учасника заборгованості із сплати податків і зборів (обов’язкових платежів), що </w:t>
            </w:r>
            <w:r w:rsidRPr="007B0693">
              <w:rPr>
                <w:rFonts w:ascii="Times New Roman" w:eastAsia="Times New Roman" w:hAnsi="Times New Roman" w:cs="Times New Roman"/>
                <w:iCs/>
                <w:color w:val="auto"/>
              </w:rPr>
              <w:t xml:space="preserve"> </w:t>
            </w:r>
            <w:r w:rsidRPr="007B0693">
              <w:rPr>
                <w:rFonts w:ascii="Times New Roman" w:eastAsia="Times New Roman" w:hAnsi="Times New Roman" w:cs="Times New Roman"/>
              </w:rPr>
              <w:t xml:space="preserve">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7B0693" w:rsidRPr="007B0693" w:rsidRDefault="007B0693" w:rsidP="007B0693">
            <w:pPr>
              <w:spacing w:line="240" w:lineRule="auto"/>
              <w:jc w:val="both"/>
              <w:rPr>
                <w:rFonts w:ascii="Times New Roman" w:eastAsia="Times New Roman" w:hAnsi="Times New Roman" w:cs="Times New Roman"/>
              </w:rPr>
            </w:pPr>
            <w:r w:rsidRPr="007B0693">
              <w:rPr>
                <w:rFonts w:ascii="Times New Roman" w:eastAsia="Times New Roman" w:hAnsi="Times New Roman" w:cs="Times New Roman"/>
                <w:b/>
              </w:rPr>
              <w:t>5.</w:t>
            </w:r>
            <w:r w:rsidR="000B6285">
              <w:rPr>
                <w:rFonts w:ascii="Times New Roman" w:eastAsia="Times New Roman" w:hAnsi="Times New Roman" w:cs="Times New Roman"/>
                <w:b/>
                <w:lang w:val="uk-UA"/>
              </w:rPr>
              <w:t>7</w:t>
            </w:r>
            <w:r w:rsidRPr="007B0693">
              <w:rPr>
                <w:rFonts w:ascii="Times New Roman" w:eastAsia="Times New Roman" w:hAnsi="Times New Roman" w:cs="Times New Roman"/>
                <w:b/>
              </w:rPr>
              <w:t>.</w:t>
            </w:r>
            <w:r w:rsidRPr="007B0693">
              <w:rPr>
                <w:rFonts w:ascii="Times New Roman" w:eastAsia="Times New Roman" w:hAnsi="Times New Roman" w:cs="Times New Roman"/>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w:t>
            </w:r>
            <w:proofErr w:type="gramStart"/>
            <w:r w:rsidRPr="007B0693">
              <w:rPr>
                <w:rFonts w:ascii="Times New Roman" w:eastAsia="Times New Roman" w:hAnsi="Times New Roman" w:cs="Times New Roman"/>
              </w:rPr>
              <w:t>у склад</w:t>
            </w:r>
            <w:proofErr w:type="gramEnd"/>
            <w:r w:rsidRPr="007B0693">
              <w:rPr>
                <w:rFonts w:ascii="Times New Roman" w:eastAsia="Times New Roman" w:hAnsi="Times New Roman" w:cs="Times New Roman"/>
              </w:rPr>
              <w:t xml:space="preserve"> об’єднання окремо.</w:t>
            </w:r>
          </w:p>
          <w:p w:rsidR="007B0693" w:rsidRPr="007B0693" w:rsidRDefault="007B0693" w:rsidP="007B0693">
            <w:pPr>
              <w:spacing w:line="240" w:lineRule="auto"/>
              <w:jc w:val="both"/>
              <w:rPr>
                <w:rFonts w:ascii="Times New Roman" w:eastAsia="Times New Roman" w:hAnsi="Times New Roman" w:cs="Times New Roman"/>
                <w:color w:val="auto"/>
                <w:shd w:val="clear" w:color="auto" w:fill="FFFFFF"/>
              </w:rPr>
            </w:pPr>
            <w:r w:rsidRPr="007B0693">
              <w:rPr>
                <w:rFonts w:ascii="Times New Roman" w:eastAsia="Times New Roman" w:hAnsi="Times New Roman" w:cs="Times New Roman"/>
                <w:b/>
              </w:rPr>
              <w:t>5.</w:t>
            </w:r>
            <w:r w:rsidR="000B6285">
              <w:rPr>
                <w:rFonts w:ascii="Times New Roman" w:eastAsia="Times New Roman" w:hAnsi="Times New Roman" w:cs="Times New Roman"/>
                <w:b/>
                <w:lang w:val="uk-UA"/>
              </w:rPr>
              <w:t>8</w:t>
            </w:r>
            <w:r w:rsidR="00E82014">
              <w:rPr>
                <w:rFonts w:ascii="Times New Roman" w:eastAsia="Times New Roman" w:hAnsi="Times New Roman" w:cs="Times New Roman"/>
                <w:b/>
                <w:lang w:val="uk-UA"/>
              </w:rPr>
              <w:t>.</w:t>
            </w:r>
            <w:r w:rsidRPr="007B0693">
              <w:rPr>
                <w:rFonts w:ascii="Times New Roman" w:eastAsia="Times New Roman" w:hAnsi="Times New Roman" w:cs="Times New Roman"/>
              </w:rPr>
              <w:t xml:space="preserve"> </w:t>
            </w:r>
            <w:r w:rsidRPr="007B0693">
              <w:rPr>
                <w:rFonts w:ascii="Times New Roman" w:eastAsia="Times New Roman" w:hAnsi="Times New Roman" w:cs="Times New Roman"/>
                <w:shd w:val="clear" w:color="auto" w:fill="FFFFFF"/>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w:t>
            </w:r>
            <w:r w:rsidRPr="007B0693">
              <w:rPr>
                <w:rFonts w:ascii="Times New Roman" w:eastAsia="Times New Roman" w:hAnsi="Times New Roman" w:cs="Times New Roman"/>
                <w:color w:val="auto"/>
                <w:shd w:val="clear" w:color="auto" w:fill="FFFFFF"/>
              </w:rPr>
              <w:t>господарювання на відсутність підстав, визначених у частині 1 ст.17 Закону</w:t>
            </w:r>
          </w:p>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b/>
                <w:bCs/>
                <w:color w:val="auto"/>
                <w:lang w:val="uk-UA"/>
              </w:rPr>
              <w:t xml:space="preserve">* </w:t>
            </w:r>
            <w:r w:rsidRPr="007B0693">
              <w:rPr>
                <w:rFonts w:ascii="Times New Roman" w:eastAsia="Times New Roman" w:hAnsi="Times New Roman" w:cs="Times New Roman"/>
                <w:i/>
                <w:color w:val="auto"/>
                <w:lang w:val="uk-UA"/>
              </w:rPr>
              <w:t>Вимога про скріплення печаткою не стосується учасників, які здійснюють діяльність без печатки згідно з чинним законодавством</w:t>
            </w:r>
            <w:r w:rsidRPr="007B0693">
              <w:rPr>
                <w:rFonts w:ascii="Times New Roman" w:eastAsia="Times New Roman" w:hAnsi="Times New Roman" w:cs="Times New Roman"/>
                <w:color w:val="auto"/>
                <w:lang w:val="uk-UA"/>
              </w:rPr>
              <w:t>.</w:t>
            </w:r>
          </w:p>
        </w:tc>
      </w:tr>
      <w:tr w:rsidR="007B0693" w:rsidRPr="007B0693" w:rsidTr="000D451A">
        <w:trPr>
          <w:trHeight w:val="520"/>
        </w:trPr>
        <w:tc>
          <w:tcPr>
            <w:tcW w:w="576" w:type="dxa"/>
            <w:gridSpan w:val="2"/>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lastRenderedPageBreak/>
              <w:t>6</w:t>
            </w:r>
          </w:p>
        </w:tc>
        <w:tc>
          <w:tcPr>
            <w:tcW w:w="2680"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b/>
                <w:color w:val="auto"/>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45"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eastAsia="uk-UA"/>
              </w:rPr>
            </w:pPr>
            <w:r w:rsidRPr="007B0693">
              <w:rPr>
                <w:rFonts w:ascii="Times New Roman" w:eastAsia="Times New Roman" w:hAnsi="Times New Roman" w:cs="Times New Roman"/>
                <w:color w:val="auto"/>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7B0693" w:rsidRPr="007B0693" w:rsidRDefault="007B0693" w:rsidP="007B0693">
            <w:pPr>
              <w:spacing w:line="240" w:lineRule="auto"/>
              <w:jc w:val="both"/>
              <w:rPr>
                <w:rFonts w:ascii="Times New Roman" w:eastAsia="Times New Roman" w:hAnsi="Times New Roman" w:cs="Times New Roman"/>
                <w:color w:val="auto"/>
                <w:lang w:eastAsia="uk-UA"/>
              </w:rPr>
            </w:pPr>
            <w:r w:rsidRPr="007B0693">
              <w:rPr>
                <w:rFonts w:ascii="Times New Roman" w:eastAsia="Times New Roman" w:hAnsi="Times New Roman" w:cs="Times New Roman"/>
                <w:color w:val="auto"/>
                <w:highlight w:val="white"/>
                <w:lang w:val="uk-UA" w:eastAsia="uk-UA"/>
              </w:rPr>
              <w:t xml:space="preserve"> </w:t>
            </w:r>
            <w:r w:rsidRPr="007B0693">
              <w:rPr>
                <w:rFonts w:ascii="Times New Roman" w:eastAsia="Times New Roman" w:hAnsi="Times New Roman" w:cs="Times New Roman"/>
                <w:color w:val="auto"/>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7B0693">
              <w:rPr>
                <w:rFonts w:ascii="Times New Roman" w:eastAsia="Times New Roman" w:hAnsi="Times New Roman" w:cs="Times New Roman"/>
                <w:color w:val="auto"/>
                <w:lang w:eastAsia="uk-UA"/>
              </w:rPr>
              <w:t xml:space="preserve"> з урахуванням вимог, визначених частини четвертою статті 5 Закону;</w:t>
            </w:r>
          </w:p>
          <w:p w:rsidR="007B0693" w:rsidRPr="007B0693" w:rsidRDefault="007B0693" w:rsidP="007B0693">
            <w:pPr>
              <w:spacing w:line="240" w:lineRule="auto"/>
              <w:jc w:val="both"/>
              <w:rPr>
                <w:rFonts w:ascii="Times New Roman" w:eastAsia="Times New Roman" w:hAnsi="Times New Roman" w:cs="Times New Roman"/>
                <w:color w:val="auto"/>
                <w:lang w:eastAsia="uk-UA"/>
              </w:rPr>
            </w:pPr>
            <w:r w:rsidRPr="007B0693">
              <w:rPr>
                <w:rFonts w:ascii="Times New Roman" w:eastAsia="Times New Roman" w:hAnsi="Times New Roman" w:cs="Times New Roman"/>
                <w:color w:val="auto"/>
                <w:lang w:eastAsia="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B0693" w:rsidRPr="007B0693" w:rsidRDefault="007B0693" w:rsidP="007B0693">
            <w:pPr>
              <w:spacing w:line="240" w:lineRule="auto"/>
              <w:jc w:val="both"/>
              <w:rPr>
                <w:rFonts w:ascii="Times New Roman" w:eastAsia="Times New Roman" w:hAnsi="Times New Roman" w:cs="Times New Roman"/>
                <w:color w:val="auto"/>
              </w:rPr>
            </w:pPr>
            <w:r w:rsidRPr="007B0693">
              <w:rPr>
                <w:rFonts w:ascii="Times New Roman" w:eastAsia="Times New Roman" w:hAnsi="Times New Roman" w:cs="Times New Roman"/>
                <w:color w:val="auto"/>
              </w:rPr>
              <w:t>Учасники процедури закупівлі повинні надати в складі тендерної пропозиції документи, зазначені в Додатку 2 тендерної документації та</w:t>
            </w:r>
            <w:r w:rsidRPr="007B0693">
              <w:rPr>
                <w:rFonts w:ascii="Times New Roman" w:eastAsia="Times New Roman" w:hAnsi="Times New Roman" w:cs="Times New Roman"/>
                <w:color w:val="auto"/>
                <w:lang w:val="uk-UA"/>
              </w:rPr>
              <w:t>,</w:t>
            </w:r>
            <w:r w:rsidRPr="007B0693">
              <w:rPr>
                <w:rFonts w:ascii="Times New Roman" w:eastAsia="Times New Roman" w:hAnsi="Times New Roman" w:cs="Times New Roman"/>
                <w:color w:val="auto"/>
              </w:rPr>
              <w:t xml:space="preserve">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7B0693" w:rsidRPr="007B0693" w:rsidRDefault="007B0693" w:rsidP="007B0693">
            <w:pPr>
              <w:spacing w:line="240" w:lineRule="auto"/>
              <w:jc w:val="both"/>
              <w:rPr>
                <w:rFonts w:ascii="Times New Roman" w:eastAsia="Times New Roman" w:hAnsi="Times New Roman" w:cs="Times New Roman"/>
                <w:color w:val="auto"/>
              </w:rPr>
            </w:pPr>
            <w:r w:rsidRPr="007B0693">
              <w:rPr>
                <w:rFonts w:ascii="Times New Roman" w:eastAsia="Times New Roman" w:hAnsi="Times New Roman" w:cs="Times New Roman"/>
                <w:color w:val="auto"/>
              </w:rPr>
              <w:lastRenderedPageBreak/>
              <w:t>Якісні, кількісні та інші вимоги до предмета закупівлі встановлено в технічних вимогах, зазначених в Додатку 2 до тендерної документації.</w:t>
            </w:r>
          </w:p>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rPr>
              <w:t>Тендерна пропозиція, що не відповідає технічним вимогам відхиляється як така, що не відповідає вимогам тендерної документації.</w:t>
            </w:r>
          </w:p>
        </w:tc>
      </w:tr>
      <w:tr w:rsidR="007B0693" w:rsidRPr="007B0693" w:rsidTr="000D451A">
        <w:trPr>
          <w:trHeight w:val="520"/>
        </w:trPr>
        <w:tc>
          <w:tcPr>
            <w:tcW w:w="576" w:type="dxa"/>
            <w:gridSpan w:val="2"/>
            <w:tcBorders>
              <w:top w:val="single" w:sz="4" w:space="0" w:color="auto"/>
              <w:left w:val="single" w:sz="4" w:space="0" w:color="auto"/>
              <w:bottom w:val="single" w:sz="4" w:space="0" w:color="auto"/>
              <w:right w:val="single" w:sz="4" w:space="0" w:color="auto"/>
            </w:tcBorders>
          </w:tcPr>
          <w:p w:rsidR="007B0693" w:rsidRPr="007B0693" w:rsidRDefault="007B0693" w:rsidP="007B0693">
            <w:pPr>
              <w:widowControl w:val="0"/>
              <w:spacing w:before="48" w:line="240" w:lineRule="auto"/>
              <w:rPr>
                <w:lang w:val="uk-UA"/>
              </w:rPr>
            </w:pPr>
            <w:r w:rsidRPr="007B0693">
              <w:rPr>
                <w:rFonts w:ascii="Times New Roman" w:eastAsia="Times New Roman" w:hAnsi="Times New Roman" w:cs="Times New Roman"/>
                <w:sz w:val="24"/>
                <w:szCs w:val="24"/>
                <w:lang w:val="uk-UA"/>
              </w:rPr>
              <w:lastRenderedPageBreak/>
              <w:t>7</w:t>
            </w:r>
          </w:p>
        </w:tc>
        <w:tc>
          <w:tcPr>
            <w:tcW w:w="2680"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Інформація про субпідрядника (у випадку закупівлі робіт)</w:t>
            </w:r>
          </w:p>
        </w:tc>
        <w:tc>
          <w:tcPr>
            <w:tcW w:w="6945"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rPr>
                <w:rFonts w:ascii="Times New Roman" w:eastAsia="Times New Roman" w:hAnsi="Times New Roman" w:cs="Times New Roman"/>
                <w:color w:val="auto"/>
                <w:lang w:eastAsia="uk-UA"/>
              </w:rPr>
            </w:pPr>
            <w:r w:rsidRPr="007B0693">
              <w:rPr>
                <w:rFonts w:ascii="Times New Roman" w:eastAsia="Times New Roman" w:hAnsi="Times New Roman" w:cs="Times New Roman"/>
                <w:color w:val="auto"/>
                <w:lang w:eastAsia="uk-UA"/>
              </w:rPr>
              <w:t>не вимагається</w:t>
            </w:r>
          </w:p>
          <w:p w:rsidR="007B0693" w:rsidRPr="007B0693" w:rsidRDefault="007B0693" w:rsidP="007B0693">
            <w:pPr>
              <w:spacing w:line="240" w:lineRule="auto"/>
              <w:rPr>
                <w:rFonts w:ascii="Times New Roman" w:eastAsia="Times New Roman" w:hAnsi="Times New Roman" w:cs="Times New Roman"/>
                <w:color w:val="auto"/>
                <w:lang w:val="uk-UA"/>
              </w:rPr>
            </w:pPr>
          </w:p>
        </w:tc>
      </w:tr>
      <w:tr w:rsidR="007B0693" w:rsidRPr="00922730" w:rsidTr="000D451A">
        <w:trPr>
          <w:trHeight w:val="520"/>
        </w:trPr>
        <w:tc>
          <w:tcPr>
            <w:tcW w:w="576" w:type="dxa"/>
            <w:gridSpan w:val="2"/>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8</w:t>
            </w:r>
          </w:p>
        </w:tc>
        <w:tc>
          <w:tcPr>
            <w:tcW w:w="2680"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Внесення змін або відкликання тендерної пропозиції учасником</w:t>
            </w:r>
          </w:p>
        </w:tc>
        <w:tc>
          <w:tcPr>
            <w:tcW w:w="6945"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B0693" w:rsidRPr="007B0693" w:rsidTr="007B0693">
        <w:trPr>
          <w:trHeight w:val="272"/>
        </w:trPr>
        <w:tc>
          <w:tcPr>
            <w:tcW w:w="570" w:type="dxa"/>
            <w:tcBorders>
              <w:top w:val="single" w:sz="4" w:space="0" w:color="auto"/>
              <w:left w:val="single" w:sz="4" w:space="0" w:color="auto"/>
              <w:bottom w:val="single" w:sz="4" w:space="0" w:color="auto"/>
              <w:right w:val="nil"/>
            </w:tcBorders>
          </w:tcPr>
          <w:p w:rsidR="007B0693" w:rsidRPr="007B0693" w:rsidRDefault="007B0693" w:rsidP="007B0693">
            <w:pPr>
              <w:widowControl w:val="0"/>
              <w:spacing w:before="48" w:line="240" w:lineRule="auto"/>
              <w:ind w:right="113"/>
              <w:jc w:val="center"/>
              <w:rPr>
                <w:lang w:val="uk-UA"/>
              </w:rPr>
            </w:pPr>
          </w:p>
        </w:tc>
        <w:tc>
          <w:tcPr>
            <w:tcW w:w="9631" w:type="dxa"/>
            <w:gridSpan w:val="3"/>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center"/>
              <w:rPr>
                <w:rFonts w:ascii="Times New Roman" w:eastAsia="Times New Roman" w:hAnsi="Times New Roman" w:cs="Times New Roman"/>
                <w:b/>
                <w:color w:val="auto"/>
                <w:sz w:val="24"/>
                <w:szCs w:val="24"/>
                <w:lang w:val="uk-UA"/>
              </w:rPr>
            </w:pPr>
            <w:r w:rsidRPr="007B0693">
              <w:rPr>
                <w:rFonts w:ascii="Times New Roman" w:eastAsia="Times New Roman" w:hAnsi="Times New Roman" w:cs="Times New Roman"/>
                <w:b/>
                <w:color w:val="auto"/>
                <w:sz w:val="24"/>
                <w:szCs w:val="24"/>
                <w:lang w:val="uk-UA"/>
              </w:rPr>
              <w:t>Подання та розкриття тендерної пропозиції</w:t>
            </w:r>
          </w:p>
        </w:tc>
      </w:tr>
      <w:tr w:rsidR="007B0693" w:rsidRPr="007B0693" w:rsidTr="000D451A">
        <w:trPr>
          <w:trHeight w:val="520"/>
        </w:trPr>
        <w:tc>
          <w:tcPr>
            <w:tcW w:w="576" w:type="dxa"/>
            <w:gridSpan w:val="2"/>
            <w:tcBorders>
              <w:top w:val="single" w:sz="4" w:space="0" w:color="auto"/>
              <w:left w:val="single" w:sz="4" w:space="0" w:color="auto"/>
              <w:bottom w:val="single" w:sz="4" w:space="0" w:color="000000"/>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1</w:t>
            </w:r>
          </w:p>
        </w:tc>
        <w:tc>
          <w:tcPr>
            <w:tcW w:w="2680" w:type="dxa"/>
            <w:tcBorders>
              <w:top w:val="single" w:sz="4" w:space="0" w:color="auto"/>
              <w:left w:val="single" w:sz="4" w:space="0" w:color="auto"/>
              <w:bottom w:val="single" w:sz="4" w:space="0" w:color="000000"/>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Кінцевий строк подання тендерної пропозиції</w:t>
            </w:r>
          </w:p>
        </w:tc>
        <w:tc>
          <w:tcPr>
            <w:tcW w:w="6945" w:type="dxa"/>
            <w:tcBorders>
              <w:top w:val="single" w:sz="4" w:space="0" w:color="auto"/>
              <w:left w:val="single" w:sz="4" w:space="0" w:color="auto"/>
              <w:bottom w:val="single" w:sz="4" w:space="0" w:color="000000"/>
              <w:right w:val="single" w:sz="4" w:space="0" w:color="auto"/>
            </w:tcBorders>
          </w:tcPr>
          <w:p w:rsidR="00816B5A" w:rsidRPr="00816B5A" w:rsidRDefault="007B0693" w:rsidP="007B0693">
            <w:pPr>
              <w:spacing w:line="240" w:lineRule="auto"/>
              <w:jc w:val="both"/>
              <w:rPr>
                <w:rFonts w:ascii="Times New Roman" w:eastAsia="Times New Roman" w:hAnsi="Times New Roman" w:cs="Times New Roman"/>
                <w:b/>
                <w:color w:val="FF0000"/>
                <w:lang w:val="uk-UA"/>
              </w:rPr>
            </w:pPr>
            <w:r w:rsidRPr="007B0693">
              <w:rPr>
                <w:rFonts w:ascii="Times New Roman" w:eastAsia="Times New Roman" w:hAnsi="Times New Roman" w:cs="Times New Roman"/>
                <w:b/>
                <w:i/>
                <w:color w:val="auto"/>
                <w:lang w:val="uk-UA"/>
              </w:rPr>
              <w:t>Кінцевий строк</w:t>
            </w:r>
            <w:r w:rsidRPr="007B0693">
              <w:rPr>
                <w:rFonts w:ascii="Times New Roman" w:eastAsia="Times New Roman" w:hAnsi="Times New Roman" w:cs="Times New Roman"/>
                <w:color w:val="auto"/>
                <w:lang w:val="uk-UA"/>
              </w:rPr>
              <w:t xml:space="preserve"> подання тендерних пропозицій до</w:t>
            </w:r>
            <w:r w:rsidR="00ED052E">
              <w:rPr>
                <w:rFonts w:ascii="Times New Roman" w:eastAsia="Times New Roman" w:hAnsi="Times New Roman" w:cs="Times New Roman"/>
                <w:color w:val="auto"/>
                <w:lang w:val="uk-UA"/>
              </w:rPr>
              <w:t xml:space="preserve"> </w:t>
            </w:r>
            <w:r w:rsidRPr="00816B5A">
              <w:rPr>
                <w:rFonts w:ascii="Times New Roman" w:eastAsia="Times New Roman" w:hAnsi="Times New Roman" w:cs="Times New Roman"/>
                <w:b/>
                <w:color w:val="auto"/>
                <w:lang w:val="uk-UA"/>
              </w:rPr>
              <w:t>«</w:t>
            </w:r>
            <w:r w:rsidR="00E74635">
              <w:rPr>
                <w:rFonts w:ascii="Times New Roman" w:eastAsia="Times New Roman" w:hAnsi="Times New Roman" w:cs="Times New Roman"/>
                <w:b/>
                <w:color w:val="auto"/>
                <w:lang w:val="uk-UA"/>
              </w:rPr>
              <w:t>2</w:t>
            </w:r>
            <w:r w:rsidR="00BC25A9">
              <w:rPr>
                <w:rFonts w:ascii="Times New Roman" w:eastAsia="Times New Roman" w:hAnsi="Times New Roman" w:cs="Times New Roman"/>
                <w:b/>
                <w:color w:val="auto"/>
                <w:lang w:val="uk-UA"/>
              </w:rPr>
              <w:t>9</w:t>
            </w:r>
            <w:r w:rsidRPr="00816B5A">
              <w:rPr>
                <w:rFonts w:ascii="Times New Roman" w:eastAsia="Times New Roman" w:hAnsi="Times New Roman" w:cs="Times New Roman"/>
                <w:b/>
                <w:color w:val="auto"/>
                <w:lang w:val="uk-UA"/>
              </w:rPr>
              <w:t xml:space="preserve">» </w:t>
            </w:r>
            <w:r w:rsidR="00BC25A9">
              <w:rPr>
                <w:rFonts w:ascii="Times New Roman" w:eastAsia="Times New Roman" w:hAnsi="Times New Roman" w:cs="Times New Roman"/>
                <w:b/>
                <w:color w:val="auto"/>
                <w:lang w:val="uk-UA"/>
              </w:rPr>
              <w:t>серпня</w:t>
            </w:r>
            <w:r w:rsidRPr="00816B5A">
              <w:rPr>
                <w:rFonts w:ascii="Times New Roman" w:eastAsia="Times New Roman" w:hAnsi="Times New Roman" w:cs="Times New Roman"/>
                <w:b/>
                <w:color w:val="auto"/>
                <w:lang w:val="uk-UA"/>
              </w:rPr>
              <w:t xml:space="preserve"> 202</w:t>
            </w:r>
            <w:r w:rsidR="00ED052E">
              <w:rPr>
                <w:rFonts w:ascii="Times New Roman" w:eastAsia="Times New Roman" w:hAnsi="Times New Roman" w:cs="Times New Roman"/>
                <w:b/>
                <w:color w:val="auto"/>
                <w:lang w:val="uk-UA"/>
              </w:rPr>
              <w:t>2</w:t>
            </w:r>
            <w:r w:rsidRPr="00816B5A">
              <w:rPr>
                <w:rFonts w:ascii="Times New Roman" w:eastAsia="Times New Roman" w:hAnsi="Times New Roman" w:cs="Times New Roman"/>
                <w:b/>
                <w:color w:val="auto"/>
                <w:lang w:val="uk-UA"/>
              </w:rPr>
              <w:t>р</w:t>
            </w:r>
            <w:r w:rsidRPr="00816B5A">
              <w:rPr>
                <w:rFonts w:ascii="Times New Roman" w:eastAsia="Times New Roman" w:hAnsi="Times New Roman" w:cs="Times New Roman"/>
                <w:b/>
                <w:color w:val="FF0000"/>
                <w:lang w:val="uk-UA"/>
              </w:rPr>
              <w:t>.</w:t>
            </w:r>
            <w:r w:rsidR="00B82FA0" w:rsidRPr="00816B5A">
              <w:rPr>
                <w:rFonts w:ascii="Times New Roman" w:eastAsia="Times New Roman" w:hAnsi="Times New Roman" w:cs="Times New Roman"/>
                <w:b/>
                <w:color w:val="FF0000"/>
                <w:lang w:val="uk-UA"/>
              </w:rPr>
              <w:t xml:space="preserve"> </w:t>
            </w:r>
          </w:p>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Отримана тендерна пропозиція автоматично вноситься до реєстру.</w:t>
            </w:r>
          </w:p>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B0693" w:rsidRPr="007B0693" w:rsidTr="000D451A">
        <w:trPr>
          <w:trHeight w:val="520"/>
        </w:trPr>
        <w:tc>
          <w:tcPr>
            <w:tcW w:w="576" w:type="dxa"/>
            <w:gridSpan w:val="2"/>
            <w:tcBorders>
              <w:top w:val="nil"/>
              <w:left w:val="single" w:sz="4" w:space="0" w:color="auto"/>
              <w:bottom w:val="single" w:sz="4" w:space="0" w:color="000000"/>
              <w:right w:val="single" w:sz="4" w:space="0" w:color="auto"/>
            </w:tcBorders>
          </w:tcPr>
          <w:p w:rsidR="007B0693" w:rsidRPr="007B0693" w:rsidRDefault="007B0693" w:rsidP="007B0693">
            <w:pPr>
              <w:widowControl w:val="0"/>
              <w:spacing w:before="120" w:after="120" w:line="240" w:lineRule="auto"/>
              <w:rPr>
                <w:lang w:val="uk-UA"/>
              </w:rPr>
            </w:pPr>
            <w:r w:rsidRPr="007B0693">
              <w:rPr>
                <w:rFonts w:ascii="Times New Roman" w:eastAsia="Times New Roman" w:hAnsi="Times New Roman" w:cs="Times New Roman"/>
                <w:sz w:val="24"/>
                <w:szCs w:val="24"/>
                <w:lang w:val="uk-UA"/>
              </w:rPr>
              <w:t>2</w:t>
            </w:r>
          </w:p>
        </w:tc>
        <w:tc>
          <w:tcPr>
            <w:tcW w:w="2680" w:type="dxa"/>
            <w:tcBorders>
              <w:top w:val="nil"/>
              <w:left w:val="single" w:sz="4" w:space="0" w:color="auto"/>
              <w:bottom w:val="single" w:sz="4" w:space="0" w:color="000000"/>
              <w:right w:val="single" w:sz="4" w:space="0" w:color="auto"/>
            </w:tcBorders>
          </w:tcPr>
          <w:p w:rsidR="007B0693" w:rsidRPr="007B0693" w:rsidRDefault="007B0693" w:rsidP="007B0693">
            <w:pPr>
              <w:spacing w:line="240" w:lineRule="auto"/>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Дата та час розкриття тендерної пропозиції</w:t>
            </w:r>
          </w:p>
        </w:tc>
        <w:tc>
          <w:tcPr>
            <w:tcW w:w="6945" w:type="dxa"/>
            <w:tcBorders>
              <w:top w:val="nil"/>
              <w:left w:val="single" w:sz="4" w:space="0" w:color="auto"/>
              <w:bottom w:val="single" w:sz="4" w:space="0" w:color="000000"/>
              <w:right w:val="single" w:sz="4" w:space="0" w:color="auto"/>
            </w:tcBorders>
          </w:tcPr>
          <w:p w:rsidR="007B0693" w:rsidRPr="007B0693" w:rsidRDefault="007B0693" w:rsidP="007B0693">
            <w:pPr>
              <w:spacing w:line="240" w:lineRule="auto"/>
              <w:ind w:left="-63" w:firstLine="63"/>
              <w:jc w:val="both"/>
              <w:rPr>
                <w:rFonts w:ascii="Times New Roman" w:eastAsia="Times New Roman" w:hAnsi="Times New Roman" w:cs="Times New Roman"/>
                <w:color w:val="auto"/>
              </w:rPr>
            </w:pPr>
            <w:r w:rsidRPr="007B0693">
              <w:rPr>
                <w:rFonts w:ascii="Times New Roman" w:eastAsia="Times New Roman" w:hAnsi="Times New Roman" w:cs="Times New Roman"/>
                <w:color w:val="auto"/>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7B0693" w:rsidRPr="007B0693" w:rsidRDefault="007B0693" w:rsidP="007B0693">
            <w:pPr>
              <w:spacing w:line="240" w:lineRule="auto"/>
              <w:ind w:left="-63" w:firstLine="63"/>
              <w:jc w:val="both"/>
              <w:rPr>
                <w:rFonts w:ascii="Times New Roman" w:eastAsia="Times New Roman" w:hAnsi="Times New Roman" w:cs="Times New Roman"/>
                <w:color w:val="auto"/>
              </w:rPr>
            </w:pPr>
            <w:r w:rsidRPr="007B0693">
              <w:rPr>
                <w:rFonts w:ascii="Times New Roman" w:eastAsia="Times New Roman" w:hAnsi="Times New Roman" w:cs="Times New Roman"/>
                <w:color w:val="auto"/>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B0693" w:rsidRPr="007B0693" w:rsidRDefault="007B0693" w:rsidP="007B0693">
            <w:pPr>
              <w:spacing w:line="240" w:lineRule="auto"/>
              <w:ind w:left="-63" w:firstLine="63"/>
              <w:jc w:val="both"/>
              <w:rPr>
                <w:rFonts w:ascii="Times New Roman" w:eastAsia="Times New Roman" w:hAnsi="Times New Roman" w:cs="Times New Roman"/>
                <w:color w:val="auto"/>
              </w:rPr>
            </w:pPr>
            <w:r w:rsidRPr="007B0693">
              <w:rPr>
                <w:rFonts w:ascii="Times New Roman" w:eastAsia="Times New Roman" w:hAnsi="Times New Roman" w:cs="Times New Roman"/>
                <w:color w:val="auto"/>
              </w:rPr>
              <w:t xml:space="preserve">У разі якщо оголошення про проведення конкурентної процедури закупівлі оприлюднюється відповідно до частини третьої статті 10 цього Закону, </w:t>
            </w:r>
            <w:proofErr w:type="gramStart"/>
            <w:r w:rsidRPr="007B0693">
              <w:rPr>
                <w:rFonts w:ascii="Times New Roman" w:eastAsia="Times New Roman" w:hAnsi="Times New Roman" w:cs="Times New Roman"/>
                <w:color w:val="auto"/>
              </w:rPr>
              <w:t>у день</w:t>
            </w:r>
            <w:proofErr w:type="gramEnd"/>
            <w:r w:rsidRPr="007B0693">
              <w:rPr>
                <w:rFonts w:ascii="Times New Roman" w:eastAsia="Times New Roman" w:hAnsi="Times New Roman" w:cs="Times New Roman"/>
                <w:color w:val="auto"/>
              </w:rPr>
              <w:t xml:space="preserve">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7B0693" w:rsidRPr="007B0693" w:rsidRDefault="007B0693" w:rsidP="007B0693">
            <w:pPr>
              <w:spacing w:line="240" w:lineRule="auto"/>
              <w:ind w:left="-63" w:firstLine="63"/>
              <w:jc w:val="both"/>
              <w:rPr>
                <w:rFonts w:ascii="Times New Roman" w:eastAsia="Times New Roman" w:hAnsi="Times New Roman" w:cs="Times New Roman"/>
                <w:color w:val="auto"/>
              </w:rPr>
            </w:pPr>
            <w:r w:rsidRPr="007B0693">
              <w:rPr>
                <w:rFonts w:ascii="Times New Roman" w:eastAsia="Times New Roman" w:hAnsi="Times New Roman" w:cs="Times New Roman"/>
                <w:color w:val="auto"/>
              </w:rPr>
              <w:t xml:space="preserve">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w:t>
            </w:r>
            <w:proofErr w:type="gramStart"/>
            <w:r w:rsidRPr="007B0693">
              <w:rPr>
                <w:rFonts w:ascii="Times New Roman" w:eastAsia="Times New Roman" w:hAnsi="Times New Roman" w:cs="Times New Roman"/>
                <w:color w:val="auto"/>
              </w:rPr>
              <w:t>у порядку</w:t>
            </w:r>
            <w:proofErr w:type="gramEnd"/>
            <w:r w:rsidRPr="007B0693">
              <w:rPr>
                <w:rFonts w:ascii="Times New Roman" w:eastAsia="Times New Roman" w:hAnsi="Times New Roman" w:cs="Times New Roman"/>
                <w:color w:val="auto"/>
              </w:rPr>
              <w:t xml:space="preserve"> від найнижчої до найвищої запропонованої ними ціни/приведеної ціни.</w:t>
            </w:r>
          </w:p>
          <w:p w:rsidR="007B0693" w:rsidRPr="007B0693" w:rsidRDefault="007B0693" w:rsidP="007B0693">
            <w:pPr>
              <w:spacing w:line="240" w:lineRule="auto"/>
              <w:ind w:left="-63" w:firstLine="63"/>
              <w:jc w:val="both"/>
              <w:rPr>
                <w:rFonts w:ascii="Times New Roman" w:eastAsia="Times New Roman" w:hAnsi="Times New Roman" w:cs="Times New Roman"/>
                <w:color w:val="auto"/>
              </w:rPr>
            </w:pPr>
            <w:r w:rsidRPr="007B0693">
              <w:rPr>
                <w:rFonts w:ascii="Times New Roman" w:eastAsia="Times New Roman" w:hAnsi="Times New Roman" w:cs="Times New Roman"/>
                <w:color w:val="auto"/>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tc>
      </w:tr>
      <w:tr w:rsidR="007B0693" w:rsidRPr="007B0693" w:rsidTr="007B0693">
        <w:trPr>
          <w:trHeight w:val="294"/>
        </w:trPr>
        <w:tc>
          <w:tcPr>
            <w:tcW w:w="10201" w:type="dxa"/>
            <w:gridSpan w:val="4"/>
            <w:tcBorders>
              <w:top w:val="single" w:sz="4" w:space="0" w:color="000000"/>
              <w:left w:val="single" w:sz="4" w:space="0" w:color="auto"/>
              <w:bottom w:val="single" w:sz="4" w:space="0" w:color="000000"/>
              <w:right w:val="single" w:sz="4" w:space="0" w:color="auto"/>
            </w:tcBorders>
          </w:tcPr>
          <w:p w:rsidR="007B0693" w:rsidRPr="007B0693" w:rsidRDefault="007B0693" w:rsidP="007B0693">
            <w:pPr>
              <w:spacing w:line="240" w:lineRule="auto"/>
              <w:jc w:val="center"/>
              <w:rPr>
                <w:rFonts w:ascii="Times New Roman" w:eastAsia="Times New Roman" w:hAnsi="Times New Roman" w:cs="Times New Roman"/>
                <w:b/>
                <w:color w:val="auto"/>
                <w:sz w:val="24"/>
                <w:szCs w:val="24"/>
                <w:lang w:val="uk-UA"/>
              </w:rPr>
            </w:pPr>
            <w:r w:rsidRPr="007B0693">
              <w:rPr>
                <w:rFonts w:ascii="Times New Roman" w:eastAsia="Times New Roman" w:hAnsi="Times New Roman" w:cs="Times New Roman"/>
                <w:b/>
                <w:color w:val="auto"/>
                <w:sz w:val="24"/>
                <w:szCs w:val="24"/>
                <w:lang w:val="uk-UA"/>
              </w:rPr>
              <w:t>Оцінка тендерної пропозиції</w:t>
            </w:r>
          </w:p>
        </w:tc>
      </w:tr>
      <w:tr w:rsidR="007B0693" w:rsidRPr="007B0693" w:rsidTr="000D451A">
        <w:trPr>
          <w:trHeight w:val="520"/>
        </w:trPr>
        <w:tc>
          <w:tcPr>
            <w:tcW w:w="576" w:type="dxa"/>
            <w:gridSpan w:val="2"/>
            <w:tcBorders>
              <w:top w:val="single" w:sz="4" w:space="0" w:color="000000"/>
              <w:left w:val="single" w:sz="4" w:space="0" w:color="auto"/>
              <w:bottom w:val="nil"/>
              <w:right w:val="single" w:sz="4" w:space="0" w:color="auto"/>
            </w:tcBorders>
          </w:tcPr>
          <w:p w:rsidR="007B0693" w:rsidRPr="007B0693" w:rsidRDefault="007B0693" w:rsidP="007B0693">
            <w:pPr>
              <w:widowControl w:val="0"/>
              <w:spacing w:before="120" w:after="120" w:line="240" w:lineRule="auto"/>
              <w:rPr>
                <w:lang w:val="uk-UA"/>
              </w:rPr>
            </w:pPr>
            <w:r w:rsidRPr="007B0693">
              <w:rPr>
                <w:rFonts w:ascii="Times New Roman" w:eastAsia="Times New Roman" w:hAnsi="Times New Roman" w:cs="Times New Roman"/>
                <w:lang w:val="uk-UA"/>
              </w:rPr>
              <w:t>1</w:t>
            </w:r>
          </w:p>
        </w:tc>
        <w:tc>
          <w:tcPr>
            <w:tcW w:w="2680" w:type="dxa"/>
            <w:tcBorders>
              <w:top w:val="single" w:sz="4" w:space="0" w:color="000000"/>
              <w:left w:val="single" w:sz="4" w:space="0" w:color="auto"/>
              <w:bottom w:val="nil"/>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945" w:type="dxa"/>
            <w:tcBorders>
              <w:top w:val="single" w:sz="4" w:space="0" w:color="000000"/>
              <w:left w:val="nil"/>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 xml:space="preserve">Єдиним критерієм оцінки тендерних пропозицій є ціна. </w:t>
            </w:r>
            <w:r w:rsidRPr="007B0693">
              <w:rPr>
                <w:rFonts w:ascii="Times New Roman" w:eastAsia="Times New Roman" w:hAnsi="Times New Roman" w:cs="Times New Roman"/>
                <w:color w:val="auto"/>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Pr="007B0693">
              <w:rPr>
                <w:rFonts w:ascii="Times New Roman" w:eastAsia="Times New Roman" w:hAnsi="Times New Roman" w:cs="Times New Roman"/>
                <w:color w:val="auto"/>
                <w:lang w:val="uk-UA"/>
              </w:rPr>
              <w:t xml:space="preserve"> (</w:t>
            </w:r>
            <w:r w:rsidRPr="007B0693">
              <w:rPr>
                <w:rFonts w:ascii="Times New Roman" w:eastAsia="Times New Roman" w:hAnsi="Times New Roman" w:cs="Times New Roman"/>
                <w:color w:val="auto"/>
              </w:rPr>
              <w:t>у разі, якщо Учасник  не є платником ПДВ</w:t>
            </w:r>
            <w:r w:rsidRPr="007B0693">
              <w:rPr>
                <w:rFonts w:ascii="Times New Roman" w:eastAsia="Times New Roman" w:hAnsi="Times New Roman" w:cs="Times New Roman"/>
                <w:color w:val="auto"/>
                <w:lang w:val="uk-UA"/>
              </w:rPr>
              <w:t>).</w:t>
            </w:r>
          </w:p>
        </w:tc>
      </w:tr>
      <w:tr w:rsidR="009C0E31" w:rsidRPr="00922730" w:rsidTr="000D451A">
        <w:trPr>
          <w:trHeight w:val="520"/>
        </w:trPr>
        <w:tc>
          <w:tcPr>
            <w:tcW w:w="576" w:type="dxa"/>
            <w:gridSpan w:val="2"/>
            <w:tcBorders>
              <w:top w:val="single" w:sz="4" w:space="0" w:color="000000"/>
              <w:left w:val="single" w:sz="4" w:space="0" w:color="auto"/>
              <w:bottom w:val="nil"/>
              <w:right w:val="single" w:sz="4" w:space="0" w:color="auto"/>
            </w:tcBorders>
          </w:tcPr>
          <w:p w:rsidR="009C0E31" w:rsidRPr="007B0693" w:rsidRDefault="009C0E31" w:rsidP="007B0693">
            <w:pPr>
              <w:widowControl w:val="0"/>
              <w:spacing w:before="120" w:after="120" w:line="240" w:lineRule="auto"/>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2680" w:type="dxa"/>
            <w:tcBorders>
              <w:top w:val="single" w:sz="4" w:space="0" w:color="000000"/>
              <w:left w:val="single" w:sz="4" w:space="0" w:color="auto"/>
              <w:bottom w:val="nil"/>
              <w:right w:val="single" w:sz="4" w:space="0" w:color="auto"/>
            </w:tcBorders>
          </w:tcPr>
          <w:p w:rsidR="009C0E31" w:rsidRPr="009C0E31" w:rsidRDefault="009C0E31" w:rsidP="007B0693">
            <w:pPr>
              <w:spacing w:line="240" w:lineRule="auto"/>
              <w:jc w:val="both"/>
              <w:rPr>
                <w:rFonts w:ascii="Times New Roman" w:eastAsia="Times New Roman" w:hAnsi="Times New Roman" w:cs="Times New Roman"/>
                <w:color w:val="auto"/>
                <w:lang w:val="uk-UA"/>
              </w:rPr>
            </w:pPr>
            <w:r w:rsidRPr="009C0E31">
              <w:rPr>
                <w:rFonts w:ascii="Times New Roman" w:hAnsi="Times New Roman" w:cs="Times New Roman"/>
              </w:rPr>
              <w:t xml:space="preserve">Опис та приклади формальних (несуттєвих) помилок, допущення яких учасниками не призведе </w:t>
            </w:r>
            <w:r w:rsidRPr="009C0E31">
              <w:rPr>
                <w:rFonts w:ascii="Times New Roman" w:hAnsi="Times New Roman" w:cs="Times New Roman"/>
              </w:rPr>
              <w:lastRenderedPageBreak/>
              <w:t>до відхилення їх тендерних пропозицій.</w:t>
            </w:r>
          </w:p>
        </w:tc>
        <w:tc>
          <w:tcPr>
            <w:tcW w:w="6945" w:type="dxa"/>
            <w:tcBorders>
              <w:top w:val="single" w:sz="4" w:space="0" w:color="000000"/>
              <w:left w:val="nil"/>
              <w:bottom w:val="single" w:sz="4" w:space="0" w:color="auto"/>
              <w:right w:val="single" w:sz="4" w:space="0" w:color="auto"/>
            </w:tcBorders>
          </w:tcPr>
          <w:p w:rsidR="009C0E31" w:rsidRPr="00333127" w:rsidRDefault="009C0E31" w:rsidP="009C0E31">
            <w:pPr>
              <w:spacing w:line="240" w:lineRule="auto"/>
              <w:jc w:val="both"/>
              <w:rPr>
                <w:rFonts w:ascii="Times New Roman" w:eastAsia="Times New Roman" w:hAnsi="Times New Roman" w:cs="Times New Roman"/>
                <w:color w:val="auto"/>
                <w:sz w:val="21"/>
                <w:szCs w:val="21"/>
                <w:lang w:val="uk-UA"/>
              </w:rPr>
            </w:pPr>
            <w:r w:rsidRPr="00333127">
              <w:rPr>
                <w:rFonts w:ascii="Times New Roman" w:eastAsia="Times New Roman" w:hAnsi="Times New Roman" w:cs="Times New Roman"/>
                <w:color w:val="auto"/>
                <w:sz w:val="21"/>
                <w:szCs w:val="21"/>
                <w:lang w:val="uk-UA"/>
              </w:rPr>
              <w:lastRenderedPageBreak/>
              <w:t>2.1. Формальними (несуттєвими) вважаються помилки, що пов’язані з оформленням тендерної пропозиції та не впливають на зміст пропозиції.</w:t>
            </w:r>
          </w:p>
          <w:p w:rsidR="009C0E31" w:rsidRPr="00333127" w:rsidRDefault="009C0E31" w:rsidP="009C0E31">
            <w:pPr>
              <w:spacing w:line="240" w:lineRule="auto"/>
              <w:jc w:val="both"/>
              <w:rPr>
                <w:rFonts w:ascii="Times New Roman" w:eastAsia="Times New Roman" w:hAnsi="Times New Roman" w:cs="Times New Roman"/>
                <w:color w:val="auto"/>
                <w:sz w:val="21"/>
                <w:szCs w:val="21"/>
                <w:lang w:val="uk-UA"/>
              </w:rPr>
            </w:pPr>
            <w:r w:rsidRPr="00333127">
              <w:rPr>
                <w:rFonts w:ascii="Times New Roman" w:eastAsia="Times New Roman" w:hAnsi="Times New Roman" w:cs="Times New Roman"/>
                <w:color w:val="auto"/>
                <w:sz w:val="21"/>
                <w:szCs w:val="21"/>
                <w:lang w:val="uk-UA"/>
              </w:rPr>
              <w:t>ПЕРЕЛІК формальних помилок:</w:t>
            </w:r>
          </w:p>
          <w:p w:rsidR="009C0E31" w:rsidRPr="00333127" w:rsidRDefault="009C0E31" w:rsidP="009C0E31">
            <w:pPr>
              <w:spacing w:line="240" w:lineRule="auto"/>
              <w:jc w:val="both"/>
              <w:rPr>
                <w:rFonts w:ascii="Times New Roman" w:eastAsia="Times New Roman" w:hAnsi="Times New Roman" w:cs="Times New Roman"/>
                <w:color w:val="auto"/>
                <w:sz w:val="21"/>
                <w:szCs w:val="21"/>
                <w:lang w:val="uk-UA"/>
              </w:rPr>
            </w:pPr>
            <w:r w:rsidRPr="00333127">
              <w:rPr>
                <w:rFonts w:ascii="Times New Roman" w:eastAsia="Times New Roman" w:hAnsi="Times New Roman" w:cs="Times New Roman"/>
                <w:color w:val="auto"/>
                <w:sz w:val="21"/>
                <w:szCs w:val="21"/>
                <w:lang w:val="uk-UA"/>
              </w:rPr>
              <w:lastRenderedPageBreak/>
              <w:t>1. Інформація/документ, подана учасником процедури закупівлі у складі тендерної пропозиції, містить помилку (помилки) у частині:</w:t>
            </w:r>
          </w:p>
          <w:p w:rsidR="009C0E31" w:rsidRPr="00333127" w:rsidRDefault="009C0E31" w:rsidP="009C0E31">
            <w:pPr>
              <w:spacing w:line="240" w:lineRule="auto"/>
              <w:jc w:val="both"/>
              <w:rPr>
                <w:rFonts w:ascii="Times New Roman" w:eastAsia="Times New Roman" w:hAnsi="Times New Roman" w:cs="Times New Roman"/>
                <w:color w:val="auto"/>
                <w:sz w:val="21"/>
                <w:szCs w:val="21"/>
                <w:lang w:val="uk-UA"/>
              </w:rPr>
            </w:pPr>
            <w:r w:rsidRPr="00333127">
              <w:rPr>
                <w:rFonts w:ascii="Times New Roman" w:eastAsia="Times New Roman" w:hAnsi="Times New Roman" w:cs="Times New Roman"/>
                <w:color w:val="auto"/>
                <w:sz w:val="21"/>
                <w:szCs w:val="21"/>
                <w:lang w:val="uk-UA"/>
              </w:rPr>
              <w:t>уживання великої літери;</w:t>
            </w:r>
          </w:p>
          <w:p w:rsidR="009C0E31" w:rsidRPr="00333127" w:rsidRDefault="009C0E31" w:rsidP="009C0E31">
            <w:pPr>
              <w:spacing w:line="240" w:lineRule="auto"/>
              <w:jc w:val="both"/>
              <w:rPr>
                <w:rFonts w:ascii="Times New Roman" w:eastAsia="Times New Roman" w:hAnsi="Times New Roman" w:cs="Times New Roman"/>
                <w:color w:val="auto"/>
                <w:sz w:val="21"/>
                <w:szCs w:val="21"/>
                <w:lang w:val="uk-UA"/>
              </w:rPr>
            </w:pPr>
            <w:r w:rsidRPr="00333127">
              <w:rPr>
                <w:rFonts w:ascii="Times New Roman" w:eastAsia="Times New Roman" w:hAnsi="Times New Roman" w:cs="Times New Roman"/>
                <w:color w:val="auto"/>
                <w:sz w:val="21"/>
                <w:szCs w:val="21"/>
                <w:lang w:val="uk-UA"/>
              </w:rPr>
              <w:t>уживання розділових знаків та відмінювання слів у реченні;</w:t>
            </w:r>
          </w:p>
          <w:p w:rsidR="009C0E31" w:rsidRPr="00333127" w:rsidRDefault="009C0E31" w:rsidP="009C0E31">
            <w:pPr>
              <w:spacing w:line="240" w:lineRule="auto"/>
              <w:jc w:val="both"/>
              <w:rPr>
                <w:rFonts w:ascii="Times New Roman" w:eastAsia="Times New Roman" w:hAnsi="Times New Roman" w:cs="Times New Roman"/>
                <w:color w:val="auto"/>
                <w:sz w:val="21"/>
                <w:szCs w:val="21"/>
                <w:lang w:val="uk-UA"/>
              </w:rPr>
            </w:pPr>
            <w:r w:rsidRPr="00333127">
              <w:rPr>
                <w:rFonts w:ascii="Times New Roman" w:eastAsia="Times New Roman" w:hAnsi="Times New Roman" w:cs="Times New Roman"/>
                <w:color w:val="auto"/>
                <w:sz w:val="21"/>
                <w:szCs w:val="21"/>
                <w:lang w:val="uk-UA"/>
              </w:rPr>
              <w:t>використання слова або мовного звороту, запозичених з іншої мови;</w:t>
            </w:r>
          </w:p>
          <w:p w:rsidR="009C0E31" w:rsidRPr="00333127" w:rsidRDefault="009C0E31" w:rsidP="009C0E31">
            <w:pPr>
              <w:spacing w:line="240" w:lineRule="auto"/>
              <w:jc w:val="both"/>
              <w:rPr>
                <w:rFonts w:ascii="Times New Roman" w:eastAsia="Times New Roman" w:hAnsi="Times New Roman" w:cs="Times New Roman"/>
                <w:color w:val="auto"/>
                <w:sz w:val="21"/>
                <w:szCs w:val="21"/>
                <w:lang w:val="uk-UA"/>
              </w:rPr>
            </w:pPr>
            <w:r w:rsidRPr="00333127">
              <w:rPr>
                <w:rFonts w:ascii="Times New Roman" w:eastAsia="Times New Roman" w:hAnsi="Times New Roman" w:cs="Times New Roman"/>
                <w:color w:val="auto"/>
                <w:sz w:val="21"/>
                <w:szCs w:val="21"/>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C0E31" w:rsidRPr="00333127" w:rsidRDefault="009C0E31" w:rsidP="009C0E31">
            <w:pPr>
              <w:spacing w:line="240" w:lineRule="auto"/>
              <w:jc w:val="both"/>
              <w:rPr>
                <w:rFonts w:ascii="Times New Roman" w:eastAsia="Times New Roman" w:hAnsi="Times New Roman" w:cs="Times New Roman"/>
                <w:color w:val="auto"/>
                <w:sz w:val="21"/>
                <w:szCs w:val="21"/>
                <w:lang w:val="uk-UA"/>
              </w:rPr>
            </w:pPr>
            <w:r w:rsidRPr="00333127">
              <w:rPr>
                <w:rFonts w:ascii="Times New Roman" w:eastAsia="Times New Roman" w:hAnsi="Times New Roman" w:cs="Times New Roman"/>
                <w:color w:val="auto"/>
                <w:sz w:val="21"/>
                <w:szCs w:val="21"/>
                <w:lang w:val="uk-UA"/>
              </w:rPr>
              <w:t>застосування правил переносу частини слова з рядка в рядок;</w:t>
            </w:r>
          </w:p>
          <w:p w:rsidR="009C0E31" w:rsidRPr="00333127" w:rsidRDefault="009C0E31" w:rsidP="009C0E31">
            <w:pPr>
              <w:spacing w:line="240" w:lineRule="auto"/>
              <w:jc w:val="both"/>
              <w:rPr>
                <w:rFonts w:ascii="Times New Roman" w:eastAsia="Times New Roman" w:hAnsi="Times New Roman" w:cs="Times New Roman"/>
                <w:color w:val="auto"/>
                <w:sz w:val="21"/>
                <w:szCs w:val="21"/>
                <w:lang w:val="uk-UA"/>
              </w:rPr>
            </w:pPr>
            <w:r w:rsidRPr="00333127">
              <w:rPr>
                <w:rFonts w:ascii="Times New Roman" w:eastAsia="Times New Roman" w:hAnsi="Times New Roman" w:cs="Times New Roman"/>
                <w:color w:val="auto"/>
                <w:sz w:val="21"/>
                <w:szCs w:val="21"/>
                <w:lang w:val="uk-UA"/>
              </w:rPr>
              <w:t>написання слів разом та/або окремо, та/або через дефіс;</w:t>
            </w:r>
          </w:p>
          <w:p w:rsidR="009C0E31" w:rsidRPr="00333127" w:rsidRDefault="009C0E31" w:rsidP="009C0E31">
            <w:pPr>
              <w:spacing w:line="240" w:lineRule="auto"/>
              <w:jc w:val="both"/>
              <w:rPr>
                <w:rFonts w:ascii="Times New Roman" w:eastAsia="Times New Roman" w:hAnsi="Times New Roman" w:cs="Times New Roman"/>
                <w:color w:val="auto"/>
                <w:sz w:val="21"/>
                <w:szCs w:val="21"/>
                <w:lang w:val="uk-UA"/>
              </w:rPr>
            </w:pPr>
            <w:r w:rsidRPr="00333127">
              <w:rPr>
                <w:rFonts w:ascii="Times New Roman" w:eastAsia="Times New Roman" w:hAnsi="Times New Roman" w:cs="Times New Roman"/>
                <w:color w:val="auto"/>
                <w:sz w:val="21"/>
                <w:szCs w:val="21"/>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C0E31" w:rsidRPr="00333127" w:rsidRDefault="009C0E31" w:rsidP="009C0E31">
            <w:pPr>
              <w:spacing w:line="240" w:lineRule="auto"/>
              <w:jc w:val="both"/>
              <w:rPr>
                <w:rFonts w:ascii="Times New Roman" w:eastAsia="Times New Roman" w:hAnsi="Times New Roman" w:cs="Times New Roman"/>
                <w:color w:val="auto"/>
                <w:sz w:val="21"/>
                <w:szCs w:val="21"/>
                <w:lang w:val="uk-UA"/>
              </w:rPr>
            </w:pPr>
            <w:r w:rsidRPr="00333127">
              <w:rPr>
                <w:rFonts w:ascii="Times New Roman" w:eastAsia="Times New Roman" w:hAnsi="Times New Roman" w:cs="Times New Roman"/>
                <w:color w:val="auto"/>
                <w:sz w:val="21"/>
                <w:szCs w:val="21"/>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C0E31" w:rsidRPr="00333127" w:rsidRDefault="009C0E31" w:rsidP="009C0E31">
            <w:pPr>
              <w:spacing w:line="240" w:lineRule="auto"/>
              <w:jc w:val="both"/>
              <w:rPr>
                <w:rFonts w:ascii="Times New Roman" w:eastAsia="Times New Roman" w:hAnsi="Times New Roman" w:cs="Times New Roman"/>
                <w:color w:val="auto"/>
                <w:sz w:val="21"/>
                <w:szCs w:val="21"/>
                <w:lang w:val="uk-UA"/>
              </w:rPr>
            </w:pPr>
            <w:r w:rsidRPr="00333127">
              <w:rPr>
                <w:rFonts w:ascii="Times New Roman" w:eastAsia="Times New Roman" w:hAnsi="Times New Roman" w:cs="Times New Roman"/>
                <w:color w:val="auto"/>
                <w:sz w:val="21"/>
                <w:szCs w:val="21"/>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C0E31" w:rsidRPr="00333127" w:rsidRDefault="009C0E31" w:rsidP="009C0E31">
            <w:pPr>
              <w:spacing w:line="240" w:lineRule="auto"/>
              <w:jc w:val="both"/>
              <w:rPr>
                <w:rFonts w:ascii="Times New Roman" w:eastAsia="Times New Roman" w:hAnsi="Times New Roman" w:cs="Times New Roman"/>
                <w:color w:val="auto"/>
                <w:sz w:val="21"/>
                <w:szCs w:val="21"/>
                <w:lang w:val="uk-UA"/>
              </w:rPr>
            </w:pPr>
            <w:r w:rsidRPr="00333127">
              <w:rPr>
                <w:rFonts w:ascii="Times New Roman" w:eastAsia="Times New Roman" w:hAnsi="Times New Roman" w:cs="Times New Roman"/>
                <w:color w:val="auto"/>
                <w:sz w:val="21"/>
                <w:szCs w:val="21"/>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C0E31" w:rsidRPr="00333127" w:rsidRDefault="009C0E31" w:rsidP="009C0E31">
            <w:pPr>
              <w:spacing w:line="240" w:lineRule="auto"/>
              <w:jc w:val="both"/>
              <w:rPr>
                <w:rFonts w:ascii="Times New Roman" w:eastAsia="Times New Roman" w:hAnsi="Times New Roman" w:cs="Times New Roman"/>
                <w:color w:val="auto"/>
                <w:sz w:val="21"/>
                <w:szCs w:val="21"/>
                <w:lang w:val="uk-UA"/>
              </w:rPr>
            </w:pPr>
            <w:r w:rsidRPr="00333127">
              <w:rPr>
                <w:rFonts w:ascii="Times New Roman" w:eastAsia="Times New Roman" w:hAnsi="Times New Roman" w:cs="Times New Roman"/>
                <w:color w:val="auto"/>
                <w:sz w:val="21"/>
                <w:szCs w:val="21"/>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C0E31" w:rsidRPr="00333127" w:rsidRDefault="009C0E31" w:rsidP="009C0E31">
            <w:pPr>
              <w:spacing w:line="240" w:lineRule="auto"/>
              <w:jc w:val="both"/>
              <w:rPr>
                <w:rFonts w:ascii="Times New Roman" w:eastAsia="Times New Roman" w:hAnsi="Times New Roman" w:cs="Times New Roman"/>
                <w:color w:val="auto"/>
                <w:sz w:val="21"/>
                <w:szCs w:val="21"/>
                <w:lang w:val="uk-UA"/>
              </w:rPr>
            </w:pPr>
            <w:r w:rsidRPr="00333127">
              <w:rPr>
                <w:rFonts w:ascii="Times New Roman" w:eastAsia="Times New Roman" w:hAnsi="Times New Roman" w:cs="Times New Roman"/>
                <w:color w:val="auto"/>
                <w:sz w:val="21"/>
                <w:szCs w:val="21"/>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C0E31" w:rsidRPr="00333127" w:rsidRDefault="009C0E31" w:rsidP="009C0E31">
            <w:pPr>
              <w:spacing w:line="240" w:lineRule="auto"/>
              <w:jc w:val="both"/>
              <w:rPr>
                <w:rFonts w:ascii="Times New Roman" w:eastAsia="Times New Roman" w:hAnsi="Times New Roman" w:cs="Times New Roman"/>
                <w:color w:val="auto"/>
                <w:sz w:val="21"/>
                <w:szCs w:val="21"/>
                <w:lang w:val="uk-UA"/>
              </w:rPr>
            </w:pPr>
            <w:r w:rsidRPr="00333127">
              <w:rPr>
                <w:rFonts w:ascii="Times New Roman" w:eastAsia="Times New Roman" w:hAnsi="Times New Roman" w:cs="Times New Roman"/>
                <w:color w:val="auto"/>
                <w:sz w:val="21"/>
                <w:szCs w:val="21"/>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C0E31" w:rsidRPr="00333127" w:rsidRDefault="009C0E31" w:rsidP="009C0E31">
            <w:pPr>
              <w:spacing w:line="240" w:lineRule="auto"/>
              <w:jc w:val="both"/>
              <w:rPr>
                <w:rFonts w:ascii="Times New Roman" w:eastAsia="Times New Roman" w:hAnsi="Times New Roman" w:cs="Times New Roman"/>
                <w:color w:val="auto"/>
                <w:sz w:val="21"/>
                <w:szCs w:val="21"/>
                <w:lang w:val="uk-UA"/>
              </w:rPr>
            </w:pPr>
            <w:r w:rsidRPr="00333127">
              <w:rPr>
                <w:rFonts w:ascii="Times New Roman" w:eastAsia="Times New Roman" w:hAnsi="Times New Roman" w:cs="Times New Roman"/>
                <w:color w:val="auto"/>
                <w:sz w:val="21"/>
                <w:szCs w:val="21"/>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C0E31" w:rsidRPr="00333127" w:rsidRDefault="009C0E31" w:rsidP="009C0E31">
            <w:pPr>
              <w:spacing w:line="240" w:lineRule="auto"/>
              <w:jc w:val="both"/>
              <w:rPr>
                <w:rFonts w:ascii="Times New Roman" w:eastAsia="Times New Roman" w:hAnsi="Times New Roman" w:cs="Times New Roman"/>
                <w:color w:val="auto"/>
                <w:sz w:val="21"/>
                <w:szCs w:val="21"/>
                <w:lang w:val="uk-UA"/>
              </w:rPr>
            </w:pPr>
            <w:r w:rsidRPr="00333127">
              <w:rPr>
                <w:rFonts w:ascii="Times New Roman" w:eastAsia="Times New Roman" w:hAnsi="Times New Roman" w:cs="Times New Roman"/>
                <w:color w:val="auto"/>
                <w:sz w:val="21"/>
                <w:szCs w:val="21"/>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C0E31" w:rsidRPr="00333127" w:rsidRDefault="009C0E31" w:rsidP="009C0E31">
            <w:pPr>
              <w:spacing w:line="240" w:lineRule="auto"/>
              <w:jc w:val="both"/>
              <w:rPr>
                <w:rFonts w:ascii="Times New Roman" w:eastAsia="Times New Roman" w:hAnsi="Times New Roman" w:cs="Times New Roman"/>
                <w:color w:val="auto"/>
                <w:sz w:val="21"/>
                <w:szCs w:val="21"/>
                <w:lang w:val="uk-UA"/>
              </w:rPr>
            </w:pPr>
            <w:r w:rsidRPr="00333127">
              <w:rPr>
                <w:rFonts w:ascii="Times New Roman" w:eastAsia="Times New Roman" w:hAnsi="Times New Roman" w:cs="Times New Roman"/>
                <w:color w:val="auto"/>
                <w:sz w:val="21"/>
                <w:szCs w:val="21"/>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C0E31" w:rsidRPr="00333127" w:rsidRDefault="009C0E31" w:rsidP="009C0E31">
            <w:pPr>
              <w:spacing w:line="240" w:lineRule="auto"/>
              <w:jc w:val="both"/>
              <w:rPr>
                <w:rFonts w:ascii="Times New Roman" w:eastAsia="Times New Roman" w:hAnsi="Times New Roman" w:cs="Times New Roman"/>
                <w:color w:val="auto"/>
                <w:sz w:val="21"/>
                <w:szCs w:val="21"/>
                <w:lang w:val="uk-UA"/>
              </w:rPr>
            </w:pPr>
            <w:r w:rsidRPr="00333127">
              <w:rPr>
                <w:rFonts w:ascii="Times New Roman" w:eastAsia="Times New Roman" w:hAnsi="Times New Roman" w:cs="Times New Roman"/>
                <w:color w:val="auto"/>
                <w:sz w:val="21"/>
                <w:szCs w:val="21"/>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C0E31" w:rsidRPr="00333127" w:rsidRDefault="009C0E31" w:rsidP="009C0E31">
            <w:pPr>
              <w:spacing w:line="240" w:lineRule="auto"/>
              <w:jc w:val="both"/>
              <w:rPr>
                <w:rFonts w:ascii="Times New Roman" w:eastAsia="Times New Roman" w:hAnsi="Times New Roman" w:cs="Times New Roman"/>
                <w:color w:val="auto"/>
                <w:sz w:val="21"/>
                <w:szCs w:val="21"/>
                <w:lang w:val="uk-UA"/>
              </w:rPr>
            </w:pPr>
            <w:r w:rsidRPr="00333127">
              <w:rPr>
                <w:rFonts w:ascii="Times New Roman" w:eastAsia="Times New Roman" w:hAnsi="Times New Roman" w:cs="Times New Roman"/>
                <w:color w:val="auto"/>
                <w:sz w:val="21"/>
                <w:szCs w:val="21"/>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B0693" w:rsidRPr="007B0693" w:rsidTr="00ED052E">
        <w:trPr>
          <w:trHeight w:val="979"/>
        </w:trPr>
        <w:tc>
          <w:tcPr>
            <w:tcW w:w="576" w:type="dxa"/>
            <w:gridSpan w:val="2"/>
            <w:tcBorders>
              <w:top w:val="single" w:sz="4" w:space="0" w:color="auto"/>
              <w:left w:val="single" w:sz="4" w:space="0" w:color="auto"/>
              <w:bottom w:val="single" w:sz="4" w:space="0" w:color="auto"/>
              <w:right w:val="single" w:sz="4" w:space="0" w:color="auto"/>
            </w:tcBorders>
          </w:tcPr>
          <w:p w:rsidR="007B0693" w:rsidRPr="007B0693" w:rsidRDefault="009C0E31" w:rsidP="007B0693">
            <w:pPr>
              <w:spacing w:line="240" w:lineRule="auto"/>
              <w:rPr>
                <w:rFonts w:ascii="Calibri" w:eastAsia="Times New Roman" w:hAnsi="Calibri" w:cs="Times New Roman"/>
                <w:color w:val="auto"/>
              </w:rPr>
            </w:pPr>
            <w:r>
              <w:rPr>
                <w:rFonts w:ascii="Calibri" w:eastAsia="Times New Roman" w:hAnsi="Calibri" w:cs="Times New Roman"/>
                <w:color w:val="auto"/>
                <w:lang w:val="uk-UA"/>
              </w:rPr>
              <w:lastRenderedPageBreak/>
              <w:t>3</w:t>
            </w:r>
          </w:p>
        </w:tc>
        <w:tc>
          <w:tcPr>
            <w:tcW w:w="2680"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rPr>
                <w:rFonts w:ascii="Times New Roman" w:eastAsia="Times New Roman" w:hAnsi="Times New Roman" w:cs="Times New Roman"/>
                <w:color w:val="auto"/>
                <w:sz w:val="24"/>
                <w:szCs w:val="24"/>
                <w:lang w:val="uk-UA"/>
              </w:rPr>
            </w:pPr>
            <w:r w:rsidRPr="007B0693">
              <w:rPr>
                <w:rFonts w:ascii="Times New Roman" w:eastAsia="Times New Roman" w:hAnsi="Times New Roman" w:cs="Times New Roman"/>
                <w:color w:val="auto"/>
                <w:sz w:val="24"/>
                <w:szCs w:val="24"/>
                <w:lang w:val="uk-UA"/>
              </w:rPr>
              <w:t>Інша інформація</w:t>
            </w:r>
          </w:p>
        </w:tc>
        <w:tc>
          <w:tcPr>
            <w:tcW w:w="6945" w:type="dxa"/>
            <w:tcBorders>
              <w:top w:val="single" w:sz="4" w:space="0" w:color="auto"/>
              <w:left w:val="nil"/>
              <w:bottom w:val="single" w:sz="4" w:space="0" w:color="auto"/>
              <w:right w:val="single" w:sz="4" w:space="0" w:color="auto"/>
            </w:tcBorders>
          </w:tcPr>
          <w:p w:rsidR="007B0693" w:rsidRPr="007B0693" w:rsidRDefault="007B0693" w:rsidP="007B0693">
            <w:pPr>
              <w:widowControl w:val="0"/>
              <w:spacing w:line="240" w:lineRule="auto"/>
              <w:ind w:left="-75" w:firstLine="75"/>
              <w:contextualSpacing/>
              <w:jc w:val="both"/>
              <w:rPr>
                <w:rFonts w:ascii="Times New Roman" w:hAnsi="Times New Roman" w:cs="Times New Roman"/>
                <w:lang w:eastAsia="uk-UA"/>
              </w:rPr>
            </w:pPr>
            <w:r w:rsidRPr="007B0693">
              <w:rPr>
                <w:rFonts w:ascii="Times New Roman" w:hAnsi="Times New Roman" w:cs="Times New Roman"/>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7B0693" w:rsidRPr="007B0693" w:rsidRDefault="007B0693" w:rsidP="007B0693">
            <w:pPr>
              <w:widowControl w:val="0"/>
              <w:spacing w:line="240" w:lineRule="auto"/>
              <w:ind w:left="-75" w:firstLine="75"/>
              <w:contextualSpacing/>
              <w:jc w:val="both"/>
              <w:rPr>
                <w:rFonts w:ascii="Times New Roman" w:hAnsi="Times New Roman" w:cs="Times New Roman"/>
                <w:lang w:eastAsia="uk-UA"/>
              </w:rPr>
            </w:pPr>
            <w:r w:rsidRPr="007B0693">
              <w:rPr>
                <w:rFonts w:ascii="Times New Roman" w:hAnsi="Times New Roman" w:cs="Times New Roman"/>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B0693" w:rsidRPr="007B0693" w:rsidRDefault="007B0693" w:rsidP="007B0693">
            <w:pPr>
              <w:widowControl w:val="0"/>
              <w:spacing w:line="240" w:lineRule="auto"/>
              <w:ind w:left="-75" w:firstLine="75"/>
              <w:contextualSpacing/>
              <w:jc w:val="both"/>
              <w:rPr>
                <w:rFonts w:ascii="Times New Roman" w:hAnsi="Times New Roman" w:cs="Times New Roman"/>
                <w:lang w:eastAsia="uk-UA"/>
              </w:rPr>
            </w:pPr>
            <w:r w:rsidRPr="007B0693">
              <w:rPr>
                <w:rFonts w:ascii="Times New Roman" w:hAnsi="Times New Roman" w:cs="Times New Roman"/>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B0693" w:rsidRPr="007B0693" w:rsidRDefault="007B0693" w:rsidP="007B0693">
            <w:pPr>
              <w:widowControl w:val="0"/>
              <w:spacing w:line="240" w:lineRule="auto"/>
              <w:ind w:left="-75" w:firstLine="75"/>
              <w:contextualSpacing/>
              <w:jc w:val="both"/>
              <w:rPr>
                <w:rFonts w:ascii="Times New Roman" w:hAnsi="Times New Roman" w:cs="Times New Roman"/>
                <w:lang w:eastAsia="uk-UA"/>
              </w:rPr>
            </w:pPr>
            <w:r w:rsidRPr="007B0693">
              <w:rPr>
                <w:rFonts w:ascii="Times New Roman" w:hAnsi="Times New Roman" w:cs="Times New Roman"/>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B0693" w:rsidRPr="007B0693" w:rsidRDefault="007B0693" w:rsidP="007B0693">
            <w:pPr>
              <w:widowControl w:val="0"/>
              <w:spacing w:line="240" w:lineRule="auto"/>
              <w:ind w:left="-75" w:firstLine="75"/>
              <w:contextualSpacing/>
              <w:jc w:val="both"/>
              <w:rPr>
                <w:rFonts w:ascii="Times New Roman" w:hAnsi="Times New Roman" w:cs="Times New Roman"/>
                <w:lang w:eastAsia="uk-UA"/>
              </w:rPr>
            </w:pPr>
            <w:r w:rsidRPr="007B0693">
              <w:rPr>
                <w:rFonts w:ascii="Times New Roman" w:hAnsi="Times New Roman" w:cs="Times New Roman"/>
                <w:lang w:eastAsia="uk-UA"/>
              </w:rPr>
              <w:t>Обґрунтування аномально низької тендерної пропозиції може містити інформацію про:</w:t>
            </w:r>
          </w:p>
          <w:p w:rsidR="007B0693" w:rsidRPr="007B0693" w:rsidRDefault="007B0693" w:rsidP="007B0693">
            <w:pPr>
              <w:widowControl w:val="0"/>
              <w:spacing w:line="240" w:lineRule="auto"/>
              <w:ind w:left="-75" w:firstLine="75"/>
              <w:contextualSpacing/>
              <w:jc w:val="both"/>
              <w:rPr>
                <w:rFonts w:ascii="Times New Roman" w:hAnsi="Times New Roman" w:cs="Times New Roman"/>
                <w:lang w:eastAsia="uk-UA"/>
              </w:rPr>
            </w:pPr>
            <w:r w:rsidRPr="007B0693">
              <w:rPr>
                <w:rFonts w:ascii="Times New Roman" w:hAnsi="Times New Roman" w:cs="Times New Roman"/>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B0693" w:rsidRPr="007B0693" w:rsidRDefault="007B0693" w:rsidP="007B0693">
            <w:pPr>
              <w:widowControl w:val="0"/>
              <w:spacing w:line="240" w:lineRule="auto"/>
              <w:ind w:left="-75" w:firstLine="75"/>
              <w:contextualSpacing/>
              <w:jc w:val="both"/>
              <w:rPr>
                <w:rFonts w:ascii="Times New Roman" w:hAnsi="Times New Roman" w:cs="Times New Roman"/>
                <w:lang w:eastAsia="uk-UA"/>
              </w:rPr>
            </w:pPr>
            <w:r w:rsidRPr="007B0693">
              <w:rPr>
                <w:rFonts w:ascii="Times New Roman" w:hAnsi="Times New Roman" w:cs="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B0693" w:rsidRPr="007B0693" w:rsidRDefault="007B0693" w:rsidP="007B0693">
            <w:pPr>
              <w:widowControl w:val="0"/>
              <w:spacing w:line="240" w:lineRule="auto"/>
              <w:ind w:left="-75" w:firstLine="75"/>
              <w:contextualSpacing/>
              <w:jc w:val="both"/>
              <w:rPr>
                <w:rFonts w:ascii="Times New Roman" w:hAnsi="Times New Roman" w:cs="Times New Roman"/>
                <w:lang w:eastAsia="uk-UA"/>
              </w:rPr>
            </w:pPr>
            <w:r w:rsidRPr="007B0693">
              <w:rPr>
                <w:rFonts w:ascii="Times New Roman" w:hAnsi="Times New Roman" w:cs="Times New Roman"/>
                <w:lang w:eastAsia="uk-UA"/>
              </w:rPr>
              <w:t>3) отримання учасником державної допомоги згідно із законодавством.</w:t>
            </w:r>
          </w:p>
          <w:p w:rsidR="007B0693" w:rsidRPr="007B0693" w:rsidRDefault="007B0693" w:rsidP="007B0693">
            <w:pPr>
              <w:widowControl w:val="0"/>
              <w:spacing w:line="240" w:lineRule="auto"/>
              <w:ind w:left="-75" w:firstLine="75"/>
              <w:contextualSpacing/>
              <w:jc w:val="both"/>
              <w:rPr>
                <w:rFonts w:ascii="Times New Roman" w:hAnsi="Times New Roman" w:cs="Times New Roman"/>
                <w:lang w:eastAsia="uk-UA"/>
              </w:rPr>
            </w:pPr>
            <w:r w:rsidRPr="007B0693">
              <w:rPr>
                <w:rFonts w:ascii="Times New Roman" w:hAnsi="Times New Roman" w:cs="Times New Roman"/>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693" w:rsidRPr="007B0693" w:rsidRDefault="007B0693" w:rsidP="007B0693">
            <w:pPr>
              <w:widowControl w:val="0"/>
              <w:spacing w:line="240" w:lineRule="auto"/>
              <w:ind w:left="-75" w:firstLine="75"/>
              <w:contextualSpacing/>
              <w:jc w:val="both"/>
              <w:rPr>
                <w:rFonts w:ascii="Times New Roman" w:hAnsi="Times New Roman" w:cs="Times New Roman"/>
                <w:lang w:eastAsia="uk-UA"/>
              </w:rPr>
            </w:pPr>
            <w:r w:rsidRPr="007B0693">
              <w:rPr>
                <w:rFonts w:ascii="Times New Roman" w:hAnsi="Times New Roman" w:cs="Times New Roman"/>
                <w:lang w:eastAsia="uk-UA"/>
              </w:rPr>
              <w:t>Замовник розміщує повідомлення з вимогою про усунення невідповідностей в інформації та/або документах:</w:t>
            </w:r>
          </w:p>
          <w:p w:rsidR="007B0693" w:rsidRPr="007B0693" w:rsidRDefault="007B0693" w:rsidP="007B0693">
            <w:pPr>
              <w:widowControl w:val="0"/>
              <w:spacing w:line="240" w:lineRule="auto"/>
              <w:ind w:left="-75" w:firstLine="75"/>
              <w:contextualSpacing/>
              <w:jc w:val="both"/>
              <w:rPr>
                <w:rFonts w:ascii="Times New Roman" w:hAnsi="Times New Roman" w:cs="Times New Roman"/>
                <w:lang w:eastAsia="uk-UA"/>
              </w:rPr>
            </w:pPr>
            <w:r w:rsidRPr="007B0693">
              <w:rPr>
                <w:rFonts w:ascii="Times New Roman" w:hAnsi="Times New Roman" w:cs="Times New Roman"/>
                <w:lang w:eastAsia="uk-UA"/>
              </w:rPr>
              <w:t>1) що підтверджують відповідність учасника процедури закупівлі кваліфікаційним критеріям відповідно до статті 16 Закону;</w:t>
            </w:r>
          </w:p>
          <w:p w:rsidR="007B0693" w:rsidRPr="007B0693" w:rsidRDefault="007B0693" w:rsidP="007B0693">
            <w:pPr>
              <w:widowControl w:val="0"/>
              <w:spacing w:line="240" w:lineRule="auto"/>
              <w:ind w:left="-75" w:firstLine="75"/>
              <w:contextualSpacing/>
              <w:jc w:val="both"/>
              <w:rPr>
                <w:rFonts w:ascii="Times New Roman" w:hAnsi="Times New Roman" w:cs="Times New Roman"/>
                <w:lang w:eastAsia="uk-UA"/>
              </w:rPr>
            </w:pPr>
            <w:r w:rsidRPr="007B0693">
              <w:rPr>
                <w:rFonts w:ascii="Times New Roman" w:hAnsi="Times New Roman" w:cs="Times New Roman"/>
                <w:lang w:eastAsia="uk-UA"/>
              </w:rPr>
              <w:t>2) на підтвердження права підпису тендерної пропозиції та/або договору про закупівлю.</w:t>
            </w:r>
          </w:p>
          <w:p w:rsidR="007B0693" w:rsidRPr="007B0693" w:rsidRDefault="007B0693" w:rsidP="007B0693">
            <w:pPr>
              <w:widowControl w:val="0"/>
              <w:spacing w:line="240" w:lineRule="auto"/>
              <w:ind w:left="-75" w:firstLine="75"/>
              <w:contextualSpacing/>
              <w:jc w:val="both"/>
              <w:rPr>
                <w:rFonts w:ascii="Times New Roman" w:hAnsi="Times New Roman" w:cs="Times New Roman"/>
                <w:lang w:eastAsia="uk-UA"/>
              </w:rPr>
            </w:pPr>
            <w:r w:rsidRPr="007B0693">
              <w:rPr>
                <w:rFonts w:ascii="Times New Roman" w:hAnsi="Times New Roman" w:cs="Times New Roman"/>
                <w:lang w:eastAsia="uk-UA"/>
              </w:rPr>
              <w:t>Повідомлення з вимогою про усунення невідповідностей повинно містити наступну інформацію:</w:t>
            </w:r>
          </w:p>
          <w:p w:rsidR="007B0693" w:rsidRPr="007B0693" w:rsidRDefault="007B0693" w:rsidP="007B0693">
            <w:pPr>
              <w:widowControl w:val="0"/>
              <w:spacing w:line="240" w:lineRule="auto"/>
              <w:ind w:left="-75" w:firstLine="75"/>
              <w:contextualSpacing/>
              <w:jc w:val="both"/>
              <w:rPr>
                <w:rFonts w:ascii="Times New Roman" w:hAnsi="Times New Roman" w:cs="Times New Roman"/>
                <w:lang w:eastAsia="uk-UA"/>
              </w:rPr>
            </w:pPr>
            <w:r w:rsidRPr="007B0693">
              <w:rPr>
                <w:rFonts w:ascii="Times New Roman" w:hAnsi="Times New Roman" w:cs="Times New Roman"/>
                <w:lang w:eastAsia="uk-UA"/>
              </w:rPr>
              <w:t>1) перелік виявлених невідповідностей;</w:t>
            </w:r>
          </w:p>
          <w:p w:rsidR="007B0693" w:rsidRPr="007B0693" w:rsidRDefault="007B0693" w:rsidP="007B0693">
            <w:pPr>
              <w:widowControl w:val="0"/>
              <w:spacing w:line="240" w:lineRule="auto"/>
              <w:ind w:left="-75" w:firstLine="75"/>
              <w:contextualSpacing/>
              <w:jc w:val="both"/>
              <w:rPr>
                <w:rFonts w:ascii="Times New Roman" w:hAnsi="Times New Roman" w:cs="Times New Roman"/>
                <w:lang w:eastAsia="uk-UA"/>
              </w:rPr>
            </w:pPr>
            <w:r w:rsidRPr="007B0693">
              <w:rPr>
                <w:rFonts w:ascii="Times New Roman" w:hAnsi="Times New Roman" w:cs="Times New Roman"/>
                <w:lang w:eastAsia="uk-UA"/>
              </w:rPr>
              <w:t>2) посилання на вимогу (вимоги) тендерної документації, щодо яких виявлені невідповідності;</w:t>
            </w:r>
          </w:p>
          <w:p w:rsidR="007B0693" w:rsidRPr="007B0693" w:rsidRDefault="007B0693" w:rsidP="007B0693">
            <w:pPr>
              <w:widowControl w:val="0"/>
              <w:spacing w:line="240" w:lineRule="auto"/>
              <w:contextualSpacing/>
              <w:jc w:val="both"/>
              <w:rPr>
                <w:rFonts w:ascii="Times New Roman" w:hAnsi="Times New Roman" w:cs="Times New Roman"/>
                <w:lang w:eastAsia="uk-UA"/>
              </w:rPr>
            </w:pPr>
            <w:r w:rsidRPr="007B0693">
              <w:rPr>
                <w:rFonts w:ascii="Times New Roman" w:hAnsi="Times New Roman" w:cs="Times New Roman"/>
                <w:lang w:eastAsia="uk-UA"/>
              </w:rPr>
              <w:t>3) перелік інформації та/або документів, які повинен</w:t>
            </w:r>
            <w:r w:rsidRPr="007B0693">
              <w:rPr>
                <w:rFonts w:ascii="Times New Roman" w:hAnsi="Times New Roman" w:cs="Times New Roman"/>
                <w:lang w:val="uk-UA" w:eastAsia="uk-UA"/>
              </w:rPr>
              <w:t xml:space="preserve"> </w:t>
            </w:r>
            <w:r w:rsidRPr="007B0693">
              <w:rPr>
                <w:rFonts w:ascii="Times New Roman" w:hAnsi="Times New Roman" w:cs="Times New Roman"/>
                <w:lang w:eastAsia="uk-UA"/>
              </w:rPr>
              <w:t>подати учасник для усунення виявлених невідповідностей.</w:t>
            </w:r>
          </w:p>
          <w:p w:rsidR="007B0693" w:rsidRPr="007B0693" w:rsidRDefault="007B0693" w:rsidP="007B0693">
            <w:pPr>
              <w:widowControl w:val="0"/>
              <w:spacing w:line="240" w:lineRule="auto"/>
              <w:contextualSpacing/>
              <w:jc w:val="both"/>
              <w:rPr>
                <w:rFonts w:ascii="Times New Roman" w:hAnsi="Times New Roman" w:cs="Times New Roman"/>
                <w:lang w:eastAsia="uk-UA"/>
              </w:rPr>
            </w:pPr>
            <w:r w:rsidRPr="007B0693">
              <w:rPr>
                <w:rFonts w:ascii="Times New Roman" w:hAnsi="Times New Roman" w:cs="Times New Roman"/>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B0693" w:rsidRPr="007B0693" w:rsidRDefault="007B0693" w:rsidP="007B0693">
            <w:pPr>
              <w:widowControl w:val="0"/>
              <w:spacing w:line="240" w:lineRule="auto"/>
              <w:contextualSpacing/>
              <w:jc w:val="both"/>
              <w:rPr>
                <w:rFonts w:ascii="Times New Roman" w:hAnsi="Times New Roman" w:cs="Times New Roman"/>
                <w:lang w:eastAsia="uk-UA"/>
              </w:rPr>
            </w:pPr>
            <w:r w:rsidRPr="007B0693">
              <w:rPr>
                <w:rFonts w:ascii="Times New Roman" w:hAnsi="Times New Roman" w:cs="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w:t>
            </w:r>
            <w:r w:rsidRPr="007B0693">
              <w:rPr>
                <w:rFonts w:ascii="Times New Roman" w:hAnsi="Times New Roman" w:cs="Times New Roman"/>
                <w:lang w:eastAsia="uk-UA"/>
              </w:rPr>
              <w:lastRenderedPageBreak/>
              <w:t xml:space="preserve">з моменту розміщення замовником в електронній системі закупівель повідомлення з вимогою про усунення таких невідповідностей. </w:t>
            </w:r>
          </w:p>
          <w:p w:rsidR="007B0693" w:rsidRPr="007B0693" w:rsidRDefault="007B0693" w:rsidP="007B0693">
            <w:pPr>
              <w:spacing w:line="240" w:lineRule="auto"/>
              <w:jc w:val="both"/>
              <w:rPr>
                <w:rFonts w:ascii="Times New Roman" w:eastAsia="Times New Roman" w:hAnsi="Times New Roman" w:cs="Times New Roman"/>
                <w:color w:val="auto"/>
              </w:rPr>
            </w:pPr>
            <w:r w:rsidRPr="007B0693">
              <w:rPr>
                <w:rFonts w:ascii="Times New Roman" w:eastAsia="Times New Roman" w:hAnsi="Times New Roman" w:cs="Times New Roman"/>
                <w:color w:val="auto"/>
                <w:lang w:eastAsia="uk-UA"/>
              </w:rPr>
              <w:t xml:space="preserve">Замовник розглядає подані тендерні пропозиції з урахуванням виправлення або невиправлення учасниками виявлених </w:t>
            </w:r>
            <w:r w:rsidRPr="007B0693">
              <w:rPr>
                <w:rFonts w:ascii="Times New Roman" w:eastAsia="Times New Roman" w:hAnsi="Times New Roman" w:cs="Times New Roman"/>
                <w:color w:val="auto"/>
              </w:rPr>
              <w:t>невідповідностей</w:t>
            </w:r>
          </w:p>
        </w:tc>
      </w:tr>
      <w:tr w:rsidR="007B0693" w:rsidRPr="007B0693" w:rsidTr="000D451A">
        <w:trPr>
          <w:trHeight w:val="277"/>
        </w:trPr>
        <w:tc>
          <w:tcPr>
            <w:tcW w:w="576" w:type="dxa"/>
            <w:gridSpan w:val="2"/>
            <w:tcBorders>
              <w:top w:val="single" w:sz="4" w:space="0" w:color="auto"/>
              <w:left w:val="single" w:sz="4" w:space="0" w:color="auto"/>
              <w:right w:val="single" w:sz="4" w:space="0" w:color="auto"/>
            </w:tcBorders>
          </w:tcPr>
          <w:p w:rsidR="007B0693" w:rsidRPr="007B0693" w:rsidRDefault="009C0E31" w:rsidP="007B0693">
            <w:pPr>
              <w:widowControl w:val="0"/>
              <w:spacing w:line="240" w:lineRule="auto"/>
              <w:rPr>
                <w:lang w:val="uk-UA"/>
              </w:rPr>
            </w:pPr>
            <w:r>
              <w:rPr>
                <w:rFonts w:ascii="Times New Roman" w:eastAsia="Times New Roman" w:hAnsi="Times New Roman" w:cs="Times New Roman"/>
                <w:sz w:val="24"/>
                <w:szCs w:val="24"/>
                <w:lang w:val="uk-UA"/>
              </w:rPr>
              <w:lastRenderedPageBreak/>
              <w:t>4</w:t>
            </w:r>
          </w:p>
        </w:tc>
        <w:tc>
          <w:tcPr>
            <w:tcW w:w="2680" w:type="dxa"/>
            <w:tcBorders>
              <w:top w:val="single" w:sz="4" w:space="0" w:color="auto"/>
              <w:left w:val="single" w:sz="4" w:space="0" w:color="auto"/>
              <w:bottom w:val="nil"/>
              <w:right w:val="single" w:sz="4" w:space="0" w:color="auto"/>
            </w:tcBorders>
          </w:tcPr>
          <w:p w:rsidR="007B0693" w:rsidRPr="007B0693" w:rsidRDefault="007B0693" w:rsidP="007B0693">
            <w:pPr>
              <w:widowControl w:val="0"/>
              <w:spacing w:line="240" w:lineRule="auto"/>
              <w:ind w:right="113"/>
              <w:rPr>
                <w:lang w:val="uk-UA"/>
              </w:rPr>
            </w:pPr>
            <w:r w:rsidRPr="007B0693">
              <w:rPr>
                <w:rFonts w:ascii="Times New Roman" w:eastAsia="Times New Roman" w:hAnsi="Times New Roman" w:cs="Times New Roman"/>
                <w:lang w:val="uk-UA"/>
              </w:rPr>
              <w:t>Відхилення тендерних пропозицій</w:t>
            </w:r>
          </w:p>
          <w:p w:rsidR="007B0693" w:rsidRPr="007B0693" w:rsidRDefault="007B0693" w:rsidP="007B0693">
            <w:pPr>
              <w:widowControl w:val="0"/>
              <w:spacing w:line="240" w:lineRule="auto"/>
              <w:ind w:right="113"/>
              <w:rPr>
                <w:lang w:val="uk-UA"/>
              </w:rPr>
            </w:pPr>
          </w:p>
        </w:tc>
        <w:tc>
          <w:tcPr>
            <w:tcW w:w="6945" w:type="dxa"/>
            <w:tcBorders>
              <w:top w:val="single" w:sz="4" w:space="0" w:color="auto"/>
              <w:left w:val="single" w:sz="4" w:space="0" w:color="auto"/>
              <w:bottom w:val="nil"/>
              <w:right w:val="single" w:sz="4" w:space="0" w:color="auto"/>
            </w:tcBorders>
          </w:tcPr>
          <w:p w:rsidR="007B0693" w:rsidRPr="007B0693" w:rsidRDefault="007B0693" w:rsidP="007B0693">
            <w:pPr>
              <w:widowControl w:val="0"/>
              <w:spacing w:line="240" w:lineRule="auto"/>
              <w:jc w:val="both"/>
              <w:rPr>
                <w:rFonts w:ascii="Times New Roman" w:eastAsia="Times New Roman" w:hAnsi="Times New Roman"/>
                <w:lang w:eastAsia="uk-UA"/>
              </w:rPr>
            </w:pPr>
            <w:bookmarkStart w:id="4" w:name="h.3rdcrjn" w:colFirst="0" w:colLast="0"/>
            <w:bookmarkEnd w:id="4"/>
            <w:r w:rsidRPr="007B0693">
              <w:rPr>
                <w:rFonts w:ascii="Times New Roman" w:eastAsia="Times New Roman" w:hAnsi="Times New Roman"/>
                <w:lang w:eastAsia="uk-UA"/>
              </w:rPr>
              <w:t>Замовник відхиляє тендерну пропозицію із зазначенням аргументації в електронній системі закупівель у разі якщо:</w:t>
            </w:r>
          </w:p>
          <w:p w:rsidR="007B0693" w:rsidRPr="007B0693" w:rsidRDefault="007B0693" w:rsidP="007B0693">
            <w:pPr>
              <w:widowControl w:val="0"/>
              <w:spacing w:line="240" w:lineRule="auto"/>
              <w:ind w:firstLine="566"/>
              <w:jc w:val="both"/>
              <w:rPr>
                <w:rFonts w:ascii="Times New Roman" w:eastAsia="Times New Roman" w:hAnsi="Times New Roman"/>
                <w:lang w:eastAsia="uk-UA"/>
              </w:rPr>
            </w:pPr>
            <w:r w:rsidRPr="007B0693">
              <w:rPr>
                <w:rFonts w:ascii="Times New Roman" w:eastAsia="Times New Roman" w:hAnsi="Times New Roman"/>
                <w:lang w:eastAsia="uk-UA"/>
              </w:rPr>
              <w:t>1) учасник процедури закупівлі:</w:t>
            </w:r>
          </w:p>
          <w:p w:rsidR="007B0693" w:rsidRPr="007B0693" w:rsidRDefault="007B0693" w:rsidP="007B0693">
            <w:pPr>
              <w:widowControl w:val="0"/>
              <w:spacing w:line="240" w:lineRule="auto"/>
              <w:ind w:firstLine="566"/>
              <w:jc w:val="both"/>
              <w:rPr>
                <w:rFonts w:ascii="Times New Roman" w:eastAsia="Times New Roman" w:hAnsi="Times New Roman"/>
                <w:lang w:eastAsia="uk-UA"/>
              </w:rPr>
            </w:pPr>
            <w:r w:rsidRPr="007B0693">
              <w:rPr>
                <w:rFonts w:ascii="Times New Roman" w:eastAsia="Times New Roman" w:hAnsi="Times New Roman"/>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B0693" w:rsidRPr="007B0693" w:rsidRDefault="007B0693" w:rsidP="007B0693">
            <w:pPr>
              <w:widowControl w:val="0"/>
              <w:spacing w:line="240" w:lineRule="auto"/>
              <w:ind w:firstLine="566"/>
              <w:jc w:val="both"/>
              <w:rPr>
                <w:rFonts w:ascii="Times New Roman" w:eastAsia="Times New Roman" w:hAnsi="Times New Roman"/>
                <w:lang w:eastAsia="uk-UA"/>
              </w:rPr>
            </w:pPr>
            <w:r w:rsidRPr="007B0693">
              <w:rPr>
                <w:rFonts w:ascii="Times New Roman" w:eastAsia="Times New Roman" w:hAnsi="Times New Roman"/>
                <w:lang w:eastAsia="uk-UA"/>
              </w:rPr>
              <w:t>не відповідає, встановленим абзацом першим частиною третьою статті 22 Закону, вимогам до учасника відповідно до законодавства;</w:t>
            </w:r>
          </w:p>
          <w:p w:rsidR="007B0693" w:rsidRPr="007B0693" w:rsidRDefault="007B0693" w:rsidP="007B0693">
            <w:pPr>
              <w:widowControl w:val="0"/>
              <w:spacing w:line="240" w:lineRule="auto"/>
              <w:ind w:firstLine="566"/>
              <w:jc w:val="both"/>
              <w:rPr>
                <w:rFonts w:ascii="Times New Roman" w:eastAsia="Times New Roman" w:hAnsi="Times New Roman"/>
                <w:lang w:eastAsia="uk-UA"/>
              </w:rPr>
            </w:pPr>
            <w:r w:rsidRPr="007B0693">
              <w:rPr>
                <w:rFonts w:ascii="Times New Roman" w:eastAsia="Times New Roman" w:hAnsi="Times New Roman"/>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7B0693">
              <w:rPr>
                <w:rFonts w:ascii="Times New Roman" w:hAnsi="Times New Roman"/>
                <w:lang w:eastAsia="uk-UA"/>
              </w:rPr>
              <w:t>’</w:t>
            </w:r>
            <w:r w:rsidRPr="007B0693">
              <w:rPr>
                <w:rFonts w:ascii="Times New Roman" w:eastAsia="Times New Roman" w:hAnsi="Times New Roman"/>
                <w:lang w:eastAsia="uk-UA"/>
              </w:rPr>
              <w:t>ятнадцятою статті 29 Закону;</w:t>
            </w:r>
          </w:p>
          <w:p w:rsidR="007B0693" w:rsidRPr="007B0693" w:rsidRDefault="007B0693" w:rsidP="007B0693">
            <w:pPr>
              <w:widowControl w:val="0"/>
              <w:spacing w:line="240" w:lineRule="auto"/>
              <w:ind w:firstLine="566"/>
              <w:jc w:val="both"/>
              <w:rPr>
                <w:rFonts w:ascii="Times New Roman" w:eastAsia="Times New Roman" w:hAnsi="Times New Roman"/>
                <w:lang w:eastAsia="uk-UA"/>
              </w:rPr>
            </w:pPr>
            <w:r w:rsidRPr="007B0693">
              <w:rPr>
                <w:rFonts w:ascii="Times New Roman" w:eastAsia="Times New Roman" w:hAnsi="Times New Roman"/>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B0693" w:rsidRPr="007B0693" w:rsidRDefault="007B0693" w:rsidP="007B0693">
            <w:pPr>
              <w:widowControl w:val="0"/>
              <w:spacing w:line="240" w:lineRule="auto"/>
              <w:ind w:firstLine="566"/>
              <w:jc w:val="both"/>
              <w:rPr>
                <w:rFonts w:ascii="Times New Roman" w:eastAsia="Times New Roman" w:hAnsi="Times New Roman"/>
                <w:lang w:eastAsia="uk-UA"/>
              </w:rPr>
            </w:pPr>
            <w:r w:rsidRPr="007B0693">
              <w:rPr>
                <w:rFonts w:ascii="Times New Roman" w:eastAsia="Times New Roman" w:hAnsi="Times New Roman"/>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0693" w:rsidRPr="007B0693" w:rsidRDefault="007B0693" w:rsidP="007B0693">
            <w:pPr>
              <w:widowControl w:val="0"/>
              <w:spacing w:line="240" w:lineRule="auto"/>
              <w:ind w:firstLine="566"/>
              <w:jc w:val="both"/>
              <w:rPr>
                <w:rFonts w:ascii="Times New Roman" w:eastAsia="Times New Roman" w:hAnsi="Times New Roman"/>
                <w:lang w:eastAsia="uk-UA"/>
              </w:rPr>
            </w:pPr>
            <w:r w:rsidRPr="007B0693">
              <w:rPr>
                <w:rFonts w:ascii="Times New Roman" w:eastAsia="Times New Roman" w:hAnsi="Times New Roman"/>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B0693" w:rsidRPr="007B0693" w:rsidRDefault="007B0693" w:rsidP="007B0693">
            <w:pPr>
              <w:widowControl w:val="0"/>
              <w:spacing w:line="240" w:lineRule="auto"/>
              <w:ind w:firstLine="566"/>
              <w:jc w:val="both"/>
              <w:rPr>
                <w:rFonts w:ascii="Times New Roman" w:eastAsia="Times New Roman" w:hAnsi="Times New Roman"/>
                <w:lang w:eastAsia="uk-UA"/>
              </w:rPr>
            </w:pPr>
            <w:r w:rsidRPr="007B0693">
              <w:rPr>
                <w:rFonts w:ascii="Times New Roman" w:eastAsia="Times New Roman" w:hAnsi="Times New Roman"/>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7B0693" w:rsidRPr="007B0693" w:rsidRDefault="007B0693" w:rsidP="007B0693">
            <w:pPr>
              <w:widowControl w:val="0"/>
              <w:spacing w:line="240" w:lineRule="auto"/>
              <w:ind w:firstLine="566"/>
              <w:jc w:val="both"/>
              <w:rPr>
                <w:rFonts w:ascii="Times New Roman" w:eastAsia="Times New Roman" w:hAnsi="Times New Roman"/>
                <w:lang w:eastAsia="uk-UA"/>
              </w:rPr>
            </w:pPr>
            <w:r w:rsidRPr="007B0693">
              <w:rPr>
                <w:rFonts w:ascii="Times New Roman" w:eastAsia="Times New Roman" w:hAnsi="Times New Roman"/>
                <w:lang w:eastAsia="uk-UA"/>
              </w:rPr>
              <w:t xml:space="preserve">2) тендерна пропозиція учасника не відповідає умовам технічної специфікації та іншим вимогам щодо предмету закупівлі тендерної документації;  </w:t>
            </w:r>
          </w:p>
          <w:p w:rsidR="007B0693" w:rsidRPr="007B0693" w:rsidRDefault="007B0693" w:rsidP="007B0693">
            <w:pPr>
              <w:widowControl w:val="0"/>
              <w:spacing w:line="240" w:lineRule="auto"/>
              <w:ind w:firstLine="566"/>
              <w:jc w:val="both"/>
              <w:rPr>
                <w:rFonts w:ascii="Times New Roman" w:eastAsia="Times New Roman" w:hAnsi="Times New Roman"/>
                <w:lang w:eastAsia="uk-UA"/>
              </w:rPr>
            </w:pPr>
            <w:r w:rsidRPr="007B0693">
              <w:rPr>
                <w:rFonts w:ascii="Times New Roman" w:eastAsia="Times New Roman" w:hAnsi="Times New Roman"/>
                <w:lang w:eastAsia="uk-UA"/>
              </w:rPr>
              <w:t>викладена іншою мовою (мовами), аніж мова (мови), що вимагається тендерною документацією;</w:t>
            </w:r>
          </w:p>
          <w:p w:rsidR="007B0693" w:rsidRPr="007B0693" w:rsidRDefault="007B0693" w:rsidP="007B0693">
            <w:pPr>
              <w:widowControl w:val="0"/>
              <w:spacing w:line="240" w:lineRule="auto"/>
              <w:ind w:firstLine="566"/>
              <w:jc w:val="both"/>
              <w:rPr>
                <w:rFonts w:ascii="Times New Roman" w:eastAsia="Times New Roman" w:hAnsi="Times New Roman"/>
                <w:lang w:eastAsia="uk-UA"/>
              </w:rPr>
            </w:pPr>
            <w:r w:rsidRPr="007B0693">
              <w:rPr>
                <w:rFonts w:ascii="Times New Roman" w:eastAsia="Times New Roman" w:hAnsi="Times New Roman"/>
                <w:lang w:eastAsia="uk-UA"/>
              </w:rPr>
              <w:t xml:space="preserve">є такою, строк дії якої закінчився; </w:t>
            </w:r>
          </w:p>
          <w:p w:rsidR="007B0693" w:rsidRPr="007B0693" w:rsidRDefault="007B0693" w:rsidP="007B0693">
            <w:pPr>
              <w:widowControl w:val="0"/>
              <w:spacing w:line="240" w:lineRule="auto"/>
              <w:ind w:firstLine="566"/>
              <w:jc w:val="both"/>
              <w:rPr>
                <w:rFonts w:ascii="Times New Roman" w:eastAsia="Times New Roman" w:hAnsi="Times New Roman"/>
                <w:lang w:eastAsia="uk-UA"/>
              </w:rPr>
            </w:pPr>
            <w:r w:rsidRPr="007B0693">
              <w:rPr>
                <w:rFonts w:ascii="Times New Roman" w:eastAsia="Times New Roman" w:hAnsi="Times New Roman"/>
                <w:lang w:eastAsia="uk-UA"/>
              </w:rPr>
              <w:t>3) переможець процедури закупівлі:</w:t>
            </w:r>
          </w:p>
          <w:p w:rsidR="007B0693" w:rsidRPr="007B0693" w:rsidRDefault="007B0693" w:rsidP="007B0693">
            <w:pPr>
              <w:widowControl w:val="0"/>
              <w:spacing w:line="240" w:lineRule="auto"/>
              <w:ind w:firstLine="566"/>
              <w:jc w:val="both"/>
              <w:rPr>
                <w:rFonts w:ascii="Times New Roman" w:eastAsia="Times New Roman" w:hAnsi="Times New Roman"/>
                <w:lang w:eastAsia="uk-UA"/>
              </w:rPr>
            </w:pPr>
            <w:r w:rsidRPr="007B0693">
              <w:rPr>
                <w:rFonts w:ascii="Times New Roman" w:eastAsia="Times New Roman" w:hAnsi="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B0693" w:rsidRPr="007B0693" w:rsidRDefault="007B0693" w:rsidP="007B0693">
            <w:pPr>
              <w:widowControl w:val="0"/>
              <w:spacing w:line="240" w:lineRule="auto"/>
              <w:ind w:firstLine="566"/>
              <w:jc w:val="both"/>
              <w:rPr>
                <w:rFonts w:ascii="Times New Roman" w:eastAsia="Times New Roman" w:hAnsi="Times New Roman"/>
                <w:lang w:eastAsia="uk-UA"/>
              </w:rPr>
            </w:pPr>
            <w:r w:rsidRPr="007B0693">
              <w:rPr>
                <w:rFonts w:ascii="Times New Roman" w:eastAsia="Times New Roman" w:hAnsi="Times New Roman"/>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7B0693" w:rsidRPr="007B0693" w:rsidRDefault="007B0693" w:rsidP="007B0693">
            <w:pPr>
              <w:widowControl w:val="0"/>
              <w:spacing w:line="240" w:lineRule="auto"/>
              <w:ind w:firstLine="566"/>
              <w:jc w:val="both"/>
              <w:rPr>
                <w:rFonts w:ascii="Times New Roman" w:eastAsia="Times New Roman" w:hAnsi="Times New Roman"/>
                <w:lang w:eastAsia="uk-UA"/>
              </w:rPr>
            </w:pPr>
            <w:r w:rsidRPr="007B0693">
              <w:rPr>
                <w:rFonts w:ascii="Times New Roman" w:eastAsia="Times New Roman" w:hAnsi="Times New Roman"/>
                <w:lang w:eastAsia="uk-UA"/>
              </w:rPr>
              <w:t>не надав копію ліцензії або документу дозвільного характеру (у разі їх наявності) відповідно до частини другої статті 41 Закону;</w:t>
            </w:r>
          </w:p>
          <w:p w:rsidR="007B0693" w:rsidRPr="007B0693" w:rsidRDefault="007B0693" w:rsidP="007B0693">
            <w:pPr>
              <w:widowControl w:val="0"/>
              <w:spacing w:line="240" w:lineRule="auto"/>
              <w:ind w:firstLine="566"/>
              <w:jc w:val="both"/>
              <w:rPr>
                <w:rFonts w:ascii="Times New Roman" w:eastAsia="Times New Roman" w:hAnsi="Times New Roman"/>
                <w:lang w:eastAsia="uk-UA"/>
              </w:rPr>
            </w:pPr>
            <w:r w:rsidRPr="007B0693">
              <w:rPr>
                <w:rFonts w:ascii="Times New Roman" w:eastAsia="Times New Roman" w:hAnsi="Times New Roman"/>
                <w:lang w:eastAsia="uk-UA"/>
              </w:rPr>
              <w:t>не надав забезпечення виконання договору про закупівлю, якщо таке забезпечення вимагалося замовником.</w:t>
            </w:r>
          </w:p>
          <w:p w:rsidR="007B0693" w:rsidRPr="007B0693" w:rsidRDefault="007B0693" w:rsidP="007B0693">
            <w:pPr>
              <w:widowControl w:val="0"/>
              <w:spacing w:line="240" w:lineRule="auto"/>
              <w:jc w:val="both"/>
              <w:rPr>
                <w:lang w:val="uk-UA"/>
              </w:rPr>
            </w:pPr>
            <w:r w:rsidRPr="007B0693">
              <w:rPr>
                <w:rFonts w:ascii="Times New Roman" w:eastAsia="Times New Roman" w:hAnsi="Times New Roman"/>
                <w:lang w:eastAsia="uk-UA"/>
              </w:rPr>
              <w:t>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7B0693" w:rsidRPr="007B0693" w:rsidTr="001A7BDD">
        <w:trPr>
          <w:trHeight w:val="304"/>
        </w:trPr>
        <w:tc>
          <w:tcPr>
            <w:tcW w:w="10201" w:type="dxa"/>
            <w:gridSpan w:val="4"/>
            <w:tcBorders>
              <w:top w:val="single" w:sz="4" w:space="0" w:color="000000"/>
              <w:left w:val="single" w:sz="4" w:space="0" w:color="auto"/>
              <w:bottom w:val="single" w:sz="4" w:space="0" w:color="000000"/>
              <w:right w:val="single" w:sz="4" w:space="0" w:color="auto"/>
            </w:tcBorders>
            <w:vAlign w:val="center"/>
          </w:tcPr>
          <w:p w:rsidR="007B0693" w:rsidRPr="001A7BDD" w:rsidRDefault="007B0693" w:rsidP="001A7BDD">
            <w:pPr>
              <w:pStyle w:val="ab"/>
              <w:jc w:val="center"/>
              <w:rPr>
                <w:rFonts w:ascii="Times New Roman" w:hAnsi="Times New Roman"/>
                <w:b/>
                <w:sz w:val="24"/>
                <w:szCs w:val="24"/>
                <w:lang w:val="uk-UA"/>
              </w:rPr>
            </w:pPr>
            <w:r w:rsidRPr="001A7BDD">
              <w:rPr>
                <w:rFonts w:ascii="Times New Roman" w:hAnsi="Times New Roman"/>
                <w:b/>
                <w:sz w:val="24"/>
                <w:szCs w:val="24"/>
                <w:lang w:val="uk-UA"/>
              </w:rPr>
              <w:t>Результати торгів та укладання договору про закупівлю</w:t>
            </w:r>
          </w:p>
        </w:tc>
      </w:tr>
      <w:tr w:rsidR="007B0693" w:rsidRPr="007B0693" w:rsidTr="000D451A">
        <w:trPr>
          <w:trHeight w:val="554"/>
        </w:trPr>
        <w:tc>
          <w:tcPr>
            <w:tcW w:w="576" w:type="dxa"/>
            <w:gridSpan w:val="2"/>
            <w:tcBorders>
              <w:top w:val="single" w:sz="4" w:space="0" w:color="000000"/>
              <w:left w:val="single" w:sz="4" w:space="0" w:color="auto"/>
              <w:bottom w:val="single" w:sz="4" w:space="0" w:color="auto"/>
              <w:right w:val="single" w:sz="4" w:space="0" w:color="auto"/>
            </w:tcBorders>
          </w:tcPr>
          <w:p w:rsidR="007B0693" w:rsidRPr="007B0693" w:rsidRDefault="007B0693" w:rsidP="007B0693">
            <w:pPr>
              <w:widowControl w:val="0"/>
              <w:spacing w:line="240" w:lineRule="auto"/>
              <w:ind w:right="113"/>
              <w:jc w:val="both"/>
              <w:rPr>
                <w:lang w:val="uk-UA"/>
              </w:rPr>
            </w:pPr>
            <w:r w:rsidRPr="007B0693">
              <w:rPr>
                <w:lang w:val="uk-UA"/>
              </w:rPr>
              <w:t>1</w:t>
            </w:r>
          </w:p>
        </w:tc>
        <w:tc>
          <w:tcPr>
            <w:tcW w:w="2680" w:type="dxa"/>
            <w:tcBorders>
              <w:top w:val="single" w:sz="4" w:space="0" w:color="000000"/>
              <w:left w:val="single" w:sz="4" w:space="0" w:color="auto"/>
              <w:bottom w:val="single" w:sz="4" w:space="0" w:color="auto"/>
              <w:right w:val="single" w:sz="4" w:space="0" w:color="auto"/>
            </w:tcBorders>
          </w:tcPr>
          <w:p w:rsidR="007B0693" w:rsidRPr="007B0693" w:rsidRDefault="007B0693" w:rsidP="007B0693">
            <w:pPr>
              <w:widowControl w:val="0"/>
              <w:spacing w:line="240" w:lineRule="auto"/>
              <w:ind w:right="113"/>
              <w:rPr>
                <w:lang w:val="uk-UA"/>
              </w:rPr>
            </w:pPr>
            <w:r w:rsidRPr="007B0693">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945" w:type="dxa"/>
            <w:tcBorders>
              <w:top w:val="single" w:sz="4" w:space="0" w:color="000000"/>
              <w:left w:val="single" w:sz="4" w:space="0" w:color="auto"/>
              <w:bottom w:val="single" w:sz="4" w:space="0" w:color="auto"/>
              <w:right w:val="single" w:sz="4" w:space="0" w:color="auto"/>
            </w:tcBorders>
          </w:tcPr>
          <w:p w:rsidR="007B0693" w:rsidRPr="007B0693" w:rsidRDefault="007B0693" w:rsidP="007B0693">
            <w:pPr>
              <w:widowControl w:val="0"/>
              <w:spacing w:line="240" w:lineRule="auto"/>
              <w:contextualSpacing/>
              <w:jc w:val="both"/>
              <w:rPr>
                <w:rFonts w:ascii="Times New Roman" w:hAnsi="Times New Roman"/>
                <w:lang w:eastAsia="uk-UA"/>
              </w:rPr>
            </w:pPr>
            <w:bookmarkStart w:id="5" w:name="h.z337ya" w:colFirst="0" w:colLast="0"/>
            <w:bookmarkEnd w:id="5"/>
            <w:r w:rsidRPr="007B0693">
              <w:rPr>
                <w:rFonts w:ascii="Times New Roman" w:hAnsi="Times New Roman"/>
                <w:lang w:eastAsia="uk-UA"/>
              </w:rPr>
              <w:t>Замовник відміняє тендер у разі:</w:t>
            </w:r>
          </w:p>
          <w:p w:rsidR="007B0693" w:rsidRPr="007B0693" w:rsidRDefault="007B0693" w:rsidP="007B0693">
            <w:pPr>
              <w:widowControl w:val="0"/>
              <w:spacing w:line="240" w:lineRule="auto"/>
              <w:contextualSpacing/>
              <w:jc w:val="both"/>
              <w:rPr>
                <w:rFonts w:ascii="Times New Roman" w:hAnsi="Times New Roman"/>
                <w:lang w:eastAsia="uk-UA"/>
              </w:rPr>
            </w:pPr>
            <w:r w:rsidRPr="007B0693">
              <w:rPr>
                <w:rFonts w:ascii="Times New Roman" w:hAnsi="Times New Roman"/>
                <w:lang w:eastAsia="uk-UA"/>
              </w:rPr>
              <w:t>1)</w:t>
            </w:r>
            <w:r w:rsidRPr="007B0693">
              <w:rPr>
                <w:rFonts w:ascii="Times New Roman" w:hAnsi="Times New Roman"/>
                <w:lang w:eastAsia="uk-UA"/>
              </w:rPr>
              <w:tab/>
              <w:t>відсутності подальшої потреби в закупівлі товарів, робіт і послуг;</w:t>
            </w:r>
          </w:p>
          <w:p w:rsidR="007B0693" w:rsidRPr="007B0693" w:rsidRDefault="007B0693" w:rsidP="007B0693">
            <w:pPr>
              <w:widowControl w:val="0"/>
              <w:spacing w:line="240" w:lineRule="auto"/>
              <w:contextualSpacing/>
              <w:jc w:val="both"/>
              <w:rPr>
                <w:rFonts w:ascii="Times New Roman" w:hAnsi="Times New Roman"/>
                <w:lang w:eastAsia="uk-UA"/>
              </w:rPr>
            </w:pPr>
            <w:r w:rsidRPr="007B0693">
              <w:rPr>
                <w:rFonts w:ascii="Times New Roman" w:hAnsi="Times New Roman"/>
                <w:lang w:eastAsia="uk-UA"/>
              </w:rPr>
              <w:t>2)</w:t>
            </w:r>
            <w:r w:rsidRPr="007B0693">
              <w:rPr>
                <w:rFonts w:ascii="Times New Roman" w:hAnsi="Times New Roman"/>
                <w:lang w:eastAsia="uk-UA"/>
              </w:rPr>
              <w:tab/>
              <w:t>неможливості усунення порушень, що виникли через виявлені порушення законодавства у сфері публічних закупівель.</w:t>
            </w:r>
          </w:p>
          <w:p w:rsidR="007B0693" w:rsidRPr="007B0693" w:rsidRDefault="007B0693" w:rsidP="007B0693">
            <w:pPr>
              <w:widowControl w:val="0"/>
              <w:spacing w:line="240" w:lineRule="auto"/>
              <w:contextualSpacing/>
              <w:jc w:val="both"/>
              <w:rPr>
                <w:rFonts w:ascii="Times New Roman" w:hAnsi="Times New Roman"/>
                <w:lang w:eastAsia="uk-UA"/>
              </w:rPr>
            </w:pPr>
            <w:r w:rsidRPr="007B0693">
              <w:rPr>
                <w:rFonts w:ascii="Times New Roman" w:hAnsi="Times New Roman"/>
                <w:lang w:eastAsia="uk-UA"/>
              </w:rPr>
              <w:t>Тендер автоматично відміняються електронною системою закупівель у разі:</w:t>
            </w:r>
          </w:p>
          <w:p w:rsidR="007B0693" w:rsidRPr="007B0693" w:rsidRDefault="007B0693" w:rsidP="007B0693">
            <w:pPr>
              <w:widowControl w:val="0"/>
              <w:spacing w:line="240" w:lineRule="auto"/>
              <w:contextualSpacing/>
              <w:jc w:val="both"/>
              <w:rPr>
                <w:rFonts w:ascii="Times New Roman" w:hAnsi="Times New Roman"/>
                <w:lang w:eastAsia="uk-UA"/>
              </w:rPr>
            </w:pPr>
            <w:r w:rsidRPr="007B0693">
              <w:rPr>
                <w:rFonts w:ascii="Times New Roman" w:hAnsi="Times New Roman"/>
                <w:lang w:eastAsia="uk-UA"/>
              </w:rPr>
              <w:lastRenderedPageBreak/>
              <w:t>1)</w:t>
            </w:r>
            <w:r w:rsidRPr="007B0693">
              <w:rPr>
                <w:rFonts w:ascii="Times New Roman" w:hAnsi="Times New Roman"/>
                <w:lang w:eastAsia="uk-UA"/>
              </w:rPr>
              <w:tab/>
              <w:t xml:space="preserve">подання для участі: </w:t>
            </w:r>
          </w:p>
          <w:p w:rsidR="007B0693" w:rsidRPr="007B0693" w:rsidRDefault="007B0693" w:rsidP="007B0693">
            <w:pPr>
              <w:widowControl w:val="0"/>
              <w:spacing w:line="240" w:lineRule="auto"/>
              <w:contextualSpacing/>
              <w:jc w:val="both"/>
              <w:rPr>
                <w:rFonts w:ascii="Times New Roman" w:hAnsi="Times New Roman"/>
                <w:lang w:eastAsia="uk-UA"/>
              </w:rPr>
            </w:pPr>
            <w:r w:rsidRPr="007B0693">
              <w:rPr>
                <w:rFonts w:ascii="Times New Roman" w:hAnsi="Times New Roman"/>
                <w:lang w:eastAsia="uk-UA"/>
              </w:rPr>
              <w:t>у відкритих торгах – менше двох тендерних пропозицій;</w:t>
            </w:r>
          </w:p>
          <w:p w:rsidR="007B0693" w:rsidRPr="007B0693" w:rsidRDefault="007B0693" w:rsidP="007B0693">
            <w:pPr>
              <w:widowControl w:val="0"/>
              <w:spacing w:line="240" w:lineRule="auto"/>
              <w:contextualSpacing/>
              <w:jc w:val="both"/>
              <w:rPr>
                <w:rFonts w:ascii="Times New Roman" w:hAnsi="Times New Roman"/>
                <w:lang w:eastAsia="uk-UA"/>
              </w:rPr>
            </w:pPr>
            <w:r w:rsidRPr="007B0693">
              <w:rPr>
                <w:rFonts w:ascii="Times New Roman" w:hAnsi="Times New Roman"/>
                <w:lang w:eastAsia="uk-UA"/>
              </w:rPr>
              <w:t>у конкурентному діалозі – менше трьох тендерних пропозицій;</w:t>
            </w:r>
          </w:p>
          <w:p w:rsidR="007B0693" w:rsidRPr="007B0693" w:rsidRDefault="007B0693" w:rsidP="007B0693">
            <w:pPr>
              <w:widowControl w:val="0"/>
              <w:spacing w:line="240" w:lineRule="auto"/>
              <w:contextualSpacing/>
              <w:jc w:val="both"/>
              <w:rPr>
                <w:rFonts w:ascii="Times New Roman" w:hAnsi="Times New Roman"/>
                <w:lang w:eastAsia="uk-UA"/>
              </w:rPr>
            </w:pPr>
            <w:r w:rsidRPr="007B0693">
              <w:rPr>
                <w:rFonts w:ascii="Times New Roman" w:hAnsi="Times New Roman"/>
                <w:lang w:eastAsia="uk-UA"/>
              </w:rPr>
              <w:t>у відкритих торгах для укладення рамкових угод – менше трьох тендерних пропозицій;</w:t>
            </w:r>
          </w:p>
          <w:p w:rsidR="007B0693" w:rsidRPr="007B0693" w:rsidRDefault="007B0693" w:rsidP="007B0693">
            <w:pPr>
              <w:widowControl w:val="0"/>
              <w:spacing w:line="240" w:lineRule="auto"/>
              <w:contextualSpacing/>
              <w:jc w:val="both"/>
              <w:rPr>
                <w:rFonts w:ascii="Times New Roman" w:hAnsi="Times New Roman"/>
                <w:lang w:eastAsia="uk-UA"/>
              </w:rPr>
            </w:pPr>
            <w:r w:rsidRPr="007B0693">
              <w:rPr>
                <w:rFonts w:ascii="Times New Roman" w:hAnsi="Times New Roman"/>
                <w:lang w:eastAsia="uk-UA"/>
              </w:rPr>
              <w:t>у кваліфікаційному відборі першого етапу торгів із обмеженою участю –  менше чотирьох пропозицій;</w:t>
            </w:r>
          </w:p>
          <w:p w:rsidR="007B0693" w:rsidRPr="007B0693" w:rsidRDefault="007B0693" w:rsidP="007B0693">
            <w:pPr>
              <w:widowControl w:val="0"/>
              <w:spacing w:line="240" w:lineRule="auto"/>
              <w:contextualSpacing/>
              <w:jc w:val="both"/>
              <w:rPr>
                <w:rFonts w:ascii="Times New Roman" w:hAnsi="Times New Roman"/>
                <w:lang w:eastAsia="uk-UA"/>
              </w:rPr>
            </w:pPr>
            <w:r w:rsidRPr="007B0693">
              <w:rPr>
                <w:rFonts w:ascii="Times New Roman" w:hAnsi="Times New Roman"/>
                <w:lang w:eastAsia="uk-UA"/>
              </w:rPr>
              <w:t>2)</w:t>
            </w:r>
            <w:r w:rsidRPr="007B0693">
              <w:rPr>
                <w:rFonts w:ascii="Times New Roman" w:hAnsi="Times New Roman"/>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B0693" w:rsidRPr="007B0693" w:rsidRDefault="007B0693" w:rsidP="007B0693">
            <w:pPr>
              <w:widowControl w:val="0"/>
              <w:spacing w:line="240" w:lineRule="auto"/>
              <w:contextualSpacing/>
              <w:jc w:val="both"/>
              <w:rPr>
                <w:rFonts w:ascii="Times New Roman" w:hAnsi="Times New Roman"/>
                <w:lang w:eastAsia="uk-UA"/>
              </w:rPr>
            </w:pPr>
            <w:r w:rsidRPr="007B0693">
              <w:rPr>
                <w:rFonts w:ascii="Times New Roman" w:hAnsi="Times New Roman"/>
                <w:lang w:eastAsia="uk-UA"/>
              </w:rPr>
              <w:t>3)</w:t>
            </w:r>
            <w:r w:rsidRPr="007B0693">
              <w:rPr>
                <w:rFonts w:ascii="Times New Roman" w:hAnsi="Times New Roman"/>
                <w:lang w:eastAsia="uk-UA"/>
              </w:rPr>
              <w:tab/>
              <w:t>відхилення всіх тендерних пропозицій згідно з Законом.</w:t>
            </w:r>
          </w:p>
          <w:p w:rsidR="007B0693" w:rsidRPr="007B0693" w:rsidRDefault="007B0693" w:rsidP="007B0693">
            <w:pPr>
              <w:widowControl w:val="0"/>
              <w:spacing w:line="240" w:lineRule="auto"/>
              <w:contextualSpacing/>
              <w:jc w:val="both"/>
              <w:rPr>
                <w:rFonts w:ascii="Times New Roman" w:hAnsi="Times New Roman"/>
                <w:lang w:eastAsia="uk-UA"/>
              </w:rPr>
            </w:pPr>
            <w:r w:rsidRPr="007B0693">
              <w:rPr>
                <w:rFonts w:ascii="Times New Roman" w:hAnsi="Times New Roman"/>
                <w:lang w:eastAsia="uk-UA"/>
              </w:rPr>
              <w:t>Про відміну тендеру з підстав, визначених у частині першій та другій цієї статті, має бути чітко зазначено в тендерній документації.</w:t>
            </w:r>
          </w:p>
          <w:p w:rsidR="007B0693" w:rsidRPr="007B0693" w:rsidRDefault="007B0693" w:rsidP="007B0693">
            <w:pPr>
              <w:widowControl w:val="0"/>
              <w:spacing w:line="240" w:lineRule="auto"/>
              <w:contextualSpacing/>
              <w:jc w:val="both"/>
              <w:rPr>
                <w:rFonts w:ascii="Times New Roman" w:hAnsi="Times New Roman"/>
                <w:lang w:eastAsia="uk-UA"/>
              </w:rPr>
            </w:pPr>
            <w:r w:rsidRPr="007B0693">
              <w:rPr>
                <w:rFonts w:ascii="Times New Roman" w:hAnsi="Times New Roman"/>
                <w:lang w:eastAsia="uk-UA"/>
              </w:rPr>
              <w:t xml:space="preserve"> Тендер може бути відмінено частково (за лотом).</w:t>
            </w:r>
          </w:p>
          <w:p w:rsidR="007B0693" w:rsidRPr="007B0693" w:rsidRDefault="007B0693" w:rsidP="007B0693">
            <w:pPr>
              <w:widowControl w:val="0"/>
              <w:spacing w:line="240" w:lineRule="auto"/>
              <w:contextualSpacing/>
              <w:jc w:val="both"/>
              <w:rPr>
                <w:rFonts w:ascii="Times New Roman" w:hAnsi="Times New Roman"/>
                <w:lang w:eastAsia="uk-UA"/>
              </w:rPr>
            </w:pPr>
            <w:r w:rsidRPr="007B0693">
              <w:rPr>
                <w:rFonts w:ascii="Times New Roman" w:hAnsi="Times New Roman"/>
                <w:lang w:eastAsia="uk-UA"/>
              </w:rPr>
              <w:t xml:space="preserve"> Замовник має право визнати тендер таким, що не відбувся, у разі:</w:t>
            </w:r>
          </w:p>
          <w:p w:rsidR="007B0693" w:rsidRPr="007B0693" w:rsidRDefault="007B0693" w:rsidP="007B0693">
            <w:pPr>
              <w:widowControl w:val="0"/>
              <w:spacing w:line="240" w:lineRule="auto"/>
              <w:contextualSpacing/>
              <w:jc w:val="both"/>
              <w:rPr>
                <w:rFonts w:ascii="Times New Roman" w:hAnsi="Times New Roman"/>
                <w:lang w:eastAsia="uk-UA"/>
              </w:rPr>
            </w:pPr>
            <w:r w:rsidRPr="007B0693">
              <w:rPr>
                <w:rFonts w:ascii="Times New Roman" w:hAnsi="Times New Roman"/>
                <w:lang w:eastAsia="uk-UA"/>
              </w:rPr>
              <w:t>1)</w:t>
            </w:r>
            <w:r w:rsidRPr="007B0693">
              <w:rPr>
                <w:rFonts w:ascii="Times New Roman" w:hAnsi="Times New Roman"/>
                <w:lang w:eastAsia="uk-UA"/>
              </w:rPr>
              <w:tab/>
              <w:t>якщо здійснення закупівлі стало неможливим унаслідок непереборної сили;</w:t>
            </w:r>
          </w:p>
          <w:p w:rsidR="007B0693" w:rsidRPr="007B0693" w:rsidRDefault="007B0693" w:rsidP="007B0693">
            <w:pPr>
              <w:widowControl w:val="0"/>
              <w:spacing w:line="240" w:lineRule="auto"/>
              <w:contextualSpacing/>
              <w:jc w:val="both"/>
              <w:rPr>
                <w:rFonts w:ascii="Times New Roman" w:hAnsi="Times New Roman"/>
                <w:lang w:eastAsia="uk-UA"/>
              </w:rPr>
            </w:pPr>
            <w:r w:rsidRPr="007B0693">
              <w:rPr>
                <w:rFonts w:ascii="Times New Roman" w:hAnsi="Times New Roman"/>
                <w:lang w:eastAsia="uk-UA"/>
              </w:rPr>
              <w:t>2)</w:t>
            </w:r>
            <w:r w:rsidRPr="007B0693">
              <w:rPr>
                <w:rFonts w:ascii="Times New Roman" w:hAnsi="Times New Roman"/>
                <w:lang w:eastAsia="uk-UA"/>
              </w:rPr>
              <w:tab/>
              <w:t>скорочення видатків на здійснення закупівлі товарів, робіт і послуг.</w:t>
            </w:r>
          </w:p>
          <w:p w:rsidR="007B0693" w:rsidRPr="007B0693" w:rsidRDefault="007B0693" w:rsidP="007B0693">
            <w:pPr>
              <w:widowControl w:val="0"/>
              <w:spacing w:line="240" w:lineRule="auto"/>
              <w:contextualSpacing/>
              <w:jc w:val="both"/>
              <w:rPr>
                <w:rFonts w:ascii="Times New Roman" w:hAnsi="Times New Roman"/>
                <w:lang w:eastAsia="uk-UA"/>
              </w:rPr>
            </w:pPr>
            <w:r w:rsidRPr="007B0693">
              <w:rPr>
                <w:rFonts w:ascii="Times New Roman" w:hAnsi="Times New Roman"/>
                <w:lang w:eastAsia="uk-UA"/>
              </w:rPr>
              <w:t xml:space="preserve"> Замовник має право визнати тендер таким, що не відбувся частково (за лотом).</w:t>
            </w:r>
          </w:p>
          <w:p w:rsidR="007B0693" w:rsidRPr="007B0693" w:rsidRDefault="007B0693" w:rsidP="007B0693">
            <w:pPr>
              <w:spacing w:line="240" w:lineRule="auto"/>
              <w:jc w:val="both"/>
              <w:rPr>
                <w:rFonts w:ascii="Times New Roman" w:eastAsia="Times New Roman" w:hAnsi="Times New Roman" w:cs="Times New Roman"/>
                <w:color w:val="auto"/>
                <w:lang w:eastAsia="uk-UA"/>
              </w:rPr>
            </w:pPr>
            <w:r w:rsidRPr="007B0693">
              <w:rPr>
                <w:rFonts w:ascii="Calibri" w:eastAsia="Times New Roman" w:hAnsi="Calibri" w:cs="Times New Roman"/>
                <w:color w:val="auto"/>
                <w:lang w:eastAsia="uk-UA"/>
              </w:rPr>
              <w:t xml:space="preserve"> </w:t>
            </w:r>
            <w:r w:rsidRPr="007B0693">
              <w:rPr>
                <w:rFonts w:ascii="Times New Roman" w:eastAsia="Times New Roman" w:hAnsi="Times New Roman" w:cs="Times New Roman"/>
                <w:color w:val="auto"/>
                <w:lang w:eastAsia="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7B0693" w:rsidRPr="007B0693" w:rsidRDefault="007B0693" w:rsidP="007B0693">
            <w:pPr>
              <w:spacing w:line="240" w:lineRule="auto"/>
              <w:jc w:val="both"/>
              <w:rPr>
                <w:rFonts w:ascii="Calibri" w:eastAsia="Times New Roman" w:hAnsi="Calibri" w:cs="Times New Roman"/>
                <w:color w:val="auto"/>
              </w:rPr>
            </w:pPr>
            <w:r w:rsidRPr="007B0693">
              <w:rPr>
                <w:rFonts w:ascii="Times New Roman" w:eastAsia="Times New Roman" w:hAnsi="Times New Roman" w:cs="Times New Roman"/>
                <w:color w:val="auto"/>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7B0693" w:rsidRPr="007B0693" w:rsidTr="000D451A">
        <w:trPr>
          <w:trHeight w:val="520"/>
        </w:trPr>
        <w:tc>
          <w:tcPr>
            <w:tcW w:w="576" w:type="dxa"/>
            <w:gridSpan w:val="2"/>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lastRenderedPageBreak/>
              <w:t>2</w:t>
            </w:r>
          </w:p>
        </w:tc>
        <w:tc>
          <w:tcPr>
            <w:tcW w:w="2680"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 xml:space="preserve">Строк укладання договору </w:t>
            </w:r>
          </w:p>
        </w:tc>
        <w:tc>
          <w:tcPr>
            <w:tcW w:w="6945"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eastAsia="uk-UA"/>
              </w:rPr>
            </w:pPr>
            <w:r w:rsidRPr="007B0693">
              <w:rPr>
                <w:rFonts w:ascii="Times New Roman" w:eastAsia="Times New Roman" w:hAnsi="Times New Roman" w:cs="Times New Roman"/>
                <w:color w:val="auto"/>
                <w:lang w:eastAsia="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7B0693" w:rsidRPr="007B0693" w:rsidRDefault="007B0693" w:rsidP="007B0693">
            <w:pPr>
              <w:spacing w:line="240" w:lineRule="auto"/>
              <w:jc w:val="both"/>
              <w:rPr>
                <w:rFonts w:ascii="Times New Roman" w:eastAsia="Times New Roman" w:hAnsi="Times New Roman" w:cs="Times New Roman"/>
                <w:color w:val="auto"/>
                <w:lang w:eastAsia="uk-UA"/>
              </w:rPr>
            </w:pPr>
            <w:r w:rsidRPr="007B0693">
              <w:rPr>
                <w:rFonts w:ascii="Times New Roman" w:eastAsia="Times New Roman" w:hAnsi="Times New Roman" w:cs="Times New Roman"/>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B0693" w:rsidRPr="007B0693" w:rsidTr="000D451A">
        <w:trPr>
          <w:trHeight w:val="520"/>
        </w:trPr>
        <w:tc>
          <w:tcPr>
            <w:tcW w:w="576" w:type="dxa"/>
            <w:gridSpan w:val="2"/>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3</w:t>
            </w:r>
          </w:p>
        </w:tc>
        <w:tc>
          <w:tcPr>
            <w:tcW w:w="2680"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 xml:space="preserve">Проект договору про закупівлю </w:t>
            </w:r>
          </w:p>
        </w:tc>
        <w:tc>
          <w:tcPr>
            <w:tcW w:w="6945"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Проект договору складено замовником з урахуванням особливостей предмету закупівлі.</w:t>
            </w:r>
          </w:p>
          <w:p w:rsidR="007B0693" w:rsidRPr="007B0693" w:rsidRDefault="007B0693" w:rsidP="007B0693">
            <w:pPr>
              <w:spacing w:line="240" w:lineRule="auto"/>
              <w:jc w:val="both"/>
              <w:rPr>
                <w:rFonts w:ascii="Times New Roman" w:eastAsia="Times New Roman" w:hAnsi="Times New Roman" w:cs="Times New Roman"/>
                <w:color w:val="auto"/>
                <w:lang w:eastAsia="uk-UA"/>
              </w:rPr>
            </w:pPr>
            <w:r w:rsidRPr="009C0E31">
              <w:rPr>
                <w:rFonts w:ascii="Times New Roman" w:eastAsia="Times New Roman" w:hAnsi="Times New Roman" w:cs="Times New Roman"/>
                <w:b/>
                <w:color w:val="auto"/>
                <w:lang w:eastAsia="uk-UA"/>
              </w:rPr>
              <w:t>Переможець процедури закупівлі під час укладення договору про закупівлю повинен надати</w:t>
            </w:r>
            <w:r w:rsidRPr="007B0693">
              <w:rPr>
                <w:rFonts w:ascii="Times New Roman" w:eastAsia="Times New Roman" w:hAnsi="Times New Roman" w:cs="Times New Roman"/>
                <w:color w:val="auto"/>
                <w:lang w:eastAsia="uk-UA"/>
              </w:rPr>
              <w:t>:</w:t>
            </w:r>
          </w:p>
          <w:p w:rsidR="007B0693" w:rsidRPr="007B0693" w:rsidRDefault="007B0693" w:rsidP="007B0693">
            <w:pPr>
              <w:spacing w:line="240" w:lineRule="auto"/>
              <w:jc w:val="both"/>
              <w:rPr>
                <w:rFonts w:ascii="Times New Roman" w:eastAsia="Times New Roman" w:hAnsi="Times New Roman" w:cs="Times New Roman"/>
                <w:color w:val="auto"/>
                <w:lang w:eastAsia="uk-UA"/>
              </w:rPr>
            </w:pPr>
            <w:r w:rsidRPr="007B0693">
              <w:rPr>
                <w:rFonts w:ascii="Times New Roman" w:eastAsia="Times New Roman" w:hAnsi="Times New Roman" w:cs="Times New Roman"/>
                <w:color w:val="auto"/>
                <w:lang w:eastAsia="uk-UA"/>
              </w:rPr>
              <w:t>1) відповідну інформацію про право підписання договору про закупівлю;</w:t>
            </w:r>
          </w:p>
          <w:p w:rsidR="007B0693" w:rsidRPr="007B0693" w:rsidRDefault="007B0693" w:rsidP="007B0693">
            <w:pPr>
              <w:spacing w:line="240" w:lineRule="auto"/>
              <w:jc w:val="both"/>
              <w:rPr>
                <w:rFonts w:ascii="Times New Roman" w:eastAsia="Times New Roman" w:hAnsi="Times New Roman" w:cs="Times New Roman"/>
                <w:color w:val="auto"/>
                <w:lang w:eastAsia="uk-UA"/>
              </w:rPr>
            </w:pPr>
            <w:r w:rsidRPr="007B0693">
              <w:rPr>
                <w:rFonts w:ascii="Times New Roman" w:eastAsia="Times New Roman" w:hAnsi="Times New Roman" w:cs="Times New Roman"/>
                <w:color w:val="auto"/>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eastAsia="uk-UA"/>
              </w:rPr>
              <w:t>У разі якщо переможцем процедури закупівлі є об’єднання учасників, копія ліцензії або дозволу надається одним з учасників такого</w:t>
            </w:r>
            <w:r w:rsidRPr="007B0693">
              <w:rPr>
                <w:rFonts w:ascii="Times New Roman" w:eastAsia="Times New Roman" w:hAnsi="Times New Roman" w:cs="Times New Roman"/>
                <w:color w:val="auto"/>
                <w:lang w:val="uk-UA" w:eastAsia="uk-UA"/>
              </w:rPr>
              <w:t xml:space="preserve"> </w:t>
            </w:r>
            <w:r w:rsidRPr="007B0693">
              <w:rPr>
                <w:rFonts w:ascii="Times New Roman" w:eastAsia="Times New Roman" w:hAnsi="Times New Roman" w:cs="Times New Roman"/>
                <w:color w:val="auto"/>
                <w:lang w:eastAsia="uk-UA"/>
              </w:rPr>
              <w:t xml:space="preserve"> об’єднання учасників.</w:t>
            </w:r>
          </w:p>
        </w:tc>
      </w:tr>
      <w:tr w:rsidR="007B0693" w:rsidRPr="007B0693" w:rsidTr="000D451A">
        <w:trPr>
          <w:trHeight w:val="3672"/>
        </w:trPr>
        <w:tc>
          <w:tcPr>
            <w:tcW w:w="576" w:type="dxa"/>
            <w:gridSpan w:val="2"/>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lastRenderedPageBreak/>
              <w:t>4</w:t>
            </w:r>
          </w:p>
        </w:tc>
        <w:tc>
          <w:tcPr>
            <w:tcW w:w="2680"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Істотні умови, що обов’язково включаються до договору про закупівлю</w:t>
            </w:r>
          </w:p>
        </w:tc>
        <w:tc>
          <w:tcPr>
            <w:tcW w:w="6945" w:type="dxa"/>
            <w:tcBorders>
              <w:top w:val="single" w:sz="4" w:space="0" w:color="auto"/>
              <w:left w:val="single" w:sz="4" w:space="0" w:color="auto"/>
              <w:bottom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rPr>
            </w:pPr>
            <w:r w:rsidRPr="007B0693">
              <w:rPr>
                <w:rFonts w:ascii="Times New Roman" w:eastAsia="Times New Roman" w:hAnsi="Times New Roman" w:cs="Times New Roman"/>
                <w:color w:val="auto"/>
              </w:rPr>
              <w:t>Договір про закупівлю, що укладається між резидентами України, повинен бути викладений виключно українською мовою.</w:t>
            </w:r>
          </w:p>
          <w:p w:rsidR="007B0693" w:rsidRPr="007B0693" w:rsidRDefault="007B0693" w:rsidP="007B0693">
            <w:pPr>
              <w:spacing w:line="240" w:lineRule="auto"/>
              <w:jc w:val="both"/>
              <w:rPr>
                <w:rFonts w:ascii="Times New Roman" w:eastAsia="Times New Roman" w:hAnsi="Times New Roman" w:cs="Times New Roman"/>
                <w:color w:val="auto"/>
              </w:rPr>
            </w:pPr>
            <w:r w:rsidRPr="007B0693">
              <w:rPr>
                <w:rFonts w:ascii="Times New Roman" w:eastAsia="Times New Roman" w:hAnsi="Times New Roman" w:cs="Times New Roman"/>
                <w:color w:val="auto"/>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rsidR="007B0693" w:rsidRPr="007B0693" w:rsidRDefault="007B0693" w:rsidP="007B0693">
            <w:pPr>
              <w:spacing w:line="240" w:lineRule="auto"/>
              <w:jc w:val="both"/>
              <w:rPr>
                <w:rFonts w:ascii="Times New Roman" w:eastAsia="Times New Roman" w:hAnsi="Times New Roman" w:cs="Times New Roman"/>
                <w:color w:val="auto"/>
              </w:rPr>
            </w:pPr>
            <w:r w:rsidRPr="007B0693">
              <w:rPr>
                <w:rFonts w:ascii="Times New Roman" w:eastAsia="Times New Roman" w:hAnsi="Times New Roman" w:cs="Times New Roman"/>
                <w:color w:val="auto"/>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w:t>
            </w:r>
            <w:r w:rsidRPr="007B0693">
              <w:rPr>
                <w:rFonts w:ascii="Times New Roman" w:eastAsia="Times New Roman" w:hAnsi="Times New Roman" w:cs="Times New Roman"/>
                <w:color w:val="auto"/>
                <w:lang w:val="uk-UA"/>
              </w:rPr>
              <w:t>п’ятою</w:t>
            </w:r>
            <w:r w:rsidRPr="007B0693">
              <w:rPr>
                <w:rFonts w:ascii="Times New Roman" w:eastAsia="Times New Roman" w:hAnsi="Times New Roman" w:cs="Times New Roman"/>
                <w:color w:val="auto"/>
              </w:rPr>
              <w:t xml:space="preserve"> статті </w:t>
            </w:r>
            <w:r w:rsidRPr="007B0693">
              <w:rPr>
                <w:rFonts w:ascii="Times New Roman" w:eastAsia="Times New Roman" w:hAnsi="Times New Roman" w:cs="Times New Roman"/>
                <w:color w:val="auto"/>
                <w:lang w:val="uk-UA"/>
              </w:rPr>
              <w:t>41</w:t>
            </w:r>
            <w:r w:rsidRPr="007B0693">
              <w:rPr>
                <w:rFonts w:ascii="Times New Roman" w:eastAsia="Times New Roman" w:hAnsi="Times New Roman" w:cs="Times New Roman"/>
                <w:color w:val="auto"/>
              </w:rPr>
              <w:t xml:space="preserve"> Закону</w:t>
            </w:r>
          </w:p>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7B0693" w:rsidRPr="007B0693" w:rsidTr="000D451A">
        <w:trPr>
          <w:trHeight w:val="70"/>
        </w:trPr>
        <w:tc>
          <w:tcPr>
            <w:tcW w:w="576" w:type="dxa"/>
            <w:gridSpan w:val="2"/>
            <w:tcBorders>
              <w:top w:val="single" w:sz="4" w:space="0" w:color="auto"/>
              <w:left w:val="single" w:sz="4" w:space="0" w:color="auto"/>
              <w:bottom w:val="single" w:sz="4" w:space="0" w:color="000000"/>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5</w:t>
            </w:r>
          </w:p>
        </w:tc>
        <w:tc>
          <w:tcPr>
            <w:tcW w:w="2680" w:type="dxa"/>
            <w:tcBorders>
              <w:top w:val="single" w:sz="4" w:space="0" w:color="auto"/>
              <w:left w:val="single" w:sz="4" w:space="0" w:color="auto"/>
              <w:bottom w:val="single" w:sz="4" w:space="0" w:color="000000"/>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Дії замовника при відмові переможця торгів підписати договір про закупівлю</w:t>
            </w:r>
          </w:p>
        </w:tc>
        <w:tc>
          <w:tcPr>
            <w:tcW w:w="6945" w:type="dxa"/>
            <w:tcBorders>
              <w:top w:val="single" w:sz="4" w:space="0" w:color="auto"/>
              <w:left w:val="single" w:sz="4" w:space="0" w:color="auto"/>
              <w:bottom w:val="single" w:sz="4" w:space="0" w:color="000000"/>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B0693" w:rsidRPr="007B0693" w:rsidTr="000D451A">
        <w:trPr>
          <w:trHeight w:val="520"/>
        </w:trPr>
        <w:tc>
          <w:tcPr>
            <w:tcW w:w="576" w:type="dxa"/>
            <w:gridSpan w:val="2"/>
            <w:tcBorders>
              <w:left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6</w:t>
            </w:r>
          </w:p>
        </w:tc>
        <w:tc>
          <w:tcPr>
            <w:tcW w:w="2680" w:type="dxa"/>
            <w:tcBorders>
              <w:left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 xml:space="preserve">Забезпечення виконання договору про закупівлю </w:t>
            </w:r>
          </w:p>
        </w:tc>
        <w:tc>
          <w:tcPr>
            <w:tcW w:w="6945" w:type="dxa"/>
            <w:tcBorders>
              <w:left w:val="single" w:sz="4" w:space="0" w:color="auto"/>
              <w:right w:val="single" w:sz="4" w:space="0" w:color="auto"/>
            </w:tcBorders>
          </w:tcPr>
          <w:p w:rsidR="007B0693" w:rsidRPr="007B0693" w:rsidRDefault="007B0693" w:rsidP="007B0693">
            <w:pPr>
              <w:spacing w:line="240" w:lineRule="auto"/>
              <w:jc w:val="both"/>
              <w:rPr>
                <w:rFonts w:ascii="Times New Roman" w:eastAsia="Times New Roman" w:hAnsi="Times New Roman" w:cs="Times New Roman"/>
                <w:color w:val="auto"/>
                <w:lang w:val="uk-UA"/>
              </w:rPr>
            </w:pPr>
            <w:r w:rsidRPr="007B0693">
              <w:rPr>
                <w:rFonts w:ascii="Times New Roman" w:eastAsia="Times New Roman" w:hAnsi="Times New Roman" w:cs="Times New Roman"/>
                <w:color w:val="auto"/>
                <w:lang w:val="uk-UA"/>
              </w:rPr>
              <w:t>Забезпечення виконання договору про закупівлю не вимагається</w:t>
            </w:r>
          </w:p>
        </w:tc>
      </w:tr>
    </w:tbl>
    <w:p w:rsidR="005A0903" w:rsidRDefault="005A0903" w:rsidP="00CA1D42">
      <w:pPr>
        <w:pStyle w:val="ab"/>
        <w:jc w:val="both"/>
      </w:pPr>
    </w:p>
    <w:p w:rsidR="00682C58" w:rsidRDefault="00682C58" w:rsidP="00CA1D42">
      <w:pPr>
        <w:pStyle w:val="ab"/>
        <w:jc w:val="both"/>
      </w:pPr>
    </w:p>
    <w:p w:rsidR="00682C58" w:rsidRDefault="00682C58" w:rsidP="00CA1D42">
      <w:pPr>
        <w:pStyle w:val="ab"/>
        <w:jc w:val="both"/>
      </w:pPr>
    </w:p>
    <w:p w:rsidR="00682C58" w:rsidRDefault="00682C58" w:rsidP="00CA1D42">
      <w:pPr>
        <w:pStyle w:val="ab"/>
        <w:jc w:val="both"/>
      </w:pPr>
    </w:p>
    <w:p w:rsidR="00682C58" w:rsidRDefault="00682C58" w:rsidP="00CA1D42">
      <w:pPr>
        <w:pStyle w:val="ab"/>
        <w:jc w:val="both"/>
      </w:pPr>
    </w:p>
    <w:p w:rsidR="00682C58" w:rsidRDefault="00682C58" w:rsidP="00CA1D42">
      <w:pPr>
        <w:pStyle w:val="ab"/>
        <w:jc w:val="both"/>
      </w:pPr>
    </w:p>
    <w:p w:rsidR="00682C58" w:rsidRDefault="00682C58" w:rsidP="00CA1D42">
      <w:pPr>
        <w:pStyle w:val="ab"/>
        <w:jc w:val="both"/>
      </w:pPr>
    </w:p>
    <w:p w:rsidR="00682C58" w:rsidRDefault="00682C58" w:rsidP="00CA1D42">
      <w:pPr>
        <w:pStyle w:val="ab"/>
        <w:jc w:val="both"/>
      </w:pPr>
    </w:p>
    <w:p w:rsidR="00682C58" w:rsidRDefault="00682C58" w:rsidP="00CA1D42">
      <w:pPr>
        <w:pStyle w:val="ab"/>
        <w:jc w:val="both"/>
      </w:pPr>
    </w:p>
    <w:p w:rsidR="00682C58" w:rsidRDefault="00682C58" w:rsidP="00CA1D42">
      <w:pPr>
        <w:pStyle w:val="ab"/>
        <w:jc w:val="both"/>
      </w:pPr>
    </w:p>
    <w:p w:rsidR="00682C58" w:rsidRDefault="00682C58" w:rsidP="00CA1D42">
      <w:pPr>
        <w:pStyle w:val="ab"/>
        <w:jc w:val="both"/>
      </w:pPr>
    </w:p>
    <w:p w:rsidR="00682C58" w:rsidRDefault="00682C58" w:rsidP="00CA1D42">
      <w:pPr>
        <w:pStyle w:val="ab"/>
        <w:jc w:val="both"/>
      </w:pPr>
    </w:p>
    <w:p w:rsidR="0098705E" w:rsidRDefault="0098705E" w:rsidP="00CA1D42">
      <w:pPr>
        <w:pStyle w:val="ab"/>
        <w:jc w:val="both"/>
      </w:pPr>
    </w:p>
    <w:p w:rsidR="0098705E" w:rsidRDefault="0098705E" w:rsidP="00CA1D42">
      <w:pPr>
        <w:pStyle w:val="ab"/>
        <w:jc w:val="both"/>
      </w:pPr>
    </w:p>
    <w:p w:rsidR="0098705E" w:rsidRDefault="0098705E" w:rsidP="00CA1D42">
      <w:pPr>
        <w:pStyle w:val="ab"/>
        <w:jc w:val="both"/>
      </w:pPr>
    </w:p>
    <w:p w:rsidR="0098705E" w:rsidRDefault="0098705E" w:rsidP="00CA1D42">
      <w:pPr>
        <w:pStyle w:val="ab"/>
        <w:jc w:val="both"/>
      </w:pPr>
    </w:p>
    <w:p w:rsidR="0098705E" w:rsidRDefault="0098705E" w:rsidP="00CA1D42">
      <w:pPr>
        <w:pStyle w:val="ab"/>
        <w:jc w:val="both"/>
      </w:pPr>
    </w:p>
    <w:p w:rsidR="0098705E" w:rsidRDefault="0098705E" w:rsidP="00CA1D42">
      <w:pPr>
        <w:pStyle w:val="ab"/>
        <w:jc w:val="both"/>
      </w:pPr>
    </w:p>
    <w:p w:rsidR="0098705E" w:rsidRDefault="0098705E" w:rsidP="00CA1D42">
      <w:pPr>
        <w:pStyle w:val="ab"/>
        <w:jc w:val="both"/>
      </w:pPr>
    </w:p>
    <w:p w:rsidR="0098705E" w:rsidRDefault="0098705E" w:rsidP="00CA1D42">
      <w:pPr>
        <w:pStyle w:val="ab"/>
        <w:jc w:val="both"/>
      </w:pPr>
    </w:p>
    <w:p w:rsidR="00682C58" w:rsidRDefault="00682C58" w:rsidP="00CA1D42">
      <w:pPr>
        <w:pStyle w:val="ab"/>
        <w:jc w:val="both"/>
      </w:pPr>
    </w:p>
    <w:p w:rsidR="00682C58" w:rsidRDefault="00682C58" w:rsidP="00CA1D42">
      <w:pPr>
        <w:pStyle w:val="ab"/>
        <w:jc w:val="both"/>
      </w:pPr>
    </w:p>
    <w:p w:rsidR="000B6285" w:rsidRDefault="000B6285" w:rsidP="00CA1D42">
      <w:pPr>
        <w:pStyle w:val="ab"/>
        <w:jc w:val="both"/>
      </w:pPr>
    </w:p>
    <w:p w:rsidR="000B6285" w:rsidRDefault="000B6285" w:rsidP="00CA1D42">
      <w:pPr>
        <w:pStyle w:val="ab"/>
        <w:jc w:val="both"/>
      </w:pPr>
    </w:p>
    <w:p w:rsidR="000B6285" w:rsidRDefault="000B6285" w:rsidP="00CA1D42">
      <w:pPr>
        <w:pStyle w:val="ab"/>
        <w:jc w:val="both"/>
      </w:pPr>
    </w:p>
    <w:p w:rsidR="000B6285" w:rsidRDefault="000B6285" w:rsidP="00CA1D42">
      <w:pPr>
        <w:pStyle w:val="ab"/>
        <w:jc w:val="both"/>
      </w:pPr>
    </w:p>
    <w:p w:rsidR="000B6285" w:rsidRDefault="000B6285" w:rsidP="00CA1D42">
      <w:pPr>
        <w:pStyle w:val="ab"/>
        <w:jc w:val="both"/>
      </w:pPr>
    </w:p>
    <w:p w:rsidR="000B6285" w:rsidRDefault="000B6285" w:rsidP="00CA1D42">
      <w:pPr>
        <w:pStyle w:val="ab"/>
        <w:jc w:val="both"/>
      </w:pPr>
    </w:p>
    <w:p w:rsidR="000B6285" w:rsidRDefault="000B6285" w:rsidP="00CA1D42">
      <w:pPr>
        <w:pStyle w:val="ab"/>
        <w:jc w:val="both"/>
      </w:pPr>
    </w:p>
    <w:p w:rsidR="000B6285" w:rsidRDefault="000B6285" w:rsidP="00CA1D42">
      <w:pPr>
        <w:pStyle w:val="ab"/>
        <w:jc w:val="both"/>
      </w:pPr>
    </w:p>
    <w:p w:rsidR="000B6285" w:rsidRDefault="000B6285" w:rsidP="00CA1D42">
      <w:pPr>
        <w:pStyle w:val="ab"/>
        <w:jc w:val="both"/>
      </w:pPr>
    </w:p>
    <w:p w:rsidR="000B6285" w:rsidRDefault="000B6285" w:rsidP="00CA1D42">
      <w:pPr>
        <w:pStyle w:val="ab"/>
        <w:jc w:val="both"/>
      </w:pPr>
    </w:p>
    <w:p w:rsidR="00333127" w:rsidRDefault="00333127" w:rsidP="00CA1D42">
      <w:pPr>
        <w:pStyle w:val="ab"/>
        <w:jc w:val="both"/>
      </w:pPr>
    </w:p>
    <w:p w:rsidR="00333127" w:rsidRDefault="00333127" w:rsidP="00CA1D42">
      <w:pPr>
        <w:pStyle w:val="ab"/>
        <w:jc w:val="both"/>
      </w:pPr>
    </w:p>
    <w:p w:rsidR="00CF767A" w:rsidRPr="004F2A18" w:rsidRDefault="001A7BDD" w:rsidP="00682C58">
      <w:pPr>
        <w:pStyle w:val="ab"/>
        <w:jc w:val="right"/>
        <w:rPr>
          <w:rFonts w:ascii="Times New Roman" w:hAnsi="Times New Roman"/>
          <w:b/>
          <w:sz w:val="24"/>
          <w:szCs w:val="24"/>
        </w:rPr>
      </w:pPr>
      <w:r>
        <w:rPr>
          <w:rFonts w:ascii="Times New Roman" w:hAnsi="Times New Roman"/>
          <w:b/>
          <w:sz w:val="24"/>
          <w:szCs w:val="24"/>
          <w:lang w:val="uk-UA"/>
        </w:rPr>
        <w:lastRenderedPageBreak/>
        <w:t>Д</w:t>
      </w:r>
      <w:r w:rsidR="00C970F1">
        <w:rPr>
          <w:rFonts w:ascii="Times New Roman" w:hAnsi="Times New Roman"/>
          <w:b/>
          <w:sz w:val="24"/>
          <w:szCs w:val="24"/>
          <w:lang w:val="uk-UA"/>
        </w:rPr>
        <w:t>о</w:t>
      </w:r>
      <w:r w:rsidR="00DC2252">
        <w:rPr>
          <w:rFonts w:ascii="Times New Roman" w:hAnsi="Times New Roman"/>
          <w:b/>
          <w:sz w:val="24"/>
          <w:szCs w:val="24"/>
          <w:lang w:val="uk-UA"/>
        </w:rPr>
        <w:t>д</w:t>
      </w:r>
      <w:r w:rsidR="00CF767A" w:rsidRPr="004F2A18">
        <w:rPr>
          <w:rFonts w:ascii="Times New Roman" w:hAnsi="Times New Roman"/>
          <w:b/>
          <w:sz w:val="24"/>
          <w:szCs w:val="24"/>
        </w:rPr>
        <w:t>аток 1</w:t>
      </w:r>
    </w:p>
    <w:p w:rsidR="00CF767A" w:rsidRPr="00682C58" w:rsidRDefault="00CF767A" w:rsidP="00682C58">
      <w:pPr>
        <w:pStyle w:val="ab"/>
        <w:tabs>
          <w:tab w:val="left" w:pos="3225"/>
        </w:tabs>
        <w:jc w:val="right"/>
        <w:rPr>
          <w:rFonts w:ascii="Times New Roman" w:hAnsi="Times New Roman"/>
          <w:b/>
          <w:sz w:val="24"/>
          <w:szCs w:val="24"/>
        </w:rPr>
      </w:pPr>
      <w:r>
        <w:rPr>
          <w:rFonts w:ascii="Times New Roman" w:hAnsi="Times New Roman"/>
          <w:sz w:val="24"/>
          <w:szCs w:val="24"/>
        </w:rPr>
        <w:t xml:space="preserve">       </w:t>
      </w:r>
      <w:r w:rsidR="00682C58">
        <w:rPr>
          <w:rFonts w:ascii="Times New Roman" w:hAnsi="Times New Roman"/>
          <w:sz w:val="24"/>
          <w:szCs w:val="24"/>
          <w:lang w:val="uk-UA"/>
        </w:rPr>
        <w:t xml:space="preserve">                </w:t>
      </w:r>
      <w:r w:rsidRPr="00682C58">
        <w:rPr>
          <w:rFonts w:ascii="Times New Roman" w:hAnsi="Times New Roman"/>
          <w:b/>
          <w:sz w:val="24"/>
          <w:szCs w:val="24"/>
        </w:rPr>
        <w:t xml:space="preserve">до тендерної документації </w:t>
      </w:r>
      <w:r w:rsidRPr="00682C58">
        <w:rPr>
          <w:rFonts w:ascii="Times New Roman" w:hAnsi="Times New Roman"/>
          <w:b/>
          <w:sz w:val="24"/>
          <w:szCs w:val="24"/>
        </w:rPr>
        <w:tab/>
      </w:r>
    </w:p>
    <w:p w:rsidR="00CF767A" w:rsidRPr="00441CA6" w:rsidRDefault="00CF767A" w:rsidP="00CF767A">
      <w:pPr>
        <w:pStyle w:val="ab"/>
        <w:jc w:val="right"/>
        <w:rPr>
          <w:rFonts w:ascii="Times New Roman" w:hAnsi="Times New Roman"/>
          <w:sz w:val="24"/>
          <w:szCs w:val="24"/>
        </w:rPr>
      </w:pPr>
      <w:r w:rsidRPr="00441CA6">
        <w:rPr>
          <w:rFonts w:ascii="Times New Roman" w:hAnsi="Times New Roman"/>
          <w:sz w:val="24"/>
          <w:szCs w:val="24"/>
        </w:rPr>
        <w:t>(учасникам заборонено відступати від наведеної нижче форми).</w:t>
      </w:r>
    </w:p>
    <w:p w:rsidR="00CF767A" w:rsidRPr="00441CA6" w:rsidRDefault="00CF767A" w:rsidP="00CF767A">
      <w:pPr>
        <w:pStyle w:val="ab"/>
        <w:jc w:val="right"/>
        <w:rPr>
          <w:rFonts w:ascii="Times New Roman" w:hAnsi="Times New Roman"/>
          <w:sz w:val="24"/>
          <w:szCs w:val="24"/>
          <w:u w:val="single"/>
        </w:rPr>
      </w:pPr>
    </w:p>
    <w:p w:rsidR="00CF767A" w:rsidRPr="00441CA6" w:rsidRDefault="00CF767A" w:rsidP="00CF767A">
      <w:pPr>
        <w:pStyle w:val="ab"/>
        <w:jc w:val="both"/>
        <w:rPr>
          <w:rFonts w:ascii="Times New Roman" w:hAnsi="Times New Roman"/>
          <w:sz w:val="24"/>
          <w:szCs w:val="24"/>
          <w:u w:val="single"/>
        </w:rPr>
      </w:pPr>
    </w:p>
    <w:p w:rsidR="00CF767A" w:rsidRPr="00441CA6" w:rsidRDefault="00CF767A" w:rsidP="00CF767A">
      <w:pPr>
        <w:pStyle w:val="ab"/>
        <w:jc w:val="center"/>
        <w:rPr>
          <w:rFonts w:ascii="Times New Roman" w:hAnsi="Times New Roman"/>
          <w:b/>
          <w:sz w:val="24"/>
          <w:szCs w:val="24"/>
          <w:u w:val="single"/>
        </w:rPr>
      </w:pPr>
      <w:r w:rsidRPr="00441CA6">
        <w:rPr>
          <w:rFonts w:ascii="Times New Roman" w:hAnsi="Times New Roman"/>
          <w:b/>
          <w:sz w:val="24"/>
          <w:szCs w:val="24"/>
          <w:u w:val="single"/>
        </w:rPr>
        <w:t>ФОРМА ТЕНДЕРНОЇ (ЦІНОВОЇ) ПРОПОЗИЦІЇ</w:t>
      </w:r>
    </w:p>
    <w:p w:rsidR="00CF767A" w:rsidRPr="00441CA6" w:rsidRDefault="009A6EE4" w:rsidP="00A360E3">
      <w:pPr>
        <w:pStyle w:val="ab"/>
        <w:jc w:val="center"/>
        <w:rPr>
          <w:rFonts w:ascii="Times New Roman" w:hAnsi="Times New Roman"/>
          <w:b/>
          <w:sz w:val="24"/>
          <w:szCs w:val="24"/>
        </w:rPr>
      </w:pPr>
      <w:r w:rsidRPr="00E82014">
        <w:rPr>
          <w:rFonts w:ascii="Times New Roman" w:hAnsi="Times New Roman"/>
          <w:sz w:val="24"/>
          <w:szCs w:val="24"/>
        </w:rPr>
        <w:t xml:space="preserve">Предмет </w:t>
      </w:r>
      <w:r w:rsidR="00E82014" w:rsidRPr="00E82014">
        <w:rPr>
          <w:rFonts w:ascii="Times New Roman" w:hAnsi="Times New Roman"/>
          <w:sz w:val="24"/>
          <w:szCs w:val="24"/>
        </w:rPr>
        <w:t xml:space="preserve">закупівлі: </w:t>
      </w:r>
      <w:r w:rsidR="00BC25A9">
        <w:rPr>
          <w:rFonts w:ascii="Times New Roman" w:hAnsi="Times New Roman"/>
          <w:b/>
          <w:sz w:val="24"/>
          <w:szCs w:val="24"/>
        </w:rPr>
        <w:t>К</w:t>
      </w:r>
      <w:r w:rsidR="00BC25A9" w:rsidRPr="002F45AD">
        <w:rPr>
          <w:rFonts w:ascii="Times New Roman" w:hAnsi="Times New Roman"/>
          <w:b/>
          <w:sz w:val="24"/>
          <w:szCs w:val="24"/>
        </w:rPr>
        <w:t>рупи, борошно пшеничне вищого ґатунку</w:t>
      </w:r>
      <w:r w:rsidR="00BC25A9">
        <w:rPr>
          <w:rFonts w:ascii="Times New Roman" w:hAnsi="Times New Roman"/>
          <w:b/>
          <w:sz w:val="24"/>
          <w:szCs w:val="24"/>
          <w:lang w:val="uk-UA"/>
        </w:rPr>
        <w:t>,</w:t>
      </w:r>
      <w:r w:rsidR="00BC25A9" w:rsidRPr="002F45AD">
        <w:rPr>
          <w:rFonts w:ascii="Times New Roman" w:hAnsi="Times New Roman"/>
          <w:b/>
          <w:sz w:val="24"/>
          <w:szCs w:val="24"/>
          <w:bdr w:val="none" w:sz="0" w:space="0" w:color="auto" w:frame="1"/>
          <w:lang w:val="uk-UA"/>
        </w:rPr>
        <w:t xml:space="preserve"> </w:t>
      </w:r>
      <w:r w:rsidR="00A360E3" w:rsidRPr="002F45AD">
        <w:rPr>
          <w:rFonts w:ascii="Times New Roman" w:hAnsi="Times New Roman"/>
          <w:b/>
          <w:sz w:val="24"/>
          <w:szCs w:val="24"/>
          <w:bdr w:val="none" w:sz="0" w:space="0" w:color="auto" w:frame="1"/>
          <w:lang w:val="uk-UA"/>
        </w:rPr>
        <w:t xml:space="preserve">Код </w:t>
      </w:r>
      <w:r w:rsidR="00A360E3" w:rsidRPr="002F45AD">
        <w:rPr>
          <w:rFonts w:ascii="Times New Roman" w:hAnsi="Times New Roman"/>
          <w:b/>
          <w:sz w:val="24"/>
          <w:szCs w:val="24"/>
          <w:bdr w:val="none" w:sz="0" w:space="0" w:color="auto" w:frame="1"/>
        </w:rPr>
        <w:t xml:space="preserve">ДК 021-2015 </w:t>
      </w:r>
      <w:r w:rsidR="00A360E3" w:rsidRPr="002F45AD">
        <w:rPr>
          <w:rFonts w:ascii="Times New Roman" w:hAnsi="Times New Roman"/>
          <w:b/>
          <w:sz w:val="24"/>
          <w:szCs w:val="24"/>
        </w:rPr>
        <w:t>15610000-7 – Продукція борошномельно-круп’яної промисловості</w:t>
      </w:r>
      <w:r w:rsidR="00A360E3">
        <w:rPr>
          <w:rFonts w:ascii="Times New Roman" w:hAnsi="Times New Roman"/>
          <w:b/>
          <w:sz w:val="24"/>
          <w:szCs w:val="24"/>
          <w:lang w:val="uk-UA"/>
        </w:rPr>
        <w:t xml:space="preserve"> </w:t>
      </w:r>
    </w:p>
    <w:tbl>
      <w:tblPr>
        <w:tblW w:w="5000" w:type="pct"/>
        <w:tblLook w:val="04A0" w:firstRow="1" w:lastRow="0" w:firstColumn="1" w:lastColumn="0" w:noHBand="0" w:noVBand="1"/>
      </w:tblPr>
      <w:tblGrid>
        <w:gridCol w:w="5822"/>
        <w:gridCol w:w="3943"/>
      </w:tblGrid>
      <w:tr w:rsidR="00CF767A" w:rsidRPr="00441CA6" w:rsidTr="008B5B84">
        <w:tc>
          <w:tcPr>
            <w:tcW w:w="2981" w:type="pct"/>
            <w:tcBorders>
              <w:top w:val="single" w:sz="6" w:space="0" w:color="auto"/>
              <w:left w:val="single" w:sz="6" w:space="0" w:color="auto"/>
              <w:bottom w:val="single" w:sz="6" w:space="0" w:color="auto"/>
              <w:right w:val="single" w:sz="6" w:space="0" w:color="auto"/>
            </w:tcBorders>
          </w:tcPr>
          <w:p w:rsidR="00CF767A" w:rsidRPr="00441CA6" w:rsidRDefault="00CF767A" w:rsidP="008B5B84">
            <w:pPr>
              <w:pStyle w:val="ab"/>
              <w:jc w:val="both"/>
              <w:rPr>
                <w:rFonts w:ascii="Times New Roman" w:hAnsi="Times New Roman"/>
                <w:sz w:val="24"/>
                <w:szCs w:val="24"/>
              </w:rPr>
            </w:pPr>
            <w:r w:rsidRPr="00441CA6">
              <w:rPr>
                <w:rFonts w:ascii="Times New Roman" w:hAnsi="Times New Roman"/>
                <w:sz w:val="24"/>
                <w:szCs w:val="24"/>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CF767A" w:rsidRPr="00441CA6" w:rsidRDefault="00CF767A" w:rsidP="008B5B84">
            <w:pPr>
              <w:pStyle w:val="ab"/>
              <w:jc w:val="both"/>
              <w:rPr>
                <w:rFonts w:ascii="Times New Roman" w:hAnsi="Times New Roman"/>
                <w:sz w:val="24"/>
                <w:szCs w:val="24"/>
              </w:rPr>
            </w:pPr>
          </w:p>
        </w:tc>
      </w:tr>
      <w:tr w:rsidR="00CF767A" w:rsidRPr="00441CA6" w:rsidTr="008B5B84">
        <w:trPr>
          <w:trHeight w:val="121"/>
        </w:trPr>
        <w:tc>
          <w:tcPr>
            <w:tcW w:w="2981" w:type="pct"/>
            <w:tcBorders>
              <w:top w:val="single" w:sz="6" w:space="0" w:color="auto"/>
              <w:left w:val="single" w:sz="6" w:space="0" w:color="auto"/>
              <w:bottom w:val="single" w:sz="6" w:space="0" w:color="auto"/>
              <w:right w:val="single" w:sz="6" w:space="0" w:color="auto"/>
            </w:tcBorders>
          </w:tcPr>
          <w:p w:rsidR="00CF767A" w:rsidRPr="00441CA6" w:rsidRDefault="00CF767A" w:rsidP="008B5B84">
            <w:pPr>
              <w:pStyle w:val="ab"/>
              <w:jc w:val="both"/>
              <w:rPr>
                <w:rFonts w:ascii="Times New Roman" w:hAnsi="Times New Roman"/>
                <w:sz w:val="24"/>
                <w:szCs w:val="24"/>
              </w:rPr>
            </w:pPr>
            <w:r w:rsidRPr="00441CA6">
              <w:rPr>
                <w:rFonts w:ascii="Times New Roman" w:hAnsi="Times New Roman"/>
                <w:sz w:val="24"/>
                <w:szCs w:val="24"/>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CF767A" w:rsidRPr="00441CA6" w:rsidRDefault="00CF767A" w:rsidP="008B5B84">
            <w:pPr>
              <w:pStyle w:val="ab"/>
              <w:jc w:val="both"/>
              <w:rPr>
                <w:rFonts w:ascii="Times New Roman" w:hAnsi="Times New Roman"/>
                <w:sz w:val="24"/>
                <w:szCs w:val="24"/>
              </w:rPr>
            </w:pPr>
          </w:p>
        </w:tc>
      </w:tr>
      <w:tr w:rsidR="00CF767A" w:rsidRPr="00441CA6" w:rsidTr="008B5B84">
        <w:tc>
          <w:tcPr>
            <w:tcW w:w="2981" w:type="pct"/>
            <w:tcBorders>
              <w:top w:val="single" w:sz="6" w:space="0" w:color="auto"/>
              <w:left w:val="single" w:sz="6" w:space="0" w:color="auto"/>
              <w:bottom w:val="single" w:sz="6" w:space="0" w:color="auto"/>
              <w:right w:val="single" w:sz="6" w:space="0" w:color="auto"/>
            </w:tcBorders>
          </w:tcPr>
          <w:p w:rsidR="00CF767A" w:rsidRPr="00441CA6" w:rsidRDefault="00CF767A" w:rsidP="008B5B84">
            <w:pPr>
              <w:pStyle w:val="ab"/>
              <w:jc w:val="both"/>
              <w:rPr>
                <w:rFonts w:ascii="Times New Roman" w:hAnsi="Times New Roman"/>
                <w:sz w:val="24"/>
                <w:szCs w:val="24"/>
              </w:rPr>
            </w:pPr>
            <w:r w:rsidRPr="00441CA6">
              <w:rPr>
                <w:rFonts w:ascii="Times New Roman" w:hAnsi="Times New Roman"/>
                <w:sz w:val="24"/>
                <w:szCs w:val="24"/>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CF767A" w:rsidRPr="00441CA6" w:rsidRDefault="00CF767A" w:rsidP="008B5B84">
            <w:pPr>
              <w:pStyle w:val="ab"/>
              <w:jc w:val="both"/>
              <w:rPr>
                <w:rFonts w:ascii="Times New Roman" w:hAnsi="Times New Roman"/>
                <w:sz w:val="24"/>
                <w:szCs w:val="24"/>
              </w:rPr>
            </w:pPr>
          </w:p>
        </w:tc>
      </w:tr>
      <w:tr w:rsidR="00CF767A" w:rsidRPr="00441CA6" w:rsidTr="008B5B84">
        <w:tc>
          <w:tcPr>
            <w:tcW w:w="2981" w:type="pct"/>
            <w:tcBorders>
              <w:top w:val="single" w:sz="6" w:space="0" w:color="auto"/>
              <w:left w:val="single" w:sz="6" w:space="0" w:color="auto"/>
              <w:bottom w:val="single" w:sz="6" w:space="0" w:color="auto"/>
              <w:right w:val="single" w:sz="6" w:space="0" w:color="auto"/>
            </w:tcBorders>
          </w:tcPr>
          <w:p w:rsidR="00CF767A" w:rsidRPr="00441CA6" w:rsidRDefault="00CF767A" w:rsidP="008B5B84">
            <w:pPr>
              <w:pStyle w:val="ab"/>
              <w:jc w:val="both"/>
              <w:rPr>
                <w:rFonts w:ascii="Times New Roman" w:hAnsi="Times New Roman"/>
                <w:sz w:val="24"/>
                <w:szCs w:val="24"/>
              </w:rPr>
            </w:pPr>
            <w:r w:rsidRPr="00441CA6">
              <w:rPr>
                <w:rFonts w:ascii="Times New Roman" w:hAnsi="Times New Roman"/>
                <w:sz w:val="24"/>
                <w:szCs w:val="24"/>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CF767A" w:rsidRPr="00441CA6" w:rsidRDefault="00CF767A" w:rsidP="008B5B84">
            <w:pPr>
              <w:pStyle w:val="ab"/>
              <w:jc w:val="both"/>
              <w:rPr>
                <w:rFonts w:ascii="Times New Roman" w:hAnsi="Times New Roman"/>
                <w:sz w:val="24"/>
                <w:szCs w:val="24"/>
              </w:rPr>
            </w:pPr>
          </w:p>
        </w:tc>
      </w:tr>
      <w:tr w:rsidR="00CF767A" w:rsidRPr="00441CA6" w:rsidTr="008B5B84">
        <w:tc>
          <w:tcPr>
            <w:tcW w:w="2981" w:type="pct"/>
            <w:tcBorders>
              <w:top w:val="single" w:sz="6" w:space="0" w:color="auto"/>
              <w:left w:val="single" w:sz="6" w:space="0" w:color="auto"/>
              <w:bottom w:val="single" w:sz="6" w:space="0" w:color="auto"/>
              <w:right w:val="single" w:sz="6" w:space="0" w:color="auto"/>
            </w:tcBorders>
          </w:tcPr>
          <w:p w:rsidR="00CF767A" w:rsidRPr="00441CA6" w:rsidRDefault="00CF767A" w:rsidP="008B5B84">
            <w:pPr>
              <w:pStyle w:val="ab"/>
              <w:jc w:val="both"/>
              <w:rPr>
                <w:rFonts w:ascii="Times New Roman" w:hAnsi="Times New Roman"/>
                <w:sz w:val="24"/>
                <w:szCs w:val="24"/>
              </w:rPr>
            </w:pPr>
            <w:r w:rsidRPr="00441CA6">
              <w:rPr>
                <w:rFonts w:ascii="Times New Roman" w:hAnsi="Times New Roman"/>
                <w:sz w:val="24"/>
                <w:szCs w:val="24"/>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CF767A" w:rsidRPr="00441CA6" w:rsidRDefault="00CF767A" w:rsidP="008B5B84">
            <w:pPr>
              <w:pStyle w:val="ab"/>
              <w:jc w:val="both"/>
              <w:rPr>
                <w:rFonts w:ascii="Times New Roman" w:hAnsi="Times New Roman"/>
                <w:sz w:val="24"/>
                <w:szCs w:val="24"/>
              </w:rPr>
            </w:pPr>
          </w:p>
        </w:tc>
      </w:tr>
    </w:tbl>
    <w:p w:rsidR="00CF767A" w:rsidRPr="00441CA6" w:rsidRDefault="00CF767A" w:rsidP="00CF767A">
      <w:pPr>
        <w:pStyle w:val="ab"/>
        <w:jc w:val="both"/>
        <w:rPr>
          <w:rFonts w:ascii="Times New Roman" w:hAnsi="Times New Roman"/>
          <w:sz w:val="24"/>
          <w:szCs w:val="24"/>
        </w:rPr>
      </w:pPr>
    </w:p>
    <w:p w:rsidR="00CF767A" w:rsidRPr="00441CA6" w:rsidRDefault="00CF767A" w:rsidP="00CF767A">
      <w:pPr>
        <w:pStyle w:val="ab"/>
        <w:jc w:val="both"/>
        <w:rPr>
          <w:rFonts w:ascii="Times New Roman" w:hAnsi="Times New Roman"/>
          <w:sz w:val="24"/>
          <w:szCs w:val="24"/>
        </w:rPr>
      </w:pPr>
      <w:r w:rsidRPr="00441CA6">
        <w:rPr>
          <w:rFonts w:ascii="Times New Roman" w:hAnsi="Times New Roman"/>
          <w:sz w:val="24"/>
          <w:szCs w:val="24"/>
        </w:rPr>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CF767A" w:rsidRPr="00441CA6" w:rsidRDefault="00CF767A" w:rsidP="00CF767A">
      <w:pPr>
        <w:pStyle w:val="ab"/>
        <w:jc w:val="both"/>
        <w:rPr>
          <w:rFonts w:ascii="Times New Roman" w:hAnsi="Times New Roman"/>
          <w:sz w:val="24"/>
          <w:szCs w:val="24"/>
        </w:rPr>
      </w:pPr>
    </w:p>
    <w:tbl>
      <w:tblPr>
        <w:tblW w:w="9680" w:type="dxa"/>
        <w:tblInd w:w="96" w:type="dxa"/>
        <w:tblLayout w:type="fixed"/>
        <w:tblLook w:val="0000" w:firstRow="0" w:lastRow="0" w:firstColumn="0" w:lastColumn="0" w:noHBand="0" w:noVBand="0"/>
      </w:tblPr>
      <w:tblGrid>
        <w:gridCol w:w="552"/>
        <w:gridCol w:w="3600"/>
        <w:gridCol w:w="850"/>
        <w:gridCol w:w="748"/>
        <w:gridCol w:w="1002"/>
        <w:gridCol w:w="900"/>
        <w:gridCol w:w="1036"/>
        <w:gridCol w:w="992"/>
      </w:tblGrid>
      <w:tr w:rsidR="00CF767A" w:rsidRPr="00441CA6" w:rsidTr="001A7BDD">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CF767A" w:rsidRPr="00441CA6" w:rsidRDefault="00CF767A" w:rsidP="008B5B84">
            <w:pPr>
              <w:pStyle w:val="ab"/>
              <w:jc w:val="both"/>
              <w:rPr>
                <w:rFonts w:ascii="Times New Roman" w:hAnsi="Times New Roman"/>
                <w:sz w:val="24"/>
                <w:szCs w:val="24"/>
              </w:rPr>
            </w:pPr>
            <w:r w:rsidRPr="00441CA6">
              <w:rPr>
                <w:rFonts w:ascii="Times New Roman" w:hAnsi="Times New Roman"/>
                <w:sz w:val="24"/>
                <w:szCs w:val="24"/>
              </w:rPr>
              <w:t>№</w:t>
            </w:r>
          </w:p>
          <w:p w:rsidR="00CF767A" w:rsidRPr="00441CA6" w:rsidRDefault="00CF767A" w:rsidP="008B5B84">
            <w:pPr>
              <w:pStyle w:val="ab"/>
              <w:jc w:val="both"/>
              <w:rPr>
                <w:rFonts w:ascii="Times New Roman" w:hAnsi="Times New Roman"/>
                <w:sz w:val="24"/>
                <w:szCs w:val="24"/>
              </w:rPr>
            </w:pPr>
          </w:p>
        </w:tc>
        <w:tc>
          <w:tcPr>
            <w:tcW w:w="3600" w:type="dxa"/>
            <w:tcBorders>
              <w:top w:val="single" w:sz="4" w:space="0" w:color="000000"/>
              <w:left w:val="single" w:sz="4" w:space="0" w:color="000000"/>
              <w:bottom w:val="single" w:sz="4" w:space="0" w:color="000000"/>
            </w:tcBorders>
            <w:shd w:val="clear" w:color="auto" w:fill="auto"/>
            <w:vAlign w:val="center"/>
          </w:tcPr>
          <w:p w:rsidR="00CF767A" w:rsidRPr="00441CA6" w:rsidRDefault="00CF767A" w:rsidP="008B5B84">
            <w:pPr>
              <w:pStyle w:val="ab"/>
              <w:jc w:val="both"/>
              <w:rPr>
                <w:rFonts w:ascii="Times New Roman" w:hAnsi="Times New Roman"/>
                <w:sz w:val="24"/>
                <w:szCs w:val="24"/>
              </w:rPr>
            </w:pPr>
            <w:r w:rsidRPr="00441CA6">
              <w:rPr>
                <w:rFonts w:ascii="Times New Roman" w:hAnsi="Times New Roman"/>
                <w:sz w:val="24"/>
                <w:szCs w:val="24"/>
              </w:rPr>
              <w:t>Найменування предмету закупівлі</w:t>
            </w:r>
          </w:p>
        </w:tc>
        <w:tc>
          <w:tcPr>
            <w:tcW w:w="850" w:type="dxa"/>
            <w:tcBorders>
              <w:top w:val="single" w:sz="4" w:space="0" w:color="000000"/>
              <w:left w:val="single" w:sz="4" w:space="0" w:color="000000"/>
              <w:bottom w:val="single" w:sz="4" w:space="0" w:color="000000"/>
            </w:tcBorders>
            <w:shd w:val="clear" w:color="auto" w:fill="auto"/>
            <w:vAlign w:val="center"/>
          </w:tcPr>
          <w:p w:rsidR="00CF767A" w:rsidRPr="00441CA6" w:rsidRDefault="00CF767A" w:rsidP="008B5B84">
            <w:pPr>
              <w:pStyle w:val="ab"/>
              <w:jc w:val="both"/>
              <w:rPr>
                <w:rFonts w:ascii="Times New Roman" w:hAnsi="Times New Roman"/>
                <w:sz w:val="24"/>
                <w:szCs w:val="24"/>
              </w:rPr>
            </w:pPr>
            <w:r w:rsidRPr="00441CA6">
              <w:rPr>
                <w:rFonts w:ascii="Times New Roman" w:hAnsi="Times New Roman"/>
                <w:sz w:val="24"/>
                <w:szCs w:val="24"/>
              </w:rPr>
              <w:t>К-ть</w:t>
            </w:r>
          </w:p>
        </w:tc>
        <w:tc>
          <w:tcPr>
            <w:tcW w:w="748" w:type="dxa"/>
            <w:tcBorders>
              <w:top w:val="single" w:sz="4" w:space="0" w:color="000000"/>
              <w:left w:val="single" w:sz="4" w:space="0" w:color="000000"/>
              <w:bottom w:val="single" w:sz="4" w:space="0" w:color="000000"/>
            </w:tcBorders>
            <w:shd w:val="clear" w:color="auto" w:fill="auto"/>
            <w:vAlign w:val="center"/>
          </w:tcPr>
          <w:p w:rsidR="00CF767A" w:rsidRPr="00441CA6" w:rsidRDefault="00CF767A" w:rsidP="008B5B84">
            <w:pPr>
              <w:pStyle w:val="ab"/>
              <w:jc w:val="both"/>
              <w:rPr>
                <w:rFonts w:ascii="Times New Roman" w:hAnsi="Times New Roman"/>
                <w:sz w:val="24"/>
                <w:szCs w:val="24"/>
              </w:rPr>
            </w:pPr>
            <w:r w:rsidRPr="00441CA6">
              <w:rPr>
                <w:rFonts w:ascii="Times New Roman" w:hAnsi="Times New Roman"/>
                <w:sz w:val="24"/>
                <w:szCs w:val="24"/>
              </w:rPr>
              <w:t>Од. вим.</w:t>
            </w:r>
          </w:p>
        </w:tc>
        <w:tc>
          <w:tcPr>
            <w:tcW w:w="1002" w:type="dxa"/>
            <w:tcBorders>
              <w:top w:val="single" w:sz="4" w:space="0" w:color="000000"/>
              <w:left w:val="single" w:sz="4" w:space="0" w:color="000000"/>
              <w:bottom w:val="single" w:sz="4" w:space="0" w:color="000000"/>
            </w:tcBorders>
            <w:shd w:val="clear" w:color="auto" w:fill="auto"/>
            <w:vAlign w:val="center"/>
          </w:tcPr>
          <w:p w:rsidR="00CF767A" w:rsidRPr="001A7BDD" w:rsidRDefault="00CF767A" w:rsidP="008B5B84">
            <w:pPr>
              <w:pStyle w:val="ab"/>
              <w:jc w:val="both"/>
              <w:rPr>
                <w:rFonts w:ascii="Times New Roman" w:hAnsi="Times New Roman"/>
              </w:rPr>
            </w:pPr>
            <w:r w:rsidRPr="001A7BDD">
              <w:rPr>
                <w:rFonts w:ascii="Times New Roman" w:hAnsi="Times New Roman"/>
              </w:rPr>
              <w:t>Ціна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67A" w:rsidRPr="001A7BDD" w:rsidRDefault="00CF767A" w:rsidP="008B5B84">
            <w:pPr>
              <w:pStyle w:val="ab"/>
              <w:jc w:val="both"/>
              <w:rPr>
                <w:rFonts w:ascii="Times New Roman" w:hAnsi="Times New Roman"/>
              </w:rPr>
            </w:pPr>
            <w:r w:rsidRPr="001A7BDD">
              <w:rPr>
                <w:rFonts w:ascii="Times New Roman" w:hAnsi="Times New Roman"/>
              </w:rPr>
              <w:t>ПДВ за одиницю товару*, грн.</w:t>
            </w:r>
          </w:p>
        </w:tc>
        <w:tc>
          <w:tcPr>
            <w:tcW w:w="1036" w:type="dxa"/>
            <w:tcBorders>
              <w:top w:val="single" w:sz="4" w:space="0" w:color="000000"/>
              <w:left w:val="single" w:sz="4" w:space="0" w:color="000000"/>
              <w:bottom w:val="single" w:sz="4" w:space="0" w:color="000000"/>
              <w:right w:val="single" w:sz="4" w:space="0" w:color="000000"/>
            </w:tcBorders>
            <w:vAlign w:val="center"/>
          </w:tcPr>
          <w:p w:rsidR="00CF767A" w:rsidRPr="001A7BDD" w:rsidRDefault="00CF767A" w:rsidP="008B5B84">
            <w:pPr>
              <w:pStyle w:val="ab"/>
              <w:jc w:val="both"/>
              <w:rPr>
                <w:rFonts w:ascii="Times New Roman" w:hAnsi="Times New Roman"/>
              </w:rPr>
            </w:pPr>
            <w:r w:rsidRPr="001A7BDD">
              <w:rPr>
                <w:rFonts w:ascii="Times New Roman" w:hAnsi="Times New Roman"/>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CF767A" w:rsidRPr="001A7BDD" w:rsidRDefault="00CF767A" w:rsidP="008B5B84">
            <w:pPr>
              <w:pStyle w:val="ab"/>
              <w:jc w:val="both"/>
              <w:rPr>
                <w:rFonts w:ascii="Times New Roman" w:hAnsi="Times New Roman"/>
              </w:rPr>
            </w:pPr>
            <w:r w:rsidRPr="001A7BDD">
              <w:rPr>
                <w:rFonts w:ascii="Times New Roman" w:hAnsi="Times New Roman"/>
              </w:rPr>
              <w:t>Сума грн. (з ПДВ*) грн.</w:t>
            </w:r>
          </w:p>
        </w:tc>
      </w:tr>
      <w:tr w:rsidR="00CF767A" w:rsidRPr="00441CA6" w:rsidTr="001A7BDD">
        <w:trPr>
          <w:trHeight w:val="268"/>
        </w:trPr>
        <w:tc>
          <w:tcPr>
            <w:tcW w:w="552" w:type="dxa"/>
            <w:tcBorders>
              <w:top w:val="single" w:sz="4" w:space="0" w:color="000000"/>
              <w:left w:val="single" w:sz="4" w:space="0" w:color="000000"/>
              <w:bottom w:val="single" w:sz="4" w:space="0" w:color="000000"/>
            </w:tcBorders>
            <w:shd w:val="clear" w:color="auto" w:fill="auto"/>
          </w:tcPr>
          <w:p w:rsidR="00CF767A" w:rsidRPr="00816B5A" w:rsidRDefault="00816B5A" w:rsidP="008B5B84">
            <w:pPr>
              <w:pStyle w:val="ab"/>
              <w:jc w:val="both"/>
              <w:rPr>
                <w:rFonts w:ascii="Times New Roman" w:hAnsi="Times New Roman"/>
                <w:sz w:val="24"/>
                <w:szCs w:val="24"/>
                <w:lang w:val="uk-UA"/>
              </w:rPr>
            </w:pPr>
            <w:r>
              <w:rPr>
                <w:rFonts w:ascii="Times New Roman" w:hAnsi="Times New Roman"/>
                <w:sz w:val="24"/>
                <w:szCs w:val="24"/>
                <w:lang w:val="uk-UA"/>
              </w:rPr>
              <w:t>1</w:t>
            </w:r>
          </w:p>
        </w:tc>
        <w:tc>
          <w:tcPr>
            <w:tcW w:w="3600" w:type="dxa"/>
            <w:tcBorders>
              <w:top w:val="single" w:sz="4" w:space="0" w:color="000000"/>
              <w:left w:val="single" w:sz="4" w:space="0" w:color="000000"/>
              <w:bottom w:val="single" w:sz="4" w:space="0" w:color="000000"/>
            </w:tcBorders>
            <w:shd w:val="clear" w:color="auto" w:fill="auto"/>
          </w:tcPr>
          <w:p w:rsidR="00CF767A" w:rsidRPr="00441CA6" w:rsidRDefault="00CF767A" w:rsidP="008B5B84">
            <w:pPr>
              <w:pStyle w:val="ab"/>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CF767A" w:rsidRPr="00441CA6" w:rsidRDefault="00CF767A" w:rsidP="008B5B84">
            <w:pPr>
              <w:pStyle w:val="ab"/>
              <w:jc w:val="both"/>
              <w:rPr>
                <w:rFonts w:ascii="Times New Roman" w:hAnsi="Times New Roman"/>
                <w:sz w:val="24"/>
                <w:szCs w:val="24"/>
              </w:rPr>
            </w:pPr>
          </w:p>
        </w:tc>
        <w:tc>
          <w:tcPr>
            <w:tcW w:w="748" w:type="dxa"/>
            <w:tcBorders>
              <w:top w:val="single" w:sz="4" w:space="0" w:color="000000"/>
              <w:left w:val="single" w:sz="4" w:space="0" w:color="000000"/>
              <w:bottom w:val="single" w:sz="4" w:space="0" w:color="000000"/>
            </w:tcBorders>
            <w:shd w:val="clear" w:color="auto" w:fill="auto"/>
          </w:tcPr>
          <w:p w:rsidR="00CF767A" w:rsidRPr="00441CA6" w:rsidRDefault="00CF767A" w:rsidP="008B5B84">
            <w:pPr>
              <w:pStyle w:val="ab"/>
              <w:jc w:val="both"/>
              <w:rPr>
                <w:rFonts w:ascii="Times New Roman" w:hAnsi="Times New Roman"/>
                <w:sz w:val="24"/>
                <w:szCs w:val="24"/>
              </w:rPr>
            </w:pPr>
          </w:p>
        </w:tc>
        <w:tc>
          <w:tcPr>
            <w:tcW w:w="1002" w:type="dxa"/>
            <w:tcBorders>
              <w:top w:val="single" w:sz="4" w:space="0" w:color="000000"/>
              <w:left w:val="single" w:sz="4" w:space="0" w:color="000000"/>
              <w:bottom w:val="single" w:sz="4" w:space="0" w:color="000000"/>
            </w:tcBorders>
            <w:shd w:val="clear" w:color="auto" w:fill="auto"/>
          </w:tcPr>
          <w:p w:rsidR="00CF767A" w:rsidRPr="00441CA6" w:rsidRDefault="00CF767A" w:rsidP="008B5B84">
            <w:pPr>
              <w:pStyle w:val="ab"/>
              <w:jc w:val="both"/>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F767A" w:rsidRPr="00441CA6" w:rsidRDefault="00CF767A" w:rsidP="008B5B84">
            <w:pPr>
              <w:pStyle w:val="ab"/>
              <w:jc w:val="both"/>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tcPr>
          <w:p w:rsidR="00CF767A" w:rsidRPr="00441CA6" w:rsidRDefault="00CF767A" w:rsidP="008B5B84">
            <w:pPr>
              <w:pStyle w:val="ab"/>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F767A" w:rsidRPr="00441CA6" w:rsidRDefault="00CF767A" w:rsidP="008B5B84">
            <w:pPr>
              <w:pStyle w:val="ab"/>
              <w:jc w:val="both"/>
              <w:rPr>
                <w:rFonts w:ascii="Times New Roman" w:hAnsi="Times New Roman"/>
                <w:sz w:val="24"/>
                <w:szCs w:val="24"/>
              </w:rPr>
            </w:pPr>
          </w:p>
        </w:tc>
      </w:tr>
      <w:tr w:rsidR="00CF767A" w:rsidRPr="00441CA6" w:rsidTr="001A7BDD">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CF767A" w:rsidRPr="00441CA6" w:rsidRDefault="00CF767A" w:rsidP="008B5B84">
            <w:pPr>
              <w:pStyle w:val="ab"/>
              <w:jc w:val="both"/>
              <w:rPr>
                <w:rFonts w:ascii="Times New Roman" w:hAnsi="Times New Roman"/>
                <w:sz w:val="24"/>
                <w:szCs w:val="24"/>
              </w:rPr>
            </w:pPr>
            <w:r w:rsidRPr="00441CA6">
              <w:rPr>
                <w:rFonts w:ascii="Times New Roman" w:hAnsi="Times New Roman"/>
                <w:sz w:val="24"/>
                <w:szCs w:val="24"/>
              </w:rPr>
              <w:t xml:space="preserve">Загальна вартість тендерної пропозиції без ПДВ, грн., </w:t>
            </w:r>
          </w:p>
        </w:tc>
        <w:tc>
          <w:tcPr>
            <w:tcW w:w="992" w:type="dxa"/>
            <w:tcBorders>
              <w:top w:val="single" w:sz="4" w:space="0" w:color="000000"/>
              <w:left w:val="single" w:sz="4" w:space="0" w:color="000000"/>
              <w:bottom w:val="single" w:sz="4" w:space="0" w:color="000000"/>
              <w:right w:val="single" w:sz="4" w:space="0" w:color="000000"/>
            </w:tcBorders>
          </w:tcPr>
          <w:p w:rsidR="00CF767A" w:rsidRPr="00441CA6" w:rsidRDefault="00CF767A" w:rsidP="008B5B84">
            <w:pPr>
              <w:pStyle w:val="ab"/>
              <w:jc w:val="both"/>
              <w:rPr>
                <w:rFonts w:ascii="Times New Roman" w:hAnsi="Times New Roman"/>
                <w:sz w:val="24"/>
                <w:szCs w:val="24"/>
              </w:rPr>
            </w:pPr>
          </w:p>
        </w:tc>
      </w:tr>
      <w:tr w:rsidR="00CF767A" w:rsidRPr="00441CA6" w:rsidTr="001A7BDD">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CF767A" w:rsidRPr="00441CA6" w:rsidRDefault="00CF767A" w:rsidP="008B5B84">
            <w:pPr>
              <w:pStyle w:val="ab"/>
              <w:jc w:val="both"/>
              <w:rPr>
                <w:rFonts w:ascii="Times New Roman" w:hAnsi="Times New Roman"/>
                <w:sz w:val="24"/>
                <w:szCs w:val="24"/>
              </w:rPr>
            </w:pPr>
            <w:r w:rsidRPr="00441CA6">
              <w:rPr>
                <w:rFonts w:ascii="Times New Roman" w:hAnsi="Times New Roman"/>
                <w:sz w:val="24"/>
                <w:szCs w:val="24"/>
              </w:rPr>
              <w:t xml:space="preserve">ПДВ*, грн. </w:t>
            </w:r>
          </w:p>
        </w:tc>
        <w:tc>
          <w:tcPr>
            <w:tcW w:w="992" w:type="dxa"/>
            <w:tcBorders>
              <w:top w:val="single" w:sz="4" w:space="0" w:color="000000"/>
              <w:left w:val="single" w:sz="4" w:space="0" w:color="000000"/>
              <w:bottom w:val="single" w:sz="4" w:space="0" w:color="000000"/>
              <w:right w:val="single" w:sz="4" w:space="0" w:color="000000"/>
            </w:tcBorders>
          </w:tcPr>
          <w:p w:rsidR="00CF767A" w:rsidRPr="00441CA6" w:rsidRDefault="00CF767A" w:rsidP="008B5B84">
            <w:pPr>
              <w:pStyle w:val="ab"/>
              <w:jc w:val="both"/>
              <w:rPr>
                <w:rFonts w:ascii="Times New Roman" w:hAnsi="Times New Roman"/>
                <w:sz w:val="24"/>
                <w:szCs w:val="24"/>
              </w:rPr>
            </w:pPr>
          </w:p>
        </w:tc>
      </w:tr>
      <w:tr w:rsidR="00CF767A" w:rsidRPr="00441CA6" w:rsidTr="001A7BDD">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CF767A" w:rsidRPr="00441CA6" w:rsidRDefault="00CF767A" w:rsidP="008B5B84">
            <w:pPr>
              <w:pStyle w:val="ab"/>
              <w:jc w:val="both"/>
              <w:rPr>
                <w:rFonts w:ascii="Times New Roman" w:hAnsi="Times New Roman"/>
                <w:sz w:val="24"/>
                <w:szCs w:val="24"/>
              </w:rPr>
            </w:pPr>
            <w:r w:rsidRPr="00441CA6">
              <w:rPr>
                <w:rFonts w:ascii="Times New Roman" w:hAnsi="Times New Roman"/>
                <w:sz w:val="24"/>
                <w:szCs w:val="24"/>
              </w:rPr>
              <w:t xml:space="preserve">Загальна вартість тендерної пропозиції з ПДВ*, грн., </w:t>
            </w:r>
          </w:p>
        </w:tc>
        <w:tc>
          <w:tcPr>
            <w:tcW w:w="992" w:type="dxa"/>
            <w:tcBorders>
              <w:top w:val="single" w:sz="4" w:space="0" w:color="000000"/>
              <w:left w:val="single" w:sz="4" w:space="0" w:color="000000"/>
              <w:bottom w:val="single" w:sz="4" w:space="0" w:color="000000"/>
              <w:right w:val="single" w:sz="4" w:space="0" w:color="000000"/>
            </w:tcBorders>
          </w:tcPr>
          <w:p w:rsidR="00CF767A" w:rsidRPr="00441CA6" w:rsidRDefault="00CF767A" w:rsidP="008B5B84">
            <w:pPr>
              <w:pStyle w:val="ab"/>
              <w:jc w:val="both"/>
              <w:rPr>
                <w:rFonts w:ascii="Times New Roman" w:hAnsi="Times New Roman"/>
                <w:sz w:val="24"/>
                <w:szCs w:val="24"/>
              </w:rPr>
            </w:pPr>
          </w:p>
        </w:tc>
      </w:tr>
    </w:tbl>
    <w:p w:rsidR="00CF767A" w:rsidRPr="00441CA6" w:rsidRDefault="00CF767A" w:rsidP="00CF767A">
      <w:pPr>
        <w:pStyle w:val="ab"/>
        <w:jc w:val="both"/>
        <w:rPr>
          <w:rFonts w:ascii="Times New Roman" w:hAnsi="Times New Roman"/>
          <w:sz w:val="24"/>
          <w:szCs w:val="24"/>
        </w:rPr>
      </w:pPr>
    </w:p>
    <w:p w:rsidR="00CF767A" w:rsidRPr="00441CA6" w:rsidRDefault="00CF767A" w:rsidP="00CF767A">
      <w:pPr>
        <w:pStyle w:val="ab"/>
        <w:jc w:val="both"/>
        <w:rPr>
          <w:rFonts w:ascii="Times New Roman" w:hAnsi="Times New Roman"/>
          <w:sz w:val="24"/>
          <w:szCs w:val="24"/>
        </w:rPr>
      </w:pPr>
      <w:r w:rsidRPr="00441CA6">
        <w:rPr>
          <w:rFonts w:ascii="Times New Roman" w:hAnsi="Times New Roman"/>
          <w:sz w:val="24"/>
          <w:szCs w:val="24"/>
        </w:rPr>
        <w:t xml:space="preserve">* </w:t>
      </w:r>
      <w:r w:rsidRPr="00441CA6">
        <w:rPr>
          <w:rFonts w:ascii="Times New Roman" w:hAnsi="Times New Roman"/>
          <w:sz w:val="24"/>
          <w:szCs w:val="24"/>
          <w:lang w:val="en-US"/>
        </w:rPr>
        <w:t>C</w:t>
      </w:r>
      <w:r w:rsidRPr="00441CA6">
        <w:rPr>
          <w:rFonts w:ascii="Times New Roman" w:hAnsi="Times New Roman"/>
          <w:sz w:val="24"/>
          <w:szCs w:val="24"/>
        </w:rPr>
        <w:t>ума з ПДВ зазначається лише тими учасниками, які є платниками ПДВ.</w:t>
      </w:r>
    </w:p>
    <w:p w:rsidR="00CF767A" w:rsidRPr="00441CA6" w:rsidRDefault="00CF767A" w:rsidP="00CF767A">
      <w:pPr>
        <w:pStyle w:val="ab"/>
        <w:jc w:val="both"/>
        <w:rPr>
          <w:rFonts w:ascii="Times New Roman" w:hAnsi="Times New Roman"/>
          <w:sz w:val="24"/>
          <w:szCs w:val="24"/>
        </w:rPr>
      </w:pPr>
    </w:p>
    <w:p w:rsidR="00CF767A" w:rsidRPr="00441CA6" w:rsidRDefault="00CF767A" w:rsidP="00CF767A">
      <w:pPr>
        <w:pStyle w:val="ab"/>
        <w:jc w:val="both"/>
        <w:rPr>
          <w:rFonts w:ascii="Times New Roman" w:hAnsi="Times New Roman"/>
          <w:sz w:val="24"/>
          <w:szCs w:val="24"/>
        </w:rPr>
      </w:pPr>
      <w:r w:rsidRPr="00441CA6">
        <w:rPr>
          <w:rFonts w:ascii="Times New Roman" w:hAnsi="Times New Roman"/>
          <w:sz w:val="24"/>
          <w:szCs w:val="24"/>
        </w:rPr>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CF767A" w:rsidRPr="00441CA6" w:rsidRDefault="00CF767A" w:rsidP="00CF767A">
      <w:pPr>
        <w:pStyle w:val="ab"/>
        <w:jc w:val="both"/>
        <w:rPr>
          <w:rFonts w:ascii="Times New Roman" w:hAnsi="Times New Roman"/>
          <w:sz w:val="24"/>
          <w:szCs w:val="24"/>
        </w:rPr>
      </w:pPr>
      <w:r w:rsidRPr="00441CA6">
        <w:rPr>
          <w:rFonts w:ascii="Times New Roman" w:hAnsi="Times New Roman"/>
          <w:sz w:val="24"/>
          <w:szCs w:val="24"/>
        </w:rPr>
        <w:t xml:space="preserve">3. Ми погоджуємося дотримуватися умов цієї пропозиції протягом 90 календарних днів </w:t>
      </w:r>
      <w:r w:rsidR="007B0693">
        <w:rPr>
          <w:rFonts w:ascii="Times New Roman" w:hAnsi="Times New Roman"/>
          <w:sz w:val="24"/>
          <w:szCs w:val="24"/>
          <w:lang w:val="uk-UA"/>
        </w:rPr>
        <w:t xml:space="preserve">з </w:t>
      </w:r>
      <w:r w:rsidR="007B0693" w:rsidRPr="00D87D82">
        <w:rPr>
          <w:rFonts w:ascii="Times New Roman" w:hAnsi="Times New Roman"/>
          <w:sz w:val="24"/>
          <w:szCs w:val="24"/>
          <w:lang w:eastAsia="uk-UA"/>
        </w:rPr>
        <w:t>дати кінцевого строку подання тендерних пропозицій</w:t>
      </w:r>
      <w:r w:rsidRPr="00441CA6">
        <w:rPr>
          <w:rFonts w:ascii="Times New Roman" w:hAnsi="Times New Roman"/>
          <w:sz w:val="24"/>
          <w:szCs w:val="24"/>
        </w:rPr>
        <w:t>. Наша пропозиція буде обов’язковою для нас і може розглядатися Вами у будь-який час до закінчення зазначеного терміну.</w:t>
      </w:r>
    </w:p>
    <w:p w:rsidR="00CF767A" w:rsidRPr="00441CA6" w:rsidRDefault="00CF767A" w:rsidP="00CF767A">
      <w:pPr>
        <w:pStyle w:val="ab"/>
        <w:jc w:val="both"/>
        <w:rPr>
          <w:rFonts w:ascii="Times New Roman" w:hAnsi="Times New Roman"/>
          <w:sz w:val="24"/>
          <w:szCs w:val="24"/>
        </w:rPr>
      </w:pPr>
      <w:r w:rsidRPr="00441CA6">
        <w:rPr>
          <w:rFonts w:ascii="Times New Roman" w:hAnsi="Times New Roman"/>
          <w:sz w:val="24"/>
          <w:szCs w:val="24"/>
        </w:rPr>
        <w:t xml:space="preserve">4. Якщо наша пропозиція буде визнана найбільш економічно вигідною,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441CA6">
        <w:rPr>
          <w:rFonts w:ascii="Times New Roman" w:hAnsi="Times New Roman"/>
          <w:sz w:val="24"/>
          <w:szCs w:val="24"/>
          <w:shd w:val="clear" w:color="auto" w:fill="FFFFFF"/>
        </w:rPr>
        <w:t xml:space="preserve">документи, що підтверджують відсутність підстав, передбачених </w:t>
      </w:r>
      <w:hyperlink r:id="rId10" w:anchor="n288" w:history="1">
        <w:r w:rsidRPr="00441CA6">
          <w:rPr>
            <w:rStyle w:val="af1"/>
            <w:rFonts w:ascii="Times New Roman" w:hAnsi="Times New Roman"/>
            <w:sz w:val="24"/>
            <w:szCs w:val="24"/>
            <w:bdr w:val="none" w:sz="0" w:space="0" w:color="auto" w:frame="1"/>
            <w:shd w:val="clear" w:color="auto" w:fill="FFFFFF"/>
          </w:rPr>
          <w:t>статтею 17</w:t>
        </w:r>
      </w:hyperlink>
      <w:r w:rsidRPr="00441CA6">
        <w:rPr>
          <w:rStyle w:val="apple-converted-space"/>
          <w:rFonts w:ascii="Times New Roman" w:hAnsi="Times New Roman"/>
          <w:sz w:val="24"/>
          <w:szCs w:val="24"/>
          <w:shd w:val="clear" w:color="auto" w:fill="FFFFFF"/>
        </w:rPr>
        <w:t xml:space="preserve"> </w:t>
      </w:r>
      <w:r w:rsidRPr="00441CA6">
        <w:rPr>
          <w:rFonts w:ascii="Times New Roman" w:hAnsi="Times New Roman"/>
          <w:sz w:val="24"/>
          <w:szCs w:val="24"/>
          <w:shd w:val="clear" w:color="auto" w:fill="FFFFFF"/>
        </w:rPr>
        <w:t>Закону та які зазначені в п.п.5.</w:t>
      </w:r>
      <w:r w:rsidR="000B6285">
        <w:rPr>
          <w:rFonts w:ascii="Times New Roman" w:hAnsi="Times New Roman"/>
          <w:sz w:val="24"/>
          <w:szCs w:val="24"/>
          <w:shd w:val="clear" w:color="auto" w:fill="FFFFFF"/>
          <w:lang w:val="uk-UA"/>
        </w:rPr>
        <w:t>4</w:t>
      </w:r>
      <w:r w:rsidRPr="00441CA6">
        <w:rPr>
          <w:rFonts w:ascii="Times New Roman" w:hAnsi="Times New Roman"/>
          <w:sz w:val="24"/>
          <w:szCs w:val="24"/>
          <w:shd w:val="clear" w:color="auto" w:fill="FFFFFF"/>
        </w:rPr>
        <w:t xml:space="preserve"> розділу </w:t>
      </w:r>
      <w:r w:rsidRPr="00441CA6">
        <w:rPr>
          <w:rFonts w:ascii="Times New Roman" w:hAnsi="Times New Roman"/>
          <w:sz w:val="24"/>
          <w:szCs w:val="24"/>
        </w:rPr>
        <w:t>ІІІ цієї тендерної документації.</w:t>
      </w:r>
    </w:p>
    <w:p w:rsidR="00CF767A" w:rsidRPr="00441CA6" w:rsidRDefault="00CF767A" w:rsidP="00CF767A">
      <w:pPr>
        <w:pStyle w:val="ab"/>
        <w:jc w:val="both"/>
        <w:rPr>
          <w:rFonts w:ascii="Times New Roman" w:hAnsi="Times New Roman"/>
          <w:sz w:val="24"/>
          <w:szCs w:val="24"/>
        </w:rPr>
      </w:pPr>
    </w:p>
    <w:p w:rsidR="00CF767A" w:rsidRDefault="00CF767A" w:rsidP="00CF767A">
      <w:pPr>
        <w:pStyle w:val="ab"/>
        <w:jc w:val="both"/>
        <w:rPr>
          <w:rFonts w:ascii="Times New Roman" w:hAnsi="Times New Roman"/>
          <w:sz w:val="24"/>
          <w:szCs w:val="24"/>
        </w:rPr>
      </w:pPr>
      <w:r w:rsidRPr="00441CA6">
        <w:rPr>
          <w:rFonts w:ascii="Times New Roman" w:hAnsi="Times New Roman"/>
          <w:sz w:val="24"/>
          <w:szCs w:val="24"/>
        </w:rPr>
        <w:t xml:space="preserve">Посада, прізвище, ініціали, підпис уповноваженої особи Учасника та печатка*, </w:t>
      </w:r>
    </w:p>
    <w:p w:rsidR="00256345" w:rsidRDefault="00256345" w:rsidP="00671AA6">
      <w:pPr>
        <w:pStyle w:val="ab"/>
        <w:jc w:val="right"/>
        <w:rPr>
          <w:rFonts w:ascii="Times New Roman" w:hAnsi="Times New Roman"/>
          <w:b/>
          <w:sz w:val="28"/>
          <w:szCs w:val="28"/>
          <w:lang w:val="uk-UA" w:eastAsia="uk-UA"/>
        </w:rPr>
      </w:pPr>
    </w:p>
    <w:p w:rsidR="00790E62" w:rsidRDefault="00790E62" w:rsidP="00671AA6">
      <w:pPr>
        <w:pStyle w:val="ab"/>
        <w:jc w:val="right"/>
        <w:rPr>
          <w:rFonts w:ascii="Times New Roman" w:hAnsi="Times New Roman"/>
          <w:b/>
          <w:sz w:val="28"/>
          <w:szCs w:val="28"/>
          <w:lang w:val="uk-UA" w:eastAsia="uk-UA"/>
        </w:rPr>
      </w:pPr>
    </w:p>
    <w:p w:rsidR="00682C58" w:rsidRDefault="00682C58" w:rsidP="00671AA6">
      <w:pPr>
        <w:pStyle w:val="ab"/>
        <w:jc w:val="right"/>
        <w:rPr>
          <w:rFonts w:ascii="Times New Roman" w:hAnsi="Times New Roman"/>
          <w:b/>
          <w:sz w:val="28"/>
          <w:szCs w:val="28"/>
          <w:lang w:val="uk-UA" w:eastAsia="uk-UA"/>
        </w:rPr>
      </w:pPr>
    </w:p>
    <w:p w:rsidR="00243A14" w:rsidRDefault="00243A14" w:rsidP="00671AA6">
      <w:pPr>
        <w:pStyle w:val="ab"/>
        <w:jc w:val="right"/>
        <w:rPr>
          <w:rFonts w:ascii="Times New Roman" w:hAnsi="Times New Roman"/>
          <w:b/>
          <w:sz w:val="28"/>
          <w:szCs w:val="28"/>
          <w:lang w:val="uk-UA" w:eastAsia="uk-UA"/>
        </w:rPr>
      </w:pPr>
    </w:p>
    <w:p w:rsidR="001A7BDD" w:rsidRDefault="001A7BDD" w:rsidP="00671AA6">
      <w:pPr>
        <w:pStyle w:val="ab"/>
        <w:jc w:val="right"/>
        <w:rPr>
          <w:rFonts w:ascii="Times New Roman" w:hAnsi="Times New Roman"/>
          <w:b/>
          <w:sz w:val="28"/>
          <w:szCs w:val="28"/>
          <w:lang w:val="uk-UA" w:eastAsia="uk-UA"/>
        </w:rPr>
      </w:pPr>
    </w:p>
    <w:p w:rsidR="001A7BDD" w:rsidRDefault="001A7BDD" w:rsidP="00671AA6">
      <w:pPr>
        <w:pStyle w:val="ab"/>
        <w:jc w:val="right"/>
        <w:rPr>
          <w:rFonts w:ascii="Times New Roman" w:hAnsi="Times New Roman"/>
          <w:b/>
          <w:sz w:val="28"/>
          <w:szCs w:val="28"/>
          <w:lang w:val="uk-UA" w:eastAsia="uk-UA"/>
        </w:rPr>
      </w:pPr>
    </w:p>
    <w:p w:rsidR="002F45AD" w:rsidRPr="00671AA6" w:rsidRDefault="002F45AD" w:rsidP="002F45AD">
      <w:pPr>
        <w:pStyle w:val="ab"/>
        <w:jc w:val="right"/>
        <w:rPr>
          <w:rFonts w:ascii="Times New Roman" w:hAnsi="Times New Roman"/>
          <w:b/>
          <w:sz w:val="28"/>
          <w:szCs w:val="28"/>
          <w:lang w:val="uk-UA" w:eastAsia="uk-UA"/>
        </w:rPr>
      </w:pPr>
      <w:r w:rsidRPr="00671AA6">
        <w:rPr>
          <w:rFonts w:ascii="Times New Roman" w:hAnsi="Times New Roman"/>
          <w:b/>
          <w:sz w:val="28"/>
          <w:szCs w:val="28"/>
          <w:lang w:eastAsia="uk-UA"/>
        </w:rPr>
        <w:lastRenderedPageBreak/>
        <w:t xml:space="preserve">Додаток </w:t>
      </w:r>
      <w:r w:rsidRPr="00671AA6">
        <w:rPr>
          <w:rFonts w:ascii="Times New Roman" w:hAnsi="Times New Roman"/>
          <w:b/>
          <w:sz w:val="28"/>
          <w:szCs w:val="28"/>
          <w:lang w:val="uk-UA" w:eastAsia="uk-UA"/>
        </w:rPr>
        <w:t>2</w:t>
      </w:r>
      <w:r w:rsidRPr="00671AA6">
        <w:rPr>
          <w:rFonts w:ascii="Times New Roman" w:hAnsi="Times New Roman"/>
          <w:b/>
          <w:sz w:val="28"/>
          <w:szCs w:val="28"/>
          <w:lang w:eastAsia="uk-UA"/>
        </w:rPr>
        <w:t xml:space="preserve"> </w:t>
      </w:r>
    </w:p>
    <w:p w:rsidR="002F45AD" w:rsidRPr="00A360E3" w:rsidRDefault="002F45AD" w:rsidP="002F45AD">
      <w:pPr>
        <w:pStyle w:val="ab"/>
        <w:jc w:val="right"/>
        <w:rPr>
          <w:rFonts w:ascii="Times New Roman" w:hAnsi="Times New Roman"/>
          <w:b/>
          <w:sz w:val="24"/>
          <w:szCs w:val="24"/>
          <w:lang w:val="uk-UA" w:eastAsia="uk-UA"/>
        </w:rPr>
      </w:pPr>
      <w:r w:rsidRPr="002F45AD">
        <w:rPr>
          <w:rFonts w:ascii="Times New Roman" w:hAnsi="Times New Roman"/>
          <w:b/>
          <w:sz w:val="24"/>
          <w:szCs w:val="24"/>
        </w:rPr>
        <w:t xml:space="preserve"> </w:t>
      </w:r>
      <w:r w:rsidRPr="00A360E3">
        <w:rPr>
          <w:rFonts w:ascii="Times New Roman" w:hAnsi="Times New Roman"/>
          <w:b/>
          <w:sz w:val="24"/>
          <w:szCs w:val="24"/>
        </w:rPr>
        <w:t xml:space="preserve">до </w:t>
      </w:r>
      <w:r w:rsidRPr="00A360E3">
        <w:rPr>
          <w:rFonts w:ascii="Times New Roman" w:hAnsi="Times New Roman"/>
          <w:b/>
          <w:sz w:val="24"/>
          <w:szCs w:val="24"/>
          <w:lang w:val="uk-UA"/>
        </w:rPr>
        <w:t>тендерної документації</w:t>
      </w:r>
    </w:p>
    <w:p w:rsidR="002F45AD" w:rsidRPr="002F45AD" w:rsidRDefault="002F45AD" w:rsidP="002F45AD">
      <w:pPr>
        <w:pStyle w:val="ab"/>
        <w:jc w:val="center"/>
        <w:rPr>
          <w:rFonts w:ascii="Times New Roman" w:eastAsia="Calibri" w:hAnsi="Times New Roman"/>
          <w:b/>
          <w:sz w:val="24"/>
          <w:szCs w:val="24"/>
          <w:lang w:eastAsia="en-US"/>
        </w:rPr>
      </w:pPr>
      <w:r w:rsidRPr="002F45AD">
        <w:rPr>
          <w:rFonts w:ascii="Times New Roman" w:eastAsia="Calibri" w:hAnsi="Times New Roman"/>
          <w:b/>
          <w:sz w:val="24"/>
          <w:szCs w:val="24"/>
          <w:lang w:eastAsia="en-US"/>
        </w:rPr>
        <w:t>ІНФОРМАЦІЯ ПРО НЕОБХІДНІ ТЕХНІЧНІ, ЯКІСНІ ТА КІЛЬКІСНІ ХАРАКТЕРИСТИКИ ПРЕДМЕТА ЗАКУПІВЛІ</w:t>
      </w:r>
    </w:p>
    <w:p w:rsidR="002F45AD" w:rsidRPr="002F45AD" w:rsidRDefault="005C0FD4" w:rsidP="002F45AD">
      <w:pPr>
        <w:pStyle w:val="ab"/>
        <w:jc w:val="center"/>
        <w:rPr>
          <w:rFonts w:ascii="Times New Roman" w:hAnsi="Times New Roman"/>
          <w:b/>
          <w:sz w:val="24"/>
          <w:szCs w:val="24"/>
          <w:bdr w:val="none" w:sz="0" w:space="0" w:color="auto" w:frame="1"/>
        </w:rPr>
      </w:pPr>
      <w:r>
        <w:rPr>
          <w:rFonts w:ascii="Times New Roman" w:hAnsi="Times New Roman"/>
          <w:b/>
          <w:sz w:val="24"/>
          <w:szCs w:val="24"/>
        </w:rPr>
        <w:t>К</w:t>
      </w:r>
      <w:r w:rsidRPr="002F45AD">
        <w:rPr>
          <w:rFonts w:ascii="Times New Roman" w:hAnsi="Times New Roman"/>
          <w:b/>
          <w:sz w:val="24"/>
          <w:szCs w:val="24"/>
        </w:rPr>
        <w:t>рупи, борошно пшеничне вищого ґатунку</w:t>
      </w:r>
      <w:r>
        <w:rPr>
          <w:rFonts w:ascii="Times New Roman" w:hAnsi="Times New Roman"/>
          <w:b/>
          <w:sz w:val="24"/>
          <w:szCs w:val="24"/>
          <w:lang w:val="uk-UA"/>
        </w:rPr>
        <w:t>,</w:t>
      </w:r>
      <w:r w:rsidRPr="002F45AD">
        <w:rPr>
          <w:rFonts w:ascii="Times New Roman" w:hAnsi="Times New Roman"/>
          <w:b/>
          <w:sz w:val="24"/>
          <w:szCs w:val="24"/>
          <w:bdr w:val="none" w:sz="0" w:space="0" w:color="auto" w:frame="1"/>
          <w:lang w:val="uk-UA"/>
        </w:rPr>
        <w:t xml:space="preserve"> Код </w:t>
      </w:r>
      <w:r w:rsidRPr="002F45AD">
        <w:rPr>
          <w:rFonts w:ascii="Times New Roman" w:hAnsi="Times New Roman"/>
          <w:b/>
          <w:sz w:val="24"/>
          <w:szCs w:val="24"/>
          <w:bdr w:val="none" w:sz="0" w:space="0" w:color="auto" w:frame="1"/>
        </w:rPr>
        <w:t xml:space="preserve">ДК 021-2015 </w:t>
      </w:r>
      <w:r w:rsidRPr="002F45AD">
        <w:rPr>
          <w:rFonts w:ascii="Times New Roman" w:hAnsi="Times New Roman"/>
          <w:b/>
          <w:sz w:val="24"/>
          <w:szCs w:val="24"/>
        </w:rPr>
        <w:t>15610000-7 – Продукція борошномельно-круп’яної промисловості</w:t>
      </w:r>
    </w:p>
    <w:tbl>
      <w:tblPr>
        <w:tblW w:w="9679" w:type="dxa"/>
        <w:tblInd w:w="108" w:type="dxa"/>
        <w:tblLayout w:type="fixed"/>
        <w:tblLook w:val="0000" w:firstRow="0" w:lastRow="0" w:firstColumn="0" w:lastColumn="0" w:noHBand="0" w:noVBand="0"/>
      </w:tblPr>
      <w:tblGrid>
        <w:gridCol w:w="715"/>
        <w:gridCol w:w="6685"/>
        <w:gridCol w:w="992"/>
        <w:gridCol w:w="1287"/>
      </w:tblGrid>
      <w:tr w:rsidR="002F45AD" w:rsidRPr="002F45AD" w:rsidTr="005E6854">
        <w:tc>
          <w:tcPr>
            <w:tcW w:w="715" w:type="dxa"/>
            <w:tcBorders>
              <w:top w:val="single" w:sz="4" w:space="0" w:color="000000"/>
              <w:left w:val="single" w:sz="4" w:space="0" w:color="000000"/>
              <w:bottom w:val="single" w:sz="4" w:space="0" w:color="000000"/>
            </w:tcBorders>
            <w:shd w:val="clear" w:color="auto" w:fill="auto"/>
          </w:tcPr>
          <w:p w:rsidR="002F45AD" w:rsidRPr="002F45AD" w:rsidRDefault="002F45AD" w:rsidP="002F45AD">
            <w:pPr>
              <w:pStyle w:val="ab"/>
              <w:jc w:val="both"/>
              <w:rPr>
                <w:rFonts w:ascii="Times New Roman" w:hAnsi="Times New Roman"/>
                <w:sz w:val="24"/>
                <w:szCs w:val="24"/>
              </w:rPr>
            </w:pPr>
            <w:r w:rsidRPr="002F45AD">
              <w:rPr>
                <w:rFonts w:ascii="Times New Roman" w:hAnsi="Times New Roman"/>
                <w:sz w:val="24"/>
                <w:szCs w:val="24"/>
              </w:rPr>
              <w:t>№ з/п</w:t>
            </w:r>
          </w:p>
        </w:tc>
        <w:tc>
          <w:tcPr>
            <w:tcW w:w="6685" w:type="dxa"/>
            <w:tcBorders>
              <w:top w:val="single" w:sz="4" w:space="0" w:color="000000"/>
              <w:left w:val="single" w:sz="4" w:space="0" w:color="000000"/>
              <w:bottom w:val="single" w:sz="4" w:space="0" w:color="000000"/>
            </w:tcBorders>
            <w:shd w:val="clear" w:color="auto" w:fill="auto"/>
          </w:tcPr>
          <w:p w:rsidR="002F45AD" w:rsidRPr="002F45AD" w:rsidRDefault="002F45AD" w:rsidP="002F45AD">
            <w:pPr>
              <w:pStyle w:val="ab"/>
              <w:jc w:val="both"/>
              <w:rPr>
                <w:rFonts w:ascii="Times New Roman" w:hAnsi="Times New Roman"/>
                <w:sz w:val="24"/>
                <w:szCs w:val="24"/>
              </w:rPr>
            </w:pPr>
            <w:r w:rsidRPr="002F45AD">
              <w:rPr>
                <w:rFonts w:ascii="Times New Roman" w:hAnsi="Times New Roman"/>
                <w:sz w:val="24"/>
                <w:szCs w:val="24"/>
              </w:rPr>
              <w:t>Найменування</w:t>
            </w:r>
          </w:p>
        </w:tc>
        <w:tc>
          <w:tcPr>
            <w:tcW w:w="992" w:type="dxa"/>
            <w:tcBorders>
              <w:top w:val="single" w:sz="4" w:space="0" w:color="000000"/>
              <w:left w:val="single" w:sz="4" w:space="0" w:color="000000"/>
              <w:bottom w:val="single" w:sz="4" w:space="0" w:color="000000"/>
            </w:tcBorders>
            <w:shd w:val="clear" w:color="auto" w:fill="auto"/>
          </w:tcPr>
          <w:p w:rsidR="002F45AD" w:rsidRPr="002F45AD" w:rsidRDefault="002F45AD" w:rsidP="002F45AD">
            <w:pPr>
              <w:pStyle w:val="ab"/>
              <w:jc w:val="both"/>
              <w:rPr>
                <w:rFonts w:ascii="Times New Roman" w:hAnsi="Times New Roman"/>
                <w:sz w:val="24"/>
                <w:szCs w:val="24"/>
              </w:rPr>
            </w:pPr>
            <w:r w:rsidRPr="002F45AD">
              <w:rPr>
                <w:rFonts w:ascii="Times New Roman" w:hAnsi="Times New Roman"/>
                <w:sz w:val="24"/>
                <w:szCs w:val="24"/>
              </w:rPr>
              <w:t>Од.</w:t>
            </w:r>
          </w:p>
          <w:p w:rsidR="002F45AD" w:rsidRPr="002F45AD" w:rsidRDefault="002F45AD" w:rsidP="002F45AD">
            <w:pPr>
              <w:pStyle w:val="ab"/>
              <w:jc w:val="both"/>
              <w:rPr>
                <w:rFonts w:ascii="Times New Roman" w:hAnsi="Times New Roman"/>
                <w:sz w:val="24"/>
                <w:szCs w:val="24"/>
              </w:rPr>
            </w:pPr>
            <w:r w:rsidRPr="002F45AD">
              <w:rPr>
                <w:rFonts w:ascii="Times New Roman" w:hAnsi="Times New Roman"/>
                <w:sz w:val="24"/>
                <w:szCs w:val="24"/>
              </w:rPr>
              <w:t>виміру</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2F45AD" w:rsidRPr="002F45AD" w:rsidRDefault="002F45AD" w:rsidP="002F45AD">
            <w:pPr>
              <w:pStyle w:val="ab"/>
              <w:jc w:val="both"/>
              <w:rPr>
                <w:rFonts w:ascii="Times New Roman" w:hAnsi="Times New Roman"/>
                <w:sz w:val="24"/>
                <w:szCs w:val="24"/>
              </w:rPr>
            </w:pPr>
            <w:r w:rsidRPr="002F45AD">
              <w:rPr>
                <w:rFonts w:ascii="Times New Roman" w:hAnsi="Times New Roman"/>
                <w:sz w:val="24"/>
                <w:szCs w:val="24"/>
              </w:rPr>
              <w:t>Кількість</w:t>
            </w:r>
          </w:p>
        </w:tc>
      </w:tr>
      <w:tr w:rsidR="002F45AD" w:rsidRPr="002F45AD" w:rsidTr="005E6854">
        <w:trPr>
          <w:trHeight w:val="299"/>
        </w:trPr>
        <w:tc>
          <w:tcPr>
            <w:tcW w:w="715" w:type="dxa"/>
            <w:tcBorders>
              <w:top w:val="single" w:sz="4" w:space="0" w:color="000000"/>
              <w:left w:val="single" w:sz="4" w:space="0" w:color="000000"/>
              <w:bottom w:val="single" w:sz="4" w:space="0" w:color="000000"/>
            </w:tcBorders>
            <w:shd w:val="clear" w:color="auto" w:fill="auto"/>
          </w:tcPr>
          <w:p w:rsidR="002F45AD" w:rsidRPr="000B6285" w:rsidRDefault="002F45AD" w:rsidP="002F45AD">
            <w:pPr>
              <w:pStyle w:val="ab"/>
              <w:jc w:val="both"/>
              <w:rPr>
                <w:rFonts w:ascii="Times New Roman" w:hAnsi="Times New Roman"/>
                <w:color w:val="000000"/>
                <w:kern w:val="1"/>
              </w:rPr>
            </w:pPr>
            <w:r w:rsidRPr="000B6285">
              <w:rPr>
                <w:rFonts w:ascii="Times New Roman" w:hAnsi="Times New Roman"/>
              </w:rPr>
              <w:t>1</w:t>
            </w:r>
          </w:p>
        </w:tc>
        <w:tc>
          <w:tcPr>
            <w:tcW w:w="6685" w:type="dxa"/>
            <w:tcBorders>
              <w:top w:val="single" w:sz="4" w:space="0" w:color="000000"/>
              <w:left w:val="single" w:sz="4" w:space="0" w:color="000000"/>
              <w:bottom w:val="single" w:sz="4" w:space="0" w:color="000000"/>
            </w:tcBorders>
            <w:shd w:val="clear" w:color="auto" w:fill="auto"/>
          </w:tcPr>
          <w:p w:rsidR="002F45AD" w:rsidRPr="000B6285" w:rsidRDefault="002F45AD" w:rsidP="002F45AD">
            <w:pPr>
              <w:pStyle w:val="ab"/>
              <w:jc w:val="both"/>
              <w:rPr>
                <w:rFonts w:ascii="Times New Roman" w:hAnsi="Times New Roman"/>
                <w:b/>
                <w:i/>
              </w:rPr>
            </w:pPr>
            <w:r w:rsidRPr="000B6285">
              <w:rPr>
                <w:rFonts w:ascii="Times New Roman" w:hAnsi="Times New Roman"/>
                <w:b/>
                <w:i/>
              </w:rPr>
              <w:t xml:space="preserve">Крупа ячнєва </w:t>
            </w:r>
          </w:p>
          <w:p w:rsidR="002F45AD" w:rsidRPr="000B6285" w:rsidRDefault="002F45AD" w:rsidP="002F45AD">
            <w:pPr>
              <w:pStyle w:val="ab"/>
              <w:jc w:val="both"/>
              <w:rPr>
                <w:rFonts w:ascii="Times New Roman" w:hAnsi="Times New Roman"/>
                <w:lang w:val="uk-UA"/>
              </w:rPr>
            </w:pPr>
            <w:r w:rsidRPr="000B6285">
              <w:rPr>
                <w:rFonts w:ascii="Times New Roman" w:hAnsi="Times New Roman"/>
                <w:color w:val="000000"/>
              </w:rPr>
              <w:t xml:space="preserve">Крупа ячнева першого гатунку, виготовлена відповідно ДСТУ. Колір та смак відповідно ячнєвій крупі, без стороннього смаку та запаху. </w:t>
            </w:r>
            <w:r w:rsidRPr="000B6285">
              <w:rPr>
                <w:rFonts w:ascii="Times New Roman" w:hAnsi="Times New Roman"/>
              </w:rPr>
              <w:t>Відповідність іншим вимогам діючого санітарного законодавства України, нормам харчування.</w:t>
            </w:r>
            <w:r w:rsidRPr="000B6285">
              <w:rPr>
                <w:rFonts w:ascii="Times New Roman" w:hAnsi="Times New Roman"/>
                <w:lang w:val="uk-UA"/>
              </w:rPr>
              <w:t xml:space="preserve"> Фасування в пачки по 0,8кг</w:t>
            </w:r>
          </w:p>
        </w:tc>
        <w:tc>
          <w:tcPr>
            <w:tcW w:w="992" w:type="dxa"/>
            <w:tcBorders>
              <w:top w:val="single" w:sz="4" w:space="0" w:color="000000"/>
              <w:left w:val="single" w:sz="4" w:space="0" w:color="000000"/>
              <w:bottom w:val="single" w:sz="4" w:space="0" w:color="000000"/>
            </w:tcBorders>
            <w:shd w:val="clear" w:color="auto" w:fill="auto"/>
          </w:tcPr>
          <w:p w:rsidR="002F45AD" w:rsidRPr="000B6285" w:rsidRDefault="00FC4374" w:rsidP="002F45AD">
            <w:pPr>
              <w:pStyle w:val="ab"/>
              <w:jc w:val="both"/>
              <w:rPr>
                <w:rFonts w:ascii="Times New Roman" w:hAnsi="Times New Roman"/>
                <w:lang w:val="uk-UA"/>
              </w:rPr>
            </w:pPr>
            <w:r>
              <w:rPr>
                <w:rFonts w:ascii="Times New Roman" w:hAnsi="Times New Roman"/>
                <w:lang w:val="uk-UA"/>
              </w:rPr>
              <w:t>кг</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2F45AD" w:rsidRPr="000B6285" w:rsidRDefault="002005BA" w:rsidP="002F45AD">
            <w:pPr>
              <w:pStyle w:val="ab"/>
              <w:jc w:val="both"/>
              <w:rPr>
                <w:rFonts w:ascii="Times New Roman" w:hAnsi="Times New Roman"/>
                <w:lang w:val="uk-UA"/>
              </w:rPr>
            </w:pPr>
            <w:r>
              <w:rPr>
                <w:rFonts w:ascii="Times New Roman" w:hAnsi="Times New Roman"/>
                <w:lang w:val="uk-UA"/>
              </w:rPr>
              <w:t>100</w:t>
            </w:r>
          </w:p>
        </w:tc>
      </w:tr>
      <w:tr w:rsidR="002F45AD" w:rsidRPr="002F45AD" w:rsidTr="005E6854">
        <w:trPr>
          <w:trHeight w:val="299"/>
        </w:trPr>
        <w:tc>
          <w:tcPr>
            <w:tcW w:w="715" w:type="dxa"/>
            <w:tcBorders>
              <w:top w:val="single" w:sz="4" w:space="0" w:color="000000"/>
              <w:left w:val="single" w:sz="4" w:space="0" w:color="000000"/>
              <w:bottom w:val="single" w:sz="4" w:space="0" w:color="000000"/>
            </w:tcBorders>
            <w:shd w:val="clear" w:color="auto" w:fill="auto"/>
          </w:tcPr>
          <w:p w:rsidR="002F45AD" w:rsidRPr="000B6285" w:rsidRDefault="002F45AD" w:rsidP="002F45AD">
            <w:pPr>
              <w:pStyle w:val="ab"/>
              <w:jc w:val="both"/>
              <w:rPr>
                <w:rFonts w:ascii="Times New Roman" w:hAnsi="Times New Roman"/>
              </w:rPr>
            </w:pPr>
            <w:r w:rsidRPr="000B6285">
              <w:rPr>
                <w:rFonts w:ascii="Times New Roman" w:hAnsi="Times New Roman"/>
              </w:rPr>
              <w:t>2</w:t>
            </w:r>
          </w:p>
        </w:tc>
        <w:tc>
          <w:tcPr>
            <w:tcW w:w="6685" w:type="dxa"/>
            <w:tcBorders>
              <w:top w:val="single" w:sz="4" w:space="0" w:color="000000"/>
              <w:left w:val="single" w:sz="4" w:space="0" w:color="000000"/>
              <w:bottom w:val="single" w:sz="4" w:space="0" w:color="000000"/>
            </w:tcBorders>
            <w:shd w:val="clear" w:color="auto" w:fill="auto"/>
          </w:tcPr>
          <w:p w:rsidR="002F45AD" w:rsidRPr="000B6285" w:rsidRDefault="002F45AD" w:rsidP="002F45AD">
            <w:pPr>
              <w:pStyle w:val="ab"/>
              <w:jc w:val="both"/>
              <w:rPr>
                <w:rFonts w:ascii="Times New Roman" w:hAnsi="Times New Roman"/>
                <w:b/>
                <w:i/>
              </w:rPr>
            </w:pPr>
            <w:r w:rsidRPr="000B6285">
              <w:rPr>
                <w:rFonts w:ascii="Times New Roman" w:hAnsi="Times New Roman"/>
                <w:b/>
                <w:i/>
              </w:rPr>
              <w:t>Крупа вівсяна</w:t>
            </w:r>
          </w:p>
          <w:p w:rsidR="002F45AD" w:rsidRPr="000B6285" w:rsidRDefault="002F45AD" w:rsidP="002F45AD">
            <w:pPr>
              <w:pStyle w:val="ab"/>
              <w:jc w:val="both"/>
              <w:rPr>
                <w:rFonts w:ascii="Times New Roman" w:hAnsi="Times New Roman"/>
                <w:i/>
              </w:rPr>
            </w:pPr>
            <w:r w:rsidRPr="000B6285">
              <w:rPr>
                <w:rFonts w:ascii="Times New Roman" w:hAnsi="Times New Roman"/>
                <w:color w:val="000000"/>
              </w:rPr>
              <w:t xml:space="preserve">Крупа вівсяна першого гатунку, виготовлена відповідно ДСТУ. Колір та смак відповідно крупі вівсяній, без стороннього смаку та запаху. </w:t>
            </w:r>
            <w:r w:rsidRPr="000B6285">
              <w:rPr>
                <w:rFonts w:ascii="Times New Roman" w:hAnsi="Times New Roman"/>
              </w:rPr>
              <w:t xml:space="preserve">Відповідність іншим вимогам діючого санітарного законодавства України, нормам харчування. </w:t>
            </w:r>
            <w:r w:rsidRPr="000B6285">
              <w:rPr>
                <w:rFonts w:ascii="Times New Roman" w:hAnsi="Times New Roman"/>
                <w:lang w:val="uk-UA"/>
              </w:rPr>
              <w:t>Фасування в пачки по 0,4кг</w:t>
            </w:r>
          </w:p>
        </w:tc>
        <w:tc>
          <w:tcPr>
            <w:tcW w:w="992" w:type="dxa"/>
            <w:tcBorders>
              <w:top w:val="single" w:sz="4" w:space="0" w:color="000000"/>
              <w:left w:val="single" w:sz="4" w:space="0" w:color="000000"/>
              <w:bottom w:val="single" w:sz="4" w:space="0" w:color="000000"/>
            </w:tcBorders>
            <w:shd w:val="clear" w:color="auto" w:fill="auto"/>
          </w:tcPr>
          <w:p w:rsidR="002F45AD" w:rsidRPr="000B6285" w:rsidRDefault="00FC4374" w:rsidP="002F45AD">
            <w:pPr>
              <w:pStyle w:val="ab"/>
              <w:jc w:val="both"/>
              <w:rPr>
                <w:rFonts w:ascii="Times New Roman" w:hAnsi="Times New Roman"/>
                <w:lang w:val="uk-UA"/>
              </w:rPr>
            </w:pPr>
            <w:r>
              <w:rPr>
                <w:rFonts w:ascii="Times New Roman" w:hAnsi="Times New Roman"/>
                <w:lang w:val="uk-UA"/>
              </w:rPr>
              <w:t>кг</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2F45AD" w:rsidRPr="000B6285" w:rsidRDefault="002005BA" w:rsidP="002F45AD">
            <w:pPr>
              <w:pStyle w:val="ab"/>
              <w:jc w:val="both"/>
              <w:rPr>
                <w:rFonts w:ascii="Times New Roman" w:hAnsi="Times New Roman"/>
                <w:lang w:val="uk-UA"/>
              </w:rPr>
            </w:pPr>
            <w:r>
              <w:rPr>
                <w:rFonts w:ascii="Times New Roman" w:hAnsi="Times New Roman"/>
                <w:lang w:val="uk-UA"/>
              </w:rPr>
              <w:t>150</w:t>
            </w:r>
          </w:p>
        </w:tc>
      </w:tr>
      <w:tr w:rsidR="002F45AD" w:rsidRPr="002F45AD" w:rsidTr="005E6854">
        <w:trPr>
          <w:trHeight w:val="299"/>
        </w:trPr>
        <w:tc>
          <w:tcPr>
            <w:tcW w:w="715" w:type="dxa"/>
            <w:tcBorders>
              <w:top w:val="single" w:sz="4" w:space="0" w:color="000000"/>
              <w:left w:val="single" w:sz="4" w:space="0" w:color="000000"/>
              <w:bottom w:val="single" w:sz="4" w:space="0" w:color="000000"/>
            </w:tcBorders>
            <w:shd w:val="clear" w:color="auto" w:fill="auto"/>
          </w:tcPr>
          <w:p w:rsidR="002F45AD" w:rsidRPr="00FC4374" w:rsidRDefault="00FC4374" w:rsidP="002F45AD">
            <w:pPr>
              <w:pStyle w:val="ab"/>
              <w:jc w:val="both"/>
              <w:rPr>
                <w:rFonts w:ascii="Times New Roman" w:hAnsi="Times New Roman"/>
                <w:lang w:val="uk-UA"/>
              </w:rPr>
            </w:pPr>
            <w:r>
              <w:rPr>
                <w:rFonts w:ascii="Times New Roman" w:hAnsi="Times New Roman"/>
                <w:lang w:val="uk-UA"/>
              </w:rPr>
              <w:t>3</w:t>
            </w:r>
          </w:p>
        </w:tc>
        <w:tc>
          <w:tcPr>
            <w:tcW w:w="6685" w:type="dxa"/>
            <w:tcBorders>
              <w:top w:val="single" w:sz="4" w:space="0" w:color="000000"/>
              <w:left w:val="single" w:sz="4" w:space="0" w:color="000000"/>
              <w:bottom w:val="single" w:sz="4" w:space="0" w:color="000000"/>
            </w:tcBorders>
            <w:shd w:val="clear" w:color="auto" w:fill="auto"/>
          </w:tcPr>
          <w:p w:rsidR="002F45AD" w:rsidRPr="000B6285" w:rsidRDefault="002F45AD" w:rsidP="002F45AD">
            <w:pPr>
              <w:pStyle w:val="ab"/>
              <w:jc w:val="both"/>
              <w:rPr>
                <w:rFonts w:ascii="Times New Roman" w:hAnsi="Times New Roman"/>
                <w:b/>
                <w:i/>
              </w:rPr>
            </w:pPr>
            <w:r w:rsidRPr="000B6285">
              <w:rPr>
                <w:rFonts w:ascii="Times New Roman" w:hAnsi="Times New Roman"/>
                <w:b/>
                <w:i/>
              </w:rPr>
              <w:t>Крупа гречана</w:t>
            </w:r>
          </w:p>
          <w:p w:rsidR="002F45AD" w:rsidRPr="000B6285" w:rsidRDefault="002F45AD" w:rsidP="002F45AD">
            <w:pPr>
              <w:pStyle w:val="ab"/>
              <w:jc w:val="both"/>
              <w:rPr>
                <w:rFonts w:ascii="Times New Roman" w:hAnsi="Times New Roman"/>
                <w:i/>
              </w:rPr>
            </w:pPr>
            <w:r w:rsidRPr="000B6285">
              <w:rPr>
                <w:rFonts w:ascii="Times New Roman" w:eastAsia="SimSun" w:hAnsi="Times New Roman"/>
                <w:b/>
                <w:kern w:val="2"/>
                <w:lang w:eastAsia="zh-CN"/>
              </w:rPr>
              <w:t>ядра цілі, без посторонніх запахів.</w:t>
            </w:r>
            <w:r w:rsidRPr="000B6285">
              <w:rPr>
                <w:rFonts w:ascii="Times New Roman" w:hAnsi="Times New Roman"/>
                <w:lang w:eastAsia="en-US"/>
              </w:rPr>
              <w:t xml:space="preserve"> Колір кремовий з жовтуватим або зеленуватим відтінком. Запах властивий гречаній крупі, без сторонніх присмаків, не кислий, не гіркий. Вологість не більше 13%. Повинна містити доброякісних ядер не менше 99,2%. </w:t>
            </w:r>
            <w:r w:rsidRPr="000B6285">
              <w:rPr>
                <w:rFonts w:ascii="Times New Roman" w:hAnsi="Times New Roman"/>
              </w:rPr>
              <w:t>Зараженість амбарними шкідниками не допускається.</w:t>
            </w:r>
            <w:r w:rsidRPr="000B6285">
              <w:rPr>
                <w:rFonts w:ascii="Times New Roman" w:hAnsi="Times New Roman"/>
                <w:lang w:val="uk-UA"/>
              </w:rPr>
              <w:t xml:space="preserve"> Фасування в пачки по 0,8кг</w:t>
            </w:r>
          </w:p>
        </w:tc>
        <w:tc>
          <w:tcPr>
            <w:tcW w:w="992" w:type="dxa"/>
            <w:tcBorders>
              <w:top w:val="single" w:sz="4" w:space="0" w:color="000000"/>
              <w:left w:val="single" w:sz="4" w:space="0" w:color="000000"/>
              <w:bottom w:val="single" w:sz="4" w:space="0" w:color="000000"/>
            </w:tcBorders>
            <w:shd w:val="clear" w:color="auto" w:fill="auto"/>
          </w:tcPr>
          <w:p w:rsidR="002F45AD" w:rsidRPr="000B6285" w:rsidRDefault="00FC4374" w:rsidP="002F45AD">
            <w:pPr>
              <w:pStyle w:val="ab"/>
              <w:jc w:val="both"/>
              <w:rPr>
                <w:rFonts w:ascii="Times New Roman" w:hAnsi="Times New Roman"/>
                <w:lang w:val="uk-UA"/>
              </w:rPr>
            </w:pPr>
            <w:r>
              <w:rPr>
                <w:rFonts w:ascii="Times New Roman" w:hAnsi="Times New Roman"/>
                <w:lang w:val="uk-UA"/>
              </w:rPr>
              <w:t>кг</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2F45AD" w:rsidRPr="000B6285" w:rsidRDefault="002005BA" w:rsidP="002F45AD">
            <w:pPr>
              <w:pStyle w:val="ab"/>
              <w:jc w:val="both"/>
              <w:rPr>
                <w:rFonts w:ascii="Times New Roman" w:hAnsi="Times New Roman"/>
                <w:lang w:val="uk-UA"/>
              </w:rPr>
            </w:pPr>
            <w:r>
              <w:rPr>
                <w:rFonts w:ascii="Times New Roman" w:hAnsi="Times New Roman"/>
                <w:lang w:val="uk-UA"/>
              </w:rPr>
              <w:t>950</w:t>
            </w:r>
          </w:p>
        </w:tc>
      </w:tr>
      <w:tr w:rsidR="002F45AD" w:rsidRPr="002F45AD" w:rsidTr="005E6854">
        <w:trPr>
          <w:trHeight w:val="299"/>
        </w:trPr>
        <w:tc>
          <w:tcPr>
            <w:tcW w:w="715" w:type="dxa"/>
            <w:tcBorders>
              <w:top w:val="single" w:sz="4" w:space="0" w:color="000000"/>
              <w:left w:val="single" w:sz="4" w:space="0" w:color="000000"/>
              <w:bottom w:val="single" w:sz="4" w:space="0" w:color="000000"/>
            </w:tcBorders>
            <w:shd w:val="clear" w:color="auto" w:fill="auto"/>
          </w:tcPr>
          <w:p w:rsidR="002F45AD" w:rsidRPr="000B6285" w:rsidRDefault="00FC4374" w:rsidP="002F45AD">
            <w:pPr>
              <w:pStyle w:val="ab"/>
              <w:jc w:val="both"/>
              <w:rPr>
                <w:rFonts w:ascii="Times New Roman" w:hAnsi="Times New Roman"/>
              </w:rPr>
            </w:pPr>
            <w:r>
              <w:rPr>
                <w:rFonts w:ascii="Times New Roman" w:hAnsi="Times New Roman"/>
              </w:rPr>
              <w:t>4</w:t>
            </w:r>
          </w:p>
        </w:tc>
        <w:tc>
          <w:tcPr>
            <w:tcW w:w="6685" w:type="dxa"/>
            <w:tcBorders>
              <w:top w:val="single" w:sz="4" w:space="0" w:color="000000"/>
              <w:left w:val="single" w:sz="4" w:space="0" w:color="000000"/>
              <w:bottom w:val="single" w:sz="4" w:space="0" w:color="000000"/>
            </w:tcBorders>
            <w:shd w:val="clear" w:color="auto" w:fill="auto"/>
          </w:tcPr>
          <w:p w:rsidR="002F45AD" w:rsidRPr="000B6285" w:rsidRDefault="002F45AD" w:rsidP="002F45AD">
            <w:pPr>
              <w:pStyle w:val="ab"/>
              <w:jc w:val="both"/>
              <w:rPr>
                <w:rFonts w:ascii="Times New Roman" w:hAnsi="Times New Roman"/>
                <w:i/>
                <w:color w:val="000000"/>
              </w:rPr>
            </w:pPr>
            <w:r w:rsidRPr="000B6285">
              <w:rPr>
                <w:rFonts w:ascii="Times New Roman" w:hAnsi="Times New Roman"/>
                <w:b/>
                <w:i/>
              </w:rPr>
              <w:t>Рис шліфований</w:t>
            </w:r>
            <w:r w:rsidRPr="000B6285">
              <w:rPr>
                <w:rFonts w:ascii="Times New Roman" w:hAnsi="Times New Roman"/>
                <w:i/>
                <w:color w:val="000000"/>
              </w:rPr>
              <w:t xml:space="preserve"> </w:t>
            </w:r>
          </w:p>
          <w:p w:rsidR="002F45AD" w:rsidRPr="000B6285" w:rsidRDefault="002F45AD" w:rsidP="002F45AD">
            <w:pPr>
              <w:pStyle w:val="ab"/>
              <w:jc w:val="both"/>
              <w:rPr>
                <w:rFonts w:ascii="Times New Roman" w:hAnsi="Times New Roman"/>
                <w:i/>
              </w:rPr>
            </w:pPr>
            <w:r w:rsidRPr="000B6285">
              <w:rPr>
                <w:rFonts w:ascii="Times New Roman" w:hAnsi="Times New Roman"/>
              </w:rPr>
              <w:t>Крупа не зіпріла, повинна мати властивий здоровому зерну, нормальний запах (без затхлого, солодового, пліснявого та інших сторонніх запахів); нормальний колір. Не заражена шкідниками.</w:t>
            </w:r>
            <w:r w:rsidRPr="000B6285">
              <w:rPr>
                <w:rFonts w:ascii="Times New Roman" w:hAnsi="Times New Roman"/>
                <w:lang w:val="uk-UA"/>
              </w:rPr>
              <w:t xml:space="preserve"> Фасування в пачки по 0,8кг</w:t>
            </w:r>
          </w:p>
        </w:tc>
        <w:tc>
          <w:tcPr>
            <w:tcW w:w="992" w:type="dxa"/>
            <w:tcBorders>
              <w:top w:val="single" w:sz="4" w:space="0" w:color="000000"/>
              <w:left w:val="single" w:sz="4" w:space="0" w:color="000000"/>
              <w:bottom w:val="single" w:sz="4" w:space="0" w:color="000000"/>
            </w:tcBorders>
            <w:shd w:val="clear" w:color="auto" w:fill="auto"/>
          </w:tcPr>
          <w:p w:rsidR="002F45AD" w:rsidRPr="000B6285" w:rsidRDefault="00FC4374" w:rsidP="002F45AD">
            <w:pPr>
              <w:pStyle w:val="ab"/>
              <w:jc w:val="both"/>
              <w:rPr>
                <w:rFonts w:ascii="Times New Roman" w:hAnsi="Times New Roman"/>
                <w:lang w:val="uk-UA"/>
              </w:rPr>
            </w:pPr>
            <w:r>
              <w:rPr>
                <w:rFonts w:ascii="Times New Roman" w:hAnsi="Times New Roman"/>
                <w:lang w:val="uk-UA"/>
              </w:rPr>
              <w:t>кг</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2F45AD" w:rsidRPr="000B6285" w:rsidRDefault="002005BA" w:rsidP="002F45AD">
            <w:pPr>
              <w:pStyle w:val="ab"/>
              <w:jc w:val="both"/>
              <w:rPr>
                <w:rFonts w:ascii="Times New Roman" w:hAnsi="Times New Roman"/>
                <w:lang w:val="uk-UA"/>
              </w:rPr>
            </w:pPr>
            <w:r>
              <w:rPr>
                <w:rFonts w:ascii="Times New Roman" w:hAnsi="Times New Roman"/>
                <w:lang w:val="uk-UA"/>
              </w:rPr>
              <w:t>950</w:t>
            </w:r>
          </w:p>
        </w:tc>
      </w:tr>
      <w:tr w:rsidR="002F45AD" w:rsidRPr="002F45AD" w:rsidTr="005E6854">
        <w:trPr>
          <w:trHeight w:val="299"/>
        </w:trPr>
        <w:tc>
          <w:tcPr>
            <w:tcW w:w="715" w:type="dxa"/>
            <w:tcBorders>
              <w:top w:val="single" w:sz="4" w:space="0" w:color="000000"/>
              <w:left w:val="single" w:sz="4" w:space="0" w:color="000000"/>
              <w:bottom w:val="single" w:sz="4" w:space="0" w:color="000000"/>
            </w:tcBorders>
            <w:shd w:val="clear" w:color="auto" w:fill="auto"/>
          </w:tcPr>
          <w:p w:rsidR="002F45AD" w:rsidRPr="000B6285" w:rsidRDefault="00FC4374" w:rsidP="002F45AD">
            <w:pPr>
              <w:pStyle w:val="ab"/>
              <w:jc w:val="both"/>
              <w:rPr>
                <w:rFonts w:ascii="Times New Roman" w:hAnsi="Times New Roman"/>
              </w:rPr>
            </w:pPr>
            <w:r>
              <w:rPr>
                <w:rFonts w:ascii="Times New Roman" w:hAnsi="Times New Roman"/>
              </w:rPr>
              <w:t>5</w:t>
            </w:r>
          </w:p>
        </w:tc>
        <w:tc>
          <w:tcPr>
            <w:tcW w:w="6685" w:type="dxa"/>
            <w:tcBorders>
              <w:top w:val="single" w:sz="4" w:space="0" w:color="000000"/>
              <w:left w:val="single" w:sz="4" w:space="0" w:color="000000"/>
              <w:bottom w:val="single" w:sz="4" w:space="0" w:color="000000"/>
            </w:tcBorders>
            <w:shd w:val="clear" w:color="auto" w:fill="auto"/>
          </w:tcPr>
          <w:p w:rsidR="002F45AD" w:rsidRPr="000B6285" w:rsidRDefault="002F45AD" w:rsidP="002F45AD">
            <w:pPr>
              <w:pStyle w:val="ab"/>
              <w:jc w:val="both"/>
              <w:rPr>
                <w:rFonts w:ascii="Times New Roman" w:hAnsi="Times New Roman"/>
                <w:b/>
                <w:i/>
              </w:rPr>
            </w:pPr>
            <w:r w:rsidRPr="000B6285">
              <w:rPr>
                <w:rFonts w:ascii="Times New Roman" w:hAnsi="Times New Roman"/>
                <w:b/>
                <w:i/>
              </w:rPr>
              <w:t>Пшоно</w:t>
            </w:r>
          </w:p>
          <w:p w:rsidR="002F45AD" w:rsidRPr="000B6285" w:rsidRDefault="002F45AD" w:rsidP="002F45AD">
            <w:pPr>
              <w:pStyle w:val="ab"/>
              <w:jc w:val="both"/>
              <w:rPr>
                <w:rFonts w:ascii="Times New Roman" w:hAnsi="Times New Roman"/>
                <w:i/>
              </w:rPr>
            </w:pPr>
            <w:r w:rsidRPr="000B6285">
              <w:rPr>
                <w:rFonts w:ascii="Times New Roman" w:hAnsi="Times New Roman"/>
                <w:lang w:eastAsia="en-US"/>
              </w:rPr>
              <w:t xml:space="preserve">колір жовтий різних відтінків. Запах властивий пшону, не затхлий, не пліснявий. Смак без сторонніх присмаків, не кислий, не гіркий. Зміст доброякісного ядра не менше 98,7%. </w:t>
            </w:r>
            <w:r w:rsidRPr="000B6285">
              <w:rPr>
                <w:rFonts w:ascii="Times New Roman" w:hAnsi="Times New Roman"/>
              </w:rPr>
              <w:t>Зараженість амбарними шкідниками не допускається</w:t>
            </w:r>
            <w:r w:rsidRPr="000B6285">
              <w:rPr>
                <w:rFonts w:ascii="Times New Roman" w:hAnsi="Times New Roman"/>
                <w:lang w:val="uk-UA"/>
              </w:rPr>
              <w:t>. Фасування в пачки по 0,8кг</w:t>
            </w:r>
          </w:p>
        </w:tc>
        <w:tc>
          <w:tcPr>
            <w:tcW w:w="992" w:type="dxa"/>
            <w:tcBorders>
              <w:top w:val="single" w:sz="4" w:space="0" w:color="000000"/>
              <w:left w:val="single" w:sz="4" w:space="0" w:color="000000"/>
              <w:bottom w:val="single" w:sz="4" w:space="0" w:color="000000"/>
            </w:tcBorders>
            <w:shd w:val="clear" w:color="auto" w:fill="auto"/>
          </w:tcPr>
          <w:p w:rsidR="002F45AD" w:rsidRPr="000B6285" w:rsidRDefault="00FC4374" w:rsidP="002F45AD">
            <w:pPr>
              <w:pStyle w:val="ab"/>
              <w:jc w:val="both"/>
              <w:rPr>
                <w:rFonts w:ascii="Times New Roman" w:hAnsi="Times New Roman"/>
                <w:lang w:val="uk-UA"/>
              </w:rPr>
            </w:pPr>
            <w:r>
              <w:rPr>
                <w:rFonts w:ascii="Times New Roman" w:hAnsi="Times New Roman"/>
                <w:lang w:val="uk-UA"/>
              </w:rPr>
              <w:t>кг</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2F45AD" w:rsidRPr="000B6285" w:rsidRDefault="002005BA" w:rsidP="002F45AD">
            <w:pPr>
              <w:pStyle w:val="ab"/>
              <w:jc w:val="both"/>
              <w:rPr>
                <w:rFonts w:ascii="Times New Roman" w:hAnsi="Times New Roman"/>
                <w:lang w:val="uk-UA"/>
              </w:rPr>
            </w:pPr>
            <w:r>
              <w:rPr>
                <w:rFonts w:ascii="Times New Roman" w:hAnsi="Times New Roman"/>
                <w:lang w:val="uk-UA"/>
              </w:rPr>
              <w:t>180</w:t>
            </w:r>
          </w:p>
        </w:tc>
      </w:tr>
      <w:tr w:rsidR="00054063" w:rsidRPr="002F45AD" w:rsidTr="005E6854">
        <w:trPr>
          <w:trHeight w:val="299"/>
        </w:trPr>
        <w:tc>
          <w:tcPr>
            <w:tcW w:w="715" w:type="dxa"/>
            <w:tcBorders>
              <w:top w:val="single" w:sz="4" w:space="0" w:color="000000"/>
              <w:left w:val="single" w:sz="4" w:space="0" w:color="000000"/>
              <w:bottom w:val="single" w:sz="4" w:space="0" w:color="000000"/>
            </w:tcBorders>
            <w:shd w:val="clear" w:color="auto" w:fill="auto"/>
          </w:tcPr>
          <w:p w:rsidR="00054063" w:rsidRPr="00054063" w:rsidRDefault="00FC4374" w:rsidP="002F45AD">
            <w:pPr>
              <w:pStyle w:val="ab"/>
              <w:jc w:val="both"/>
              <w:rPr>
                <w:rFonts w:ascii="Times New Roman" w:hAnsi="Times New Roman"/>
                <w:lang w:val="uk-UA"/>
              </w:rPr>
            </w:pPr>
            <w:r>
              <w:rPr>
                <w:rFonts w:ascii="Times New Roman" w:hAnsi="Times New Roman"/>
                <w:lang w:val="uk-UA"/>
              </w:rPr>
              <w:t>6</w:t>
            </w:r>
          </w:p>
        </w:tc>
        <w:tc>
          <w:tcPr>
            <w:tcW w:w="6685" w:type="dxa"/>
            <w:tcBorders>
              <w:top w:val="single" w:sz="4" w:space="0" w:color="000000"/>
              <w:left w:val="single" w:sz="4" w:space="0" w:color="000000"/>
              <w:bottom w:val="single" w:sz="4" w:space="0" w:color="000000"/>
            </w:tcBorders>
            <w:shd w:val="clear" w:color="auto" w:fill="auto"/>
          </w:tcPr>
          <w:p w:rsidR="001B089B" w:rsidRDefault="00054063" w:rsidP="002F45AD">
            <w:pPr>
              <w:pStyle w:val="ab"/>
              <w:jc w:val="both"/>
              <w:rPr>
                <w:rFonts w:ascii="Times New Roman" w:hAnsi="Times New Roman"/>
                <w:b/>
                <w:i/>
                <w:lang w:val="uk-UA"/>
              </w:rPr>
            </w:pPr>
            <w:r>
              <w:rPr>
                <w:rFonts w:ascii="Times New Roman" w:hAnsi="Times New Roman"/>
                <w:b/>
                <w:i/>
                <w:lang w:val="uk-UA"/>
              </w:rPr>
              <w:t xml:space="preserve">Горох колотий </w:t>
            </w:r>
          </w:p>
          <w:p w:rsidR="00054063" w:rsidRPr="001B089B" w:rsidRDefault="001B089B" w:rsidP="001B089B">
            <w:pPr>
              <w:pStyle w:val="ab"/>
              <w:jc w:val="both"/>
              <w:rPr>
                <w:rFonts w:ascii="Times New Roman" w:hAnsi="Times New Roman"/>
                <w:b/>
                <w:i/>
                <w:lang w:val="uk-UA"/>
              </w:rPr>
            </w:pPr>
            <w:r w:rsidRPr="001B089B">
              <w:rPr>
                <w:rFonts w:ascii="Times New Roman" w:hAnsi="Times New Roman"/>
              </w:rPr>
              <w:t>повинен бути лущений, колотий, полірований, сухим, чистим, без сторонніх домішок, присмаків, без затхлості, плісняви та інших сторонніх запахів</w:t>
            </w:r>
            <w:r>
              <w:rPr>
                <w:rFonts w:ascii="Times New Roman" w:hAnsi="Times New Roman"/>
                <w:lang w:val="uk-UA"/>
              </w:rPr>
              <w:t xml:space="preserve">. Відповідати </w:t>
            </w:r>
            <w:r w:rsidRPr="001B089B">
              <w:rPr>
                <w:rFonts w:ascii="Times New Roman" w:hAnsi="Times New Roman"/>
                <w:lang w:val="uk-UA"/>
              </w:rPr>
              <w:t xml:space="preserve">вимогам </w:t>
            </w:r>
            <w:r w:rsidR="00054063" w:rsidRPr="001B089B">
              <w:rPr>
                <w:rFonts w:ascii="Times New Roman" w:hAnsi="Times New Roman"/>
                <w:color w:val="454545"/>
              </w:rPr>
              <w:t>ДСТУ 4523:2006</w:t>
            </w:r>
            <w:r>
              <w:rPr>
                <w:rFonts w:ascii="Times New Roman" w:hAnsi="Times New Roman"/>
                <w:color w:val="454545"/>
                <w:lang w:val="uk-UA"/>
              </w:rPr>
              <w:t xml:space="preserve">. </w:t>
            </w:r>
            <w:r w:rsidRPr="000B6285">
              <w:rPr>
                <w:rFonts w:ascii="Times New Roman" w:hAnsi="Times New Roman"/>
                <w:lang w:val="uk-UA"/>
              </w:rPr>
              <w:t>Фасування в пачки по 0,8кг</w:t>
            </w:r>
          </w:p>
        </w:tc>
        <w:tc>
          <w:tcPr>
            <w:tcW w:w="992" w:type="dxa"/>
            <w:tcBorders>
              <w:top w:val="single" w:sz="4" w:space="0" w:color="000000"/>
              <w:left w:val="single" w:sz="4" w:space="0" w:color="000000"/>
              <w:bottom w:val="single" w:sz="4" w:space="0" w:color="000000"/>
            </w:tcBorders>
            <w:shd w:val="clear" w:color="auto" w:fill="auto"/>
          </w:tcPr>
          <w:p w:rsidR="00054063" w:rsidRPr="000B6285" w:rsidRDefault="00FC4374" w:rsidP="002F45AD">
            <w:pPr>
              <w:pStyle w:val="ab"/>
              <w:jc w:val="both"/>
              <w:rPr>
                <w:rFonts w:ascii="Times New Roman" w:hAnsi="Times New Roman"/>
                <w:lang w:val="uk-UA"/>
              </w:rPr>
            </w:pPr>
            <w:r>
              <w:rPr>
                <w:rFonts w:ascii="Times New Roman" w:hAnsi="Times New Roman"/>
                <w:lang w:val="uk-UA"/>
              </w:rPr>
              <w:t>кг</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054063" w:rsidRDefault="002005BA" w:rsidP="002F45AD">
            <w:pPr>
              <w:pStyle w:val="ab"/>
              <w:jc w:val="both"/>
              <w:rPr>
                <w:rFonts w:ascii="Times New Roman" w:hAnsi="Times New Roman"/>
                <w:lang w:val="uk-UA"/>
              </w:rPr>
            </w:pPr>
            <w:r>
              <w:rPr>
                <w:rFonts w:ascii="Times New Roman" w:hAnsi="Times New Roman"/>
                <w:lang w:val="uk-UA"/>
              </w:rPr>
              <w:t>100</w:t>
            </w:r>
          </w:p>
        </w:tc>
      </w:tr>
      <w:tr w:rsidR="002F45AD" w:rsidRPr="002F45AD" w:rsidTr="005E6854">
        <w:trPr>
          <w:trHeight w:val="1089"/>
        </w:trPr>
        <w:tc>
          <w:tcPr>
            <w:tcW w:w="715" w:type="dxa"/>
            <w:tcBorders>
              <w:top w:val="single" w:sz="4" w:space="0" w:color="000000"/>
              <w:left w:val="single" w:sz="4" w:space="0" w:color="000000"/>
              <w:bottom w:val="single" w:sz="4" w:space="0" w:color="000000"/>
            </w:tcBorders>
            <w:shd w:val="clear" w:color="auto" w:fill="auto"/>
          </w:tcPr>
          <w:p w:rsidR="002F45AD" w:rsidRPr="000B6285" w:rsidRDefault="00FC4374" w:rsidP="002F45AD">
            <w:pPr>
              <w:pStyle w:val="ab"/>
              <w:jc w:val="both"/>
              <w:rPr>
                <w:rFonts w:ascii="Times New Roman" w:hAnsi="Times New Roman"/>
                <w:lang w:val="uk-UA"/>
              </w:rPr>
            </w:pPr>
            <w:r>
              <w:rPr>
                <w:rFonts w:ascii="Times New Roman" w:hAnsi="Times New Roman"/>
                <w:lang w:val="uk-UA"/>
              </w:rPr>
              <w:t>7</w:t>
            </w:r>
          </w:p>
        </w:tc>
        <w:tc>
          <w:tcPr>
            <w:tcW w:w="6685" w:type="dxa"/>
            <w:tcBorders>
              <w:top w:val="single" w:sz="4" w:space="0" w:color="000000"/>
              <w:left w:val="single" w:sz="4" w:space="0" w:color="000000"/>
              <w:bottom w:val="single" w:sz="4" w:space="0" w:color="000000"/>
            </w:tcBorders>
            <w:shd w:val="clear" w:color="auto" w:fill="auto"/>
          </w:tcPr>
          <w:p w:rsidR="002F45AD" w:rsidRPr="000B6285" w:rsidRDefault="002F45AD" w:rsidP="002F45AD">
            <w:pPr>
              <w:pStyle w:val="ab"/>
              <w:jc w:val="both"/>
              <w:rPr>
                <w:rFonts w:ascii="Times New Roman" w:hAnsi="Times New Roman"/>
                <w:b/>
                <w:i/>
              </w:rPr>
            </w:pPr>
            <w:r w:rsidRPr="000B6285">
              <w:rPr>
                <w:rFonts w:ascii="Times New Roman" w:hAnsi="Times New Roman"/>
                <w:b/>
                <w:i/>
              </w:rPr>
              <w:t>Борошно пшеничне вищого ґатунку</w:t>
            </w:r>
          </w:p>
          <w:p w:rsidR="002F45AD" w:rsidRPr="000B6285" w:rsidRDefault="002F45AD" w:rsidP="002F45AD">
            <w:pPr>
              <w:pStyle w:val="ab"/>
              <w:jc w:val="both"/>
              <w:rPr>
                <w:rFonts w:ascii="Times New Roman" w:hAnsi="Times New Roman"/>
                <w:i/>
              </w:rPr>
            </w:pPr>
            <w:r w:rsidRPr="000B6285">
              <w:rPr>
                <w:rFonts w:ascii="Times New Roman" w:hAnsi="Times New Roman"/>
              </w:rPr>
              <w:t>Товар повинен відповідати показникам якості безпеки, які встановлюються законодавством України та діючим стандартам ТУ, ДСТУ. Білого кольору, без уражень шкідниками, без стороннього запаху та смаку</w:t>
            </w:r>
            <w:r w:rsidRPr="000B6285">
              <w:rPr>
                <w:rFonts w:ascii="Times New Roman" w:hAnsi="Times New Roman"/>
                <w:lang w:val="uk-UA"/>
              </w:rPr>
              <w:t xml:space="preserve"> Фасування в пачки 1кг</w:t>
            </w:r>
          </w:p>
        </w:tc>
        <w:tc>
          <w:tcPr>
            <w:tcW w:w="992" w:type="dxa"/>
            <w:tcBorders>
              <w:top w:val="single" w:sz="4" w:space="0" w:color="000000"/>
              <w:left w:val="single" w:sz="4" w:space="0" w:color="000000"/>
              <w:bottom w:val="single" w:sz="4" w:space="0" w:color="000000"/>
            </w:tcBorders>
            <w:shd w:val="clear" w:color="auto" w:fill="auto"/>
          </w:tcPr>
          <w:p w:rsidR="002F45AD" w:rsidRPr="000B6285" w:rsidRDefault="00FC4374" w:rsidP="002F45AD">
            <w:pPr>
              <w:pStyle w:val="ab"/>
              <w:jc w:val="both"/>
              <w:rPr>
                <w:rFonts w:ascii="Times New Roman" w:hAnsi="Times New Roman"/>
                <w:lang w:val="uk-UA"/>
              </w:rPr>
            </w:pPr>
            <w:r>
              <w:rPr>
                <w:rFonts w:ascii="Times New Roman" w:hAnsi="Times New Roman"/>
                <w:lang w:val="uk-UA"/>
              </w:rPr>
              <w:t>кг</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2F45AD" w:rsidRPr="000B6285" w:rsidRDefault="002005BA" w:rsidP="002F45AD">
            <w:pPr>
              <w:pStyle w:val="ab"/>
              <w:jc w:val="both"/>
              <w:rPr>
                <w:rFonts w:ascii="Times New Roman" w:hAnsi="Times New Roman"/>
                <w:lang w:val="uk-UA"/>
              </w:rPr>
            </w:pPr>
            <w:r>
              <w:rPr>
                <w:rFonts w:ascii="Times New Roman" w:hAnsi="Times New Roman"/>
                <w:lang w:val="uk-UA"/>
              </w:rPr>
              <w:t>1000</w:t>
            </w:r>
          </w:p>
        </w:tc>
      </w:tr>
      <w:tr w:rsidR="002F45AD" w:rsidRPr="002F45AD" w:rsidTr="002005BA">
        <w:trPr>
          <w:trHeight w:val="914"/>
        </w:trPr>
        <w:tc>
          <w:tcPr>
            <w:tcW w:w="715" w:type="dxa"/>
            <w:tcBorders>
              <w:top w:val="single" w:sz="4" w:space="0" w:color="000000"/>
              <w:left w:val="single" w:sz="4" w:space="0" w:color="000000"/>
              <w:bottom w:val="single" w:sz="4" w:space="0" w:color="000000"/>
            </w:tcBorders>
            <w:shd w:val="clear" w:color="auto" w:fill="auto"/>
          </w:tcPr>
          <w:p w:rsidR="002F45AD" w:rsidRPr="000B6285" w:rsidRDefault="00FC4374" w:rsidP="002F45AD">
            <w:pPr>
              <w:pStyle w:val="ab"/>
              <w:jc w:val="both"/>
              <w:rPr>
                <w:rFonts w:ascii="Times New Roman" w:hAnsi="Times New Roman"/>
                <w:lang w:val="uk-UA"/>
              </w:rPr>
            </w:pPr>
            <w:r>
              <w:rPr>
                <w:rFonts w:ascii="Times New Roman" w:hAnsi="Times New Roman"/>
                <w:lang w:val="uk-UA"/>
              </w:rPr>
              <w:t>8</w:t>
            </w:r>
          </w:p>
        </w:tc>
        <w:tc>
          <w:tcPr>
            <w:tcW w:w="6685" w:type="dxa"/>
            <w:tcBorders>
              <w:top w:val="single" w:sz="4" w:space="0" w:color="000000"/>
              <w:left w:val="single" w:sz="4" w:space="0" w:color="000000"/>
              <w:bottom w:val="single" w:sz="4" w:space="0" w:color="000000"/>
            </w:tcBorders>
            <w:shd w:val="clear" w:color="auto" w:fill="auto"/>
          </w:tcPr>
          <w:p w:rsidR="002F45AD" w:rsidRPr="000B6285" w:rsidRDefault="002F45AD" w:rsidP="002F45AD">
            <w:pPr>
              <w:pStyle w:val="ab"/>
              <w:jc w:val="both"/>
              <w:rPr>
                <w:rFonts w:ascii="Times New Roman" w:hAnsi="Times New Roman"/>
                <w:b/>
                <w:i/>
                <w:lang w:val="uk-UA"/>
              </w:rPr>
            </w:pPr>
            <w:r w:rsidRPr="000B6285">
              <w:rPr>
                <w:rFonts w:ascii="Times New Roman" w:hAnsi="Times New Roman"/>
                <w:b/>
                <w:i/>
                <w:lang w:val="uk-UA"/>
              </w:rPr>
              <w:t>Арнаутка</w:t>
            </w:r>
          </w:p>
          <w:p w:rsidR="002F45AD" w:rsidRPr="000B6285" w:rsidRDefault="002F45AD" w:rsidP="002F45AD">
            <w:pPr>
              <w:pStyle w:val="ab"/>
              <w:jc w:val="both"/>
              <w:rPr>
                <w:rFonts w:ascii="Times New Roman" w:hAnsi="Times New Roman"/>
                <w:b/>
                <w:i/>
                <w:lang w:val="uk-UA"/>
              </w:rPr>
            </w:pPr>
            <w:r w:rsidRPr="000B6285">
              <w:rPr>
                <w:rFonts w:ascii="Times New Roman" w:hAnsi="Times New Roman"/>
                <w:lang w:val="uk-UA"/>
              </w:rPr>
              <w:t xml:space="preserve">Якісна пшенична крупа повинна мати однотонне забарвлення (світло-коричневий відтінок), не повинна містити не облущених зерен, чужорідні добавки і різне сміття. </w:t>
            </w:r>
            <w:r w:rsidRPr="000B6285">
              <w:rPr>
                <w:rStyle w:val="ac"/>
                <w:rFonts w:ascii="Times New Roman" w:hAnsi="Times New Roman"/>
              </w:rPr>
              <w:t>Фасування в пачки по 0,8кг</w:t>
            </w:r>
          </w:p>
        </w:tc>
        <w:tc>
          <w:tcPr>
            <w:tcW w:w="992" w:type="dxa"/>
            <w:tcBorders>
              <w:top w:val="single" w:sz="4" w:space="0" w:color="000000"/>
              <w:left w:val="single" w:sz="4" w:space="0" w:color="000000"/>
              <w:bottom w:val="single" w:sz="4" w:space="0" w:color="000000"/>
            </w:tcBorders>
            <w:shd w:val="clear" w:color="auto" w:fill="auto"/>
          </w:tcPr>
          <w:p w:rsidR="002F45AD" w:rsidRPr="000B6285" w:rsidRDefault="00FC4374" w:rsidP="002F45AD">
            <w:pPr>
              <w:pStyle w:val="ab"/>
              <w:jc w:val="both"/>
              <w:rPr>
                <w:rFonts w:ascii="Times New Roman" w:hAnsi="Times New Roman"/>
                <w:lang w:val="uk-UA"/>
              </w:rPr>
            </w:pPr>
            <w:r>
              <w:rPr>
                <w:rFonts w:ascii="Times New Roman" w:hAnsi="Times New Roman"/>
                <w:lang w:val="uk-UA"/>
              </w:rPr>
              <w:t>кг</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2F45AD" w:rsidRPr="000B6285" w:rsidRDefault="002005BA" w:rsidP="002F45AD">
            <w:pPr>
              <w:pStyle w:val="ab"/>
              <w:jc w:val="both"/>
              <w:rPr>
                <w:rFonts w:ascii="Times New Roman" w:hAnsi="Times New Roman"/>
                <w:lang w:val="uk-UA"/>
              </w:rPr>
            </w:pPr>
            <w:r>
              <w:rPr>
                <w:rFonts w:ascii="Times New Roman" w:hAnsi="Times New Roman"/>
                <w:lang w:val="uk-UA"/>
              </w:rPr>
              <w:t>100</w:t>
            </w:r>
          </w:p>
        </w:tc>
      </w:tr>
      <w:tr w:rsidR="00401AF9" w:rsidRPr="002F45AD" w:rsidTr="002005BA">
        <w:trPr>
          <w:trHeight w:val="902"/>
        </w:trPr>
        <w:tc>
          <w:tcPr>
            <w:tcW w:w="715" w:type="dxa"/>
            <w:tcBorders>
              <w:top w:val="single" w:sz="4" w:space="0" w:color="000000"/>
              <w:left w:val="single" w:sz="4" w:space="0" w:color="000000"/>
              <w:bottom w:val="single" w:sz="4" w:space="0" w:color="000000"/>
            </w:tcBorders>
            <w:shd w:val="clear" w:color="auto" w:fill="auto"/>
          </w:tcPr>
          <w:p w:rsidR="00401AF9" w:rsidRDefault="002B5D55" w:rsidP="002F45AD">
            <w:pPr>
              <w:pStyle w:val="ab"/>
              <w:jc w:val="both"/>
              <w:rPr>
                <w:rFonts w:ascii="Times New Roman" w:hAnsi="Times New Roman"/>
                <w:lang w:val="uk-UA"/>
              </w:rPr>
            </w:pPr>
            <w:r>
              <w:rPr>
                <w:rFonts w:ascii="Times New Roman" w:hAnsi="Times New Roman"/>
                <w:lang w:val="uk-UA"/>
              </w:rPr>
              <w:t>9</w:t>
            </w:r>
          </w:p>
        </w:tc>
        <w:tc>
          <w:tcPr>
            <w:tcW w:w="6685" w:type="dxa"/>
            <w:tcBorders>
              <w:top w:val="single" w:sz="4" w:space="0" w:color="000000"/>
              <w:left w:val="single" w:sz="4" w:space="0" w:color="000000"/>
              <w:bottom w:val="single" w:sz="4" w:space="0" w:color="000000"/>
            </w:tcBorders>
            <w:shd w:val="clear" w:color="auto" w:fill="auto"/>
          </w:tcPr>
          <w:p w:rsidR="002005BA" w:rsidRPr="002005BA" w:rsidRDefault="002005BA" w:rsidP="002F45AD">
            <w:pPr>
              <w:pStyle w:val="ab"/>
              <w:jc w:val="both"/>
              <w:rPr>
                <w:rFonts w:ascii="Times New Roman" w:hAnsi="Times New Roman"/>
                <w:b/>
                <w:bCs/>
                <w:i/>
                <w:lang w:val="uk-UA"/>
              </w:rPr>
            </w:pPr>
            <w:r w:rsidRPr="002005BA">
              <w:rPr>
                <w:rFonts w:ascii="Times New Roman" w:hAnsi="Times New Roman"/>
                <w:b/>
                <w:bCs/>
                <w:i/>
                <w:lang w:val="uk-UA"/>
              </w:rPr>
              <w:t>Крупа перлова</w:t>
            </w:r>
          </w:p>
          <w:p w:rsidR="00401AF9" w:rsidRPr="000B6285" w:rsidRDefault="002005BA" w:rsidP="002F45AD">
            <w:pPr>
              <w:pStyle w:val="ab"/>
              <w:jc w:val="both"/>
              <w:rPr>
                <w:rFonts w:ascii="Times New Roman" w:hAnsi="Times New Roman"/>
                <w:b/>
                <w:i/>
                <w:lang w:val="uk-UA"/>
              </w:rPr>
            </w:pPr>
            <w:r w:rsidRPr="009D42F6">
              <w:rPr>
                <w:rFonts w:ascii="Times New Roman" w:hAnsi="Times New Roman"/>
                <w:bCs/>
                <w:sz w:val="20"/>
                <w:szCs w:val="20"/>
                <w:lang w:val="uk-UA"/>
              </w:rPr>
              <w:t>Крупа виготовлена із ячменю шляхом очищення, зерно шліфоване ціле. Якість повинна  відповідати діючим стандартам та технічним умовам в Україні</w:t>
            </w:r>
            <w:r>
              <w:rPr>
                <w:rFonts w:ascii="Times New Roman" w:hAnsi="Times New Roman"/>
                <w:bCs/>
                <w:sz w:val="20"/>
                <w:szCs w:val="20"/>
                <w:lang w:val="uk-UA"/>
              </w:rPr>
              <w:t xml:space="preserve">. </w:t>
            </w:r>
            <w:r w:rsidRPr="000B6285">
              <w:rPr>
                <w:rStyle w:val="ac"/>
                <w:rFonts w:ascii="Times New Roman" w:hAnsi="Times New Roman"/>
              </w:rPr>
              <w:t>Фасування в пачки по 0,8кг</w:t>
            </w:r>
          </w:p>
        </w:tc>
        <w:tc>
          <w:tcPr>
            <w:tcW w:w="992" w:type="dxa"/>
            <w:tcBorders>
              <w:top w:val="single" w:sz="4" w:space="0" w:color="000000"/>
              <w:left w:val="single" w:sz="4" w:space="0" w:color="000000"/>
              <w:bottom w:val="single" w:sz="4" w:space="0" w:color="000000"/>
            </w:tcBorders>
            <w:shd w:val="clear" w:color="auto" w:fill="auto"/>
          </w:tcPr>
          <w:p w:rsidR="00401AF9" w:rsidRDefault="002005BA" w:rsidP="002F45AD">
            <w:pPr>
              <w:pStyle w:val="ab"/>
              <w:jc w:val="both"/>
              <w:rPr>
                <w:rFonts w:ascii="Times New Roman" w:hAnsi="Times New Roman"/>
                <w:lang w:val="uk-UA"/>
              </w:rPr>
            </w:pPr>
            <w:r>
              <w:rPr>
                <w:rFonts w:ascii="Times New Roman" w:hAnsi="Times New Roman"/>
                <w:lang w:val="uk-UA"/>
              </w:rPr>
              <w:t>кг</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401AF9" w:rsidRDefault="002005BA" w:rsidP="002F45AD">
            <w:pPr>
              <w:pStyle w:val="ab"/>
              <w:jc w:val="both"/>
              <w:rPr>
                <w:rFonts w:ascii="Times New Roman" w:hAnsi="Times New Roman"/>
                <w:lang w:val="uk-UA"/>
              </w:rPr>
            </w:pPr>
            <w:r>
              <w:rPr>
                <w:rFonts w:ascii="Times New Roman" w:hAnsi="Times New Roman"/>
                <w:lang w:val="uk-UA"/>
              </w:rPr>
              <w:t>70</w:t>
            </w:r>
          </w:p>
        </w:tc>
      </w:tr>
      <w:tr w:rsidR="00401AF9" w:rsidRPr="002F45AD" w:rsidTr="005E6854">
        <w:trPr>
          <w:trHeight w:val="1131"/>
        </w:trPr>
        <w:tc>
          <w:tcPr>
            <w:tcW w:w="715" w:type="dxa"/>
            <w:tcBorders>
              <w:top w:val="single" w:sz="4" w:space="0" w:color="000000"/>
              <w:left w:val="single" w:sz="4" w:space="0" w:color="000000"/>
              <w:bottom w:val="single" w:sz="4" w:space="0" w:color="000000"/>
            </w:tcBorders>
            <w:shd w:val="clear" w:color="auto" w:fill="auto"/>
          </w:tcPr>
          <w:p w:rsidR="00401AF9" w:rsidRDefault="002005BA" w:rsidP="002F45AD">
            <w:pPr>
              <w:pStyle w:val="ab"/>
              <w:jc w:val="both"/>
              <w:rPr>
                <w:rFonts w:ascii="Times New Roman" w:hAnsi="Times New Roman"/>
                <w:lang w:val="uk-UA"/>
              </w:rPr>
            </w:pPr>
            <w:r>
              <w:rPr>
                <w:rFonts w:ascii="Times New Roman" w:hAnsi="Times New Roman"/>
                <w:lang w:val="uk-UA"/>
              </w:rPr>
              <w:t>10</w:t>
            </w:r>
          </w:p>
        </w:tc>
        <w:tc>
          <w:tcPr>
            <w:tcW w:w="6685" w:type="dxa"/>
            <w:tcBorders>
              <w:top w:val="single" w:sz="4" w:space="0" w:color="000000"/>
              <w:left w:val="single" w:sz="4" w:space="0" w:color="000000"/>
              <w:bottom w:val="single" w:sz="4" w:space="0" w:color="000000"/>
            </w:tcBorders>
            <w:shd w:val="clear" w:color="auto" w:fill="auto"/>
          </w:tcPr>
          <w:p w:rsidR="00401AF9" w:rsidRDefault="002005BA" w:rsidP="002F45AD">
            <w:pPr>
              <w:pStyle w:val="ab"/>
              <w:jc w:val="both"/>
              <w:rPr>
                <w:rFonts w:ascii="Times New Roman" w:hAnsi="Times New Roman"/>
                <w:b/>
                <w:i/>
                <w:lang w:val="uk-UA"/>
              </w:rPr>
            </w:pPr>
            <w:r>
              <w:rPr>
                <w:rFonts w:ascii="Times New Roman" w:hAnsi="Times New Roman"/>
                <w:b/>
                <w:i/>
                <w:lang w:val="uk-UA"/>
              </w:rPr>
              <w:t>Крупа кукурудзяна</w:t>
            </w:r>
          </w:p>
          <w:p w:rsidR="002005BA" w:rsidRPr="002005BA" w:rsidRDefault="002005BA" w:rsidP="002005BA">
            <w:pPr>
              <w:spacing w:line="240" w:lineRule="auto"/>
              <w:ind w:left="-108" w:firstLine="108"/>
              <w:jc w:val="both"/>
              <w:rPr>
                <w:rFonts w:ascii="Times New Roman" w:hAnsi="Times New Roman"/>
                <w:b/>
                <w:i/>
                <w:lang w:val="uk-UA"/>
              </w:rPr>
            </w:pPr>
            <w:r>
              <w:rPr>
                <w:rFonts w:ascii="Times New Roman" w:hAnsi="Times New Roman"/>
              </w:rPr>
              <w:t xml:space="preserve">Крупа </w:t>
            </w:r>
            <w:r>
              <w:rPr>
                <w:rFonts w:ascii="Times New Roman" w:hAnsi="Times New Roman"/>
                <w:lang w:val="uk-UA"/>
              </w:rPr>
              <w:t>кукурудзяна</w:t>
            </w:r>
            <w:r>
              <w:rPr>
                <w:rFonts w:ascii="Times New Roman" w:hAnsi="Times New Roman"/>
              </w:rPr>
              <w:t xml:space="preserve"> вищого сорту.</w:t>
            </w:r>
            <w:r>
              <w:rPr>
                <w:rFonts w:ascii="Times New Roman" w:hAnsi="Times New Roman"/>
                <w:lang w:val="uk-UA"/>
              </w:rPr>
              <w:t xml:space="preserve"> </w:t>
            </w:r>
            <w:r>
              <w:rPr>
                <w:rFonts w:ascii="Times New Roman" w:hAnsi="Times New Roman"/>
              </w:rPr>
              <w:t>Якість згідно ДСТУ.</w:t>
            </w:r>
            <w:r>
              <w:rPr>
                <w:rFonts w:ascii="Times New Roman" w:hAnsi="Times New Roman"/>
                <w:lang w:val="uk-UA"/>
              </w:rPr>
              <w:t xml:space="preserve"> </w:t>
            </w:r>
            <w:r>
              <w:rPr>
                <w:rFonts w:ascii="Times New Roman" w:hAnsi="Times New Roman"/>
              </w:rPr>
              <w:t>Маркування державною мовою згідно з ДСТУ.</w:t>
            </w:r>
            <w:r>
              <w:rPr>
                <w:rFonts w:ascii="Times New Roman" w:hAnsi="Times New Roman"/>
                <w:lang w:val="uk-UA"/>
              </w:rPr>
              <w:t xml:space="preserve"> </w:t>
            </w:r>
            <w:r>
              <w:rPr>
                <w:rFonts w:ascii="Times New Roman" w:hAnsi="Times New Roman"/>
              </w:rPr>
              <w:t>Товар повинен бути не</w:t>
            </w:r>
            <w:r>
              <w:rPr>
                <w:rFonts w:ascii="Times New Roman" w:hAnsi="Times New Roman"/>
                <w:b/>
              </w:rPr>
              <w:t xml:space="preserve"> </w:t>
            </w:r>
            <w:r>
              <w:rPr>
                <w:rFonts w:ascii="Times New Roman" w:hAnsi="Times New Roman"/>
              </w:rPr>
              <w:t xml:space="preserve">запрілий та без теплового пошкодження під час сушіння, мати </w:t>
            </w:r>
            <w:proofErr w:type="gramStart"/>
            <w:r>
              <w:rPr>
                <w:rFonts w:ascii="Times New Roman" w:hAnsi="Times New Roman"/>
                <w:lang w:val="uk-UA"/>
              </w:rPr>
              <w:t xml:space="preserve">свіжий </w:t>
            </w:r>
            <w:r>
              <w:rPr>
                <w:rFonts w:ascii="Times New Roman" w:hAnsi="Times New Roman"/>
              </w:rPr>
              <w:t xml:space="preserve"> запах</w:t>
            </w:r>
            <w:proofErr w:type="gramEnd"/>
            <w:r>
              <w:rPr>
                <w:rFonts w:ascii="Times New Roman" w:hAnsi="Times New Roman"/>
                <w:lang w:val="uk-UA"/>
              </w:rPr>
              <w:t xml:space="preserve">, </w:t>
            </w:r>
            <w:r>
              <w:rPr>
                <w:rFonts w:ascii="Times New Roman" w:hAnsi="Times New Roman"/>
              </w:rPr>
              <w:t xml:space="preserve">розсипчаста маса, характерна для цього виду крупів. </w:t>
            </w:r>
            <w:r>
              <w:rPr>
                <w:rFonts w:ascii="Times New Roman" w:hAnsi="Times New Roman"/>
                <w:lang w:val="uk-UA"/>
              </w:rPr>
              <w:t>Без ГМО.</w:t>
            </w:r>
            <w:r w:rsidRPr="000B6285">
              <w:rPr>
                <w:rStyle w:val="ac"/>
                <w:rFonts w:ascii="Times New Roman" w:eastAsia="Arial" w:hAnsi="Times New Roman"/>
              </w:rPr>
              <w:t xml:space="preserve"> </w:t>
            </w:r>
            <w:r w:rsidRPr="000B6285">
              <w:rPr>
                <w:rStyle w:val="ac"/>
                <w:rFonts w:ascii="Times New Roman" w:eastAsia="Arial" w:hAnsi="Times New Roman"/>
              </w:rPr>
              <w:t>Фасування в пачки по 0,8кг</w:t>
            </w:r>
            <w:r>
              <w:rPr>
                <w:rStyle w:val="ac"/>
                <w:rFonts w:ascii="Times New Roman" w:eastAsia="Arial" w:hAnsi="Times New Roman"/>
                <w:lang w:val="uk-UA"/>
              </w:rPr>
              <w:t>.</w:t>
            </w:r>
          </w:p>
        </w:tc>
        <w:tc>
          <w:tcPr>
            <w:tcW w:w="992" w:type="dxa"/>
            <w:tcBorders>
              <w:top w:val="single" w:sz="4" w:space="0" w:color="000000"/>
              <w:left w:val="single" w:sz="4" w:space="0" w:color="000000"/>
              <w:bottom w:val="single" w:sz="4" w:space="0" w:color="000000"/>
            </w:tcBorders>
            <w:shd w:val="clear" w:color="auto" w:fill="auto"/>
          </w:tcPr>
          <w:p w:rsidR="00401AF9" w:rsidRDefault="002005BA" w:rsidP="002F45AD">
            <w:pPr>
              <w:pStyle w:val="ab"/>
              <w:jc w:val="both"/>
              <w:rPr>
                <w:rFonts w:ascii="Times New Roman" w:hAnsi="Times New Roman"/>
                <w:lang w:val="uk-UA"/>
              </w:rPr>
            </w:pPr>
            <w:r>
              <w:rPr>
                <w:rFonts w:ascii="Times New Roman" w:hAnsi="Times New Roman"/>
                <w:lang w:val="uk-UA"/>
              </w:rPr>
              <w:t>кг</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401AF9" w:rsidRDefault="002005BA" w:rsidP="002F45AD">
            <w:pPr>
              <w:pStyle w:val="ab"/>
              <w:jc w:val="both"/>
              <w:rPr>
                <w:rFonts w:ascii="Times New Roman" w:hAnsi="Times New Roman"/>
                <w:lang w:val="uk-UA"/>
              </w:rPr>
            </w:pPr>
            <w:r>
              <w:rPr>
                <w:rFonts w:ascii="Times New Roman" w:hAnsi="Times New Roman"/>
                <w:lang w:val="uk-UA"/>
              </w:rPr>
              <w:t>70</w:t>
            </w:r>
          </w:p>
        </w:tc>
      </w:tr>
      <w:tr w:rsidR="002005BA" w:rsidRPr="002F45AD" w:rsidTr="005E6854">
        <w:trPr>
          <w:trHeight w:val="1131"/>
        </w:trPr>
        <w:tc>
          <w:tcPr>
            <w:tcW w:w="715" w:type="dxa"/>
            <w:tcBorders>
              <w:top w:val="single" w:sz="4" w:space="0" w:color="000000"/>
              <w:left w:val="single" w:sz="4" w:space="0" w:color="000000"/>
              <w:bottom w:val="single" w:sz="4" w:space="0" w:color="000000"/>
            </w:tcBorders>
            <w:shd w:val="clear" w:color="auto" w:fill="auto"/>
          </w:tcPr>
          <w:p w:rsidR="002005BA" w:rsidRDefault="002005BA" w:rsidP="002F45AD">
            <w:pPr>
              <w:pStyle w:val="ab"/>
              <w:jc w:val="both"/>
              <w:rPr>
                <w:rFonts w:ascii="Times New Roman" w:hAnsi="Times New Roman"/>
                <w:lang w:val="uk-UA"/>
              </w:rPr>
            </w:pPr>
            <w:r>
              <w:rPr>
                <w:rFonts w:ascii="Times New Roman" w:hAnsi="Times New Roman"/>
                <w:lang w:val="uk-UA"/>
              </w:rPr>
              <w:lastRenderedPageBreak/>
              <w:t>11</w:t>
            </w:r>
          </w:p>
        </w:tc>
        <w:tc>
          <w:tcPr>
            <w:tcW w:w="6685" w:type="dxa"/>
            <w:tcBorders>
              <w:top w:val="single" w:sz="4" w:space="0" w:color="000000"/>
              <w:left w:val="single" w:sz="4" w:space="0" w:color="000000"/>
              <w:bottom w:val="single" w:sz="4" w:space="0" w:color="000000"/>
            </w:tcBorders>
            <w:shd w:val="clear" w:color="auto" w:fill="auto"/>
          </w:tcPr>
          <w:p w:rsidR="002005BA" w:rsidRDefault="00EA7FCC" w:rsidP="002F45AD">
            <w:pPr>
              <w:pStyle w:val="ab"/>
              <w:jc w:val="both"/>
              <w:rPr>
                <w:rFonts w:ascii="Times New Roman" w:hAnsi="Times New Roman"/>
                <w:b/>
                <w:i/>
                <w:lang w:val="uk-UA"/>
              </w:rPr>
            </w:pPr>
            <w:r>
              <w:rPr>
                <w:rFonts w:ascii="Times New Roman" w:hAnsi="Times New Roman"/>
                <w:b/>
                <w:i/>
                <w:lang w:val="uk-UA"/>
              </w:rPr>
              <w:t>Крупа кускус</w:t>
            </w:r>
          </w:p>
          <w:p w:rsidR="00EA7FCC" w:rsidRDefault="00EA7FCC" w:rsidP="00EA7FCC">
            <w:pPr>
              <w:pStyle w:val="ab"/>
              <w:jc w:val="both"/>
              <w:rPr>
                <w:rFonts w:ascii="Times New Roman" w:hAnsi="Times New Roman"/>
                <w:b/>
                <w:i/>
                <w:lang w:val="uk-UA"/>
              </w:rPr>
            </w:pPr>
            <w:r w:rsidRPr="007B6103">
              <w:rPr>
                <w:rFonts w:ascii="Times New Roman" w:hAnsi="Times New Roman"/>
                <w:color w:val="000000"/>
              </w:rPr>
              <w:t xml:space="preserve">Крупа Кускус повинна відповідати нормам ДСТУ. Притаманний крупі смак та запах, </w:t>
            </w:r>
            <w:proofErr w:type="gramStart"/>
            <w:r w:rsidRPr="007B6103">
              <w:rPr>
                <w:rFonts w:ascii="Times New Roman" w:hAnsi="Times New Roman"/>
                <w:color w:val="000000"/>
              </w:rPr>
              <w:t>без запаху</w:t>
            </w:r>
            <w:proofErr w:type="gramEnd"/>
            <w:r w:rsidRPr="007B6103">
              <w:rPr>
                <w:rFonts w:ascii="Times New Roman" w:hAnsi="Times New Roman"/>
                <w:color w:val="000000"/>
              </w:rPr>
              <w:t xml:space="preserve"> плісняви, затхлості, без кислуватого, гіркуватого інших сторонніх присмаків. Зараженість і забрудненість шкідниками хлібних запасів не допускається. Обов’язкове маркування товару на упаковці. </w:t>
            </w:r>
            <w:r>
              <w:rPr>
                <w:rFonts w:ascii="Times New Roman" w:hAnsi="Times New Roman"/>
                <w:lang w:val="uk-UA"/>
              </w:rPr>
              <w:t>Без ГМО.</w:t>
            </w:r>
            <w:r w:rsidRPr="000B6285">
              <w:rPr>
                <w:rStyle w:val="ac"/>
                <w:rFonts w:ascii="Times New Roman" w:hAnsi="Times New Roman"/>
              </w:rPr>
              <w:t xml:space="preserve"> Фасування в пачки по 0,8кг</w:t>
            </w:r>
            <w:r>
              <w:rPr>
                <w:rStyle w:val="ac"/>
                <w:rFonts w:ascii="Times New Roman" w:eastAsia="Arial" w:hAnsi="Times New Roman"/>
                <w:lang w:val="uk-UA"/>
              </w:rPr>
              <w:t>.</w:t>
            </w:r>
          </w:p>
        </w:tc>
        <w:tc>
          <w:tcPr>
            <w:tcW w:w="992" w:type="dxa"/>
            <w:tcBorders>
              <w:top w:val="single" w:sz="4" w:space="0" w:color="000000"/>
              <w:left w:val="single" w:sz="4" w:space="0" w:color="000000"/>
              <w:bottom w:val="single" w:sz="4" w:space="0" w:color="000000"/>
            </w:tcBorders>
            <w:shd w:val="clear" w:color="auto" w:fill="auto"/>
          </w:tcPr>
          <w:p w:rsidR="002005BA" w:rsidRDefault="00EA7FCC" w:rsidP="002F45AD">
            <w:pPr>
              <w:pStyle w:val="ab"/>
              <w:jc w:val="both"/>
              <w:rPr>
                <w:rFonts w:ascii="Times New Roman" w:hAnsi="Times New Roman"/>
                <w:lang w:val="uk-UA"/>
              </w:rPr>
            </w:pPr>
            <w:r>
              <w:rPr>
                <w:rFonts w:ascii="Times New Roman" w:hAnsi="Times New Roman"/>
                <w:lang w:val="uk-UA"/>
              </w:rPr>
              <w:t>кг</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2005BA" w:rsidRDefault="00EA7FCC" w:rsidP="002F45AD">
            <w:pPr>
              <w:pStyle w:val="ab"/>
              <w:jc w:val="both"/>
              <w:rPr>
                <w:rFonts w:ascii="Times New Roman" w:hAnsi="Times New Roman"/>
                <w:lang w:val="uk-UA"/>
              </w:rPr>
            </w:pPr>
            <w:r>
              <w:rPr>
                <w:rFonts w:ascii="Times New Roman" w:hAnsi="Times New Roman"/>
                <w:lang w:val="uk-UA"/>
              </w:rPr>
              <w:t>100</w:t>
            </w:r>
          </w:p>
        </w:tc>
      </w:tr>
      <w:tr w:rsidR="00EA7FCC" w:rsidRPr="00EA7FCC" w:rsidTr="005E6854">
        <w:trPr>
          <w:trHeight w:val="1131"/>
        </w:trPr>
        <w:tc>
          <w:tcPr>
            <w:tcW w:w="715" w:type="dxa"/>
            <w:tcBorders>
              <w:top w:val="single" w:sz="4" w:space="0" w:color="000000"/>
              <w:left w:val="single" w:sz="4" w:space="0" w:color="000000"/>
              <w:bottom w:val="single" w:sz="4" w:space="0" w:color="000000"/>
            </w:tcBorders>
            <w:shd w:val="clear" w:color="auto" w:fill="auto"/>
          </w:tcPr>
          <w:p w:rsidR="00EA7FCC" w:rsidRDefault="00EA7FCC" w:rsidP="002F45AD">
            <w:pPr>
              <w:pStyle w:val="ab"/>
              <w:jc w:val="both"/>
              <w:rPr>
                <w:rFonts w:ascii="Times New Roman" w:hAnsi="Times New Roman"/>
                <w:lang w:val="uk-UA"/>
              </w:rPr>
            </w:pPr>
            <w:r>
              <w:rPr>
                <w:rFonts w:ascii="Times New Roman" w:hAnsi="Times New Roman"/>
                <w:lang w:val="uk-UA"/>
              </w:rPr>
              <w:t>12</w:t>
            </w:r>
          </w:p>
        </w:tc>
        <w:tc>
          <w:tcPr>
            <w:tcW w:w="6685" w:type="dxa"/>
            <w:tcBorders>
              <w:top w:val="single" w:sz="4" w:space="0" w:color="000000"/>
              <w:left w:val="single" w:sz="4" w:space="0" w:color="000000"/>
              <w:bottom w:val="single" w:sz="4" w:space="0" w:color="000000"/>
            </w:tcBorders>
            <w:shd w:val="clear" w:color="auto" w:fill="auto"/>
          </w:tcPr>
          <w:p w:rsidR="00EA7FCC" w:rsidRDefault="00EA7FCC" w:rsidP="002F45AD">
            <w:pPr>
              <w:pStyle w:val="ab"/>
              <w:jc w:val="both"/>
              <w:rPr>
                <w:rFonts w:ascii="Times New Roman" w:hAnsi="Times New Roman"/>
                <w:b/>
                <w:i/>
                <w:lang w:val="uk-UA"/>
              </w:rPr>
            </w:pPr>
            <w:r>
              <w:rPr>
                <w:rFonts w:ascii="Times New Roman" w:hAnsi="Times New Roman"/>
                <w:b/>
                <w:i/>
                <w:lang w:val="uk-UA"/>
              </w:rPr>
              <w:t>Сочевиця</w:t>
            </w:r>
          </w:p>
          <w:p w:rsidR="00EA7FCC" w:rsidRPr="00EA7FCC" w:rsidRDefault="00EA7FCC" w:rsidP="00EA7FCC">
            <w:pPr>
              <w:pStyle w:val="ab"/>
              <w:jc w:val="both"/>
              <w:rPr>
                <w:rFonts w:ascii="Times New Roman" w:hAnsi="Times New Roman"/>
                <w:b/>
                <w:i/>
                <w:lang w:val="uk-UA"/>
              </w:rPr>
            </w:pPr>
            <w:r w:rsidRPr="00EA7FCC">
              <w:rPr>
                <w:rFonts w:ascii="Times New Roman" w:hAnsi="Times New Roman"/>
                <w:color w:val="000000"/>
                <w:lang w:val="uk-UA"/>
              </w:rPr>
              <w:t>Вищого ґатунку, шліфована, зі смаком і запахом, характерним сочевиці (червоній), без затхлості, плісняви, та інших сторонніх запахів,не заражена шкідниками.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Крупа повинна відповідати вимогам ГОСТ/ДСТУ (ТУ), виготовлятись згідно з рецептурами та технологічними інструкціями, із додержанням санітарних правил для підприємств харчоконцентратної промисловості, чинних в Україні</w:t>
            </w:r>
            <w:r>
              <w:rPr>
                <w:rFonts w:ascii="Times New Roman" w:hAnsi="Times New Roman"/>
                <w:color w:val="000000"/>
                <w:lang w:val="uk-UA"/>
              </w:rPr>
              <w:t xml:space="preserve">. </w:t>
            </w:r>
            <w:r>
              <w:rPr>
                <w:rFonts w:ascii="Times New Roman" w:hAnsi="Times New Roman"/>
                <w:lang w:val="uk-UA"/>
              </w:rPr>
              <w:t>Без ГМО.</w:t>
            </w:r>
            <w:r w:rsidRPr="000B6285">
              <w:rPr>
                <w:rStyle w:val="ac"/>
                <w:rFonts w:ascii="Times New Roman" w:hAnsi="Times New Roman"/>
              </w:rPr>
              <w:t xml:space="preserve"> Фасування в пачки по 0,</w:t>
            </w:r>
            <w:r>
              <w:rPr>
                <w:rStyle w:val="ac"/>
                <w:rFonts w:ascii="Times New Roman" w:hAnsi="Times New Roman"/>
                <w:lang w:val="uk-UA"/>
              </w:rPr>
              <w:t>5</w:t>
            </w:r>
            <w:r w:rsidRPr="000B6285">
              <w:rPr>
                <w:rStyle w:val="ac"/>
                <w:rFonts w:ascii="Times New Roman" w:hAnsi="Times New Roman"/>
              </w:rPr>
              <w:t>кг</w:t>
            </w:r>
            <w:r>
              <w:rPr>
                <w:rStyle w:val="ac"/>
                <w:rFonts w:ascii="Times New Roman" w:eastAsia="Arial" w:hAnsi="Times New Roman"/>
                <w:lang w:val="uk-UA"/>
              </w:rPr>
              <w:t>.</w:t>
            </w:r>
          </w:p>
        </w:tc>
        <w:tc>
          <w:tcPr>
            <w:tcW w:w="992" w:type="dxa"/>
            <w:tcBorders>
              <w:top w:val="single" w:sz="4" w:space="0" w:color="000000"/>
              <w:left w:val="single" w:sz="4" w:space="0" w:color="000000"/>
              <w:bottom w:val="single" w:sz="4" w:space="0" w:color="000000"/>
            </w:tcBorders>
            <w:shd w:val="clear" w:color="auto" w:fill="auto"/>
          </w:tcPr>
          <w:p w:rsidR="00EA7FCC" w:rsidRDefault="00EA7FCC" w:rsidP="002F45AD">
            <w:pPr>
              <w:pStyle w:val="ab"/>
              <w:jc w:val="both"/>
              <w:rPr>
                <w:rFonts w:ascii="Times New Roman" w:hAnsi="Times New Roman"/>
                <w:lang w:val="uk-UA"/>
              </w:rPr>
            </w:pPr>
            <w:r>
              <w:rPr>
                <w:rFonts w:ascii="Times New Roman" w:hAnsi="Times New Roman"/>
                <w:lang w:val="uk-UA"/>
              </w:rPr>
              <w:t>кг</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EA7FCC" w:rsidRDefault="00EA7FCC" w:rsidP="002F45AD">
            <w:pPr>
              <w:pStyle w:val="ab"/>
              <w:jc w:val="both"/>
              <w:rPr>
                <w:rFonts w:ascii="Times New Roman" w:hAnsi="Times New Roman"/>
                <w:lang w:val="uk-UA"/>
              </w:rPr>
            </w:pPr>
            <w:r>
              <w:rPr>
                <w:rFonts w:ascii="Times New Roman" w:hAnsi="Times New Roman"/>
                <w:lang w:val="uk-UA"/>
              </w:rPr>
              <w:t>100</w:t>
            </w:r>
          </w:p>
        </w:tc>
      </w:tr>
      <w:tr w:rsidR="00232569" w:rsidRPr="00EA7FCC" w:rsidTr="005E6854">
        <w:trPr>
          <w:trHeight w:val="1131"/>
        </w:trPr>
        <w:tc>
          <w:tcPr>
            <w:tcW w:w="715" w:type="dxa"/>
            <w:tcBorders>
              <w:top w:val="single" w:sz="4" w:space="0" w:color="000000"/>
              <w:left w:val="single" w:sz="4" w:space="0" w:color="000000"/>
              <w:bottom w:val="single" w:sz="4" w:space="0" w:color="000000"/>
            </w:tcBorders>
            <w:shd w:val="clear" w:color="auto" w:fill="auto"/>
          </w:tcPr>
          <w:p w:rsidR="00232569" w:rsidRDefault="00232569" w:rsidP="002F45AD">
            <w:pPr>
              <w:pStyle w:val="ab"/>
              <w:jc w:val="both"/>
              <w:rPr>
                <w:rFonts w:ascii="Times New Roman" w:hAnsi="Times New Roman"/>
                <w:lang w:val="uk-UA"/>
              </w:rPr>
            </w:pPr>
            <w:r>
              <w:rPr>
                <w:rFonts w:ascii="Times New Roman" w:hAnsi="Times New Roman"/>
                <w:lang w:val="uk-UA"/>
              </w:rPr>
              <w:t>13</w:t>
            </w:r>
          </w:p>
        </w:tc>
        <w:tc>
          <w:tcPr>
            <w:tcW w:w="6685" w:type="dxa"/>
            <w:tcBorders>
              <w:top w:val="single" w:sz="4" w:space="0" w:color="000000"/>
              <w:left w:val="single" w:sz="4" w:space="0" w:color="000000"/>
              <w:bottom w:val="single" w:sz="4" w:space="0" w:color="000000"/>
            </w:tcBorders>
            <w:shd w:val="clear" w:color="auto" w:fill="auto"/>
          </w:tcPr>
          <w:p w:rsidR="00232569" w:rsidRDefault="00232569" w:rsidP="002F45AD">
            <w:pPr>
              <w:pStyle w:val="ab"/>
              <w:jc w:val="both"/>
              <w:rPr>
                <w:rFonts w:ascii="Times New Roman" w:hAnsi="Times New Roman"/>
                <w:b/>
                <w:i/>
                <w:lang w:val="uk-UA"/>
              </w:rPr>
            </w:pPr>
            <w:r>
              <w:rPr>
                <w:rFonts w:ascii="Times New Roman" w:hAnsi="Times New Roman"/>
                <w:b/>
                <w:i/>
                <w:lang w:val="uk-UA"/>
              </w:rPr>
              <w:t>Булгур</w:t>
            </w:r>
          </w:p>
          <w:p w:rsidR="00232569" w:rsidRDefault="00232569" w:rsidP="002F45AD">
            <w:pPr>
              <w:pStyle w:val="ab"/>
              <w:jc w:val="both"/>
              <w:rPr>
                <w:rFonts w:ascii="Times New Roman" w:hAnsi="Times New Roman"/>
                <w:b/>
                <w:i/>
                <w:lang w:val="uk-UA"/>
              </w:rPr>
            </w:pPr>
            <w:r w:rsidRPr="003071DF">
              <w:rPr>
                <w:rFonts w:ascii="Times New Roman" w:hAnsi="Times New Roman"/>
              </w:rPr>
              <w:t>Крупа пшенична (Булгур) (Згідно ДСТУ 7699:2015 "Крупи пшеничні. Технічні умови" або ГОСТу 9294-007 Булгур являє собою висушену та подріблену пшеницю. Запах та смак характерний пшеничній крупі,</w:t>
            </w:r>
            <w:r w:rsidR="005923C8">
              <w:rPr>
                <w:rFonts w:ascii="Times New Roman" w:hAnsi="Times New Roman"/>
                <w:lang w:val="uk-UA"/>
              </w:rPr>
              <w:t xml:space="preserve"> </w:t>
            </w:r>
            <w:r w:rsidRPr="003071DF">
              <w:rPr>
                <w:rFonts w:ascii="Times New Roman" w:hAnsi="Times New Roman"/>
              </w:rPr>
              <w:t>без затхлості, плісняви та інших сторонніх запахів, нормальний колір. Не заражена шкідниками, без смітних домішок. Без ГМО. </w:t>
            </w:r>
            <w:r w:rsidRPr="000B6285">
              <w:rPr>
                <w:rStyle w:val="ac"/>
                <w:rFonts w:ascii="Times New Roman" w:hAnsi="Times New Roman"/>
              </w:rPr>
              <w:t>Фасування в пачки по 0,8кг</w:t>
            </w:r>
            <w:r>
              <w:rPr>
                <w:rStyle w:val="ac"/>
                <w:rFonts w:ascii="Times New Roman" w:eastAsia="Arial" w:hAnsi="Times New Roman"/>
                <w:lang w:val="uk-UA"/>
              </w:rPr>
              <w:t>.</w:t>
            </w:r>
          </w:p>
        </w:tc>
        <w:tc>
          <w:tcPr>
            <w:tcW w:w="992" w:type="dxa"/>
            <w:tcBorders>
              <w:top w:val="single" w:sz="4" w:space="0" w:color="000000"/>
              <w:left w:val="single" w:sz="4" w:space="0" w:color="000000"/>
              <w:bottom w:val="single" w:sz="4" w:space="0" w:color="000000"/>
            </w:tcBorders>
            <w:shd w:val="clear" w:color="auto" w:fill="auto"/>
          </w:tcPr>
          <w:p w:rsidR="00232569" w:rsidRDefault="005923C8" w:rsidP="002F45AD">
            <w:pPr>
              <w:pStyle w:val="ab"/>
              <w:jc w:val="both"/>
              <w:rPr>
                <w:rFonts w:ascii="Times New Roman" w:hAnsi="Times New Roman"/>
                <w:lang w:val="uk-UA"/>
              </w:rPr>
            </w:pPr>
            <w:r>
              <w:rPr>
                <w:rFonts w:ascii="Times New Roman" w:hAnsi="Times New Roman"/>
                <w:lang w:val="uk-UA"/>
              </w:rPr>
              <w:t>кг</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232569" w:rsidRDefault="005923C8" w:rsidP="002F45AD">
            <w:pPr>
              <w:pStyle w:val="ab"/>
              <w:jc w:val="both"/>
              <w:rPr>
                <w:rFonts w:ascii="Times New Roman" w:hAnsi="Times New Roman"/>
                <w:lang w:val="uk-UA"/>
              </w:rPr>
            </w:pPr>
            <w:r>
              <w:rPr>
                <w:rFonts w:ascii="Times New Roman" w:hAnsi="Times New Roman"/>
                <w:lang w:val="uk-UA"/>
              </w:rPr>
              <w:t>70</w:t>
            </w:r>
          </w:p>
        </w:tc>
      </w:tr>
    </w:tbl>
    <w:p w:rsidR="002F45AD" w:rsidRPr="002F45AD" w:rsidRDefault="002F45AD" w:rsidP="00D21164">
      <w:pPr>
        <w:pStyle w:val="ab"/>
        <w:numPr>
          <w:ilvl w:val="0"/>
          <w:numId w:val="4"/>
        </w:numPr>
        <w:ind w:left="0" w:firstLine="360"/>
        <w:jc w:val="both"/>
        <w:rPr>
          <w:rFonts w:ascii="Times New Roman" w:hAnsi="Times New Roman"/>
          <w:color w:val="000000"/>
          <w:sz w:val="24"/>
          <w:szCs w:val="24"/>
          <w:lang w:val="uk-UA"/>
        </w:rPr>
      </w:pPr>
      <w:r w:rsidRPr="002F45AD">
        <w:rPr>
          <w:rFonts w:ascii="Times New Roman" w:hAnsi="Times New Roman"/>
          <w:color w:val="000000"/>
          <w:sz w:val="24"/>
          <w:szCs w:val="24"/>
        </w:rPr>
        <w:t>Товар повинен бути не зіпрілий та без теплового пошкодження під час сушіння, мати нормальний запах, властивий здоровому зерну (без затхлого, солодового, пліснявого, та інших сторонніх запахів). Не заражений шкідниками.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Продукти харчування повинні мати маркування у відповідності до вимог законодавства України. Маркування забезпечується на підставі вимог Технічного регламенту щодо маркування продуктів харчування та діючім ГОСТам, ДСТУ, або ТУ та ТТУ, які розроблені на основі діючого ГОСТу або ДСТУ</w:t>
      </w:r>
      <w:r w:rsidRPr="002F45AD">
        <w:rPr>
          <w:rFonts w:ascii="Times New Roman" w:hAnsi="Times New Roman"/>
          <w:color w:val="000000"/>
          <w:sz w:val="24"/>
          <w:szCs w:val="24"/>
          <w:lang w:val="uk-UA"/>
        </w:rPr>
        <w:t>.</w:t>
      </w:r>
    </w:p>
    <w:p w:rsidR="002F45AD" w:rsidRPr="002F45AD" w:rsidRDefault="00D21164" w:rsidP="002F45AD">
      <w:pPr>
        <w:pStyle w:val="ab"/>
        <w:jc w:val="both"/>
        <w:rPr>
          <w:rFonts w:ascii="Times New Roman" w:hAnsi="Times New Roman"/>
          <w:sz w:val="24"/>
          <w:szCs w:val="24"/>
        </w:rPr>
      </w:pPr>
      <w:r>
        <w:rPr>
          <w:rFonts w:ascii="Times New Roman" w:hAnsi="Times New Roman"/>
          <w:sz w:val="24"/>
          <w:szCs w:val="24"/>
          <w:lang w:val="uk-UA"/>
        </w:rPr>
        <w:t xml:space="preserve">     2. </w:t>
      </w:r>
      <w:r w:rsidR="002F45AD" w:rsidRPr="002F45AD">
        <w:rPr>
          <w:rFonts w:ascii="Times New Roman" w:hAnsi="Times New Roman"/>
          <w:sz w:val="24"/>
          <w:szCs w:val="24"/>
        </w:rPr>
        <w:t>Доставка продукції в заклади освіти повинна здійснюватися автотранспортом Учасника, який відповідно обладнаний для перевезення продукції за предметом договору.</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 xml:space="preserve">      3. </w:t>
      </w:r>
      <w:r w:rsidRPr="002F45AD">
        <w:rPr>
          <w:rFonts w:ascii="Times New Roman" w:hAnsi="Times New Roman"/>
          <w:b/>
          <w:sz w:val="24"/>
          <w:szCs w:val="24"/>
        </w:rPr>
        <w:t>Товар постачається окремими партіями, в кожен заклад освіти, згідно з замовленнями від закладів та в узгоджені з ними терміни</w:t>
      </w:r>
      <w:r w:rsidRPr="002F45AD">
        <w:rPr>
          <w:rFonts w:ascii="Times New Roman" w:hAnsi="Times New Roman"/>
          <w:b/>
          <w:sz w:val="24"/>
          <w:szCs w:val="24"/>
          <w:lang w:val="uk-UA"/>
        </w:rPr>
        <w:t>.</w:t>
      </w:r>
      <w:r w:rsidRPr="002F45AD">
        <w:rPr>
          <w:rFonts w:ascii="Times New Roman" w:hAnsi="Times New Roman"/>
          <w:sz w:val="24"/>
          <w:szCs w:val="24"/>
          <w:lang w:val="uk-UA"/>
        </w:rPr>
        <w:t xml:space="preserve"> </w:t>
      </w:r>
    </w:p>
    <w:p w:rsidR="002F45AD" w:rsidRPr="002F45AD" w:rsidRDefault="002F45AD" w:rsidP="002F45AD">
      <w:pPr>
        <w:pStyle w:val="ab"/>
        <w:jc w:val="both"/>
        <w:rPr>
          <w:rFonts w:ascii="Times New Roman" w:hAnsi="Times New Roman"/>
          <w:sz w:val="24"/>
          <w:szCs w:val="24"/>
          <w:u w:val="single"/>
        </w:rPr>
      </w:pPr>
      <w:r w:rsidRPr="002F45AD">
        <w:rPr>
          <w:rFonts w:ascii="Times New Roman" w:hAnsi="Times New Roman"/>
          <w:sz w:val="24"/>
          <w:szCs w:val="24"/>
          <w:lang w:val="uk-UA"/>
        </w:rPr>
        <w:t xml:space="preserve">      4. Разом з кожною партією товару повинна надаватися супровідна первинна документація (видаткова накладна, документ, що підтверджує  походження, безпечність і якість, відповідність вимогам державних стандартів, санітарно-гігієнічним вимогам). </w:t>
      </w:r>
      <w:r w:rsidRPr="002F45AD">
        <w:rPr>
          <w:rFonts w:ascii="Times New Roman" w:hAnsi="Times New Roman"/>
          <w:sz w:val="24"/>
          <w:szCs w:val="24"/>
        </w:rPr>
        <w:t>Такий документ повинен бути діючим з урахуванням терміну реалізації товару.</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 xml:space="preserve">       5. Всі поставленні товари повинні відповідати вимогам Закону України «</w:t>
      </w:r>
      <w:r w:rsidRPr="002F45AD">
        <w:rPr>
          <w:rFonts w:ascii="Times New Roman" w:hAnsi="Times New Roman"/>
          <w:bCs/>
          <w:sz w:val="24"/>
          <w:szCs w:val="24"/>
          <w:bdr w:val="none" w:sz="0" w:space="0" w:color="auto" w:frame="1"/>
          <w:lang w:val="uk-UA"/>
        </w:rPr>
        <w:t>Про безпечність та якість харчових продуктів</w:t>
      </w:r>
      <w:r w:rsidRPr="002F45AD">
        <w:rPr>
          <w:rFonts w:ascii="Times New Roman" w:hAnsi="Times New Roman"/>
          <w:sz w:val="24"/>
          <w:szCs w:val="24"/>
          <w:lang w:val="uk-UA"/>
        </w:rPr>
        <w:t>»</w:t>
      </w:r>
      <w:r w:rsidRPr="002F45AD">
        <w:rPr>
          <w:rFonts w:ascii="Times New Roman" w:hAnsi="Times New Roman"/>
          <w:sz w:val="24"/>
          <w:szCs w:val="24"/>
          <w:bdr w:val="none" w:sz="0" w:space="0" w:color="auto" w:frame="1"/>
          <w:shd w:val="clear" w:color="auto" w:fill="FFFFFF"/>
          <w:lang w:val="uk-UA"/>
        </w:rPr>
        <w:t xml:space="preserve"> від 23.12.1997</w:t>
      </w:r>
      <w:r w:rsidRPr="002F45AD">
        <w:rPr>
          <w:rFonts w:ascii="Times New Roman" w:hAnsi="Times New Roman"/>
          <w:sz w:val="24"/>
          <w:szCs w:val="24"/>
          <w:shd w:val="clear" w:color="auto" w:fill="FFFFFF"/>
        </w:rPr>
        <w:t> </w:t>
      </w:r>
      <w:r w:rsidRPr="002F45AD">
        <w:rPr>
          <w:rFonts w:ascii="Times New Roman" w:hAnsi="Times New Roman"/>
          <w:sz w:val="24"/>
          <w:szCs w:val="24"/>
          <w:shd w:val="clear" w:color="auto" w:fill="FFFFFF"/>
          <w:lang w:val="uk-UA"/>
        </w:rPr>
        <w:t>№</w:t>
      </w:r>
      <w:r w:rsidRPr="002F45AD">
        <w:rPr>
          <w:rFonts w:ascii="Times New Roman" w:hAnsi="Times New Roman"/>
          <w:sz w:val="24"/>
          <w:szCs w:val="24"/>
          <w:shd w:val="clear" w:color="auto" w:fill="FFFFFF"/>
        </w:rPr>
        <w:t> </w:t>
      </w:r>
      <w:r w:rsidRPr="002F45AD">
        <w:rPr>
          <w:rFonts w:ascii="Times New Roman" w:hAnsi="Times New Roman"/>
          <w:bCs/>
          <w:sz w:val="24"/>
          <w:szCs w:val="24"/>
          <w:bdr w:val="none" w:sz="0" w:space="0" w:color="auto" w:frame="1"/>
          <w:shd w:val="clear" w:color="auto" w:fill="FFFFFF"/>
          <w:lang w:val="uk-UA"/>
        </w:rPr>
        <w:t xml:space="preserve">771/97-ВР, </w:t>
      </w:r>
      <w:r w:rsidRPr="002F45AD">
        <w:rPr>
          <w:rFonts w:ascii="Times New Roman" w:hAnsi="Times New Roman"/>
          <w:sz w:val="24"/>
          <w:szCs w:val="24"/>
          <w:lang w:val="uk-UA"/>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2F45AD" w:rsidRPr="002F45AD" w:rsidRDefault="002F45AD" w:rsidP="002F45AD">
      <w:pPr>
        <w:pStyle w:val="ab"/>
        <w:jc w:val="both"/>
        <w:rPr>
          <w:rFonts w:ascii="Times New Roman" w:hAnsi="Times New Roman"/>
          <w:b/>
          <w:sz w:val="24"/>
          <w:szCs w:val="24"/>
          <w:lang w:eastAsia="uk-UA"/>
        </w:rPr>
      </w:pPr>
      <w:r w:rsidRPr="002F45AD">
        <w:rPr>
          <w:rFonts w:ascii="Times New Roman" w:hAnsi="Times New Roman"/>
          <w:sz w:val="24"/>
          <w:szCs w:val="24"/>
          <w:lang w:val="uk-UA" w:eastAsia="ar-SA"/>
        </w:rPr>
        <w:t xml:space="preserve">        6</w:t>
      </w:r>
      <w:r w:rsidRPr="002F45AD">
        <w:rPr>
          <w:rFonts w:ascii="Times New Roman" w:hAnsi="Times New Roman"/>
          <w:sz w:val="24"/>
          <w:szCs w:val="24"/>
          <w:lang w:eastAsia="ar-SA"/>
        </w:rPr>
        <w:t xml:space="preserve">. </w:t>
      </w:r>
      <w:r w:rsidRPr="002F45AD">
        <w:rPr>
          <w:rFonts w:ascii="Times New Roman" w:hAnsi="Times New Roman"/>
          <w:b/>
          <w:sz w:val="24"/>
          <w:szCs w:val="24"/>
          <w:lang w:eastAsia="uk-UA"/>
        </w:rPr>
        <w:t>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постачальнику.</w:t>
      </w:r>
    </w:p>
    <w:p w:rsidR="002F45AD" w:rsidRPr="002F45AD" w:rsidRDefault="002F45AD" w:rsidP="002F45AD">
      <w:pPr>
        <w:pStyle w:val="ab"/>
        <w:jc w:val="both"/>
        <w:rPr>
          <w:rFonts w:ascii="Times New Roman" w:hAnsi="Times New Roman"/>
          <w:b/>
          <w:color w:val="000000"/>
          <w:kern w:val="3"/>
          <w:sz w:val="24"/>
          <w:szCs w:val="24"/>
          <w:lang w:val="uk-UA"/>
        </w:rPr>
      </w:pPr>
      <w:r w:rsidRPr="002F45AD">
        <w:rPr>
          <w:rFonts w:ascii="Times New Roman" w:hAnsi="Times New Roman"/>
          <w:sz w:val="24"/>
          <w:szCs w:val="24"/>
          <w:lang w:val="uk-UA"/>
        </w:rPr>
        <w:t xml:space="preserve">        7</w:t>
      </w:r>
      <w:r w:rsidRPr="002F45AD">
        <w:rPr>
          <w:rFonts w:ascii="Times New Roman" w:hAnsi="Times New Roman"/>
          <w:sz w:val="24"/>
          <w:szCs w:val="24"/>
        </w:rPr>
        <w:t>. Водій та особи, які супроводжують продукти в дорозі і виконують навантажувальні розвантажувальні роботи повинні мати медичну книжку з результатами проходження обов’язкових медичних оглядів та забезпечені санітарним оглядом (халат і рукавиці)</w:t>
      </w:r>
      <w:r w:rsidRPr="002F45AD">
        <w:rPr>
          <w:rFonts w:ascii="Times New Roman" w:hAnsi="Times New Roman"/>
          <w:b/>
          <w:color w:val="000000"/>
          <w:kern w:val="3"/>
          <w:sz w:val="24"/>
          <w:szCs w:val="24"/>
          <w:lang w:val="uk-UA"/>
        </w:rPr>
        <w:t xml:space="preserve">                                                                                                                             </w:t>
      </w:r>
    </w:p>
    <w:p w:rsidR="002F45AD" w:rsidRPr="002F45AD" w:rsidRDefault="002F45AD" w:rsidP="002F45AD">
      <w:pPr>
        <w:pStyle w:val="ab"/>
        <w:jc w:val="both"/>
        <w:rPr>
          <w:rFonts w:ascii="Times New Roman" w:hAnsi="Times New Roman"/>
          <w:b/>
          <w:color w:val="000000"/>
          <w:sz w:val="24"/>
          <w:szCs w:val="24"/>
          <w:lang w:val="uk-UA"/>
        </w:rPr>
      </w:pPr>
    </w:p>
    <w:p w:rsidR="002F45AD" w:rsidRPr="002F45AD" w:rsidRDefault="002F45AD" w:rsidP="002F45AD">
      <w:pPr>
        <w:pStyle w:val="ab"/>
        <w:jc w:val="both"/>
        <w:rPr>
          <w:rFonts w:ascii="Times New Roman" w:hAnsi="Times New Roman"/>
          <w:b/>
          <w:color w:val="000000"/>
          <w:kern w:val="3"/>
          <w:sz w:val="24"/>
          <w:szCs w:val="24"/>
          <w:lang w:val="uk-UA"/>
        </w:rPr>
      </w:pPr>
      <w:r w:rsidRPr="002F45AD">
        <w:rPr>
          <w:rFonts w:ascii="Times New Roman" w:hAnsi="Times New Roman"/>
          <w:b/>
          <w:color w:val="000000"/>
          <w:sz w:val="24"/>
          <w:szCs w:val="24"/>
          <w:lang w:val="uk-UA"/>
        </w:rPr>
        <w:lastRenderedPageBreak/>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r w:rsidRPr="002F45AD">
        <w:rPr>
          <w:rFonts w:ascii="Times New Roman" w:hAnsi="Times New Roman"/>
          <w:b/>
          <w:color w:val="000000"/>
          <w:kern w:val="3"/>
          <w:sz w:val="24"/>
          <w:szCs w:val="24"/>
          <w:lang w:val="uk-UA"/>
        </w:rPr>
        <w:t xml:space="preserve"> :</w:t>
      </w:r>
    </w:p>
    <w:p w:rsidR="002F45AD" w:rsidRDefault="002F45AD" w:rsidP="00701B45">
      <w:pPr>
        <w:pStyle w:val="ab"/>
        <w:numPr>
          <w:ilvl w:val="0"/>
          <w:numId w:val="1"/>
        </w:numPr>
        <w:jc w:val="both"/>
        <w:rPr>
          <w:rFonts w:ascii="Times New Roman" w:hAnsi="Times New Roman"/>
          <w:sz w:val="24"/>
          <w:szCs w:val="24"/>
        </w:rPr>
      </w:pPr>
      <w:r w:rsidRPr="002F45AD">
        <w:rPr>
          <w:rFonts w:ascii="Times New Roman" w:hAnsi="Times New Roman"/>
          <w:sz w:val="24"/>
          <w:szCs w:val="24"/>
        </w:rPr>
        <w:t xml:space="preserve">Докумени, що </w:t>
      </w:r>
      <w:r w:rsidR="004E4D1C" w:rsidRPr="002F45AD">
        <w:rPr>
          <w:rFonts w:ascii="Times New Roman" w:hAnsi="Times New Roman"/>
          <w:sz w:val="24"/>
          <w:szCs w:val="24"/>
        </w:rPr>
        <w:t>підтверджують якість</w:t>
      </w:r>
      <w:r w:rsidRPr="002F45AD">
        <w:rPr>
          <w:rFonts w:ascii="Times New Roman" w:hAnsi="Times New Roman"/>
          <w:sz w:val="24"/>
          <w:szCs w:val="24"/>
        </w:rPr>
        <w:t xml:space="preserve"> товару та придатність його до використання (сертифікати, декларації та </w:t>
      </w:r>
      <w:r w:rsidR="004E4D1C" w:rsidRPr="002F45AD">
        <w:rPr>
          <w:rFonts w:ascii="Times New Roman" w:hAnsi="Times New Roman"/>
          <w:sz w:val="24"/>
          <w:szCs w:val="24"/>
        </w:rPr>
        <w:t>ін...</w:t>
      </w:r>
      <w:r w:rsidRPr="002F45AD">
        <w:rPr>
          <w:rFonts w:ascii="Times New Roman" w:hAnsi="Times New Roman"/>
          <w:sz w:val="24"/>
          <w:szCs w:val="24"/>
        </w:rPr>
        <w:t xml:space="preserve"> документи)</w:t>
      </w:r>
    </w:p>
    <w:p w:rsidR="000B6285" w:rsidRPr="000B6285" w:rsidRDefault="000B6285" w:rsidP="00701B45">
      <w:pPr>
        <w:pStyle w:val="ab"/>
        <w:numPr>
          <w:ilvl w:val="0"/>
          <w:numId w:val="1"/>
        </w:numPr>
        <w:jc w:val="both"/>
        <w:rPr>
          <w:rFonts w:ascii="Times New Roman" w:hAnsi="Times New Roman"/>
          <w:sz w:val="24"/>
          <w:szCs w:val="24"/>
        </w:rPr>
      </w:pPr>
      <w:r w:rsidRPr="000B6285">
        <w:rPr>
          <w:rFonts w:ascii="Times New Roman" w:hAnsi="Times New Roman"/>
          <w:sz w:val="24"/>
          <w:szCs w:val="24"/>
        </w:rPr>
        <w:t>Копію акту позапланової перевірки Держпродспоживслужби потужності постачальника харчових продуктів стосовно додержання операторами ринку вимог законодавства про харчові продукти.</w:t>
      </w:r>
    </w:p>
    <w:p w:rsidR="000B6285" w:rsidRPr="000B6285" w:rsidRDefault="000B6285" w:rsidP="00701B45">
      <w:pPr>
        <w:pStyle w:val="ab"/>
        <w:numPr>
          <w:ilvl w:val="0"/>
          <w:numId w:val="1"/>
        </w:numPr>
        <w:jc w:val="both"/>
        <w:rPr>
          <w:rFonts w:ascii="Times New Roman" w:hAnsi="Times New Roman"/>
          <w:sz w:val="24"/>
          <w:szCs w:val="24"/>
        </w:rPr>
      </w:pPr>
      <w:r w:rsidRPr="000B6285">
        <w:rPr>
          <w:rFonts w:ascii="Times New Roman" w:hAnsi="Times New Roman"/>
          <w:sz w:val="24"/>
          <w:szCs w:val="24"/>
        </w:rPr>
        <w:t>Копію документу, який підтверджує реєстрацію потужності оператора ринку харчових продуктів відповідно до  ст.25 ЗУ «Про основні принципи та вимоги до безпечності та якості харчових продуктів» або копія експлуатаційного дозволу щодо відповідності потужностей оператора ринку харчових продуктів вимогам санітарних заходів, який  дає змогу  провадити господарську діяльність з виробництва та/або зберігання харчових продуктів тваринного походження  відповідно до ст.23 ЗУ «Про основні принципи та вимоги до безпечності та якості харчових продуктів» (якщо учасник не є виробником надати скан-копію експлуатаційного дозволу виробника, стосовно предмету закупівлі)</w:t>
      </w:r>
    </w:p>
    <w:p w:rsidR="000B6285" w:rsidRPr="002F45AD" w:rsidRDefault="000B6285" w:rsidP="00701B45">
      <w:pPr>
        <w:pStyle w:val="ab"/>
        <w:numPr>
          <w:ilvl w:val="0"/>
          <w:numId w:val="1"/>
        </w:numPr>
        <w:jc w:val="both"/>
        <w:rPr>
          <w:rFonts w:ascii="Times New Roman" w:hAnsi="Times New Roman"/>
          <w:sz w:val="24"/>
          <w:szCs w:val="24"/>
        </w:rPr>
      </w:pPr>
      <w:r w:rsidRPr="000B6285">
        <w:rPr>
          <w:rFonts w:ascii="Times New Roman" w:hAnsi="Times New Roman"/>
          <w:sz w:val="24"/>
          <w:szCs w:val="24"/>
        </w:rPr>
        <w:t>Завірені копії особистих медичних книжок водіїв (експедиторів), які будуть розвозити товар</w:t>
      </w:r>
    </w:p>
    <w:p w:rsidR="002F45AD" w:rsidRPr="002F45AD" w:rsidRDefault="002F45AD" w:rsidP="002F45AD">
      <w:pPr>
        <w:pStyle w:val="ab"/>
        <w:jc w:val="both"/>
        <w:rPr>
          <w:rFonts w:ascii="Times New Roman" w:hAnsi="Times New Roman"/>
          <w:sz w:val="24"/>
          <w:szCs w:val="24"/>
        </w:rPr>
      </w:pPr>
    </w:p>
    <w:p w:rsidR="001F4D02" w:rsidRDefault="001F4D02" w:rsidP="002F45AD">
      <w:pPr>
        <w:pStyle w:val="ab"/>
        <w:jc w:val="both"/>
        <w:rPr>
          <w:rFonts w:ascii="Times New Roman" w:hAnsi="Times New Roman"/>
          <w:sz w:val="24"/>
          <w:szCs w:val="24"/>
          <w:lang w:val="uk-UA" w:eastAsia="uk-UA"/>
        </w:rPr>
      </w:pPr>
    </w:p>
    <w:p w:rsidR="00ED052E" w:rsidRDefault="00ED052E" w:rsidP="002F45AD">
      <w:pPr>
        <w:pStyle w:val="ab"/>
        <w:jc w:val="both"/>
        <w:rPr>
          <w:rFonts w:ascii="Times New Roman" w:hAnsi="Times New Roman"/>
          <w:sz w:val="24"/>
          <w:szCs w:val="24"/>
          <w:lang w:val="uk-UA" w:eastAsia="uk-UA"/>
        </w:rPr>
      </w:pPr>
    </w:p>
    <w:p w:rsidR="00ED052E" w:rsidRDefault="00ED052E" w:rsidP="002F45AD">
      <w:pPr>
        <w:pStyle w:val="ab"/>
        <w:jc w:val="both"/>
        <w:rPr>
          <w:rFonts w:ascii="Times New Roman" w:hAnsi="Times New Roman"/>
          <w:sz w:val="24"/>
          <w:szCs w:val="24"/>
          <w:lang w:val="uk-UA" w:eastAsia="uk-UA"/>
        </w:rPr>
      </w:pPr>
    </w:p>
    <w:p w:rsidR="00ED052E" w:rsidRDefault="00ED052E" w:rsidP="002F45AD">
      <w:pPr>
        <w:pStyle w:val="ab"/>
        <w:jc w:val="both"/>
        <w:rPr>
          <w:rFonts w:ascii="Times New Roman" w:hAnsi="Times New Roman"/>
          <w:sz w:val="24"/>
          <w:szCs w:val="24"/>
          <w:lang w:val="uk-UA" w:eastAsia="uk-UA"/>
        </w:rPr>
      </w:pPr>
    </w:p>
    <w:p w:rsidR="00ED052E" w:rsidRDefault="00ED052E" w:rsidP="002F45AD">
      <w:pPr>
        <w:pStyle w:val="ab"/>
        <w:jc w:val="both"/>
        <w:rPr>
          <w:rFonts w:ascii="Times New Roman" w:hAnsi="Times New Roman"/>
          <w:sz w:val="24"/>
          <w:szCs w:val="24"/>
          <w:lang w:val="uk-UA" w:eastAsia="uk-UA"/>
        </w:rPr>
      </w:pPr>
    </w:p>
    <w:p w:rsidR="00D21164" w:rsidRDefault="00D21164" w:rsidP="002F45AD">
      <w:pPr>
        <w:pStyle w:val="ab"/>
        <w:jc w:val="both"/>
        <w:rPr>
          <w:rFonts w:ascii="Times New Roman" w:hAnsi="Times New Roman"/>
          <w:sz w:val="24"/>
          <w:szCs w:val="24"/>
          <w:lang w:val="uk-UA" w:eastAsia="uk-UA"/>
        </w:rPr>
      </w:pPr>
    </w:p>
    <w:p w:rsidR="00D21164" w:rsidRDefault="00D21164" w:rsidP="002F45AD">
      <w:pPr>
        <w:pStyle w:val="ab"/>
        <w:jc w:val="both"/>
        <w:rPr>
          <w:rFonts w:ascii="Times New Roman" w:hAnsi="Times New Roman"/>
          <w:sz w:val="24"/>
          <w:szCs w:val="24"/>
          <w:lang w:val="uk-UA" w:eastAsia="uk-UA"/>
        </w:rPr>
      </w:pPr>
    </w:p>
    <w:p w:rsidR="00D21164" w:rsidRDefault="00D21164" w:rsidP="002F45AD">
      <w:pPr>
        <w:pStyle w:val="ab"/>
        <w:jc w:val="both"/>
        <w:rPr>
          <w:rFonts w:ascii="Times New Roman" w:hAnsi="Times New Roman"/>
          <w:sz w:val="24"/>
          <w:szCs w:val="24"/>
          <w:lang w:val="uk-UA" w:eastAsia="uk-UA"/>
        </w:rPr>
      </w:pPr>
    </w:p>
    <w:p w:rsidR="002F6306" w:rsidRDefault="002F6306" w:rsidP="002F45AD">
      <w:pPr>
        <w:pStyle w:val="ab"/>
        <w:jc w:val="both"/>
        <w:rPr>
          <w:rFonts w:ascii="Times New Roman" w:hAnsi="Times New Roman"/>
          <w:sz w:val="24"/>
          <w:szCs w:val="24"/>
          <w:lang w:val="uk-UA" w:eastAsia="uk-UA"/>
        </w:rPr>
      </w:pPr>
    </w:p>
    <w:p w:rsidR="002F6306" w:rsidRDefault="002F6306" w:rsidP="002F45AD">
      <w:pPr>
        <w:pStyle w:val="ab"/>
        <w:jc w:val="both"/>
        <w:rPr>
          <w:rFonts w:ascii="Times New Roman" w:hAnsi="Times New Roman"/>
          <w:sz w:val="24"/>
          <w:szCs w:val="24"/>
          <w:lang w:val="uk-UA" w:eastAsia="uk-UA"/>
        </w:rPr>
      </w:pPr>
    </w:p>
    <w:p w:rsidR="002F6306" w:rsidRDefault="002F6306" w:rsidP="002F45AD">
      <w:pPr>
        <w:pStyle w:val="ab"/>
        <w:jc w:val="both"/>
        <w:rPr>
          <w:rFonts w:ascii="Times New Roman" w:hAnsi="Times New Roman"/>
          <w:sz w:val="24"/>
          <w:szCs w:val="24"/>
          <w:lang w:val="uk-UA" w:eastAsia="uk-UA"/>
        </w:rPr>
      </w:pPr>
    </w:p>
    <w:p w:rsidR="002F6306" w:rsidRDefault="002F6306" w:rsidP="002F45AD">
      <w:pPr>
        <w:pStyle w:val="ab"/>
        <w:jc w:val="both"/>
        <w:rPr>
          <w:rFonts w:ascii="Times New Roman" w:hAnsi="Times New Roman"/>
          <w:sz w:val="24"/>
          <w:szCs w:val="24"/>
          <w:lang w:val="uk-UA" w:eastAsia="uk-UA"/>
        </w:rPr>
      </w:pPr>
    </w:p>
    <w:p w:rsidR="002F6306" w:rsidRDefault="002F6306" w:rsidP="002F45AD">
      <w:pPr>
        <w:pStyle w:val="ab"/>
        <w:jc w:val="both"/>
        <w:rPr>
          <w:rFonts w:ascii="Times New Roman" w:hAnsi="Times New Roman"/>
          <w:sz w:val="24"/>
          <w:szCs w:val="24"/>
          <w:lang w:val="uk-UA" w:eastAsia="uk-UA"/>
        </w:rPr>
      </w:pPr>
    </w:p>
    <w:p w:rsidR="002F6306" w:rsidRDefault="002F6306" w:rsidP="002F45AD">
      <w:pPr>
        <w:pStyle w:val="ab"/>
        <w:jc w:val="both"/>
        <w:rPr>
          <w:rFonts w:ascii="Times New Roman" w:hAnsi="Times New Roman"/>
          <w:sz w:val="24"/>
          <w:szCs w:val="24"/>
          <w:lang w:val="uk-UA" w:eastAsia="uk-UA"/>
        </w:rPr>
      </w:pPr>
    </w:p>
    <w:p w:rsidR="002F6306" w:rsidRDefault="002F6306" w:rsidP="002F45AD">
      <w:pPr>
        <w:pStyle w:val="ab"/>
        <w:jc w:val="both"/>
        <w:rPr>
          <w:rFonts w:ascii="Times New Roman" w:hAnsi="Times New Roman"/>
          <w:sz w:val="24"/>
          <w:szCs w:val="24"/>
          <w:lang w:val="uk-UA" w:eastAsia="uk-UA"/>
        </w:rPr>
      </w:pPr>
    </w:p>
    <w:p w:rsidR="002F6306" w:rsidRDefault="002F6306" w:rsidP="002F45AD">
      <w:pPr>
        <w:pStyle w:val="ab"/>
        <w:jc w:val="both"/>
        <w:rPr>
          <w:rFonts w:ascii="Times New Roman" w:hAnsi="Times New Roman"/>
          <w:sz w:val="24"/>
          <w:szCs w:val="24"/>
          <w:lang w:val="uk-UA" w:eastAsia="uk-UA"/>
        </w:rPr>
      </w:pPr>
    </w:p>
    <w:p w:rsidR="002F6306" w:rsidRDefault="002F6306" w:rsidP="002F45AD">
      <w:pPr>
        <w:pStyle w:val="ab"/>
        <w:jc w:val="both"/>
        <w:rPr>
          <w:rFonts w:ascii="Times New Roman" w:hAnsi="Times New Roman"/>
          <w:sz w:val="24"/>
          <w:szCs w:val="24"/>
          <w:lang w:val="uk-UA" w:eastAsia="uk-UA"/>
        </w:rPr>
      </w:pPr>
    </w:p>
    <w:p w:rsidR="002F6306" w:rsidRDefault="002F6306" w:rsidP="002F45AD">
      <w:pPr>
        <w:pStyle w:val="ab"/>
        <w:jc w:val="both"/>
        <w:rPr>
          <w:rFonts w:ascii="Times New Roman" w:hAnsi="Times New Roman"/>
          <w:sz w:val="24"/>
          <w:szCs w:val="24"/>
          <w:lang w:val="uk-UA" w:eastAsia="uk-UA"/>
        </w:rPr>
      </w:pPr>
    </w:p>
    <w:p w:rsidR="002F6306" w:rsidRDefault="002F6306" w:rsidP="002F45AD">
      <w:pPr>
        <w:pStyle w:val="ab"/>
        <w:jc w:val="both"/>
        <w:rPr>
          <w:rFonts w:ascii="Times New Roman" w:hAnsi="Times New Roman"/>
          <w:sz w:val="24"/>
          <w:szCs w:val="24"/>
          <w:lang w:val="uk-UA" w:eastAsia="uk-UA"/>
        </w:rPr>
      </w:pPr>
    </w:p>
    <w:p w:rsidR="002F6306" w:rsidRDefault="002F6306" w:rsidP="002F45AD">
      <w:pPr>
        <w:pStyle w:val="ab"/>
        <w:jc w:val="both"/>
        <w:rPr>
          <w:rFonts w:ascii="Times New Roman" w:hAnsi="Times New Roman"/>
          <w:sz w:val="24"/>
          <w:szCs w:val="24"/>
          <w:lang w:val="uk-UA" w:eastAsia="uk-UA"/>
        </w:rPr>
      </w:pPr>
    </w:p>
    <w:p w:rsidR="002F6306" w:rsidRDefault="002F6306" w:rsidP="002F45AD">
      <w:pPr>
        <w:pStyle w:val="ab"/>
        <w:jc w:val="both"/>
        <w:rPr>
          <w:rFonts w:ascii="Times New Roman" w:hAnsi="Times New Roman"/>
          <w:sz w:val="24"/>
          <w:szCs w:val="24"/>
          <w:lang w:val="uk-UA" w:eastAsia="uk-UA"/>
        </w:rPr>
      </w:pPr>
    </w:p>
    <w:p w:rsidR="002F6306" w:rsidRDefault="002F6306" w:rsidP="002F45AD">
      <w:pPr>
        <w:pStyle w:val="ab"/>
        <w:jc w:val="both"/>
        <w:rPr>
          <w:rFonts w:ascii="Times New Roman" w:hAnsi="Times New Roman"/>
          <w:sz w:val="24"/>
          <w:szCs w:val="24"/>
          <w:lang w:val="uk-UA" w:eastAsia="uk-UA"/>
        </w:rPr>
      </w:pPr>
    </w:p>
    <w:p w:rsidR="002F6306" w:rsidRDefault="002F6306" w:rsidP="002F45AD">
      <w:pPr>
        <w:pStyle w:val="ab"/>
        <w:jc w:val="both"/>
        <w:rPr>
          <w:rFonts w:ascii="Times New Roman" w:hAnsi="Times New Roman"/>
          <w:sz w:val="24"/>
          <w:szCs w:val="24"/>
          <w:lang w:val="uk-UA" w:eastAsia="uk-UA"/>
        </w:rPr>
      </w:pPr>
    </w:p>
    <w:p w:rsidR="002F6306" w:rsidRDefault="002F6306" w:rsidP="002F45AD">
      <w:pPr>
        <w:pStyle w:val="ab"/>
        <w:jc w:val="both"/>
        <w:rPr>
          <w:rFonts w:ascii="Times New Roman" w:hAnsi="Times New Roman"/>
          <w:sz w:val="24"/>
          <w:szCs w:val="24"/>
          <w:lang w:val="uk-UA" w:eastAsia="uk-UA"/>
        </w:rPr>
      </w:pPr>
    </w:p>
    <w:p w:rsidR="002F6306" w:rsidRDefault="002F6306" w:rsidP="002F45AD">
      <w:pPr>
        <w:pStyle w:val="ab"/>
        <w:jc w:val="both"/>
        <w:rPr>
          <w:rFonts w:ascii="Times New Roman" w:hAnsi="Times New Roman"/>
          <w:sz w:val="24"/>
          <w:szCs w:val="24"/>
          <w:lang w:val="uk-UA" w:eastAsia="uk-UA"/>
        </w:rPr>
      </w:pPr>
    </w:p>
    <w:p w:rsidR="002F6306" w:rsidRDefault="002F6306" w:rsidP="002F45AD">
      <w:pPr>
        <w:pStyle w:val="ab"/>
        <w:jc w:val="both"/>
        <w:rPr>
          <w:rFonts w:ascii="Times New Roman" w:hAnsi="Times New Roman"/>
          <w:sz w:val="24"/>
          <w:szCs w:val="24"/>
          <w:lang w:val="uk-UA" w:eastAsia="uk-UA"/>
        </w:rPr>
      </w:pPr>
    </w:p>
    <w:p w:rsidR="002F6306" w:rsidRDefault="002F6306" w:rsidP="002F45AD">
      <w:pPr>
        <w:pStyle w:val="ab"/>
        <w:jc w:val="both"/>
        <w:rPr>
          <w:rFonts w:ascii="Times New Roman" w:hAnsi="Times New Roman"/>
          <w:sz w:val="24"/>
          <w:szCs w:val="24"/>
          <w:lang w:val="uk-UA" w:eastAsia="uk-UA"/>
        </w:rPr>
      </w:pPr>
    </w:p>
    <w:p w:rsidR="002F6306" w:rsidRDefault="002F6306" w:rsidP="002F45AD">
      <w:pPr>
        <w:pStyle w:val="ab"/>
        <w:jc w:val="both"/>
        <w:rPr>
          <w:rFonts w:ascii="Times New Roman" w:hAnsi="Times New Roman"/>
          <w:sz w:val="24"/>
          <w:szCs w:val="24"/>
          <w:lang w:val="uk-UA" w:eastAsia="uk-UA"/>
        </w:rPr>
      </w:pPr>
    </w:p>
    <w:p w:rsidR="002F6306" w:rsidRDefault="002F6306" w:rsidP="002F45AD">
      <w:pPr>
        <w:pStyle w:val="ab"/>
        <w:jc w:val="both"/>
        <w:rPr>
          <w:rFonts w:ascii="Times New Roman" w:hAnsi="Times New Roman"/>
          <w:sz w:val="24"/>
          <w:szCs w:val="24"/>
          <w:lang w:val="uk-UA" w:eastAsia="uk-UA"/>
        </w:rPr>
      </w:pPr>
    </w:p>
    <w:p w:rsidR="002F6306" w:rsidRDefault="002F6306" w:rsidP="002F45AD">
      <w:pPr>
        <w:pStyle w:val="ab"/>
        <w:jc w:val="both"/>
        <w:rPr>
          <w:rFonts w:ascii="Times New Roman" w:hAnsi="Times New Roman"/>
          <w:sz w:val="24"/>
          <w:szCs w:val="24"/>
          <w:lang w:val="uk-UA" w:eastAsia="uk-UA"/>
        </w:rPr>
      </w:pPr>
    </w:p>
    <w:p w:rsidR="005E6854" w:rsidRDefault="005E6854" w:rsidP="002F45AD">
      <w:pPr>
        <w:pStyle w:val="ab"/>
        <w:jc w:val="both"/>
        <w:rPr>
          <w:rFonts w:ascii="Times New Roman" w:hAnsi="Times New Roman"/>
          <w:sz w:val="24"/>
          <w:szCs w:val="24"/>
          <w:lang w:val="uk-UA" w:eastAsia="uk-UA"/>
        </w:rPr>
      </w:pPr>
    </w:p>
    <w:p w:rsidR="00D21164" w:rsidRDefault="00D21164" w:rsidP="002F45AD">
      <w:pPr>
        <w:pStyle w:val="ab"/>
        <w:jc w:val="both"/>
        <w:rPr>
          <w:rFonts w:ascii="Times New Roman" w:hAnsi="Times New Roman"/>
          <w:sz w:val="24"/>
          <w:szCs w:val="24"/>
          <w:lang w:val="uk-UA" w:eastAsia="uk-UA"/>
        </w:rPr>
      </w:pPr>
    </w:p>
    <w:p w:rsidR="00FC4374" w:rsidRDefault="00FC4374" w:rsidP="002F45AD">
      <w:pPr>
        <w:pStyle w:val="ab"/>
        <w:jc w:val="both"/>
        <w:rPr>
          <w:rFonts w:ascii="Times New Roman" w:hAnsi="Times New Roman"/>
          <w:sz w:val="24"/>
          <w:szCs w:val="24"/>
          <w:lang w:val="uk-UA" w:eastAsia="uk-UA"/>
        </w:rPr>
      </w:pPr>
    </w:p>
    <w:p w:rsidR="00FC4374" w:rsidRDefault="00FC4374" w:rsidP="002F45AD">
      <w:pPr>
        <w:pStyle w:val="ab"/>
        <w:jc w:val="both"/>
        <w:rPr>
          <w:rFonts w:ascii="Times New Roman" w:hAnsi="Times New Roman"/>
          <w:sz w:val="24"/>
          <w:szCs w:val="24"/>
          <w:lang w:val="uk-UA" w:eastAsia="uk-UA"/>
        </w:rPr>
      </w:pPr>
    </w:p>
    <w:p w:rsidR="00FC4374" w:rsidRDefault="00FC4374" w:rsidP="002F45AD">
      <w:pPr>
        <w:pStyle w:val="ab"/>
        <w:jc w:val="both"/>
        <w:rPr>
          <w:rFonts w:ascii="Times New Roman" w:hAnsi="Times New Roman"/>
          <w:sz w:val="24"/>
          <w:szCs w:val="24"/>
          <w:lang w:val="uk-UA" w:eastAsia="uk-UA"/>
        </w:rPr>
      </w:pPr>
    </w:p>
    <w:p w:rsidR="00FC4374" w:rsidRDefault="00FC4374" w:rsidP="002F45AD">
      <w:pPr>
        <w:pStyle w:val="ab"/>
        <w:jc w:val="both"/>
        <w:rPr>
          <w:rFonts w:ascii="Times New Roman" w:hAnsi="Times New Roman"/>
          <w:sz w:val="24"/>
          <w:szCs w:val="24"/>
          <w:lang w:val="uk-UA" w:eastAsia="uk-UA"/>
        </w:rPr>
      </w:pPr>
    </w:p>
    <w:p w:rsidR="00A360E3" w:rsidRPr="00A360E3" w:rsidRDefault="00A360E3" w:rsidP="00A360E3">
      <w:pPr>
        <w:pStyle w:val="ab"/>
        <w:jc w:val="right"/>
        <w:rPr>
          <w:rFonts w:ascii="Times New Roman" w:hAnsi="Times New Roman"/>
          <w:b/>
          <w:sz w:val="28"/>
          <w:szCs w:val="28"/>
          <w:lang w:val="uk-UA" w:eastAsia="ar-SA"/>
        </w:rPr>
      </w:pPr>
      <w:r w:rsidRPr="00A360E3">
        <w:rPr>
          <w:rFonts w:ascii="Times New Roman" w:hAnsi="Times New Roman"/>
          <w:b/>
          <w:sz w:val="28"/>
          <w:szCs w:val="28"/>
          <w:lang w:val="uk-UA"/>
        </w:rPr>
        <w:lastRenderedPageBreak/>
        <w:t>Додаток  3</w:t>
      </w:r>
    </w:p>
    <w:p w:rsidR="00A360E3" w:rsidRPr="00A360E3" w:rsidRDefault="00A360E3" w:rsidP="00A360E3">
      <w:pPr>
        <w:pStyle w:val="ab"/>
        <w:jc w:val="right"/>
        <w:rPr>
          <w:rFonts w:ascii="Times New Roman" w:hAnsi="Times New Roman"/>
          <w:b/>
          <w:sz w:val="24"/>
          <w:szCs w:val="24"/>
          <w:lang w:val="uk-UA"/>
        </w:rPr>
      </w:pPr>
      <w:r w:rsidRPr="00A360E3">
        <w:rPr>
          <w:rFonts w:ascii="Times New Roman" w:hAnsi="Times New Roman"/>
          <w:lang w:val="uk-UA"/>
        </w:rPr>
        <w:t xml:space="preserve">  </w:t>
      </w:r>
      <w:r w:rsidRPr="00A360E3">
        <w:rPr>
          <w:rFonts w:ascii="Times New Roman" w:hAnsi="Times New Roman"/>
          <w:b/>
          <w:sz w:val="24"/>
          <w:szCs w:val="24"/>
          <w:lang w:val="uk-UA"/>
        </w:rPr>
        <w:t>до тендерної документації</w:t>
      </w:r>
    </w:p>
    <w:p w:rsidR="00ED052E" w:rsidRPr="00D21164" w:rsidRDefault="00ED052E" w:rsidP="00ED05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right="196"/>
        <w:jc w:val="center"/>
        <w:rPr>
          <w:rFonts w:ascii="Times New Roman" w:eastAsia="Times New Roman" w:hAnsi="Times New Roman" w:cs="Times New Roman"/>
          <w:b/>
          <w:lang w:val="uk-UA"/>
        </w:rPr>
      </w:pPr>
      <w:r w:rsidRPr="00D21164">
        <w:rPr>
          <w:rFonts w:ascii="Times New Roman" w:eastAsia="Times New Roman" w:hAnsi="Times New Roman" w:cs="Times New Roman"/>
          <w:b/>
          <w:lang w:val="uk-UA"/>
        </w:rPr>
        <w:t xml:space="preserve">Дислокація закладів освіти  Окнянської селищної ради Подільського району Одеської області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0"/>
        <w:gridCol w:w="3544"/>
      </w:tblGrid>
      <w:tr w:rsidR="00ED052E" w:rsidRPr="00D21164" w:rsidTr="00D21164">
        <w:trPr>
          <w:trHeight w:val="16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ED052E" w:rsidRPr="00D21164" w:rsidRDefault="00ED052E" w:rsidP="00922730">
            <w:pPr>
              <w:widowControl w:val="0"/>
              <w:autoSpaceDE w:val="0"/>
              <w:autoSpaceDN w:val="0"/>
              <w:spacing w:line="240" w:lineRule="auto"/>
              <w:rPr>
                <w:rFonts w:ascii="Times New Roman" w:eastAsia="Times New Roman" w:hAnsi="Times New Roman" w:cs="Times New Roman"/>
                <w:b/>
                <w:sz w:val="24"/>
                <w:szCs w:val="24"/>
              </w:rPr>
            </w:pPr>
            <w:r w:rsidRPr="00D21164">
              <w:rPr>
                <w:rFonts w:ascii="Times New Roman" w:eastAsia="Times New Roman" w:hAnsi="Times New Roman" w:cs="Times New Roman"/>
                <w:b/>
                <w:sz w:val="24"/>
                <w:szCs w:val="24"/>
              </w:rPr>
              <w:t>№ п/п</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ED052E" w:rsidRPr="00D21164" w:rsidRDefault="00ED052E" w:rsidP="00922730">
            <w:pPr>
              <w:widowControl w:val="0"/>
              <w:autoSpaceDE w:val="0"/>
              <w:autoSpaceDN w:val="0"/>
              <w:spacing w:line="240" w:lineRule="auto"/>
              <w:rPr>
                <w:rFonts w:ascii="Times New Roman" w:eastAsia="Times New Roman" w:hAnsi="Times New Roman" w:cs="Times New Roman"/>
                <w:b/>
                <w:sz w:val="24"/>
                <w:szCs w:val="24"/>
              </w:rPr>
            </w:pPr>
            <w:r w:rsidRPr="00D21164">
              <w:rPr>
                <w:rFonts w:ascii="Times New Roman" w:eastAsia="Times New Roman" w:hAnsi="Times New Roman" w:cs="Times New Roman"/>
                <w:b/>
                <w:sz w:val="24"/>
                <w:szCs w:val="24"/>
              </w:rPr>
              <w:t>Назва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D052E" w:rsidRPr="00D21164" w:rsidRDefault="00ED052E" w:rsidP="00922730">
            <w:pPr>
              <w:widowControl w:val="0"/>
              <w:autoSpaceDE w:val="0"/>
              <w:autoSpaceDN w:val="0"/>
              <w:spacing w:line="240" w:lineRule="auto"/>
              <w:rPr>
                <w:rFonts w:ascii="Times New Roman" w:eastAsia="Times New Roman" w:hAnsi="Times New Roman" w:cs="Times New Roman"/>
                <w:b/>
                <w:sz w:val="24"/>
                <w:szCs w:val="24"/>
              </w:rPr>
            </w:pPr>
            <w:r w:rsidRPr="00D21164">
              <w:rPr>
                <w:rFonts w:ascii="Times New Roman" w:eastAsia="Times New Roman" w:hAnsi="Times New Roman" w:cs="Times New Roman"/>
                <w:b/>
                <w:sz w:val="24"/>
                <w:szCs w:val="24"/>
              </w:rPr>
              <w:t>Адреса</w:t>
            </w:r>
          </w:p>
        </w:tc>
      </w:tr>
      <w:tr w:rsidR="00ED052E" w:rsidRPr="00D21164" w:rsidTr="00D21164">
        <w:trPr>
          <w:trHeight w:val="187"/>
          <w:jc w:val="center"/>
        </w:trPr>
        <w:tc>
          <w:tcPr>
            <w:tcW w:w="562" w:type="dxa"/>
            <w:tcBorders>
              <w:top w:val="single" w:sz="4" w:space="0" w:color="auto"/>
              <w:left w:val="single" w:sz="4" w:space="0" w:color="auto"/>
              <w:bottom w:val="single" w:sz="4" w:space="0" w:color="auto"/>
              <w:right w:val="single" w:sz="4" w:space="0" w:color="auto"/>
            </w:tcBorders>
            <w:vAlign w:val="center"/>
          </w:tcPr>
          <w:p w:rsidR="00ED052E" w:rsidRPr="00D21164" w:rsidRDefault="00D21164" w:rsidP="00D21164">
            <w:pPr>
              <w:pStyle w:val="ab"/>
              <w:rPr>
                <w:lang w:val="uk-UA"/>
              </w:rPr>
            </w:pPr>
            <w:r>
              <w:rPr>
                <w:lang w:val="uk-UA"/>
              </w:rPr>
              <w:t>1</w:t>
            </w:r>
          </w:p>
        </w:tc>
        <w:tc>
          <w:tcPr>
            <w:tcW w:w="5670"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tabs>
                <w:tab w:val="left" w:pos="3315"/>
              </w:tabs>
              <w:autoSpaceDE w:val="0"/>
              <w:autoSpaceDN w:val="0"/>
              <w:spacing w:line="240" w:lineRule="auto"/>
              <w:rPr>
                <w:rFonts w:ascii="Times New Roman" w:eastAsia="Times New Roman" w:hAnsi="Times New Roman" w:cs="Times New Roman"/>
                <w:sz w:val="24"/>
                <w:szCs w:val="24"/>
              </w:rPr>
            </w:pPr>
            <w:r w:rsidRPr="00D21164">
              <w:rPr>
                <w:rFonts w:ascii="Times New Roman" w:eastAsia="Times New Roman" w:hAnsi="Times New Roman" w:cs="Times New Roman"/>
                <w:iCs/>
                <w:sz w:val="24"/>
                <w:szCs w:val="24"/>
              </w:rPr>
              <w:t xml:space="preserve">Ставрівський опорний заклад освіти ЗОШ І-ІІІ ступенів </w:t>
            </w:r>
          </w:p>
        </w:tc>
        <w:tc>
          <w:tcPr>
            <w:tcW w:w="3544"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autoSpaceDE w:val="0"/>
              <w:autoSpaceDN w:val="0"/>
              <w:spacing w:line="240" w:lineRule="auto"/>
              <w:rPr>
                <w:rFonts w:ascii="Times New Roman" w:eastAsia="Times New Roman" w:hAnsi="Times New Roman" w:cs="Times New Roman"/>
                <w:sz w:val="24"/>
                <w:szCs w:val="24"/>
              </w:rPr>
            </w:pPr>
            <w:r w:rsidRPr="00D21164">
              <w:rPr>
                <w:rFonts w:ascii="Times New Roman" w:eastAsia="Times New Roman" w:hAnsi="Times New Roman" w:cs="Times New Roman"/>
                <w:sz w:val="24"/>
                <w:szCs w:val="24"/>
              </w:rPr>
              <w:t xml:space="preserve">Одеська обл. , </w:t>
            </w:r>
            <w:r w:rsidRPr="00D21164">
              <w:rPr>
                <w:rFonts w:ascii="Times New Roman" w:eastAsia="Times New Roman" w:hAnsi="Times New Roman" w:cs="Times New Roman"/>
                <w:sz w:val="24"/>
                <w:szCs w:val="24"/>
                <w:lang w:val="uk-UA"/>
              </w:rPr>
              <w:t>Подільський</w:t>
            </w:r>
            <w:r w:rsidRPr="00D21164">
              <w:rPr>
                <w:rFonts w:ascii="Times New Roman" w:eastAsia="Times New Roman" w:hAnsi="Times New Roman" w:cs="Times New Roman"/>
                <w:sz w:val="24"/>
                <w:szCs w:val="24"/>
              </w:rPr>
              <w:t xml:space="preserve"> район, с. Ставрове</w:t>
            </w:r>
          </w:p>
        </w:tc>
      </w:tr>
      <w:tr w:rsidR="00ED052E" w:rsidRPr="00D21164" w:rsidTr="00D21164">
        <w:trPr>
          <w:trHeight w:val="187"/>
          <w:jc w:val="center"/>
        </w:trPr>
        <w:tc>
          <w:tcPr>
            <w:tcW w:w="562" w:type="dxa"/>
            <w:tcBorders>
              <w:top w:val="single" w:sz="4" w:space="0" w:color="auto"/>
              <w:left w:val="single" w:sz="4" w:space="0" w:color="auto"/>
              <w:bottom w:val="single" w:sz="4" w:space="0" w:color="auto"/>
              <w:right w:val="single" w:sz="4" w:space="0" w:color="auto"/>
            </w:tcBorders>
            <w:vAlign w:val="center"/>
          </w:tcPr>
          <w:p w:rsidR="00ED052E" w:rsidRPr="00D21164" w:rsidRDefault="00D21164" w:rsidP="00D21164">
            <w:pPr>
              <w:pStyle w:val="ab"/>
              <w:rPr>
                <w:lang w:val="uk-UA"/>
              </w:rPr>
            </w:pPr>
            <w:r>
              <w:rPr>
                <w:lang w:val="uk-UA"/>
              </w:rPr>
              <w:t>2</w:t>
            </w:r>
          </w:p>
        </w:tc>
        <w:tc>
          <w:tcPr>
            <w:tcW w:w="5670" w:type="dxa"/>
            <w:tcBorders>
              <w:top w:val="single" w:sz="4" w:space="0" w:color="auto"/>
              <w:left w:val="single" w:sz="4" w:space="0" w:color="auto"/>
              <w:bottom w:val="single" w:sz="4" w:space="0" w:color="auto"/>
              <w:right w:val="single" w:sz="4" w:space="0" w:color="auto"/>
            </w:tcBorders>
          </w:tcPr>
          <w:p w:rsidR="00ED052E" w:rsidRPr="00FC4374" w:rsidRDefault="00ED052E" w:rsidP="00922730">
            <w:pPr>
              <w:widowControl w:val="0"/>
              <w:tabs>
                <w:tab w:val="left" w:pos="3315"/>
              </w:tabs>
              <w:autoSpaceDE w:val="0"/>
              <w:autoSpaceDN w:val="0"/>
              <w:spacing w:line="240" w:lineRule="auto"/>
              <w:rPr>
                <w:rFonts w:ascii="Times New Roman" w:eastAsia="Times New Roman" w:hAnsi="Times New Roman" w:cs="Times New Roman"/>
                <w:sz w:val="24"/>
                <w:szCs w:val="24"/>
                <w:lang w:val="uk-UA"/>
              </w:rPr>
            </w:pPr>
            <w:r w:rsidRPr="00FC4374">
              <w:rPr>
                <w:rFonts w:ascii="Times New Roman" w:eastAsia="Times New Roman" w:hAnsi="Times New Roman" w:cs="Times New Roman"/>
                <w:bCs/>
                <w:sz w:val="24"/>
                <w:szCs w:val="24"/>
                <w:lang w:val="uk-UA"/>
              </w:rPr>
              <w:t xml:space="preserve">філія </w:t>
            </w:r>
            <w:r w:rsidRPr="00FC4374">
              <w:rPr>
                <w:rFonts w:ascii="Times New Roman" w:eastAsia="Times New Roman" w:hAnsi="Times New Roman" w:cs="Times New Roman"/>
                <w:iCs/>
                <w:sz w:val="24"/>
                <w:szCs w:val="24"/>
                <w:lang w:val="uk-UA"/>
              </w:rPr>
              <w:t>Ставрівського опорного закладу освіти</w:t>
            </w:r>
            <w:r w:rsidRPr="00FC4374">
              <w:rPr>
                <w:rFonts w:ascii="Times New Roman" w:eastAsia="Times New Roman" w:hAnsi="Times New Roman" w:cs="Times New Roman"/>
                <w:bCs/>
                <w:sz w:val="24"/>
                <w:szCs w:val="24"/>
                <w:lang w:val="uk-UA"/>
              </w:rPr>
              <w:t xml:space="preserve"> Антонівська ЗОШ  </w:t>
            </w:r>
            <w:r w:rsidRPr="00D21164">
              <w:rPr>
                <w:rFonts w:ascii="Times New Roman" w:eastAsia="Times New Roman" w:hAnsi="Times New Roman" w:cs="Times New Roman"/>
                <w:bCs/>
                <w:sz w:val="24"/>
                <w:szCs w:val="24"/>
                <w:lang w:val="en-US"/>
              </w:rPr>
              <w:t>I</w:t>
            </w:r>
            <w:r w:rsidRPr="00FC4374">
              <w:rPr>
                <w:rFonts w:ascii="Times New Roman" w:eastAsia="Times New Roman" w:hAnsi="Times New Roman" w:cs="Times New Roman"/>
                <w:bCs/>
                <w:sz w:val="24"/>
                <w:szCs w:val="24"/>
                <w:lang w:val="uk-UA"/>
              </w:rPr>
              <w:t>-</w:t>
            </w:r>
            <w:r w:rsidRPr="00D21164">
              <w:rPr>
                <w:rFonts w:ascii="Times New Roman" w:eastAsia="Times New Roman" w:hAnsi="Times New Roman" w:cs="Times New Roman"/>
                <w:bCs/>
                <w:sz w:val="24"/>
                <w:szCs w:val="24"/>
                <w:lang w:val="en-US"/>
              </w:rPr>
              <w:t>II</w:t>
            </w:r>
            <w:r w:rsidRPr="00FC4374">
              <w:rPr>
                <w:rFonts w:ascii="Times New Roman" w:eastAsia="Times New Roman" w:hAnsi="Times New Roman" w:cs="Times New Roman"/>
                <w:bCs/>
                <w:sz w:val="24"/>
                <w:szCs w:val="24"/>
                <w:lang w:val="uk-UA"/>
              </w:rPr>
              <w:t xml:space="preserve"> ст. з дошкільним відділенням</w:t>
            </w:r>
          </w:p>
        </w:tc>
        <w:tc>
          <w:tcPr>
            <w:tcW w:w="3544"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autoSpaceDE w:val="0"/>
              <w:autoSpaceDN w:val="0"/>
              <w:spacing w:line="240" w:lineRule="auto"/>
              <w:rPr>
                <w:rFonts w:ascii="Times New Roman" w:eastAsia="Times New Roman" w:hAnsi="Times New Roman" w:cs="Times New Roman"/>
                <w:sz w:val="24"/>
                <w:szCs w:val="24"/>
              </w:rPr>
            </w:pPr>
            <w:r w:rsidRPr="00D21164">
              <w:rPr>
                <w:rFonts w:ascii="Times New Roman" w:eastAsia="Times New Roman" w:hAnsi="Times New Roman" w:cs="Times New Roman"/>
                <w:sz w:val="24"/>
                <w:szCs w:val="24"/>
              </w:rPr>
              <w:t xml:space="preserve">Одеська обл.,  </w:t>
            </w:r>
            <w:r w:rsidRPr="00D21164">
              <w:rPr>
                <w:rFonts w:ascii="Times New Roman" w:eastAsia="Times New Roman" w:hAnsi="Times New Roman" w:cs="Times New Roman"/>
                <w:sz w:val="24"/>
                <w:szCs w:val="24"/>
                <w:lang w:val="uk-UA"/>
              </w:rPr>
              <w:t>Подільський</w:t>
            </w:r>
            <w:r w:rsidRPr="00D21164">
              <w:rPr>
                <w:rFonts w:ascii="Times New Roman" w:eastAsia="Times New Roman" w:hAnsi="Times New Roman" w:cs="Times New Roman"/>
                <w:sz w:val="24"/>
                <w:szCs w:val="24"/>
              </w:rPr>
              <w:t xml:space="preserve"> район,  с. Антонівка</w:t>
            </w:r>
          </w:p>
        </w:tc>
      </w:tr>
      <w:tr w:rsidR="00ED052E" w:rsidRPr="00D21164" w:rsidTr="00D21164">
        <w:trPr>
          <w:trHeight w:val="187"/>
          <w:jc w:val="center"/>
        </w:trPr>
        <w:tc>
          <w:tcPr>
            <w:tcW w:w="562" w:type="dxa"/>
            <w:tcBorders>
              <w:top w:val="single" w:sz="4" w:space="0" w:color="auto"/>
              <w:left w:val="single" w:sz="4" w:space="0" w:color="auto"/>
              <w:bottom w:val="single" w:sz="4" w:space="0" w:color="auto"/>
              <w:right w:val="single" w:sz="4" w:space="0" w:color="auto"/>
            </w:tcBorders>
            <w:vAlign w:val="center"/>
          </w:tcPr>
          <w:p w:rsidR="00ED052E" w:rsidRPr="00D21164" w:rsidRDefault="00D21164" w:rsidP="00D21164">
            <w:pPr>
              <w:pStyle w:val="ab"/>
              <w:rPr>
                <w:lang w:val="uk-UA"/>
              </w:rPr>
            </w:pPr>
            <w:r>
              <w:rPr>
                <w:lang w:val="uk-UA"/>
              </w:rPr>
              <w:t>3</w:t>
            </w:r>
          </w:p>
        </w:tc>
        <w:tc>
          <w:tcPr>
            <w:tcW w:w="5670"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tabs>
                <w:tab w:val="left" w:pos="3315"/>
              </w:tabs>
              <w:autoSpaceDE w:val="0"/>
              <w:autoSpaceDN w:val="0"/>
              <w:spacing w:line="240" w:lineRule="auto"/>
              <w:rPr>
                <w:rFonts w:ascii="Times New Roman" w:eastAsia="Times New Roman" w:hAnsi="Times New Roman" w:cs="Times New Roman"/>
                <w:sz w:val="24"/>
                <w:szCs w:val="24"/>
              </w:rPr>
            </w:pPr>
            <w:r w:rsidRPr="00D21164">
              <w:rPr>
                <w:rFonts w:ascii="Times New Roman" w:eastAsia="Times New Roman" w:hAnsi="Times New Roman" w:cs="Times New Roman"/>
                <w:iCs/>
                <w:sz w:val="24"/>
                <w:szCs w:val="24"/>
              </w:rPr>
              <w:t xml:space="preserve">Окнянський опорний заклад освіти загальноосвітня школа І-ІІІ ступенів  </w:t>
            </w:r>
          </w:p>
        </w:tc>
        <w:tc>
          <w:tcPr>
            <w:tcW w:w="3544"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autoSpaceDE w:val="0"/>
              <w:autoSpaceDN w:val="0"/>
              <w:spacing w:line="240" w:lineRule="auto"/>
              <w:rPr>
                <w:rFonts w:ascii="Times New Roman" w:eastAsia="Times New Roman" w:hAnsi="Times New Roman" w:cs="Times New Roman"/>
                <w:sz w:val="24"/>
                <w:szCs w:val="24"/>
              </w:rPr>
            </w:pPr>
            <w:r w:rsidRPr="00D21164">
              <w:rPr>
                <w:rFonts w:ascii="Times New Roman" w:eastAsia="Times New Roman" w:hAnsi="Times New Roman" w:cs="Times New Roman"/>
                <w:sz w:val="24"/>
                <w:szCs w:val="24"/>
              </w:rPr>
              <w:t>Одеська обл., смт.Окни, вул..Комарова , 21</w:t>
            </w:r>
          </w:p>
        </w:tc>
      </w:tr>
      <w:tr w:rsidR="00ED052E" w:rsidRPr="00D21164" w:rsidTr="00D21164">
        <w:trPr>
          <w:trHeight w:val="187"/>
          <w:jc w:val="center"/>
        </w:trPr>
        <w:tc>
          <w:tcPr>
            <w:tcW w:w="562" w:type="dxa"/>
            <w:tcBorders>
              <w:top w:val="single" w:sz="4" w:space="0" w:color="auto"/>
              <w:left w:val="single" w:sz="4" w:space="0" w:color="auto"/>
              <w:bottom w:val="single" w:sz="4" w:space="0" w:color="auto"/>
              <w:right w:val="single" w:sz="4" w:space="0" w:color="auto"/>
            </w:tcBorders>
            <w:vAlign w:val="center"/>
          </w:tcPr>
          <w:p w:rsidR="00ED052E" w:rsidRPr="00D21164" w:rsidRDefault="00ED052E" w:rsidP="00D21164">
            <w:pPr>
              <w:pStyle w:val="ab"/>
            </w:pPr>
            <w:r w:rsidRPr="00D21164">
              <w:t>4</w:t>
            </w:r>
          </w:p>
        </w:tc>
        <w:tc>
          <w:tcPr>
            <w:tcW w:w="5670"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tabs>
                <w:tab w:val="left" w:pos="3315"/>
              </w:tabs>
              <w:autoSpaceDE w:val="0"/>
              <w:autoSpaceDN w:val="0"/>
              <w:spacing w:line="240" w:lineRule="auto"/>
              <w:rPr>
                <w:rFonts w:ascii="Times New Roman" w:eastAsia="Times New Roman" w:hAnsi="Times New Roman" w:cs="Times New Roman"/>
                <w:bCs/>
                <w:sz w:val="24"/>
                <w:szCs w:val="24"/>
              </w:rPr>
            </w:pPr>
            <w:r w:rsidRPr="00D21164">
              <w:rPr>
                <w:rFonts w:ascii="Times New Roman" w:eastAsia="Times New Roman" w:hAnsi="Times New Roman" w:cs="Times New Roman"/>
                <w:bCs/>
                <w:sz w:val="24"/>
                <w:szCs w:val="24"/>
              </w:rPr>
              <w:t xml:space="preserve">філія </w:t>
            </w:r>
            <w:r w:rsidRPr="00D21164">
              <w:rPr>
                <w:rFonts w:ascii="Times New Roman" w:eastAsia="Times New Roman" w:hAnsi="Times New Roman" w:cs="Times New Roman"/>
                <w:iCs/>
                <w:sz w:val="24"/>
                <w:szCs w:val="24"/>
              </w:rPr>
              <w:t xml:space="preserve">Окнянського опорного закладу освіти </w:t>
            </w:r>
            <w:r w:rsidRPr="00D21164">
              <w:rPr>
                <w:rFonts w:ascii="Times New Roman" w:eastAsia="Times New Roman" w:hAnsi="Times New Roman" w:cs="Times New Roman"/>
                <w:bCs/>
                <w:sz w:val="24"/>
                <w:szCs w:val="24"/>
              </w:rPr>
              <w:t xml:space="preserve">Довжанська загальноосвітня школа </w:t>
            </w:r>
            <w:r w:rsidRPr="00D21164">
              <w:rPr>
                <w:rFonts w:ascii="Times New Roman" w:eastAsia="Times New Roman" w:hAnsi="Times New Roman" w:cs="Times New Roman"/>
                <w:bCs/>
                <w:sz w:val="24"/>
                <w:szCs w:val="24"/>
                <w:lang w:val="en-US"/>
              </w:rPr>
              <w:t>I</w:t>
            </w:r>
            <w:r w:rsidRPr="00D21164">
              <w:rPr>
                <w:rFonts w:ascii="Times New Roman" w:eastAsia="Times New Roman" w:hAnsi="Times New Roman" w:cs="Times New Roman"/>
                <w:bCs/>
                <w:sz w:val="24"/>
                <w:szCs w:val="24"/>
              </w:rPr>
              <w:t xml:space="preserve"> –ІІІ ступенів</w:t>
            </w:r>
          </w:p>
        </w:tc>
        <w:tc>
          <w:tcPr>
            <w:tcW w:w="3544"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autoSpaceDE w:val="0"/>
              <w:autoSpaceDN w:val="0"/>
              <w:spacing w:line="240" w:lineRule="auto"/>
              <w:rPr>
                <w:rFonts w:ascii="Times New Roman" w:eastAsia="Times New Roman" w:hAnsi="Times New Roman" w:cs="Times New Roman"/>
                <w:sz w:val="24"/>
                <w:szCs w:val="24"/>
              </w:rPr>
            </w:pPr>
            <w:r w:rsidRPr="00D21164">
              <w:rPr>
                <w:rFonts w:ascii="Times New Roman" w:eastAsia="Times New Roman" w:hAnsi="Times New Roman" w:cs="Times New Roman"/>
                <w:sz w:val="24"/>
                <w:szCs w:val="24"/>
              </w:rPr>
              <w:t xml:space="preserve">Одеська обл., </w:t>
            </w:r>
            <w:r w:rsidRPr="00D21164">
              <w:rPr>
                <w:rFonts w:ascii="Times New Roman" w:eastAsia="Times New Roman" w:hAnsi="Times New Roman" w:cs="Times New Roman"/>
                <w:sz w:val="24"/>
                <w:szCs w:val="24"/>
                <w:lang w:val="uk-UA"/>
              </w:rPr>
              <w:t>Подільський</w:t>
            </w:r>
            <w:r w:rsidRPr="00D21164">
              <w:rPr>
                <w:rFonts w:ascii="Times New Roman" w:eastAsia="Times New Roman" w:hAnsi="Times New Roman" w:cs="Times New Roman"/>
                <w:sz w:val="24"/>
                <w:szCs w:val="24"/>
              </w:rPr>
              <w:t xml:space="preserve"> район, с. Довжанка</w:t>
            </w:r>
          </w:p>
        </w:tc>
      </w:tr>
      <w:tr w:rsidR="00ED052E" w:rsidRPr="00D21164" w:rsidTr="00D21164">
        <w:trPr>
          <w:trHeight w:val="187"/>
          <w:jc w:val="center"/>
        </w:trPr>
        <w:tc>
          <w:tcPr>
            <w:tcW w:w="562" w:type="dxa"/>
            <w:tcBorders>
              <w:top w:val="single" w:sz="4" w:space="0" w:color="auto"/>
              <w:left w:val="single" w:sz="4" w:space="0" w:color="auto"/>
              <w:bottom w:val="single" w:sz="4" w:space="0" w:color="auto"/>
              <w:right w:val="single" w:sz="4" w:space="0" w:color="auto"/>
            </w:tcBorders>
            <w:vAlign w:val="center"/>
          </w:tcPr>
          <w:p w:rsidR="00ED052E" w:rsidRPr="00D21164" w:rsidRDefault="00ED052E" w:rsidP="00D21164">
            <w:pPr>
              <w:pStyle w:val="ab"/>
            </w:pPr>
            <w:r w:rsidRPr="00D21164">
              <w:t>5</w:t>
            </w:r>
          </w:p>
        </w:tc>
        <w:tc>
          <w:tcPr>
            <w:tcW w:w="5670"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tabs>
                <w:tab w:val="left" w:pos="3315"/>
              </w:tabs>
              <w:autoSpaceDE w:val="0"/>
              <w:autoSpaceDN w:val="0"/>
              <w:spacing w:line="240" w:lineRule="auto"/>
              <w:rPr>
                <w:rFonts w:ascii="Times New Roman" w:eastAsia="Times New Roman" w:hAnsi="Times New Roman" w:cs="Times New Roman"/>
                <w:bCs/>
                <w:sz w:val="24"/>
                <w:szCs w:val="24"/>
              </w:rPr>
            </w:pPr>
            <w:r w:rsidRPr="00D21164">
              <w:rPr>
                <w:rFonts w:ascii="Times New Roman" w:eastAsia="Times New Roman" w:hAnsi="Times New Roman" w:cs="Times New Roman"/>
                <w:sz w:val="24"/>
                <w:szCs w:val="24"/>
              </w:rPr>
              <w:t xml:space="preserve">Комунальний заклад дошкільної освіти (ясла-садок) «Малятко» </w:t>
            </w:r>
          </w:p>
        </w:tc>
        <w:tc>
          <w:tcPr>
            <w:tcW w:w="3544"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autoSpaceDE w:val="0"/>
              <w:autoSpaceDN w:val="0"/>
              <w:spacing w:line="240" w:lineRule="auto"/>
              <w:rPr>
                <w:rFonts w:ascii="Times New Roman" w:eastAsia="Times New Roman" w:hAnsi="Times New Roman" w:cs="Times New Roman"/>
                <w:sz w:val="24"/>
                <w:szCs w:val="24"/>
                <w:lang w:val="uk-UA"/>
              </w:rPr>
            </w:pPr>
            <w:r w:rsidRPr="00D21164">
              <w:rPr>
                <w:rFonts w:ascii="Times New Roman" w:eastAsia="Times New Roman" w:hAnsi="Times New Roman" w:cs="Times New Roman"/>
                <w:sz w:val="24"/>
                <w:szCs w:val="24"/>
              </w:rPr>
              <w:t xml:space="preserve">Одеська обл., </w:t>
            </w:r>
            <w:r w:rsidRPr="00D21164">
              <w:rPr>
                <w:rFonts w:ascii="Times New Roman" w:eastAsia="Times New Roman" w:hAnsi="Times New Roman" w:cs="Times New Roman"/>
                <w:sz w:val="24"/>
                <w:szCs w:val="24"/>
                <w:lang w:val="uk-UA"/>
              </w:rPr>
              <w:t>Подільський</w:t>
            </w:r>
            <w:r w:rsidRPr="00D21164">
              <w:rPr>
                <w:rFonts w:ascii="Times New Roman" w:eastAsia="Times New Roman" w:hAnsi="Times New Roman" w:cs="Times New Roman"/>
                <w:sz w:val="24"/>
                <w:szCs w:val="24"/>
              </w:rPr>
              <w:t xml:space="preserve"> район,  с. </w:t>
            </w:r>
            <w:r w:rsidRPr="00D21164">
              <w:rPr>
                <w:rFonts w:ascii="Times New Roman" w:eastAsia="Times New Roman" w:hAnsi="Times New Roman" w:cs="Times New Roman"/>
                <w:sz w:val="24"/>
                <w:szCs w:val="24"/>
                <w:lang w:val="uk-UA"/>
              </w:rPr>
              <w:t>Довжанка</w:t>
            </w:r>
          </w:p>
        </w:tc>
      </w:tr>
      <w:tr w:rsidR="00ED052E" w:rsidRPr="00D21164" w:rsidTr="00D21164">
        <w:trPr>
          <w:trHeight w:val="187"/>
          <w:jc w:val="center"/>
        </w:trPr>
        <w:tc>
          <w:tcPr>
            <w:tcW w:w="562" w:type="dxa"/>
            <w:tcBorders>
              <w:top w:val="single" w:sz="4" w:space="0" w:color="auto"/>
              <w:left w:val="single" w:sz="4" w:space="0" w:color="auto"/>
              <w:bottom w:val="single" w:sz="4" w:space="0" w:color="auto"/>
              <w:right w:val="single" w:sz="4" w:space="0" w:color="auto"/>
            </w:tcBorders>
            <w:vAlign w:val="center"/>
          </w:tcPr>
          <w:p w:rsidR="00ED052E" w:rsidRPr="00D21164" w:rsidRDefault="00ED052E" w:rsidP="00D21164">
            <w:pPr>
              <w:pStyle w:val="ab"/>
            </w:pPr>
            <w:r w:rsidRPr="00D21164">
              <w:t>6</w:t>
            </w:r>
          </w:p>
        </w:tc>
        <w:tc>
          <w:tcPr>
            <w:tcW w:w="5670"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tabs>
                <w:tab w:val="left" w:pos="3315"/>
              </w:tabs>
              <w:autoSpaceDE w:val="0"/>
              <w:autoSpaceDN w:val="0"/>
              <w:spacing w:line="240" w:lineRule="auto"/>
              <w:rPr>
                <w:rFonts w:ascii="Times New Roman" w:eastAsia="Times New Roman" w:hAnsi="Times New Roman" w:cs="Times New Roman"/>
                <w:bCs/>
                <w:sz w:val="24"/>
                <w:szCs w:val="24"/>
              </w:rPr>
            </w:pPr>
            <w:r w:rsidRPr="00D21164">
              <w:rPr>
                <w:rFonts w:ascii="Times New Roman" w:eastAsia="Times New Roman" w:hAnsi="Times New Roman" w:cs="Times New Roman"/>
                <w:bCs/>
                <w:sz w:val="24"/>
                <w:szCs w:val="24"/>
              </w:rPr>
              <w:t xml:space="preserve">філія </w:t>
            </w:r>
            <w:r w:rsidRPr="00D21164">
              <w:rPr>
                <w:rFonts w:ascii="Times New Roman" w:eastAsia="Times New Roman" w:hAnsi="Times New Roman" w:cs="Times New Roman"/>
                <w:iCs/>
                <w:sz w:val="24"/>
                <w:szCs w:val="24"/>
              </w:rPr>
              <w:t xml:space="preserve">Окнянського опорного закладу освіти </w:t>
            </w:r>
            <w:r w:rsidRPr="00D21164">
              <w:rPr>
                <w:rFonts w:ascii="Times New Roman" w:eastAsia="Times New Roman" w:hAnsi="Times New Roman" w:cs="Times New Roman"/>
                <w:bCs/>
                <w:sz w:val="24"/>
                <w:szCs w:val="24"/>
              </w:rPr>
              <w:t xml:space="preserve">Малаївська ЗОШ  </w:t>
            </w:r>
            <w:r w:rsidRPr="00D21164">
              <w:rPr>
                <w:rFonts w:ascii="Times New Roman" w:eastAsia="Times New Roman" w:hAnsi="Times New Roman" w:cs="Times New Roman"/>
                <w:bCs/>
                <w:sz w:val="24"/>
                <w:szCs w:val="24"/>
                <w:lang w:val="en-US"/>
              </w:rPr>
              <w:t>I</w:t>
            </w:r>
            <w:r w:rsidRPr="00D21164">
              <w:rPr>
                <w:rFonts w:ascii="Times New Roman" w:eastAsia="Times New Roman" w:hAnsi="Times New Roman" w:cs="Times New Roman"/>
                <w:bCs/>
                <w:sz w:val="24"/>
                <w:szCs w:val="24"/>
              </w:rPr>
              <w:t xml:space="preserve"> –ІІІ ступенів</w:t>
            </w:r>
          </w:p>
        </w:tc>
        <w:tc>
          <w:tcPr>
            <w:tcW w:w="3544"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autoSpaceDE w:val="0"/>
              <w:autoSpaceDN w:val="0"/>
              <w:spacing w:line="240" w:lineRule="auto"/>
              <w:rPr>
                <w:rFonts w:ascii="Times New Roman" w:eastAsia="Times New Roman" w:hAnsi="Times New Roman" w:cs="Times New Roman"/>
                <w:sz w:val="24"/>
                <w:szCs w:val="24"/>
              </w:rPr>
            </w:pPr>
            <w:r w:rsidRPr="00D21164">
              <w:rPr>
                <w:rFonts w:ascii="Times New Roman" w:eastAsia="Times New Roman" w:hAnsi="Times New Roman" w:cs="Times New Roman"/>
                <w:sz w:val="24"/>
                <w:szCs w:val="24"/>
              </w:rPr>
              <w:t>Одеська обл.,</w:t>
            </w:r>
            <w:r w:rsidRPr="00D21164">
              <w:rPr>
                <w:rFonts w:ascii="Times New Roman" w:eastAsia="Times New Roman" w:hAnsi="Times New Roman" w:cs="Times New Roman"/>
                <w:sz w:val="24"/>
                <w:szCs w:val="24"/>
                <w:lang w:val="uk-UA"/>
              </w:rPr>
              <w:t xml:space="preserve"> Подільський</w:t>
            </w:r>
            <w:r w:rsidRPr="00D21164">
              <w:rPr>
                <w:rFonts w:ascii="Times New Roman" w:eastAsia="Times New Roman" w:hAnsi="Times New Roman" w:cs="Times New Roman"/>
                <w:sz w:val="24"/>
                <w:szCs w:val="24"/>
              </w:rPr>
              <w:t xml:space="preserve"> район, с. Малаївці</w:t>
            </w:r>
          </w:p>
        </w:tc>
      </w:tr>
      <w:tr w:rsidR="00ED052E" w:rsidRPr="00D21164" w:rsidTr="00D21164">
        <w:trPr>
          <w:trHeight w:val="187"/>
          <w:jc w:val="center"/>
        </w:trPr>
        <w:tc>
          <w:tcPr>
            <w:tcW w:w="562" w:type="dxa"/>
            <w:tcBorders>
              <w:top w:val="single" w:sz="4" w:space="0" w:color="auto"/>
              <w:left w:val="single" w:sz="4" w:space="0" w:color="auto"/>
              <w:bottom w:val="single" w:sz="4" w:space="0" w:color="auto"/>
              <w:right w:val="single" w:sz="4" w:space="0" w:color="auto"/>
            </w:tcBorders>
            <w:vAlign w:val="center"/>
          </w:tcPr>
          <w:p w:rsidR="00ED052E" w:rsidRPr="00D21164" w:rsidRDefault="00ED052E" w:rsidP="00D21164">
            <w:pPr>
              <w:pStyle w:val="ab"/>
            </w:pPr>
            <w:r w:rsidRPr="00D21164">
              <w:t>7</w:t>
            </w:r>
          </w:p>
        </w:tc>
        <w:tc>
          <w:tcPr>
            <w:tcW w:w="5670"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tabs>
                <w:tab w:val="left" w:pos="3315"/>
              </w:tabs>
              <w:autoSpaceDE w:val="0"/>
              <w:autoSpaceDN w:val="0"/>
              <w:spacing w:line="240" w:lineRule="auto"/>
              <w:rPr>
                <w:rFonts w:ascii="Times New Roman" w:eastAsia="Times New Roman" w:hAnsi="Times New Roman" w:cs="Times New Roman"/>
                <w:bCs/>
                <w:sz w:val="24"/>
                <w:szCs w:val="24"/>
              </w:rPr>
            </w:pPr>
            <w:r w:rsidRPr="00D21164">
              <w:rPr>
                <w:rFonts w:ascii="Times New Roman" w:eastAsia="Times New Roman" w:hAnsi="Times New Roman" w:cs="Times New Roman"/>
                <w:sz w:val="24"/>
                <w:szCs w:val="24"/>
              </w:rPr>
              <w:t xml:space="preserve">Комунальний заклад дошкільної освіти (ясла-садок) «Золотий ключик» </w:t>
            </w:r>
          </w:p>
        </w:tc>
        <w:tc>
          <w:tcPr>
            <w:tcW w:w="3544"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autoSpaceDE w:val="0"/>
              <w:autoSpaceDN w:val="0"/>
              <w:spacing w:line="240" w:lineRule="auto"/>
              <w:rPr>
                <w:rFonts w:ascii="Times New Roman" w:eastAsia="Times New Roman" w:hAnsi="Times New Roman" w:cs="Times New Roman"/>
                <w:sz w:val="24"/>
                <w:szCs w:val="24"/>
                <w:lang w:val="uk-UA"/>
              </w:rPr>
            </w:pPr>
            <w:r w:rsidRPr="00D21164">
              <w:rPr>
                <w:rFonts w:ascii="Times New Roman" w:eastAsia="Times New Roman" w:hAnsi="Times New Roman" w:cs="Times New Roman"/>
                <w:sz w:val="24"/>
                <w:szCs w:val="24"/>
              </w:rPr>
              <w:t xml:space="preserve">Одеська обл., </w:t>
            </w:r>
            <w:r w:rsidRPr="00D21164">
              <w:rPr>
                <w:rFonts w:ascii="Times New Roman" w:eastAsia="Times New Roman" w:hAnsi="Times New Roman" w:cs="Times New Roman"/>
                <w:sz w:val="24"/>
                <w:szCs w:val="24"/>
                <w:lang w:val="uk-UA"/>
              </w:rPr>
              <w:t>Подільський</w:t>
            </w:r>
            <w:r w:rsidRPr="00D21164">
              <w:rPr>
                <w:rFonts w:ascii="Times New Roman" w:eastAsia="Times New Roman" w:hAnsi="Times New Roman" w:cs="Times New Roman"/>
                <w:sz w:val="24"/>
                <w:szCs w:val="24"/>
              </w:rPr>
              <w:t xml:space="preserve"> район, с. </w:t>
            </w:r>
            <w:r w:rsidRPr="00D21164">
              <w:rPr>
                <w:rFonts w:ascii="Times New Roman" w:eastAsia="Times New Roman" w:hAnsi="Times New Roman" w:cs="Times New Roman"/>
                <w:sz w:val="24"/>
                <w:szCs w:val="24"/>
                <w:lang w:val="uk-UA"/>
              </w:rPr>
              <w:t>Малаївці</w:t>
            </w:r>
          </w:p>
        </w:tc>
      </w:tr>
      <w:tr w:rsidR="00ED052E" w:rsidRPr="00D21164" w:rsidTr="00D21164">
        <w:trPr>
          <w:trHeight w:val="187"/>
          <w:jc w:val="center"/>
        </w:trPr>
        <w:tc>
          <w:tcPr>
            <w:tcW w:w="562" w:type="dxa"/>
            <w:tcBorders>
              <w:top w:val="single" w:sz="4" w:space="0" w:color="auto"/>
              <w:left w:val="single" w:sz="4" w:space="0" w:color="auto"/>
              <w:bottom w:val="single" w:sz="4" w:space="0" w:color="auto"/>
              <w:right w:val="single" w:sz="4" w:space="0" w:color="auto"/>
            </w:tcBorders>
            <w:vAlign w:val="center"/>
          </w:tcPr>
          <w:p w:rsidR="00ED052E" w:rsidRPr="00D21164" w:rsidRDefault="00ED052E" w:rsidP="00D21164">
            <w:pPr>
              <w:pStyle w:val="ab"/>
            </w:pPr>
            <w:r w:rsidRPr="00D21164">
              <w:t>8</w:t>
            </w:r>
          </w:p>
        </w:tc>
        <w:tc>
          <w:tcPr>
            <w:tcW w:w="5670"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tabs>
                <w:tab w:val="left" w:pos="3315"/>
              </w:tabs>
              <w:autoSpaceDE w:val="0"/>
              <w:autoSpaceDN w:val="0"/>
              <w:spacing w:line="240" w:lineRule="auto"/>
              <w:rPr>
                <w:rFonts w:ascii="Times New Roman" w:eastAsia="Times New Roman" w:hAnsi="Times New Roman" w:cs="Times New Roman"/>
                <w:bCs/>
                <w:sz w:val="24"/>
                <w:szCs w:val="24"/>
              </w:rPr>
            </w:pPr>
            <w:r w:rsidRPr="00D21164">
              <w:rPr>
                <w:rFonts w:ascii="Times New Roman" w:eastAsia="Times New Roman" w:hAnsi="Times New Roman" w:cs="Times New Roman"/>
                <w:iCs/>
                <w:sz w:val="24"/>
                <w:szCs w:val="24"/>
              </w:rPr>
              <w:t xml:space="preserve">Новосамарський опорний заклад освіти ЗОШ І-ІІІ ступенів  </w:t>
            </w:r>
          </w:p>
        </w:tc>
        <w:tc>
          <w:tcPr>
            <w:tcW w:w="3544" w:type="dxa"/>
            <w:tcBorders>
              <w:top w:val="single" w:sz="4" w:space="0" w:color="auto"/>
              <w:left w:val="single" w:sz="4" w:space="0" w:color="auto"/>
              <w:bottom w:val="single" w:sz="4" w:space="0" w:color="auto"/>
              <w:right w:val="single" w:sz="4" w:space="0" w:color="auto"/>
            </w:tcBorders>
          </w:tcPr>
          <w:p w:rsidR="00ED052E" w:rsidRPr="00D21164" w:rsidRDefault="00ED052E" w:rsidP="00D21164">
            <w:pPr>
              <w:widowControl w:val="0"/>
              <w:autoSpaceDE w:val="0"/>
              <w:autoSpaceDN w:val="0"/>
              <w:spacing w:line="240" w:lineRule="auto"/>
              <w:rPr>
                <w:rFonts w:ascii="Times New Roman" w:eastAsia="Times New Roman" w:hAnsi="Times New Roman" w:cs="Times New Roman"/>
                <w:sz w:val="24"/>
                <w:szCs w:val="24"/>
              </w:rPr>
            </w:pPr>
            <w:r w:rsidRPr="00D21164">
              <w:rPr>
                <w:rFonts w:ascii="Times New Roman" w:eastAsia="Times New Roman" w:hAnsi="Times New Roman" w:cs="Times New Roman"/>
                <w:sz w:val="24"/>
                <w:szCs w:val="24"/>
              </w:rPr>
              <w:t xml:space="preserve">Одеська обл., </w:t>
            </w:r>
            <w:r w:rsidRPr="00D21164">
              <w:rPr>
                <w:rFonts w:ascii="Times New Roman" w:eastAsia="Times New Roman" w:hAnsi="Times New Roman" w:cs="Times New Roman"/>
                <w:sz w:val="24"/>
                <w:szCs w:val="24"/>
                <w:lang w:val="uk-UA"/>
              </w:rPr>
              <w:t>Подільський</w:t>
            </w:r>
            <w:r w:rsidRPr="00D21164">
              <w:rPr>
                <w:rFonts w:ascii="Times New Roman" w:eastAsia="Times New Roman" w:hAnsi="Times New Roman" w:cs="Times New Roman"/>
                <w:sz w:val="24"/>
                <w:szCs w:val="24"/>
              </w:rPr>
              <w:t xml:space="preserve"> район,   </w:t>
            </w:r>
            <w:r w:rsidR="00D21164">
              <w:rPr>
                <w:rFonts w:ascii="Times New Roman" w:eastAsia="Times New Roman" w:hAnsi="Times New Roman" w:cs="Times New Roman"/>
                <w:sz w:val="24"/>
                <w:szCs w:val="24"/>
                <w:lang w:val="uk-UA"/>
              </w:rPr>
              <w:t>с</w:t>
            </w:r>
            <w:r w:rsidRPr="00D21164">
              <w:rPr>
                <w:rFonts w:ascii="Times New Roman" w:eastAsia="Times New Roman" w:hAnsi="Times New Roman" w:cs="Times New Roman"/>
                <w:sz w:val="24"/>
                <w:szCs w:val="24"/>
              </w:rPr>
              <w:t>. Новосамарка</w:t>
            </w:r>
          </w:p>
        </w:tc>
      </w:tr>
      <w:tr w:rsidR="00ED052E" w:rsidRPr="00D21164" w:rsidTr="00D21164">
        <w:trPr>
          <w:trHeight w:val="187"/>
          <w:jc w:val="center"/>
        </w:trPr>
        <w:tc>
          <w:tcPr>
            <w:tcW w:w="562" w:type="dxa"/>
            <w:tcBorders>
              <w:top w:val="single" w:sz="4" w:space="0" w:color="auto"/>
              <w:left w:val="single" w:sz="4" w:space="0" w:color="auto"/>
              <w:bottom w:val="single" w:sz="4" w:space="0" w:color="auto"/>
              <w:right w:val="single" w:sz="4" w:space="0" w:color="auto"/>
            </w:tcBorders>
            <w:vAlign w:val="center"/>
          </w:tcPr>
          <w:p w:rsidR="00ED052E" w:rsidRPr="00D21164" w:rsidRDefault="00ED052E" w:rsidP="00D21164">
            <w:pPr>
              <w:pStyle w:val="ab"/>
            </w:pPr>
            <w:r w:rsidRPr="00D21164">
              <w:t>9</w:t>
            </w:r>
          </w:p>
        </w:tc>
        <w:tc>
          <w:tcPr>
            <w:tcW w:w="5670"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tabs>
                <w:tab w:val="left" w:pos="3315"/>
              </w:tabs>
              <w:autoSpaceDE w:val="0"/>
              <w:autoSpaceDN w:val="0"/>
              <w:spacing w:line="240" w:lineRule="auto"/>
              <w:rPr>
                <w:rFonts w:ascii="Times New Roman" w:eastAsia="Times New Roman" w:hAnsi="Times New Roman" w:cs="Times New Roman"/>
                <w:sz w:val="24"/>
                <w:szCs w:val="24"/>
              </w:rPr>
            </w:pPr>
            <w:r w:rsidRPr="00D21164">
              <w:rPr>
                <w:rFonts w:ascii="Times New Roman" w:eastAsia="Times New Roman" w:hAnsi="Times New Roman" w:cs="Times New Roman"/>
                <w:sz w:val="24"/>
                <w:szCs w:val="24"/>
              </w:rPr>
              <w:t xml:space="preserve">Комунальний заклад дошкільної освіти (ясла-садок) «Берізка» </w:t>
            </w:r>
          </w:p>
        </w:tc>
        <w:tc>
          <w:tcPr>
            <w:tcW w:w="3544"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autoSpaceDE w:val="0"/>
              <w:autoSpaceDN w:val="0"/>
              <w:spacing w:line="240" w:lineRule="auto"/>
              <w:rPr>
                <w:rFonts w:ascii="Times New Roman" w:eastAsia="Times New Roman" w:hAnsi="Times New Roman" w:cs="Times New Roman"/>
                <w:sz w:val="24"/>
                <w:szCs w:val="24"/>
              </w:rPr>
            </w:pPr>
            <w:r w:rsidRPr="00D21164">
              <w:rPr>
                <w:rFonts w:ascii="Times New Roman" w:eastAsia="Times New Roman" w:hAnsi="Times New Roman" w:cs="Times New Roman"/>
                <w:sz w:val="24"/>
                <w:szCs w:val="24"/>
              </w:rPr>
              <w:t xml:space="preserve">Одеська обл., </w:t>
            </w:r>
            <w:r w:rsidRPr="00D21164">
              <w:rPr>
                <w:rFonts w:ascii="Times New Roman" w:eastAsia="Times New Roman" w:hAnsi="Times New Roman" w:cs="Times New Roman"/>
                <w:sz w:val="24"/>
                <w:szCs w:val="24"/>
                <w:lang w:val="uk-UA"/>
              </w:rPr>
              <w:t>Подільський</w:t>
            </w:r>
            <w:r w:rsidRPr="00D21164">
              <w:rPr>
                <w:rFonts w:ascii="Times New Roman" w:eastAsia="Times New Roman" w:hAnsi="Times New Roman" w:cs="Times New Roman"/>
                <w:sz w:val="24"/>
                <w:szCs w:val="24"/>
              </w:rPr>
              <w:t xml:space="preserve"> район, с. </w:t>
            </w:r>
            <w:r w:rsidRPr="00D21164">
              <w:rPr>
                <w:rFonts w:ascii="Times New Roman" w:eastAsia="Times New Roman" w:hAnsi="Times New Roman" w:cs="Times New Roman"/>
                <w:sz w:val="24"/>
                <w:szCs w:val="24"/>
                <w:lang w:val="uk-UA"/>
              </w:rPr>
              <w:t>Новосамарка</w:t>
            </w:r>
          </w:p>
        </w:tc>
      </w:tr>
      <w:tr w:rsidR="00ED052E" w:rsidRPr="00D21164" w:rsidTr="00D21164">
        <w:trPr>
          <w:trHeight w:val="275"/>
          <w:jc w:val="center"/>
        </w:trPr>
        <w:tc>
          <w:tcPr>
            <w:tcW w:w="562" w:type="dxa"/>
            <w:tcBorders>
              <w:top w:val="single" w:sz="4" w:space="0" w:color="auto"/>
              <w:left w:val="single" w:sz="4" w:space="0" w:color="auto"/>
              <w:bottom w:val="single" w:sz="4" w:space="0" w:color="auto"/>
              <w:right w:val="single" w:sz="4" w:space="0" w:color="auto"/>
            </w:tcBorders>
            <w:vAlign w:val="center"/>
          </w:tcPr>
          <w:p w:rsidR="00ED052E" w:rsidRPr="00D21164" w:rsidRDefault="00ED052E" w:rsidP="00D21164">
            <w:pPr>
              <w:pStyle w:val="ab"/>
            </w:pPr>
            <w:r w:rsidRPr="00D21164">
              <w:t>10.</w:t>
            </w:r>
          </w:p>
        </w:tc>
        <w:tc>
          <w:tcPr>
            <w:tcW w:w="5670"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tabs>
                <w:tab w:val="left" w:pos="3315"/>
              </w:tabs>
              <w:autoSpaceDE w:val="0"/>
              <w:autoSpaceDN w:val="0"/>
              <w:spacing w:line="240" w:lineRule="auto"/>
              <w:rPr>
                <w:rFonts w:ascii="Times New Roman" w:eastAsia="Times New Roman" w:hAnsi="Times New Roman" w:cs="Times New Roman"/>
                <w:bCs/>
                <w:sz w:val="24"/>
                <w:szCs w:val="24"/>
              </w:rPr>
            </w:pPr>
            <w:r w:rsidRPr="00D21164">
              <w:rPr>
                <w:rFonts w:ascii="Times New Roman" w:eastAsia="Times New Roman" w:hAnsi="Times New Roman" w:cs="Times New Roman"/>
                <w:bCs/>
                <w:sz w:val="24"/>
                <w:szCs w:val="24"/>
              </w:rPr>
              <w:t>філія</w:t>
            </w:r>
            <w:r w:rsidRPr="00D21164">
              <w:rPr>
                <w:rFonts w:ascii="Times New Roman" w:eastAsia="Times New Roman" w:hAnsi="Times New Roman" w:cs="Times New Roman"/>
                <w:iCs/>
                <w:sz w:val="24"/>
                <w:szCs w:val="24"/>
              </w:rPr>
              <w:t xml:space="preserve"> Новосамарського опорного закладу освіти</w:t>
            </w:r>
            <w:r w:rsidRPr="00D21164">
              <w:rPr>
                <w:rFonts w:ascii="Times New Roman" w:eastAsia="Times New Roman" w:hAnsi="Times New Roman" w:cs="Times New Roman"/>
                <w:bCs/>
                <w:sz w:val="24"/>
                <w:szCs w:val="24"/>
              </w:rPr>
              <w:t xml:space="preserve">  Маяківська загальноосвітня школа </w:t>
            </w:r>
            <w:r w:rsidRPr="00D21164">
              <w:rPr>
                <w:rFonts w:ascii="Times New Roman" w:eastAsia="Times New Roman" w:hAnsi="Times New Roman" w:cs="Times New Roman"/>
                <w:bCs/>
                <w:sz w:val="24"/>
                <w:szCs w:val="24"/>
                <w:lang w:val="en-US"/>
              </w:rPr>
              <w:t>I</w:t>
            </w:r>
            <w:r w:rsidRPr="00D21164">
              <w:rPr>
                <w:rFonts w:ascii="Times New Roman" w:eastAsia="Times New Roman" w:hAnsi="Times New Roman" w:cs="Times New Roman"/>
                <w:bCs/>
                <w:sz w:val="24"/>
                <w:szCs w:val="24"/>
              </w:rPr>
              <w:t xml:space="preserve"> –ІІІ ступенів</w:t>
            </w:r>
          </w:p>
        </w:tc>
        <w:tc>
          <w:tcPr>
            <w:tcW w:w="3544"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autoSpaceDE w:val="0"/>
              <w:autoSpaceDN w:val="0"/>
              <w:spacing w:line="240" w:lineRule="auto"/>
              <w:rPr>
                <w:rFonts w:ascii="Times New Roman" w:eastAsia="Times New Roman" w:hAnsi="Times New Roman" w:cs="Times New Roman"/>
                <w:sz w:val="24"/>
                <w:szCs w:val="24"/>
              </w:rPr>
            </w:pPr>
            <w:r w:rsidRPr="00D21164">
              <w:rPr>
                <w:rFonts w:ascii="Times New Roman" w:eastAsia="Times New Roman" w:hAnsi="Times New Roman" w:cs="Times New Roman"/>
                <w:sz w:val="24"/>
                <w:szCs w:val="24"/>
              </w:rPr>
              <w:t>Одеська обл.</w:t>
            </w:r>
            <w:r w:rsidRPr="00D21164">
              <w:rPr>
                <w:rFonts w:ascii="Times New Roman" w:eastAsia="Times New Roman" w:hAnsi="Times New Roman" w:cs="Times New Roman"/>
                <w:sz w:val="24"/>
                <w:szCs w:val="24"/>
                <w:lang w:val="uk-UA"/>
              </w:rPr>
              <w:t>,</w:t>
            </w:r>
            <w:r w:rsidRPr="00D21164">
              <w:rPr>
                <w:rFonts w:ascii="Times New Roman" w:eastAsia="Times New Roman" w:hAnsi="Times New Roman" w:cs="Times New Roman"/>
                <w:sz w:val="24"/>
                <w:szCs w:val="24"/>
              </w:rPr>
              <w:t xml:space="preserve"> </w:t>
            </w:r>
            <w:r w:rsidRPr="00D21164">
              <w:rPr>
                <w:rFonts w:ascii="Times New Roman" w:eastAsia="Times New Roman" w:hAnsi="Times New Roman" w:cs="Times New Roman"/>
                <w:sz w:val="24"/>
                <w:szCs w:val="24"/>
                <w:lang w:val="uk-UA"/>
              </w:rPr>
              <w:t>Подільський</w:t>
            </w:r>
            <w:r w:rsidRPr="00D21164">
              <w:rPr>
                <w:rFonts w:ascii="Times New Roman" w:eastAsia="Times New Roman" w:hAnsi="Times New Roman" w:cs="Times New Roman"/>
                <w:sz w:val="24"/>
                <w:szCs w:val="24"/>
              </w:rPr>
              <w:t xml:space="preserve"> район</w:t>
            </w:r>
            <w:r w:rsidRPr="00D21164">
              <w:rPr>
                <w:rFonts w:ascii="Times New Roman" w:eastAsia="Times New Roman" w:hAnsi="Times New Roman" w:cs="Times New Roman"/>
                <w:sz w:val="24"/>
                <w:szCs w:val="24"/>
                <w:lang w:val="uk-UA"/>
              </w:rPr>
              <w:t>,</w:t>
            </w:r>
            <w:r w:rsidRPr="00D21164">
              <w:rPr>
                <w:rFonts w:ascii="Times New Roman" w:eastAsia="Times New Roman" w:hAnsi="Times New Roman" w:cs="Times New Roman"/>
                <w:sz w:val="24"/>
                <w:szCs w:val="24"/>
              </w:rPr>
              <w:t xml:space="preserve"> с. Маяки</w:t>
            </w:r>
          </w:p>
        </w:tc>
      </w:tr>
      <w:tr w:rsidR="00ED052E" w:rsidRPr="00D21164" w:rsidTr="00D21164">
        <w:trPr>
          <w:trHeight w:val="275"/>
          <w:jc w:val="center"/>
        </w:trPr>
        <w:tc>
          <w:tcPr>
            <w:tcW w:w="562" w:type="dxa"/>
            <w:tcBorders>
              <w:top w:val="single" w:sz="4" w:space="0" w:color="auto"/>
              <w:left w:val="single" w:sz="4" w:space="0" w:color="auto"/>
              <w:bottom w:val="single" w:sz="4" w:space="0" w:color="auto"/>
              <w:right w:val="single" w:sz="4" w:space="0" w:color="auto"/>
            </w:tcBorders>
            <w:vAlign w:val="center"/>
          </w:tcPr>
          <w:p w:rsidR="00ED052E" w:rsidRPr="00D21164" w:rsidRDefault="00ED052E" w:rsidP="00D21164">
            <w:pPr>
              <w:pStyle w:val="ab"/>
            </w:pPr>
            <w:r w:rsidRPr="00D21164">
              <w:t>11</w:t>
            </w:r>
          </w:p>
        </w:tc>
        <w:tc>
          <w:tcPr>
            <w:tcW w:w="5670"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tabs>
                <w:tab w:val="left" w:pos="3315"/>
              </w:tabs>
              <w:autoSpaceDE w:val="0"/>
              <w:autoSpaceDN w:val="0"/>
              <w:spacing w:line="240" w:lineRule="auto"/>
              <w:rPr>
                <w:rFonts w:ascii="Times New Roman" w:eastAsia="Times New Roman" w:hAnsi="Times New Roman" w:cs="Times New Roman"/>
                <w:bCs/>
                <w:sz w:val="24"/>
                <w:szCs w:val="24"/>
              </w:rPr>
            </w:pPr>
            <w:r w:rsidRPr="00D21164">
              <w:rPr>
                <w:rFonts w:ascii="Times New Roman" w:eastAsia="Times New Roman" w:hAnsi="Times New Roman" w:cs="Times New Roman"/>
                <w:sz w:val="24"/>
                <w:szCs w:val="24"/>
              </w:rPr>
              <w:t xml:space="preserve">Комунальний заклад дошкільної освіти (ясла-садок) «Капітошка» </w:t>
            </w:r>
          </w:p>
        </w:tc>
        <w:tc>
          <w:tcPr>
            <w:tcW w:w="3544"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autoSpaceDE w:val="0"/>
              <w:autoSpaceDN w:val="0"/>
              <w:spacing w:line="240" w:lineRule="auto"/>
              <w:rPr>
                <w:rFonts w:ascii="Times New Roman" w:eastAsia="Times New Roman" w:hAnsi="Times New Roman" w:cs="Times New Roman"/>
                <w:sz w:val="24"/>
                <w:szCs w:val="24"/>
                <w:lang w:val="uk-UA"/>
              </w:rPr>
            </w:pPr>
            <w:r w:rsidRPr="00D21164">
              <w:rPr>
                <w:rFonts w:ascii="Times New Roman" w:eastAsia="Times New Roman" w:hAnsi="Times New Roman" w:cs="Times New Roman"/>
                <w:sz w:val="24"/>
                <w:szCs w:val="24"/>
              </w:rPr>
              <w:t xml:space="preserve">Одеська обл., </w:t>
            </w:r>
            <w:r w:rsidRPr="00D21164">
              <w:rPr>
                <w:rFonts w:ascii="Times New Roman" w:eastAsia="Times New Roman" w:hAnsi="Times New Roman" w:cs="Times New Roman"/>
                <w:sz w:val="24"/>
                <w:szCs w:val="24"/>
                <w:lang w:val="uk-UA"/>
              </w:rPr>
              <w:t>Подільський</w:t>
            </w:r>
            <w:r w:rsidRPr="00D21164">
              <w:rPr>
                <w:rFonts w:ascii="Times New Roman" w:eastAsia="Times New Roman" w:hAnsi="Times New Roman" w:cs="Times New Roman"/>
                <w:sz w:val="24"/>
                <w:szCs w:val="24"/>
              </w:rPr>
              <w:t xml:space="preserve"> район, с. </w:t>
            </w:r>
            <w:r w:rsidRPr="00D21164">
              <w:rPr>
                <w:rFonts w:ascii="Times New Roman" w:eastAsia="Times New Roman" w:hAnsi="Times New Roman" w:cs="Times New Roman"/>
                <w:sz w:val="24"/>
                <w:szCs w:val="24"/>
                <w:lang w:val="uk-UA"/>
              </w:rPr>
              <w:t>Семенівка</w:t>
            </w:r>
          </w:p>
        </w:tc>
      </w:tr>
      <w:tr w:rsidR="00ED052E" w:rsidRPr="00D21164" w:rsidTr="00D21164">
        <w:trPr>
          <w:trHeight w:val="187"/>
          <w:jc w:val="center"/>
        </w:trPr>
        <w:tc>
          <w:tcPr>
            <w:tcW w:w="562" w:type="dxa"/>
            <w:tcBorders>
              <w:top w:val="single" w:sz="4" w:space="0" w:color="auto"/>
              <w:left w:val="single" w:sz="4" w:space="0" w:color="auto"/>
              <w:bottom w:val="single" w:sz="4" w:space="0" w:color="auto"/>
              <w:right w:val="single" w:sz="4" w:space="0" w:color="auto"/>
            </w:tcBorders>
            <w:vAlign w:val="center"/>
          </w:tcPr>
          <w:p w:rsidR="00ED052E" w:rsidRPr="00D21164" w:rsidRDefault="00ED052E" w:rsidP="00D21164">
            <w:pPr>
              <w:pStyle w:val="ab"/>
            </w:pPr>
            <w:r w:rsidRPr="00D21164">
              <w:t>12</w:t>
            </w:r>
          </w:p>
        </w:tc>
        <w:tc>
          <w:tcPr>
            <w:tcW w:w="5670"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tabs>
                <w:tab w:val="left" w:pos="3315"/>
              </w:tabs>
              <w:autoSpaceDE w:val="0"/>
              <w:autoSpaceDN w:val="0"/>
              <w:spacing w:line="240" w:lineRule="auto"/>
              <w:rPr>
                <w:rFonts w:ascii="Times New Roman" w:eastAsia="Times New Roman" w:hAnsi="Times New Roman" w:cs="Times New Roman"/>
                <w:bCs/>
                <w:sz w:val="24"/>
                <w:szCs w:val="24"/>
              </w:rPr>
            </w:pPr>
            <w:r w:rsidRPr="00D21164">
              <w:rPr>
                <w:rFonts w:ascii="Times New Roman" w:eastAsia="Times New Roman" w:hAnsi="Times New Roman" w:cs="Times New Roman"/>
                <w:iCs/>
                <w:sz w:val="24"/>
                <w:szCs w:val="24"/>
              </w:rPr>
              <w:t>Ткаченківський опорний заклад освіти ЗОШ  І-ІІІ ступенів</w:t>
            </w:r>
          </w:p>
        </w:tc>
        <w:tc>
          <w:tcPr>
            <w:tcW w:w="3544"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autoSpaceDE w:val="0"/>
              <w:autoSpaceDN w:val="0"/>
              <w:spacing w:line="240" w:lineRule="auto"/>
              <w:rPr>
                <w:rFonts w:ascii="Times New Roman" w:eastAsia="Times New Roman" w:hAnsi="Times New Roman" w:cs="Times New Roman"/>
                <w:sz w:val="24"/>
                <w:szCs w:val="24"/>
              </w:rPr>
            </w:pPr>
            <w:r w:rsidRPr="00D21164">
              <w:rPr>
                <w:rFonts w:ascii="Times New Roman" w:eastAsia="Times New Roman" w:hAnsi="Times New Roman" w:cs="Times New Roman"/>
                <w:sz w:val="24"/>
                <w:szCs w:val="24"/>
              </w:rPr>
              <w:t xml:space="preserve">Одеська обл., </w:t>
            </w:r>
            <w:r w:rsidRPr="00D21164">
              <w:rPr>
                <w:rFonts w:ascii="Times New Roman" w:eastAsia="Times New Roman" w:hAnsi="Times New Roman" w:cs="Times New Roman"/>
                <w:sz w:val="24"/>
                <w:szCs w:val="24"/>
                <w:lang w:val="uk-UA"/>
              </w:rPr>
              <w:t>Подільський</w:t>
            </w:r>
            <w:r w:rsidRPr="00D21164">
              <w:rPr>
                <w:rFonts w:ascii="Times New Roman" w:eastAsia="Times New Roman" w:hAnsi="Times New Roman" w:cs="Times New Roman"/>
                <w:sz w:val="24"/>
                <w:szCs w:val="24"/>
              </w:rPr>
              <w:t xml:space="preserve"> район, с. Ткаченкове</w:t>
            </w:r>
          </w:p>
        </w:tc>
      </w:tr>
      <w:tr w:rsidR="00ED052E" w:rsidRPr="00D21164" w:rsidTr="00D21164">
        <w:trPr>
          <w:trHeight w:val="286"/>
          <w:jc w:val="center"/>
        </w:trPr>
        <w:tc>
          <w:tcPr>
            <w:tcW w:w="562" w:type="dxa"/>
            <w:tcBorders>
              <w:top w:val="single" w:sz="4" w:space="0" w:color="auto"/>
              <w:left w:val="single" w:sz="4" w:space="0" w:color="auto"/>
              <w:bottom w:val="single" w:sz="4" w:space="0" w:color="auto"/>
              <w:right w:val="single" w:sz="4" w:space="0" w:color="auto"/>
            </w:tcBorders>
            <w:vAlign w:val="center"/>
          </w:tcPr>
          <w:p w:rsidR="00ED052E" w:rsidRPr="00D21164" w:rsidRDefault="00ED052E" w:rsidP="00D21164">
            <w:pPr>
              <w:pStyle w:val="ab"/>
            </w:pPr>
            <w:r w:rsidRPr="00D21164">
              <w:t>13</w:t>
            </w:r>
          </w:p>
        </w:tc>
        <w:tc>
          <w:tcPr>
            <w:tcW w:w="5670"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tabs>
                <w:tab w:val="left" w:pos="3315"/>
              </w:tabs>
              <w:autoSpaceDE w:val="0"/>
              <w:autoSpaceDN w:val="0"/>
              <w:spacing w:line="240" w:lineRule="auto"/>
              <w:rPr>
                <w:rFonts w:ascii="Times New Roman" w:eastAsia="Times New Roman" w:hAnsi="Times New Roman" w:cs="Times New Roman"/>
                <w:bCs/>
                <w:sz w:val="24"/>
                <w:szCs w:val="24"/>
              </w:rPr>
            </w:pPr>
            <w:r w:rsidRPr="00D21164">
              <w:rPr>
                <w:rFonts w:ascii="Times New Roman" w:eastAsia="Times New Roman" w:hAnsi="Times New Roman" w:cs="Times New Roman"/>
                <w:bCs/>
                <w:sz w:val="24"/>
                <w:szCs w:val="24"/>
              </w:rPr>
              <w:t>філія Ткаченківського опорного закладу освіти Степанівський заклад дошкільної освіти.</w:t>
            </w:r>
          </w:p>
        </w:tc>
        <w:tc>
          <w:tcPr>
            <w:tcW w:w="3544" w:type="dxa"/>
            <w:tcBorders>
              <w:top w:val="single" w:sz="4" w:space="0" w:color="auto"/>
              <w:left w:val="single" w:sz="4" w:space="0" w:color="auto"/>
              <w:bottom w:val="single" w:sz="4" w:space="0" w:color="auto"/>
              <w:right w:val="single" w:sz="4" w:space="0" w:color="auto"/>
            </w:tcBorders>
          </w:tcPr>
          <w:p w:rsidR="00ED052E" w:rsidRPr="00D21164" w:rsidRDefault="00ED052E" w:rsidP="00D21164">
            <w:pPr>
              <w:widowControl w:val="0"/>
              <w:autoSpaceDE w:val="0"/>
              <w:autoSpaceDN w:val="0"/>
              <w:spacing w:line="240" w:lineRule="auto"/>
              <w:rPr>
                <w:rFonts w:ascii="Times New Roman" w:eastAsia="Times New Roman" w:hAnsi="Times New Roman" w:cs="Times New Roman"/>
                <w:sz w:val="24"/>
                <w:szCs w:val="24"/>
                <w:lang w:val="uk-UA"/>
              </w:rPr>
            </w:pPr>
            <w:r w:rsidRPr="00D21164">
              <w:rPr>
                <w:rFonts w:ascii="Times New Roman" w:eastAsia="Times New Roman" w:hAnsi="Times New Roman" w:cs="Times New Roman"/>
                <w:sz w:val="24"/>
                <w:szCs w:val="24"/>
              </w:rPr>
              <w:t xml:space="preserve">Одеська обл., </w:t>
            </w:r>
            <w:r w:rsidRPr="00D21164">
              <w:rPr>
                <w:rFonts w:ascii="Times New Roman" w:eastAsia="Times New Roman" w:hAnsi="Times New Roman" w:cs="Times New Roman"/>
                <w:sz w:val="24"/>
                <w:szCs w:val="24"/>
                <w:lang w:val="uk-UA"/>
              </w:rPr>
              <w:t>Подільський</w:t>
            </w:r>
            <w:r w:rsidRPr="00D21164">
              <w:rPr>
                <w:rFonts w:ascii="Times New Roman" w:eastAsia="Times New Roman" w:hAnsi="Times New Roman" w:cs="Times New Roman"/>
                <w:sz w:val="24"/>
                <w:szCs w:val="24"/>
              </w:rPr>
              <w:t xml:space="preserve"> район,</w:t>
            </w:r>
            <w:r w:rsidR="00D21164">
              <w:rPr>
                <w:rFonts w:ascii="Times New Roman" w:eastAsia="Times New Roman" w:hAnsi="Times New Roman" w:cs="Times New Roman"/>
                <w:sz w:val="24"/>
                <w:szCs w:val="24"/>
                <w:lang w:val="uk-UA"/>
              </w:rPr>
              <w:t xml:space="preserve"> с.</w:t>
            </w:r>
            <w:r w:rsidRPr="00D21164">
              <w:rPr>
                <w:rFonts w:ascii="Times New Roman" w:eastAsia="Times New Roman" w:hAnsi="Times New Roman" w:cs="Times New Roman"/>
                <w:sz w:val="24"/>
                <w:szCs w:val="24"/>
              </w:rPr>
              <w:t xml:space="preserve"> </w:t>
            </w:r>
            <w:r w:rsidRPr="00D21164">
              <w:rPr>
                <w:rFonts w:ascii="Times New Roman" w:eastAsia="Times New Roman" w:hAnsi="Times New Roman" w:cs="Times New Roman"/>
                <w:sz w:val="24"/>
                <w:szCs w:val="24"/>
                <w:lang w:val="uk-UA"/>
              </w:rPr>
              <w:t>Степанівка</w:t>
            </w:r>
          </w:p>
        </w:tc>
      </w:tr>
      <w:tr w:rsidR="00ED052E" w:rsidRPr="00D21164" w:rsidTr="00D21164">
        <w:trPr>
          <w:trHeight w:val="257"/>
          <w:jc w:val="center"/>
        </w:trPr>
        <w:tc>
          <w:tcPr>
            <w:tcW w:w="562" w:type="dxa"/>
            <w:tcBorders>
              <w:top w:val="single" w:sz="4" w:space="0" w:color="auto"/>
              <w:left w:val="single" w:sz="4" w:space="0" w:color="auto"/>
              <w:bottom w:val="single" w:sz="4" w:space="0" w:color="auto"/>
              <w:right w:val="single" w:sz="4" w:space="0" w:color="auto"/>
            </w:tcBorders>
            <w:vAlign w:val="center"/>
          </w:tcPr>
          <w:p w:rsidR="00ED052E" w:rsidRPr="00D21164" w:rsidRDefault="00ED052E" w:rsidP="00D21164">
            <w:pPr>
              <w:pStyle w:val="ab"/>
            </w:pPr>
            <w:r w:rsidRPr="00D21164">
              <w:t>14</w:t>
            </w:r>
          </w:p>
        </w:tc>
        <w:tc>
          <w:tcPr>
            <w:tcW w:w="5670"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tabs>
                <w:tab w:val="left" w:pos="3315"/>
              </w:tabs>
              <w:autoSpaceDE w:val="0"/>
              <w:autoSpaceDN w:val="0"/>
              <w:spacing w:line="240" w:lineRule="auto"/>
              <w:rPr>
                <w:rFonts w:ascii="Times New Roman" w:eastAsia="Times New Roman" w:hAnsi="Times New Roman" w:cs="Times New Roman"/>
                <w:bCs/>
                <w:sz w:val="24"/>
                <w:szCs w:val="24"/>
              </w:rPr>
            </w:pPr>
            <w:r w:rsidRPr="00D21164">
              <w:rPr>
                <w:rFonts w:ascii="Times New Roman" w:eastAsia="Times New Roman" w:hAnsi="Times New Roman" w:cs="Times New Roman"/>
                <w:bCs/>
                <w:sz w:val="24"/>
                <w:szCs w:val="24"/>
              </w:rPr>
              <w:t xml:space="preserve">філія Ткаченківського опорного закладу освіти Римарівська ЗОШ </w:t>
            </w:r>
            <w:r w:rsidRPr="00D21164">
              <w:rPr>
                <w:rFonts w:ascii="Times New Roman" w:eastAsia="Times New Roman" w:hAnsi="Times New Roman" w:cs="Times New Roman"/>
                <w:bCs/>
                <w:sz w:val="24"/>
                <w:szCs w:val="24"/>
                <w:lang w:val="en-US"/>
              </w:rPr>
              <w:t>I</w:t>
            </w:r>
            <w:r w:rsidRPr="00D21164">
              <w:rPr>
                <w:rFonts w:ascii="Times New Roman" w:eastAsia="Times New Roman" w:hAnsi="Times New Roman" w:cs="Times New Roman"/>
                <w:bCs/>
                <w:sz w:val="24"/>
                <w:szCs w:val="24"/>
              </w:rPr>
              <w:t>-</w:t>
            </w:r>
            <w:r w:rsidRPr="00D21164">
              <w:rPr>
                <w:rFonts w:ascii="Times New Roman" w:eastAsia="Times New Roman" w:hAnsi="Times New Roman" w:cs="Times New Roman"/>
                <w:bCs/>
                <w:sz w:val="24"/>
                <w:szCs w:val="24"/>
                <w:lang w:val="en-US"/>
              </w:rPr>
              <w:t>II</w:t>
            </w:r>
            <w:r w:rsidRPr="00D21164">
              <w:rPr>
                <w:rFonts w:ascii="Times New Roman" w:eastAsia="Times New Roman" w:hAnsi="Times New Roman" w:cs="Times New Roman"/>
                <w:bCs/>
                <w:sz w:val="24"/>
                <w:szCs w:val="24"/>
              </w:rPr>
              <w:t xml:space="preserve"> ст. з дошкільним відділенням</w:t>
            </w:r>
          </w:p>
        </w:tc>
        <w:tc>
          <w:tcPr>
            <w:tcW w:w="3544"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autoSpaceDE w:val="0"/>
              <w:autoSpaceDN w:val="0"/>
              <w:spacing w:line="240" w:lineRule="auto"/>
              <w:rPr>
                <w:rFonts w:ascii="Times New Roman" w:eastAsia="Times New Roman" w:hAnsi="Times New Roman" w:cs="Times New Roman"/>
                <w:sz w:val="24"/>
                <w:szCs w:val="24"/>
              </w:rPr>
            </w:pPr>
            <w:r w:rsidRPr="00D21164">
              <w:rPr>
                <w:rFonts w:ascii="Times New Roman" w:eastAsia="Times New Roman" w:hAnsi="Times New Roman" w:cs="Times New Roman"/>
                <w:sz w:val="24"/>
                <w:szCs w:val="24"/>
              </w:rPr>
              <w:t xml:space="preserve">Одеська обл., </w:t>
            </w:r>
            <w:r w:rsidRPr="00D21164">
              <w:rPr>
                <w:rFonts w:ascii="Times New Roman" w:eastAsia="Times New Roman" w:hAnsi="Times New Roman" w:cs="Times New Roman"/>
                <w:sz w:val="24"/>
                <w:szCs w:val="24"/>
                <w:lang w:val="uk-UA"/>
              </w:rPr>
              <w:t>Подільський</w:t>
            </w:r>
            <w:r w:rsidRPr="00D21164">
              <w:rPr>
                <w:rFonts w:ascii="Times New Roman" w:eastAsia="Times New Roman" w:hAnsi="Times New Roman" w:cs="Times New Roman"/>
                <w:sz w:val="24"/>
                <w:szCs w:val="24"/>
              </w:rPr>
              <w:t xml:space="preserve"> район, с. Римарівка</w:t>
            </w:r>
          </w:p>
        </w:tc>
      </w:tr>
      <w:tr w:rsidR="00ED052E" w:rsidRPr="00D21164" w:rsidTr="00D21164">
        <w:trPr>
          <w:trHeight w:val="390"/>
          <w:jc w:val="center"/>
        </w:trPr>
        <w:tc>
          <w:tcPr>
            <w:tcW w:w="562" w:type="dxa"/>
            <w:tcBorders>
              <w:top w:val="single" w:sz="4" w:space="0" w:color="auto"/>
              <w:left w:val="single" w:sz="4" w:space="0" w:color="auto"/>
              <w:bottom w:val="single" w:sz="4" w:space="0" w:color="auto"/>
              <w:right w:val="single" w:sz="4" w:space="0" w:color="auto"/>
            </w:tcBorders>
            <w:vAlign w:val="center"/>
          </w:tcPr>
          <w:p w:rsidR="00ED052E" w:rsidRPr="00D21164" w:rsidRDefault="00ED052E" w:rsidP="00D21164">
            <w:pPr>
              <w:pStyle w:val="ab"/>
            </w:pPr>
            <w:r w:rsidRPr="00D21164">
              <w:t>15</w:t>
            </w:r>
          </w:p>
        </w:tc>
        <w:tc>
          <w:tcPr>
            <w:tcW w:w="5670"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tabs>
                <w:tab w:val="left" w:pos="3315"/>
              </w:tabs>
              <w:autoSpaceDE w:val="0"/>
              <w:autoSpaceDN w:val="0"/>
              <w:spacing w:line="240" w:lineRule="auto"/>
              <w:rPr>
                <w:rFonts w:ascii="Times New Roman" w:eastAsia="Times New Roman" w:hAnsi="Times New Roman" w:cs="Times New Roman"/>
                <w:bCs/>
                <w:sz w:val="24"/>
                <w:szCs w:val="24"/>
              </w:rPr>
            </w:pPr>
            <w:r w:rsidRPr="00D21164">
              <w:rPr>
                <w:rFonts w:ascii="Times New Roman" w:eastAsia="Times New Roman" w:hAnsi="Times New Roman" w:cs="Times New Roman"/>
                <w:bCs/>
                <w:sz w:val="24"/>
                <w:szCs w:val="24"/>
              </w:rPr>
              <w:t xml:space="preserve">філія Ткаченківського опорного закладу освіти  Гулянська ЗОШ </w:t>
            </w:r>
            <w:r w:rsidRPr="00D21164">
              <w:rPr>
                <w:rFonts w:ascii="Times New Roman" w:eastAsia="Times New Roman" w:hAnsi="Times New Roman" w:cs="Times New Roman"/>
                <w:bCs/>
                <w:sz w:val="24"/>
                <w:szCs w:val="24"/>
                <w:lang w:val="en-US"/>
              </w:rPr>
              <w:t>I</w:t>
            </w:r>
            <w:r w:rsidRPr="00D21164">
              <w:rPr>
                <w:rFonts w:ascii="Times New Roman" w:eastAsia="Times New Roman" w:hAnsi="Times New Roman" w:cs="Times New Roman"/>
                <w:bCs/>
                <w:sz w:val="24"/>
                <w:szCs w:val="24"/>
              </w:rPr>
              <w:t>-</w:t>
            </w:r>
            <w:r w:rsidRPr="00D21164">
              <w:rPr>
                <w:rFonts w:ascii="Times New Roman" w:eastAsia="Times New Roman" w:hAnsi="Times New Roman" w:cs="Times New Roman"/>
                <w:bCs/>
                <w:sz w:val="24"/>
                <w:szCs w:val="24"/>
                <w:lang w:val="en-US"/>
              </w:rPr>
              <w:t>II</w:t>
            </w:r>
            <w:r w:rsidRPr="00D21164">
              <w:rPr>
                <w:rFonts w:ascii="Times New Roman" w:eastAsia="Times New Roman" w:hAnsi="Times New Roman" w:cs="Times New Roman"/>
                <w:bCs/>
                <w:sz w:val="24"/>
                <w:szCs w:val="24"/>
              </w:rPr>
              <w:t xml:space="preserve"> с</w:t>
            </w:r>
            <w:r w:rsidR="00D21164">
              <w:rPr>
                <w:rFonts w:ascii="Times New Roman" w:eastAsia="Times New Roman" w:hAnsi="Times New Roman" w:cs="Times New Roman"/>
                <w:bCs/>
                <w:sz w:val="24"/>
                <w:szCs w:val="24"/>
              </w:rPr>
              <w:t>т. з дошкільним відділенням</w:t>
            </w:r>
          </w:p>
        </w:tc>
        <w:tc>
          <w:tcPr>
            <w:tcW w:w="3544"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autoSpaceDE w:val="0"/>
              <w:autoSpaceDN w:val="0"/>
              <w:spacing w:line="240" w:lineRule="auto"/>
              <w:rPr>
                <w:rFonts w:ascii="Times New Roman" w:eastAsia="Times New Roman" w:hAnsi="Times New Roman" w:cs="Times New Roman"/>
                <w:sz w:val="24"/>
                <w:szCs w:val="24"/>
              </w:rPr>
            </w:pPr>
            <w:r w:rsidRPr="00D21164">
              <w:rPr>
                <w:rFonts w:ascii="Times New Roman" w:eastAsia="Times New Roman" w:hAnsi="Times New Roman" w:cs="Times New Roman"/>
                <w:sz w:val="24"/>
                <w:szCs w:val="24"/>
              </w:rPr>
              <w:t xml:space="preserve">Одеська обл., </w:t>
            </w:r>
            <w:r w:rsidRPr="00D21164">
              <w:rPr>
                <w:rFonts w:ascii="Times New Roman" w:eastAsia="Times New Roman" w:hAnsi="Times New Roman" w:cs="Times New Roman"/>
                <w:sz w:val="24"/>
                <w:szCs w:val="24"/>
                <w:lang w:val="uk-UA"/>
              </w:rPr>
              <w:t>Подільський</w:t>
            </w:r>
            <w:r w:rsidRPr="00D21164">
              <w:rPr>
                <w:rFonts w:ascii="Times New Roman" w:eastAsia="Times New Roman" w:hAnsi="Times New Roman" w:cs="Times New Roman"/>
                <w:sz w:val="24"/>
                <w:szCs w:val="24"/>
              </w:rPr>
              <w:t xml:space="preserve"> район, с. Гулянка</w:t>
            </w:r>
          </w:p>
        </w:tc>
      </w:tr>
      <w:tr w:rsidR="00ED052E" w:rsidRPr="00D21164" w:rsidTr="00D21164">
        <w:trPr>
          <w:trHeight w:val="506"/>
          <w:jc w:val="center"/>
        </w:trPr>
        <w:tc>
          <w:tcPr>
            <w:tcW w:w="562" w:type="dxa"/>
            <w:tcBorders>
              <w:top w:val="single" w:sz="4" w:space="0" w:color="auto"/>
              <w:left w:val="single" w:sz="4" w:space="0" w:color="auto"/>
              <w:bottom w:val="single" w:sz="4" w:space="0" w:color="auto"/>
              <w:right w:val="single" w:sz="4" w:space="0" w:color="auto"/>
            </w:tcBorders>
            <w:vAlign w:val="center"/>
          </w:tcPr>
          <w:p w:rsidR="00ED052E" w:rsidRPr="00D21164" w:rsidRDefault="00ED052E" w:rsidP="00D21164">
            <w:pPr>
              <w:pStyle w:val="ab"/>
            </w:pPr>
            <w:r w:rsidRPr="00D21164">
              <w:t>16</w:t>
            </w:r>
          </w:p>
        </w:tc>
        <w:tc>
          <w:tcPr>
            <w:tcW w:w="5670"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tabs>
                <w:tab w:val="left" w:pos="3315"/>
              </w:tabs>
              <w:autoSpaceDE w:val="0"/>
              <w:autoSpaceDN w:val="0"/>
              <w:spacing w:line="240" w:lineRule="auto"/>
              <w:rPr>
                <w:rFonts w:ascii="Times New Roman" w:eastAsia="Times New Roman" w:hAnsi="Times New Roman" w:cs="Times New Roman"/>
                <w:sz w:val="24"/>
                <w:szCs w:val="24"/>
              </w:rPr>
            </w:pPr>
            <w:r w:rsidRPr="00D21164">
              <w:rPr>
                <w:rFonts w:ascii="Times New Roman" w:eastAsia="Times New Roman" w:hAnsi="Times New Roman" w:cs="Times New Roman"/>
                <w:sz w:val="24"/>
                <w:szCs w:val="24"/>
              </w:rPr>
              <w:t xml:space="preserve">Комунальний заклад дошкільної освіти (ясла-садок) «Сонечко» </w:t>
            </w:r>
          </w:p>
        </w:tc>
        <w:tc>
          <w:tcPr>
            <w:tcW w:w="3544"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autoSpaceDE w:val="0"/>
              <w:autoSpaceDN w:val="0"/>
              <w:spacing w:line="240" w:lineRule="auto"/>
              <w:rPr>
                <w:rFonts w:ascii="Times New Roman" w:eastAsia="Times New Roman" w:hAnsi="Times New Roman" w:cs="Times New Roman"/>
                <w:sz w:val="24"/>
                <w:szCs w:val="24"/>
              </w:rPr>
            </w:pPr>
            <w:r w:rsidRPr="00D21164">
              <w:rPr>
                <w:rFonts w:ascii="Times New Roman" w:eastAsia="Times New Roman" w:hAnsi="Times New Roman" w:cs="Times New Roman"/>
                <w:sz w:val="24"/>
                <w:szCs w:val="24"/>
                <w:lang w:val="uk-UA"/>
              </w:rPr>
              <w:t xml:space="preserve">Одеська обл.., </w:t>
            </w:r>
            <w:r w:rsidRPr="00D21164">
              <w:rPr>
                <w:rFonts w:ascii="Times New Roman" w:eastAsia="Times New Roman" w:hAnsi="Times New Roman" w:cs="Times New Roman"/>
                <w:sz w:val="24"/>
                <w:szCs w:val="24"/>
              </w:rPr>
              <w:t>смт. Окни вул. Козацької Слави, 6</w:t>
            </w:r>
          </w:p>
        </w:tc>
      </w:tr>
      <w:tr w:rsidR="00ED052E" w:rsidRPr="00D21164" w:rsidTr="00D21164">
        <w:trPr>
          <w:trHeight w:val="514"/>
          <w:jc w:val="center"/>
        </w:trPr>
        <w:tc>
          <w:tcPr>
            <w:tcW w:w="562" w:type="dxa"/>
            <w:tcBorders>
              <w:top w:val="single" w:sz="4" w:space="0" w:color="auto"/>
              <w:left w:val="single" w:sz="4" w:space="0" w:color="auto"/>
              <w:bottom w:val="single" w:sz="4" w:space="0" w:color="auto"/>
              <w:right w:val="single" w:sz="4" w:space="0" w:color="auto"/>
            </w:tcBorders>
            <w:vAlign w:val="center"/>
          </w:tcPr>
          <w:p w:rsidR="00ED052E" w:rsidRPr="00D21164" w:rsidRDefault="00ED052E" w:rsidP="00D21164">
            <w:pPr>
              <w:pStyle w:val="ab"/>
            </w:pPr>
            <w:r w:rsidRPr="00D21164">
              <w:t>17</w:t>
            </w:r>
          </w:p>
        </w:tc>
        <w:tc>
          <w:tcPr>
            <w:tcW w:w="5670"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tabs>
                <w:tab w:val="left" w:pos="3315"/>
              </w:tabs>
              <w:autoSpaceDE w:val="0"/>
              <w:autoSpaceDN w:val="0"/>
              <w:spacing w:line="240" w:lineRule="auto"/>
              <w:rPr>
                <w:rFonts w:ascii="Times New Roman" w:eastAsia="Times New Roman" w:hAnsi="Times New Roman" w:cs="Times New Roman"/>
                <w:bCs/>
                <w:sz w:val="24"/>
                <w:szCs w:val="24"/>
              </w:rPr>
            </w:pPr>
            <w:r w:rsidRPr="00D21164">
              <w:rPr>
                <w:rFonts w:ascii="Times New Roman" w:eastAsia="Times New Roman" w:hAnsi="Times New Roman" w:cs="Times New Roman"/>
                <w:sz w:val="24"/>
                <w:szCs w:val="24"/>
              </w:rPr>
              <w:t xml:space="preserve">Комунальний заклад дошкільної освіти (ясла-садок) «Росинка» </w:t>
            </w:r>
          </w:p>
        </w:tc>
        <w:tc>
          <w:tcPr>
            <w:tcW w:w="3544"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autoSpaceDE w:val="0"/>
              <w:autoSpaceDN w:val="0"/>
              <w:spacing w:line="240" w:lineRule="auto"/>
              <w:rPr>
                <w:rFonts w:ascii="Times New Roman" w:eastAsia="Times New Roman" w:hAnsi="Times New Roman" w:cs="Times New Roman"/>
                <w:sz w:val="24"/>
                <w:szCs w:val="24"/>
              </w:rPr>
            </w:pPr>
            <w:r w:rsidRPr="00D21164">
              <w:rPr>
                <w:rFonts w:ascii="Times New Roman" w:eastAsia="Times New Roman" w:hAnsi="Times New Roman" w:cs="Times New Roman"/>
                <w:sz w:val="24"/>
                <w:szCs w:val="24"/>
              </w:rPr>
              <w:t xml:space="preserve">Одеська обл., </w:t>
            </w:r>
            <w:r w:rsidRPr="00D21164">
              <w:rPr>
                <w:rFonts w:ascii="Times New Roman" w:eastAsia="Times New Roman" w:hAnsi="Times New Roman" w:cs="Times New Roman"/>
                <w:sz w:val="24"/>
                <w:szCs w:val="24"/>
                <w:lang w:val="uk-UA"/>
              </w:rPr>
              <w:t>Подільський</w:t>
            </w:r>
            <w:r w:rsidRPr="00D21164">
              <w:rPr>
                <w:rFonts w:ascii="Times New Roman" w:eastAsia="Times New Roman" w:hAnsi="Times New Roman" w:cs="Times New Roman"/>
                <w:sz w:val="24"/>
                <w:szCs w:val="24"/>
              </w:rPr>
              <w:t xml:space="preserve"> район, с. Топала </w:t>
            </w:r>
          </w:p>
        </w:tc>
      </w:tr>
      <w:tr w:rsidR="00ED052E" w:rsidRPr="00D21164" w:rsidTr="00D21164">
        <w:trPr>
          <w:trHeight w:val="514"/>
          <w:jc w:val="center"/>
        </w:trPr>
        <w:tc>
          <w:tcPr>
            <w:tcW w:w="562" w:type="dxa"/>
            <w:tcBorders>
              <w:top w:val="single" w:sz="4" w:space="0" w:color="auto"/>
              <w:left w:val="single" w:sz="4" w:space="0" w:color="auto"/>
              <w:bottom w:val="single" w:sz="4" w:space="0" w:color="auto"/>
              <w:right w:val="single" w:sz="4" w:space="0" w:color="auto"/>
            </w:tcBorders>
            <w:vAlign w:val="center"/>
          </w:tcPr>
          <w:p w:rsidR="00ED052E" w:rsidRPr="00D21164" w:rsidRDefault="00ED052E" w:rsidP="00D21164">
            <w:pPr>
              <w:pStyle w:val="ab"/>
            </w:pPr>
            <w:r w:rsidRPr="00D21164">
              <w:t>18</w:t>
            </w:r>
          </w:p>
        </w:tc>
        <w:tc>
          <w:tcPr>
            <w:tcW w:w="5670"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tabs>
                <w:tab w:val="left" w:pos="3315"/>
              </w:tabs>
              <w:autoSpaceDE w:val="0"/>
              <w:autoSpaceDN w:val="0"/>
              <w:spacing w:line="240" w:lineRule="auto"/>
              <w:rPr>
                <w:rFonts w:ascii="Times New Roman" w:eastAsia="Times New Roman" w:hAnsi="Times New Roman" w:cs="Times New Roman"/>
                <w:sz w:val="24"/>
                <w:szCs w:val="24"/>
              </w:rPr>
            </w:pPr>
            <w:r w:rsidRPr="00D21164">
              <w:rPr>
                <w:rFonts w:ascii="Times New Roman" w:eastAsia="Times New Roman" w:hAnsi="Times New Roman" w:cs="Times New Roman"/>
                <w:iCs/>
                <w:sz w:val="24"/>
                <w:szCs w:val="24"/>
              </w:rPr>
              <w:t>Чорнянський опорний заклад освіти ЗОШ  І-ІІІ ступенів</w:t>
            </w:r>
          </w:p>
        </w:tc>
        <w:tc>
          <w:tcPr>
            <w:tcW w:w="3544"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autoSpaceDE w:val="0"/>
              <w:autoSpaceDN w:val="0"/>
              <w:spacing w:line="240" w:lineRule="auto"/>
              <w:rPr>
                <w:rFonts w:ascii="Times New Roman" w:eastAsia="Times New Roman" w:hAnsi="Times New Roman" w:cs="Times New Roman"/>
                <w:sz w:val="24"/>
                <w:szCs w:val="24"/>
                <w:lang w:val="uk-UA"/>
              </w:rPr>
            </w:pPr>
            <w:r w:rsidRPr="00D21164">
              <w:rPr>
                <w:rFonts w:ascii="Times New Roman" w:eastAsia="Times New Roman" w:hAnsi="Times New Roman" w:cs="Times New Roman"/>
                <w:sz w:val="24"/>
                <w:szCs w:val="24"/>
              </w:rPr>
              <w:t xml:space="preserve">Одеська обл., </w:t>
            </w:r>
            <w:r w:rsidRPr="00D21164">
              <w:rPr>
                <w:rFonts w:ascii="Times New Roman" w:eastAsia="Times New Roman" w:hAnsi="Times New Roman" w:cs="Times New Roman"/>
                <w:sz w:val="24"/>
                <w:szCs w:val="24"/>
                <w:lang w:val="uk-UA"/>
              </w:rPr>
              <w:t>Подільський</w:t>
            </w:r>
            <w:r w:rsidRPr="00D21164">
              <w:rPr>
                <w:rFonts w:ascii="Times New Roman" w:eastAsia="Times New Roman" w:hAnsi="Times New Roman" w:cs="Times New Roman"/>
                <w:sz w:val="24"/>
                <w:szCs w:val="24"/>
              </w:rPr>
              <w:t xml:space="preserve"> район, с. Ч</w:t>
            </w:r>
            <w:r w:rsidRPr="00D21164">
              <w:rPr>
                <w:rFonts w:ascii="Times New Roman" w:eastAsia="Times New Roman" w:hAnsi="Times New Roman" w:cs="Times New Roman"/>
                <w:sz w:val="24"/>
                <w:szCs w:val="24"/>
                <w:lang w:val="uk-UA"/>
              </w:rPr>
              <w:t>орна</w:t>
            </w:r>
          </w:p>
        </w:tc>
      </w:tr>
      <w:tr w:rsidR="00ED052E" w:rsidRPr="00D21164" w:rsidTr="00D21164">
        <w:trPr>
          <w:trHeight w:val="514"/>
          <w:jc w:val="center"/>
        </w:trPr>
        <w:tc>
          <w:tcPr>
            <w:tcW w:w="562" w:type="dxa"/>
            <w:tcBorders>
              <w:top w:val="single" w:sz="4" w:space="0" w:color="auto"/>
              <w:left w:val="single" w:sz="4" w:space="0" w:color="auto"/>
              <w:bottom w:val="single" w:sz="4" w:space="0" w:color="auto"/>
              <w:right w:val="single" w:sz="4" w:space="0" w:color="auto"/>
            </w:tcBorders>
            <w:vAlign w:val="center"/>
          </w:tcPr>
          <w:p w:rsidR="00ED052E" w:rsidRPr="00D21164" w:rsidRDefault="00ED052E" w:rsidP="00D21164">
            <w:pPr>
              <w:pStyle w:val="ab"/>
            </w:pPr>
            <w:r w:rsidRPr="00D21164">
              <w:t>19</w:t>
            </w:r>
          </w:p>
        </w:tc>
        <w:tc>
          <w:tcPr>
            <w:tcW w:w="5670"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tabs>
                <w:tab w:val="left" w:pos="3315"/>
              </w:tabs>
              <w:autoSpaceDE w:val="0"/>
              <w:autoSpaceDN w:val="0"/>
              <w:spacing w:line="240" w:lineRule="auto"/>
              <w:rPr>
                <w:rFonts w:ascii="Times New Roman" w:eastAsia="Times New Roman" w:hAnsi="Times New Roman" w:cs="Times New Roman"/>
                <w:iCs/>
                <w:sz w:val="24"/>
                <w:szCs w:val="24"/>
              </w:rPr>
            </w:pPr>
            <w:r w:rsidRPr="00D21164">
              <w:rPr>
                <w:rFonts w:ascii="Times New Roman" w:eastAsia="Times New Roman" w:hAnsi="Times New Roman" w:cs="Times New Roman"/>
                <w:bCs/>
                <w:sz w:val="24"/>
                <w:szCs w:val="24"/>
              </w:rPr>
              <w:t xml:space="preserve">філія </w:t>
            </w:r>
            <w:r w:rsidRPr="00D21164">
              <w:rPr>
                <w:rFonts w:ascii="Times New Roman" w:eastAsia="Times New Roman" w:hAnsi="Times New Roman" w:cs="Times New Roman"/>
                <w:iCs/>
                <w:sz w:val="24"/>
                <w:szCs w:val="24"/>
              </w:rPr>
              <w:t xml:space="preserve">Чорнянського опорного закладу освіти </w:t>
            </w:r>
            <w:r w:rsidRPr="00D21164">
              <w:rPr>
                <w:rFonts w:ascii="Times New Roman" w:eastAsia="Times New Roman" w:hAnsi="Times New Roman" w:cs="Times New Roman"/>
                <w:bCs/>
                <w:sz w:val="24"/>
                <w:szCs w:val="24"/>
              </w:rPr>
              <w:t xml:space="preserve">Гавиноський ЗОШ </w:t>
            </w:r>
            <w:r w:rsidRPr="00D21164">
              <w:rPr>
                <w:rFonts w:ascii="Times New Roman" w:eastAsia="Times New Roman" w:hAnsi="Times New Roman" w:cs="Times New Roman"/>
                <w:bCs/>
                <w:sz w:val="24"/>
                <w:szCs w:val="24"/>
                <w:lang w:val="en-US"/>
              </w:rPr>
              <w:t>I</w:t>
            </w:r>
            <w:r w:rsidRPr="00D21164">
              <w:rPr>
                <w:rFonts w:ascii="Times New Roman" w:eastAsia="Times New Roman" w:hAnsi="Times New Roman" w:cs="Times New Roman"/>
                <w:bCs/>
                <w:sz w:val="24"/>
                <w:szCs w:val="24"/>
              </w:rPr>
              <w:t>-</w:t>
            </w:r>
            <w:r w:rsidRPr="00D21164">
              <w:rPr>
                <w:rFonts w:ascii="Times New Roman" w:eastAsia="Times New Roman" w:hAnsi="Times New Roman" w:cs="Times New Roman"/>
                <w:bCs/>
                <w:sz w:val="24"/>
                <w:szCs w:val="24"/>
                <w:lang w:val="en-US"/>
              </w:rPr>
              <w:t>II</w:t>
            </w:r>
            <w:r w:rsidRPr="00D21164">
              <w:rPr>
                <w:rFonts w:ascii="Times New Roman" w:eastAsia="Times New Roman" w:hAnsi="Times New Roman" w:cs="Times New Roman"/>
                <w:bCs/>
                <w:sz w:val="24"/>
                <w:szCs w:val="24"/>
              </w:rPr>
              <w:t xml:space="preserve"> ст. з дошкільним відділенням</w:t>
            </w:r>
          </w:p>
        </w:tc>
        <w:tc>
          <w:tcPr>
            <w:tcW w:w="3544"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autoSpaceDE w:val="0"/>
              <w:autoSpaceDN w:val="0"/>
              <w:spacing w:line="240" w:lineRule="auto"/>
              <w:rPr>
                <w:rFonts w:ascii="Times New Roman" w:eastAsia="Times New Roman" w:hAnsi="Times New Roman" w:cs="Times New Roman"/>
                <w:sz w:val="24"/>
                <w:szCs w:val="24"/>
                <w:lang w:val="uk-UA"/>
              </w:rPr>
            </w:pPr>
            <w:r w:rsidRPr="00D21164">
              <w:rPr>
                <w:rFonts w:ascii="Times New Roman" w:eastAsia="Times New Roman" w:hAnsi="Times New Roman" w:cs="Times New Roman"/>
                <w:sz w:val="24"/>
                <w:szCs w:val="24"/>
              </w:rPr>
              <w:t xml:space="preserve">Одеська обл., </w:t>
            </w:r>
            <w:r w:rsidRPr="00D21164">
              <w:rPr>
                <w:rFonts w:ascii="Times New Roman" w:eastAsia="Times New Roman" w:hAnsi="Times New Roman" w:cs="Times New Roman"/>
                <w:sz w:val="24"/>
                <w:szCs w:val="24"/>
                <w:lang w:val="uk-UA"/>
              </w:rPr>
              <w:t>Подільський</w:t>
            </w:r>
            <w:r w:rsidRPr="00D21164">
              <w:rPr>
                <w:rFonts w:ascii="Times New Roman" w:eastAsia="Times New Roman" w:hAnsi="Times New Roman" w:cs="Times New Roman"/>
                <w:sz w:val="24"/>
                <w:szCs w:val="24"/>
              </w:rPr>
              <w:t xml:space="preserve"> район, с. </w:t>
            </w:r>
            <w:r w:rsidRPr="00D21164">
              <w:rPr>
                <w:rFonts w:ascii="Times New Roman" w:eastAsia="Times New Roman" w:hAnsi="Times New Roman" w:cs="Times New Roman"/>
                <w:sz w:val="24"/>
                <w:szCs w:val="24"/>
                <w:lang w:val="uk-UA"/>
              </w:rPr>
              <w:t>Гавиноси</w:t>
            </w:r>
          </w:p>
        </w:tc>
      </w:tr>
      <w:tr w:rsidR="00ED052E" w:rsidRPr="00D21164" w:rsidTr="00D21164">
        <w:trPr>
          <w:trHeight w:val="514"/>
          <w:jc w:val="center"/>
        </w:trPr>
        <w:tc>
          <w:tcPr>
            <w:tcW w:w="562" w:type="dxa"/>
            <w:tcBorders>
              <w:top w:val="single" w:sz="4" w:space="0" w:color="auto"/>
              <w:left w:val="single" w:sz="4" w:space="0" w:color="auto"/>
              <w:bottom w:val="single" w:sz="4" w:space="0" w:color="auto"/>
              <w:right w:val="single" w:sz="4" w:space="0" w:color="auto"/>
            </w:tcBorders>
            <w:vAlign w:val="center"/>
          </w:tcPr>
          <w:p w:rsidR="00ED052E" w:rsidRPr="00D21164" w:rsidRDefault="00ED052E" w:rsidP="00D21164">
            <w:pPr>
              <w:pStyle w:val="ab"/>
            </w:pPr>
            <w:r w:rsidRPr="00D21164">
              <w:t>20</w:t>
            </w:r>
          </w:p>
        </w:tc>
        <w:tc>
          <w:tcPr>
            <w:tcW w:w="5670"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tabs>
                <w:tab w:val="left" w:pos="3315"/>
              </w:tabs>
              <w:autoSpaceDE w:val="0"/>
              <w:autoSpaceDN w:val="0"/>
              <w:spacing w:line="240" w:lineRule="auto"/>
              <w:rPr>
                <w:rFonts w:ascii="Times New Roman" w:eastAsia="Times New Roman" w:hAnsi="Times New Roman" w:cs="Times New Roman"/>
                <w:bCs/>
                <w:sz w:val="24"/>
                <w:szCs w:val="24"/>
              </w:rPr>
            </w:pPr>
            <w:r w:rsidRPr="00D21164">
              <w:rPr>
                <w:rFonts w:ascii="Times New Roman" w:eastAsia="Times New Roman" w:hAnsi="Times New Roman" w:cs="Times New Roman"/>
                <w:bCs/>
                <w:sz w:val="24"/>
                <w:szCs w:val="24"/>
              </w:rPr>
              <w:t xml:space="preserve">філія </w:t>
            </w:r>
            <w:r w:rsidRPr="00D21164">
              <w:rPr>
                <w:rFonts w:ascii="Times New Roman" w:eastAsia="Times New Roman" w:hAnsi="Times New Roman" w:cs="Times New Roman"/>
                <w:iCs/>
                <w:sz w:val="24"/>
                <w:szCs w:val="24"/>
              </w:rPr>
              <w:t xml:space="preserve">Чорнянського опорного закладу освіти </w:t>
            </w:r>
            <w:r w:rsidRPr="00D21164">
              <w:rPr>
                <w:rFonts w:ascii="Times New Roman" w:eastAsia="Times New Roman" w:hAnsi="Times New Roman" w:cs="Times New Roman"/>
                <w:bCs/>
                <w:sz w:val="24"/>
                <w:szCs w:val="24"/>
              </w:rPr>
              <w:t xml:space="preserve">Топалівська ЗОШ </w:t>
            </w:r>
            <w:r w:rsidRPr="00D21164">
              <w:rPr>
                <w:rFonts w:ascii="Times New Roman" w:eastAsia="Times New Roman" w:hAnsi="Times New Roman" w:cs="Times New Roman"/>
                <w:bCs/>
                <w:sz w:val="24"/>
                <w:szCs w:val="24"/>
                <w:lang w:val="en-US"/>
              </w:rPr>
              <w:t>I</w:t>
            </w:r>
            <w:r w:rsidRPr="00D21164">
              <w:rPr>
                <w:rFonts w:ascii="Times New Roman" w:eastAsia="Times New Roman" w:hAnsi="Times New Roman" w:cs="Times New Roman"/>
                <w:bCs/>
                <w:sz w:val="24"/>
                <w:szCs w:val="24"/>
              </w:rPr>
              <w:t>-</w:t>
            </w:r>
            <w:r w:rsidRPr="00D21164">
              <w:rPr>
                <w:rFonts w:ascii="Times New Roman" w:eastAsia="Times New Roman" w:hAnsi="Times New Roman" w:cs="Times New Roman"/>
                <w:bCs/>
                <w:sz w:val="24"/>
                <w:szCs w:val="24"/>
                <w:lang w:val="en-US"/>
              </w:rPr>
              <w:t>II</w:t>
            </w:r>
            <w:r w:rsidRPr="00D21164">
              <w:rPr>
                <w:rFonts w:ascii="Times New Roman" w:eastAsia="Times New Roman" w:hAnsi="Times New Roman" w:cs="Times New Roman"/>
                <w:bCs/>
                <w:sz w:val="24"/>
                <w:szCs w:val="24"/>
              </w:rPr>
              <w:t xml:space="preserve"> ступенів.</w:t>
            </w:r>
          </w:p>
        </w:tc>
        <w:tc>
          <w:tcPr>
            <w:tcW w:w="3544"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autoSpaceDE w:val="0"/>
              <w:autoSpaceDN w:val="0"/>
              <w:spacing w:line="240" w:lineRule="auto"/>
              <w:rPr>
                <w:rFonts w:ascii="Times New Roman" w:eastAsia="Times New Roman" w:hAnsi="Times New Roman" w:cs="Times New Roman"/>
                <w:sz w:val="24"/>
                <w:szCs w:val="24"/>
                <w:lang w:val="uk-UA"/>
              </w:rPr>
            </w:pPr>
            <w:r w:rsidRPr="00D21164">
              <w:rPr>
                <w:rFonts w:ascii="Times New Roman" w:eastAsia="Times New Roman" w:hAnsi="Times New Roman" w:cs="Times New Roman"/>
                <w:sz w:val="24"/>
                <w:szCs w:val="24"/>
              </w:rPr>
              <w:t xml:space="preserve">Одеська обл., </w:t>
            </w:r>
            <w:r w:rsidRPr="00D21164">
              <w:rPr>
                <w:rFonts w:ascii="Times New Roman" w:eastAsia="Times New Roman" w:hAnsi="Times New Roman" w:cs="Times New Roman"/>
                <w:sz w:val="24"/>
                <w:szCs w:val="24"/>
                <w:lang w:val="uk-UA"/>
              </w:rPr>
              <w:t>Подільський</w:t>
            </w:r>
            <w:r w:rsidRPr="00D21164">
              <w:rPr>
                <w:rFonts w:ascii="Times New Roman" w:eastAsia="Times New Roman" w:hAnsi="Times New Roman" w:cs="Times New Roman"/>
                <w:sz w:val="24"/>
                <w:szCs w:val="24"/>
              </w:rPr>
              <w:t xml:space="preserve"> район, с. </w:t>
            </w:r>
            <w:r w:rsidRPr="00D21164">
              <w:rPr>
                <w:rFonts w:ascii="Times New Roman" w:eastAsia="Times New Roman" w:hAnsi="Times New Roman" w:cs="Times New Roman"/>
                <w:sz w:val="24"/>
                <w:szCs w:val="24"/>
                <w:lang w:val="uk-UA"/>
              </w:rPr>
              <w:t>Топали</w:t>
            </w:r>
          </w:p>
        </w:tc>
      </w:tr>
      <w:tr w:rsidR="00ED052E" w:rsidRPr="00D21164" w:rsidTr="00D21164">
        <w:trPr>
          <w:trHeight w:val="514"/>
          <w:jc w:val="center"/>
        </w:trPr>
        <w:tc>
          <w:tcPr>
            <w:tcW w:w="562" w:type="dxa"/>
            <w:tcBorders>
              <w:top w:val="single" w:sz="4" w:space="0" w:color="auto"/>
              <w:left w:val="single" w:sz="4" w:space="0" w:color="auto"/>
              <w:bottom w:val="single" w:sz="4" w:space="0" w:color="auto"/>
              <w:right w:val="single" w:sz="4" w:space="0" w:color="auto"/>
            </w:tcBorders>
            <w:vAlign w:val="center"/>
          </w:tcPr>
          <w:p w:rsidR="00ED052E" w:rsidRPr="00D21164" w:rsidRDefault="00ED052E" w:rsidP="00D21164">
            <w:pPr>
              <w:pStyle w:val="ab"/>
            </w:pPr>
            <w:r w:rsidRPr="00D21164">
              <w:t>21</w:t>
            </w:r>
          </w:p>
        </w:tc>
        <w:tc>
          <w:tcPr>
            <w:tcW w:w="5670"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tabs>
                <w:tab w:val="left" w:pos="3315"/>
              </w:tabs>
              <w:autoSpaceDE w:val="0"/>
              <w:autoSpaceDN w:val="0"/>
              <w:spacing w:line="240" w:lineRule="auto"/>
              <w:rPr>
                <w:rFonts w:ascii="Times New Roman" w:eastAsia="Times New Roman" w:hAnsi="Times New Roman" w:cs="Times New Roman"/>
                <w:bCs/>
                <w:sz w:val="24"/>
                <w:szCs w:val="24"/>
              </w:rPr>
            </w:pPr>
            <w:r w:rsidRPr="00D21164">
              <w:rPr>
                <w:rFonts w:ascii="Times New Roman" w:eastAsia="Times New Roman" w:hAnsi="Times New Roman" w:cs="Times New Roman"/>
                <w:bCs/>
                <w:sz w:val="24"/>
                <w:szCs w:val="24"/>
              </w:rPr>
              <w:t xml:space="preserve">філія </w:t>
            </w:r>
            <w:r w:rsidRPr="00D21164">
              <w:rPr>
                <w:rFonts w:ascii="Times New Roman" w:eastAsia="Times New Roman" w:hAnsi="Times New Roman" w:cs="Times New Roman"/>
                <w:iCs/>
                <w:sz w:val="24"/>
                <w:szCs w:val="24"/>
              </w:rPr>
              <w:t xml:space="preserve">Чорнянського опорного закладу освіти </w:t>
            </w:r>
            <w:r w:rsidRPr="00D21164">
              <w:rPr>
                <w:rFonts w:ascii="Times New Roman" w:eastAsia="Times New Roman" w:hAnsi="Times New Roman" w:cs="Times New Roman"/>
                <w:bCs/>
                <w:sz w:val="24"/>
                <w:szCs w:val="24"/>
              </w:rPr>
              <w:t xml:space="preserve">Федосіївська ЗОШ </w:t>
            </w:r>
            <w:r w:rsidRPr="00D21164">
              <w:rPr>
                <w:rFonts w:ascii="Times New Roman" w:eastAsia="Times New Roman" w:hAnsi="Times New Roman" w:cs="Times New Roman"/>
                <w:bCs/>
                <w:sz w:val="24"/>
                <w:szCs w:val="24"/>
                <w:lang w:val="en-US"/>
              </w:rPr>
              <w:t>I</w:t>
            </w:r>
            <w:r w:rsidRPr="00D21164">
              <w:rPr>
                <w:rFonts w:ascii="Times New Roman" w:eastAsia="Times New Roman" w:hAnsi="Times New Roman" w:cs="Times New Roman"/>
                <w:bCs/>
                <w:sz w:val="24"/>
                <w:szCs w:val="24"/>
              </w:rPr>
              <w:t>-</w:t>
            </w:r>
            <w:r w:rsidRPr="00D21164">
              <w:rPr>
                <w:rFonts w:ascii="Times New Roman" w:eastAsia="Times New Roman" w:hAnsi="Times New Roman" w:cs="Times New Roman"/>
                <w:bCs/>
                <w:sz w:val="24"/>
                <w:szCs w:val="24"/>
                <w:lang w:val="en-US"/>
              </w:rPr>
              <w:t>II</w:t>
            </w:r>
            <w:r w:rsidRPr="00D21164">
              <w:rPr>
                <w:rFonts w:ascii="Times New Roman" w:eastAsia="Times New Roman" w:hAnsi="Times New Roman" w:cs="Times New Roman"/>
                <w:bCs/>
                <w:sz w:val="24"/>
                <w:szCs w:val="24"/>
              </w:rPr>
              <w:t xml:space="preserve"> ст. з дошкільним відділенням</w:t>
            </w:r>
          </w:p>
        </w:tc>
        <w:tc>
          <w:tcPr>
            <w:tcW w:w="3544"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autoSpaceDE w:val="0"/>
              <w:autoSpaceDN w:val="0"/>
              <w:spacing w:line="240" w:lineRule="auto"/>
              <w:rPr>
                <w:rFonts w:ascii="Times New Roman" w:eastAsia="Times New Roman" w:hAnsi="Times New Roman" w:cs="Times New Roman"/>
                <w:sz w:val="24"/>
                <w:szCs w:val="24"/>
              </w:rPr>
            </w:pPr>
            <w:r w:rsidRPr="00D21164">
              <w:rPr>
                <w:rFonts w:ascii="Times New Roman" w:eastAsia="Times New Roman" w:hAnsi="Times New Roman" w:cs="Times New Roman"/>
                <w:sz w:val="24"/>
                <w:szCs w:val="24"/>
              </w:rPr>
              <w:t xml:space="preserve">Одеська обл., </w:t>
            </w:r>
            <w:r w:rsidRPr="00D21164">
              <w:rPr>
                <w:rFonts w:ascii="Times New Roman" w:eastAsia="Times New Roman" w:hAnsi="Times New Roman" w:cs="Times New Roman"/>
                <w:sz w:val="24"/>
                <w:szCs w:val="24"/>
                <w:lang w:val="uk-UA"/>
              </w:rPr>
              <w:t>Подільський</w:t>
            </w:r>
            <w:r w:rsidRPr="00D21164">
              <w:rPr>
                <w:rFonts w:ascii="Times New Roman" w:eastAsia="Times New Roman" w:hAnsi="Times New Roman" w:cs="Times New Roman"/>
                <w:sz w:val="24"/>
                <w:szCs w:val="24"/>
              </w:rPr>
              <w:t xml:space="preserve"> район, с. </w:t>
            </w:r>
            <w:r w:rsidRPr="00D21164">
              <w:rPr>
                <w:rFonts w:ascii="Times New Roman" w:eastAsia="Times New Roman" w:hAnsi="Times New Roman" w:cs="Times New Roman"/>
                <w:sz w:val="24"/>
                <w:szCs w:val="24"/>
                <w:lang w:val="uk-UA"/>
              </w:rPr>
              <w:t>Федосіївка</w:t>
            </w:r>
          </w:p>
        </w:tc>
      </w:tr>
      <w:tr w:rsidR="00ED052E" w:rsidRPr="00D21164" w:rsidTr="00D21164">
        <w:trPr>
          <w:trHeight w:val="514"/>
          <w:jc w:val="center"/>
        </w:trPr>
        <w:tc>
          <w:tcPr>
            <w:tcW w:w="562" w:type="dxa"/>
            <w:tcBorders>
              <w:top w:val="single" w:sz="4" w:space="0" w:color="auto"/>
              <w:left w:val="single" w:sz="4" w:space="0" w:color="auto"/>
              <w:bottom w:val="single" w:sz="4" w:space="0" w:color="auto"/>
              <w:right w:val="single" w:sz="4" w:space="0" w:color="auto"/>
            </w:tcBorders>
            <w:vAlign w:val="center"/>
          </w:tcPr>
          <w:p w:rsidR="00ED052E" w:rsidRPr="00D21164" w:rsidRDefault="00ED052E" w:rsidP="00D21164">
            <w:pPr>
              <w:pStyle w:val="ab"/>
            </w:pPr>
            <w:r w:rsidRPr="00D21164">
              <w:t>22</w:t>
            </w:r>
          </w:p>
        </w:tc>
        <w:tc>
          <w:tcPr>
            <w:tcW w:w="5670"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tabs>
                <w:tab w:val="left" w:pos="3315"/>
              </w:tabs>
              <w:autoSpaceDE w:val="0"/>
              <w:autoSpaceDN w:val="0"/>
              <w:spacing w:line="240" w:lineRule="auto"/>
              <w:rPr>
                <w:rFonts w:ascii="Times New Roman" w:eastAsia="Times New Roman" w:hAnsi="Times New Roman" w:cs="Times New Roman"/>
                <w:bCs/>
                <w:sz w:val="24"/>
                <w:szCs w:val="24"/>
              </w:rPr>
            </w:pPr>
            <w:r w:rsidRPr="00D21164">
              <w:rPr>
                <w:rFonts w:ascii="Times New Roman" w:eastAsia="Times New Roman" w:hAnsi="Times New Roman" w:cs="Times New Roman"/>
                <w:sz w:val="24"/>
                <w:szCs w:val="24"/>
              </w:rPr>
              <w:t>Комунальний заклад дошкільної освіти (ясла-садок) «Колобок»</w:t>
            </w:r>
          </w:p>
        </w:tc>
        <w:tc>
          <w:tcPr>
            <w:tcW w:w="3544" w:type="dxa"/>
            <w:tcBorders>
              <w:top w:val="single" w:sz="4" w:space="0" w:color="auto"/>
              <w:left w:val="single" w:sz="4" w:space="0" w:color="auto"/>
              <w:bottom w:val="single" w:sz="4" w:space="0" w:color="auto"/>
              <w:right w:val="single" w:sz="4" w:space="0" w:color="auto"/>
            </w:tcBorders>
          </w:tcPr>
          <w:p w:rsidR="00ED052E" w:rsidRPr="00D21164" w:rsidRDefault="00ED052E" w:rsidP="00922730">
            <w:pPr>
              <w:widowControl w:val="0"/>
              <w:autoSpaceDE w:val="0"/>
              <w:autoSpaceDN w:val="0"/>
              <w:spacing w:line="240" w:lineRule="auto"/>
              <w:rPr>
                <w:rFonts w:ascii="Times New Roman" w:eastAsia="Times New Roman" w:hAnsi="Times New Roman" w:cs="Times New Roman"/>
                <w:sz w:val="24"/>
                <w:szCs w:val="24"/>
              </w:rPr>
            </w:pPr>
            <w:r w:rsidRPr="00D21164">
              <w:rPr>
                <w:rFonts w:ascii="Times New Roman" w:eastAsia="Times New Roman" w:hAnsi="Times New Roman" w:cs="Times New Roman"/>
                <w:sz w:val="24"/>
                <w:szCs w:val="24"/>
              </w:rPr>
              <w:t xml:space="preserve">Одеська обл., </w:t>
            </w:r>
            <w:r w:rsidRPr="00D21164">
              <w:rPr>
                <w:rFonts w:ascii="Times New Roman" w:eastAsia="Times New Roman" w:hAnsi="Times New Roman" w:cs="Times New Roman"/>
                <w:sz w:val="24"/>
                <w:szCs w:val="24"/>
                <w:lang w:val="uk-UA"/>
              </w:rPr>
              <w:t>Подільський</w:t>
            </w:r>
            <w:r w:rsidRPr="00D21164">
              <w:rPr>
                <w:rFonts w:ascii="Times New Roman" w:eastAsia="Times New Roman" w:hAnsi="Times New Roman" w:cs="Times New Roman"/>
                <w:sz w:val="24"/>
                <w:szCs w:val="24"/>
              </w:rPr>
              <w:t xml:space="preserve"> район, с. Ч</w:t>
            </w:r>
            <w:r w:rsidRPr="00D21164">
              <w:rPr>
                <w:rFonts w:ascii="Times New Roman" w:eastAsia="Times New Roman" w:hAnsi="Times New Roman" w:cs="Times New Roman"/>
                <w:sz w:val="24"/>
                <w:szCs w:val="24"/>
                <w:lang w:val="uk-UA"/>
              </w:rPr>
              <w:t>орна</w:t>
            </w:r>
          </w:p>
        </w:tc>
      </w:tr>
    </w:tbl>
    <w:p w:rsidR="00D21164" w:rsidRDefault="00D21164" w:rsidP="00D21164">
      <w:pPr>
        <w:pStyle w:val="ab"/>
        <w:tabs>
          <w:tab w:val="left" w:pos="8448"/>
          <w:tab w:val="right" w:pos="9781"/>
        </w:tabs>
        <w:rPr>
          <w:rFonts w:ascii="Times New Roman" w:hAnsi="Times New Roman"/>
          <w:b/>
          <w:sz w:val="24"/>
          <w:szCs w:val="24"/>
          <w:lang w:val="uk-UA"/>
        </w:rPr>
      </w:pPr>
      <w:r>
        <w:rPr>
          <w:rFonts w:ascii="Times New Roman" w:hAnsi="Times New Roman"/>
          <w:b/>
          <w:sz w:val="24"/>
          <w:szCs w:val="24"/>
          <w:lang w:val="uk-UA"/>
        </w:rPr>
        <w:tab/>
      </w:r>
    </w:p>
    <w:p w:rsidR="00D21164" w:rsidRDefault="00D21164" w:rsidP="00D21164">
      <w:pPr>
        <w:pStyle w:val="ab"/>
        <w:tabs>
          <w:tab w:val="left" w:pos="8448"/>
          <w:tab w:val="right" w:pos="9781"/>
        </w:tabs>
        <w:rPr>
          <w:rFonts w:ascii="Times New Roman" w:hAnsi="Times New Roman"/>
          <w:b/>
          <w:sz w:val="24"/>
          <w:szCs w:val="24"/>
          <w:lang w:val="uk-UA"/>
        </w:rPr>
      </w:pPr>
    </w:p>
    <w:p w:rsidR="00D21164" w:rsidRDefault="00D21164" w:rsidP="00D21164">
      <w:pPr>
        <w:pStyle w:val="ab"/>
        <w:tabs>
          <w:tab w:val="left" w:pos="8448"/>
          <w:tab w:val="right" w:pos="9781"/>
        </w:tabs>
        <w:rPr>
          <w:rFonts w:ascii="Times New Roman" w:hAnsi="Times New Roman"/>
          <w:b/>
          <w:sz w:val="24"/>
          <w:szCs w:val="24"/>
          <w:lang w:val="uk-UA"/>
        </w:rPr>
      </w:pPr>
    </w:p>
    <w:p w:rsidR="00D21164" w:rsidRDefault="00D21164" w:rsidP="00D21164">
      <w:pPr>
        <w:pStyle w:val="ab"/>
        <w:tabs>
          <w:tab w:val="left" w:pos="8448"/>
          <w:tab w:val="right" w:pos="9781"/>
        </w:tabs>
        <w:rPr>
          <w:rFonts w:ascii="Times New Roman" w:hAnsi="Times New Roman"/>
          <w:b/>
          <w:sz w:val="24"/>
          <w:szCs w:val="24"/>
          <w:lang w:val="uk-UA"/>
        </w:rPr>
      </w:pPr>
    </w:p>
    <w:p w:rsidR="00D21164" w:rsidRDefault="00D21164" w:rsidP="00D21164">
      <w:pPr>
        <w:pStyle w:val="ab"/>
        <w:tabs>
          <w:tab w:val="left" w:pos="8448"/>
          <w:tab w:val="right" w:pos="9781"/>
        </w:tabs>
        <w:rPr>
          <w:rFonts w:ascii="Times New Roman" w:hAnsi="Times New Roman"/>
          <w:b/>
          <w:sz w:val="24"/>
          <w:szCs w:val="24"/>
          <w:lang w:val="uk-UA"/>
        </w:rPr>
      </w:pPr>
    </w:p>
    <w:p w:rsidR="002F45AD" w:rsidRPr="002F45AD" w:rsidRDefault="00D21164" w:rsidP="00D21164">
      <w:pPr>
        <w:pStyle w:val="ab"/>
        <w:tabs>
          <w:tab w:val="left" w:pos="8448"/>
          <w:tab w:val="right" w:pos="9781"/>
        </w:tabs>
        <w:rPr>
          <w:rFonts w:ascii="Times New Roman" w:hAnsi="Times New Roman"/>
          <w:b/>
          <w:sz w:val="24"/>
          <w:szCs w:val="24"/>
          <w:lang w:val="uk-UA"/>
        </w:rPr>
      </w:pPr>
      <w:r>
        <w:rPr>
          <w:rFonts w:ascii="Times New Roman" w:hAnsi="Times New Roman"/>
          <w:b/>
          <w:sz w:val="24"/>
          <w:szCs w:val="24"/>
          <w:lang w:val="uk-UA"/>
        </w:rPr>
        <w:lastRenderedPageBreak/>
        <w:tab/>
      </w:r>
      <w:r w:rsidR="0061348B">
        <w:rPr>
          <w:rFonts w:ascii="Times New Roman" w:hAnsi="Times New Roman"/>
          <w:b/>
          <w:sz w:val="24"/>
          <w:szCs w:val="24"/>
          <w:lang w:val="uk-UA"/>
        </w:rPr>
        <w:t>Дода</w:t>
      </w:r>
      <w:r w:rsidR="002F45AD" w:rsidRPr="002F45AD">
        <w:rPr>
          <w:rFonts w:ascii="Times New Roman" w:hAnsi="Times New Roman"/>
          <w:b/>
          <w:sz w:val="24"/>
          <w:szCs w:val="24"/>
          <w:lang w:val="uk-UA"/>
        </w:rPr>
        <w:t xml:space="preserve">ток 4 </w:t>
      </w:r>
    </w:p>
    <w:p w:rsidR="002F45AD" w:rsidRPr="00A360E3" w:rsidRDefault="002F45AD" w:rsidP="002F45AD">
      <w:pPr>
        <w:pStyle w:val="ab"/>
        <w:jc w:val="right"/>
        <w:rPr>
          <w:rFonts w:ascii="Times New Roman" w:hAnsi="Times New Roman"/>
          <w:b/>
          <w:sz w:val="24"/>
          <w:szCs w:val="24"/>
          <w:lang w:val="uk-UA"/>
        </w:rPr>
      </w:pPr>
      <w:r w:rsidRPr="00A360E3">
        <w:rPr>
          <w:rFonts w:ascii="Times New Roman" w:hAnsi="Times New Roman"/>
          <w:b/>
          <w:sz w:val="24"/>
          <w:szCs w:val="24"/>
          <w:lang w:val="uk-UA"/>
        </w:rPr>
        <w:t>до тендерної документації</w:t>
      </w:r>
    </w:p>
    <w:p w:rsidR="002F45AD" w:rsidRPr="002F45AD" w:rsidRDefault="002F45AD" w:rsidP="002F45AD">
      <w:pPr>
        <w:pStyle w:val="ab"/>
        <w:jc w:val="both"/>
        <w:rPr>
          <w:rFonts w:ascii="Times New Roman" w:hAnsi="Times New Roman"/>
          <w:i/>
          <w:sz w:val="24"/>
          <w:szCs w:val="24"/>
          <w:lang w:val="uk-UA"/>
        </w:rPr>
      </w:pPr>
    </w:p>
    <w:p w:rsidR="002F45AD" w:rsidRPr="002F45AD" w:rsidRDefault="002F45AD" w:rsidP="002F45AD">
      <w:pPr>
        <w:pStyle w:val="ab"/>
        <w:jc w:val="center"/>
        <w:rPr>
          <w:rFonts w:ascii="Times New Roman" w:hAnsi="Times New Roman"/>
          <w:b/>
          <w:sz w:val="24"/>
          <w:szCs w:val="24"/>
          <w:lang w:val="uk-UA"/>
        </w:rPr>
      </w:pPr>
      <w:r w:rsidRPr="002F45AD">
        <w:rPr>
          <w:rFonts w:ascii="Times New Roman" w:hAnsi="Times New Roman"/>
          <w:b/>
          <w:sz w:val="24"/>
          <w:szCs w:val="24"/>
          <w:lang w:val="uk-UA"/>
        </w:rPr>
        <w:t>ПРОЕКТ ДОГОВОРУ №</w:t>
      </w:r>
    </w:p>
    <w:p w:rsidR="002F45AD" w:rsidRPr="002F45AD" w:rsidRDefault="002F45AD" w:rsidP="002F45AD">
      <w:pPr>
        <w:pStyle w:val="ab"/>
        <w:jc w:val="center"/>
        <w:rPr>
          <w:rFonts w:ascii="Times New Roman" w:hAnsi="Times New Roman"/>
          <w:b/>
          <w:sz w:val="24"/>
          <w:szCs w:val="24"/>
          <w:lang w:val="uk-UA"/>
        </w:rPr>
      </w:pPr>
      <w:r w:rsidRPr="002F45AD">
        <w:rPr>
          <w:rFonts w:ascii="Times New Roman" w:hAnsi="Times New Roman"/>
          <w:b/>
          <w:sz w:val="24"/>
          <w:szCs w:val="24"/>
          <w:lang w:val="uk-UA"/>
        </w:rPr>
        <w:t>про закупівлю товарів *</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смт. Окни</w:t>
      </w:r>
      <w:r w:rsidRPr="002F45AD">
        <w:rPr>
          <w:rFonts w:ascii="Times New Roman" w:hAnsi="Times New Roman"/>
          <w:sz w:val="24"/>
          <w:szCs w:val="24"/>
          <w:lang w:val="uk-UA"/>
        </w:rPr>
        <w:tab/>
      </w:r>
      <w:r w:rsidRPr="002F45AD">
        <w:rPr>
          <w:rFonts w:ascii="Times New Roman" w:hAnsi="Times New Roman"/>
          <w:sz w:val="24"/>
          <w:szCs w:val="24"/>
          <w:lang w:val="uk-UA"/>
        </w:rPr>
        <w:tab/>
        <w:t xml:space="preserve">                             </w:t>
      </w:r>
      <w:r>
        <w:rPr>
          <w:rFonts w:ascii="Times New Roman" w:hAnsi="Times New Roman"/>
          <w:sz w:val="24"/>
          <w:szCs w:val="24"/>
          <w:lang w:val="uk-UA"/>
        </w:rPr>
        <w:t xml:space="preserve">                                                  </w:t>
      </w:r>
      <w:r w:rsidRPr="002F45AD">
        <w:rPr>
          <w:rFonts w:ascii="Times New Roman" w:hAnsi="Times New Roman"/>
          <w:sz w:val="24"/>
          <w:szCs w:val="24"/>
          <w:lang w:val="uk-UA"/>
        </w:rPr>
        <w:t xml:space="preserve">    </w:t>
      </w:r>
      <w:r w:rsidRPr="002F45AD">
        <w:rPr>
          <w:rFonts w:ascii="Times New Roman" w:hAnsi="Times New Roman"/>
          <w:sz w:val="24"/>
          <w:szCs w:val="24"/>
          <w:lang w:val="uk-UA"/>
        </w:rPr>
        <w:tab/>
        <w:t>_______________р.</w:t>
      </w:r>
    </w:p>
    <w:p w:rsidR="002F45AD" w:rsidRPr="002F45AD" w:rsidRDefault="002F45AD" w:rsidP="002F45AD">
      <w:pPr>
        <w:pStyle w:val="ab"/>
        <w:jc w:val="both"/>
        <w:rPr>
          <w:rFonts w:ascii="Times New Roman" w:hAnsi="Times New Roman"/>
          <w:sz w:val="24"/>
          <w:szCs w:val="24"/>
          <w:lang w:val="uk-UA"/>
        </w:rPr>
      </w:pP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b/>
          <w:sz w:val="24"/>
          <w:szCs w:val="24"/>
          <w:lang w:val="uk-UA"/>
        </w:rPr>
        <w:t xml:space="preserve">Відділ освіти, </w:t>
      </w:r>
      <w:r w:rsidRPr="002F45AD">
        <w:rPr>
          <w:rFonts w:ascii="Times New Roman" w:hAnsi="Times New Roman"/>
          <w:b/>
          <w:color w:val="000000"/>
          <w:sz w:val="24"/>
          <w:szCs w:val="24"/>
          <w:shd w:val="clear" w:color="auto" w:fill="FFFFFF"/>
          <w:lang w:val="uk-UA"/>
        </w:rPr>
        <w:t>молоді та спорту, культури та туризму Окня</w:t>
      </w:r>
      <w:r w:rsidR="00054063">
        <w:rPr>
          <w:rFonts w:ascii="Times New Roman" w:hAnsi="Times New Roman"/>
          <w:b/>
          <w:color w:val="000000"/>
          <w:sz w:val="24"/>
          <w:szCs w:val="24"/>
          <w:shd w:val="clear" w:color="auto" w:fill="FFFFFF"/>
          <w:lang w:val="uk-UA"/>
        </w:rPr>
        <w:t>нської селищної ради Подільського</w:t>
      </w:r>
      <w:r w:rsidRPr="002F45AD">
        <w:rPr>
          <w:rFonts w:ascii="Times New Roman" w:hAnsi="Times New Roman"/>
          <w:b/>
          <w:color w:val="000000"/>
          <w:sz w:val="24"/>
          <w:szCs w:val="24"/>
          <w:shd w:val="clear" w:color="auto" w:fill="FFFFFF"/>
          <w:lang w:val="uk-UA"/>
        </w:rPr>
        <w:t xml:space="preserve"> району Одеської області</w:t>
      </w:r>
      <w:r w:rsidRPr="002F45AD">
        <w:rPr>
          <w:rFonts w:ascii="Times New Roman" w:hAnsi="Times New Roman"/>
          <w:sz w:val="24"/>
          <w:szCs w:val="24"/>
          <w:lang w:val="uk-UA"/>
        </w:rPr>
        <w:t xml:space="preserve"> в особі___________________, що діє на підставі __________________________________ (далі Замовник) з однієї сторони, і  _______________________, в особі_____________________, що діє на підставі __________________________(далі - Учасник), з іншої сторони, уклали цей договір про таке (далі - Договір)</w:t>
      </w:r>
    </w:p>
    <w:p w:rsidR="002F45AD" w:rsidRPr="002F45AD" w:rsidRDefault="002F45AD" w:rsidP="002F45AD">
      <w:pPr>
        <w:pStyle w:val="ab"/>
        <w:jc w:val="center"/>
        <w:rPr>
          <w:rFonts w:ascii="Times New Roman" w:hAnsi="Times New Roman"/>
          <w:b/>
          <w:sz w:val="24"/>
          <w:szCs w:val="24"/>
          <w:lang w:val="uk-UA"/>
        </w:rPr>
      </w:pPr>
      <w:r w:rsidRPr="002F45AD">
        <w:rPr>
          <w:rFonts w:ascii="Times New Roman" w:hAnsi="Times New Roman"/>
          <w:b/>
          <w:sz w:val="24"/>
          <w:szCs w:val="24"/>
          <w:lang w:val="uk-UA"/>
        </w:rPr>
        <w:t>I. Предмет договору</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1.1. Учасник зобов'язується прот</w:t>
      </w:r>
      <w:r w:rsidR="00054063">
        <w:rPr>
          <w:rFonts w:ascii="Times New Roman" w:hAnsi="Times New Roman"/>
          <w:sz w:val="24"/>
          <w:szCs w:val="24"/>
          <w:lang w:val="uk-UA"/>
        </w:rPr>
        <w:t>ягом 2022</w:t>
      </w:r>
      <w:r w:rsidRPr="002F45AD">
        <w:rPr>
          <w:rFonts w:ascii="Times New Roman" w:hAnsi="Times New Roman"/>
          <w:sz w:val="24"/>
          <w:szCs w:val="24"/>
          <w:lang w:val="uk-UA"/>
        </w:rPr>
        <w:t xml:space="preserve"> року поставити Замовнику (Платнику) товари зазначені в Специфікації до договору (додаток №1), а Замовник(Платник) - прийняти і оплатити такі товари. </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 xml:space="preserve">1.2. Найменування товару: </w:t>
      </w:r>
      <w:r w:rsidR="005C0FD4" w:rsidRPr="005C0FD4">
        <w:rPr>
          <w:rFonts w:ascii="Times New Roman" w:hAnsi="Times New Roman"/>
          <w:b/>
          <w:sz w:val="24"/>
          <w:szCs w:val="24"/>
          <w:lang w:val="uk-UA"/>
        </w:rPr>
        <w:t>Крупи, борошно пшеничне вищого ґатунку</w:t>
      </w:r>
      <w:r w:rsidR="005C0FD4">
        <w:rPr>
          <w:rFonts w:ascii="Times New Roman" w:hAnsi="Times New Roman"/>
          <w:b/>
          <w:sz w:val="24"/>
          <w:szCs w:val="24"/>
          <w:lang w:val="uk-UA"/>
        </w:rPr>
        <w:t>,</w:t>
      </w:r>
      <w:r w:rsidR="005C0FD4" w:rsidRPr="002F45AD">
        <w:rPr>
          <w:rFonts w:ascii="Times New Roman" w:hAnsi="Times New Roman"/>
          <w:b/>
          <w:sz w:val="24"/>
          <w:szCs w:val="24"/>
          <w:bdr w:val="none" w:sz="0" w:space="0" w:color="auto" w:frame="1"/>
          <w:lang w:val="uk-UA"/>
        </w:rPr>
        <w:t xml:space="preserve"> Код </w:t>
      </w:r>
      <w:r w:rsidR="005C0FD4" w:rsidRPr="005C0FD4">
        <w:rPr>
          <w:rFonts w:ascii="Times New Roman" w:hAnsi="Times New Roman"/>
          <w:b/>
          <w:sz w:val="24"/>
          <w:szCs w:val="24"/>
          <w:bdr w:val="none" w:sz="0" w:space="0" w:color="auto" w:frame="1"/>
          <w:lang w:val="uk-UA"/>
        </w:rPr>
        <w:t xml:space="preserve">ДК 021-2015 </w:t>
      </w:r>
      <w:r w:rsidR="005C0FD4" w:rsidRPr="005C0FD4">
        <w:rPr>
          <w:rFonts w:ascii="Times New Roman" w:hAnsi="Times New Roman"/>
          <w:b/>
          <w:sz w:val="24"/>
          <w:szCs w:val="24"/>
          <w:lang w:val="uk-UA"/>
        </w:rPr>
        <w:t>15610000-7 – Продукція борошномельно-круп’яної промисловості</w:t>
      </w:r>
      <w:r w:rsidRPr="002F45AD">
        <w:rPr>
          <w:rFonts w:ascii="Times New Roman" w:hAnsi="Times New Roman"/>
          <w:sz w:val="24"/>
          <w:szCs w:val="24"/>
          <w:lang w:val="uk-UA"/>
        </w:rPr>
        <w:t xml:space="preserve"> </w:t>
      </w:r>
      <w:r w:rsidRPr="002F45AD">
        <w:rPr>
          <w:rFonts w:ascii="Times New Roman" w:hAnsi="Times New Roman"/>
          <w:color w:val="000000"/>
          <w:sz w:val="24"/>
          <w:szCs w:val="24"/>
          <w:lang w:val="uk-UA" w:eastAsia="uk-UA"/>
        </w:rPr>
        <w:t xml:space="preserve"> </w:t>
      </w:r>
      <w:r w:rsidRPr="002F45AD">
        <w:rPr>
          <w:rFonts w:ascii="Times New Roman" w:hAnsi="Times New Roman"/>
          <w:sz w:val="24"/>
          <w:szCs w:val="24"/>
          <w:lang w:val="uk-UA"/>
        </w:rPr>
        <w:t xml:space="preserve">за номенклатурою та кількістю, зазначеною в Специфікації (Додаток №1 до Договору), яка є невід'ємною частиною Договору </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 xml:space="preserve"> 1.3. Обсяги закупівлі товарів (робіт або послуг) можуть бути зменшені з урахуванням фактичного обсягу видатків.</w:t>
      </w:r>
    </w:p>
    <w:p w:rsidR="002F45AD" w:rsidRPr="002F45AD" w:rsidRDefault="002F45AD" w:rsidP="002F45AD">
      <w:pPr>
        <w:pStyle w:val="ab"/>
        <w:jc w:val="center"/>
        <w:rPr>
          <w:rFonts w:ascii="Times New Roman" w:hAnsi="Times New Roman"/>
          <w:b/>
          <w:sz w:val="24"/>
          <w:szCs w:val="24"/>
          <w:lang w:val="uk-UA"/>
        </w:rPr>
      </w:pPr>
      <w:r w:rsidRPr="002F45AD">
        <w:rPr>
          <w:rFonts w:ascii="Times New Roman" w:hAnsi="Times New Roman"/>
          <w:b/>
          <w:sz w:val="24"/>
          <w:szCs w:val="24"/>
          <w:lang w:val="uk-UA"/>
        </w:rPr>
        <w:t>II. Якість товарів</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 xml:space="preserve">2.1. Учасник повинен поставити Замовнику (Платнику) товари, </w:t>
      </w:r>
      <w:r w:rsidRPr="002F45AD">
        <w:rPr>
          <w:rFonts w:ascii="Times New Roman" w:hAnsi="Times New Roman"/>
          <w:color w:val="000000"/>
          <w:sz w:val="24"/>
          <w:szCs w:val="24"/>
          <w:lang w:val="uk-UA"/>
        </w:rPr>
        <w:t xml:space="preserve">якість яких відповідає  діючим стандартам </w:t>
      </w:r>
      <w:r w:rsidRPr="002F45AD">
        <w:rPr>
          <w:rFonts w:ascii="Times New Roman" w:hAnsi="Times New Roman"/>
          <w:sz w:val="24"/>
          <w:szCs w:val="24"/>
          <w:lang w:val="uk-UA"/>
        </w:rPr>
        <w:t>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(товарно - транспортна накладна, декларація виробника або інший документ, якій підтверджує якість)  що підтверджують   їх   походження, безпечність та якість.</w:t>
      </w:r>
    </w:p>
    <w:p w:rsidR="002F45AD" w:rsidRPr="002F45AD" w:rsidRDefault="002F45AD" w:rsidP="002F45AD">
      <w:pPr>
        <w:pStyle w:val="ab"/>
        <w:jc w:val="both"/>
        <w:rPr>
          <w:rFonts w:ascii="Times New Roman" w:hAnsi="Times New Roman"/>
          <w:sz w:val="24"/>
          <w:szCs w:val="24"/>
        </w:rPr>
      </w:pPr>
      <w:r w:rsidRPr="002F45AD">
        <w:rPr>
          <w:rFonts w:ascii="Times New Roman" w:hAnsi="Times New Roman"/>
          <w:sz w:val="24"/>
          <w:szCs w:val="24"/>
        </w:rPr>
        <w:t xml:space="preserve">2.2. Недоброякісний  Товар   разом   із   актом,   що   підтверджує </w:t>
      </w:r>
      <w:r w:rsidRPr="002F45AD">
        <w:rPr>
          <w:rFonts w:ascii="Times New Roman" w:hAnsi="Times New Roman"/>
          <w:sz w:val="24"/>
          <w:szCs w:val="24"/>
        </w:rPr>
        <w:br/>
        <w:t>недоброякісність,   повертається  Учаснику, який повинен терміново (в строк не більше 12 годин) його замінити.</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2.3.  Термін придатності товарів, що постачаються, повинен перевищувати 1/3 терміну придатності, встановленого для окремого виду товару.</w:t>
      </w:r>
    </w:p>
    <w:p w:rsidR="002F45AD" w:rsidRPr="002F45AD" w:rsidRDefault="002F45AD" w:rsidP="002F45AD">
      <w:pPr>
        <w:pStyle w:val="ab"/>
        <w:jc w:val="center"/>
        <w:rPr>
          <w:rFonts w:ascii="Times New Roman" w:hAnsi="Times New Roman"/>
          <w:b/>
          <w:sz w:val="24"/>
          <w:szCs w:val="24"/>
          <w:lang w:val="uk-UA"/>
        </w:rPr>
      </w:pPr>
      <w:r w:rsidRPr="002F45AD">
        <w:rPr>
          <w:rFonts w:ascii="Times New Roman" w:hAnsi="Times New Roman"/>
          <w:b/>
          <w:sz w:val="24"/>
          <w:szCs w:val="24"/>
          <w:lang w:val="uk-UA"/>
        </w:rPr>
        <w:t>III. Ціна договору</w:t>
      </w:r>
    </w:p>
    <w:p w:rsidR="002F45AD" w:rsidRPr="002F45AD" w:rsidRDefault="002F45AD" w:rsidP="002F45AD">
      <w:pPr>
        <w:pStyle w:val="ab"/>
        <w:jc w:val="both"/>
        <w:rPr>
          <w:rFonts w:ascii="Times New Roman" w:hAnsi="Times New Roman"/>
          <w:bCs/>
          <w:sz w:val="24"/>
          <w:szCs w:val="24"/>
          <w:lang w:val="uk-UA"/>
        </w:rPr>
      </w:pPr>
      <w:r w:rsidRPr="002F45AD">
        <w:rPr>
          <w:rFonts w:ascii="Times New Roman" w:hAnsi="Times New Roman"/>
          <w:sz w:val="24"/>
          <w:szCs w:val="24"/>
          <w:lang w:val="uk-UA"/>
        </w:rPr>
        <w:t xml:space="preserve">3.1. Ціна цього Договору становить ____________________________грн. </w:t>
      </w:r>
      <w:r w:rsidRPr="002F45AD">
        <w:rPr>
          <w:rFonts w:ascii="Times New Roman" w:hAnsi="Times New Roman"/>
          <w:bCs/>
          <w:sz w:val="24"/>
          <w:szCs w:val="24"/>
          <w:lang w:val="uk-UA"/>
        </w:rPr>
        <w:t xml:space="preserve">, </w:t>
      </w:r>
      <w:r w:rsidRPr="002F45AD">
        <w:rPr>
          <w:rFonts w:ascii="Times New Roman" w:hAnsi="Times New Roman"/>
          <w:sz w:val="24"/>
          <w:szCs w:val="24"/>
          <w:lang w:val="uk-UA"/>
        </w:rPr>
        <w:t xml:space="preserve"> у т.ч. ПДВ- _________грн.</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3.2. Ціни на Товар встановлюються в національній валюті України.</w:t>
      </w:r>
      <w:r w:rsidRPr="002F45AD">
        <w:rPr>
          <w:rFonts w:ascii="Times New Roman" w:hAnsi="Times New Roman"/>
          <w:i/>
          <w:sz w:val="24"/>
          <w:szCs w:val="24"/>
          <w:lang w:val="uk-UA"/>
        </w:rPr>
        <w:t xml:space="preserve"> </w:t>
      </w:r>
      <w:r w:rsidRPr="002F45AD">
        <w:rPr>
          <w:rFonts w:ascii="Times New Roman" w:hAnsi="Times New Roman"/>
          <w:sz w:val="24"/>
          <w:szCs w:val="24"/>
          <w:lang w:val="uk-U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3.3. Ціна цього Договору може бути зменшена за взаємною згодою Сторін, залежно від фа</w:t>
      </w:r>
      <w:r w:rsidR="00054063">
        <w:rPr>
          <w:rFonts w:ascii="Times New Roman" w:hAnsi="Times New Roman"/>
          <w:sz w:val="24"/>
          <w:szCs w:val="24"/>
          <w:lang w:val="uk-UA"/>
        </w:rPr>
        <w:t>ктичного обсягу видатків на 2022</w:t>
      </w:r>
      <w:r w:rsidRPr="002F45AD">
        <w:rPr>
          <w:rFonts w:ascii="Times New Roman" w:hAnsi="Times New Roman"/>
          <w:sz w:val="24"/>
          <w:szCs w:val="24"/>
          <w:lang w:val="uk-UA"/>
        </w:rPr>
        <w:t xml:space="preserve"> р. та реальної потреби у товарі.</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3.4. Платежі  відповідно до взятих бюджетних зобов’язань Замовник (Платник) здійснює лише за наявності відповідного бюджетного призначення (згідно з ч. І ст.23 Бюджетного кодексу України).</w:t>
      </w:r>
    </w:p>
    <w:p w:rsidR="002F45AD" w:rsidRPr="002F45AD" w:rsidRDefault="002F45AD" w:rsidP="002F45AD">
      <w:pPr>
        <w:pStyle w:val="ab"/>
        <w:jc w:val="center"/>
        <w:rPr>
          <w:rFonts w:ascii="Times New Roman" w:hAnsi="Times New Roman"/>
          <w:b/>
          <w:sz w:val="24"/>
          <w:szCs w:val="24"/>
          <w:lang w:val="uk-UA"/>
        </w:rPr>
      </w:pPr>
      <w:r w:rsidRPr="002F45AD">
        <w:rPr>
          <w:rFonts w:ascii="Times New Roman" w:hAnsi="Times New Roman"/>
          <w:b/>
          <w:sz w:val="24"/>
          <w:szCs w:val="24"/>
          <w:lang w:val="uk-UA"/>
        </w:rPr>
        <w:t>IV. Порядок здійснення оплати</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4.1. Розрахунки проводяться шляхом оплати Замовником (Платником) після пред'явлення Учасником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w:t>
      </w:r>
      <w:r w:rsidRPr="002F45AD">
        <w:rPr>
          <w:rFonts w:ascii="Times New Roman" w:hAnsi="Times New Roman"/>
          <w:color w:val="000000"/>
          <w:spacing w:val="-1"/>
          <w:sz w:val="24"/>
          <w:szCs w:val="24"/>
          <w:lang w:val="uk-UA"/>
        </w:rPr>
        <w:t xml:space="preserve"> </w:t>
      </w:r>
      <w:r w:rsidRPr="002F45AD">
        <w:rPr>
          <w:rFonts w:ascii="Times New Roman" w:eastAsia="MS Mincho" w:hAnsi="Times New Roman"/>
          <w:sz w:val="24"/>
          <w:szCs w:val="24"/>
          <w:lang w:val="uk-UA"/>
        </w:rPr>
        <w:t>Оплата здійснюється за фактично наданий Товар.</w:t>
      </w:r>
    </w:p>
    <w:p w:rsidR="002F45AD" w:rsidRDefault="002F45AD" w:rsidP="002F45AD">
      <w:pPr>
        <w:pStyle w:val="ab"/>
        <w:jc w:val="both"/>
        <w:rPr>
          <w:rFonts w:ascii="Times New Roman" w:hAnsi="Times New Roman"/>
          <w:sz w:val="24"/>
          <w:szCs w:val="24"/>
          <w:lang w:val="uk-UA"/>
        </w:rPr>
      </w:pPr>
      <w:r w:rsidRPr="002F45AD">
        <w:rPr>
          <w:rFonts w:ascii="Times New Roman" w:eastAsia="MS Mincho" w:hAnsi="Times New Roman"/>
          <w:sz w:val="24"/>
          <w:szCs w:val="24"/>
          <w:lang w:val="uk-UA"/>
        </w:rPr>
        <w:t xml:space="preserve">4.2. Оплата здійснюється за фактично поставлений товар згідно </w:t>
      </w:r>
      <w:r w:rsidRPr="002F45AD">
        <w:rPr>
          <w:rFonts w:ascii="Times New Roman" w:hAnsi="Times New Roman"/>
          <w:sz w:val="24"/>
          <w:szCs w:val="24"/>
          <w:lang w:val="uk-UA"/>
        </w:rPr>
        <w:t>накладних</w:t>
      </w:r>
      <w:r w:rsidRPr="002F45AD">
        <w:rPr>
          <w:rFonts w:ascii="Times New Roman" w:eastAsia="MS Mincho" w:hAnsi="Times New Roman"/>
          <w:sz w:val="24"/>
          <w:szCs w:val="24"/>
          <w:lang w:val="uk-UA"/>
        </w:rPr>
        <w:t xml:space="preserve"> (або видаткових накладних) на протязі </w:t>
      </w:r>
      <w:r w:rsidR="005C0FD4">
        <w:rPr>
          <w:rFonts w:ascii="Times New Roman" w:eastAsia="MS Mincho" w:hAnsi="Times New Roman"/>
          <w:sz w:val="24"/>
          <w:szCs w:val="24"/>
          <w:lang w:val="uk-UA"/>
        </w:rPr>
        <w:t>7</w:t>
      </w:r>
      <w:r w:rsidRPr="002F45AD">
        <w:rPr>
          <w:rFonts w:ascii="Times New Roman" w:eastAsia="MS Mincho" w:hAnsi="Times New Roman"/>
          <w:sz w:val="24"/>
          <w:szCs w:val="24"/>
          <w:lang w:val="uk-UA"/>
        </w:rPr>
        <w:t xml:space="preserve"> робочих днів </w:t>
      </w:r>
      <w:r w:rsidRPr="002F45AD">
        <w:rPr>
          <w:rFonts w:ascii="Times New Roman" w:hAnsi="Times New Roman"/>
          <w:sz w:val="24"/>
          <w:szCs w:val="24"/>
          <w:lang w:val="uk-UA"/>
        </w:rPr>
        <w:t>після надходження відповідних бюджетних коштів на рахунки Замовника (Платника).</w:t>
      </w:r>
    </w:p>
    <w:p w:rsidR="005C0FD4" w:rsidRDefault="005C0FD4" w:rsidP="005C0FD4">
      <w:pPr>
        <w:pStyle w:val="ab"/>
        <w:jc w:val="both"/>
        <w:rPr>
          <w:rFonts w:ascii="Times New Roman" w:hAnsi="Times New Roman"/>
          <w:sz w:val="24"/>
          <w:szCs w:val="24"/>
        </w:rPr>
      </w:pPr>
      <w:r w:rsidRPr="005C0FD4">
        <w:rPr>
          <w:rFonts w:ascii="Times New Roman" w:hAnsi="Times New Roman"/>
          <w:sz w:val="24"/>
          <w:szCs w:val="24"/>
        </w:rPr>
        <w:t>4.3. Замовник не несе відповідальності перед Постачальником за несвоєчасне виконання зобов'язань у разі затримки фінансування.</w:t>
      </w:r>
    </w:p>
    <w:p w:rsidR="002F45AD" w:rsidRPr="002F45AD" w:rsidRDefault="002F45AD" w:rsidP="002F45AD">
      <w:pPr>
        <w:pStyle w:val="ab"/>
        <w:jc w:val="center"/>
        <w:rPr>
          <w:rFonts w:ascii="Times New Roman" w:hAnsi="Times New Roman"/>
          <w:b/>
          <w:sz w:val="24"/>
          <w:szCs w:val="24"/>
          <w:lang w:val="uk-UA"/>
        </w:rPr>
      </w:pPr>
      <w:r w:rsidRPr="002F45AD">
        <w:rPr>
          <w:rFonts w:ascii="Times New Roman" w:hAnsi="Times New Roman"/>
          <w:b/>
          <w:sz w:val="24"/>
          <w:szCs w:val="24"/>
          <w:lang w:val="uk-UA"/>
        </w:rPr>
        <w:lastRenderedPageBreak/>
        <w:t>V. Поставка товарів</w:t>
      </w:r>
    </w:p>
    <w:p w:rsidR="002F45AD" w:rsidRPr="002F45AD" w:rsidRDefault="002F45AD" w:rsidP="002F45AD">
      <w:pPr>
        <w:pStyle w:val="ab"/>
        <w:jc w:val="both"/>
        <w:rPr>
          <w:rFonts w:ascii="Times New Roman" w:hAnsi="Times New Roman"/>
          <w:b/>
          <w:sz w:val="24"/>
          <w:szCs w:val="24"/>
          <w:lang w:val="uk-UA"/>
        </w:rPr>
      </w:pPr>
      <w:r w:rsidRPr="002F45AD">
        <w:rPr>
          <w:rFonts w:ascii="Times New Roman" w:hAnsi="Times New Roman"/>
          <w:sz w:val="24"/>
          <w:szCs w:val="24"/>
          <w:lang w:val="uk-UA"/>
        </w:rPr>
        <w:t xml:space="preserve">5.1. Строк  поставки  товарів – </w:t>
      </w:r>
      <w:r w:rsidR="00054063">
        <w:rPr>
          <w:rFonts w:ascii="Times New Roman" w:hAnsi="Times New Roman"/>
          <w:b/>
          <w:sz w:val="24"/>
          <w:szCs w:val="24"/>
          <w:lang w:val="uk-UA"/>
        </w:rPr>
        <w:t>до 3</w:t>
      </w:r>
      <w:r w:rsidR="005C0FD4">
        <w:rPr>
          <w:rFonts w:ascii="Times New Roman" w:hAnsi="Times New Roman"/>
          <w:b/>
          <w:sz w:val="24"/>
          <w:szCs w:val="24"/>
          <w:lang w:val="uk-UA"/>
        </w:rPr>
        <w:t>0</w:t>
      </w:r>
      <w:r w:rsidR="00054063">
        <w:rPr>
          <w:rFonts w:ascii="Times New Roman" w:hAnsi="Times New Roman"/>
          <w:b/>
          <w:sz w:val="24"/>
          <w:szCs w:val="24"/>
          <w:lang w:val="uk-UA"/>
        </w:rPr>
        <w:t xml:space="preserve"> грудня 2022</w:t>
      </w:r>
      <w:r w:rsidRPr="002F45AD">
        <w:rPr>
          <w:rFonts w:ascii="Times New Roman" w:hAnsi="Times New Roman"/>
          <w:b/>
          <w:sz w:val="24"/>
          <w:szCs w:val="24"/>
          <w:lang w:val="uk-UA"/>
        </w:rPr>
        <w:t xml:space="preserve">р. </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5.2. Товар постачається окремими партіями, в кожен заклад освіти, згідно з замовленнями від закладів та в узгоджені з ними терміни.</w:t>
      </w:r>
    </w:p>
    <w:p w:rsidR="002F45AD" w:rsidRPr="002F45AD" w:rsidRDefault="002F45AD" w:rsidP="002F45AD">
      <w:pPr>
        <w:pStyle w:val="ab"/>
        <w:jc w:val="both"/>
        <w:rPr>
          <w:rFonts w:ascii="Times New Roman" w:hAnsi="Times New Roman"/>
          <w:b/>
          <w:sz w:val="24"/>
          <w:szCs w:val="24"/>
          <w:lang w:val="uk-UA"/>
        </w:rPr>
      </w:pPr>
      <w:r>
        <w:rPr>
          <w:rFonts w:ascii="Times New Roman" w:hAnsi="Times New Roman"/>
          <w:sz w:val="24"/>
          <w:szCs w:val="24"/>
          <w:lang w:val="uk-UA"/>
        </w:rPr>
        <w:t>5.3</w:t>
      </w:r>
      <w:r w:rsidRPr="002F45AD">
        <w:rPr>
          <w:rFonts w:ascii="Times New Roman" w:hAnsi="Times New Roman"/>
          <w:sz w:val="24"/>
          <w:szCs w:val="24"/>
          <w:lang w:val="uk-UA"/>
        </w:rPr>
        <w:t xml:space="preserve">. Місце поставки товарів: </w:t>
      </w:r>
      <w:r w:rsidRPr="002F45AD">
        <w:rPr>
          <w:rFonts w:ascii="Times New Roman" w:hAnsi="Times New Roman"/>
          <w:b/>
          <w:color w:val="000000"/>
          <w:sz w:val="24"/>
          <w:szCs w:val="24"/>
          <w:lang w:val="uk-UA"/>
        </w:rPr>
        <w:t>навчальні та дошкільні заклади освіти</w:t>
      </w:r>
      <w:r w:rsidRPr="002F45AD">
        <w:rPr>
          <w:rFonts w:ascii="Times New Roman" w:hAnsi="Times New Roman"/>
          <w:b/>
          <w:sz w:val="24"/>
          <w:szCs w:val="24"/>
          <w:lang w:val="uk-UA"/>
        </w:rPr>
        <w:t>.</w:t>
      </w:r>
    </w:p>
    <w:p w:rsidR="002F45AD" w:rsidRPr="002F45AD" w:rsidRDefault="002F45AD" w:rsidP="002F45AD">
      <w:pPr>
        <w:pStyle w:val="ab"/>
        <w:jc w:val="center"/>
        <w:rPr>
          <w:rFonts w:ascii="Times New Roman" w:hAnsi="Times New Roman"/>
          <w:b/>
          <w:sz w:val="24"/>
          <w:szCs w:val="24"/>
          <w:lang w:val="uk-UA"/>
        </w:rPr>
      </w:pPr>
      <w:r w:rsidRPr="002F45AD">
        <w:rPr>
          <w:rFonts w:ascii="Times New Roman" w:hAnsi="Times New Roman"/>
          <w:b/>
          <w:sz w:val="24"/>
          <w:szCs w:val="24"/>
          <w:lang w:val="uk-UA"/>
        </w:rPr>
        <w:t>VI. Права та обов'язки сторін</w:t>
      </w:r>
    </w:p>
    <w:p w:rsidR="002F45AD" w:rsidRPr="002F45AD" w:rsidRDefault="002F45AD" w:rsidP="002F45AD">
      <w:pPr>
        <w:pStyle w:val="ab"/>
        <w:jc w:val="both"/>
        <w:rPr>
          <w:rFonts w:ascii="Times New Roman" w:hAnsi="Times New Roman"/>
          <w:b/>
          <w:sz w:val="24"/>
          <w:szCs w:val="24"/>
          <w:lang w:val="uk-UA"/>
        </w:rPr>
      </w:pPr>
      <w:r w:rsidRPr="002F45AD">
        <w:rPr>
          <w:rFonts w:ascii="Times New Roman" w:hAnsi="Times New Roman"/>
          <w:b/>
          <w:sz w:val="24"/>
          <w:szCs w:val="24"/>
          <w:lang w:val="uk-UA"/>
        </w:rPr>
        <w:t xml:space="preserve">6.1. Замовник (Платник) зобов’язаний:  </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6.1.1. Своєчасно та в повному обсязі сплачувати за поставлені товари.</w:t>
      </w:r>
    </w:p>
    <w:p w:rsidR="002F45AD" w:rsidRPr="002F45AD" w:rsidRDefault="002F45AD" w:rsidP="002F45AD">
      <w:pPr>
        <w:pStyle w:val="ab"/>
        <w:jc w:val="both"/>
        <w:rPr>
          <w:rFonts w:ascii="Times New Roman" w:hAnsi="Times New Roman"/>
          <w:color w:val="000000"/>
          <w:spacing w:val="1"/>
          <w:sz w:val="24"/>
          <w:szCs w:val="24"/>
          <w:lang w:val="uk-UA"/>
        </w:rPr>
      </w:pPr>
      <w:r w:rsidRPr="002F45AD">
        <w:rPr>
          <w:rFonts w:ascii="Times New Roman" w:hAnsi="Times New Roman"/>
          <w:sz w:val="24"/>
          <w:szCs w:val="24"/>
          <w:lang w:val="uk-UA"/>
        </w:rPr>
        <w:t>6.1.2. Приймати поставлені товари згідно з накладними (або видатковими накладними).</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6.1.3. Інші обов’язки: замовлення Замовника (Платника), оформлюється у вигляді письмової заявки.</w:t>
      </w:r>
    </w:p>
    <w:p w:rsidR="002F45AD" w:rsidRPr="002F45AD" w:rsidRDefault="002F45AD" w:rsidP="002F45AD">
      <w:pPr>
        <w:pStyle w:val="ab"/>
        <w:jc w:val="both"/>
        <w:rPr>
          <w:rFonts w:ascii="Times New Roman" w:hAnsi="Times New Roman"/>
          <w:b/>
          <w:sz w:val="24"/>
          <w:szCs w:val="24"/>
        </w:rPr>
      </w:pPr>
      <w:r w:rsidRPr="002F45AD">
        <w:rPr>
          <w:rFonts w:ascii="Times New Roman" w:hAnsi="Times New Roman"/>
          <w:sz w:val="24"/>
          <w:szCs w:val="24"/>
        </w:rPr>
        <w:t xml:space="preserve"> </w:t>
      </w:r>
      <w:r w:rsidRPr="002F45AD">
        <w:rPr>
          <w:rFonts w:ascii="Times New Roman" w:hAnsi="Times New Roman"/>
          <w:b/>
          <w:sz w:val="24"/>
          <w:szCs w:val="24"/>
        </w:rPr>
        <w:t>6.2. Замовник (Платник) має право:</w:t>
      </w:r>
    </w:p>
    <w:p w:rsidR="002F45AD" w:rsidRPr="002F45AD" w:rsidRDefault="002F45AD" w:rsidP="002F45AD">
      <w:pPr>
        <w:pStyle w:val="ab"/>
        <w:jc w:val="both"/>
        <w:rPr>
          <w:rFonts w:ascii="Times New Roman" w:hAnsi="Times New Roman"/>
          <w:spacing w:val="1"/>
          <w:sz w:val="24"/>
          <w:szCs w:val="24"/>
          <w:lang w:val="uk-UA"/>
        </w:rPr>
      </w:pPr>
      <w:r>
        <w:rPr>
          <w:rFonts w:ascii="Times New Roman" w:hAnsi="Times New Roman"/>
          <w:sz w:val="24"/>
          <w:szCs w:val="24"/>
          <w:lang w:val="uk-UA"/>
        </w:rPr>
        <w:t xml:space="preserve"> </w:t>
      </w:r>
      <w:r w:rsidRPr="002F45AD">
        <w:rPr>
          <w:rFonts w:ascii="Times New Roman" w:hAnsi="Times New Roman"/>
          <w:sz w:val="24"/>
          <w:szCs w:val="24"/>
          <w:lang w:val="uk-UA"/>
        </w:rPr>
        <w:t xml:space="preserve">6.2.1. </w:t>
      </w:r>
      <w:r w:rsidRPr="002F45AD">
        <w:rPr>
          <w:rFonts w:ascii="Times New Roman" w:hAnsi="Times New Roman"/>
          <w:spacing w:val="1"/>
          <w:sz w:val="24"/>
          <w:szCs w:val="24"/>
          <w:lang w:val="uk-UA"/>
        </w:rPr>
        <w:t>У разі невиконання Учасником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має право розірвати договір.</w:t>
      </w:r>
      <w:r w:rsidRPr="002F45AD">
        <w:rPr>
          <w:rFonts w:ascii="Times New Roman" w:hAnsi="Times New Roman"/>
          <w:sz w:val="24"/>
          <w:szCs w:val="24"/>
          <w:lang w:val="uk-UA"/>
        </w:rPr>
        <w:t xml:space="preserve"> У разі прийняття Замовником рішення про розірвання договору, він письмово повідомляє про це Учасника.</w:t>
      </w:r>
      <w:r w:rsidRPr="002F45AD">
        <w:rPr>
          <w:rFonts w:ascii="Times New Roman" w:hAnsi="Times New Roman"/>
          <w:spacing w:val="1"/>
          <w:sz w:val="24"/>
          <w:szCs w:val="24"/>
          <w:lang w:val="uk-UA"/>
        </w:rPr>
        <w:t xml:space="preserve">  Також у разі постачання неякісних продуктів харчування Замовник  має право звернутися до відповідних контролюючих органів.</w:t>
      </w:r>
    </w:p>
    <w:p w:rsidR="002F45AD" w:rsidRPr="002F45AD" w:rsidRDefault="002F45AD" w:rsidP="002F45AD">
      <w:pPr>
        <w:pStyle w:val="ab"/>
        <w:jc w:val="both"/>
        <w:rPr>
          <w:rFonts w:ascii="Times New Roman" w:hAnsi="Times New Roman"/>
          <w:sz w:val="24"/>
          <w:szCs w:val="24"/>
        </w:rPr>
      </w:pPr>
      <w:r w:rsidRPr="002F45AD">
        <w:rPr>
          <w:rFonts w:ascii="Times New Roman" w:hAnsi="Times New Roman"/>
          <w:sz w:val="24"/>
          <w:szCs w:val="24"/>
        </w:rPr>
        <w:t>6.2.2. Контролювати поставку товарів у строки, встановлені цим Договором.</w:t>
      </w:r>
    </w:p>
    <w:p w:rsidR="002F45AD" w:rsidRPr="002F45AD" w:rsidRDefault="002F45AD" w:rsidP="002F45AD">
      <w:pPr>
        <w:pStyle w:val="ab"/>
        <w:jc w:val="both"/>
        <w:rPr>
          <w:rFonts w:ascii="Times New Roman" w:hAnsi="Times New Roman"/>
          <w:sz w:val="24"/>
          <w:szCs w:val="24"/>
        </w:rPr>
      </w:pPr>
      <w:r w:rsidRPr="002F45AD">
        <w:rPr>
          <w:rFonts w:ascii="Times New Roman" w:hAnsi="Times New Roman"/>
          <w:sz w:val="24"/>
          <w:szCs w:val="24"/>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6.2.4. Повернути накладні (або видаткові накладні) Учаснику без здійснення оплати в разі неналежного оформлення документів (відсутність печатки, підписів тощо);</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 xml:space="preserve"> 6.2.5. Інші права:Контролювати виконання Сторонами зобов’язань за цим Договором.</w:t>
      </w:r>
    </w:p>
    <w:p w:rsidR="002F45AD" w:rsidRPr="002F45AD" w:rsidRDefault="002F45AD" w:rsidP="002F45AD">
      <w:pPr>
        <w:pStyle w:val="ab"/>
        <w:jc w:val="both"/>
        <w:rPr>
          <w:rFonts w:ascii="Times New Roman" w:hAnsi="Times New Roman"/>
          <w:b/>
          <w:sz w:val="24"/>
          <w:szCs w:val="24"/>
          <w:lang w:val="uk-UA"/>
        </w:rPr>
      </w:pPr>
      <w:r w:rsidRPr="002F45AD">
        <w:rPr>
          <w:rFonts w:ascii="Times New Roman" w:hAnsi="Times New Roman"/>
          <w:b/>
          <w:sz w:val="24"/>
          <w:szCs w:val="24"/>
          <w:lang w:val="uk-UA"/>
        </w:rPr>
        <w:t xml:space="preserve"> 6.3. Учасник зобов'язаний:</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6.3.1. Забезпечити поставку та розвантаження товарів у строки  встановлені цим Договором;</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6.3.2. Забезпечити поставку товарів, якість яких відповідає умовам, установленим розділом II цього Договору;</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 xml:space="preserve">6.3.3. Інші обов'язки: </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 xml:space="preserve">          -  поставити товар транспортом, придатним для перевезення даного виду товару за свій рахунок та розвантажити його.</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 xml:space="preserve">            - товар має бути поставлений окремими партіями, згідно з замовленням від закладів освіти та в узгоджений з ними термін;</w:t>
      </w:r>
    </w:p>
    <w:p w:rsidR="002F45AD" w:rsidRPr="002F45AD" w:rsidRDefault="002F45AD" w:rsidP="002F45AD">
      <w:pPr>
        <w:pStyle w:val="ab"/>
        <w:jc w:val="both"/>
        <w:rPr>
          <w:rFonts w:ascii="Times New Roman" w:hAnsi="Times New Roman"/>
          <w:sz w:val="24"/>
          <w:szCs w:val="24"/>
        </w:rPr>
      </w:pPr>
      <w:r w:rsidRPr="002F45AD">
        <w:rPr>
          <w:rFonts w:ascii="Times New Roman" w:hAnsi="Times New Roman"/>
          <w:sz w:val="24"/>
          <w:szCs w:val="24"/>
        </w:rPr>
        <w:t xml:space="preserve">             - постачальник несе повну відповідальність за санітарно-гігієнічний стан тари, автотранспорту по доставці товару;</w:t>
      </w:r>
    </w:p>
    <w:p w:rsidR="002F45AD" w:rsidRPr="002F45AD" w:rsidRDefault="002F45AD" w:rsidP="002F45AD">
      <w:pPr>
        <w:pStyle w:val="ab"/>
        <w:jc w:val="both"/>
        <w:rPr>
          <w:rFonts w:ascii="Times New Roman" w:hAnsi="Times New Roman"/>
          <w:b/>
          <w:sz w:val="24"/>
          <w:szCs w:val="24"/>
          <w:lang w:val="uk-UA"/>
        </w:rPr>
      </w:pPr>
      <w:r w:rsidRPr="002F45AD">
        <w:rPr>
          <w:rFonts w:ascii="Times New Roman" w:hAnsi="Times New Roman"/>
          <w:sz w:val="24"/>
          <w:szCs w:val="24"/>
          <w:lang w:val="uk-UA"/>
        </w:rPr>
        <w:t xml:space="preserve">  </w:t>
      </w:r>
      <w:r w:rsidRPr="002F45AD">
        <w:rPr>
          <w:rFonts w:ascii="Times New Roman" w:hAnsi="Times New Roman"/>
          <w:b/>
          <w:sz w:val="24"/>
          <w:szCs w:val="24"/>
          <w:lang w:val="uk-UA"/>
        </w:rPr>
        <w:t>6.4. Учасник має право:</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6.4.1. Своєчасно та в повному обсязі отримувати плату за поставлені  товари.</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6.4.2. На дострокову поставку товарів за письмовим погодженням керівника закладу, в якій буде здійснено постачання;</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6.4.3. У разі невиконання зобов'язань Замовником (Платником), Учасник має право достроково розірвати цей Договір, повідомивши про це Замовника у строк не пізніше ніж за 20 робочих днів до моменту розірвання;</w:t>
      </w:r>
    </w:p>
    <w:p w:rsidR="002F45AD" w:rsidRPr="002F45AD" w:rsidRDefault="002F45AD" w:rsidP="002F45AD">
      <w:pPr>
        <w:pStyle w:val="ab"/>
        <w:jc w:val="center"/>
        <w:rPr>
          <w:rFonts w:ascii="Times New Roman" w:hAnsi="Times New Roman"/>
          <w:b/>
          <w:sz w:val="24"/>
          <w:szCs w:val="24"/>
          <w:lang w:val="uk-UA"/>
        </w:rPr>
      </w:pPr>
      <w:r w:rsidRPr="002F45AD">
        <w:rPr>
          <w:rFonts w:ascii="Times New Roman" w:hAnsi="Times New Roman"/>
          <w:b/>
          <w:sz w:val="24"/>
          <w:szCs w:val="24"/>
          <w:lang w:val="uk-UA"/>
        </w:rPr>
        <w:t>VII. Відповідальність сторін</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7.1. У разі невиконання своїх зобов’язань за Договором Сторони несуть відповідальність, передбачену законами та цим Договором.</w:t>
      </w:r>
    </w:p>
    <w:p w:rsidR="002F45AD" w:rsidRDefault="002F45AD" w:rsidP="002F45AD">
      <w:pPr>
        <w:pStyle w:val="ab"/>
        <w:jc w:val="both"/>
        <w:rPr>
          <w:rFonts w:ascii="Times New Roman" w:hAnsi="Times New Roman"/>
          <w:spacing w:val="1"/>
          <w:sz w:val="24"/>
          <w:szCs w:val="24"/>
          <w:lang w:val="uk-UA"/>
        </w:rPr>
      </w:pPr>
      <w:r w:rsidRPr="002F45AD">
        <w:rPr>
          <w:rFonts w:ascii="Times New Roman" w:hAnsi="Times New Roman"/>
          <w:sz w:val="24"/>
          <w:szCs w:val="24"/>
          <w:lang w:val="uk-UA"/>
        </w:rPr>
        <w:t xml:space="preserve">7.2. </w:t>
      </w:r>
      <w:r w:rsidRPr="002F45AD">
        <w:rPr>
          <w:rFonts w:ascii="Times New Roman" w:hAnsi="Times New Roman"/>
          <w:spacing w:val="1"/>
          <w:sz w:val="24"/>
          <w:szCs w:val="24"/>
          <w:lang w:val="uk-UA"/>
        </w:rPr>
        <w:t xml:space="preserve"> У разі невиконання Учасником своїх зобов’язань по договору (не постачання або несвоєчасне постачання товару, постачання товару не в повному обсязі, постачання не якісного товару та ін.), Замовник може розірвати договір.</w:t>
      </w:r>
    </w:p>
    <w:p w:rsid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 xml:space="preserve"> 7.3. У разі порушення строку передачі Товару Учасник сплачує Замовнику (Платнику) пеню у розмірі 0,1% вартості Товарів за кожну годину такого порушення.</w:t>
      </w:r>
    </w:p>
    <w:p w:rsidR="002F45AD" w:rsidRPr="002F45AD" w:rsidRDefault="002F45AD" w:rsidP="002F45AD">
      <w:pPr>
        <w:pStyle w:val="ab"/>
        <w:jc w:val="center"/>
        <w:rPr>
          <w:rFonts w:ascii="Times New Roman" w:hAnsi="Times New Roman"/>
          <w:b/>
          <w:sz w:val="24"/>
          <w:szCs w:val="24"/>
          <w:lang w:val="uk-UA"/>
        </w:rPr>
      </w:pPr>
      <w:r w:rsidRPr="002F45AD">
        <w:rPr>
          <w:rFonts w:ascii="Times New Roman" w:hAnsi="Times New Roman"/>
          <w:b/>
          <w:sz w:val="24"/>
          <w:szCs w:val="24"/>
          <w:lang w:val="uk-UA"/>
        </w:rPr>
        <w:t>VIII. Обставини непереборної сили</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уповноваженим органом (МНС тощо).</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2F45AD" w:rsidRPr="002F45AD" w:rsidRDefault="002F45AD" w:rsidP="002F45AD">
      <w:pPr>
        <w:pStyle w:val="ab"/>
        <w:jc w:val="center"/>
        <w:rPr>
          <w:rFonts w:ascii="Times New Roman" w:hAnsi="Times New Roman"/>
          <w:b/>
          <w:sz w:val="24"/>
          <w:szCs w:val="24"/>
          <w:lang w:val="uk-UA"/>
        </w:rPr>
      </w:pPr>
      <w:r w:rsidRPr="002F45AD">
        <w:rPr>
          <w:rFonts w:ascii="Times New Roman" w:hAnsi="Times New Roman"/>
          <w:b/>
          <w:sz w:val="24"/>
          <w:szCs w:val="24"/>
          <w:lang w:val="uk-UA"/>
        </w:rPr>
        <w:t>IX. Вирішення спорів</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 xml:space="preserve">9.2. У разі недосягнення Сторонами згоди спори (розбіжності) вирішуються у судовому порядку. </w:t>
      </w:r>
    </w:p>
    <w:p w:rsidR="002F45AD" w:rsidRPr="002F45AD" w:rsidRDefault="002F45AD" w:rsidP="002F45AD">
      <w:pPr>
        <w:pStyle w:val="ab"/>
        <w:jc w:val="center"/>
        <w:rPr>
          <w:rFonts w:ascii="Times New Roman" w:hAnsi="Times New Roman"/>
          <w:b/>
          <w:sz w:val="24"/>
          <w:szCs w:val="24"/>
          <w:lang w:val="uk-UA"/>
        </w:rPr>
      </w:pPr>
      <w:r w:rsidRPr="002F45AD">
        <w:rPr>
          <w:rFonts w:ascii="Times New Roman" w:hAnsi="Times New Roman"/>
          <w:b/>
          <w:sz w:val="24"/>
          <w:szCs w:val="24"/>
          <w:lang w:val="uk-UA"/>
        </w:rPr>
        <w:t>X. Строк дії договору</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10.1. Цей Договір набирає чинності з момент</w:t>
      </w:r>
      <w:r w:rsidR="00054063">
        <w:rPr>
          <w:rFonts w:ascii="Times New Roman" w:hAnsi="Times New Roman"/>
          <w:sz w:val="24"/>
          <w:szCs w:val="24"/>
          <w:lang w:val="uk-UA"/>
        </w:rPr>
        <w:t>у підписання і діє до 31.12.2022</w:t>
      </w:r>
      <w:r w:rsidRPr="002F45AD">
        <w:rPr>
          <w:rFonts w:ascii="Times New Roman" w:hAnsi="Times New Roman"/>
          <w:sz w:val="24"/>
          <w:szCs w:val="24"/>
          <w:lang w:val="uk-UA"/>
        </w:rPr>
        <w:t xml:space="preserve"> р. та до повного виконання обов’язків сторін.</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rPr>
        <w:t xml:space="preserve">10.2. </w:t>
      </w:r>
      <w:r w:rsidRPr="002F45AD">
        <w:rPr>
          <w:rFonts w:ascii="Times New Roman" w:hAnsi="Times New Roman"/>
          <w:sz w:val="24"/>
          <w:szCs w:val="24"/>
          <w:lang w:val="uk-UA"/>
        </w:rPr>
        <w:t xml:space="preserve">Дія договору може продовжуватися </w:t>
      </w:r>
      <w:proofErr w:type="gramStart"/>
      <w:r w:rsidRPr="002F45AD">
        <w:rPr>
          <w:rFonts w:ascii="Times New Roman" w:hAnsi="Times New Roman"/>
          <w:sz w:val="24"/>
          <w:szCs w:val="24"/>
          <w:lang w:val="uk-UA"/>
        </w:rPr>
        <w:t>на строк</w:t>
      </w:r>
      <w:proofErr w:type="gramEnd"/>
      <w:r w:rsidRPr="002F45AD">
        <w:rPr>
          <w:rFonts w:ascii="Times New Roman" w:hAnsi="Times New Roman"/>
          <w:sz w:val="24"/>
          <w:szCs w:val="24"/>
          <w:lang w:val="uk-UA"/>
        </w:rPr>
        <w:t>,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10.3. Дострокове розірвання цього Договору може мати місце тільки за згодою Сторін, або у випадках, передбачених цим Договором, або на підставах, визначених законодавством України.</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 xml:space="preserve">10.4. Цей Договір укладається і підписується у 2-х примірниках, що мають однакову юридичну силу. </w:t>
      </w:r>
    </w:p>
    <w:p w:rsidR="002F45AD" w:rsidRPr="002F45AD" w:rsidRDefault="002F45AD" w:rsidP="002F45AD">
      <w:pPr>
        <w:pStyle w:val="ab"/>
        <w:jc w:val="center"/>
        <w:rPr>
          <w:rFonts w:ascii="Times New Roman" w:hAnsi="Times New Roman"/>
          <w:b/>
          <w:sz w:val="24"/>
          <w:szCs w:val="24"/>
          <w:lang w:val="uk-UA"/>
        </w:rPr>
      </w:pPr>
      <w:r w:rsidRPr="002F45AD">
        <w:rPr>
          <w:rFonts w:ascii="Times New Roman" w:hAnsi="Times New Roman"/>
          <w:b/>
          <w:sz w:val="24"/>
          <w:szCs w:val="24"/>
          <w:lang w:val="uk-UA"/>
        </w:rPr>
        <w:t>XI. Інші умови</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 xml:space="preserve">11.1. </w:t>
      </w:r>
      <w:r w:rsidRPr="002F45AD">
        <w:rPr>
          <w:rFonts w:ascii="Times New Roman" w:hAnsi="Times New Roman"/>
          <w:sz w:val="24"/>
          <w:szCs w:val="24"/>
          <w:bdr w:val="none" w:sz="0" w:space="0" w:color="auto" w:frame="1"/>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п.5 ст.41 Закону України «Про публічні закупівлі».</w:t>
      </w:r>
    </w:p>
    <w:p w:rsid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 xml:space="preserve">11.2.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w:t>
      </w:r>
      <w:r>
        <w:rPr>
          <w:rFonts w:ascii="Times New Roman" w:hAnsi="Times New Roman"/>
          <w:sz w:val="24"/>
          <w:szCs w:val="24"/>
          <w:lang w:val="uk-UA"/>
        </w:rPr>
        <w:t>їх печатками.</w:t>
      </w:r>
    </w:p>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 xml:space="preserve"> 11.3. Договір складений при повному розумінні Сторонами його умов та термінології українською мовою, у двох аутентичних примірни</w:t>
      </w:r>
      <w:r w:rsidRPr="002F45AD">
        <w:rPr>
          <w:rFonts w:ascii="Times New Roman" w:hAnsi="Times New Roman"/>
          <w:sz w:val="24"/>
          <w:szCs w:val="24"/>
        </w:rPr>
        <w:t>ках, які мають однакову юридичну силу, по одному примірнику для кожної зі Сторін.</w:t>
      </w:r>
    </w:p>
    <w:p w:rsidR="002F45AD" w:rsidRPr="002F45AD" w:rsidRDefault="002F45AD" w:rsidP="002F45AD">
      <w:pPr>
        <w:pStyle w:val="ab"/>
        <w:jc w:val="both"/>
        <w:rPr>
          <w:rFonts w:ascii="Times New Roman" w:hAnsi="Times New Roman"/>
          <w:sz w:val="24"/>
          <w:szCs w:val="24"/>
        </w:rPr>
      </w:pPr>
      <w:r>
        <w:rPr>
          <w:rFonts w:ascii="Times New Roman" w:hAnsi="Times New Roman"/>
          <w:sz w:val="24"/>
          <w:szCs w:val="24"/>
          <w:lang w:val="uk-UA"/>
        </w:rPr>
        <w:t xml:space="preserve"> </w:t>
      </w:r>
      <w:r w:rsidRPr="002F45AD">
        <w:rPr>
          <w:rFonts w:ascii="Times New Roman" w:hAnsi="Times New Roman"/>
          <w:sz w:val="24"/>
          <w:szCs w:val="24"/>
        </w:rPr>
        <w:t>1</w:t>
      </w:r>
      <w:r w:rsidRPr="002F45AD">
        <w:rPr>
          <w:rFonts w:ascii="Times New Roman" w:hAnsi="Times New Roman"/>
          <w:sz w:val="24"/>
          <w:szCs w:val="24"/>
          <w:lang w:val="uk-UA"/>
        </w:rPr>
        <w:t>1</w:t>
      </w:r>
      <w:r w:rsidRPr="002F45AD">
        <w:rPr>
          <w:rFonts w:ascii="Times New Roman" w:hAnsi="Times New Roman"/>
          <w:sz w:val="24"/>
          <w:szCs w:val="24"/>
        </w:rPr>
        <w:t>.4. Сторони зобов’язані негайно повідомляти одна одну по телефону, а потім письмово (протягом 2 (двох) робочих днів з дати змін) про зміну своїх реквізитів (адреса, банківські реквізити та ін.). В разі невиконання цієї вимоги однією із Сторін, всі несприятливі наслідки покладаються на винну Сторону.</w:t>
      </w:r>
    </w:p>
    <w:p w:rsidR="002F45AD" w:rsidRPr="002F45AD" w:rsidRDefault="002F45AD" w:rsidP="002F45AD">
      <w:pPr>
        <w:pStyle w:val="ab"/>
        <w:jc w:val="both"/>
        <w:rPr>
          <w:rFonts w:ascii="Times New Roman" w:hAnsi="Times New Roman"/>
          <w:b/>
          <w:sz w:val="24"/>
          <w:szCs w:val="24"/>
          <w:lang w:val="uk-UA"/>
        </w:rPr>
      </w:pPr>
      <w:r w:rsidRPr="002F45AD">
        <w:rPr>
          <w:rFonts w:ascii="Times New Roman" w:hAnsi="Times New Roman"/>
          <w:sz w:val="24"/>
          <w:szCs w:val="24"/>
          <w:lang w:val="uk-UA"/>
        </w:rPr>
        <w:t xml:space="preserve">11.5. Всі термінові повідомлення між Сторонами здійснюються телефоном, факсом або електронною поштою, після чого Сторони протягом двох днів надсилають відповідне письмове повідомлення.      </w:t>
      </w:r>
    </w:p>
    <w:p w:rsidR="002F45AD" w:rsidRPr="002F45AD" w:rsidRDefault="002F45AD" w:rsidP="002F45AD">
      <w:pPr>
        <w:pStyle w:val="ab"/>
        <w:jc w:val="both"/>
        <w:rPr>
          <w:rFonts w:ascii="Times New Roman" w:hAnsi="Times New Roman"/>
          <w:b/>
          <w:sz w:val="24"/>
          <w:szCs w:val="24"/>
          <w:lang w:val="uk-UA"/>
        </w:rPr>
      </w:pPr>
      <w:r w:rsidRPr="002F45AD">
        <w:rPr>
          <w:rFonts w:ascii="Times New Roman" w:hAnsi="Times New Roman"/>
          <w:b/>
          <w:sz w:val="24"/>
          <w:szCs w:val="24"/>
          <w:lang w:val="uk-UA"/>
        </w:rPr>
        <w:t xml:space="preserve">                                                      XII. Додатки до договору</w:t>
      </w:r>
    </w:p>
    <w:p w:rsid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12.1. Невід'ємною частиною цього Договору є: Специфікація (додаток №1)</w:t>
      </w:r>
      <w:r>
        <w:rPr>
          <w:rFonts w:ascii="Times New Roman" w:hAnsi="Times New Roman"/>
          <w:sz w:val="24"/>
          <w:szCs w:val="24"/>
          <w:lang w:val="uk-UA"/>
        </w:rPr>
        <w:t>, Дислокація (Додаток2)</w:t>
      </w:r>
    </w:p>
    <w:p w:rsidR="002F45AD" w:rsidRPr="002F45AD" w:rsidRDefault="002F45AD" w:rsidP="002F45AD">
      <w:pPr>
        <w:pStyle w:val="ab"/>
        <w:jc w:val="center"/>
        <w:rPr>
          <w:rFonts w:ascii="Times New Roman" w:hAnsi="Times New Roman"/>
          <w:b/>
          <w:sz w:val="24"/>
          <w:szCs w:val="24"/>
          <w:lang w:val="uk-UA"/>
        </w:rPr>
      </w:pPr>
      <w:r w:rsidRPr="002F45AD">
        <w:rPr>
          <w:rFonts w:ascii="Times New Roman" w:hAnsi="Times New Roman"/>
          <w:b/>
          <w:sz w:val="24"/>
          <w:szCs w:val="24"/>
          <w:lang w:val="uk-UA"/>
        </w:rPr>
        <w:t>XIII. Місцезнаходження та банківські</w:t>
      </w:r>
      <w:r>
        <w:rPr>
          <w:rFonts w:ascii="Times New Roman" w:hAnsi="Times New Roman"/>
          <w:b/>
          <w:sz w:val="24"/>
          <w:szCs w:val="24"/>
          <w:lang w:val="uk-UA"/>
        </w:rPr>
        <w:t xml:space="preserve"> </w:t>
      </w:r>
      <w:r w:rsidRPr="002F45AD">
        <w:rPr>
          <w:rFonts w:ascii="Times New Roman" w:hAnsi="Times New Roman"/>
          <w:b/>
          <w:sz w:val="24"/>
          <w:szCs w:val="24"/>
          <w:lang w:val="uk-UA"/>
        </w:rPr>
        <w:t>реквізити сторін</w:t>
      </w:r>
    </w:p>
    <w:tbl>
      <w:tblPr>
        <w:tblW w:w="9857" w:type="dxa"/>
        <w:tblInd w:w="-5" w:type="dxa"/>
        <w:tblLayout w:type="fixed"/>
        <w:tblCellMar>
          <w:left w:w="40" w:type="dxa"/>
          <w:right w:w="40" w:type="dxa"/>
        </w:tblCellMar>
        <w:tblLook w:val="0000" w:firstRow="0" w:lastRow="0" w:firstColumn="0" w:lastColumn="0" w:noHBand="0" w:noVBand="0"/>
      </w:tblPr>
      <w:tblGrid>
        <w:gridCol w:w="4820"/>
        <w:gridCol w:w="5037"/>
      </w:tblGrid>
      <w:tr w:rsidR="002F45AD" w:rsidRPr="002F45AD" w:rsidTr="002F45AD">
        <w:trPr>
          <w:trHeight w:val="294"/>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УЧАСНИК</w:t>
            </w:r>
          </w:p>
        </w:tc>
        <w:tc>
          <w:tcPr>
            <w:tcW w:w="5037" w:type="dxa"/>
            <w:tcBorders>
              <w:top w:val="single" w:sz="4" w:space="0" w:color="auto"/>
              <w:left w:val="single" w:sz="4" w:space="0" w:color="auto"/>
              <w:bottom w:val="single" w:sz="4" w:space="0" w:color="000000"/>
              <w:right w:val="single" w:sz="4" w:space="0" w:color="auto"/>
            </w:tcBorders>
            <w:shd w:val="clear" w:color="auto" w:fill="FFFFFF"/>
          </w:tcPr>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pacing w:val="-4"/>
                <w:sz w:val="24"/>
                <w:szCs w:val="24"/>
                <w:lang w:val="uk-UA"/>
              </w:rPr>
              <w:t>ЗАМОВНИК</w:t>
            </w:r>
          </w:p>
        </w:tc>
      </w:tr>
      <w:tr w:rsidR="002F45AD" w:rsidRPr="002F45AD" w:rsidTr="002F45AD">
        <w:trPr>
          <w:trHeight w:val="561"/>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2F45AD" w:rsidRPr="002F45AD" w:rsidRDefault="002F45AD" w:rsidP="002F45AD">
            <w:pPr>
              <w:pStyle w:val="ab"/>
              <w:jc w:val="both"/>
              <w:rPr>
                <w:rFonts w:ascii="Times New Roman" w:hAnsi="Times New Roman"/>
                <w:sz w:val="24"/>
                <w:szCs w:val="24"/>
                <w:lang w:val="uk-UA"/>
              </w:rPr>
            </w:pPr>
          </w:p>
        </w:tc>
        <w:tc>
          <w:tcPr>
            <w:tcW w:w="5037" w:type="dxa"/>
            <w:tcBorders>
              <w:top w:val="single" w:sz="4" w:space="0" w:color="000000"/>
              <w:left w:val="single" w:sz="4" w:space="0" w:color="auto"/>
              <w:bottom w:val="single" w:sz="4" w:space="0" w:color="auto"/>
              <w:right w:val="single" w:sz="4" w:space="0" w:color="auto"/>
            </w:tcBorders>
            <w:shd w:val="clear" w:color="auto" w:fill="FFFFFF"/>
          </w:tcPr>
          <w:p w:rsidR="002F45AD" w:rsidRPr="002F45AD" w:rsidRDefault="002F45AD" w:rsidP="002F45AD">
            <w:pPr>
              <w:pStyle w:val="ab"/>
              <w:jc w:val="both"/>
              <w:rPr>
                <w:rFonts w:ascii="Times New Roman" w:hAnsi="Times New Roman"/>
                <w:b/>
                <w:snapToGrid w:val="0"/>
                <w:sz w:val="24"/>
                <w:szCs w:val="24"/>
                <w:lang w:val="uk-UA" w:eastAsia="en-US"/>
              </w:rPr>
            </w:pPr>
            <w:r w:rsidRPr="002F45AD">
              <w:rPr>
                <w:rFonts w:ascii="Times New Roman" w:hAnsi="Times New Roman"/>
                <w:b/>
                <w:snapToGrid w:val="0"/>
                <w:sz w:val="24"/>
                <w:szCs w:val="24"/>
                <w:lang w:val="uk-UA" w:eastAsia="en-US"/>
              </w:rPr>
              <w:t>Відділ освіти, молоді та спорту, культури та туризму Окнянської селищної ради</w:t>
            </w:r>
          </w:p>
          <w:p w:rsidR="002F45AD" w:rsidRPr="002F45AD" w:rsidRDefault="002F45AD" w:rsidP="002F45AD">
            <w:pPr>
              <w:pStyle w:val="ab"/>
              <w:jc w:val="both"/>
              <w:rPr>
                <w:rFonts w:ascii="Times New Roman" w:hAnsi="Times New Roman"/>
                <w:snapToGrid w:val="0"/>
                <w:sz w:val="24"/>
                <w:szCs w:val="24"/>
                <w:lang w:val="uk-UA" w:eastAsia="en-US"/>
              </w:rPr>
            </w:pPr>
            <w:r w:rsidRPr="002F45AD">
              <w:rPr>
                <w:rFonts w:ascii="Times New Roman" w:hAnsi="Times New Roman"/>
                <w:snapToGrid w:val="0"/>
                <w:sz w:val="24"/>
                <w:szCs w:val="24"/>
                <w:lang w:val="uk-UA" w:eastAsia="en-US"/>
              </w:rPr>
              <w:t>Юридична  адреса:</w:t>
            </w:r>
          </w:p>
          <w:p w:rsidR="002F45AD" w:rsidRPr="002F45AD" w:rsidRDefault="002F45AD" w:rsidP="002F45AD">
            <w:pPr>
              <w:pStyle w:val="ab"/>
              <w:jc w:val="both"/>
              <w:rPr>
                <w:rFonts w:ascii="Times New Roman" w:hAnsi="Times New Roman"/>
                <w:sz w:val="24"/>
                <w:szCs w:val="24"/>
                <w:lang w:val="uk-UA" w:eastAsia="en-US"/>
              </w:rPr>
            </w:pPr>
            <w:r w:rsidRPr="002F45AD">
              <w:rPr>
                <w:rFonts w:ascii="Times New Roman" w:hAnsi="Times New Roman"/>
                <w:snapToGrid w:val="0"/>
                <w:sz w:val="24"/>
                <w:szCs w:val="24"/>
                <w:lang w:val="uk-UA" w:eastAsia="en-US"/>
              </w:rPr>
              <w:t>67900, Одеська область</w:t>
            </w:r>
          </w:p>
          <w:p w:rsidR="002F45AD" w:rsidRPr="002F45AD" w:rsidRDefault="002F45AD" w:rsidP="002F45AD">
            <w:pPr>
              <w:pStyle w:val="ab"/>
              <w:jc w:val="both"/>
              <w:rPr>
                <w:rFonts w:ascii="Times New Roman" w:hAnsi="Times New Roman"/>
                <w:sz w:val="24"/>
                <w:szCs w:val="24"/>
                <w:lang w:val="uk-UA" w:eastAsia="en-US"/>
              </w:rPr>
            </w:pPr>
            <w:r w:rsidRPr="002F45AD">
              <w:rPr>
                <w:rFonts w:ascii="Times New Roman" w:hAnsi="Times New Roman"/>
                <w:sz w:val="24"/>
                <w:szCs w:val="24"/>
                <w:lang w:val="uk-UA" w:eastAsia="en-US"/>
              </w:rPr>
              <w:t>смт. Окни, вул. Херсонська, 6</w:t>
            </w:r>
          </w:p>
          <w:p w:rsidR="002F45AD" w:rsidRPr="002F45AD" w:rsidRDefault="002F45AD" w:rsidP="002F45AD">
            <w:pPr>
              <w:pStyle w:val="ab"/>
              <w:jc w:val="both"/>
              <w:rPr>
                <w:rFonts w:ascii="Times New Roman" w:hAnsi="Times New Roman"/>
                <w:snapToGrid w:val="0"/>
                <w:sz w:val="24"/>
                <w:szCs w:val="24"/>
                <w:lang w:val="uk-UA" w:eastAsia="en-US"/>
              </w:rPr>
            </w:pPr>
            <w:r w:rsidRPr="002F45AD">
              <w:rPr>
                <w:rFonts w:ascii="Times New Roman" w:hAnsi="Times New Roman"/>
                <w:sz w:val="24"/>
                <w:szCs w:val="24"/>
                <w:lang w:val="uk-UA" w:eastAsia="en-US"/>
              </w:rPr>
              <w:t>Код ЄДРПОУ: 43247538</w:t>
            </w:r>
          </w:p>
          <w:p w:rsidR="002F45AD" w:rsidRPr="002F45AD" w:rsidRDefault="002F45AD" w:rsidP="002F45AD">
            <w:pPr>
              <w:pStyle w:val="ab"/>
              <w:jc w:val="both"/>
              <w:rPr>
                <w:rFonts w:ascii="Times New Roman" w:hAnsi="Times New Roman"/>
                <w:sz w:val="24"/>
                <w:szCs w:val="24"/>
                <w:lang w:val="uk-UA" w:eastAsia="en-US"/>
              </w:rPr>
            </w:pPr>
            <w:r w:rsidRPr="002F45AD">
              <w:rPr>
                <w:rFonts w:ascii="Times New Roman" w:hAnsi="Times New Roman"/>
                <w:sz w:val="24"/>
                <w:szCs w:val="24"/>
                <w:lang w:val="uk-UA" w:eastAsia="en-US"/>
              </w:rPr>
              <w:t>Банк ДКСУ м.Київ</w:t>
            </w:r>
          </w:p>
          <w:p w:rsidR="002F45AD" w:rsidRPr="002F45AD" w:rsidRDefault="002F45AD" w:rsidP="002F45AD">
            <w:pPr>
              <w:pStyle w:val="ab"/>
              <w:jc w:val="both"/>
              <w:rPr>
                <w:rFonts w:ascii="Times New Roman" w:hAnsi="Times New Roman"/>
                <w:sz w:val="24"/>
                <w:szCs w:val="24"/>
                <w:lang w:val="uk-UA" w:eastAsia="en-US"/>
              </w:rPr>
            </w:pPr>
            <w:r w:rsidRPr="002F45AD">
              <w:rPr>
                <w:rFonts w:ascii="Times New Roman" w:hAnsi="Times New Roman"/>
                <w:sz w:val="24"/>
                <w:szCs w:val="24"/>
                <w:lang w:val="uk-UA" w:eastAsia="en-US"/>
              </w:rPr>
              <w:t>Начальник ____________М.В. Мельник</w:t>
            </w:r>
          </w:p>
          <w:p w:rsidR="002F45AD" w:rsidRPr="002F45AD" w:rsidRDefault="002F45AD" w:rsidP="002F45AD">
            <w:pPr>
              <w:pStyle w:val="ab"/>
              <w:jc w:val="both"/>
              <w:rPr>
                <w:rFonts w:ascii="Times New Roman" w:hAnsi="Times New Roman"/>
                <w:sz w:val="24"/>
                <w:szCs w:val="24"/>
                <w:lang w:val="uk-UA" w:eastAsia="en-US"/>
              </w:rPr>
            </w:pPr>
            <w:r w:rsidRPr="002F45AD">
              <w:rPr>
                <w:rFonts w:ascii="Times New Roman" w:hAnsi="Times New Roman"/>
                <w:snapToGrid w:val="0"/>
                <w:sz w:val="24"/>
                <w:szCs w:val="24"/>
                <w:lang w:val="uk-UA" w:eastAsia="en-US"/>
              </w:rPr>
              <w:t>М.П</w:t>
            </w:r>
          </w:p>
        </w:tc>
      </w:tr>
    </w:tbl>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 xml:space="preserve">                                                                                                     </w:t>
      </w:r>
    </w:p>
    <w:p w:rsidR="002F45AD" w:rsidRPr="002F45AD" w:rsidRDefault="002F45AD" w:rsidP="002F45AD">
      <w:pPr>
        <w:pStyle w:val="ab"/>
        <w:jc w:val="right"/>
        <w:rPr>
          <w:rFonts w:ascii="Times New Roman" w:hAnsi="Times New Roman"/>
          <w:sz w:val="24"/>
          <w:szCs w:val="24"/>
          <w:lang w:val="uk-UA"/>
        </w:rPr>
      </w:pPr>
      <w:r w:rsidRPr="002F45AD">
        <w:rPr>
          <w:rFonts w:ascii="Times New Roman" w:hAnsi="Times New Roman"/>
          <w:sz w:val="24"/>
          <w:szCs w:val="24"/>
          <w:lang w:val="uk-UA"/>
        </w:rPr>
        <w:lastRenderedPageBreak/>
        <w:t xml:space="preserve">              Додаток №1 </w:t>
      </w:r>
    </w:p>
    <w:p w:rsidR="002F45AD" w:rsidRPr="002F45AD" w:rsidRDefault="002F45AD" w:rsidP="002F45AD">
      <w:pPr>
        <w:pStyle w:val="ab"/>
        <w:jc w:val="right"/>
        <w:rPr>
          <w:rFonts w:ascii="Times New Roman" w:hAnsi="Times New Roman"/>
          <w:sz w:val="24"/>
          <w:szCs w:val="24"/>
          <w:lang w:val="uk-UA"/>
        </w:rPr>
      </w:pPr>
      <w:r w:rsidRPr="002F45AD">
        <w:rPr>
          <w:rFonts w:ascii="Times New Roman" w:hAnsi="Times New Roman"/>
          <w:sz w:val="24"/>
          <w:szCs w:val="24"/>
          <w:lang w:val="uk-UA"/>
        </w:rPr>
        <w:t xml:space="preserve">                                                                                                            до договору № _____від __________</w:t>
      </w:r>
    </w:p>
    <w:p w:rsidR="002F45AD" w:rsidRPr="002F45AD" w:rsidRDefault="002F45AD" w:rsidP="002F45AD">
      <w:pPr>
        <w:pStyle w:val="ab"/>
        <w:jc w:val="right"/>
        <w:rPr>
          <w:rFonts w:ascii="Times New Roman" w:hAnsi="Times New Roman"/>
          <w:sz w:val="24"/>
          <w:szCs w:val="24"/>
          <w:lang w:val="uk-UA"/>
        </w:rPr>
      </w:pPr>
      <w:r w:rsidRPr="002F45AD">
        <w:rPr>
          <w:rFonts w:ascii="Times New Roman" w:hAnsi="Times New Roman"/>
          <w:sz w:val="24"/>
          <w:szCs w:val="24"/>
          <w:lang w:val="uk-UA"/>
        </w:rPr>
        <w:t xml:space="preserve">                  </w:t>
      </w:r>
    </w:p>
    <w:p w:rsidR="002F45AD" w:rsidRPr="002F45AD" w:rsidRDefault="002F45AD" w:rsidP="002F45AD">
      <w:pPr>
        <w:pStyle w:val="ab"/>
        <w:jc w:val="center"/>
        <w:rPr>
          <w:rFonts w:ascii="Times New Roman" w:hAnsi="Times New Roman"/>
          <w:sz w:val="24"/>
          <w:szCs w:val="24"/>
          <w:lang w:val="uk-UA"/>
        </w:rPr>
      </w:pPr>
      <w:r w:rsidRPr="002F45AD">
        <w:rPr>
          <w:rFonts w:ascii="Times New Roman" w:hAnsi="Times New Roman"/>
          <w:sz w:val="24"/>
          <w:szCs w:val="24"/>
          <w:lang w:val="uk-UA"/>
        </w:rPr>
        <w:t>Специфікація</w:t>
      </w:r>
    </w:p>
    <w:p w:rsidR="002F45AD" w:rsidRPr="002F45AD" w:rsidRDefault="002F45AD" w:rsidP="002F45AD">
      <w:pPr>
        <w:pStyle w:val="ab"/>
        <w:jc w:val="both"/>
        <w:rPr>
          <w:rFonts w:ascii="Times New Roman" w:hAnsi="Times New Roman"/>
          <w:sz w:val="24"/>
          <w:szCs w:val="24"/>
          <w:lang w:val="uk-UA"/>
        </w:rPr>
      </w:pPr>
    </w:p>
    <w:tbl>
      <w:tblPr>
        <w:tblW w:w="9721" w:type="dxa"/>
        <w:tblInd w:w="-5" w:type="dxa"/>
        <w:tblLayout w:type="fixed"/>
        <w:tblLook w:val="0000" w:firstRow="0" w:lastRow="0" w:firstColumn="0" w:lastColumn="0" w:noHBand="0" w:noVBand="0"/>
      </w:tblPr>
      <w:tblGrid>
        <w:gridCol w:w="4275"/>
        <w:gridCol w:w="2094"/>
        <w:gridCol w:w="1574"/>
        <w:gridCol w:w="1778"/>
      </w:tblGrid>
      <w:tr w:rsidR="002F45AD" w:rsidRPr="002F45AD" w:rsidTr="002F45AD">
        <w:trPr>
          <w:trHeight w:val="84"/>
        </w:trPr>
        <w:tc>
          <w:tcPr>
            <w:tcW w:w="4275" w:type="dxa"/>
            <w:tcBorders>
              <w:top w:val="single" w:sz="4" w:space="0" w:color="000000"/>
              <w:left w:val="single" w:sz="4" w:space="0" w:color="000000"/>
              <w:bottom w:val="single" w:sz="4" w:space="0" w:color="000000"/>
              <w:right w:val="nil"/>
            </w:tcBorders>
          </w:tcPr>
          <w:p w:rsidR="002F45AD" w:rsidRPr="002F45AD" w:rsidRDefault="002F45AD" w:rsidP="002F45AD">
            <w:pPr>
              <w:pStyle w:val="ab"/>
              <w:jc w:val="both"/>
              <w:rPr>
                <w:rFonts w:ascii="Times New Roman" w:hAnsi="Times New Roman"/>
                <w:color w:val="000000"/>
                <w:sz w:val="24"/>
                <w:szCs w:val="24"/>
                <w:lang w:val="uk-UA"/>
              </w:rPr>
            </w:pPr>
            <w:r w:rsidRPr="002F45AD">
              <w:rPr>
                <w:rFonts w:ascii="Times New Roman" w:hAnsi="Times New Roman"/>
                <w:color w:val="000000"/>
                <w:sz w:val="24"/>
                <w:szCs w:val="24"/>
                <w:lang w:val="uk-UA"/>
              </w:rPr>
              <w:t>Найменування товару</w:t>
            </w:r>
          </w:p>
        </w:tc>
        <w:tc>
          <w:tcPr>
            <w:tcW w:w="2094" w:type="dxa"/>
            <w:tcBorders>
              <w:top w:val="single" w:sz="4" w:space="0" w:color="000000"/>
              <w:left w:val="single" w:sz="4" w:space="0" w:color="000000"/>
              <w:bottom w:val="single" w:sz="4" w:space="0" w:color="000000"/>
              <w:right w:val="nil"/>
            </w:tcBorders>
          </w:tcPr>
          <w:p w:rsidR="002F45AD" w:rsidRPr="002F45AD" w:rsidRDefault="002F45AD" w:rsidP="002F45AD">
            <w:pPr>
              <w:pStyle w:val="ab"/>
              <w:jc w:val="both"/>
              <w:rPr>
                <w:rFonts w:ascii="Times New Roman" w:hAnsi="Times New Roman"/>
                <w:color w:val="000000"/>
                <w:sz w:val="24"/>
                <w:szCs w:val="24"/>
                <w:lang w:val="uk-UA"/>
              </w:rPr>
            </w:pPr>
            <w:r w:rsidRPr="002F45AD">
              <w:rPr>
                <w:rFonts w:ascii="Times New Roman" w:hAnsi="Times New Roman"/>
                <w:color w:val="000000"/>
                <w:sz w:val="24"/>
                <w:szCs w:val="24"/>
                <w:lang w:val="uk-UA"/>
              </w:rPr>
              <w:t>Кількість товару</w:t>
            </w:r>
          </w:p>
          <w:p w:rsidR="002F45AD" w:rsidRPr="002F45AD" w:rsidRDefault="002F45AD" w:rsidP="002F45AD">
            <w:pPr>
              <w:pStyle w:val="ab"/>
              <w:jc w:val="both"/>
              <w:rPr>
                <w:rFonts w:ascii="Times New Roman" w:hAnsi="Times New Roman"/>
                <w:color w:val="000000"/>
                <w:sz w:val="24"/>
                <w:szCs w:val="24"/>
                <w:lang w:val="uk-UA"/>
              </w:rPr>
            </w:pPr>
            <w:r w:rsidRPr="002F45AD">
              <w:rPr>
                <w:rFonts w:ascii="Times New Roman" w:hAnsi="Times New Roman"/>
                <w:color w:val="000000"/>
                <w:sz w:val="24"/>
                <w:szCs w:val="24"/>
                <w:lang w:val="uk-UA"/>
              </w:rPr>
              <w:t>(кг)</w:t>
            </w:r>
          </w:p>
        </w:tc>
        <w:tc>
          <w:tcPr>
            <w:tcW w:w="1574" w:type="dxa"/>
            <w:tcBorders>
              <w:top w:val="single" w:sz="4" w:space="0" w:color="000000"/>
              <w:left w:val="single" w:sz="4" w:space="0" w:color="000000"/>
              <w:bottom w:val="single" w:sz="4" w:space="0" w:color="000000"/>
              <w:right w:val="nil"/>
            </w:tcBorders>
          </w:tcPr>
          <w:p w:rsidR="002F45AD" w:rsidRPr="002F45AD" w:rsidRDefault="002F45AD" w:rsidP="002F45AD">
            <w:pPr>
              <w:pStyle w:val="ab"/>
              <w:jc w:val="both"/>
              <w:rPr>
                <w:rFonts w:ascii="Times New Roman" w:hAnsi="Times New Roman"/>
                <w:bCs/>
                <w:sz w:val="24"/>
                <w:szCs w:val="24"/>
                <w:lang w:val="uk-UA"/>
              </w:rPr>
            </w:pPr>
            <w:r w:rsidRPr="002F45AD">
              <w:rPr>
                <w:rFonts w:ascii="Times New Roman" w:hAnsi="Times New Roman"/>
                <w:bCs/>
                <w:sz w:val="24"/>
                <w:szCs w:val="24"/>
                <w:lang w:val="uk-UA"/>
              </w:rPr>
              <w:t xml:space="preserve">Вартість </w:t>
            </w:r>
          </w:p>
          <w:p w:rsidR="002F45AD" w:rsidRPr="002F45AD" w:rsidRDefault="002F45AD" w:rsidP="002F45AD">
            <w:pPr>
              <w:pStyle w:val="ab"/>
              <w:jc w:val="both"/>
              <w:rPr>
                <w:rFonts w:ascii="Times New Roman" w:hAnsi="Times New Roman"/>
                <w:bCs/>
                <w:sz w:val="24"/>
                <w:szCs w:val="24"/>
                <w:lang w:val="uk-UA"/>
              </w:rPr>
            </w:pPr>
            <w:r w:rsidRPr="002F45AD">
              <w:rPr>
                <w:rFonts w:ascii="Times New Roman" w:hAnsi="Times New Roman"/>
                <w:bCs/>
                <w:sz w:val="24"/>
                <w:szCs w:val="24"/>
                <w:lang w:val="uk-UA"/>
              </w:rPr>
              <w:t xml:space="preserve">за </w:t>
            </w:r>
            <w:smartTag w:uri="urn:schemas-microsoft-com:office:smarttags" w:element="metricconverter">
              <w:smartTagPr>
                <w:attr w:name="ProductID" w:val="1 кг"/>
              </w:smartTagPr>
              <w:r w:rsidRPr="002F45AD">
                <w:rPr>
                  <w:rFonts w:ascii="Times New Roman" w:hAnsi="Times New Roman"/>
                  <w:bCs/>
                  <w:sz w:val="24"/>
                  <w:szCs w:val="24"/>
                  <w:lang w:val="uk-UA"/>
                </w:rPr>
                <w:t>1 кг</w:t>
              </w:r>
            </w:smartTag>
          </w:p>
          <w:p w:rsidR="002F45AD" w:rsidRPr="002F45AD" w:rsidRDefault="002F45AD" w:rsidP="002F45AD">
            <w:pPr>
              <w:pStyle w:val="ab"/>
              <w:jc w:val="both"/>
              <w:rPr>
                <w:rFonts w:ascii="Times New Roman" w:hAnsi="Times New Roman"/>
                <w:bCs/>
                <w:sz w:val="24"/>
                <w:szCs w:val="24"/>
                <w:lang w:val="uk-UA"/>
              </w:rPr>
            </w:pPr>
            <w:r w:rsidRPr="002F45AD">
              <w:rPr>
                <w:rFonts w:ascii="Times New Roman" w:hAnsi="Times New Roman"/>
                <w:bCs/>
                <w:sz w:val="24"/>
                <w:szCs w:val="24"/>
                <w:lang w:val="uk-UA"/>
              </w:rPr>
              <w:t xml:space="preserve"> (грн.)</w:t>
            </w:r>
          </w:p>
        </w:tc>
        <w:tc>
          <w:tcPr>
            <w:tcW w:w="1778" w:type="dxa"/>
            <w:tcBorders>
              <w:top w:val="single" w:sz="4" w:space="0" w:color="000000"/>
              <w:left w:val="single" w:sz="4" w:space="0" w:color="000000"/>
              <w:bottom w:val="single" w:sz="4" w:space="0" w:color="000000"/>
              <w:right w:val="single" w:sz="4" w:space="0" w:color="000000"/>
            </w:tcBorders>
          </w:tcPr>
          <w:p w:rsidR="002F45AD" w:rsidRPr="002F45AD" w:rsidRDefault="002F45AD" w:rsidP="002F45AD">
            <w:pPr>
              <w:pStyle w:val="ab"/>
              <w:jc w:val="both"/>
              <w:rPr>
                <w:rFonts w:ascii="Times New Roman" w:hAnsi="Times New Roman"/>
                <w:bCs/>
                <w:sz w:val="24"/>
                <w:szCs w:val="24"/>
                <w:lang w:val="uk-UA"/>
              </w:rPr>
            </w:pPr>
            <w:r w:rsidRPr="002F45AD">
              <w:rPr>
                <w:rFonts w:ascii="Times New Roman" w:hAnsi="Times New Roman"/>
                <w:bCs/>
                <w:sz w:val="24"/>
                <w:szCs w:val="24"/>
                <w:lang w:val="uk-UA"/>
              </w:rPr>
              <w:t xml:space="preserve">Загальна вартість </w:t>
            </w:r>
          </w:p>
          <w:p w:rsidR="002F45AD" w:rsidRPr="002F45AD" w:rsidRDefault="002F45AD" w:rsidP="002F45AD">
            <w:pPr>
              <w:pStyle w:val="ab"/>
              <w:jc w:val="both"/>
              <w:rPr>
                <w:rFonts w:ascii="Times New Roman" w:hAnsi="Times New Roman"/>
                <w:bCs/>
                <w:sz w:val="24"/>
                <w:szCs w:val="24"/>
                <w:lang w:val="uk-UA"/>
              </w:rPr>
            </w:pPr>
            <w:r w:rsidRPr="002F45AD">
              <w:rPr>
                <w:rFonts w:ascii="Times New Roman" w:hAnsi="Times New Roman"/>
                <w:bCs/>
                <w:sz w:val="24"/>
                <w:szCs w:val="24"/>
                <w:lang w:val="uk-UA"/>
              </w:rPr>
              <w:t>(грн.)</w:t>
            </w:r>
          </w:p>
        </w:tc>
      </w:tr>
      <w:tr w:rsidR="002F45AD" w:rsidRPr="002F45AD" w:rsidTr="002F45AD">
        <w:trPr>
          <w:trHeight w:val="84"/>
        </w:trPr>
        <w:tc>
          <w:tcPr>
            <w:tcW w:w="4275" w:type="dxa"/>
            <w:tcBorders>
              <w:top w:val="single" w:sz="4" w:space="0" w:color="000000"/>
              <w:left w:val="single" w:sz="4" w:space="0" w:color="000000"/>
              <w:bottom w:val="single" w:sz="4" w:space="0" w:color="000000"/>
              <w:right w:val="nil"/>
            </w:tcBorders>
          </w:tcPr>
          <w:p w:rsidR="002F45AD" w:rsidRPr="002F45AD" w:rsidRDefault="002F45AD" w:rsidP="002F45AD">
            <w:pPr>
              <w:pStyle w:val="ab"/>
              <w:jc w:val="both"/>
              <w:rPr>
                <w:rFonts w:ascii="Times New Roman" w:hAnsi="Times New Roman"/>
                <w:sz w:val="24"/>
                <w:szCs w:val="24"/>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2F45AD" w:rsidRPr="002F45AD" w:rsidRDefault="002F45AD" w:rsidP="002F45AD">
            <w:pPr>
              <w:pStyle w:val="ab"/>
              <w:jc w:val="both"/>
              <w:rPr>
                <w:rFonts w:ascii="Times New Roman" w:hAnsi="Times New Roman"/>
                <w:sz w:val="24"/>
                <w:szCs w:val="24"/>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2F45AD" w:rsidRPr="002F45AD" w:rsidRDefault="002F45AD" w:rsidP="002F45AD">
            <w:pPr>
              <w:pStyle w:val="ab"/>
              <w:jc w:val="both"/>
              <w:rPr>
                <w:rFonts w:ascii="Times New Roman" w:hAnsi="Times New Roman"/>
                <w:sz w:val="24"/>
                <w:szCs w:val="24"/>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2F45AD" w:rsidRPr="002F45AD" w:rsidRDefault="002F45AD" w:rsidP="002F45AD">
            <w:pPr>
              <w:pStyle w:val="ab"/>
              <w:jc w:val="both"/>
              <w:rPr>
                <w:rFonts w:ascii="Times New Roman" w:hAnsi="Times New Roman"/>
                <w:sz w:val="24"/>
                <w:szCs w:val="24"/>
                <w:lang w:val="uk-UA"/>
              </w:rPr>
            </w:pPr>
          </w:p>
        </w:tc>
      </w:tr>
      <w:tr w:rsidR="002F45AD" w:rsidRPr="002F45AD" w:rsidTr="002F45AD">
        <w:trPr>
          <w:trHeight w:val="84"/>
        </w:trPr>
        <w:tc>
          <w:tcPr>
            <w:tcW w:w="4275" w:type="dxa"/>
            <w:tcBorders>
              <w:top w:val="single" w:sz="4" w:space="0" w:color="000000"/>
              <w:left w:val="single" w:sz="4" w:space="0" w:color="000000"/>
              <w:bottom w:val="single" w:sz="4" w:space="0" w:color="000000"/>
              <w:right w:val="nil"/>
            </w:tcBorders>
          </w:tcPr>
          <w:p w:rsidR="002F45AD" w:rsidRPr="002F45AD" w:rsidRDefault="002F45AD" w:rsidP="002F45AD">
            <w:pPr>
              <w:pStyle w:val="ab"/>
              <w:jc w:val="both"/>
              <w:rPr>
                <w:rFonts w:ascii="Times New Roman" w:hAnsi="Times New Roman"/>
                <w:sz w:val="24"/>
                <w:szCs w:val="24"/>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2F45AD" w:rsidRPr="002F45AD" w:rsidRDefault="002F45AD" w:rsidP="002F45AD">
            <w:pPr>
              <w:pStyle w:val="ab"/>
              <w:jc w:val="both"/>
              <w:rPr>
                <w:rFonts w:ascii="Times New Roman" w:hAnsi="Times New Roman"/>
                <w:sz w:val="24"/>
                <w:szCs w:val="24"/>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2F45AD" w:rsidRPr="002F45AD" w:rsidRDefault="002F45AD" w:rsidP="002F45AD">
            <w:pPr>
              <w:pStyle w:val="ab"/>
              <w:jc w:val="both"/>
              <w:rPr>
                <w:rFonts w:ascii="Times New Roman" w:hAnsi="Times New Roman"/>
                <w:sz w:val="24"/>
                <w:szCs w:val="24"/>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2F45AD" w:rsidRPr="002F45AD" w:rsidRDefault="002F45AD" w:rsidP="002F45AD">
            <w:pPr>
              <w:pStyle w:val="ab"/>
              <w:jc w:val="both"/>
              <w:rPr>
                <w:rFonts w:ascii="Times New Roman" w:hAnsi="Times New Roman"/>
                <w:sz w:val="24"/>
                <w:szCs w:val="24"/>
                <w:lang w:val="uk-UA"/>
              </w:rPr>
            </w:pPr>
          </w:p>
        </w:tc>
      </w:tr>
      <w:tr w:rsidR="002F45AD" w:rsidRPr="002F45AD" w:rsidTr="002F45AD">
        <w:trPr>
          <w:trHeight w:val="84"/>
        </w:trPr>
        <w:tc>
          <w:tcPr>
            <w:tcW w:w="4275" w:type="dxa"/>
            <w:tcBorders>
              <w:top w:val="single" w:sz="4" w:space="0" w:color="000000"/>
              <w:left w:val="single" w:sz="4" w:space="0" w:color="000000"/>
              <w:bottom w:val="single" w:sz="4" w:space="0" w:color="000000"/>
              <w:right w:val="nil"/>
            </w:tcBorders>
          </w:tcPr>
          <w:p w:rsidR="002F45AD" w:rsidRPr="002F45AD" w:rsidRDefault="002F45AD" w:rsidP="002F45AD">
            <w:pPr>
              <w:pStyle w:val="ab"/>
              <w:jc w:val="both"/>
              <w:rPr>
                <w:rFonts w:ascii="Times New Roman" w:hAnsi="Times New Roman"/>
                <w:sz w:val="24"/>
                <w:szCs w:val="24"/>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2F45AD" w:rsidRPr="002F45AD" w:rsidRDefault="002F45AD" w:rsidP="002F45AD">
            <w:pPr>
              <w:pStyle w:val="ab"/>
              <w:jc w:val="both"/>
              <w:rPr>
                <w:rFonts w:ascii="Times New Roman" w:hAnsi="Times New Roman"/>
                <w:sz w:val="24"/>
                <w:szCs w:val="24"/>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2F45AD" w:rsidRPr="002F45AD" w:rsidRDefault="002F45AD" w:rsidP="002F45AD">
            <w:pPr>
              <w:pStyle w:val="ab"/>
              <w:jc w:val="both"/>
              <w:rPr>
                <w:rFonts w:ascii="Times New Roman" w:hAnsi="Times New Roman"/>
                <w:sz w:val="24"/>
                <w:szCs w:val="24"/>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2F45AD" w:rsidRPr="002F45AD" w:rsidRDefault="002F45AD" w:rsidP="002F45AD">
            <w:pPr>
              <w:pStyle w:val="ab"/>
              <w:jc w:val="both"/>
              <w:rPr>
                <w:rFonts w:ascii="Times New Roman" w:hAnsi="Times New Roman"/>
                <w:sz w:val="24"/>
                <w:szCs w:val="24"/>
                <w:lang w:val="uk-UA"/>
              </w:rPr>
            </w:pPr>
          </w:p>
        </w:tc>
      </w:tr>
      <w:tr w:rsidR="002F45AD" w:rsidRPr="002F45AD" w:rsidTr="002F45AD">
        <w:trPr>
          <w:trHeight w:val="84"/>
        </w:trPr>
        <w:tc>
          <w:tcPr>
            <w:tcW w:w="4275" w:type="dxa"/>
            <w:tcBorders>
              <w:top w:val="single" w:sz="4" w:space="0" w:color="000000"/>
              <w:left w:val="single" w:sz="4" w:space="0" w:color="000000"/>
              <w:bottom w:val="single" w:sz="4" w:space="0" w:color="000000"/>
              <w:right w:val="nil"/>
            </w:tcBorders>
            <w:vAlign w:val="center"/>
          </w:tcPr>
          <w:p w:rsidR="002F45AD" w:rsidRPr="002F45AD" w:rsidRDefault="002F45AD" w:rsidP="002F45AD">
            <w:pPr>
              <w:pStyle w:val="ab"/>
              <w:jc w:val="both"/>
              <w:rPr>
                <w:rFonts w:ascii="Times New Roman" w:hAnsi="Times New Roman"/>
                <w:sz w:val="24"/>
                <w:szCs w:val="24"/>
                <w:lang w:val="uk-UA"/>
              </w:rPr>
            </w:pPr>
            <w:r w:rsidRPr="002F45AD">
              <w:rPr>
                <w:rFonts w:ascii="Times New Roman" w:hAnsi="Times New Roman"/>
                <w:sz w:val="24"/>
                <w:szCs w:val="24"/>
                <w:lang w:val="uk-UA"/>
              </w:rPr>
              <w:t>Загальна сума:</w:t>
            </w:r>
          </w:p>
        </w:tc>
        <w:tc>
          <w:tcPr>
            <w:tcW w:w="5446" w:type="dxa"/>
            <w:gridSpan w:val="3"/>
            <w:tcBorders>
              <w:top w:val="single" w:sz="4" w:space="0" w:color="000000"/>
              <w:left w:val="single" w:sz="4" w:space="0" w:color="000000"/>
              <w:bottom w:val="single" w:sz="4" w:space="0" w:color="000000"/>
              <w:right w:val="single" w:sz="4" w:space="0" w:color="000000"/>
            </w:tcBorders>
            <w:vAlign w:val="bottom"/>
          </w:tcPr>
          <w:p w:rsidR="002F45AD" w:rsidRPr="002F45AD" w:rsidRDefault="002F45AD" w:rsidP="002F45AD">
            <w:pPr>
              <w:pStyle w:val="ab"/>
              <w:jc w:val="both"/>
              <w:rPr>
                <w:rFonts w:ascii="Times New Roman" w:hAnsi="Times New Roman"/>
                <w:bCs/>
                <w:sz w:val="24"/>
                <w:szCs w:val="24"/>
                <w:lang w:val="uk-UA"/>
              </w:rPr>
            </w:pPr>
          </w:p>
        </w:tc>
      </w:tr>
    </w:tbl>
    <w:p w:rsidR="002F45AD" w:rsidRPr="002F45AD" w:rsidRDefault="002F45AD" w:rsidP="002F45AD">
      <w:pPr>
        <w:pStyle w:val="ab"/>
        <w:jc w:val="both"/>
        <w:rPr>
          <w:rFonts w:ascii="Times New Roman" w:hAnsi="Times New Roman"/>
          <w:sz w:val="24"/>
          <w:szCs w:val="24"/>
          <w:lang w:val="uk-UA"/>
        </w:rPr>
      </w:pPr>
    </w:p>
    <w:tbl>
      <w:tblPr>
        <w:tblW w:w="9781" w:type="dxa"/>
        <w:tblInd w:w="-5" w:type="dxa"/>
        <w:tblLayout w:type="fixed"/>
        <w:tblCellMar>
          <w:left w:w="40" w:type="dxa"/>
          <w:right w:w="40" w:type="dxa"/>
        </w:tblCellMar>
        <w:tblLook w:val="0000" w:firstRow="0" w:lastRow="0" w:firstColumn="0" w:lastColumn="0" w:noHBand="0" w:noVBand="0"/>
      </w:tblPr>
      <w:tblGrid>
        <w:gridCol w:w="5200"/>
        <w:gridCol w:w="4581"/>
      </w:tblGrid>
      <w:tr w:rsidR="002F45AD" w:rsidRPr="002F45AD" w:rsidTr="002F45AD">
        <w:trPr>
          <w:trHeight w:val="848"/>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2F45AD" w:rsidRPr="002F45AD" w:rsidRDefault="002F45AD" w:rsidP="002F45AD">
            <w:pPr>
              <w:pStyle w:val="ab"/>
              <w:jc w:val="both"/>
              <w:rPr>
                <w:rFonts w:ascii="Times New Roman" w:hAnsi="Times New Roman"/>
                <w:bCs/>
                <w:color w:val="000000"/>
                <w:spacing w:val="-5"/>
                <w:sz w:val="24"/>
                <w:szCs w:val="24"/>
                <w:lang w:val="uk-UA"/>
              </w:rPr>
            </w:pPr>
          </w:p>
          <w:p w:rsidR="002F45AD" w:rsidRPr="002F45AD" w:rsidRDefault="002F45AD" w:rsidP="002F45AD">
            <w:pPr>
              <w:pStyle w:val="ab"/>
              <w:jc w:val="both"/>
              <w:rPr>
                <w:rFonts w:ascii="Times New Roman" w:hAnsi="Times New Roman"/>
                <w:bCs/>
                <w:color w:val="000000"/>
                <w:spacing w:val="-5"/>
                <w:sz w:val="24"/>
                <w:szCs w:val="24"/>
                <w:lang w:val="uk-UA"/>
              </w:rPr>
            </w:pPr>
            <w:r w:rsidRPr="002F45AD">
              <w:rPr>
                <w:rFonts w:ascii="Times New Roman" w:hAnsi="Times New Roman"/>
                <w:bCs/>
                <w:color w:val="000000"/>
                <w:spacing w:val="-5"/>
                <w:sz w:val="24"/>
                <w:szCs w:val="24"/>
                <w:lang w:val="uk-UA"/>
              </w:rPr>
              <w:t>УЧАСНИК</w:t>
            </w:r>
          </w:p>
        </w:tc>
        <w:tc>
          <w:tcPr>
            <w:tcW w:w="4581" w:type="dxa"/>
            <w:tcBorders>
              <w:top w:val="single" w:sz="4" w:space="0" w:color="auto"/>
              <w:left w:val="single" w:sz="4" w:space="0" w:color="auto"/>
              <w:bottom w:val="single" w:sz="4" w:space="0" w:color="000000"/>
              <w:right w:val="single" w:sz="4" w:space="0" w:color="auto"/>
            </w:tcBorders>
            <w:shd w:val="clear" w:color="auto" w:fill="FFFFFF"/>
          </w:tcPr>
          <w:p w:rsidR="002F45AD" w:rsidRPr="002F45AD" w:rsidRDefault="002F45AD" w:rsidP="002F45AD">
            <w:pPr>
              <w:pStyle w:val="ab"/>
              <w:jc w:val="both"/>
              <w:rPr>
                <w:rFonts w:ascii="Times New Roman" w:hAnsi="Times New Roman"/>
                <w:bCs/>
                <w:color w:val="000000"/>
                <w:spacing w:val="-4"/>
                <w:sz w:val="24"/>
                <w:szCs w:val="24"/>
                <w:lang w:val="uk-UA"/>
              </w:rPr>
            </w:pPr>
          </w:p>
          <w:p w:rsidR="002F45AD" w:rsidRPr="002F45AD" w:rsidRDefault="002F45AD" w:rsidP="002F45AD">
            <w:pPr>
              <w:pStyle w:val="ab"/>
              <w:jc w:val="both"/>
              <w:rPr>
                <w:rFonts w:ascii="Times New Roman" w:hAnsi="Times New Roman"/>
                <w:bCs/>
                <w:color w:val="000000"/>
                <w:spacing w:val="-4"/>
                <w:sz w:val="24"/>
                <w:szCs w:val="24"/>
                <w:lang w:val="uk-UA"/>
              </w:rPr>
            </w:pPr>
            <w:r w:rsidRPr="002F45AD">
              <w:rPr>
                <w:rFonts w:ascii="Times New Roman" w:hAnsi="Times New Roman"/>
                <w:bCs/>
                <w:color w:val="000000"/>
                <w:spacing w:val="-4"/>
                <w:sz w:val="24"/>
                <w:szCs w:val="24"/>
                <w:lang w:val="uk-UA"/>
              </w:rPr>
              <w:t>ЗАМОВНИК</w:t>
            </w:r>
          </w:p>
          <w:p w:rsidR="002F45AD" w:rsidRPr="002F45AD" w:rsidRDefault="002F45AD" w:rsidP="002F45AD">
            <w:pPr>
              <w:pStyle w:val="ab"/>
              <w:jc w:val="both"/>
              <w:rPr>
                <w:rFonts w:ascii="Times New Roman" w:hAnsi="Times New Roman"/>
                <w:bCs/>
                <w:sz w:val="24"/>
                <w:szCs w:val="24"/>
                <w:lang w:val="uk-UA"/>
              </w:rPr>
            </w:pPr>
          </w:p>
        </w:tc>
      </w:tr>
      <w:tr w:rsidR="002F45AD" w:rsidRPr="002F45AD" w:rsidTr="002F45AD">
        <w:trPr>
          <w:trHeight w:val="1240"/>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2F45AD" w:rsidRPr="002F45AD" w:rsidRDefault="002F45AD" w:rsidP="002F45AD">
            <w:pPr>
              <w:pStyle w:val="ab"/>
              <w:jc w:val="both"/>
              <w:rPr>
                <w:rFonts w:ascii="Times New Roman" w:hAnsi="Times New Roman"/>
                <w:sz w:val="24"/>
                <w:szCs w:val="24"/>
                <w:lang w:val="uk-UA"/>
              </w:rPr>
            </w:pPr>
          </w:p>
        </w:tc>
        <w:tc>
          <w:tcPr>
            <w:tcW w:w="4581" w:type="dxa"/>
            <w:tcBorders>
              <w:top w:val="single" w:sz="4" w:space="0" w:color="000000"/>
              <w:left w:val="single" w:sz="4" w:space="0" w:color="auto"/>
              <w:bottom w:val="single" w:sz="4" w:space="0" w:color="auto"/>
              <w:right w:val="single" w:sz="4" w:space="0" w:color="auto"/>
            </w:tcBorders>
            <w:shd w:val="clear" w:color="auto" w:fill="FFFFFF"/>
          </w:tcPr>
          <w:p w:rsidR="002F45AD" w:rsidRPr="002F45AD" w:rsidRDefault="002F45AD" w:rsidP="002F45AD">
            <w:pPr>
              <w:pStyle w:val="ab"/>
              <w:jc w:val="both"/>
              <w:rPr>
                <w:rFonts w:ascii="Times New Roman" w:hAnsi="Times New Roman"/>
                <w:b/>
                <w:snapToGrid w:val="0"/>
                <w:sz w:val="24"/>
                <w:szCs w:val="24"/>
                <w:lang w:val="uk-UA" w:eastAsia="en-US"/>
              </w:rPr>
            </w:pPr>
            <w:r w:rsidRPr="002F45AD">
              <w:rPr>
                <w:rFonts w:ascii="Times New Roman" w:hAnsi="Times New Roman"/>
                <w:b/>
                <w:snapToGrid w:val="0"/>
                <w:sz w:val="24"/>
                <w:szCs w:val="24"/>
                <w:lang w:val="uk-UA" w:eastAsia="en-US"/>
              </w:rPr>
              <w:t>Відділ освіти, молоді та спорту, культури та туризму Окнянської селищної ради</w:t>
            </w:r>
          </w:p>
          <w:p w:rsidR="002F45AD" w:rsidRPr="002F45AD" w:rsidRDefault="002F45AD" w:rsidP="002F45AD">
            <w:pPr>
              <w:pStyle w:val="ab"/>
              <w:jc w:val="both"/>
              <w:rPr>
                <w:rFonts w:ascii="Times New Roman" w:hAnsi="Times New Roman"/>
                <w:snapToGrid w:val="0"/>
                <w:sz w:val="24"/>
                <w:szCs w:val="24"/>
                <w:lang w:val="uk-UA" w:eastAsia="en-US"/>
              </w:rPr>
            </w:pPr>
            <w:r w:rsidRPr="002F45AD">
              <w:rPr>
                <w:rFonts w:ascii="Times New Roman" w:hAnsi="Times New Roman"/>
                <w:snapToGrid w:val="0"/>
                <w:sz w:val="24"/>
                <w:szCs w:val="24"/>
                <w:lang w:val="uk-UA" w:eastAsia="en-US"/>
              </w:rPr>
              <w:t>Юридична  адреса:</w:t>
            </w:r>
          </w:p>
          <w:p w:rsidR="002F45AD" w:rsidRPr="002F45AD" w:rsidRDefault="002F45AD" w:rsidP="002F45AD">
            <w:pPr>
              <w:pStyle w:val="ab"/>
              <w:jc w:val="both"/>
              <w:rPr>
                <w:rFonts w:ascii="Times New Roman" w:hAnsi="Times New Roman"/>
                <w:sz w:val="24"/>
                <w:szCs w:val="24"/>
                <w:lang w:val="uk-UA" w:eastAsia="en-US"/>
              </w:rPr>
            </w:pPr>
            <w:r w:rsidRPr="002F45AD">
              <w:rPr>
                <w:rFonts w:ascii="Times New Roman" w:hAnsi="Times New Roman"/>
                <w:snapToGrid w:val="0"/>
                <w:sz w:val="24"/>
                <w:szCs w:val="24"/>
                <w:lang w:val="uk-UA" w:eastAsia="en-US"/>
              </w:rPr>
              <w:t>67900, Одеська область</w:t>
            </w:r>
          </w:p>
          <w:p w:rsidR="002F45AD" w:rsidRPr="002F45AD" w:rsidRDefault="002F45AD" w:rsidP="002F45AD">
            <w:pPr>
              <w:pStyle w:val="ab"/>
              <w:jc w:val="both"/>
              <w:rPr>
                <w:rFonts w:ascii="Times New Roman" w:hAnsi="Times New Roman"/>
                <w:sz w:val="24"/>
                <w:szCs w:val="24"/>
                <w:lang w:val="uk-UA" w:eastAsia="en-US"/>
              </w:rPr>
            </w:pPr>
            <w:r w:rsidRPr="002F45AD">
              <w:rPr>
                <w:rFonts w:ascii="Times New Roman" w:hAnsi="Times New Roman"/>
                <w:sz w:val="24"/>
                <w:szCs w:val="24"/>
                <w:lang w:val="uk-UA" w:eastAsia="en-US"/>
              </w:rPr>
              <w:t>смт. Окни, вул. Херсонська, 6</w:t>
            </w:r>
          </w:p>
          <w:p w:rsidR="002F45AD" w:rsidRPr="002F45AD" w:rsidRDefault="002F45AD" w:rsidP="002F45AD">
            <w:pPr>
              <w:pStyle w:val="ab"/>
              <w:jc w:val="both"/>
              <w:rPr>
                <w:rFonts w:ascii="Times New Roman" w:hAnsi="Times New Roman"/>
                <w:snapToGrid w:val="0"/>
                <w:sz w:val="24"/>
                <w:szCs w:val="24"/>
                <w:lang w:val="uk-UA" w:eastAsia="en-US"/>
              </w:rPr>
            </w:pPr>
            <w:r w:rsidRPr="002F45AD">
              <w:rPr>
                <w:rFonts w:ascii="Times New Roman" w:hAnsi="Times New Roman"/>
                <w:sz w:val="24"/>
                <w:szCs w:val="24"/>
                <w:lang w:val="uk-UA" w:eastAsia="en-US"/>
              </w:rPr>
              <w:t>Код ЄДРПОУ: 43247538</w:t>
            </w:r>
          </w:p>
          <w:p w:rsidR="002F45AD" w:rsidRPr="002F45AD" w:rsidRDefault="002F45AD" w:rsidP="002F45AD">
            <w:pPr>
              <w:pStyle w:val="ab"/>
              <w:jc w:val="both"/>
              <w:rPr>
                <w:rFonts w:ascii="Times New Roman" w:hAnsi="Times New Roman"/>
                <w:sz w:val="24"/>
                <w:szCs w:val="24"/>
                <w:lang w:val="uk-UA" w:eastAsia="en-US"/>
              </w:rPr>
            </w:pPr>
            <w:r w:rsidRPr="002F45AD">
              <w:rPr>
                <w:rFonts w:ascii="Times New Roman" w:hAnsi="Times New Roman"/>
                <w:sz w:val="24"/>
                <w:szCs w:val="24"/>
                <w:lang w:val="uk-UA" w:eastAsia="en-US"/>
              </w:rPr>
              <w:t>Банк ДКСУ м.Київ</w:t>
            </w:r>
          </w:p>
          <w:p w:rsidR="002F45AD" w:rsidRPr="002F45AD" w:rsidRDefault="002F45AD" w:rsidP="002F45AD">
            <w:pPr>
              <w:pStyle w:val="ab"/>
              <w:jc w:val="both"/>
              <w:rPr>
                <w:rFonts w:ascii="Times New Roman" w:hAnsi="Times New Roman"/>
                <w:sz w:val="24"/>
                <w:szCs w:val="24"/>
                <w:lang w:val="uk-UA" w:eastAsia="en-US"/>
              </w:rPr>
            </w:pPr>
            <w:r w:rsidRPr="002F45AD">
              <w:rPr>
                <w:rFonts w:ascii="Times New Roman" w:hAnsi="Times New Roman"/>
                <w:sz w:val="24"/>
                <w:szCs w:val="24"/>
                <w:lang w:val="uk-UA" w:eastAsia="en-US"/>
              </w:rPr>
              <w:t>Р/Р:</w:t>
            </w:r>
          </w:p>
          <w:p w:rsidR="002F45AD" w:rsidRPr="002F45AD" w:rsidRDefault="002F45AD" w:rsidP="002F45AD">
            <w:pPr>
              <w:pStyle w:val="ab"/>
              <w:jc w:val="both"/>
              <w:rPr>
                <w:rFonts w:ascii="Times New Roman" w:hAnsi="Times New Roman"/>
                <w:sz w:val="24"/>
                <w:szCs w:val="24"/>
                <w:lang w:val="uk-UA" w:eastAsia="en-US"/>
              </w:rPr>
            </w:pPr>
            <w:r w:rsidRPr="002F45AD">
              <w:rPr>
                <w:rFonts w:ascii="Times New Roman" w:hAnsi="Times New Roman"/>
                <w:sz w:val="24"/>
                <w:szCs w:val="24"/>
                <w:lang w:val="uk-UA" w:eastAsia="en-US"/>
              </w:rPr>
              <w:t>Начальник ____________М.В. Мельник</w:t>
            </w:r>
          </w:p>
          <w:p w:rsidR="002F45AD" w:rsidRPr="002F45AD" w:rsidRDefault="002F45AD" w:rsidP="002F45AD">
            <w:pPr>
              <w:pStyle w:val="ab"/>
              <w:jc w:val="both"/>
              <w:rPr>
                <w:rFonts w:ascii="Times New Roman" w:hAnsi="Times New Roman"/>
                <w:sz w:val="24"/>
                <w:szCs w:val="24"/>
                <w:lang w:val="uk-UA" w:eastAsia="en-US"/>
              </w:rPr>
            </w:pPr>
            <w:r w:rsidRPr="002F45AD">
              <w:rPr>
                <w:rFonts w:ascii="Times New Roman" w:hAnsi="Times New Roman"/>
                <w:snapToGrid w:val="0"/>
                <w:sz w:val="24"/>
                <w:szCs w:val="24"/>
                <w:lang w:val="uk-UA" w:eastAsia="en-US"/>
              </w:rPr>
              <w:t>М.П</w:t>
            </w:r>
          </w:p>
        </w:tc>
      </w:tr>
    </w:tbl>
    <w:p w:rsidR="002F45AD" w:rsidRPr="002F45AD" w:rsidRDefault="002F45AD" w:rsidP="002F45AD">
      <w:pPr>
        <w:pStyle w:val="ab"/>
        <w:jc w:val="both"/>
        <w:rPr>
          <w:rFonts w:ascii="Times New Roman" w:hAnsi="Times New Roman"/>
          <w:i/>
          <w:color w:val="000000"/>
          <w:sz w:val="24"/>
          <w:szCs w:val="24"/>
        </w:rPr>
      </w:pPr>
      <w:r w:rsidRPr="002F45AD">
        <w:rPr>
          <w:rFonts w:ascii="Times New Roman" w:hAnsi="Times New Roman"/>
          <w:i/>
          <w:color w:val="000000"/>
          <w:sz w:val="24"/>
          <w:szCs w:val="24"/>
        </w:rPr>
        <w:t>Порядок змін умов договору про закупівлю</w:t>
      </w:r>
    </w:p>
    <w:p w:rsidR="002F45AD" w:rsidRPr="002F45AD" w:rsidRDefault="002F45AD" w:rsidP="002F45AD">
      <w:pPr>
        <w:pStyle w:val="ab"/>
        <w:jc w:val="both"/>
        <w:rPr>
          <w:rFonts w:ascii="Times New Roman" w:hAnsi="Times New Roman"/>
          <w:i/>
          <w:color w:val="000000"/>
          <w:sz w:val="20"/>
          <w:szCs w:val="20"/>
        </w:rPr>
      </w:pPr>
    </w:p>
    <w:p w:rsidR="002F45AD" w:rsidRPr="002F45AD" w:rsidRDefault="002F45AD" w:rsidP="002F45AD">
      <w:pPr>
        <w:pStyle w:val="ab"/>
        <w:jc w:val="both"/>
        <w:rPr>
          <w:rFonts w:ascii="Times New Roman" w:hAnsi="Times New Roman"/>
          <w:i/>
          <w:color w:val="000000"/>
          <w:sz w:val="20"/>
          <w:szCs w:val="20"/>
        </w:rPr>
      </w:pPr>
      <w:r w:rsidRPr="002F45AD">
        <w:rPr>
          <w:rFonts w:ascii="Times New Roman" w:hAnsi="Times New Roman"/>
          <w:i/>
          <w:color w:val="000000"/>
          <w:sz w:val="20"/>
          <w:szCs w:val="20"/>
        </w:rPr>
        <w:t xml:space="preserve">1. Зміни, що до договору про закупівлю можуть вноситись у випадках, визначених статтею </w:t>
      </w:r>
      <w:r w:rsidRPr="002F45AD">
        <w:rPr>
          <w:rFonts w:ascii="Times New Roman" w:hAnsi="Times New Roman"/>
          <w:i/>
          <w:color w:val="000000"/>
          <w:sz w:val="20"/>
          <w:szCs w:val="20"/>
          <w:lang w:val="uk-UA"/>
        </w:rPr>
        <w:t>41</w:t>
      </w:r>
      <w:r w:rsidRPr="002F45AD">
        <w:rPr>
          <w:rFonts w:ascii="Times New Roman" w:hAnsi="Times New Roman"/>
          <w:i/>
          <w:color w:val="000000"/>
          <w:sz w:val="20"/>
          <w:szCs w:val="20"/>
        </w:rPr>
        <w:t xml:space="preserve">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2F45AD" w:rsidRPr="002F45AD" w:rsidRDefault="002F45AD" w:rsidP="002F45AD">
      <w:pPr>
        <w:pStyle w:val="ab"/>
        <w:jc w:val="both"/>
        <w:rPr>
          <w:rFonts w:ascii="Times New Roman" w:hAnsi="Times New Roman"/>
          <w:i/>
          <w:color w:val="000000"/>
          <w:sz w:val="20"/>
          <w:szCs w:val="20"/>
        </w:rPr>
      </w:pPr>
      <w:r w:rsidRPr="002F45AD">
        <w:rPr>
          <w:rFonts w:ascii="Times New Roman" w:hAnsi="Times New Roman"/>
          <w:i/>
          <w:color w:val="000000"/>
          <w:sz w:val="20"/>
          <w:szCs w:val="20"/>
        </w:rPr>
        <w:t>2. Пропозицію щодо внесення змін до договору може зробити кожна із сторін договору.</w:t>
      </w:r>
    </w:p>
    <w:p w:rsidR="002F45AD" w:rsidRPr="002F45AD" w:rsidRDefault="002F45AD" w:rsidP="002F45AD">
      <w:pPr>
        <w:pStyle w:val="ab"/>
        <w:jc w:val="both"/>
        <w:rPr>
          <w:rFonts w:ascii="Times New Roman" w:hAnsi="Times New Roman"/>
          <w:i/>
          <w:color w:val="000000"/>
          <w:sz w:val="20"/>
          <w:szCs w:val="20"/>
        </w:rPr>
      </w:pPr>
      <w:r w:rsidRPr="002F45AD">
        <w:rPr>
          <w:rFonts w:ascii="Times New Roman" w:hAnsi="Times New Roman"/>
          <w:i/>
          <w:color w:val="000000"/>
          <w:sz w:val="20"/>
          <w:szCs w:val="2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F45AD" w:rsidRPr="002F45AD" w:rsidRDefault="002F45AD" w:rsidP="002F45AD">
      <w:pPr>
        <w:pStyle w:val="ab"/>
        <w:jc w:val="both"/>
        <w:rPr>
          <w:rFonts w:ascii="Times New Roman" w:hAnsi="Times New Roman"/>
          <w:i/>
          <w:color w:val="000000"/>
          <w:sz w:val="20"/>
          <w:szCs w:val="20"/>
        </w:rPr>
      </w:pPr>
      <w:r w:rsidRPr="002F45AD">
        <w:rPr>
          <w:rFonts w:ascii="Times New Roman" w:hAnsi="Times New Roman"/>
          <w:i/>
          <w:color w:val="000000"/>
          <w:sz w:val="20"/>
          <w:szCs w:val="20"/>
        </w:rPr>
        <w:t>4. Відповідь особи, якій адресована пропозиція щодо змін до договору, про її прийняття повинна бути повною і безумовною.</w:t>
      </w:r>
    </w:p>
    <w:p w:rsidR="002F45AD" w:rsidRPr="002F45AD" w:rsidRDefault="002F45AD" w:rsidP="002F45AD">
      <w:pPr>
        <w:pStyle w:val="ab"/>
        <w:jc w:val="both"/>
        <w:rPr>
          <w:rFonts w:ascii="Times New Roman" w:hAnsi="Times New Roman"/>
          <w:i/>
          <w:color w:val="000000"/>
          <w:sz w:val="20"/>
          <w:szCs w:val="20"/>
        </w:rPr>
      </w:pPr>
      <w:r w:rsidRPr="002F45AD">
        <w:rPr>
          <w:rFonts w:ascii="Times New Roman" w:hAnsi="Times New Roman"/>
          <w:i/>
          <w:color w:val="000000"/>
          <w:sz w:val="20"/>
          <w:szCs w:val="20"/>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F45AD" w:rsidRPr="002F45AD" w:rsidRDefault="002F45AD" w:rsidP="002F45AD">
      <w:pPr>
        <w:pStyle w:val="ab"/>
        <w:jc w:val="both"/>
        <w:rPr>
          <w:rFonts w:ascii="Times New Roman" w:hAnsi="Times New Roman"/>
          <w:i/>
          <w:color w:val="000000"/>
          <w:sz w:val="20"/>
          <w:szCs w:val="20"/>
        </w:rPr>
      </w:pPr>
      <w:r w:rsidRPr="002F45AD">
        <w:rPr>
          <w:rFonts w:ascii="Times New Roman" w:hAnsi="Times New Roman"/>
          <w:i/>
          <w:color w:val="000000"/>
          <w:sz w:val="20"/>
          <w:szCs w:val="20"/>
        </w:rPr>
        <w:t>6. У разі зміни договору зобов'язання сторін змінюються відповідно до змінених умов щодо предмета, місця, строків виконання тощо.</w:t>
      </w:r>
    </w:p>
    <w:p w:rsidR="002F45AD" w:rsidRPr="002F45AD" w:rsidRDefault="002F45AD" w:rsidP="002F45AD">
      <w:pPr>
        <w:pStyle w:val="ab"/>
        <w:jc w:val="both"/>
        <w:rPr>
          <w:rFonts w:ascii="Times New Roman" w:hAnsi="Times New Roman"/>
          <w:i/>
          <w:color w:val="000000"/>
          <w:sz w:val="24"/>
          <w:szCs w:val="24"/>
        </w:rPr>
      </w:pPr>
    </w:p>
    <w:p w:rsidR="002F45AD" w:rsidRPr="002F45AD" w:rsidRDefault="002F45AD" w:rsidP="002F45AD">
      <w:pPr>
        <w:pStyle w:val="ab"/>
        <w:jc w:val="both"/>
        <w:rPr>
          <w:rFonts w:ascii="Times New Roman" w:hAnsi="Times New Roman"/>
          <w:i/>
          <w:color w:val="000000"/>
          <w:sz w:val="24"/>
          <w:szCs w:val="24"/>
        </w:rPr>
      </w:pPr>
    </w:p>
    <w:p w:rsidR="002F45AD" w:rsidRDefault="002F45AD" w:rsidP="002F45AD">
      <w:pPr>
        <w:pStyle w:val="ab"/>
        <w:jc w:val="both"/>
        <w:rPr>
          <w:rFonts w:ascii="Times New Roman" w:hAnsi="Times New Roman"/>
          <w:i/>
          <w:color w:val="000000"/>
          <w:sz w:val="24"/>
          <w:szCs w:val="24"/>
        </w:rPr>
      </w:pPr>
    </w:p>
    <w:p w:rsidR="002F45AD" w:rsidRDefault="002F45AD" w:rsidP="002F45AD">
      <w:pPr>
        <w:pStyle w:val="ab"/>
        <w:jc w:val="both"/>
        <w:rPr>
          <w:rFonts w:ascii="Times New Roman" w:hAnsi="Times New Roman"/>
          <w:i/>
          <w:color w:val="000000"/>
          <w:sz w:val="24"/>
          <w:szCs w:val="24"/>
        </w:rPr>
      </w:pPr>
    </w:p>
    <w:p w:rsidR="002F45AD" w:rsidRDefault="002F45AD" w:rsidP="002F45AD">
      <w:pPr>
        <w:pStyle w:val="ab"/>
        <w:jc w:val="both"/>
        <w:rPr>
          <w:rFonts w:ascii="Times New Roman" w:hAnsi="Times New Roman"/>
          <w:i/>
          <w:color w:val="000000"/>
          <w:sz w:val="24"/>
          <w:szCs w:val="24"/>
        </w:rPr>
      </w:pPr>
    </w:p>
    <w:p w:rsidR="002F45AD" w:rsidRDefault="002F45AD" w:rsidP="002F45AD">
      <w:pPr>
        <w:pStyle w:val="ab"/>
        <w:jc w:val="both"/>
        <w:rPr>
          <w:rFonts w:ascii="Times New Roman" w:hAnsi="Times New Roman"/>
          <w:i/>
          <w:color w:val="000000"/>
          <w:sz w:val="24"/>
          <w:szCs w:val="24"/>
        </w:rPr>
      </w:pPr>
    </w:p>
    <w:p w:rsidR="002F45AD" w:rsidRDefault="002F45AD" w:rsidP="002F45AD">
      <w:pPr>
        <w:pStyle w:val="ab"/>
        <w:jc w:val="both"/>
        <w:rPr>
          <w:rFonts w:ascii="Times New Roman" w:hAnsi="Times New Roman"/>
          <w:i/>
          <w:color w:val="000000"/>
          <w:sz w:val="24"/>
          <w:szCs w:val="24"/>
        </w:rPr>
      </w:pPr>
    </w:p>
    <w:p w:rsidR="002F45AD" w:rsidRDefault="002F45AD" w:rsidP="002F45AD">
      <w:pPr>
        <w:pStyle w:val="ab"/>
        <w:jc w:val="both"/>
        <w:rPr>
          <w:rFonts w:ascii="Times New Roman" w:hAnsi="Times New Roman"/>
          <w:i/>
          <w:color w:val="000000"/>
          <w:sz w:val="24"/>
          <w:szCs w:val="24"/>
        </w:rPr>
      </w:pPr>
    </w:p>
    <w:p w:rsidR="002F45AD" w:rsidRDefault="002F45AD" w:rsidP="002F45AD">
      <w:pPr>
        <w:pStyle w:val="ab"/>
        <w:jc w:val="both"/>
        <w:rPr>
          <w:rFonts w:ascii="Times New Roman" w:hAnsi="Times New Roman"/>
          <w:i/>
          <w:color w:val="000000"/>
          <w:sz w:val="24"/>
          <w:szCs w:val="24"/>
        </w:rPr>
      </w:pPr>
    </w:p>
    <w:p w:rsidR="002F45AD" w:rsidRDefault="002F45AD" w:rsidP="002F45AD">
      <w:pPr>
        <w:pStyle w:val="ab"/>
        <w:jc w:val="both"/>
        <w:rPr>
          <w:rFonts w:ascii="Times New Roman" w:hAnsi="Times New Roman"/>
          <w:i/>
          <w:color w:val="000000"/>
          <w:sz w:val="24"/>
          <w:szCs w:val="24"/>
        </w:rPr>
      </w:pPr>
    </w:p>
    <w:p w:rsidR="002F45AD" w:rsidRDefault="002F45AD" w:rsidP="002F45AD">
      <w:pPr>
        <w:pStyle w:val="ab"/>
        <w:jc w:val="both"/>
        <w:rPr>
          <w:rFonts w:ascii="Times New Roman" w:hAnsi="Times New Roman"/>
          <w:i/>
          <w:color w:val="000000"/>
          <w:sz w:val="24"/>
          <w:szCs w:val="24"/>
        </w:rPr>
      </w:pPr>
    </w:p>
    <w:p w:rsidR="00401AF9" w:rsidRDefault="00401AF9" w:rsidP="002F45AD">
      <w:pPr>
        <w:pStyle w:val="ab"/>
        <w:jc w:val="both"/>
        <w:rPr>
          <w:rFonts w:ascii="Times New Roman" w:hAnsi="Times New Roman"/>
          <w:i/>
          <w:color w:val="000000"/>
          <w:sz w:val="24"/>
          <w:szCs w:val="24"/>
        </w:rPr>
      </w:pPr>
    </w:p>
    <w:p w:rsidR="002F45AD" w:rsidRDefault="002F45AD" w:rsidP="002F45AD">
      <w:pPr>
        <w:pStyle w:val="ab"/>
        <w:jc w:val="both"/>
        <w:rPr>
          <w:rFonts w:ascii="Times New Roman" w:hAnsi="Times New Roman"/>
          <w:i/>
          <w:color w:val="000000"/>
          <w:sz w:val="24"/>
          <w:szCs w:val="24"/>
        </w:rPr>
      </w:pPr>
    </w:p>
    <w:p w:rsidR="002F45AD" w:rsidRDefault="002F45AD" w:rsidP="002F45AD">
      <w:pPr>
        <w:pStyle w:val="ab"/>
        <w:jc w:val="both"/>
        <w:rPr>
          <w:rFonts w:ascii="Times New Roman" w:hAnsi="Times New Roman"/>
          <w:i/>
          <w:color w:val="000000"/>
          <w:sz w:val="24"/>
          <w:szCs w:val="24"/>
        </w:rPr>
      </w:pPr>
    </w:p>
    <w:p w:rsidR="002F45AD" w:rsidRPr="002F45AD" w:rsidRDefault="002F45AD" w:rsidP="002F45AD">
      <w:pPr>
        <w:pStyle w:val="ab"/>
        <w:jc w:val="right"/>
        <w:rPr>
          <w:rFonts w:ascii="Times New Roman" w:hAnsi="Times New Roman"/>
          <w:b/>
          <w:color w:val="000000"/>
          <w:kern w:val="3"/>
          <w:sz w:val="24"/>
          <w:szCs w:val="24"/>
          <w:lang w:val="uk-UA" w:eastAsia="ar-SA"/>
        </w:rPr>
      </w:pPr>
      <w:r w:rsidRPr="002F45AD">
        <w:rPr>
          <w:rFonts w:ascii="Times New Roman" w:hAnsi="Times New Roman"/>
          <w:b/>
          <w:color w:val="000000"/>
          <w:kern w:val="3"/>
          <w:sz w:val="24"/>
          <w:szCs w:val="24"/>
          <w:lang w:val="uk-UA"/>
        </w:rPr>
        <w:lastRenderedPageBreak/>
        <w:t>Додаток 2</w:t>
      </w:r>
    </w:p>
    <w:p w:rsidR="002F45AD" w:rsidRPr="002F45AD" w:rsidRDefault="002F45AD" w:rsidP="002F45AD">
      <w:pPr>
        <w:pStyle w:val="ab"/>
        <w:jc w:val="right"/>
        <w:rPr>
          <w:rFonts w:ascii="Times New Roman" w:hAnsi="Times New Roman"/>
          <w:b/>
          <w:lang w:val="uk-UA"/>
        </w:rPr>
      </w:pPr>
      <w:r w:rsidRPr="002F45AD">
        <w:rPr>
          <w:rFonts w:ascii="Times New Roman" w:hAnsi="Times New Roman"/>
          <w:b/>
          <w:lang w:val="uk-UA"/>
        </w:rPr>
        <w:t xml:space="preserve">  до договору № _____від __________</w:t>
      </w:r>
    </w:p>
    <w:p w:rsidR="0061348B" w:rsidRPr="006B7EF3" w:rsidRDefault="0061348B" w:rsidP="006134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right="196"/>
        <w:jc w:val="center"/>
        <w:rPr>
          <w:rFonts w:ascii="Times New Roman CYR" w:eastAsia="Times New Roman" w:hAnsi="Times New Roman CYR" w:cs="Times New Roman CYR"/>
          <w:b/>
          <w:lang w:val="uk-UA"/>
        </w:rPr>
      </w:pPr>
      <w:r w:rsidRPr="006B7EF3">
        <w:rPr>
          <w:rFonts w:ascii="Times New Roman CYR" w:eastAsia="Times New Roman" w:hAnsi="Times New Roman CYR" w:cs="Times New Roman CYR"/>
          <w:b/>
          <w:lang w:val="uk-UA"/>
        </w:rPr>
        <w:t xml:space="preserve">Дислокація закладів освіти  Окнянської селищної ради Подільського району Одеської області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969"/>
        <w:gridCol w:w="850"/>
        <w:gridCol w:w="3969"/>
      </w:tblGrid>
      <w:tr w:rsidR="0061348B" w:rsidRPr="006B7EF3" w:rsidTr="00054063">
        <w:trPr>
          <w:trHeight w:val="165"/>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b/>
                <w:sz w:val="20"/>
                <w:szCs w:val="20"/>
              </w:rPr>
            </w:pPr>
            <w:r w:rsidRPr="006B7EF3">
              <w:rPr>
                <w:rFonts w:ascii="Times New Roman CYR" w:eastAsia="Times New Roman" w:hAnsi="Times New Roman CYR" w:cs="Times New Roman CYR"/>
                <w:b/>
                <w:sz w:val="20"/>
                <w:szCs w:val="20"/>
              </w:rPr>
              <w:t>№ п/п</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b/>
                <w:sz w:val="20"/>
                <w:szCs w:val="20"/>
              </w:rPr>
            </w:pPr>
            <w:r w:rsidRPr="006B7EF3">
              <w:rPr>
                <w:rFonts w:ascii="Times New Roman CYR" w:eastAsia="Times New Roman" w:hAnsi="Times New Roman CYR" w:cs="Times New Roman CYR"/>
                <w:b/>
                <w:sz w:val="20"/>
                <w:szCs w:val="20"/>
              </w:rPr>
              <w:t>Назва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b/>
                <w:sz w:val="20"/>
                <w:szCs w:val="20"/>
              </w:rPr>
            </w:pPr>
            <w:r w:rsidRPr="006B7EF3">
              <w:rPr>
                <w:rFonts w:ascii="Times New Roman CYR" w:eastAsia="Times New Roman" w:hAnsi="Times New Roman CYR" w:cs="Times New Roman CYR"/>
                <w:b/>
                <w:sz w:val="20"/>
                <w:szCs w:val="20"/>
              </w:rPr>
              <w:t>Адреса</w:t>
            </w:r>
          </w:p>
        </w:tc>
      </w:tr>
      <w:tr w:rsidR="0061348B" w:rsidRPr="006B7EF3" w:rsidTr="00054063">
        <w:trPr>
          <w:trHeight w:val="187"/>
          <w:jc w:val="center"/>
        </w:trPr>
        <w:tc>
          <w:tcPr>
            <w:tcW w:w="988" w:type="dxa"/>
            <w:tcBorders>
              <w:top w:val="single" w:sz="4" w:space="0" w:color="auto"/>
              <w:left w:val="single" w:sz="4" w:space="0" w:color="auto"/>
              <w:bottom w:val="single" w:sz="4" w:space="0" w:color="auto"/>
              <w:right w:val="single" w:sz="4" w:space="0" w:color="auto"/>
            </w:tcBorders>
            <w:vAlign w:val="center"/>
          </w:tcPr>
          <w:p w:rsidR="0061348B" w:rsidRPr="006B7EF3" w:rsidRDefault="0061348B" w:rsidP="0061348B">
            <w:pPr>
              <w:widowControl w:val="0"/>
              <w:numPr>
                <w:ilvl w:val="0"/>
                <w:numId w:val="3"/>
              </w:numPr>
              <w:overflowPunct w:val="0"/>
              <w:autoSpaceDE w:val="0"/>
              <w:autoSpaceDN w:val="0"/>
              <w:adjustRightInd w:val="0"/>
              <w:spacing w:line="240" w:lineRule="auto"/>
              <w:rPr>
                <w:rFonts w:ascii="Times New Roman CYR" w:eastAsia="Times New Roman" w:hAnsi="Times New Roman CYR" w:cs="Times New Roman CYR"/>
                <w:sz w:val="20"/>
                <w:szCs w:val="20"/>
              </w:rPr>
            </w:pPr>
          </w:p>
        </w:tc>
        <w:tc>
          <w:tcPr>
            <w:tcW w:w="4819" w:type="dxa"/>
            <w:gridSpan w:val="2"/>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tabs>
                <w:tab w:val="left" w:pos="3315"/>
              </w:tabs>
              <w:autoSpaceDE w:val="0"/>
              <w:autoSpaceDN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iCs/>
                <w:sz w:val="20"/>
                <w:szCs w:val="20"/>
              </w:rPr>
              <w:t xml:space="preserve">Ставрівський опорний заклад освіти ЗОШ І-ІІІ ступенів </w:t>
            </w:r>
          </w:p>
        </w:tc>
        <w:tc>
          <w:tcPr>
            <w:tcW w:w="3969" w:type="dxa"/>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 xml:space="preserve">Одеська обл. , </w:t>
            </w:r>
            <w:r w:rsidRPr="006B7EF3">
              <w:rPr>
                <w:rFonts w:ascii="Times New Roman CYR" w:eastAsia="Times New Roman" w:hAnsi="Times New Roman CYR" w:cs="Times New Roman CYR"/>
                <w:sz w:val="20"/>
                <w:szCs w:val="20"/>
                <w:lang w:val="uk-UA"/>
              </w:rPr>
              <w:t>Подільський</w:t>
            </w:r>
            <w:r w:rsidRPr="006B7EF3">
              <w:rPr>
                <w:rFonts w:ascii="Times New Roman CYR" w:eastAsia="Times New Roman" w:hAnsi="Times New Roman CYR" w:cs="Times New Roman CYR"/>
                <w:sz w:val="20"/>
                <w:szCs w:val="20"/>
              </w:rPr>
              <w:t xml:space="preserve"> район, с. Ставрове</w:t>
            </w:r>
          </w:p>
        </w:tc>
      </w:tr>
      <w:tr w:rsidR="0061348B" w:rsidRPr="006B7EF3" w:rsidTr="00054063">
        <w:trPr>
          <w:trHeight w:val="187"/>
          <w:jc w:val="center"/>
        </w:trPr>
        <w:tc>
          <w:tcPr>
            <w:tcW w:w="988" w:type="dxa"/>
            <w:tcBorders>
              <w:top w:val="single" w:sz="4" w:space="0" w:color="auto"/>
              <w:left w:val="single" w:sz="4" w:space="0" w:color="auto"/>
              <w:bottom w:val="single" w:sz="4" w:space="0" w:color="auto"/>
              <w:right w:val="single" w:sz="4" w:space="0" w:color="auto"/>
            </w:tcBorders>
            <w:vAlign w:val="center"/>
          </w:tcPr>
          <w:p w:rsidR="0061348B" w:rsidRPr="006B7EF3" w:rsidRDefault="0061348B" w:rsidP="0061348B">
            <w:pPr>
              <w:widowControl w:val="0"/>
              <w:numPr>
                <w:ilvl w:val="0"/>
                <w:numId w:val="3"/>
              </w:numPr>
              <w:overflowPunct w:val="0"/>
              <w:autoSpaceDE w:val="0"/>
              <w:autoSpaceDN w:val="0"/>
              <w:adjustRightInd w:val="0"/>
              <w:spacing w:line="240" w:lineRule="auto"/>
              <w:ind w:left="928"/>
              <w:rPr>
                <w:rFonts w:ascii="Times New Roman CYR" w:eastAsia="Times New Roman" w:hAnsi="Times New Roman CYR" w:cs="Times New Roman CYR"/>
                <w:sz w:val="20"/>
                <w:szCs w:val="20"/>
              </w:rPr>
            </w:pPr>
          </w:p>
        </w:tc>
        <w:tc>
          <w:tcPr>
            <w:tcW w:w="4819" w:type="dxa"/>
            <w:gridSpan w:val="2"/>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tabs>
                <w:tab w:val="left" w:pos="3315"/>
              </w:tabs>
              <w:autoSpaceDE w:val="0"/>
              <w:autoSpaceDN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bCs/>
                <w:sz w:val="20"/>
                <w:szCs w:val="20"/>
              </w:rPr>
              <w:t xml:space="preserve">філія </w:t>
            </w:r>
            <w:r w:rsidRPr="006B7EF3">
              <w:rPr>
                <w:rFonts w:ascii="Times New Roman CYR" w:eastAsia="Times New Roman" w:hAnsi="Times New Roman CYR" w:cs="Times New Roman CYR"/>
                <w:iCs/>
                <w:sz w:val="20"/>
                <w:szCs w:val="20"/>
              </w:rPr>
              <w:t>Ставрівського опорного закладу освіти</w:t>
            </w:r>
            <w:r w:rsidRPr="006B7EF3">
              <w:rPr>
                <w:rFonts w:ascii="Times New Roman CYR" w:eastAsia="Times New Roman" w:hAnsi="Times New Roman CYR" w:cs="Times New Roman CYR"/>
                <w:bCs/>
                <w:sz w:val="20"/>
                <w:szCs w:val="20"/>
              </w:rPr>
              <w:t xml:space="preserve"> Антонівська ЗОШ  </w:t>
            </w:r>
            <w:r w:rsidRPr="006B7EF3">
              <w:rPr>
                <w:rFonts w:ascii="Times New Roman CYR" w:eastAsia="Times New Roman" w:hAnsi="Times New Roman CYR" w:cs="Times New Roman CYR"/>
                <w:bCs/>
                <w:sz w:val="20"/>
                <w:szCs w:val="20"/>
                <w:lang w:val="en-US"/>
              </w:rPr>
              <w:t>I</w:t>
            </w:r>
            <w:r w:rsidRPr="006B7EF3">
              <w:rPr>
                <w:rFonts w:ascii="Times New Roman CYR" w:eastAsia="Times New Roman" w:hAnsi="Times New Roman CYR" w:cs="Times New Roman CYR"/>
                <w:bCs/>
                <w:sz w:val="20"/>
                <w:szCs w:val="20"/>
              </w:rPr>
              <w:t>-</w:t>
            </w:r>
            <w:r w:rsidRPr="006B7EF3">
              <w:rPr>
                <w:rFonts w:ascii="Times New Roman CYR" w:eastAsia="Times New Roman" w:hAnsi="Times New Roman CYR" w:cs="Times New Roman CYR"/>
                <w:bCs/>
                <w:sz w:val="20"/>
                <w:szCs w:val="20"/>
                <w:lang w:val="en-US"/>
              </w:rPr>
              <w:t>II</w:t>
            </w:r>
            <w:r w:rsidRPr="006B7EF3">
              <w:rPr>
                <w:rFonts w:ascii="Times New Roman CYR" w:eastAsia="Times New Roman" w:hAnsi="Times New Roman CYR" w:cs="Times New Roman CYR"/>
                <w:bCs/>
                <w:sz w:val="20"/>
                <w:szCs w:val="20"/>
              </w:rPr>
              <w:t xml:space="preserve"> ст. з дошкільним відділенням</w:t>
            </w:r>
          </w:p>
        </w:tc>
        <w:tc>
          <w:tcPr>
            <w:tcW w:w="3969" w:type="dxa"/>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 xml:space="preserve">Одеська обл.,  </w:t>
            </w:r>
            <w:r w:rsidRPr="006B7EF3">
              <w:rPr>
                <w:rFonts w:ascii="Times New Roman CYR" w:eastAsia="Times New Roman" w:hAnsi="Times New Roman CYR" w:cs="Times New Roman CYR"/>
                <w:sz w:val="20"/>
                <w:szCs w:val="20"/>
                <w:lang w:val="uk-UA"/>
              </w:rPr>
              <w:t>Подільський</w:t>
            </w:r>
            <w:r w:rsidRPr="006B7EF3">
              <w:rPr>
                <w:rFonts w:ascii="Times New Roman CYR" w:eastAsia="Times New Roman" w:hAnsi="Times New Roman CYR" w:cs="Times New Roman CYR"/>
                <w:sz w:val="20"/>
                <w:szCs w:val="20"/>
              </w:rPr>
              <w:t xml:space="preserve"> район,  с. Антонівка</w:t>
            </w:r>
          </w:p>
        </w:tc>
      </w:tr>
      <w:tr w:rsidR="0061348B" w:rsidRPr="006B7EF3" w:rsidTr="00054063">
        <w:trPr>
          <w:trHeight w:val="187"/>
          <w:jc w:val="center"/>
        </w:trPr>
        <w:tc>
          <w:tcPr>
            <w:tcW w:w="988" w:type="dxa"/>
            <w:tcBorders>
              <w:top w:val="single" w:sz="4" w:space="0" w:color="auto"/>
              <w:left w:val="single" w:sz="4" w:space="0" w:color="auto"/>
              <w:bottom w:val="single" w:sz="4" w:space="0" w:color="auto"/>
              <w:right w:val="single" w:sz="4" w:space="0" w:color="auto"/>
            </w:tcBorders>
            <w:vAlign w:val="center"/>
          </w:tcPr>
          <w:p w:rsidR="0061348B" w:rsidRPr="006B7EF3" w:rsidRDefault="0061348B" w:rsidP="0061348B">
            <w:pPr>
              <w:widowControl w:val="0"/>
              <w:numPr>
                <w:ilvl w:val="0"/>
                <w:numId w:val="3"/>
              </w:numPr>
              <w:overflowPunct w:val="0"/>
              <w:autoSpaceDE w:val="0"/>
              <w:autoSpaceDN w:val="0"/>
              <w:adjustRightInd w:val="0"/>
              <w:spacing w:line="240" w:lineRule="auto"/>
              <w:ind w:left="928"/>
              <w:rPr>
                <w:rFonts w:ascii="Times New Roman CYR" w:eastAsia="Times New Roman" w:hAnsi="Times New Roman CYR" w:cs="Times New Roman CYR"/>
                <w:sz w:val="20"/>
                <w:szCs w:val="20"/>
              </w:rPr>
            </w:pPr>
          </w:p>
        </w:tc>
        <w:tc>
          <w:tcPr>
            <w:tcW w:w="4819" w:type="dxa"/>
            <w:gridSpan w:val="2"/>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tabs>
                <w:tab w:val="left" w:pos="3315"/>
              </w:tabs>
              <w:autoSpaceDE w:val="0"/>
              <w:autoSpaceDN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iCs/>
                <w:sz w:val="20"/>
                <w:szCs w:val="20"/>
              </w:rPr>
              <w:t xml:space="preserve">Окнянський опорний заклад освіти загальноосвітня школа І-ІІІ ступенів  </w:t>
            </w:r>
          </w:p>
        </w:tc>
        <w:tc>
          <w:tcPr>
            <w:tcW w:w="3969" w:type="dxa"/>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Одеська обл., смт.Окни, вул..Комарова , 21</w:t>
            </w:r>
          </w:p>
        </w:tc>
      </w:tr>
      <w:tr w:rsidR="0061348B" w:rsidRPr="006B7EF3" w:rsidTr="00054063">
        <w:trPr>
          <w:trHeight w:val="187"/>
          <w:jc w:val="center"/>
        </w:trPr>
        <w:tc>
          <w:tcPr>
            <w:tcW w:w="988" w:type="dxa"/>
            <w:tcBorders>
              <w:top w:val="single" w:sz="4" w:space="0" w:color="auto"/>
              <w:left w:val="single" w:sz="4" w:space="0" w:color="auto"/>
              <w:bottom w:val="single" w:sz="4" w:space="0" w:color="auto"/>
              <w:right w:val="single" w:sz="4" w:space="0" w:color="auto"/>
            </w:tcBorders>
            <w:vAlign w:val="center"/>
          </w:tcPr>
          <w:p w:rsidR="0061348B" w:rsidRPr="006B7EF3" w:rsidRDefault="0061348B" w:rsidP="00922730">
            <w:pPr>
              <w:widowControl w:val="0"/>
              <w:overflowPunct w:val="0"/>
              <w:autoSpaceDE w:val="0"/>
              <w:autoSpaceDN w:val="0"/>
              <w:adjustRightInd w:val="0"/>
              <w:spacing w:line="240" w:lineRule="auto"/>
              <w:ind w:left="348"/>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4</w:t>
            </w:r>
          </w:p>
        </w:tc>
        <w:tc>
          <w:tcPr>
            <w:tcW w:w="4819" w:type="dxa"/>
            <w:gridSpan w:val="2"/>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tabs>
                <w:tab w:val="left" w:pos="3315"/>
              </w:tabs>
              <w:autoSpaceDE w:val="0"/>
              <w:autoSpaceDN w:val="0"/>
              <w:spacing w:line="240" w:lineRule="auto"/>
              <w:rPr>
                <w:rFonts w:ascii="Times New Roman CYR" w:eastAsia="Times New Roman" w:hAnsi="Times New Roman CYR" w:cs="Times New Roman CYR"/>
                <w:bCs/>
                <w:sz w:val="20"/>
                <w:szCs w:val="20"/>
              </w:rPr>
            </w:pPr>
            <w:r w:rsidRPr="006B7EF3">
              <w:rPr>
                <w:rFonts w:ascii="Times New Roman CYR" w:eastAsia="Times New Roman" w:hAnsi="Times New Roman CYR" w:cs="Times New Roman CYR"/>
                <w:bCs/>
                <w:sz w:val="20"/>
                <w:szCs w:val="20"/>
              </w:rPr>
              <w:t xml:space="preserve">філія </w:t>
            </w:r>
            <w:r w:rsidRPr="006B7EF3">
              <w:rPr>
                <w:rFonts w:ascii="Times New Roman CYR" w:eastAsia="Times New Roman" w:hAnsi="Times New Roman CYR" w:cs="Times New Roman CYR"/>
                <w:iCs/>
                <w:sz w:val="20"/>
                <w:szCs w:val="20"/>
              </w:rPr>
              <w:t xml:space="preserve">Окнянського опорного закладу освіти </w:t>
            </w:r>
            <w:r w:rsidRPr="006B7EF3">
              <w:rPr>
                <w:rFonts w:ascii="Times New Roman CYR" w:eastAsia="Times New Roman" w:hAnsi="Times New Roman CYR" w:cs="Times New Roman CYR"/>
                <w:bCs/>
                <w:sz w:val="20"/>
                <w:szCs w:val="20"/>
              </w:rPr>
              <w:t xml:space="preserve">Довжанська загальноосвітня школа </w:t>
            </w:r>
            <w:r w:rsidRPr="006B7EF3">
              <w:rPr>
                <w:rFonts w:ascii="Times New Roman CYR" w:eastAsia="Times New Roman" w:hAnsi="Times New Roman CYR" w:cs="Times New Roman CYR"/>
                <w:bCs/>
                <w:sz w:val="20"/>
                <w:szCs w:val="20"/>
                <w:lang w:val="en-US"/>
              </w:rPr>
              <w:t>I</w:t>
            </w:r>
            <w:r w:rsidRPr="006B7EF3">
              <w:rPr>
                <w:rFonts w:ascii="Times New Roman CYR" w:eastAsia="Times New Roman" w:hAnsi="Times New Roman CYR" w:cs="Times New Roman CYR"/>
                <w:bCs/>
                <w:sz w:val="20"/>
                <w:szCs w:val="20"/>
              </w:rPr>
              <w:t xml:space="preserve"> –ІІІ ступенів</w:t>
            </w:r>
          </w:p>
        </w:tc>
        <w:tc>
          <w:tcPr>
            <w:tcW w:w="3969" w:type="dxa"/>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 xml:space="preserve">Одеська обл., </w:t>
            </w:r>
            <w:r w:rsidRPr="006B7EF3">
              <w:rPr>
                <w:rFonts w:ascii="Times New Roman CYR" w:eastAsia="Times New Roman" w:hAnsi="Times New Roman CYR" w:cs="Times New Roman CYR"/>
                <w:sz w:val="20"/>
                <w:szCs w:val="20"/>
                <w:lang w:val="uk-UA"/>
              </w:rPr>
              <w:t>Подільський</w:t>
            </w:r>
            <w:r w:rsidRPr="006B7EF3">
              <w:rPr>
                <w:rFonts w:ascii="Times New Roman CYR" w:eastAsia="Times New Roman" w:hAnsi="Times New Roman CYR" w:cs="Times New Roman CYR"/>
                <w:sz w:val="20"/>
                <w:szCs w:val="20"/>
              </w:rPr>
              <w:t xml:space="preserve"> район, с. Довжанка</w:t>
            </w:r>
          </w:p>
        </w:tc>
      </w:tr>
      <w:tr w:rsidR="0061348B" w:rsidRPr="006B7EF3" w:rsidTr="00054063">
        <w:trPr>
          <w:trHeight w:val="187"/>
          <w:jc w:val="center"/>
        </w:trPr>
        <w:tc>
          <w:tcPr>
            <w:tcW w:w="988" w:type="dxa"/>
            <w:tcBorders>
              <w:top w:val="single" w:sz="4" w:space="0" w:color="auto"/>
              <w:left w:val="single" w:sz="4" w:space="0" w:color="auto"/>
              <w:bottom w:val="single" w:sz="4" w:space="0" w:color="auto"/>
              <w:right w:val="single" w:sz="4" w:space="0" w:color="auto"/>
            </w:tcBorders>
            <w:vAlign w:val="center"/>
          </w:tcPr>
          <w:p w:rsidR="0061348B" w:rsidRPr="006B7EF3" w:rsidRDefault="0061348B" w:rsidP="00922730">
            <w:pPr>
              <w:widowControl w:val="0"/>
              <w:overflowPunct w:val="0"/>
              <w:autoSpaceDE w:val="0"/>
              <w:autoSpaceDN w:val="0"/>
              <w:adjustRightInd w:val="0"/>
              <w:spacing w:line="240" w:lineRule="auto"/>
              <w:ind w:left="348"/>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5</w:t>
            </w:r>
          </w:p>
        </w:tc>
        <w:tc>
          <w:tcPr>
            <w:tcW w:w="4819" w:type="dxa"/>
            <w:gridSpan w:val="2"/>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tabs>
                <w:tab w:val="left" w:pos="3315"/>
              </w:tabs>
              <w:autoSpaceDE w:val="0"/>
              <w:autoSpaceDN w:val="0"/>
              <w:spacing w:line="240" w:lineRule="auto"/>
              <w:rPr>
                <w:rFonts w:ascii="Times New Roman CYR" w:eastAsia="Times New Roman" w:hAnsi="Times New Roman CYR" w:cs="Times New Roman CYR"/>
                <w:bCs/>
                <w:sz w:val="20"/>
                <w:szCs w:val="20"/>
              </w:rPr>
            </w:pPr>
            <w:r w:rsidRPr="006B7EF3">
              <w:rPr>
                <w:rFonts w:ascii="Times New Roman CYR" w:eastAsia="Times New Roman" w:hAnsi="Times New Roman CYR" w:cs="Times New Roman CYR"/>
                <w:sz w:val="20"/>
                <w:szCs w:val="20"/>
              </w:rPr>
              <w:t xml:space="preserve">Комунальний заклад дошкільної освіти (ясла-садок) «Малятко» </w:t>
            </w:r>
          </w:p>
        </w:tc>
        <w:tc>
          <w:tcPr>
            <w:tcW w:w="3969" w:type="dxa"/>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lang w:val="uk-UA"/>
              </w:rPr>
            </w:pPr>
            <w:r w:rsidRPr="006B7EF3">
              <w:rPr>
                <w:rFonts w:ascii="Times New Roman CYR" w:eastAsia="Times New Roman" w:hAnsi="Times New Roman CYR" w:cs="Times New Roman CYR"/>
                <w:sz w:val="20"/>
                <w:szCs w:val="20"/>
              </w:rPr>
              <w:t xml:space="preserve">Одеська обл., </w:t>
            </w:r>
            <w:r w:rsidRPr="006B7EF3">
              <w:rPr>
                <w:rFonts w:ascii="Times New Roman CYR" w:eastAsia="Times New Roman" w:hAnsi="Times New Roman CYR" w:cs="Times New Roman CYR"/>
                <w:sz w:val="20"/>
                <w:szCs w:val="20"/>
                <w:lang w:val="uk-UA"/>
              </w:rPr>
              <w:t>Подільський</w:t>
            </w:r>
            <w:r w:rsidRPr="006B7EF3">
              <w:rPr>
                <w:rFonts w:ascii="Times New Roman CYR" w:eastAsia="Times New Roman" w:hAnsi="Times New Roman CYR" w:cs="Times New Roman CYR"/>
                <w:sz w:val="20"/>
                <w:szCs w:val="20"/>
              </w:rPr>
              <w:t xml:space="preserve"> район,  с. </w:t>
            </w:r>
            <w:r w:rsidRPr="006B7EF3">
              <w:rPr>
                <w:rFonts w:ascii="Times New Roman CYR" w:eastAsia="Times New Roman" w:hAnsi="Times New Roman CYR" w:cs="Times New Roman CYR"/>
                <w:sz w:val="20"/>
                <w:szCs w:val="20"/>
                <w:lang w:val="uk-UA"/>
              </w:rPr>
              <w:t>Довжанка</w:t>
            </w:r>
          </w:p>
        </w:tc>
      </w:tr>
      <w:tr w:rsidR="0061348B" w:rsidRPr="006B7EF3" w:rsidTr="00054063">
        <w:trPr>
          <w:trHeight w:val="187"/>
          <w:jc w:val="center"/>
        </w:trPr>
        <w:tc>
          <w:tcPr>
            <w:tcW w:w="988" w:type="dxa"/>
            <w:tcBorders>
              <w:top w:val="single" w:sz="4" w:space="0" w:color="auto"/>
              <w:left w:val="single" w:sz="4" w:space="0" w:color="auto"/>
              <w:bottom w:val="single" w:sz="4" w:space="0" w:color="auto"/>
              <w:right w:val="single" w:sz="4" w:space="0" w:color="auto"/>
            </w:tcBorders>
            <w:vAlign w:val="center"/>
          </w:tcPr>
          <w:p w:rsidR="0061348B" w:rsidRPr="006B7EF3" w:rsidRDefault="0061348B" w:rsidP="00922730">
            <w:pPr>
              <w:widowControl w:val="0"/>
              <w:overflowPunct w:val="0"/>
              <w:autoSpaceDE w:val="0"/>
              <w:autoSpaceDN w:val="0"/>
              <w:adjustRightInd w:val="0"/>
              <w:spacing w:line="240" w:lineRule="auto"/>
              <w:ind w:left="348"/>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6</w:t>
            </w:r>
          </w:p>
        </w:tc>
        <w:tc>
          <w:tcPr>
            <w:tcW w:w="4819" w:type="dxa"/>
            <w:gridSpan w:val="2"/>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tabs>
                <w:tab w:val="left" w:pos="3315"/>
              </w:tabs>
              <w:autoSpaceDE w:val="0"/>
              <w:autoSpaceDN w:val="0"/>
              <w:spacing w:line="240" w:lineRule="auto"/>
              <w:rPr>
                <w:rFonts w:ascii="Times New Roman CYR" w:eastAsia="Times New Roman" w:hAnsi="Times New Roman CYR" w:cs="Times New Roman CYR"/>
                <w:bCs/>
                <w:sz w:val="20"/>
                <w:szCs w:val="20"/>
              </w:rPr>
            </w:pPr>
            <w:r w:rsidRPr="006B7EF3">
              <w:rPr>
                <w:rFonts w:ascii="Times New Roman CYR" w:eastAsia="Times New Roman" w:hAnsi="Times New Roman CYR" w:cs="Times New Roman CYR"/>
                <w:bCs/>
                <w:sz w:val="20"/>
                <w:szCs w:val="20"/>
              </w:rPr>
              <w:t xml:space="preserve">філія </w:t>
            </w:r>
            <w:r w:rsidRPr="006B7EF3">
              <w:rPr>
                <w:rFonts w:ascii="Times New Roman CYR" w:eastAsia="Times New Roman" w:hAnsi="Times New Roman CYR" w:cs="Times New Roman CYR"/>
                <w:iCs/>
                <w:sz w:val="20"/>
                <w:szCs w:val="20"/>
              </w:rPr>
              <w:t xml:space="preserve">Окнянського опорного закладу освіти </w:t>
            </w:r>
            <w:r w:rsidRPr="006B7EF3">
              <w:rPr>
                <w:rFonts w:ascii="Times New Roman CYR" w:eastAsia="Times New Roman" w:hAnsi="Times New Roman CYR" w:cs="Times New Roman CYR"/>
                <w:bCs/>
                <w:sz w:val="20"/>
                <w:szCs w:val="20"/>
              </w:rPr>
              <w:t xml:space="preserve">Малаївська ЗОШ  </w:t>
            </w:r>
            <w:r w:rsidRPr="006B7EF3">
              <w:rPr>
                <w:rFonts w:ascii="Times New Roman CYR" w:eastAsia="Times New Roman" w:hAnsi="Times New Roman CYR" w:cs="Times New Roman CYR"/>
                <w:bCs/>
                <w:sz w:val="20"/>
                <w:szCs w:val="20"/>
                <w:lang w:val="en-US"/>
              </w:rPr>
              <w:t>I</w:t>
            </w:r>
            <w:r w:rsidRPr="006B7EF3">
              <w:rPr>
                <w:rFonts w:ascii="Times New Roman CYR" w:eastAsia="Times New Roman" w:hAnsi="Times New Roman CYR" w:cs="Times New Roman CYR"/>
                <w:bCs/>
                <w:sz w:val="20"/>
                <w:szCs w:val="20"/>
              </w:rPr>
              <w:t xml:space="preserve"> –ІІІ ступенів</w:t>
            </w:r>
          </w:p>
        </w:tc>
        <w:tc>
          <w:tcPr>
            <w:tcW w:w="3969" w:type="dxa"/>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Одеська обл.,</w:t>
            </w:r>
            <w:r w:rsidRPr="006B7EF3">
              <w:rPr>
                <w:rFonts w:ascii="Times New Roman CYR" w:eastAsia="Times New Roman" w:hAnsi="Times New Roman CYR" w:cs="Times New Roman CYR"/>
                <w:sz w:val="20"/>
                <w:szCs w:val="20"/>
                <w:lang w:val="uk-UA"/>
              </w:rPr>
              <w:t xml:space="preserve"> Подільський</w:t>
            </w:r>
            <w:r w:rsidRPr="006B7EF3">
              <w:rPr>
                <w:rFonts w:ascii="Times New Roman CYR" w:eastAsia="Times New Roman" w:hAnsi="Times New Roman CYR" w:cs="Times New Roman CYR"/>
                <w:sz w:val="20"/>
                <w:szCs w:val="20"/>
              </w:rPr>
              <w:t xml:space="preserve"> район, с. Малаївці</w:t>
            </w:r>
          </w:p>
        </w:tc>
      </w:tr>
      <w:tr w:rsidR="0061348B" w:rsidRPr="006B7EF3" w:rsidTr="00054063">
        <w:trPr>
          <w:trHeight w:val="187"/>
          <w:jc w:val="center"/>
        </w:trPr>
        <w:tc>
          <w:tcPr>
            <w:tcW w:w="988" w:type="dxa"/>
            <w:tcBorders>
              <w:top w:val="single" w:sz="4" w:space="0" w:color="auto"/>
              <w:left w:val="single" w:sz="4" w:space="0" w:color="auto"/>
              <w:bottom w:val="single" w:sz="4" w:space="0" w:color="auto"/>
              <w:right w:val="single" w:sz="4" w:space="0" w:color="auto"/>
            </w:tcBorders>
            <w:vAlign w:val="center"/>
          </w:tcPr>
          <w:p w:rsidR="0061348B" w:rsidRPr="006B7EF3" w:rsidRDefault="0061348B" w:rsidP="00922730">
            <w:pPr>
              <w:widowControl w:val="0"/>
              <w:overflowPunct w:val="0"/>
              <w:autoSpaceDE w:val="0"/>
              <w:autoSpaceDN w:val="0"/>
              <w:adjustRightInd w:val="0"/>
              <w:spacing w:line="240" w:lineRule="auto"/>
              <w:ind w:left="348"/>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7</w:t>
            </w:r>
          </w:p>
        </w:tc>
        <w:tc>
          <w:tcPr>
            <w:tcW w:w="4819" w:type="dxa"/>
            <w:gridSpan w:val="2"/>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tabs>
                <w:tab w:val="left" w:pos="3315"/>
              </w:tabs>
              <w:autoSpaceDE w:val="0"/>
              <w:autoSpaceDN w:val="0"/>
              <w:spacing w:line="240" w:lineRule="auto"/>
              <w:rPr>
                <w:rFonts w:ascii="Times New Roman CYR" w:eastAsia="Times New Roman" w:hAnsi="Times New Roman CYR" w:cs="Times New Roman CYR"/>
                <w:bCs/>
                <w:sz w:val="20"/>
                <w:szCs w:val="20"/>
              </w:rPr>
            </w:pPr>
            <w:r w:rsidRPr="006B7EF3">
              <w:rPr>
                <w:rFonts w:ascii="Times New Roman CYR" w:eastAsia="Times New Roman" w:hAnsi="Times New Roman CYR" w:cs="Times New Roman CYR"/>
                <w:sz w:val="20"/>
                <w:szCs w:val="20"/>
              </w:rPr>
              <w:t xml:space="preserve">Комунальний заклад дошкільної освіти (ясла-садок) «Золотий ключик» </w:t>
            </w:r>
          </w:p>
        </w:tc>
        <w:tc>
          <w:tcPr>
            <w:tcW w:w="3969" w:type="dxa"/>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lang w:val="uk-UA"/>
              </w:rPr>
            </w:pPr>
            <w:r w:rsidRPr="006B7EF3">
              <w:rPr>
                <w:rFonts w:ascii="Times New Roman CYR" w:eastAsia="Times New Roman" w:hAnsi="Times New Roman CYR" w:cs="Times New Roman CYR"/>
                <w:sz w:val="20"/>
                <w:szCs w:val="20"/>
              </w:rPr>
              <w:t xml:space="preserve">Одеська обл., </w:t>
            </w:r>
            <w:r w:rsidRPr="006B7EF3">
              <w:rPr>
                <w:rFonts w:ascii="Times New Roman CYR" w:eastAsia="Times New Roman" w:hAnsi="Times New Roman CYR" w:cs="Times New Roman CYR"/>
                <w:sz w:val="20"/>
                <w:szCs w:val="20"/>
                <w:lang w:val="uk-UA"/>
              </w:rPr>
              <w:t>Подільський</w:t>
            </w:r>
            <w:r w:rsidRPr="006B7EF3">
              <w:rPr>
                <w:rFonts w:ascii="Times New Roman CYR" w:eastAsia="Times New Roman" w:hAnsi="Times New Roman CYR" w:cs="Times New Roman CYR"/>
                <w:sz w:val="20"/>
                <w:szCs w:val="20"/>
              </w:rPr>
              <w:t xml:space="preserve"> район, с. </w:t>
            </w:r>
            <w:r w:rsidRPr="006B7EF3">
              <w:rPr>
                <w:rFonts w:ascii="Times New Roman CYR" w:eastAsia="Times New Roman" w:hAnsi="Times New Roman CYR" w:cs="Times New Roman CYR"/>
                <w:sz w:val="20"/>
                <w:szCs w:val="20"/>
                <w:lang w:val="uk-UA"/>
              </w:rPr>
              <w:t>Малаївці</w:t>
            </w:r>
          </w:p>
        </w:tc>
      </w:tr>
      <w:tr w:rsidR="0061348B" w:rsidRPr="006B7EF3" w:rsidTr="00054063">
        <w:trPr>
          <w:trHeight w:val="187"/>
          <w:jc w:val="center"/>
        </w:trPr>
        <w:tc>
          <w:tcPr>
            <w:tcW w:w="988" w:type="dxa"/>
            <w:tcBorders>
              <w:top w:val="single" w:sz="4" w:space="0" w:color="auto"/>
              <w:left w:val="single" w:sz="4" w:space="0" w:color="auto"/>
              <w:bottom w:val="single" w:sz="4" w:space="0" w:color="auto"/>
              <w:right w:val="single" w:sz="4" w:space="0" w:color="auto"/>
            </w:tcBorders>
            <w:vAlign w:val="center"/>
          </w:tcPr>
          <w:p w:rsidR="0061348B" w:rsidRPr="006B7EF3" w:rsidRDefault="0061348B" w:rsidP="00922730">
            <w:pPr>
              <w:widowControl w:val="0"/>
              <w:overflowPunct w:val="0"/>
              <w:autoSpaceDE w:val="0"/>
              <w:autoSpaceDN w:val="0"/>
              <w:adjustRightInd w:val="0"/>
              <w:spacing w:line="240" w:lineRule="auto"/>
              <w:ind w:left="348"/>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8</w:t>
            </w:r>
          </w:p>
        </w:tc>
        <w:tc>
          <w:tcPr>
            <w:tcW w:w="4819" w:type="dxa"/>
            <w:gridSpan w:val="2"/>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tabs>
                <w:tab w:val="left" w:pos="3315"/>
              </w:tabs>
              <w:autoSpaceDE w:val="0"/>
              <w:autoSpaceDN w:val="0"/>
              <w:spacing w:line="240" w:lineRule="auto"/>
              <w:rPr>
                <w:rFonts w:ascii="Times New Roman CYR" w:eastAsia="Times New Roman" w:hAnsi="Times New Roman CYR" w:cs="Times New Roman CYR"/>
                <w:bCs/>
                <w:sz w:val="20"/>
                <w:szCs w:val="20"/>
              </w:rPr>
            </w:pPr>
            <w:r w:rsidRPr="006B7EF3">
              <w:rPr>
                <w:rFonts w:ascii="Times New Roman CYR" w:eastAsia="Times New Roman" w:hAnsi="Times New Roman CYR" w:cs="Times New Roman CYR"/>
                <w:iCs/>
                <w:sz w:val="20"/>
                <w:szCs w:val="20"/>
              </w:rPr>
              <w:t xml:space="preserve">Новосамарський опорний заклад освіти ЗОШ І-ІІІ ступенів  </w:t>
            </w:r>
          </w:p>
        </w:tc>
        <w:tc>
          <w:tcPr>
            <w:tcW w:w="3969" w:type="dxa"/>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 xml:space="preserve">Одеська обл., </w:t>
            </w:r>
            <w:r w:rsidRPr="006B7EF3">
              <w:rPr>
                <w:rFonts w:ascii="Times New Roman CYR" w:eastAsia="Times New Roman" w:hAnsi="Times New Roman CYR" w:cs="Times New Roman CYR"/>
                <w:sz w:val="20"/>
                <w:szCs w:val="20"/>
                <w:lang w:val="uk-UA"/>
              </w:rPr>
              <w:t>Подільський</w:t>
            </w:r>
            <w:r w:rsidRPr="006B7EF3">
              <w:rPr>
                <w:rFonts w:ascii="Times New Roman CYR" w:eastAsia="Times New Roman" w:hAnsi="Times New Roman CYR" w:cs="Times New Roman CYR"/>
                <w:sz w:val="20"/>
                <w:szCs w:val="20"/>
              </w:rPr>
              <w:t xml:space="preserve"> район,                    </w:t>
            </w:r>
          </w:p>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 xml:space="preserve"> с. Новосамарка</w:t>
            </w:r>
          </w:p>
        </w:tc>
      </w:tr>
      <w:tr w:rsidR="0061348B" w:rsidRPr="006B7EF3" w:rsidTr="00054063">
        <w:trPr>
          <w:trHeight w:val="187"/>
          <w:jc w:val="center"/>
        </w:trPr>
        <w:tc>
          <w:tcPr>
            <w:tcW w:w="988" w:type="dxa"/>
            <w:tcBorders>
              <w:top w:val="single" w:sz="4" w:space="0" w:color="auto"/>
              <w:left w:val="single" w:sz="4" w:space="0" w:color="auto"/>
              <w:bottom w:val="single" w:sz="4" w:space="0" w:color="auto"/>
              <w:right w:val="single" w:sz="4" w:space="0" w:color="auto"/>
            </w:tcBorders>
            <w:vAlign w:val="center"/>
          </w:tcPr>
          <w:p w:rsidR="0061348B" w:rsidRPr="006B7EF3" w:rsidRDefault="0061348B" w:rsidP="00922730">
            <w:pPr>
              <w:widowControl w:val="0"/>
              <w:overflowPunct w:val="0"/>
              <w:autoSpaceDE w:val="0"/>
              <w:autoSpaceDN w:val="0"/>
              <w:adjustRightInd w:val="0"/>
              <w:spacing w:line="240" w:lineRule="auto"/>
              <w:ind w:left="348"/>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9</w:t>
            </w:r>
          </w:p>
        </w:tc>
        <w:tc>
          <w:tcPr>
            <w:tcW w:w="4819" w:type="dxa"/>
            <w:gridSpan w:val="2"/>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tabs>
                <w:tab w:val="left" w:pos="3315"/>
              </w:tabs>
              <w:autoSpaceDE w:val="0"/>
              <w:autoSpaceDN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 xml:space="preserve">Комунальний заклад дошкільної освіти (ясла-садок) «Берізка» </w:t>
            </w:r>
          </w:p>
        </w:tc>
        <w:tc>
          <w:tcPr>
            <w:tcW w:w="3969" w:type="dxa"/>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 xml:space="preserve">Одеська обл., </w:t>
            </w:r>
            <w:r w:rsidRPr="006B7EF3">
              <w:rPr>
                <w:rFonts w:ascii="Times New Roman CYR" w:eastAsia="Times New Roman" w:hAnsi="Times New Roman CYR" w:cs="Times New Roman CYR"/>
                <w:sz w:val="20"/>
                <w:szCs w:val="20"/>
                <w:lang w:val="uk-UA"/>
              </w:rPr>
              <w:t>Подільський</w:t>
            </w:r>
            <w:r w:rsidRPr="006B7EF3">
              <w:rPr>
                <w:rFonts w:ascii="Times New Roman CYR" w:eastAsia="Times New Roman" w:hAnsi="Times New Roman CYR" w:cs="Times New Roman CYR"/>
                <w:sz w:val="20"/>
                <w:szCs w:val="20"/>
              </w:rPr>
              <w:t xml:space="preserve"> район, с. </w:t>
            </w:r>
            <w:r w:rsidRPr="006B7EF3">
              <w:rPr>
                <w:rFonts w:ascii="Times New Roman CYR" w:eastAsia="Times New Roman" w:hAnsi="Times New Roman CYR" w:cs="Times New Roman CYR"/>
                <w:sz w:val="20"/>
                <w:szCs w:val="20"/>
                <w:lang w:val="uk-UA"/>
              </w:rPr>
              <w:t>Новосамарка</w:t>
            </w:r>
          </w:p>
        </w:tc>
      </w:tr>
      <w:tr w:rsidR="0061348B" w:rsidRPr="006B7EF3" w:rsidTr="00054063">
        <w:trPr>
          <w:trHeight w:val="275"/>
          <w:jc w:val="center"/>
        </w:trPr>
        <w:tc>
          <w:tcPr>
            <w:tcW w:w="988" w:type="dxa"/>
            <w:tcBorders>
              <w:top w:val="single" w:sz="4" w:space="0" w:color="auto"/>
              <w:left w:val="single" w:sz="4" w:space="0" w:color="auto"/>
              <w:bottom w:val="single" w:sz="4" w:space="0" w:color="auto"/>
              <w:right w:val="single" w:sz="4" w:space="0" w:color="auto"/>
            </w:tcBorders>
            <w:vAlign w:val="center"/>
          </w:tcPr>
          <w:p w:rsidR="0061348B" w:rsidRPr="006B7EF3" w:rsidRDefault="0061348B" w:rsidP="00922730">
            <w:pPr>
              <w:widowControl w:val="0"/>
              <w:overflowPunct w:val="0"/>
              <w:autoSpaceDE w:val="0"/>
              <w:autoSpaceDN w:val="0"/>
              <w:adjustRightInd w:val="0"/>
              <w:spacing w:line="240" w:lineRule="auto"/>
              <w:ind w:left="348"/>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10.</w:t>
            </w:r>
          </w:p>
        </w:tc>
        <w:tc>
          <w:tcPr>
            <w:tcW w:w="4819" w:type="dxa"/>
            <w:gridSpan w:val="2"/>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tabs>
                <w:tab w:val="left" w:pos="3315"/>
              </w:tabs>
              <w:autoSpaceDE w:val="0"/>
              <w:autoSpaceDN w:val="0"/>
              <w:spacing w:line="240" w:lineRule="auto"/>
              <w:rPr>
                <w:rFonts w:ascii="Times New Roman CYR" w:eastAsia="Times New Roman" w:hAnsi="Times New Roman CYR" w:cs="Times New Roman CYR"/>
                <w:bCs/>
                <w:sz w:val="20"/>
                <w:szCs w:val="20"/>
              </w:rPr>
            </w:pPr>
            <w:r w:rsidRPr="006B7EF3">
              <w:rPr>
                <w:rFonts w:ascii="Times New Roman CYR" w:eastAsia="Times New Roman" w:hAnsi="Times New Roman CYR" w:cs="Times New Roman CYR"/>
                <w:bCs/>
                <w:sz w:val="20"/>
                <w:szCs w:val="20"/>
              </w:rPr>
              <w:t>філія</w:t>
            </w:r>
            <w:r w:rsidRPr="006B7EF3">
              <w:rPr>
                <w:rFonts w:ascii="Times New Roman CYR" w:eastAsia="Times New Roman" w:hAnsi="Times New Roman CYR" w:cs="Times New Roman CYR"/>
                <w:iCs/>
                <w:sz w:val="20"/>
                <w:szCs w:val="20"/>
              </w:rPr>
              <w:t xml:space="preserve"> Новосамарського опорного закладу освіти</w:t>
            </w:r>
            <w:r w:rsidRPr="006B7EF3">
              <w:rPr>
                <w:rFonts w:ascii="Times New Roman CYR" w:eastAsia="Times New Roman" w:hAnsi="Times New Roman CYR" w:cs="Times New Roman CYR"/>
                <w:bCs/>
                <w:sz w:val="20"/>
                <w:szCs w:val="20"/>
              </w:rPr>
              <w:t xml:space="preserve">  Маяківська загальноосвітня школа </w:t>
            </w:r>
            <w:r w:rsidRPr="006B7EF3">
              <w:rPr>
                <w:rFonts w:ascii="Times New Roman CYR" w:eastAsia="Times New Roman" w:hAnsi="Times New Roman CYR" w:cs="Times New Roman CYR"/>
                <w:bCs/>
                <w:sz w:val="20"/>
                <w:szCs w:val="20"/>
                <w:lang w:val="en-US"/>
              </w:rPr>
              <w:t>I</w:t>
            </w:r>
            <w:r w:rsidRPr="006B7EF3">
              <w:rPr>
                <w:rFonts w:ascii="Times New Roman CYR" w:eastAsia="Times New Roman" w:hAnsi="Times New Roman CYR" w:cs="Times New Roman CYR"/>
                <w:bCs/>
                <w:sz w:val="20"/>
                <w:szCs w:val="20"/>
              </w:rPr>
              <w:t xml:space="preserve"> –ІІІ ступенів</w:t>
            </w:r>
          </w:p>
        </w:tc>
        <w:tc>
          <w:tcPr>
            <w:tcW w:w="3969" w:type="dxa"/>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Одеська обл.</w:t>
            </w:r>
            <w:r w:rsidRPr="006B7EF3">
              <w:rPr>
                <w:rFonts w:ascii="Times New Roman CYR" w:eastAsia="Times New Roman" w:hAnsi="Times New Roman CYR" w:cs="Times New Roman CYR"/>
                <w:sz w:val="20"/>
                <w:szCs w:val="20"/>
                <w:lang w:val="uk-UA"/>
              </w:rPr>
              <w:t>,</w:t>
            </w:r>
            <w:r w:rsidRPr="006B7EF3">
              <w:rPr>
                <w:rFonts w:ascii="Times New Roman CYR" w:eastAsia="Times New Roman" w:hAnsi="Times New Roman CYR" w:cs="Times New Roman CYR"/>
                <w:sz w:val="20"/>
                <w:szCs w:val="20"/>
              </w:rPr>
              <w:t xml:space="preserve"> </w:t>
            </w:r>
            <w:r w:rsidRPr="006B7EF3">
              <w:rPr>
                <w:rFonts w:ascii="Times New Roman CYR" w:eastAsia="Times New Roman" w:hAnsi="Times New Roman CYR" w:cs="Times New Roman CYR"/>
                <w:sz w:val="20"/>
                <w:szCs w:val="20"/>
                <w:lang w:val="uk-UA"/>
              </w:rPr>
              <w:t>Подільський</w:t>
            </w:r>
            <w:r w:rsidRPr="006B7EF3">
              <w:rPr>
                <w:rFonts w:ascii="Times New Roman CYR" w:eastAsia="Times New Roman" w:hAnsi="Times New Roman CYR" w:cs="Times New Roman CYR"/>
                <w:sz w:val="20"/>
                <w:szCs w:val="20"/>
              </w:rPr>
              <w:t xml:space="preserve"> район</w:t>
            </w:r>
            <w:r w:rsidRPr="006B7EF3">
              <w:rPr>
                <w:rFonts w:ascii="Times New Roman CYR" w:eastAsia="Times New Roman" w:hAnsi="Times New Roman CYR" w:cs="Times New Roman CYR"/>
                <w:sz w:val="20"/>
                <w:szCs w:val="20"/>
                <w:lang w:val="uk-UA"/>
              </w:rPr>
              <w:t>,</w:t>
            </w:r>
            <w:r w:rsidRPr="006B7EF3">
              <w:rPr>
                <w:rFonts w:ascii="Times New Roman CYR" w:eastAsia="Times New Roman" w:hAnsi="Times New Roman CYR" w:cs="Times New Roman CYR"/>
                <w:sz w:val="20"/>
                <w:szCs w:val="20"/>
              </w:rPr>
              <w:t xml:space="preserve"> с. Маяки</w:t>
            </w:r>
          </w:p>
        </w:tc>
      </w:tr>
      <w:tr w:rsidR="0061348B" w:rsidRPr="006B7EF3" w:rsidTr="00054063">
        <w:trPr>
          <w:trHeight w:val="275"/>
          <w:jc w:val="center"/>
        </w:trPr>
        <w:tc>
          <w:tcPr>
            <w:tcW w:w="988" w:type="dxa"/>
            <w:tcBorders>
              <w:top w:val="single" w:sz="4" w:space="0" w:color="auto"/>
              <w:left w:val="single" w:sz="4" w:space="0" w:color="auto"/>
              <w:bottom w:val="single" w:sz="4" w:space="0" w:color="auto"/>
              <w:right w:val="single" w:sz="4" w:space="0" w:color="auto"/>
            </w:tcBorders>
            <w:vAlign w:val="center"/>
          </w:tcPr>
          <w:p w:rsidR="0061348B" w:rsidRPr="006B7EF3" w:rsidRDefault="0061348B" w:rsidP="00922730">
            <w:pPr>
              <w:widowControl w:val="0"/>
              <w:overflowPunct w:val="0"/>
              <w:autoSpaceDE w:val="0"/>
              <w:autoSpaceDN w:val="0"/>
              <w:adjustRightInd w:val="0"/>
              <w:spacing w:line="240" w:lineRule="auto"/>
              <w:ind w:left="348"/>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11</w:t>
            </w:r>
          </w:p>
        </w:tc>
        <w:tc>
          <w:tcPr>
            <w:tcW w:w="4819" w:type="dxa"/>
            <w:gridSpan w:val="2"/>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tabs>
                <w:tab w:val="left" w:pos="3315"/>
              </w:tabs>
              <w:autoSpaceDE w:val="0"/>
              <w:autoSpaceDN w:val="0"/>
              <w:spacing w:line="240" w:lineRule="auto"/>
              <w:rPr>
                <w:rFonts w:ascii="Times New Roman CYR" w:eastAsia="Times New Roman" w:hAnsi="Times New Roman CYR" w:cs="Times New Roman CYR"/>
                <w:bCs/>
                <w:sz w:val="20"/>
                <w:szCs w:val="20"/>
              </w:rPr>
            </w:pPr>
            <w:r w:rsidRPr="006B7EF3">
              <w:rPr>
                <w:rFonts w:ascii="Times New Roman CYR" w:eastAsia="Times New Roman" w:hAnsi="Times New Roman CYR" w:cs="Times New Roman CYR"/>
                <w:sz w:val="20"/>
                <w:szCs w:val="20"/>
              </w:rPr>
              <w:t xml:space="preserve">Комунальний заклад дошкільної освіти (ясла-садок) «Капітошка» </w:t>
            </w:r>
          </w:p>
        </w:tc>
        <w:tc>
          <w:tcPr>
            <w:tcW w:w="3969" w:type="dxa"/>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lang w:val="uk-UA"/>
              </w:rPr>
            </w:pPr>
            <w:r w:rsidRPr="006B7EF3">
              <w:rPr>
                <w:rFonts w:ascii="Times New Roman CYR" w:eastAsia="Times New Roman" w:hAnsi="Times New Roman CYR" w:cs="Times New Roman CYR"/>
                <w:sz w:val="20"/>
                <w:szCs w:val="20"/>
              </w:rPr>
              <w:t xml:space="preserve">Одеська обл., </w:t>
            </w:r>
            <w:r w:rsidRPr="006B7EF3">
              <w:rPr>
                <w:rFonts w:ascii="Times New Roman CYR" w:eastAsia="Times New Roman" w:hAnsi="Times New Roman CYR" w:cs="Times New Roman CYR"/>
                <w:sz w:val="20"/>
                <w:szCs w:val="20"/>
                <w:lang w:val="uk-UA"/>
              </w:rPr>
              <w:t>Подільський</w:t>
            </w:r>
            <w:r w:rsidRPr="006B7EF3">
              <w:rPr>
                <w:rFonts w:ascii="Times New Roman CYR" w:eastAsia="Times New Roman" w:hAnsi="Times New Roman CYR" w:cs="Times New Roman CYR"/>
                <w:sz w:val="20"/>
                <w:szCs w:val="20"/>
              </w:rPr>
              <w:t xml:space="preserve"> район, с. </w:t>
            </w:r>
            <w:r w:rsidRPr="006B7EF3">
              <w:rPr>
                <w:rFonts w:ascii="Times New Roman CYR" w:eastAsia="Times New Roman" w:hAnsi="Times New Roman CYR" w:cs="Times New Roman CYR"/>
                <w:sz w:val="20"/>
                <w:szCs w:val="20"/>
                <w:lang w:val="uk-UA"/>
              </w:rPr>
              <w:t>Семенівка</w:t>
            </w:r>
          </w:p>
        </w:tc>
      </w:tr>
      <w:tr w:rsidR="0061348B" w:rsidRPr="006B7EF3" w:rsidTr="00054063">
        <w:trPr>
          <w:trHeight w:val="187"/>
          <w:jc w:val="center"/>
        </w:trPr>
        <w:tc>
          <w:tcPr>
            <w:tcW w:w="988" w:type="dxa"/>
            <w:tcBorders>
              <w:top w:val="single" w:sz="4" w:space="0" w:color="auto"/>
              <w:left w:val="single" w:sz="4" w:space="0" w:color="auto"/>
              <w:bottom w:val="single" w:sz="4" w:space="0" w:color="auto"/>
              <w:right w:val="single" w:sz="4" w:space="0" w:color="auto"/>
            </w:tcBorders>
            <w:vAlign w:val="center"/>
          </w:tcPr>
          <w:p w:rsidR="0061348B" w:rsidRPr="006B7EF3" w:rsidRDefault="0061348B" w:rsidP="00922730">
            <w:pPr>
              <w:widowControl w:val="0"/>
              <w:overflowPunct w:val="0"/>
              <w:autoSpaceDE w:val="0"/>
              <w:autoSpaceDN w:val="0"/>
              <w:adjustRightInd w:val="0"/>
              <w:spacing w:line="240" w:lineRule="auto"/>
              <w:ind w:left="348"/>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12</w:t>
            </w:r>
          </w:p>
        </w:tc>
        <w:tc>
          <w:tcPr>
            <w:tcW w:w="4819" w:type="dxa"/>
            <w:gridSpan w:val="2"/>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tabs>
                <w:tab w:val="left" w:pos="3315"/>
              </w:tabs>
              <w:autoSpaceDE w:val="0"/>
              <w:autoSpaceDN w:val="0"/>
              <w:spacing w:line="240" w:lineRule="auto"/>
              <w:rPr>
                <w:rFonts w:ascii="Times New Roman CYR" w:eastAsia="Times New Roman" w:hAnsi="Times New Roman CYR" w:cs="Times New Roman CYR"/>
                <w:bCs/>
                <w:sz w:val="20"/>
                <w:szCs w:val="20"/>
              </w:rPr>
            </w:pPr>
            <w:r w:rsidRPr="006B7EF3">
              <w:rPr>
                <w:rFonts w:ascii="Times New Roman CYR" w:eastAsia="Times New Roman" w:hAnsi="Times New Roman CYR" w:cs="Times New Roman CYR"/>
                <w:iCs/>
                <w:sz w:val="20"/>
                <w:szCs w:val="20"/>
              </w:rPr>
              <w:t>Ткаченківський опорний заклад освіти ЗОШ  І-ІІІ ступенів</w:t>
            </w:r>
          </w:p>
        </w:tc>
        <w:tc>
          <w:tcPr>
            <w:tcW w:w="3969" w:type="dxa"/>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 xml:space="preserve">Одеська обл., </w:t>
            </w:r>
            <w:r w:rsidRPr="006B7EF3">
              <w:rPr>
                <w:rFonts w:ascii="Times New Roman CYR" w:eastAsia="Times New Roman" w:hAnsi="Times New Roman CYR" w:cs="Times New Roman CYR"/>
                <w:sz w:val="20"/>
                <w:szCs w:val="20"/>
                <w:lang w:val="uk-UA"/>
              </w:rPr>
              <w:t>Подільський</w:t>
            </w:r>
            <w:r w:rsidRPr="006B7EF3">
              <w:rPr>
                <w:rFonts w:ascii="Times New Roman CYR" w:eastAsia="Times New Roman" w:hAnsi="Times New Roman CYR" w:cs="Times New Roman CYR"/>
                <w:sz w:val="20"/>
                <w:szCs w:val="20"/>
              </w:rPr>
              <w:t xml:space="preserve"> район, с. Ткаченкове</w:t>
            </w:r>
          </w:p>
        </w:tc>
      </w:tr>
      <w:tr w:rsidR="0061348B" w:rsidRPr="006B7EF3" w:rsidTr="00054063">
        <w:trPr>
          <w:trHeight w:val="286"/>
          <w:jc w:val="center"/>
        </w:trPr>
        <w:tc>
          <w:tcPr>
            <w:tcW w:w="988" w:type="dxa"/>
            <w:tcBorders>
              <w:top w:val="single" w:sz="4" w:space="0" w:color="auto"/>
              <w:left w:val="single" w:sz="4" w:space="0" w:color="auto"/>
              <w:bottom w:val="single" w:sz="4" w:space="0" w:color="auto"/>
              <w:right w:val="single" w:sz="4" w:space="0" w:color="auto"/>
            </w:tcBorders>
            <w:vAlign w:val="center"/>
          </w:tcPr>
          <w:p w:rsidR="0061348B" w:rsidRPr="006B7EF3" w:rsidRDefault="0061348B" w:rsidP="00922730">
            <w:pPr>
              <w:widowControl w:val="0"/>
              <w:overflowPunct w:val="0"/>
              <w:autoSpaceDE w:val="0"/>
              <w:autoSpaceDN w:val="0"/>
              <w:adjustRightInd w:val="0"/>
              <w:spacing w:line="240" w:lineRule="auto"/>
              <w:ind w:left="708" w:hanging="360"/>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13</w:t>
            </w:r>
          </w:p>
        </w:tc>
        <w:tc>
          <w:tcPr>
            <w:tcW w:w="4819" w:type="dxa"/>
            <w:gridSpan w:val="2"/>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tabs>
                <w:tab w:val="left" w:pos="3315"/>
              </w:tabs>
              <w:autoSpaceDE w:val="0"/>
              <w:autoSpaceDN w:val="0"/>
              <w:spacing w:line="240" w:lineRule="auto"/>
              <w:rPr>
                <w:rFonts w:ascii="Times New Roman CYR" w:eastAsia="Times New Roman" w:hAnsi="Times New Roman CYR" w:cs="Times New Roman CYR"/>
                <w:bCs/>
                <w:sz w:val="20"/>
                <w:szCs w:val="20"/>
              </w:rPr>
            </w:pPr>
            <w:r w:rsidRPr="006B7EF3">
              <w:rPr>
                <w:rFonts w:ascii="Times New Roman CYR" w:eastAsia="Times New Roman" w:hAnsi="Times New Roman CYR" w:cs="Times New Roman CYR"/>
                <w:bCs/>
                <w:sz w:val="20"/>
                <w:szCs w:val="20"/>
              </w:rPr>
              <w:t>філія Ткаченківського опорного закладу освіти Степанівський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 xml:space="preserve">Одеська обл., </w:t>
            </w:r>
            <w:r w:rsidRPr="006B7EF3">
              <w:rPr>
                <w:rFonts w:ascii="Times New Roman CYR" w:eastAsia="Times New Roman" w:hAnsi="Times New Roman CYR" w:cs="Times New Roman CYR"/>
                <w:sz w:val="20"/>
                <w:szCs w:val="20"/>
                <w:lang w:val="uk-UA"/>
              </w:rPr>
              <w:t>Подільський</w:t>
            </w:r>
            <w:r w:rsidRPr="006B7EF3">
              <w:rPr>
                <w:rFonts w:ascii="Times New Roman CYR" w:eastAsia="Times New Roman" w:hAnsi="Times New Roman CYR" w:cs="Times New Roman CYR"/>
                <w:sz w:val="20"/>
                <w:szCs w:val="20"/>
              </w:rPr>
              <w:t xml:space="preserve"> район, </w:t>
            </w:r>
          </w:p>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lang w:val="uk-UA"/>
              </w:rPr>
            </w:pPr>
            <w:r w:rsidRPr="006B7EF3">
              <w:rPr>
                <w:rFonts w:ascii="Times New Roman CYR" w:eastAsia="Times New Roman" w:hAnsi="Times New Roman CYR" w:cs="Times New Roman CYR"/>
                <w:sz w:val="20"/>
                <w:szCs w:val="20"/>
              </w:rPr>
              <w:t xml:space="preserve">с. </w:t>
            </w:r>
            <w:r w:rsidRPr="006B7EF3">
              <w:rPr>
                <w:rFonts w:ascii="Times New Roman CYR" w:eastAsia="Times New Roman" w:hAnsi="Times New Roman CYR" w:cs="Times New Roman CYR"/>
                <w:sz w:val="20"/>
                <w:szCs w:val="20"/>
                <w:lang w:val="uk-UA"/>
              </w:rPr>
              <w:t>Степанівка</w:t>
            </w:r>
          </w:p>
        </w:tc>
      </w:tr>
      <w:tr w:rsidR="0061348B" w:rsidRPr="006B7EF3" w:rsidTr="00054063">
        <w:trPr>
          <w:trHeight w:val="257"/>
          <w:jc w:val="center"/>
        </w:trPr>
        <w:tc>
          <w:tcPr>
            <w:tcW w:w="988" w:type="dxa"/>
            <w:tcBorders>
              <w:top w:val="single" w:sz="4" w:space="0" w:color="auto"/>
              <w:left w:val="single" w:sz="4" w:space="0" w:color="auto"/>
              <w:bottom w:val="single" w:sz="4" w:space="0" w:color="auto"/>
              <w:right w:val="single" w:sz="4" w:space="0" w:color="auto"/>
            </w:tcBorders>
            <w:vAlign w:val="center"/>
          </w:tcPr>
          <w:p w:rsidR="0061348B" w:rsidRPr="006B7EF3" w:rsidRDefault="0061348B" w:rsidP="00922730">
            <w:pPr>
              <w:widowControl w:val="0"/>
              <w:overflowPunct w:val="0"/>
              <w:autoSpaceDE w:val="0"/>
              <w:autoSpaceDN w:val="0"/>
              <w:adjustRightInd w:val="0"/>
              <w:spacing w:line="240" w:lineRule="auto"/>
              <w:ind w:left="708" w:hanging="360"/>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14</w:t>
            </w:r>
          </w:p>
        </w:tc>
        <w:tc>
          <w:tcPr>
            <w:tcW w:w="4819" w:type="dxa"/>
            <w:gridSpan w:val="2"/>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tabs>
                <w:tab w:val="left" w:pos="3315"/>
              </w:tabs>
              <w:autoSpaceDE w:val="0"/>
              <w:autoSpaceDN w:val="0"/>
              <w:spacing w:line="240" w:lineRule="auto"/>
              <w:rPr>
                <w:rFonts w:ascii="Times New Roman CYR" w:eastAsia="Times New Roman" w:hAnsi="Times New Roman CYR" w:cs="Times New Roman CYR"/>
                <w:bCs/>
                <w:sz w:val="20"/>
                <w:szCs w:val="20"/>
              </w:rPr>
            </w:pPr>
            <w:r w:rsidRPr="006B7EF3">
              <w:rPr>
                <w:rFonts w:ascii="Times New Roman CYR" w:eastAsia="Times New Roman" w:hAnsi="Times New Roman CYR" w:cs="Times New Roman CYR"/>
                <w:bCs/>
                <w:sz w:val="20"/>
                <w:szCs w:val="20"/>
              </w:rPr>
              <w:t xml:space="preserve">філія Ткаченківського опорного закладу освіти Римарівська ЗОШ </w:t>
            </w:r>
            <w:r w:rsidRPr="006B7EF3">
              <w:rPr>
                <w:rFonts w:ascii="Times New Roman CYR" w:eastAsia="Times New Roman" w:hAnsi="Times New Roman CYR" w:cs="Times New Roman CYR"/>
                <w:bCs/>
                <w:sz w:val="20"/>
                <w:szCs w:val="20"/>
                <w:lang w:val="en-US"/>
              </w:rPr>
              <w:t>I</w:t>
            </w:r>
            <w:r w:rsidRPr="006B7EF3">
              <w:rPr>
                <w:rFonts w:ascii="Times New Roman CYR" w:eastAsia="Times New Roman" w:hAnsi="Times New Roman CYR" w:cs="Times New Roman CYR"/>
                <w:bCs/>
                <w:sz w:val="20"/>
                <w:szCs w:val="20"/>
              </w:rPr>
              <w:t>-</w:t>
            </w:r>
            <w:r w:rsidRPr="006B7EF3">
              <w:rPr>
                <w:rFonts w:ascii="Times New Roman CYR" w:eastAsia="Times New Roman" w:hAnsi="Times New Roman CYR" w:cs="Times New Roman CYR"/>
                <w:bCs/>
                <w:sz w:val="20"/>
                <w:szCs w:val="20"/>
                <w:lang w:val="en-US"/>
              </w:rPr>
              <w:t>II</w:t>
            </w:r>
            <w:r w:rsidRPr="006B7EF3">
              <w:rPr>
                <w:rFonts w:ascii="Times New Roman CYR" w:eastAsia="Times New Roman" w:hAnsi="Times New Roman CYR" w:cs="Times New Roman CYR"/>
                <w:bCs/>
                <w:sz w:val="20"/>
                <w:szCs w:val="20"/>
              </w:rPr>
              <w:t xml:space="preserve"> ст. з дошкільним відділенням</w:t>
            </w:r>
          </w:p>
        </w:tc>
        <w:tc>
          <w:tcPr>
            <w:tcW w:w="3969" w:type="dxa"/>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 xml:space="preserve">Одеська обл., </w:t>
            </w:r>
            <w:r w:rsidRPr="006B7EF3">
              <w:rPr>
                <w:rFonts w:ascii="Times New Roman CYR" w:eastAsia="Times New Roman" w:hAnsi="Times New Roman CYR" w:cs="Times New Roman CYR"/>
                <w:sz w:val="20"/>
                <w:szCs w:val="20"/>
                <w:lang w:val="uk-UA"/>
              </w:rPr>
              <w:t>Подільський</w:t>
            </w:r>
            <w:r w:rsidRPr="006B7EF3">
              <w:rPr>
                <w:rFonts w:ascii="Times New Roman CYR" w:eastAsia="Times New Roman" w:hAnsi="Times New Roman CYR" w:cs="Times New Roman CYR"/>
                <w:sz w:val="20"/>
                <w:szCs w:val="20"/>
              </w:rPr>
              <w:t xml:space="preserve"> район, с. Римарівка</w:t>
            </w:r>
          </w:p>
        </w:tc>
      </w:tr>
      <w:tr w:rsidR="0061348B" w:rsidRPr="006B7EF3" w:rsidTr="00054063">
        <w:trPr>
          <w:trHeight w:val="390"/>
          <w:jc w:val="center"/>
        </w:trPr>
        <w:tc>
          <w:tcPr>
            <w:tcW w:w="988" w:type="dxa"/>
            <w:tcBorders>
              <w:top w:val="single" w:sz="4" w:space="0" w:color="auto"/>
              <w:left w:val="single" w:sz="4" w:space="0" w:color="auto"/>
              <w:bottom w:val="single" w:sz="4" w:space="0" w:color="auto"/>
              <w:right w:val="single" w:sz="4" w:space="0" w:color="auto"/>
            </w:tcBorders>
            <w:vAlign w:val="center"/>
          </w:tcPr>
          <w:p w:rsidR="0061348B" w:rsidRPr="006B7EF3" w:rsidRDefault="0061348B" w:rsidP="00922730">
            <w:pPr>
              <w:widowControl w:val="0"/>
              <w:overflowPunct w:val="0"/>
              <w:autoSpaceDE w:val="0"/>
              <w:autoSpaceDN w:val="0"/>
              <w:adjustRightInd w:val="0"/>
              <w:spacing w:line="240" w:lineRule="auto"/>
              <w:ind w:left="708" w:hanging="360"/>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15</w:t>
            </w:r>
          </w:p>
        </w:tc>
        <w:tc>
          <w:tcPr>
            <w:tcW w:w="4819" w:type="dxa"/>
            <w:gridSpan w:val="2"/>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tabs>
                <w:tab w:val="left" w:pos="3315"/>
              </w:tabs>
              <w:autoSpaceDE w:val="0"/>
              <w:autoSpaceDN w:val="0"/>
              <w:spacing w:line="240" w:lineRule="auto"/>
              <w:rPr>
                <w:rFonts w:ascii="Times New Roman CYR" w:eastAsia="Times New Roman" w:hAnsi="Times New Roman CYR" w:cs="Times New Roman CYR"/>
                <w:bCs/>
                <w:sz w:val="20"/>
                <w:szCs w:val="20"/>
              </w:rPr>
            </w:pPr>
            <w:r w:rsidRPr="006B7EF3">
              <w:rPr>
                <w:rFonts w:ascii="Times New Roman CYR" w:eastAsia="Times New Roman" w:hAnsi="Times New Roman CYR" w:cs="Times New Roman CYR"/>
                <w:bCs/>
                <w:sz w:val="20"/>
                <w:szCs w:val="20"/>
              </w:rPr>
              <w:t xml:space="preserve">філія Ткаченківського опорного закладу освіти  Гулянська ЗОШ </w:t>
            </w:r>
            <w:r w:rsidRPr="006B7EF3">
              <w:rPr>
                <w:rFonts w:ascii="Times New Roman CYR" w:eastAsia="Times New Roman" w:hAnsi="Times New Roman CYR" w:cs="Times New Roman CYR"/>
                <w:bCs/>
                <w:sz w:val="20"/>
                <w:szCs w:val="20"/>
                <w:lang w:val="en-US"/>
              </w:rPr>
              <w:t>I</w:t>
            </w:r>
            <w:r w:rsidRPr="006B7EF3">
              <w:rPr>
                <w:rFonts w:ascii="Times New Roman CYR" w:eastAsia="Times New Roman" w:hAnsi="Times New Roman CYR" w:cs="Times New Roman CYR"/>
                <w:bCs/>
                <w:sz w:val="20"/>
                <w:szCs w:val="20"/>
              </w:rPr>
              <w:t>-</w:t>
            </w:r>
            <w:r w:rsidRPr="006B7EF3">
              <w:rPr>
                <w:rFonts w:ascii="Times New Roman CYR" w:eastAsia="Times New Roman" w:hAnsi="Times New Roman CYR" w:cs="Times New Roman CYR"/>
                <w:bCs/>
                <w:sz w:val="20"/>
                <w:szCs w:val="20"/>
                <w:lang w:val="en-US"/>
              </w:rPr>
              <w:t>II</w:t>
            </w:r>
            <w:r w:rsidR="00054063">
              <w:rPr>
                <w:rFonts w:ascii="Times New Roman CYR" w:eastAsia="Times New Roman" w:hAnsi="Times New Roman CYR" w:cs="Times New Roman CYR"/>
                <w:bCs/>
                <w:sz w:val="20"/>
                <w:szCs w:val="20"/>
              </w:rPr>
              <w:t xml:space="preserve"> ст.</w:t>
            </w:r>
            <w:r w:rsidRPr="006B7EF3">
              <w:rPr>
                <w:rFonts w:ascii="Times New Roman CYR" w:eastAsia="Times New Roman" w:hAnsi="Times New Roman CYR" w:cs="Times New Roman CYR"/>
                <w:bCs/>
                <w:sz w:val="20"/>
                <w:szCs w:val="20"/>
              </w:rPr>
              <w:t xml:space="preserve"> з дошкільним відділенням</w:t>
            </w:r>
          </w:p>
        </w:tc>
        <w:tc>
          <w:tcPr>
            <w:tcW w:w="3969" w:type="dxa"/>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 xml:space="preserve">Одеська обл., </w:t>
            </w:r>
            <w:r w:rsidRPr="006B7EF3">
              <w:rPr>
                <w:rFonts w:ascii="Times New Roman CYR" w:eastAsia="Times New Roman" w:hAnsi="Times New Roman CYR" w:cs="Times New Roman CYR"/>
                <w:sz w:val="20"/>
                <w:szCs w:val="20"/>
                <w:lang w:val="uk-UA"/>
              </w:rPr>
              <w:t>Подільський</w:t>
            </w:r>
            <w:r w:rsidRPr="006B7EF3">
              <w:rPr>
                <w:rFonts w:ascii="Times New Roman CYR" w:eastAsia="Times New Roman" w:hAnsi="Times New Roman CYR" w:cs="Times New Roman CYR"/>
                <w:sz w:val="20"/>
                <w:szCs w:val="20"/>
              </w:rPr>
              <w:t xml:space="preserve"> район, с. Гулянка</w:t>
            </w:r>
          </w:p>
        </w:tc>
      </w:tr>
      <w:tr w:rsidR="0061348B" w:rsidRPr="006B7EF3" w:rsidTr="00054063">
        <w:trPr>
          <w:trHeight w:val="506"/>
          <w:jc w:val="center"/>
        </w:trPr>
        <w:tc>
          <w:tcPr>
            <w:tcW w:w="988" w:type="dxa"/>
            <w:tcBorders>
              <w:top w:val="single" w:sz="4" w:space="0" w:color="auto"/>
              <w:left w:val="single" w:sz="4" w:space="0" w:color="auto"/>
              <w:bottom w:val="single" w:sz="4" w:space="0" w:color="auto"/>
              <w:right w:val="single" w:sz="4" w:space="0" w:color="auto"/>
            </w:tcBorders>
            <w:vAlign w:val="center"/>
          </w:tcPr>
          <w:p w:rsidR="0061348B" w:rsidRPr="006B7EF3" w:rsidRDefault="0061348B" w:rsidP="00922730">
            <w:pPr>
              <w:widowControl w:val="0"/>
              <w:overflowPunct w:val="0"/>
              <w:autoSpaceDE w:val="0"/>
              <w:autoSpaceDN w:val="0"/>
              <w:adjustRightInd w:val="0"/>
              <w:spacing w:line="240" w:lineRule="auto"/>
              <w:ind w:left="708" w:hanging="360"/>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16</w:t>
            </w:r>
          </w:p>
        </w:tc>
        <w:tc>
          <w:tcPr>
            <w:tcW w:w="4819" w:type="dxa"/>
            <w:gridSpan w:val="2"/>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tabs>
                <w:tab w:val="left" w:pos="3315"/>
              </w:tabs>
              <w:autoSpaceDE w:val="0"/>
              <w:autoSpaceDN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 xml:space="preserve">Комунальний заклад дошкільної освіти (ясла-садок) «Сонечко» </w:t>
            </w:r>
          </w:p>
        </w:tc>
        <w:tc>
          <w:tcPr>
            <w:tcW w:w="3969" w:type="dxa"/>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lang w:val="uk-UA"/>
              </w:rPr>
              <w:t xml:space="preserve">Одеська обл.., </w:t>
            </w:r>
            <w:r w:rsidRPr="006B7EF3">
              <w:rPr>
                <w:rFonts w:ascii="Times New Roman CYR" w:eastAsia="Times New Roman" w:hAnsi="Times New Roman CYR" w:cs="Times New Roman CYR"/>
                <w:sz w:val="20"/>
                <w:szCs w:val="20"/>
              </w:rPr>
              <w:t>смт. Окни вул. Козацької Слави, 6</w:t>
            </w:r>
          </w:p>
        </w:tc>
      </w:tr>
      <w:tr w:rsidR="0061348B" w:rsidRPr="006B7EF3" w:rsidTr="00054063">
        <w:trPr>
          <w:trHeight w:val="514"/>
          <w:jc w:val="center"/>
        </w:trPr>
        <w:tc>
          <w:tcPr>
            <w:tcW w:w="988" w:type="dxa"/>
            <w:tcBorders>
              <w:top w:val="single" w:sz="4" w:space="0" w:color="auto"/>
              <w:left w:val="single" w:sz="4" w:space="0" w:color="auto"/>
              <w:bottom w:val="single" w:sz="4" w:space="0" w:color="auto"/>
              <w:right w:val="single" w:sz="4" w:space="0" w:color="auto"/>
            </w:tcBorders>
            <w:vAlign w:val="center"/>
          </w:tcPr>
          <w:p w:rsidR="0061348B" w:rsidRPr="006B7EF3" w:rsidRDefault="0061348B" w:rsidP="00922730">
            <w:pPr>
              <w:widowControl w:val="0"/>
              <w:overflowPunct w:val="0"/>
              <w:autoSpaceDE w:val="0"/>
              <w:autoSpaceDN w:val="0"/>
              <w:adjustRightInd w:val="0"/>
              <w:spacing w:line="240" w:lineRule="auto"/>
              <w:ind w:left="708" w:hanging="360"/>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17</w:t>
            </w:r>
          </w:p>
        </w:tc>
        <w:tc>
          <w:tcPr>
            <w:tcW w:w="4819" w:type="dxa"/>
            <w:gridSpan w:val="2"/>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tabs>
                <w:tab w:val="left" w:pos="3315"/>
              </w:tabs>
              <w:autoSpaceDE w:val="0"/>
              <w:autoSpaceDN w:val="0"/>
              <w:spacing w:line="240" w:lineRule="auto"/>
              <w:rPr>
                <w:rFonts w:ascii="Times New Roman CYR" w:eastAsia="Times New Roman" w:hAnsi="Times New Roman CYR" w:cs="Times New Roman CYR"/>
                <w:bCs/>
                <w:sz w:val="20"/>
                <w:szCs w:val="20"/>
              </w:rPr>
            </w:pPr>
            <w:r w:rsidRPr="006B7EF3">
              <w:rPr>
                <w:rFonts w:ascii="Times New Roman CYR" w:eastAsia="Times New Roman" w:hAnsi="Times New Roman CYR" w:cs="Times New Roman CYR"/>
                <w:sz w:val="20"/>
                <w:szCs w:val="20"/>
              </w:rPr>
              <w:t xml:space="preserve">Комунальний заклад дошкільної освіти (ясла-садок) «Росинка» </w:t>
            </w:r>
          </w:p>
        </w:tc>
        <w:tc>
          <w:tcPr>
            <w:tcW w:w="3969" w:type="dxa"/>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 xml:space="preserve">Одеська обл., </w:t>
            </w:r>
            <w:r w:rsidRPr="006B7EF3">
              <w:rPr>
                <w:rFonts w:ascii="Times New Roman CYR" w:eastAsia="Times New Roman" w:hAnsi="Times New Roman CYR" w:cs="Times New Roman CYR"/>
                <w:sz w:val="20"/>
                <w:szCs w:val="20"/>
                <w:lang w:val="uk-UA"/>
              </w:rPr>
              <w:t>Подільський</w:t>
            </w:r>
            <w:r w:rsidRPr="006B7EF3">
              <w:rPr>
                <w:rFonts w:ascii="Times New Roman CYR" w:eastAsia="Times New Roman" w:hAnsi="Times New Roman CYR" w:cs="Times New Roman CYR"/>
                <w:sz w:val="20"/>
                <w:szCs w:val="20"/>
              </w:rPr>
              <w:t xml:space="preserve"> район, с. Топала </w:t>
            </w:r>
          </w:p>
        </w:tc>
      </w:tr>
      <w:tr w:rsidR="0061348B" w:rsidRPr="006B7EF3" w:rsidTr="00054063">
        <w:trPr>
          <w:trHeight w:val="514"/>
          <w:jc w:val="center"/>
        </w:trPr>
        <w:tc>
          <w:tcPr>
            <w:tcW w:w="988" w:type="dxa"/>
            <w:tcBorders>
              <w:top w:val="single" w:sz="4" w:space="0" w:color="auto"/>
              <w:left w:val="single" w:sz="4" w:space="0" w:color="auto"/>
              <w:bottom w:val="single" w:sz="4" w:space="0" w:color="auto"/>
              <w:right w:val="single" w:sz="4" w:space="0" w:color="auto"/>
            </w:tcBorders>
            <w:vAlign w:val="center"/>
          </w:tcPr>
          <w:p w:rsidR="0061348B" w:rsidRPr="006B7EF3" w:rsidRDefault="0061348B" w:rsidP="00922730">
            <w:pPr>
              <w:widowControl w:val="0"/>
              <w:overflowPunct w:val="0"/>
              <w:autoSpaceDE w:val="0"/>
              <w:autoSpaceDN w:val="0"/>
              <w:adjustRightInd w:val="0"/>
              <w:spacing w:line="240" w:lineRule="auto"/>
              <w:ind w:left="708" w:hanging="360"/>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18</w:t>
            </w:r>
          </w:p>
        </w:tc>
        <w:tc>
          <w:tcPr>
            <w:tcW w:w="4819" w:type="dxa"/>
            <w:gridSpan w:val="2"/>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tabs>
                <w:tab w:val="left" w:pos="3315"/>
              </w:tabs>
              <w:autoSpaceDE w:val="0"/>
              <w:autoSpaceDN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iCs/>
                <w:sz w:val="20"/>
                <w:szCs w:val="20"/>
              </w:rPr>
              <w:t>Чорнянський опорний заклад освіти ЗОШ  І-ІІІ ступенів</w:t>
            </w:r>
          </w:p>
        </w:tc>
        <w:tc>
          <w:tcPr>
            <w:tcW w:w="3969" w:type="dxa"/>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lang w:val="uk-UA"/>
              </w:rPr>
            </w:pPr>
            <w:r w:rsidRPr="006B7EF3">
              <w:rPr>
                <w:rFonts w:ascii="Times New Roman CYR" w:eastAsia="Times New Roman" w:hAnsi="Times New Roman CYR" w:cs="Times New Roman CYR"/>
                <w:sz w:val="20"/>
                <w:szCs w:val="20"/>
              </w:rPr>
              <w:t xml:space="preserve">Одеська обл., </w:t>
            </w:r>
            <w:r w:rsidRPr="006B7EF3">
              <w:rPr>
                <w:rFonts w:ascii="Times New Roman CYR" w:eastAsia="Times New Roman" w:hAnsi="Times New Roman CYR" w:cs="Times New Roman CYR"/>
                <w:sz w:val="20"/>
                <w:szCs w:val="20"/>
                <w:lang w:val="uk-UA"/>
              </w:rPr>
              <w:t>Подільський</w:t>
            </w:r>
            <w:r w:rsidRPr="006B7EF3">
              <w:rPr>
                <w:rFonts w:ascii="Times New Roman CYR" w:eastAsia="Times New Roman" w:hAnsi="Times New Roman CYR" w:cs="Times New Roman CYR"/>
                <w:sz w:val="20"/>
                <w:szCs w:val="20"/>
              </w:rPr>
              <w:t xml:space="preserve"> район, с. Ч</w:t>
            </w:r>
            <w:r w:rsidRPr="006B7EF3">
              <w:rPr>
                <w:rFonts w:ascii="Times New Roman CYR" w:eastAsia="Times New Roman" w:hAnsi="Times New Roman CYR" w:cs="Times New Roman CYR"/>
                <w:sz w:val="20"/>
                <w:szCs w:val="20"/>
                <w:lang w:val="uk-UA"/>
              </w:rPr>
              <w:t>орна</w:t>
            </w:r>
          </w:p>
        </w:tc>
      </w:tr>
      <w:tr w:rsidR="0061348B" w:rsidRPr="006B7EF3" w:rsidTr="00054063">
        <w:trPr>
          <w:trHeight w:val="514"/>
          <w:jc w:val="center"/>
        </w:trPr>
        <w:tc>
          <w:tcPr>
            <w:tcW w:w="988" w:type="dxa"/>
            <w:tcBorders>
              <w:top w:val="single" w:sz="4" w:space="0" w:color="auto"/>
              <w:left w:val="single" w:sz="4" w:space="0" w:color="auto"/>
              <w:bottom w:val="single" w:sz="4" w:space="0" w:color="auto"/>
              <w:right w:val="single" w:sz="4" w:space="0" w:color="auto"/>
            </w:tcBorders>
            <w:vAlign w:val="center"/>
          </w:tcPr>
          <w:p w:rsidR="0061348B" w:rsidRPr="006B7EF3" w:rsidRDefault="0061348B" w:rsidP="00922730">
            <w:pPr>
              <w:widowControl w:val="0"/>
              <w:overflowPunct w:val="0"/>
              <w:autoSpaceDE w:val="0"/>
              <w:autoSpaceDN w:val="0"/>
              <w:adjustRightInd w:val="0"/>
              <w:spacing w:line="240" w:lineRule="auto"/>
              <w:ind w:left="708" w:hanging="360"/>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19</w:t>
            </w:r>
          </w:p>
        </w:tc>
        <w:tc>
          <w:tcPr>
            <w:tcW w:w="4819" w:type="dxa"/>
            <w:gridSpan w:val="2"/>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tabs>
                <w:tab w:val="left" w:pos="3315"/>
              </w:tabs>
              <w:autoSpaceDE w:val="0"/>
              <w:autoSpaceDN w:val="0"/>
              <w:spacing w:line="240" w:lineRule="auto"/>
              <w:rPr>
                <w:rFonts w:ascii="Times New Roman CYR" w:eastAsia="Times New Roman" w:hAnsi="Times New Roman CYR" w:cs="Times New Roman CYR"/>
                <w:iCs/>
                <w:sz w:val="20"/>
                <w:szCs w:val="20"/>
              </w:rPr>
            </w:pPr>
            <w:r w:rsidRPr="006B7EF3">
              <w:rPr>
                <w:rFonts w:ascii="Times New Roman CYR" w:eastAsia="Times New Roman" w:hAnsi="Times New Roman CYR" w:cs="Times New Roman CYR"/>
                <w:bCs/>
                <w:sz w:val="20"/>
                <w:szCs w:val="20"/>
              </w:rPr>
              <w:t xml:space="preserve">філія </w:t>
            </w:r>
            <w:r w:rsidRPr="006B7EF3">
              <w:rPr>
                <w:rFonts w:ascii="Times New Roman CYR" w:eastAsia="Times New Roman" w:hAnsi="Times New Roman CYR" w:cs="Times New Roman CYR"/>
                <w:iCs/>
                <w:sz w:val="20"/>
                <w:szCs w:val="20"/>
              </w:rPr>
              <w:t xml:space="preserve">Чорнянського опорного закладу освіти </w:t>
            </w:r>
            <w:r w:rsidRPr="006B7EF3">
              <w:rPr>
                <w:rFonts w:ascii="Times New Roman CYR" w:eastAsia="Times New Roman" w:hAnsi="Times New Roman CYR" w:cs="Times New Roman CYR"/>
                <w:bCs/>
                <w:sz w:val="20"/>
                <w:szCs w:val="20"/>
              </w:rPr>
              <w:t xml:space="preserve">Гавиноський ЗОШ </w:t>
            </w:r>
            <w:r w:rsidRPr="006B7EF3">
              <w:rPr>
                <w:rFonts w:ascii="Times New Roman CYR" w:eastAsia="Times New Roman" w:hAnsi="Times New Roman CYR" w:cs="Times New Roman CYR"/>
                <w:bCs/>
                <w:sz w:val="20"/>
                <w:szCs w:val="20"/>
                <w:lang w:val="en-US"/>
              </w:rPr>
              <w:t>I</w:t>
            </w:r>
            <w:r w:rsidRPr="006B7EF3">
              <w:rPr>
                <w:rFonts w:ascii="Times New Roman CYR" w:eastAsia="Times New Roman" w:hAnsi="Times New Roman CYR" w:cs="Times New Roman CYR"/>
                <w:bCs/>
                <w:sz w:val="20"/>
                <w:szCs w:val="20"/>
              </w:rPr>
              <w:t>-</w:t>
            </w:r>
            <w:r w:rsidRPr="006B7EF3">
              <w:rPr>
                <w:rFonts w:ascii="Times New Roman CYR" w:eastAsia="Times New Roman" w:hAnsi="Times New Roman CYR" w:cs="Times New Roman CYR"/>
                <w:bCs/>
                <w:sz w:val="20"/>
                <w:szCs w:val="20"/>
                <w:lang w:val="en-US"/>
              </w:rPr>
              <w:t>II</w:t>
            </w:r>
            <w:r w:rsidRPr="006B7EF3">
              <w:rPr>
                <w:rFonts w:ascii="Times New Roman CYR" w:eastAsia="Times New Roman" w:hAnsi="Times New Roman CYR" w:cs="Times New Roman CYR"/>
                <w:bCs/>
                <w:sz w:val="20"/>
                <w:szCs w:val="20"/>
              </w:rPr>
              <w:t xml:space="preserve"> ст. з дошкільним відділенням</w:t>
            </w:r>
          </w:p>
        </w:tc>
        <w:tc>
          <w:tcPr>
            <w:tcW w:w="3969" w:type="dxa"/>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lang w:val="uk-UA"/>
              </w:rPr>
            </w:pPr>
            <w:r w:rsidRPr="006B7EF3">
              <w:rPr>
                <w:rFonts w:ascii="Times New Roman CYR" w:eastAsia="Times New Roman" w:hAnsi="Times New Roman CYR" w:cs="Times New Roman CYR"/>
                <w:sz w:val="20"/>
                <w:szCs w:val="20"/>
              </w:rPr>
              <w:t xml:space="preserve">Одеська обл., </w:t>
            </w:r>
            <w:r w:rsidRPr="006B7EF3">
              <w:rPr>
                <w:rFonts w:ascii="Times New Roman CYR" w:eastAsia="Times New Roman" w:hAnsi="Times New Roman CYR" w:cs="Times New Roman CYR"/>
                <w:sz w:val="20"/>
                <w:szCs w:val="20"/>
                <w:lang w:val="uk-UA"/>
              </w:rPr>
              <w:t>Подільський</w:t>
            </w:r>
            <w:r w:rsidRPr="006B7EF3">
              <w:rPr>
                <w:rFonts w:ascii="Times New Roman CYR" w:eastAsia="Times New Roman" w:hAnsi="Times New Roman CYR" w:cs="Times New Roman CYR"/>
                <w:sz w:val="20"/>
                <w:szCs w:val="20"/>
              </w:rPr>
              <w:t xml:space="preserve"> район, с. </w:t>
            </w:r>
            <w:r w:rsidRPr="006B7EF3">
              <w:rPr>
                <w:rFonts w:ascii="Times New Roman CYR" w:eastAsia="Times New Roman" w:hAnsi="Times New Roman CYR" w:cs="Times New Roman CYR"/>
                <w:sz w:val="20"/>
                <w:szCs w:val="20"/>
                <w:lang w:val="uk-UA"/>
              </w:rPr>
              <w:t>Гавиноси</w:t>
            </w:r>
          </w:p>
        </w:tc>
      </w:tr>
      <w:tr w:rsidR="0061348B" w:rsidRPr="006B7EF3" w:rsidTr="00054063">
        <w:trPr>
          <w:trHeight w:val="514"/>
          <w:jc w:val="center"/>
        </w:trPr>
        <w:tc>
          <w:tcPr>
            <w:tcW w:w="988" w:type="dxa"/>
            <w:tcBorders>
              <w:top w:val="single" w:sz="4" w:space="0" w:color="auto"/>
              <w:left w:val="single" w:sz="4" w:space="0" w:color="auto"/>
              <w:bottom w:val="single" w:sz="4" w:space="0" w:color="auto"/>
              <w:right w:val="single" w:sz="4" w:space="0" w:color="auto"/>
            </w:tcBorders>
            <w:vAlign w:val="center"/>
          </w:tcPr>
          <w:p w:rsidR="0061348B" w:rsidRPr="006B7EF3" w:rsidRDefault="0061348B" w:rsidP="00922730">
            <w:pPr>
              <w:widowControl w:val="0"/>
              <w:overflowPunct w:val="0"/>
              <w:autoSpaceDE w:val="0"/>
              <w:autoSpaceDN w:val="0"/>
              <w:adjustRightInd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 xml:space="preserve">       20</w:t>
            </w:r>
          </w:p>
        </w:tc>
        <w:tc>
          <w:tcPr>
            <w:tcW w:w="4819" w:type="dxa"/>
            <w:gridSpan w:val="2"/>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tabs>
                <w:tab w:val="left" w:pos="3315"/>
              </w:tabs>
              <w:autoSpaceDE w:val="0"/>
              <w:autoSpaceDN w:val="0"/>
              <w:spacing w:line="240" w:lineRule="auto"/>
              <w:rPr>
                <w:rFonts w:ascii="Times New Roman CYR" w:eastAsia="Times New Roman" w:hAnsi="Times New Roman CYR" w:cs="Times New Roman CYR"/>
                <w:bCs/>
                <w:sz w:val="20"/>
                <w:szCs w:val="20"/>
              </w:rPr>
            </w:pPr>
            <w:r w:rsidRPr="006B7EF3">
              <w:rPr>
                <w:rFonts w:ascii="Times New Roman CYR" w:eastAsia="Times New Roman" w:hAnsi="Times New Roman CYR" w:cs="Times New Roman CYR"/>
                <w:bCs/>
                <w:sz w:val="20"/>
                <w:szCs w:val="20"/>
              </w:rPr>
              <w:t xml:space="preserve">філія </w:t>
            </w:r>
            <w:r w:rsidRPr="006B7EF3">
              <w:rPr>
                <w:rFonts w:ascii="Times New Roman CYR" w:eastAsia="Times New Roman" w:hAnsi="Times New Roman CYR" w:cs="Times New Roman CYR"/>
                <w:iCs/>
                <w:sz w:val="20"/>
                <w:szCs w:val="20"/>
              </w:rPr>
              <w:t xml:space="preserve">Чорнянського опорного закладу освіти </w:t>
            </w:r>
            <w:r w:rsidRPr="006B7EF3">
              <w:rPr>
                <w:rFonts w:ascii="Times New Roman CYR" w:eastAsia="Times New Roman" w:hAnsi="Times New Roman CYR" w:cs="Times New Roman CYR"/>
                <w:bCs/>
                <w:sz w:val="20"/>
                <w:szCs w:val="20"/>
              </w:rPr>
              <w:t xml:space="preserve">Топалівська ЗОШ </w:t>
            </w:r>
            <w:r w:rsidRPr="006B7EF3">
              <w:rPr>
                <w:rFonts w:ascii="Times New Roman CYR" w:eastAsia="Times New Roman" w:hAnsi="Times New Roman CYR" w:cs="Times New Roman CYR"/>
                <w:bCs/>
                <w:sz w:val="20"/>
                <w:szCs w:val="20"/>
                <w:lang w:val="en-US"/>
              </w:rPr>
              <w:t>I</w:t>
            </w:r>
            <w:r w:rsidRPr="006B7EF3">
              <w:rPr>
                <w:rFonts w:ascii="Times New Roman CYR" w:eastAsia="Times New Roman" w:hAnsi="Times New Roman CYR" w:cs="Times New Roman CYR"/>
                <w:bCs/>
                <w:sz w:val="20"/>
                <w:szCs w:val="20"/>
              </w:rPr>
              <w:t>-</w:t>
            </w:r>
            <w:r w:rsidRPr="006B7EF3">
              <w:rPr>
                <w:rFonts w:ascii="Times New Roman CYR" w:eastAsia="Times New Roman" w:hAnsi="Times New Roman CYR" w:cs="Times New Roman CYR"/>
                <w:bCs/>
                <w:sz w:val="20"/>
                <w:szCs w:val="20"/>
                <w:lang w:val="en-US"/>
              </w:rPr>
              <w:t>II</w:t>
            </w:r>
            <w:r w:rsidRPr="006B7EF3">
              <w:rPr>
                <w:rFonts w:ascii="Times New Roman CYR" w:eastAsia="Times New Roman" w:hAnsi="Times New Roman CYR" w:cs="Times New Roman CYR"/>
                <w:bCs/>
                <w:sz w:val="20"/>
                <w:szCs w:val="20"/>
              </w:rPr>
              <w:t xml:space="preserve"> ступенів.</w:t>
            </w:r>
          </w:p>
        </w:tc>
        <w:tc>
          <w:tcPr>
            <w:tcW w:w="3969" w:type="dxa"/>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lang w:val="uk-UA"/>
              </w:rPr>
            </w:pPr>
            <w:r w:rsidRPr="006B7EF3">
              <w:rPr>
                <w:rFonts w:ascii="Times New Roman CYR" w:eastAsia="Times New Roman" w:hAnsi="Times New Roman CYR" w:cs="Times New Roman CYR"/>
                <w:sz w:val="20"/>
                <w:szCs w:val="20"/>
              </w:rPr>
              <w:t xml:space="preserve">Одеська обл., </w:t>
            </w:r>
            <w:r w:rsidRPr="006B7EF3">
              <w:rPr>
                <w:rFonts w:ascii="Times New Roman CYR" w:eastAsia="Times New Roman" w:hAnsi="Times New Roman CYR" w:cs="Times New Roman CYR"/>
                <w:sz w:val="20"/>
                <w:szCs w:val="20"/>
                <w:lang w:val="uk-UA"/>
              </w:rPr>
              <w:t>Подільський</w:t>
            </w:r>
            <w:r w:rsidRPr="006B7EF3">
              <w:rPr>
                <w:rFonts w:ascii="Times New Roman CYR" w:eastAsia="Times New Roman" w:hAnsi="Times New Roman CYR" w:cs="Times New Roman CYR"/>
                <w:sz w:val="20"/>
                <w:szCs w:val="20"/>
              </w:rPr>
              <w:t xml:space="preserve"> район, с. </w:t>
            </w:r>
            <w:r w:rsidRPr="006B7EF3">
              <w:rPr>
                <w:rFonts w:ascii="Times New Roman CYR" w:eastAsia="Times New Roman" w:hAnsi="Times New Roman CYR" w:cs="Times New Roman CYR"/>
                <w:sz w:val="20"/>
                <w:szCs w:val="20"/>
                <w:lang w:val="uk-UA"/>
              </w:rPr>
              <w:t>Топали</w:t>
            </w:r>
          </w:p>
        </w:tc>
      </w:tr>
      <w:tr w:rsidR="0061348B" w:rsidRPr="006B7EF3" w:rsidTr="00054063">
        <w:trPr>
          <w:trHeight w:val="514"/>
          <w:jc w:val="center"/>
        </w:trPr>
        <w:tc>
          <w:tcPr>
            <w:tcW w:w="988" w:type="dxa"/>
            <w:tcBorders>
              <w:top w:val="single" w:sz="4" w:space="0" w:color="auto"/>
              <w:left w:val="single" w:sz="4" w:space="0" w:color="auto"/>
              <w:bottom w:val="single" w:sz="4" w:space="0" w:color="auto"/>
              <w:right w:val="single" w:sz="4" w:space="0" w:color="auto"/>
            </w:tcBorders>
            <w:vAlign w:val="center"/>
          </w:tcPr>
          <w:p w:rsidR="0061348B" w:rsidRPr="006B7EF3" w:rsidRDefault="0061348B" w:rsidP="00922730">
            <w:pPr>
              <w:widowControl w:val="0"/>
              <w:overflowPunct w:val="0"/>
              <w:autoSpaceDE w:val="0"/>
              <w:autoSpaceDN w:val="0"/>
              <w:adjustRightInd w:val="0"/>
              <w:spacing w:line="240" w:lineRule="auto"/>
              <w:ind w:left="708" w:hanging="360"/>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21</w:t>
            </w:r>
          </w:p>
        </w:tc>
        <w:tc>
          <w:tcPr>
            <w:tcW w:w="4819" w:type="dxa"/>
            <w:gridSpan w:val="2"/>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tabs>
                <w:tab w:val="left" w:pos="3315"/>
              </w:tabs>
              <w:autoSpaceDE w:val="0"/>
              <w:autoSpaceDN w:val="0"/>
              <w:spacing w:line="240" w:lineRule="auto"/>
              <w:rPr>
                <w:rFonts w:ascii="Times New Roman CYR" w:eastAsia="Times New Roman" w:hAnsi="Times New Roman CYR" w:cs="Times New Roman CYR"/>
                <w:bCs/>
                <w:sz w:val="20"/>
                <w:szCs w:val="20"/>
              </w:rPr>
            </w:pPr>
            <w:r w:rsidRPr="006B7EF3">
              <w:rPr>
                <w:rFonts w:ascii="Times New Roman CYR" w:eastAsia="Times New Roman" w:hAnsi="Times New Roman CYR" w:cs="Times New Roman CYR"/>
                <w:bCs/>
                <w:sz w:val="20"/>
                <w:szCs w:val="20"/>
              </w:rPr>
              <w:t xml:space="preserve">філія </w:t>
            </w:r>
            <w:r w:rsidRPr="006B7EF3">
              <w:rPr>
                <w:rFonts w:ascii="Times New Roman CYR" w:eastAsia="Times New Roman" w:hAnsi="Times New Roman CYR" w:cs="Times New Roman CYR"/>
                <w:iCs/>
                <w:sz w:val="20"/>
                <w:szCs w:val="20"/>
              </w:rPr>
              <w:t xml:space="preserve">Чорнянського опорного закладу освіти </w:t>
            </w:r>
            <w:r w:rsidRPr="006B7EF3">
              <w:rPr>
                <w:rFonts w:ascii="Times New Roman CYR" w:eastAsia="Times New Roman" w:hAnsi="Times New Roman CYR" w:cs="Times New Roman CYR"/>
                <w:bCs/>
                <w:sz w:val="20"/>
                <w:szCs w:val="20"/>
              </w:rPr>
              <w:t xml:space="preserve">Федосіївська ЗОШ </w:t>
            </w:r>
            <w:r w:rsidRPr="006B7EF3">
              <w:rPr>
                <w:rFonts w:ascii="Times New Roman CYR" w:eastAsia="Times New Roman" w:hAnsi="Times New Roman CYR" w:cs="Times New Roman CYR"/>
                <w:bCs/>
                <w:sz w:val="20"/>
                <w:szCs w:val="20"/>
                <w:lang w:val="en-US"/>
              </w:rPr>
              <w:t>I</w:t>
            </w:r>
            <w:r w:rsidRPr="006B7EF3">
              <w:rPr>
                <w:rFonts w:ascii="Times New Roman CYR" w:eastAsia="Times New Roman" w:hAnsi="Times New Roman CYR" w:cs="Times New Roman CYR"/>
                <w:bCs/>
                <w:sz w:val="20"/>
                <w:szCs w:val="20"/>
              </w:rPr>
              <w:t>-</w:t>
            </w:r>
            <w:r w:rsidRPr="006B7EF3">
              <w:rPr>
                <w:rFonts w:ascii="Times New Roman CYR" w:eastAsia="Times New Roman" w:hAnsi="Times New Roman CYR" w:cs="Times New Roman CYR"/>
                <w:bCs/>
                <w:sz w:val="20"/>
                <w:szCs w:val="20"/>
                <w:lang w:val="en-US"/>
              </w:rPr>
              <w:t>II</w:t>
            </w:r>
            <w:r w:rsidRPr="006B7EF3">
              <w:rPr>
                <w:rFonts w:ascii="Times New Roman CYR" w:eastAsia="Times New Roman" w:hAnsi="Times New Roman CYR" w:cs="Times New Roman CYR"/>
                <w:bCs/>
                <w:sz w:val="20"/>
                <w:szCs w:val="20"/>
              </w:rPr>
              <w:t xml:space="preserve"> ст. з дошкільним відділенням</w:t>
            </w:r>
          </w:p>
        </w:tc>
        <w:tc>
          <w:tcPr>
            <w:tcW w:w="3969" w:type="dxa"/>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 xml:space="preserve">Одеська обл., </w:t>
            </w:r>
            <w:r w:rsidRPr="006B7EF3">
              <w:rPr>
                <w:rFonts w:ascii="Times New Roman CYR" w:eastAsia="Times New Roman" w:hAnsi="Times New Roman CYR" w:cs="Times New Roman CYR"/>
                <w:sz w:val="20"/>
                <w:szCs w:val="20"/>
                <w:lang w:val="uk-UA"/>
              </w:rPr>
              <w:t>Подільський</w:t>
            </w:r>
            <w:r w:rsidRPr="006B7EF3">
              <w:rPr>
                <w:rFonts w:ascii="Times New Roman CYR" w:eastAsia="Times New Roman" w:hAnsi="Times New Roman CYR" w:cs="Times New Roman CYR"/>
                <w:sz w:val="20"/>
                <w:szCs w:val="20"/>
              </w:rPr>
              <w:t xml:space="preserve"> район, с. </w:t>
            </w:r>
            <w:r w:rsidRPr="006B7EF3">
              <w:rPr>
                <w:rFonts w:ascii="Times New Roman CYR" w:eastAsia="Times New Roman" w:hAnsi="Times New Roman CYR" w:cs="Times New Roman CYR"/>
                <w:sz w:val="20"/>
                <w:szCs w:val="20"/>
                <w:lang w:val="uk-UA"/>
              </w:rPr>
              <w:t>Федосіївка</w:t>
            </w:r>
          </w:p>
        </w:tc>
      </w:tr>
      <w:tr w:rsidR="0061348B" w:rsidRPr="006B7EF3" w:rsidTr="00054063">
        <w:trPr>
          <w:trHeight w:val="514"/>
          <w:jc w:val="center"/>
        </w:trPr>
        <w:tc>
          <w:tcPr>
            <w:tcW w:w="988" w:type="dxa"/>
            <w:tcBorders>
              <w:top w:val="single" w:sz="4" w:space="0" w:color="auto"/>
              <w:left w:val="single" w:sz="4" w:space="0" w:color="auto"/>
              <w:bottom w:val="single" w:sz="4" w:space="0" w:color="auto"/>
              <w:right w:val="single" w:sz="4" w:space="0" w:color="auto"/>
            </w:tcBorders>
            <w:vAlign w:val="center"/>
          </w:tcPr>
          <w:p w:rsidR="0061348B" w:rsidRPr="006B7EF3" w:rsidRDefault="0061348B" w:rsidP="00922730">
            <w:pPr>
              <w:widowControl w:val="0"/>
              <w:overflowPunct w:val="0"/>
              <w:autoSpaceDE w:val="0"/>
              <w:autoSpaceDN w:val="0"/>
              <w:adjustRightInd w:val="0"/>
              <w:spacing w:line="240" w:lineRule="auto"/>
              <w:ind w:left="708" w:hanging="360"/>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22</w:t>
            </w:r>
          </w:p>
        </w:tc>
        <w:tc>
          <w:tcPr>
            <w:tcW w:w="4819" w:type="dxa"/>
            <w:gridSpan w:val="2"/>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tabs>
                <w:tab w:val="left" w:pos="3315"/>
              </w:tabs>
              <w:autoSpaceDE w:val="0"/>
              <w:autoSpaceDN w:val="0"/>
              <w:spacing w:line="240" w:lineRule="auto"/>
              <w:rPr>
                <w:rFonts w:ascii="Times New Roman CYR" w:eastAsia="Times New Roman" w:hAnsi="Times New Roman CYR" w:cs="Times New Roman CYR"/>
                <w:bCs/>
                <w:sz w:val="20"/>
                <w:szCs w:val="20"/>
              </w:rPr>
            </w:pPr>
            <w:r w:rsidRPr="006B7EF3">
              <w:rPr>
                <w:rFonts w:ascii="Times New Roman CYR" w:eastAsia="Times New Roman" w:hAnsi="Times New Roman CYR" w:cs="Times New Roman CYR"/>
                <w:sz w:val="20"/>
                <w:szCs w:val="20"/>
              </w:rPr>
              <w:t>Комунальний заклад дошкільної освіти (ясла-садок) «Колобок»</w:t>
            </w:r>
          </w:p>
        </w:tc>
        <w:tc>
          <w:tcPr>
            <w:tcW w:w="3969" w:type="dxa"/>
            <w:tcBorders>
              <w:top w:val="single" w:sz="4" w:space="0" w:color="auto"/>
              <w:left w:val="single" w:sz="4" w:space="0" w:color="auto"/>
              <w:bottom w:val="single" w:sz="4" w:space="0" w:color="auto"/>
              <w:right w:val="single" w:sz="4" w:space="0" w:color="auto"/>
            </w:tcBorders>
          </w:tcPr>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rPr>
            </w:pPr>
            <w:r w:rsidRPr="006B7EF3">
              <w:rPr>
                <w:rFonts w:ascii="Times New Roman CYR" w:eastAsia="Times New Roman" w:hAnsi="Times New Roman CYR" w:cs="Times New Roman CYR"/>
                <w:sz w:val="20"/>
                <w:szCs w:val="20"/>
              </w:rPr>
              <w:t xml:space="preserve">Одеська обл., </w:t>
            </w:r>
            <w:r w:rsidRPr="006B7EF3">
              <w:rPr>
                <w:rFonts w:ascii="Times New Roman CYR" w:eastAsia="Times New Roman" w:hAnsi="Times New Roman CYR" w:cs="Times New Roman CYR"/>
                <w:sz w:val="20"/>
                <w:szCs w:val="20"/>
                <w:lang w:val="uk-UA"/>
              </w:rPr>
              <w:t>Подільський</w:t>
            </w:r>
            <w:r w:rsidRPr="006B7EF3">
              <w:rPr>
                <w:rFonts w:ascii="Times New Roman CYR" w:eastAsia="Times New Roman" w:hAnsi="Times New Roman CYR" w:cs="Times New Roman CYR"/>
                <w:sz w:val="20"/>
                <w:szCs w:val="20"/>
              </w:rPr>
              <w:t xml:space="preserve"> район, с. Ч</w:t>
            </w:r>
            <w:r w:rsidRPr="006B7EF3">
              <w:rPr>
                <w:rFonts w:ascii="Times New Roman CYR" w:eastAsia="Times New Roman" w:hAnsi="Times New Roman CYR" w:cs="Times New Roman CYR"/>
                <w:sz w:val="20"/>
                <w:szCs w:val="20"/>
                <w:lang w:val="uk-UA"/>
              </w:rPr>
              <w:t>орна</w:t>
            </w:r>
          </w:p>
        </w:tc>
      </w:tr>
      <w:tr w:rsidR="0061348B" w:rsidRPr="006B7EF3" w:rsidTr="0092273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71"/>
        </w:trPr>
        <w:tc>
          <w:tcPr>
            <w:tcW w:w="4957" w:type="dxa"/>
            <w:gridSpan w:val="2"/>
            <w:tcBorders>
              <w:top w:val="single" w:sz="4" w:space="0" w:color="000000"/>
              <w:left w:val="single" w:sz="4" w:space="0" w:color="000000"/>
              <w:bottom w:val="single" w:sz="4" w:space="0" w:color="000000"/>
              <w:right w:val="single" w:sz="4" w:space="0" w:color="auto"/>
            </w:tcBorders>
            <w:shd w:val="clear" w:color="auto" w:fill="FFFFFF"/>
          </w:tcPr>
          <w:p w:rsidR="0061348B" w:rsidRPr="006B7EF3" w:rsidRDefault="0061348B" w:rsidP="00922730">
            <w:pPr>
              <w:widowControl w:val="0"/>
              <w:autoSpaceDE w:val="0"/>
              <w:autoSpaceDN w:val="0"/>
              <w:spacing w:line="240" w:lineRule="auto"/>
              <w:jc w:val="center"/>
              <w:rPr>
                <w:rFonts w:ascii="Times New Roman CYR" w:eastAsia="Times New Roman" w:hAnsi="Times New Roman CYR" w:cs="Times New Roman CYR"/>
                <w:lang w:val="uk-UA"/>
              </w:rPr>
            </w:pPr>
            <w:r w:rsidRPr="006B7EF3">
              <w:rPr>
                <w:rFonts w:ascii="Times New Roman CYR" w:eastAsia="Times New Roman" w:hAnsi="Times New Roman CYR" w:cs="Times New Roman CYR"/>
                <w:lang w:val="uk-UA"/>
              </w:rPr>
              <w:t>УЧАСНИК</w:t>
            </w:r>
          </w:p>
        </w:tc>
        <w:tc>
          <w:tcPr>
            <w:tcW w:w="4819" w:type="dxa"/>
            <w:gridSpan w:val="2"/>
            <w:tcBorders>
              <w:top w:val="single" w:sz="4" w:space="0" w:color="auto"/>
              <w:left w:val="single" w:sz="4" w:space="0" w:color="auto"/>
              <w:bottom w:val="single" w:sz="4" w:space="0" w:color="000000"/>
              <w:right w:val="single" w:sz="4" w:space="0" w:color="auto"/>
            </w:tcBorders>
            <w:shd w:val="clear" w:color="auto" w:fill="FFFFFF"/>
          </w:tcPr>
          <w:p w:rsidR="0061348B" w:rsidRPr="006B7EF3" w:rsidRDefault="0061348B" w:rsidP="00922730">
            <w:pPr>
              <w:widowControl w:val="0"/>
              <w:autoSpaceDE w:val="0"/>
              <w:autoSpaceDN w:val="0"/>
              <w:spacing w:line="240" w:lineRule="auto"/>
              <w:jc w:val="center"/>
              <w:rPr>
                <w:rFonts w:ascii="Times New Roman CYR" w:eastAsia="Times New Roman" w:hAnsi="Times New Roman CYR" w:cs="Times New Roman CYR"/>
                <w:lang w:val="uk-UA"/>
              </w:rPr>
            </w:pPr>
            <w:r w:rsidRPr="006B7EF3">
              <w:rPr>
                <w:rFonts w:ascii="Times New Roman CYR" w:eastAsia="Times New Roman" w:hAnsi="Times New Roman CYR" w:cs="Times New Roman CYR"/>
                <w:spacing w:val="-4"/>
                <w:lang w:val="uk-UA"/>
              </w:rPr>
              <w:t>ЗАМОВНИК</w:t>
            </w:r>
          </w:p>
        </w:tc>
      </w:tr>
      <w:tr w:rsidR="0061348B" w:rsidRPr="006B7EF3" w:rsidTr="0092273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73"/>
        </w:trPr>
        <w:tc>
          <w:tcPr>
            <w:tcW w:w="4957" w:type="dxa"/>
            <w:gridSpan w:val="2"/>
            <w:tcBorders>
              <w:top w:val="single" w:sz="4" w:space="0" w:color="000000"/>
              <w:left w:val="single" w:sz="4" w:space="0" w:color="000000"/>
              <w:bottom w:val="single" w:sz="4" w:space="0" w:color="000000"/>
              <w:right w:val="single" w:sz="4" w:space="0" w:color="auto"/>
            </w:tcBorders>
            <w:shd w:val="clear" w:color="auto" w:fill="FFFFFF"/>
          </w:tcPr>
          <w:p w:rsidR="0061348B" w:rsidRPr="00C956D7" w:rsidRDefault="0061348B" w:rsidP="00922730">
            <w:pPr>
              <w:spacing w:line="240" w:lineRule="auto"/>
              <w:rPr>
                <w:rFonts w:ascii="Times New Roman" w:hAnsi="Times New Roman" w:cs="Times New Roman"/>
                <w:b/>
                <w:sz w:val="24"/>
                <w:szCs w:val="24"/>
                <w:lang w:val="uk-UA"/>
              </w:rPr>
            </w:pPr>
            <w:r w:rsidRPr="00C956D7">
              <w:rPr>
                <w:rFonts w:ascii="Times New Roman" w:hAnsi="Times New Roman" w:cs="Times New Roman"/>
                <w:b/>
                <w:sz w:val="24"/>
                <w:szCs w:val="24"/>
                <w:lang w:val="uk-UA"/>
              </w:rPr>
              <w:t>Фізична особа – підприємець Ізбаш Богдан Миколайович</w:t>
            </w:r>
          </w:p>
          <w:p w:rsidR="0061348B" w:rsidRPr="00C956D7" w:rsidRDefault="0061348B" w:rsidP="00922730">
            <w:pPr>
              <w:spacing w:line="240" w:lineRule="auto"/>
              <w:rPr>
                <w:rFonts w:ascii="Times New Roman" w:hAnsi="Times New Roman" w:cs="Times New Roman"/>
                <w:sz w:val="24"/>
                <w:szCs w:val="24"/>
                <w:lang w:val="uk-UA"/>
              </w:rPr>
            </w:pPr>
            <w:r w:rsidRPr="00C956D7">
              <w:rPr>
                <w:rFonts w:ascii="Times New Roman" w:hAnsi="Times New Roman" w:cs="Times New Roman"/>
                <w:sz w:val="24"/>
                <w:szCs w:val="24"/>
                <w:lang w:val="uk-UA"/>
              </w:rPr>
              <w:t>Юридична адреса:</w:t>
            </w:r>
          </w:p>
          <w:p w:rsidR="0061348B" w:rsidRPr="00C956D7" w:rsidRDefault="0061348B" w:rsidP="00922730">
            <w:pPr>
              <w:spacing w:line="240" w:lineRule="auto"/>
              <w:rPr>
                <w:rFonts w:ascii="Times New Roman" w:hAnsi="Times New Roman" w:cs="Times New Roman"/>
                <w:sz w:val="24"/>
                <w:szCs w:val="24"/>
                <w:lang w:val="uk-UA"/>
              </w:rPr>
            </w:pPr>
            <w:r w:rsidRPr="00C956D7">
              <w:rPr>
                <w:rFonts w:ascii="Times New Roman" w:hAnsi="Times New Roman" w:cs="Times New Roman"/>
                <w:sz w:val="24"/>
                <w:szCs w:val="24"/>
                <w:lang w:val="uk-UA"/>
              </w:rPr>
              <w:t>67900, Одеська область,</w:t>
            </w:r>
          </w:p>
          <w:p w:rsidR="0061348B" w:rsidRPr="00C956D7" w:rsidRDefault="0061348B" w:rsidP="00922730">
            <w:pPr>
              <w:spacing w:line="240" w:lineRule="auto"/>
              <w:rPr>
                <w:rFonts w:ascii="Times New Roman" w:hAnsi="Times New Roman" w:cs="Times New Roman"/>
                <w:sz w:val="24"/>
                <w:szCs w:val="24"/>
                <w:lang w:val="uk-UA"/>
              </w:rPr>
            </w:pPr>
            <w:r w:rsidRPr="00C956D7">
              <w:rPr>
                <w:rFonts w:ascii="Times New Roman" w:hAnsi="Times New Roman" w:cs="Times New Roman"/>
                <w:sz w:val="24"/>
                <w:szCs w:val="24"/>
                <w:lang w:val="uk-UA"/>
              </w:rPr>
              <w:t>смт. Окни, пров. Базарний 8, кв.4</w:t>
            </w:r>
          </w:p>
          <w:p w:rsidR="0061348B" w:rsidRPr="00C956D7" w:rsidRDefault="0061348B" w:rsidP="00922730">
            <w:pPr>
              <w:spacing w:line="240" w:lineRule="auto"/>
              <w:rPr>
                <w:rFonts w:ascii="Times New Roman" w:hAnsi="Times New Roman" w:cs="Times New Roman"/>
                <w:sz w:val="24"/>
                <w:szCs w:val="24"/>
                <w:lang w:val="uk-UA"/>
              </w:rPr>
            </w:pPr>
            <w:r w:rsidRPr="00C956D7">
              <w:rPr>
                <w:rFonts w:ascii="Times New Roman" w:hAnsi="Times New Roman" w:cs="Times New Roman"/>
                <w:sz w:val="24"/>
                <w:szCs w:val="24"/>
                <w:lang w:val="uk-UA"/>
              </w:rPr>
              <w:t>Код 3284517412</w:t>
            </w:r>
          </w:p>
          <w:p w:rsidR="0061348B" w:rsidRPr="00C956D7" w:rsidRDefault="0061348B" w:rsidP="00922730">
            <w:pPr>
              <w:spacing w:line="240" w:lineRule="auto"/>
              <w:rPr>
                <w:rFonts w:ascii="Times New Roman" w:eastAsia="Times New Roman" w:hAnsi="Times New Roman" w:cs="Times New Roman"/>
                <w:sz w:val="24"/>
                <w:szCs w:val="24"/>
                <w:lang w:val="uk-UA"/>
              </w:rPr>
            </w:pPr>
            <w:r w:rsidRPr="00C956D7">
              <w:rPr>
                <w:rFonts w:ascii="Times New Roman" w:hAnsi="Times New Roman" w:cs="Times New Roman"/>
                <w:sz w:val="24"/>
                <w:szCs w:val="24"/>
                <w:lang w:val="uk-UA"/>
              </w:rPr>
              <w:t>р/р</w:t>
            </w:r>
            <w:r w:rsidRPr="00C956D7">
              <w:rPr>
                <w:rFonts w:ascii="Times New Roman" w:eastAsia="Times New Roman" w:hAnsi="Times New Roman" w:cs="Times New Roman"/>
                <w:sz w:val="24"/>
                <w:szCs w:val="24"/>
                <w:lang w:val="uk-UA"/>
              </w:rPr>
              <w:t xml:space="preserve"> р/р </w:t>
            </w:r>
            <w:r w:rsidRPr="00C956D7">
              <w:rPr>
                <w:rFonts w:ascii="Times New Roman" w:eastAsia="Times New Roman" w:hAnsi="Times New Roman" w:cs="Times New Roman"/>
                <w:sz w:val="24"/>
                <w:szCs w:val="24"/>
                <w:lang w:val="en-US"/>
              </w:rPr>
              <w:t>UA</w:t>
            </w:r>
            <w:r w:rsidRPr="00C956D7">
              <w:rPr>
                <w:rFonts w:ascii="Times New Roman" w:eastAsia="Times New Roman" w:hAnsi="Times New Roman" w:cs="Times New Roman"/>
                <w:sz w:val="24"/>
                <w:szCs w:val="24"/>
                <w:lang w:val="uk-UA"/>
              </w:rPr>
              <w:t xml:space="preserve">463287040000026001060750160 </w:t>
            </w:r>
          </w:p>
          <w:p w:rsidR="0061348B" w:rsidRPr="00C956D7" w:rsidRDefault="0061348B" w:rsidP="00922730">
            <w:pPr>
              <w:spacing w:line="240" w:lineRule="auto"/>
              <w:rPr>
                <w:rFonts w:ascii="Times New Roman" w:hAnsi="Times New Roman" w:cs="Times New Roman"/>
                <w:sz w:val="24"/>
                <w:szCs w:val="24"/>
                <w:lang w:val="uk-UA"/>
              </w:rPr>
            </w:pPr>
            <w:r w:rsidRPr="00C956D7">
              <w:rPr>
                <w:rFonts w:ascii="Times New Roman" w:hAnsi="Times New Roman" w:cs="Times New Roman"/>
                <w:sz w:val="24"/>
                <w:szCs w:val="24"/>
                <w:lang w:val="uk-UA"/>
              </w:rPr>
              <w:t>МФО 328704</w:t>
            </w:r>
          </w:p>
          <w:p w:rsidR="0061348B" w:rsidRPr="00C956D7" w:rsidRDefault="0061348B" w:rsidP="00922730">
            <w:pPr>
              <w:spacing w:line="240" w:lineRule="auto"/>
              <w:rPr>
                <w:rFonts w:ascii="Times New Roman" w:hAnsi="Times New Roman" w:cs="Times New Roman"/>
                <w:sz w:val="24"/>
                <w:szCs w:val="24"/>
                <w:lang w:val="uk-UA"/>
              </w:rPr>
            </w:pPr>
          </w:p>
          <w:p w:rsidR="0061348B" w:rsidRPr="00C956D7" w:rsidRDefault="0061348B" w:rsidP="00922730">
            <w:pPr>
              <w:spacing w:line="240" w:lineRule="auto"/>
              <w:rPr>
                <w:rFonts w:ascii="Times New Roman" w:hAnsi="Times New Roman" w:cs="Times New Roman"/>
                <w:b/>
                <w:sz w:val="24"/>
                <w:szCs w:val="24"/>
                <w:lang w:val="uk-UA"/>
              </w:rPr>
            </w:pPr>
            <w:r w:rsidRPr="00C956D7">
              <w:rPr>
                <w:rFonts w:ascii="Times New Roman" w:hAnsi="Times New Roman" w:cs="Times New Roman"/>
                <w:b/>
                <w:sz w:val="24"/>
                <w:szCs w:val="24"/>
                <w:lang w:val="uk-UA"/>
              </w:rPr>
              <w:t>ФОП_____________ Б.М. Ізбаш</w:t>
            </w:r>
          </w:p>
          <w:p w:rsidR="0061348B" w:rsidRPr="006B7EF3" w:rsidRDefault="0061348B" w:rsidP="00922730">
            <w:pPr>
              <w:widowControl w:val="0"/>
              <w:autoSpaceDE w:val="0"/>
              <w:autoSpaceDN w:val="0"/>
              <w:spacing w:line="240" w:lineRule="auto"/>
              <w:rPr>
                <w:rFonts w:ascii="Times New Roman CYR" w:eastAsia="Times New Roman" w:hAnsi="Times New Roman CYR" w:cs="Times New Roman CYR"/>
                <w:sz w:val="20"/>
                <w:szCs w:val="20"/>
                <w:lang w:val="uk-UA"/>
              </w:rPr>
            </w:pPr>
            <w:r w:rsidRPr="00C956D7">
              <w:rPr>
                <w:rFonts w:ascii="Times New Roman" w:hAnsi="Times New Roman" w:cs="Times New Roman"/>
                <w:lang w:val="uk-UA"/>
              </w:rPr>
              <w:t>М.П.</w:t>
            </w:r>
          </w:p>
        </w:tc>
        <w:tc>
          <w:tcPr>
            <w:tcW w:w="4819" w:type="dxa"/>
            <w:gridSpan w:val="2"/>
            <w:tcBorders>
              <w:top w:val="single" w:sz="4" w:space="0" w:color="000000"/>
              <w:left w:val="single" w:sz="4" w:space="0" w:color="auto"/>
              <w:bottom w:val="single" w:sz="4" w:space="0" w:color="auto"/>
              <w:right w:val="single" w:sz="4" w:space="0" w:color="auto"/>
            </w:tcBorders>
            <w:shd w:val="clear" w:color="auto" w:fill="FFFFFF"/>
          </w:tcPr>
          <w:p w:rsidR="0061348B" w:rsidRPr="006B7EF3" w:rsidRDefault="0061348B" w:rsidP="00922730">
            <w:pPr>
              <w:widowControl w:val="0"/>
              <w:tabs>
                <w:tab w:val="left" w:pos="5670"/>
              </w:tabs>
              <w:autoSpaceDE w:val="0"/>
              <w:autoSpaceDN w:val="0"/>
              <w:spacing w:line="240" w:lineRule="auto"/>
              <w:jc w:val="both"/>
              <w:rPr>
                <w:rFonts w:ascii="Times New Roman CYR" w:eastAsia="Times New Roman" w:hAnsi="Times New Roman CYR" w:cs="Times New Roman CYR"/>
                <w:b/>
                <w:snapToGrid w:val="0"/>
                <w:sz w:val="20"/>
                <w:szCs w:val="20"/>
                <w:lang w:val="uk-UA"/>
              </w:rPr>
            </w:pPr>
            <w:r w:rsidRPr="006B7EF3">
              <w:rPr>
                <w:rFonts w:ascii="Times New Roman CYR" w:eastAsia="Times New Roman" w:hAnsi="Times New Roman CYR" w:cs="Times New Roman CYR"/>
                <w:b/>
                <w:snapToGrid w:val="0"/>
                <w:sz w:val="20"/>
                <w:szCs w:val="20"/>
                <w:lang w:val="uk-UA"/>
              </w:rPr>
              <w:t>Відділ освіти, молоді та спорту, культури та туризму Окнянської селищної ради</w:t>
            </w:r>
          </w:p>
          <w:p w:rsidR="0061348B" w:rsidRPr="006B7EF3" w:rsidRDefault="0061348B" w:rsidP="00922730">
            <w:pPr>
              <w:widowControl w:val="0"/>
              <w:tabs>
                <w:tab w:val="left" w:pos="5670"/>
              </w:tabs>
              <w:autoSpaceDE w:val="0"/>
              <w:autoSpaceDN w:val="0"/>
              <w:rPr>
                <w:rFonts w:ascii="Times New Roman CYR" w:eastAsia="Times New Roman" w:hAnsi="Times New Roman CYR" w:cs="Times New Roman CYR"/>
                <w:snapToGrid w:val="0"/>
                <w:sz w:val="20"/>
                <w:szCs w:val="20"/>
                <w:lang w:val="uk-UA"/>
              </w:rPr>
            </w:pPr>
            <w:r w:rsidRPr="006B7EF3">
              <w:rPr>
                <w:rFonts w:ascii="Times New Roman CYR" w:eastAsia="Times New Roman" w:hAnsi="Times New Roman CYR" w:cs="Times New Roman CYR"/>
                <w:snapToGrid w:val="0"/>
                <w:sz w:val="20"/>
                <w:szCs w:val="20"/>
                <w:lang w:val="uk-UA"/>
              </w:rPr>
              <w:t>Юридична  адреса:</w:t>
            </w:r>
          </w:p>
          <w:p w:rsidR="0061348B" w:rsidRPr="006B7EF3" w:rsidRDefault="0061348B" w:rsidP="00922730">
            <w:pPr>
              <w:widowControl w:val="0"/>
              <w:tabs>
                <w:tab w:val="left" w:pos="5670"/>
              </w:tabs>
              <w:autoSpaceDE w:val="0"/>
              <w:autoSpaceDN w:val="0"/>
              <w:rPr>
                <w:rFonts w:ascii="Times New Roman CYR" w:eastAsia="Times New Roman" w:hAnsi="Times New Roman CYR" w:cs="Times New Roman CYR"/>
                <w:sz w:val="20"/>
                <w:szCs w:val="20"/>
                <w:lang w:val="uk-UA"/>
              </w:rPr>
            </w:pPr>
            <w:r w:rsidRPr="006B7EF3">
              <w:rPr>
                <w:rFonts w:ascii="Times New Roman CYR" w:eastAsia="Times New Roman" w:hAnsi="Times New Roman CYR" w:cs="Times New Roman CYR"/>
                <w:snapToGrid w:val="0"/>
                <w:sz w:val="20"/>
                <w:szCs w:val="20"/>
                <w:lang w:val="uk-UA"/>
              </w:rPr>
              <w:t>67900, Одеська область</w:t>
            </w:r>
          </w:p>
          <w:p w:rsidR="0061348B" w:rsidRPr="006B7EF3" w:rsidRDefault="0061348B" w:rsidP="00922730">
            <w:pPr>
              <w:widowControl w:val="0"/>
              <w:tabs>
                <w:tab w:val="left" w:pos="5670"/>
              </w:tabs>
              <w:autoSpaceDE w:val="0"/>
              <w:autoSpaceDN w:val="0"/>
              <w:rPr>
                <w:rFonts w:ascii="Times New Roman CYR" w:eastAsia="Times New Roman" w:hAnsi="Times New Roman CYR" w:cs="Times New Roman CYR"/>
                <w:sz w:val="20"/>
                <w:szCs w:val="20"/>
                <w:lang w:val="uk-UA"/>
              </w:rPr>
            </w:pPr>
            <w:r w:rsidRPr="006B7EF3">
              <w:rPr>
                <w:rFonts w:ascii="Times New Roman CYR" w:eastAsia="Times New Roman" w:hAnsi="Times New Roman CYR" w:cs="Times New Roman CYR"/>
                <w:sz w:val="20"/>
                <w:szCs w:val="20"/>
                <w:lang w:val="uk-UA"/>
              </w:rPr>
              <w:t>смт. Окни, вул. Херсонська, 6</w:t>
            </w:r>
          </w:p>
          <w:p w:rsidR="0061348B" w:rsidRPr="006B7EF3" w:rsidRDefault="0061348B" w:rsidP="00922730">
            <w:pPr>
              <w:widowControl w:val="0"/>
              <w:tabs>
                <w:tab w:val="left" w:pos="5670"/>
              </w:tabs>
              <w:autoSpaceDE w:val="0"/>
              <w:autoSpaceDN w:val="0"/>
              <w:rPr>
                <w:rFonts w:ascii="Times New Roman CYR" w:eastAsia="Times New Roman" w:hAnsi="Times New Roman CYR" w:cs="Times New Roman CYR"/>
                <w:snapToGrid w:val="0"/>
                <w:sz w:val="20"/>
                <w:szCs w:val="20"/>
                <w:lang w:val="uk-UA"/>
              </w:rPr>
            </w:pPr>
            <w:r w:rsidRPr="006B7EF3">
              <w:rPr>
                <w:rFonts w:ascii="Times New Roman CYR" w:eastAsia="Times New Roman" w:hAnsi="Times New Roman CYR" w:cs="Times New Roman CYR"/>
                <w:sz w:val="20"/>
                <w:szCs w:val="20"/>
                <w:lang w:val="uk-UA"/>
              </w:rPr>
              <w:t>Код ЄДРПОУ: 43247538</w:t>
            </w:r>
          </w:p>
          <w:p w:rsidR="0061348B" w:rsidRPr="006B7EF3" w:rsidRDefault="0061348B" w:rsidP="00922730">
            <w:pPr>
              <w:widowControl w:val="0"/>
              <w:autoSpaceDE w:val="0"/>
              <w:autoSpaceDN w:val="0"/>
              <w:rPr>
                <w:rFonts w:ascii="Times New Roman CYR" w:eastAsia="Times New Roman" w:hAnsi="Times New Roman CYR" w:cs="Times New Roman CYR"/>
                <w:sz w:val="20"/>
                <w:szCs w:val="20"/>
                <w:lang w:val="uk-UA"/>
              </w:rPr>
            </w:pPr>
            <w:r w:rsidRPr="006B7EF3">
              <w:rPr>
                <w:rFonts w:ascii="Times New Roman CYR" w:eastAsia="Times New Roman" w:hAnsi="Times New Roman CYR" w:cs="Times New Roman CYR"/>
                <w:sz w:val="20"/>
                <w:szCs w:val="20"/>
                <w:lang w:val="uk-UA"/>
              </w:rPr>
              <w:t>Банк ДКСУ м.Київ</w:t>
            </w:r>
          </w:p>
          <w:p w:rsidR="0061348B" w:rsidRDefault="0061348B" w:rsidP="00922730">
            <w:pPr>
              <w:widowControl w:val="0"/>
              <w:tabs>
                <w:tab w:val="left" w:pos="5670"/>
              </w:tabs>
              <w:autoSpaceDE w:val="0"/>
              <w:autoSpaceDN w:val="0"/>
              <w:rPr>
                <w:rFonts w:ascii="Times New Roman CYR" w:eastAsia="Times New Roman" w:hAnsi="Times New Roman CYR" w:cs="Times New Roman CYR"/>
                <w:sz w:val="20"/>
                <w:szCs w:val="20"/>
                <w:lang w:val="uk-UA"/>
              </w:rPr>
            </w:pPr>
            <w:r w:rsidRPr="006B7EF3">
              <w:rPr>
                <w:rFonts w:ascii="Times New Roman CYR" w:eastAsia="Times New Roman" w:hAnsi="Times New Roman CYR" w:cs="Times New Roman CYR"/>
                <w:sz w:val="20"/>
                <w:szCs w:val="20"/>
                <w:lang w:val="uk-UA"/>
              </w:rPr>
              <w:t>Р/Р:</w:t>
            </w:r>
          </w:p>
          <w:p w:rsidR="0061348B" w:rsidRPr="006B7EF3" w:rsidRDefault="0061348B" w:rsidP="00922730">
            <w:pPr>
              <w:widowControl w:val="0"/>
              <w:tabs>
                <w:tab w:val="left" w:pos="5670"/>
              </w:tabs>
              <w:autoSpaceDE w:val="0"/>
              <w:autoSpaceDN w:val="0"/>
              <w:rPr>
                <w:rFonts w:ascii="Times New Roman CYR" w:eastAsia="Times New Roman" w:hAnsi="Times New Roman CYR" w:cs="Times New Roman CYR"/>
                <w:sz w:val="20"/>
                <w:szCs w:val="20"/>
                <w:lang w:val="uk-UA"/>
              </w:rPr>
            </w:pPr>
          </w:p>
          <w:p w:rsidR="0061348B" w:rsidRPr="006B7EF3" w:rsidRDefault="0061348B" w:rsidP="00922730">
            <w:pPr>
              <w:widowControl w:val="0"/>
              <w:tabs>
                <w:tab w:val="left" w:pos="5670"/>
              </w:tabs>
              <w:autoSpaceDE w:val="0"/>
              <w:autoSpaceDN w:val="0"/>
              <w:rPr>
                <w:rFonts w:ascii="Times New Roman CYR" w:eastAsia="Times New Roman" w:hAnsi="Times New Roman CYR" w:cs="Times New Roman CYR"/>
                <w:b/>
                <w:sz w:val="20"/>
                <w:szCs w:val="20"/>
                <w:lang w:val="uk-UA"/>
              </w:rPr>
            </w:pPr>
            <w:r w:rsidRPr="006B7EF3">
              <w:rPr>
                <w:rFonts w:ascii="Times New Roman CYR" w:eastAsia="Times New Roman" w:hAnsi="Times New Roman CYR" w:cs="Times New Roman CYR"/>
                <w:b/>
                <w:sz w:val="20"/>
                <w:szCs w:val="20"/>
                <w:lang w:val="uk-UA"/>
              </w:rPr>
              <w:t>Начальник ____________М.В. Мельник</w:t>
            </w:r>
          </w:p>
          <w:p w:rsidR="0061348B" w:rsidRPr="006B7EF3" w:rsidRDefault="0061348B" w:rsidP="00922730">
            <w:pPr>
              <w:widowControl w:val="0"/>
              <w:tabs>
                <w:tab w:val="left" w:pos="5670"/>
              </w:tabs>
              <w:autoSpaceDE w:val="0"/>
              <w:autoSpaceDN w:val="0"/>
              <w:spacing w:line="240" w:lineRule="auto"/>
              <w:jc w:val="both"/>
              <w:rPr>
                <w:rFonts w:ascii="Times New Roman CYR" w:eastAsia="Times New Roman" w:hAnsi="Times New Roman CYR" w:cs="Times New Roman CYR"/>
                <w:b/>
                <w:sz w:val="20"/>
                <w:szCs w:val="20"/>
                <w:lang w:val="uk-UA"/>
              </w:rPr>
            </w:pPr>
            <w:r w:rsidRPr="006B7EF3">
              <w:rPr>
                <w:rFonts w:ascii="Times New Roman CYR" w:eastAsia="Times New Roman" w:hAnsi="Times New Roman CYR" w:cs="Times New Roman CYR"/>
                <w:b/>
                <w:snapToGrid w:val="0"/>
                <w:sz w:val="20"/>
                <w:szCs w:val="20"/>
                <w:lang w:val="uk-UA"/>
              </w:rPr>
              <w:t>М.П</w:t>
            </w:r>
          </w:p>
        </w:tc>
      </w:tr>
    </w:tbl>
    <w:p w:rsidR="00A21124" w:rsidRPr="00A21124" w:rsidRDefault="009C6D8D" w:rsidP="0061348B">
      <w:pPr>
        <w:pStyle w:val="ab"/>
        <w:jc w:val="right"/>
        <w:rPr>
          <w:rFonts w:ascii="Times New Roman" w:hAnsi="Times New Roman"/>
          <w:b/>
          <w:i/>
          <w:sz w:val="24"/>
          <w:szCs w:val="24"/>
          <w:lang w:val="uk-UA"/>
        </w:rPr>
      </w:pPr>
      <w:r w:rsidRPr="002F45AD">
        <w:rPr>
          <w:rFonts w:ascii="Times New Roman" w:hAnsi="Times New Roman"/>
          <w:lang w:val="uk-UA" w:eastAsia="uk-UA"/>
        </w:rPr>
        <w:lastRenderedPageBreak/>
        <w:t xml:space="preserve">         </w:t>
      </w:r>
      <w:r w:rsidR="00A21124">
        <w:rPr>
          <w:i/>
          <w:lang w:val="uk-UA"/>
        </w:rPr>
        <w:t xml:space="preserve"> </w:t>
      </w:r>
      <w:r w:rsidR="00A21124" w:rsidRPr="00A21124">
        <w:rPr>
          <w:rFonts w:ascii="Times New Roman" w:hAnsi="Times New Roman"/>
          <w:b/>
          <w:sz w:val="24"/>
          <w:szCs w:val="24"/>
          <w:lang w:val="uk-UA"/>
        </w:rPr>
        <w:t>Додаток</w:t>
      </w:r>
      <w:r w:rsidR="00E93112">
        <w:rPr>
          <w:rFonts w:ascii="Times New Roman" w:hAnsi="Times New Roman"/>
          <w:b/>
          <w:sz w:val="24"/>
          <w:szCs w:val="24"/>
          <w:lang w:val="uk-UA"/>
        </w:rPr>
        <w:t xml:space="preserve"> </w:t>
      </w:r>
      <w:r w:rsidR="000B6285">
        <w:rPr>
          <w:rFonts w:ascii="Times New Roman" w:hAnsi="Times New Roman"/>
          <w:b/>
          <w:sz w:val="24"/>
          <w:szCs w:val="24"/>
          <w:lang w:val="uk-UA"/>
        </w:rPr>
        <w:t>5</w:t>
      </w:r>
    </w:p>
    <w:p w:rsidR="00344C1B" w:rsidRPr="00344C1B" w:rsidRDefault="00344C1B" w:rsidP="00344C1B">
      <w:pPr>
        <w:pStyle w:val="ab"/>
        <w:jc w:val="right"/>
        <w:rPr>
          <w:rFonts w:ascii="Times New Roman" w:hAnsi="Times New Roman"/>
          <w:b/>
          <w:lang w:val="uk-UA"/>
        </w:rPr>
      </w:pPr>
      <w:r w:rsidRPr="00344C1B">
        <w:rPr>
          <w:rFonts w:ascii="Times New Roman" w:hAnsi="Times New Roman"/>
          <w:b/>
          <w:lang w:val="uk-UA"/>
        </w:rPr>
        <w:t xml:space="preserve">до тендерної документації </w:t>
      </w:r>
    </w:p>
    <w:p w:rsidR="00344C1B" w:rsidRDefault="00344C1B" w:rsidP="00A21124">
      <w:pPr>
        <w:pStyle w:val="ab"/>
        <w:jc w:val="both"/>
        <w:rPr>
          <w:rFonts w:ascii="Times New Roman" w:hAnsi="Times New Roman"/>
          <w:b/>
          <w:i/>
          <w:sz w:val="24"/>
          <w:szCs w:val="24"/>
          <w:lang w:val="uk-UA"/>
        </w:rPr>
      </w:pPr>
    </w:p>
    <w:p w:rsidR="00CA1D42" w:rsidRDefault="00CA1D42" w:rsidP="00A21124">
      <w:pPr>
        <w:pStyle w:val="ab"/>
        <w:jc w:val="both"/>
        <w:rPr>
          <w:rFonts w:ascii="Times New Roman" w:hAnsi="Times New Roman"/>
          <w:b/>
          <w:i/>
          <w:sz w:val="24"/>
          <w:szCs w:val="24"/>
          <w:lang w:val="uk-UA"/>
        </w:rPr>
      </w:pPr>
    </w:p>
    <w:p w:rsidR="00CA1D42" w:rsidRDefault="00CA1D42" w:rsidP="00A21124">
      <w:pPr>
        <w:pStyle w:val="ab"/>
        <w:jc w:val="both"/>
        <w:rPr>
          <w:rFonts w:ascii="Times New Roman" w:hAnsi="Times New Roman"/>
          <w:b/>
          <w:i/>
          <w:sz w:val="24"/>
          <w:szCs w:val="24"/>
          <w:lang w:val="uk-UA"/>
        </w:rPr>
      </w:pPr>
    </w:p>
    <w:p w:rsidR="00CA1D42" w:rsidRPr="00344C1B" w:rsidRDefault="00CA1D42" w:rsidP="00A21124">
      <w:pPr>
        <w:pStyle w:val="ab"/>
        <w:jc w:val="both"/>
        <w:rPr>
          <w:rFonts w:ascii="Times New Roman" w:hAnsi="Times New Roman"/>
          <w:b/>
          <w:i/>
          <w:sz w:val="24"/>
          <w:szCs w:val="24"/>
          <w:lang w:val="uk-UA"/>
        </w:rPr>
      </w:pPr>
    </w:p>
    <w:p w:rsidR="00A21124" w:rsidRPr="00A21124" w:rsidRDefault="00A21124" w:rsidP="00A21124">
      <w:pPr>
        <w:pStyle w:val="ab"/>
        <w:jc w:val="both"/>
        <w:rPr>
          <w:rFonts w:ascii="Times New Roman" w:hAnsi="Times New Roman"/>
          <w:i/>
          <w:sz w:val="24"/>
          <w:szCs w:val="24"/>
          <w:lang w:val="uk-UA"/>
        </w:rPr>
      </w:pPr>
      <w:r w:rsidRPr="00A21124">
        <w:rPr>
          <w:rFonts w:ascii="Times New Roman" w:hAnsi="Times New Roman"/>
          <w:i/>
          <w:sz w:val="24"/>
          <w:szCs w:val="24"/>
          <w:lang w:val="uk-UA"/>
        </w:rPr>
        <w:t xml:space="preserve">Подається на фірмовому бланку Учасника, </w:t>
      </w:r>
    </w:p>
    <w:p w:rsidR="00A21124" w:rsidRPr="00A21124" w:rsidRDefault="00A21124" w:rsidP="00A21124">
      <w:pPr>
        <w:pStyle w:val="ab"/>
        <w:jc w:val="both"/>
        <w:rPr>
          <w:rFonts w:ascii="Times New Roman" w:hAnsi="Times New Roman"/>
          <w:i/>
          <w:sz w:val="24"/>
          <w:szCs w:val="24"/>
          <w:lang w:val="uk-UA"/>
        </w:rPr>
      </w:pPr>
      <w:r w:rsidRPr="00A21124">
        <w:rPr>
          <w:rFonts w:ascii="Times New Roman" w:hAnsi="Times New Roman"/>
          <w:i/>
          <w:sz w:val="24"/>
          <w:szCs w:val="24"/>
          <w:lang w:val="uk-UA"/>
        </w:rPr>
        <w:t>у вигляді, наведеному нижче.</w:t>
      </w:r>
    </w:p>
    <w:p w:rsidR="00A21124" w:rsidRPr="00A21124" w:rsidRDefault="00A21124" w:rsidP="00A21124">
      <w:pPr>
        <w:pStyle w:val="ab"/>
        <w:jc w:val="both"/>
        <w:rPr>
          <w:rFonts w:ascii="Times New Roman" w:hAnsi="Times New Roman"/>
          <w:i/>
          <w:sz w:val="24"/>
          <w:szCs w:val="24"/>
          <w:lang w:val="uk-UA"/>
        </w:rPr>
      </w:pPr>
      <w:r w:rsidRPr="00A21124">
        <w:rPr>
          <w:rFonts w:ascii="Times New Roman" w:hAnsi="Times New Roman"/>
          <w:i/>
          <w:sz w:val="24"/>
          <w:szCs w:val="24"/>
          <w:lang w:val="uk-UA"/>
        </w:rPr>
        <w:t>Учасник не повинен відступати від даної форми.</w:t>
      </w:r>
    </w:p>
    <w:p w:rsidR="00A21124" w:rsidRPr="00A21124" w:rsidRDefault="00A21124" w:rsidP="00A21124">
      <w:pPr>
        <w:pStyle w:val="ab"/>
        <w:jc w:val="both"/>
        <w:rPr>
          <w:rFonts w:ascii="Times New Roman" w:hAnsi="Times New Roman"/>
          <w:b/>
          <w:sz w:val="24"/>
          <w:szCs w:val="24"/>
          <w:lang w:eastAsia="en-US"/>
        </w:rPr>
      </w:pPr>
      <w:r w:rsidRPr="00A21124">
        <w:rPr>
          <w:rFonts w:ascii="Times New Roman" w:hAnsi="Times New Roman"/>
          <w:i/>
          <w:sz w:val="24"/>
          <w:szCs w:val="24"/>
          <w:lang w:eastAsia="en-US"/>
        </w:rPr>
        <w:t xml:space="preserve">                                                                                      </w:t>
      </w:r>
    </w:p>
    <w:p w:rsidR="00A21124" w:rsidRDefault="00A21124" w:rsidP="00A21124">
      <w:pPr>
        <w:pStyle w:val="ab"/>
        <w:jc w:val="center"/>
        <w:rPr>
          <w:rFonts w:ascii="Times New Roman" w:eastAsia="Courier New" w:hAnsi="Times New Roman"/>
          <w:b/>
          <w:sz w:val="24"/>
          <w:szCs w:val="24"/>
          <w:lang w:val="uk-UA"/>
        </w:rPr>
      </w:pPr>
    </w:p>
    <w:p w:rsidR="00CA1D42" w:rsidRDefault="00CA1D42" w:rsidP="00A21124">
      <w:pPr>
        <w:pStyle w:val="ab"/>
        <w:jc w:val="center"/>
        <w:rPr>
          <w:rFonts w:ascii="Times New Roman" w:eastAsia="Courier New" w:hAnsi="Times New Roman"/>
          <w:b/>
          <w:sz w:val="24"/>
          <w:szCs w:val="24"/>
          <w:lang w:val="uk-UA"/>
        </w:rPr>
      </w:pPr>
    </w:p>
    <w:p w:rsidR="00CA1D42" w:rsidRDefault="00CA1D42" w:rsidP="00A21124">
      <w:pPr>
        <w:pStyle w:val="ab"/>
        <w:jc w:val="center"/>
        <w:rPr>
          <w:rFonts w:ascii="Times New Roman" w:eastAsia="Courier New" w:hAnsi="Times New Roman"/>
          <w:b/>
          <w:sz w:val="24"/>
          <w:szCs w:val="24"/>
          <w:lang w:val="uk-UA"/>
        </w:rPr>
      </w:pPr>
    </w:p>
    <w:p w:rsidR="00CA1D42" w:rsidRDefault="00CA1D42" w:rsidP="00A21124">
      <w:pPr>
        <w:pStyle w:val="ab"/>
        <w:jc w:val="center"/>
        <w:rPr>
          <w:rFonts w:ascii="Times New Roman" w:eastAsia="Courier New" w:hAnsi="Times New Roman"/>
          <w:b/>
          <w:sz w:val="24"/>
          <w:szCs w:val="24"/>
          <w:lang w:val="uk-UA"/>
        </w:rPr>
      </w:pPr>
    </w:p>
    <w:p w:rsidR="00CA1D42" w:rsidRDefault="00CA1D42" w:rsidP="00A21124">
      <w:pPr>
        <w:pStyle w:val="ab"/>
        <w:jc w:val="center"/>
        <w:rPr>
          <w:rFonts w:ascii="Times New Roman" w:eastAsia="Courier New" w:hAnsi="Times New Roman"/>
          <w:b/>
          <w:sz w:val="24"/>
          <w:szCs w:val="24"/>
          <w:lang w:val="uk-UA"/>
        </w:rPr>
      </w:pPr>
    </w:p>
    <w:p w:rsidR="00A21124" w:rsidRPr="00A21124" w:rsidRDefault="00A21124" w:rsidP="00A21124">
      <w:pPr>
        <w:pStyle w:val="ab"/>
        <w:jc w:val="center"/>
        <w:rPr>
          <w:rFonts w:ascii="Times New Roman" w:eastAsia="Courier New" w:hAnsi="Times New Roman"/>
          <w:b/>
          <w:sz w:val="24"/>
          <w:szCs w:val="24"/>
          <w:lang w:val="uk-UA"/>
        </w:rPr>
      </w:pPr>
      <w:r w:rsidRPr="00A21124">
        <w:rPr>
          <w:rFonts w:ascii="Times New Roman" w:eastAsia="Courier New" w:hAnsi="Times New Roman"/>
          <w:b/>
          <w:sz w:val="24"/>
          <w:szCs w:val="24"/>
          <w:lang w:val="uk-UA"/>
        </w:rPr>
        <w:t>Лист-згода</w:t>
      </w:r>
    </w:p>
    <w:p w:rsidR="00A21124" w:rsidRPr="00A21124" w:rsidRDefault="00A21124" w:rsidP="00A21124">
      <w:pPr>
        <w:pStyle w:val="ab"/>
        <w:jc w:val="center"/>
        <w:rPr>
          <w:rFonts w:ascii="Times New Roman" w:eastAsia="Courier New" w:hAnsi="Times New Roman"/>
          <w:b/>
          <w:sz w:val="24"/>
          <w:szCs w:val="24"/>
          <w:lang w:val="uk-UA"/>
        </w:rPr>
      </w:pPr>
      <w:r w:rsidRPr="00A21124">
        <w:rPr>
          <w:rFonts w:ascii="Times New Roman" w:eastAsia="Courier New" w:hAnsi="Times New Roman"/>
          <w:b/>
          <w:sz w:val="24"/>
          <w:szCs w:val="24"/>
          <w:lang w:val="uk-UA"/>
        </w:rPr>
        <w:t>на обробку, використання, поширення та доступ до персональних даних</w:t>
      </w:r>
    </w:p>
    <w:p w:rsidR="00A21124" w:rsidRPr="00A21124" w:rsidRDefault="00A21124" w:rsidP="00A21124">
      <w:pPr>
        <w:pStyle w:val="ab"/>
        <w:jc w:val="center"/>
        <w:rPr>
          <w:rFonts w:ascii="Times New Roman" w:eastAsia="Courier New" w:hAnsi="Times New Roman"/>
          <w:b/>
          <w:sz w:val="24"/>
          <w:szCs w:val="24"/>
          <w:lang w:val="uk-UA"/>
        </w:rPr>
      </w:pPr>
    </w:p>
    <w:p w:rsidR="00A21124" w:rsidRPr="00A21124" w:rsidRDefault="00AC4FE1" w:rsidP="00A21124">
      <w:pPr>
        <w:pStyle w:val="ab"/>
        <w:jc w:val="both"/>
        <w:rPr>
          <w:rFonts w:ascii="Times New Roman" w:eastAsia="Courier New" w:hAnsi="Times New Roman"/>
          <w:sz w:val="24"/>
          <w:szCs w:val="24"/>
          <w:lang w:val="uk-UA"/>
        </w:rPr>
      </w:pPr>
      <w:r>
        <w:rPr>
          <w:rFonts w:ascii="Times New Roman" w:eastAsia="Courier New" w:hAnsi="Times New Roman"/>
          <w:sz w:val="24"/>
          <w:szCs w:val="24"/>
          <w:lang w:val="uk-UA"/>
        </w:rPr>
        <w:t>Я, _________________________________________________</w:t>
      </w:r>
      <w:r w:rsidR="00A21124" w:rsidRPr="00A21124">
        <w:rPr>
          <w:rFonts w:ascii="Times New Roman" w:eastAsia="Courier New" w:hAnsi="Times New Roman"/>
          <w:sz w:val="24"/>
          <w:szCs w:val="24"/>
          <w:lang w:val="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21124" w:rsidRPr="00A21124" w:rsidRDefault="00A21124" w:rsidP="00A21124">
      <w:pPr>
        <w:pStyle w:val="ab"/>
        <w:jc w:val="both"/>
        <w:rPr>
          <w:rFonts w:ascii="Times New Roman" w:eastAsia="Calibri" w:hAnsi="Times New Roman"/>
          <w:sz w:val="24"/>
          <w:szCs w:val="24"/>
          <w:lang w:val="uk-UA" w:eastAsia="en-US"/>
        </w:rPr>
      </w:pPr>
    </w:p>
    <w:p w:rsidR="00A21124" w:rsidRPr="00A21124" w:rsidRDefault="00A21124" w:rsidP="00A21124">
      <w:pPr>
        <w:pStyle w:val="ab"/>
        <w:jc w:val="both"/>
        <w:rPr>
          <w:rFonts w:ascii="Times New Roman" w:eastAsia="Calibri" w:hAnsi="Times New Roman"/>
          <w:iCs/>
          <w:sz w:val="24"/>
          <w:szCs w:val="24"/>
          <w:lang w:val="uk-UA" w:eastAsia="en-US"/>
        </w:rPr>
      </w:pPr>
      <w:r w:rsidRPr="00A21124">
        <w:rPr>
          <w:rFonts w:ascii="Times New Roman" w:eastAsia="Calibri" w:hAnsi="Times New Roman"/>
          <w:iCs/>
          <w:sz w:val="24"/>
          <w:szCs w:val="24"/>
          <w:lang w:val="uk-UA" w:eastAsia="en-US"/>
        </w:rPr>
        <w:t>___________________</w:t>
      </w:r>
      <w:r w:rsidRPr="00A21124">
        <w:rPr>
          <w:rFonts w:ascii="Times New Roman" w:eastAsia="Calibri" w:hAnsi="Times New Roman"/>
          <w:iCs/>
          <w:sz w:val="24"/>
          <w:szCs w:val="24"/>
          <w:lang w:val="uk-UA" w:eastAsia="en-US"/>
        </w:rPr>
        <w:tab/>
      </w:r>
      <w:r w:rsidR="00330FE5">
        <w:rPr>
          <w:rFonts w:ascii="Times New Roman" w:eastAsia="Calibri" w:hAnsi="Times New Roman"/>
          <w:iCs/>
          <w:sz w:val="24"/>
          <w:szCs w:val="24"/>
          <w:lang w:val="uk-UA" w:eastAsia="en-US"/>
        </w:rPr>
        <w:t xml:space="preserve">   </w:t>
      </w:r>
      <w:r w:rsidRPr="00A21124">
        <w:rPr>
          <w:rFonts w:ascii="Times New Roman" w:eastAsia="Calibri" w:hAnsi="Times New Roman"/>
          <w:iCs/>
          <w:sz w:val="24"/>
          <w:szCs w:val="24"/>
          <w:lang w:val="uk-UA" w:eastAsia="en-US"/>
        </w:rPr>
        <w:t>_____________</w:t>
      </w:r>
      <w:r>
        <w:rPr>
          <w:rFonts w:ascii="Times New Roman" w:eastAsia="Calibri" w:hAnsi="Times New Roman"/>
          <w:iCs/>
          <w:sz w:val="24"/>
          <w:szCs w:val="24"/>
          <w:lang w:val="uk-UA" w:eastAsia="en-US"/>
        </w:rPr>
        <w:t xml:space="preserve">        </w:t>
      </w:r>
      <w:r w:rsidRPr="00A21124">
        <w:rPr>
          <w:rFonts w:ascii="Times New Roman" w:eastAsia="Calibri" w:hAnsi="Times New Roman"/>
          <w:iCs/>
          <w:sz w:val="24"/>
          <w:szCs w:val="24"/>
          <w:lang w:val="uk-UA" w:eastAsia="en-US"/>
        </w:rPr>
        <w:tab/>
      </w:r>
      <w:r>
        <w:rPr>
          <w:rFonts w:ascii="Times New Roman" w:eastAsia="Calibri" w:hAnsi="Times New Roman"/>
          <w:iCs/>
          <w:sz w:val="24"/>
          <w:szCs w:val="24"/>
          <w:lang w:val="uk-UA" w:eastAsia="en-US"/>
        </w:rPr>
        <w:t xml:space="preserve">          </w:t>
      </w:r>
      <w:r w:rsidR="00330FE5">
        <w:rPr>
          <w:rFonts w:ascii="Times New Roman" w:eastAsia="Calibri" w:hAnsi="Times New Roman"/>
          <w:iCs/>
          <w:sz w:val="24"/>
          <w:szCs w:val="24"/>
          <w:lang w:val="uk-UA" w:eastAsia="en-US"/>
        </w:rPr>
        <w:t xml:space="preserve">        </w:t>
      </w:r>
      <w:r w:rsidRPr="00A21124">
        <w:rPr>
          <w:rFonts w:ascii="Times New Roman" w:eastAsia="Calibri" w:hAnsi="Times New Roman"/>
          <w:iCs/>
          <w:sz w:val="24"/>
          <w:szCs w:val="24"/>
          <w:lang w:val="uk-UA" w:eastAsia="en-US"/>
        </w:rPr>
        <w:t>________________</w:t>
      </w:r>
    </w:p>
    <w:p w:rsidR="00A21124" w:rsidRPr="00A21124" w:rsidRDefault="00330FE5" w:rsidP="00A21124">
      <w:pPr>
        <w:pStyle w:val="ab"/>
        <w:jc w:val="both"/>
        <w:rPr>
          <w:rFonts w:ascii="Times New Roman" w:eastAsia="Calibri" w:hAnsi="Times New Roman"/>
          <w:i/>
          <w:iCs/>
          <w:sz w:val="20"/>
          <w:szCs w:val="20"/>
          <w:lang w:val="uk-UA" w:eastAsia="en-US"/>
        </w:rPr>
      </w:pPr>
      <w:r>
        <w:rPr>
          <w:rFonts w:ascii="Times New Roman" w:eastAsia="Calibri" w:hAnsi="Times New Roman"/>
          <w:iCs/>
          <w:sz w:val="24"/>
          <w:szCs w:val="24"/>
          <w:lang w:val="uk-UA" w:eastAsia="en-US"/>
        </w:rPr>
        <w:t xml:space="preserve">       </w:t>
      </w:r>
      <w:r w:rsidR="00A21124" w:rsidRPr="00A21124">
        <w:rPr>
          <w:rFonts w:ascii="Times New Roman" w:eastAsia="Calibri" w:hAnsi="Times New Roman"/>
          <w:iCs/>
          <w:sz w:val="24"/>
          <w:szCs w:val="24"/>
          <w:lang w:val="uk-UA" w:eastAsia="en-US"/>
        </w:rPr>
        <w:t>(</w:t>
      </w:r>
      <w:r w:rsidR="00A21124" w:rsidRPr="00A21124">
        <w:rPr>
          <w:rFonts w:ascii="Times New Roman" w:eastAsia="Calibri" w:hAnsi="Times New Roman"/>
          <w:i/>
          <w:iCs/>
          <w:sz w:val="20"/>
          <w:szCs w:val="20"/>
          <w:lang w:val="uk-UA" w:eastAsia="en-US"/>
        </w:rPr>
        <w:t>Посада)</w:t>
      </w:r>
      <w:r w:rsidR="00A21124" w:rsidRPr="00A21124">
        <w:rPr>
          <w:rFonts w:ascii="Times New Roman" w:eastAsia="Calibri" w:hAnsi="Times New Roman"/>
          <w:i/>
          <w:iCs/>
          <w:sz w:val="20"/>
          <w:szCs w:val="20"/>
          <w:lang w:val="uk-UA" w:eastAsia="en-US"/>
        </w:rPr>
        <w:tab/>
      </w:r>
      <w:r w:rsidR="00A21124" w:rsidRPr="00A21124">
        <w:rPr>
          <w:rFonts w:ascii="Times New Roman" w:eastAsia="Calibri" w:hAnsi="Times New Roman"/>
          <w:i/>
          <w:iCs/>
          <w:sz w:val="20"/>
          <w:szCs w:val="20"/>
          <w:lang w:val="uk-UA" w:eastAsia="en-US"/>
        </w:rPr>
        <w:tab/>
      </w:r>
      <w:r w:rsidR="00A21124" w:rsidRPr="00A21124">
        <w:rPr>
          <w:rFonts w:ascii="Times New Roman" w:eastAsia="Calibri" w:hAnsi="Times New Roman"/>
          <w:i/>
          <w:iCs/>
          <w:sz w:val="20"/>
          <w:szCs w:val="20"/>
          <w:lang w:val="uk-UA" w:eastAsia="en-US"/>
        </w:rPr>
        <w:tab/>
        <w:t>(Підпис уповноваженої</w:t>
      </w:r>
      <w:r w:rsidR="00A21124" w:rsidRPr="00A21124">
        <w:rPr>
          <w:rFonts w:ascii="Times New Roman" w:eastAsia="Calibri" w:hAnsi="Times New Roman"/>
          <w:i/>
          <w:iCs/>
          <w:sz w:val="20"/>
          <w:szCs w:val="20"/>
          <w:lang w:val="uk-UA" w:eastAsia="en-US"/>
        </w:rPr>
        <w:tab/>
      </w:r>
      <w:r w:rsidR="00A21124" w:rsidRPr="00A21124">
        <w:rPr>
          <w:rFonts w:ascii="Times New Roman" w:eastAsia="Calibri" w:hAnsi="Times New Roman"/>
          <w:i/>
          <w:iCs/>
          <w:sz w:val="20"/>
          <w:szCs w:val="20"/>
          <w:lang w:val="uk-UA" w:eastAsia="en-US"/>
        </w:rPr>
        <w:tab/>
      </w:r>
      <w:r w:rsidR="00A21124" w:rsidRPr="00A21124">
        <w:rPr>
          <w:rFonts w:ascii="Times New Roman" w:eastAsia="Calibri" w:hAnsi="Times New Roman"/>
          <w:i/>
          <w:iCs/>
          <w:sz w:val="20"/>
          <w:szCs w:val="20"/>
          <w:lang w:val="uk-UA" w:eastAsia="en-US"/>
        </w:rPr>
        <w:tab/>
      </w:r>
      <w:r w:rsidR="00A21124">
        <w:rPr>
          <w:rFonts w:ascii="Times New Roman" w:eastAsia="Calibri" w:hAnsi="Times New Roman"/>
          <w:i/>
          <w:iCs/>
          <w:sz w:val="20"/>
          <w:szCs w:val="20"/>
          <w:lang w:val="uk-UA" w:eastAsia="en-US"/>
        </w:rPr>
        <w:t xml:space="preserve">            </w:t>
      </w:r>
      <w:r w:rsidR="00A21124" w:rsidRPr="00A21124">
        <w:rPr>
          <w:rFonts w:ascii="Times New Roman" w:eastAsia="Calibri" w:hAnsi="Times New Roman"/>
          <w:i/>
          <w:iCs/>
          <w:sz w:val="20"/>
          <w:szCs w:val="20"/>
          <w:lang w:val="uk-UA" w:eastAsia="en-US"/>
        </w:rPr>
        <w:t>(Ініціали, прізвище)</w:t>
      </w:r>
    </w:p>
    <w:p w:rsidR="00A21124" w:rsidRPr="00A21124" w:rsidRDefault="00A21124" w:rsidP="00A21124">
      <w:pPr>
        <w:pStyle w:val="ab"/>
        <w:jc w:val="both"/>
        <w:rPr>
          <w:rFonts w:ascii="Times New Roman" w:eastAsia="Calibri" w:hAnsi="Times New Roman"/>
          <w:i/>
          <w:iCs/>
          <w:sz w:val="20"/>
          <w:szCs w:val="20"/>
          <w:lang w:val="uk-UA" w:eastAsia="en-US"/>
        </w:rPr>
      </w:pPr>
      <w:r>
        <w:rPr>
          <w:rFonts w:ascii="Times New Roman" w:eastAsia="Calibri" w:hAnsi="Times New Roman"/>
          <w:i/>
          <w:iCs/>
          <w:sz w:val="20"/>
          <w:szCs w:val="20"/>
          <w:lang w:val="uk-UA" w:eastAsia="en-US"/>
        </w:rPr>
        <w:t xml:space="preserve">                                         </w:t>
      </w:r>
      <w:r w:rsidRPr="00A21124">
        <w:rPr>
          <w:rFonts w:ascii="Times New Roman" w:eastAsia="Calibri" w:hAnsi="Times New Roman"/>
          <w:i/>
          <w:iCs/>
          <w:sz w:val="20"/>
          <w:szCs w:val="20"/>
          <w:lang w:val="uk-UA" w:eastAsia="en-US"/>
        </w:rPr>
        <w:t>особи учасника, М.П. в разі використання)</w:t>
      </w:r>
    </w:p>
    <w:p w:rsidR="00A21124" w:rsidRPr="00A21124" w:rsidRDefault="00A21124" w:rsidP="00A21124">
      <w:pPr>
        <w:pStyle w:val="ab"/>
        <w:jc w:val="both"/>
        <w:rPr>
          <w:rFonts w:ascii="Times New Roman" w:hAnsi="Times New Roman"/>
          <w:spacing w:val="7"/>
          <w:sz w:val="24"/>
          <w:szCs w:val="24"/>
          <w:lang w:val="uk-UA"/>
        </w:rPr>
      </w:pPr>
    </w:p>
    <w:sectPr w:rsidR="00A21124" w:rsidRPr="00A21124" w:rsidSect="00C970F1">
      <w:footerReference w:type="default" r:id="rId11"/>
      <w:pgSz w:w="11906" w:h="16838" w:code="9"/>
      <w:pgMar w:top="567" w:right="424" w:bottom="851" w:left="1701" w:header="720" w:footer="45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E08" w:rsidRDefault="00C40E08" w:rsidP="007B0693">
      <w:pPr>
        <w:spacing w:line="240" w:lineRule="auto"/>
      </w:pPr>
      <w:r>
        <w:separator/>
      </w:r>
    </w:p>
  </w:endnote>
  <w:endnote w:type="continuationSeparator" w:id="0">
    <w:p w:rsidR="00C40E08" w:rsidRDefault="00C40E08" w:rsidP="007B0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Microsoft YaHei"/>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192799"/>
      <w:docPartObj>
        <w:docPartGallery w:val="Page Numbers (Bottom of Page)"/>
        <w:docPartUnique/>
      </w:docPartObj>
    </w:sdtPr>
    <w:sdtContent>
      <w:p w:rsidR="00922730" w:rsidRDefault="00922730">
        <w:pPr>
          <w:pStyle w:val="af6"/>
          <w:jc w:val="right"/>
        </w:pPr>
        <w:r>
          <w:fldChar w:fldCharType="begin"/>
        </w:r>
        <w:r>
          <w:instrText>PAGE   \* MERGEFORMAT</w:instrText>
        </w:r>
        <w:r>
          <w:fldChar w:fldCharType="separate"/>
        </w:r>
        <w:r w:rsidR="00FD52C0">
          <w:rPr>
            <w:noProof/>
          </w:rPr>
          <w:t>3</w:t>
        </w:r>
        <w:r>
          <w:fldChar w:fldCharType="end"/>
        </w:r>
      </w:p>
    </w:sdtContent>
  </w:sdt>
  <w:p w:rsidR="00922730" w:rsidRDefault="00922730">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E08" w:rsidRDefault="00C40E08" w:rsidP="007B0693">
      <w:pPr>
        <w:spacing w:line="240" w:lineRule="auto"/>
      </w:pPr>
      <w:r>
        <w:separator/>
      </w:r>
    </w:p>
  </w:footnote>
  <w:footnote w:type="continuationSeparator" w:id="0">
    <w:p w:rsidR="00C40E08" w:rsidRDefault="00C40E08" w:rsidP="007B06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616F"/>
    <w:multiLevelType w:val="hybridMultilevel"/>
    <w:tmpl w:val="64046DDC"/>
    <w:lvl w:ilvl="0" w:tplc="9F5041AE">
      <w:start w:val="1"/>
      <w:numFmt w:val="decimal"/>
      <w:lvlText w:val="%1."/>
      <w:lvlJc w:val="right"/>
      <w:pPr>
        <w:ind w:left="70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4CD7069E"/>
    <w:multiLevelType w:val="hybridMultilevel"/>
    <w:tmpl w:val="71949FBC"/>
    <w:lvl w:ilvl="0" w:tplc="22847AE8">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15:restartNumberingAfterBreak="0">
    <w:nsid w:val="4DD93D66"/>
    <w:multiLevelType w:val="hybridMultilevel"/>
    <w:tmpl w:val="C186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ED00E3"/>
    <w:multiLevelType w:val="hybridMultilevel"/>
    <w:tmpl w:val="64046DDC"/>
    <w:lvl w:ilvl="0" w:tplc="9F5041AE">
      <w:start w:val="1"/>
      <w:numFmt w:val="decimal"/>
      <w:lvlText w:val="%1."/>
      <w:lvlJc w:val="right"/>
      <w:pPr>
        <w:ind w:left="70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BA"/>
    <w:rsid w:val="000148A2"/>
    <w:rsid w:val="00026BA0"/>
    <w:rsid w:val="0003114B"/>
    <w:rsid w:val="000336A7"/>
    <w:rsid w:val="00040208"/>
    <w:rsid w:val="00054063"/>
    <w:rsid w:val="0005598B"/>
    <w:rsid w:val="00060AF8"/>
    <w:rsid w:val="0006145B"/>
    <w:rsid w:val="00064B0E"/>
    <w:rsid w:val="000723CA"/>
    <w:rsid w:val="0007408E"/>
    <w:rsid w:val="00074138"/>
    <w:rsid w:val="00082D9E"/>
    <w:rsid w:val="000A7211"/>
    <w:rsid w:val="000B6285"/>
    <w:rsid w:val="000C44CD"/>
    <w:rsid w:val="000C71E1"/>
    <w:rsid w:val="000D451A"/>
    <w:rsid w:val="000D5A3C"/>
    <w:rsid w:val="000E721F"/>
    <w:rsid w:val="00100CC5"/>
    <w:rsid w:val="00106E7D"/>
    <w:rsid w:val="00112E08"/>
    <w:rsid w:val="00120701"/>
    <w:rsid w:val="0012264F"/>
    <w:rsid w:val="00167627"/>
    <w:rsid w:val="00174619"/>
    <w:rsid w:val="001825A9"/>
    <w:rsid w:val="00193F35"/>
    <w:rsid w:val="001A54BF"/>
    <w:rsid w:val="001A7BDD"/>
    <w:rsid w:val="001B089B"/>
    <w:rsid w:val="001B3ADE"/>
    <w:rsid w:val="001E18EE"/>
    <w:rsid w:val="001E2D45"/>
    <w:rsid w:val="001E3E5B"/>
    <w:rsid w:val="001E5017"/>
    <w:rsid w:val="001F4D02"/>
    <w:rsid w:val="001F4D27"/>
    <w:rsid w:val="002005BA"/>
    <w:rsid w:val="002009CA"/>
    <w:rsid w:val="00203D97"/>
    <w:rsid w:val="00216A1D"/>
    <w:rsid w:val="002227E6"/>
    <w:rsid w:val="002264CF"/>
    <w:rsid w:val="00232052"/>
    <w:rsid w:val="00232569"/>
    <w:rsid w:val="002353B9"/>
    <w:rsid w:val="002417AB"/>
    <w:rsid w:val="00243A14"/>
    <w:rsid w:val="002467D5"/>
    <w:rsid w:val="002471B8"/>
    <w:rsid w:val="00256345"/>
    <w:rsid w:val="002576D1"/>
    <w:rsid w:val="00266DFA"/>
    <w:rsid w:val="002678DE"/>
    <w:rsid w:val="00272427"/>
    <w:rsid w:val="0027656D"/>
    <w:rsid w:val="002765EF"/>
    <w:rsid w:val="00287A88"/>
    <w:rsid w:val="00287B93"/>
    <w:rsid w:val="00291395"/>
    <w:rsid w:val="002B1E4B"/>
    <w:rsid w:val="002B49A7"/>
    <w:rsid w:val="002B5D55"/>
    <w:rsid w:val="002D213C"/>
    <w:rsid w:val="002E25EE"/>
    <w:rsid w:val="002E5201"/>
    <w:rsid w:val="002E61C4"/>
    <w:rsid w:val="002F2379"/>
    <w:rsid w:val="002F411B"/>
    <w:rsid w:val="002F45AD"/>
    <w:rsid w:val="002F6306"/>
    <w:rsid w:val="002F7641"/>
    <w:rsid w:val="003017B7"/>
    <w:rsid w:val="00301FBA"/>
    <w:rsid w:val="0031032C"/>
    <w:rsid w:val="00316CAD"/>
    <w:rsid w:val="00322DE7"/>
    <w:rsid w:val="00330FE5"/>
    <w:rsid w:val="00333127"/>
    <w:rsid w:val="00333A8A"/>
    <w:rsid w:val="003343B4"/>
    <w:rsid w:val="0033455B"/>
    <w:rsid w:val="00344C1B"/>
    <w:rsid w:val="00346EB1"/>
    <w:rsid w:val="00347D19"/>
    <w:rsid w:val="0036357A"/>
    <w:rsid w:val="003668F5"/>
    <w:rsid w:val="00366DB6"/>
    <w:rsid w:val="003928E3"/>
    <w:rsid w:val="00393998"/>
    <w:rsid w:val="003A6528"/>
    <w:rsid w:val="003B2E65"/>
    <w:rsid w:val="003E1B58"/>
    <w:rsid w:val="00401AF9"/>
    <w:rsid w:val="0041548D"/>
    <w:rsid w:val="004232D7"/>
    <w:rsid w:val="00425A45"/>
    <w:rsid w:val="0043259D"/>
    <w:rsid w:val="00441763"/>
    <w:rsid w:val="004623D1"/>
    <w:rsid w:val="00477674"/>
    <w:rsid w:val="0048529B"/>
    <w:rsid w:val="004B4878"/>
    <w:rsid w:val="004B4D3E"/>
    <w:rsid w:val="004C44D2"/>
    <w:rsid w:val="004C50BB"/>
    <w:rsid w:val="004D510C"/>
    <w:rsid w:val="004E4AE5"/>
    <w:rsid w:val="004E4D1C"/>
    <w:rsid w:val="004F1B9F"/>
    <w:rsid w:val="00510572"/>
    <w:rsid w:val="005122E6"/>
    <w:rsid w:val="00512D12"/>
    <w:rsid w:val="0051331E"/>
    <w:rsid w:val="005300D0"/>
    <w:rsid w:val="0053084B"/>
    <w:rsid w:val="0053227B"/>
    <w:rsid w:val="00532B28"/>
    <w:rsid w:val="00532E4E"/>
    <w:rsid w:val="00547482"/>
    <w:rsid w:val="005515B1"/>
    <w:rsid w:val="005561A6"/>
    <w:rsid w:val="00567653"/>
    <w:rsid w:val="0057110C"/>
    <w:rsid w:val="005722CF"/>
    <w:rsid w:val="00583570"/>
    <w:rsid w:val="005923C8"/>
    <w:rsid w:val="00594656"/>
    <w:rsid w:val="005A0903"/>
    <w:rsid w:val="005A1A3D"/>
    <w:rsid w:val="005A2C50"/>
    <w:rsid w:val="005A539F"/>
    <w:rsid w:val="005A6009"/>
    <w:rsid w:val="005A7B7F"/>
    <w:rsid w:val="005B1672"/>
    <w:rsid w:val="005B586F"/>
    <w:rsid w:val="005C0FD4"/>
    <w:rsid w:val="005C6128"/>
    <w:rsid w:val="005C63DD"/>
    <w:rsid w:val="005E366B"/>
    <w:rsid w:val="005E6854"/>
    <w:rsid w:val="005F586C"/>
    <w:rsid w:val="00602F02"/>
    <w:rsid w:val="0061348B"/>
    <w:rsid w:val="00614A0A"/>
    <w:rsid w:val="00625C75"/>
    <w:rsid w:val="00631E3D"/>
    <w:rsid w:val="00634D29"/>
    <w:rsid w:val="0064045B"/>
    <w:rsid w:val="00652CD6"/>
    <w:rsid w:val="006623CF"/>
    <w:rsid w:val="00671AA6"/>
    <w:rsid w:val="00677F6F"/>
    <w:rsid w:val="00682C58"/>
    <w:rsid w:val="00686609"/>
    <w:rsid w:val="006912AA"/>
    <w:rsid w:val="00693BCE"/>
    <w:rsid w:val="006A407E"/>
    <w:rsid w:val="006A5BD9"/>
    <w:rsid w:val="006B5BCB"/>
    <w:rsid w:val="006B5FE4"/>
    <w:rsid w:val="006C27DC"/>
    <w:rsid w:val="006C3CCE"/>
    <w:rsid w:val="006C51F9"/>
    <w:rsid w:val="006D1567"/>
    <w:rsid w:val="006E75F3"/>
    <w:rsid w:val="006E7EE3"/>
    <w:rsid w:val="006F4D57"/>
    <w:rsid w:val="006F66A9"/>
    <w:rsid w:val="00701B45"/>
    <w:rsid w:val="00705B16"/>
    <w:rsid w:val="00731692"/>
    <w:rsid w:val="00732169"/>
    <w:rsid w:val="00737308"/>
    <w:rsid w:val="0074084F"/>
    <w:rsid w:val="007408D6"/>
    <w:rsid w:val="00747809"/>
    <w:rsid w:val="00765DD5"/>
    <w:rsid w:val="00784F50"/>
    <w:rsid w:val="007872FB"/>
    <w:rsid w:val="00790E62"/>
    <w:rsid w:val="007A2407"/>
    <w:rsid w:val="007B0693"/>
    <w:rsid w:val="007C1287"/>
    <w:rsid w:val="007C1A6A"/>
    <w:rsid w:val="007D57FE"/>
    <w:rsid w:val="007E0389"/>
    <w:rsid w:val="007E05DE"/>
    <w:rsid w:val="007E3BF6"/>
    <w:rsid w:val="007E4265"/>
    <w:rsid w:val="007E4609"/>
    <w:rsid w:val="007F243A"/>
    <w:rsid w:val="007F3B4C"/>
    <w:rsid w:val="007F58A1"/>
    <w:rsid w:val="00806DC2"/>
    <w:rsid w:val="0081533C"/>
    <w:rsid w:val="00816B5A"/>
    <w:rsid w:val="00827792"/>
    <w:rsid w:val="008312A3"/>
    <w:rsid w:val="00831E19"/>
    <w:rsid w:val="00834277"/>
    <w:rsid w:val="00837AA8"/>
    <w:rsid w:val="008410B4"/>
    <w:rsid w:val="00844D73"/>
    <w:rsid w:val="008527D0"/>
    <w:rsid w:val="00860CCB"/>
    <w:rsid w:val="00866345"/>
    <w:rsid w:val="008714A6"/>
    <w:rsid w:val="00890ACF"/>
    <w:rsid w:val="0089238F"/>
    <w:rsid w:val="00894CA4"/>
    <w:rsid w:val="008A3C22"/>
    <w:rsid w:val="008B4BBE"/>
    <w:rsid w:val="008B4C38"/>
    <w:rsid w:val="008B5B84"/>
    <w:rsid w:val="008D795A"/>
    <w:rsid w:val="008E4A9C"/>
    <w:rsid w:val="009150C9"/>
    <w:rsid w:val="00922730"/>
    <w:rsid w:val="00925A65"/>
    <w:rsid w:val="009302C8"/>
    <w:rsid w:val="00954649"/>
    <w:rsid w:val="00960029"/>
    <w:rsid w:val="009630A1"/>
    <w:rsid w:val="00965316"/>
    <w:rsid w:val="00967C0C"/>
    <w:rsid w:val="00971E58"/>
    <w:rsid w:val="009748DA"/>
    <w:rsid w:val="009768E4"/>
    <w:rsid w:val="00983B38"/>
    <w:rsid w:val="0098705E"/>
    <w:rsid w:val="00995660"/>
    <w:rsid w:val="009A6EE4"/>
    <w:rsid w:val="009B089E"/>
    <w:rsid w:val="009B1774"/>
    <w:rsid w:val="009B25BC"/>
    <w:rsid w:val="009C0E31"/>
    <w:rsid w:val="009C6D8D"/>
    <w:rsid w:val="009D6A16"/>
    <w:rsid w:val="009E5D97"/>
    <w:rsid w:val="009E722B"/>
    <w:rsid w:val="00A03C70"/>
    <w:rsid w:val="00A21124"/>
    <w:rsid w:val="00A360E3"/>
    <w:rsid w:val="00A61200"/>
    <w:rsid w:val="00A667A3"/>
    <w:rsid w:val="00A73FEE"/>
    <w:rsid w:val="00A82572"/>
    <w:rsid w:val="00A84DE5"/>
    <w:rsid w:val="00A867DD"/>
    <w:rsid w:val="00A9197C"/>
    <w:rsid w:val="00AB43CF"/>
    <w:rsid w:val="00AB5400"/>
    <w:rsid w:val="00AB7E77"/>
    <w:rsid w:val="00AC4FE1"/>
    <w:rsid w:val="00AD7367"/>
    <w:rsid w:val="00AF2BD9"/>
    <w:rsid w:val="00AF30FD"/>
    <w:rsid w:val="00B008E4"/>
    <w:rsid w:val="00B201BF"/>
    <w:rsid w:val="00B2779C"/>
    <w:rsid w:val="00B33828"/>
    <w:rsid w:val="00B35E3B"/>
    <w:rsid w:val="00B36CE8"/>
    <w:rsid w:val="00B451C8"/>
    <w:rsid w:val="00B645CB"/>
    <w:rsid w:val="00B74FC5"/>
    <w:rsid w:val="00B82FA0"/>
    <w:rsid w:val="00B95690"/>
    <w:rsid w:val="00BB1CB7"/>
    <w:rsid w:val="00BB4B1A"/>
    <w:rsid w:val="00BC25A9"/>
    <w:rsid w:val="00BC3815"/>
    <w:rsid w:val="00BE3A89"/>
    <w:rsid w:val="00BE67EA"/>
    <w:rsid w:val="00BF1B76"/>
    <w:rsid w:val="00BF360B"/>
    <w:rsid w:val="00C0694A"/>
    <w:rsid w:val="00C12B2B"/>
    <w:rsid w:val="00C24177"/>
    <w:rsid w:val="00C31602"/>
    <w:rsid w:val="00C40AE5"/>
    <w:rsid w:val="00C40E08"/>
    <w:rsid w:val="00C448F0"/>
    <w:rsid w:val="00C50F04"/>
    <w:rsid w:val="00C51AAF"/>
    <w:rsid w:val="00C51D14"/>
    <w:rsid w:val="00C521C1"/>
    <w:rsid w:val="00C5310C"/>
    <w:rsid w:val="00C8172C"/>
    <w:rsid w:val="00C9624C"/>
    <w:rsid w:val="00C970F1"/>
    <w:rsid w:val="00CA0BA6"/>
    <w:rsid w:val="00CA1D42"/>
    <w:rsid w:val="00CB1483"/>
    <w:rsid w:val="00CC6010"/>
    <w:rsid w:val="00CC60F5"/>
    <w:rsid w:val="00CD69F2"/>
    <w:rsid w:val="00CE006E"/>
    <w:rsid w:val="00CE1722"/>
    <w:rsid w:val="00CE624E"/>
    <w:rsid w:val="00CF767A"/>
    <w:rsid w:val="00D15E4F"/>
    <w:rsid w:val="00D21164"/>
    <w:rsid w:val="00D323C2"/>
    <w:rsid w:val="00D4099C"/>
    <w:rsid w:val="00D41089"/>
    <w:rsid w:val="00D577B2"/>
    <w:rsid w:val="00D67388"/>
    <w:rsid w:val="00DA73D3"/>
    <w:rsid w:val="00DB2032"/>
    <w:rsid w:val="00DB39C2"/>
    <w:rsid w:val="00DB6DFE"/>
    <w:rsid w:val="00DB79D5"/>
    <w:rsid w:val="00DC2252"/>
    <w:rsid w:val="00DE1355"/>
    <w:rsid w:val="00DF0FD2"/>
    <w:rsid w:val="00DF53F5"/>
    <w:rsid w:val="00E056BA"/>
    <w:rsid w:val="00E108B3"/>
    <w:rsid w:val="00E14D36"/>
    <w:rsid w:val="00E15734"/>
    <w:rsid w:val="00E3131C"/>
    <w:rsid w:val="00E36A9B"/>
    <w:rsid w:val="00E50A13"/>
    <w:rsid w:val="00E51BB8"/>
    <w:rsid w:val="00E5738F"/>
    <w:rsid w:val="00E61C62"/>
    <w:rsid w:val="00E651AC"/>
    <w:rsid w:val="00E66422"/>
    <w:rsid w:val="00E74635"/>
    <w:rsid w:val="00E80025"/>
    <w:rsid w:val="00E819A2"/>
    <w:rsid w:val="00E82014"/>
    <w:rsid w:val="00E82537"/>
    <w:rsid w:val="00E83CFF"/>
    <w:rsid w:val="00E86D5C"/>
    <w:rsid w:val="00E923E9"/>
    <w:rsid w:val="00E93112"/>
    <w:rsid w:val="00E96BA7"/>
    <w:rsid w:val="00EA048B"/>
    <w:rsid w:val="00EA13C5"/>
    <w:rsid w:val="00EA6F94"/>
    <w:rsid w:val="00EA7FCC"/>
    <w:rsid w:val="00ED052E"/>
    <w:rsid w:val="00EE0ED5"/>
    <w:rsid w:val="00EE4335"/>
    <w:rsid w:val="00F45CA9"/>
    <w:rsid w:val="00F71BFE"/>
    <w:rsid w:val="00F728EA"/>
    <w:rsid w:val="00F73088"/>
    <w:rsid w:val="00F749FE"/>
    <w:rsid w:val="00F754AB"/>
    <w:rsid w:val="00F76C84"/>
    <w:rsid w:val="00F912BE"/>
    <w:rsid w:val="00F932AD"/>
    <w:rsid w:val="00FA6E02"/>
    <w:rsid w:val="00FB6E23"/>
    <w:rsid w:val="00FC4374"/>
    <w:rsid w:val="00FC6F78"/>
    <w:rsid w:val="00FD52C0"/>
    <w:rsid w:val="00FF7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D5854EE"/>
  <w15:docId w15:val="{C451DE79-28EE-404B-AAD0-25216E8D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177"/>
    <w:pPr>
      <w:spacing w:line="276" w:lineRule="auto"/>
    </w:pPr>
    <w:rPr>
      <w:color w:val="000000"/>
      <w:sz w:val="22"/>
      <w:szCs w:val="22"/>
    </w:rPr>
  </w:style>
  <w:style w:type="paragraph" w:styleId="1">
    <w:name w:val="heading 1"/>
    <w:basedOn w:val="10"/>
    <w:next w:val="10"/>
    <w:rsid w:val="00301FBA"/>
    <w:pPr>
      <w:keepNext/>
      <w:keepLines/>
      <w:spacing w:before="480" w:after="120"/>
      <w:contextualSpacing/>
      <w:outlineLvl w:val="0"/>
    </w:pPr>
    <w:rPr>
      <w:b/>
      <w:sz w:val="48"/>
      <w:szCs w:val="48"/>
    </w:rPr>
  </w:style>
  <w:style w:type="paragraph" w:styleId="2">
    <w:name w:val="heading 2"/>
    <w:basedOn w:val="10"/>
    <w:next w:val="10"/>
    <w:rsid w:val="00301FBA"/>
    <w:pPr>
      <w:keepNext/>
      <w:keepLines/>
      <w:spacing w:before="360" w:after="80"/>
      <w:contextualSpacing/>
      <w:outlineLvl w:val="1"/>
    </w:pPr>
    <w:rPr>
      <w:b/>
      <w:sz w:val="36"/>
      <w:szCs w:val="36"/>
    </w:rPr>
  </w:style>
  <w:style w:type="paragraph" w:styleId="3">
    <w:name w:val="heading 3"/>
    <w:basedOn w:val="10"/>
    <w:next w:val="10"/>
    <w:rsid w:val="00301FBA"/>
    <w:pPr>
      <w:keepNext/>
      <w:keepLines/>
      <w:spacing w:before="280" w:after="80"/>
      <w:contextualSpacing/>
      <w:outlineLvl w:val="2"/>
    </w:pPr>
    <w:rPr>
      <w:b/>
      <w:sz w:val="28"/>
      <w:szCs w:val="28"/>
    </w:rPr>
  </w:style>
  <w:style w:type="paragraph" w:styleId="4">
    <w:name w:val="heading 4"/>
    <w:basedOn w:val="10"/>
    <w:next w:val="10"/>
    <w:rsid w:val="00301FBA"/>
    <w:pPr>
      <w:keepNext/>
      <w:keepLines/>
      <w:spacing w:before="240" w:after="40"/>
      <w:contextualSpacing/>
      <w:outlineLvl w:val="3"/>
    </w:pPr>
    <w:rPr>
      <w:b/>
      <w:sz w:val="24"/>
      <w:szCs w:val="24"/>
    </w:rPr>
  </w:style>
  <w:style w:type="paragraph" w:styleId="5">
    <w:name w:val="heading 5"/>
    <w:basedOn w:val="10"/>
    <w:next w:val="10"/>
    <w:rsid w:val="00301FBA"/>
    <w:pPr>
      <w:keepNext/>
      <w:keepLines/>
      <w:spacing w:before="220" w:after="40"/>
      <w:contextualSpacing/>
      <w:outlineLvl w:val="4"/>
    </w:pPr>
    <w:rPr>
      <w:b/>
    </w:rPr>
  </w:style>
  <w:style w:type="paragraph" w:styleId="6">
    <w:name w:val="heading 6"/>
    <w:basedOn w:val="10"/>
    <w:next w:val="10"/>
    <w:rsid w:val="00301FBA"/>
    <w:pPr>
      <w:keepNext/>
      <w:keepLines/>
      <w:spacing w:before="200" w:after="40"/>
      <w:contextualSpacing/>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01FBA"/>
    <w:pPr>
      <w:spacing w:line="276" w:lineRule="auto"/>
    </w:pPr>
    <w:rPr>
      <w:color w:val="000000"/>
      <w:sz w:val="22"/>
      <w:szCs w:val="22"/>
    </w:rPr>
  </w:style>
  <w:style w:type="table" w:customStyle="1" w:styleId="TableNormal">
    <w:name w:val="Table Normal"/>
    <w:rsid w:val="00301FBA"/>
    <w:pPr>
      <w:spacing w:line="276" w:lineRule="auto"/>
    </w:pPr>
    <w:rPr>
      <w:color w:val="000000"/>
      <w:sz w:val="22"/>
      <w:szCs w:val="22"/>
    </w:rPr>
    <w:tblPr>
      <w:tblCellMar>
        <w:top w:w="0" w:type="dxa"/>
        <w:left w:w="0" w:type="dxa"/>
        <w:bottom w:w="0" w:type="dxa"/>
        <w:right w:w="0" w:type="dxa"/>
      </w:tblCellMar>
    </w:tblPr>
  </w:style>
  <w:style w:type="paragraph" w:styleId="a3">
    <w:name w:val="Title"/>
    <w:basedOn w:val="10"/>
    <w:next w:val="10"/>
    <w:rsid w:val="00301FBA"/>
    <w:pPr>
      <w:keepNext/>
      <w:keepLines/>
      <w:spacing w:before="480" w:after="120"/>
      <w:contextualSpacing/>
    </w:pPr>
    <w:rPr>
      <w:b/>
      <w:sz w:val="72"/>
      <w:szCs w:val="72"/>
    </w:rPr>
  </w:style>
  <w:style w:type="paragraph" w:styleId="a4">
    <w:name w:val="Subtitle"/>
    <w:basedOn w:val="10"/>
    <w:next w:val="10"/>
    <w:rsid w:val="00301FBA"/>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301FBA"/>
    <w:tblPr>
      <w:tblStyleRowBandSize w:val="1"/>
      <w:tblStyleColBandSize w:val="1"/>
      <w:tblCellMar>
        <w:left w:w="108" w:type="dxa"/>
        <w:right w:w="108" w:type="dxa"/>
      </w:tblCellMar>
    </w:tblPr>
  </w:style>
  <w:style w:type="table" w:customStyle="1" w:styleId="a6">
    <w:basedOn w:val="TableNormal"/>
    <w:rsid w:val="00301FBA"/>
    <w:tblPr>
      <w:tblStyleRowBandSize w:val="1"/>
      <w:tblStyleColBandSize w:val="1"/>
      <w:tblCellMar>
        <w:left w:w="108" w:type="dxa"/>
        <w:right w:w="108" w:type="dxa"/>
      </w:tblCellMar>
    </w:tblPr>
  </w:style>
  <w:style w:type="paragraph" w:styleId="a7">
    <w:name w:val="header"/>
    <w:basedOn w:val="a"/>
    <w:link w:val="a8"/>
    <w:rsid w:val="00DB2032"/>
    <w:pPr>
      <w:tabs>
        <w:tab w:val="center" w:pos="4819"/>
        <w:tab w:val="right" w:pos="9639"/>
      </w:tabs>
      <w:spacing w:line="240" w:lineRule="auto"/>
    </w:pPr>
    <w:rPr>
      <w:rFonts w:ascii="Calibri" w:eastAsia="Calibri" w:hAnsi="Calibri" w:cs="Times New Roman"/>
      <w:color w:val="auto"/>
      <w:sz w:val="20"/>
      <w:szCs w:val="20"/>
    </w:rPr>
  </w:style>
  <w:style w:type="character" w:customStyle="1" w:styleId="a8">
    <w:name w:val="Верхний колонтитул Знак"/>
    <w:basedOn w:val="a0"/>
    <w:link w:val="a7"/>
    <w:rsid w:val="00DB2032"/>
    <w:rPr>
      <w:rFonts w:ascii="Calibri" w:eastAsia="Calibri" w:hAnsi="Calibri" w:cs="Times New Roman"/>
    </w:rPr>
  </w:style>
  <w:style w:type="paragraph" w:styleId="HTML">
    <w:name w:val="HTML Preformatted"/>
    <w:aliases w:val=" Знак,Знак,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DB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18"/>
      <w:szCs w:val="18"/>
    </w:rPr>
  </w:style>
  <w:style w:type="character" w:customStyle="1" w:styleId="HTML0">
    <w:name w:val="Стандартный HTML Знак"/>
    <w:aliases w:val=" Знак Знак,Знак Знак,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DB2032"/>
    <w:rPr>
      <w:rFonts w:ascii="Courier New" w:eastAsia="Times New Roman" w:hAnsi="Courier New" w:cs="Times New Roman"/>
      <w:color w:val="000000"/>
      <w:sz w:val="18"/>
      <w:szCs w:val="18"/>
    </w:rPr>
  </w:style>
  <w:style w:type="paragraph" w:styleId="a9">
    <w:name w:val="List Paragraph"/>
    <w:basedOn w:val="a"/>
    <w:uiPriority w:val="34"/>
    <w:qFormat/>
    <w:rsid w:val="005B1672"/>
    <w:pPr>
      <w:widowControl w:val="0"/>
      <w:autoSpaceDE w:val="0"/>
      <w:autoSpaceDN w:val="0"/>
      <w:adjustRightInd w:val="0"/>
      <w:spacing w:line="240" w:lineRule="auto"/>
      <w:ind w:left="720"/>
      <w:contextualSpacing/>
    </w:pPr>
    <w:rPr>
      <w:rFonts w:ascii="Times New Roman CYR" w:eastAsia="Times New Roman" w:hAnsi="Times New Roman CYR" w:cs="Times New Roman CYR"/>
      <w:color w:val="auto"/>
      <w:sz w:val="24"/>
      <w:szCs w:val="24"/>
    </w:rPr>
  </w:style>
  <w:style w:type="table" w:styleId="aa">
    <w:name w:val="Table Grid"/>
    <w:basedOn w:val="a1"/>
    <w:uiPriority w:val="59"/>
    <w:rsid w:val="000C44CD"/>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link w:val="ac"/>
    <w:uiPriority w:val="1"/>
    <w:qFormat/>
    <w:rsid w:val="00CE1722"/>
    <w:rPr>
      <w:rFonts w:ascii="Calibri" w:eastAsia="Times New Roman" w:hAnsi="Calibri" w:cs="Times New Roman"/>
      <w:sz w:val="22"/>
      <w:szCs w:val="22"/>
    </w:rPr>
  </w:style>
  <w:style w:type="character" w:customStyle="1" w:styleId="ac">
    <w:name w:val="Без интервала Знак"/>
    <w:link w:val="ab"/>
    <w:uiPriority w:val="1"/>
    <w:rsid w:val="00CE1722"/>
    <w:rPr>
      <w:rFonts w:ascii="Calibri" w:eastAsia="Times New Roman" w:hAnsi="Calibri" w:cs="Times New Roman"/>
      <w:sz w:val="22"/>
      <w:szCs w:val="22"/>
      <w:lang w:bidi="ar-SA"/>
    </w:rPr>
  </w:style>
  <w:style w:type="paragraph" w:customStyle="1" w:styleId="ad">
    <w:name w:val="Нормальний текст"/>
    <w:basedOn w:val="a"/>
    <w:link w:val="ae"/>
    <w:rsid w:val="00CE1722"/>
    <w:pPr>
      <w:spacing w:before="120" w:line="240" w:lineRule="auto"/>
      <w:ind w:firstLine="567"/>
    </w:pPr>
    <w:rPr>
      <w:rFonts w:ascii="Antiqua" w:eastAsia="Times New Roman" w:hAnsi="Antiqua" w:cs="Times New Roman"/>
      <w:color w:val="auto"/>
      <w:sz w:val="26"/>
      <w:szCs w:val="26"/>
    </w:rPr>
  </w:style>
  <w:style w:type="character" w:customStyle="1" w:styleId="ae">
    <w:name w:val="Нормальний текст Знак"/>
    <w:link w:val="ad"/>
    <w:rsid w:val="00CE1722"/>
    <w:rPr>
      <w:rFonts w:ascii="Antiqua" w:eastAsia="Times New Roman" w:hAnsi="Antiqua" w:cs="Times New Roman"/>
      <w:sz w:val="26"/>
      <w:szCs w:val="26"/>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0"/>
    <w:uiPriority w:val="99"/>
    <w:rsid w:val="00CB1483"/>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locked/>
    <w:rsid w:val="00CB1483"/>
    <w:rPr>
      <w:rFonts w:ascii="Times New Roman" w:eastAsia="Times New Roman" w:hAnsi="Times New Roman" w:cs="Times New Roman"/>
      <w:sz w:val="24"/>
      <w:szCs w:val="24"/>
      <w:lang w:eastAsia="en-US"/>
    </w:rPr>
  </w:style>
  <w:style w:type="character" w:styleId="af1">
    <w:name w:val="Hyperlink"/>
    <w:basedOn w:val="a0"/>
    <w:rsid w:val="00DE1355"/>
    <w:rPr>
      <w:color w:val="0000FF"/>
      <w:u w:val="single"/>
    </w:rPr>
  </w:style>
  <w:style w:type="character" w:customStyle="1" w:styleId="rvts0">
    <w:name w:val="rvts0"/>
    <w:rsid w:val="00DE1355"/>
    <w:rPr>
      <w:rFonts w:cs="Times New Roman"/>
    </w:rPr>
  </w:style>
  <w:style w:type="paragraph" w:customStyle="1" w:styleId="af2">
    <w:name w:val="Знак Знак Знак Знак"/>
    <w:basedOn w:val="a"/>
    <w:rsid w:val="00DE1355"/>
    <w:pPr>
      <w:spacing w:line="240" w:lineRule="auto"/>
    </w:pPr>
    <w:rPr>
      <w:rFonts w:ascii="Verdana" w:eastAsia="Times New Roman" w:hAnsi="Verdana" w:cs="Verdana"/>
      <w:color w:val="auto"/>
      <w:sz w:val="20"/>
      <w:szCs w:val="20"/>
      <w:lang w:val="en-US" w:eastAsia="en-US"/>
    </w:rPr>
  </w:style>
  <w:style w:type="character" w:styleId="af3">
    <w:name w:val="Strong"/>
    <w:uiPriority w:val="22"/>
    <w:qFormat/>
    <w:rsid w:val="002471B8"/>
    <w:rPr>
      <w:b/>
      <w:bCs/>
    </w:rPr>
  </w:style>
  <w:style w:type="character" w:customStyle="1" w:styleId="apple-converted-space">
    <w:name w:val="apple-converted-space"/>
    <w:rsid w:val="00CF767A"/>
  </w:style>
  <w:style w:type="character" w:customStyle="1" w:styleId="s1">
    <w:name w:val="s1"/>
    <w:rsid w:val="0057110C"/>
  </w:style>
  <w:style w:type="paragraph" w:customStyle="1" w:styleId="p2">
    <w:name w:val="p2"/>
    <w:basedOn w:val="a"/>
    <w:rsid w:val="0057110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p24">
    <w:name w:val="p24"/>
    <w:basedOn w:val="a"/>
    <w:rsid w:val="0057110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s17">
    <w:name w:val="s17"/>
    <w:rsid w:val="0057110C"/>
  </w:style>
  <w:style w:type="paragraph" w:customStyle="1" w:styleId="Default">
    <w:name w:val="Default"/>
    <w:rsid w:val="00F45CA9"/>
    <w:pPr>
      <w:autoSpaceDE w:val="0"/>
      <w:autoSpaceDN w:val="0"/>
      <w:adjustRightInd w:val="0"/>
    </w:pPr>
    <w:rPr>
      <w:rFonts w:ascii="Times New Roman" w:eastAsia="Times New Roman" w:hAnsi="Times New Roman" w:cs="Times New Roman"/>
      <w:color w:val="000000"/>
      <w:sz w:val="24"/>
      <w:szCs w:val="24"/>
    </w:rPr>
  </w:style>
  <w:style w:type="character" w:customStyle="1" w:styleId="50">
    <w:name w:val="Знак5 Знак Знак"/>
    <w:aliases w:val="Знак5 Знак1,Обычный (Web) Знак"/>
    <w:uiPriority w:val="99"/>
    <w:locked/>
    <w:rsid w:val="006A407E"/>
    <w:rPr>
      <w:rFonts w:ascii="Times New Roman" w:eastAsia="Calibri" w:hAnsi="Times New Roman" w:cs="Times New Roman"/>
      <w:sz w:val="24"/>
      <w:szCs w:val="20"/>
      <w:lang w:val="en-US" w:eastAsia="ru-RU"/>
    </w:rPr>
  </w:style>
  <w:style w:type="paragraph" w:customStyle="1" w:styleId="11">
    <w:name w:val="Обычный1"/>
    <w:qFormat/>
    <w:rsid w:val="00256345"/>
    <w:pPr>
      <w:spacing w:line="276" w:lineRule="auto"/>
    </w:pPr>
    <w:rPr>
      <w:color w:val="000000"/>
      <w:sz w:val="22"/>
      <w:szCs w:val="22"/>
    </w:rPr>
  </w:style>
  <w:style w:type="character" w:customStyle="1" w:styleId="hps">
    <w:name w:val="hps"/>
    <w:rsid w:val="009A6EE4"/>
  </w:style>
  <w:style w:type="character" w:customStyle="1" w:styleId="glossary-term">
    <w:name w:val="glossary-term"/>
    <w:basedOn w:val="a0"/>
    <w:rsid w:val="004C50BB"/>
  </w:style>
  <w:style w:type="character" w:customStyle="1" w:styleId="glossary-icon">
    <w:name w:val="glossary-icon"/>
    <w:basedOn w:val="a0"/>
    <w:rsid w:val="004C50BB"/>
  </w:style>
  <w:style w:type="character" w:customStyle="1" w:styleId="chars-value-inner">
    <w:name w:val="chars-value-inner"/>
    <w:basedOn w:val="a0"/>
    <w:rsid w:val="004C50BB"/>
  </w:style>
  <w:style w:type="paragraph" w:styleId="af4">
    <w:name w:val="Balloon Text"/>
    <w:basedOn w:val="a"/>
    <w:link w:val="af5"/>
    <w:rsid w:val="00232052"/>
    <w:pPr>
      <w:spacing w:line="240" w:lineRule="auto"/>
    </w:pPr>
    <w:rPr>
      <w:rFonts w:ascii="Tahoma" w:hAnsi="Tahoma" w:cs="Times New Roman"/>
      <w:sz w:val="16"/>
      <w:szCs w:val="16"/>
    </w:rPr>
  </w:style>
  <w:style w:type="character" w:customStyle="1" w:styleId="af5">
    <w:name w:val="Текст выноски Знак"/>
    <w:basedOn w:val="a0"/>
    <w:link w:val="af4"/>
    <w:rsid w:val="00232052"/>
    <w:rPr>
      <w:rFonts w:ascii="Tahoma" w:hAnsi="Tahoma" w:cs="Times New Roman"/>
      <w:color w:val="000000"/>
      <w:sz w:val="16"/>
      <w:szCs w:val="16"/>
    </w:rPr>
  </w:style>
  <w:style w:type="character" w:customStyle="1" w:styleId="feature-glossary-term">
    <w:name w:val="feature-glossary-term"/>
    <w:basedOn w:val="a0"/>
    <w:rsid w:val="00D577B2"/>
  </w:style>
  <w:style w:type="character" w:customStyle="1" w:styleId="feature-value-inner">
    <w:name w:val="feature-value-inner"/>
    <w:basedOn w:val="a0"/>
    <w:rsid w:val="00D577B2"/>
  </w:style>
  <w:style w:type="character" w:customStyle="1" w:styleId="ng-star-inserted">
    <w:name w:val="ng-star-inserted"/>
    <w:basedOn w:val="a0"/>
    <w:rsid w:val="00D577B2"/>
  </w:style>
  <w:style w:type="character" w:customStyle="1" w:styleId="grame">
    <w:name w:val="grame"/>
    <w:basedOn w:val="a0"/>
    <w:rsid w:val="008B4BBE"/>
    <w:rPr>
      <w:rFonts w:cs="Times New Roman"/>
    </w:rPr>
  </w:style>
  <w:style w:type="paragraph" w:styleId="af6">
    <w:name w:val="footer"/>
    <w:basedOn w:val="a"/>
    <w:link w:val="af7"/>
    <w:uiPriority w:val="99"/>
    <w:unhideWhenUsed/>
    <w:rsid w:val="007B0693"/>
    <w:pPr>
      <w:tabs>
        <w:tab w:val="center" w:pos="4677"/>
        <w:tab w:val="right" w:pos="9355"/>
      </w:tabs>
      <w:spacing w:line="240" w:lineRule="auto"/>
    </w:pPr>
  </w:style>
  <w:style w:type="character" w:customStyle="1" w:styleId="af7">
    <w:name w:val="Нижний колонтитул Знак"/>
    <w:basedOn w:val="a0"/>
    <w:link w:val="af6"/>
    <w:uiPriority w:val="99"/>
    <w:rsid w:val="007B0693"/>
    <w:rPr>
      <w:color w:val="000000"/>
      <w:sz w:val="22"/>
      <w:szCs w:val="22"/>
    </w:rPr>
  </w:style>
  <w:style w:type="paragraph" w:customStyle="1" w:styleId="rvps2">
    <w:name w:val="rvps2"/>
    <w:basedOn w:val="a"/>
    <w:rsid w:val="009C0E31"/>
    <w:pPr>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character" w:customStyle="1" w:styleId="value">
    <w:name w:val="value"/>
    <w:basedOn w:val="a0"/>
    <w:rsid w:val="00D67388"/>
  </w:style>
  <w:style w:type="paragraph" w:customStyle="1" w:styleId="TableParagraph">
    <w:name w:val="Table Paragraph"/>
    <w:basedOn w:val="a"/>
    <w:qFormat/>
    <w:rsid w:val="00C5310C"/>
    <w:pPr>
      <w:widowControl w:val="0"/>
      <w:autoSpaceDE w:val="0"/>
      <w:autoSpaceDN w:val="0"/>
      <w:spacing w:line="240" w:lineRule="auto"/>
      <w:ind w:left="550"/>
    </w:pPr>
    <w:rPr>
      <w:rFonts w:ascii="Times New Roman" w:eastAsia="Times New Roman" w:hAnsi="Times New Roman" w:cs="Times New Roman"/>
      <w:color w:val="auto"/>
      <w:lang w:val="en-US" w:eastAsia="en-US"/>
    </w:rPr>
  </w:style>
  <w:style w:type="paragraph" w:customStyle="1" w:styleId="af8">
    <w:name w:val="Обычный + Черный"/>
    <w:aliases w:val="По ширине,Перед:  5 пт"/>
    <w:basedOn w:val="a"/>
    <w:rsid w:val="002F45AD"/>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f9">
    <w:name w:val="Body Text"/>
    <w:basedOn w:val="a"/>
    <w:link w:val="afa"/>
    <w:rsid w:val="002F45AD"/>
    <w:pPr>
      <w:widowControl w:val="0"/>
      <w:spacing w:line="240" w:lineRule="auto"/>
    </w:pPr>
    <w:rPr>
      <w:rFonts w:ascii="Times New Roman" w:eastAsia="Times New Roman" w:hAnsi="Times New Roman" w:cs="Times New Roman"/>
      <w:snapToGrid w:val="0"/>
      <w:color w:val="auto"/>
      <w:sz w:val="24"/>
      <w:szCs w:val="24"/>
    </w:rPr>
  </w:style>
  <w:style w:type="character" w:customStyle="1" w:styleId="afa">
    <w:name w:val="Основной текст Знак"/>
    <w:basedOn w:val="a0"/>
    <w:link w:val="af9"/>
    <w:rsid w:val="002F45AD"/>
    <w:rPr>
      <w:rFonts w:ascii="Times New Roman" w:eastAsia="Times New Roman" w:hAnsi="Times New Roman" w:cs="Times New Roman"/>
      <w:snapToGrid w:val="0"/>
      <w:sz w:val="24"/>
      <w:szCs w:val="24"/>
    </w:rPr>
  </w:style>
  <w:style w:type="paragraph" w:styleId="30">
    <w:name w:val="Body Text Indent 3"/>
    <w:basedOn w:val="a"/>
    <w:link w:val="31"/>
    <w:rsid w:val="002F45AD"/>
    <w:pPr>
      <w:spacing w:after="120" w:line="240" w:lineRule="auto"/>
      <w:ind w:left="283"/>
    </w:pPr>
    <w:rPr>
      <w:rFonts w:ascii="Times New Roman CYR" w:eastAsia="Times New Roman" w:hAnsi="Times New Roman CYR" w:cs="Times New Roman CYR"/>
      <w:color w:val="auto"/>
      <w:sz w:val="16"/>
      <w:szCs w:val="16"/>
      <w:lang w:val="uk-UA"/>
    </w:rPr>
  </w:style>
  <w:style w:type="character" w:customStyle="1" w:styleId="31">
    <w:name w:val="Основной текст с отступом 3 Знак"/>
    <w:basedOn w:val="a0"/>
    <w:link w:val="30"/>
    <w:rsid w:val="002F45AD"/>
    <w:rPr>
      <w:rFonts w:ascii="Times New Roman CYR" w:eastAsia="Times New Roman" w:hAnsi="Times New Roman CYR" w:cs="Times New Roman CYR"/>
      <w:sz w:val="16"/>
      <w:szCs w:val="16"/>
      <w:lang w:val="uk-UA"/>
    </w:rPr>
  </w:style>
  <w:style w:type="paragraph" w:customStyle="1" w:styleId="xfmc0">
    <w:name w:val="xfmc0"/>
    <w:basedOn w:val="a"/>
    <w:rsid w:val="002F45A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310">
    <w:name w:val="Основной текст с отступом 31"/>
    <w:basedOn w:val="a"/>
    <w:rsid w:val="002F45AD"/>
    <w:pPr>
      <w:suppressAutoHyphens/>
      <w:spacing w:after="120" w:line="240" w:lineRule="auto"/>
      <w:ind w:left="283"/>
    </w:pPr>
    <w:rPr>
      <w:rFonts w:ascii="Times New Roman CYR" w:eastAsia="Times New Roman" w:hAnsi="Times New Roman CYR" w:cs="Times New Roman CYR"/>
      <w:color w:val="auto"/>
      <w:sz w:val="16"/>
      <w:szCs w:val="1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545">
      <w:bodyDiv w:val="1"/>
      <w:marLeft w:val="0"/>
      <w:marRight w:val="0"/>
      <w:marTop w:val="0"/>
      <w:marBottom w:val="0"/>
      <w:divBdr>
        <w:top w:val="none" w:sz="0" w:space="0" w:color="auto"/>
        <w:left w:val="none" w:sz="0" w:space="0" w:color="auto"/>
        <w:bottom w:val="none" w:sz="0" w:space="0" w:color="auto"/>
        <w:right w:val="none" w:sz="0" w:space="0" w:color="auto"/>
      </w:divBdr>
    </w:div>
    <w:div w:id="170219450">
      <w:bodyDiv w:val="1"/>
      <w:marLeft w:val="0"/>
      <w:marRight w:val="0"/>
      <w:marTop w:val="0"/>
      <w:marBottom w:val="0"/>
      <w:divBdr>
        <w:top w:val="none" w:sz="0" w:space="0" w:color="auto"/>
        <w:left w:val="none" w:sz="0" w:space="0" w:color="auto"/>
        <w:bottom w:val="none" w:sz="0" w:space="0" w:color="auto"/>
        <w:right w:val="none" w:sz="0" w:space="0" w:color="auto"/>
      </w:divBdr>
    </w:div>
    <w:div w:id="468014263">
      <w:bodyDiv w:val="1"/>
      <w:marLeft w:val="0"/>
      <w:marRight w:val="0"/>
      <w:marTop w:val="0"/>
      <w:marBottom w:val="0"/>
      <w:divBdr>
        <w:top w:val="none" w:sz="0" w:space="0" w:color="auto"/>
        <w:left w:val="none" w:sz="0" w:space="0" w:color="auto"/>
        <w:bottom w:val="none" w:sz="0" w:space="0" w:color="auto"/>
        <w:right w:val="none" w:sz="0" w:space="0" w:color="auto"/>
      </w:divBdr>
      <w:divsChild>
        <w:div w:id="1950771751">
          <w:marLeft w:val="0"/>
          <w:marRight w:val="0"/>
          <w:marTop w:val="0"/>
          <w:marBottom w:val="0"/>
          <w:divBdr>
            <w:top w:val="none" w:sz="0" w:space="0" w:color="auto"/>
            <w:left w:val="none" w:sz="0" w:space="0" w:color="auto"/>
            <w:bottom w:val="none" w:sz="0" w:space="0" w:color="auto"/>
            <w:right w:val="none" w:sz="0" w:space="0" w:color="auto"/>
          </w:divBdr>
        </w:div>
        <w:div w:id="124739248">
          <w:marLeft w:val="0"/>
          <w:marRight w:val="0"/>
          <w:marTop w:val="0"/>
          <w:marBottom w:val="0"/>
          <w:divBdr>
            <w:top w:val="none" w:sz="0" w:space="0" w:color="auto"/>
            <w:left w:val="none" w:sz="0" w:space="0" w:color="auto"/>
            <w:bottom w:val="none" w:sz="0" w:space="0" w:color="auto"/>
            <w:right w:val="none" w:sz="0" w:space="0" w:color="auto"/>
          </w:divBdr>
        </w:div>
      </w:divsChild>
    </w:div>
    <w:div w:id="481503487">
      <w:bodyDiv w:val="1"/>
      <w:marLeft w:val="0"/>
      <w:marRight w:val="0"/>
      <w:marTop w:val="0"/>
      <w:marBottom w:val="0"/>
      <w:divBdr>
        <w:top w:val="none" w:sz="0" w:space="0" w:color="auto"/>
        <w:left w:val="none" w:sz="0" w:space="0" w:color="auto"/>
        <w:bottom w:val="none" w:sz="0" w:space="0" w:color="auto"/>
        <w:right w:val="none" w:sz="0" w:space="0" w:color="auto"/>
      </w:divBdr>
    </w:div>
    <w:div w:id="614942389">
      <w:bodyDiv w:val="1"/>
      <w:marLeft w:val="0"/>
      <w:marRight w:val="0"/>
      <w:marTop w:val="0"/>
      <w:marBottom w:val="0"/>
      <w:divBdr>
        <w:top w:val="none" w:sz="0" w:space="0" w:color="auto"/>
        <w:left w:val="none" w:sz="0" w:space="0" w:color="auto"/>
        <w:bottom w:val="none" w:sz="0" w:space="0" w:color="auto"/>
        <w:right w:val="none" w:sz="0" w:space="0" w:color="auto"/>
      </w:divBdr>
    </w:div>
    <w:div w:id="1041368987">
      <w:bodyDiv w:val="1"/>
      <w:marLeft w:val="0"/>
      <w:marRight w:val="0"/>
      <w:marTop w:val="0"/>
      <w:marBottom w:val="0"/>
      <w:divBdr>
        <w:top w:val="none" w:sz="0" w:space="0" w:color="auto"/>
        <w:left w:val="none" w:sz="0" w:space="0" w:color="auto"/>
        <w:bottom w:val="none" w:sz="0" w:space="0" w:color="auto"/>
        <w:right w:val="none" w:sz="0" w:space="0" w:color="auto"/>
      </w:divBdr>
    </w:div>
    <w:div w:id="1052539361">
      <w:bodyDiv w:val="1"/>
      <w:marLeft w:val="0"/>
      <w:marRight w:val="0"/>
      <w:marTop w:val="0"/>
      <w:marBottom w:val="0"/>
      <w:divBdr>
        <w:top w:val="none" w:sz="0" w:space="0" w:color="auto"/>
        <w:left w:val="none" w:sz="0" w:space="0" w:color="auto"/>
        <w:bottom w:val="none" w:sz="0" w:space="0" w:color="auto"/>
        <w:right w:val="none" w:sz="0" w:space="0" w:color="auto"/>
      </w:divBdr>
      <w:divsChild>
        <w:div w:id="945389291">
          <w:marLeft w:val="0"/>
          <w:marRight w:val="0"/>
          <w:marTop w:val="0"/>
          <w:marBottom w:val="0"/>
          <w:divBdr>
            <w:top w:val="none" w:sz="0" w:space="0" w:color="auto"/>
            <w:left w:val="none" w:sz="0" w:space="0" w:color="auto"/>
            <w:bottom w:val="none" w:sz="0" w:space="0" w:color="auto"/>
            <w:right w:val="none" w:sz="0" w:space="0" w:color="auto"/>
          </w:divBdr>
        </w:div>
        <w:div w:id="526261218">
          <w:marLeft w:val="0"/>
          <w:marRight w:val="0"/>
          <w:marTop w:val="0"/>
          <w:marBottom w:val="0"/>
          <w:divBdr>
            <w:top w:val="none" w:sz="0" w:space="0" w:color="auto"/>
            <w:left w:val="none" w:sz="0" w:space="0" w:color="auto"/>
            <w:bottom w:val="none" w:sz="0" w:space="0" w:color="auto"/>
            <w:right w:val="none" w:sz="0" w:space="0" w:color="auto"/>
          </w:divBdr>
        </w:div>
        <w:div w:id="1296329465">
          <w:marLeft w:val="0"/>
          <w:marRight w:val="0"/>
          <w:marTop w:val="0"/>
          <w:marBottom w:val="0"/>
          <w:divBdr>
            <w:top w:val="none" w:sz="0" w:space="0" w:color="auto"/>
            <w:left w:val="none" w:sz="0" w:space="0" w:color="auto"/>
            <w:bottom w:val="none" w:sz="0" w:space="0" w:color="auto"/>
            <w:right w:val="none" w:sz="0" w:space="0" w:color="auto"/>
          </w:divBdr>
        </w:div>
        <w:div w:id="1959726332">
          <w:marLeft w:val="0"/>
          <w:marRight w:val="0"/>
          <w:marTop w:val="0"/>
          <w:marBottom w:val="0"/>
          <w:divBdr>
            <w:top w:val="none" w:sz="0" w:space="0" w:color="auto"/>
            <w:left w:val="none" w:sz="0" w:space="0" w:color="auto"/>
            <w:bottom w:val="none" w:sz="0" w:space="0" w:color="auto"/>
            <w:right w:val="none" w:sz="0" w:space="0" w:color="auto"/>
          </w:divBdr>
        </w:div>
        <w:div w:id="873814365">
          <w:marLeft w:val="0"/>
          <w:marRight w:val="0"/>
          <w:marTop w:val="0"/>
          <w:marBottom w:val="0"/>
          <w:divBdr>
            <w:top w:val="none" w:sz="0" w:space="0" w:color="auto"/>
            <w:left w:val="none" w:sz="0" w:space="0" w:color="auto"/>
            <w:bottom w:val="none" w:sz="0" w:space="0" w:color="auto"/>
            <w:right w:val="none" w:sz="0" w:space="0" w:color="auto"/>
          </w:divBdr>
        </w:div>
        <w:div w:id="1738284036">
          <w:marLeft w:val="0"/>
          <w:marRight w:val="0"/>
          <w:marTop w:val="0"/>
          <w:marBottom w:val="0"/>
          <w:divBdr>
            <w:top w:val="none" w:sz="0" w:space="0" w:color="auto"/>
            <w:left w:val="none" w:sz="0" w:space="0" w:color="auto"/>
            <w:bottom w:val="none" w:sz="0" w:space="0" w:color="auto"/>
            <w:right w:val="none" w:sz="0" w:space="0" w:color="auto"/>
          </w:divBdr>
        </w:div>
        <w:div w:id="1126460521">
          <w:marLeft w:val="0"/>
          <w:marRight w:val="0"/>
          <w:marTop w:val="0"/>
          <w:marBottom w:val="0"/>
          <w:divBdr>
            <w:top w:val="none" w:sz="0" w:space="0" w:color="auto"/>
            <w:left w:val="none" w:sz="0" w:space="0" w:color="auto"/>
            <w:bottom w:val="none" w:sz="0" w:space="0" w:color="auto"/>
            <w:right w:val="none" w:sz="0" w:space="0" w:color="auto"/>
          </w:divBdr>
        </w:div>
        <w:div w:id="619456594">
          <w:marLeft w:val="0"/>
          <w:marRight w:val="0"/>
          <w:marTop w:val="0"/>
          <w:marBottom w:val="0"/>
          <w:divBdr>
            <w:top w:val="none" w:sz="0" w:space="0" w:color="auto"/>
            <w:left w:val="none" w:sz="0" w:space="0" w:color="auto"/>
            <w:bottom w:val="none" w:sz="0" w:space="0" w:color="auto"/>
            <w:right w:val="none" w:sz="0" w:space="0" w:color="auto"/>
          </w:divBdr>
        </w:div>
        <w:div w:id="1863013920">
          <w:marLeft w:val="0"/>
          <w:marRight w:val="0"/>
          <w:marTop w:val="0"/>
          <w:marBottom w:val="0"/>
          <w:divBdr>
            <w:top w:val="none" w:sz="0" w:space="0" w:color="auto"/>
            <w:left w:val="none" w:sz="0" w:space="0" w:color="auto"/>
            <w:bottom w:val="none" w:sz="0" w:space="0" w:color="auto"/>
            <w:right w:val="none" w:sz="0" w:space="0" w:color="auto"/>
          </w:divBdr>
        </w:div>
        <w:div w:id="971522861">
          <w:marLeft w:val="0"/>
          <w:marRight w:val="0"/>
          <w:marTop w:val="0"/>
          <w:marBottom w:val="0"/>
          <w:divBdr>
            <w:top w:val="none" w:sz="0" w:space="0" w:color="auto"/>
            <w:left w:val="none" w:sz="0" w:space="0" w:color="auto"/>
            <w:bottom w:val="none" w:sz="0" w:space="0" w:color="auto"/>
            <w:right w:val="none" w:sz="0" w:space="0" w:color="auto"/>
          </w:divBdr>
        </w:div>
        <w:div w:id="632291940">
          <w:marLeft w:val="0"/>
          <w:marRight w:val="0"/>
          <w:marTop w:val="0"/>
          <w:marBottom w:val="0"/>
          <w:divBdr>
            <w:top w:val="none" w:sz="0" w:space="0" w:color="auto"/>
            <w:left w:val="none" w:sz="0" w:space="0" w:color="auto"/>
            <w:bottom w:val="none" w:sz="0" w:space="0" w:color="auto"/>
            <w:right w:val="none" w:sz="0" w:space="0" w:color="auto"/>
          </w:divBdr>
        </w:div>
        <w:div w:id="743724716">
          <w:marLeft w:val="0"/>
          <w:marRight w:val="0"/>
          <w:marTop w:val="0"/>
          <w:marBottom w:val="0"/>
          <w:divBdr>
            <w:top w:val="none" w:sz="0" w:space="0" w:color="auto"/>
            <w:left w:val="none" w:sz="0" w:space="0" w:color="auto"/>
            <w:bottom w:val="none" w:sz="0" w:space="0" w:color="auto"/>
            <w:right w:val="none" w:sz="0" w:space="0" w:color="auto"/>
          </w:divBdr>
        </w:div>
        <w:div w:id="740830471">
          <w:marLeft w:val="0"/>
          <w:marRight w:val="0"/>
          <w:marTop w:val="0"/>
          <w:marBottom w:val="0"/>
          <w:divBdr>
            <w:top w:val="none" w:sz="0" w:space="0" w:color="auto"/>
            <w:left w:val="none" w:sz="0" w:space="0" w:color="auto"/>
            <w:bottom w:val="none" w:sz="0" w:space="0" w:color="auto"/>
            <w:right w:val="none" w:sz="0" w:space="0" w:color="auto"/>
          </w:divBdr>
        </w:div>
        <w:div w:id="1991445187">
          <w:marLeft w:val="0"/>
          <w:marRight w:val="0"/>
          <w:marTop w:val="0"/>
          <w:marBottom w:val="0"/>
          <w:divBdr>
            <w:top w:val="none" w:sz="0" w:space="0" w:color="auto"/>
            <w:left w:val="none" w:sz="0" w:space="0" w:color="auto"/>
            <w:bottom w:val="none" w:sz="0" w:space="0" w:color="auto"/>
            <w:right w:val="none" w:sz="0" w:space="0" w:color="auto"/>
          </w:divBdr>
        </w:div>
        <w:div w:id="1568419674">
          <w:marLeft w:val="0"/>
          <w:marRight w:val="0"/>
          <w:marTop w:val="0"/>
          <w:marBottom w:val="0"/>
          <w:divBdr>
            <w:top w:val="none" w:sz="0" w:space="0" w:color="auto"/>
            <w:left w:val="none" w:sz="0" w:space="0" w:color="auto"/>
            <w:bottom w:val="none" w:sz="0" w:space="0" w:color="auto"/>
            <w:right w:val="none" w:sz="0" w:space="0" w:color="auto"/>
          </w:divBdr>
        </w:div>
        <w:div w:id="357203274">
          <w:marLeft w:val="0"/>
          <w:marRight w:val="0"/>
          <w:marTop w:val="0"/>
          <w:marBottom w:val="0"/>
          <w:divBdr>
            <w:top w:val="none" w:sz="0" w:space="0" w:color="auto"/>
            <w:left w:val="none" w:sz="0" w:space="0" w:color="auto"/>
            <w:bottom w:val="none" w:sz="0" w:space="0" w:color="auto"/>
            <w:right w:val="none" w:sz="0" w:space="0" w:color="auto"/>
          </w:divBdr>
        </w:div>
        <w:div w:id="837622673">
          <w:marLeft w:val="0"/>
          <w:marRight w:val="0"/>
          <w:marTop w:val="0"/>
          <w:marBottom w:val="0"/>
          <w:divBdr>
            <w:top w:val="none" w:sz="0" w:space="0" w:color="auto"/>
            <w:left w:val="none" w:sz="0" w:space="0" w:color="auto"/>
            <w:bottom w:val="none" w:sz="0" w:space="0" w:color="auto"/>
            <w:right w:val="none" w:sz="0" w:space="0" w:color="auto"/>
          </w:divBdr>
        </w:div>
        <w:div w:id="629867960">
          <w:marLeft w:val="0"/>
          <w:marRight w:val="0"/>
          <w:marTop w:val="0"/>
          <w:marBottom w:val="0"/>
          <w:divBdr>
            <w:top w:val="none" w:sz="0" w:space="0" w:color="auto"/>
            <w:left w:val="none" w:sz="0" w:space="0" w:color="auto"/>
            <w:bottom w:val="none" w:sz="0" w:space="0" w:color="auto"/>
            <w:right w:val="none" w:sz="0" w:space="0" w:color="auto"/>
          </w:divBdr>
        </w:div>
        <w:div w:id="1538397453">
          <w:marLeft w:val="0"/>
          <w:marRight w:val="0"/>
          <w:marTop w:val="0"/>
          <w:marBottom w:val="0"/>
          <w:divBdr>
            <w:top w:val="none" w:sz="0" w:space="0" w:color="auto"/>
            <w:left w:val="none" w:sz="0" w:space="0" w:color="auto"/>
            <w:bottom w:val="none" w:sz="0" w:space="0" w:color="auto"/>
            <w:right w:val="none" w:sz="0" w:space="0" w:color="auto"/>
          </w:divBdr>
        </w:div>
        <w:div w:id="383874899">
          <w:marLeft w:val="0"/>
          <w:marRight w:val="0"/>
          <w:marTop w:val="0"/>
          <w:marBottom w:val="0"/>
          <w:divBdr>
            <w:top w:val="none" w:sz="0" w:space="0" w:color="auto"/>
            <w:left w:val="none" w:sz="0" w:space="0" w:color="auto"/>
            <w:bottom w:val="none" w:sz="0" w:space="0" w:color="auto"/>
            <w:right w:val="none" w:sz="0" w:space="0" w:color="auto"/>
          </w:divBdr>
        </w:div>
        <w:div w:id="1285575408">
          <w:marLeft w:val="0"/>
          <w:marRight w:val="0"/>
          <w:marTop w:val="0"/>
          <w:marBottom w:val="0"/>
          <w:divBdr>
            <w:top w:val="none" w:sz="0" w:space="0" w:color="auto"/>
            <w:left w:val="none" w:sz="0" w:space="0" w:color="auto"/>
            <w:bottom w:val="none" w:sz="0" w:space="0" w:color="auto"/>
            <w:right w:val="none" w:sz="0" w:space="0" w:color="auto"/>
          </w:divBdr>
        </w:div>
        <w:div w:id="1343554996">
          <w:marLeft w:val="0"/>
          <w:marRight w:val="0"/>
          <w:marTop w:val="0"/>
          <w:marBottom w:val="0"/>
          <w:divBdr>
            <w:top w:val="none" w:sz="0" w:space="0" w:color="auto"/>
            <w:left w:val="none" w:sz="0" w:space="0" w:color="auto"/>
            <w:bottom w:val="none" w:sz="0" w:space="0" w:color="auto"/>
            <w:right w:val="none" w:sz="0" w:space="0" w:color="auto"/>
          </w:divBdr>
        </w:div>
        <w:div w:id="1154685588">
          <w:marLeft w:val="0"/>
          <w:marRight w:val="0"/>
          <w:marTop w:val="0"/>
          <w:marBottom w:val="0"/>
          <w:divBdr>
            <w:top w:val="none" w:sz="0" w:space="0" w:color="auto"/>
            <w:left w:val="none" w:sz="0" w:space="0" w:color="auto"/>
            <w:bottom w:val="none" w:sz="0" w:space="0" w:color="auto"/>
            <w:right w:val="none" w:sz="0" w:space="0" w:color="auto"/>
          </w:divBdr>
        </w:div>
        <w:div w:id="1005936842">
          <w:marLeft w:val="0"/>
          <w:marRight w:val="0"/>
          <w:marTop w:val="0"/>
          <w:marBottom w:val="0"/>
          <w:divBdr>
            <w:top w:val="none" w:sz="0" w:space="0" w:color="auto"/>
            <w:left w:val="none" w:sz="0" w:space="0" w:color="auto"/>
            <w:bottom w:val="none" w:sz="0" w:space="0" w:color="auto"/>
            <w:right w:val="none" w:sz="0" w:space="0" w:color="auto"/>
          </w:divBdr>
        </w:div>
        <w:div w:id="1286546299">
          <w:marLeft w:val="0"/>
          <w:marRight w:val="0"/>
          <w:marTop w:val="0"/>
          <w:marBottom w:val="0"/>
          <w:divBdr>
            <w:top w:val="none" w:sz="0" w:space="0" w:color="auto"/>
            <w:left w:val="none" w:sz="0" w:space="0" w:color="auto"/>
            <w:bottom w:val="none" w:sz="0" w:space="0" w:color="auto"/>
            <w:right w:val="none" w:sz="0" w:space="0" w:color="auto"/>
          </w:divBdr>
        </w:div>
        <w:div w:id="750467814">
          <w:marLeft w:val="0"/>
          <w:marRight w:val="0"/>
          <w:marTop w:val="0"/>
          <w:marBottom w:val="0"/>
          <w:divBdr>
            <w:top w:val="none" w:sz="0" w:space="0" w:color="auto"/>
            <w:left w:val="none" w:sz="0" w:space="0" w:color="auto"/>
            <w:bottom w:val="none" w:sz="0" w:space="0" w:color="auto"/>
            <w:right w:val="none" w:sz="0" w:space="0" w:color="auto"/>
          </w:divBdr>
        </w:div>
        <w:div w:id="430056533">
          <w:marLeft w:val="0"/>
          <w:marRight w:val="0"/>
          <w:marTop w:val="0"/>
          <w:marBottom w:val="0"/>
          <w:divBdr>
            <w:top w:val="none" w:sz="0" w:space="0" w:color="auto"/>
            <w:left w:val="none" w:sz="0" w:space="0" w:color="auto"/>
            <w:bottom w:val="none" w:sz="0" w:space="0" w:color="auto"/>
            <w:right w:val="none" w:sz="0" w:space="0" w:color="auto"/>
          </w:divBdr>
        </w:div>
        <w:div w:id="1981108663">
          <w:marLeft w:val="0"/>
          <w:marRight w:val="0"/>
          <w:marTop w:val="0"/>
          <w:marBottom w:val="0"/>
          <w:divBdr>
            <w:top w:val="none" w:sz="0" w:space="0" w:color="auto"/>
            <w:left w:val="none" w:sz="0" w:space="0" w:color="auto"/>
            <w:bottom w:val="none" w:sz="0" w:space="0" w:color="auto"/>
            <w:right w:val="none" w:sz="0" w:space="0" w:color="auto"/>
          </w:divBdr>
        </w:div>
        <w:div w:id="180749600">
          <w:marLeft w:val="0"/>
          <w:marRight w:val="0"/>
          <w:marTop w:val="0"/>
          <w:marBottom w:val="0"/>
          <w:divBdr>
            <w:top w:val="none" w:sz="0" w:space="0" w:color="auto"/>
            <w:left w:val="none" w:sz="0" w:space="0" w:color="auto"/>
            <w:bottom w:val="none" w:sz="0" w:space="0" w:color="auto"/>
            <w:right w:val="none" w:sz="0" w:space="0" w:color="auto"/>
          </w:divBdr>
        </w:div>
        <w:div w:id="470289065">
          <w:marLeft w:val="0"/>
          <w:marRight w:val="0"/>
          <w:marTop w:val="0"/>
          <w:marBottom w:val="0"/>
          <w:divBdr>
            <w:top w:val="none" w:sz="0" w:space="0" w:color="auto"/>
            <w:left w:val="none" w:sz="0" w:space="0" w:color="auto"/>
            <w:bottom w:val="none" w:sz="0" w:space="0" w:color="auto"/>
            <w:right w:val="none" w:sz="0" w:space="0" w:color="auto"/>
          </w:divBdr>
        </w:div>
        <w:div w:id="1927960491">
          <w:marLeft w:val="0"/>
          <w:marRight w:val="0"/>
          <w:marTop w:val="0"/>
          <w:marBottom w:val="0"/>
          <w:divBdr>
            <w:top w:val="none" w:sz="0" w:space="0" w:color="auto"/>
            <w:left w:val="none" w:sz="0" w:space="0" w:color="auto"/>
            <w:bottom w:val="none" w:sz="0" w:space="0" w:color="auto"/>
            <w:right w:val="none" w:sz="0" w:space="0" w:color="auto"/>
          </w:divBdr>
        </w:div>
        <w:div w:id="1726022665">
          <w:marLeft w:val="0"/>
          <w:marRight w:val="0"/>
          <w:marTop w:val="0"/>
          <w:marBottom w:val="0"/>
          <w:divBdr>
            <w:top w:val="none" w:sz="0" w:space="0" w:color="auto"/>
            <w:left w:val="none" w:sz="0" w:space="0" w:color="auto"/>
            <w:bottom w:val="none" w:sz="0" w:space="0" w:color="auto"/>
            <w:right w:val="none" w:sz="0" w:space="0" w:color="auto"/>
          </w:divBdr>
        </w:div>
        <w:div w:id="1714815231">
          <w:marLeft w:val="0"/>
          <w:marRight w:val="0"/>
          <w:marTop w:val="0"/>
          <w:marBottom w:val="0"/>
          <w:divBdr>
            <w:top w:val="none" w:sz="0" w:space="0" w:color="auto"/>
            <w:left w:val="none" w:sz="0" w:space="0" w:color="auto"/>
            <w:bottom w:val="none" w:sz="0" w:space="0" w:color="auto"/>
            <w:right w:val="none" w:sz="0" w:space="0" w:color="auto"/>
          </w:divBdr>
        </w:div>
        <w:div w:id="1052657193">
          <w:marLeft w:val="0"/>
          <w:marRight w:val="0"/>
          <w:marTop w:val="0"/>
          <w:marBottom w:val="0"/>
          <w:divBdr>
            <w:top w:val="none" w:sz="0" w:space="0" w:color="auto"/>
            <w:left w:val="none" w:sz="0" w:space="0" w:color="auto"/>
            <w:bottom w:val="none" w:sz="0" w:space="0" w:color="auto"/>
            <w:right w:val="none" w:sz="0" w:space="0" w:color="auto"/>
          </w:divBdr>
        </w:div>
        <w:div w:id="903833445">
          <w:marLeft w:val="0"/>
          <w:marRight w:val="0"/>
          <w:marTop w:val="0"/>
          <w:marBottom w:val="0"/>
          <w:divBdr>
            <w:top w:val="none" w:sz="0" w:space="0" w:color="auto"/>
            <w:left w:val="none" w:sz="0" w:space="0" w:color="auto"/>
            <w:bottom w:val="none" w:sz="0" w:space="0" w:color="auto"/>
            <w:right w:val="none" w:sz="0" w:space="0" w:color="auto"/>
          </w:divBdr>
        </w:div>
        <w:div w:id="837119610">
          <w:marLeft w:val="0"/>
          <w:marRight w:val="0"/>
          <w:marTop w:val="0"/>
          <w:marBottom w:val="0"/>
          <w:divBdr>
            <w:top w:val="none" w:sz="0" w:space="0" w:color="auto"/>
            <w:left w:val="none" w:sz="0" w:space="0" w:color="auto"/>
            <w:bottom w:val="none" w:sz="0" w:space="0" w:color="auto"/>
            <w:right w:val="none" w:sz="0" w:space="0" w:color="auto"/>
          </w:divBdr>
        </w:div>
        <w:div w:id="1554542973">
          <w:marLeft w:val="0"/>
          <w:marRight w:val="0"/>
          <w:marTop w:val="0"/>
          <w:marBottom w:val="0"/>
          <w:divBdr>
            <w:top w:val="none" w:sz="0" w:space="0" w:color="auto"/>
            <w:left w:val="none" w:sz="0" w:space="0" w:color="auto"/>
            <w:bottom w:val="none" w:sz="0" w:space="0" w:color="auto"/>
            <w:right w:val="none" w:sz="0" w:space="0" w:color="auto"/>
          </w:divBdr>
        </w:div>
        <w:div w:id="1613055095">
          <w:marLeft w:val="0"/>
          <w:marRight w:val="0"/>
          <w:marTop w:val="0"/>
          <w:marBottom w:val="0"/>
          <w:divBdr>
            <w:top w:val="none" w:sz="0" w:space="0" w:color="auto"/>
            <w:left w:val="none" w:sz="0" w:space="0" w:color="auto"/>
            <w:bottom w:val="none" w:sz="0" w:space="0" w:color="auto"/>
            <w:right w:val="none" w:sz="0" w:space="0" w:color="auto"/>
          </w:divBdr>
        </w:div>
        <w:div w:id="814762821">
          <w:marLeft w:val="0"/>
          <w:marRight w:val="0"/>
          <w:marTop w:val="0"/>
          <w:marBottom w:val="0"/>
          <w:divBdr>
            <w:top w:val="none" w:sz="0" w:space="0" w:color="auto"/>
            <w:left w:val="none" w:sz="0" w:space="0" w:color="auto"/>
            <w:bottom w:val="none" w:sz="0" w:space="0" w:color="auto"/>
            <w:right w:val="none" w:sz="0" w:space="0" w:color="auto"/>
          </w:divBdr>
        </w:div>
        <w:div w:id="652369804">
          <w:marLeft w:val="0"/>
          <w:marRight w:val="0"/>
          <w:marTop w:val="0"/>
          <w:marBottom w:val="0"/>
          <w:divBdr>
            <w:top w:val="none" w:sz="0" w:space="0" w:color="auto"/>
            <w:left w:val="none" w:sz="0" w:space="0" w:color="auto"/>
            <w:bottom w:val="none" w:sz="0" w:space="0" w:color="auto"/>
            <w:right w:val="none" w:sz="0" w:space="0" w:color="auto"/>
          </w:divBdr>
        </w:div>
        <w:div w:id="416706396">
          <w:marLeft w:val="0"/>
          <w:marRight w:val="0"/>
          <w:marTop w:val="0"/>
          <w:marBottom w:val="0"/>
          <w:divBdr>
            <w:top w:val="none" w:sz="0" w:space="0" w:color="auto"/>
            <w:left w:val="none" w:sz="0" w:space="0" w:color="auto"/>
            <w:bottom w:val="none" w:sz="0" w:space="0" w:color="auto"/>
            <w:right w:val="none" w:sz="0" w:space="0" w:color="auto"/>
          </w:divBdr>
        </w:div>
        <w:div w:id="966933319">
          <w:marLeft w:val="0"/>
          <w:marRight w:val="0"/>
          <w:marTop w:val="0"/>
          <w:marBottom w:val="0"/>
          <w:divBdr>
            <w:top w:val="none" w:sz="0" w:space="0" w:color="auto"/>
            <w:left w:val="none" w:sz="0" w:space="0" w:color="auto"/>
            <w:bottom w:val="none" w:sz="0" w:space="0" w:color="auto"/>
            <w:right w:val="none" w:sz="0" w:space="0" w:color="auto"/>
          </w:divBdr>
        </w:div>
      </w:divsChild>
    </w:div>
    <w:div w:id="1060203994">
      <w:bodyDiv w:val="1"/>
      <w:marLeft w:val="0"/>
      <w:marRight w:val="0"/>
      <w:marTop w:val="0"/>
      <w:marBottom w:val="0"/>
      <w:divBdr>
        <w:top w:val="none" w:sz="0" w:space="0" w:color="auto"/>
        <w:left w:val="none" w:sz="0" w:space="0" w:color="auto"/>
        <w:bottom w:val="none" w:sz="0" w:space="0" w:color="auto"/>
        <w:right w:val="none" w:sz="0" w:space="0" w:color="auto"/>
      </w:divBdr>
    </w:div>
    <w:div w:id="1066882235">
      <w:bodyDiv w:val="1"/>
      <w:marLeft w:val="0"/>
      <w:marRight w:val="0"/>
      <w:marTop w:val="0"/>
      <w:marBottom w:val="0"/>
      <w:divBdr>
        <w:top w:val="none" w:sz="0" w:space="0" w:color="auto"/>
        <w:left w:val="none" w:sz="0" w:space="0" w:color="auto"/>
        <w:bottom w:val="none" w:sz="0" w:space="0" w:color="auto"/>
        <w:right w:val="none" w:sz="0" w:space="0" w:color="auto"/>
      </w:divBdr>
    </w:div>
    <w:div w:id="1118331279">
      <w:bodyDiv w:val="1"/>
      <w:marLeft w:val="0"/>
      <w:marRight w:val="0"/>
      <w:marTop w:val="0"/>
      <w:marBottom w:val="0"/>
      <w:divBdr>
        <w:top w:val="none" w:sz="0" w:space="0" w:color="auto"/>
        <w:left w:val="none" w:sz="0" w:space="0" w:color="auto"/>
        <w:bottom w:val="none" w:sz="0" w:space="0" w:color="auto"/>
        <w:right w:val="none" w:sz="0" w:space="0" w:color="auto"/>
      </w:divBdr>
      <w:divsChild>
        <w:div w:id="169492116">
          <w:marLeft w:val="0"/>
          <w:marRight w:val="0"/>
          <w:marTop w:val="0"/>
          <w:marBottom w:val="0"/>
          <w:divBdr>
            <w:top w:val="none" w:sz="0" w:space="0" w:color="auto"/>
            <w:left w:val="none" w:sz="0" w:space="0" w:color="auto"/>
            <w:bottom w:val="none" w:sz="0" w:space="0" w:color="auto"/>
            <w:right w:val="none" w:sz="0" w:space="0" w:color="auto"/>
          </w:divBdr>
        </w:div>
        <w:div w:id="1296377020">
          <w:marLeft w:val="0"/>
          <w:marRight w:val="0"/>
          <w:marTop w:val="0"/>
          <w:marBottom w:val="0"/>
          <w:divBdr>
            <w:top w:val="none" w:sz="0" w:space="0" w:color="auto"/>
            <w:left w:val="none" w:sz="0" w:space="0" w:color="auto"/>
            <w:bottom w:val="none" w:sz="0" w:space="0" w:color="auto"/>
            <w:right w:val="none" w:sz="0" w:space="0" w:color="auto"/>
          </w:divBdr>
        </w:div>
        <w:div w:id="1622422862">
          <w:marLeft w:val="0"/>
          <w:marRight w:val="0"/>
          <w:marTop w:val="0"/>
          <w:marBottom w:val="0"/>
          <w:divBdr>
            <w:top w:val="none" w:sz="0" w:space="0" w:color="auto"/>
            <w:left w:val="none" w:sz="0" w:space="0" w:color="auto"/>
            <w:bottom w:val="none" w:sz="0" w:space="0" w:color="auto"/>
            <w:right w:val="none" w:sz="0" w:space="0" w:color="auto"/>
          </w:divBdr>
        </w:div>
        <w:div w:id="34084946">
          <w:marLeft w:val="0"/>
          <w:marRight w:val="0"/>
          <w:marTop w:val="0"/>
          <w:marBottom w:val="0"/>
          <w:divBdr>
            <w:top w:val="none" w:sz="0" w:space="0" w:color="auto"/>
            <w:left w:val="none" w:sz="0" w:space="0" w:color="auto"/>
            <w:bottom w:val="none" w:sz="0" w:space="0" w:color="auto"/>
            <w:right w:val="none" w:sz="0" w:space="0" w:color="auto"/>
          </w:divBdr>
        </w:div>
        <w:div w:id="236282735">
          <w:marLeft w:val="0"/>
          <w:marRight w:val="0"/>
          <w:marTop w:val="0"/>
          <w:marBottom w:val="0"/>
          <w:divBdr>
            <w:top w:val="none" w:sz="0" w:space="0" w:color="auto"/>
            <w:left w:val="none" w:sz="0" w:space="0" w:color="auto"/>
            <w:bottom w:val="none" w:sz="0" w:space="0" w:color="auto"/>
            <w:right w:val="none" w:sz="0" w:space="0" w:color="auto"/>
          </w:divBdr>
        </w:div>
        <w:div w:id="759108186">
          <w:marLeft w:val="0"/>
          <w:marRight w:val="0"/>
          <w:marTop w:val="0"/>
          <w:marBottom w:val="0"/>
          <w:divBdr>
            <w:top w:val="none" w:sz="0" w:space="0" w:color="auto"/>
            <w:left w:val="none" w:sz="0" w:space="0" w:color="auto"/>
            <w:bottom w:val="none" w:sz="0" w:space="0" w:color="auto"/>
            <w:right w:val="none" w:sz="0" w:space="0" w:color="auto"/>
          </w:divBdr>
        </w:div>
        <w:div w:id="90667967">
          <w:marLeft w:val="0"/>
          <w:marRight w:val="0"/>
          <w:marTop w:val="0"/>
          <w:marBottom w:val="0"/>
          <w:divBdr>
            <w:top w:val="none" w:sz="0" w:space="0" w:color="auto"/>
            <w:left w:val="none" w:sz="0" w:space="0" w:color="auto"/>
            <w:bottom w:val="none" w:sz="0" w:space="0" w:color="auto"/>
            <w:right w:val="none" w:sz="0" w:space="0" w:color="auto"/>
          </w:divBdr>
        </w:div>
        <w:div w:id="2079546087">
          <w:marLeft w:val="0"/>
          <w:marRight w:val="0"/>
          <w:marTop w:val="0"/>
          <w:marBottom w:val="0"/>
          <w:divBdr>
            <w:top w:val="none" w:sz="0" w:space="0" w:color="auto"/>
            <w:left w:val="none" w:sz="0" w:space="0" w:color="auto"/>
            <w:bottom w:val="none" w:sz="0" w:space="0" w:color="auto"/>
            <w:right w:val="none" w:sz="0" w:space="0" w:color="auto"/>
          </w:divBdr>
        </w:div>
      </w:divsChild>
    </w:div>
    <w:div w:id="1555583242">
      <w:bodyDiv w:val="1"/>
      <w:marLeft w:val="0"/>
      <w:marRight w:val="0"/>
      <w:marTop w:val="0"/>
      <w:marBottom w:val="0"/>
      <w:divBdr>
        <w:top w:val="none" w:sz="0" w:space="0" w:color="auto"/>
        <w:left w:val="none" w:sz="0" w:space="0" w:color="auto"/>
        <w:bottom w:val="none" w:sz="0" w:space="0" w:color="auto"/>
        <w:right w:val="none" w:sz="0" w:space="0" w:color="auto"/>
      </w:divBdr>
      <w:divsChild>
        <w:div w:id="411706799">
          <w:marLeft w:val="0"/>
          <w:marRight w:val="0"/>
          <w:marTop w:val="0"/>
          <w:marBottom w:val="0"/>
          <w:divBdr>
            <w:top w:val="none" w:sz="0" w:space="0" w:color="auto"/>
            <w:left w:val="none" w:sz="0" w:space="0" w:color="auto"/>
            <w:bottom w:val="none" w:sz="0" w:space="0" w:color="auto"/>
            <w:right w:val="none" w:sz="0" w:space="0" w:color="auto"/>
          </w:divBdr>
        </w:div>
        <w:div w:id="925839847">
          <w:marLeft w:val="0"/>
          <w:marRight w:val="0"/>
          <w:marTop w:val="0"/>
          <w:marBottom w:val="0"/>
          <w:divBdr>
            <w:top w:val="none" w:sz="0" w:space="0" w:color="auto"/>
            <w:left w:val="none" w:sz="0" w:space="0" w:color="auto"/>
            <w:bottom w:val="none" w:sz="0" w:space="0" w:color="auto"/>
            <w:right w:val="none" w:sz="0" w:space="0" w:color="auto"/>
          </w:divBdr>
        </w:div>
        <w:div w:id="11804904">
          <w:marLeft w:val="0"/>
          <w:marRight w:val="0"/>
          <w:marTop w:val="0"/>
          <w:marBottom w:val="0"/>
          <w:divBdr>
            <w:top w:val="none" w:sz="0" w:space="0" w:color="auto"/>
            <w:left w:val="none" w:sz="0" w:space="0" w:color="auto"/>
            <w:bottom w:val="none" w:sz="0" w:space="0" w:color="auto"/>
            <w:right w:val="none" w:sz="0" w:space="0" w:color="auto"/>
          </w:divBdr>
        </w:div>
        <w:div w:id="1778254355">
          <w:marLeft w:val="0"/>
          <w:marRight w:val="0"/>
          <w:marTop w:val="0"/>
          <w:marBottom w:val="0"/>
          <w:divBdr>
            <w:top w:val="none" w:sz="0" w:space="0" w:color="auto"/>
            <w:left w:val="none" w:sz="0" w:space="0" w:color="auto"/>
            <w:bottom w:val="none" w:sz="0" w:space="0" w:color="auto"/>
            <w:right w:val="none" w:sz="0" w:space="0" w:color="auto"/>
          </w:divBdr>
        </w:div>
        <w:div w:id="147983460">
          <w:marLeft w:val="0"/>
          <w:marRight w:val="0"/>
          <w:marTop w:val="0"/>
          <w:marBottom w:val="0"/>
          <w:divBdr>
            <w:top w:val="none" w:sz="0" w:space="0" w:color="auto"/>
            <w:left w:val="none" w:sz="0" w:space="0" w:color="auto"/>
            <w:bottom w:val="none" w:sz="0" w:space="0" w:color="auto"/>
            <w:right w:val="none" w:sz="0" w:space="0" w:color="auto"/>
          </w:divBdr>
        </w:div>
        <w:div w:id="1956405268">
          <w:marLeft w:val="0"/>
          <w:marRight w:val="0"/>
          <w:marTop w:val="0"/>
          <w:marBottom w:val="0"/>
          <w:divBdr>
            <w:top w:val="none" w:sz="0" w:space="0" w:color="auto"/>
            <w:left w:val="none" w:sz="0" w:space="0" w:color="auto"/>
            <w:bottom w:val="none" w:sz="0" w:space="0" w:color="auto"/>
            <w:right w:val="none" w:sz="0" w:space="0" w:color="auto"/>
          </w:divBdr>
        </w:div>
        <w:div w:id="2000305681">
          <w:marLeft w:val="0"/>
          <w:marRight w:val="0"/>
          <w:marTop w:val="0"/>
          <w:marBottom w:val="0"/>
          <w:divBdr>
            <w:top w:val="none" w:sz="0" w:space="0" w:color="auto"/>
            <w:left w:val="none" w:sz="0" w:space="0" w:color="auto"/>
            <w:bottom w:val="none" w:sz="0" w:space="0" w:color="auto"/>
            <w:right w:val="none" w:sz="0" w:space="0" w:color="auto"/>
          </w:divBdr>
        </w:div>
        <w:div w:id="1018192271">
          <w:marLeft w:val="0"/>
          <w:marRight w:val="0"/>
          <w:marTop w:val="0"/>
          <w:marBottom w:val="0"/>
          <w:divBdr>
            <w:top w:val="none" w:sz="0" w:space="0" w:color="auto"/>
            <w:left w:val="none" w:sz="0" w:space="0" w:color="auto"/>
            <w:bottom w:val="none" w:sz="0" w:space="0" w:color="auto"/>
            <w:right w:val="none" w:sz="0" w:space="0" w:color="auto"/>
          </w:divBdr>
        </w:div>
        <w:div w:id="1449810291">
          <w:marLeft w:val="0"/>
          <w:marRight w:val="0"/>
          <w:marTop w:val="0"/>
          <w:marBottom w:val="0"/>
          <w:divBdr>
            <w:top w:val="none" w:sz="0" w:space="0" w:color="auto"/>
            <w:left w:val="none" w:sz="0" w:space="0" w:color="auto"/>
            <w:bottom w:val="none" w:sz="0" w:space="0" w:color="auto"/>
            <w:right w:val="none" w:sz="0" w:space="0" w:color="auto"/>
          </w:divBdr>
        </w:div>
        <w:div w:id="661809565">
          <w:marLeft w:val="0"/>
          <w:marRight w:val="0"/>
          <w:marTop w:val="0"/>
          <w:marBottom w:val="0"/>
          <w:divBdr>
            <w:top w:val="none" w:sz="0" w:space="0" w:color="auto"/>
            <w:left w:val="none" w:sz="0" w:space="0" w:color="auto"/>
            <w:bottom w:val="none" w:sz="0" w:space="0" w:color="auto"/>
            <w:right w:val="none" w:sz="0" w:space="0" w:color="auto"/>
          </w:divBdr>
        </w:div>
        <w:div w:id="1542084522">
          <w:marLeft w:val="0"/>
          <w:marRight w:val="0"/>
          <w:marTop w:val="0"/>
          <w:marBottom w:val="0"/>
          <w:divBdr>
            <w:top w:val="none" w:sz="0" w:space="0" w:color="auto"/>
            <w:left w:val="none" w:sz="0" w:space="0" w:color="auto"/>
            <w:bottom w:val="none" w:sz="0" w:space="0" w:color="auto"/>
            <w:right w:val="none" w:sz="0" w:space="0" w:color="auto"/>
          </w:divBdr>
        </w:div>
        <w:div w:id="846401633">
          <w:marLeft w:val="0"/>
          <w:marRight w:val="0"/>
          <w:marTop w:val="0"/>
          <w:marBottom w:val="0"/>
          <w:divBdr>
            <w:top w:val="none" w:sz="0" w:space="0" w:color="auto"/>
            <w:left w:val="none" w:sz="0" w:space="0" w:color="auto"/>
            <w:bottom w:val="none" w:sz="0" w:space="0" w:color="auto"/>
            <w:right w:val="none" w:sz="0" w:space="0" w:color="auto"/>
          </w:divBdr>
        </w:div>
        <w:div w:id="1719547840">
          <w:marLeft w:val="0"/>
          <w:marRight w:val="0"/>
          <w:marTop w:val="0"/>
          <w:marBottom w:val="0"/>
          <w:divBdr>
            <w:top w:val="none" w:sz="0" w:space="0" w:color="auto"/>
            <w:left w:val="none" w:sz="0" w:space="0" w:color="auto"/>
            <w:bottom w:val="none" w:sz="0" w:space="0" w:color="auto"/>
            <w:right w:val="none" w:sz="0" w:space="0" w:color="auto"/>
          </w:divBdr>
        </w:div>
        <w:div w:id="1576823161">
          <w:marLeft w:val="0"/>
          <w:marRight w:val="0"/>
          <w:marTop w:val="0"/>
          <w:marBottom w:val="0"/>
          <w:divBdr>
            <w:top w:val="none" w:sz="0" w:space="0" w:color="auto"/>
            <w:left w:val="none" w:sz="0" w:space="0" w:color="auto"/>
            <w:bottom w:val="none" w:sz="0" w:space="0" w:color="auto"/>
            <w:right w:val="none" w:sz="0" w:space="0" w:color="auto"/>
          </w:divBdr>
        </w:div>
        <w:div w:id="23022894">
          <w:marLeft w:val="0"/>
          <w:marRight w:val="0"/>
          <w:marTop w:val="0"/>
          <w:marBottom w:val="0"/>
          <w:divBdr>
            <w:top w:val="none" w:sz="0" w:space="0" w:color="auto"/>
            <w:left w:val="none" w:sz="0" w:space="0" w:color="auto"/>
            <w:bottom w:val="none" w:sz="0" w:space="0" w:color="auto"/>
            <w:right w:val="none" w:sz="0" w:space="0" w:color="auto"/>
          </w:divBdr>
        </w:div>
        <w:div w:id="32311730">
          <w:marLeft w:val="0"/>
          <w:marRight w:val="0"/>
          <w:marTop w:val="0"/>
          <w:marBottom w:val="0"/>
          <w:divBdr>
            <w:top w:val="none" w:sz="0" w:space="0" w:color="auto"/>
            <w:left w:val="none" w:sz="0" w:space="0" w:color="auto"/>
            <w:bottom w:val="none" w:sz="0" w:space="0" w:color="auto"/>
            <w:right w:val="none" w:sz="0" w:space="0" w:color="auto"/>
          </w:divBdr>
        </w:div>
        <w:div w:id="1950962791">
          <w:marLeft w:val="0"/>
          <w:marRight w:val="0"/>
          <w:marTop w:val="0"/>
          <w:marBottom w:val="0"/>
          <w:divBdr>
            <w:top w:val="none" w:sz="0" w:space="0" w:color="auto"/>
            <w:left w:val="none" w:sz="0" w:space="0" w:color="auto"/>
            <w:bottom w:val="none" w:sz="0" w:space="0" w:color="auto"/>
            <w:right w:val="none" w:sz="0" w:space="0" w:color="auto"/>
          </w:divBdr>
        </w:div>
        <w:div w:id="271933878">
          <w:marLeft w:val="0"/>
          <w:marRight w:val="0"/>
          <w:marTop w:val="0"/>
          <w:marBottom w:val="0"/>
          <w:divBdr>
            <w:top w:val="none" w:sz="0" w:space="0" w:color="auto"/>
            <w:left w:val="none" w:sz="0" w:space="0" w:color="auto"/>
            <w:bottom w:val="none" w:sz="0" w:space="0" w:color="auto"/>
            <w:right w:val="none" w:sz="0" w:space="0" w:color="auto"/>
          </w:divBdr>
        </w:div>
        <w:div w:id="539367389">
          <w:marLeft w:val="0"/>
          <w:marRight w:val="0"/>
          <w:marTop w:val="0"/>
          <w:marBottom w:val="0"/>
          <w:divBdr>
            <w:top w:val="none" w:sz="0" w:space="0" w:color="auto"/>
            <w:left w:val="none" w:sz="0" w:space="0" w:color="auto"/>
            <w:bottom w:val="none" w:sz="0" w:space="0" w:color="auto"/>
            <w:right w:val="none" w:sz="0" w:space="0" w:color="auto"/>
          </w:divBdr>
        </w:div>
        <w:div w:id="404450473">
          <w:marLeft w:val="0"/>
          <w:marRight w:val="0"/>
          <w:marTop w:val="0"/>
          <w:marBottom w:val="0"/>
          <w:divBdr>
            <w:top w:val="none" w:sz="0" w:space="0" w:color="auto"/>
            <w:left w:val="none" w:sz="0" w:space="0" w:color="auto"/>
            <w:bottom w:val="none" w:sz="0" w:space="0" w:color="auto"/>
            <w:right w:val="none" w:sz="0" w:space="0" w:color="auto"/>
          </w:divBdr>
        </w:div>
        <w:div w:id="1134525450">
          <w:marLeft w:val="0"/>
          <w:marRight w:val="0"/>
          <w:marTop w:val="0"/>
          <w:marBottom w:val="0"/>
          <w:divBdr>
            <w:top w:val="none" w:sz="0" w:space="0" w:color="auto"/>
            <w:left w:val="none" w:sz="0" w:space="0" w:color="auto"/>
            <w:bottom w:val="none" w:sz="0" w:space="0" w:color="auto"/>
            <w:right w:val="none" w:sz="0" w:space="0" w:color="auto"/>
          </w:divBdr>
        </w:div>
        <w:div w:id="735008474">
          <w:marLeft w:val="0"/>
          <w:marRight w:val="0"/>
          <w:marTop w:val="0"/>
          <w:marBottom w:val="0"/>
          <w:divBdr>
            <w:top w:val="none" w:sz="0" w:space="0" w:color="auto"/>
            <w:left w:val="none" w:sz="0" w:space="0" w:color="auto"/>
            <w:bottom w:val="none" w:sz="0" w:space="0" w:color="auto"/>
            <w:right w:val="none" w:sz="0" w:space="0" w:color="auto"/>
          </w:divBdr>
        </w:div>
        <w:div w:id="181094804">
          <w:marLeft w:val="0"/>
          <w:marRight w:val="0"/>
          <w:marTop w:val="0"/>
          <w:marBottom w:val="0"/>
          <w:divBdr>
            <w:top w:val="none" w:sz="0" w:space="0" w:color="auto"/>
            <w:left w:val="none" w:sz="0" w:space="0" w:color="auto"/>
            <w:bottom w:val="none" w:sz="0" w:space="0" w:color="auto"/>
            <w:right w:val="none" w:sz="0" w:space="0" w:color="auto"/>
          </w:divBdr>
        </w:div>
        <w:div w:id="1302225118">
          <w:marLeft w:val="0"/>
          <w:marRight w:val="0"/>
          <w:marTop w:val="0"/>
          <w:marBottom w:val="0"/>
          <w:divBdr>
            <w:top w:val="none" w:sz="0" w:space="0" w:color="auto"/>
            <w:left w:val="none" w:sz="0" w:space="0" w:color="auto"/>
            <w:bottom w:val="none" w:sz="0" w:space="0" w:color="auto"/>
            <w:right w:val="none" w:sz="0" w:space="0" w:color="auto"/>
          </w:divBdr>
        </w:div>
        <w:div w:id="1454860272">
          <w:marLeft w:val="0"/>
          <w:marRight w:val="0"/>
          <w:marTop w:val="0"/>
          <w:marBottom w:val="0"/>
          <w:divBdr>
            <w:top w:val="none" w:sz="0" w:space="0" w:color="auto"/>
            <w:left w:val="none" w:sz="0" w:space="0" w:color="auto"/>
            <w:bottom w:val="none" w:sz="0" w:space="0" w:color="auto"/>
            <w:right w:val="none" w:sz="0" w:space="0" w:color="auto"/>
          </w:divBdr>
        </w:div>
        <w:div w:id="356195276">
          <w:marLeft w:val="0"/>
          <w:marRight w:val="0"/>
          <w:marTop w:val="0"/>
          <w:marBottom w:val="0"/>
          <w:divBdr>
            <w:top w:val="none" w:sz="0" w:space="0" w:color="auto"/>
            <w:left w:val="none" w:sz="0" w:space="0" w:color="auto"/>
            <w:bottom w:val="none" w:sz="0" w:space="0" w:color="auto"/>
            <w:right w:val="none" w:sz="0" w:space="0" w:color="auto"/>
          </w:divBdr>
        </w:div>
        <w:div w:id="2115591628">
          <w:marLeft w:val="0"/>
          <w:marRight w:val="0"/>
          <w:marTop w:val="0"/>
          <w:marBottom w:val="0"/>
          <w:divBdr>
            <w:top w:val="none" w:sz="0" w:space="0" w:color="auto"/>
            <w:left w:val="none" w:sz="0" w:space="0" w:color="auto"/>
            <w:bottom w:val="none" w:sz="0" w:space="0" w:color="auto"/>
            <w:right w:val="none" w:sz="0" w:space="0" w:color="auto"/>
          </w:divBdr>
        </w:div>
        <w:div w:id="72969120">
          <w:marLeft w:val="0"/>
          <w:marRight w:val="0"/>
          <w:marTop w:val="0"/>
          <w:marBottom w:val="0"/>
          <w:divBdr>
            <w:top w:val="none" w:sz="0" w:space="0" w:color="auto"/>
            <w:left w:val="none" w:sz="0" w:space="0" w:color="auto"/>
            <w:bottom w:val="none" w:sz="0" w:space="0" w:color="auto"/>
            <w:right w:val="none" w:sz="0" w:space="0" w:color="auto"/>
          </w:divBdr>
        </w:div>
        <w:div w:id="295188106">
          <w:marLeft w:val="0"/>
          <w:marRight w:val="0"/>
          <w:marTop w:val="0"/>
          <w:marBottom w:val="0"/>
          <w:divBdr>
            <w:top w:val="none" w:sz="0" w:space="0" w:color="auto"/>
            <w:left w:val="none" w:sz="0" w:space="0" w:color="auto"/>
            <w:bottom w:val="none" w:sz="0" w:space="0" w:color="auto"/>
            <w:right w:val="none" w:sz="0" w:space="0" w:color="auto"/>
          </w:divBdr>
        </w:div>
        <w:div w:id="1972855951">
          <w:marLeft w:val="0"/>
          <w:marRight w:val="0"/>
          <w:marTop w:val="0"/>
          <w:marBottom w:val="0"/>
          <w:divBdr>
            <w:top w:val="none" w:sz="0" w:space="0" w:color="auto"/>
            <w:left w:val="none" w:sz="0" w:space="0" w:color="auto"/>
            <w:bottom w:val="none" w:sz="0" w:space="0" w:color="auto"/>
            <w:right w:val="none" w:sz="0" w:space="0" w:color="auto"/>
          </w:divBdr>
        </w:div>
        <w:div w:id="1871143105">
          <w:marLeft w:val="0"/>
          <w:marRight w:val="0"/>
          <w:marTop w:val="0"/>
          <w:marBottom w:val="0"/>
          <w:divBdr>
            <w:top w:val="none" w:sz="0" w:space="0" w:color="auto"/>
            <w:left w:val="none" w:sz="0" w:space="0" w:color="auto"/>
            <w:bottom w:val="none" w:sz="0" w:space="0" w:color="auto"/>
            <w:right w:val="none" w:sz="0" w:space="0" w:color="auto"/>
          </w:divBdr>
        </w:div>
        <w:div w:id="2028633319">
          <w:marLeft w:val="0"/>
          <w:marRight w:val="0"/>
          <w:marTop w:val="0"/>
          <w:marBottom w:val="0"/>
          <w:divBdr>
            <w:top w:val="none" w:sz="0" w:space="0" w:color="auto"/>
            <w:left w:val="none" w:sz="0" w:space="0" w:color="auto"/>
            <w:bottom w:val="none" w:sz="0" w:space="0" w:color="auto"/>
            <w:right w:val="none" w:sz="0" w:space="0" w:color="auto"/>
          </w:divBdr>
        </w:div>
        <w:div w:id="1564214985">
          <w:marLeft w:val="0"/>
          <w:marRight w:val="0"/>
          <w:marTop w:val="0"/>
          <w:marBottom w:val="0"/>
          <w:divBdr>
            <w:top w:val="none" w:sz="0" w:space="0" w:color="auto"/>
            <w:left w:val="none" w:sz="0" w:space="0" w:color="auto"/>
            <w:bottom w:val="none" w:sz="0" w:space="0" w:color="auto"/>
            <w:right w:val="none" w:sz="0" w:space="0" w:color="auto"/>
          </w:divBdr>
        </w:div>
        <w:div w:id="1146506620">
          <w:marLeft w:val="0"/>
          <w:marRight w:val="0"/>
          <w:marTop w:val="0"/>
          <w:marBottom w:val="0"/>
          <w:divBdr>
            <w:top w:val="none" w:sz="0" w:space="0" w:color="auto"/>
            <w:left w:val="none" w:sz="0" w:space="0" w:color="auto"/>
            <w:bottom w:val="none" w:sz="0" w:space="0" w:color="auto"/>
            <w:right w:val="none" w:sz="0" w:space="0" w:color="auto"/>
          </w:divBdr>
        </w:div>
        <w:div w:id="637800412">
          <w:marLeft w:val="0"/>
          <w:marRight w:val="0"/>
          <w:marTop w:val="0"/>
          <w:marBottom w:val="0"/>
          <w:divBdr>
            <w:top w:val="none" w:sz="0" w:space="0" w:color="auto"/>
            <w:left w:val="none" w:sz="0" w:space="0" w:color="auto"/>
            <w:bottom w:val="none" w:sz="0" w:space="0" w:color="auto"/>
            <w:right w:val="none" w:sz="0" w:space="0" w:color="auto"/>
          </w:divBdr>
        </w:div>
        <w:div w:id="2052873010">
          <w:marLeft w:val="0"/>
          <w:marRight w:val="0"/>
          <w:marTop w:val="0"/>
          <w:marBottom w:val="0"/>
          <w:divBdr>
            <w:top w:val="none" w:sz="0" w:space="0" w:color="auto"/>
            <w:left w:val="none" w:sz="0" w:space="0" w:color="auto"/>
            <w:bottom w:val="none" w:sz="0" w:space="0" w:color="auto"/>
            <w:right w:val="none" w:sz="0" w:space="0" w:color="auto"/>
          </w:divBdr>
        </w:div>
        <w:div w:id="655256557">
          <w:marLeft w:val="0"/>
          <w:marRight w:val="0"/>
          <w:marTop w:val="0"/>
          <w:marBottom w:val="0"/>
          <w:divBdr>
            <w:top w:val="none" w:sz="0" w:space="0" w:color="auto"/>
            <w:left w:val="none" w:sz="0" w:space="0" w:color="auto"/>
            <w:bottom w:val="none" w:sz="0" w:space="0" w:color="auto"/>
            <w:right w:val="none" w:sz="0" w:space="0" w:color="auto"/>
          </w:divBdr>
        </w:div>
        <w:div w:id="2057198878">
          <w:marLeft w:val="0"/>
          <w:marRight w:val="0"/>
          <w:marTop w:val="0"/>
          <w:marBottom w:val="0"/>
          <w:divBdr>
            <w:top w:val="none" w:sz="0" w:space="0" w:color="auto"/>
            <w:left w:val="none" w:sz="0" w:space="0" w:color="auto"/>
            <w:bottom w:val="none" w:sz="0" w:space="0" w:color="auto"/>
            <w:right w:val="none" w:sz="0" w:space="0" w:color="auto"/>
          </w:divBdr>
        </w:div>
        <w:div w:id="1604344168">
          <w:marLeft w:val="0"/>
          <w:marRight w:val="0"/>
          <w:marTop w:val="0"/>
          <w:marBottom w:val="0"/>
          <w:divBdr>
            <w:top w:val="none" w:sz="0" w:space="0" w:color="auto"/>
            <w:left w:val="none" w:sz="0" w:space="0" w:color="auto"/>
            <w:bottom w:val="none" w:sz="0" w:space="0" w:color="auto"/>
            <w:right w:val="none" w:sz="0" w:space="0" w:color="auto"/>
          </w:divBdr>
        </w:div>
        <w:div w:id="419645619">
          <w:marLeft w:val="0"/>
          <w:marRight w:val="0"/>
          <w:marTop w:val="0"/>
          <w:marBottom w:val="0"/>
          <w:divBdr>
            <w:top w:val="none" w:sz="0" w:space="0" w:color="auto"/>
            <w:left w:val="none" w:sz="0" w:space="0" w:color="auto"/>
            <w:bottom w:val="none" w:sz="0" w:space="0" w:color="auto"/>
            <w:right w:val="none" w:sz="0" w:space="0" w:color="auto"/>
          </w:divBdr>
        </w:div>
        <w:div w:id="393623387">
          <w:marLeft w:val="0"/>
          <w:marRight w:val="0"/>
          <w:marTop w:val="0"/>
          <w:marBottom w:val="0"/>
          <w:divBdr>
            <w:top w:val="none" w:sz="0" w:space="0" w:color="auto"/>
            <w:left w:val="none" w:sz="0" w:space="0" w:color="auto"/>
            <w:bottom w:val="none" w:sz="0" w:space="0" w:color="auto"/>
            <w:right w:val="none" w:sz="0" w:space="0" w:color="auto"/>
          </w:divBdr>
        </w:div>
        <w:div w:id="1138953167">
          <w:marLeft w:val="0"/>
          <w:marRight w:val="0"/>
          <w:marTop w:val="0"/>
          <w:marBottom w:val="0"/>
          <w:divBdr>
            <w:top w:val="none" w:sz="0" w:space="0" w:color="auto"/>
            <w:left w:val="none" w:sz="0" w:space="0" w:color="auto"/>
            <w:bottom w:val="none" w:sz="0" w:space="0" w:color="auto"/>
            <w:right w:val="none" w:sz="0" w:space="0" w:color="auto"/>
          </w:divBdr>
        </w:div>
        <w:div w:id="449512408">
          <w:marLeft w:val="0"/>
          <w:marRight w:val="0"/>
          <w:marTop w:val="0"/>
          <w:marBottom w:val="0"/>
          <w:divBdr>
            <w:top w:val="none" w:sz="0" w:space="0" w:color="auto"/>
            <w:left w:val="none" w:sz="0" w:space="0" w:color="auto"/>
            <w:bottom w:val="none" w:sz="0" w:space="0" w:color="auto"/>
            <w:right w:val="none" w:sz="0" w:space="0" w:color="auto"/>
          </w:divBdr>
        </w:div>
        <w:div w:id="2087720734">
          <w:marLeft w:val="0"/>
          <w:marRight w:val="0"/>
          <w:marTop w:val="0"/>
          <w:marBottom w:val="0"/>
          <w:divBdr>
            <w:top w:val="none" w:sz="0" w:space="0" w:color="auto"/>
            <w:left w:val="none" w:sz="0" w:space="0" w:color="auto"/>
            <w:bottom w:val="none" w:sz="0" w:space="0" w:color="auto"/>
            <w:right w:val="none" w:sz="0" w:space="0" w:color="auto"/>
          </w:divBdr>
        </w:div>
        <w:div w:id="1918976478">
          <w:marLeft w:val="0"/>
          <w:marRight w:val="0"/>
          <w:marTop w:val="0"/>
          <w:marBottom w:val="0"/>
          <w:divBdr>
            <w:top w:val="none" w:sz="0" w:space="0" w:color="auto"/>
            <w:left w:val="none" w:sz="0" w:space="0" w:color="auto"/>
            <w:bottom w:val="none" w:sz="0" w:space="0" w:color="auto"/>
            <w:right w:val="none" w:sz="0" w:space="0" w:color="auto"/>
          </w:divBdr>
        </w:div>
        <w:div w:id="264582086">
          <w:marLeft w:val="0"/>
          <w:marRight w:val="0"/>
          <w:marTop w:val="0"/>
          <w:marBottom w:val="0"/>
          <w:divBdr>
            <w:top w:val="none" w:sz="0" w:space="0" w:color="auto"/>
            <w:left w:val="none" w:sz="0" w:space="0" w:color="auto"/>
            <w:bottom w:val="none" w:sz="0" w:space="0" w:color="auto"/>
            <w:right w:val="none" w:sz="0" w:space="0" w:color="auto"/>
          </w:divBdr>
        </w:div>
        <w:div w:id="1216237231">
          <w:marLeft w:val="0"/>
          <w:marRight w:val="0"/>
          <w:marTop w:val="0"/>
          <w:marBottom w:val="0"/>
          <w:divBdr>
            <w:top w:val="none" w:sz="0" w:space="0" w:color="auto"/>
            <w:left w:val="none" w:sz="0" w:space="0" w:color="auto"/>
            <w:bottom w:val="none" w:sz="0" w:space="0" w:color="auto"/>
            <w:right w:val="none" w:sz="0" w:space="0" w:color="auto"/>
          </w:divBdr>
        </w:div>
        <w:div w:id="1038747905">
          <w:marLeft w:val="0"/>
          <w:marRight w:val="0"/>
          <w:marTop w:val="0"/>
          <w:marBottom w:val="0"/>
          <w:divBdr>
            <w:top w:val="none" w:sz="0" w:space="0" w:color="auto"/>
            <w:left w:val="none" w:sz="0" w:space="0" w:color="auto"/>
            <w:bottom w:val="none" w:sz="0" w:space="0" w:color="auto"/>
            <w:right w:val="none" w:sz="0" w:space="0" w:color="auto"/>
          </w:divBdr>
        </w:div>
      </w:divsChild>
    </w:div>
    <w:div w:id="1618412940">
      <w:bodyDiv w:val="1"/>
      <w:marLeft w:val="0"/>
      <w:marRight w:val="0"/>
      <w:marTop w:val="0"/>
      <w:marBottom w:val="0"/>
      <w:divBdr>
        <w:top w:val="none" w:sz="0" w:space="0" w:color="auto"/>
        <w:left w:val="none" w:sz="0" w:space="0" w:color="auto"/>
        <w:bottom w:val="none" w:sz="0" w:space="0" w:color="auto"/>
        <w:right w:val="none" w:sz="0" w:space="0" w:color="auto"/>
      </w:divBdr>
    </w:div>
    <w:div w:id="1676881982">
      <w:bodyDiv w:val="1"/>
      <w:marLeft w:val="0"/>
      <w:marRight w:val="0"/>
      <w:marTop w:val="0"/>
      <w:marBottom w:val="0"/>
      <w:divBdr>
        <w:top w:val="none" w:sz="0" w:space="0" w:color="auto"/>
        <w:left w:val="none" w:sz="0" w:space="0" w:color="auto"/>
        <w:bottom w:val="none" w:sz="0" w:space="0" w:color="auto"/>
        <w:right w:val="none" w:sz="0" w:space="0" w:color="auto"/>
      </w:divBdr>
    </w:div>
    <w:div w:id="1730493074">
      <w:bodyDiv w:val="1"/>
      <w:marLeft w:val="0"/>
      <w:marRight w:val="0"/>
      <w:marTop w:val="0"/>
      <w:marBottom w:val="0"/>
      <w:divBdr>
        <w:top w:val="none" w:sz="0" w:space="0" w:color="auto"/>
        <w:left w:val="none" w:sz="0" w:space="0" w:color="auto"/>
        <w:bottom w:val="none" w:sz="0" w:space="0" w:color="auto"/>
        <w:right w:val="none" w:sz="0" w:space="0" w:color="auto"/>
      </w:divBdr>
    </w:div>
    <w:div w:id="1732459819">
      <w:bodyDiv w:val="1"/>
      <w:marLeft w:val="0"/>
      <w:marRight w:val="0"/>
      <w:marTop w:val="0"/>
      <w:marBottom w:val="0"/>
      <w:divBdr>
        <w:top w:val="none" w:sz="0" w:space="0" w:color="auto"/>
        <w:left w:val="none" w:sz="0" w:space="0" w:color="auto"/>
        <w:bottom w:val="none" w:sz="0" w:space="0" w:color="auto"/>
        <w:right w:val="none" w:sz="0" w:space="0" w:color="auto"/>
      </w:divBdr>
    </w:div>
    <w:div w:id="1801460533">
      <w:bodyDiv w:val="1"/>
      <w:marLeft w:val="0"/>
      <w:marRight w:val="0"/>
      <w:marTop w:val="0"/>
      <w:marBottom w:val="0"/>
      <w:divBdr>
        <w:top w:val="none" w:sz="0" w:space="0" w:color="auto"/>
        <w:left w:val="none" w:sz="0" w:space="0" w:color="auto"/>
        <w:bottom w:val="none" w:sz="0" w:space="0" w:color="auto"/>
        <w:right w:val="none" w:sz="0" w:space="0" w:color="auto"/>
      </w:divBdr>
      <w:divsChild>
        <w:div w:id="2035879333">
          <w:marLeft w:val="0"/>
          <w:marRight w:val="0"/>
          <w:marTop w:val="0"/>
          <w:marBottom w:val="0"/>
          <w:divBdr>
            <w:top w:val="none" w:sz="0" w:space="0" w:color="auto"/>
            <w:left w:val="none" w:sz="0" w:space="0" w:color="auto"/>
            <w:bottom w:val="none" w:sz="0" w:space="0" w:color="auto"/>
            <w:right w:val="none" w:sz="0" w:space="0" w:color="auto"/>
          </w:divBdr>
        </w:div>
        <w:div w:id="2126457213">
          <w:marLeft w:val="0"/>
          <w:marRight w:val="0"/>
          <w:marTop w:val="0"/>
          <w:marBottom w:val="0"/>
          <w:divBdr>
            <w:top w:val="none" w:sz="0" w:space="0" w:color="auto"/>
            <w:left w:val="none" w:sz="0" w:space="0" w:color="auto"/>
            <w:bottom w:val="none" w:sz="0" w:space="0" w:color="auto"/>
            <w:right w:val="none" w:sz="0" w:space="0" w:color="auto"/>
          </w:divBdr>
        </w:div>
        <w:div w:id="724525397">
          <w:marLeft w:val="0"/>
          <w:marRight w:val="0"/>
          <w:marTop w:val="0"/>
          <w:marBottom w:val="0"/>
          <w:divBdr>
            <w:top w:val="none" w:sz="0" w:space="0" w:color="auto"/>
            <w:left w:val="none" w:sz="0" w:space="0" w:color="auto"/>
            <w:bottom w:val="none" w:sz="0" w:space="0" w:color="auto"/>
            <w:right w:val="none" w:sz="0" w:space="0" w:color="auto"/>
          </w:divBdr>
        </w:div>
        <w:div w:id="715546087">
          <w:marLeft w:val="0"/>
          <w:marRight w:val="0"/>
          <w:marTop w:val="0"/>
          <w:marBottom w:val="0"/>
          <w:divBdr>
            <w:top w:val="none" w:sz="0" w:space="0" w:color="auto"/>
            <w:left w:val="none" w:sz="0" w:space="0" w:color="auto"/>
            <w:bottom w:val="none" w:sz="0" w:space="0" w:color="auto"/>
            <w:right w:val="none" w:sz="0" w:space="0" w:color="auto"/>
          </w:divBdr>
        </w:div>
        <w:div w:id="267660473">
          <w:marLeft w:val="0"/>
          <w:marRight w:val="0"/>
          <w:marTop w:val="0"/>
          <w:marBottom w:val="0"/>
          <w:divBdr>
            <w:top w:val="none" w:sz="0" w:space="0" w:color="auto"/>
            <w:left w:val="none" w:sz="0" w:space="0" w:color="auto"/>
            <w:bottom w:val="none" w:sz="0" w:space="0" w:color="auto"/>
            <w:right w:val="none" w:sz="0" w:space="0" w:color="auto"/>
          </w:divBdr>
        </w:div>
        <w:div w:id="972175626">
          <w:marLeft w:val="0"/>
          <w:marRight w:val="0"/>
          <w:marTop w:val="0"/>
          <w:marBottom w:val="0"/>
          <w:divBdr>
            <w:top w:val="none" w:sz="0" w:space="0" w:color="auto"/>
            <w:left w:val="none" w:sz="0" w:space="0" w:color="auto"/>
            <w:bottom w:val="none" w:sz="0" w:space="0" w:color="auto"/>
            <w:right w:val="none" w:sz="0" w:space="0" w:color="auto"/>
          </w:divBdr>
        </w:div>
        <w:div w:id="1388410052">
          <w:marLeft w:val="0"/>
          <w:marRight w:val="0"/>
          <w:marTop w:val="0"/>
          <w:marBottom w:val="0"/>
          <w:divBdr>
            <w:top w:val="none" w:sz="0" w:space="0" w:color="auto"/>
            <w:left w:val="none" w:sz="0" w:space="0" w:color="auto"/>
            <w:bottom w:val="none" w:sz="0" w:space="0" w:color="auto"/>
            <w:right w:val="none" w:sz="0" w:space="0" w:color="auto"/>
          </w:divBdr>
        </w:div>
        <w:div w:id="751317199">
          <w:marLeft w:val="0"/>
          <w:marRight w:val="0"/>
          <w:marTop w:val="0"/>
          <w:marBottom w:val="0"/>
          <w:divBdr>
            <w:top w:val="none" w:sz="0" w:space="0" w:color="auto"/>
            <w:left w:val="none" w:sz="0" w:space="0" w:color="auto"/>
            <w:bottom w:val="none" w:sz="0" w:space="0" w:color="auto"/>
            <w:right w:val="none" w:sz="0" w:space="0" w:color="auto"/>
          </w:divBdr>
        </w:div>
        <w:div w:id="206533226">
          <w:marLeft w:val="0"/>
          <w:marRight w:val="0"/>
          <w:marTop w:val="0"/>
          <w:marBottom w:val="0"/>
          <w:divBdr>
            <w:top w:val="none" w:sz="0" w:space="0" w:color="auto"/>
            <w:left w:val="none" w:sz="0" w:space="0" w:color="auto"/>
            <w:bottom w:val="none" w:sz="0" w:space="0" w:color="auto"/>
            <w:right w:val="none" w:sz="0" w:space="0" w:color="auto"/>
          </w:divBdr>
        </w:div>
        <w:div w:id="1973905216">
          <w:marLeft w:val="0"/>
          <w:marRight w:val="0"/>
          <w:marTop w:val="0"/>
          <w:marBottom w:val="0"/>
          <w:divBdr>
            <w:top w:val="none" w:sz="0" w:space="0" w:color="auto"/>
            <w:left w:val="none" w:sz="0" w:space="0" w:color="auto"/>
            <w:bottom w:val="none" w:sz="0" w:space="0" w:color="auto"/>
            <w:right w:val="none" w:sz="0" w:space="0" w:color="auto"/>
          </w:divBdr>
        </w:div>
        <w:div w:id="983239461">
          <w:marLeft w:val="0"/>
          <w:marRight w:val="0"/>
          <w:marTop w:val="0"/>
          <w:marBottom w:val="0"/>
          <w:divBdr>
            <w:top w:val="none" w:sz="0" w:space="0" w:color="auto"/>
            <w:left w:val="none" w:sz="0" w:space="0" w:color="auto"/>
            <w:bottom w:val="none" w:sz="0" w:space="0" w:color="auto"/>
            <w:right w:val="none" w:sz="0" w:space="0" w:color="auto"/>
          </w:divBdr>
        </w:div>
        <w:div w:id="362563398">
          <w:marLeft w:val="0"/>
          <w:marRight w:val="0"/>
          <w:marTop w:val="0"/>
          <w:marBottom w:val="0"/>
          <w:divBdr>
            <w:top w:val="none" w:sz="0" w:space="0" w:color="auto"/>
            <w:left w:val="none" w:sz="0" w:space="0" w:color="auto"/>
            <w:bottom w:val="none" w:sz="0" w:space="0" w:color="auto"/>
            <w:right w:val="none" w:sz="0" w:space="0" w:color="auto"/>
          </w:divBdr>
        </w:div>
        <w:div w:id="1891259845">
          <w:marLeft w:val="0"/>
          <w:marRight w:val="0"/>
          <w:marTop w:val="0"/>
          <w:marBottom w:val="0"/>
          <w:divBdr>
            <w:top w:val="none" w:sz="0" w:space="0" w:color="auto"/>
            <w:left w:val="none" w:sz="0" w:space="0" w:color="auto"/>
            <w:bottom w:val="none" w:sz="0" w:space="0" w:color="auto"/>
            <w:right w:val="none" w:sz="0" w:space="0" w:color="auto"/>
          </w:divBdr>
        </w:div>
        <w:div w:id="233977899">
          <w:marLeft w:val="0"/>
          <w:marRight w:val="0"/>
          <w:marTop w:val="0"/>
          <w:marBottom w:val="0"/>
          <w:divBdr>
            <w:top w:val="none" w:sz="0" w:space="0" w:color="auto"/>
            <w:left w:val="none" w:sz="0" w:space="0" w:color="auto"/>
            <w:bottom w:val="none" w:sz="0" w:space="0" w:color="auto"/>
            <w:right w:val="none" w:sz="0" w:space="0" w:color="auto"/>
          </w:divBdr>
        </w:div>
        <w:div w:id="1639262300">
          <w:marLeft w:val="0"/>
          <w:marRight w:val="0"/>
          <w:marTop w:val="0"/>
          <w:marBottom w:val="0"/>
          <w:divBdr>
            <w:top w:val="none" w:sz="0" w:space="0" w:color="auto"/>
            <w:left w:val="none" w:sz="0" w:space="0" w:color="auto"/>
            <w:bottom w:val="none" w:sz="0" w:space="0" w:color="auto"/>
            <w:right w:val="none" w:sz="0" w:space="0" w:color="auto"/>
          </w:divBdr>
        </w:div>
        <w:div w:id="1954169123">
          <w:marLeft w:val="0"/>
          <w:marRight w:val="0"/>
          <w:marTop w:val="0"/>
          <w:marBottom w:val="0"/>
          <w:divBdr>
            <w:top w:val="none" w:sz="0" w:space="0" w:color="auto"/>
            <w:left w:val="none" w:sz="0" w:space="0" w:color="auto"/>
            <w:bottom w:val="none" w:sz="0" w:space="0" w:color="auto"/>
            <w:right w:val="none" w:sz="0" w:space="0" w:color="auto"/>
          </w:divBdr>
        </w:div>
        <w:div w:id="1959994117">
          <w:marLeft w:val="0"/>
          <w:marRight w:val="0"/>
          <w:marTop w:val="0"/>
          <w:marBottom w:val="0"/>
          <w:divBdr>
            <w:top w:val="none" w:sz="0" w:space="0" w:color="auto"/>
            <w:left w:val="none" w:sz="0" w:space="0" w:color="auto"/>
            <w:bottom w:val="none" w:sz="0" w:space="0" w:color="auto"/>
            <w:right w:val="none" w:sz="0" w:space="0" w:color="auto"/>
          </w:divBdr>
        </w:div>
        <w:div w:id="2005667751">
          <w:marLeft w:val="0"/>
          <w:marRight w:val="0"/>
          <w:marTop w:val="0"/>
          <w:marBottom w:val="0"/>
          <w:divBdr>
            <w:top w:val="none" w:sz="0" w:space="0" w:color="auto"/>
            <w:left w:val="none" w:sz="0" w:space="0" w:color="auto"/>
            <w:bottom w:val="none" w:sz="0" w:space="0" w:color="auto"/>
            <w:right w:val="none" w:sz="0" w:space="0" w:color="auto"/>
          </w:divBdr>
        </w:div>
        <w:div w:id="377512762">
          <w:marLeft w:val="0"/>
          <w:marRight w:val="0"/>
          <w:marTop w:val="0"/>
          <w:marBottom w:val="0"/>
          <w:divBdr>
            <w:top w:val="none" w:sz="0" w:space="0" w:color="auto"/>
            <w:left w:val="none" w:sz="0" w:space="0" w:color="auto"/>
            <w:bottom w:val="none" w:sz="0" w:space="0" w:color="auto"/>
            <w:right w:val="none" w:sz="0" w:space="0" w:color="auto"/>
          </w:divBdr>
        </w:div>
        <w:div w:id="1328051120">
          <w:marLeft w:val="0"/>
          <w:marRight w:val="0"/>
          <w:marTop w:val="0"/>
          <w:marBottom w:val="0"/>
          <w:divBdr>
            <w:top w:val="none" w:sz="0" w:space="0" w:color="auto"/>
            <w:left w:val="none" w:sz="0" w:space="0" w:color="auto"/>
            <w:bottom w:val="none" w:sz="0" w:space="0" w:color="auto"/>
            <w:right w:val="none" w:sz="0" w:space="0" w:color="auto"/>
          </w:divBdr>
        </w:div>
        <w:div w:id="1629512418">
          <w:marLeft w:val="0"/>
          <w:marRight w:val="0"/>
          <w:marTop w:val="0"/>
          <w:marBottom w:val="0"/>
          <w:divBdr>
            <w:top w:val="none" w:sz="0" w:space="0" w:color="auto"/>
            <w:left w:val="none" w:sz="0" w:space="0" w:color="auto"/>
            <w:bottom w:val="none" w:sz="0" w:space="0" w:color="auto"/>
            <w:right w:val="none" w:sz="0" w:space="0" w:color="auto"/>
          </w:divBdr>
        </w:div>
        <w:div w:id="553467465">
          <w:marLeft w:val="0"/>
          <w:marRight w:val="0"/>
          <w:marTop w:val="0"/>
          <w:marBottom w:val="0"/>
          <w:divBdr>
            <w:top w:val="none" w:sz="0" w:space="0" w:color="auto"/>
            <w:left w:val="none" w:sz="0" w:space="0" w:color="auto"/>
            <w:bottom w:val="none" w:sz="0" w:space="0" w:color="auto"/>
            <w:right w:val="none" w:sz="0" w:space="0" w:color="auto"/>
          </w:divBdr>
        </w:div>
        <w:div w:id="52238690">
          <w:marLeft w:val="0"/>
          <w:marRight w:val="0"/>
          <w:marTop w:val="0"/>
          <w:marBottom w:val="0"/>
          <w:divBdr>
            <w:top w:val="none" w:sz="0" w:space="0" w:color="auto"/>
            <w:left w:val="none" w:sz="0" w:space="0" w:color="auto"/>
            <w:bottom w:val="none" w:sz="0" w:space="0" w:color="auto"/>
            <w:right w:val="none" w:sz="0" w:space="0" w:color="auto"/>
          </w:divBdr>
        </w:div>
        <w:div w:id="1109742860">
          <w:marLeft w:val="0"/>
          <w:marRight w:val="0"/>
          <w:marTop w:val="0"/>
          <w:marBottom w:val="0"/>
          <w:divBdr>
            <w:top w:val="none" w:sz="0" w:space="0" w:color="auto"/>
            <w:left w:val="none" w:sz="0" w:space="0" w:color="auto"/>
            <w:bottom w:val="none" w:sz="0" w:space="0" w:color="auto"/>
            <w:right w:val="none" w:sz="0" w:space="0" w:color="auto"/>
          </w:divBdr>
        </w:div>
        <w:div w:id="1621448153">
          <w:marLeft w:val="0"/>
          <w:marRight w:val="0"/>
          <w:marTop w:val="0"/>
          <w:marBottom w:val="0"/>
          <w:divBdr>
            <w:top w:val="none" w:sz="0" w:space="0" w:color="auto"/>
            <w:left w:val="none" w:sz="0" w:space="0" w:color="auto"/>
            <w:bottom w:val="none" w:sz="0" w:space="0" w:color="auto"/>
            <w:right w:val="none" w:sz="0" w:space="0" w:color="auto"/>
          </w:divBdr>
        </w:div>
        <w:div w:id="53241925">
          <w:marLeft w:val="0"/>
          <w:marRight w:val="0"/>
          <w:marTop w:val="0"/>
          <w:marBottom w:val="0"/>
          <w:divBdr>
            <w:top w:val="none" w:sz="0" w:space="0" w:color="auto"/>
            <w:left w:val="none" w:sz="0" w:space="0" w:color="auto"/>
            <w:bottom w:val="none" w:sz="0" w:space="0" w:color="auto"/>
            <w:right w:val="none" w:sz="0" w:space="0" w:color="auto"/>
          </w:divBdr>
        </w:div>
        <w:div w:id="1341422961">
          <w:marLeft w:val="0"/>
          <w:marRight w:val="0"/>
          <w:marTop w:val="0"/>
          <w:marBottom w:val="0"/>
          <w:divBdr>
            <w:top w:val="none" w:sz="0" w:space="0" w:color="auto"/>
            <w:left w:val="none" w:sz="0" w:space="0" w:color="auto"/>
            <w:bottom w:val="none" w:sz="0" w:space="0" w:color="auto"/>
            <w:right w:val="none" w:sz="0" w:space="0" w:color="auto"/>
          </w:divBdr>
        </w:div>
        <w:div w:id="108860911">
          <w:marLeft w:val="0"/>
          <w:marRight w:val="0"/>
          <w:marTop w:val="0"/>
          <w:marBottom w:val="0"/>
          <w:divBdr>
            <w:top w:val="none" w:sz="0" w:space="0" w:color="auto"/>
            <w:left w:val="none" w:sz="0" w:space="0" w:color="auto"/>
            <w:bottom w:val="none" w:sz="0" w:space="0" w:color="auto"/>
            <w:right w:val="none" w:sz="0" w:space="0" w:color="auto"/>
          </w:divBdr>
        </w:div>
        <w:div w:id="271980835">
          <w:marLeft w:val="0"/>
          <w:marRight w:val="0"/>
          <w:marTop w:val="0"/>
          <w:marBottom w:val="0"/>
          <w:divBdr>
            <w:top w:val="none" w:sz="0" w:space="0" w:color="auto"/>
            <w:left w:val="none" w:sz="0" w:space="0" w:color="auto"/>
            <w:bottom w:val="none" w:sz="0" w:space="0" w:color="auto"/>
            <w:right w:val="none" w:sz="0" w:space="0" w:color="auto"/>
          </w:divBdr>
        </w:div>
        <w:div w:id="1682586620">
          <w:marLeft w:val="0"/>
          <w:marRight w:val="0"/>
          <w:marTop w:val="0"/>
          <w:marBottom w:val="0"/>
          <w:divBdr>
            <w:top w:val="none" w:sz="0" w:space="0" w:color="auto"/>
            <w:left w:val="none" w:sz="0" w:space="0" w:color="auto"/>
            <w:bottom w:val="none" w:sz="0" w:space="0" w:color="auto"/>
            <w:right w:val="none" w:sz="0" w:space="0" w:color="auto"/>
          </w:divBdr>
        </w:div>
        <w:div w:id="1414811881">
          <w:marLeft w:val="0"/>
          <w:marRight w:val="0"/>
          <w:marTop w:val="0"/>
          <w:marBottom w:val="0"/>
          <w:divBdr>
            <w:top w:val="none" w:sz="0" w:space="0" w:color="auto"/>
            <w:left w:val="none" w:sz="0" w:space="0" w:color="auto"/>
            <w:bottom w:val="none" w:sz="0" w:space="0" w:color="auto"/>
            <w:right w:val="none" w:sz="0" w:space="0" w:color="auto"/>
          </w:divBdr>
        </w:div>
        <w:div w:id="439692302">
          <w:marLeft w:val="0"/>
          <w:marRight w:val="0"/>
          <w:marTop w:val="0"/>
          <w:marBottom w:val="0"/>
          <w:divBdr>
            <w:top w:val="none" w:sz="0" w:space="0" w:color="auto"/>
            <w:left w:val="none" w:sz="0" w:space="0" w:color="auto"/>
            <w:bottom w:val="none" w:sz="0" w:space="0" w:color="auto"/>
            <w:right w:val="none" w:sz="0" w:space="0" w:color="auto"/>
          </w:divBdr>
        </w:div>
        <w:div w:id="424687604">
          <w:marLeft w:val="0"/>
          <w:marRight w:val="0"/>
          <w:marTop w:val="0"/>
          <w:marBottom w:val="0"/>
          <w:divBdr>
            <w:top w:val="none" w:sz="0" w:space="0" w:color="auto"/>
            <w:left w:val="none" w:sz="0" w:space="0" w:color="auto"/>
            <w:bottom w:val="none" w:sz="0" w:space="0" w:color="auto"/>
            <w:right w:val="none" w:sz="0" w:space="0" w:color="auto"/>
          </w:divBdr>
        </w:div>
        <w:div w:id="804081980">
          <w:marLeft w:val="0"/>
          <w:marRight w:val="0"/>
          <w:marTop w:val="0"/>
          <w:marBottom w:val="0"/>
          <w:divBdr>
            <w:top w:val="none" w:sz="0" w:space="0" w:color="auto"/>
            <w:left w:val="none" w:sz="0" w:space="0" w:color="auto"/>
            <w:bottom w:val="none" w:sz="0" w:space="0" w:color="auto"/>
            <w:right w:val="none" w:sz="0" w:space="0" w:color="auto"/>
          </w:divBdr>
        </w:div>
        <w:div w:id="2140221280">
          <w:marLeft w:val="0"/>
          <w:marRight w:val="0"/>
          <w:marTop w:val="0"/>
          <w:marBottom w:val="0"/>
          <w:divBdr>
            <w:top w:val="none" w:sz="0" w:space="0" w:color="auto"/>
            <w:left w:val="none" w:sz="0" w:space="0" w:color="auto"/>
            <w:bottom w:val="none" w:sz="0" w:space="0" w:color="auto"/>
            <w:right w:val="none" w:sz="0" w:space="0" w:color="auto"/>
          </w:divBdr>
        </w:div>
        <w:div w:id="399595136">
          <w:marLeft w:val="0"/>
          <w:marRight w:val="0"/>
          <w:marTop w:val="0"/>
          <w:marBottom w:val="0"/>
          <w:divBdr>
            <w:top w:val="none" w:sz="0" w:space="0" w:color="auto"/>
            <w:left w:val="none" w:sz="0" w:space="0" w:color="auto"/>
            <w:bottom w:val="none" w:sz="0" w:space="0" w:color="auto"/>
            <w:right w:val="none" w:sz="0" w:space="0" w:color="auto"/>
          </w:divBdr>
        </w:div>
        <w:div w:id="483006270">
          <w:marLeft w:val="0"/>
          <w:marRight w:val="0"/>
          <w:marTop w:val="0"/>
          <w:marBottom w:val="0"/>
          <w:divBdr>
            <w:top w:val="none" w:sz="0" w:space="0" w:color="auto"/>
            <w:left w:val="none" w:sz="0" w:space="0" w:color="auto"/>
            <w:bottom w:val="none" w:sz="0" w:space="0" w:color="auto"/>
            <w:right w:val="none" w:sz="0" w:space="0" w:color="auto"/>
          </w:divBdr>
        </w:div>
        <w:div w:id="1012605203">
          <w:marLeft w:val="0"/>
          <w:marRight w:val="0"/>
          <w:marTop w:val="0"/>
          <w:marBottom w:val="0"/>
          <w:divBdr>
            <w:top w:val="none" w:sz="0" w:space="0" w:color="auto"/>
            <w:left w:val="none" w:sz="0" w:space="0" w:color="auto"/>
            <w:bottom w:val="none" w:sz="0" w:space="0" w:color="auto"/>
            <w:right w:val="none" w:sz="0" w:space="0" w:color="auto"/>
          </w:divBdr>
        </w:div>
        <w:div w:id="1511868335">
          <w:marLeft w:val="0"/>
          <w:marRight w:val="0"/>
          <w:marTop w:val="0"/>
          <w:marBottom w:val="0"/>
          <w:divBdr>
            <w:top w:val="none" w:sz="0" w:space="0" w:color="auto"/>
            <w:left w:val="none" w:sz="0" w:space="0" w:color="auto"/>
            <w:bottom w:val="none" w:sz="0" w:space="0" w:color="auto"/>
            <w:right w:val="none" w:sz="0" w:space="0" w:color="auto"/>
          </w:divBdr>
        </w:div>
        <w:div w:id="835222492">
          <w:marLeft w:val="0"/>
          <w:marRight w:val="0"/>
          <w:marTop w:val="0"/>
          <w:marBottom w:val="0"/>
          <w:divBdr>
            <w:top w:val="none" w:sz="0" w:space="0" w:color="auto"/>
            <w:left w:val="none" w:sz="0" w:space="0" w:color="auto"/>
            <w:bottom w:val="none" w:sz="0" w:space="0" w:color="auto"/>
            <w:right w:val="none" w:sz="0" w:space="0" w:color="auto"/>
          </w:divBdr>
        </w:div>
        <w:div w:id="1245216036">
          <w:marLeft w:val="0"/>
          <w:marRight w:val="0"/>
          <w:marTop w:val="0"/>
          <w:marBottom w:val="0"/>
          <w:divBdr>
            <w:top w:val="none" w:sz="0" w:space="0" w:color="auto"/>
            <w:left w:val="none" w:sz="0" w:space="0" w:color="auto"/>
            <w:bottom w:val="none" w:sz="0" w:space="0" w:color="auto"/>
            <w:right w:val="none" w:sz="0" w:space="0" w:color="auto"/>
          </w:divBdr>
        </w:div>
        <w:div w:id="123819500">
          <w:marLeft w:val="0"/>
          <w:marRight w:val="0"/>
          <w:marTop w:val="0"/>
          <w:marBottom w:val="0"/>
          <w:divBdr>
            <w:top w:val="none" w:sz="0" w:space="0" w:color="auto"/>
            <w:left w:val="none" w:sz="0" w:space="0" w:color="auto"/>
            <w:bottom w:val="none" w:sz="0" w:space="0" w:color="auto"/>
            <w:right w:val="none" w:sz="0" w:space="0" w:color="auto"/>
          </w:divBdr>
        </w:div>
        <w:div w:id="1437208790">
          <w:marLeft w:val="0"/>
          <w:marRight w:val="0"/>
          <w:marTop w:val="0"/>
          <w:marBottom w:val="0"/>
          <w:divBdr>
            <w:top w:val="none" w:sz="0" w:space="0" w:color="auto"/>
            <w:left w:val="none" w:sz="0" w:space="0" w:color="auto"/>
            <w:bottom w:val="none" w:sz="0" w:space="0" w:color="auto"/>
            <w:right w:val="none" w:sz="0" w:space="0" w:color="auto"/>
          </w:divBdr>
        </w:div>
        <w:div w:id="2059471555">
          <w:marLeft w:val="0"/>
          <w:marRight w:val="0"/>
          <w:marTop w:val="0"/>
          <w:marBottom w:val="0"/>
          <w:divBdr>
            <w:top w:val="none" w:sz="0" w:space="0" w:color="auto"/>
            <w:left w:val="none" w:sz="0" w:space="0" w:color="auto"/>
            <w:bottom w:val="none" w:sz="0" w:space="0" w:color="auto"/>
            <w:right w:val="none" w:sz="0" w:space="0" w:color="auto"/>
          </w:divBdr>
        </w:div>
      </w:divsChild>
    </w:div>
    <w:div w:id="1852842052">
      <w:bodyDiv w:val="1"/>
      <w:marLeft w:val="0"/>
      <w:marRight w:val="0"/>
      <w:marTop w:val="0"/>
      <w:marBottom w:val="0"/>
      <w:divBdr>
        <w:top w:val="none" w:sz="0" w:space="0" w:color="auto"/>
        <w:left w:val="none" w:sz="0" w:space="0" w:color="auto"/>
        <w:bottom w:val="none" w:sz="0" w:space="0" w:color="auto"/>
        <w:right w:val="none" w:sz="0" w:space="0" w:color="auto"/>
      </w:divBdr>
      <w:divsChild>
        <w:div w:id="346716246">
          <w:marLeft w:val="0"/>
          <w:marRight w:val="0"/>
          <w:marTop w:val="0"/>
          <w:marBottom w:val="360"/>
          <w:divBdr>
            <w:top w:val="none" w:sz="0" w:space="0" w:color="auto"/>
            <w:left w:val="none" w:sz="0" w:space="0" w:color="auto"/>
            <w:bottom w:val="none" w:sz="0" w:space="0" w:color="auto"/>
            <w:right w:val="none" w:sz="0" w:space="0" w:color="auto"/>
          </w:divBdr>
        </w:div>
        <w:div w:id="21370087">
          <w:marLeft w:val="0"/>
          <w:marRight w:val="0"/>
          <w:marTop w:val="0"/>
          <w:marBottom w:val="360"/>
          <w:divBdr>
            <w:top w:val="none" w:sz="0" w:space="0" w:color="auto"/>
            <w:left w:val="none" w:sz="0" w:space="0" w:color="auto"/>
            <w:bottom w:val="none" w:sz="0" w:space="0" w:color="auto"/>
            <w:right w:val="none" w:sz="0" w:space="0" w:color="auto"/>
          </w:divBdr>
        </w:div>
        <w:div w:id="1988050521">
          <w:marLeft w:val="0"/>
          <w:marRight w:val="0"/>
          <w:marTop w:val="0"/>
          <w:marBottom w:val="360"/>
          <w:divBdr>
            <w:top w:val="none" w:sz="0" w:space="0" w:color="auto"/>
            <w:left w:val="none" w:sz="0" w:space="0" w:color="auto"/>
            <w:bottom w:val="none" w:sz="0" w:space="0" w:color="auto"/>
            <w:right w:val="none" w:sz="0" w:space="0" w:color="auto"/>
          </w:divBdr>
        </w:div>
        <w:div w:id="1974628469">
          <w:marLeft w:val="0"/>
          <w:marRight w:val="0"/>
          <w:marTop w:val="0"/>
          <w:marBottom w:val="360"/>
          <w:divBdr>
            <w:top w:val="none" w:sz="0" w:space="0" w:color="auto"/>
            <w:left w:val="none" w:sz="0" w:space="0" w:color="auto"/>
            <w:bottom w:val="none" w:sz="0" w:space="0" w:color="auto"/>
            <w:right w:val="none" w:sz="0" w:space="0" w:color="auto"/>
          </w:divBdr>
        </w:div>
        <w:div w:id="178396615">
          <w:marLeft w:val="0"/>
          <w:marRight w:val="0"/>
          <w:marTop w:val="0"/>
          <w:marBottom w:val="360"/>
          <w:divBdr>
            <w:top w:val="none" w:sz="0" w:space="0" w:color="auto"/>
            <w:left w:val="none" w:sz="0" w:space="0" w:color="auto"/>
            <w:bottom w:val="none" w:sz="0" w:space="0" w:color="auto"/>
            <w:right w:val="none" w:sz="0" w:space="0" w:color="auto"/>
          </w:divBdr>
        </w:div>
        <w:div w:id="1089278914">
          <w:marLeft w:val="0"/>
          <w:marRight w:val="0"/>
          <w:marTop w:val="0"/>
          <w:marBottom w:val="360"/>
          <w:divBdr>
            <w:top w:val="none" w:sz="0" w:space="0" w:color="auto"/>
            <w:left w:val="none" w:sz="0" w:space="0" w:color="auto"/>
            <w:bottom w:val="none" w:sz="0" w:space="0" w:color="auto"/>
            <w:right w:val="none" w:sz="0" w:space="0" w:color="auto"/>
          </w:divBdr>
        </w:div>
        <w:div w:id="1877349041">
          <w:marLeft w:val="0"/>
          <w:marRight w:val="0"/>
          <w:marTop w:val="0"/>
          <w:marBottom w:val="360"/>
          <w:divBdr>
            <w:top w:val="none" w:sz="0" w:space="0" w:color="auto"/>
            <w:left w:val="none" w:sz="0" w:space="0" w:color="auto"/>
            <w:bottom w:val="none" w:sz="0" w:space="0" w:color="auto"/>
            <w:right w:val="none" w:sz="0" w:space="0" w:color="auto"/>
          </w:divBdr>
        </w:div>
        <w:div w:id="843545298">
          <w:marLeft w:val="0"/>
          <w:marRight w:val="0"/>
          <w:marTop w:val="0"/>
          <w:marBottom w:val="360"/>
          <w:divBdr>
            <w:top w:val="none" w:sz="0" w:space="0" w:color="auto"/>
            <w:left w:val="none" w:sz="0" w:space="0" w:color="auto"/>
            <w:bottom w:val="none" w:sz="0" w:space="0" w:color="auto"/>
            <w:right w:val="none" w:sz="0" w:space="0" w:color="auto"/>
          </w:divBdr>
        </w:div>
        <w:div w:id="1122071381">
          <w:marLeft w:val="0"/>
          <w:marRight w:val="0"/>
          <w:marTop w:val="0"/>
          <w:marBottom w:val="360"/>
          <w:divBdr>
            <w:top w:val="none" w:sz="0" w:space="0" w:color="auto"/>
            <w:left w:val="none" w:sz="0" w:space="0" w:color="auto"/>
            <w:bottom w:val="none" w:sz="0" w:space="0" w:color="auto"/>
            <w:right w:val="none" w:sz="0" w:space="0" w:color="auto"/>
          </w:divBdr>
        </w:div>
        <w:div w:id="171335989">
          <w:marLeft w:val="0"/>
          <w:marRight w:val="0"/>
          <w:marTop w:val="0"/>
          <w:marBottom w:val="360"/>
          <w:divBdr>
            <w:top w:val="none" w:sz="0" w:space="0" w:color="auto"/>
            <w:left w:val="none" w:sz="0" w:space="0" w:color="auto"/>
            <w:bottom w:val="none" w:sz="0" w:space="0" w:color="auto"/>
            <w:right w:val="none" w:sz="0" w:space="0" w:color="auto"/>
          </w:divBdr>
        </w:div>
        <w:div w:id="1840854056">
          <w:marLeft w:val="0"/>
          <w:marRight w:val="0"/>
          <w:marTop w:val="0"/>
          <w:marBottom w:val="360"/>
          <w:divBdr>
            <w:top w:val="none" w:sz="0" w:space="0" w:color="auto"/>
            <w:left w:val="none" w:sz="0" w:space="0" w:color="auto"/>
            <w:bottom w:val="none" w:sz="0" w:space="0" w:color="auto"/>
            <w:right w:val="none" w:sz="0" w:space="0" w:color="auto"/>
          </w:divBdr>
        </w:div>
        <w:div w:id="1922178686">
          <w:marLeft w:val="0"/>
          <w:marRight w:val="0"/>
          <w:marTop w:val="0"/>
          <w:marBottom w:val="360"/>
          <w:divBdr>
            <w:top w:val="none" w:sz="0" w:space="0" w:color="auto"/>
            <w:left w:val="none" w:sz="0" w:space="0" w:color="auto"/>
            <w:bottom w:val="none" w:sz="0" w:space="0" w:color="auto"/>
            <w:right w:val="none" w:sz="0" w:space="0" w:color="auto"/>
          </w:divBdr>
        </w:div>
        <w:div w:id="713311219">
          <w:marLeft w:val="0"/>
          <w:marRight w:val="0"/>
          <w:marTop w:val="0"/>
          <w:marBottom w:val="360"/>
          <w:divBdr>
            <w:top w:val="none" w:sz="0" w:space="0" w:color="auto"/>
            <w:left w:val="none" w:sz="0" w:space="0" w:color="auto"/>
            <w:bottom w:val="none" w:sz="0" w:space="0" w:color="auto"/>
            <w:right w:val="none" w:sz="0" w:space="0" w:color="auto"/>
          </w:divBdr>
        </w:div>
        <w:div w:id="249242588">
          <w:marLeft w:val="0"/>
          <w:marRight w:val="0"/>
          <w:marTop w:val="0"/>
          <w:marBottom w:val="360"/>
          <w:divBdr>
            <w:top w:val="none" w:sz="0" w:space="0" w:color="auto"/>
            <w:left w:val="none" w:sz="0" w:space="0" w:color="auto"/>
            <w:bottom w:val="none" w:sz="0" w:space="0" w:color="auto"/>
            <w:right w:val="none" w:sz="0" w:space="0" w:color="auto"/>
          </w:divBdr>
        </w:div>
        <w:div w:id="1961257278">
          <w:marLeft w:val="0"/>
          <w:marRight w:val="0"/>
          <w:marTop w:val="0"/>
          <w:marBottom w:val="360"/>
          <w:divBdr>
            <w:top w:val="none" w:sz="0" w:space="0" w:color="auto"/>
            <w:left w:val="none" w:sz="0" w:space="0" w:color="auto"/>
            <w:bottom w:val="none" w:sz="0" w:space="0" w:color="auto"/>
            <w:right w:val="none" w:sz="0" w:space="0" w:color="auto"/>
          </w:divBdr>
        </w:div>
        <w:div w:id="1032456564">
          <w:marLeft w:val="0"/>
          <w:marRight w:val="0"/>
          <w:marTop w:val="0"/>
          <w:marBottom w:val="360"/>
          <w:divBdr>
            <w:top w:val="none" w:sz="0" w:space="0" w:color="auto"/>
            <w:left w:val="none" w:sz="0" w:space="0" w:color="auto"/>
            <w:bottom w:val="none" w:sz="0" w:space="0" w:color="auto"/>
            <w:right w:val="none" w:sz="0" w:space="0" w:color="auto"/>
          </w:divBdr>
        </w:div>
        <w:div w:id="873692106">
          <w:marLeft w:val="0"/>
          <w:marRight w:val="0"/>
          <w:marTop w:val="0"/>
          <w:marBottom w:val="360"/>
          <w:divBdr>
            <w:top w:val="none" w:sz="0" w:space="0" w:color="auto"/>
            <w:left w:val="none" w:sz="0" w:space="0" w:color="auto"/>
            <w:bottom w:val="none" w:sz="0" w:space="0" w:color="auto"/>
            <w:right w:val="none" w:sz="0" w:space="0" w:color="auto"/>
          </w:divBdr>
        </w:div>
        <w:div w:id="59061040">
          <w:marLeft w:val="0"/>
          <w:marRight w:val="0"/>
          <w:marTop w:val="0"/>
          <w:marBottom w:val="360"/>
          <w:divBdr>
            <w:top w:val="none" w:sz="0" w:space="0" w:color="auto"/>
            <w:left w:val="none" w:sz="0" w:space="0" w:color="auto"/>
            <w:bottom w:val="none" w:sz="0" w:space="0" w:color="auto"/>
            <w:right w:val="none" w:sz="0" w:space="0" w:color="auto"/>
          </w:divBdr>
        </w:div>
        <w:div w:id="403989905">
          <w:marLeft w:val="0"/>
          <w:marRight w:val="0"/>
          <w:marTop w:val="0"/>
          <w:marBottom w:val="360"/>
          <w:divBdr>
            <w:top w:val="none" w:sz="0" w:space="0" w:color="auto"/>
            <w:left w:val="none" w:sz="0" w:space="0" w:color="auto"/>
            <w:bottom w:val="none" w:sz="0" w:space="0" w:color="auto"/>
            <w:right w:val="none" w:sz="0" w:space="0" w:color="auto"/>
          </w:divBdr>
        </w:div>
        <w:div w:id="1130241623">
          <w:marLeft w:val="0"/>
          <w:marRight w:val="0"/>
          <w:marTop w:val="0"/>
          <w:marBottom w:val="360"/>
          <w:divBdr>
            <w:top w:val="none" w:sz="0" w:space="0" w:color="auto"/>
            <w:left w:val="none" w:sz="0" w:space="0" w:color="auto"/>
            <w:bottom w:val="none" w:sz="0" w:space="0" w:color="auto"/>
            <w:right w:val="none" w:sz="0" w:space="0" w:color="auto"/>
          </w:divBdr>
        </w:div>
        <w:div w:id="223176038">
          <w:marLeft w:val="0"/>
          <w:marRight w:val="0"/>
          <w:marTop w:val="0"/>
          <w:marBottom w:val="360"/>
          <w:divBdr>
            <w:top w:val="none" w:sz="0" w:space="0" w:color="auto"/>
            <w:left w:val="none" w:sz="0" w:space="0" w:color="auto"/>
            <w:bottom w:val="none" w:sz="0" w:space="0" w:color="auto"/>
            <w:right w:val="none" w:sz="0" w:space="0" w:color="auto"/>
          </w:divBdr>
        </w:div>
        <w:div w:id="1921131964">
          <w:marLeft w:val="0"/>
          <w:marRight w:val="0"/>
          <w:marTop w:val="0"/>
          <w:marBottom w:val="360"/>
          <w:divBdr>
            <w:top w:val="none" w:sz="0" w:space="0" w:color="auto"/>
            <w:left w:val="none" w:sz="0" w:space="0" w:color="auto"/>
            <w:bottom w:val="none" w:sz="0" w:space="0" w:color="auto"/>
            <w:right w:val="none" w:sz="0" w:space="0" w:color="auto"/>
          </w:divBdr>
        </w:div>
        <w:div w:id="555286660">
          <w:marLeft w:val="0"/>
          <w:marRight w:val="0"/>
          <w:marTop w:val="0"/>
          <w:marBottom w:val="360"/>
          <w:divBdr>
            <w:top w:val="none" w:sz="0" w:space="0" w:color="auto"/>
            <w:left w:val="none" w:sz="0" w:space="0" w:color="auto"/>
            <w:bottom w:val="none" w:sz="0" w:space="0" w:color="auto"/>
            <w:right w:val="none" w:sz="0" w:space="0" w:color="auto"/>
          </w:divBdr>
        </w:div>
        <w:div w:id="1839152452">
          <w:marLeft w:val="0"/>
          <w:marRight w:val="0"/>
          <w:marTop w:val="0"/>
          <w:marBottom w:val="360"/>
          <w:divBdr>
            <w:top w:val="none" w:sz="0" w:space="0" w:color="auto"/>
            <w:left w:val="none" w:sz="0" w:space="0" w:color="auto"/>
            <w:bottom w:val="none" w:sz="0" w:space="0" w:color="auto"/>
            <w:right w:val="none" w:sz="0" w:space="0" w:color="auto"/>
          </w:divBdr>
        </w:div>
        <w:div w:id="1005134405">
          <w:marLeft w:val="0"/>
          <w:marRight w:val="0"/>
          <w:marTop w:val="0"/>
          <w:marBottom w:val="360"/>
          <w:divBdr>
            <w:top w:val="none" w:sz="0" w:space="0" w:color="auto"/>
            <w:left w:val="none" w:sz="0" w:space="0" w:color="auto"/>
            <w:bottom w:val="none" w:sz="0" w:space="0" w:color="auto"/>
            <w:right w:val="none" w:sz="0" w:space="0" w:color="auto"/>
          </w:divBdr>
        </w:div>
        <w:div w:id="588544311">
          <w:marLeft w:val="0"/>
          <w:marRight w:val="0"/>
          <w:marTop w:val="0"/>
          <w:marBottom w:val="360"/>
          <w:divBdr>
            <w:top w:val="none" w:sz="0" w:space="0" w:color="auto"/>
            <w:left w:val="none" w:sz="0" w:space="0" w:color="auto"/>
            <w:bottom w:val="none" w:sz="0" w:space="0" w:color="auto"/>
            <w:right w:val="none" w:sz="0" w:space="0" w:color="auto"/>
          </w:divBdr>
        </w:div>
      </w:divsChild>
    </w:div>
    <w:div w:id="2062172946">
      <w:bodyDiv w:val="1"/>
      <w:marLeft w:val="0"/>
      <w:marRight w:val="0"/>
      <w:marTop w:val="0"/>
      <w:marBottom w:val="0"/>
      <w:divBdr>
        <w:top w:val="none" w:sz="0" w:space="0" w:color="auto"/>
        <w:left w:val="none" w:sz="0" w:space="0" w:color="auto"/>
        <w:bottom w:val="none" w:sz="0" w:space="0" w:color="auto"/>
        <w:right w:val="none" w:sz="0" w:space="0" w:color="auto"/>
      </w:divBdr>
      <w:divsChild>
        <w:div w:id="514807948">
          <w:marLeft w:val="0"/>
          <w:marRight w:val="0"/>
          <w:marTop w:val="0"/>
          <w:marBottom w:val="0"/>
          <w:divBdr>
            <w:top w:val="none" w:sz="0" w:space="0" w:color="auto"/>
            <w:left w:val="none" w:sz="0" w:space="0" w:color="auto"/>
            <w:bottom w:val="none" w:sz="0" w:space="0" w:color="auto"/>
            <w:right w:val="none" w:sz="0" w:space="0" w:color="auto"/>
          </w:divBdr>
        </w:div>
        <w:div w:id="581262410">
          <w:marLeft w:val="0"/>
          <w:marRight w:val="0"/>
          <w:marTop w:val="0"/>
          <w:marBottom w:val="0"/>
          <w:divBdr>
            <w:top w:val="none" w:sz="0" w:space="0" w:color="auto"/>
            <w:left w:val="none" w:sz="0" w:space="0" w:color="auto"/>
            <w:bottom w:val="none" w:sz="0" w:space="0" w:color="auto"/>
            <w:right w:val="none" w:sz="0" w:space="0" w:color="auto"/>
          </w:divBdr>
        </w:div>
        <w:div w:id="336005624">
          <w:marLeft w:val="0"/>
          <w:marRight w:val="0"/>
          <w:marTop w:val="0"/>
          <w:marBottom w:val="0"/>
          <w:divBdr>
            <w:top w:val="none" w:sz="0" w:space="0" w:color="auto"/>
            <w:left w:val="none" w:sz="0" w:space="0" w:color="auto"/>
            <w:bottom w:val="none" w:sz="0" w:space="0" w:color="auto"/>
            <w:right w:val="none" w:sz="0" w:space="0" w:color="auto"/>
          </w:divBdr>
        </w:div>
        <w:div w:id="86776805">
          <w:marLeft w:val="0"/>
          <w:marRight w:val="0"/>
          <w:marTop w:val="0"/>
          <w:marBottom w:val="0"/>
          <w:divBdr>
            <w:top w:val="none" w:sz="0" w:space="0" w:color="auto"/>
            <w:left w:val="none" w:sz="0" w:space="0" w:color="auto"/>
            <w:bottom w:val="none" w:sz="0" w:space="0" w:color="auto"/>
            <w:right w:val="none" w:sz="0" w:space="0" w:color="auto"/>
          </w:divBdr>
        </w:div>
        <w:div w:id="981930969">
          <w:marLeft w:val="0"/>
          <w:marRight w:val="0"/>
          <w:marTop w:val="0"/>
          <w:marBottom w:val="0"/>
          <w:divBdr>
            <w:top w:val="none" w:sz="0" w:space="0" w:color="auto"/>
            <w:left w:val="none" w:sz="0" w:space="0" w:color="auto"/>
            <w:bottom w:val="none" w:sz="0" w:space="0" w:color="auto"/>
            <w:right w:val="none" w:sz="0" w:space="0" w:color="auto"/>
          </w:divBdr>
        </w:div>
        <w:div w:id="1942102914">
          <w:marLeft w:val="0"/>
          <w:marRight w:val="0"/>
          <w:marTop w:val="0"/>
          <w:marBottom w:val="0"/>
          <w:divBdr>
            <w:top w:val="none" w:sz="0" w:space="0" w:color="auto"/>
            <w:left w:val="none" w:sz="0" w:space="0" w:color="auto"/>
            <w:bottom w:val="none" w:sz="0" w:space="0" w:color="auto"/>
            <w:right w:val="none" w:sz="0" w:space="0" w:color="auto"/>
          </w:divBdr>
        </w:div>
        <w:div w:id="1117719594">
          <w:marLeft w:val="0"/>
          <w:marRight w:val="0"/>
          <w:marTop w:val="0"/>
          <w:marBottom w:val="0"/>
          <w:divBdr>
            <w:top w:val="none" w:sz="0" w:space="0" w:color="auto"/>
            <w:left w:val="none" w:sz="0" w:space="0" w:color="auto"/>
            <w:bottom w:val="none" w:sz="0" w:space="0" w:color="auto"/>
            <w:right w:val="none" w:sz="0" w:space="0" w:color="auto"/>
          </w:divBdr>
        </w:div>
        <w:div w:id="1136609212">
          <w:marLeft w:val="0"/>
          <w:marRight w:val="0"/>
          <w:marTop w:val="0"/>
          <w:marBottom w:val="0"/>
          <w:divBdr>
            <w:top w:val="none" w:sz="0" w:space="0" w:color="auto"/>
            <w:left w:val="none" w:sz="0" w:space="0" w:color="auto"/>
            <w:bottom w:val="none" w:sz="0" w:space="0" w:color="auto"/>
            <w:right w:val="none" w:sz="0" w:space="0" w:color="auto"/>
          </w:divBdr>
        </w:div>
        <w:div w:id="471097792">
          <w:marLeft w:val="0"/>
          <w:marRight w:val="0"/>
          <w:marTop w:val="0"/>
          <w:marBottom w:val="0"/>
          <w:divBdr>
            <w:top w:val="none" w:sz="0" w:space="0" w:color="auto"/>
            <w:left w:val="none" w:sz="0" w:space="0" w:color="auto"/>
            <w:bottom w:val="none" w:sz="0" w:space="0" w:color="auto"/>
            <w:right w:val="none" w:sz="0" w:space="0" w:color="auto"/>
          </w:divBdr>
        </w:div>
        <w:div w:id="451246394">
          <w:marLeft w:val="0"/>
          <w:marRight w:val="0"/>
          <w:marTop w:val="0"/>
          <w:marBottom w:val="0"/>
          <w:divBdr>
            <w:top w:val="none" w:sz="0" w:space="0" w:color="auto"/>
            <w:left w:val="none" w:sz="0" w:space="0" w:color="auto"/>
            <w:bottom w:val="none" w:sz="0" w:space="0" w:color="auto"/>
            <w:right w:val="none" w:sz="0" w:space="0" w:color="auto"/>
          </w:divBdr>
        </w:div>
        <w:div w:id="1278682982">
          <w:marLeft w:val="0"/>
          <w:marRight w:val="0"/>
          <w:marTop w:val="0"/>
          <w:marBottom w:val="0"/>
          <w:divBdr>
            <w:top w:val="none" w:sz="0" w:space="0" w:color="auto"/>
            <w:left w:val="none" w:sz="0" w:space="0" w:color="auto"/>
            <w:bottom w:val="none" w:sz="0" w:space="0" w:color="auto"/>
            <w:right w:val="none" w:sz="0" w:space="0" w:color="auto"/>
          </w:divBdr>
        </w:div>
        <w:div w:id="266545486">
          <w:marLeft w:val="0"/>
          <w:marRight w:val="0"/>
          <w:marTop w:val="0"/>
          <w:marBottom w:val="0"/>
          <w:divBdr>
            <w:top w:val="none" w:sz="0" w:space="0" w:color="auto"/>
            <w:left w:val="none" w:sz="0" w:space="0" w:color="auto"/>
            <w:bottom w:val="none" w:sz="0" w:space="0" w:color="auto"/>
            <w:right w:val="none" w:sz="0" w:space="0" w:color="auto"/>
          </w:divBdr>
        </w:div>
        <w:div w:id="820464343">
          <w:marLeft w:val="0"/>
          <w:marRight w:val="0"/>
          <w:marTop w:val="0"/>
          <w:marBottom w:val="0"/>
          <w:divBdr>
            <w:top w:val="none" w:sz="0" w:space="0" w:color="auto"/>
            <w:left w:val="none" w:sz="0" w:space="0" w:color="auto"/>
            <w:bottom w:val="none" w:sz="0" w:space="0" w:color="auto"/>
            <w:right w:val="none" w:sz="0" w:space="0" w:color="auto"/>
          </w:divBdr>
        </w:div>
        <w:div w:id="655377529">
          <w:marLeft w:val="0"/>
          <w:marRight w:val="0"/>
          <w:marTop w:val="0"/>
          <w:marBottom w:val="0"/>
          <w:divBdr>
            <w:top w:val="none" w:sz="0" w:space="0" w:color="auto"/>
            <w:left w:val="none" w:sz="0" w:space="0" w:color="auto"/>
            <w:bottom w:val="none" w:sz="0" w:space="0" w:color="auto"/>
            <w:right w:val="none" w:sz="0" w:space="0" w:color="auto"/>
          </w:divBdr>
        </w:div>
        <w:div w:id="1909917855">
          <w:marLeft w:val="0"/>
          <w:marRight w:val="0"/>
          <w:marTop w:val="0"/>
          <w:marBottom w:val="0"/>
          <w:divBdr>
            <w:top w:val="none" w:sz="0" w:space="0" w:color="auto"/>
            <w:left w:val="none" w:sz="0" w:space="0" w:color="auto"/>
            <w:bottom w:val="none" w:sz="0" w:space="0" w:color="auto"/>
            <w:right w:val="none" w:sz="0" w:space="0" w:color="auto"/>
          </w:divBdr>
        </w:div>
        <w:div w:id="1475947501">
          <w:marLeft w:val="0"/>
          <w:marRight w:val="0"/>
          <w:marTop w:val="0"/>
          <w:marBottom w:val="0"/>
          <w:divBdr>
            <w:top w:val="none" w:sz="0" w:space="0" w:color="auto"/>
            <w:left w:val="none" w:sz="0" w:space="0" w:color="auto"/>
            <w:bottom w:val="none" w:sz="0" w:space="0" w:color="auto"/>
            <w:right w:val="none" w:sz="0" w:space="0" w:color="auto"/>
          </w:divBdr>
        </w:div>
        <w:div w:id="919601592">
          <w:marLeft w:val="0"/>
          <w:marRight w:val="0"/>
          <w:marTop w:val="0"/>
          <w:marBottom w:val="0"/>
          <w:divBdr>
            <w:top w:val="none" w:sz="0" w:space="0" w:color="auto"/>
            <w:left w:val="none" w:sz="0" w:space="0" w:color="auto"/>
            <w:bottom w:val="none" w:sz="0" w:space="0" w:color="auto"/>
            <w:right w:val="none" w:sz="0" w:space="0" w:color="auto"/>
          </w:divBdr>
        </w:div>
        <w:div w:id="165168140">
          <w:marLeft w:val="0"/>
          <w:marRight w:val="0"/>
          <w:marTop w:val="0"/>
          <w:marBottom w:val="0"/>
          <w:divBdr>
            <w:top w:val="none" w:sz="0" w:space="0" w:color="auto"/>
            <w:left w:val="none" w:sz="0" w:space="0" w:color="auto"/>
            <w:bottom w:val="none" w:sz="0" w:space="0" w:color="auto"/>
            <w:right w:val="none" w:sz="0" w:space="0" w:color="auto"/>
          </w:divBdr>
        </w:div>
        <w:div w:id="239100086">
          <w:marLeft w:val="0"/>
          <w:marRight w:val="0"/>
          <w:marTop w:val="0"/>
          <w:marBottom w:val="0"/>
          <w:divBdr>
            <w:top w:val="none" w:sz="0" w:space="0" w:color="auto"/>
            <w:left w:val="none" w:sz="0" w:space="0" w:color="auto"/>
            <w:bottom w:val="none" w:sz="0" w:space="0" w:color="auto"/>
            <w:right w:val="none" w:sz="0" w:space="0" w:color="auto"/>
          </w:divBdr>
        </w:div>
        <w:div w:id="1356078259">
          <w:marLeft w:val="0"/>
          <w:marRight w:val="0"/>
          <w:marTop w:val="0"/>
          <w:marBottom w:val="0"/>
          <w:divBdr>
            <w:top w:val="none" w:sz="0" w:space="0" w:color="auto"/>
            <w:left w:val="none" w:sz="0" w:space="0" w:color="auto"/>
            <w:bottom w:val="none" w:sz="0" w:space="0" w:color="auto"/>
            <w:right w:val="none" w:sz="0" w:space="0" w:color="auto"/>
          </w:divBdr>
        </w:div>
        <w:div w:id="253827154">
          <w:marLeft w:val="0"/>
          <w:marRight w:val="0"/>
          <w:marTop w:val="0"/>
          <w:marBottom w:val="0"/>
          <w:divBdr>
            <w:top w:val="none" w:sz="0" w:space="0" w:color="auto"/>
            <w:left w:val="none" w:sz="0" w:space="0" w:color="auto"/>
            <w:bottom w:val="none" w:sz="0" w:space="0" w:color="auto"/>
            <w:right w:val="none" w:sz="0" w:space="0" w:color="auto"/>
          </w:divBdr>
        </w:div>
        <w:div w:id="393968252">
          <w:marLeft w:val="0"/>
          <w:marRight w:val="0"/>
          <w:marTop w:val="0"/>
          <w:marBottom w:val="0"/>
          <w:divBdr>
            <w:top w:val="none" w:sz="0" w:space="0" w:color="auto"/>
            <w:left w:val="none" w:sz="0" w:space="0" w:color="auto"/>
            <w:bottom w:val="none" w:sz="0" w:space="0" w:color="auto"/>
            <w:right w:val="none" w:sz="0" w:space="0" w:color="auto"/>
          </w:divBdr>
        </w:div>
        <w:div w:id="565997170">
          <w:marLeft w:val="0"/>
          <w:marRight w:val="0"/>
          <w:marTop w:val="0"/>
          <w:marBottom w:val="0"/>
          <w:divBdr>
            <w:top w:val="none" w:sz="0" w:space="0" w:color="auto"/>
            <w:left w:val="none" w:sz="0" w:space="0" w:color="auto"/>
            <w:bottom w:val="none" w:sz="0" w:space="0" w:color="auto"/>
            <w:right w:val="none" w:sz="0" w:space="0" w:color="auto"/>
          </w:divBdr>
        </w:div>
        <w:div w:id="1132944687">
          <w:marLeft w:val="0"/>
          <w:marRight w:val="0"/>
          <w:marTop w:val="0"/>
          <w:marBottom w:val="0"/>
          <w:divBdr>
            <w:top w:val="none" w:sz="0" w:space="0" w:color="auto"/>
            <w:left w:val="none" w:sz="0" w:space="0" w:color="auto"/>
            <w:bottom w:val="none" w:sz="0" w:space="0" w:color="auto"/>
            <w:right w:val="none" w:sz="0" w:space="0" w:color="auto"/>
          </w:divBdr>
        </w:div>
        <w:div w:id="147863396">
          <w:marLeft w:val="0"/>
          <w:marRight w:val="0"/>
          <w:marTop w:val="0"/>
          <w:marBottom w:val="0"/>
          <w:divBdr>
            <w:top w:val="none" w:sz="0" w:space="0" w:color="auto"/>
            <w:left w:val="none" w:sz="0" w:space="0" w:color="auto"/>
            <w:bottom w:val="none" w:sz="0" w:space="0" w:color="auto"/>
            <w:right w:val="none" w:sz="0" w:space="0" w:color="auto"/>
          </w:divBdr>
        </w:div>
        <w:div w:id="435633111">
          <w:marLeft w:val="0"/>
          <w:marRight w:val="0"/>
          <w:marTop w:val="0"/>
          <w:marBottom w:val="0"/>
          <w:divBdr>
            <w:top w:val="none" w:sz="0" w:space="0" w:color="auto"/>
            <w:left w:val="none" w:sz="0" w:space="0" w:color="auto"/>
            <w:bottom w:val="none" w:sz="0" w:space="0" w:color="auto"/>
            <w:right w:val="none" w:sz="0" w:space="0" w:color="auto"/>
          </w:divBdr>
        </w:div>
        <w:div w:id="1265847827">
          <w:marLeft w:val="0"/>
          <w:marRight w:val="0"/>
          <w:marTop w:val="0"/>
          <w:marBottom w:val="0"/>
          <w:divBdr>
            <w:top w:val="none" w:sz="0" w:space="0" w:color="auto"/>
            <w:left w:val="none" w:sz="0" w:space="0" w:color="auto"/>
            <w:bottom w:val="none" w:sz="0" w:space="0" w:color="auto"/>
            <w:right w:val="none" w:sz="0" w:space="0" w:color="auto"/>
          </w:divBdr>
        </w:div>
        <w:div w:id="1603948545">
          <w:marLeft w:val="0"/>
          <w:marRight w:val="0"/>
          <w:marTop w:val="0"/>
          <w:marBottom w:val="0"/>
          <w:divBdr>
            <w:top w:val="none" w:sz="0" w:space="0" w:color="auto"/>
            <w:left w:val="none" w:sz="0" w:space="0" w:color="auto"/>
            <w:bottom w:val="none" w:sz="0" w:space="0" w:color="auto"/>
            <w:right w:val="none" w:sz="0" w:space="0" w:color="auto"/>
          </w:divBdr>
        </w:div>
        <w:div w:id="1476406961">
          <w:marLeft w:val="0"/>
          <w:marRight w:val="0"/>
          <w:marTop w:val="0"/>
          <w:marBottom w:val="0"/>
          <w:divBdr>
            <w:top w:val="none" w:sz="0" w:space="0" w:color="auto"/>
            <w:left w:val="none" w:sz="0" w:space="0" w:color="auto"/>
            <w:bottom w:val="none" w:sz="0" w:space="0" w:color="auto"/>
            <w:right w:val="none" w:sz="0" w:space="0" w:color="auto"/>
          </w:divBdr>
        </w:div>
        <w:div w:id="1121992454">
          <w:marLeft w:val="0"/>
          <w:marRight w:val="0"/>
          <w:marTop w:val="0"/>
          <w:marBottom w:val="0"/>
          <w:divBdr>
            <w:top w:val="none" w:sz="0" w:space="0" w:color="auto"/>
            <w:left w:val="none" w:sz="0" w:space="0" w:color="auto"/>
            <w:bottom w:val="none" w:sz="0" w:space="0" w:color="auto"/>
            <w:right w:val="none" w:sz="0" w:space="0" w:color="auto"/>
          </w:divBdr>
        </w:div>
        <w:div w:id="1712874929">
          <w:marLeft w:val="0"/>
          <w:marRight w:val="0"/>
          <w:marTop w:val="0"/>
          <w:marBottom w:val="0"/>
          <w:divBdr>
            <w:top w:val="none" w:sz="0" w:space="0" w:color="auto"/>
            <w:left w:val="none" w:sz="0" w:space="0" w:color="auto"/>
            <w:bottom w:val="none" w:sz="0" w:space="0" w:color="auto"/>
            <w:right w:val="none" w:sz="0" w:space="0" w:color="auto"/>
          </w:divBdr>
        </w:div>
        <w:div w:id="1588734296">
          <w:marLeft w:val="0"/>
          <w:marRight w:val="0"/>
          <w:marTop w:val="0"/>
          <w:marBottom w:val="0"/>
          <w:divBdr>
            <w:top w:val="none" w:sz="0" w:space="0" w:color="auto"/>
            <w:left w:val="none" w:sz="0" w:space="0" w:color="auto"/>
            <w:bottom w:val="none" w:sz="0" w:space="0" w:color="auto"/>
            <w:right w:val="none" w:sz="0" w:space="0" w:color="auto"/>
          </w:divBdr>
        </w:div>
        <w:div w:id="908535067">
          <w:marLeft w:val="0"/>
          <w:marRight w:val="0"/>
          <w:marTop w:val="0"/>
          <w:marBottom w:val="0"/>
          <w:divBdr>
            <w:top w:val="none" w:sz="0" w:space="0" w:color="auto"/>
            <w:left w:val="none" w:sz="0" w:space="0" w:color="auto"/>
            <w:bottom w:val="none" w:sz="0" w:space="0" w:color="auto"/>
            <w:right w:val="none" w:sz="0" w:space="0" w:color="auto"/>
          </w:divBdr>
        </w:div>
        <w:div w:id="419912207">
          <w:marLeft w:val="0"/>
          <w:marRight w:val="0"/>
          <w:marTop w:val="0"/>
          <w:marBottom w:val="0"/>
          <w:divBdr>
            <w:top w:val="none" w:sz="0" w:space="0" w:color="auto"/>
            <w:left w:val="none" w:sz="0" w:space="0" w:color="auto"/>
            <w:bottom w:val="none" w:sz="0" w:space="0" w:color="auto"/>
            <w:right w:val="none" w:sz="0" w:space="0" w:color="auto"/>
          </w:divBdr>
        </w:div>
        <w:div w:id="267390927">
          <w:marLeft w:val="0"/>
          <w:marRight w:val="0"/>
          <w:marTop w:val="0"/>
          <w:marBottom w:val="0"/>
          <w:divBdr>
            <w:top w:val="none" w:sz="0" w:space="0" w:color="auto"/>
            <w:left w:val="none" w:sz="0" w:space="0" w:color="auto"/>
            <w:bottom w:val="none" w:sz="0" w:space="0" w:color="auto"/>
            <w:right w:val="none" w:sz="0" w:space="0" w:color="auto"/>
          </w:divBdr>
        </w:div>
        <w:div w:id="249823959">
          <w:marLeft w:val="0"/>
          <w:marRight w:val="0"/>
          <w:marTop w:val="0"/>
          <w:marBottom w:val="0"/>
          <w:divBdr>
            <w:top w:val="none" w:sz="0" w:space="0" w:color="auto"/>
            <w:left w:val="none" w:sz="0" w:space="0" w:color="auto"/>
            <w:bottom w:val="none" w:sz="0" w:space="0" w:color="auto"/>
            <w:right w:val="none" w:sz="0" w:space="0" w:color="auto"/>
          </w:divBdr>
        </w:div>
        <w:div w:id="2011516237">
          <w:marLeft w:val="0"/>
          <w:marRight w:val="0"/>
          <w:marTop w:val="0"/>
          <w:marBottom w:val="0"/>
          <w:divBdr>
            <w:top w:val="none" w:sz="0" w:space="0" w:color="auto"/>
            <w:left w:val="none" w:sz="0" w:space="0" w:color="auto"/>
            <w:bottom w:val="none" w:sz="0" w:space="0" w:color="auto"/>
            <w:right w:val="none" w:sz="0" w:space="0" w:color="auto"/>
          </w:divBdr>
        </w:div>
        <w:div w:id="257980956">
          <w:marLeft w:val="0"/>
          <w:marRight w:val="0"/>
          <w:marTop w:val="0"/>
          <w:marBottom w:val="0"/>
          <w:divBdr>
            <w:top w:val="none" w:sz="0" w:space="0" w:color="auto"/>
            <w:left w:val="none" w:sz="0" w:space="0" w:color="auto"/>
            <w:bottom w:val="none" w:sz="0" w:space="0" w:color="auto"/>
            <w:right w:val="none" w:sz="0" w:space="0" w:color="auto"/>
          </w:divBdr>
        </w:div>
        <w:div w:id="641036710">
          <w:marLeft w:val="0"/>
          <w:marRight w:val="0"/>
          <w:marTop w:val="0"/>
          <w:marBottom w:val="0"/>
          <w:divBdr>
            <w:top w:val="none" w:sz="0" w:space="0" w:color="auto"/>
            <w:left w:val="none" w:sz="0" w:space="0" w:color="auto"/>
            <w:bottom w:val="none" w:sz="0" w:space="0" w:color="auto"/>
            <w:right w:val="none" w:sz="0" w:space="0" w:color="auto"/>
          </w:divBdr>
        </w:div>
        <w:div w:id="612053712">
          <w:marLeft w:val="0"/>
          <w:marRight w:val="0"/>
          <w:marTop w:val="0"/>
          <w:marBottom w:val="0"/>
          <w:divBdr>
            <w:top w:val="none" w:sz="0" w:space="0" w:color="auto"/>
            <w:left w:val="none" w:sz="0" w:space="0" w:color="auto"/>
            <w:bottom w:val="none" w:sz="0" w:space="0" w:color="auto"/>
            <w:right w:val="none" w:sz="0" w:space="0" w:color="auto"/>
          </w:divBdr>
        </w:div>
        <w:div w:id="1807769811">
          <w:marLeft w:val="0"/>
          <w:marRight w:val="0"/>
          <w:marTop w:val="0"/>
          <w:marBottom w:val="0"/>
          <w:divBdr>
            <w:top w:val="none" w:sz="0" w:space="0" w:color="auto"/>
            <w:left w:val="none" w:sz="0" w:space="0" w:color="auto"/>
            <w:bottom w:val="none" w:sz="0" w:space="0" w:color="auto"/>
            <w:right w:val="none" w:sz="0" w:space="0" w:color="auto"/>
          </w:divBdr>
        </w:div>
        <w:div w:id="506023954">
          <w:marLeft w:val="0"/>
          <w:marRight w:val="0"/>
          <w:marTop w:val="0"/>
          <w:marBottom w:val="0"/>
          <w:divBdr>
            <w:top w:val="none" w:sz="0" w:space="0" w:color="auto"/>
            <w:left w:val="none" w:sz="0" w:space="0" w:color="auto"/>
            <w:bottom w:val="none" w:sz="0" w:space="0" w:color="auto"/>
            <w:right w:val="none" w:sz="0" w:space="0" w:color="auto"/>
          </w:divBdr>
        </w:div>
        <w:div w:id="1638955019">
          <w:marLeft w:val="0"/>
          <w:marRight w:val="0"/>
          <w:marTop w:val="0"/>
          <w:marBottom w:val="0"/>
          <w:divBdr>
            <w:top w:val="none" w:sz="0" w:space="0" w:color="auto"/>
            <w:left w:val="none" w:sz="0" w:space="0" w:color="auto"/>
            <w:bottom w:val="none" w:sz="0" w:space="0" w:color="auto"/>
            <w:right w:val="none" w:sz="0" w:space="0" w:color="auto"/>
          </w:divBdr>
        </w:div>
        <w:div w:id="1919828778">
          <w:marLeft w:val="0"/>
          <w:marRight w:val="0"/>
          <w:marTop w:val="0"/>
          <w:marBottom w:val="0"/>
          <w:divBdr>
            <w:top w:val="none" w:sz="0" w:space="0" w:color="auto"/>
            <w:left w:val="none" w:sz="0" w:space="0" w:color="auto"/>
            <w:bottom w:val="none" w:sz="0" w:space="0" w:color="auto"/>
            <w:right w:val="none" w:sz="0" w:space="0" w:color="auto"/>
          </w:divBdr>
        </w:div>
        <w:div w:id="1266229807">
          <w:marLeft w:val="0"/>
          <w:marRight w:val="0"/>
          <w:marTop w:val="0"/>
          <w:marBottom w:val="0"/>
          <w:divBdr>
            <w:top w:val="none" w:sz="0" w:space="0" w:color="auto"/>
            <w:left w:val="none" w:sz="0" w:space="0" w:color="auto"/>
            <w:bottom w:val="none" w:sz="0" w:space="0" w:color="auto"/>
            <w:right w:val="none" w:sz="0" w:space="0" w:color="auto"/>
          </w:divBdr>
        </w:div>
        <w:div w:id="1947620109">
          <w:marLeft w:val="0"/>
          <w:marRight w:val="0"/>
          <w:marTop w:val="0"/>
          <w:marBottom w:val="0"/>
          <w:divBdr>
            <w:top w:val="none" w:sz="0" w:space="0" w:color="auto"/>
            <w:left w:val="none" w:sz="0" w:space="0" w:color="auto"/>
            <w:bottom w:val="none" w:sz="0" w:space="0" w:color="auto"/>
            <w:right w:val="none" w:sz="0" w:space="0" w:color="auto"/>
          </w:divBdr>
        </w:div>
        <w:div w:id="815099814">
          <w:marLeft w:val="0"/>
          <w:marRight w:val="0"/>
          <w:marTop w:val="0"/>
          <w:marBottom w:val="0"/>
          <w:divBdr>
            <w:top w:val="none" w:sz="0" w:space="0" w:color="auto"/>
            <w:left w:val="none" w:sz="0" w:space="0" w:color="auto"/>
            <w:bottom w:val="none" w:sz="0" w:space="0" w:color="auto"/>
            <w:right w:val="none" w:sz="0" w:space="0" w:color="auto"/>
          </w:divBdr>
        </w:div>
        <w:div w:id="1549340598">
          <w:marLeft w:val="0"/>
          <w:marRight w:val="0"/>
          <w:marTop w:val="0"/>
          <w:marBottom w:val="0"/>
          <w:divBdr>
            <w:top w:val="none" w:sz="0" w:space="0" w:color="auto"/>
            <w:left w:val="none" w:sz="0" w:space="0" w:color="auto"/>
            <w:bottom w:val="none" w:sz="0" w:space="0" w:color="auto"/>
            <w:right w:val="none" w:sz="0" w:space="0" w:color="auto"/>
          </w:divBdr>
        </w:div>
        <w:div w:id="1465854953">
          <w:marLeft w:val="0"/>
          <w:marRight w:val="0"/>
          <w:marTop w:val="0"/>
          <w:marBottom w:val="0"/>
          <w:divBdr>
            <w:top w:val="none" w:sz="0" w:space="0" w:color="auto"/>
            <w:left w:val="none" w:sz="0" w:space="0" w:color="auto"/>
            <w:bottom w:val="none" w:sz="0" w:space="0" w:color="auto"/>
            <w:right w:val="none" w:sz="0" w:space="0" w:color="auto"/>
          </w:divBdr>
        </w:div>
        <w:div w:id="674573311">
          <w:marLeft w:val="0"/>
          <w:marRight w:val="0"/>
          <w:marTop w:val="0"/>
          <w:marBottom w:val="0"/>
          <w:divBdr>
            <w:top w:val="none" w:sz="0" w:space="0" w:color="auto"/>
            <w:left w:val="none" w:sz="0" w:space="0" w:color="auto"/>
            <w:bottom w:val="none" w:sz="0" w:space="0" w:color="auto"/>
            <w:right w:val="none" w:sz="0" w:space="0" w:color="auto"/>
          </w:divBdr>
        </w:div>
        <w:div w:id="1891920736">
          <w:marLeft w:val="0"/>
          <w:marRight w:val="0"/>
          <w:marTop w:val="0"/>
          <w:marBottom w:val="0"/>
          <w:divBdr>
            <w:top w:val="none" w:sz="0" w:space="0" w:color="auto"/>
            <w:left w:val="none" w:sz="0" w:space="0" w:color="auto"/>
            <w:bottom w:val="none" w:sz="0" w:space="0" w:color="auto"/>
            <w:right w:val="none" w:sz="0" w:space="0" w:color="auto"/>
          </w:divBdr>
        </w:div>
        <w:div w:id="15834914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otg2480@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2.rada.gov.ua/laws/show/1197-18/paran288"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6C0D1-0779-4876-808F-EF25429A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25</Pages>
  <Words>11147</Words>
  <Characters>63542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74540</CharactersWithSpaces>
  <SharedDoc>false</SharedDoc>
  <HLinks>
    <vt:vector size="18" baseType="variant">
      <vt:variant>
        <vt:i4>3866674</vt:i4>
      </vt:variant>
      <vt:variant>
        <vt:i4>6</vt:i4>
      </vt:variant>
      <vt:variant>
        <vt:i4>0</vt:i4>
      </vt:variant>
      <vt:variant>
        <vt:i4>5</vt:i4>
      </vt:variant>
      <vt:variant>
        <vt:lpwstr>http://zakon5.rada.gov.ua/laws/show/436-15</vt:lpwstr>
      </vt:variant>
      <vt:variant>
        <vt:lpwstr/>
      </vt:variant>
      <vt:variant>
        <vt:i4>3866673</vt:i4>
      </vt:variant>
      <vt:variant>
        <vt:i4>3</vt:i4>
      </vt:variant>
      <vt:variant>
        <vt:i4>0</vt:i4>
      </vt:variant>
      <vt:variant>
        <vt:i4>5</vt:i4>
      </vt:variant>
      <vt:variant>
        <vt:lpwstr>http://zakon5.rada.gov.ua/laws/show/435-15</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cp:lastModifiedBy>Пользователь</cp:lastModifiedBy>
  <cp:revision>9</cp:revision>
  <cp:lastPrinted>2022-08-12T07:27:00Z</cp:lastPrinted>
  <dcterms:created xsi:type="dcterms:W3CDTF">2021-12-23T12:15:00Z</dcterms:created>
  <dcterms:modified xsi:type="dcterms:W3CDTF">2022-08-12T07:35:00Z</dcterms:modified>
</cp:coreProperties>
</file>