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607D7F">
        <w:rPr>
          <w:rFonts w:ascii="Times New Roman" w:eastAsia="Times New Roman" w:hAnsi="Times New Roman" w:cs="Times New Roman"/>
          <w:sz w:val="24"/>
          <w:szCs w:val="24"/>
        </w:rPr>
        <w:t>10</w:t>
      </w:r>
      <w:r w:rsidR="00BE57DB" w:rsidRPr="00607D7F">
        <w:rPr>
          <w:rFonts w:ascii="Times New Roman" w:eastAsia="Times New Roman" w:hAnsi="Times New Roman" w:cs="Times New Roman"/>
          <w:sz w:val="24"/>
          <w:szCs w:val="24"/>
        </w:rPr>
        <w:t>.</w:t>
      </w:r>
      <w:r w:rsidR="00607D7F">
        <w:rPr>
          <w:rFonts w:ascii="Times New Roman" w:eastAsia="Times New Roman" w:hAnsi="Times New Roman" w:cs="Times New Roman"/>
          <w:sz w:val="24"/>
          <w:szCs w:val="24"/>
        </w:rPr>
        <w:t>11</w:t>
      </w:r>
      <w:r w:rsidRPr="00607D7F">
        <w:rPr>
          <w:rFonts w:ascii="Times New Roman" w:eastAsia="Times New Roman" w:hAnsi="Times New Roman" w:cs="Times New Roman"/>
          <w:sz w:val="24"/>
          <w:szCs w:val="24"/>
        </w:rPr>
        <w:t>.</w:t>
      </w:r>
      <w:r w:rsidR="004A0595" w:rsidRPr="00607D7F">
        <w:rPr>
          <w:rFonts w:ascii="Times New Roman" w:eastAsia="Times New Roman" w:hAnsi="Times New Roman" w:cs="Times New Roman"/>
          <w:sz w:val="24"/>
          <w:szCs w:val="24"/>
        </w:rPr>
        <w:t>20</w:t>
      </w:r>
      <w:r w:rsidR="000809A5" w:rsidRPr="00607D7F">
        <w:rPr>
          <w:rFonts w:ascii="Times New Roman" w:eastAsia="Times New Roman" w:hAnsi="Times New Roman" w:cs="Times New Roman"/>
          <w:sz w:val="24"/>
          <w:szCs w:val="24"/>
        </w:rPr>
        <w:t>23</w:t>
      </w:r>
      <w:r w:rsidR="004A0595" w:rsidRPr="00607D7F">
        <w:rPr>
          <w:rFonts w:ascii="Times New Roman" w:eastAsia="Times New Roman" w:hAnsi="Times New Roman" w:cs="Times New Roman"/>
          <w:sz w:val="24"/>
          <w:szCs w:val="24"/>
        </w:rPr>
        <w:t xml:space="preserve"> №</w:t>
      </w:r>
      <w:r w:rsidR="00607D7F">
        <w:rPr>
          <w:rFonts w:ascii="Times New Roman" w:eastAsia="Times New Roman" w:hAnsi="Times New Roman" w:cs="Times New Roman"/>
          <w:sz w:val="24"/>
          <w:szCs w:val="24"/>
        </w:rPr>
        <w:t xml:space="preserve"> 910</w:t>
      </w:r>
      <w:r w:rsidR="008A41E6" w:rsidRPr="00366AF9">
        <w:rPr>
          <w:rFonts w:ascii="Times New Roman" w:eastAsia="Times New Roman" w:hAnsi="Times New Roman" w:cs="Times New Roman"/>
          <w:sz w:val="24"/>
          <w:szCs w:val="24"/>
        </w:rPr>
        <w:t xml:space="preserve"> </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B73D66" w:rsidRDefault="00B73D66" w:rsidP="00B73D66">
      <w:pPr>
        <w:spacing w:before="240" w:after="0" w:line="240" w:lineRule="auto"/>
        <w:jc w:val="center"/>
        <w:rPr>
          <w:rFonts w:ascii="Times New Roman" w:eastAsia="Times New Roman" w:hAnsi="Times New Roman" w:cs="Times New Roman"/>
          <w:b/>
          <w:i/>
          <w:sz w:val="28"/>
          <w:szCs w:val="28"/>
        </w:rPr>
      </w:pPr>
      <w:r w:rsidRPr="00B73D66">
        <w:rPr>
          <w:rFonts w:ascii="Times New Roman" w:eastAsia="Times New Roman" w:hAnsi="Times New Roman" w:cs="Times New Roman"/>
          <w:b/>
          <w:i/>
          <w:sz w:val="28"/>
          <w:szCs w:val="28"/>
        </w:rPr>
        <w:t xml:space="preserve">Меблі (8 найменувань) </w:t>
      </w:r>
    </w:p>
    <w:p w:rsidR="00771BE4" w:rsidRPr="00B73D66" w:rsidRDefault="00B73D66" w:rsidP="00B73D66">
      <w:pPr>
        <w:spacing w:before="240" w:after="0" w:line="240" w:lineRule="auto"/>
        <w:jc w:val="center"/>
        <w:rPr>
          <w:rFonts w:ascii="Times New Roman" w:eastAsia="Times New Roman" w:hAnsi="Times New Roman" w:cs="Times New Roman"/>
          <w:b/>
          <w:i/>
          <w:sz w:val="28"/>
          <w:szCs w:val="28"/>
        </w:rPr>
      </w:pPr>
      <w:r w:rsidRPr="00B73D66">
        <w:rPr>
          <w:rFonts w:ascii="Times New Roman" w:eastAsia="Times New Roman" w:hAnsi="Times New Roman" w:cs="Times New Roman"/>
          <w:b/>
          <w:i/>
          <w:sz w:val="28"/>
          <w:szCs w:val="28"/>
        </w:rPr>
        <w:t>за кодом ДК 021-2015- 39120000-9 – Столи, серванти, письмові столи та книжкові шафи</w:t>
      </w:r>
    </w:p>
    <w:p w:rsidR="00771BE4" w:rsidRDefault="00771BE4" w:rsidP="001D041D">
      <w:pPr>
        <w:spacing w:before="240" w:after="0" w:line="240" w:lineRule="auto"/>
        <w:rPr>
          <w:rFonts w:ascii="Times New Roman" w:eastAsia="Times New Roman" w:hAnsi="Times New Roman" w:cs="Times New Roman"/>
          <w:sz w:val="24"/>
          <w:szCs w:val="24"/>
        </w:rPr>
      </w:pPr>
    </w:p>
    <w:p w:rsidR="00407A01" w:rsidRDefault="00407A01" w:rsidP="001D041D">
      <w:pPr>
        <w:spacing w:before="240" w:after="0" w:line="240" w:lineRule="auto"/>
        <w:rPr>
          <w:rFonts w:ascii="Times New Roman" w:eastAsia="Times New Roman" w:hAnsi="Times New Roman" w:cs="Times New Roman"/>
          <w:sz w:val="24"/>
          <w:szCs w:val="24"/>
        </w:rPr>
      </w:pPr>
    </w:p>
    <w:p w:rsidR="001829D6" w:rsidRDefault="001829D6" w:rsidP="001D041D">
      <w:pPr>
        <w:spacing w:before="240" w:after="0" w:line="240" w:lineRule="auto"/>
        <w:rPr>
          <w:rFonts w:ascii="Times New Roman" w:eastAsia="Times New Roman" w:hAnsi="Times New Roman" w:cs="Times New Roman"/>
          <w:sz w:val="24"/>
          <w:szCs w:val="24"/>
        </w:rPr>
      </w:pPr>
    </w:p>
    <w:p w:rsidR="001829D6" w:rsidRDefault="001829D6" w:rsidP="001D041D">
      <w:pPr>
        <w:spacing w:before="240" w:after="0" w:line="240" w:lineRule="auto"/>
        <w:rPr>
          <w:rFonts w:ascii="Times New Roman" w:eastAsia="Times New Roman" w:hAnsi="Times New Roman" w:cs="Times New Roman"/>
          <w:sz w:val="24"/>
          <w:szCs w:val="24"/>
        </w:rPr>
      </w:pPr>
    </w:p>
    <w:p w:rsidR="002F73AE" w:rsidRDefault="002F73AE" w:rsidP="001D041D">
      <w:pPr>
        <w:spacing w:before="240" w:after="0" w:line="240" w:lineRule="auto"/>
        <w:rPr>
          <w:rFonts w:ascii="Times New Roman" w:eastAsia="Times New Roman" w:hAnsi="Times New Roman" w:cs="Times New Roman"/>
          <w:sz w:val="24"/>
          <w:szCs w:val="24"/>
        </w:rPr>
      </w:pPr>
    </w:p>
    <w:p w:rsidR="002F73AE" w:rsidRDefault="002F73AE" w:rsidP="001D041D">
      <w:pPr>
        <w:spacing w:before="240" w:after="0" w:line="240" w:lineRule="auto"/>
        <w:rPr>
          <w:rFonts w:ascii="Times New Roman" w:eastAsia="Times New Roman" w:hAnsi="Times New Roman" w:cs="Times New Roman"/>
          <w:sz w:val="24"/>
          <w:szCs w:val="24"/>
        </w:rPr>
      </w:pPr>
    </w:p>
    <w:p w:rsidR="00B73D66" w:rsidRDefault="00B73D66" w:rsidP="001D041D">
      <w:pPr>
        <w:spacing w:before="240" w:after="0" w:line="240" w:lineRule="auto"/>
        <w:rPr>
          <w:rFonts w:ascii="Times New Roman" w:eastAsia="Times New Roman" w:hAnsi="Times New Roman" w:cs="Times New Roman"/>
          <w:sz w:val="24"/>
          <w:szCs w:val="24"/>
        </w:rPr>
      </w:pPr>
    </w:p>
    <w:p w:rsidR="002F73AE" w:rsidRDefault="002F73AE"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B73D66" w:rsidP="00B73D66">
            <w:pPr>
              <w:jc w:val="center"/>
              <w:rPr>
                <w:rFonts w:ascii="Times New Roman" w:eastAsia="Times New Roman" w:hAnsi="Times New Roman" w:cs="Times New Roman"/>
                <w:b/>
                <w:i/>
                <w:sz w:val="24"/>
                <w:szCs w:val="24"/>
              </w:rPr>
            </w:pPr>
            <w:r w:rsidRPr="00221A71">
              <w:rPr>
                <w:rFonts w:ascii="Times New Roman" w:eastAsia="Times New Roman" w:hAnsi="Times New Roman" w:cs="Times New Roman"/>
                <w:b/>
                <w:i/>
                <w:sz w:val="24"/>
                <w:szCs w:val="24"/>
              </w:rPr>
              <w:t>Меблі (</w:t>
            </w:r>
            <w:r w:rsidRPr="00072407">
              <w:rPr>
                <w:rFonts w:ascii="Times New Roman" w:eastAsia="Times New Roman" w:hAnsi="Times New Roman" w:cs="Times New Roman"/>
                <w:b/>
                <w:i/>
                <w:sz w:val="24"/>
                <w:szCs w:val="24"/>
              </w:rPr>
              <w:t>8 найменувань) за</w:t>
            </w:r>
            <w:r w:rsidRPr="00221A71">
              <w:rPr>
                <w:rFonts w:ascii="Times New Roman" w:eastAsia="Times New Roman" w:hAnsi="Times New Roman" w:cs="Times New Roman"/>
                <w:b/>
                <w:i/>
                <w:sz w:val="24"/>
                <w:szCs w:val="24"/>
              </w:rPr>
              <w:t xml:space="preserve"> кодом ДК 021-2015- 39120000-9 – Столи, серванти, письмові столи та книжкові шафи </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B73D66"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w:t>
            </w:r>
            <w:r w:rsidR="00893C2D" w:rsidRPr="002F73AE">
              <w:rPr>
                <w:rFonts w:ascii="Times New Roman" w:eastAsia="Times New Roman" w:hAnsi="Times New Roman" w:cs="Times New Roman"/>
                <w:b/>
                <w:sz w:val="24"/>
                <w:szCs w:val="24"/>
              </w:rPr>
              <w:t>0</w:t>
            </w:r>
            <w:r w:rsidR="00341314" w:rsidRPr="002F73AE">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557C7A">
              <w:rPr>
                <w:rFonts w:ascii="Times New Roman" w:eastAsia="Times New Roman" w:hAnsi="Times New Roman" w:cs="Times New Roman"/>
                <w:b/>
                <w:color w:val="000000"/>
                <w:sz w:val="24"/>
                <w:szCs w:val="24"/>
                <w:lang w:val="ru-RU"/>
              </w:rPr>
              <w:t>2</w:t>
            </w:r>
            <w:r w:rsidR="001829D6">
              <w:rPr>
                <w:rFonts w:ascii="Times New Roman" w:eastAsia="Times New Roman" w:hAnsi="Times New Roman" w:cs="Times New Roman"/>
                <w:b/>
                <w:color w:val="000000"/>
                <w:sz w:val="24"/>
                <w:szCs w:val="24"/>
                <w:lang w:val="ru-RU"/>
              </w:rPr>
              <w:t>1</w:t>
            </w:r>
            <w:r w:rsidRPr="00490AEB">
              <w:rPr>
                <w:rFonts w:ascii="Times New Roman" w:eastAsia="Times New Roman" w:hAnsi="Times New Roman" w:cs="Times New Roman"/>
                <w:b/>
                <w:color w:val="000000"/>
                <w:sz w:val="24"/>
                <w:szCs w:val="24"/>
              </w:rPr>
              <w:t xml:space="preserve"> </w:t>
            </w:r>
            <w:r w:rsidR="001829D6">
              <w:rPr>
                <w:rFonts w:ascii="Times New Roman" w:eastAsia="Times New Roman" w:hAnsi="Times New Roman" w:cs="Times New Roman"/>
                <w:b/>
                <w:color w:val="000000"/>
                <w:sz w:val="24"/>
                <w:szCs w:val="24"/>
              </w:rPr>
              <w:t>грудня</w:t>
            </w:r>
            <w:r w:rsidRPr="00281359">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2" w:name="_heading=h.hjqm8skarbdr" w:colFirst="0" w:colLast="0"/>
            <w:bookmarkEnd w:id="2"/>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5" w:name="_heading=h.3dy6vkm" w:colFirst="0" w:colLast="0"/>
            <w:bookmarkEnd w:id="5"/>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50BB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1331C4">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sidRPr="00796C78">
              <w:rPr>
                <w:rFonts w:ascii="Times New Roman" w:eastAsia="Times New Roman" w:hAnsi="Times New Roman" w:cs="Times New Roman"/>
                <w:sz w:val="24"/>
                <w:szCs w:val="24"/>
              </w:rPr>
              <w:t xml:space="preserve">— </w:t>
            </w:r>
            <w:r w:rsidR="00305A48" w:rsidRPr="005D27EF">
              <w:rPr>
                <w:rFonts w:ascii="Times New Roman" w:eastAsia="Times New Roman" w:hAnsi="Times New Roman" w:cs="Times New Roman"/>
                <w:b/>
                <w:sz w:val="24"/>
                <w:szCs w:val="24"/>
              </w:rPr>
              <w:t>20</w:t>
            </w:r>
            <w:r w:rsidR="001829D6" w:rsidRPr="005D27EF">
              <w:rPr>
                <w:rFonts w:ascii="Times New Roman" w:eastAsia="Times New Roman" w:hAnsi="Times New Roman" w:cs="Times New Roman"/>
                <w:b/>
                <w:sz w:val="24"/>
                <w:szCs w:val="24"/>
              </w:rPr>
              <w:t xml:space="preserve"> листопада</w:t>
            </w:r>
            <w:r w:rsidRPr="005D27EF">
              <w:rPr>
                <w:rFonts w:ascii="Times New Roman" w:eastAsia="Times New Roman" w:hAnsi="Times New Roman" w:cs="Times New Roman"/>
                <w:b/>
                <w:sz w:val="24"/>
                <w:szCs w:val="24"/>
              </w:rPr>
              <w:t xml:space="preserve"> 2023 року до </w:t>
            </w:r>
            <w:r w:rsidR="00B04729" w:rsidRPr="005D27EF">
              <w:rPr>
                <w:rFonts w:ascii="Times New Roman" w:eastAsia="Times New Roman" w:hAnsi="Times New Roman" w:cs="Times New Roman"/>
                <w:b/>
                <w:sz w:val="24"/>
                <w:szCs w:val="24"/>
              </w:rPr>
              <w:t>17</w:t>
            </w:r>
            <w:r w:rsidRPr="005D27EF">
              <w:rPr>
                <w:rFonts w:ascii="Times New Roman" w:eastAsia="Times New Roman" w:hAnsi="Times New Roman" w:cs="Times New Roman"/>
                <w:b/>
                <w:sz w:val="24"/>
                <w:szCs w:val="24"/>
              </w:rPr>
              <w:t xml:space="preserve">:00 </w:t>
            </w:r>
            <w:r w:rsidRPr="005D27EF">
              <w:rPr>
                <w:rFonts w:ascii="Times New Roman" w:eastAsia="Times New Roman" w:hAnsi="Times New Roman" w:cs="Times New Roman"/>
                <w:i/>
                <w:sz w:val="24"/>
                <w:szCs w:val="24"/>
              </w:rPr>
              <w:t>(строк для подан</w:t>
            </w:r>
            <w:bookmarkStart w:id="6" w:name="_GoBack"/>
            <w:bookmarkEnd w:id="6"/>
            <w:r w:rsidRPr="00796C78">
              <w:rPr>
                <w:rFonts w:ascii="Times New Roman" w:eastAsia="Times New Roman" w:hAnsi="Times New Roman" w:cs="Times New Roman"/>
                <w:i/>
                <w:sz w:val="24"/>
                <w:szCs w:val="24"/>
              </w:rPr>
              <w:t>ня тендер</w:t>
            </w:r>
            <w:r w:rsidRPr="00765ACB">
              <w:rPr>
                <w:rFonts w:ascii="Times New Roman" w:eastAsia="Times New Roman" w:hAnsi="Times New Roman" w:cs="Times New Roman"/>
                <w:i/>
                <w:sz w:val="24"/>
                <w:szCs w:val="24"/>
              </w:rPr>
              <w:t>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посвідчення особи, яка потребує додаткового захисту в </w:t>
            </w:r>
            <w:r w:rsidRPr="002068D0">
              <w:rPr>
                <w:rFonts w:ascii="Times New Roman" w:eastAsia="Times New Roman" w:hAnsi="Times New Roman" w:cs="Times New Roman"/>
                <w:sz w:val="24"/>
                <w:szCs w:val="24"/>
              </w:rPr>
              <w:lastRenderedPageBreak/>
              <w:t>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9110FE">
              <w:rPr>
                <w:rFonts w:ascii="Times New Roman" w:eastAsia="Times New Roman" w:hAnsi="Times New Roman" w:cs="Times New Roman"/>
                <w:sz w:val="24"/>
                <w:szCs w:val="24"/>
              </w:rPr>
              <w:lastRenderedPageBreak/>
              <w:t xml:space="preserve">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110FE">
              <w:rPr>
                <w:rFonts w:ascii="Times New Roman" w:eastAsia="Times New Roman" w:hAnsi="Times New Roman" w:cs="Times New Roman"/>
                <w:sz w:val="24"/>
                <w:szCs w:val="24"/>
              </w:rPr>
              <w:lastRenderedPageBreak/>
              <w:t>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35E2B">
              <w:rPr>
                <w:rFonts w:ascii="Times New Roman" w:eastAsia="Times New Roman" w:hAnsi="Times New Roman" w:cs="Times New Roman"/>
                <w:sz w:val="24"/>
                <w:szCs w:val="24"/>
              </w:rPr>
              <w:lastRenderedPageBreak/>
              <w:t>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Pr="00451B1F">
              <w:rPr>
                <w:rFonts w:ascii="Times New Roman" w:eastAsia="Times New Roman" w:hAnsi="Times New Roman" w:cs="Times New Roman"/>
                <w:sz w:val="24"/>
                <w:szCs w:val="24"/>
              </w:rPr>
              <w:lastRenderedPageBreak/>
              <w:t>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2F73AE">
        <w:rPr>
          <w:rFonts w:ascii="Times New Roman" w:eastAsia="Times New Roman" w:hAnsi="Times New Roman" w:cs="Times New Roman"/>
          <w:sz w:val="24"/>
          <w:szCs w:val="24"/>
        </w:rPr>
        <w:t>8</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06" w:rsidRDefault="00825D06">
      <w:pPr>
        <w:spacing w:after="0" w:line="240" w:lineRule="auto"/>
      </w:pPr>
      <w:r>
        <w:separator/>
      </w:r>
    </w:p>
  </w:endnote>
  <w:endnote w:type="continuationSeparator" w:id="0">
    <w:p w:rsidR="00825D06" w:rsidRDefault="0082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D27E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06" w:rsidRDefault="00825D06">
      <w:pPr>
        <w:spacing w:after="0" w:line="240" w:lineRule="auto"/>
      </w:pPr>
      <w:r>
        <w:separator/>
      </w:r>
    </w:p>
  </w:footnote>
  <w:footnote w:type="continuationSeparator" w:id="0">
    <w:p w:rsidR="00825D06" w:rsidRDefault="0082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D74"/>
    <w:rsid w:val="00037641"/>
    <w:rsid w:val="000437D4"/>
    <w:rsid w:val="000448C1"/>
    <w:rsid w:val="00050147"/>
    <w:rsid w:val="00055931"/>
    <w:rsid w:val="0005791E"/>
    <w:rsid w:val="00076BCE"/>
    <w:rsid w:val="000778C6"/>
    <w:rsid w:val="000809A5"/>
    <w:rsid w:val="00087C0A"/>
    <w:rsid w:val="0009484B"/>
    <w:rsid w:val="00096067"/>
    <w:rsid w:val="000D3AB2"/>
    <w:rsid w:val="000F34CB"/>
    <w:rsid w:val="000F4E5C"/>
    <w:rsid w:val="00107C9B"/>
    <w:rsid w:val="001166B6"/>
    <w:rsid w:val="00122FCD"/>
    <w:rsid w:val="001331C4"/>
    <w:rsid w:val="00136DF5"/>
    <w:rsid w:val="0014004C"/>
    <w:rsid w:val="00153C4A"/>
    <w:rsid w:val="00181360"/>
    <w:rsid w:val="001829D6"/>
    <w:rsid w:val="001932C1"/>
    <w:rsid w:val="001B00B5"/>
    <w:rsid w:val="001B23DD"/>
    <w:rsid w:val="001D041D"/>
    <w:rsid w:val="001D5157"/>
    <w:rsid w:val="001D7DA6"/>
    <w:rsid w:val="001E09AD"/>
    <w:rsid w:val="001F0C19"/>
    <w:rsid w:val="001F2A5E"/>
    <w:rsid w:val="001F48FB"/>
    <w:rsid w:val="002066AE"/>
    <w:rsid w:val="002068D0"/>
    <w:rsid w:val="00206B09"/>
    <w:rsid w:val="0021464B"/>
    <w:rsid w:val="00215733"/>
    <w:rsid w:val="00223648"/>
    <w:rsid w:val="002453C2"/>
    <w:rsid w:val="00251763"/>
    <w:rsid w:val="00252B95"/>
    <w:rsid w:val="0026299E"/>
    <w:rsid w:val="00263DED"/>
    <w:rsid w:val="0027382E"/>
    <w:rsid w:val="00277438"/>
    <w:rsid w:val="00281359"/>
    <w:rsid w:val="00287382"/>
    <w:rsid w:val="002959F9"/>
    <w:rsid w:val="002969C6"/>
    <w:rsid w:val="002A3BEC"/>
    <w:rsid w:val="002A5B87"/>
    <w:rsid w:val="002B0D3D"/>
    <w:rsid w:val="002B43BE"/>
    <w:rsid w:val="002B776F"/>
    <w:rsid w:val="002C1A6E"/>
    <w:rsid w:val="002D2E9E"/>
    <w:rsid w:val="002E3041"/>
    <w:rsid w:val="002F5BEF"/>
    <w:rsid w:val="002F73AE"/>
    <w:rsid w:val="00303481"/>
    <w:rsid w:val="00305A48"/>
    <w:rsid w:val="00305FA0"/>
    <w:rsid w:val="00306146"/>
    <w:rsid w:val="00306C6C"/>
    <w:rsid w:val="00313E75"/>
    <w:rsid w:val="00314694"/>
    <w:rsid w:val="00316FEA"/>
    <w:rsid w:val="00320031"/>
    <w:rsid w:val="00324C41"/>
    <w:rsid w:val="0033015D"/>
    <w:rsid w:val="00340F00"/>
    <w:rsid w:val="00341314"/>
    <w:rsid w:val="00356081"/>
    <w:rsid w:val="00364411"/>
    <w:rsid w:val="0036579A"/>
    <w:rsid w:val="00366AF9"/>
    <w:rsid w:val="00370B55"/>
    <w:rsid w:val="00371FDD"/>
    <w:rsid w:val="00393108"/>
    <w:rsid w:val="003A1926"/>
    <w:rsid w:val="003B0712"/>
    <w:rsid w:val="003C29F0"/>
    <w:rsid w:val="003D0331"/>
    <w:rsid w:val="003D220A"/>
    <w:rsid w:val="003D6996"/>
    <w:rsid w:val="003E38F8"/>
    <w:rsid w:val="0040257D"/>
    <w:rsid w:val="00407A01"/>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90AEB"/>
    <w:rsid w:val="004A0595"/>
    <w:rsid w:val="004A3D69"/>
    <w:rsid w:val="004A7F5C"/>
    <w:rsid w:val="004B4EA8"/>
    <w:rsid w:val="004B7E18"/>
    <w:rsid w:val="004C5461"/>
    <w:rsid w:val="004C6CCE"/>
    <w:rsid w:val="004D1F7D"/>
    <w:rsid w:val="004E0992"/>
    <w:rsid w:val="004E56AC"/>
    <w:rsid w:val="004E7126"/>
    <w:rsid w:val="005032AC"/>
    <w:rsid w:val="00511505"/>
    <w:rsid w:val="00516B74"/>
    <w:rsid w:val="005273BC"/>
    <w:rsid w:val="00542667"/>
    <w:rsid w:val="00557C7A"/>
    <w:rsid w:val="0059349F"/>
    <w:rsid w:val="005A1947"/>
    <w:rsid w:val="005B3173"/>
    <w:rsid w:val="005C06FB"/>
    <w:rsid w:val="005D27EF"/>
    <w:rsid w:val="005D7314"/>
    <w:rsid w:val="005D7FE8"/>
    <w:rsid w:val="005E6564"/>
    <w:rsid w:val="00607D7F"/>
    <w:rsid w:val="00613A5F"/>
    <w:rsid w:val="00616E57"/>
    <w:rsid w:val="006245A3"/>
    <w:rsid w:val="00635189"/>
    <w:rsid w:val="00651DF1"/>
    <w:rsid w:val="00664F16"/>
    <w:rsid w:val="0066599F"/>
    <w:rsid w:val="00686483"/>
    <w:rsid w:val="00690576"/>
    <w:rsid w:val="0069460A"/>
    <w:rsid w:val="006A06A2"/>
    <w:rsid w:val="006A5711"/>
    <w:rsid w:val="006A7E8A"/>
    <w:rsid w:val="006B53DF"/>
    <w:rsid w:val="006C5F3C"/>
    <w:rsid w:val="006C7694"/>
    <w:rsid w:val="006D0470"/>
    <w:rsid w:val="006D45B6"/>
    <w:rsid w:val="006E186B"/>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96C78"/>
    <w:rsid w:val="007C0667"/>
    <w:rsid w:val="007C0CEE"/>
    <w:rsid w:val="007C3657"/>
    <w:rsid w:val="007C57C9"/>
    <w:rsid w:val="007E181C"/>
    <w:rsid w:val="007F2E60"/>
    <w:rsid w:val="008055B0"/>
    <w:rsid w:val="00816854"/>
    <w:rsid w:val="00823CF3"/>
    <w:rsid w:val="00825D06"/>
    <w:rsid w:val="00826B13"/>
    <w:rsid w:val="00835669"/>
    <w:rsid w:val="00840218"/>
    <w:rsid w:val="00847CE5"/>
    <w:rsid w:val="00851FD0"/>
    <w:rsid w:val="008570E9"/>
    <w:rsid w:val="008632B5"/>
    <w:rsid w:val="00863738"/>
    <w:rsid w:val="008649F3"/>
    <w:rsid w:val="00871481"/>
    <w:rsid w:val="0087436C"/>
    <w:rsid w:val="0089209B"/>
    <w:rsid w:val="00893C2D"/>
    <w:rsid w:val="00893CE8"/>
    <w:rsid w:val="0089632C"/>
    <w:rsid w:val="008A41E6"/>
    <w:rsid w:val="008A5357"/>
    <w:rsid w:val="008D21CA"/>
    <w:rsid w:val="008D358B"/>
    <w:rsid w:val="008F0E57"/>
    <w:rsid w:val="008F13D4"/>
    <w:rsid w:val="009023F7"/>
    <w:rsid w:val="0090333A"/>
    <w:rsid w:val="009076B8"/>
    <w:rsid w:val="00907B5C"/>
    <w:rsid w:val="009110FE"/>
    <w:rsid w:val="00922A66"/>
    <w:rsid w:val="00925A26"/>
    <w:rsid w:val="00927619"/>
    <w:rsid w:val="00931B32"/>
    <w:rsid w:val="00940E1D"/>
    <w:rsid w:val="009475C6"/>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F2918"/>
    <w:rsid w:val="00A003FC"/>
    <w:rsid w:val="00A309A3"/>
    <w:rsid w:val="00A30E6B"/>
    <w:rsid w:val="00A3532C"/>
    <w:rsid w:val="00A4178E"/>
    <w:rsid w:val="00A43658"/>
    <w:rsid w:val="00A52D2B"/>
    <w:rsid w:val="00A73C20"/>
    <w:rsid w:val="00A82AC3"/>
    <w:rsid w:val="00AA0FCB"/>
    <w:rsid w:val="00AB26CE"/>
    <w:rsid w:val="00AB2829"/>
    <w:rsid w:val="00AC42B9"/>
    <w:rsid w:val="00AC6185"/>
    <w:rsid w:val="00AE2180"/>
    <w:rsid w:val="00AE2705"/>
    <w:rsid w:val="00AE291A"/>
    <w:rsid w:val="00AE68B3"/>
    <w:rsid w:val="00AE7C62"/>
    <w:rsid w:val="00AF2536"/>
    <w:rsid w:val="00B018AA"/>
    <w:rsid w:val="00B03D49"/>
    <w:rsid w:val="00B041F5"/>
    <w:rsid w:val="00B04729"/>
    <w:rsid w:val="00B067E4"/>
    <w:rsid w:val="00B07B44"/>
    <w:rsid w:val="00B14664"/>
    <w:rsid w:val="00B163C5"/>
    <w:rsid w:val="00B27A99"/>
    <w:rsid w:val="00B33B92"/>
    <w:rsid w:val="00B40454"/>
    <w:rsid w:val="00B669B7"/>
    <w:rsid w:val="00B73D66"/>
    <w:rsid w:val="00BC0D2C"/>
    <w:rsid w:val="00BD5601"/>
    <w:rsid w:val="00BE5521"/>
    <w:rsid w:val="00BE57DB"/>
    <w:rsid w:val="00C05436"/>
    <w:rsid w:val="00C13C35"/>
    <w:rsid w:val="00C24053"/>
    <w:rsid w:val="00C3052C"/>
    <w:rsid w:val="00C35EF3"/>
    <w:rsid w:val="00C54A13"/>
    <w:rsid w:val="00C54DDE"/>
    <w:rsid w:val="00C55693"/>
    <w:rsid w:val="00C617EA"/>
    <w:rsid w:val="00C61C98"/>
    <w:rsid w:val="00C6569B"/>
    <w:rsid w:val="00C6589B"/>
    <w:rsid w:val="00C70992"/>
    <w:rsid w:val="00C811F1"/>
    <w:rsid w:val="00C91CAB"/>
    <w:rsid w:val="00C94C35"/>
    <w:rsid w:val="00C974EA"/>
    <w:rsid w:val="00CA2F66"/>
    <w:rsid w:val="00CA3E1F"/>
    <w:rsid w:val="00CA644C"/>
    <w:rsid w:val="00CB58B6"/>
    <w:rsid w:val="00CB5E97"/>
    <w:rsid w:val="00CD04B4"/>
    <w:rsid w:val="00CE0CE7"/>
    <w:rsid w:val="00CE76D4"/>
    <w:rsid w:val="00D134C9"/>
    <w:rsid w:val="00D22741"/>
    <w:rsid w:val="00D23311"/>
    <w:rsid w:val="00D42490"/>
    <w:rsid w:val="00D55747"/>
    <w:rsid w:val="00D6127D"/>
    <w:rsid w:val="00D76C2E"/>
    <w:rsid w:val="00D8695D"/>
    <w:rsid w:val="00D90DD5"/>
    <w:rsid w:val="00DA4CE5"/>
    <w:rsid w:val="00DB543D"/>
    <w:rsid w:val="00DC06A4"/>
    <w:rsid w:val="00DC6F2C"/>
    <w:rsid w:val="00DD2074"/>
    <w:rsid w:val="00DD2501"/>
    <w:rsid w:val="00DE0950"/>
    <w:rsid w:val="00DE67CC"/>
    <w:rsid w:val="00DF1089"/>
    <w:rsid w:val="00E21B8C"/>
    <w:rsid w:val="00E237A8"/>
    <w:rsid w:val="00E31019"/>
    <w:rsid w:val="00E336B4"/>
    <w:rsid w:val="00E46148"/>
    <w:rsid w:val="00E5086F"/>
    <w:rsid w:val="00E66C58"/>
    <w:rsid w:val="00E76A87"/>
    <w:rsid w:val="00E8324A"/>
    <w:rsid w:val="00E955D8"/>
    <w:rsid w:val="00E95BD1"/>
    <w:rsid w:val="00E9682D"/>
    <w:rsid w:val="00EA7E45"/>
    <w:rsid w:val="00EC2926"/>
    <w:rsid w:val="00EC4990"/>
    <w:rsid w:val="00EC4F5B"/>
    <w:rsid w:val="00ED5191"/>
    <w:rsid w:val="00EE5B28"/>
    <w:rsid w:val="00EF0DF1"/>
    <w:rsid w:val="00EF1427"/>
    <w:rsid w:val="00EF3BE3"/>
    <w:rsid w:val="00EF49FE"/>
    <w:rsid w:val="00EF5355"/>
    <w:rsid w:val="00F02356"/>
    <w:rsid w:val="00F037F4"/>
    <w:rsid w:val="00F03A3E"/>
    <w:rsid w:val="00F1326D"/>
    <w:rsid w:val="00F15B91"/>
    <w:rsid w:val="00F24E0C"/>
    <w:rsid w:val="00F30731"/>
    <w:rsid w:val="00F41E53"/>
    <w:rsid w:val="00F42FAC"/>
    <w:rsid w:val="00F47C86"/>
    <w:rsid w:val="00F50BBF"/>
    <w:rsid w:val="00F5642A"/>
    <w:rsid w:val="00F6109F"/>
    <w:rsid w:val="00F637BE"/>
    <w:rsid w:val="00F66EB4"/>
    <w:rsid w:val="00F67880"/>
    <w:rsid w:val="00F805E3"/>
    <w:rsid w:val="00F84CCC"/>
    <w:rsid w:val="00F92665"/>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E116"/>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471559415">
      <w:bodyDiv w:val="1"/>
      <w:marLeft w:val="0"/>
      <w:marRight w:val="0"/>
      <w:marTop w:val="0"/>
      <w:marBottom w:val="0"/>
      <w:divBdr>
        <w:top w:val="none" w:sz="0" w:space="0" w:color="auto"/>
        <w:left w:val="none" w:sz="0" w:space="0" w:color="auto"/>
        <w:bottom w:val="none" w:sz="0" w:space="0" w:color="auto"/>
        <w:right w:val="none" w:sz="0" w:space="0" w:color="auto"/>
      </w:divBdr>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572694293">
      <w:bodyDiv w:val="1"/>
      <w:marLeft w:val="0"/>
      <w:marRight w:val="0"/>
      <w:marTop w:val="0"/>
      <w:marBottom w:val="0"/>
      <w:divBdr>
        <w:top w:val="none" w:sz="0" w:space="0" w:color="auto"/>
        <w:left w:val="none" w:sz="0" w:space="0" w:color="auto"/>
        <w:bottom w:val="none" w:sz="0" w:space="0" w:color="auto"/>
        <w:right w:val="none" w:sz="0" w:space="0" w:color="auto"/>
      </w:divBdr>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1874415340">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25</Pages>
  <Words>38437</Words>
  <Characters>21910</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219</cp:revision>
  <dcterms:created xsi:type="dcterms:W3CDTF">2022-11-01T12:18:00Z</dcterms:created>
  <dcterms:modified xsi:type="dcterms:W3CDTF">2023-11-10T08:59:00Z</dcterms:modified>
</cp:coreProperties>
</file>