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C3" w:rsidRPr="00886F2A" w:rsidRDefault="005704C3" w:rsidP="005704C3">
      <w:pPr>
        <w:jc w:val="right"/>
        <w:rPr>
          <w:rFonts w:ascii="Times New Roman" w:hAnsi="Times New Roman" w:cs="Times New Roman"/>
          <w:b/>
          <w:bCs/>
          <w:i/>
          <w:sz w:val="24"/>
          <w:szCs w:val="24"/>
          <w:lang w:val="uk-UA"/>
        </w:rPr>
      </w:pPr>
      <w:r w:rsidRPr="00886F2A">
        <w:rPr>
          <w:rFonts w:ascii="Times New Roman" w:hAnsi="Times New Roman" w:cs="Times New Roman"/>
          <w:b/>
          <w:bCs/>
          <w:i/>
          <w:sz w:val="24"/>
          <w:szCs w:val="24"/>
          <w:lang w:val="uk-UA"/>
        </w:rPr>
        <w:t xml:space="preserve">Додаток № 4 </w:t>
      </w:r>
    </w:p>
    <w:p w:rsidR="005704C3" w:rsidRPr="00886F2A" w:rsidRDefault="005704C3" w:rsidP="005704C3">
      <w:pPr>
        <w:jc w:val="right"/>
        <w:rPr>
          <w:rFonts w:ascii="Times New Roman" w:hAnsi="Times New Roman" w:cs="Times New Roman"/>
          <w:bCs/>
          <w:i/>
          <w:sz w:val="24"/>
          <w:szCs w:val="24"/>
          <w:lang w:val="uk-UA"/>
        </w:rPr>
      </w:pPr>
      <w:r w:rsidRPr="00886F2A">
        <w:rPr>
          <w:rFonts w:ascii="Times New Roman" w:hAnsi="Times New Roman" w:cs="Times New Roman"/>
          <w:bCs/>
          <w:i/>
          <w:sz w:val="24"/>
          <w:szCs w:val="24"/>
          <w:lang w:val="uk-UA"/>
        </w:rPr>
        <w:t>до тендерної документації</w:t>
      </w:r>
    </w:p>
    <w:p w:rsidR="005704C3" w:rsidRPr="0042703E" w:rsidRDefault="005704C3" w:rsidP="005704C3">
      <w:pPr>
        <w:pStyle w:val="Standard"/>
        <w:widowControl/>
        <w:jc w:val="center"/>
        <w:rPr>
          <w:rFonts w:ascii="Times New Roman" w:eastAsia="Arial" w:hAnsi="Times New Roman" w:cs="Times New Roman"/>
          <w:b/>
          <w:bCs/>
          <w:kern w:val="0"/>
          <w:shd w:val="clear" w:color="auto" w:fill="FFFFFF"/>
          <w:lang w:val="uk-UA" w:eastAsia="ar-SA" w:bidi="ar-SA"/>
        </w:rPr>
      </w:pPr>
    </w:p>
    <w:p w:rsidR="005704C3" w:rsidRPr="0042703E" w:rsidRDefault="005704C3" w:rsidP="005704C3">
      <w:pPr>
        <w:jc w:val="right"/>
        <w:rPr>
          <w:rFonts w:ascii="Times New Roman" w:hAnsi="Times New Roman" w:cs="Times New Roman"/>
          <w:i/>
        </w:rPr>
      </w:pPr>
      <w:r w:rsidRPr="0042703E">
        <w:rPr>
          <w:rFonts w:ascii="Times New Roman" w:hAnsi="Times New Roman" w:cs="Times New Roman"/>
          <w:i/>
          <w:lang w:val="uk-UA"/>
        </w:rPr>
        <w:t xml:space="preserve">    </w:t>
      </w:r>
      <w:r w:rsidRPr="0042703E">
        <w:rPr>
          <w:rFonts w:ascii="Times New Roman" w:hAnsi="Times New Roman" w:cs="Times New Roman"/>
          <w:i/>
          <w:sz w:val="20"/>
          <w:szCs w:val="20"/>
          <w:lang w:val="uk-UA"/>
        </w:rPr>
        <w:t>ПРОЄКТ ДОГОВОРУ</w:t>
      </w:r>
    </w:p>
    <w:p w:rsidR="003A5596" w:rsidRPr="003A5596" w:rsidRDefault="003A5596" w:rsidP="003A5596">
      <w:pPr>
        <w:spacing w:after="0" w:line="240" w:lineRule="auto"/>
        <w:jc w:val="center"/>
        <w:rPr>
          <w:rFonts w:ascii="Times New Roman" w:eastAsia="Times New Roman" w:hAnsi="Times New Roman" w:cs="Times New Roman"/>
          <w:sz w:val="20"/>
          <w:szCs w:val="24"/>
          <w:lang w:eastAsia="ru-RU"/>
        </w:rPr>
      </w:pPr>
      <w:r w:rsidRPr="003A5596">
        <w:rPr>
          <w:rFonts w:ascii="Times New Roman" w:eastAsia="Times New Roman" w:hAnsi="Times New Roman" w:cs="Times New Roman"/>
          <w:b/>
          <w:bCs/>
          <w:sz w:val="24"/>
          <w:szCs w:val="24"/>
          <w:lang w:eastAsia="ru-RU"/>
        </w:rPr>
        <w:t>ДОГОВІР</w:t>
      </w:r>
      <w:r w:rsidRPr="003A5596">
        <w:rPr>
          <w:rFonts w:ascii="Times New Roman" w:eastAsia="Times New Roman" w:hAnsi="Times New Roman" w:cs="Times New Roman"/>
          <w:b/>
          <w:bCs/>
          <w:sz w:val="24"/>
          <w:szCs w:val="24"/>
          <w:lang w:val="uk-UA" w:eastAsia="ru-RU"/>
        </w:rPr>
        <w:t xml:space="preserve"> </w:t>
      </w:r>
      <w:r w:rsidRPr="003A5596">
        <w:rPr>
          <w:rFonts w:ascii="Times New Roman" w:eastAsia="Times New Roman" w:hAnsi="Times New Roman" w:cs="Times New Roman"/>
          <w:b/>
          <w:bCs/>
          <w:sz w:val="24"/>
          <w:szCs w:val="24"/>
          <w:lang w:eastAsia="ru-RU"/>
        </w:rPr>
        <w:t>№</w:t>
      </w:r>
      <w:r w:rsidRPr="003A5596">
        <w:rPr>
          <w:rFonts w:ascii="Times New Roman" w:eastAsia="Times New Roman" w:hAnsi="Times New Roman" w:cs="Times New Roman"/>
          <w:b/>
          <w:bCs/>
          <w:sz w:val="24"/>
          <w:szCs w:val="24"/>
          <w:lang w:val="uk-UA" w:eastAsia="ru-RU"/>
        </w:rPr>
        <w:t xml:space="preserve"> </w:t>
      </w:r>
      <w:r w:rsidRPr="003A5596">
        <w:rPr>
          <w:rFonts w:ascii="Times New Roman" w:eastAsia="Times New Roman" w:hAnsi="Times New Roman" w:cs="Times New Roman"/>
          <w:sz w:val="20"/>
          <w:szCs w:val="24"/>
          <w:lang w:eastAsia="ru-RU"/>
        </w:rPr>
        <w:t>______</w:t>
      </w:r>
    </w:p>
    <w:p w:rsidR="003A5596" w:rsidRPr="003A5596" w:rsidRDefault="003A5596" w:rsidP="003A5596">
      <w:pPr>
        <w:spacing w:after="0" w:line="240" w:lineRule="auto"/>
        <w:jc w:val="center"/>
        <w:rPr>
          <w:rFonts w:ascii="Times New Roman" w:eastAsia="Times New Roman" w:hAnsi="Times New Roman" w:cs="Times New Roman"/>
          <w:sz w:val="20"/>
          <w:szCs w:val="24"/>
          <w:lang w:eastAsia="ru-RU"/>
        </w:rPr>
      </w:pPr>
    </w:p>
    <w:p w:rsidR="003A5596" w:rsidRPr="003A5596" w:rsidRDefault="003A5596" w:rsidP="003A5596">
      <w:pPr>
        <w:spacing w:after="0" w:line="240" w:lineRule="auto"/>
        <w:jc w:val="center"/>
        <w:rPr>
          <w:rFonts w:ascii="Times New Roman" w:eastAsia="Times New Roman" w:hAnsi="Times New Roman" w:cs="Times New Roman"/>
          <w:sz w:val="20"/>
          <w:szCs w:val="24"/>
          <w:lang w:val="uk-UA" w:eastAsia="ru-RU"/>
        </w:rPr>
      </w:pPr>
      <w:r w:rsidRPr="003A5596">
        <w:rPr>
          <w:rFonts w:ascii="Times New Roman" w:eastAsia="Times New Roman" w:hAnsi="Times New Roman" w:cs="Times New Roman"/>
          <w:sz w:val="20"/>
          <w:szCs w:val="24"/>
          <w:lang w:val="uk-UA" w:eastAsia="ru-RU"/>
        </w:rPr>
        <w:t xml:space="preserve">про надання послуг по об’єкту: </w:t>
      </w:r>
      <w:r w:rsidRPr="003A5596">
        <w:rPr>
          <w:rFonts w:ascii="Times New Roman" w:eastAsia="Times New Roman" w:hAnsi="Times New Roman" w:cs="Times New Roman"/>
          <w:b/>
          <w:sz w:val="20"/>
          <w:szCs w:val="24"/>
          <w:lang w:val="uk-UA" w:eastAsia="ru-RU"/>
        </w:rPr>
        <w:t xml:space="preserve">«…» </w:t>
      </w:r>
      <w:r w:rsidRPr="003A5596">
        <w:rPr>
          <w:rFonts w:ascii="Times New Roman" w:eastAsia="Times New Roman" w:hAnsi="Times New Roman" w:cs="Times New Roman"/>
          <w:sz w:val="20"/>
          <w:szCs w:val="24"/>
          <w:lang w:val="uk-UA" w:eastAsia="ru-RU"/>
        </w:rPr>
        <w:t xml:space="preserve">  (ДК 021:2015: ____________)</w:t>
      </w:r>
    </w:p>
    <w:p w:rsidR="003A5596" w:rsidRPr="006223A1" w:rsidRDefault="003A5596" w:rsidP="003A5596">
      <w:pPr>
        <w:spacing w:after="0" w:line="240" w:lineRule="auto"/>
        <w:rPr>
          <w:rFonts w:ascii="Times New Roman" w:eastAsia="Times New Roman" w:hAnsi="Times New Roman" w:cs="Times New Roman"/>
          <w:sz w:val="20"/>
          <w:szCs w:val="24"/>
          <w:lang w:eastAsia="ru-RU"/>
        </w:rPr>
      </w:pPr>
    </w:p>
    <w:p w:rsidR="003A5596" w:rsidRPr="003A5596" w:rsidRDefault="003A5596" w:rsidP="003A5596">
      <w:pPr>
        <w:spacing w:after="0" w:line="240" w:lineRule="auto"/>
        <w:rPr>
          <w:rFonts w:ascii="Times New Roman" w:eastAsia="Times New Roman" w:hAnsi="Times New Roman" w:cs="Times New Roman"/>
          <w:b/>
          <w:bCs/>
          <w:sz w:val="24"/>
          <w:szCs w:val="24"/>
          <w:lang w:val="uk-UA" w:eastAsia="ru-RU"/>
        </w:rPr>
      </w:pPr>
    </w:p>
    <w:p w:rsidR="003A5596" w:rsidRPr="003A5596" w:rsidRDefault="003A5596" w:rsidP="003A5596">
      <w:pPr>
        <w:spacing w:after="0" w:line="240" w:lineRule="auto"/>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м. Кривий Ріг</w:t>
      </w:r>
      <w:r w:rsidRPr="003A5596">
        <w:rPr>
          <w:rFonts w:ascii="Times New Roman" w:eastAsia="Times New Roman" w:hAnsi="Times New Roman" w:cs="Times New Roman"/>
          <w:sz w:val="24"/>
          <w:szCs w:val="24"/>
          <w:lang w:eastAsia="ru-RU"/>
        </w:rPr>
        <w:tab/>
        <w:t xml:space="preserve"> </w:t>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6223A1">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«_____»_________ 20</w:t>
      </w:r>
      <w:r w:rsidR="001F2B07">
        <w:rPr>
          <w:rFonts w:ascii="Times New Roman" w:eastAsia="Times New Roman" w:hAnsi="Times New Roman" w:cs="Times New Roman"/>
          <w:sz w:val="24"/>
          <w:szCs w:val="24"/>
          <w:lang w:val="uk-UA" w:eastAsia="ru-RU"/>
        </w:rPr>
        <w:t>23</w:t>
      </w: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4"/>
          <w:szCs w:val="24"/>
          <w:lang w:eastAsia="ru-RU"/>
        </w:rPr>
        <w:t>р.</w:t>
      </w:r>
    </w:p>
    <w:p w:rsidR="003A5596" w:rsidRPr="003A5596" w:rsidRDefault="003A5596" w:rsidP="003A5596">
      <w:pPr>
        <w:spacing w:after="0" w:line="240" w:lineRule="auto"/>
        <w:jc w:val="both"/>
        <w:rPr>
          <w:rFonts w:ascii="Times New Roman" w:eastAsia="Times New Roman" w:hAnsi="Times New Roman" w:cs="Times New Roman"/>
          <w:sz w:val="20"/>
          <w:szCs w:val="24"/>
          <w:lang w:eastAsia="ru-RU"/>
        </w:rPr>
      </w:pP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val="uk-UA" w:eastAsia="ru-RU"/>
        </w:rPr>
        <w:tab/>
      </w:r>
      <w:r w:rsidRPr="003A5596">
        <w:rPr>
          <w:rFonts w:ascii="Times New Roman" w:eastAsia="Times New Roman" w:hAnsi="Times New Roman" w:cs="Times New Roman"/>
          <w:sz w:val="20"/>
          <w:szCs w:val="24"/>
          <w:lang w:eastAsia="ru-RU"/>
        </w:rPr>
        <w:tab/>
      </w:r>
      <w:r w:rsidRPr="00EB5352">
        <w:rPr>
          <w:rFonts w:ascii="Times New Roman" w:eastAsia="Times New Roman" w:hAnsi="Times New Roman" w:cs="Times New Roman"/>
          <w:sz w:val="20"/>
          <w:szCs w:val="24"/>
          <w:lang w:eastAsia="ru-RU"/>
        </w:rPr>
        <w:tab/>
      </w:r>
      <w:r w:rsidRPr="003A5596">
        <w:rPr>
          <w:rFonts w:ascii="Times New Roman" w:eastAsia="Times New Roman" w:hAnsi="Times New Roman" w:cs="Times New Roman"/>
          <w:sz w:val="20"/>
          <w:szCs w:val="24"/>
          <w:lang w:eastAsia="ru-RU"/>
        </w:rPr>
        <w:t xml:space="preserve">(дата </w:t>
      </w:r>
      <w:r w:rsidRPr="003A5596">
        <w:rPr>
          <w:rFonts w:ascii="Times New Roman" w:eastAsia="Times New Roman" w:hAnsi="Times New Roman" w:cs="Times New Roman"/>
          <w:sz w:val="20"/>
          <w:szCs w:val="24"/>
          <w:lang w:val="uk-UA" w:eastAsia="ru-RU"/>
        </w:rPr>
        <w:t>укладання</w:t>
      </w:r>
      <w:r w:rsidRPr="003A5596">
        <w:rPr>
          <w:rFonts w:ascii="Times New Roman" w:eastAsia="Times New Roman" w:hAnsi="Times New Roman" w:cs="Times New Roman"/>
          <w:sz w:val="20"/>
          <w:szCs w:val="24"/>
          <w:lang w:eastAsia="ru-RU"/>
        </w:rPr>
        <w:t xml:space="preserve"> договору)</w:t>
      </w:r>
    </w:p>
    <w:p w:rsidR="003A5596" w:rsidRPr="00FE480B" w:rsidRDefault="003A5596" w:rsidP="003A5596">
      <w:pPr>
        <w:spacing w:after="0" w:line="240" w:lineRule="auto"/>
        <w:jc w:val="both"/>
        <w:rPr>
          <w:rFonts w:ascii="Times New Roman" w:eastAsia="Times New Roman" w:hAnsi="Times New Roman" w:cs="Times New Roman"/>
          <w:sz w:val="20"/>
          <w:szCs w:val="24"/>
          <w:lang w:val="uk-UA" w:eastAsia="ru-RU"/>
        </w:rPr>
      </w:pPr>
    </w:p>
    <w:p w:rsidR="00FE480B" w:rsidRPr="0095379A" w:rsidRDefault="003A5596" w:rsidP="00FE480B">
      <w:pPr>
        <w:spacing w:after="0" w:line="240" w:lineRule="auto"/>
        <w:jc w:val="both"/>
        <w:rPr>
          <w:rFonts w:ascii="Times New Roman" w:eastAsia="Times New Roman" w:hAnsi="Times New Roman"/>
          <w:sz w:val="18"/>
          <w:szCs w:val="18"/>
          <w:lang w:val="uk-UA" w:eastAsia="ru-RU"/>
        </w:rPr>
      </w:pPr>
      <w:r w:rsidRPr="003A5596">
        <w:rPr>
          <w:rFonts w:ascii="Times New Roman" w:eastAsia="Times New Roman" w:hAnsi="Times New Roman" w:cs="Times New Roman"/>
          <w:b/>
          <w:sz w:val="24"/>
          <w:szCs w:val="24"/>
          <w:lang w:val="uk-UA" w:eastAsia="ru-RU"/>
        </w:rPr>
        <w:t xml:space="preserve">    </w:t>
      </w:r>
    </w:p>
    <w:p w:rsidR="00FE480B" w:rsidRPr="0095379A" w:rsidRDefault="00FE480B" w:rsidP="00FE480B">
      <w:pPr>
        <w:spacing w:after="0" w:line="240" w:lineRule="auto"/>
        <w:ind w:right="30" w:firstLine="426"/>
        <w:jc w:val="both"/>
        <w:rPr>
          <w:rFonts w:ascii="Times New Roman" w:eastAsia="Times New Roman" w:hAnsi="Times New Roman"/>
          <w:bCs/>
          <w:sz w:val="24"/>
          <w:szCs w:val="24"/>
          <w:lang w:val="uk-UA" w:eastAsia="ru-RU"/>
        </w:rPr>
      </w:pPr>
      <w:r w:rsidRPr="0095379A">
        <w:rPr>
          <w:rFonts w:ascii="Times New Roman" w:eastAsia="Times New Roman" w:hAnsi="Times New Roman"/>
          <w:b/>
          <w:sz w:val="24"/>
          <w:szCs w:val="24"/>
          <w:lang w:val="uk-UA" w:eastAsia="ru-RU"/>
        </w:rPr>
        <w:t>Замовник: Управління капітального будівництва виконкому Криворізької міської ради</w:t>
      </w:r>
      <w:r w:rsidRPr="0095379A">
        <w:rPr>
          <w:rFonts w:ascii="Times New Roman" w:eastAsia="Times New Roman" w:hAnsi="Times New Roman"/>
          <w:bCs/>
          <w:sz w:val="24"/>
          <w:szCs w:val="24"/>
          <w:lang w:val="uk-UA" w:eastAsia="ru-RU"/>
        </w:rPr>
        <w:t>,</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sz w:val="24"/>
          <w:szCs w:val="24"/>
          <w:lang w:val="uk-UA" w:eastAsia="ru-RU"/>
        </w:rPr>
        <w:t>в особі __________________________________________</w:t>
      </w:r>
      <w:r w:rsidRPr="0095379A">
        <w:rPr>
          <w:rFonts w:ascii="Times New Roman" w:eastAsia="Times New Roman" w:hAnsi="Times New Roman"/>
          <w:bCs/>
          <w:sz w:val="24"/>
          <w:szCs w:val="24"/>
          <w:lang w:val="uk-UA" w:eastAsia="ru-RU"/>
        </w:rPr>
        <w:t>,</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sz w:val="24"/>
          <w:szCs w:val="24"/>
          <w:lang w:val="uk-UA" w:eastAsia="ru-RU"/>
        </w:rPr>
        <w:t>що діє на підставі</w:t>
      </w:r>
      <w:r w:rsidRPr="0095379A">
        <w:rPr>
          <w:rFonts w:ascii="Times New Roman" w:eastAsia="Times New Roman" w:hAnsi="Times New Roman"/>
          <w:b/>
          <w:sz w:val="24"/>
          <w:szCs w:val="24"/>
          <w:lang w:val="uk-UA" w:eastAsia="ru-RU"/>
        </w:rPr>
        <w:t xml:space="preserve"> </w:t>
      </w:r>
      <w:r w:rsidRPr="0095379A">
        <w:rPr>
          <w:rFonts w:ascii="Times New Roman" w:eastAsia="Times New Roman" w:hAnsi="Times New Roman"/>
          <w:bCs/>
          <w:sz w:val="24"/>
          <w:szCs w:val="24"/>
          <w:lang w:val="uk-UA" w:eastAsia="ru-RU"/>
        </w:rPr>
        <w:t>Положення</w:t>
      </w:r>
      <w:r>
        <w:rPr>
          <w:rFonts w:ascii="Times New Roman" w:eastAsia="Times New Roman" w:hAnsi="Times New Roman"/>
          <w:bCs/>
          <w:sz w:val="24"/>
          <w:szCs w:val="24"/>
          <w:lang w:val="uk-UA" w:eastAsia="ru-RU"/>
        </w:rPr>
        <w:t>,</w:t>
      </w:r>
      <w:r w:rsidRPr="0095379A">
        <w:rPr>
          <w:rFonts w:ascii="Times New Roman" w:eastAsia="Times New Roman" w:hAnsi="Times New Roman"/>
          <w:bCs/>
          <w:sz w:val="24"/>
          <w:szCs w:val="24"/>
          <w:lang w:val="uk-UA" w:eastAsia="ru-RU"/>
        </w:rPr>
        <w:t xml:space="preserve"> </w:t>
      </w:r>
      <w:r w:rsidRPr="0095379A">
        <w:rPr>
          <w:rFonts w:ascii="Times New Roman" w:eastAsia="Times New Roman" w:hAnsi="Times New Roman"/>
          <w:sz w:val="24"/>
          <w:szCs w:val="24"/>
          <w:lang w:val="uk-UA" w:eastAsia="ru-RU"/>
        </w:rPr>
        <w:t>та</w:t>
      </w:r>
      <w:r w:rsidRPr="0095379A">
        <w:rPr>
          <w:rFonts w:ascii="Times New Roman" w:eastAsia="Times New Roman" w:hAnsi="Times New Roman"/>
          <w:b/>
          <w:sz w:val="24"/>
          <w:szCs w:val="24"/>
          <w:lang w:val="uk-UA" w:eastAsia="ru-RU"/>
        </w:rPr>
        <w:t xml:space="preserve"> </w:t>
      </w:r>
      <w:r w:rsidR="005840D7">
        <w:rPr>
          <w:rFonts w:ascii="Times New Roman" w:eastAsia="Times New Roman" w:hAnsi="Times New Roman"/>
          <w:b/>
          <w:sz w:val="24"/>
          <w:szCs w:val="24"/>
          <w:lang w:val="uk-UA" w:eastAsia="ru-RU"/>
        </w:rPr>
        <w:t>Виконавець</w:t>
      </w:r>
      <w:r w:rsidRPr="0095379A">
        <w:rPr>
          <w:rFonts w:ascii="Times New Roman" w:eastAsia="Times New Roman" w:hAnsi="Times New Roman"/>
          <w:sz w:val="24"/>
          <w:szCs w:val="24"/>
          <w:lang w:val="uk-UA" w:eastAsia="ru-RU"/>
        </w:rPr>
        <w:t>:____________________________________________________</w:t>
      </w:r>
      <w:r>
        <w:rPr>
          <w:rFonts w:ascii="Times New Roman" w:eastAsia="Times New Roman" w:hAnsi="Times New Roman"/>
          <w:sz w:val="24"/>
          <w:szCs w:val="24"/>
          <w:lang w:val="uk-UA" w:eastAsia="ru-RU"/>
        </w:rPr>
        <w:t>________</w:t>
      </w:r>
      <w:r w:rsidRPr="0095379A">
        <w:rPr>
          <w:rFonts w:ascii="Times New Roman" w:eastAsia="Times New Roman" w:hAnsi="Times New Roman"/>
          <w:sz w:val="24"/>
          <w:szCs w:val="24"/>
          <w:lang w:val="uk-UA" w:eastAsia="ru-RU"/>
        </w:rPr>
        <w:t>______</w:t>
      </w:r>
    </w:p>
    <w:p w:rsidR="00FE480B" w:rsidRPr="0095379A" w:rsidRDefault="00FE480B" w:rsidP="00FE480B">
      <w:pPr>
        <w:spacing w:after="0" w:line="240" w:lineRule="auto"/>
        <w:jc w:val="both"/>
        <w:rPr>
          <w:rFonts w:ascii="Times New Roman" w:eastAsia="Times New Roman" w:hAnsi="Times New Roman"/>
          <w:sz w:val="18"/>
          <w:szCs w:val="18"/>
          <w:lang w:val="uk-UA" w:eastAsia="ru-RU"/>
        </w:rPr>
      </w:pP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18"/>
          <w:szCs w:val="18"/>
          <w:lang w:val="uk-UA" w:eastAsia="ru-RU"/>
        </w:rPr>
        <w:t>(найменування юридичної особи, ім'я фізичної особи-підприємця)</w:t>
      </w:r>
    </w:p>
    <w:p w:rsidR="00FE480B" w:rsidRPr="0095379A" w:rsidRDefault="00FE480B" w:rsidP="00FE480B">
      <w:pPr>
        <w:spacing w:after="0" w:line="240" w:lineRule="auto"/>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eastAsia="ru-RU"/>
        </w:rPr>
        <w:t xml:space="preserve">в </w:t>
      </w:r>
      <w:proofErr w:type="spellStart"/>
      <w:r w:rsidRPr="0095379A">
        <w:rPr>
          <w:rFonts w:ascii="Times New Roman" w:eastAsia="Times New Roman" w:hAnsi="Times New Roman"/>
          <w:sz w:val="24"/>
          <w:szCs w:val="24"/>
          <w:lang w:eastAsia="ru-RU"/>
        </w:rPr>
        <w:t>особі</w:t>
      </w:r>
      <w:proofErr w:type="spellEnd"/>
      <w:r w:rsidRPr="0095379A">
        <w:rPr>
          <w:rFonts w:ascii="Times New Roman" w:eastAsia="Times New Roman" w:hAnsi="Times New Roman"/>
          <w:sz w:val="24"/>
          <w:szCs w:val="24"/>
          <w:lang w:eastAsia="ru-RU"/>
        </w:rPr>
        <w:t xml:space="preserve"> _________________________________________________________________________</w:t>
      </w:r>
      <w:r>
        <w:rPr>
          <w:rFonts w:ascii="Times New Roman" w:eastAsia="Times New Roman" w:hAnsi="Times New Roman"/>
          <w:sz w:val="24"/>
          <w:szCs w:val="24"/>
          <w:lang w:val="uk-UA" w:eastAsia="ru-RU"/>
        </w:rPr>
        <w:t>,</w:t>
      </w:r>
    </w:p>
    <w:p w:rsidR="00FE480B" w:rsidRPr="0095379A" w:rsidRDefault="00FE480B" w:rsidP="00FE480B">
      <w:pPr>
        <w:spacing w:after="0" w:line="240" w:lineRule="auto"/>
        <w:jc w:val="both"/>
        <w:rPr>
          <w:rFonts w:ascii="Times New Roman" w:eastAsia="Times New Roman" w:hAnsi="Times New Roman"/>
          <w:sz w:val="18"/>
          <w:szCs w:val="18"/>
          <w:lang w:eastAsia="ru-RU"/>
        </w:rPr>
      </w:pP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18"/>
          <w:szCs w:val="18"/>
          <w:lang w:eastAsia="ru-RU"/>
        </w:rPr>
        <w:t xml:space="preserve">(посада, </w:t>
      </w:r>
      <w:r w:rsidRPr="0095379A">
        <w:rPr>
          <w:rFonts w:ascii="Times New Roman" w:eastAsia="Times New Roman" w:hAnsi="Times New Roman"/>
          <w:sz w:val="18"/>
          <w:szCs w:val="18"/>
          <w:lang w:val="uk-UA" w:eastAsia="ru-RU"/>
        </w:rPr>
        <w:t>ПІБ</w:t>
      </w:r>
      <w:r w:rsidRPr="0095379A">
        <w:rPr>
          <w:rFonts w:ascii="Times New Roman" w:eastAsia="Times New Roman" w:hAnsi="Times New Roman"/>
          <w:sz w:val="18"/>
          <w:szCs w:val="18"/>
          <w:lang w:eastAsia="ru-RU"/>
        </w:rPr>
        <w:t xml:space="preserve"> </w:t>
      </w:r>
      <w:r w:rsidRPr="0095379A">
        <w:rPr>
          <w:rFonts w:ascii="Times New Roman" w:eastAsia="Times New Roman" w:hAnsi="Times New Roman"/>
          <w:sz w:val="18"/>
          <w:szCs w:val="18"/>
          <w:lang w:val="uk-UA" w:eastAsia="ru-RU"/>
        </w:rPr>
        <w:t>особи</w:t>
      </w:r>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що</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підписує</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Договір</w:t>
      </w:r>
      <w:proofErr w:type="spellEnd"/>
      <w:r w:rsidRPr="0095379A">
        <w:rPr>
          <w:rFonts w:ascii="Times New Roman" w:eastAsia="Times New Roman" w:hAnsi="Times New Roman"/>
          <w:sz w:val="18"/>
          <w:szCs w:val="18"/>
          <w:lang w:eastAsia="ru-RU"/>
        </w:rPr>
        <w:t>)</w:t>
      </w:r>
    </w:p>
    <w:p w:rsidR="00FE480B" w:rsidRPr="0095379A" w:rsidRDefault="00FE480B" w:rsidP="00FE480B">
      <w:pPr>
        <w:spacing w:after="0" w:line="240" w:lineRule="auto"/>
        <w:jc w:val="both"/>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 xml:space="preserve">що діє на підставі </w:t>
      </w:r>
      <w:r w:rsidRPr="0095379A">
        <w:rPr>
          <w:rFonts w:ascii="Times New Roman" w:eastAsia="Times New Roman" w:hAnsi="Times New Roman"/>
          <w:sz w:val="24"/>
          <w:szCs w:val="24"/>
          <w:lang w:eastAsia="ru-RU"/>
        </w:rPr>
        <w:t xml:space="preserve"> ____________________________________</w:t>
      </w:r>
      <w:r w:rsidRPr="0095379A">
        <w:rPr>
          <w:rFonts w:ascii="Times New Roman" w:eastAsia="Times New Roman" w:hAnsi="Times New Roman"/>
          <w:sz w:val="24"/>
          <w:szCs w:val="24"/>
          <w:lang w:val="uk-UA" w:eastAsia="ru-RU"/>
        </w:rPr>
        <w:t>____</w:t>
      </w:r>
      <w:r w:rsidRPr="0095379A">
        <w:rPr>
          <w:rFonts w:ascii="Times New Roman" w:eastAsia="Times New Roman" w:hAnsi="Times New Roman"/>
          <w:sz w:val="24"/>
          <w:szCs w:val="24"/>
          <w:lang w:eastAsia="ru-RU"/>
        </w:rPr>
        <w:t>_______________________</w:t>
      </w:r>
    </w:p>
    <w:p w:rsidR="00FE480B" w:rsidRPr="0095379A" w:rsidRDefault="00FE480B" w:rsidP="00FE480B">
      <w:pPr>
        <w:spacing w:after="0" w:line="240" w:lineRule="auto"/>
        <w:jc w:val="both"/>
        <w:rPr>
          <w:rFonts w:ascii="Times New Roman" w:eastAsia="Times New Roman" w:hAnsi="Times New Roman"/>
          <w:sz w:val="18"/>
          <w:szCs w:val="18"/>
          <w:lang w:val="uk-UA" w:eastAsia="ru-RU"/>
        </w:rPr>
      </w:pP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18"/>
          <w:szCs w:val="18"/>
          <w:lang w:val="uk-UA" w:eastAsia="ru-RU"/>
        </w:rPr>
        <w:t xml:space="preserve">       </w:t>
      </w:r>
      <w:r w:rsidRPr="0095379A">
        <w:rPr>
          <w:rFonts w:ascii="Times New Roman" w:eastAsia="Times New Roman" w:hAnsi="Times New Roman"/>
          <w:sz w:val="18"/>
          <w:szCs w:val="18"/>
          <w:lang w:val="uk-UA" w:eastAsia="ru-RU"/>
        </w:rPr>
        <w:tab/>
        <w:t xml:space="preserve">   </w:t>
      </w:r>
      <w:r w:rsidRPr="0095379A">
        <w:rPr>
          <w:rFonts w:ascii="Times New Roman" w:eastAsia="Times New Roman" w:hAnsi="Times New Roman"/>
          <w:sz w:val="18"/>
          <w:szCs w:val="18"/>
          <w:lang w:eastAsia="ru-RU"/>
        </w:rPr>
        <w:t>(статут</w:t>
      </w:r>
      <w:r w:rsidRPr="0095379A">
        <w:rPr>
          <w:rFonts w:ascii="Times New Roman" w:eastAsia="Times New Roman" w:hAnsi="Times New Roman"/>
          <w:sz w:val="18"/>
          <w:szCs w:val="18"/>
          <w:lang w:val="uk-UA" w:eastAsia="ru-RU"/>
        </w:rPr>
        <w:t>у</w:t>
      </w:r>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положення</w:t>
      </w:r>
      <w:proofErr w:type="spellEnd"/>
      <w:r w:rsidRPr="0095379A">
        <w:rPr>
          <w:rFonts w:ascii="Times New Roman" w:eastAsia="Times New Roman" w:hAnsi="Times New Roman"/>
          <w:sz w:val="18"/>
          <w:szCs w:val="18"/>
          <w:lang w:eastAsia="ru-RU"/>
        </w:rPr>
        <w:t xml:space="preserve">, </w:t>
      </w:r>
      <w:proofErr w:type="spellStart"/>
      <w:r w:rsidRPr="0095379A">
        <w:rPr>
          <w:rFonts w:ascii="Times New Roman" w:eastAsia="Times New Roman" w:hAnsi="Times New Roman"/>
          <w:sz w:val="18"/>
          <w:szCs w:val="18"/>
          <w:lang w:eastAsia="ru-RU"/>
        </w:rPr>
        <w:t>доручення</w:t>
      </w:r>
      <w:proofErr w:type="spellEnd"/>
      <w:r w:rsidRPr="0095379A">
        <w:rPr>
          <w:rFonts w:ascii="Times New Roman" w:eastAsia="Times New Roman" w:hAnsi="Times New Roman"/>
          <w:sz w:val="18"/>
          <w:szCs w:val="18"/>
          <w:lang w:eastAsia="ru-RU"/>
        </w:rPr>
        <w:t xml:space="preserve">, </w:t>
      </w:r>
      <w:r w:rsidRPr="0095379A">
        <w:rPr>
          <w:rFonts w:ascii="Times New Roman" w:eastAsia="Times New Roman" w:hAnsi="Times New Roman"/>
          <w:sz w:val="18"/>
          <w:szCs w:val="18"/>
          <w:lang w:val="uk-UA" w:eastAsia="ru-RU"/>
        </w:rPr>
        <w:t>рішення відповідних органів управління,</w:t>
      </w:r>
    </w:p>
    <w:p w:rsidR="00FE480B" w:rsidRPr="0095379A" w:rsidRDefault="00FE480B" w:rsidP="00FE480B">
      <w:pPr>
        <w:spacing w:after="0" w:line="240" w:lineRule="auto"/>
        <w:jc w:val="both"/>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________________________________________________________________________________</w:t>
      </w:r>
    </w:p>
    <w:p w:rsidR="00FE480B" w:rsidRPr="0095379A" w:rsidRDefault="00FE480B" w:rsidP="00FE480B">
      <w:pPr>
        <w:spacing w:after="0" w:line="240" w:lineRule="auto"/>
        <w:ind w:left="708" w:firstLine="708"/>
        <w:rPr>
          <w:rFonts w:ascii="Times New Roman" w:eastAsia="Times New Roman" w:hAnsi="Times New Roman"/>
          <w:sz w:val="18"/>
          <w:szCs w:val="18"/>
          <w:lang w:val="uk-UA" w:eastAsia="ru-RU"/>
        </w:rPr>
      </w:pPr>
      <w:r w:rsidRPr="0095379A">
        <w:rPr>
          <w:rFonts w:ascii="Times New Roman" w:eastAsia="Times New Roman" w:hAnsi="Times New Roman"/>
          <w:sz w:val="18"/>
          <w:szCs w:val="18"/>
          <w:lang w:val="uk-UA" w:eastAsia="ru-RU"/>
        </w:rPr>
        <w:t>свідоцтва про державну реєстрацію – для фізичних осіб-підприємців тощо)</w:t>
      </w:r>
    </w:p>
    <w:p w:rsidR="00FE480B" w:rsidRPr="0095379A" w:rsidRDefault="00BB6AAA" w:rsidP="00FE480B">
      <w:pPr>
        <w:spacing w:after="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керуючись </w:t>
      </w:r>
      <w:r w:rsidRPr="00154AF5">
        <w:rPr>
          <w:rFonts w:ascii="Times New Roman" w:hAnsi="Times New Roman" w:cs="Times New Roman"/>
          <w:sz w:val="24"/>
          <w:szCs w:val="24"/>
          <w:lang w:val="uk-UA"/>
        </w:rPr>
        <w:t xml:space="preserve">Законом України «Про публічні закупівлі» та Постановою від 12 жовтня 2022 р. №1178 «Про затвердження особливостей здійснення публічних </w:t>
      </w:r>
      <w:proofErr w:type="spellStart"/>
      <w:r w:rsidRPr="00154AF5">
        <w:rPr>
          <w:rFonts w:ascii="Times New Roman" w:hAnsi="Times New Roman" w:cs="Times New Roman"/>
          <w:sz w:val="24"/>
          <w:szCs w:val="24"/>
          <w:lang w:val="uk-UA"/>
        </w:rPr>
        <w:t>закупівель</w:t>
      </w:r>
      <w:proofErr w:type="spellEnd"/>
      <w:r w:rsidRPr="00154AF5">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w:t>
      </w:r>
      <w:r w:rsidR="00FE480B" w:rsidRPr="0095379A">
        <w:rPr>
          <w:rFonts w:ascii="Times New Roman" w:eastAsia="Times New Roman" w:hAnsi="Times New Roman"/>
          <w:sz w:val="24"/>
          <w:szCs w:val="24"/>
          <w:lang w:val="uk-UA" w:eastAsia="ru-RU"/>
        </w:rPr>
        <w:t>іменовані разом Сторони, уклали даний Договір про наступне</w:t>
      </w:r>
      <w:r w:rsidR="00FE480B" w:rsidRPr="00BB6AAA">
        <w:rPr>
          <w:rFonts w:ascii="Times New Roman" w:eastAsia="Times New Roman" w:hAnsi="Times New Roman"/>
          <w:sz w:val="24"/>
          <w:szCs w:val="24"/>
          <w:lang w:val="uk-UA" w:eastAsia="ru-RU"/>
        </w:rPr>
        <w:t>.</w:t>
      </w:r>
    </w:p>
    <w:p w:rsidR="003A5596" w:rsidRPr="003A5596" w:rsidRDefault="003A5596" w:rsidP="00FE480B">
      <w:pPr>
        <w:tabs>
          <w:tab w:val="left" w:pos="142"/>
          <w:tab w:val="left" w:pos="284"/>
        </w:tabs>
        <w:spacing w:after="0" w:line="240" w:lineRule="auto"/>
        <w:ind w:right="30"/>
        <w:jc w:val="both"/>
        <w:rPr>
          <w:rFonts w:ascii="Times New Roman" w:eastAsia="Times New Roman" w:hAnsi="Times New Roman" w:cs="Times New Roman"/>
          <w:sz w:val="24"/>
          <w:szCs w:val="24"/>
          <w:lang w:val="uk-UA" w:eastAsia="ru-RU"/>
        </w:rPr>
      </w:pPr>
    </w:p>
    <w:p w:rsidR="003A5596" w:rsidRPr="003A5596" w:rsidRDefault="003A5596" w:rsidP="003A5596">
      <w:pPr>
        <w:spacing w:after="0" w:line="240" w:lineRule="auto"/>
        <w:jc w:val="center"/>
        <w:rPr>
          <w:rFonts w:ascii="Times New Roman" w:eastAsia="Times New Roman" w:hAnsi="Times New Roman" w:cs="Times New Roman"/>
          <w:b/>
          <w:bCs/>
          <w:sz w:val="24"/>
          <w:szCs w:val="24"/>
          <w:lang w:eastAsia="ru-RU"/>
        </w:rPr>
      </w:pPr>
      <w:r w:rsidRPr="003A5596">
        <w:rPr>
          <w:rFonts w:ascii="Times New Roman" w:eastAsia="Times New Roman" w:hAnsi="Times New Roman" w:cs="Times New Roman"/>
          <w:b/>
          <w:bCs/>
          <w:sz w:val="24"/>
          <w:szCs w:val="24"/>
          <w:lang w:val="uk-UA" w:eastAsia="ru-RU"/>
        </w:rPr>
        <w:t xml:space="preserve">1. </w:t>
      </w:r>
      <w:r w:rsidRPr="003A5596">
        <w:rPr>
          <w:rFonts w:ascii="Times New Roman" w:eastAsia="Times New Roman" w:hAnsi="Times New Roman" w:cs="Times New Roman"/>
          <w:b/>
          <w:bCs/>
          <w:sz w:val="24"/>
          <w:szCs w:val="24"/>
          <w:lang w:eastAsia="ru-RU"/>
        </w:rPr>
        <w:t>Предмет Договору</w:t>
      </w:r>
    </w:p>
    <w:p w:rsidR="003A5596" w:rsidRPr="003A5596" w:rsidRDefault="003A5596" w:rsidP="003A5596">
      <w:pPr>
        <w:numPr>
          <w:ilvl w:val="1"/>
          <w:numId w:val="25"/>
        </w:numPr>
        <w:tabs>
          <w:tab w:val="left" w:pos="851"/>
        </w:tabs>
        <w:spacing w:after="0" w:line="240" w:lineRule="auto"/>
        <w:ind w:left="0"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Виконавець</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зобов’язується за завданням Замовника надати послуги, в порядку та на умовах, визначених цим Договором у термін _____________________________________, але</w:t>
      </w:r>
    </w:p>
    <w:p w:rsidR="003A5596" w:rsidRPr="003A5596" w:rsidRDefault="003A5596" w:rsidP="003A5596">
      <w:pPr>
        <w:tabs>
          <w:tab w:val="left" w:pos="851"/>
        </w:tabs>
        <w:spacing w:after="0" w:line="240" w:lineRule="auto"/>
        <w:ind w:left="426"/>
        <w:jc w:val="both"/>
        <w:rPr>
          <w:rFonts w:ascii="Times New Roman" w:eastAsia="Times New Roman" w:hAnsi="Times New Roman" w:cs="Times New Roman"/>
          <w:sz w:val="20"/>
          <w:szCs w:val="20"/>
          <w:lang w:val="uk-UA" w:eastAsia="ru-RU"/>
        </w:rPr>
      </w:pP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0"/>
          <w:szCs w:val="20"/>
          <w:lang w:val="uk-UA" w:eastAsia="ru-RU"/>
        </w:rPr>
        <w:t>(дата початку та закінчення послуги)</w:t>
      </w:r>
    </w:p>
    <w:p w:rsidR="003A5596" w:rsidRPr="003A5596" w:rsidRDefault="003A5596" w:rsidP="003A5596">
      <w:pPr>
        <w:tabs>
          <w:tab w:val="left" w:pos="851"/>
        </w:tabs>
        <w:spacing w:after="0" w:line="240" w:lineRule="auto"/>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не більше ______ місяців з дня укладання Договору.</w:t>
      </w:r>
    </w:p>
    <w:p w:rsidR="003A5596" w:rsidRPr="003A5596" w:rsidRDefault="003A5596" w:rsidP="003A5596">
      <w:pPr>
        <w:spacing w:after="0" w:line="240" w:lineRule="auto"/>
        <w:ind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1.2. Виконавець надає Замовнику послуги: ______________________________________ .</w:t>
      </w:r>
    </w:p>
    <w:p w:rsidR="003A5596" w:rsidRPr="003A5596" w:rsidRDefault="003A5596" w:rsidP="003A5596">
      <w:pPr>
        <w:numPr>
          <w:ilvl w:val="1"/>
          <w:numId w:val="27"/>
        </w:numPr>
        <w:tabs>
          <w:tab w:val="left" w:pos="851"/>
        </w:tabs>
        <w:spacing w:after="0" w:line="240" w:lineRule="auto"/>
        <w:ind w:left="0" w:firstLine="426"/>
        <w:jc w:val="both"/>
        <w:rPr>
          <w:rFonts w:ascii="Times New Roman" w:eastAsia="Times New Roman" w:hAnsi="Times New Roman" w:cs="Times New Roman"/>
          <w:sz w:val="24"/>
          <w:szCs w:val="24"/>
          <w:lang w:val="uk-UA" w:eastAsia="ru-RU"/>
        </w:rPr>
      </w:pPr>
      <w:proofErr w:type="spellStart"/>
      <w:r w:rsidRPr="003A5596">
        <w:rPr>
          <w:rFonts w:ascii="Times New Roman" w:eastAsia="Times New Roman" w:hAnsi="Times New Roman" w:cs="Times New Roman"/>
          <w:sz w:val="24"/>
          <w:szCs w:val="24"/>
          <w:lang w:eastAsia="ru-RU"/>
        </w:rPr>
        <w:t>Місце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val="uk-UA" w:eastAsia="ru-RU"/>
        </w:rPr>
        <w:t>и</w:t>
      </w: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val="uk-UA" w:eastAsia="ru-RU"/>
        </w:rPr>
        <w:t xml:space="preserve"> __________________________________________________</w:t>
      </w:r>
      <w:proofErr w:type="gramStart"/>
      <w:r w:rsidRPr="003A5596">
        <w:rPr>
          <w:rFonts w:ascii="Times New Roman" w:eastAsia="Times New Roman" w:hAnsi="Times New Roman" w:cs="Times New Roman"/>
          <w:sz w:val="24"/>
          <w:szCs w:val="24"/>
          <w:lang w:val="uk-UA" w:eastAsia="ru-RU"/>
        </w:rPr>
        <w:t>_ .</w:t>
      </w:r>
      <w:proofErr w:type="gramEnd"/>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Якість послуг</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Виконавець гарантує Замовнику, що має для надання послуг, передбачених цим Договором, всю необхідну дозвільну документацію, техніку та персонал. Виконавець самостійно залучає працівників необхідної кваліфікації у достатній кількості та створює для них необхідні умови роботи.</w:t>
      </w:r>
    </w:p>
    <w:p w:rsidR="003A5596" w:rsidRPr="003A5596" w:rsidRDefault="003A5596" w:rsidP="003A5596">
      <w:pPr>
        <w:widowControl w:val="0"/>
        <w:numPr>
          <w:ilvl w:val="1"/>
          <w:numId w:val="26"/>
        </w:numPr>
        <w:tabs>
          <w:tab w:val="left" w:pos="416"/>
          <w:tab w:val="left" w:pos="993"/>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uk-UA" w:eastAsia="x-none"/>
        </w:rPr>
        <w:t>Виконавець гарантує Замовнику надання послуг у відповідності до технічних рішень, визначених у проектній документації.</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гарантує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вимогам</w:t>
      </w:r>
      <w:proofErr w:type="spellEnd"/>
      <w:r w:rsidRPr="003A5596">
        <w:rPr>
          <w:rFonts w:ascii="Times New Roman" w:eastAsia="Times New Roman" w:hAnsi="Times New Roman" w:cs="Times New Roman"/>
          <w:sz w:val="24"/>
          <w:szCs w:val="24"/>
          <w:lang w:eastAsia="ru-RU"/>
        </w:rPr>
        <w:t xml:space="preserve">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України </w:t>
      </w:r>
      <w:r w:rsidRPr="003A5596">
        <w:rPr>
          <w:rFonts w:ascii="Times New Roman" w:eastAsia="Times New Roman" w:hAnsi="Times New Roman" w:cs="Times New Roman"/>
          <w:sz w:val="24"/>
          <w:szCs w:val="24"/>
          <w:lang w:eastAsia="ru-RU"/>
        </w:rPr>
        <w:t xml:space="preserve">та </w:t>
      </w:r>
      <w:proofErr w:type="spellStart"/>
      <w:r w:rsidRPr="003A5596">
        <w:rPr>
          <w:rFonts w:ascii="Times New Roman" w:eastAsia="Times New Roman" w:hAnsi="Times New Roman" w:cs="Times New Roman"/>
          <w:sz w:val="24"/>
          <w:szCs w:val="24"/>
          <w:lang w:eastAsia="ru-RU"/>
        </w:rPr>
        <w:t>вимогам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звичайно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висуваються</w:t>
      </w:r>
      <w:proofErr w:type="spellEnd"/>
      <w:r w:rsidRPr="003A5596">
        <w:rPr>
          <w:rFonts w:ascii="Times New Roman" w:eastAsia="Times New Roman" w:hAnsi="Times New Roman" w:cs="Times New Roman"/>
          <w:sz w:val="24"/>
          <w:szCs w:val="24"/>
          <w:lang w:eastAsia="ru-RU"/>
        </w:rPr>
        <w:t xml:space="preserve"> до такого виду </w:t>
      </w:r>
      <w:proofErr w:type="spellStart"/>
      <w:r w:rsidRPr="003A5596">
        <w:rPr>
          <w:rFonts w:ascii="Times New Roman" w:eastAsia="Times New Roman" w:hAnsi="Times New Roman" w:cs="Times New Roman"/>
          <w:sz w:val="24"/>
          <w:szCs w:val="24"/>
          <w:lang w:eastAsia="ru-RU"/>
        </w:rPr>
        <w:t>робіт</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1"/>
          <w:numId w:val="26"/>
        </w:numPr>
        <w:tabs>
          <w:tab w:val="left" w:pos="416"/>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Виконавець гарантує Замовнику забезпечення дотримання норм та правил охорони праці</w:t>
      </w:r>
      <w:r w:rsidRPr="003A5596">
        <w:rPr>
          <w:rFonts w:ascii="Times New Roman" w:eastAsia="Times New Roman" w:hAnsi="Times New Roman" w:cs="Times New Roman"/>
          <w:sz w:val="24"/>
          <w:szCs w:val="24"/>
          <w:lang w:val="uk-UA" w:eastAsia="x-none"/>
        </w:rPr>
        <w:t>,</w:t>
      </w:r>
      <w:r w:rsidRPr="003A5596">
        <w:rPr>
          <w:rFonts w:ascii="Times New Roman" w:eastAsia="Times New Roman" w:hAnsi="Times New Roman" w:cs="Times New Roman"/>
          <w:sz w:val="24"/>
          <w:szCs w:val="24"/>
          <w:lang w:val="x-none" w:eastAsia="x-none"/>
        </w:rPr>
        <w:t xml:space="preserve"> пожежної безпеки</w:t>
      </w:r>
      <w:r w:rsidRPr="003A5596">
        <w:rPr>
          <w:rFonts w:ascii="Times New Roman" w:eastAsia="Times New Roman" w:hAnsi="Times New Roman" w:cs="Times New Roman"/>
          <w:sz w:val="24"/>
          <w:szCs w:val="24"/>
          <w:lang w:val="uk-UA" w:eastAsia="x-none"/>
        </w:rPr>
        <w:t>, техніки безпеки</w:t>
      </w:r>
      <w:r w:rsidRPr="003A5596">
        <w:rPr>
          <w:rFonts w:ascii="Times New Roman" w:eastAsia="Times New Roman" w:hAnsi="Times New Roman" w:cs="Times New Roman"/>
          <w:sz w:val="24"/>
          <w:szCs w:val="24"/>
          <w:lang w:val="x-none" w:eastAsia="x-none"/>
        </w:rPr>
        <w:t xml:space="preserve"> і несе відповідальність за допущені порушення.</w:t>
      </w:r>
    </w:p>
    <w:p w:rsidR="003A5596" w:rsidRPr="003A5596" w:rsidRDefault="003A5596" w:rsidP="003A5596">
      <w:pPr>
        <w:spacing w:after="0" w:line="240" w:lineRule="auto"/>
        <w:ind w:left="851"/>
        <w:jc w:val="both"/>
        <w:rPr>
          <w:rFonts w:ascii="Times New Roman" w:eastAsia="Times New Roman" w:hAnsi="Times New Roman" w:cs="Times New Roman"/>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Ціна Договору</w:t>
      </w:r>
    </w:p>
    <w:p w:rsidR="003A5596" w:rsidRPr="003A5596" w:rsidRDefault="003A5596" w:rsidP="003A5596">
      <w:pPr>
        <w:spacing w:after="0" w:line="240" w:lineRule="auto"/>
        <w:ind w:firstLine="360"/>
        <w:jc w:val="both"/>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sz w:val="24"/>
          <w:szCs w:val="24"/>
          <w:lang w:eastAsia="ru-RU"/>
        </w:rPr>
        <w:t xml:space="preserve">3.1. </w:t>
      </w:r>
      <w:proofErr w:type="spellStart"/>
      <w:r w:rsidRPr="003A5596">
        <w:rPr>
          <w:rFonts w:ascii="Times New Roman" w:eastAsia="Times New Roman" w:hAnsi="Times New Roman" w:cs="Times New Roman"/>
          <w:sz w:val="24"/>
          <w:szCs w:val="24"/>
          <w:lang w:eastAsia="ru-RU"/>
        </w:rPr>
        <w:t>Договірна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ціна</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визначається</w:t>
      </w:r>
      <w:proofErr w:type="spellEnd"/>
      <w:r w:rsidRPr="003A5596">
        <w:rPr>
          <w:rFonts w:ascii="Times New Roman" w:eastAsia="Times New Roman" w:hAnsi="Times New Roman" w:cs="Times New Roman"/>
          <w:sz w:val="24"/>
          <w:szCs w:val="24"/>
          <w:lang w:eastAsia="ru-RU"/>
        </w:rPr>
        <w:t xml:space="preserve"> на </w:t>
      </w:r>
      <w:r w:rsidRPr="003A5596">
        <w:rPr>
          <w:rFonts w:ascii="Times New Roman" w:eastAsia="Times New Roman" w:hAnsi="Times New Roman" w:cs="Times New Roman"/>
          <w:sz w:val="24"/>
          <w:szCs w:val="24"/>
          <w:lang w:val="uk-UA" w:eastAsia="ru-RU"/>
        </w:rPr>
        <w:t>основі</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val="uk-UA" w:eastAsia="ru-RU"/>
        </w:rPr>
        <w:t>приблизн</w:t>
      </w:r>
      <w:proofErr w:type="spellEnd"/>
      <w:r w:rsidRPr="003A5596">
        <w:rPr>
          <w:rFonts w:ascii="Times New Roman" w:eastAsia="Times New Roman" w:hAnsi="Times New Roman" w:cs="Times New Roman"/>
          <w:sz w:val="24"/>
          <w:szCs w:val="24"/>
          <w:lang w:eastAsia="ru-RU"/>
        </w:rPr>
        <w:t>о</w:t>
      </w:r>
      <w:r w:rsidRPr="003A5596">
        <w:rPr>
          <w:rFonts w:ascii="Times New Roman" w:eastAsia="Times New Roman" w:hAnsi="Times New Roman" w:cs="Times New Roman"/>
          <w:sz w:val="24"/>
          <w:szCs w:val="24"/>
          <w:lang w:val="uk-UA" w:eastAsia="ru-RU"/>
        </w:rPr>
        <w:t xml:space="preserve">го </w:t>
      </w:r>
      <w:proofErr w:type="spellStart"/>
      <w:r w:rsidRPr="003A5596">
        <w:rPr>
          <w:rFonts w:ascii="Times New Roman" w:eastAsia="Times New Roman" w:hAnsi="Times New Roman" w:cs="Times New Roman"/>
          <w:sz w:val="24"/>
          <w:szCs w:val="24"/>
          <w:lang w:eastAsia="ru-RU"/>
        </w:rPr>
        <w:t>кошторису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gramStart"/>
      <w:r w:rsidRPr="003A5596">
        <w:rPr>
          <w:rFonts w:ascii="Times New Roman" w:eastAsia="Times New Roman" w:hAnsi="Times New Roman" w:cs="Times New Roman"/>
          <w:sz w:val="24"/>
          <w:szCs w:val="24"/>
          <w:lang w:eastAsia="ru-RU"/>
        </w:rPr>
        <w:t xml:space="preserve">є  </w:t>
      </w:r>
      <w:proofErr w:type="spellStart"/>
      <w:r w:rsidRPr="003A5596">
        <w:rPr>
          <w:rFonts w:ascii="Times New Roman" w:eastAsia="Times New Roman" w:hAnsi="Times New Roman" w:cs="Times New Roman"/>
          <w:sz w:val="24"/>
          <w:szCs w:val="24"/>
          <w:lang w:eastAsia="ru-RU"/>
        </w:rPr>
        <w:t>невід'ємною</w:t>
      </w:r>
      <w:proofErr w:type="spellEnd"/>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частиною</w:t>
      </w:r>
      <w:proofErr w:type="spellEnd"/>
      <w:r w:rsidRPr="003A5596">
        <w:rPr>
          <w:rFonts w:ascii="Times New Roman" w:eastAsia="Times New Roman" w:hAnsi="Times New Roman" w:cs="Times New Roman"/>
          <w:sz w:val="24"/>
          <w:szCs w:val="24"/>
          <w:lang w:eastAsia="ru-RU"/>
        </w:rPr>
        <w:t xml:space="preserve"> Договору</w:t>
      </w:r>
      <w:r w:rsidRPr="003A5596">
        <w:rPr>
          <w:rFonts w:ascii="Times New Roman" w:eastAsia="Times New Roman" w:hAnsi="Times New Roman" w:cs="Times New Roman"/>
          <w:sz w:val="24"/>
          <w:szCs w:val="24"/>
          <w:lang w:val="uk-UA" w:eastAsia="ru-RU"/>
        </w:rPr>
        <w:t xml:space="preserve"> (додаток 1)</w:t>
      </w:r>
      <w:r w:rsidRPr="003A5596">
        <w:rPr>
          <w:rFonts w:ascii="Times New Roman" w:eastAsia="Times New Roman" w:hAnsi="Times New Roman" w:cs="Times New Roman"/>
          <w:sz w:val="24"/>
          <w:szCs w:val="24"/>
          <w:lang w:eastAsia="ru-RU"/>
        </w:rPr>
        <w:t xml:space="preserve">, є </w:t>
      </w:r>
      <w:r w:rsidRPr="003A5596">
        <w:rPr>
          <w:rFonts w:ascii="Times New Roman" w:eastAsia="Times New Roman" w:hAnsi="Times New Roman" w:cs="Times New Roman"/>
          <w:sz w:val="24"/>
          <w:szCs w:val="24"/>
          <w:lang w:val="uk-UA" w:eastAsia="ru-RU"/>
        </w:rPr>
        <w:t>динамічною</w:t>
      </w:r>
      <w:r w:rsidRPr="003A5596">
        <w:rPr>
          <w:rFonts w:ascii="Times New Roman" w:eastAsia="Times New Roman" w:hAnsi="Times New Roman" w:cs="Times New Roman"/>
          <w:sz w:val="20"/>
          <w:szCs w:val="24"/>
          <w:lang w:val="uk-UA" w:eastAsia="ru-RU"/>
        </w:rPr>
        <w:t xml:space="preserve"> </w:t>
      </w:r>
      <w:r w:rsidRPr="003A5596">
        <w:rPr>
          <w:rFonts w:ascii="Times New Roman" w:eastAsia="Times New Roman" w:hAnsi="Times New Roman" w:cs="Times New Roman"/>
          <w:sz w:val="24"/>
          <w:szCs w:val="24"/>
          <w:lang w:eastAsia="ru-RU"/>
        </w:rPr>
        <w:t xml:space="preserve">і </w:t>
      </w:r>
      <w:proofErr w:type="spellStart"/>
      <w:r w:rsidRPr="003A5596">
        <w:rPr>
          <w:rFonts w:ascii="Times New Roman" w:eastAsia="Times New Roman" w:hAnsi="Times New Roman" w:cs="Times New Roman"/>
          <w:sz w:val="24"/>
          <w:szCs w:val="24"/>
          <w:lang w:eastAsia="ru-RU"/>
        </w:rPr>
        <w:t>складає</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(сума зазначається цифрами та словами) _____________________</w:t>
      </w:r>
      <w:r w:rsidRPr="003A5596">
        <w:rPr>
          <w:rFonts w:ascii="Times New Roman" w:eastAsia="Times New Roman" w:hAnsi="Times New Roman" w:cs="Times New Roman"/>
          <w:sz w:val="24"/>
          <w:szCs w:val="24"/>
          <w:lang w:eastAsia="ru-RU"/>
        </w:rPr>
        <w:t>_______</w:t>
      </w:r>
      <w:r w:rsidRPr="003A5596">
        <w:rPr>
          <w:rFonts w:ascii="Times New Roman" w:eastAsia="Times New Roman" w:hAnsi="Times New Roman" w:cs="Times New Roman"/>
          <w:b/>
          <w:sz w:val="24"/>
          <w:szCs w:val="24"/>
          <w:lang w:eastAsia="ru-RU"/>
        </w:rPr>
        <w:t xml:space="preserve"> грн.</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sz w:val="24"/>
          <w:szCs w:val="24"/>
          <w:lang w:val="uk-UA" w:eastAsia="ru-RU"/>
        </w:rPr>
        <w:t>у тому числі</w:t>
      </w:r>
      <w:r w:rsidRPr="003A5596">
        <w:rPr>
          <w:rFonts w:ascii="Times New Roman" w:eastAsia="Times New Roman" w:hAnsi="Times New Roman" w:cs="Times New Roman"/>
          <w:b/>
          <w:sz w:val="24"/>
          <w:szCs w:val="24"/>
          <w:lang w:val="uk-UA" w:eastAsia="ru-RU"/>
        </w:rPr>
        <w:t xml:space="preserve"> ПДВ________грн.</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 xml:space="preserve">Бюджетні зобов’язання на _____ рік за рахунок </w:t>
      </w:r>
      <w:r w:rsidRPr="003A5596">
        <w:rPr>
          <w:rFonts w:ascii="Times New Roman" w:eastAsia="Times New Roman" w:hAnsi="Times New Roman" w:cs="Times New Roman"/>
          <w:sz w:val="24"/>
          <w:szCs w:val="24"/>
          <w:lang w:eastAsia="ru-RU"/>
        </w:rPr>
        <w:t>____________________________________</w:t>
      </w:r>
    </w:p>
    <w:p w:rsidR="003A5596" w:rsidRPr="003A5596" w:rsidRDefault="003A5596" w:rsidP="003A5596">
      <w:pPr>
        <w:spacing w:after="0" w:line="240" w:lineRule="auto"/>
        <w:jc w:val="both"/>
        <w:rPr>
          <w:rFonts w:ascii="Times New Roman" w:eastAsia="Times New Roman" w:hAnsi="Times New Roman" w:cs="Times New Roman"/>
          <w:sz w:val="20"/>
          <w:szCs w:val="20"/>
          <w:lang w:val="uk-UA" w:eastAsia="ru-RU"/>
        </w:rPr>
      </w:pP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r>
      <w:r w:rsidRPr="003A5596">
        <w:rPr>
          <w:rFonts w:ascii="Times New Roman" w:eastAsia="Times New Roman" w:hAnsi="Times New Roman" w:cs="Times New Roman"/>
          <w:sz w:val="24"/>
          <w:szCs w:val="24"/>
          <w:lang w:eastAsia="ru-RU"/>
        </w:rPr>
        <w:tab/>
        <w:t xml:space="preserve">                           </w:t>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4"/>
          <w:szCs w:val="24"/>
          <w:lang w:val="uk-UA" w:eastAsia="ru-RU"/>
        </w:rPr>
        <w:tab/>
      </w:r>
      <w:r w:rsidRPr="003A5596">
        <w:rPr>
          <w:rFonts w:ascii="Times New Roman" w:eastAsia="Times New Roman" w:hAnsi="Times New Roman" w:cs="Times New Roman"/>
          <w:sz w:val="20"/>
          <w:szCs w:val="20"/>
          <w:lang w:eastAsia="ru-RU"/>
        </w:rPr>
        <w:t>(</w:t>
      </w:r>
      <w:r w:rsidRPr="003A5596">
        <w:rPr>
          <w:rFonts w:ascii="Times New Roman" w:eastAsia="Times New Roman" w:hAnsi="Times New Roman" w:cs="Times New Roman"/>
          <w:sz w:val="20"/>
          <w:szCs w:val="20"/>
          <w:lang w:val="uk-UA" w:eastAsia="ru-RU"/>
        </w:rPr>
        <w:t>джерело фінансування</w:t>
      </w:r>
      <w:r w:rsidRPr="003A5596">
        <w:rPr>
          <w:rFonts w:ascii="Times New Roman" w:eastAsia="Times New Roman" w:hAnsi="Times New Roman" w:cs="Times New Roman"/>
          <w:sz w:val="20"/>
          <w:szCs w:val="20"/>
          <w:lang w:eastAsia="ru-RU"/>
        </w:rPr>
        <w:t>)</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lastRenderedPageBreak/>
        <w:t>складають ________________________</w:t>
      </w:r>
      <w:r w:rsidRPr="003A5596">
        <w:rPr>
          <w:rFonts w:ascii="Times New Roman" w:eastAsia="Times New Roman" w:hAnsi="Times New Roman" w:cs="Times New Roman"/>
          <w:b/>
          <w:sz w:val="24"/>
          <w:szCs w:val="24"/>
          <w:lang w:eastAsia="ru-RU"/>
        </w:rPr>
        <w:t xml:space="preserve"> </w:t>
      </w:r>
      <w:r w:rsidRPr="003A5596">
        <w:rPr>
          <w:rFonts w:ascii="Times New Roman" w:eastAsia="Times New Roman" w:hAnsi="Times New Roman" w:cs="Times New Roman"/>
          <w:b/>
          <w:sz w:val="24"/>
          <w:szCs w:val="24"/>
          <w:lang w:val="uk-UA" w:eastAsia="ru-RU"/>
        </w:rPr>
        <w:t>грн. з ПДВ</w:t>
      </w:r>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3.2. Ціна цього Договору може бути зменшена за взаємною згодою Сторін. </w:t>
      </w:r>
    </w:p>
    <w:p w:rsidR="002E0B1C" w:rsidRPr="002E0B1C" w:rsidRDefault="003A5596" w:rsidP="002E0B1C">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3.3. </w:t>
      </w:r>
      <w:r w:rsidR="002E0B1C" w:rsidRPr="002E0B1C">
        <w:rPr>
          <w:rFonts w:ascii="Times New Roman" w:eastAsia="Times New Roman" w:hAnsi="Times New Roman" w:cs="Times New Roman"/>
          <w:sz w:val="24"/>
          <w:szCs w:val="24"/>
          <w:lang w:val="x-none" w:eastAsia="x-none"/>
        </w:rPr>
        <w:t xml:space="preserve">Вартість </w:t>
      </w:r>
      <w:r w:rsidR="002E0B1C" w:rsidRPr="002E0B1C">
        <w:rPr>
          <w:rFonts w:ascii="Times New Roman" w:eastAsia="Times New Roman" w:hAnsi="Times New Roman" w:cs="Times New Roman"/>
          <w:sz w:val="24"/>
          <w:szCs w:val="24"/>
          <w:lang w:val="uk-UA" w:eastAsia="x-none"/>
        </w:rPr>
        <w:t>наданих послуг</w:t>
      </w:r>
      <w:r w:rsidR="002E0B1C" w:rsidRPr="002E0B1C">
        <w:rPr>
          <w:rFonts w:ascii="Times New Roman" w:eastAsia="Times New Roman" w:hAnsi="Times New Roman" w:cs="Times New Roman"/>
          <w:sz w:val="24"/>
          <w:szCs w:val="24"/>
          <w:lang w:val="x-none" w:eastAsia="x-none"/>
        </w:rPr>
        <w:t>, що підлягають оплаті</w:t>
      </w:r>
      <w:r w:rsidR="002E0B1C" w:rsidRPr="002E0B1C">
        <w:rPr>
          <w:rFonts w:ascii="Times New Roman" w:eastAsia="Times New Roman" w:hAnsi="Times New Roman" w:cs="Times New Roman"/>
          <w:sz w:val="24"/>
          <w:szCs w:val="24"/>
          <w:lang w:val="uk-UA" w:eastAsia="x-none"/>
        </w:rPr>
        <w:t>,</w:t>
      </w:r>
      <w:r w:rsidR="002E0B1C" w:rsidRPr="002E0B1C">
        <w:rPr>
          <w:rFonts w:ascii="Times New Roman" w:eastAsia="Times New Roman" w:hAnsi="Times New Roman" w:cs="Times New Roman"/>
          <w:sz w:val="24"/>
          <w:szCs w:val="24"/>
          <w:lang w:val="x-none" w:eastAsia="x-none"/>
        </w:rPr>
        <w:t xml:space="preserve"> визначається </w:t>
      </w:r>
      <w:r w:rsidR="002E0B1C" w:rsidRPr="002E0B1C">
        <w:rPr>
          <w:rFonts w:ascii="Times New Roman" w:eastAsia="Times New Roman" w:hAnsi="Times New Roman" w:cs="Times New Roman"/>
          <w:sz w:val="24"/>
          <w:szCs w:val="24"/>
          <w:lang w:val="uk-UA" w:eastAsia="x-none"/>
        </w:rPr>
        <w:t>згідно з діючими Кошторисними нормами України (далі КНУ) «Настанова з визначення вартості будівництва» (зі змінами) (далі Настанова)</w:t>
      </w:r>
      <w:r w:rsidR="002E0B1C" w:rsidRPr="002E0B1C">
        <w:rPr>
          <w:rFonts w:ascii="Times New Roman" w:eastAsia="Times New Roman" w:hAnsi="Times New Roman" w:cs="Times New Roman"/>
          <w:sz w:val="24"/>
          <w:szCs w:val="24"/>
          <w:lang w:val="x-none" w:eastAsia="x-none"/>
        </w:rPr>
        <w:t xml:space="preserve"> </w:t>
      </w:r>
      <w:r w:rsidR="002E0B1C" w:rsidRPr="002E0B1C">
        <w:rPr>
          <w:rFonts w:ascii="Times New Roman" w:eastAsia="Times New Roman" w:hAnsi="Times New Roman" w:cs="Times New Roman"/>
          <w:sz w:val="24"/>
          <w:szCs w:val="24"/>
          <w:lang w:val="uk-UA" w:eastAsia="x-none"/>
        </w:rPr>
        <w:t xml:space="preserve">та </w:t>
      </w:r>
      <w:r w:rsidR="002E0B1C" w:rsidRPr="002E0B1C">
        <w:rPr>
          <w:rFonts w:ascii="Times New Roman" w:eastAsia="Times New Roman" w:hAnsi="Times New Roman" w:cs="Times New Roman"/>
          <w:sz w:val="24"/>
          <w:szCs w:val="24"/>
          <w:lang w:val="x-none" w:eastAsia="x-none"/>
        </w:rPr>
        <w:t xml:space="preserve">по </w:t>
      </w:r>
      <w:r w:rsidR="002E0B1C" w:rsidRPr="002E0B1C">
        <w:rPr>
          <w:rFonts w:ascii="Times New Roman" w:eastAsia="Times New Roman" w:hAnsi="Times New Roman" w:cs="Times New Roman"/>
          <w:sz w:val="24"/>
          <w:szCs w:val="24"/>
          <w:lang w:val="uk-UA" w:eastAsia="x-none"/>
        </w:rPr>
        <w:t>усіх</w:t>
      </w:r>
      <w:r w:rsidR="002E0B1C" w:rsidRPr="002E0B1C">
        <w:rPr>
          <w:rFonts w:ascii="Times New Roman" w:eastAsia="Times New Roman" w:hAnsi="Times New Roman" w:cs="Times New Roman"/>
          <w:sz w:val="24"/>
          <w:szCs w:val="24"/>
          <w:lang w:val="x-none" w:eastAsia="x-none"/>
        </w:rPr>
        <w:t xml:space="preserve"> складови</w:t>
      </w:r>
      <w:r w:rsidR="002E0B1C" w:rsidRPr="002E0B1C">
        <w:rPr>
          <w:rFonts w:ascii="Times New Roman" w:eastAsia="Times New Roman" w:hAnsi="Times New Roman" w:cs="Times New Roman"/>
          <w:sz w:val="24"/>
          <w:szCs w:val="24"/>
          <w:lang w:val="uk-UA" w:eastAsia="x-none"/>
        </w:rPr>
        <w:t>х</w:t>
      </w:r>
      <w:r w:rsidR="002E0B1C" w:rsidRPr="002E0B1C">
        <w:rPr>
          <w:rFonts w:ascii="Times New Roman" w:eastAsia="Times New Roman" w:hAnsi="Times New Roman" w:cs="Times New Roman"/>
          <w:sz w:val="24"/>
          <w:szCs w:val="24"/>
          <w:lang w:val="x-none" w:eastAsia="x-none"/>
        </w:rPr>
        <w:t xml:space="preserve"> вартості </w:t>
      </w:r>
      <w:r w:rsidR="002E0B1C" w:rsidRPr="002E0B1C">
        <w:rPr>
          <w:rFonts w:ascii="Times New Roman" w:eastAsia="Times New Roman" w:hAnsi="Times New Roman" w:cs="Times New Roman"/>
          <w:sz w:val="24"/>
          <w:szCs w:val="24"/>
          <w:lang w:val="uk-UA" w:eastAsia="x-none"/>
        </w:rPr>
        <w:t>послуг</w:t>
      </w:r>
      <w:r w:rsidR="002E0B1C" w:rsidRPr="002E0B1C">
        <w:rPr>
          <w:rFonts w:ascii="Times New Roman" w:eastAsia="Times New Roman" w:hAnsi="Times New Roman" w:cs="Times New Roman"/>
          <w:sz w:val="24"/>
          <w:szCs w:val="24"/>
          <w:lang w:val="x-none" w:eastAsia="x-none"/>
        </w:rPr>
        <w:t>, розраховани</w:t>
      </w:r>
      <w:r w:rsidR="002E0B1C" w:rsidRPr="002E0B1C">
        <w:rPr>
          <w:rFonts w:ascii="Times New Roman" w:eastAsia="Times New Roman" w:hAnsi="Times New Roman" w:cs="Times New Roman"/>
          <w:sz w:val="24"/>
          <w:szCs w:val="24"/>
          <w:lang w:val="uk-UA" w:eastAsia="x-none"/>
        </w:rPr>
        <w:t>х</w:t>
      </w:r>
      <w:r w:rsidR="002E0B1C" w:rsidRPr="002E0B1C">
        <w:rPr>
          <w:rFonts w:ascii="Times New Roman" w:eastAsia="Times New Roman" w:hAnsi="Times New Roman" w:cs="Times New Roman"/>
          <w:sz w:val="24"/>
          <w:szCs w:val="24"/>
          <w:lang w:val="x-none" w:eastAsia="x-none"/>
        </w:rPr>
        <w:t xml:space="preserve"> у договірній ціні, у тому числі:</w:t>
      </w:r>
    </w:p>
    <w:p w:rsidR="002E0B1C" w:rsidRPr="002E0B1C" w:rsidRDefault="002E0B1C" w:rsidP="002E0B1C">
      <w:pPr>
        <w:tabs>
          <w:tab w:val="left" w:pos="567"/>
          <w:tab w:val="left" w:pos="851"/>
        </w:tabs>
        <w:spacing w:after="0" w:line="240" w:lineRule="auto"/>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ab/>
        <w:t xml:space="preserve">- кошторисна заробітна плата, розмір якої учасник планує отримувати на </w:t>
      </w:r>
      <w:r w:rsidRPr="002E0B1C">
        <w:rPr>
          <w:rFonts w:ascii="Times New Roman" w:eastAsia="Times New Roman" w:hAnsi="Times New Roman" w:cs="Times New Roman"/>
          <w:sz w:val="24"/>
          <w:szCs w:val="24"/>
          <w:lang w:val="x-none" w:eastAsia="x-none"/>
        </w:rPr>
        <w:t>об'єкті</w:t>
      </w:r>
      <w:r w:rsidRPr="002E0B1C">
        <w:rPr>
          <w:rFonts w:ascii="Times New Roman" w:eastAsia="Times New Roman" w:hAnsi="Times New Roman" w:cs="Times New Roman"/>
          <w:sz w:val="24"/>
          <w:szCs w:val="24"/>
          <w:lang w:val="uk-UA" w:eastAsia="x-none"/>
        </w:rPr>
        <w:t xml:space="preserve"> складає ______ грн.;</w:t>
      </w:r>
    </w:p>
    <w:p w:rsidR="002E0B1C" w:rsidRPr="002E0B1C" w:rsidRDefault="002E0B1C" w:rsidP="002E0B1C">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вартість експлуатації будівельних машин та механізмів визначається згідно Настанови і розрахунків, виконаних на підставі КНУ «Ресурсні кошторисні норми експлуатації будівельних машин та механізмів»;</w:t>
      </w:r>
    </w:p>
    <w:p w:rsidR="002E0B1C" w:rsidRPr="002E0B1C" w:rsidRDefault="002E0B1C" w:rsidP="002E0B1C">
      <w:pPr>
        <w:tabs>
          <w:tab w:val="left" w:pos="567"/>
          <w:tab w:val="left" w:pos="709"/>
          <w:tab w:val="left" w:pos="851"/>
        </w:tabs>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вартість супутніх матеріалів з урахуванням транспортування і заготівельно-складських витрат за усередненими відсотковими показниками, рекомендованими Настановою, при цьому поточні ціни на матеріальні ресурси </w:t>
      </w:r>
      <w:proofErr w:type="spellStart"/>
      <w:r w:rsidRPr="002E0B1C">
        <w:rPr>
          <w:rFonts w:ascii="Times New Roman" w:eastAsia="Times New Roman" w:hAnsi="Times New Roman" w:cs="Times New Roman"/>
          <w:sz w:val="24"/>
          <w:szCs w:val="24"/>
          <w:lang w:val="uk-UA" w:eastAsia="x-none"/>
        </w:rPr>
        <w:t>уточнюються</w:t>
      </w:r>
      <w:proofErr w:type="spellEnd"/>
      <w:r w:rsidRPr="002E0B1C">
        <w:rPr>
          <w:rFonts w:ascii="Times New Roman" w:eastAsia="Times New Roman" w:hAnsi="Times New Roman" w:cs="Times New Roman"/>
          <w:sz w:val="24"/>
          <w:szCs w:val="24"/>
          <w:lang w:val="uk-UA" w:eastAsia="x-none"/>
        </w:rPr>
        <w:t xml:space="preserve"> та приймаються на підставі проведеного Виконавцем аналізу цін (при рівних якісних характеристиках), за обґрунтованою ціною матеріальних ресурсів, що склалися на дату надання послуг та яка не повинна перевищувати середню ціну в регіоні (у тому числі підтверджених спеціалізованою установою);</w:t>
      </w:r>
    </w:p>
    <w:p w:rsidR="002E0B1C" w:rsidRPr="002E0B1C" w:rsidRDefault="002E0B1C" w:rsidP="002E0B1C">
      <w:pPr>
        <w:widowControl w:val="0"/>
        <w:tabs>
          <w:tab w:val="left" w:pos="567"/>
          <w:tab w:val="left" w:pos="709"/>
        </w:tabs>
        <w:autoSpaceDE w:val="0"/>
        <w:spacing w:after="0" w:line="240" w:lineRule="auto"/>
        <w:ind w:firstLine="284"/>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загальновиробничі та адміністративні витрати визначаються розрахунково-аналітичним методом згідно Настанови за попередній звітний період (рік), але не більше усереднених показників, що надаються у додатках до Настанови;</w:t>
      </w:r>
    </w:p>
    <w:p w:rsidR="002E0B1C" w:rsidRPr="002E0B1C" w:rsidRDefault="002E0B1C" w:rsidP="002E0B1C">
      <w:pPr>
        <w:widowControl w:val="0"/>
        <w:autoSpaceDE w:val="0"/>
        <w:spacing w:after="0" w:line="240" w:lineRule="auto"/>
        <w:ind w:firstLine="284"/>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прибуток визначається з урахуванням усереднених показників рекомендованих у додатку до Настанови на одну людино-годину загальної кошторисної трудомісткості;</w:t>
      </w:r>
    </w:p>
    <w:p w:rsidR="002E0B1C" w:rsidRPr="002E0B1C" w:rsidRDefault="002E0B1C" w:rsidP="002E0B1C">
      <w:pPr>
        <w:widowControl w:val="0"/>
        <w:autoSpaceDE w:val="0"/>
        <w:spacing w:after="0" w:line="240" w:lineRule="auto"/>
        <w:ind w:firstLine="360"/>
        <w:jc w:val="both"/>
        <w:rPr>
          <w:rFonts w:ascii="Times New Roman" w:eastAsia="Times New Roman" w:hAnsi="Times New Roman" w:cs="Times New Roman"/>
          <w:sz w:val="24"/>
          <w:szCs w:val="24"/>
          <w:lang w:val="uk-UA" w:eastAsia="ru-RU"/>
        </w:rPr>
      </w:pPr>
      <w:r w:rsidRPr="002E0B1C">
        <w:rPr>
          <w:rFonts w:ascii="Times New Roman" w:eastAsia="Times New Roman" w:hAnsi="Times New Roman" w:cs="Times New Roman"/>
          <w:sz w:val="24"/>
          <w:szCs w:val="24"/>
          <w:lang w:val="uk-UA" w:eastAsia="ru-RU"/>
        </w:rPr>
        <w:t xml:space="preserve">   -  витрати за використання відвалів будівельного сміття на міських полігонах визначаються в обґрунтованому розмірі та на підставі договірних відносин між Виконавцем та підприємством, яке здійснює експлуатацію полігонів для складання ТПВ;</w:t>
      </w:r>
    </w:p>
    <w:p w:rsidR="002E0B1C" w:rsidRPr="002E0B1C" w:rsidRDefault="002E0B1C" w:rsidP="002E0B1C">
      <w:pPr>
        <w:spacing w:after="0" w:line="240" w:lineRule="auto"/>
        <w:ind w:firstLine="360"/>
        <w:jc w:val="both"/>
        <w:rPr>
          <w:rFonts w:ascii="Times New Roman" w:eastAsia="Times New Roman" w:hAnsi="Times New Roman" w:cs="Times New Roman"/>
          <w:sz w:val="24"/>
          <w:szCs w:val="24"/>
          <w:lang w:val="uk-UA" w:eastAsia="x-none"/>
        </w:rPr>
      </w:pPr>
      <w:r w:rsidRPr="002E0B1C">
        <w:rPr>
          <w:rFonts w:ascii="Times New Roman" w:eastAsia="Times New Roman" w:hAnsi="Times New Roman" w:cs="Times New Roman"/>
          <w:sz w:val="24"/>
          <w:szCs w:val="24"/>
          <w:lang w:val="uk-UA" w:eastAsia="x-none"/>
        </w:rPr>
        <w:t xml:space="preserve">   -  інші </w:t>
      </w:r>
      <w:r w:rsidRPr="002E0B1C">
        <w:rPr>
          <w:rFonts w:ascii="Times New Roman" w:eastAsia="Times New Roman" w:hAnsi="Times New Roman" w:cs="Times New Roman"/>
          <w:sz w:val="24"/>
          <w:szCs w:val="24"/>
          <w:lang w:val="x-none" w:eastAsia="x-none"/>
        </w:rPr>
        <w:t>витрати (</w:t>
      </w:r>
      <w:r w:rsidRPr="002E0B1C">
        <w:rPr>
          <w:rFonts w:ascii="Times New Roman" w:eastAsia="Times New Roman" w:hAnsi="Times New Roman" w:cs="Times New Roman"/>
          <w:sz w:val="24"/>
          <w:szCs w:val="24"/>
          <w:lang w:val="uk-UA" w:eastAsia="x-none"/>
        </w:rPr>
        <w:t>за</w:t>
      </w:r>
      <w:r w:rsidRPr="002E0B1C">
        <w:rPr>
          <w:rFonts w:ascii="Times New Roman" w:eastAsia="Times New Roman" w:hAnsi="Times New Roman" w:cs="Times New Roman"/>
          <w:sz w:val="24"/>
          <w:szCs w:val="24"/>
          <w:lang w:val="x-none" w:eastAsia="x-none"/>
        </w:rPr>
        <w:t xml:space="preserve"> вида</w:t>
      </w:r>
      <w:r w:rsidRPr="002E0B1C">
        <w:rPr>
          <w:rFonts w:ascii="Times New Roman" w:eastAsia="Times New Roman" w:hAnsi="Times New Roman" w:cs="Times New Roman"/>
          <w:sz w:val="24"/>
          <w:szCs w:val="24"/>
          <w:lang w:val="uk-UA" w:eastAsia="x-none"/>
        </w:rPr>
        <w:t>ми</w:t>
      </w:r>
      <w:r w:rsidRPr="002E0B1C">
        <w:rPr>
          <w:rFonts w:ascii="Times New Roman" w:eastAsia="Times New Roman" w:hAnsi="Times New Roman" w:cs="Times New Roman"/>
          <w:sz w:val="24"/>
          <w:szCs w:val="24"/>
          <w:lang w:val="x-none" w:eastAsia="x-none"/>
        </w:rPr>
        <w:t xml:space="preserve"> витрат), що підлягають компенсації </w:t>
      </w:r>
      <w:r w:rsidRPr="002E0B1C">
        <w:rPr>
          <w:rFonts w:ascii="Times New Roman" w:eastAsia="Times New Roman" w:hAnsi="Times New Roman" w:cs="Times New Roman"/>
          <w:sz w:val="24"/>
          <w:szCs w:val="24"/>
          <w:lang w:val="uk-UA" w:eastAsia="x-none"/>
        </w:rPr>
        <w:t>Виконавцю</w:t>
      </w:r>
      <w:r w:rsidRPr="002E0B1C">
        <w:rPr>
          <w:rFonts w:ascii="Times New Roman" w:eastAsia="Times New Roman" w:hAnsi="Times New Roman" w:cs="Times New Roman"/>
          <w:sz w:val="24"/>
          <w:szCs w:val="24"/>
          <w:lang w:val="x-none" w:eastAsia="x-none"/>
        </w:rPr>
        <w:t xml:space="preserve"> </w:t>
      </w:r>
      <w:r w:rsidRPr="002E0B1C">
        <w:rPr>
          <w:rFonts w:ascii="Times New Roman" w:eastAsia="Times New Roman" w:hAnsi="Times New Roman" w:cs="Times New Roman"/>
          <w:sz w:val="24"/>
          <w:szCs w:val="24"/>
          <w:lang w:val="uk-UA" w:eastAsia="x-none"/>
        </w:rPr>
        <w:t>у</w:t>
      </w:r>
      <w:r w:rsidRPr="002E0B1C">
        <w:rPr>
          <w:rFonts w:ascii="Times New Roman" w:eastAsia="Times New Roman" w:hAnsi="Times New Roman" w:cs="Times New Roman"/>
          <w:sz w:val="24"/>
          <w:szCs w:val="24"/>
          <w:lang w:val="x-none" w:eastAsia="x-none"/>
        </w:rPr>
        <w:t xml:space="preserve"> складі вартості </w:t>
      </w:r>
      <w:r w:rsidRPr="002E0B1C">
        <w:rPr>
          <w:rFonts w:ascii="Times New Roman" w:eastAsia="Times New Roman" w:hAnsi="Times New Roman" w:cs="Times New Roman"/>
          <w:sz w:val="24"/>
          <w:szCs w:val="24"/>
          <w:lang w:val="uk-UA" w:eastAsia="x-none"/>
        </w:rPr>
        <w:t>наданих послуг</w:t>
      </w:r>
      <w:r w:rsidRPr="002E0B1C">
        <w:rPr>
          <w:rFonts w:ascii="Times New Roman" w:eastAsia="Times New Roman" w:hAnsi="Times New Roman" w:cs="Times New Roman"/>
          <w:sz w:val="24"/>
          <w:szCs w:val="24"/>
          <w:lang w:val="x-none" w:eastAsia="x-none"/>
        </w:rPr>
        <w:t>, визначаються</w:t>
      </w:r>
      <w:r w:rsidRPr="002E0B1C">
        <w:rPr>
          <w:rFonts w:ascii="Times New Roman" w:eastAsia="Times New Roman" w:hAnsi="Times New Roman" w:cs="Times New Roman"/>
          <w:sz w:val="24"/>
          <w:szCs w:val="24"/>
          <w:lang w:val="uk-UA" w:eastAsia="x-none"/>
        </w:rPr>
        <w:t>:</w:t>
      </w:r>
      <w:r w:rsidRPr="002E0B1C">
        <w:rPr>
          <w:rFonts w:ascii="Times New Roman" w:eastAsia="Times New Roman" w:hAnsi="Times New Roman" w:cs="Times New Roman"/>
          <w:sz w:val="24"/>
          <w:szCs w:val="24"/>
          <w:lang w:val="x-none" w:eastAsia="x-none"/>
        </w:rPr>
        <w:t xml:space="preserve"> </w:t>
      </w:r>
      <w:r w:rsidRPr="002E0B1C">
        <w:rPr>
          <w:rFonts w:ascii="Times New Roman" w:eastAsia="Times New Roman" w:hAnsi="Times New Roman" w:cs="Times New Roman"/>
          <w:sz w:val="24"/>
          <w:szCs w:val="24"/>
          <w:lang w:val="uk-UA" w:eastAsia="x-none"/>
        </w:rPr>
        <w:t>згідно узгодженої договірної ціни. Відшкодування цих витрат здійснюється на підставі фактично обґрунтованих розрахунків та за наявності підтверджуючих документів.</w:t>
      </w:r>
    </w:p>
    <w:p w:rsidR="003A5596" w:rsidRPr="003A5596" w:rsidRDefault="003A5596" w:rsidP="002E0B1C">
      <w:pPr>
        <w:spacing w:after="0" w:line="240" w:lineRule="auto"/>
        <w:ind w:firstLine="36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3.4. </w:t>
      </w:r>
      <w:r w:rsidR="002E0B1C" w:rsidRPr="003A5596">
        <w:rPr>
          <w:rFonts w:ascii="Times New Roman" w:eastAsia="Times New Roman" w:hAnsi="Times New Roman" w:cs="Times New Roman"/>
          <w:sz w:val="24"/>
          <w:szCs w:val="24"/>
          <w:lang w:val="uk-UA" w:eastAsia="ru-RU"/>
        </w:rPr>
        <w:t>При виявленні в розрахунках безперечних помилок та порушень загальна вартість наданих послуг підлягає уточненню з моменту виявлення зазначених помилок.</w:t>
      </w:r>
    </w:p>
    <w:p w:rsidR="002E0B1C" w:rsidRPr="003A5596" w:rsidRDefault="003A5596" w:rsidP="002E0B1C">
      <w:pPr>
        <w:spacing w:after="0" w:line="240" w:lineRule="auto"/>
        <w:ind w:firstLine="426"/>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 xml:space="preserve">3.5. </w:t>
      </w:r>
      <w:r w:rsidR="002E0B1C" w:rsidRPr="003A5596">
        <w:rPr>
          <w:rFonts w:ascii="Times New Roman" w:eastAsia="Times New Roman" w:hAnsi="Times New Roman" w:cs="Times New Roman"/>
          <w:sz w:val="24"/>
          <w:szCs w:val="24"/>
          <w:lang w:val="uk-UA" w:eastAsia="ru-RU"/>
        </w:rPr>
        <w:t>Вартість матеріальних ресурсів, отриманих від розбирання конструкцій, знесення будівель і споруд, придатних для подальшого використання та металобрухт, ураховуються у складі вартості послуг шляхом її зменшення та відображаються в актах наданих послуг окремо.</w:t>
      </w:r>
    </w:p>
    <w:p w:rsidR="002E0B1C" w:rsidRPr="003A5596" w:rsidRDefault="002E0B1C" w:rsidP="002E0B1C">
      <w:pPr>
        <w:spacing w:after="0" w:line="240" w:lineRule="auto"/>
        <w:ind w:firstLine="540"/>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Вартість придатних матеріалів визначається на підставі їх номенклатури, кількості та обґрунтованих цін за незалежною оцінкою  із залученням за рахунок Виконавця суб’єктів господарювання – суб’єктів оціночної діяльності шляхом виконання відповідного звіту.</w:t>
      </w:r>
    </w:p>
    <w:p w:rsidR="002E0B1C" w:rsidRPr="003A5596" w:rsidRDefault="002E0B1C" w:rsidP="002E0B1C">
      <w:pPr>
        <w:spacing w:after="0" w:line="240" w:lineRule="auto"/>
        <w:ind w:firstLine="540"/>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Вартість</w:t>
      </w:r>
      <w:proofErr w:type="spellEnd"/>
      <w:r w:rsidRPr="003A5596">
        <w:rPr>
          <w:rFonts w:ascii="Times New Roman" w:eastAsia="Times New Roman" w:hAnsi="Times New Roman" w:cs="Times New Roman"/>
          <w:sz w:val="24"/>
          <w:szCs w:val="24"/>
          <w:lang w:eastAsia="ru-RU"/>
        </w:rPr>
        <w:t xml:space="preserve"> метал</w:t>
      </w:r>
      <w:r w:rsidRPr="003A5596">
        <w:rPr>
          <w:rFonts w:ascii="Times New Roman" w:eastAsia="Times New Roman" w:hAnsi="Times New Roman" w:cs="Times New Roman"/>
          <w:sz w:val="24"/>
          <w:szCs w:val="24"/>
          <w:lang w:val="uk-UA" w:eastAsia="ru-RU"/>
        </w:rPr>
        <w:t>о</w:t>
      </w:r>
      <w:proofErr w:type="spellStart"/>
      <w:r w:rsidRPr="003A5596">
        <w:rPr>
          <w:rFonts w:ascii="Times New Roman" w:eastAsia="Times New Roman" w:hAnsi="Times New Roman" w:cs="Times New Roman"/>
          <w:sz w:val="24"/>
          <w:szCs w:val="24"/>
          <w:lang w:eastAsia="ru-RU"/>
        </w:rPr>
        <w:t>брухту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підтверджується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оригіналом</w:t>
      </w:r>
      <w:proofErr w:type="spellEnd"/>
      <w:r w:rsidRPr="003A5596">
        <w:rPr>
          <w:rFonts w:ascii="Times New Roman" w:eastAsia="Times New Roman" w:hAnsi="Times New Roman" w:cs="Times New Roman"/>
          <w:sz w:val="24"/>
          <w:szCs w:val="24"/>
          <w:lang w:eastAsia="ru-RU"/>
        </w:rPr>
        <w:t xml:space="preserve"> документа про </w:t>
      </w:r>
      <w:proofErr w:type="spellStart"/>
      <w:r w:rsidRPr="003A5596">
        <w:rPr>
          <w:rFonts w:ascii="Times New Roman" w:eastAsia="Times New Roman" w:hAnsi="Times New Roman" w:cs="Times New Roman"/>
          <w:sz w:val="24"/>
          <w:szCs w:val="24"/>
          <w:lang w:eastAsia="ru-RU"/>
        </w:rPr>
        <w:t>здачу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його</w:t>
      </w:r>
      <w:proofErr w:type="spellEnd"/>
      <w:r w:rsidRPr="003A5596">
        <w:rPr>
          <w:rFonts w:ascii="Times New Roman" w:eastAsia="Times New Roman" w:hAnsi="Times New Roman" w:cs="Times New Roman"/>
          <w:sz w:val="24"/>
          <w:szCs w:val="24"/>
          <w:lang w:eastAsia="ru-RU"/>
        </w:rPr>
        <w:t xml:space="preserve"> до </w:t>
      </w:r>
      <w:proofErr w:type="spellStart"/>
      <w:r w:rsidRPr="003A5596">
        <w:rPr>
          <w:rFonts w:ascii="Times New Roman" w:eastAsia="Times New Roman" w:hAnsi="Times New Roman" w:cs="Times New Roman"/>
          <w:sz w:val="24"/>
          <w:szCs w:val="24"/>
          <w:lang w:eastAsia="ru-RU"/>
        </w:rPr>
        <w:t>організацій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мають</w:t>
      </w:r>
      <w:proofErr w:type="spellEnd"/>
      <w:r w:rsidRPr="003A5596">
        <w:rPr>
          <w:rFonts w:ascii="Times New Roman" w:eastAsia="Times New Roman" w:hAnsi="Times New Roman" w:cs="Times New Roman"/>
          <w:sz w:val="24"/>
          <w:szCs w:val="24"/>
          <w:lang w:eastAsia="ru-RU"/>
        </w:rPr>
        <w:t xml:space="preserve"> право на </w:t>
      </w:r>
      <w:proofErr w:type="spellStart"/>
      <w:r w:rsidRPr="003A5596">
        <w:rPr>
          <w:rFonts w:ascii="Times New Roman" w:eastAsia="Times New Roman" w:hAnsi="Times New Roman" w:cs="Times New Roman"/>
          <w:sz w:val="24"/>
          <w:szCs w:val="24"/>
          <w:lang w:eastAsia="ru-RU"/>
        </w:rPr>
        <w:t>здійснення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 </w:t>
      </w:r>
      <w:proofErr w:type="spellStart"/>
      <w:proofErr w:type="gramStart"/>
      <w:r w:rsidRPr="003A5596">
        <w:rPr>
          <w:rFonts w:ascii="Times New Roman" w:eastAsia="Times New Roman" w:hAnsi="Times New Roman" w:cs="Times New Roman"/>
          <w:sz w:val="24"/>
          <w:szCs w:val="24"/>
          <w:lang w:eastAsia="ru-RU"/>
        </w:rPr>
        <w:t>приймання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металобрухту</w:t>
      </w:r>
      <w:proofErr w:type="spellEnd"/>
      <w:proofErr w:type="gramEnd"/>
      <w:r w:rsidRPr="003A5596">
        <w:rPr>
          <w:rFonts w:ascii="Times New Roman" w:eastAsia="Times New Roman" w:hAnsi="Times New Roman" w:cs="Times New Roman"/>
          <w:sz w:val="24"/>
          <w:szCs w:val="24"/>
          <w:lang w:eastAsia="ru-RU"/>
        </w:rPr>
        <w:t xml:space="preserve">. </w:t>
      </w:r>
    </w:p>
    <w:p w:rsidR="003A5596" w:rsidRPr="003A5596" w:rsidRDefault="003A5596" w:rsidP="002E0B1C">
      <w:pPr>
        <w:spacing w:after="0" w:line="240" w:lineRule="auto"/>
        <w:ind w:firstLine="426"/>
        <w:jc w:val="both"/>
        <w:rPr>
          <w:rFonts w:ascii="Times New Roman" w:eastAsia="Times New Roman" w:hAnsi="Times New Roman" w:cs="Times New Roman"/>
          <w:sz w:val="24"/>
          <w:szCs w:val="24"/>
          <w:lang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Порядок здійснення оплати</w:t>
      </w:r>
    </w:p>
    <w:p w:rsidR="003A5596" w:rsidRPr="003A5596" w:rsidRDefault="003A5596" w:rsidP="003A5596">
      <w:pPr>
        <w:tabs>
          <w:tab w:val="left" w:pos="284"/>
        </w:tabs>
        <w:spacing w:after="0" w:line="240" w:lineRule="auto"/>
        <w:jc w:val="both"/>
        <w:rPr>
          <w:rFonts w:ascii="Times New Roman" w:eastAsia="Times New Roman" w:hAnsi="Times New Roman" w:cs="Times New Roman"/>
          <w:bCs/>
          <w:sz w:val="24"/>
          <w:szCs w:val="24"/>
          <w:lang w:val="uk-UA" w:eastAsia="ru-RU"/>
        </w:rPr>
      </w:pPr>
      <w:r w:rsidRPr="003A5596">
        <w:rPr>
          <w:rFonts w:ascii="Times New Roman" w:eastAsia="Times New Roman" w:hAnsi="Times New Roman" w:cs="Times New Roman"/>
          <w:bCs/>
          <w:sz w:val="24"/>
          <w:szCs w:val="24"/>
          <w:lang w:val="uk-UA" w:eastAsia="ru-RU"/>
        </w:rPr>
        <w:t xml:space="preserve">      4.1. </w:t>
      </w:r>
      <w:r w:rsidRPr="003A5596">
        <w:rPr>
          <w:rFonts w:ascii="Times New Roman" w:eastAsia="Times New Roman" w:hAnsi="Times New Roman" w:cs="Times New Roman"/>
          <w:sz w:val="24"/>
          <w:szCs w:val="24"/>
          <w:lang w:val="uk-UA" w:eastAsia="ru-RU"/>
        </w:rPr>
        <w:t>Фінансування послуг здійснюється в межах фактичних надходжень відповідно до   ст. 48, 49 Бюджетного кодексу України.</w:t>
      </w:r>
    </w:p>
    <w:p w:rsidR="003A5596" w:rsidRPr="003A5596" w:rsidRDefault="003A5596" w:rsidP="003A5596">
      <w:pPr>
        <w:spacing w:after="0" w:line="240" w:lineRule="auto"/>
        <w:ind w:firstLine="360"/>
        <w:contextualSpacing/>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4.</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Розрахунки проводяться поетапно після фактичного надання послуг та підписання сторонами актів наданих послуг на підставі рахунків, наданих Виконавцем</w:t>
      </w:r>
      <w:r w:rsidRPr="003A5596">
        <w:rPr>
          <w:rFonts w:ascii="Times New Roman" w:eastAsia="Times New Roman" w:hAnsi="Times New Roman" w:cs="Times New Roman"/>
          <w:sz w:val="24"/>
          <w:szCs w:val="24"/>
          <w:lang w:val="uk-UA" w:eastAsia="x-none"/>
        </w:rPr>
        <w:t>. Оплата за надані послуги здійснюється шляхом перерахування коштів на розрахунковий рахунок Виконавця з рахунку Замовника, по мірі надходження коштів на рахунок Замовника на підставі підписаних документів.</w:t>
      </w:r>
    </w:p>
    <w:p w:rsidR="003A5596" w:rsidRPr="003A5596" w:rsidRDefault="003A5596" w:rsidP="003A5596">
      <w:pPr>
        <w:spacing w:after="0" w:line="240" w:lineRule="auto"/>
        <w:ind w:firstLine="360"/>
        <w:contextualSpacing/>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4.</w:t>
      </w:r>
      <w:r w:rsidRPr="003A5596">
        <w:rPr>
          <w:rFonts w:ascii="Times New Roman" w:eastAsia="Times New Roman" w:hAnsi="Times New Roman" w:cs="Times New Roman"/>
          <w:sz w:val="24"/>
          <w:szCs w:val="24"/>
          <w:lang w:val="uk-UA" w:eastAsia="x-none"/>
        </w:rPr>
        <w:t>3</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 xml:space="preserve"> Виконавець визначає обсяги та вартість наданих послуг, що підлягають оплаті, та готує документи і подає їх для підписання Замовнику до 25-го числа щомісячно,</w:t>
      </w:r>
      <w:r w:rsidRPr="003A5596">
        <w:rPr>
          <w:rFonts w:ascii="Times New Roman" w:eastAsia="Times New Roman" w:hAnsi="Times New Roman" w:cs="Times New Roman"/>
          <w:sz w:val="24"/>
          <w:szCs w:val="24"/>
          <w:lang w:val="x-none" w:eastAsia="x-none"/>
        </w:rPr>
        <w:t xml:space="preserve"> та до 15 числа останнього місяця року.</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Права та обов’язки сторін</w:t>
      </w:r>
    </w:p>
    <w:p w:rsidR="003A5596" w:rsidRPr="003A5596" w:rsidRDefault="003A5596" w:rsidP="003A5596">
      <w:pPr>
        <w:spacing w:after="0" w:line="240" w:lineRule="auto"/>
        <w:ind w:firstLine="567"/>
        <w:jc w:val="both"/>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b/>
          <w:sz w:val="24"/>
          <w:szCs w:val="24"/>
          <w:lang w:val="uk-UA" w:eastAsia="ru-RU"/>
        </w:rPr>
        <w:t xml:space="preserve"> </w:t>
      </w:r>
      <w:proofErr w:type="spellStart"/>
      <w:r w:rsidRPr="003A5596">
        <w:rPr>
          <w:rFonts w:ascii="Times New Roman" w:eastAsia="Times New Roman" w:hAnsi="Times New Roman" w:cs="Times New Roman"/>
          <w:b/>
          <w:sz w:val="24"/>
          <w:szCs w:val="24"/>
          <w:lang w:eastAsia="ru-RU"/>
        </w:rPr>
        <w:t>Зобов'язання</w:t>
      </w:r>
      <w:proofErr w:type="spellEnd"/>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Замовника</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lastRenderedPageBreak/>
        <w:t>5.1.1. Замовник передає Виконавцю 2-а (два) комплекти затвердженої робочої документації.</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5.1.2. Замовник забезпечує здійснення технічного та авторського наглядів під час надання послуг, а саме залучає на договірних засадах спеціалістів з відповідними кваліфікаційними сертифікатами.</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3</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договору, </w:t>
      </w:r>
      <w:proofErr w:type="spellStart"/>
      <w:r w:rsidRPr="003A5596">
        <w:rPr>
          <w:rFonts w:ascii="Times New Roman" w:eastAsia="Times New Roman" w:hAnsi="Times New Roman" w:cs="Times New Roman"/>
          <w:sz w:val="24"/>
          <w:szCs w:val="24"/>
          <w:lang w:eastAsia="ru-RU"/>
        </w:rPr>
        <w:t>оглянути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і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виявлення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негайно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заявити</w:t>
      </w:r>
      <w:proofErr w:type="spellEnd"/>
      <w:r w:rsidRPr="003A5596">
        <w:rPr>
          <w:rFonts w:ascii="Times New Roman" w:eastAsia="Times New Roman" w:hAnsi="Times New Roman" w:cs="Times New Roman"/>
          <w:sz w:val="24"/>
          <w:szCs w:val="24"/>
          <w:lang w:eastAsia="ru-RU"/>
        </w:rPr>
        <w:t xml:space="preserve"> про них </w:t>
      </w:r>
      <w:proofErr w:type="spellStart"/>
      <w:r w:rsidRPr="003A5596">
        <w:rPr>
          <w:rFonts w:ascii="Times New Roman" w:eastAsia="Times New Roman" w:hAnsi="Times New Roman" w:cs="Times New Roman"/>
          <w:sz w:val="24"/>
          <w:szCs w:val="24"/>
          <w:lang w:eastAsia="ru-RU"/>
        </w:rPr>
        <w:t>Виконавцеві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виявив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відступи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умов договору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інші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не могли бути </w:t>
      </w:r>
      <w:proofErr w:type="spellStart"/>
      <w:r w:rsidRPr="003A5596">
        <w:rPr>
          <w:rFonts w:ascii="Times New Roman" w:eastAsia="Times New Roman" w:hAnsi="Times New Roman" w:cs="Times New Roman"/>
          <w:sz w:val="24"/>
          <w:szCs w:val="24"/>
          <w:lang w:eastAsia="ru-RU"/>
        </w:rPr>
        <w:t>встановлені</w:t>
      </w:r>
      <w:proofErr w:type="spellEnd"/>
      <w:r w:rsidRPr="003A5596">
        <w:rPr>
          <w:rFonts w:ascii="Times New Roman" w:eastAsia="Times New Roman" w:hAnsi="Times New Roman" w:cs="Times New Roman"/>
          <w:sz w:val="24"/>
          <w:szCs w:val="24"/>
          <w:lang w:eastAsia="ru-RU"/>
        </w:rPr>
        <w:t xml:space="preserve"> при </w:t>
      </w:r>
      <w:proofErr w:type="spellStart"/>
      <w:r w:rsidRPr="003A5596">
        <w:rPr>
          <w:rFonts w:ascii="Times New Roman" w:eastAsia="Times New Roman" w:hAnsi="Times New Roman" w:cs="Times New Roman"/>
          <w:sz w:val="24"/>
          <w:szCs w:val="24"/>
          <w:lang w:eastAsia="ru-RU"/>
        </w:rPr>
        <w:t>звичайному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способі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приховані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недоліки</w:t>
      </w:r>
      <w:proofErr w:type="spellEnd"/>
      <w:r w:rsidRPr="003A5596">
        <w:rPr>
          <w:rFonts w:ascii="Times New Roman" w:eastAsia="Times New Roman" w:hAnsi="Times New Roman" w:cs="Times New Roman"/>
          <w:sz w:val="24"/>
          <w:szCs w:val="24"/>
          <w:lang w:eastAsia="ru-RU"/>
        </w:rPr>
        <w:t xml:space="preserve">), у тому </w:t>
      </w:r>
      <w:proofErr w:type="spellStart"/>
      <w:r w:rsidRPr="003A5596">
        <w:rPr>
          <w:rFonts w:ascii="Times New Roman" w:eastAsia="Times New Roman" w:hAnsi="Times New Roman" w:cs="Times New Roman"/>
          <w:sz w:val="24"/>
          <w:szCs w:val="24"/>
          <w:lang w:eastAsia="ru-RU"/>
        </w:rPr>
        <w:t>числі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такі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були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умисно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приховані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він</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негайно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повідомити</w:t>
      </w:r>
      <w:proofErr w:type="spellEnd"/>
      <w:r w:rsidRPr="003A5596">
        <w:rPr>
          <w:rFonts w:ascii="Times New Roman" w:eastAsia="Times New Roman" w:hAnsi="Times New Roman" w:cs="Times New Roman"/>
          <w:sz w:val="24"/>
          <w:szCs w:val="24"/>
          <w:lang w:eastAsia="ru-RU"/>
        </w:rPr>
        <w:t xml:space="preserve"> про </w:t>
      </w:r>
      <w:proofErr w:type="spellStart"/>
      <w:r w:rsidRPr="003A5596">
        <w:rPr>
          <w:rFonts w:ascii="Times New Roman" w:eastAsia="Times New Roman" w:hAnsi="Times New Roman" w:cs="Times New Roman"/>
          <w:sz w:val="24"/>
          <w:szCs w:val="24"/>
          <w:lang w:eastAsia="ru-RU"/>
        </w:rPr>
        <w:t>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eastAsia="ru-RU"/>
        </w:rPr>
        <w:t xml:space="preserve">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виникнення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між</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Замовником</w:t>
      </w:r>
      <w:proofErr w:type="spellEnd"/>
      <w:r w:rsidRPr="003A5596">
        <w:rPr>
          <w:rFonts w:ascii="Times New Roman" w:eastAsia="Times New Roman" w:hAnsi="Times New Roman" w:cs="Times New Roman"/>
          <w:sz w:val="24"/>
          <w:szCs w:val="24"/>
          <w:lang w:eastAsia="ru-RU"/>
        </w:rPr>
        <w:t xml:space="preserve"> і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спору з приводу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їх</w:t>
      </w:r>
      <w:proofErr w:type="spellEnd"/>
      <w:r w:rsidRPr="003A5596">
        <w:rPr>
          <w:rFonts w:ascii="Times New Roman" w:eastAsia="Times New Roman" w:hAnsi="Times New Roman" w:cs="Times New Roman"/>
          <w:sz w:val="24"/>
          <w:szCs w:val="24"/>
          <w:lang w:eastAsia="ru-RU"/>
        </w:rPr>
        <w:t xml:space="preserve"> причин, </w:t>
      </w:r>
      <w:proofErr w:type="spellStart"/>
      <w:r w:rsidRPr="003A5596">
        <w:rPr>
          <w:rFonts w:ascii="Times New Roman" w:eastAsia="Times New Roman" w:hAnsi="Times New Roman" w:cs="Times New Roman"/>
          <w:sz w:val="24"/>
          <w:szCs w:val="24"/>
          <w:lang w:eastAsia="ru-RU"/>
        </w:rPr>
        <w:t>узгоджуються</w:t>
      </w:r>
      <w:proofErr w:type="spellEnd"/>
      <w:r w:rsidRPr="003A5596">
        <w:rPr>
          <w:rFonts w:ascii="Times New Roman" w:eastAsia="Times New Roman" w:hAnsi="Times New Roman" w:cs="Times New Roman"/>
          <w:sz w:val="24"/>
          <w:szCs w:val="24"/>
          <w:lang w:eastAsia="ru-RU"/>
        </w:rPr>
        <w:t xml:space="preserve"> заходи та строки </w:t>
      </w:r>
      <w:proofErr w:type="spellStart"/>
      <w:r w:rsidRPr="003A5596">
        <w:rPr>
          <w:rFonts w:ascii="Times New Roman" w:eastAsia="Times New Roman" w:hAnsi="Times New Roman" w:cs="Times New Roman"/>
          <w:sz w:val="24"/>
          <w:szCs w:val="24"/>
          <w:lang w:eastAsia="ru-RU"/>
        </w:rPr>
        <w:t>врегулювання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спорів</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цих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питань</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4</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та в </w:t>
      </w:r>
      <w:proofErr w:type="spellStart"/>
      <w:r w:rsidRPr="003A5596">
        <w:rPr>
          <w:rFonts w:ascii="Times New Roman" w:eastAsia="Times New Roman" w:hAnsi="Times New Roman" w:cs="Times New Roman"/>
          <w:sz w:val="24"/>
          <w:szCs w:val="24"/>
          <w:lang w:eastAsia="ru-RU"/>
        </w:rPr>
        <w:t>повному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сплачувати</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згідно</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умовами</w:t>
      </w:r>
      <w:proofErr w:type="spellEnd"/>
      <w:r w:rsidRPr="003A5596">
        <w:rPr>
          <w:rFonts w:ascii="Times New Roman" w:eastAsia="Times New Roman" w:hAnsi="Times New Roman" w:cs="Times New Roman"/>
          <w:sz w:val="24"/>
          <w:szCs w:val="24"/>
          <w:lang w:eastAsia="ru-RU"/>
        </w:rPr>
        <w:t xml:space="preserve"> Договору </w:t>
      </w:r>
      <w:proofErr w:type="spellStart"/>
      <w:r w:rsidRPr="003A5596">
        <w:rPr>
          <w:rFonts w:ascii="Times New Roman" w:eastAsia="Times New Roman" w:hAnsi="Times New Roman" w:cs="Times New Roman"/>
          <w:sz w:val="24"/>
          <w:szCs w:val="24"/>
          <w:lang w:eastAsia="ru-RU"/>
        </w:rPr>
        <w:t>після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надходження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бюджетних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коштів</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Здійснювати</w:t>
      </w:r>
      <w:proofErr w:type="spellEnd"/>
      <w:r w:rsidRPr="003A5596">
        <w:rPr>
          <w:rFonts w:ascii="Times New Roman" w:eastAsia="Times New Roman" w:hAnsi="Times New Roman" w:cs="Times New Roman"/>
          <w:sz w:val="24"/>
          <w:szCs w:val="24"/>
          <w:lang w:eastAsia="ru-RU"/>
        </w:rPr>
        <w:t xml:space="preserve"> контроль за </w:t>
      </w:r>
      <w:proofErr w:type="spellStart"/>
      <w:r w:rsidRPr="003A5596">
        <w:rPr>
          <w:rFonts w:ascii="Times New Roman" w:eastAsia="Times New Roman" w:hAnsi="Times New Roman" w:cs="Times New Roman"/>
          <w:sz w:val="24"/>
          <w:szCs w:val="24"/>
          <w:lang w:eastAsia="ru-RU"/>
        </w:rPr>
        <w:t>правильністю</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повнотою</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у рамках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w:t>
      </w:r>
    </w:p>
    <w:p w:rsidR="003A5596" w:rsidRPr="003A5596" w:rsidRDefault="003A5596" w:rsidP="003A5596">
      <w:pPr>
        <w:spacing w:after="0" w:line="240" w:lineRule="auto"/>
        <w:ind w:firstLine="567"/>
        <w:jc w:val="both"/>
        <w:rPr>
          <w:rFonts w:ascii="Times New Roman" w:eastAsia="Times New Roman" w:hAnsi="Times New Roman" w:cs="Times New Roman"/>
          <w:b/>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.2.</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b/>
          <w:sz w:val="24"/>
          <w:szCs w:val="24"/>
          <w:lang w:eastAsia="ru-RU"/>
        </w:rPr>
        <w:t xml:space="preserve">Права </w:t>
      </w:r>
      <w:proofErr w:type="spellStart"/>
      <w:r w:rsidRPr="003A5596">
        <w:rPr>
          <w:rFonts w:ascii="Times New Roman" w:eastAsia="Times New Roman" w:hAnsi="Times New Roman" w:cs="Times New Roman"/>
          <w:b/>
          <w:sz w:val="24"/>
          <w:szCs w:val="24"/>
          <w:lang w:eastAsia="ru-RU"/>
        </w:rPr>
        <w:t>Замовника</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.2.1. </w:t>
      </w:r>
      <w:proofErr w:type="spellStart"/>
      <w:r w:rsidRPr="003A5596">
        <w:rPr>
          <w:rFonts w:ascii="Times New Roman" w:eastAsia="Times New Roman" w:hAnsi="Times New Roman" w:cs="Times New Roman"/>
          <w:sz w:val="24"/>
          <w:szCs w:val="24"/>
          <w:lang w:eastAsia="ru-RU"/>
        </w:rPr>
        <w:t>Замовник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має</w:t>
      </w:r>
      <w:proofErr w:type="spellEnd"/>
      <w:r w:rsidRPr="003A5596">
        <w:rPr>
          <w:rFonts w:ascii="Times New Roman" w:eastAsia="Times New Roman" w:hAnsi="Times New Roman" w:cs="Times New Roman"/>
          <w:sz w:val="24"/>
          <w:szCs w:val="24"/>
          <w:lang w:eastAsia="ru-RU"/>
        </w:rPr>
        <w:t xml:space="preserve"> право у будь-</w:t>
      </w:r>
      <w:proofErr w:type="spellStart"/>
      <w:r w:rsidRPr="003A5596">
        <w:rPr>
          <w:rFonts w:ascii="Times New Roman" w:eastAsia="Times New Roman" w:hAnsi="Times New Roman" w:cs="Times New Roman"/>
          <w:sz w:val="24"/>
          <w:szCs w:val="24"/>
          <w:lang w:eastAsia="ru-RU"/>
        </w:rPr>
        <w:t>який</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перевіряти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хід</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обсяги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вимагати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документів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підтверджуючих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розмір</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витрат</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.2.2. </w:t>
      </w:r>
      <w:proofErr w:type="spellStart"/>
      <w:r w:rsidRPr="003A5596">
        <w:rPr>
          <w:rFonts w:ascii="Times New Roman" w:eastAsia="Times New Roman" w:hAnsi="Times New Roman" w:cs="Times New Roman"/>
          <w:sz w:val="24"/>
          <w:szCs w:val="24"/>
          <w:lang w:eastAsia="ru-RU"/>
        </w:rPr>
        <w:t>Зменшувати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загальну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вартість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 </w:t>
      </w:r>
      <w:proofErr w:type="spellStart"/>
      <w:r w:rsidRPr="003A5596">
        <w:rPr>
          <w:rFonts w:ascii="Times New Roman" w:eastAsia="Times New Roman" w:hAnsi="Times New Roman" w:cs="Times New Roman"/>
          <w:sz w:val="24"/>
          <w:szCs w:val="24"/>
          <w:lang w:eastAsia="ru-RU"/>
        </w:rPr>
        <w:t>залежно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реального </w:t>
      </w:r>
      <w:proofErr w:type="spellStart"/>
      <w:r w:rsidRPr="003A5596">
        <w:rPr>
          <w:rFonts w:ascii="Times New Roman" w:eastAsia="Times New Roman" w:hAnsi="Times New Roman" w:cs="Times New Roman"/>
          <w:sz w:val="24"/>
          <w:szCs w:val="24"/>
          <w:lang w:eastAsia="ru-RU"/>
        </w:rPr>
        <w:t>фінансування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видатків</w:t>
      </w:r>
      <w:proofErr w:type="spellEnd"/>
      <w:r w:rsidRPr="003A5596">
        <w:rPr>
          <w:rFonts w:ascii="Times New Roman" w:eastAsia="Times New Roman" w:hAnsi="Times New Roman" w:cs="Times New Roman"/>
          <w:sz w:val="24"/>
          <w:szCs w:val="24"/>
          <w:lang w:eastAsia="ru-RU"/>
        </w:rPr>
        <w:t xml:space="preserve">. У такому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Сторони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вносять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зміни</w:t>
      </w:r>
      <w:proofErr w:type="spellEnd"/>
      <w:r w:rsidRPr="003A5596">
        <w:rPr>
          <w:rFonts w:ascii="Times New Roman" w:eastAsia="Times New Roman" w:hAnsi="Times New Roman" w:cs="Times New Roman"/>
          <w:sz w:val="24"/>
          <w:szCs w:val="24"/>
          <w:lang w:eastAsia="ru-RU"/>
        </w:rPr>
        <w:t xml:space="preserve"> до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.2.3. </w:t>
      </w:r>
      <w:proofErr w:type="spellStart"/>
      <w:r w:rsidRPr="003A5596">
        <w:rPr>
          <w:rFonts w:ascii="Times New Roman" w:eastAsia="Times New Roman" w:hAnsi="Times New Roman" w:cs="Times New Roman"/>
          <w:sz w:val="24"/>
          <w:szCs w:val="24"/>
          <w:lang w:eastAsia="ru-RU"/>
        </w:rPr>
        <w:t>Повернути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Виконавцеві</w:t>
      </w:r>
      <w:proofErr w:type="spellEnd"/>
      <w:r w:rsidRPr="003A5596">
        <w:rPr>
          <w:rFonts w:ascii="Times New Roman" w:eastAsia="Times New Roman" w:hAnsi="Times New Roman" w:cs="Times New Roman"/>
          <w:sz w:val="24"/>
          <w:szCs w:val="24"/>
          <w:lang w:eastAsia="ru-RU"/>
        </w:rPr>
        <w:t xml:space="preserve"> без </w:t>
      </w:r>
      <w:proofErr w:type="spellStart"/>
      <w:r w:rsidRPr="003A5596">
        <w:rPr>
          <w:rFonts w:ascii="Times New Roman" w:eastAsia="Times New Roman" w:hAnsi="Times New Roman" w:cs="Times New Roman"/>
          <w:sz w:val="24"/>
          <w:szCs w:val="24"/>
          <w:lang w:eastAsia="ru-RU"/>
        </w:rPr>
        <w:t>здійснення</w:t>
      </w:r>
      <w:proofErr w:type="spellEnd"/>
      <w:r w:rsidRPr="003A5596">
        <w:rPr>
          <w:rFonts w:ascii="Times New Roman" w:eastAsia="Times New Roman" w:hAnsi="Times New Roman" w:cs="Times New Roman"/>
          <w:sz w:val="24"/>
          <w:szCs w:val="24"/>
          <w:lang w:eastAsia="ru-RU"/>
        </w:rPr>
        <w:t xml:space="preserve"> оплати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оформлення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документів</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.2.4. </w:t>
      </w:r>
      <w:proofErr w:type="spellStart"/>
      <w:proofErr w:type="gramStart"/>
      <w:r w:rsidRPr="003A5596">
        <w:rPr>
          <w:rFonts w:ascii="Times New Roman" w:eastAsia="Times New Roman" w:hAnsi="Times New Roman" w:cs="Times New Roman"/>
          <w:sz w:val="24"/>
          <w:szCs w:val="24"/>
          <w:lang w:eastAsia="ru-RU"/>
        </w:rPr>
        <w:t>Відмовитись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proofErr w:type="gram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прийняття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вони не </w:t>
      </w:r>
      <w:proofErr w:type="spellStart"/>
      <w:r w:rsidRPr="003A5596">
        <w:rPr>
          <w:rFonts w:ascii="Times New Roman" w:eastAsia="Times New Roman" w:hAnsi="Times New Roman" w:cs="Times New Roman"/>
          <w:sz w:val="24"/>
          <w:szCs w:val="24"/>
          <w:lang w:eastAsia="ru-RU"/>
        </w:rPr>
        <w:t>відповідають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умовам</w:t>
      </w:r>
      <w:proofErr w:type="spellEnd"/>
      <w:r w:rsidRPr="003A5596">
        <w:rPr>
          <w:rFonts w:ascii="Times New Roman" w:eastAsia="Times New Roman" w:hAnsi="Times New Roman" w:cs="Times New Roman"/>
          <w:sz w:val="24"/>
          <w:szCs w:val="24"/>
          <w:lang w:eastAsia="ru-RU"/>
        </w:rPr>
        <w:t xml:space="preserve"> Договору, і </w:t>
      </w:r>
      <w:proofErr w:type="spellStart"/>
      <w:r w:rsidRPr="003A5596">
        <w:rPr>
          <w:rFonts w:ascii="Times New Roman" w:eastAsia="Times New Roman" w:hAnsi="Times New Roman" w:cs="Times New Roman"/>
          <w:sz w:val="24"/>
          <w:szCs w:val="24"/>
          <w:lang w:eastAsia="ru-RU"/>
        </w:rPr>
        <w:t>вимагати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відшкодування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збитків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вони </w:t>
      </w:r>
      <w:proofErr w:type="spellStart"/>
      <w:r w:rsidRPr="003A5596">
        <w:rPr>
          <w:rFonts w:ascii="Times New Roman" w:eastAsia="Times New Roman" w:hAnsi="Times New Roman" w:cs="Times New Roman"/>
          <w:sz w:val="24"/>
          <w:szCs w:val="24"/>
          <w:lang w:eastAsia="ru-RU"/>
        </w:rPr>
        <w:t>виникли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внаслідок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Виконавцем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взятих</w:t>
      </w:r>
      <w:proofErr w:type="spellEnd"/>
      <w:r w:rsidRPr="003A5596">
        <w:rPr>
          <w:rFonts w:ascii="Times New Roman" w:eastAsia="Times New Roman" w:hAnsi="Times New Roman" w:cs="Times New Roman"/>
          <w:sz w:val="24"/>
          <w:szCs w:val="24"/>
          <w:lang w:eastAsia="ru-RU"/>
        </w:rPr>
        <w:t xml:space="preserve"> на себе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за</w:t>
      </w:r>
      <w:r w:rsidRPr="003A5596">
        <w:rPr>
          <w:rFonts w:ascii="Times New Roman" w:eastAsia="Times New Roman" w:hAnsi="Times New Roman" w:cs="Times New Roman"/>
          <w:sz w:val="24"/>
          <w:szCs w:val="24"/>
          <w:lang w:val="uk-UA" w:eastAsia="ru-RU"/>
        </w:rPr>
        <w:t xml:space="preserve"> цим</w:t>
      </w:r>
      <w:r w:rsidRPr="003A5596">
        <w:rPr>
          <w:rFonts w:ascii="Times New Roman" w:eastAsia="Times New Roman" w:hAnsi="Times New Roman" w:cs="Times New Roman"/>
          <w:sz w:val="24"/>
          <w:szCs w:val="24"/>
          <w:lang w:eastAsia="ru-RU"/>
        </w:rPr>
        <w:t xml:space="preserve"> Договором.</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.2.5. </w:t>
      </w:r>
      <w:proofErr w:type="spellStart"/>
      <w:r w:rsidRPr="003A5596">
        <w:rPr>
          <w:rFonts w:ascii="Times New Roman" w:eastAsia="Times New Roman" w:hAnsi="Times New Roman" w:cs="Times New Roman"/>
          <w:sz w:val="24"/>
          <w:szCs w:val="24"/>
          <w:lang w:eastAsia="ru-RU"/>
        </w:rPr>
        <w:t>Розірвати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договірні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зобов’язання</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односторонньому</w:t>
      </w:r>
      <w:proofErr w:type="spellEnd"/>
      <w:r w:rsidRPr="003A5596">
        <w:rPr>
          <w:rFonts w:ascii="Times New Roman" w:eastAsia="Times New Roman" w:hAnsi="Times New Roman" w:cs="Times New Roman"/>
          <w:sz w:val="24"/>
          <w:szCs w:val="24"/>
          <w:lang w:eastAsia="ru-RU"/>
        </w:rPr>
        <w:t xml:space="preserve"> порядку 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відмови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не </w:t>
      </w:r>
      <w:proofErr w:type="spellStart"/>
      <w:r w:rsidRPr="003A5596">
        <w:rPr>
          <w:rFonts w:ascii="Times New Roman" w:eastAsia="Times New Roman" w:hAnsi="Times New Roman" w:cs="Times New Roman"/>
          <w:sz w:val="24"/>
          <w:szCs w:val="24"/>
          <w:lang w:eastAsia="ru-RU"/>
        </w:rPr>
        <w:t>розпочав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її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настільки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повільно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закінчення</w:t>
      </w:r>
      <w:proofErr w:type="spellEnd"/>
      <w:r w:rsidRPr="003A5596">
        <w:rPr>
          <w:rFonts w:ascii="Times New Roman" w:eastAsia="Times New Roman" w:hAnsi="Times New Roman" w:cs="Times New Roman"/>
          <w:sz w:val="24"/>
          <w:szCs w:val="24"/>
          <w:lang w:eastAsia="ru-RU"/>
        </w:rPr>
        <w:t xml:space="preserve"> у строк </w:t>
      </w:r>
      <w:proofErr w:type="spellStart"/>
      <w:r w:rsidRPr="003A5596">
        <w:rPr>
          <w:rFonts w:ascii="Times New Roman" w:eastAsia="Times New Roman" w:hAnsi="Times New Roman" w:cs="Times New Roman"/>
          <w:sz w:val="24"/>
          <w:szCs w:val="24"/>
          <w:lang w:eastAsia="ru-RU"/>
        </w:rPr>
        <w:t>стає</w:t>
      </w:r>
      <w:proofErr w:type="spellEnd"/>
      <w:r w:rsidRPr="003A5596">
        <w:rPr>
          <w:rFonts w:ascii="Times New Roman" w:eastAsia="Times New Roman" w:hAnsi="Times New Roman" w:cs="Times New Roman"/>
          <w:sz w:val="24"/>
          <w:szCs w:val="24"/>
          <w:lang w:eastAsia="ru-RU"/>
        </w:rPr>
        <w:t xml:space="preserve"> явно </w:t>
      </w:r>
      <w:proofErr w:type="spellStart"/>
      <w:r w:rsidRPr="003A5596">
        <w:rPr>
          <w:rFonts w:ascii="Times New Roman" w:eastAsia="Times New Roman" w:hAnsi="Times New Roman" w:cs="Times New Roman"/>
          <w:sz w:val="24"/>
          <w:szCs w:val="24"/>
          <w:lang w:eastAsia="ru-RU"/>
        </w:rPr>
        <w:t>неможливим</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.3.</w:t>
      </w:r>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Виконавець</w:t>
      </w:r>
      <w:proofErr w:type="spellEnd"/>
      <w:r w:rsidRPr="003A5596">
        <w:rPr>
          <w:rFonts w:ascii="Times New Roman" w:eastAsia="Times New Roman" w:hAnsi="Times New Roman" w:cs="Times New Roman"/>
          <w:b/>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зобов'язаний</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забезпечити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 у межах </w:t>
      </w:r>
      <w:proofErr w:type="spellStart"/>
      <w:r w:rsidRPr="003A5596">
        <w:rPr>
          <w:rFonts w:ascii="Times New Roman" w:eastAsia="Times New Roman" w:hAnsi="Times New Roman" w:cs="Times New Roman"/>
          <w:sz w:val="24"/>
          <w:szCs w:val="24"/>
          <w:lang w:eastAsia="ru-RU"/>
        </w:rPr>
        <w:t>договірної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ціни</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 xml:space="preserve">своєчасно </w:t>
      </w:r>
      <w:proofErr w:type="spellStart"/>
      <w:r w:rsidRPr="003A5596">
        <w:rPr>
          <w:rFonts w:ascii="Times New Roman" w:eastAsia="Times New Roman" w:hAnsi="Times New Roman" w:cs="Times New Roman"/>
          <w:sz w:val="24"/>
          <w:szCs w:val="24"/>
          <w:lang w:eastAsia="ru-RU"/>
        </w:rPr>
        <w:t>забезпечити</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надання послуг у відповідності до технічних рішень, </w:t>
      </w:r>
      <w:r w:rsidRPr="003A5596">
        <w:rPr>
          <w:rFonts w:ascii="Times New Roman" w:eastAsia="Times New Roman" w:hAnsi="Times New Roman" w:cs="Times New Roman"/>
          <w:b/>
          <w:i/>
          <w:sz w:val="24"/>
          <w:szCs w:val="24"/>
          <w:lang w:val="uk-UA" w:eastAsia="ru-RU"/>
        </w:rPr>
        <w:t>визначених у проектній документації</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proofErr w:type="spellStart"/>
      <w:r w:rsidRPr="003A5596">
        <w:rPr>
          <w:rFonts w:ascii="Times New Roman" w:eastAsia="Times New Roman" w:hAnsi="Times New Roman" w:cs="Times New Roman"/>
          <w:sz w:val="24"/>
          <w:szCs w:val="24"/>
          <w:lang w:eastAsia="ru-RU"/>
        </w:rPr>
        <w:t>забезпечити</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якість</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наданих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w:t>
      </w:r>
      <w:proofErr w:type="spellEnd"/>
      <w:r w:rsidRPr="003A5596">
        <w:rPr>
          <w:rFonts w:ascii="Times New Roman" w:eastAsia="Times New Roman" w:hAnsi="Times New Roman" w:cs="Times New Roman"/>
          <w:sz w:val="24"/>
          <w:szCs w:val="24"/>
          <w:lang w:val="uk-UA" w:eastAsia="ru-RU"/>
        </w:rPr>
        <w:t>но до</w:t>
      </w:r>
      <w:r w:rsidRPr="003A5596">
        <w:rPr>
          <w:rFonts w:ascii="Times New Roman" w:eastAsia="Times New Roman" w:hAnsi="Times New Roman" w:cs="Times New Roman"/>
          <w:sz w:val="24"/>
          <w:szCs w:val="24"/>
          <w:lang w:eastAsia="ru-RU"/>
        </w:rPr>
        <w:t xml:space="preserve"> чинно</w:t>
      </w:r>
      <w:r w:rsidRPr="003A5596">
        <w:rPr>
          <w:rFonts w:ascii="Times New Roman" w:eastAsia="Times New Roman" w:hAnsi="Times New Roman" w:cs="Times New Roman"/>
          <w:sz w:val="24"/>
          <w:szCs w:val="24"/>
          <w:lang w:val="uk-UA" w:eastAsia="ru-RU"/>
        </w:rPr>
        <w:t>го</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законодавств</w:t>
      </w:r>
      <w:proofErr w:type="spellEnd"/>
      <w:r w:rsidRPr="003A5596">
        <w:rPr>
          <w:rFonts w:ascii="Times New Roman" w:eastAsia="Times New Roman" w:hAnsi="Times New Roman" w:cs="Times New Roman"/>
          <w:sz w:val="24"/>
          <w:szCs w:val="24"/>
          <w:lang w:val="uk-UA" w:eastAsia="ru-RU"/>
        </w:rPr>
        <w:t>а</w:t>
      </w:r>
      <w:r w:rsidRPr="003A5596">
        <w:rPr>
          <w:rFonts w:ascii="Times New Roman" w:eastAsia="Times New Roman" w:hAnsi="Times New Roman" w:cs="Times New Roman"/>
          <w:sz w:val="24"/>
          <w:szCs w:val="24"/>
          <w:lang w:eastAsia="ru-RU"/>
        </w:rPr>
        <w:t xml:space="preserve"> та умов, </w:t>
      </w:r>
      <w:proofErr w:type="spellStart"/>
      <w:r w:rsidRPr="003A5596">
        <w:rPr>
          <w:rFonts w:ascii="Times New Roman" w:eastAsia="Times New Roman" w:hAnsi="Times New Roman" w:cs="Times New Roman"/>
          <w:sz w:val="24"/>
          <w:szCs w:val="24"/>
          <w:lang w:eastAsia="ru-RU"/>
        </w:rPr>
        <w:t>установлени</w:t>
      </w:r>
      <w:proofErr w:type="spellEnd"/>
      <w:r w:rsidRPr="003A5596">
        <w:rPr>
          <w:rFonts w:ascii="Times New Roman" w:eastAsia="Times New Roman" w:hAnsi="Times New Roman" w:cs="Times New Roman"/>
          <w:sz w:val="24"/>
          <w:szCs w:val="24"/>
          <w:lang w:val="uk-UA" w:eastAsia="ru-RU"/>
        </w:rPr>
        <w:t>х</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при виникненні обставин, що перешкоджають належному виконанню своїх зобов’язань, згідно з цим Договором, терміново повідомити про це Замовника;</w:t>
      </w:r>
    </w:p>
    <w:p w:rsidR="003A5596" w:rsidRPr="003A5596" w:rsidRDefault="003A5596" w:rsidP="003A5596">
      <w:pPr>
        <w:widowControl w:val="0"/>
        <w:numPr>
          <w:ilvl w:val="0"/>
          <w:numId w:val="28"/>
        </w:numPr>
        <w:tabs>
          <w:tab w:val="left" w:pos="804"/>
        </w:tabs>
        <w:spacing w:after="0" w:line="240" w:lineRule="auto"/>
        <w:ind w:firstLine="60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відшкодувати в повному обсязі збитки завдані Замовнику невиконанням або неналежним виконанням Договору, що сталися з вини Виконавця;</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spellStart"/>
      <w:r w:rsidRPr="003A5596">
        <w:rPr>
          <w:rFonts w:ascii="Times New Roman" w:eastAsia="Times New Roman" w:hAnsi="Times New Roman" w:cs="Times New Roman"/>
          <w:sz w:val="24"/>
          <w:szCs w:val="24"/>
          <w:lang w:eastAsia="uk-UA"/>
        </w:rPr>
        <w:t>забезпечити</w:t>
      </w:r>
      <w:proofErr w:type="spell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безперешкодний</w:t>
      </w:r>
      <w:proofErr w:type="spellEnd"/>
      <w:r w:rsidRPr="003A5596">
        <w:rPr>
          <w:rFonts w:ascii="Times New Roman" w:eastAsia="Times New Roman" w:hAnsi="Times New Roman" w:cs="Times New Roman"/>
          <w:sz w:val="24"/>
          <w:szCs w:val="24"/>
          <w:lang w:eastAsia="uk-UA"/>
        </w:rPr>
        <w:t xml:space="preserve"> доступ </w:t>
      </w:r>
      <w:proofErr w:type="spellStart"/>
      <w:r w:rsidRPr="003A5596">
        <w:rPr>
          <w:rFonts w:ascii="Times New Roman" w:eastAsia="Times New Roman" w:hAnsi="Times New Roman" w:cs="Times New Roman"/>
          <w:sz w:val="24"/>
          <w:szCs w:val="24"/>
          <w:lang w:eastAsia="uk-UA"/>
        </w:rPr>
        <w:t>представників</w:t>
      </w:r>
      <w:proofErr w:type="spell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Замовника</w:t>
      </w:r>
      <w:proofErr w:type="spellEnd"/>
      <w:r w:rsidRPr="003A5596">
        <w:rPr>
          <w:rFonts w:ascii="Times New Roman" w:eastAsia="Times New Roman" w:hAnsi="Times New Roman" w:cs="Times New Roman"/>
          <w:sz w:val="24"/>
          <w:szCs w:val="24"/>
          <w:lang w:eastAsia="uk-UA"/>
        </w:rPr>
        <w:t xml:space="preserve"> </w:t>
      </w:r>
      <w:r w:rsidRPr="003A5596">
        <w:rPr>
          <w:rFonts w:ascii="Times New Roman" w:eastAsia="Times New Roman" w:hAnsi="Times New Roman" w:cs="Times New Roman"/>
          <w:sz w:val="24"/>
          <w:szCs w:val="24"/>
          <w:lang w:val="uk-UA" w:eastAsia="ru-RU"/>
        </w:rPr>
        <w:t>чи осіб, які відповідно до договорів здійснюють технічний та авторський нагляди,</w:t>
      </w:r>
      <w:r w:rsidRPr="003A5596">
        <w:rPr>
          <w:rFonts w:ascii="Times New Roman" w:eastAsia="Times New Roman" w:hAnsi="Times New Roman" w:cs="Times New Roman"/>
          <w:sz w:val="24"/>
          <w:szCs w:val="24"/>
          <w:lang w:eastAsia="uk-UA"/>
        </w:rPr>
        <w:t xml:space="preserve"> до </w:t>
      </w:r>
      <w:proofErr w:type="spellStart"/>
      <w:r w:rsidRPr="003A5596">
        <w:rPr>
          <w:rFonts w:ascii="Times New Roman" w:eastAsia="Times New Roman" w:hAnsi="Times New Roman" w:cs="Times New Roman"/>
          <w:sz w:val="24"/>
          <w:szCs w:val="24"/>
          <w:lang w:eastAsia="uk-UA"/>
        </w:rPr>
        <w:t>місця</w:t>
      </w:r>
      <w:proofErr w:type="spellEnd"/>
      <w:r w:rsidRPr="003A5596">
        <w:rPr>
          <w:rFonts w:ascii="Times New Roman" w:eastAsia="Times New Roman" w:hAnsi="Times New Roman" w:cs="Times New Roman"/>
          <w:sz w:val="24"/>
          <w:szCs w:val="24"/>
          <w:lang w:eastAsia="uk-UA"/>
        </w:rPr>
        <w:t xml:space="preserve"> </w:t>
      </w:r>
      <w:r w:rsidRPr="003A5596">
        <w:rPr>
          <w:rFonts w:ascii="Times New Roman" w:eastAsia="Times New Roman" w:hAnsi="Times New Roman" w:cs="Times New Roman"/>
          <w:sz w:val="24"/>
          <w:szCs w:val="24"/>
          <w:lang w:val="uk-UA" w:eastAsia="uk-UA"/>
        </w:rPr>
        <w:t>надання послуг</w:t>
      </w:r>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eastAsia="uk-UA"/>
        </w:rPr>
        <w:t>під</w:t>
      </w:r>
      <w:proofErr w:type="spellEnd"/>
      <w:r w:rsidRPr="003A5596">
        <w:rPr>
          <w:rFonts w:ascii="Times New Roman" w:eastAsia="Times New Roman" w:hAnsi="Times New Roman" w:cs="Times New Roman"/>
          <w:sz w:val="24"/>
          <w:szCs w:val="24"/>
          <w:lang w:eastAsia="uk-UA"/>
        </w:rPr>
        <w:t xml:space="preserve"> час </w:t>
      </w:r>
      <w:proofErr w:type="spellStart"/>
      <w:r w:rsidRPr="003A5596">
        <w:rPr>
          <w:rFonts w:ascii="Times New Roman" w:eastAsia="Times New Roman" w:hAnsi="Times New Roman" w:cs="Times New Roman"/>
          <w:sz w:val="24"/>
          <w:szCs w:val="24"/>
          <w:lang w:eastAsia="uk-UA"/>
        </w:rPr>
        <w:t>їх</w:t>
      </w:r>
      <w:proofErr w:type="spellEnd"/>
      <w:r w:rsidRPr="003A5596">
        <w:rPr>
          <w:rFonts w:ascii="Times New Roman" w:eastAsia="Times New Roman" w:hAnsi="Times New Roman" w:cs="Times New Roman"/>
          <w:sz w:val="24"/>
          <w:szCs w:val="24"/>
          <w:lang w:eastAsia="uk-UA"/>
        </w:rPr>
        <w:t xml:space="preserve"> </w:t>
      </w:r>
      <w:proofErr w:type="spellStart"/>
      <w:r w:rsidRPr="003A5596">
        <w:rPr>
          <w:rFonts w:ascii="Times New Roman" w:eastAsia="Times New Roman" w:hAnsi="Times New Roman" w:cs="Times New Roman"/>
          <w:sz w:val="24"/>
          <w:szCs w:val="24"/>
          <w:lang w:val="uk-UA" w:eastAsia="uk-UA"/>
        </w:rPr>
        <w:t>здійсне</w:t>
      </w:r>
      <w:r w:rsidRPr="003A5596">
        <w:rPr>
          <w:rFonts w:ascii="Times New Roman" w:eastAsia="Times New Roman" w:hAnsi="Times New Roman" w:cs="Times New Roman"/>
          <w:sz w:val="24"/>
          <w:szCs w:val="24"/>
          <w:lang w:eastAsia="uk-UA"/>
        </w:rPr>
        <w:t>ння</w:t>
      </w:r>
      <w:proofErr w:type="spellEnd"/>
      <w:r w:rsidRPr="003A5596">
        <w:rPr>
          <w:rFonts w:ascii="Times New Roman" w:eastAsia="Times New Roman" w:hAnsi="Times New Roman" w:cs="Times New Roman"/>
          <w:sz w:val="24"/>
          <w:szCs w:val="24"/>
          <w:lang w:eastAsia="uk-UA"/>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eastAsia="ru-RU"/>
        </w:rPr>
        <w:t xml:space="preserve">при </w:t>
      </w:r>
      <w:proofErr w:type="spellStart"/>
      <w:r w:rsidRPr="003A5596">
        <w:rPr>
          <w:rFonts w:ascii="Times New Roman" w:eastAsia="Times New Roman" w:hAnsi="Times New Roman" w:cs="Times New Roman"/>
          <w:sz w:val="24"/>
          <w:szCs w:val="24"/>
          <w:lang w:val="uk-UA" w:eastAsia="ru-RU"/>
        </w:rPr>
        <w:t>здійсне</w:t>
      </w:r>
      <w:r w:rsidRPr="003A5596">
        <w:rPr>
          <w:rFonts w:ascii="Times New Roman" w:eastAsia="Times New Roman" w:hAnsi="Times New Roman" w:cs="Times New Roman"/>
          <w:sz w:val="24"/>
          <w:szCs w:val="24"/>
          <w:lang w:eastAsia="ru-RU"/>
        </w:rPr>
        <w:t>нні</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послуг</w:t>
      </w:r>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об’єкті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всіх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заходів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протипожежної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техніки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вимог</w:t>
      </w:r>
      <w:proofErr w:type="spellEnd"/>
      <w:r w:rsidRPr="003A5596">
        <w:rPr>
          <w:rFonts w:ascii="Times New Roman" w:eastAsia="Times New Roman" w:hAnsi="Times New Roman" w:cs="Times New Roman"/>
          <w:sz w:val="24"/>
          <w:szCs w:val="24"/>
          <w:lang w:eastAsia="ru-RU"/>
        </w:rPr>
        <w:t xml:space="preserve"> з </w:t>
      </w:r>
      <w:proofErr w:type="spellStart"/>
      <w:r w:rsidRPr="003A5596">
        <w:rPr>
          <w:rFonts w:ascii="Times New Roman" w:eastAsia="Times New Roman" w:hAnsi="Times New Roman" w:cs="Times New Roman"/>
          <w:sz w:val="24"/>
          <w:szCs w:val="24"/>
          <w:lang w:eastAsia="ru-RU"/>
        </w:rPr>
        <w:t>охорони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протягом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всього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терміну</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надання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норм та правил,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діють</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Україні</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складати та передавати Замовнику акти про надання послуг;</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eastAsia="ru-RU"/>
        </w:rPr>
        <w:t xml:space="preserve">нести </w:t>
      </w:r>
      <w:proofErr w:type="spellStart"/>
      <w:r w:rsidRPr="003A5596">
        <w:rPr>
          <w:rFonts w:ascii="Times New Roman" w:eastAsia="Times New Roman" w:hAnsi="Times New Roman" w:cs="Times New Roman"/>
          <w:sz w:val="24"/>
          <w:szCs w:val="24"/>
          <w:lang w:eastAsia="ru-RU"/>
        </w:rPr>
        <w:t>повну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r w:rsidRPr="003A5596">
        <w:rPr>
          <w:rFonts w:ascii="Times New Roman" w:eastAsia="Times New Roman" w:hAnsi="Times New Roman" w:cs="Times New Roman"/>
          <w:sz w:val="24"/>
          <w:szCs w:val="24"/>
          <w:lang w:val="uk-UA" w:eastAsia="ru-RU"/>
        </w:rPr>
        <w:t>дотримання вимог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охорони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val="uk-UA" w:eastAsia="ru-RU"/>
        </w:rPr>
        <w:t xml:space="preserve">, </w:t>
      </w:r>
      <w:proofErr w:type="spellStart"/>
      <w:r w:rsidRPr="003A5596">
        <w:rPr>
          <w:rFonts w:ascii="Times New Roman" w:eastAsia="Times New Roman" w:hAnsi="Times New Roman" w:cs="Times New Roman"/>
          <w:sz w:val="24"/>
          <w:szCs w:val="24"/>
          <w:lang w:eastAsia="ru-RU"/>
        </w:rPr>
        <w:t>техніки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val="uk-UA" w:eastAsia="ru-RU"/>
        </w:rPr>
        <w:t>,</w:t>
      </w: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та інших вимог, дотримання яких необхідно, виходячи зі змісту цього договору та/або вимог діючого законодавства</w:t>
      </w:r>
      <w:r w:rsidRPr="003A5596">
        <w:rPr>
          <w:rFonts w:ascii="Times New Roman" w:eastAsia="Times New Roman" w:hAnsi="Times New Roman" w:cs="Times New Roman"/>
          <w:sz w:val="24"/>
          <w:szCs w:val="24"/>
          <w:lang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нести відповідальність за достовірність обсягів та вартості наданих послуг, вартості та якості матеріально-технічних ресурсів;</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eastAsia="ru-RU"/>
        </w:rPr>
        <w:lastRenderedPageBreak/>
        <w:t>нес</w:t>
      </w:r>
      <w:r w:rsidRPr="003A5596">
        <w:rPr>
          <w:rFonts w:ascii="Times New Roman" w:eastAsia="Times New Roman" w:hAnsi="Times New Roman" w:cs="Times New Roman"/>
          <w:sz w:val="24"/>
          <w:szCs w:val="24"/>
          <w:lang w:val="uk-UA" w:eastAsia="ru-RU"/>
        </w:rPr>
        <w:t>ти</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наявність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ліцензій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необхідних</w:t>
      </w:r>
      <w:proofErr w:type="spellEnd"/>
      <w:r w:rsidRPr="003A5596">
        <w:rPr>
          <w:rFonts w:ascii="Times New Roman" w:eastAsia="Times New Roman" w:hAnsi="Times New Roman" w:cs="Times New Roman"/>
          <w:sz w:val="24"/>
          <w:szCs w:val="24"/>
          <w:lang w:eastAsia="ru-RU"/>
        </w:rPr>
        <w:t xml:space="preserve"> для </w:t>
      </w:r>
      <w:r w:rsidRPr="003A5596">
        <w:rPr>
          <w:rFonts w:ascii="Times New Roman" w:eastAsia="Times New Roman" w:hAnsi="Times New Roman" w:cs="Times New Roman"/>
          <w:sz w:val="24"/>
          <w:szCs w:val="24"/>
          <w:lang w:val="uk-UA" w:eastAsia="ru-RU"/>
        </w:rPr>
        <w:t>надання послуг</w:t>
      </w:r>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визначених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нормативними</w:t>
      </w:r>
      <w:proofErr w:type="spellEnd"/>
      <w:r w:rsidRPr="003A5596">
        <w:rPr>
          <w:rFonts w:ascii="Times New Roman" w:eastAsia="Times New Roman" w:hAnsi="Times New Roman" w:cs="Times New Roman"/>
          <w:sz w:val="24"/>
          <w:szCs w:val="24"/>
          <w:lang w:eastAsia="ru-RU"/>
        </w:rPr>
        <w:t xml:space="preserve"> документами</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proofErr w:type="spellStart"/>
      <w:r w:rsidRPr="003A5596">
        <w:rPr>
          <w:rFonts w:ascii="Times New Roman" w:eastAsia="Times New Roman" w:hAnsi="Times New Roman" w:cs="Times New Roman"/>
          <w:sz w:val="24"/>
          <w:szCs w:val="24"/>
          <w:lang w:eastAsia="ru-RU"/>
        </w:rPr>
        <w:t>усунути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всі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види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недоліків</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дефектів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які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були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допущені</w:t>
      </w:r>
      <w:proofErr w:type="spellEnd"/>
      <w:r w:rsidRPr="003A5596">
        <w:rPr>
          <w:rFonts w:ascii="Times New Roman" w:eastAsia="Times New Roman" w:hAnsi="Times New Roman" w:cs="Times New Roman"/>
          <w:sz w:val="24"/>
          <w:szCs w:val="24"/>
          <w:lang w:eastAsia="ru-RU"/>
        </w:rPr>
        <w:t xml:space="preserve"> ним</w:t>
      </w:r>
      <w:r w:rsidRPr="003A5596">
        <w:rPr>
          <w:rFonts w:ascii="Times New Roman" w:eastAsia="Times New Roman" w:hAnsi="Times New Roman" w:cs="Times New Roman"/>
          <w:sz w:val="24"/>
          <w:szCs w:val="24"/>
          <w:lang w:val="uk-UA" w:eastAsia="ru-RU"/>
        </w:rPr>
        <w:t xml:space="preserve"> </w:t>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val="uk-UA" w:eastAsia="ru-RU"/>
        </w:rPr>
        <w:t xml:space="preserve">власними силами та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власний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рахунок</w:t>
      </w:r>
      <w:proofErr w:type="spellEnd"/>
      <w:r w:rsidRPr="003A5596">
        <w:rPr>
          <w:rFonts w:ascii="Times New Roman" w:eastAsia="Times New Roman" w:hAnsi="Times New Roman" w:cs="Times New Roman"/>
          <w:sz w:val="24"/>
          <w:szCs w:val="24"/>
          <w:lang w:eastAsia="ru-RU"/>
        </w:rPr>
        <w:t xml:space="preserve"> у строк не </w:t>
      </w:r>
      <w:proofErr w:type="spellStart"/>
      <w:r w:rsidRPr="003A5596">
        <w:rPr>
          <w:rFonts w:ascii="Times New Roman" w:eastAsia="Times New Roman" w:hAnsi="Times New Roman" w:cs="Times New Roman"/>
          <w:sz w:val="24"/>
          <w:szCs w:val="24"/>
          <w:lang w:eastAsia="ru-RU"/>
        </w:rPr>
        <w:t>більше</w:t>
      </w:r>
      <w:proofErr w:type="spellEnd"/>
      <w:r w:rsidRPr="003A5596">
        <w:rPr>
          <w:rFonts w:ascii="Times New Roman" w:eastAsia="Times New Roman" w:hAnsi="Times New Roman" w:cs="Times New Roman"/>
          <w:sz w:val="24"/>
          <w:szCs w:val="24"/>
          <w:lang w:eastAsia="ru-RU"/>
        </w:rPr>
        <w:t xml:space="preserve"> 1 (одного) календарного дня</w:t>
      </w:r>
      <w:r w:rsidRPr="003A5596">
        <w:rPr>
          <w:rFonts w:ascii="Times New Roman" w:eastAsia="Times New Roman" w:hAnsi="Times New Roman" w:cs="Times New Roman"/>
          <w:sz w:val="24"/>
          <w:szCs w:val="24"/>
          <w:lang w:val="uk-UA" w:eastAsia="ru-RU"/>
        </w:rPr>
        <w:t>;</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 xml:space="preserve">письмово повідомити Замовника на протязі одного робочого дня, у разі зміни анкетних даних, які відображаються у дозвільному документі (директор, виконроб, номер та серія ліцензії та ін.). Відповідальність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наслідки</w:t>
      </w:r>
      <w:proofErr w:type="spellEnd"/>
      <w:r w:rsidRPr="003A5596">
        <w:rPr>
          <w:rFonts w:ascii="Times New Roman" w:eastAsia="Times New Roman" w:hAnsi="Times New Roman" w:cs="Times New Roman"/>
          <w:sz w:val="24"/>
          <w:szCs w:val="24"/>
          <w:lang w:eastAsia="ru-RU"/>
        </w:rPr>
        <w:t xml:space="preserve"> п</w:t>
      </w:r>
      <w:proofErr w:type="spellStart"/>
      <w:r w:rsidRPr="003A5596">
        <w:rPr>
          <w:rFonts w:ascii="Times New Roman" w:eastAsia="Times New Roman" w:hAnsi="Times New Roman" w:cs="Times New Roman"/>
          <w:sz w:val="24"/>
          <w:szCs w:val="24"/>
          <w:lang w:val="uk-UA" w:eastAsia="ru-RU"/>
        </w:rPr>
        <w:t>родовження</w:t>
      </w:r>
      <w:proofErr w:type="spellEnd"/>
      <w:r w:rsidRPr="003A5596">
        <w:rPr>
          <w:rFonts w:ascii="Times New Roman" w:eastAsia="Times New Roman" w:hAnsi="Times New Roman" w:cs="Times New Roman"/>
          <w:sz w:val="24"/>
          <w:szCs w:val="24"/>
          <w:lang w:val="uk-UA" w:eastAsia="ru-RU"/>
        </w:rPr>
        <w:t xml:space="preserve"> надання послуг без повідомлення про відповідні зміни несе Виконавець;</w:t>
      </w:r>
    </w:p>
    <w:p w:rsidR="003A5596" w:rsidRPr="003A5596" w:rsidRDefault="003A5596" w:rsidP="003A5596">
      <w:pPr>
        <w:widowControl w:val="0"/>
        <w:numPr>
          <w:ilvl w:val="0"/>
          <w:numId w:val="28"/>
        </w:numPr>
        <w:tabs>
          <w:tab w:val="left" w:pos="790"/>
        </w:tabs>
        <w:spacing w:after="0" w:line="240" w:lineRule="auto"/>
        <w:ind w:firstLine="620"/>
        <w:jc w:val="both"/>
        <w:rPr>
          <w:rFonts w:ascii="Times New Roman" w:eastAsia="Times New Roman" w:hAnsi="Times New Roman" w:cs="Times New Roman"/>
          <w:sz w:val="24"/>
          <w:szCs w:val="24"/>
          <w:lang w:eastAsia="uk-UA"/>
        </w:rPr>
      </w:pPr>
      <w:r w:rsidRPr="003A5596">
        <w:rPr>
          <w:rFonts w:ascii="Times New Roman" w:eastAsia="Times New Roman" w:hAnsi="Times New Roman" w:cs="Times New Roman"/>
          <w:sz w:val="24"/>
          <w:szCs w:val="24"/>
          <w:lang w:val="uk-UA" w:eastAsia="ru-RU"/>
        </w:rPr>
        <w:t>у випадках покладання виконання Договору про надання послуг на іншу особу залишатися відповідальним перед Замовником в повному обсязі за порушення умов Договору.</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.3.2. </w:t>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заходів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щодо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захисту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довкілля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 xml:space="preserve">- </w:t>
      </w:r>
      <w:r w:rsidRPr="003A5596">
        <w:rPr>
          <w:rFonts w:ascii="Times New Roman" w:eastAsia="Times New Roman" w:hAnsi="Times New Roman" w:cs="Times New Roman"/>
          <w:sz w:val="24"/>
          <w:szCs w:val="24"/>
          <w:lang w:eastAsia="ru-RU"/>
        </w:rPr>
        <w:tab/>
        <w:t xml:space="preserve">не </w:t>
      </w:r>
      <w:proofErr w:type="spellStart"/>
      <w:r w:rsidRPr="003A5596">
        <w:rPr>
          <w:rFonts w:ascii="Times New Roman" w:eastAsia="Times New Roman" w:hAnsi="Times New Roman" w:cs="Times New Roman"/>
          <w:sz w:val="24"/>
          <w:szCs w:val="24"/>
          <w:lang w:eastAsia="ru-RU"/>
        </w:rPr>
        <w:t>допускати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складування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сміття</w:t>
      </w:r>
      <w:proofErr w:type="spellEnd"/>
      <w:r w:rsidRPr="003A5596">
        <w:rPr>
          <w:rFonts w:ascii="Times New Roman" w:eastAsia="Times New Roman" w:hAnsi="Times New Roman" w:cs="Times New Roman"/>
          <w:sz w:val="24"/>
          <w:szCs w:val="24"/>
          <w:lang w:eastAsia="ru-RU"/>
        </w:rPr>
        <w:t xml:space="preserve"> у </w:t>
      </w:r>
      <w:proofErr w:type="spellStart"/>
      <w:r w:rsidRPr="003A5596">
        <w:rPr>
          <w:rFonts w:ascii="Times New Roman" w:eastAsia="Times New Roman" w:hAnsi="Times New Roman" w:cs="Times New Roman"/>
          <w:sz w:val="24"/>
          <w:szCs w:val="24"/>
          <w:lang w:eastAsia="ru-RU"/>
        </w:rPr>
        <w:t>несанкціонованих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місцях</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t xml:space="preserve">не </w:t>
      </w:r>
      <w:proofErr w:type="spellStart"/>
      <w:r w:rsidRPr="003A5596">
        <w:rPr>
          <w:rFonts w:ascii="Times New Roman" w:eastAsia="Times New Roman" w:hAnsi="Times New Roman" w:cs="Times New Roman"/>
          <w:sz w:val="24"/>
          <w:szCs w:val="24"/>
          <w:lang w:eastAsia="ru-RU"/>
        </w:rPr>
        <w:t>допускати</w:t>
      </w:r>
      <w:proofErr w:type="spellEnd"/>
      <w:r w:rsidRPr="003A5596">
        <w:rPr>
          <w:rFonts w:ascii="Times New Roman" w:eastAsia="Times New Roman" w:hAnsi="Times New Roman" w:cs="Times New Roman"/>
          <w:sz w:val="24"/>
          <w:szCs w:val="24"/>
          <w:lang w:eastAsia="ru-RU"/>
        </w:rPr>
        <w:t xml:space="preserve"> розливу </w:t>
      </w:r>
      <w:proofErr w:type="spellStart"/>
      <w:r w:rsidRPr="003A5596">
        <w:rPr>
          <w:rFonts w:ascii="Times New Roman" w:eastAsia="Times New Roman" w:hAnsi="Times New Roman" w:cs="Times New Roman"/>
          <w:sz w:val="24"/>
          <w:szCs w:val="24"/>
          <w:lang w:eastAsia="ru-RU"/>
        </w:rPr>
        <w:t>нафтопродуктів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мастил</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інших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хімічних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речовин</w:t>
      </w:r>
      <w:proofErr w:type="spellEnd"/>
      <w:r w:rsidRPr="003A5596">
        <w:rPr>
          <w:rFonts w:ascii="Times New Roman" w:eastAsia="Times New Roman" w:hAnsi="Times New Roman" w:cs="Times New Roman"/>
          <w:sz w:val="24"/>
          <w:szCs w:val="24"/>
          <w:lang w:eastAsia="ru-RU"/>
        </w:rPr>
        <w:t xml:space="preserve"> на грунт та </w:t>
      </w:r>
      <w:proofErr w:type="spellStart"/>
      <w:r w:rsidRPr="003A5596">
        <w:rPr>
          <w:rFonts w:ascii="Times New Roman" w:eastAsia="Times New Roman" w:hAnsi="Times New Roman" w:cs="Times New Roman"/>
          <w:sz w:val="24"/>
          <w:szCs w:val="24"/>
          <w:lang w:eastAsia="ru-RU"/>
        </w:rPr>
        <w:t>асфальтове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покриття</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експлуатації</w:t>
      </w:r>
      <w:proofErr w:type="spellEnd"/>
      <w:r w:rsidRPr="003A5596">
        <w:rPr>
          <w:rFonts w:ascii="Times New Roman" w:eastAsia="Times New Roman" w:hAnsi="Times New Roman" w:cs="Times New Roman"/>
          <w:sz w:val="24"/>
          <w:szCs w:val="24"/>
          <w:lang w:eastAsia="ru-RU"/>
        </w:rPr>
        <w:t xml:space="preserve"> автотранспорту </w:t>
      </w:r>
      <w:proofErr w:type="spellStart"/>
      <w:r w:rsidRPr="003A5596">
        <w:rPr>
          <w:rFonts w:ascii="Times New Roman" w:eastAsia="Times New Roman" w:hAnsi="Times New Roman" w:cs="Times New Roman"/>
          <w:sz w:val="24"/>
          <w:szCs w:val="24"/>
          <w:lang w:eastAsia="ru-RU"/>
        </w:rPr>
        <w:t>намагатися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знижувати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токсичність</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знешкодження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шкідливих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речовин</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містяться</w:t>
      </w:r>
      <w:proofErr w:type="spellEnd"/>
      <w:r w:rsidRPr="003A5596">
        <w:rPr>
          <w:rFonts w:ascii="Times New Roman" w:eastAsia="Times New Roman" w:hAnsi="Times New Roman" w:cs="Times New Roman"/>
          <w:sz w:val="24"/>
          <w:szCs w:val="24"/>
          <w:lang w:eastAsia="ru-RU"/>
        </w:rPr>
        <w:t xml:space="preserve"> у </w:t>
      </w:r>
      <w:proofErr w:type="spellStart"/>
      <w:r w:rsidRPr="003A5596">
        <w:rPr>
          <w:rFonts w:ascii="Times New Roman" w:eastAsia="Times New Roman" w:hAnsi="Times New Roman" w:cs="Times New Roman"/>
          <w:sz w:val="24"/>
          <w:szCs w:val="24"/>
          <w:lang w:eastAsia="ru-RU"/>
        </w:rPr>
        <w:t>відпрацьованих</w:t>
      </w:r>
      <w:proofErr w:type="spellEnd"/>
      <w:r w:rsidRPr="003A5596">
        <w:rPr>
          <w:rFonts w:ascii="Times New Roman" w:eastAsia="Times New Roman" w:hAnsi="Times New Roman" w:cs="Times New Roman"/>
          <w:sz w:val="24"/>
          <w:szCs w:val="24"/>
          <w:lang w:eastAsia="ru-RU"/>
        </w:rPr>
        <w:t xml:space="preserve"> газах;</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дотримуватись</w:t>
      </w:r>
      <w:proofErr w:type="spellEnd"/>
      <w:r w:rsidRPr="003A5596">
        <w:rPr>
          <w:rFonts w:ascii="Times New Roman" w:eastAsia="Times New Roman" w:hAnsi="Times New Roman" w:cs="Times New Roman"/>
          <w:sz w:val="24"/>
          <w:szCs w:val="24"/>
          <w:lang w:eastAsia="ru-RU"/>
        </w:rPr>
        <w:t xml:space="preserve"> правил </w:t>
      </w:r>
      <w:proofErr w:type="spellStart"/>
      <w:r w:rsidRPr="003A5596">
        <w:rPr>
          <w:rFonts w:ascii="Times New Roman" w:eastAsia="Times New Roman" w:hAnsi="Times New Roman" w:cs="Times New Roman"/>
          <w:sz w:val="24"/>
          <w:szCs w:val="24"/>
          <w:lang w:eastAsia="ru-RU"/>
        </w:rPr>
        <w:t>пожежної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безпеки</w:t>
      </w:r>
      <w:proofErr w:type="spellEnd"/>
      <w:r w:rsidRPr="003A5596">
        <w:rPr>
          <w:rFonts w:ascii="Times New Roman" w:eastAsia="Times New Roman" w:hAnsi="Times New Roman" w:cs="Times New Roman"/>
          <w:sz w:val="24"/>
          <w:szCs w:val="24"/>
          <w:lang w:eastAsia="ru-RU"/>
        </w:rPr>
        <w:t xml:space="preserve"> та </w:t>
      </w:r>
      <w:proofErr w:type="spellStart"/>
      <w:r w:rsidRPr="003A5596">
        <w:rPr>
          <w:rFonts w:ascii="Times New Roman" w:eastAsia="Times New Roman" w:hAnsi="Times New Roman" w:cs="Times New Roman"/>
          <w:sz w:val="24"/>
          <w:szCs w:val="24"/>
          <w:lang w:eastAsia="ru-RU"/>
        </w:rPr>
        <w:t>санітарії</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eastAsia="ru-RU"/>
        </w:rPr>
        <w:t>-</w:t>
      </w:r>
      <w:r w:rsidRPr="003A5596">
        <w:rPr>
          <w:rFonts w:ascii="Times New Roman" w:eastAsia="Times New Roman" w:hAnsi="Times New Roman" w:cs="Times New Roman"/>
          <w:sz w:val="24"/>
          <w:szCs w:val="24"/>
          <w:lang w:eastAsia="ru-RU"/>
        </w:rPr>
        <w:tab/>
      </w:r>
      <w:proofErr w:type="spellStart"/>
      <w:r w:rsidRPr="003A5596">
        <w:rPr>
          <w:rFonts w:ascii="Times New Roman" w:eastAsia="Times New Roman" w:hAnsi="Times New Roman" w:cs="Times New Roman"/>
          <w:sz w:val="24"/>
          <w:szCs w:val="24"/>
          <w:lang w:eastAsia="ru-RU"/>
        </w:rPr>
        <w:t>компенсувати</w:t>
      </w:r>
      <w:proofErr w:type="spellEnd"/>
      <w:r w:rsidRPr="003A5596">
        <w:rPr>
          <w:rFonts w:ascii="Times New Roman" w:eastAsia="Times New Roman" w:hAnsi="Times New Roman" w:cs="Times New Roman"/>
          <w:sz w:val="24"/>
          <w:szCs w:val="24"/>
          <w:lang w:eastAsia="ru-RU"/>
        </w:rPr>
        <w:t xml:space="preserve"> шкоду, </w:t>
      </w:r>
      <w:proofErr w:type="spellStart"/>
      <w:r w:rsidRPr="003A5596">
        <w:rPr>
          <w:rFonts w:ascii="Times New Roman" w:eastAsia="Times New Roman" w:hAnsi="Times New Roman" w:cs="Times New Roman"/>
          <w:sz w:val="24"/>
          <w:szCs w:val="24"/>
          <w:lang w:eastAsia="ru-RU"/>
        </w:rPr>
        <w:t>заподіяну</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забруднення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іншого</w:t>
      </w:r>
      <w:proofErr w:type="spellEnd"/>
      <w:r w:rsidRPr="003A5596">
        <w:rPr>
          <w:rFonts w:ascii="Times New Roman" w:eastAsia="Times New Roman" w:hAnsi="Times New Roman" w:cs="Times New Roman"/>
          <w:sz w:val="24"/>
          <w:szCs w:val="24"/>
          <w:lang w:eastAsia="ru-RU"/>
        </w:rPr>
        <w:t xml:space="preserve"> негативного </w:t>
      </w:r>
      <w:proofErr w:type="spellStart"/>
      <w:r w:rsidRPr="003A5596">
        <w:rPr>
          <w:rFonts w:ascii="Times New Roman" w:eastAsia="Times New Roman" w:hAnsi="Times New Roman" w:cs="Times New Roman"/>
          <w:sz w:val="24"/>
          <w:szCs w:val="24"/>
          <w:lang w:eastAsia="ru-RU"/>
        </w:rPr>
        <w:t>впливу</w:t>
      </w:r>
      <w:proofErr w:type="spellEnd"/>
      <w:r w:rsidRPr="003A5596">
        <w:rPr>
          <w:rFonts w:ascii="Times New Roman" w:eastAsia="Times New Roman" w:hAnsi="Times New Roman" w:cs="Times New Roman"/>
          <w:sz w:val="24"/>
          <w:szCs w:val="24"/>
          <w:lang w:eastAsia="ru-RU"/>
        </w:rPr>
        <w:t xml:space="preserve"> на </w:t>
      </w:r>
      <w:proofErr w:type="spellStart"/>
      <w:r w:rsidRPr="003A5596">
        <w:rPr>
          <w:rFonts w:ascii="Times New Roman" w:eastAsia="Times New Roman" w:hAnsi="Times New Roman" w:cs="Times New Roman"/>
          <w:sz w:val="24"/>
          <w:szCs w:val="24"/>
          <w:lang w:eastAsia="ru-RU"/>
        </w:rPr>
        <w:t>природне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середовище</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забруднення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довкілля</w:t>
      </w:r>
      <w:proofErr w:type="spellEnd"/>
      <w:r w:rsidRPr="003A5596">
        <w:rPr>
          <w:rFonts w:ascii="Times New Roman" w:eastAsia="Times New Roman" w:hAnsi="Times New Roman" w:cs="Times New Roman"/>
          <w:sz w:val="24"/>
          <w:szCs w:val="24"/>
          <w:lang w:eastAsia="ru-RU"/>
        </w:rPr>
        <w:t xml:space="preserve"> при </w:t>
      </w:r>
      <w:proofErr w:type="spellStart"/>
      <w:r w:rsidRPr="003A5596">
        <w:rPr>
          <w:rFonts w:ascii="Times New Roman" w:eastAsia="Times New Roman" w:hAnsi="Times New Roman" w:cs="Times New Roman"/>
          <w:sz w:val="24"/>
          <w:szCs w:val="24"/>
          <w:lang w:eastAsia="ru-RU"/>
        </w:rPr>
        <w:t>здійсненні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діяльності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відповідно</w:t>
      </w:r>
      <w:proofErr w:type="spellEnd"/>
      <w:r w:rsidRPr="003A5596">
        <w:rPr>
          <w:rFonts w:ascii="Times New Roman" w:eastAsia="Times New Roman" w:hAnsi="Times New Roman" w:cs="Times New Roman"/>
          <w:sz w:val="24"/>
          <w:szCs w:val="24"/>
          <w:lang w:eastAsia="ru-RU"/>
        </w:rPr>
        <w:t xml:space="preserve"> до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567"/>
        <w:rPr>
          <w:rFonts w:ascii="Times New Roman" w:eastAsia="Times New Roman" w:hAnsi="Times New Roman" w:cs="Times New Roman"/>
          <w:b/>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.4.</w:t>
      </w:r>
      <w:r w:rsidRPr="003A5596">
        <w:rPr>
          <w:rFonts w:ascii="Times New Roman" w:eastAsia="Times New Roman" w:hAnsi="Times New Roman" w:cs="Times New Roman"/>
          <w:b/>
          <w:sz w:val="24"/>
          <w:szCs w:val="24"/>
          <w:lang w:val="uk-UA" w:eastAsia="ru-RU"/>
        </w:rPr>
        <w:t xml:space="preserve"> </w:t>
      </w:r>
      <w:r w:rsidRPr="003A5596">
        <w:rPr>
          <w:rFonts w:ascii="Times New Roman" w:eastAsia="Times New Roman" w:hAnsi="Times New Roman" w:cs="Times New Roman"/>
          <w:b/>
          <w:sz w:val="24"/>
          <w:szCs w:val="24"/>
          <w:lang w:eastAsia="ru-RU"/>
        </w:rPr>
        <w:t xml:space="preserve">Права </w:t>
      </w:r>
      <w:proofErr w:type="spellStart"/>
      <w:r w:rsidRPr="003A5596">
        <w:rPr>
          <w:rFonts w:ascii="Times New Roman" w:eastAsia="Times New Roman" w:hAnsi="Times New Roman" w:cs="Times New Roman"/>
          <w:b/>
          <w:sz w:val="24"/>
          <w:szCs w:val="24"/>
          <w:lang w:eastAsia="ru-RU"/>
        </w:rPr>
        <w:t>Виконавця</w:t>
      </w:r>
      <w:proofErr w:type="spellEnd"/>
      <w:r w:rsidRPr="003A5596">
        <w:rPr>
          <w:rFonts w:ascii="Times New Roman" w:eastAsia="Times New Roman" w:hAnsi="Times New Roman" w:cs="Times New Roman"/>
          <w:b/>
          <w:sz w:val="24"/>
          <w:szCs w:val="24"/>
          <w:lang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.4.1. </w:t>
      </w:r>
      <w:proofErr w:type="spellStart"/>
      <w:r w:rsidRPr="003A5596">
        <w:rPr>
          <w:rFonts w:ascii="Times New Roman" w:eastAsia="Times New Roman" w:hAnsi="Times New Roman" w:cs="Times New Roman"/>
          <w:sz w:val="24"/>
          <w:szCs w:val="24"/>
          <w:lang w:eastAsia="ru-RU"/>
        </w:rPr>
        <w:t>Своєчасно</w:t>
      </w:r>
      <w:proofErr w:type="spellEnd"/>
      <w:r w:rsidRPr="003A5596">
        <w:rPr>
          <w:rFonts w:ascii="Times New Roman" w:eastAsia="Times New Roman" w:hAnsi="Times New Roman" w:cs="Times New Roman"/>
          <w:sz w:val="24"/>
          <w:szCs w:val="24"/>
          <w:lang w:eastAsia="ru-RU"/>
        </w:rPr>
        <w:t xml:space="preserve"> та в </w:t>
      </w:r>
      <w:proofErr w:type="spellStart"/>
      <w:r w:rsidRPr="003A5596">
        <w:rPr>
          <w:rFonts w:ascii="Times New Roman" w:eastAsia="Times New Roman" w:hAnsi="Times New Roman" w:cs="Times New Roman"/>
          <w:sz w:val="24"/>
          <w:szCs w:val="24"/>
          <w:lang w:eastAsia="ru-RU"/>
        </w:rPr>
        <w:t>повному</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обсязі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отримувати</w:t>
      </w:r>
      <w:proofErr w:type="spellEnd"/>
      <w:r w:rsidRPr="003A5596">
        <w:rPr>
          <w:rFonts w:ascii="Times New Roman" w:eastAsia="Times New Roman" w:hAnsi="Times New Roman" w:cs="Times New Roman"/>
          <w:sz w:val="24"/>
          <w:szCs w:val="24"/>
          <w:lang w:eastAsia="ru-RU"/>
        </w:rPr>
        <w:t xml:space="preserve"> плату за </w:t>
      </w:r>
      <w:proofErr w:type="spellStart"/>
      <w:r w:rsidRPr="003A5596">
        <w:rPr>
          <w:rFonts w:ascii="Times New Roman" w:eastAsia="Times New Roman" w:hAnsi="Times New Roman" w:cs="Times New Roman"/>
          <w:sz w:val="24"/>
          <w:szCs w:val="24"/>
          <w:lang w:eastAsia="ru-RU"/>
        </w:rPr>
        <w:t>надані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послуги</w:t>
      </w:r>
      <w:proofErr w:type="spellEnd"/>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.4.2. </w:t>
      </w:r>
      <w:proofErr w:type="spellStart"/>
      <w:r w:rsidRPr="003A5596">
        <w:rPr>
          <w:rFonts w:ascii="Times New Roman" w:eastAsia="Times New Roman" w:hAnsi="Times New Roman" w:cs="Times New Roman"/>
          <w:sz w:val="24"/>
          <w:szCs w:val="24"/>
          <w:lang w:eastAsia="ru-RU"/>
        </w:rPr>
        <w:t>Отримувати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інформацію</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необхідну</w:t>
      </w:r>
      <w:proofErr w:type="spellEnd"/>
      <w:r w:rsidRPr="003A5596">
        <w:rPr>
          <w:rFonts w:ascii="Times New Roman" w:eastAsia="Times New Roman" w:hAnsi="Times New Roman" w:cs="Times New Roman"/>
          <w:sz w:val="24"/>
          <w:szCs w:val="24"/>
          <w:lang w:eastAsia="ru-RU"/>
        </w:rPr>
        <w:t xml:space="preserve"> для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Договору</w:t>
      </w:r>
      <w:r w:rsidRPr="003A5596">
        <w:rPr>
          <w:rFonts w:ascii="Times New Roman" w:eastAsia="Times New Roman" w:hAnsi="Times New Roman" w:cs="Times New Roman"/>
          <w:sz w:val="24"/>
          <w:szCs w:val="24"/>
          <w:lang w:val="uk-UA" w:eastAsia="ru-RU"/>
        </w:rPr>
        <w:t>.</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5</w:t>
      </w:r>
      <w:r w:rsidRPr="003A5596">
        <w:rPr>
          <w:rFonts w:ascii="Times New Roman" w:eastAsia="Times New Roman" w:hAnsi="Times New Roman" w:cs="Times New Roman"/>
          <w:sz w:val="24"/>
          <w:szCs w:val="24"/>
          <w:lang w:eastAsia="ru-RU"/>
        </w:rPr>
        <w:t xml:space="preserve">.4.3. У </w:t>
      </w:r>
      <w:proofErr w:type="spellStart"/>
      <w:r w:rsidRPr="003A5596">
        <w:rPr>
          <w:rFonts w:ascii="Times New Roman" w:eastAsia="Times New Roman" w:hAnsi="Times New Roman" w:cs="Times New Roman"/>
          <w:sz w:val="24"/>
          <w:szCs w:val="24"/>
          <w:lang w:eastAsia="ru-RU"/>
        </w:rPr>
        <w:t>разі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Замовником</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має</w:t>
      </w:r>
      <w:proofErr w:type="spellEnd"/>
      <w:r w:rsidRPr="003A5596">
        <w:rPr>
          <w:rFonts w:ascii="Times New Roman" w:eastAsia="Times New Roman" w:hAnsi="Times New Roman" w:cs="Times New Roman"/>
          <w:sz w:val="24"/>
          <w:szCs w:val="24"/>
          <w:lang w:eastAsia="ru-RU"/>
        </w:rPr>
        <w:t xml:space="preserve"> право </w:t>
      </w:r>
      <w:proofErr w:type="spellStart"/>
      <w:r w:rsidRPr="003A5596">
        <w:rPr>
          <w:rFonts w:ascii="Times New Roman" w:eastAsia="Times New Roman" w:hAnsi="Times New Roman" w:cs="Times New Roman"/>
          <w:sz w:val="24"/>
          <w:szCs w:val="24"/>
          <w:lang w:eastAsia="ru-RU"/>
        </w:rPr>
        <w:t>достроково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розірвати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цей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Договір</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повідомивши</w:t>
      </w:r>
      <w:proofErr w:type="spellEnd"/>
      <w:r w:rsidRPr="003A5596">
        <w:rPr>
          <w:rFonts w:ascii="Times New Roman" w:eastAsia="Times New Roman" w:hAnsi="Times New Roman" w:cs="Times New Roman"/>
          <w:sz w:val="24"/>
          <w:szCs w:val="24"/>
          <w:lang w:eastAsia="ru-RU"/>
        </w:rPr>
        <w:t xml:space="preserve"> про </w:t>
      </w:r>
      <w:proofErr w:type="spellStart"/>
      <w:r w:rsidRPr="003A5596">
        <w:rPr>
          <w:rFonts w:ascii="Times New Roman" w:eastAsia="Times New Roman" w:hAnsi="Times New Roman" w:cs="Times New Roman"/>
          <w:sz w:val="24"/>
          <w:szCs w:val="24"/>
          <w:lang w:eastAsia="ru-RU"/>
        </w:rPr>
        <w:t>це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у строк </w:t>
      </w:r>
      <w:proofErr w:type="spellStart"/>
      <w:r w:rsidRPr="003A5596">
        <w:rPr>
          <w:rFonts w:ascii="Times New Roman" w:eastAsia="Times New Roman" w:hAnsi="Times New Roman" w:cs="Times New Roman"/>
          <w:sz w:val="24"/>
          <w:szCs w:val="24"/>
          <w:lang w:eastAsia="ru-RU"/>
        </w:rPr>
        <w:t>протягом</w:t>
      </w:r>
      <w:proofErr w:type="spellEnd"/>
      <w:r w:rsidRPr="003A5596">
        <w:rPr>
          <w:rFonts w:ascii="Times New Roman" w:eastAsia="Times New Roman" w:hAnsi="Times New Roman" w:cs="Times New Roman"/>
          <w:sz w:val="24"/>
          <w:szCs w:val="24"/>
          <w:lang w:eastAsia="ru-RU"/>
        </w:rPr>
        <w:t xml:space="preserve"> 5 </w:t>
      </w:r>
      <w:proofErr w:type="spellStart"/>
      <w:r w:rsidRPr="003A5596">
        <w:rPr>
          <w:rFonts w:ascii="Times New Roman" w:eastAsia="Times New Roman" w:hAnsi="Times New Roman" w:cs="Times New Roman"/>
          <w:sz w:val="24"/>
          <w:szCs w:val="24"/>
          <w:lang w:eastAsia="ru-RU"/>
        </w:rPr>
        <w:t>днів</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Відповідальність сторін</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.1.</w:t>
      </w:r>
      <w:r w:rsidRPr="003A5596">
        <w:rPr>
          <w:rFonts w:ascii="Times New Roman" w:eastAsia="Times New Roman" w:hAnsi="Times New Roman" w:cs="Times New Roman"/>
          <w:sz w:val="24"/>
          <w:szCs w:val="24"/>
          <w:lang w:val="uk-UA" w:eastAsia="ru-RU"/>
        </w:rPr>
        <w:t xml:space="preserve"> </w:t>
      </w:r>
      <w:r w:rsidRPr="003A5596">
        <w:rPr>
          <w:rFonts w:ascii="Times New Roman" w:eastAsia="Times New Roman" w:hAnsi="Times New Roman" w:cs="Times New Roman"/>
          <w:sz w:val="24"/>
          <w:szCs w:val="24"/>
          <w:lang w:eastAsia="ru-RU"/>
        </w:rPr>
        <w:t xml:space="preserve">За </w:t>
      </w:r>
      <w:proofErr w:type="spellStart"/>
      <w:r w:rsidRPr="003A5596">
        <w:rPr>
          <w:rFonts w:ascii="Times New Roman" w:eastAsia="Times New Roman" w:hAnsi="Times New Roman" w:cs="Times New Roman"/>
          <w:sz w:val="24"/>
          <w:szCs w:val="24"/>
          <w:lang w:eastAsia="ru-RU"/>
        </w:rPr>
        <w:t>несвоєчасне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надання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b/>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сплачує</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b/>
          <w:sz w:val="24"/>
          <w:szCs w:val="24"/>
          <w:lang w:eastAsia="ru-RU"/>
        </w:rPr>
        <w:t>Замовнику</w:t>
      </w:r>
      <w:proofErr w:type="spellEnd"/>
      <w:r w:rsidRPr="003A5596">
        <w:rPr>
          <w:rFonts w:ascii="Times New Roman" w:eastAsia="Times New Roman" w:hAnsi="Times New Roman" w:cs="Times New Roman"/>
          <w:sz w:val="24"/>
          <w:szCs w:val="24"/>
          <w:lang w:eastAsia="ru-RU"/>
        </w:rPr>
        <w:t xml:space="preserve"> пеню в </w:t>
      </w:r>
      <w:proofErr w:type="spellStart"/>
      <w:r w:rsidRPr="003A5596">
        <w:rPr>
          <w:rFonts w:ascii="Times New Roman" w:eastAsia="Times New Roman" w:hAnsi="Times New Roman" w:cs="Times New Roman"/>
          <w:sz w:val="24"/>
          <w:szCs w:val="24"/>
          <w:lang w:eastAsia="ru-RU"/>
        </w:rPr>
        <w:t>розмірі</w:t>
      </w:r>
      <w:proofErr w:type="spellEnd"/>
      <w:r w:rsidRPr="003A5596">
        <w:rPr>
          <w:rFonts w:ascii="Times New Roman" w:eastAsia="Times New Roman" w:hAnsi="Times New Roman" w:cs="Times New Roman"/>
          <w:sz w:val="24"/>
          <w:szCs w:val="24"/>
          <w:lang w:eastAsia="ru-RU"/>
        </w:rPr>
        <w:t xml:space="preserve"> 0,05% </w:t>
      </w:r>
      <w:proofErr w:type="spellStart"/>
      <w:r w:rsidRPr="003A5596">
        <w:rPr>
          <w:rFonts w:ascii="Times New Roman" w:eastAsia="Times New Roman" w:hAnsi="Times New Roman" w:cs="Times New Roman"/>
          <w:sz w:val="24"/>
          <w:szCs w:val="24"/>
          <w:lang w:eastAsia="ru-RU"/>
        </w:rPr>
        <w:t>від</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вартості</w:t>
      </w:r>
      <w:proofErr w:type="spellEnd"/>
      <w:r w:rsidRPr="003A5596">
        <w:rPr>
          <w:rFonts w:ascii="Times New Roman" w:eastAsia="Times New Roman" w:hAnsi="Times New Roman" w:cs="Times New Roman"/>
          <w:sz w:val="24"/>
          <w:szCs w:val="24"/>
          <w:lang w:eastAsia="ru-RU"/>
        </w:rPr>
        <w:t xml:space="preserve"> таких </w:t>
      </w:r>
      <w:proofErr w:type="spellStart"/>
      <w:r w:rsidRPr="003A5596">
        <w:rPr>
          <w:rFonts w:ascii="Times New Roman" w:eastAsia="Times New Roman" w:hAnsi="Times New Roman" w:cs="Times New Roman"/>
          <w:sz w:val="24"/>
          <w:szCs w:val="24"/>
          <w:lang w:eastAsia="ru-RU"/>
        </w:rPr>
        <w:t>послуг</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кожен</w:t>
      </w:r>
      <w:proofErr w:type="spellEnd"/>
      <w:r w:rsidRPr="003A5596">
        <w:rPr>
          <w:rFonts w:ascii="Times New Roman" w:eastAsia="Times New Roman" w:hAnsi="Times New Roman" w:cs="Times New Roman"/>
          <w:sz w:val="24"/>
          <w:szCs w:val="24"/>
          <w:lang w:eastAsia="ru-RU"/>
        </w:rPr>
        <w:t xml:space="preserve"> день </w:t>
      </w:r>
      <w:proofErr w:type="spellStart"/>
      <w:r w:rsidRPr="003A5596">
        <w:rPr>
          <w:rFonts w:ascii="Times New Roman" w:eastAsia="Times New Roman" w:hAnsi="Times New Roman" w:cs="Times New Roman"/>
          <w:sz w:val="24"/>
          <w:szCs w:val="24"/>
          <w:lang w:eastAsia="ru-RU"/>
        </w:rPr>
        <w:t>затримки</w:t>
      </w:r>
      <w:proofErr w:type="spellEnd"/>
      <w:r w:rsidRPr="003A5596">
        <w:rPr>
          <w:rFonts w:ascii="Times New Roman" w:eastAsia="Times New Roman" w:hAnsi="Times New Roman" w:cs="Times New Roman"/>
          <w:sz w:val="24"/>
          <w:szCs w:val="24"/>
          <w:lang w:eastAsia="ru-RU"/>
        </w:rPr>
        <w:t xml:space="preserve">, але не </w:t>
      </w:r>
      <w:proofErr w:type="spellStart"/>
      <w:r w:rsidRPr="003A5596">
        <w:rPr>
          <w:rFonts w:ascii="Times New Roman" w:eastAsia="Times New Roman" w:hAnsi="Times New Roman" w:cs="Times New Roman"/>
          <w:sz w:val="24"/>
          <w:szCs w:val="24"/>
          <w:lang w:eastAsia="ru-RU"/>
        </w:rPr>
        <w:t>більше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подвійної</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облікової</w:t>
      </w:r>
      <w:proofErr w:type="spellEnd"/>
      <w:r w:rsidRPr="003A5596">
        <w:rPr>
          <w:rFonts w:ascii="Times New Roman" w:eastAsia="Times New Roman" w:hAnsi="Times New Roman" w:cs="Times New Roman"/>
          <w:sz w:val="24"/>
          <w:szCs w:val="24"/>
          <w:lang w:eastAsia="ru-RU"/>
        </w:rPr>
        <w:t xml:space="preserve"> ставки НБУ,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діє</w:t>
      </w:r>
      <w:proofErr w:type="spellEnd"/>
      <w:r w:rsidRPr="003A5596">
        <w:rPr>
          <w:rFonts w:ascii="Times New Roman" w:eastAsia="Times New Roman" w:hAnsi="Times New Roman" w:cs="Times New Roman"/>
          <w:sz w:val="24"/>
          <w:szCs w:val="24"/>
          <w:lang w:eastAsia="ru-RU"/>
        </w:rPr>
        <w:t xml:space="preserve"> в </w:t>
      </w:r>
      <w:proofErr w:type="spellStart"/>
      <w:r w:rsidRPr="003A5596">
        <w:rPr>
          <w:rFonts w:ascii="Times New Roman" w:eastAsia="Times New Roman" w:hAnsi="Times New Roman" w:cs="Times New Roman"/>
          <w:sz w:val="24"/>
          <w:szCs w:val="24"/>
          <w:lang w:eastAsia="ru-RU"/>
        </w:rPr>
        <w:t>період</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який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нараховується</w:t>
      </w:r>
      <w:proofErr w:type="spellEnd"/>
      <w:r w:rsidRPr="003A5596">
        <w:rPr>
          <w:rFonts w:ascii="Times New Roman" w:eastAsia="Times New Roman" w:hAnsi="Times New Roman" w:cs="Times New Roman"/>
          <w:sz w:val="24"/>
          <w:szCs w:val="24"/>
          <w:lang w:eastAsia="ru-RU"/>
        </w:rPr>
        <w:t xml:space="preserve"> пеня.</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 xml:space="preserve">.2. </w:t>
      </w:r>
      <w:proofErr w:type="spellStart"/>
      <w:r w:rsidRPr="003A5596">
        <w:rPr>
          <w:rFonts w:ascii="Times New Roman" w:eastAsia="Times New Roman" w:hAnsi="Times New Roman" w:cs="Times New Roman"/>
          <w:sz w:val="24"/>
          <w:szCs w:val="24"/>
          <w:lang w:eastAsia="ru-RU"/>
        </w:rPr>
        <w:t>Виконавець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шкоду </w:t>
      </w:r>
      <w:proofErr w:type="spellStart"/>
      <w:r w:rsidRPr="003A5596">
        <w:rPr>
          <w:rFonts w:ascii="Times New Roman" w:eastAsia="Times New Roman" w:hAnsi="Times New Roman" w:cs="Times New Roman"/>
          <w:sz w:val="24"/>
          <w:szCs w:val="24"/>
          <w:lang w:eastAsia="ru-RU"/>
        </w:rPr>
        <w:t>заподіяну</w:t>
      </w:r>
      <w:proofErr w:type="spellEnd"/>
      <w:r w:rsidRPr="003A5596">
        <w:rPr>
          <w:rFonts w:ascii="Times New Roman" w:eastAsia="Times New Roman" w:hAnsi="Times New Roman" w:cs="Times New Roman"/>
          <w:sz w:val="24"/>
          <w:szCs w:val="24"/>
          <w:lang w:eastAsia="ru-RU"/>
        </w:rPr>
        <w:t xml:space="preserve"> майну </w:t>
      </w:r>
      <w:proofErr w:type="spellStart"/>
      <w:r w:rsidRPr="003A5596">
        <w:rPr>
          <w:rFonts w:ascii="Times New Roman" w:eastAsia="Times New Roman" w:hAnsi="Times New Roman" w:cs="Times New Roman"/>
          <w:sz w:val="24"/>
          <w:szCs w:val="24"/>
          <w:lang w:eastAsia="ru-RU"/>
        </w:rPr>
        <w:t>Замовника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третіх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осіб</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внаслідок</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дій</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бездіяльності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працівників</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Виконавця</w:t>
      </w:r>
      <w:proofErr w:type="spellEnd"/>
      <w:r w:rsidRPr="003A5596">
        <w:rPr>
          <w:rFonts w:ascii="Times New Roman" w:eastAsia="Times New Roman" w:hAnsi="Times New Roman" w:cs="Times New Roman"/>
          <w:sz w:val="24"/>
          <w:szCs w:val="24"/>
          <w:lang w:val="uk-UA" w:eastAsia="ru-RU"/>
        </w:rPr>
        <w:t>.</w:t>
      </w:r>
      <w:r w:rsidRPr="003A5596">
        <w:rPr>
          <w:rFonts w:ascii="Times New Roman" w:eastAsia="Times New Roman" w:hAnsi="Times New Roman" w:cs="Times New Roman"/>
          <w:sz w:val="24"/>
          <w:szCs w:val="24"/>
          <w:lang w:eastAsia="ru-RU"/>
        </w:rPr>
        <w:t xml:space="preserve"> </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6</w:t>
      </w:r>
      <w:r w:rsidRPr="003A5596">
        <w:rPr>
          <w:rFonts w:ascii="Times New Roman" w:eastAsia="Times New Roman" w:hAnsi="Times New Roman" w:cs="Times New Roman"/>
          <w:sz w:val="24"/>
          <w:szCs w:val="24"/>
          <w:lang w:eastAsia="ru-RU"/>
        </w:rPr>
        <w:t xml:space="preserve">.3. </w:t>
      </w:r>
      <w:proofErr w:type="spellStart"/>
      <w:r w:rsidRPr="003A5596">
        <w:rPr>
          <w:rFonts w:ascii="Times New Roman" w:eastAsia="Times New Roman" w:hAnsi="Times New Roman" w:cs="Times New Roman"/>
          <w:sz w:val="24"/>
          <w:szCs w:val="24"/>
          <w:lang w:eastAsia="ru-RU"/>
        </w:rPr>
        <w:t>Сторони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несуть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відповідальність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невиконання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або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неналежне</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своїх</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зобов’язань</w:t>
      </w:r>
      <w:proofErr w:type="spellEnd"/>
      <w:r w:rsidRPr="003A5596">
        <w:rPr>
          <w:rFonts w:ascii="Times New Roman" w:eastAsia="Times New Roman" w:hAnsi="Times New Roman" w:cs="Times New Roman"/>
          <w:sz w:val="24"/>
          <w:szCs w:val="24"/>
          <w:lang w:eastAsia="ru-RU"/>
        </w:rPr>
        <w:t xml:space="preserve"> за </w:t>
      </w:r>
      <w:proofErr w:type="spellStart"/>
      <w:r w:rsidRPr="003A5596">
        <w:rPr>
          <w:rFonts w:ascii="Times New Roman" w:eastAsia="Times New Roman" w:hAnsi="Times New Roman" w:cs="Times New Roman"/>
          <w:sz w:val="24"/>
          <w:szCs w:val="24"/>
          <w:lang w:eastAsia="ru-RU"/>
        </w:rPr>
        <w:t>цим</w:t>
      </w:r>
      <w:proofErr w:type="spellEnd"/>
      <w:r w:rsidRPr="003A5596">
        <w:rPr>
          <w:rFonts w:ascii="Times New Roman" w:eastAsia="Times New Roman" w:hAnsi="Times New Roman" w:cs="Times New Roman"/>
          <w:sz w:val="24"/>
          <w:szCs w:val="24"/>
          <w:lang w:eastAsia="ru-RU"/>
        </w:rPr>
        <w:t xml:space="preserve"> Договором </w:t>
      </w:r>
      <w:proofErr w:type="spellStart"/>
      <w:r w:rsidRPr="003A5596">
        <w:rPr>
          <w:rFonts w:ascii="Times New Roman" w:eastAsia="Times New Roman" w:hAnsi="Times New Roman" w:cs="Times New Roman"/>
          <w:sz w:val="24"/>
          <w:szCs w:val="24"/>
          <w:lang w:eastAsia="ru-RU"/>
        </w:rPr>
        <w:t>згідно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діючого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6.4. Сплата штрафних санкцій не звільняє сторони від виконання обов’язків по даному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Обставини непереборної сили</w:t>
      </w:r>
    </w:p>
    <w:p w:rsidR="003A5596" w:rsidRPr="008B0EC6" w:rsidRDefault="003A5596" w:rsidP="008B0EC6">
      <w:pPr>
        <w:spacing w:after="0" w:line="240" w:lineRule="auto"/>
        <w:ind w:firstLine="426"/>
        <w:contextualSpacing/>
        <w:jc w:val="both"/>
        <w:rPr>
          <w:rFonts w:ascii="Times New Roman" w:hAnsi="Times New Roman"/>
          <w:noProof/>
          <w:sz w:val="24"/>
          <w:szCs w:val="24"/>
          <w:lang w:val="uk-UA"/>
        </w:rPr>
      </w:pPr>
      <w:r w:rsidRPr="003A5596">
        <w:rPr>
          <w:rFonts w:ascii="Times New Roman" w:eastAsia="Calibri" w:hAnsi="Times New Roman" w:cs="Times New Roman"/>
          <w:noProof/>
          <w:sz w:val="24"/>
          <w:szCs w:val="24"/>
          <w:lang w:val="uk-UA"/>
        </w:rPr>
        <w:t xml:space="preserve">   7.1. </w:t>
      </w:r>
      <w:r w:rsidRPr="003A5596">
        <w:rPr>
          <w:rFonts w:ascii="Times New Roman" w:eastAsia="Calibri" w:hAnsi="Times New Roman" w:cs="Times New Roman"/>
          <w:spacing w:val="2"/>
          <w:sz w:val="24"/>
          <w:szCs w:val="24"/>
          <w:lang w:val="uk-UA"/>
        </w:rPr>
        <w:t xml:space="preserve">Сторони звільняються від відповідальності за часткове або повне невиконання своїх </w:t>
      </w:r>
      <w:r w:rsidRPr="003A5596">
        <w:rPr>
          <w:rFonts w:ascii="Times New Roman" w:eastAsia="Calibri" w:hAnsi="Times New Roman" w:cs="Times New Roman"/>
          <w:sz w:val="24"/>
          <w:szCs w:val="24"/>
          <w:lang w:val="uk-UA"/>
        </w:rPr>
        <w:t xml:space="preserve">зобов’язань за Договором, якщо це сталося внаслідок випадку або непереборної сили (форс-мажор), в тому числі: </w:t>
      </w:r>
      <w:r w:rsidR="008B0EC6">
        <w:rPr>
          <w:rFonts w:ascii="Times New Roman" w:hAnsi="Times New Roman"/>
          <w:sz w:val="24"/>
          <w:szCs w:val="24"/>
          <w:lang w:val="uk-UA"/>
        </w:rPr>
        <w:t>з</w:t>
      </w:r>
      <w:r w:rsidR="008B0EC6" w:rsidRPr="00DC1CC5">
        <w:rPr>
          <w:rFonts w:ascii="Times New Roman" w:hAnsi="Times New Roman"/>
          <w:sz w:val="24"/>
          <w:szCs w:val="24"/>
          <w:shd w:val="clear" w:color="auto" w:fill="FFFFFF"/>
          <w:lang w:val="uk-UA"/>
        </w:rPr>
        <w:t xml:space="preserve">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sidR="008B0EC6" w:rsidRPr="00DC1CC5">
        <w:rPr>
          <w:rFonts w:ascii="Times New Roman" w:hAnsi="Times New Roman"/>
          <w:sz w:val="24"/>
          <w:szCs w:val="24"/>
          <w:shd w:val="clear" w:color="auto" w:fill="FFFFFF"/>
          <w:lang w:val="uk-UA"/>
        </w:rPr>
        <w:lastRenderedPageBreak/>
        <w:t>тощо</w:t>
      </w:r>
      <w:r w:rsidR="008B0EC6" w:rsidRPr="00DC1CC5">
        <w:rPr>
          <w:rFonts w:ascii="Times New Roman" w:hAnsi="Times New Roman"/>
          <w:spacing w:val="2"/>
          <w:sz w:val="24"/>
          <w:szCs w:val="24"/>
          <w:lang w:val="uk-UA"/>
        </w:rPr>
        <w:t>,</w:t>
      </w:r>
      <w:r w:rsidR="008B0EC6" w:rsidRPr="0095379A">
        <w:rPr>
          <w:rFonts w:ascii="Times New Roman" w:hAnsi="Times New Roman"/>
          <w:spacing w:val="2"/>
          <w:sz w:val="24"/>
          <w:szCs w:val="24"/>
          <w:lang w:val="uk-UA"/>
        </w:rPr>
        <w:t xml:space="preserve"> </w:t>
      </w:r>
      <w:r w:rsidR="008B0EC6" w:rsidRPr="0095379A">
        <w:rPr>
          <w:rFonts w:ascii="Times New Roman" w:hAnsi="Times New Roman"/>
          <w:spacing w:val="1"/>
          <w:sz w:val="24"/>
          <w:szCs w:val="24"/>
          <w:lang w:val="uk-UA"/>
        </w:rPr>
        <w:t xml:space="preserve">якщо ці обставини безпосередньо впливають на виконання цього Договору. </w:t>
      </w:r>
      <w:r w:rsidR="008B0EC6" w:rsidRPr="0095379A">
        <w:rPr>
          <w:rFonts w:ascii="Times New Roman" w:hAnsi="Times New Roman"/>
          <w:spacing w:val="2"/>
          <w:sz w:val="24"/>
          <w:szCs w:val="24"/>
          <w:lang w:val="uk-UA"/>
        </w:rPr>
        <w:t xml:space="preserve">Строки виконання Сторонами своїх зобов’язань продовжуються на час тривання обставин форс-мажор. </w:t>
      </w:r>
      <w:r w:rsidR="008B0EC6" w:rsidRPr="0095379A">
        <w:rPr>
          <w:rFonts w:ascii="Times New Roman" w:hAnsi="Times New Roman"/>
          <w:spacing w:val="1"/>
          <w:sz w:val="24"/>
          <w:szCs w:val="24"/>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1"/>
          <w:sz w:val="24"/>
          <w:szCs w:val="24"/>
          <w:lang w:val="uk-UA" w:eastAsia="ru-RU"/>
        </w:rPr>
      </w:pPr>
      <w:r w:rsidRPr="003A5596">
        <w:rPr>
          <w:rFonts w:ascii="Times New Roman" w:eastAsia="Times New Roman" w:hAnsi="Times New Roman" w:cs="Times New Roman"/>
          <w:noProof/>
          <w:sz w:val="24"/>
          <w:szCs w:val="24"/>
          <w:lang w:val="uk-UA" w:eastAsia="ru-RU"/>
        </w:rPr>
        <w:t xml:space="preserve">   7.2. </w:t>
      </w:r>
      <w:r w:rsidRPr="003A5596">
        <w:rPr>
          <w:rFonts w:ascii="Times New Roman" w:eastAsia="Times New Roman" w:hAnsi="Times New Roman" w:cs="Times New Roman"/>
          <w:spacing w:val="2"/>
          <w:sz w:val="24"/>
          <w:szCs w:val="24"/>
          <w:lang w:val="uk-UA" w:eastAsia="ru-RU"/>
        </w:rPr>
        <w:t xml:space="preserve">Сторона, яка не може виконати свої зобов’язання за Договором внаслідок обставин форс-мажор, повинна негайно письмово </w:t>
      </w:r>
      <w:r w:rsidRPr="003A5596">
        <w:rPr>
          <w:rFonts w:ascii="Times New Roman" w:eastAsia="Times New Roman" w:hAnsi="Times New Roman" w:cs="Times New Roman"/>
          <w:sz w:val="24"/>
          <w:szCs w:val="24"/>
          <w:lang w:val="uk-UA" w:eastAsia="ru-RU"/>
        </w:rPr>
        <w:t xml:space="preserve">повідомити другу Сторону про виникнення таких обставин </w:t>
      </w:r>
      <w:r w:rsidRPr="003A5596">
        <w:rPr>
          <w:rFonts w:ascii="Times New Roman" w:eastAsia="Times New Roman" w:hAnsi="Times New Roman" w:cs="Times New Roman"/>
          <w:spacing w:val="2"/>
          <w:sz w:val="24"/>
          <w:szCs w:val="24"/>
          <w:lang w:val="uk-UA" w:eastAsia="ru-RU"/>
        </w:rPr>
        <w:t xml:space="preserve">протягом 5 (п’яти) днів з дати їх виникнення. Повідомлення повинно містити відомості </w:t>
      </w:r>
      <w:r w:rsidRPr="003A5596">
        <w:rPr>
          <w:rFonts w:ascii="Times New Roman" w:eastAsia="Times New Roman" w:hAnsi="Times New Roman" w:cs="Times New Roman"/>
          <w:spacing w:val="1"/>
          <w:sz w:val="24"/>
          <w:szCs w:val="24"/>
          <w:lang w:val="uk-UA" w:eastAsia="ru-RU"/>
        </w:rPr>
        <w:t>про дату виникнення, характер обставин та їх можливі наслідки.</w:t>
      </w:r>
    </w:p>
    <w:p w:rsidR="003A5596" w:rsidRPr="003A5596" w:rsidRDefault="003A5596" w:rsidP="003A5596">
      <w:pPr>
        <w:spacing w:after="0" w:line="240" w:lineRule="auto"/>
        <w:ind w:firstLine="360"/>
        <w:contextualSpacing/>
        <w:jc w:val="both"/>
        <w:rPr>
          <w:rFonts w:ascii="Times New Roman" w:eastAsia="Calibri" w:hAnsi="Times New Roman" w:cs="Times New Roman"/>
          <w:noProof/>
          <w:sz w:val="24"/>
          <w:szCs w:val="24"/>
          <w:lang w:val="uk-UA"/>
        </w:rPr>
      </w:pPr>
      <w:r w:rsidRPr="003A5596">
        <w:rPr>
          <w:rFonts w:ascii="Times New Roman" w:eastAsia="Calibri" w:hAnsi="Times New Roman" w:cs="Times New Roman"/>
          <w:noProof/>
          <w:sz w:val="24"/>
          <w:szCs w:val="24"/>
          <w:lang w:val="uk-UA"/>
        </w:rPr>
        <w:t xml:space="preserve">   7.3. Доказом виникнення обставин непереборної сили та строку її дії є документи, які видаються Торгово-промисловою палатою України та її регіональними представництвами.</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2"/>
          <w:sz w:val="24"/>
          <w:szCs w:val="24"/>
          <w:lang w:val="uk-UA" w:eastAsia="ru-RU"/>
        </w:rPr>
      </w:pPr>
      <w:r w:rsidRPr="003A5596">
        <w:rPr>
          <w:rFonts w:ascii="Times New Roman" w:eastAsia="Times New Roman" w:hAnsi="Times New Roman" w:cs="Times New Roman"/>
          <w:noProof/>
          <w:sz w:val="24"/>
          <w:szCs w:val="24"/>
          <w:lang w:val="uk-UA" w:eastAsia="ru-RU"/>
        </w:rPr>
        <w:t xml:space="preserve">   7.4. </w:t>
      </w:r>
      <w:r w:rsidRPr="003A5596">
        <w:rPr>
          <w:rFonts w:ascii="Times New Roman" w:eastAsia="Times New Roman" w:hAnsi="Times New Roman" w:cs="Times New Roman"/>
          <w:spacing w:val="1"/>
          <w:sz w:val="24"/>
          <w:szCs w:val="24"/>
          <w:lang w:val="uk-UA" w:eastAsia="ru-RU"/>
        </w:rPr>
        <w:t xml:space="preserve">Якщо обставини форс-мажор триватимуть довше ніж 3 (три) місяці, кожна </w:t>
      </w:r>
      <w:r w:rsidRPr="003A5596">
        <w:rPr>
          <w:rFonts w:ascii="Times New Roman" w:eastAsia="Times New Roman" w:hAnsi="Times New Roman" w:cs="Times New Roman"/>
          <w:spacing w:val="2"/>
          <w:sz w:val="24"/>
          <w:szCs w:val="24"/>
          <w:lang w:val="uk-UA" w:eastAsia="ru-RU"/>
        </w:rPr>
        <w:t>із Сторін має право розірвати цей Договір без застосування до неї штрафних санкцій.</w:t>
      </w:r>
    </w:p>
    <w:p w:rsidR="003A5596" w:rsidRPr="003A5596" w:rsidRDefault="003A5596" w:rsidP="003A5596">
      <w:pPr>
        <w:shd w:val="clear" w:color="auto" w:fill="FFFFFF"/>
        <w:spacing w:after="0" w:line="240" w:lineRule="auto"/>
        <w:ind w:firstLine="360"/>
        <w:jc w:val="both"/>
        <w:rPr>
          <w:rFonts w:ascii="Times New Roman" w:eastAsia="Times New Roman" w:hAnsi="Times New Roman" w:cs="Times New Roman"/>
          <w:spacing w:val="2"/>
          <w:sz w:val="24"/>
          <w:szCs w:val="24"/>
          <w:lang w:val="uk-UA" w:eastAsia="ru-RU"/>
        </w:rPr>
      </w:pPr>
      <w:r w:rsidRPr="003A5596">
        <w:rPr>
          <w:rFonts w:ascii="Times New Roman" w:eastAsia="Times New Roman" w:hAnsi="Times New Roman" w:cs="Times New Roman"/>
          <w:spacing w:val="2"/>
          <w:sz w:val="24"/>
          <w:szCs w:val="24"/>
          <w:lang w:val="uk-UA" w:eastAsia="ru-RU"/>
        </w:rPr>
        <w:t xml:space="preserve">   У разі проведення попередньої оплати Виконавець повертає Замовнику кошти протягом 3 (трьох) днів з дня розірвання цього Договору.</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Вирішення спорів</w:t>
      </w:r>
    </w:p>
    <w:p w:rsidR="003A5596" w:rsidRPr="003A5596" w:rsidRDefault="003A5596" w:rsidP="003A5596">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8.1. Всі спори та розбіжності, що виникають між Сторонами в процесі виконання Договору, вирішуються шляхом переговорів. У разі недосягнення згоди всі спори та розбіжності підлягають вирішенню судом у відповідності з правилами територіальної підсудності та компетентності відповідно до чинного законодавства України.</w:t>
      </w:r>
    </w:p>
    <w:p w:rsidR="003A5596" w:rsidRPr="003A5596" w:rsidRDefault="003A5596" w:rsidP="003A5596">
      <w:pPr>
        <w:spacing w:after="0" w:line="240" w:lineRule="auto"/>
        <w:jc w:val="both"/>
        <w:rPr>
          <w:rFonts w:ascii="Times New Roman" w:eastAsia="Times New Roman" w:hAnsi="Times New Roman" w:cs="Times New Roman"/>
          <w:b/>
          <w:bCs/>
          <w:sz w:val="24"/>
          <w:szCs w:val="24"/>
          <w:lang w:val="uk-UA" w:eastAsia="ru-RU"/>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Строк дії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eastAsia="x-none"/>
        </w:rPr>
        <w:t xml:space="preserve">   9</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1.</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Строком</w:t>
      </w:r>
      <w:r w:rsidRPr="003A5596">
        <w:rPr>
          <w:rFonts w:ascii="Times New Roman" w:eastAsia="Times New Roman" w:hAnsi="Times New Roman" w:cs="Times New Roman"/>
          <w:sz w:val="24"/>
          <w:szCs w:val="24"/>
          <w:lang w:val="x-none" w:eastAsia="x-none"/>
        </w:rPr>
        <w:t xml:space="preserve"> Договору є час, </w:t>
      </w:r>
      <w:r w:rsidRPr="003A5596">
        <w:rPr>
          <w:rFonts w:ascii="Times New Roman" w:eastAsia="Times New Roman" w:hAnsi="Times New Roman" w:cs="Times New Roman"/>
          <w:sz w:val="24"/>
          <w:szCs w:val="24"/>
          <w:lang w:val="uk-UA" w:eastAsia="x-none"/>
        </w:rPr>
        <w:t>протягом</w:t>
      </w:r>
      <w:r w:rsidRPr="003A5596">
        <w:rPr>
          <w:rFonts w:ascii="Times New Roman" w:eastAsia="Times New Roman" w:hAnsi="Times New Roman" w:cs="Times New Roman"/>
          <w:sz w:val="24"/>
          <w:szCs w:val="24"/>
          <w:lang w:val="x-none" w:eastAsia="x-none"/>
        </w:rPr>
        <w:t xml:space="preserve"> якого Сторони будуть здійснювати свої права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виконувати свої обов'язки відповідно до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x-none" w:eastAsia="x-none"/>
        </w:rPr>
        <w:t xml:space="preserve">Договір </w:t>
      </w:r>
      <w:r w:rsidRPr="003A5596">
        <w:rPr>
          <w:rFonts w:ascii="Times New Roman" w:eastAsia="Times New Roman" w:hAnsi="Times New Roman" w:cs="Times New Roman"/>
          <w:sz w:val="24"/>
          <w:szCs w:val="24"/>
          <w:lang w:val="uk-UA" w:eastAsia="x-none"/>
        </w:rPr>
        <w:t>набуває чинності</w:t>
      </w:r>
      <w:r w:rsidRPr="003A5596">
        <w:rPr>
          <w:rFonts w:ascii="Times New Roman" w:eastAsia="Times New Roman" w:hAnsi="Times New Roman" w:cs="Times New Roman"/>
          <w:sz w:val="24"/>
          <w:szCs w:val="24"/>
          <w:lang w:val="x-none" w:eastAsia="x-none"/>
        </w:rPr>
        <w:t xml:space="preserve"> з моменту його </w:t>
      </w:r>
      <w:r w:rsidRPr="003A5596">
        <w:rPr>
          <w:rFonts w:ascii="Times New Roman" w:eastAsia="Times New Roman" w:hAnsi="Times New Roman" w:cs="Times New Roman"/>
          <w:sz w:val="24"/>
          <w:szCs w:val="24"/>
          <w:lang w:val="uk-UA" w:eastAsia="x-none"/>
        </w:rPr>
        <w:t>укладання і діє до ___________________, а в частині розрахунків - до повного виконання</w:t>
      </w:r>
      <w:r w:rsidRPr="003A5596">
        <w:rPr>
          <w:rFonts w:ascii="Times New Roman" w:eastAsia="Times New Roman" w:hAnsi="Times New Roman" w:cs="Times New Roman"/>
          <w:sz w:val="24"/>
          <w:szCs w:val="24"/>
          <w:lang w:val="x-none" w:eastAsia="x-none"/>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9</w:t>
      </w:r>
      <w:r w:rsidRPr="003A5596">
        <w:rPr>
          <w:rFonts w:ascii="Times New Roman" w:eastAsia="Times New Roman" w:hAnsi="Times New Roman" w:cs="Times New Roman"/>
          <w:sz w:val="24"/>
          <w:szCs w:val="24"/>
          <w:lang w:val="x-none" w:eastAsia="x-none"/>
        </w:rPr>
        <w:t>.</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xml:space="preserve"> Закінчення </w:t>
      </w:r>
      <w:r w:rsidRPr="003A5596">
        <w:rPr>
          <w:rFonts w:ascii="Times New Roman" w:eastAsia="Times New Roman" w:hAnsi="Times New Roman" w:cs="Times New Roman"/>
          <w:sz w:val="24"/>
          <w:szCs w:val="24"/>
          <w:lang w:val="uk-UA" w:eastAsia="x-none"/>
        </w:rPr>
        <w:t>строку</w:t>
      </w:r>
      <w:r w:rsidRPr="003A5596">
        <w:rPr>
          <w:rFonts w:ascii="Times New Roman" w:eastAsia="Times New Roman" w:hAnsi="Times New Roman" w:cs="Times New Roman"/>
          <w:sz w:val="24"/>
          <w:szCs w:val="24"/>
          <w:lang w:val="x-none" w:eastAsia="x-none"/>
        </w:rPr>
        <w:t xml:space="preserve"> Договору не звільняє Сторони від відповідальності за його порушення, </w:t>
      </w:r>
      <w:r w:rsidRPr="003A5596">
        <w:rPr>
          <w:rFonts w:ascii="Times New Roman" w:eastAsia="Times New Roman" w:hAnsi="Times New Roman" w:cs="Times New Roman"/>
          <w:sz w:val="24"/>
          <w:szCs w:val="24"/>
          <w:lang w:val="uk-UA" w:eastAsia="x-none"/>
        </w:rPr>
        <w:t>яке</w:t>
      </w:r>
      <w:r w:rsidRPr="003A5596">
        <w:rPr>
          <w:rFonts w:ascii="Times New Roman" w:eastAsia="Times New Roman" w:hAnsi="Times New Roman" w:cs="Times New Roman"/>
          <w:sz w:val="24"/>
          <w:szCs w:val="24"/>
          <w:lang w:val="x-none" w:eastAsia="x-none"/>
        </w:rPr>
        <w:t xml:space="preserve"> мало місце під час дії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p>
    <w:p w:rsidR="003A5596" w:rsidRPr="003A5596" w:rsidRDefault="003A5596" w:rsidP="003A5596">
      <w:pPr>
        <w:numPr>
          <w:ilvl w:val="0"/>
          <w:numId w:val="27"/>
        </w:numPr>
        <w:spacing w:after="0" w:line="240" w:lineRule="auto"/>
        <w:jc w:val="center"/>
        <w:rPr>
          <w:rFonts w:ascii="Times New Roman" w:eastAsia="Times New Roman" w:hAnsi="Times New Roman" w:cs="Times New Roman"/>
          <w:b/>
          <w:bCs/>
          <w:sz w:val="24"/>
          <w:szCs w:val="24"/>
          <w:lang w:val="uk-UA" w:eastAsia="ru-RU"/>
        </w:rPr>
      </w:pPr>
      <w:r w:rsidRPr="003A5596">
        <w:rPr>
          <w:rFonts w:ascii="Times New Roman" w:eastAsia="Times New Roman" w:hAnsi="Times New Roman" w:cs="Times New Roman"/>
          <w:b/>
          <w:bCs/>
          <w:sz w:val="24"/>
          <w:szCs w:val="24"/>
          <w:lang w:val="uk-UA" w:eastAsia="ru-RU"/>
        </w:rPr>
        <w:t>Інші умови</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bCs/>
          <w:sz w:val="24"/>
          <w:szCs w:val="24"/>
          <w:lang w:val="uk-UA" w:eastAsia="ru-RU"/>
        </w:rPr>
        <w:t xml:space="preserve">10.1. </w:t>
      </w:r>
      <w:proofErr w:type="spellStart"/>
      <w:r w:rsidRPr="003A5596">
        <w:rPr>
          <w:rFonts w:ascii="Times New Roman" w:eastAsia="Times New Roman" w:hAnsi="Times New Roman" w:cs="Times New Roman"/>
          <w:sz w:val="24"/>
          <w:szCs w:val="24"/>
          <w:lang w:eastAsia="ru-RU"/>
        </w:rPr>
        <w:t>Усі</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правовідносини</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що</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виникають</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під</w:t>
      </w:r>
      <w:proofErr w:type="spellEnd"/>
      <w:r w:rsidRPr="003A5596">
        <w:rPr>
          <w:rFonts w:ascii="Times New Roman" w:eastAsia="Times New Roman" w:hAnsi="Times New Roman" w:cs="Times New Roman"/>
          <w:sz w:val="24"/>
          <w:szCs w:val="24"/>
          <w:lang w:eastAsia="ru-RU"/>
        </w:rPr>
        <w:t xml:space="preserve"> час </w:t>
      </w:r>
      <w:proofErr w:type="spellStart"/>
      <w:r w:rsidRPr="003A5596">
        <w:rPr>
          <w:rFonts w:ascii="Times New Roman" w:eastAsia="Times New Roman" w:hAnsi="Times New Roman" w:cs="Times New Roman"/>
          <w:sz w:val="24"/>
          <w:szCs w:val="24"/>
          <w:lang w:eastAsia="ru-RU"/>
        </w:rPr>
        <w:t>виконання</w:t>
      </w:r>
      <w:proofErr w:type="spellEnd"/>
      <w:r w:rsidRPr="003A5596">
        <w:rPr>
          <w:rFonts w:ascii="Times New Roman" w:eastAsia="Times New Roman" w:hAnsi="Times New Roman" w:cs="Times New Roman"/>
          <w:sz w:val="24"/>
          <w:szCs w:val="24"/>
          <w:lang w:eastAsia="ru-RU"/>
        </w:rPr>
        <w:t xml:space="preserve"> умов </w:t>
      </w:r>
      <w:proofErr w:type="spellStart"/>
      <w:r w:rsidRPr="003A5596">
        <w:rPr>
          <w:rFonts w:ascii="Times New Roman" w:eastAsia="Times New Roman" w:hAnsi="Times New Roman" w:cs="Times New Roman"/>
          <w:sz w:val="24"/>
          <w:szCs w:val="24"/>
          <w:lang w:eastAsia="ru-RU"/>
        </w:rPr>
        <w:t>цього</w:t>
      </w:r>
      <w:proofErr w:type="spellEnd"/>
      <w:r w:rsidRPr="003A5596">
        <w:rPr>
          <w:rFonts w:ascii="Times New Roman" w:eastAsia="Times New Roman" w:hAnsi="Times New Roman" w:cs="Times New Roman"/>
          <w:sz w:val="24"/>
          <w:szCs w:val="24"/>
          <w:lang w:eastAsia="ru-RU"/>
        </w:rPr>
        <w:t xml:space="preserve"> </w:t>
      </w:r>
      <w:proofErr w:type="gramStart"/>
      <w:r w:rsidRPr="003A5596">
        <w:rPr>
          <w:rFonts w:ascii="Times New Roman" w:eastAsia="Times New Roman" w:hAnsi="Times New Roman" w:cs="Times New Roman"/>
          <w:sz w:val="24"/>
          <w:szCs w:val="24"/>
          <w:lang w:eastAsia="ru-RU"/>
        </w:rPr>
        <w:t>Договору  і</w:t>
      </w:r>
      <w:proofErr w:type="gramEnd"/>
      <w:r w:rsidRPr="003A5596">
        <w:rPr>
          <w:rFonts w:ascii="Times New Roman" w:eastAsia="Times New Roman" w:hAnsi="Times New Roman" w:cs="Times New Roman"/>
          <w:sz w:val="24"/>
          <w:szCs w:val="24"/>
          <w:lang w:eastAsia="ru-RU"/>
        </w:rPr>
        <w:t xml:space="preserve"> не </w:t>
      </w:r>
      <w:proofErr w:type="spellStart"/>
      <w:r w:rsidRPr="003A5596">
        <w:rPr>
          <w:rFonts w:ascii="Times New Roman" w:eastAsia="Times New Roman" w:hAnsi="Times New Roman" w:cs="Times New Roman"/>
          <w:sz w:val="24"/>
          <w:szCs w:val="24"/>
          <w:lang w:eastAsia="ru-RU"/>
        </w:rPr>
        <w:t>врегульовані</w:t>
      </w:r>
      <w:proofErr w:type="spellEnd"/>
      <w:r w:rsidRPr="003A5596">
        <w:rPr>
          <w:rFonts w:ascii="Times New Roman" w:eastAsia="Times New Roman" w:hAnsi="Times New Roman" w:cs="Times New Roman"/>
          <w:sz w:val="24"/>
          <w:szCs w:val="24"/>
          <w:lang w:eastAsia="ru-RU"/>
        </w:rPr>
        <w:t xml:space="preserve"> ним, </w:t>
      </w:r>
      <w:proofErr w:type="spellStart"/>
      <w:r w:rsidRPr="003A5596">
        <w:rPr>
          <w:rFonts w:ascii="Times New Roman" w:eastAsia="Times New Roman" w:hAnsi="Times New Roman" w:cs="Times New Roman"/>
          <w:sz w:val="24"/>
          <w:szCs w:val="24"/>
          <w:lang w:eastAsia="ru-RU"/>
        </w:rPr>
        <w:t>регламентуються</w:t>
      </w:r>
      <w:proofErr w:type="spellEnd"/>
      <w:r w:rsidRPr="003A5596">
        <w:rPr>
          <w:rFonts w:ascii="Times New Roman" w:eastAsia="Times New Roman" w:hAnsi="Times New Roman" w:cs="Times New Roman"/>
          <w:sz w:val="24"/>
          <w:szCs w:val="24"/>
          <w:lang w:eastAsia="ru-RU"/>
        </w:rPr>
        <w:t xml:space="preserve"> нормами чинного </w:t>
      </w:r>
      <w:proofErr w:type="spellStart"/>
      <w:r w:rsidRPr="003A5596">
        <w:rPr>
          <w:rFonts w:ascii="Times New Roman" w:eastAsia="Times New Roman" w:hAnsi="Times New Roman" w:cs="Times New Roman"/>
          <w:sz w:val="24"/>
          <w:szCs w:val="24"/>
          <w:lang w:eastAsia="ru-RU"/>
        </w:rPr>
        <w:t>законодавства</w:t>
      </w:r>
      <w:proofErr w:type="spellEnd"/>
      <w:r w:rsidRPr="003A5596">
        <w:rPr>
          <w:rFonts w:ascii="Times New Roman" w:eastAsia="Times New Roman" w:hAnsi="Times New Roman" w:cs="Times New Roman"/>
          <w:sz w:val="24"/>
          <w:szCs w:val="24"/>
          <w:lang w:eastAsia="ru-RU"/>
        </w:rPr>
        <w:t xml:space="preserve"> </w:t>
      </w:r>
      <w:proofErr w:type="spellStart"/>
      <w:r w:rsidRPr="003A5596">
        <w:rPr>
          <w:rFonts w:ascii="Times New Roman" w:eastAsia="Times New Roman" w:hAnsi="Times New Roman" w:cs="Times New Roman"/>
          <w:sz w:val="24"/>
          <w:szCs w:val="24"/>
          <w:lang w:eastAsia="ru-RU"/>
        </w:rPr>
        <w:t>України</w:t>
      </w:r>
      <w:proofErr w:type="spellEnd"/>
      <w:r w:rsidRPr="003A5596">
        <w:rPr>
          <w:rFonts w:ascii="Times New Roman" w:eastAsia="Times New Roman" w:hAnsi="Times New Roman" w:cs="Times New Roman"/>
          <w:sz w:val="24"/>
          <w:szCs w:val="24"/>
          <w:lang w:eastAsia="ru-RU"/>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10.2. Зміна або</w:t>
      </w:r>
      <w:r w:rsidRPr="003A5596">
        <w:rPr>
          <w:rFonts w:ascii="Times New Roman" w:eastAsia="Times New Roman" w:hAnsi="Times New Roman" w:cs="Times New Roman"/>
          <w:sz w:val="24"/>
          <w:szCs w:val="24"/>
          <w:lang w:val="x-none" w:eastAsia="x-none"/>
        </w:rPr>
        <w:t xml:space="preserve"> розірвання Договору будуть здійснюватися </w:t>
      </w:r>
      <w:r w:rsidRPr="003A5596">
        <w:rPr>
          <w:rFonts w:ascii="Times New Roman" w:eastAsia="Times New Roman" w:hAnsi="Times New Roman" w:cs="Times New Roman"/>
          <w:sz w:val="24"/>
          <w:szCs w:val="24"/>
          <w:lang w:val="uk-UA" w:eastAsia="x-none"/>
        </w:rPr>
        <w:t>і</w:t>
      </w:r>
      <w:r w:rsidRPr="003A5596">
        <w:rPr>
          <w:rFonts w:ascii="Times New Roman" w:eastAsia="Times New Roman" w:hAnsi="Times New Roman" w:cs="Times New Roman"/>
          <w:sz w:val="24"/>
          <w:szCs w:val="24"/>
          <w:lang w:val="x-none" w:eastAsia="x-none"/>
        </w:rPr>
        <w:t>з урахуванням</w:t>
      </w:r>
      <w:r w:rsidRPr="003A5596">
        <w:rPr>
          <w:rFonts w:ascii="Times New Roman" w:eastAsia="Times New Roman" w:hAnsi="Times New Roman" w:cs="Times New Roman"/>
          <w:sz w:val="24"/>
          <w:szCs w:val="24"/>
          <w:lang w:val="uk-UA" w:eastAsia="x-none"/>
        </w:rPr>
        <w:t xml:space="preserve"> Цивільного, Господарського коде</w:t>
      </w:r>
      <w:r w:rsidR="00BB6AAA">
        <w:rPr>
          <w:rFonts w:ascii="Times New Roman" w:eastAsia="Times New Roman" w:hAnsi="Times New Roman" w:cs="Times New Roman"/>
          <w:sz w:val="24"/>
          <w:szCs w:val="24"/>
          <w:lang w:val="uk-UA" w:eastAsia="x-none"/>
        </w:rPr>
        <w:t xml:space="preserve">ксів України, </w:t>
      </w:r>
      <w:r w:rsidRPr="003A5596">
        <w:rPr>
          <w:rFonts w:ascii="Times New Roman" w:eastAsia="Times New Roman" w:hAnsi="Times New Roman" w:cs="Times New Roman"/>
          <w:sz w:val="24"/>
          <w:szCs w:val="24"/>
          <w:lang w:val="uk-UA" w:eastAsia="x-none"/>
        </w:rPr>
        <w:t>Закону України «Про публічні закупівлі»</w:t>
      </w:r>
      <w:r w:rsidR="00BB6AAA">
        <w:rPr>
          <w:rFonts w:ascii="Times New Roman" w:eastAsia="Times New Roman" w:hAnsi="Times New Roman" w:cs="Times New Roman"/>
          <w:sz w:val="24"/>
          <w:szCs w:val="24"/>
          <w:lang w:val="uk-UA" w:eastAsia="x-none"/>
        </w:rPr>
        <w:t xml:space="preserve"> та </w:t>
      </w:r>
      <w:r w:rsidR="00BB6AAA" w:rsidRPr="00BB6AAA">
        <w:rPr>
          <w:rFonts w:ascii="Times New Roman" w:hAnsi="Times New Roman" w:cs="Times New Roman"/>
          <w:sz w:val="24"/>
          <w:szCs w:val="24"/>
          <w:lang w:val="uk-UA"/>
        </w:rPr>
        <w:t xml:space="preserve">Постанови від 12 жовтня 2022 р. №1178 «Про затвердження особливостей здійснення публічних </w:t>
      </w:r>
      <w:proofErr w:type="spellStart"/>
      <w:r w:rsidR="00BB6AAA" w:rsidRPr="00BB6AAA">
        <w:rPr>
          <w:rFonts w:ascii="Times New Roman" w:hAnsi="Times New Roman" w:cs="Times New Roman"/>
          <w:sz w:val="24"/>
          <w:szCs w:val="24"/>
          <w:lang w:val="uk-UA"/>
        </w:rPr>
        <w:t>закупівель</w:t>
      </w:r>
      <w:proofErr w:type="spellEnd"/>
      <w:r w:rsidR="00BB6AAA" w:rsidRPr="00BB6AAA">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6AAA">
        <w:rPr>
          <w:rFonts w:ascii="Times New Roman" w:eastAsia="Times New Roman" w:hAnsi="Times New Roman" w:cs="Times New Roman"/>
          <w:sz w:val="24"/>
          <w:szCs w:val="24"/>
          <w:lang w:val="uk-UA" w:eastAsia="x-none"/>
        </w:rPr>
        <w:t>.</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x-none" w:eastAsia="x-none"/>
        </w:rPr>
      </w:pP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 xml:space="preserve">10.3. </w:t>
      </w:r>
      <w:r w:rsidRPr="003A5596">
        <w:rPr>
          <w:rFonts w:ascii="Times New Roman" w:eastAsia="Times New Roman" w:hAnsi="Times New Roman" w:cs="Times New Roman"/>
          <w:sz w:val="24"/>
          <w:szCs w:val="24"/>
          <w:lang w:val="x-none" w:eastAsia="x-none"/>
        </w:rPr>
        <w:t xml:space="preserve">Зміна Договору здійснюється шляхом зміни </w:t>
      </w:r>
      <w:r w:rsidRPr="003A5596">
        <w:rPr>
          <w:rFonts w:ascii="Times New Roman" w:eastAsia="Times New Roman" w:hAnsi="Times New Roman" w:cs="Times New Roman"/>
          <w:sz w:val="24"/>
          <w:szCs w:val="24"/>
          <w:lang w:val="uk-UA" w:eastAsia="x-none"/>
        </w:rPr>
        <w:t xml:space="preserve">або </w:t>
      </w:r>
      <w:r w:rsidRPr="003A5596">
        <w:rPr>
          <w:rFonts w:ascii="Times New Roman" w:eastAsia="Times New Roman" w:hAnsi="Times New Roman" w:cs="Times New Roman"/>
          <w:sz w:val="24"/>
          <w:szCs w:val="24"/>
          <w:lang w:val="x-none" w:eastAsia="x-none"/>
        </w:rPr>
        <w:t>доповнення його умов з</w:t>
      </w:r>
      <w:r w:rsidRPr="003A5596">
        <w:rPr>
          <w:rFonts w:ascii="Times New Roman" w:eastAsia="Times New Roman" w:hAnsi="Times New Roman" w:cs="Times New Roman"/>
          <w:sz w:val="24"/>
          <w:szCs w:val="24"/>
          <w:lang w:val="uk-UA" w:eastAsia="x-none"/>
        </w:rPr>
        <w:t>а</w:t>
      </w:r>
      <w:r w:rsidRPr="003A5596">
        <w:rPr>
          <w:rFonts w:ascii="Times New Roman" w:eastAsia="Times New Roman" w:hAnsi="Times New Roman" w:cs="Times New Roman"/>
          <w:sz w:val="24"/>
          <w:szCs w:val="24"/>
          <w:lang w:val="x-none" w:eastAsia="x-none"/>
        </w:rPr>
        <w:t xml:space="preserve"> ініціатив</w:t>
      </w:r>
      <w:r w:rsidRPr="003A5596">
        <w:rPr>
          <w:rFonts w:ascii="Times New Roman" w:eastAsia="Times New Roman" w:hAnsi="Times New Roman" w:cs="Times New Roman"/>
          <w:sz w:val="24"/>
          <w:szCs w:val="24"/>
          <w:lang w:val="uk-UA" w:eastAsia="x-none"/>
        </w:rPr>
        <w:t>ою</w:t>
      </w:r>
      <w:r w:rsidRPr="003A5596">
        <w:rPr>
          <w:rFonts w:ascii="Times New Roman" w:eastAsia="Times New Roman" w:hAnsi="Times New Roman" w:cs="Times New Roman"/>
          <w:sz w:val="24"/>
          <w:szCs w:val="24"/>
          <w:lang w:val="x-none" w:eastAsia="x-none"/>
        </w:rPr>
        <w:t xml:space="preserve"> будь-якої Сторони на підставі додаткової угоди, про що в Договір вноситься відповідн</w:t>
      </w:r>
      <w:r w:rsidRPr="003A5596">
        <w:rPr>
          <w:rFonts w:ascii="Times New Roman" w:eastAsia="Times New Roman" w:hAnsi="Times New Roman" w:cs="Times New Roman"/>
          <w:sz w:val="24"/>
          <w:szCs w:val="24"/>
          <w:lang w:val="uk-UA" w:eastAsia="x-none"/>
        </w:rPr>
        <w:t>е</w:t>
      </w:r>
      <w:r w:rsidRPr="003A5596">
        <w:rPr>
          <w:rFonts w:ascii="Times New Roman" w:eastAsia="Times New Roman" w:hAnsi="Times New Roman" w:cs="Times New Roman"/>
          <w:sz w:val="24"/>
          <w:szCs w:val="24"/>
          <w:lang w:val="x-none" w:eastAsia="x-none"/>
        </w:rPr>
        <w:t xml:space="preserve"> застереження. Додаткова угода є невід'ємною частиною Договору.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 xml:space="preserve">Якщо зміна умов Договору </w:t>
      </w:r>
      <w:r w:rsidRPr="003A5596">
        <w:rPr>
          <w:rFonts w:ascii="Times New Roman" w:eastAsia="Times New Roman" w:hAnsi="Times New Roman" w:cs="Times New Roman"/>
          <w:sz w:val="24"/>
          <w:szCs w:val="24"/>
          <w:lang w:val="uk-UA" w:eastAsia="x-none"/>
        </w:rPr>
        <w:t>з</w:t>
      </w:r>
      <w:r w:rsidRPr="003A5596">
        <w:rPr>
          <w:rFonts w:ascii="Times New Roman" w:eastAsia="Times New Roman" w:hAnsi="Times New Roman" w:cs="Times New Roman"/>
          <w:sz w:val="24"/>
          <w:szCs w:val="24"/>
          <w:lang w:val="x-none" w:eastAsia="x-none"/>
        </w:rPr>
        <w:t>умовлен</w:t>
      </w:r>
      <w:r w:rsidRPr="003A5596">
        <w:rPr>
          <w:rFonts w:ascii="Times New Roman" w:eastAsia="Times New Roman" w:hAnsi="Times New Roman" w:cs="Times New Roman"/>
          <w:sz w:val="24"/>
          <w:szCs w:val="24"/>
          <w:lang w:val="uk-UA" w:eastAsia="x-none"/>
        </w:rPr>
        <w:t>а</w:t>
      </w:r>
      <w:r w:rsidRPr="003A5596">
        <w:rPr>
          <w:rFonts w:ascii="Times New Roman" w:eastAsia="Times New Roman" w:hAnsi="Times New Roman" w:cs="Times New Roman"/>
          <w:sz w:val="24"/>
          <w:szCs w:val="24"/>
          <w:lang w:val="x-none" w:eastAsia="x-none"/>
        </w:rPr>
        <w:t xml:space="preserve"> обставинами</w:t>
      </w:r>
      <w:r w:rsidRPr="003A5596">
        <w:rPr>
          <w:rFonts w:ascii="Times New Roman" w:eastAsia="Times New Roman" w:hAnsi="Times New Roman" w:cs="Times New Roman"/>
          <w:sz w:val="24"/>
          <w:szCs w:val="24"/>
          <w:lang w:val="uk-UA" w:eastAsia="x-none"/>
        </w:rPr>
        <w:t>, що</w:t>
      </w:r>
      <w:r w:rsidRPr="003A5596">
        <w:rPr>
          <w:rFonts w:ascii="Times New Roman" w:eastAsia="Times New Roman" w:hAnsi="Times New Roman" w:cs="Times New Roman"/>
          <w:sz w:val="24"/>
          <w:szCs w:val="24"/>
          <w:lang w:val="x-none" w:eastAsia="x-none"/>
        </w:rPr>
        <w:t xml:space="preserve"> залеж</w:t>
      </w:r>
      <w:r w:rsidRPr="003A5596">
        <w:rPr>
          <w:rFonts w:ascii="Times New Roman" w:eastAsia="Times New Roman" w:hAnsi="Times New Roman" w:cs="Times New Roman"/>
          <w:sz w:val="24"/>
          <w:szCs w:val="24"/>
          <w:lang w:val="uk-UA" w:eastAsia="x-none"/>
        </w:rPr>
        <w:t>ать</w:t>
      </w:r>
      <w:r w:rsidRPr="003A5596">
        <w:rPr>
          <w:rFonts w:ascii="Times New Roman" w:eastAsia="Times New Roman" w:hAnsi="Times New Roman" w:cs="Times New Roman"/>
          <w:sz w:val="24"/>
          <w:szCs w:val="24"/>
          <w:lang w:val="x-none" w:eastAsia="x-none"/>
        </w:rPr>
        <w:t xml:space="preserve"> від діяльності однієї зі Сторін, а інша Сторона внаслідок цього понесе збитки, вона має право на їх відшкодування у встановленому порядку.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10.4. </w:t>
      </w:r>
      <w:r w:rsidRPr="003A5596">
        <w:rPr>
          <w:rFonts w:ascii="Times New Roman" w:eastAsia="Times New Roman" w:hAnsi="Times New Roman" w:cs="Times New Roman"/>
          <w:sz w:val="24"/>
          <w:szCs w:val="24"/>
          <w:lang w:val="x-none" w:eastAsia="x-none"/>
        </w:rPr>
        <w:t xml:space="preserve">У </w:t>
      </w:r>
      <w:r w:rsidRPr="003A5596">
        <w:rPr>
          <w:rFonts w:ascii="Times New Roman" w:eastAsia="Times New Roman" w:hAnsi="Times New Roman" w:cs="Times New Roman"/>
          <w:sz w:val="24"/>
          <w:szCs w:val="24"/>
          <w:lang w:val="uk-UA" w:eastAsia="x-none"/>
        </w:rPr>
        <w:t>разі</w:t>
      </w:r>
      <w:r w:rsidRPr="003A5596">
        <w:rPr>
          <w:rFonts w:ascii="Times New Roman" w:eastAsia="Times New Roman" w:hAnsi="Times New Roman" w:cs="Times New Roman"/>
          <w:sz w:val="24"/>
          <w:szCs w:val="24"/>
          <w:lang w:val="x-none" w:eastAsia="x-none"/>
        </w:rPr>
        <w:t xml:space="preserve"> виявлення між окремими документами розбіжностей, перевага буде </w:t>
      </w:r>
      <w:r w:rsidRPr="003A5596">
        <w:rPr>
          <w:rFonts w:ascii="Times New Roman" w:eastAsia="Times New Roman" w:hAnsi="Times New Roman" w:cs="Times New Roman"/>
          <w:sz w:val="24"/>
          <w:szCs w:val="24"/>
          <w:lang w:val="uk-UA" w:eastAsia="x-none"/>
        </w:rPr>
        <w:t>на</w:t>
      </w:r>
      <w:r w:rsidRPr="003A5596">
        <w:rPr>
          <w:rFonts w:ascii="Times New Roman" w:eastAsia="Times New Roman" w:hAnsi="Times New Roman" w:cs="Times New Roman"/>
          <w:sz w:val="24"/>
          <w:szCs w:val="24"/>
          <w:lang w:val="x-none" w:eastAsia="x-none"/>
        </w:rPr>
        <w:t xml:space="preserve">даватися Договору, якщо інше не буде погоджено Сторонами шляхом </w:t>
      </w:r>
      <w:r w:rsidRPr="003A5596">
        <w:rPr>
          <w:rFonts w:ascii="Times New Roman" w:eastAsia="Times New Roman" w:hAnsi="Times New Roman" w:cs="Times New Roman"/>
          <w:sz w:val="24"/>
          <w:szCs w:val="24"/>
          <w:lang w:val="uk-UA" w:eastAsia="x-none"/>
        </w:rPr>
        <w:t>укладання</w:t>
      </w:r>
      <w:r w:rsidRPr="003A5596">
        <w:rPr>
          <w:rFonts w:ascii="Times New Roman" w:eastAsia="Times New Roman" w:hAnsi="Times New Roman" w:cs="Times New Roman"/>
          <w:sz w:val="24"/>
          <w:szCs w:val="24"/>
          <w:lang w:val="x-none" w:eastAsia="x-none"/>
        </w:rPr>
        <w:t xml:space="preserve"> додаткової угоди до Договору.</w:t>
      </w:r>
    </w:p>
    <w:p w:rsidR="003A5596" w:rsidRPr="006223A1"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10.5. </w:t>
      </w:r>
      <w:r w:rsidR="006223A1" w:rsidRPr="006223A1">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5596" w:rsidRPr="003A5596" w:rsidRDefault="003A5596" w:rsidP="003A5596">
      <w:pPr>
        <w:tabs>
          <w:tab w:val="left" w:pos="567"/>
        </w:tabs>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lastRenderedPageBreak/>
        <w:t xml:space="preserve">   10.6. </w:t>
      </w:r>
      <w:proofErr w:type="spellStart"/>
      <w:r w:rsidR="006223A1" w:rsidRPr="006223A1">
        <w:rPr>
          <w:rFonts w:ascii="Times New Roman" w:hAnsi="Times New Roman" w:cs="Times New Roman"/>
          <w:sz w:val="24"/>
          <w:szCs w:val="24"/>
        </w:rPr>
        <w:t>Зміна</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істотних</w:t>
      </w:r>
      <w:proofErr w:type="spellEnd"/>
      <w:r w:rsidR="006223A1" w:rsidRPr="006223A1">
        <w:rPr>
          <w:rFonts w:ascii="Times New Roman" w:hAnsi="Times New Roman" w:cs="Times New Roman"/>
          <w:sz w:val="24"/>
          <w:szCs w:val="24"/>
        </w:rPr>
        <w:t xml:space="preserve"> умов Договору </w:t>
      </w:r>
      <w:proofErr w:type="spellStart"/>
      <w:r w:rsidR="006223A1" w:rsidRPr="006223A1">
        <w:rPr>
          <w:rFonts w:ascii="Times New Roman" w:hAnsi="Times New Roman" w:cs="Times New Roman"/>
          <w:sz w:val="24"/>
          <w:szCs w:val="24"/>
        </w:rPr>
        <w:t>допускається</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виключно</w:t>
      </w:r>
      <w:proofErr w:type="spellEnd"/>
      <w:r w:rsidR="006223A1" w:rsidRPr="006223A1">
        <w:rPr>
          <w:rFonts w:ascii="Times New Roman" w:hAnsi="Times New Roman" w:cs="Times New Roman"/>
          <w:sz w:val="24"/>
          <w:szCs w:val="24"/>
        </w:rPr>
        <w:t xml:space="preserve"> у </w:t>
      </w:r>
      <w:proofErr w:type="spellStart"/>
      <w:r w:rsidR="006223A1" w:rsidRPr="006223A1">
        <w:rPr>
          <w:rFonts w:ascii="Times New Roman" w:hAnsi="Times New Roman" w:cs="Times New Roman"/>
          <w:sz w:val="24"/>
          <w:szCs w:val="24"/>
        </w:rPr>
        <w:t>наступних</w:t>
      </w:r>
      <w:proofErr w:type="spellEnd"/>
      <w:r w:rsidR="006223A1" w:rsidRPr="006223A1">
        <w:rPr>
          <w:rFonts w:ascii="Times New Roman" w:hAnsi="Times New Roman" w:cs="Times New Roman"/>
          <w:sz w:val="24"/>
          <w:szCs w:val="24"/>
        </w:rPr>
        <w:t xml:space="preserve"> </w:t>
      </w:r>
      <w:proofErr w:type="spellStart"/>
      <w:r w:rsidR="006223A1" w:rsidRPr="006223A1">
        <w:rPr>
          <w:rFonts w:ascii="Times New Roman" w:hAnsi="Times New Roman" w:cs="Times New Roman"/>
          <w:sz w:val="24"/>
          <w:szCs w:val="24"/>
        </w:rPr>
        <w:t>випадках</w:t>
      </w:r>
      <w:proofErr w:type="spellEnd"/>
      <w:r w:rsidR="006223A1" w:rsidRPr="006223A1">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1)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обсягів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зокрема</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урахуванням</w:t>
      </w:r>
      <w:proofErr w:type="spellEnd"/>
      <w:r w:rsidRPr="00AF784B">
        <w:rPr>
          <w:rFonts w:ascii="Times New Roman" w:hAnsi="Times New Roman" w:cs="Times New Roman"/>
          <w:sz w:val="24"/>
          <w:szCs w:val="24"/>
        </w:rPr>
        <w:t xml:space="preserve"> фактичного </w:t>
      </w:r>
      <w:proofErr w:type="spellStart"/>
      <w:r w:rsidRPr="00AF784B">
        <w:rPr>
          <w:rFonts w:ascii="Times New Roman" w:hAnsi="Times New Roman" w:cs="Times New Roman"/>
          <w:sz w:val="24"/>
          <w:szCs w:val="24"/>
        </w:rPr>
        <w:t>обсягу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видатків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замовника</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2)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предмета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за </w:t>
      </w:r>
      <w:proofErr w:type="spellStart"/>
      <w:r w:rsidRPr="00AF784B">
        <w:rPr>
          <w:rFonts w:ascii="Times New Roman" w:hAnsi="Times New Roman" w:cs="Times New Roman"/>
          <w:sz w:val="24"/>
          <w:szCs w:val="24"/>
        </w:rPr>
        <w:t>умови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призведе</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збільшення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зміна</w:t>
      </w:r>
      <w:proofErr w:type="spellEnd"/>
      <w:r w:rsidRPr="00AF784B">
        <w:rPr>
          <w:rFonts w:ascii="Times New Roman" w:hAnsi="Times New Roman" w:cs="Times New Roman"/>
          <w:sz w:val="24"/>
          <w:szCs w:val="24"/>
        </w:rPr>
        <w:t xml:space="preserve"> умов Договору в </w:t>
      </w:r>
      <w:proofErr w:type="spellStart"/>
      <w:r w:rsidRPr="00AF784B">
        <w:rPr>
          <w:rFonts w:ascii="Times New Roman" w:hAnsi="Times New Roman" w:cs="Times New Roman"/>
          <w:sz w:val="24"/>
          <w:szCs w:val="24"/>
        </w:rPr>
        <w:t>частині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зумовили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даним</w:t>
      </w:r>
      <w:proofErr w:type="spellEnd"/>
      <w:r w:rsidRPr="00AF784B">
        <w:rPr>
          <w:rFonts w:ascii="Times New Roman" w:hAnsi="Times New Roman" w:cs="Times New Roman"/>
          <w:sz w:val="24"/>
          <w:szCs w:val="24"/>
        </w:rPr>
        <w:t xml:space="preserve"> Договором та </w:t>
      </w:r>
      <w:proofErr w:type="spellStart"/>
      <w:r w:rsidRPr="00AF784B">
        <w:rPr>
          <w:rFonts w:ascii="Times New Roman" w:hAnsi="Times New Roman" w:cs="Times New Roman"/>
          <w:sz w:val="24"/>
          <w:szCs w:val="24"/>
        </w:rPr>
        <w:t>наданням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відповідного</w:t>
      </w:r>
      <w:proofErr w:type="spellEnd"/>
      <w:r w:rsidRPr="00AF784B">
        <w:rPr>
          <w:rFonts w:ascii="Times New Roman" w:hAnsi="Times New Roman" w:cs="Times New Roman"/>
          <w:sz w:val="24"/>
          <w:szCs w:val="24"/>
        </w:rPr>
        <w:t xml:space="preserve"> документального </w:t>
      </w:r>
      <w:proofErr w:type="spellStart"/>
      <w:r w:rsidRPr="00AF784B">
        <w:rPr>
          <w:rFonts w:ascii="Times New Roman" w:hAnsi="Times New Roman" w:cs="Times New Roman"/>
          <w:sz w:val="24"/>
          <w:szCs w:val="24"/>
        </w:rPr>
        <w:t>підтвердження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предмету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розуміють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покращення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технічних</w:t>
      </w:r>
      <w:proofErr w:type="spellEnd"/>
      <w:r w:rsidRPr="00AF784B">
        <w:rPr>
          <w:rFonts w:ascii="Times New Roman" w:hAnsi="Times New Roman" w:cs="Times New Roman"/>
          <w:sz w:val="24"/>
          <w:szCs w:val="24"/>
        </w:rPr>
        <w:t xml:space="preserve"> характеристик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тощо</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3)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договору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передачі</w:t>
      </w:r>
      <w:proofErr w:type="spellEnd"/>
      <w:r w:rsidRPr="00AF784B">
        <w:rPr>
          <w:rFonts w:ascii="Times New Roman" w:hAnsi="Times New Roman" w:cs="Times New Roman"/>
          <w:sz w:val="24"/>
          <w:szCs w:val="24"/>
        </w:rPr>
        <w:t xml:space="preserve"> товару,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робіт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разі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виникнення</w:t>
      </w:r>
      <w:proofErr w:type="spellEnd"/>
      <w:r w:rsidRPr="00AF784B">
        <w:rPr>
          <w:rFonts w:ascii="Times New Roman" w:hAnsi="Times New Roman" w:cs="Times New Roman"/>
          <w:sz w:val="24"/>
          <w:szCs w:val="24"/>
        </w:rPr>
        <w:t xml:space="preserve"> документально </w:t>
      </w:r>
      <w:proofErr w:type="spellStart"/>
      <w:r w:rsidRPr="00AF784B">
        <w:rPr>
          <w:rFonts w:ascii="Times New Roman" w:hAnsi="Times New Roman" w:cs="Times New Roman"/>
          <w:sz w:val="24"/>
          <w:szCs w:val="24"/>
        </w:rPr>
        <w:t>підтверджених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об’єктивних</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спричинили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у тому </w:t>
      </w:r>
      <w:proofErr w:type="spellStart"/>
      <w:r w:rsidRPr="00AF784B">
        <w:rPr>
          <w:rFonts w:ascii="Times New Roman" w:hAnsi="Times New Roman" w:cs="Times New Roman"/>
          <w:sz w:val="24"/>
          <w:szCs w:val="24"/>
        </w:rPr>
        <w:t>числі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непереборної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затримки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фінансування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витрат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замовника</w:t>
      </w:r>
      <w:proofErr w:type="spellEnd"/>
      <w:r w:rsidRPr="00AF784B">
        <w:rPr>
          <w:rFonts w:ascii="Times New Roman" w:hAnsi="Times New Roman" w:cs="Times New Roman"/>
          <w:sz w:val="24"/>
          <w:szCs w:val="24"/>
        </w:rPr>
        <w:t xml:space="preserve">, за </w:t>
      </w:r>
      <w:proofErr w:type="spellStart"/>
      <w:r w:rsidRPr="00AF784B">
        <w:rPr>
          <w:rFonts w:ascii="Times New Roman" w:hAnsi="Times New Roman" w:cs="Times New Roman"/>
          <w:sz w:val="24"/>
          <w:szCs w:val="24"/>
        </w:rPr>
        <w:t>умови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призведуть</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збільшення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Договору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дії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даного</w:t>
      </w:r>
      <w:proofErr w:type="spellEnd"/>
      <w:r w:rsidRPr="00AF784B">
        <w:rPr>
          <w:rFonts w:ascii="Times New Roman" w:hAnsi="Times New Roman" w:cs="Times New Roman"/>
          <w:sz w:val="24"/>
          <w:szCs w:val="24"/>
        </w:rPr>
        <w:t xml:space="preserve"> Договору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строку </w:t>
      </w:r>
      <w:proofErr w:type="spellStart"/>
      <w:r w:rsidRPr="00AF784B">
        <w:rPr>
          <w:rFonts w:ascii="Times New Roman" w:hAnsi="Times New Roman" w:cs="Times New Roman"/>
          <w:sz w:val="24"/>
          <w:szCs w:val="24"/>
        </w:rPr>
        <w:t>виконання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зобов’язана</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тому </w:t>
      </w:r>
      <w:proofErr w:type="spellStart"/>
      <w:r w:rsidRPr="00AF784B">
        <w:rPr>
          <w:rFonts w:ascii="Times New Roman" w:hAnsi="Times New Roman" w:cs="Times New Roman"/>
          <w:sz w:val="24"/>
          <w:szCs w:val="24"/>
        </w:rPr>
        <w:t>числі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непереборної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затримки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фінансування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витрат</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Споживача</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Сторона,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звертається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додає</w:t>
      </w:r>
      <w:proofErr w:type="spellEnd"/>
      <w:r w:rsidRPr="00AF784B">
        <w:rPr>
          <w:rFonts w:ascii="Times New Roman" w:hAnsi="Times New Roman" w:cs="Times New Roman"/>
          <w:sz w:val="24"/>
          <w:szCs w:val="24"/>
        </w:rPr>
        <w:t xml:space="preserve"> документ (</w:t>
      </w:r>
      <w:proofErr w:type="spellStart"/>
      <w:r w:rsidRPr="00AF784B">
        <w:rPr>
          <w:rFonts w:ascii="Times New Roman" w:hAnsi="Times New Roman" w:cs="Times New Roman"/>
          <w:sz w:val="24"/>
          <w:szCs w:val="24"/>
        </w:rPr>
        <w:t>документи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документально </w:t>
      </w:r>
      <w:proofErr w:type="spellStart"/>
      <w:r w:rsidRPr="00AF784B">
        <w:rPr>
          <w:rFonts w:ascii="Times New Roman" w:hAnsi="Times New Roman" w:cs="Times New Roman"/>
          <w:sz w:val="24"/>
          <w:szCs w:val="24"/>
        </w:rPr>
        <w:t>підтверджують</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об’єктивні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обставини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спричинили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таке</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продовження</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4) </w:t>
      </w:r>
      <w:proofErr w:type="spellStart"/>
      <w:r w:rsidRPr="00AF784B">
        <w:rPr>
          <w:rFonts w:ascii="Times New Roman" w:hAnsi="Times New Roman" w:cs="Times New Roman"/>
          <w:sz w:val="24"/>
          <w:szCs w:val="24"/>
        </w:rPr>
        <w:t>погодження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бік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 xml:space="preserve"> (без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кількості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обсягу</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якості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товарів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робіт</w:t>
      </w:r>
      <w:proofErr w:type="spellEnd"/>
      <w:r w:rsidRPr="00AF784B">
        <w:rPr>
          <w:rFonts w:ascii="Times New Roman" w:hAnsi="Times New Roman" w:cs="Times New Roman"/>
          <w:sz w:val="24"/>
          <w:szCs w:val="24"/>
        </w:rPr>
        <w:t xml:space="preserve"> і </w:t>
      </w:r>
      <w:proofErr w:type="spellStart"/>
      <w:r w:rsidRPr="00AF784B">
        <w:rPr>
          <w:rFonts w:ascii="Times New Roman" w:hAnsi="Times New Roman" w:cs="Times New Roman"/>
          <w:sz w:val="24"/>
          <w:szCs w:val="24"/>
        </w:rPr>
        <w:t>послуг</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цьому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випадку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погоджуються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зміна</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відбувається</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підставі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письмового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звернення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Сторони</w:t>
      </w:r>
      <w:proofErr w:type="spellEnd"/>
      <w:r w:rsidRPr="00AF784B">
        <w:rPr>
          <w:rFonts w:ascii="Times New Roman" w:hAnsi="Times New Roman" w:cs="Times New Roman"/>
          <w:sz w:val="24"/>
          <w:szCs w:val="24"/>
        </w:rPr>
        <w:t xml:space="preserve"> Договору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зазначенням</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підстав</w:t>
      </w:r>
      <w:proofErr w:type="spellEnd"/>
      <w:r w:rsidRPr="00AF784B">
        <w:rPr>
          <w:rFonts w:ascii="Times New Roman" w:hAnsi="Times New Roman" w:cs="Times New Roman"/>
          <w:sz w:val="24"/>
          <w:szCs w:val="24"/>
        </w:rPr>
        <w:t xml:space="preserve"> та </w:t>
      </w:r>
      <w:proofErr w:type="spellStart"/>
      <w:r w:rsidRPr="00AF784B">
        <w:rPr>
          <w:rFonts w:ascii="Times New Roman" w:hAnsi="Times New Roman" w:cs="Times New Roman"/>
          <w:sz w:val="24"/>
          <w:szCs w:val="24"/>
        </w:rPr>
        <w:t>обґрунтування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бік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зменшення</w:t>
      </w:r>
      <w:proofErr w:type="spellEnd"/>
      <w:r w:rsidRPr="00AF784B">
        <w:rPr>
          <w:rFonts w:ascii="Times New Roman" w:hAnsi="Times New Roman" w:cs="Times New Roman"/>
          <w:sz w:val="24"/>
          <w:szCs w:val="24"/>
        </w:rPr>
        <w:t>;</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hAnsi="Times New Roman" w:cs="Times New Roman"/>
          <w:sz w:val="24"/>
          <w:szCs w:val="24"/>
        </w:rPr>
        <w:t xml:space="preserve">5)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ціни</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зв’язку</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ставок </w:t>
      </w:r>
      <w:proofErr w:type="spellStart"/>
      <w:r w:rsidRPr="00AF784B">
        <w:rPr>
          <w:rFonts w:ascii="Times New Roman" w:hAnsi="Times New Roman" w:cs="Times New Roman"/>
          <w:sz w:val="24"/>
          <w:szCs w:val="24"/>
        </w:rPr>
        <w:t>податків</w:t>
      </w:r>
      <w:proofErr w:type="spellEnd"/>
      <w:r w:rsidRPr="00AF784B">
        <w:rPr>
          <w:rFonts w:ascii="Times New Roman" w:hAnsi="Times New Roman" w:cs="Times New Roman"/>
          <w:sz w:val="24"/>
          <w:szCs w:val="24"/>
        </w:rPr>
        <w:t xml:space="preserve"> і </w:t>
      </w:r>
      <w:proofErr w:type="spellStart"/>
      <w:r w:rsidRPr="00AF784B">
        <w:rPr>
          <w:rFonts w:ascii="Times New Roman" w:hAnsi="Times New Roman" w:cs="Times New Roman"/>
          <w:sz w:val="24"/>
          <w:szCs w:val="24"/>
        </w:rPr>
        <w:t>зборів</w:t>
      </w:r>
      <w:proofErr w:type="spellEnd"/>
      <w:r w:rsidRPr="00AF784B">
        <w:rPr>
          <w:rFonts w:ascii="Times New Roman" w:hAnsi="Times New Roman" w:cs="Times New Roman"/>
          <w:sz w:val="24"/>
          <w:szCs w:val="24"/>
        </w:rPr>
        <w:t xml:space="preserve">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умов </w:t>
      </w:r>
      <w:proofErr w:type="spellStart"/>
      <w:r w:rsidRPr="00AF784B">
        <w:rPr>
          <w:rFonts w:ascii="Times New Roman" w:hAnsi="Times New Roman" w:cs="Times New Roman"/>
          <w:sz w:val="24"/>
          <w:szCs w:val="24"/>
        </w:rPr>
        <w:t>щодо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надання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пільг</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 </w:t>
      </w:r>
      <w:proofErr w:type="spellStart"/>
      <w:r w:rsidRPr="00AF784B">
        <w:rPr>
          <w:rFonts w:ascii="Times New Roman" w:hAnsi="Times New Roman" w:cs="Times New Roman"/>
          <w:sz w:val="24"/>
          <w:szCs w:val="24"/>
        </w:rPr>
        <w:t>пропорційно</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таких ставок та/</w:t>
      </w:r>
      <w:proofErr w:type="spellStart"/>
      <w:r w:rsidRPr="00AF784B">
        <w:rPr>
          <w:rFonts w:ascii="Times New Roman" w:hAnsi="Times New Roman" w:cs="Times New Roman"/>
          <w:sz w:val="24"/>
          <w:szCs w:val="24"/>
        </w:rPr>
        <w:t>або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пільг</w:t>
      </w:r>
      <w:proofErr w:type="spellEnd"/>
      <w:r w:rsidRPr="00AF784B">
        <w:rPr>
          <w:rFonts w:ascii="Times New Roman" w:hAnsi="Times New Roman" w:cs="Times New Roman"/>
          <w:sz w:val="24"/>
          <w:szCs w:val="24"/>
        </w:rPr>
        <w:t xml:space="preserve"> з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а </w:t>
      </w:r>
      <w:proofErr w:type="spellStart"/>
      <w:r w:rsidRPr="00AF784B">
        <w:rPr>
          <w:rFonts w:ascii="Times New Roman" w:hAnsi="Times New Roman" w:cs="Times New Roman"/>
          <w:sz w:val="24"/>
          <w:szCs w:val="24"/>
        </w:rPr>
        <w:t>також</w:t>
      </w:r>
      <w:proofErr w:type="spellEnd"/>
      <w:r w:rsidRPr="00AF784B">
        <w:rPr>
          <w:rFonts w:ascii="Times New Roman" w:hAnsi="Times New Roman" w:cs="Times New Roman"/>
          <w:sz w:val="24"/>
          <w:szCs w:val="24"/>
        </w:rPr>
        <w:t xml:space="preserve"> у </w:t>
      </w:r>
      <w:proofErr w:type="spellStart"/>
      <w:r w:rsidRPr="00AF784B">
        <w:rPr>
          <w:rFonts w:ascii="Times New Roman" w:hAnsi="Times New Roman" w:cs="Times New Roman"/>
          <w:sz w:val="24"/>
          <w:szCs w:val="24"/>
        </w:rPr>
        <w:t>зв’язку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із</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зміною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системи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пропорційно</w:t>
      </w:r>
      <w:proofErr w:type="spellEnd"/>
      <w:r w:rsidRPr="00AF784B">
        <w:rPr>
          <w:rFonts w:ascii="Times New Roman" w:hAnsi="Times New Roman" w:cs="Times New Roman"/>
          <w:sz w:val="24"/>
          <w:szCs w:val="24"/>
        </w:rPr>
        <w:t xml:space="preserve"> до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податкового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навантаження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внаслідок</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зміни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системи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оподаткування</w:t>
      </w:r>
      <w:proofErr w:type="spellEnd"/>
      <w:r w:rsidRPr="00AF784B">
        <w:rPr>
          <w:rFonts w:ascii="Times New Roman" w:hAnsi="Times New Roman" w:cs="Times New Roman"/>
          <w:sz w:val="24"/>
          <w:szCs w:val="24"/>
          <w:lang w:val="uk-UA"/>
        </w:rPr>
        <w:t>.</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eastAsia="Times New Roman" w:hAnsi="Times New Roman" w:cs="Times New Roman"/>
          <w:sz w:val="24"/>
          <w:szCs w:val="24"/>
          <w:lang w:val="uk-UA" w:eastAsia="ru-RU"/>
        </w:rPr>
        <w:t>Відповідні зміни повинні бути підтверджені документом, який містить інформацію щодо зміни ставок податків і зборів,  виданий відповідним органом, який має на це повноваження, або довідкою в довільній формі від Виконавця  послуг з посиланням на відповідні норми чинного законодавства, які містять інформацію щодо зміни ставок податків і зборів</w:t>
      </w:r>
    </w:p>
    <w:p w:rsidR="00AF784B" w:rsidRPr="00AF784B" w:rsidRDefault="00AF784B" w:rsidP="00AF784B">
      <w:pPr>
        <w:spacing w:after="0"/>
        <w:ind w:right="-426" w:firstLine="284"/>
        <w:jc w:val="both"/>
        <w:rPr>
          <w:rFonts w:ascii="Times New Roman" w:hAnsi="Times New Roman" w:cs="Times New Roman"/>
          <w:sz w:val="24"/>
          <w:szCs w:val="24"/>
          <w:lang w:val="uk-UA"/>
        </w:rPr>
      </w:pPr>
      <w:r w:rsidRPr="00AF784B">
        <w:rPr>
          <w:rFonts w:ascii="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784B">
        <w:rPr>
          <w:rFonts w:ascii="Times New Roman" w:hAnsi="Times New Roman" w:cs="Times New Roman"/>
          <w:sz w:val="24"/>
          <w:szCs w:val="24"/>
        </w:rPr>
        <w:t>Platts</w:t>
      </w:r>
      <w:proofErr w:type="spellEnd"/>
      <w:r w:rsidRPr="00AF784B">
        <w:rPr>
          <w:rFonts w:ascii="Times New Roman" w:hAnsi="Times New Roman" w:cs="Times New Roman"/>
          <w:sz w:val="24"/>
          <w:szCs w:val="24"/>
          <w:lang w:val="uk-UA"/>
        </w:rPr>
        <w:t xml:space="preserve">, </w:t>
      </w:r>
      <w:r w:rsidRPr="00AF784B">
        <w:rPr>
          <w:rFonts w:ascii="Times New Roman" w:hAnsi="Times New Roman" w:cs="Times New Roman"/>
          <w:sz w:val="24"/>
          <w:szCs w:val="24"/>
        </w:rPr>
        <w:t>ARGUS</w:t>
      </w:r>
      <w:r w:rsidRPr="00AF784B">
        <w:rPr>
          <w:rFonts w:ascii="Times New Roman" w:hAnsi="Times New Roman" w:cs="Times New Roman"/>
          <w:sz w:val="24"/>
          <w:szCs w:val="24"/>
          <w:lang w:val="uk-UA"/>
        </w:rPr>
        <w:t>, регульованих цін (тарифів), нормативів;</w:t>
      </w:r>
    </w:p>
    <w:p w:rsidR="00AF784B" w:rsidRPr="00AF784B" w:rsidRDefault="00AF784B" w:rsidP="00AF784B">
      <w:pPr>
        <w:spacing w:after="0"/>
        <w:ind w:right="-426" w:firstLine="284"/>
        <w:jc w:val="both"/>
        <w:rPr>
          <w:rFonts w:ascii="Times New Roman" w:hAnsi="Times New Roman" w:cs="Times New Roman"/>
          <w:sz w:val="24"/>
          <w:szCs w:val="24"/>
        </w:rPr>
      </w:pPr>
      <w:r w:rsidRPr="00AF784B">
        <w:rPr>
          <w:rFonts w:ascii="Times New Roman" w:hAnsi="Times New Roman" w:cs="Times New Roman"/>
          <w:sz w:val="24"/>
          <w:szCs w:val="24"/>
        </w:rPr>
        <w:t xml:space="preserve">7) </w:t>
      </w:r>
      <w:proofErr w:type="spellStart"/>
      <w:r w:rsidRPr="00AF784B">
        <w:rPr>
          <w:rFonts w:ascii="Times New Roman" w:hAnsi="Times New Roman" w:cs="Times New Roman"/>
          <w:sz w:val="24"/>
          <w:szCs w:val="24"/>
        </w:rPr>
        <w:t>дія</w:t>
      </w:r>
      <w:proofErr w:type="spellEnd"/>
      <w:r w:rsidRPr="00AF784B">
        <w:rPr>
          <w:rFonts w:ascii="Times New Roman" w:hAnsi="Times New Roman" w:cs="Times New Roman"/>
          <w:sz w:val="24"/>
          <w:szCs w:val="24"/>
        </w:rPr>
        <w:t xml:space="preserve"> договору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може</w:t>
      </w:r>
      <w:proofErr w:type="spellEnd"/>
      <w:r w:rsidRPr="00AF784B">
        <w:rPr>
          <w:rFonts w:ascii="Times New Roman" w:hAnsi="Times New Roman" w:cs="Times New Roman"/>
          <w:sz w:val="24"/>
          <w:szCs w:val="24"/>
        </w:rPr>
        <w:t xml:space="preserve"> бути </w:t>
      </w:r>
      <w:proofErr w:type="spellStart"/>
      <w:r w:rsidRPr="00AF784B">
        <w:rPr>
          <w:rFonts w:ascii="Times New Roman" w:hAnsi="Times New Roman" w:cs="Times New Roman"/>
          <w:sz w:val="24"/>
          <w:szCs w:val="24"/>
        </w:rPr>
        <w:t>продовжена</w:t>
      </w:r>
      <w:proofErr w:type="spellEnd"/>
      <w:r w:rsidRPr="00AF784B">
        <w:rPr>
          <w:rFonts w:ascii="Times New Roman" w:hAnsi="Times New Roman" w:cs="Times New Roman"/>
          <w:sz w:val="24"/>
          <w:szCs w:val="24"/>
        </w:rPr>
        <w:t xml:space="preserve"> на строк, </w:t>
      </w:r>
      <w:proofErr w:type="spellStart"/>
      <w:r w:rsidRPr="00AF784B">
        <w:rPr>
          <w:rFonts w:ascii="Times New Roman" w:hAnsi="Times New Roman" w:cs="Times New Roman"/>
          <w:sz w:val="24"/>
          <w:szCs w:val="24"/>
        </w:rPr>
        <w:t>достатній</w:t>
      </w:r>
      <w:proofErr w:type="spellEnd"/>
      <w:r w:rsidRPr="00AF784B">
        <w:rPr>
          <w:rFonts w:ascii="Times New Roman" w:hAnsi="Times New Roman" w:cs="Times New Roman"/>
          <w:sz w:val="24"/>
          <w:szCs w:val="24"/>
        </w:rPr>
        <w:t xml:space="preserve"> для </w:t>
      </w:r>
      <w:proofErr w:type="spellStart"/>
      <w:r w:rsidRPr="00AF784B">
        <w:rPr>
          <w:rFonts w:ascii="Times New Roman" w:hAnsi="Times New Roman" w:cs="Times New Roman"/>
          <w:sz w:val="24"/>
          <w:szCs w:val="24"/>
        </w:rPr>
        <w:t>проведення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процедури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w:t>
      </w:r>
      <w:proofErr w:type="spellStart"/>
      <w:r w:rsidRPr="00AF784B">
        <w:rPr>
          <w:rFonts w:ascii="Times New Roman" w:hAnsi="Times New Roman" w:cs="Times New Roman"/>
          <w:sz w:val="24"/>
          <w:szCs w:val="24"/>
        </w:rPr>
        <w:t>спрощеної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закупівлі</w:t>
      </w:r>
      <w:proofErr w:type="spellEnd"/>
      <w:r w:rsidRPr="00AF784B">
        <w:rPr>
          <w:rFonts w:ascii="Times New Roman" w:hAnsi="Times New Roman" w:cs="Times New Roman"/>
          <w:sz w:val="24"/>
          <w:szCs w:val="24"/>
        </w:rPr>
        <w:t xml:space="preserve"> на початку </w:t>
      </w:r>
      <w:proofErr w:type="spellStart"/>
      <w:r w:rsidRPr="00AF784B">
        <w:rPr>
          <w:rFonts w:ascii="Times New Roman" w:hAnsi="Times New Roman" w:cs="Times New Roman"/>
          <w:sz w:val="24"/>
          <w:szCs w:val="24"/>
        </w:rPr>
        <w:t>наступного</w:t>
      </w:r>
      <w:proofErr w:type="spellEnd"/>
      <w:r w:rsidRPr="00AF784B">
        <w:rPr>
          <w:rFonts w:ascii="Times New Roman" w:hAnsi="Times New Roman" w:cs="Times New Roman"/>
          <w:sz w:val="24"/>
          <w:szCs w:val="24"/>
        </w:rPr>
        <w:t xml:space="preserve"> року в </w:t>
      </w:r>
      <w:proofErr w:type="spellStart"/>
      <w:r w:rsidRPr="00AF784B">
        <w:rPr>
          <w:rFonts w:ascii="Times New Roman" w:hAnsi="Times New Roman" w:cs="Times New Roman"/>
          <w:sz w:val="24"/>
          <w:szCs w:val="24"/>
        </w:rPr>
        <w:t>обсязі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що</w:t>
      </w:r>
      <w:proofErr w:type="spellEnd"/>
      <w:r w:rsidRPr="00AF784B">
        <w:rPr>
          <w:rFonts w:ascii="Times New Roman" w:hAnsi="Times New Roman" w:cs="Times New Roman"/>
          <w:sz w:val="24"/>
          <w:szCs w:val="24"/>
        </w:rPr>
        <w:t xml:space="preserve"> не </w:t>
      </w:r>
      <w:proofErr w:type="spellStart"/>
      <w:r w:rsidRPr="00AF784B">
        <w:rPr>
          <w:rFonts w:ascii="Times New Roman" w:hAnsi="Times New Roman" w:cs="Times New Roman"/>
          <w:sz w:val="24"/>
          <w:szCs w:val="24"/>
        </w:rPr>
        <w:t>перевищує</w:t>
      </w:r>
      <w:proofErr w:type="spellEnd"/>
      <w:r w:rsidRPr="00AF784B">
        <w:rPr>
          <w:rFonts w:ascii="Times New Roman" w:hAnsi="Times New Roman" w:cs="Times New Roman"/>
          <w:sz w:val="24"/>
          <w:szCs w:val="24"/>
        </w:rPr>
        <w:t xml:space="preserve"> 20 </w:t>
      </w:r>
      <w:proofErr w:type="spellStart"/>
      <w:r w:rsidRPr="00AF784B">
        <w:rPr>
          <w:rFonts w:ascii="Times New Roman" w:hAnsi="Times New Roman" w:cs="Times New Roman"/>
          <w:sz w:val="24"/>
          <w:szCs w:val="24"/>
        </w:rPr>
        <w:t>відсотків</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суми</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визначеної</w:t>
      </w:r>
      <w:proofErr w:type="spellEnd"/>
      <w:r w:rsidRPr="00AF784B">
        <w:rPr>
          <w:rFonts w:ascii="Times New Roman" w:hAnsi="Times New Roman" w:cs="Times New Roman"/>
          <w:sz w:val="24"/>
          <w:szCs w:val="24"/>
        </w:rPr>
        <w:t xml:space="preserve"> в початковому </w:t>
      </w:r>
      <w:proofErr w:type="spellStart"/>
      <w:r w:rsidRPr="00AF784B">
        <w:rPr>
          <w:rFonts w:ascii="Times New Roman" w:hAnsi="Times New Roman" w:cs="Times New Roman"/>
          <w:sz w:val="24"/>
          <w:szCs w:val="24"/>
        </w:rPr>
        <w:t>договорі</w:t>
      </w:r>
      <w:proofErr w:type="spellEnd"/>
      <w:r w:rsidRPr="00AF784B">
        <w:rPr>
          <w:rFonts w:ascii="Times New Roman" w:hAnsi="Times New Roman" w:cs="Times New Roman"/>
          <w:sz w:val="24"/>
          <w:szCs w:val="24"/>
        </w:rPr>
        <w:t xml:space="preserve"> про </w:t>
      </w:r>
      <w:proofErr w:type="spellStart"/>
      <w:r w:rsidRPr="00AF784B">
        <w:rPr>
          <w:rFonts w:ascii="Times New Roman" w:hAnsi="Times New Roman" w:cs="Times New Roman"/>
          <w:sz w:val="24"/>
          <w:szCs w:val="24"/>
        </w:rPr>
        <w:t>закупівлю</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укладеному</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попередньому</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році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якщо</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видатки</w:t>
      </w:r>
      <w:proofErr w:type="spellEnd"/>
      <w:r w:rsidRPr="00AF784B">
        <w:rPr>
          <w:rFonts w:ascii="Times New Roman" w:hAnsi="Times New Roman" w:cs="Times New Roman"/>
          <w:sz w:val="24"/>
          <w:szCs w:val="24"/>
        </w:rPr>
        <w:t xml:space="preserve"> на </w:t>
      </w:r>
      <w:proofErr w:type="spellStart"/>
      <w:r w:rsidRPr="00AF784B">
        <w:rPr>
          <w:rFonts w:ascii="Times New Roman" w:hAnsi="Times New Roman" w:cs="Times New Roman"/>
          <w:sz w:val="24"/>
          <w:szCs w:val="24"/>
        </w:rPr>
        <w:t>досягнення</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цієї</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цілі</w:t>
      </w:r>
      <w:proofErr w:type="spellEnd"/>
      <w:r w:rsidRPr="00AF784B">
        <w:rPr>
          <w:rFonts w:ascii="Times New Roman" w:hAnsi="Times New Roman" w:cs="Times New Roman"/>
          <w:sz w:val="24"/>
          <w:szCs w:val="24"/>
        </w:rPr>
        <w:t xml:space="preserve"> </w:t>
      </w:r>
      <w:proofErr w:type="spellStart"/>
      <w:r w:rsidRPr="00AF784B">
        <w:rPr>
          <w:rFonts w:ascii="Times New Roman" w:hAnsi="Times New Roman" w:cs="Times New Roman"/>
          <w:sz w:val="24"/>
          <w:szCs w:val="24"/>
        </w:rPr>
        <w:t>затверджено</w:t>
      </w:r>
      <w:proofErr w:type="spellEnd"/>
      <w:r w:rsidRPr="00AF784B">
        <w:rPr>
          <w:rFonts w:ascii="Times New Roman" w:hAnsi="Times New Roman" w:cs="Times New Roman"/>
          <w:sz w:val="24"/>
          <w:szCs w:val="24"/>
        </w:rPr>
        <w:t xml:space="preserve"> в </w:t>
      </w:r>
      <w:proofErr w:type="spellStart"/>
      <w:r w:rsidRPr="00AF784B">
        <w:rPr>
          <w:rFonts w:ascii="Times New Roman" w:hAnsi="Times New Roman" w:cs="Times New Roman"/>
          <w:sz w:val="24"/>
          <w:szCs w:val="24"/>
        </w:rPr>
        <w:t>установленому</w:t>
      </w:r>
      <w:proofErr w:type="spellEnd"/>
      <w:r w:rsidRPr="00AF784B">
        <w:rPr>
          <w:rFonts w:ascii="Times New Roman" w:hAnsi="Times New Roman" w:cs="Times New Roman"/>
          <w:sz w:val="24"/>
          <w:szCs w:val="24"/>
        </w:rPr>
        <w:t xml:space="preserve"> порядку.</w:t>
      </w:r>
    </w:p>
    <w:p w:rsidR="003A5596" w:rsidRPr="003A5596" w:rsidRDefault="003A5596" w:rsidP="003A5596">
      <w:pPr>
        <w:tabs>
          <w:tab w:val="left" w:pos="567"/>
        </w:tabs>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sz w:val="24"/>
          <w:szCs w:val="24"/>
          <w:lang w:val="uk-UA" w:eastAsia="ru-RU"/>
        </w:rPr>
        <w:t>10.</w:t>
      </w:r>
      <w:r w:rsidR="00AF784B">
        <w:rPr>
          <w:rFonts w:ascii="Times New Roman" w:eastAsia="Times New Roman" w:hAnsi="Times New Roman" w:cs="Times New Roman"/>
          <w:sz w:val="24"/>
          <w:szCs w:val="24"/>
          <w:lang w:val="uk-UA" w:eastAsia="ru-RU"/>
        </w:rPr>
        <w:t>7</w:t>
      </w:r>
      <w:r w:rsidRPr="003A5596">
        <w:rPr>
          <w:rFonts w:ascii="Times New Roman" w:eastAsia="Times New Roman" w:hAnsi="Times New Roman" w:cs="Times New Roman"/>
          <w:sz w:val="24"/>
          <w:szCs w:val="24"/>
          <w:lang w:val="uk-UA" w:eastAsia="ru-RU"/>
        </w:rPr>
        <w:t>. До істотних умов Договору відносяться: предмет Договору, ціна Договору, строк дії Договору. Інші умови Договору не є істотними.</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w:t>
      </w:r>
      <w:r w:rsidR="00AF784B">
        <w:rPr>
          <w:rFonts w:ascii="Times New Roman" w:eastAsia="Times New Roman" w:hAnsi="Times New Roman" w:cs="Times New Roman"/>
          <w:sz w:val="24"/>
          <w:szCs w:val="24"/>
          <w:lang w:val="uk-UA" w:eastAsia="x-none"/>
        </w:rPr>
        <w:t>8</w:t>
      </w:r>
      <w:r w:rsidRPr="003A5596">
        <w:rPr>
          <w:rFonts w:ascii="Times New Roman" w:eastAsia="Times New Roman" w:hAnsi="Times New Roman" w:cs="Times New Roman"/>
          <w:sz w:val="24"/>
          <w:szCs w:val="24"/>
          <w:lang w:val="uk-UA" w:eastAsia="x-none"/>
        </w:rPr>
        <w:t xml:space="preserve">. </w:t>
      </w:r>
      <w:r w:rsidRPr="003A5596">
        <w:rPr>
          <w:rFonts w:ascii="Times New Roman" w:eastAsia="Times New Roman" w:hAnsi="Times New Roman" w:cs="Times New Roman"/>
          <w:sz w:val="24"/>
          <w:szCs w:val="24"/>
          <w:lang w:val="x-none" w:eastAsia="x-none"/>
        </w:rPr>
        <w:t>Будь-</w:t>
      </w:r>
      <w:proofErr w:type="spellStart"/>
      <w:r w:rsidRPr="003A5596">
        <w:rPr>
          <w:rFonts w:ascii="Times New Roman" w:eastAsia="Times New Roman" w:hAnsi="Times New Roman" w:cs="Times New Roman"/>
          <w:sz w:val="24"/>
          <w:szCs w:val="24"/>
          <w:lang w:val="x-none" w:eastAsia="x-none"/>
        </w:rPr>
        <w:t>які</w:t>
      </w:r>
      <w:proofErr w:type="spellEnd"/>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зміни</w:t>
      </w:r>
      <w:proofErr w:type="spellEnd"/>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доповнення</w:t>
      </w:r>
      <w:proofErr w:type="spellEnd"/>
      <w:r w:rsidRPr="003A5596">
        <w:rPr>
          <w:rFonts w:ascii="Times New Roman" w:eastAsia="Times New Roman" w:hAnsi="Times New Roman" w:cs="Times New Roman"/>
          <w:sz w:val="24"/>
          <w:szCs w:val="24"/>
          <w:lang w:val="x-none" w:eastAsia="x-none"/>
        </w:rPr>
        <w:t xml:space="preserve"> Договору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інших</w:t>
      </w:r>
      <w:proofErr w:type="spellEnd"/>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договірних</w:t>
      </w:r>
      <w:proofErr w:type="spellEnd"/>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документів</w:t>
      </w:r>
      <w:proofErr w:type="spellEnd"/>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вважаються</w:t>
      </w:r>
      <w:proofErr w:type="spellEnd"/>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дійсними</w:t>
      </w:r>
      <w:proofErr w:type="spellEnd"/>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якщо</w:t>
      </w:r>
      <w:proofErr w:type="spellEnd"/>
      <w:r w:rsidRPr="003A5596">
        <w:rPr>
          <w:rFonts w:ascii="Times New Roman" w:eastAsia="Times New Roman" w:hAnsi="Times New Roman" w:cs="Times New Roman"/>
          <w:sz w:val="24"/>
          <w:szCs w:val="24"/>
          <w:lang w:val="x-none" w:eastAsia="x-none"/>
        </w:rPr>
        <w:t xml:space="preserve"> вони </w:t>
      </w:r>
      <w:proofErr w:type="spellStart"/>
      <w:r w:rsidRPr="003A5596">
        <w:rPr>
          <w:rFonts w:ascii="Times New Roman" w:eastAsia="Times New Roman" w:hAnsi="Times New Roman" w:cs="Times New Roman"/>
          <w:sz w:val="24"/>
          <w:szCs w:val="24"/>
          <w:lang w:val="x-none" w:eastAsia="x-none"/>
        </w:rPr>
        <w:t>оформлені</w:t>
      </w:r>
      <w:proofErr w:type="spellEnd"/>
      <w:r w:rsidRPr="003A5596">
        <w:rPr>
          <w:rFonts w:ascii="Times New Roman" w:eastAsia="Times New Roman" w:hAnsi="Times New Roman" w:cs="Times New Roman"/>
          <w:sz w:val="24"/>
          <w:szCs w:val="24"/>
          <w:lang w:val="x-none" w:eastAsia="x-none"/>
        </w:rPr>
        <w:t xml:space="preserve"> в </w:t>
      </w:r>
      <w:r w:rsidRPr="003A5596">
        <w:rPr>
          <w:rFonts w:ascii="Times New Roman" w:eastAsia="Times New Roman" w:hAnsi="Times New Roman" w:cs="Times New Roman"/>
          <w:sz w:val="24"/>
          <w:szCs w:val="24"/>
          <w:lang w:val="uk-UA" w:eastAsia="x-none"/>
        </w:rPr>
        <w:t xml:space="preserve">письмовій </w:t>
      </w:r>
      <w:proofErr w:type="spellStart"/>
      <w:r w:rsidRPr="003A5596">
        <w:rPr>
          <w:rFonts w:ascii="Times New Roman" w:eastAsia="Times New Roman" w:hAnsi="Times New Roman" w:cs="Times New Roman"/>
          <w:sz w:val="24"/>
          <w:szCs w:val="24"/>
          <w:lang w:val="x-none" w:eastAsia="x-none"/>
        </w:rPr>
        <w:t>формі</w:t>
      </w:r>
      <w:proofErr w:type="spellEnd"/>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w:t>
      </w:r>
      <w:proofErr w:type="spellStart"/>
      <w:r w:rsidRPr="003A5596">
        <w:rPr>
          <w:rFonts w:ascii="Times New Roman" w:eastAsia="Times New Roman" w:hAnsi="Times New Roman" w:cs="Times New Roman"/>
          <w:sz w:val="24"/>
          <w:szCs w:val="24"/>
          <w:lang w:val="x-none" w:eastAsia="x-none"/>
        </w:rPr>
        <w:t>підписані</w:t>
      </w:r>
      <w:proofErr w:type="spellEnd"/>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у</w:t>
      </w:r>
      <w:proofErr w:type="spellStart"/>
      <w:r w:rsidRPr="003A5596">
        <w:rPr>
          <w:rFonts w:ascii="Times New Roman" w:eastAsia="Times New Roman" w:hAnsi="Times New Roman" w:cs="Times New Roman"/>
          <w:sz w:val="24"/>
          <w:szCs w:val="24"/>
          <w:lang w:val="x-none" w:eastAsia="x-none"/>
        </w:rPr>
        <w:t>годжені</w:t>
      </w:r>
      <w:proofErr w:type="spellEnd"/>
      <w:r w:rsidRPr="003A5596">
        <w:rPr>
          <w:rFonts w:ascii="Times New Roman" w:eastAsia="Times New Roman" w:hAnsi="Times New Roman" w:cs="Times New Roman"/>
          <w:sz w:val="24"/>
          <w:szCs w:val="24"/>
          <w:lang w:val="x-none" w:eastAsia="x-none"/>
        </w:rPr>
        <w:t>) Сторонами.</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w:t>
      </w:r>
      <w:r w:rsidR="00AF784B">
        <w:rPr>
          <w:rFonts w:ascii="Times New Roman" w:eastAsia="Times New Roman" w:hAnsi="Times New Roman" w:cs="Times New Roman"/>
          <w:sz w:val="24"/>
          <w:szCs w:val="24"/>
          <w:lang w:val="uk-UA" w:eastAsia="x-none"/>
        </w:rPr>
        <w:t>9</w:t>
      </w:r>
      <w:r w:rsidRPr="003A5596">
        <w:rPr>
          <w:rFonts w:ascii="Times New Roman" w:eastAsia="Times New Roman" w:hAnsi="Times New Roman" w:cs="Times New Roman"/>
          <w:sz w:val="24"/>
          <w:szCs w:val="24"/>
          <w:lang w:val="uk-UA" w:eastAsia="x-none"/>
        </w:rPr>
        <w:t>. Виконавець</w:t>
      </w:r>
      <w:r w:rsidRPr="003A5596">
        <w:rPr>
          <w:rFonts w:ascii="Times New Roman" w:eastAsia="Times New Roman" w:hAnsi="Times New Roman" w:cs="Times New Roman"/>
          <w:sz w:val="24"/>
          <w:szCs w:val="24"/>
          <w:lang w:val="x-none" w:eastAsia="x-none"/>
        </w:rPr>
        <w:t xml:space="preserve"> є платником податку ____________________________</w:t>
      </w:r>
      <w:r w:rsidRPr="003A5596">
        <w:rPr>
          <w:rFonts w:ascii="Times New Roman" w:eastAsia="Times New Roman" w:hAnsi="Times New Roman" w:cs="Times New Roman"/>
          <w:sz w:val="24"/>
          <w:szCs w:val="24"/>
          <w:lang w:val="uk-UA" w:eastAsia="x-none"/>
        </w:rPr>
        <w:t>_________  .</w:t>
      </w:r>
    </w:p>
    <w:p w:rsidR="003A5596" w:rsidRPr="003A5596" w:rsidRDefault="003A5596" w:rsidP="003A5596">
      <w:pPr>
        <w:spacing w:after="0" w:line="240" w:lineRule="auto"/>
        <w:ind w:firstLine="360"/>
        <w:jc w:val="both"/>
        <w:rPr>
          <w:rFonts w:ascii="Times New Roman" w:eastAsia="Times New Roman" w:hAnsi="Times New Roman" w:cs="Times New Roman"/>
          <w:sz w:val="18"/>
          <w:szCs w:val="24"/>
          <w:lang w:val="x-none" w:eastAsia="x-none"/>
        </w:rPr>
      </w:pPr>
      <w:r w:rsidRPr="003A5596">
        <w:rPr>
          <w:rFonts w:ascii="Times New Roman" w:eastAsia="Times New Roman" w:hAnsi="Times New Roman" w:cs="Times New Roman"/>
          <w:sz w:val="18"/>
          <w:szCs w:val="24"/>
          <w:lang w:val="x-none" w:eastAsia="x-none"/>
        </w:rPr>
        <w:tab/>
      </w:r>
      <w:r w:rsidRPr="003A5596">
        <w:rPr>
          <w:rFonts w:ascii="Times New Roman" w:eastAsia="Times New Roman" w:hAnsi="Times New Roman" w:cs="Times New Roman"/>
          <w:sz w:val="18"/>
          <w:szCs w:val="24"/>
          <w:lang w:val="x-none" w:eastAsia="x-none"/>
        </w:rPr>
        <w:tab/>
      </w:r>
      <w:r w:rsidRPr="003A5596">
        <w:rPr>
          <w:rFonts w:ascii="Times New Roman" w:eastAsia="Times New Roman" w:hAnsi="Times New Roman" w:cs="Times New Roman"/>
          <w:sz w:val="18"/>
          <w:szCs w:val="24"/>
          <w:lang w:val="uk-UA" w:eastAsia="x-none"/>
        </w:rPr>
        <w:tab/>
      </w:r>
      <w:r w:rsidRPr="003A5596">
        <w:rPr>
          <w:rFonts w:ascii="Times New Roman" w:eastAsia="Times New Roman" w:hAnsi="Times New Roman" w:cs="Times New Roman"/>
          <w:sz w:val="18"/>
          <w:szCs w:val="24"/>
          <w:lang w:val="uk-UA" w:eastAsia="x-none"/>
        </w:rPr>
        <w:tab/>
      </w:r>
      <w:r w:rsidRPr="003A5596">
        <w:rPr>
          <w:rFonts w:ascii="Times New Roman" w:eastAsia="Times New Roman" w:hAnsi="Times New Roman" w:cs="Times New Roman"/>
          <w:sz w:val="18"/>
          <w:szCs w:val="24"/>
          <w:lang w:val="x-none" w:eastAsia="x-none"/>
        </w:rPr>
        <w:tab/>
        <w:t xml:space="preserve">    </w:t>
      </w:r>
      <w:r w:rsidRPr="003A5596">
        <w:rPr>
          <w:rFonts w:ascii="Times New Roman" w:eastAsia="Times New Roman" w:hAnsi="Times New Roman" w:cs="Times New Roman"/>
          <w:sz w:val="18"/>
          <w:szCs w:val="24"/>
          <w:lang w:val="uk-UA" w:eastAsia="x-none"/>
        </w:rPr>
        <w:t xml:space="preserve">             </w:t>
      </w:r>
      <w:r w:rsidRPr="003A5596">
        <w:rPr>
          <w:rFonts w:ascii="Times New Roman" w:eastAsia="Times New Roman" w:hAnsi="Times New Roman" w:cs="Times New Roman"/>
          <w:sz w:val="18"/>
          <w:szCs w:val="24"/>
          <w:lang w:val="x-none" w:eastAsia="x-none"/>
        </w:rPr>
        <w:t xml:space="preserve">  (на загальних умовах; єдиного податку по ставці в розмірі _______)</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 xml:space="preserve">Замовник </w:t>
      </w:r>
      <w:r w:rsidRPr="003A5596">
        <w:rPr>
          <w:rFonts w:ascii="Times New Roman" w:eastAsia="Times New Roman" w:hAnsi="Times New Roman" w:cs="Times New Roman"/>
          <w:sz w:val="24"/>
          <w:szCs w:val="24"/>
          <w:lang w:val="uk-UA" w:eastAsia="x-none"/>
        </w:rPr>
        <w:t xml:space="preserve">не </w:t>
      </w:r>
      <w:r w:rsidRPr="003A5596">
        <w:rPr>
          <w:rFonts w:ascii="Times New Roman" w:eastAsia="Times New Roman" w:hAnsi="Times New Roman" w:cs="Times New Roman"/>
          <w:sz w:val="24"/>
          <w:szCs w:val="24"/>
          <w:lang w:val="x-none" w:eastAsia="x-none"/>
        </w:rPr>
        <w:t>є платником податку.</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uk-UA" w:eastAsia="x-none"/>
        </w:rPr>
        <w:t xml:space="preserve">   10.11. </w:t>
      </w:r>
      <w:r w:rsidRPr="003A5596">
        <w:rPr>
          <w:rFonts w:ascii="Times New Roman" w:eastAsia="Times New Roman" w:hAnsi="Times New Roman" w:cs="Times New Roman"/>
          <w:sz w:val="24"/>
          <w:szCs w:val="24"/>
          <w:lang w:val="x-none" w:eastAsia="x-none"/>
        </w:rPr>
        <w:t>Договір укладен</w:t>
      </w:r>
      <w:r w:rsidRPr="003A5596">
        <w:rPr>
          <w:rFonts w:ascii="Times New Roman" w:eastAsia="Times New Roman" w:hAnsi="Times New Roman" w:cs="Times New Roman"/>
          <w:sz w:val="24"/>
          <w:szCs w:val="24"/>
          <w:lang w:val="uk-UA" w:eastAsia="x-none"/>
        </w:rPr>
        <w:t>о</w:t>
      </w:r>
      <w:r w:rsidRPr="003A5596">
        <w:rPr>
          <w:rFonts w:ascii="Times New Roman" w:eastAsia="Times New Roman" w:hAnsi="Times New Roman" w:cs="Times New Roman"/>
          <w:sz w:val="24"/>
          <w:szCs w:val="24"/>
          <w:lang w:val="x-none" w:eastAsia="x-none"/>
        </w:rPr>
        <w:t xml:space="preserve"> у </w:t>
      </w:r>
      <w:r w:rsidRPr="003A5596">
        <w:rPr>
          <w:rFonts w:ascii="Times New Roman" w:eastAsia="Times New Roman" w:hAnsi="Times New Roman" w:cs="Times New Roman"/>
          <w:sz w:val="24"/>
          <w:szCs w:val="24"/>
          <w:lang w:val="uk-UA" w:eastAsia="x-none"/>
        </w:rPr>
        <w:t>2</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примірниках</w:t>
      </w:r>
      <w:r w:rsidRPr="003A5596">
        <w:rPr>
          <w:rFonts w:ascii="Times New Roman" w:eastAsia="Times New Roman" w:hAnsi="Times New Roman" w:cs="Times New Roman"/>
          <w:sz w:val="24"/>
          <w:szCs w:val="24"/>
          <w:lang w:val="x-none" w:eastAsia="x-none"/>
        </w:rPr>
        <w:t xml:space="preserve"> по одному для кожної Сторони </w:t>
      </w:r>
      <w:r w:rsidRPr="003A5596">
        <w:rPr>
          <w:rFonts w:ascii="Times New Roman" w:eastAsia="Times New Roman" w:hAnsi="Times New Roman" w:cs="Times New Roman"/>
          <w:sz w:val="24"/>
          <w:szCs w:val="24"/>
          <w:lang w:val="uk-UA" w:eastAsia="x-none"/>
        </w:rPr>
        <w:t>та</w:t>
      </w:r>
      <w:r w:rsidRPr="003A5596">
        <w:rPr>
          <w:rFonts w:ascii="Times New Roman" w:eastAsia="Times New Roman" w:hAnsi="Times New Roman" w:cs="Times New Roman"/>
          <w:sz w:val="24"/>
          <w:szCs w:val="24"/>
          <w:lang w:val="x-none" w:eastAsia="x-none"/>
        </w:rPr>
        <w:t xml:space="preserve"> </w:t>
      </w:r>
      <w:r w:rsidRPr="003A5596">
        <w:rPr>
          <w:rFonts w:ascii="Times New Roman" w:eastAsia="Times New Roman" w:hAnsi="Times New Roman" w:cs="Times New Roman"/>
          <w:sz w:val="24"/>
          <w:szCs w:val="24"/>
          <w:lang w:val="uk-UA" w:eastAsia="x-none"/>
        </w:rPr>
        <w:t>додатково 2 примірники для фінансування.</w:t>
      </w:r>
    </w:p>
    <w:p w:rsidR="003A5596" w:rsidRPr="003A5596" w:rsidRDefault="003A5596" w:rsidP="003A5596">
      <w:pPr>
        <w:spacing w:after="0" w:line="240" w:lineRule="auto"/>
        <w:ind w:firstLine="360"/>
        <w:jc w:val="both"/>
        <w:rPr>
          <w:rFonts w:ascii="Times New Roman" w:eastAsia="Times New Roman" w:hAnsi="Times New Roman" w:cs="Times New Roman"/>
          <w:sz w:val="24"/>
          <w:szCs w:val="24"/>
          <w:lang w:val="uk-UA" w:eastAsia="x-none"/>
        </w:rPr>
      </w:pPr>
      <w:r w:rsidRPr="003A5596">
        <w:rPr>
          <w:rFonts w:ascii="Times New Roman" w:eastAsia="Times New Roman" w:hAnsi="Times New Roman" w:cs="Times New Roman"/>
          <w:sz w:val="24"/>
          <w:szCs w:val="24"/>
          <w:lang w:val="x-none" w:eastAsia="x-none"/>
        </w:rPr>
        <w:t>Договір містить __________ пронумерованих сторінок.</w:t>
      </w:r>
    </w:p>
    <w:p w:rsidR="003A5596" w:rsidRPr="003A5596" w:rsidRDefault="003A5596" w:rsidP="003A5596">
      <w:pPr>
        <w:spacing w:after="0" w:line="240" w:lineRule="auto"/>
        <w:jc w:val="both"/>
        <w:rPr>
          <w:rFonts w:ascii="Times New Roman" w:eastAsia="Times New Roman" w:hAnsi="Times New Roman" w:cs="Times New Roman"/>
          <w:sz w:val="24"/>
          <w:szCs w:val="24"/>
          <w:lang w:eastAsia="ru-RU"/>
        </w:rPr>
      </w:pPr>
    </w:p>
    <w:p w:rsidR="003A5596" w:rsidRPr="003A5596" w:rsidRDefault="003A5596" w:rsidP="003A5596">
      <w:pPr>
        <w:spacing w:after="0" w:line="240" w:lineRule="auto"/>
        <w:ind w:firstLine="567"/>
        <w:jc w:val="center"/>
        <w:rPr>
          <w:rFonts w:ascii="Times New Roman" w:eastAsia="Times New Roman" w:hAnsi="Times New Roman" w:cs="Times New Roman"/>
          <w:b/>
          <w:sz w:val="24"/>
          <w:szCs w:val="24"/>
          <w:lang w:val="uk-UA" w:eastAsia="ru-RU"/>
        </w:rPr>
      </w:pPr>
      <w:r w:rsidRPr="003A5596">
        <w:rPr>
          <w:rFonts w:ascii="Times New Roman" w:eastAsia="Times New Roman" w:hAnsi="Times New Roman" w:cs="Times New Roman"/>
          <w:b/>
          <w:sz w:val="24"/>
          <w:szCs w:val="24"/>
          <w:lang w:eastAsia="ru-RU"/>
        </w:rPr>
        <w:t>1</w:t>
      </w:r>
      <w:r w:rsidRPr="003A5596">
        <w:rPr>
          <w:rFonts w:ascii="Times New Roman" w:eastAsia="Times New Roman" w:hAnsi="Times New Roman" w:cs="Times New Roman"/>
          <w:b/>
          <w:sz w:val="24"/>
          <w:szCs w:val="24"/>
          <w:lang w:val="uk-UA" w:eastAsia="ru-RU"/>
        </w:rPr>
        <w:t>1</w:t>
      </w:r>
      <w:r w:rsidRPr="003A5596">
        <w:rPr>
          <w:rFonts w:ascii="Times New Roman" w:eastAsia="Times New Roman" w:hAnsi="Times New Roman" w:cs="Times New Roman"/>
          <w:b/>
          <w:sz w:val="24"/>
          <w:szCs w:val="24"/>
          <w:lang w:eastAsia="ru-RU"/>
        </w:rPr>
        <w:t>. Д</w:t>
      </w:r>
      <w:proofErr w:type="spellStart"/>
      <w:r w:rsidRPr="003A5596">
        <w:rPr>
          <w:rFonts w:ascii="Times New Roman" w:eastAsia="Times New Roman" w:hAnsi="Times New Roman" w:cs="Times New Roman"/>
          <w:b/>
          <w:sz w:val="24"/>
          <w:szCs w:val="24"/>
          <w:lang w:val="uk-UA" w:eastAsia="ru-RU"/>
        </w:rPr>
        <w:t>одатки</w:t>
      </w:r>
      <w:proofErr w:type="spellEnd"/>
      <w:r w:rsidRPr="003A5596">
        <w:rPr>
          <w:rFonts w:ascii="Times New Roman" w:eastAsia="Times New Roman" w:hAnsi="Times New Roman" w:cs="Times New Roman"/>
          <w:b/>
          <w:sz w:val="24"/>
          <w:szCs w:val="24"/>
          <w:lang w:val="uk-UA" w:eastAsia="ru-RU"/>
        </w:rPr>
        <w:t xml:space="preserve"> до Договору</w:t>
      </w:r>
    </w:p>
    <w:p w:rsidR="003A5596" w:rsidRPr="003A5596" w:rsidRDefault="003A5596" w:rsidP="003A5596">
      <w:pPr>
        <w:spacing w:after="0" w:line="240" w:lineRule="auto"/>
        <w:ind w:firstLine="567"/>
        <w:jc w:val="both"/>
        <w:rPr>
          <w:rFonts w:ascii="Times New Roman" w:eastAsia="Times New Roman" w:hAnsi="Times New Roman" w:cs="Times New Roman"/>
          <w:noProof/>
          <w:sz w:val="24"/>
          <w:szCs w:val="24"/>
          <w:lang w:eastAsia="ru-RU"/>
        </w:rPr>
      </w:pPr>
      <w:r w:rsidRPr="003A5596">
        <w:rPr>
          <w:rFonts w:ascii="Times New Roman" w:eastAsia="Times New Roman" w:hAnsi="Times New Roman" w:cs="Times New Roman"/>
          <w:noProof/>
          <w:sz w:val="24"/>
          <w:szCs w:val="24"/>
          <w:lang w:eastAsia="ru-RU"/>
        </w:rPr>
        <w:lastRenderedPageBreak/>
        <w:t>Невід’ємною частиною цього Договору є:</w:t>
      </w:r>
    </w:p>
    <w:p w:rsidR="003A5596" w:rsidRPr="003A5596" w:rsidRDefault="003A5596" w:rsidP="003A5596">
      <w:pPr>
        <w:spacing w:after="0" w:line="240" w:lineRule="auto"/>
        <w:ind w:firstLine="567"/>
        <w:jc w:val="both"/>
        <w:rPr>
          <w:rFonts w:ascii="Times New Roman" w:eastAsia="Times New Roman" w:hAnsi="Times New Roman" w:cs="Times New Roman"/>
          <w:sz w:val="24"/>
          <w:szCs w:val="24"/>
          <w:lang w:val="uk-UA" w:eastAsia="ru-RU"/>
        </w:rPr>
      </w:pPr>
      <w:r w:rsidRPr="003A5596">
        <w:rPr>
          <w:rFonts w:ascii="Times New Roman" w:eastAsia="Times New Roman" w:hAnsi="Times New Roman" w:cs="Times New Roman"/>
          <w:noProof/>
          <w:sz w:val="24"/>
          <w:szCs w:val="24"/>
          <w:lang w:eastAsia="ru-RU"/>
        </w:rPr>
        <w:t xml:space="preserve">- договірна ціна </w:t>
      </w:r>
      <w:r w:rsidRPr="003A5596">
        <w:rPr>
          <w:rFonts w:ascii="Times New Roman" w:eastAsia="Times New Roman" w:hAnsi="Times New Roman" w:cs="Times New Roman"/>
          <w:sz w:val="24"/>
          <w:szCs w:val="24"/>
          <w:lang w:eastAsia="ru-RU"/>
        </w:rPr>
        <w:t>(</w:t>
      </w:r>
      <w:proofErr w:type="spellStart"/>
      <w:r w:rsidRPr="003A5596">
        <w:rPr>
          <w:rFonts w:ascii="Times New Roman" w:eastAsia="Times New Roman" w:hAnsi="Times New Roman" w:cs="Times New Roman"/>
          <w:sz w:val="24"/>
          <w:szCs w:val="24"/>
          <w:lang w:eastAsia="ru-RU"/>
        </w:rPr>
        <w:t>додаток</w:t>
      </w:r>
      <w:proofErr w:type="spellEnd"/>
      <w:r w:rsidRPr="003A5596">
        <w:rPr>
          <w:rFonts w:ascii="Times New Roman" w:eastAsia="Times New Roman" w:hAnsi="Times New Roman" w:cs="Times New Roman"/>
          <w:sz w:val="24"/>
          <w:szCs w:val="24"/>
          <w:lang w:eastAsia="ru-RU"/>
        </w:rPr>
        <w:t xml:space="preserve"> 1)</w:t>
      </w:r>
      <w:r w:rsidRPr="003A5596">
        <w:rPr>
          <w:rFonts w:ascii="Times New Roman" w:eastAsia="Times New Roman" w:hAnsi="Times New Roman" w:cs="Times New Roman"/>
          <w:sz w:val="24"/>
          <w:szCs w:val="24"/>
          <w:lang w:val="uk-UA" w:eastAsia="ru-RU"/>
        </w:rPr>
        <w:t>.</w:t>
      </w:r>
    </w:p>
    <w:p w:rsidR="003A5596" w:rsidRPr="00AF784B" w:rsidRDefault="003A5596" w:rsidP="003A5596">
      <w:pPr>
        <w:spacing w:after="0" w:line="240" w:lineRule="auto"/>
        <w:ind w:firstLine="567"/>
        <w:rPr>
          <w:rFonts w:ascii="Times New Roman" w:eastAsia="Times New Roman" w:hAnsi="Times New Roman" w:cs="Times New Roman"/>
          <w:sz w:val="24"/>
          <w:szCs w:val="24"/>
          <w:lang w:eastAsia="ru-RU"/>
        </w:rPr>
      </w:pPr>
    </w:p>
    <w:p w:rsidR="00AF784B" w:rsidRPr="0095379A" w:rsidRDefault="00AF784B" w:rsidP="00AF784B">
      <w:pPr>
        <w:spacing w:after="0" w:line="240" w:lineRule="auto"/>
        <w:jc w:val="center"/>
        <w:rPr>
          <w:rFonts w:ascii="Times New Roman" w:eastAsia="Times New Roman" w:hAnsi="Times New Roman"/>
          <w:b/>
          <w:bCs/>
          <w:sz w:val="24"/>
          <w:szCs w:val="24"/>
          <w:lang w:val="uk-UA" w:eastAsia="x-none"/>
        </w:rPr>
      </w:pPr>
      <w:r w:rsidRPr="0095379A">
        <w:rPr>
          <w:rFonts w:ascii="Times New Roman" w:eastAsia="Times New Roman" w:hAnsi="Times New Roman"/>
          <w:b/>
          <w:bCs/>
          <w:sz w:val="24"/>
          <w:szCs w:val="24"/>
          <w:lang w:val="x-none" w:eastAsia="x-none"/>
        </w:rPr>
        <w:t xml:space="preserve">Адреси, реквізити і підписи Сторін </w:t>
      </w:r>
      <w:r w:rsidRPr="0095379A">
        <w:rPr>
          <w:rFonts w:ascii="Times New Roman" w:eastAsia="Times New Roman" w:hAnsi="Times New Roman"/>
          <w:b/>
          <w:bCs/>
          <w:sz w:val="24"/>
          <w:szCs w:val="24"/>
          <w:lang w:val="uk-UA" w:eastAsia="x-none"/>
        </w:rPr>
        <w:t xml:space="preserve">та </w:t>
      </w:r>
      <w:r w:rsidRPr="0095379A">
        <w:rPr>
          <w:rFonts w:ascii="Times New Roman" w:eastAsia="Times New Roman" w:hAnsi="Times New Roman"/>
          <w:b/>
          <w:bCs/>
          <w:sz w:val="24"/>
          <w:szCs w:val="24"/>
          <w:lang w:val="x-none" w:eastAsia="x-none"/>
        </w:rPr>
        <w:t>печатки</w:t>
      </w:r>
    </w:p>
    <w:p w:rsidR="003A5596" w:rsidRPr="003A5596" w:rsidRDefault="003A5596" w:rsidP="003A5596">
      <w:pPr>
        <w:spacing w:after="0" w:line="240" w:lineRule="auto"/>
        <w:jc w:val="center"/>
        <w:rPr>
          <w:rFonts w:ascii="Times New Roman" w:eastAsia="Times New Roman" w:hAnsi="Times New Roman" w:cs="Times New Roman"/>
          <w:sz w:val="24"/>
          <w:szCs w:val="24"/>
          <w:lang w:val="uk-UA" w:eastAsia="x-none"/>
        </w:rPr>
      </w:pPr>
    </w:p>
    <w:p w:rsidR="00AF784B" w:rsidRPr="0095379A" w:rsidRDefault="00AF784B" w:rsidP="00AF784B">
      <w:pPr>
        <w:spacing w:after="0" w:line="240" w:lineRule="auto"/>
        <w:jc w:val="both"/>
        <w:rPr>
          <w:rFonts w:ascii="Times New Roman" w:eastAsia="Times New Roman" w:hAnsi="Times New Roman"/>
          <w:b/>
          <w:bCs/>
          <w:sz w:val="24"/>
          <w:szCs w:val="24"/>
          <w:lang w:val="uk-UA" w:eastAsia="x-none"/>
        </w:rPr>
      </w:pPr>
      <w:r w:rsidRPr="0095379A">
        <w:rPr>
          <w:rFonts w:ascii="Times New Roman" w:eastAsia="Times New Roman" w:hAnsi="Times New Roman"/>
          <w:b/>
          <w:bCs/>
          <w:sz w:val="24"/>
          <w:szCs w:val="24"/>
          <w:lang w:val="x-none" w:eastAsia="x-none"/>
        </w:rPr>
        <w:t>ЗАМОВНИК</w:t>
      </w:r>
      <w:r w:rsidRPr="0095379A">
        <w:rPr>
          <w:rFonts w:ascii="Times New Roman" w:eastAsia="Times New Roman" w:hAnsi="Times New Roman"/>
          <w:b/>
          <w:bCs/>
          <w:sz w:val="24"/>
          <w:szCs w:val="24"/>
          <w:lang w:val="uk-UA" w:eastAsia="x-none"/>
        </w:rPr>
        <w:t>:</w:t>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Pr="0095379A">
        <w:rPr>
          <w:rFonts w:ascii="Times New Roman" w:eastAsia="Times New Roman" w:hAnsi="Times New Roman"/>
          <w:b/>
          <w:bCs/>
          <w:sz w:val="24"/>
          <w:szCs w:val="24"/>
          <w:lang w:val="x-none" w:eastAsia="x-none"/>
        </w:rPr>
        <w:tab/>
      </w:r>
      <w:r w:rsidR="005840D7">
        <w:rPr>
          <w:rFonts w:ascii="Times New Roman" w:eastAsia="Times New Roman" w:hAnsi="Times New Roman"/>
          <w:b/>
          <w:bCs/>
          <w:sz w:val="24"/>
          <w:szCs w:val="24"/>
          <w:lang w:val="uk-UA" w:eastAsia="x-none"/>
        </w:rPr>
        <w:t>ВИКОНАВЕЦЬ</w:t>
      </w:r>
      <w:r w:rsidRPr="0095379A">
        <w:rPr>
          <w:rFonts w:ascii="Times New Roman" w:eastAsia="Times New Roman" w:hAnsi="Times New Roman"/>
          <w:b/>
          <w:bCs/>
          <w:sz w:val="24"/>
          <w:szCs w:val="24"/>
          <w:lang w:val="uk-UA" w:eastAsia="x-none"/>
        </w:rPr>
        <w:t>:</w:t>
      </w:r>
    </w:p>
    <w:p w:rsidR="00AF784B" w:rsidRPr="0095379A" w:rsidRDefault="00AF784B" w:rsidP="00AF784B">
      <w:pPr>
        <w:spacing w:after="0" w:line="240" w:lineRule="auto"/>
        <w:jc w:val="both"/>
        <w:rPr>
          <w:rFonts w:ascii="Times New Roman" w:eastAsia="Times New Roman" w:hAnsi="Times New Roman"/>
          <w:sz w:val="24"/>
          <w:szCs w:val="24"/>
          <w:lang w:val="uk-UA" w:eastAsia="x-none"/>
        </w:rPr>
      </w:pPr>
      <w:r w:rsidRPr="0095379A">
        <w:rPr>
          <w:rFonts w:ascii="Times New Roman" w:eastAsia="Times New Roman" w:hAnsi="Times New Roman"/>
          <w:b/>
          <w:sz w:val="24"/>
          <w:szCs w:val="24"/>
          <w:lang w:val="uk-UA" w:eastAsia="x-none"/>
        </w:rPr>
        <w:t>Управління капітального будівництва</w:t>
      </w:r>
      <w:r w:rsidRPr="0095379A">
        <w:rPr>
          <w:rFonts w:ascii="Times New Roman" w:eastAsia="Times New Roman" w:hAnsi="Times New Roman"/>
          <w:sz w:val="24"/>
          <w:szCs w:val="24"/>
          <w:lang w:val="uk-UA" w:eastAsia="x-none"/>
        </w:rPr>
        <w:t xml:space="preserve"> </w:t>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t>___________________</w:t>
      </w:r>
    </w:p>
    <w:p w:rsidR="00AF784B" w:rsidRPr="0095379A" w:rsidRDefault="00AF784B" w:rsidP="00AF784B">
      <w:pPr>
        <w:spacing w:after="0" w:line="240" w:lineRule="auto"/>
        <w:jc w:val="both"/>
        <w:rPr>
          <w:rFonts w:ascii="Times New Roman" w:eastAsia="Times New Roman" w:hAnsi="Times New Roman"/>
          <w:sz w:val="24"/>
          <w:szCs w:val="24"/>
          <w:lang w:val="uk-UA" w:eastAsia="x-none"/>
        </w:rPr>
      </w:pPr>
      <w:r w:rsidRPr="0095379A">
        <w:rPr>
          <w:rFonts w:ascii="Times New Roman" w:eastAsia="Times New Roman" w:hAnsi="Times New Roman"/>
          <w:b/>
          <w:sz w:val="24"/>
          <w:szCs w:val="24"/>
          <w:lang w:val="uk-UA" w:eastAsia="x-none"/>
        </w:rPr>
        <w:t>виконкому Криворізької міської ради</w:t>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r>
      <w:r w:rsidRPr="0095379A">
        <w:rPr>
          <w:rFonts w:ascii="Times New Roman" w:eastAsia="Times New Roman" w:hAnsi="Times New Roman"/>
          <w:sz w:val="24"/>
          <w:szCs w:val="24"/>
          <w:lang w:val="uk-UA" w:eastAsia="x-none"/>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 xml:space="preserve">пл. Молодіжна, 1, м. Кривий Ріг, </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Дніпропетровська область,</w:t>
      </w:r>
      <w:r w:rsidRPr="0095379A">
        <w:rPr>
          <w:rFonts w:ascii="Times New Roman" w:eastAsia="Times New Roman" w:hAnsi="Times New Roman"/>
          <w:sz w:val="24"/>
          <w:szCs w:val="24"/>
          <w:lang w:val="uk-UA" w:eastAsia="ru-RU"/>
        </w:rPr>
        <w:tab/>
        <w:t>50101</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en-US" w:eastAsia="ru-RU"/>
        </w:rPr>
        <w:t>UA</w:t>
      </w:r>
      <w:r w:rsidRPr="0095379A">
        <w:rPr>
          <w:rFonts w:ascii="Times New Roman" w:eastAsia="Times New Roman" w:hAnsi="Times New Roman"/>
          <w:sz w:val="24"/>
          <w:szCs w:val="24"/>
          <w:lang w:val="uk-UA" w:eastAsia="ru-RU"/>
        </w:rPr>
        <w:t xml:space="preserve"> ______________________</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банк Державна казначейська</w:t>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eastAsia="ru-RU"/>
        </w:rPr>
      </w:pPr>
      <w:r w:rsidRPr="0095379A">
        <w:rPr>
          <w:rFonts w:ascii="Times New Roman" w:eastAsia="Times New Roman" w:hAnsi="Times New Roman"/>
          <w:sz w:val="24"/>
          <w:szCs w:val="24"/>
          <w:lang w:val="uk-UA" w:eastAsia="ru-RU"/>
        </w:rPr>
        <w:t>служба України, м. Київ</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eastAsia="ru-RU"/>
        </w:rPr>
        <w:tab/>
      </w:r>
      <w:r w:rsidRPr="0095379A">
        <w:rPr>
          <w:rFonts w:ascii="Times New Roman" w:eastAsia="Times New Roman" w:hAnsi="Times New Roman"/>
          <w:sz w:val="24"/>
          <w:szCs w:val="24"/>
          <w:lang w:val="uk-UA" w:eastAsia="ru-RU"/>
        </w:rPr>
        <w:t>___________________</w:t>
      </w:r>
      <w:r w:rsidRPr="0095379A">
        <w:rPr>
          <w:rFonts w:ascii="Times New Roman" w:eastAsia="Times New Roman" w:hAnsi="Times New Roman"/>
          <w:sz w:val="24"/>
          <w:szCs w:val="24"/>
          <w:lang w:val="uk-UA" w:eastAsia="ru-RU"/>
        </w:rPr>
        <w:tab/>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ЄДРПОУ 36220643</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___________________</w:t>
      </w:r>
    </w:p>
    <w:p w:rsidR="00AF784B" w:rsidRPr="0095379A" w:rsidRDefault="00AF784B" w:rsidP="00AF784B">
      <w:pPr>
        <w:spacing w:after="0" w:line="240" w:lineRule="auto"/>
        <w:ind w:right="-5"/>
        <w:rPr>
          <w:rFonts w:ascii="Times New Roman" w:eastAsia="Times New Roman" w:hAnsi="Times New Roman"/>
          <w:b/>
          <w:bCs/>
          <w:sz w:val="24"/>
          <w:szCs w:val="24"/>
          <w:lang w:val="uk-UA" w:eastAsia="ru-RU"/>
        </w:rPr>
      </w:pPr>
    </w:p>
    <w:p w:rsidR="00AF784B" w:rsidRPr="0095379A" w:rsidRDefault="00AF784B" w:rsidP="00AF784B">
      <w:pPr>
        <w:spacing w:after="0" w:line="240" w:lineRule="auto"/>
        <w:ind w:right="-5"/>
        <w:rPr>
          <w:rFonts w:ascii="Times New Roman" w:eastAsia="Times New Roman" w:hAnsi="Times New Roman"/>
          <w:sz w:val="24"/>
          <w:szCs w:val="24"/>
          <w:lang w:val="uk-UA" w:eastAsia="ru-RU"/>
        </w:rPr>
      </w:pPr>
    </w:p>
    <w:p w:rsidR="00AF784B" w:rsidRPr="0095379A" w:rsidRDefault="00AF784B" w:rsidP="00AF784B">
      <w:pPr>
        <w:spacing w:after="0" w:line="240" w:lineRule="auto"/>
        <w:rPr>
          <w:rFonts w:ascii="Times New Roman" w:eastAsia="Times New Roman" w:hAnsi="Times New Roman"/>
          <w:b/>
          <w:bCs/>
          <w:sz w:val="24"/>
          <w:szCs w:val="24"/>
          <w:lang w:val="uk-UA" w:eastAsia="ru-RU"/>
        </w:rPr>
      </w:pPr>
      <w:r w:rsidRPr="0095379A">
        <w:rPr>
          <w:rFonts w:ascii="Times New Roman" w:eastAsia="Times New Roman" w:hAnsi="Times New Roman"/>
          <w:sz w:val="24"/>
          <w:szCs w:val="24"/>
          <w:lang w:val="uk-UA" w:eastAsia="ru-RU"/>
        </w:rPr>
        <w:t>___________________</w:t>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r>
      <w:r w:rsidRPr="0095379A">
        <w:rPr>
          <w:rFonts w:ascii="Times New Roman" w:eastAsia="Times New Roman" w:hAnsi="Times New Roman"/>
          <w:b/>
          <w:bCs/>
          <w:sz w:val="24"/>
          <w:szCs w:val="24"/>
          <w:lang w:val="uk-UA" w:eastAsia="ru-RU"/>
        </w:rPr>
        <w:tab/>
        <w:t>___________________</w:t>
      </w:r>
    </w:p>
    <w:p w:rsidR="00AF784B" w:rsidRPr="0095379A" w:rsidRDefault="00AF784B" w:rsidP="00AF784B">
      <w:pPr>
        <w:spacing w:after="0" w:line="240" w:lineRule="auto"/>
        <w:rPr>
          <w:rFonts w:ascii="Times New Roman" w:eastAsia="Times New Roman" w:hAnsi="Times New Roman"/>
          <w:sz w:val="24"/>
          <w:szCs w:val="24"/>
          <w:lang w:val="uk-UA" w:eastAsia="ru-RU"/>
        </w:rPr>
      </w:pPr>
      <w:r w:rsidRPr="0095379A">
        <w:rPr>
          <w:rFonts w:ascii="Times New Roman" w:eastAsia="Times New Roman" w:hAnsi="Times New Roman"/>
          <w:sz w:val="24"/>
          <w:szCs w:val="24"/>
          <w:lang w:val="uk-UA" w:eastAsia="ru-RU"/>
        </w:rPr>
        <w:t>М.П.</w:t>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r>
      <w:r w:rsidRPr="0095379A">
        <w:rPr>
          <w:rFonts w:ascii="Times New Roman" w:eastAsia="Times New Roman" w:hAnsi="Times New Roman"/>
          <w:sz w:val="24"/>
          <w:szCs w:val="24"/>
          <w:lang w:val="uk-UA" w:eastAsia="ru-RU"/>
        </w:rPr>
        <w:tab/>
        <w:t>М.П.</w:t>
      </w:r>
    </w:p>
    <w:p w:rsidR="003A5596" w:rsidRPr="003A5596" w:rsidRDefault="003A5596" w:rsidP="003A5596">
      <w:pPr>
        <w:spacing w:after="0" w:line="240" w:lineRule="auto"/>
        <w:jc w:val="both"/>
        <w:rPr>
          <w:rFonts w:ascii="Times New Roman" w:eastAsia="Times New Roman" w:hAnsi="Times New Roman" w:cs="Times New Roman"/>
          <w:sz w:val="24"/>
          <w:szCs w:val="24"/>
          <w:lang w:val="uk-UA" w:eastAsia="ru-RU"/>
        </w:rPr>
      </w:pPr>
    </w:p>
    <w:p w:rsidR="00071525" w:rsidRPr="00BF3A32" w:rsidRDefault="00071525" w:rsidP="007B0318">
      <w:pPr>
        <w:pStyle w:val="af0"/>
        <w:rPr>
          <w:rFonts w:ascii="Times New Roman" w:hAnsi="Times New Roman"/>
          <w:sz w:val="24"/>
          <w:szCs w:val="24"/>
          <w:lang w:val="ru-RU"/>
        </w:rPr>
      </w:pPr>
    </w:p>
    <w:p w:rsidR="003A5596" w:rsidRDefault="003A5596"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FE480B" w:rsidRDefault="00FE480B"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BF3A32" w:rsidRDefault="00BF3A32" w:rsidP="00BF3A32">
      <w:pPr>
        <w:spacing w:after="200" w:line="276" w:lineRule="auto"/>
        <w:rPr>
          <w:rFonts w:ascii="Times New Roman" w:hAnsi="Times New Roman" w:cs="Times New Roman"/>
          <w:lang w:val="uk-UA"/>
        </w:rPr>
      </w:pPr>
      <w:r>
        <w:rPr>
          <w:rFonts w:ascii="Times New Roman" w:eastAsia="Calibri" w:hAnsi="Times New Roman" w:cs="Times New Roman"/>
          <w:b/>
          <w:lang w:val="uk-UA"/>
        </w:rPr>
        <w:t xml:space="preserve">ПРИМІТКА: </w:t>
      </w:r>
      <w:r>
        <w:rPr>
          <w:rFonts w:ascii="Times New Roman" w:hAnsi="Times New Roman" w:cs="Times New Roman"/>
          <w:b/>
          <w:lang w:val="uk-UA"/>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bookmarkStart w:id="0" w:name="_GoBack"/>
      <w:bookmarkEnd w:id="0"/>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p w:rsidR="007D2420" w:rsidRDefault="007D2420" w:rsidP="00AF784B">
      <w:pPr>
        <w:pStyle w:val="af0"/>
        <w:jc w:val="left"/>
        <w:rPr>
          <w:rFonts w:ascii="Times New Roman" w:hAnsi="Times New Roman"/>
          <w:sz w:val="24"/>
          <w:szCs w:val="24"/>
        </w:rPr>
      </w:pPr>
    </w:p>
    <w:tbl>
      <w:tblPr>
        <w:tblW w:w="9938" w:type="dxa"/>
        <w:tblInd w:w="93" w:type="dxa"/>
        <w:tblLayout w:type="fixed"/>
        <w:tblLook w:val="04A0" w:firstRow="1" w:lastRow="0" w:firstColumn="1" w:lastColumn="0" w:noHBand="0" w:noVBand="1"/>
      </w:tblPr>
      <w:tblGrid>
        <w:gridCol w:w="513"/>
        <w:gridCol w:w="1487"/>
        <w:gridCol w:w="173"/>
        <w:gridCol w:w="3720"/>
        <w:gridCol w:w="1440"/>
        <w:gridCol w:w="1440"/>
        <w:gridCol w:w="1165"/>
      </w:tblGrid>
      <w:tr w:rsidR="002E0B1C" w:rsidRPr="003A5596" w:rsidTr="00855C2E">
        <w:trPr>
          <w:trHeight w:val="255"/>
        </w:trPr>
        <w:tc>
          <w:tcPr>
            <w:tcW w:w="9938" w:type="dxa"/>
            <w:gridSpan w:val="7"/>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r>
      <w:tr w:rsidR="002E0B1C" w:rsidRPr="003A5596" w:rsidTr="00855C2E">
        <w:trPr>
          <w:trHeight w:val="255"/>
        </w:trPr>
        <w:tc>
          <w:tcPr>
            <w:tcW w:w="9938" w:type="dxa"/>
            <w:gridSpan w:val="7"/>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sz w:val="16"/>
                <w:szCs w:val="16"/>
                <w:lang w:val="uk-UA" w:eastAsia="uk-UA"/>
              </w:rPr>
            </w:pPr>
            <w:r w:rsidRPr="00E2284B">
              <w:rPr>
                <w:rFonts w:ascii="Times New Roman CYR" w:eastAsia="Times New Roman" w:hAnsi="Times New Roman CYR" w:cs="Times New Roman CYR"/>
                <w:i/>
                <w:color w:val="000000"/>
                <w:sz w:val="16"/>
                <w:szCs w:val="16"/>
                <w:lang w:eastAsia="uk-UA"/>
              </w:rPr>
              <w:lastRenderedPageBreak/>
              <w:t xml:space="preserve">                                                                                                                                                  </w:t>
            </w:r>
            <w:r w:rsidRPr="00FE480B">
              <w:rPr>
                <w:rFonts w:ascii="Times New Roman CYR" w:eastAsia="Times New Roman" w:hAnsi="Times New Roman CYR" w:cs="Times New Roman CYR"/>
                <w:i/>
                <w:color w:val="000000"/>
                <w:sz w:val="16"/>
                <w:szCs w:val="16"/>
                <w:lang w:val="uk-UA" w:eastAsia="uk-UA"/>
              </w:rPr>
              <w:t>Додаток № 1</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r w:rsidRPr="00FE480B">
              <w:rPr>
                <w:rFonts w:ascii="Times New Roman CYR" w:eastAsia="Times New Roman" w:hAnsi="Times New Roman CYR" w:cs="Times New Roman CYR"/>
                <w:i/>
                <w:color w:val="000000"/>
                <w:sz w:val="16"/>
                <w:szCs w:val="16"/>
                <w:lang w:val="uk-UA" w:eastAsia="uk-UA"/>
              </w:rPr>
              <w:t>до Договору №</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r w:rsidRPr="00FE480B">
              <w:rPr>
                <w:rFonts w:ascii="Times New Roman CYR" w:eastAsia="Times New Roman" w:hAnsi="Times New Roman CYR" w:cs="Times New Roman CYR"/>
                <w:i/>
                <w:color w:val="000000"/>
                <w:sz w:val="16"/>
                <w:szCs w:val="16"/>
                <w:lang w:val="uk-UA" w:eastAsia="uk-UA"/>
              </w:rPr>
              <w:t>від "___"______________20__ р.</w:t>
            </w:r>
          </w:p>
        </w:tc>
      </w:tr>
      <w:tr w:rsidR="002E0B1C" w:rsidRPr="003A5596" w:rsidTr="00855C2E">
        <w:trPr>
          <w:trHeight w:val="255"/>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6"/>
                <w:szCs w:val="16"/>
                <w:lang w:val="uk-UA" w:eastAsia="uk-UA"/>
              </w:rPr>
            </w:pPr>
          </w:p>
        </w:tc>
        <w:tc>
          <w:tcPr>
            <w:tcW w:w="1660"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372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c>
          <w:tcPr>
            <w:tcW w:w="2605"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jc w:val="right"/>
              <w:rPr>
                <w:rFonts w:ascii="Times New Roman CYR" w:eastAsia="Times New Roman" w:hAnsi="Times New Roman CYR" w:cs="Times New Roman CYR"/>
                <w:i/>
                <w:color w:val="000000"/>
                <w:sz w:val="16"/>
                <w:szCs w:val="16"/>
                <w:lang w:val="uk-UA" w:eastAsia="uk-UA"/>
              </w:rPr>
            </w:pPr>
          </w:p>
        </w:tc>
      </w:tr>
      <w:tr w:rsidR="002E0B1C" w:rsidRPr="003A5596" w:rsidTr="00855C2E">
        <w:trPr>
          <w:trHeight w:val="499"/>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en-US" w:eastAsia="uk-UA"/>
              </w:rPr>
            </w:pPr>
            <w:r w:rsidRPr="00FE480B">
              <w:rPr>
                <w:rFonts w:ascii="Times New Roman CYR" w:eastAsia="Times New Roman" w:hAnsi="Times New Roman CYR" w:cs="Times New Roman CYR"/>
                <w:b/>
                <w:bCs/>
                <w:i/>
                <w:color w:val="000000"/>
                <w:sz w:val="18"/>
                <w:szCs w:val="18"/>
                <w:lang w:val="uk-UA" w:eastAsia="uk-UA"/>
              </w:rPr>
              <w:t xml:space="preserve">ЗАМОВНИК: </w:t>
            </w:r>
            <w:r w:rsidRPr="00FE480B">
              <w:rPr>
                <w:rFonts w:ascii="Times New Roman CYR" w:eastAsia="Times New Roman" w:hAnsi="Times New Roman CYR" w:cs="Times New Roman CYR"/>
                <w:i/>
                <w:color w:val="000000"/>
                <w:sz w:val="18"/>
                <w:szCs w:val="18"/>
                <w:lang w:val="uk-UA" w:eastAsia="uk-UA"/>
              </w:rPr>
              <w:t>_________________________________________________________________</w:t>
            </w:r>
          </w:p>
          <w:p w:rsidR="002E0B1C" w:rsidRPr="00FE480B" w:rsidRDefault="002E0B1C" w:rsidP="00855C2E">
            <w:pPr>
              <w:spacing w:after="0" w:line="240" w:lineRule="auto"/>
              <w:jc w:val="center"/>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i/>
                <w:color w:val="000000"/>
                <w:sz w:val="18"/>
                <w:szCs w:val="18"/>
                <w:lang w:val="en-US" w:eastAsia="uk-UA"/>
              </w:rPr>
              <w:t>(</w:t>
            </w:r>
            <w:r w:rsidRPr="00FE480B">
              <w:rPr>
                <w:rFonts w:ascii="Times New Roman CYR" w:eastAsia="Times New Roman" w:hAnsi="Times New Roman CYR" w:cs="Times New Roman CYR"/>
                <w:i/>
                <w:color w:val="000000"/>
                <w:sz w:val="18"/>
                <w:szCs w:val="18"/>
                <w:lang w:val="uk-UA" w:eastAsia="uk-UA"/>
              </w:rPr>
              <w:t>назва організації)</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b/>
                <w:bCs/>
                <w:i/>
                <w:color w:val="000000"/>
                <w:sz w:val="18"/>
                <w:szCs w:val="18"/>
                <w:lang w:val="uk-UA" w:eastAsia="uk-UA"/>
              </w:rPr>
              <w:t>ВИКОНАВЕЦЬ:</w:t>
            </w:r>
            <w:r w:rsidRPr="00FE480B">
              <w:rPr>
                <w:rFonts w:ascii="Times New Roman CYR" w:eastAsia="Times New Roman" w:hAnsi="Times New Roman CYR" w:cs="Times New Roman CYR"/>
                <w:i/>
                <w:color w:val="000000"/>
                <w:sz w:val="18"/>
                <w:szCs w:val="18"/>
                <w:lang w:val="uk-UA" w:eastAsia="uk-UA"/>
              </w:rPr>
              <w:t xml:space="preserve"> _________________________________________________________________</w:t>
            </w:r>
          </w:p>
          <w:p w:rsidR="002E0B1C" w:rsidRPr="00FE480B" w:rsidRDefault="002E0B1C" w:rsidP="00855C2E">
            <w:pPr>
              <w:spacing w:after="0" w:line="240" w:lineRule="auto"/>
              <w:jc w:val="center"/>
              <w:rPr>
                <w:rFonts w:ascii="Times New Roman CYR" w:eastAsia="Times New Roman" w:hAnsi="Times New Roman CYR" w:cs="Times New Roman CYR"/>
                <w:i/>
                <w:color w:val="000000"/>
                <w:sz w:val="18"/>
                <w:szCs w:val="18"/>
                <w:lang w:val="uk-UA" w:eastAsia="uk-UA"/>
              </w:rPr>
            </w:pPr>
            <w:r w:rsidRPr="00FE480B">
              <w:rPr>
                <w:rFonts w:ascii="Times New Roman CYR" w:eastAsia="Times New Roman" w:hAnsi="Times New Roman CYR" w:cs="Times New Roman CYR"/>
                <w:i/>
                <w:color w:val="000000"/>
                <w:sz w:val="18"/>
                <w:szCs w:val="18"/>
                <w:lang w:val="uk-UA" w:eastAsia="uk-UA"/>
              </w:rPr>
              <w:t>(назва організації)</w:t>
            </w:r>
          </w:p>
        </w:tc>
      </w:tr>
      <w:tr w:rsidR="002E0B1C" w:rsidRPr="003A5596" w:rsidTr="00855C2E">
        <w:trPr>
          <w:trHeight w:val="19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r>
      <w:tr w:rsidR="002E0B1C" w:rsidRPr="003A5596" w:rsidTr="00855C2E">
        <w:trPr>
          <w:trHeight w:val="345"/>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jc w:val="center"/>
              <w:rPr>
                <w:rFonts w:ascii="Times New Roman CYR" w:eastAsia="Times New Roman" w:hAnsi="Times New Roman CYR" w:cs="Times New Roman CYR"/>
                <w:b/>
                <w:bCs/>
                <w:i/>
                <w:color w:val="000000"/>
                <w:sz w:val="24"/>
                <w:szCs w:val="24"/>
                <w:lang w:val="uk-UA" w:eastAsia="uk-UA"/>
              </w:rPr>
            </w:pPr>
            <w:r w:rsidRPr="00FE480B">
              <w:rPr>
                <w:rFonts w:ascii="Times New Roman CYR" w:eastAsia="Times New Roman" w:hAnsi="Times New Roman CYR" w:cs="Times New Roman CYR"/>
                <w:b/>
                <w:bCs/>
                <w:i/>
                <w:color w:val="000000"/>
                <w:sz w:val="24"/>
                <w:szCs w:val="24"/>
                <w:lang w:val="uk-UA" w:eastAsia="uk-UA"/>
              </w:rPr>
              <w:t xml:space="preserve">ДОГОВІРНА ЦІНА </w:t>
            </w:r>
          </w:p>
          <w:p w:rsidR="002E0B1C" w:rsidRPr="00FE480B" w:rsidRDefault="002E0B1C" w:rsidP="00855C2E">
            <w:pPr>
              <w:spacing w:after="0" w:line="240" w:lineRule="auto"/>
              <w:jc w:val="both"/>
              <w:rPr>
                <w:rFonts w:ascii="Times New Roman CYR" w:eastAsia="Times New Roman" w:hAnsi="Times New Roman CYR" w:cs="Times New Roman CYR"/>
                <w:bCs/>
                <w:i/>
                <w:color w:val="000000"/>
                <w:sz w:val="32"/>
                <w:szCs w:val="32"/>
                <w:lang w:val="uk-UA" w:eastAsia="uk-UA"/>
              </w:rPr>
            </w:pPr>
            <w:r w:rsidRPr="00FE480B">
              <w:rPr>
                <w:rFonts w:ascii="Times New Roman" w:eastAsia="Times New Roman" w:hAnsi="Times New Roman" w:cs="Times New Roman"/>
                <w:bCs/>
                <w:i/>
                <w:color w:val="000000"/>
                <w:lang w:val="uk-UA" w:eastAsia="uk-UA"/>
              </w:rPr>
              <w:t>на надання послуг</w:t>
            </w:r>
            <w:r w:rsidRPr="00FE480B">
              <w:rPr>
                <w:rFonts w:ascii="Times New Roman CYR" w:eastAsia="Times New Roman" w:hAnsi="Times New Roman CYR" w:cs="Times New Roman CYR"/>
                <w:bCs/>
                <w:i/>
                <w:color w:val="000000"/>
                <w:lang w:val="uk-UA" w:eastAsia="uk-UA"/>
              </w:rPr>
              <w:t>:</w:t>
            </w:r>
            <w:r w:rsidRPr="00FE480B">
              <w:rPr>
                <w:rFonts w:ascii="Times New Roman CYR" w:eastAsia="Times New Roman" w:hAnsi="Times New Roman CYR" w:cs="Times New Roman CYR"/>
                <w:bCs/>
                <w:i/>
                <w:color w:val="000000"/>
                <w:sz w:val="32"/>
                <w:szCs w:val="32"/>
                <w:lang w:val="uk-UA" w:eastAsia="uk-UA"/>
              </w:rPr>
              <w:t>______________________________________________</w:t>
            </w:r>
          </w:p>
        </w:tc>
      </w:tr>
      <w:tr w:rsidR="002E0B1C" w:rsidRPr="003A5596" w:rsidTr="00855C2E">
        <w:trPr>
          <w:trHeight w:val="315"/>
        </w:trPr>
        <w:tc>
          <w:tcPr>
            <w:tcW w:w="9938" w:type="dxa"/>
            <w:gridSpan w:val="7"/>
            <w:tcBorders>
              <w:top w:val="nil"/>
              <w:left w:val="nil"/>
              <w:bottom w:val="nil"/>
              <w:right w:val="nil"/>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bCs/>
                <w:i/>
                <w:iCs/>
                <w:color w:val="000000"/>
                <w:sz w:val="18"/>
                <w:szCs w:val="18"/>
                <w:lang w:val="uk-UA" w:eastAsia="uk-UA"/>
              </w:rPr>
            </w:pPr>
            <w:r w:rsidRPr="00FE480B">
              <w:rPr>
                <w:rFonts w:ascii="Times New Roman CYR" w:eastAsia="Times New Roman" w:hAnsi="Times New Roman CYR" w:cs="Times New Roman CYR"/>
                <w:bCs/>
                <w:i/>
                <w:iCs/>
                <w:color w:val="000000"/>
                <w:sz w:val="18"/>
                <w:szCs w:val="18"/>
                <w:lang w:val="uk-UA" w:eastAsia="uk-UA"/>
              </w:rPr>
              <w:t>(найменування об’єкта)</w:t>
            </w:r>
          </w:p>
          <w:p w:rsidR="002E0B1C" w:rsidRPr="000C14F7" w:rsidRDefault="002E0B1C" w:rsidP="00855C2E">
            <w:pPr>
              <w:spacing w:after="0" w:line="240" w:lineRule="auto"/>
              <w:jc w:val="center"/>
              <w:rPr>
                <w:rFonts w:ascii="Times New Roman CYR" w:eastAsia="Times New Roman" w:hAnsi="Times New Roman CYR" w:cs="Times New Roman CYR"/>
                <w:b/>
                <w:bCs/>
                <w:i/>
                <w:iCs/>
                <w:color w:val="000000"/>
                <w:sz w:val="12"/>
                <w:lang w:val="uk-UA" w:eastAsia="uk-UA"/>
              </w:rPr>
            </w:pPr>
          </w:p>
        </w:tc>
      </w:tr>
      <w:tr w:rsidR="002E0B1C" w:rsidRPr="003A5596" w:rsidTr="00855C2E">
        <w:trPr>
          <w:trHeight w:val="210"/>
        </w:trPr>
        <w:tc>
          <w:tcPr>
            <w:tcW w:w="9938" w:type="dxa"/>
            <w:gridSpan w:val="7"/>
            <w:tcBorders>
              <w:top w:val="nil"/>
              <w:left w:val="nil"/>
              <w:bottom w:val="nil"/>
              <w:right w:val="nil"/>
            </w:tcBorders>
            <w:shd w:val="clear" w:color="auto" w:fill="auto"/>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що здійснюється в 20 __ році</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Вид договірної ціни: динамічна</w:t>
            </w:r>
          </w:p>
        </w:tc>
      </w:tr>
      <w:tr w:rsidR="002E0B1C" w:rsidRPr="003A5596" w:rsidTr="00855C2E">
        <w:trPr>
          <w:trHeight w:val="255"/>
        </w:trPr>
        <w:tc>
          <w:tcPr>
            <w:tcW w:w="9938" w:type="dxa"/>
            <w:gridSpan w:val="7"/>
            <w:tcBorders>
              <w:top w:val="nil"/>
              <w:left w:val="nil"/>
              <w:bottom w:val="nil"/>
              <w:right w:val="nil"/>
            </w:tcBorders>
            <w:shd w:val="clear" w:color="auto" w:fill="auto"/>
            <w:vAlign w:val="bottom"/>
            <w:hideMark/>
          </w:tcPr>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Визначена згідно з Кошторисними нормами України</w:t>
            </w:r>
          </w:p>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«Настанова з визначення вартості будівництва» (зі змінами)</w:t>
            </w:r>
          </w:p>
          <w:p w:rsidR="002E0B1C" w:rsidRPr="00E102D0" w:rsidRDefault="002E0B1C" w:rsidP="00855C2E">
            <w:pPr>
              <w:spacing w:after="0" w:line="240" w:lineRule="auto"/>
              <w:rPr>
                <w:rFonts w:ascii="Times New Roman CYR" w:eastAsia="Times New Roman" w:hAnsi="Times New Roman CYR" w:cs="Times New Roman CYR"/>
                <w:i/>
                <w:sz w:val="20"/>
                <w:szCs w:val="20"/>
                <w:lang w:val="uk-UA" w:eastAsia="uk-UA"/>
              </w:rPr>
            </w:pPr>
            <w:r w:rsidRPr="00E102D0">
              <w:rPr>
                <w:rFonts w:ascii="Times New Roman CYR" w:eastAsia="Times New Roman" w:hAnsi="Times New Roman CYR" w:cs="Times New Roman CYR"/>
                <w:i/>
                <w:sz w:val="20"/>
                <w:szCs w:val="20"/>
                <w:lang w:val="uk-UA" w:eastAsia="uk-UA"/>
              </w:rPr>
              <w:t>Складена в поточних цінах станом на «___» _______________ 20___ р.</w:t>
            </w:r>
          </w:p>
          <w:p w:rsidR="002E0B1C" w:rsidRPr="00E102D0" w:rsidRDefault="002E0B1C" w:rsidP="00855C2E">
            <w:pPr>
              <w:spacing w:after="0" w:line="240" w:lineRule="auto"/>
              <w:rPr>
                <w:rFonts w:ascii="Times New Roman CYR" w:eastAsia="Times New Roman" w:hAnsi="Times New Roman CYR" w:cs="Times New Roman CYR"/>
                <w:i/>
                <w:sz w:val="8"/>
                <w:szCs w:val="20"/>
                <w:lang w:val="uk-UA" w:eastAsia="uk-UA"/>
              </w:rPr>
            </w:pPr>
          </w:p>
        </w:tc>
      </w:tr>
      <w:tr w:rsidR="002E0B1C" w:rsidRPr="003A5596" w:rsidTr="00855C2E">
        <w:trPr>
          <w:trHeight w:val="150"/>
        </w:trPr>
        <w:tc>
          <w:tcPr>
            <w:tcW w:w="9938" w:type="dxa"/>
            <w:gridSpan w:val="7"/>
            <w:tcBorders>
              <w:top w:val="nil"/>
              <w:left w:val="nil"/>
              <w:bottom w:val="nil"/>
              <w:right w:val="nil"/>
            </w:tcBorders>
            <w:shd w:val="clear" w:color="auto" w:fill="auto"/>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r>
      <w:tr w:rsidR="002E0B1C" w:rsidRPr="003A5596" w:rsidTr="00855C2E">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 п/п</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Обгрунту-вання</w:t>
            </w:r>
            <w:proofErr w:type="spellEnd"/>
          </w:p>
        </w:tc>
        <w:tc>
          <w:tcPr>
            <w:tcW w:w="38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Найменування витрат</w:t>
            </w:r>
          </w:p>
        </w:tc>
        <w:tc>
          <w:tcPr>
            <w:tcW w:w="4045" w:type="dxa"/>
            <w:gridSpan w:val="3"/>
            <w:tcBorders>
              <w:top w:val="single" w:sz="4" w:space="0" w:color="auto"/>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Вартість, грн.</w:t>
            </w:r>
          </w:p>
        </w:tc>
      </w:tr>
      <w:tr w:rsidR="002E0B1C" w:rsidRPr="003A5596" w:rsidTr="00855C2E">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всього</w:t>
            </w:r>
          </w:p>
        </w:tc>
        <w:tc>
          <w:tcPr>
            <w:tcW w:w="2605" w:type="dxa"/>
            <w:gridSpan w:val="2"/>
            <w:tcBorders>
              <w:top w:val="single" w:sz="4" w:space="0" w:color="auto"/>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у тому числі:</w:t>
            </w:r>
          </w:p>
        </w:tc>
      </w:tr>
      <w:tr w:rsidR="002E0B1C" w:rsidRPr="003A5596" w:rsidTr="00855C2E">
        <w:trPr>
          <w:trHeight w:val="6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3893" w:type="dxa"/>
            <w:gridSpan w:val="2"/>
            <w:vMerge/>
            <w:tcBorders>
              <w:top w:val="single" w:sz="4" w:space="0" w:color="auto"/>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vMerge/>
            <w:tcBorders>
              <w:top w:val="nil"/>
              <w:left w:val="single" w:sz="4" w:space="0" w:color="auto"/>
              <w:bottom w:val="single" w:sz="4" w:space="0" w:color="auto"/>
              <w:right w:val="single" w:sz="4" w:space="0" w:color="auto"/>
            </w:tcBorders>
            <w:vAlign w:val="center"/>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будівельних робіт</w:t>
            </w:r>
          </w:p>
        </w:tc>
        <w:tc>
          <w:tcPr>
            <w:tcW w:w="1165"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інших витрат</w:t>
            </w:r>
          </w:p>
        </w:tc>
      </w:tr>
      <w:tr w:rsidR="002E0B1C" w:rsidRPr="003A5596" w:rsidTr="00855C2E">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1</w:t>
            </w:r>
          </w:p>
        </w:tc>
        <w:tc>
          <w:tcPr>
            <w:tcW w:w="1487"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2</w:t>
            </w:r>
          </w:p>
        </w:tc>
        <w:tc>
          <w:tcPr>
            <w:tcW w:w="3893" w:type="dxa"/>
            <w:gridSpan w:val="2"/>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3</w:t>
            </w: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4</w:t>
            </w:r>
          </w:p>
        </w:tc>
        <w:tc>
          <w:tcPr>
            <w:tcW w:w="1440"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5</w:t>
            </w:r>
          </w:p>
        </w:tc>
        <w:tc>
          <w:tcPr>
            <w:tcW w:w="1165" w:type="dxa"/>
            <w:tcBorders>
              <w:top w:val="nil"/>
              <w:left w:val="nil"/>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6</w:t>
            </w:r>
          </w:p>
        </w:tc>
      </w:tr>
      <w:tr w:rsidR="002E0B1C" w:rsidRPr="003A5596" w:rsidTr="00855C2E">
        <w:trPr>
          <w:trHeight w:val="300"/>
        </w:trPr>
        <w:tc>
          <w:tcPr>
            <w:tcW w:w="513" w:type="dxa"/>
            <w:vMerge w:val="restart"/>
            <w:tcBorders>
              <w:top w:val="nil"/>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1</w:t>
            </w: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val="restart"/>
            <w:tcBorders>
              <w:top w:val="nil"/>
              <w:left w:val="nil"/>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№1</w:t>
            </w:r>
          </w:p>
        </w:tc>
        <w:tc>
          <w:tcPr>
            <w:tcW w:w="3893" w:type="dxa"/>
            <w:gridSpan w:val="2"/>
            <w:vMerge w:val="restart"/>
            <w:tcBorders>
              <w:top w:val="nil"/>
              <w:left w:val="nil"/>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Прямі витрати</w:t>
            </w:r>
          </w:p>
          <w:p w:rsidR="002E0B1C" w:rsidRPr="00FE480B" w:rsidRDefault="002E0B1C" w:rsidP="00855C2E">
            <w:pPr>
              <w:spacing w:after="0" w:line="240" w:lineRule="auto"/>
              <w:rPr>
                <w:rFonts w:ascii="Times New Roman CYR" w:eastAsia="Times New Roman" w:hAnsi="Times New Roman CYR" w:cs="Times New Roman CYR"/>
                <w:i/>
                <w:color w:val="000000"/>
                <w:lang w:eastAsia="uk-UA"/>
              </w:rPr>
            </w:pPr>
            <w:r w:rsidRPr="00FE480B">
              <w:rPr>
                <w:rFonts w:ascii="Times New Roman CYR" w:eastAsia="Times New Roman" w:hAnsi="Times New Roman CYR" w:cs="Times New Roman CYR"/>
                <w:i/>
                <w:color w:val="000000"/>
                <w:lang w:val="uk-UA" w:eastAsia="uk-UA"/>
              </w:rPr>
              <w:t xml:space="preserve">в </w:t>
            </w:r>
            <w:proofErr w:type="spellStart"/>
            <w:r w:rsidRPr="00FE480B">
              <w:rPr>
                <w:rFonts w:ascii="Times New Roman CYR" w:eastAsia="Times New Roman" w:hAnsi="Times New Roman CYR" w:cs="Times New Roman CYR"/>
                <w:i/>
                <w:color w:val="000000"/>
                <w:lang w:val="uk-UA" w:eastAsia="uk-UA"/>
              </w:rPr>
              <w:t>т.ч</w:t>
            </w:r>
            <w:proofErr w:type="spellEnd"/>
            <w:r w:rsidRPr="00FE480B">
              <w:rPr>
                <w:rFonts w:ascii="Times New Roman CYR" w:eastAsia="Times New Roman" w:hAnsi="Times New Roman CYR" w:cs="Times New Roman CYR"/>
                <w:i/>
                <w:color w:val="000000"/>
                <w:lang w:val="uk-UA" w:eastAsia="uk-UA"/>
              </w:rPr>
              <w:t>.</w:t>
            </w:r>
          </w:p>
          <w:p w:rsidR="002E0B1C" w:rsidRPr="00FE480B" w:rsidRDefault="002E0B1C" w:rsidP="00855C2E">
            <w:pPr>
              <w:spacing w:after="0" w:line="240" w:lineRule="auto"/>
              <w:rPr>
                <w:rFonts w:ascii="Times New Roman CYR" w:eastAsia="Times New Roman" w:hAnsi="Times New Roman CYR" w:cs="Times New Roman CYR"/>
                <w:i/>
                <w:color w:val="000000"/>
                <w:lang w:eastAsia="uk-UA"/>
              </w:rPr>
            </w:pPr>
          </w:p>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Заробiтна</w:t>
            </w:r>
            <w:proofErr w:type="spellEnd"/>
            <w:r w:rsidRPr="00FE480B">
              <w:rPr>
                <w:rFonts w:ascii="Times New Roman CYR" w:eastAsia="Times New Roman" w:hAnsi="Times New Roman CYR" w:cs="Times New Roman CYR"/>
                <w:i/>
                <w:color w:val="000000"/>
                <w:lang w:val="en-US" w:eastAsia="uk-UA"/>
              </w:rPr>
              <w:t xml:space="preserve"> </w:t>
            </w:r>
            <w:r w:rsidRPr="00FE480B">
              <w:rPr>
                <w:rFonts w:ascii="Times New Roman CYR" w:eastAsia="Times New Roman" w:hAnsi="Times New Roman CYR" w:cs="Times New Roman CYR"/>
                <w:i/>
                <w:color w:val="000000"/>
                <w:lang w:val="uk-UA" w:eastAsia="uk-UA"/>
              </w:rPr>
              <w:t>плата</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00"/>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tcBorders>
              <w:left w:val="nil"/>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vMerge/>
            <w:tcBorders>
              <w:left w:val="nil"/>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r>
      <w:tr w:rsidR="002E0B1C" w:rsidRPr="003A5596" w:rsidTr="00855C2E">
        <w:trPr>
          <w:trHeight w:val="483"/>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vMerge/>
            <w:tcBorders>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vMerge/>
            <w:tcBorders>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00"/>
        </w:trPr>
        <w:tc>
          <w:tcPr>
            <w:tcW w:w="513" w:type="dxa"/>
            <w:vMerge/>
            <w:tcBorders>
              <w:left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№2</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Вартiсть</w:t>
            </w:r>
            <w:proofErr w:type="spellEnd"/>
            <w:r w:rsidRPr="00FE480B">
              <w:rPr>
                <w:rFonts w:ascii="Times New Roman CYR" w:eastAsia="Times New Roman" w:hAnsi="Times New Roman CYR" w:cs="Times New Roman CYR"/>
                <w:i/>
                <w:color w:val="000000"/>
                <w:lang w:val="en-US" w:eastAsia="uk-UA"/>
              </w:rPr>
              <w:t xml:space="preserve"> </w:t>
            </w:r>
            <w:r w:rsidRPr="00FE480B">
              <w:rPr>
                <w:rFonts w:ascii="Times New Roman CYR" w:eastAsia="Times New Roman" w:hAnsi="Times New Roman CYR" w:cs="Times New Roman CYR"/>
                <w:i/>
                <w:color w:val="000000"/>
                <w:lang w:val="uk-UA" w:eastAsia="uk-UA"/>
              </w:rPr>
              <w:t>матеріальних</w:t>
            </w:r>
            <w:r w:rsidRPr="00FE480B">
              <w:rPr>
                <w:rFonts w:ascii="Times New Roman CYR" w:eastAsia="Times New Roman" w:hAnsi="Times New Roman CYR" w:cs="Times New Roman CYR"/>
                <w:i/>
                <w:color w:val="000000"/>
                <w:lang w:val="en-US" w:eastAsia="uk-UA"/>
              </w:rPr>
              <w:t xml:space="preserve"> </w:t>
            </w:r>
            <w:proofErr w:type="spellStart"/>
            <w:r w:rsidRPr="00FE480B">
              <w:rPr>
                <w:rFonts w:ascii="Times New Roman CYR" w:eastAsia="Times New Roman" w:hAnsi="Times New Roman CYR" w:cs="Times New Roman CYR"/>
                <w:i/>
                <w:color w:val="000000"/>
                <w:lang w:val="uk-UA" w:eastAsia="uk-UA"/>
              </w:rPr>
              <w:t>ресурсiв</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600"/>
        </w:trPr>
        <w:tc>
          <w:tcPr>
            <w:tcW w:w="513" w:type="dxa"/>
            <w:vMerge/>
            <w:tcBorders>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№3</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Вартiсть</w:t>
            </w:r>
            <w:proofErr w:type="spellEnd"/>
            <w:r w:rsidRPr="00FE480B">
              <w:rPr>
                <w:rFonts w:ascii="Times New Roman CYR" w:eastAsia="Times New Roman" w:hAnsi="Times New Roman CYR" w:cs="Times New Roman CYR"/>
                <w:i/>
                <w:color w:val="000000"/>
                <w:lang w:val="uk-UA" w:eastAsia="uk-UA"/>
              </w:rPr>
              <w:t xml:space="preserve"> експлуатації </w:t>
            </w:r>
            <w:proofErr w:type="spellStart"/>
            <w:r w:rsidRPr="00FE480B">
              <w:rPr>
                <w:rFonts w:ascii="Times New Roman CYR" w:eastAsia="Times New Roman" w:hAnsi="Times New Roman CYR" w:cs="Times New Roman CYR"/>
                <w:i/>
                <w:color w:val="000000"/>
                <w:lang w:val="uk-UA" w:eastAsia="uk-UA"/>
              </w:rPr>
              <w:t>будiвельних</w:t>
            </w:r>
            <w:proofErr w:type="spellEnd"/>
            <w:r w:rsidRPr="00FE480B">
              <w:rPr>
                <w:rFonts w:ascii="Times New Roman CYR" w:eastAsia="Times New Roman" w:hAnsi="Times New Roman CYR" w:cs="Times New Roman CYR"/>
                <w:i/>
                <w:color w:val="000000"/>
                <w:lang w:val="uk-UA" w:eastAsia="uk-UA"/>
              </w:rPr>
              <w:t xml:space="preserve"> машин та механізмів</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62"/>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2</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№4</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Загальновиробничі витрати</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5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3</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5</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Інші супутні витрати</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33"/>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Разом</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9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4</w:t>
            </w:r>
          </w:p>
        </w:tc>
        <w:tc>
          <w:tcPr>
            <w:tcW w:w="1487" w:type="dxa"/>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6</w:t>
            </w:r>
          </w:p>
        </w:tc>
        <w:tc>
          <w:tcPr>
            <w:tcW w:w="3893" w:type="dxa"/>
            <w:gridSpan w:val="2"/>
            <w:tcBorders>
              <w:top w:val="nil"/>
              <w:left w:val="nil"/>
              <w:bottom w:val="single" w:sz="4" w:space="0" w:color="auto"/>
              <w:right w:val="single" w:sz="4" w:space="0" w:color="auto"/>
            </w:tcBorders>
            <w:shd w:val="clear" w:color="auto" w:fill="auto"/>
            <w:hideMark/>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 xml:space="preserve">Прибуток </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600"/>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5</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7</w:t>
            </w: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Кошти на покриття адміністративних витрат будівельної</w:t>
            </w:r>
            <w:r w:rsidRPr="00FE480B">
              <w:rPr>
                <w:rFonts w:ascii="Times New Roman CYR" w:eastAsia="Times New Roman" w:hAnsi="Times New Roman CYR" w:cs="Times New Roman CYR"/>
                <w:i/>
                <w:color w:val="000000"/>
                <w:lang w:eastAsia="uk-UA"/>
              </w:rPr>
              <w:t xml:space="preserve"> </w:t>
            </w:r>
            <w:r w:rsidRPr="00FE480B">
              <w:rPr>
                <w:rFonts w:ascii="Times New Roman CYR" w:eastAsia="Times New Roman" w:hAnsi="Times New Roman CYR" w:cs="Times New Roman CYR"/>
                <w:i/>
                <w:color w:val="000000"/>
                <w:lang w:val="uk-UA" w:eastAsia="uk-UA"/>
              </w:rPr>
              <w:t>організації</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26"/>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tabs>
                <w:tab w:val="left" w:pos="930"/>
                <w:tab w:val="left" w:pos="990"/>
              </w:tabs>
              <w:spacing w:after="200" w:line="276" w:lineRule="auto"/>
              <w:rPr>
                <w:rFonts w:ascii="Times New Roman CYR" w:eastAsia="Times New Roman" w:hAnsi="Times New Roman CYR" w:cs="Times New Roman CYR"/>
                <w:i/>
                <w:lang w:val="uk-UA" w:eastAsia="uk-UA"/>
              </w:rPr>
            </w:pPr>
            <w:r w:rsidRPr="00FE480B">
              <w:rPr>
                <w:rFonts w:ascii="Times New Roman CYR" w:eastAsia="Times New Roman" w:hAnsi="Times New Roman CYR" w:cs="Times New Roman CYR"/>
                <w:i/>
                <w:lang w:val="uk-UA" w:eastAsia="uk-UA"/>
              </w:rPr>
              <w:t>Разом (</w:t>
            </w:r>
            <w:proofErr w:type="spellStart"/>
            <w:r w:rsidRPr="00FE480B">
              <w:rPr>
                <w:rFonts w:ascii="Times New Roman CYR" w:eastAsia="Times New Roman" w:hAnsi="Times New Roman CYR" w:cs="Times New Roman CYR"/>
                <w:i/>
                <w:lang w:val="uk-UA" w:eastAsia="uk-UA"/>
              </w:rPr>
              <w:t>пп</w:t>
            </w:r>
            <w:proofErr w:type="spellEnd"/>
            <w:r w:rsidRPr="00FE480B">
              <w:rPr>
                <w:rFonts w:ascii="Times New Roman CYR" w:eastAsia="Times New Roman" w:hAnsi="Times New Roman CYR" w:cs="Times New Roman CYR"/>
                <w:i/>
                <w:lang w:val="uk-UA" w:eastAsia="uk-UA"/>
              </w:rPr>
              <w:t>. 1-5)</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900"/>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6</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p w:rsidR="002E0B1C" w:rsidRPr="00FE480B" w:rsidRDefault="002E0B1C" w:rsidP="00855C2E">
            <w:pPr>
              <w:spacing w:after="200" w:line="276" w:lineRule="auto"/>
              <w:jc w:val="center"/>
              <w:rPr>
                <w:rFonts w:ascii="Times New Roman CYR" w:eastAsia="Times New Roman" w:hAnsi="Times New Roman CYR" w:cs="Times New Roman CYR"/>
                <w:i/>
                <w:lang w:val="en-US" w:eastAsia="uk-UA"/>
              </w:rPr>
            </w:pPr>
            <w:proofErr w:type="spellStart"/>
            <w:r w:rsidRPr="00FE480B">
              <w:rPr>
                <w:rFonts w:ascii="Times New Roman CYR" w:eastAsia="Times New Roman" w:hAnsi="Times New Roman CYR" w:cs="Times New Roman CYR"/>
                <w:i/>
                <w:color w:val="000000"/>
                <w:lang w:val="uk-UA" w:eastAsia="uk-UA"/>
              </w:rPr>
              <w:t>Розр</w:t>
            </w:r>
            <w:proofErr w:type="spellEnd"/>
            <w:r w:rsidRPr="00FE480B">
              <w:rPr>
                <w:rFonts w:ascii="Times New Roman CYR" w:eastAsia="Times New Roman" w:hAnsi="Times New Roman CYR" w:cs="Times New Roman CYR"/>
                <w:i/>
                <w:color w:val="000000"/>
                <w:lang w:val="uk-UA" w:eastAsia="uk-UA"/>
              </w:rPr>
              <w:t>. №</w:t>
            </w:r>
            <w:r w:rsidRPr="00FE480B">
              <w:rPr>
                <w:rFonts w:ascii="Times New Roman CYR" w:eastAsia="Times New Roman" w:hAnsi="Times New Roman CYR" w:cs="Times New Roman CYR"/>
                <w:i/>
                <w:color w:val="000000"/>
                <w:lang w:val="en-US" w:eastAsia="uk-UA"/>
              </w:rPr>
              <w:t>8</w:t>
            </w: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Податки, збори, обов’язкові платежі, встановлені чинним законодавством і не враховані складовими вартості будівництва (крім ПДВ)</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341"/>
        </w:trPr>
        <w:tc>
          <w:tcPr>
            <w:tcW w:w="513" w:type="dxa"/>
            <w:tcBorders>
              <w:top w:val="nil"/>
              <w:left w:val="single" w:sz="4" w:space="0" w:color="auto"/>
              <w:bottom w:val="single" w:sz="4" w:space="0" w:color="auto"/>
              <w:right w:val="single" w:sz="4" w:space="0" w:color="auto"/>
            </w:tcBorders>
            <w:shd w:val="clear" w:color="auto" w:fill="auto"/>
          </w:tcPr>
          <w:p w:rsidR="002E0B1C" w:rsidRPr="00FE480B" w:rsidRDefault="002E0B1C" w:rsidP="00855C2E">
            <w:pPr>
              <w:tabs>
                <w:tab w:val="center" w:pos="148"/>
              </w:tabs>
              <w:spacing w:after="0" w:line="240" w:lineRule="auto"/>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b/>
                <w:i/>
                <w:color w:val="000000"/>
                <w:lang w:val="uk-UA" w:eastAsia="uk-UA"/>
              </w:rPr>
            </w:pPr>
            <w:r w:rsidRPr="00FE480B">
              <w:rPr>
                <w:rFonts w:ascii="Times New Roman CYR" w:eastAsia="Times New Roman" w:hAnsi="Times New Roman CYR" w:cs="Times New Roman CYR"/>
                <w:b/>
                <w:i/>
                <w:color w:val="000000"/>
                <w:lang w:val="uk-UA" w:eastAsia="uk-UA"/>
              </w:rPr>
              <w:t>Разом</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11"/>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en-US" w:eastAsia="uk-UA"/>
              </w:rPr>
            </w:pPr>
            <w:r w:rsidRPr="00FE480B">
              <w:rPr>
                <w:rFonts w:ascii="Times New Roman CYR" w:eastAsia="Times New Roman" w:hAnsi="Times New Roman CYR" w:cs="Times New Roman CYR"/>
                <w:i/>
                <w:color w:val="000000"/>
                <w:lang w:val="uk-UA" w:eastAsia="uk-UA"/>
              </w:rPr>
              <w:t>7</w:t>
            </w: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Податок на додану вартість</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418"/>
        </w:trPr>
        <w:tc>
          <w:tcPr>
            <w:tcW w:w="513" w:type="dxa"/>
            <w:tcBorders>
              <w:top w:val="nil"/>
              <w:left w:val="single" w:sz="4" w:space="0" w:color="auto"/>
              <w:bottom w:val="single" w:sz="4" w:space="0" w:color="auto"/>
              <w:right w:val="single" w:sz="4" w:space="0" w:color="auto"/>
            </w:tcBorders>
            <w:shd w:val="clear" w:color="auto" w:fill="auto"/>
            <w:vAlign w:val="center"/>
          </w:tcPr>
          <w:p w:rsidR="002E0B1C" w:rsidRPr="00FE480B" w:rsidRDefault="002E0B1C" w:rsidP="00855C2E">
            <w:pPr>
              <w:tabs>
                <w:tab w:val="center" w:pos="148"/>
              </w:tabs>
              <w:spacing w:after="0" w:line="240" w:lineRule="auto"/>
              <w:jc w:val="center"/>
              <w:rPr>
                <w:rFonts w:ascii="Times New Roman CYR" w:eastAsia="Times New Roman" w:hAnsi="Times New Roman CYR" w:cs="Times New Roman CYR"/>
                <w:i/>
                <w:color w:val="000000"/>
                <w:lang w:val="uk-UA" w:eastAsia="uk-UA"/>
              </w:rPr>
            </w:pPr>
          </w:p>
        </w:tc>
        <w:tc>
          <w:tcPr>
            <w:tcW w:w="1487" w:type="dxa"/>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p>
        </w:tc>
        <w:tc>
          <w:tcPr>
            <w:tcW w:w="3893" w:type="dxa"/>
            <w:gridSpan w:val="2"/>
            <w:tcBorders>
              <w:top w:val="nil"/>
              <w:left w:val="nil"/>
              <w:bottom w:val="single" w:sz="4" w:space="0" w:color="auto"/>
              <w:right w:val="single" w:sz="4" w:space="0" w:color="auto"/>
            </w:tcBorders>
            <w:shd w:val="clear" w:color="auto" w:fill="auto"/>
          </w:tcPr>
          <w:p w:rsidR="002E0B1C" w:rsidRPr="00FE480B" w:rsidRDefault="002E0B1C" w:rsidP="00855C2E">
            <w:pPr>
              <w:spacing w:after="0" w:line="240" w:lineRule="auto"/>
              <w:rPr>
                <w:rFonts w:ascii="Times New Roman CYR" w:eastAsia="Times New Roman" w:hAnsi="Times New Roman CYR" w:cs="Times New Roman CYR"/>
                <w:b/>
                <w:i/>
                <w:color w:val="000000"/>
                <w:lang w:val="uk-UA" w:eastAsia="uk-UA"/>
              </w:rPr>
            </w:pPr>
            <w:r w:rsidRPr="00FE480B">
              <w:rPr>
                <w:rFonts w:ascii="Times New Roman CYR" w:eastAsia="Times New Roman" w:hAnsi="Times New Roman CYR" w:cs="Times New Roman CYR"/>
                <w:b/>
                <w:i/>
                <w:color w:val="000000"/>
                <w:lang w:val="uk-UA" w:eastAsia="uk-UA"/>
              </w:rPr>
              <w:t>Всього</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440"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c>
          <w:tcPr>
            <w:tcW w:w="1165" w:type="dxa"/>
            <w:tcBorders>
              <w:top w:val="nil"/>
              <w:left w:val="nil"/>
              <w:bottom w:val="single" w:sz="4" w:space="0" w:color="auto"/>
              <w:right w:val="single" w:sz="4" w:space="0" w:color="auto"/>
            </w:tcBorders>
            <w:shd w:val="clear" w:color="auto" w:fill="auto"/>
            <w:noWrap/>
            <w:vAlign w:val="center"/>
          </w:tcPr>
          <w:p w:rsidR="002E0B1C" w:rsidRPr="00FE480B" w:rsidRDefault="002E0B1C" w:rsidP="00855C2E">
            <w:pPr>
              <w:spacing w:after="0" w:line="240" w:lineRule="auto"/>
              <w:jc w:val="center"/>
              <w:rPr>
                <w:rFonts w:ascii="Times New Roman CYR" w:eastAsia="Times New Roman" w:hAnsi="Times New Roman CYR" w:cs="Times New Roman CYR"/>
                <w:i/>
                <w:color w:val="000000"/>
                <w:lang w:val="uk-UA" w:eastAsia="uk-UA"/>
              </w:rPr>
            </w:pPr>
            <w:r w:rsidRPr="00FE480B">
              <w:rPr>
                <w:rFonts w:ascii="Times New Roman CYR" w:eastAsia="Times New Roman" w:hAnsi="Times New Roman CYR" w:cs="Times New Roman CYR"/>
                <w:i/>
                <w:color w:val="000000"/>
                <w:lang w:val="uk-UA" w:eastAsia="uk-UA"/>
              </w:rPr>
              <w:t>+</w:t>
            </w:r>
          </w:p>
        </w:tc>
      </w:tr>
      <w:tr w:rsidR="002E0B1C" w:rsidRPr="003A5596" w:rsidTr="00855C2E">
        <w:trPr>
          <w:trHeight w:val="131"/>
        </w:trPr>
        <w:tc>
          <w:tcPr>
            <w:tcW w:w="513"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87"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3893" w:type="dxa"/>
            <w:gridSpan w:val="2"/>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40" w:type="dxa"/>
            <w:tcBorders>
              <w:top w:val="nil"/>
              <w:left w:val="nil"/>
              <w:bottom w:val="nil"/>
              <w:right w:val="nil"/>
            </w:tcBorders>
            <w:shd w:val="clear" w:color="auto" w:fill="auto"/>
            <w:noWrap/>
            <w:vAlign w:val="bottom"/>
            <w:hideMark/>
          </w:tcPr>
          <w:p w:rsidR="002E0B1C" w:rsidRPr="00FE480B" w:rsidRDefault="002E0B1C" w:rsidP="00855C2E">
            <w:pPr>
              <w:spacing w:after="0" w:line="240" w:lineRule="auto"/>
              <w:rPr>
                <w:rFonts w:ascii="Times New Roman CYR" w:eastAsia="Times New Roman" w:hAnsi="Times New Roman CYR" w:cs="Times New Roman CYR"/>
                <w:i/>
                <w:color w:val="000000"/>
                <w:sz w:val="18"/>
                <w:szCs w:val="18"/>
                <w:lang w:val="uk-UA" w:eastAsia="uk-UA"/>
              </w:rPr>
            </w:pPr>
          </w:p>
        </w:tc>
        <w:tc>
          <w:tcPr>
            <w:tcW w:w="1440" w:type="dxa"/>
            <w:tcBorders>
              <w:left w:val="nil"/>
              <w:bottom w:val="nil"/>
              <w:right w:val="nil"/>
            </w:tcBorders>
            <w:shd w:val="clear" w:color="auto" w:fill="auto"/>
            <w:noWrap/>
            <w:vAlign w:val="bottom"/>
            <w:hideMark/>
          </w:tcPr>
          <w:p w:rsidR="002E0B1C" w:rsidRPr="00FE480B" w:rsidRDefault="002E0B1C" w:rsidP="00855C2E">
            <w:pPr>
              <w:spacing w:after="0" w:line="240" w:lineRule="auto"/>
              <w:rPr>
                <w:rFonts w:ascii="Arial" w:eastAsia="Times New Roman" w:hAnsi="Arial" w:cs="Arial"/>
                <w:i/>
                <w:color w:val="000000"/>
                <w:sz w:val="20"/>
                <w:szCs w:val="20"/>
                <w:lang w:val="uk-UA" w:eastAsia="uk-UA"/>
              </w:rPr>
            </w:pPr>
          </w:p>
        </w:tc>
        <w:tc>
          <w:tcPr>
            <w:tcW w:w="1165" w:type="dxa"/>
            <w:tcBorders>
              <w:left w:val="nil"/>
              <w:bottom w:val="nil"/>
              <w:right w:val="nil"/>
            </w:tcBorders>
            <w:shd w:val="clear" w:color="auto" w:fill="auto"/>
            <w:noWrap/>
            <w:vAlign w:val="bottom"/>
            <w:hideMark/>
          </w:tcPr>
          <w:p w:rsidR="002E0B1C" w:rsidRPr="00FE480B" w:rsidRDefault="002E0B1C" w:rsidP="00855C2E">
            <w:pPr>
              <w:spacing w:after="0" w:line="240" w:lineRule="auto"/>
              <w:rPr>
                <w:rFonts w:ascii="Arial" w:eastAsia="Times New Roman" w:hAnsi="Arial" w:cs="Arial"/>
                <w:i/>
                <w:color w:val="000000"/>
                <w:sz w:val="20"/>
                <w:szCs w:val="20"/>
                <w:lang w:val="uk-UA" w:eastAsia="uk-UA"/>
              </w:rPr>
            </w:pPr>
          </w:p>
        </w:tc>
      </w:tr>
    </w:tbl>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Керівник підприємства</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Керівник підприємства</w:t>
      </w:r>
    </w:p>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(організації) – замовника</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 xml:space="preserve">(організації) - виконавця </w:t>
      </w:r>
    </w:p>
    <w:p w:rsidR="002E0B1C" w:rsidRPr="003A5596" w:rsidRDefault="002E0B1C" w:rsidP="002E0B1C">
      <w:pPr>
        <w:spacing w:after="0" w:line="240" w:lineRule="auto"/>
        <w:rPr>
          <w:rFonts w:ascii="Times New Roman" w:eastAsia="Calibri" w:hAnsi="Times New Roman" w:cs="Times New Roman"/>
          <w:sz w:val="18"/>
          <w:szCs w:val="18"/>
          <w:lang w:val="uk-UA"/>
        </w:rPr>
      </w:pPr>
    </w:p>
    <w:p w:rsidR="002E0B1C" w:rsidRPr="003A5596" w:rsidRDefault="002E0B1C" w:rsidP="002E0B1C">
      <w:pPr>
        <w:spacing w:after="0" w:line="240" w:lineRule="auto"/>
        <w:rPr>
          <w:rFonts w:ascii="Times New Roman" w:eastAsia="Calibri" w:hAnsi="Times New Roman" w:cs="Times New Roman"/>
          <w:lang w:val="uk-UA"/>
        </w:rPr>
      </w:pPr>
      <w:r w:rsidRPr="003A5596">
        <w:rPr>
          <w:rFonts w:ascii="Times New Roman" w:eastAsia="Calibri" w:hAnsi="Times New Roman" w:cs="Times New Roman"/>
          <w:lang w:val="uk-UA"/>
        </w:rPr>
        <w:t>______________________</w:t>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r>
      <w:r w:rsidRPr="003A5596">
        <w:rPr>
          <w:rFonts w:ascii="Times New Roman" w:eastAsia="Calibri" w:hAnsi="Times New Roman" w:cs="Times New Roman"/>
          <w:lang w:val="uk-UA"/>
        </w:rPr>
        <w:tab/>
        <w:t>______________________</w:t>
      </w:r>
    </w:p>
    <w:p w:rsidR="002E0B1C" w:rsidRPr="003A5596" w:rsidRDefault="002E0B1C" w:rsidP="002E0B1C">
      <w:pPr>
        <w:spacing w:after="0" w:line="240" w:lineRule="auto"/>
        <w:rPr>
          <w:rFonts w:ascii="Times New Roman" w:eastAsia="Calibri" w:hAnsi="Times New Roman" w:cs="Times New Roman"/>
          <w:sz w:val="18"/>
          <w:szCs w:val="18"/>
          <w:lang w:val="uk-UA"/>
        </w:rPr>
      </w:pPr>
      <w:r w:rsidRPr="003A5596">
        <w:rPr>
          <w:rFonts w:ascii="Times New Roman" w:eastAsia="Calibri" w:hAnsi="Times New Roman" w:cs="Times New Roman"/>
          <w:sz w:val="18"/>
          <w:szCs w:val="18"/>
          <w:lang w:val="uk-UA"/>
        </w:rPr>
        <w:t>(підпис, ініціали, прізвище,</w:t>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t>(підпис, ініціали, прізвище,</w:t>
      </w:r>
    </w:p>
    <w:p w:rsidR="003A5596" w:rsidRPr="003A5596" w:rsidRDefault="002E0B1C" w:rsidP="002E0B1C">
      <w:pPr>
        <w:spacing w:after="0" w:line="240" w:lineRule="auto"/>
        <w:rPr>
          <w:rFonts w:ascii="Times New Roman" w:hAnsi="Times New Roman"/>
          <w:sz w:val="24"/>
          <w:szCs w:val="24"/>
          <w:lang w:val="en-US"/>
        </w:rPr>
      </w:pPr>
      <w:r w:rsidRPr="003A5596">
        <w:rPr>
          <w:rFonts w:ascii="Times New Roman" w:eastAsia="Calibri" w:hAnsi="Times New Roman" w:cs="Times New Roman"/>
          <w:sz w:val="18"/>
          <w:szCs w:val="18"/>
          <w:lang w:val="uk-UA"/>
        </w:rPr>
        <w:t>печатка)</w:t>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r>
      <w:r w:rsidRPr="003A5596">
        <w:rPr>
          <w:rFonts w:ascii="Times New Roman" w:eastAsia="Calibri" w:hAnsi="Times New Roman" w:cs="Times New Roman"/>
          <w:sz w:val="18"/>
          <w:szCs w:val="18"/>
          <w:lang w:val="uk-UA"/>
        </w:rPr>
        <w:tab/>
        <w:t>печатка)</w:t>
      </w:r>
      <w:r w:rsidRPr="003A5596">
        <w:rPr>
          <w:rFonts w:ascii="Times New Roman" w:hAnsi="Times New Roman"/>
          <w:sz w:val="24"/>
          <w:szCs w:val="24"/>
          <w:lang w:val="en-US"/>
        </w:rPr>
        <w:t xml:space="preserve"> </w:t>
      </w:r>
    </w:p>
    <w:sectPr w:rsidR="003A5596" w:rsidRPr="003A5596" w:rsidSect="003A5596">
      <w:headerReference w:type="default" r:id="rId7"/>
      <w:pgSz w:w="11906" w:h="16838"/>
      <w:pgMar w:top="851" w:right="709" w:bottom="851" w:left="1134" w:header="709" w:footer="709" w:gutter="0"/>
      <w:pgNumType w:start="2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AB7" w:rsidRDefault="00171AB7">
      <w:pPr>
        <w:spacing w:after="0" w:line="240" w:lineRule="auto"/>
      </w:pPr>
      <w:r>
        <w:separator/>
      </w:r>
    </w:p>
  </w:endnote>
  <w:endnote w:type="continuationSeparator" w:id="0">
    <w:p w:rsidR="00171AB7" w:rsidRDefault="0017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AB7" w:rsidRDefault="00171AB7">
      <w:pPr>
        <w:spacing w:after="0" w:line="240" w:lineRule="auto"/>
      </w:pPr>
      <w:r>
        <w:separator/>
      </w:r>
    </w:p>
  </w:footnote>
  <w:footnote w:type="continuationSeparator" w:id="0">
    <w:p w:rsidR="00171AB7" w:rsidRDefault="0017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41" w:rsidRDefault="00F2394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9E1"/>
    <w:multiLevelType w:val="multilevel"/>
    <w:tmpl w:val="6ABAF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62AAF"/>
    <w:multiLevelType w:val="hybridMultilevel"/>
    <w:tmpl w:val="7BFCD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783F60"/>
    <w:multiLevelType w:val="hybridMultilevel"/>
    <w:tmpl w:val="4E28D5C6"/>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C7373B"/>
    <w:multiLevelType w:val="hybridMultilevel"/>
    <w:tmpl w:val="24B69F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B27A1A"/>
    <w:multiLevelType w:val="hybridMultilevel"/>
    <w:tmpl w:val="EE249C22"/>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15:restartNumberingAfterBreak="0">
    <w:nsid w:val="12E475CD"/>
    <w:multiLevelType w:val="hybridMultilevel"/>
    <w:tmpl w:val="3A4A982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15:restartNumberingAfterBreak="0">
    <w:nsid w:val="171659C1"/>
    <w:multiLevelType w:val="multilevel"/>
    <w:tmpl w:val="00840D32"/>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7710E58"/>
    <w:multiLevelType w:val="hybridMultilevel"/>
    <w:tmpl w:val="9684CECC"/>
    <w:lvl w:ilvl="0" w:tplc="7BC4A508">
      <w:start w:val="33"/>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294CD3"/>
    <w:multiLevelType w:val="hybridMultilevel"/>
    <w:tmpl w:val="0354ECC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15:restartNumberingAfterBreak="0">
    <w:nsid w:val="304C14C4"/>
    <w:multiLevelType w:val="multilevel"/>
    <w:tmpl w:val="4BF2FAFC"/>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B69784F"/>
    <w:multiLevelType w:val="multilevel"/>
    <w:tmpl w:val="BABA10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46DB7C09"/>
    <w:multiLevelType w:val="hybridMultilevel"/>
    <w:tmpl w:val="D9F8BE8E"/>
    <w:lvl w:ilvl="0" w:tplc="C67AA8BE">
      <w:start w:val="1"/>
      <w:numFmt w:val="decimal"/>
      <w:lvlText w:val="%1)"/>
      <w:lvlJc w:val="left"/>
      <w:pPr>
        <w:ind w:left="644" w:hanging="360"/>
      </w:pPr>
      <w:rPr>
        <w:rFonts w:ascii="Times New Roman" w:eastAsiaTheme="minorHAnsi" w:hAnsi="Times New Roman"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89C5496"/>
    <w:multiLevelType w:val="hybridMultilevel"/>
    <w:tmpl w:val="65F01396"/>
    <w:lvl w:ilvl="0" w:tplc="159C66F0">
      <w:numFmt w:val="bullet"/>
      <w:lvlText w:val="-"/>
      <w:lvlJc w:val="left"/>
      <w:pPr>
        <w:ind w:left="417" w:hanging="360"/>
      </w:pPr>
      <w:rPr>
        <w:rFonts w:ascii="Times New Roman" w:eastAsia="Calibri"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5" w15:restartNumberingAfterBreak="0">
    <w:nsid w:val="4AC23580"/>
    <w:multiLevelType w:val="hybridMultilevel"/>
    <w:tmpl w:val="38C66C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273E7C"/>
    <w:multiLevelType w:val="multilevel"/>
    <w:tmpl w:val="A030C2F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2D460D2"/>
    <w:multiLevelType w:val="multilevel"/>
    <w:tmpl w:val="2C88B16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54C25CD5"/>
    <w:multiLevelType w:val="multilevel"/>
    <w:tmpl w:val="0CBCC752"/>
    <w:lvl w:ilvl="0">
      <w:start w:val="1"/>
      <w:numFmt w:val="decimal"/>
      <w:lvlText w:val="%1."/>
      <w:lvlJc w:val="left"/>
      <w:pPr>
        <w:ind w:left="720" w:hanging="360"/>
      </w:pPr>
      <w:rPr>
        <w:rFonts w:hint="default"/>
        <w:b/>
        <w:sz w:val="24"/>
      </w:rPr>
    </w:lvl>
    <w:lvl w:ilvl="1">
      <w:start w:val="1"/>
      <w:numFmt w:val="decimal"/>
      <w:isLgl/>
      <w:lvlText w:val="%2."/>
      <w:lvlJc w:val="left"/>
      <w:pPr>
        <w:ind w:left="1146" w:hanging="720"/>
      </w:pPr>
      <w:rPr>
        <w:rFonts w:ascii="Times New Roman" w:eastAsia="Calibri" w:hAnsi="Times New Roman" w:cs="Times New Roman"/>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9" w15:restartNumberingAfterBreak="0">
    <w:nsid w:val="5DF5469B"/>
    <w:multiLevelType w:val="hybridMultilevel"/>
    <w:tmpl w:val="6EE4A26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15:restartNumberingAfterBreak="0">
    <w:nsid w:val="60FE4039"/>
    <w:multiLevelType w:val="hybridMultilevel"/>
    <w:tmpl w:val="1C262A7A"/>
    <w:lvl w:ilvl="0" w:tplc="54582446">
      <w:start w:val="5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423A7"/>
    <w:multiLevelType w:val="multilevel"/>
    <w:tmpl w:val="3E84C88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5CD78A0"/>
    <w:multiLevelType w:val="multilevel"/>
    <w:tmpl w:val="7BEA4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87B67"/>
    <w:multiLevelType w:val="multilevel"/>
    <w:tmpl w:val="CC56BCA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783137C9"/>
    <w:multiLevelType w:val="hybridMultilevel"/>
    <w:tmpl w:val="120A4702"/>
    <w:lvl w:ilvl="0" w:tplc="0419000F">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9"/>
  </w:num>
  <w:num w:numId="2">
    <w:abstractNumId w:val="8"/>
  </w:num>
  <w:num w:numId="3">
    <w:abstractNumId w:val="5"/>
  </w:num>
  <w:num w:numId="4">
    <w:abstractNumId w:val="4"/>
  </w:num>
  <w:num w:numId="5">
    <w:abstractNumId w:val="18"/>
  </w:num>
  <w:num w:numId="6">
    <w:abstractNumId w:val="24"/>
  </w:num>
  <w:num w:numId="7">
    <w:abstractNumId w:val="20"/>
  </w:num>
  <w:num w:numId="8">
    <w:abstractNumId w:val="13"/>
  </w:num>
  <w:num w:numId="9">
    <w:abstractNumId w:val="10"/>
  </w:num>
  <w:num w:numId="10">
    <w:abstractNumId w:val="14"/>
  </w:num>
  <w:num w:numId="11">
    <w:abstractNumId w:val="0"/>
  </w:num>
  <w:num w:numId="12">
    <w:abstractNumId w:val="12"/>
  </w:num>
  <w:num w:numId="13">
    <w:abstractNumId w:val="22"/>
  </w:num>
  <w:num w:numId="14">
    <w:abstractNumId w:val="7"/>
  </w:num>
  <w:num w:numId="15">
    <w:abstractNumId w:val="3"/>
  </w:num>
  <w:num w:numId="16">
    <w:abstractNumId w:val="1"/>
  </w:num>
  <w:num w:numId="17">
    <w:abstractNumId w:val="15"/>
  </w:num>
  <w:num w:numId="18">
    <w:abstractNumId w:val="11"/>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3"/>
  </w:num>
  <w:num w:numId="29">
    <w:abstractNumId w:val="21"/>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9"/>
    <w:rsid w:val="00071525"/>
    <w:rsid w:val="00073C79"/>
    <w:rsid w:val="000805EF"/>
    <w:rsid w:val="000E3AB5"/>
    <w:rsid w:val="00171AB7"/>
    <w:rsid w:val="001F2B07"/>
    <w:rsid w:val="002E0B1C"/>
    <w:rsid w:val="003048E2"/>
    <w:rsid w:val="003150FA"/>
    <w:rsid w:val="003201E6"/>
    <w:rsid w:val="0038455C"/>
    <w:rsid w:val="003A5596"/>
    <w:rsid w:val="003C731F"/>
    <w:rsid w:val="003D5B67"/>
    <w:rsid w:val="00416057"/>
    <w:rsid w:val="00442361"/>
    <w:rsid w:val="00463BE2"/>
    <w:rsid w:val="00471DEC"/>
    <w:rsid w:val="004C20AB"/>
    <w:rsid w:val="004C6AFF"/>
    <w:rsid w:val="00530ACE"/>
    <w:rsid w:val="00547A66"/>
    <w:rsid w:val="0055188B"/>
    <w:rsid w:val="005704C3"/>
    <w:rsid w:val="005840D7"/>
    <w:rsid w:val="005C3C78"/>
    <w:rsid w:val="005C6D3D"/>
    <w:rsid w:val="006223A1"/>
    <w:rsid w:val="006A43E1"/>
    <w:rsid w:val="0071006C"/>
    <w:rsid w:val="00716CF4"/>
    <w:rsid w:val="0076097E"/>
    <w:rsid w:val="007B0318"/>
    <w:rsid w:val="007D2420"/>
    <w:rsid w:val="008063FD"/>
    <w:rsid w:val="00806454"/>
    <w:rsid w:val="0083679D"/>
    <w:rsid w:val="00856331"/>
    <w:rsid w:val="008A63CA"/>
    <w:rsid w:val="008B0EC6"/>
    <w:rsid w:val="008D1A4F"/>
    <w:rsid w:val="00901FE0"/>
    <w:rsid w:val="0091150A"/>
    <w:rsid w:val="00923884"/>
    <w:rsid w:val="009A190B"/>
    <w:rsid w:val="009C5497"/>
    <w:rsid w:val="009E5CBF"/>
    <w:rsid w:val="009F4E57"/>
    <w:rsid w:val="00A54E5E"/>
    <w:rsid w:val="00A57338"/>
    <w:rsid w:val="00AF784B"/>
    <w:rsid w:val="00B503F7"/>
    <w:rsid w:val="00B511B9"/>
    <w:rsid w:val="00B648A5"/>
    <w:rsid w:val="00BB6AAA"/>
    <w:rsid w:val="00BD0468"/>
    <w:rsid w:val="00BF3A32"/>
    <w:rsid w:val="00C8459F"/>
    <w:rsid w:val="00CC20A2"/>
    <w:rsid w:val="00CD58C4"/>
    <w:rsid w:val="00DB649C"/>
    <w:rsid w:val="00E102D0"/>
    <w:rsid w:val="00EB5352"/>
    <w:rsid w:val="00EF03F0"/>
    <w:rsid w:val="00F062BF"/>
    <w:rsid w:val="00F23941"/>
    <w:rsid w:val="00F25C87"/>
    <w:rsid w:val="00FE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EEC4"/>
  <w15:docId w15:val="{DCAB3623-2231-4C96-88E2-9FDE550A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388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23884"/>
    <w:pPr>
      <w:keepNext/>
      <w:spacing w:after="0" w:line="240" w:lineRule="auto"/>
      <w:ind w:left="9204" w:right="196"/>
      <w:outlineLvl w:val="1"/>
    </w:pPr>
    <w:rPr>
      <w:rFonts w:ascii="Times New Roman" w:eastAsia="Times New Roman" w:hAnsi="Times New Roman" w:cs="Times New Roman"/>
      <w:b/>
      <w:bCs/>
      <w:color w:val="000000"/>
      <w:sz w:val="24"/>
      <w:szCs w:val="24"/>
      <w:lang w:val="uk-UA" w:eastAsia="ru-RU"/>
    </w:rPr>
  </w:style>
  <w:style w:type="paragraph" w:styleId="3">
    <w:name w:val="heading 3"/>
    <w:basedOn w:val="a"/>
    <w:next w:val="a"/>
    <w:link w:val="30"/>
    <w:qFormat/>
    <w:rsid w:val="00923884"/>
    <w:pPr>
      <w:keepNext/>
      <w:keepLines/>
      <w:spacing w:after="0" w:line="240" w:lineRule="auto"/>
      <w:ind w:left="9564"/>
      <w:jc w:val="both"/>
      <w:outlineLvl w:val="2"/>
    </w:pPr>
    <w:rPr>
      <w:rFonts w:ascii="Times New Roman" w:eastAsia="Times New Roman" w:hAnsi="Times New Roman" w:cs="Times New Roman"/>
      <w:b/>
      <w:bCs/>
      <w:iCs/>
      <w:sz w:val="24"/>
      <w:szCs w:val="20"/>
      <w:lang w:val="uk-UA" w:eastAsia="ru-RU"/>
    </w:rPr>
  </w:style>
  <w:style w:type="paragraph" w:styleId="5">
    <w:name w:val="heading 5"/>
    <w:basedOn w:val="a"/>
    <w:next w:val="a"/>
    <w:link w:val="50"/>
    <w:qFormat/>
    <w:rsid w:val="00923884"/>
    <w:pPr>
      <w:keepNext/>
      <w:spacing w:after="0" w:line="240" w:lineRule="auto"/>
      <w:ind w:left="13452" w:firstLine="708"/>
      <w:jc w:val="center"/>
      <w:outlineLvl w:val="4"/>
    </w:pPr>
    <w:rPr>
      <w:rFonts w:ascii="Times New Roman" w:eastAsia="Times New Roman" w:hAnsi="Times New Roman" w:cs="Times New Roman"/>
      <w:b/>
      <w:sz w:val="24"/>
      <w:szCs w:val="28"/>
      <w:lang w:val="uk-UA" w:eastAsia="ru-RU"/>
    </w:rPr>
  </w:style>
  <w:style w:type="paragraph" w:styleId="6">
    <w:name w:val="heading 6"/>
    <w:basedOn w:val="a"/>
    <w:next w:val="a"/>
    <w:link w:val="60"/>
    <w:qFormat/>
    <w:rsid w:val="00923884"/>
    <w:pPr>
      <w:keepNext/>
      <w:spacing w:after="0" w:line="240" w:lineRule="auto"/>
      <w:jc w:val="right"/>
      <w:outlineLvl w:val="5"/>
    </w:pPr>
    <w:rPr>
      <w:rFonts w:ascii="Times New Roman" w:eastAsia="Times New Roman" w:hAnsi="Times New Roman" w:cs="Times New Roman"/>
      <w:b/>
      <w:bCs/>
      <w:sz w:val="24"/>
      <w:szCs w:val="24"/>
      <w:lang w:val="uk-UA" w:eastAsia="ru-RU"/>
    </w:rPr>
  </w:style>
  <w:style w:type="paragraph" w:styleId="7">
    <w:name w:val="heading 7"/>
    <w:basedOn w:val="a"/>
    <w:next w:val="a"/>
    <w:link w:val="70"/>
    <w:qFormat/>
    <w:rsid w:val="00923884"/>
    <w:pPr>
      <w:keepNext/>
      <w:spacing w:after="0" w:line="240" w:lineRule="auto"/>
      <w:ind w:left="180" w:right="196"/>
      <w:jc w:val="right"/>
      <w:outlineLvl w:val="6"/>
    </w:pPr>
    <w:rPr>
      <w:rFonts w:ascii="Times New Roman" w:eastAsia="Times New Roman" w:hAnsi="Times New Roman" w:cs="Times New Roman"/>
      <w:b/>
      <w:bCs/>
      <w:color w:val="000000"/>
      <w:sz w:val="24"/>
      <w:szCs w:val="24"/>
      <w:lang w:val="uk-UA" w:eastAsia="ru-RU"/>
    </w:rPr>
  </w:style>
  <w:style w:type="paragraph" w:styleId="8">
    <w:name w:val="heading 8"/>
    <w:basedOn w:val="a"/>
    <w:next w:val="a"/>
    <w:link w:val="80"/>
    <w:qFormat/>
    <w:rsid w:val="00923884"/>
    <w:pPr>
      <w:keepNext/>
      <w:spacing w:after="0" w:line="240" w:lineRule="auto"/>
      <w:outlineLvl w:val="7"/>
    </w:pPr>
    <w:rPr>
      <w:rFonts w:ascii="Times New Roman" w:eastAsia="Times New Roman" w:hAnsi="Times New Roman" w:cs="Times New Roman"/>
      <w:b/>
      <w:bCs/>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884"/>
    <w:rPr>
      <w:rFonts w:ascii="Arial" w:eastAsia="Times New Roman" w:hAnsi="Arial" w:cs="Arial"/>
      <w:b/>
      <w:bCs/>
      <w:kern w:val="32"/>
      <w:sz w:val="32"/>
      <w:szCs w:val="32"/>
      <w:lang w:eastAsia="ru-RU"/>
    </w:rPr>
  </w:style>
  <w:style w:type="character" w:customStyle="1" w:styleId="20">
    <w:name w:val="Заголовок 2 Знак"/>
    <w:basedOn w:val="a0"/>
    <w:link w:val="2"/>
    <w:rsid w:val="00923884"/>
    <w:rPr>
      <w:rFonts w:ascii="Times New Roman" w:eastAsia="Times New Roman" w:hAnsi="Times New Roman" w:cs="Times New Roman"/>
      <w:b/>
      <w:bCs/>
      <w:color w:val="000000"/>
      <w:sz w:val="24"/>
      <w:szCs w:val="24"/>
      <w:lang w:val="uk-UA" w:eastAsia="ru-RU"/>
    </w:rPr>
  </w:style>
  <w:style w:type="character" w:customStyle="1" w:styleId="30">
    <w:name w:val="Заголовок 3 Знак"/>
    <w:basedOn w:val="a0"/>
    <w:link w:val="3"/>
    <w:rsid w:val="00923884"/>
    <w:rPr>
      <w:rFonts w:ascii="Times New Roman" w:eastAsia="Times New Roman" w:hAnsi="Times New Roman" w:cs="Times New Roman"/>
      <w:b/>
      <w:bCs/>
      <w:iCs/>
      <w:sz w:val="24"/>
      <w:szCs w:val="20"/>
      <w:lang w:val="uk-UA" w:eastAsia="ru-RU"/>
    </w:rPr>
  </w:style>
  <w:style w:type="character" w:customStyle="1" w:styleId="50">
    <w:name w:val="Заголовок 5 Знак"/>
    <w:basedOn w:val="a0"/>
    <w:link w:val="5"/>
    <w:rsid w:val="00923884"/>
    <w:rPr>
      <w:rFonts w:ascii="Times New Roman" w:eastAsia="Times New Roman" w:hAnsi="Times New Roman" w:cs="Times New Roman"/>
      <w:b/>
      <w:sz w:val="24"/>
      <w:szCs w:val="28"/>
      <w:lang w:val="uk-UA" w:eastAsia="ru-RU"/>
    </w:rPr>
  </w:style>
  <w:style w:type="character" w:customStyle="1" w:styleId="60">
    <w:name w:val="Заголовок 6 Знак"/>
    <w:basedOn w:val="a0"/>
    <w:link w:val="6"/>
    <w:rsid w:val="00923884"/>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923884"/>
    <w:rPr>
      <w:rFonts w:ascii="Times New Roman" w:eastAsia="Times New Roman" w:hAnsi="Times New Roman" w:cs="Times New Roman"/>
      <w:b/>
      <w:bCs/>
      <w:color w:val="000000"/>
      <w:sz w:val="24"/>
      <w:szCs w:val="24"/>
      <w:lang w:val="uk-UA" w:eastAsia="ru-RU"/>
    </w:rPr>
  </w:style>
  <w:style w:type="character" w:customStyle="1" w:styleId="80">
    <w:name w:val="Заголовок 8 Знак"/>
    <w:basedOn w:val="a0"/>
    <w:link w:val="8"/>
    <w:rsid w:val="00923884"/>
    <w:rPr>
      <w:rFonts w:ascii="Times New Roman" w:eastAsia="Times New Roman" w:hAnsi="Times New Roman" w:cs="Times New Roman"/>
      <w:b/>
      <w:bCs/>
      <w:szCs w:val="24"/>
      <w:lang w:val="uk-UA" w:eastAsia="ru-RU"/>
    </w:rPr>
  </w:style>
  <w:style w:type="numbering" w:customStyle="1" w:styleId="11">
    <w:name w:val="Нет списка1"/>
    <w:next w:val="a2"/>
    <w:uiPriority w:val="99"/>
    <w:semiHidden/>
    <w:unhideWhenUsed/>
    <w:rsid w:val="00923884"/>
  </w:style>
  <w:style w:type="paragraph" w:styleId="a3">
    <w:name w:val="header"/>
    <w:basedOn w:val="a"/>
    <w:link w:val="a4"/>
    <w:rsid w:val="00923884"/>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rsid w:val="00923884"/>
    <w:rPr>
      <w:rFonts w:ascii="Calibri" w:eastAsia="Calibri" w:hAnsi="Calibri" w:cs="Times New Roman"/>
      <w:sz w:val="20"/>
      <w:szCs w:val="20"/>
      <w:lang w:val="x-none" w:eastAsia="x-none"/>
    </w:rPr>
  </w:style>
  <w:style w:type="paragraph" w:styleId="a5">
    <w:name w:val="footer"/>
    <w:basedOn w:val="a"/>
    <w:link w:val="a6"/>
    <w:uiPriority w:val="99"/>
    <w:rsid w:val="00923884"/>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6">
    <w:name w:val="Нижний колонтитул Знак"/>
    <w:basedOn w:val="a0"/>
    <w:link w:val="a5"/>
    <w:uiPriority w:val="99"/>
    <w:rsid w:val="00923884"/>
    <w:rPr>
      <w:rFonts w:ascii="Calibri" w:eastAsia="Calibri" w:hAnsi="Calibri" w:cs="Times New Roman"/>
      <w:sz w:val="20"/>
      <w:szCs w:val="20"/>
      <w:lang w:val="x-none" w:eastAsia="x-none"/>
    </w:rPr>
  </w:style>
  <w:style w:type="paragraph" w:styleId="a7">
    <w:name w:val="No Spacing"/>
    <w:uiPriority w:val="99"/>
    <w:qFormat/>
    <w:rsid w:val="00923884"/>
    <w:pPr>
      <w:spacing w:after="0" w:line="240" w:lineRule="auto"/>
    </w:pPr>
    <w:rPr>
      <w:rFonts w:ascii="Calibri" w:eastAsia="Calibri" w:hAnsi="Calibri" w:cs="Times New Roman"/>
      <w:lang w:val="uk-UA"/>
    </w:rPr>
  </w:style>
  <w:style w:type="character" w:customStyle="1" w:styleId="rvts0">
    <w:name w:val="rvts0"/>
    <w:uiPriority w:val="99"/>
    <w:rsid w:val="00923884"/>
    <w:rPr>
      <w:rFonts w:cs="Times New Roman"/>
    </w:rPr>
  </w:style>
  <w:style w:type="character" w:styleId="a8">
    <w:name w:val="Hyperlink"/>
    <w:uiPriority w:val="99"/>
    <w:rsid w:val="00923884"/>
    <w:rPr>
      <w:rFonts w:cs="Times New Roman"/>
      <w:color w:val="0000FF"/>
      <w:u w:val="single"/>
    </w:rPr>
  </w:style>
  <w:style w:type="paragraph" w:styleId="a9">
    <w:name w:val="List Paragraph"/>
    <w:basedOn w:val="a"/>
    <w:uiPriority w:val="34"/>
    <w:qFormat/>
    <w:rsid w:val="00923884"/>
    <w:pPr>
      <w:spacing w:after="200" w:line="276" w:lineRule="auto"/>
      <w:ind w:left="720"/>
      <w:contextualSpacing/>
    </w:pPr>
    <w:rPr>
      <w:rFonts w:ascii="Calibri" w:eastAsia="Calibri" w:hAnsi="Calibri" w:cs="Times New Roman"/>
      <w:lang w:val="uk-UA"/>
    </w:rPr>
  </w:style>
  <w:style w:type="paragraph" w:styleId="aa">
    <w:name w:val="Document Map"/>
    <w:basedOn w:val="a"/>
    <w:link w:val="ab"/>
    <w:uiPriority w:val="99"/>
    <w:semiHidden/>
    <w:rsid w:val="00923884"/>
    <w:pPr>
      <w:shd w:val="clear" w:color="auto" w:fill="000080"/>
      <w:spacing w:after="200" w:line="276" w:lineRule="auto"/>
    </w:pPr>
    <w:rPr>
      <w:rFonts w:ascii="Times New Roman" w:eastAsia="Calibri" w:hAnsi="Times New Roman" w:cs="Times New Roman"/>
      <w:sz w:val="0"/>
      <w:szCs w:val="0"/>
      <w:lang w:val="x-none"/>
    </w:rPr>
  </w:style>
  <w:style w:type="character" w:customStyle="1" w:styleId="ab">
    <w:name w:val="Схема документа Знак"/>
    <w:basedOn w:val="a0"/>
    <w:link w:val="aa"/>
    <w:uiPriority w:val="99"/>
    <w:semiHidden/>
    <w:rsid w:val="00923884"/>
    <w:rPr>
      <w:rFonts w:ascii="Times New Roman" w:eastAsia="Calibri" w:hAnsi="Times New Roman" w:cs="Times New Roman"/>
      <w:sz w:val="0"/>
      <w:szCs w:val="0"/>
      <w:shd w:val="clear" w:color="auto" w:fill="000080"/>
      <w:lang w:val="x-none"/>
    </w:rPr>
  </w:style>
  <w:style w:type="paragraph" w:customStyle="1" w:styleId="rvps2">
    <w:name w:val="rvps2"/>
    <w:basedOn w:val="a"/>
    <w:rsid w:val="00923884"/>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pple-converted-space">
    <w:name w:val="apple-converted-space"/>
    <w:uiPriority w:val="99"/>
    <w:rsid w:val="00923884"/>
    <w:rPr>
      <w:rFonts w:cs="Times New Roman"/>
    </w:rPr>
  </w:style>
  <w:style w:type="table" w:styleId="ac">
    <w:name w:val="Table Grid"/>
    <w:basedOn w:val="a1"/>
    <w:uiPriority w:val="59"/>
    <w:rsid w:val="009238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923884"/>
    <w:pPr>
      <w:spacing w:after="0" w:line="240" w:lineRule="auto"/>
    </w:pPr>
    <w:rPr>
      <w:rFonts w:ascii="Tahoma" w:eastAsia="Calibri" w:hAnsi="Tahoma" w:cs="Tahoma"/>
      <w:sz w:val="16"/>
      <w:szCs w:val="16"/>
      <w:lang w:val="uk-UA"/>
    </w:rPr>
  </w:style>
  <w:style w:type="character" w:customStyle="1" w:styleId="ae">
    <w:name w:val="Текст выноски Знак"/>
    <w:basedOn w:val="a0"/>
    <w:link w:val="ad"/>
    <w:uiPriority w:val="99"/>
    <w:rsid w:val="00923884"/>
    <w:rPr>
      <w:rFonts w:ascii="Tahoma" w:eastAsia="Calibri" w:hAnsi="Tahoma" w:cs="Tahoma"/>
      <w:sz w:val="16"/>
      <w:szCs w:val="16"/>
      <w:lang w:val="uk-UA"/>
    </w:rPr>
  </w:style>
  <w:style w:type="character" w:styleId="af">
    <w:name w:val="page number"/>
    <w:rsid w:val="00923884"/>
  </w:style>
  <w:style w:type="numbering" w:customStyle="1" w:styleId="110">
    <w:name w:val="Нет списка11"/>
    <w:next w:val="a2"/>
    <w:uiPriority w:val="99"/>
    <w:semiHidden/>
    <w:unhideWhenUsed/>
    <w:rsid w:val="00923884"/>
  </w:style>
  <w:style w:type="numbering" w:customStyle="1" w:styleId="111">
    <w:name w:val="Нет списка111"/>
    <w:next w:val="a2"/>
    <w:semiHidden/>
    <w:unhideWhenUsed/>
    <w:rsid w:val="00923884"/>
  </w:style>
  <w:style w:type="paragraph" w:styleId="af0">
    <w:name w:val="Title"/>
    <w:aliases w:val=" Знак"/>
    <w:basedOn w:val="a"/>
    <w:link w:val="af1"/>
    <w:qFormat/>
    <w:rsid w:val="00923884"/>
    <w:pPr>
      <w:widowControl w:val="0"/>
      <w:autoSpaceDE w:val="0"/>
      <w:autoSpaceDN w:val="0"/>
      <w:adjustRightInd w:val="0"/>
      <w:spacing w:after="0" w:line="240" w:lineRule="auto"/>
      <w:jc w:val="center"/>
    </w:pPr>
    <w:rPr>
      <w:rFonts w:ascii="Times New Roman CYR" w:eastAsia="Times New Roman" w:hAnsi="Times New Roman CYR" w:cs="Times New Roman"/>
      <w:b/>
      <w:bCs/>
      <w:sz w:val="36"/>
      <w:szCs w:val="36"/>
      <w:lang w:val="uk-UA" w:eastAsia="ru-RU"/>
    </w:rPr>
  </w:style>
  <w:style w:type="character" w:customStyle="1" w:styleId="af1">
    <w:name w:val="Заголовок Знак"/>
    <w:aliases w:val=" Знак Знак"/>
    <w:basedOn w:val="a0"/>
    <w:link w:val="af0"/>
    <w:rsid w:val="00923884"/>
    <w:rPr>
      <w:rFonts w:ascii="Times New Roman CYR" w:eastAsia="Times New Roman" w:hAnsi="Times New Roman CYR" w:cs="Times New Roman"/>
      <w:b/>
      <w:bCs/>
      <w:sz w:val="36"/>
      <w:szCs w:val="36"/>
      <w:lang w:val="uk-UA" w:eastAsia="ru-RU"/>
    </w:rPr>
  </w:style>
  <w:style w:type="paragraph" w:customStyle="1" w:styleId="xl23">
    <w:name w:val="xl23"/>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Strong"/>
    <w:qFormat/>
    <w:rsid w:val="00923884"/>
    <w:rPr>
      <w:b/>
      <w:bCs/>
    </w:rPr>
  </w:style>
  <w:style w:type="paragraph" w:styleId="af3">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basedOn w:val="a"/>
    <w:link w:val="af4"/>
    <w:qFormat/>
    <w:rsid w:val="00923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qFormat/>
    <w:rsid w:val="00923884"/>
    <w:rPr>
      <w:i/>
      <w:iCs/>
    </w:rPr>
  </w:style>
  <w:style w:type="paragraph" w:styleId="31">
    <w:name w:val="Body Text 3"/>
    <w:basedOn w:val="a"/>
    <w:link w:val="32"/>
    <w:rsid w:val="0092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Times New Roman" w:hAnsi="Times New Roman" w:cs="Times New Roman"/>
      <w:color w:val="000000"/>
      <w:sz w:val="24"/>
      <w:szCs w:val="24"/>
      <w:lang w:val="uk-UA" w:eastAsia="ru-RU"/>
    </w:rPr>
  </w:style>
  <w:style w:type="character" w:customStyle="1" w:styleId="32">
    <w:name w:val="Основной текст 3 Знак"/>
    <w:basedOn w:val="a0"/>
    <w:link w:val="31"/>
    <w:rsid w:val="00923884"/>
    <w:rPr>
      <w:rFonts w:ascii="Times New Roman" w:eastAsia="Times New Roman" w:hAnsi="Times New Roman" w:cs="Times New Roman"/>
      <w:color w:val="000000"/>
      <w:sz w:val="24"/>
      <w:szCs w:val="24"/>
      <w:lang w:val="uk-UA" w:eastAsia="ru-RU"/>
    </w:rPr>
  </w:style>
  <w:style w:type="paragraph" w:styleId="af6">
    <w:name w:val="Body Text"/>
    <w:basedOn w:val="a"/>
    <w:link w:val="af7"/>
    <w:rsid w:val="00923884"/>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923884"/>
    <w:rPr>
      <w:rFonts w:ascii="Times New Roman" w:eastAsia="Times New Roman" w:hAnsi="Times New Roman" w:cs="Times New Roman"/>
      <w:sz w:val="24"/>
      <w:szCs w:val="24"/>
      <w:lang w:eastAsia="ru-RU"/>
    </w:rPr>
  </w:style>
  <w:style w:type="paragraph" w:styleId="af8">
    <w:name w:val="Body Text Indent"/>
    <w:basedOn w:val="a"/>
    <w:link w:val="af9"/>
    <w:rsid w:val="00923884"/>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923884"/>
    <w:rPr>
      <w:rFonts w:ascii="Times New Roman" w:eastAsia="Times New Roman" w:hAnsi="Times New Roman" w:cs="Times New Roman"/>
      <w:sz w:val="24"/>
      <w:szCs w:val="24"/>
      <w:lang w:eastAsia="ru-RU"/>
    </w:rPr>
  </w:style>
  <w:style w:type="paragraph" w:styleId="21">
    <w:name w:val="Body Text Indent 2"/>
    <w:basedOn w:val="a"/>
    <w:link w:val="22"/>
    <w:rsid w:val="0092388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23884"/>
    <w:rPr>
      <w:rFonts w:ascii="Times New Roman" w:eastAsia="Times New Roman" w:hAnsi="Times New Roman" w:cs="Times New Roman"/>
      <w:sz w:val="24"/>
      <w:szCs w:val="24"/>
      <w:lang w:eastAsia="ru-RU"/>
    </w:rPr>
  </w:style>
  <w:style w:type="paragraph" w:styleId="23">
    <w:name w:val="Body Text 2"/>
    <w:basedOn w:val="a"/>
    <w:link w:val="24"/>
    <w:rsid w:val="0092388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23884"/>
    <w:rPr>
      <w:rFonts w:ascii="Times New Roman" w:eastAsia="Times New Roman" w:hAnsi="Times New Roman" w:cs="Times New Roman"/>
      <w:sz w:val="24"/>
      <w:szCs w:val="24"/>
      <w:lang w:eastAsia="ru-RU"/>
    </w:rPr>
  </w:style>
  <w:style w:type="character" w:customStyle="1" w:styleId="rvts37">
    <w:name w:val="rvts37"/>
    <w:rsid w:val="00923884"/>
  </w:style>
  <w:style w:type="numbering" w:customStyle="1" w:styleId="25">
    <w:name w:val="Нет списка2"/>
    <w:next w:val="a2"/>
    <w:uiPriority w:val="99"/>
    <w:semiHidden/>
    <w:unhideWhenUsed/>
    <w:rsid w:val="00923884"/>
  </w:style>
  <w:style w:type="paragraph" w:styleId="33">
    <w:name w:val="Body Text Indent 3"/>
    <w:basedOn w:val="a"/>
    <w:link w:val="34"/>
    <w:semiHidden/>
    <w:rsid w:val="00923884"/>
    <w:pPr>
      <w:spacing w:after="0" w:line="240" w:lineRule="auto"/>
      <w:ind w:firstLine="360"/>
      <w:jc w:val="both"/>
    </w:pPr>
    <w:rPr>
      <w:rFonts w:ascii="Times New Roman" w:eastAsia="Times New Roman" w:hAnsi="Times New Roman" w:cs="Times New Roman"/>
      <w:color w:val="FFFF00"/>
      <w:sz w:val="24"/>
      <w:szCs w:val="24"/>
      <w:lang w:val="uk-UA" w:eastAsia="ru-RU"/>
    </w:rPr>
  </w:style>
  <w:style w:type="character" w:customStyle="1" w:styleId="34">
    <w:name w:val="Основной текст с отступом 3 Знак"/>
    <w:basedOn w:val="a0"/>
    <w:link w:val="33"/>
    <w:semiHidden/>
    <w:rsid w:val="00923884"/>
    <w:rPr>
      <w:rFonts w:ascii="Times New Roman" w:eastAsia="Times New Roman" w:hAnsi="Times New Roman" w:cs="Times New Roman"/>
      <w:color w:val="FFFF00"/>
      <w:sz w:val="24"/>
      <w:szCs w:val="24"/>
      <w:lang w:val="uk-UA" w:eastAsia="ru-RU"/>
    </w:rPr>
  </w:style>
  <w:style w:type="table" w:customStyle="1" w:styleId="12">
    <w:name w:val="Сетка таблицы1"/>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FollowedHyperlink"/>
    <w:uiPriority w:val="99"/>
    <w:semiHidden/>
    <w:unhideWhenUsed/>
    <w:rsid w:val="00923884"/>
    <w:rPr>
      <w:color w:val="800080"/>
      <w:u w:val="single"/>
    </w:rPr>
  </w:style>
  <w:style w:type="paragraph" w:customStyle="1" w:styleId="xl65">
    <w:name w:val="xl65"/>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92388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92388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9238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9238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92388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9238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9238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79">
    <w:name w:val="xl79"/>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80">
    <w:name w:val="xl80"/>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3">
    <w:name w:val="xl83"/>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5">
    <w:name w:val="xl85"/>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8">
    <w:name w:val="xl88"/>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9">
    <w:name w:val="xl89"/>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90">
    <w:name w:val="xl90"/>
    <w:basedOn w:val="a"/>
    <w:rsid w:val="0092388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1">
    <w:name w:val="xl91"/>
    <w:basedOn w:val="a"/>
    <w:rsid w:val="009238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2">
    <w:name w:val="xl92"/>
    <w:basedOn w:val="a"/>
    <w:rsid w:val="0092388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3">
    <w:name w:val="xl93"/>
    <w:basedOn w:val="a"/>
    <w:rsid w:val="0092388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94">
    <w:name w:val="xl94"/>
    <w:basedOn w:val="a"/>
    <w:rsid w:val="0092388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5">
    <w:name w:val="xl95"/>
    <w:basedOn w:val="a"/>
    <w:rsid w:val="0092388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96">
    <w:name w:val="xl9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97">
    <w:name w:val="xl9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98">
    <w:name w:val="xl98"/>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99">
    <w:name w:val="xl99"/>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0">
    <w:name w:val="xl100"/>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1">
    <w:name w:val="xl10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2">
    <w:name w:val="xl102"/>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3">
    <w:name w:val="xl103"/>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04">
    <w:name w:val="xl104"/>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05">
    <w:name w:val="xl105"/>
    <w:basedOn w:val="a"/>
    <w:rsid w:val="00923884"/>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06">
    <w:name w:val="xl10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107">
    <w:name w:val="xl107"/>
    <w:basedOn w:val="a"/>
    <w:rsid w:val="00923884"/>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08">
    <w:name w:val="xl108"/>
    <w:basedOn w:val="a"/>
    <w:rsid w:val="00923884"/>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14">
    <w:name w:val="xl11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5">
    <w:name w:val="xl115"/>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18">
    <w:name w:val="xl118"/>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
    <w:rsid w:val="0092388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0">
    <w:name w:val="xl120"/>
    <w:basedOn w:val="a"/>
    <w:rsid w:val="009238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1">
    <w:name w:val="xl121"/>
    <w:basedOn w:val="a"/>
    <w:rsid w:val="0092388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2">
    <w:name w:val="xl122"/>
    <w:basedOn w:val="a"/>
    <w:rsid w:val="0092388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3">
    <w:name w:val="xl123"/>
    <w:basedOn w:val="a"/>
    <w:rsid w:val="009238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4">
    <w:name w:val="xl124"/>
    <w:basedOn w:val="a"/>
    <w:rsid w:val="009238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5">
    <w:name w:val="xl125"/>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6">
    <w:name w:val="xl126"/>
    <w:basedOn w:val="a"/>
    <w:rsid w:val="0092388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
    <w:rsid w:val="00923884"/>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28">
    <w:name w:val="xl128"/>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129">
    <w:name w:val="xl129"/>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0">
    <w:name w:val="xl130"/>
    <w:basedOn w:val="a"/>
    <w:rsid w:val="00923884"/>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131">
    <w:name w:val="xl131"/>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132">
    <w:name w:val="xl132"/>
    <w:basedOn w:val="a"/>
    <w:rsid w:val="0092388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133">
    <w:name w:val="xl133"/>
    <w:basedOn w:val="a"/>
    <w:rsid w:val="00923884"/>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134">
    <w:name w:val="xl134"/>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5">
    <w:name w:val="xl135"/>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6">
    <w:name w:val="xl136"/>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7">
    <w:name w:val="xl137"/>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8">
    <w:name w:val="xl138"/>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92388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1">
    <w:name w:val="xl141"/>
    <w:basedOn w:val="a"/>
    <w:rsid w:val="0092388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2">
    <w:name w:val="xl142"/>
    <w:basedOn w:val="a"/>
    <w:rsid w:val="0092388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3">
    <w:name w:val="xl143"/>
    <w:basedOn w:val="a"/>
    <w:rsid w:val="0092388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9238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5">
    <w:name w:val="xl145"/>
    <w:basedOn w:val="a"/>
    <w:rsid w:val="009238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6">
    <w:name w:val="xl146"/>
    <w:basedOn w:val="a"/>
    <w:rsid w:val="0092388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7">
    <w:name w:val="xl147"/>
    <w:basedOn w:val="a"/>
    <w:rsid w:val="0092388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8">
    <w:name w:val="xl148"/>
    <w:basedOn w:val="a"/>
    <w:rsid w:val="009238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9">
    <w:name w:val="xl149"/>
    <w:basedOn w:val="a"/>
    <w:rsid w:val="0092388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0">
    <w:name w:val="xl150"/>
    <w:basedOn w:val="a"/>
    <w:rsid w:val="0092388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1">
    <w:name w:val="xl151"/>
    <w:basedOn w:val="a"/>
    <w:rsid w:val="00923884"/>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2">
    <w:name w:val="xl152"/>
    <w:basedOn w:val="a"/>
    <w:rsid w:val="0092388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3">
    <w:name w:val="xl153"/>
    <w:basedOn w:val="a"/>
    <w:rsid w:val="0092388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4">
    <w:name w:val="xl15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5">
    <w:name w:val="xl155"/>
    <w:basedOn w:val="a"/>
    <w:rsid w:val="0092388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6">
    <w:name w:val="xl156"/>
    <w:basedOn w:val="a"/>
    <w:rsid w:val="0092388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7">
    <w:name w:val="xl157"/>
    <w:basedOn w:val="a"/>
    <w:rsid w:val="0092388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58">
    <w:name w:val="xl158"/>
    <w:basedOn w:val="a"/>
    <w:rsid w:val="0092388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59">
    <w:name w:val="xl159"/>
    <w:basedOn w:val="a"/>
    <w:rsid w:val="00923884"/>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60">
    <w:name w:val="xl160"/>
    <w:basedOn w:val="a"/>
    <w:rsid w:val="009238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1">
    <w:name w:val="xl161"/>
    <w:basedOn w:val="a"/>
    <w:rsid w:val="0092388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2">
    <w:name w:val="xl162"/>
    <w:basedOn w:val="a"/>
    <w:rsid w:val="0092388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3">
    <w:name w:val="xl163"/>
    <w:basedOn w:val="a"/>
    <w:rsid w:val="009238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64">
    <w:name w:val="xl16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65">
    <w:name w:val="xl165"/>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6">
    <w:name w:val="xl166"/>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7">
    <w:name w:val="xl16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68">
    <w:name w:val="xl168"/>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69">
    <w:name w:val="xl16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0">
    <w:name w:val="xl170"/>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1">
    <w:name w:val="xl171"/>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2">
    <w:name w:val="xl172"/>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173">
    <w:name w:val="xl173"/>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174">
    <w:name w:val="xl174"/>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175">
    <w:name w:val="xl175"/>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176">
    <w:name w:val="xl176"/>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7">
    <w:name w:val="xl17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78">
    <w:name w:val="xl178"/>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79">
    <w:name w:val="xl17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0">
    <w:name w:val="xl180"/>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1">
    <w:name w:val="xl181"/>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2">
    <w:name w:val="xl18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3">
    <w:name w:val="xl183"/>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4">
    <w:name w:val="xl184"/>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5">
    <w:name w:val="xl185"/>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6">
    <w:name w:val="xl186"/>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87">
    <w:name w:val="xl187"/>
    <w:basedOn w:val="a"/>
    <w:rsid w:val="00923884"/>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88">
    <w:name w:val="xl188"/>
    <w:basedOn w:val="a"/>
    <w:rsid w:val="0092388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89">
    <w:name w:val="xl189"/>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0">
    <w:name w:val="xl190"/>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1">
    <w:name w:val="xl19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92">
    <w:name w:val="xl192"/>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93">
    <w:name w:val="xl193"/>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4">
    <w:name w:val="xl194"/>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95">
    <w:name w:val="xl195"/>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6">
    <w:name w:val="xl196"/>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97">
    <w:name w:val="xl197"/>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98">
    <w:name w:val="xl198"/>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99">
    <w:name w:val="xl199"/>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0">
    <w:name w:val="xl20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1">
    <w:name w:val="xl20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2">
    <w:name w:val="xl20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3">
    <w:name w:val="xl203"/>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04">
    <w:name w:val="xl204"/>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5">
    <w:name w:val="xl205"/>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6">
    <w:name w:val="xl206"/>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7">
    <w:name w:val="xl207"/>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8">
    <w:name w:val="xl208"/>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09">
    <w:name w:val="xl209"/>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0">
    <w:name w:val="xl210"/>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1">
    <w:name w:val="xl211"/>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2">
    <w:name w:val="xl212"/>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3">
    <w:name w:val="xl213"/>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4">
    <w:name w:val="xl21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5">
    <w:name w:val="xl215"/>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6">
    <w:name w:val="xl216"/>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17">
    <w:name w:val="xl217"/>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8">
    <w:name w:val="xl218"/>
    <w:basedOn w:val="a"/>
    <w:rsid w:val="00923884"/>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19">
    <w:name w:val="xl219"/>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20">
    <w:name w:val="xl220"/>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21">
    <w:name w:val="xl221"/>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22">
    <w:name w:val="xl222"/>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23">
    <w:name w:val="xl223"/>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24">
    <w:name w:val="xl224"/>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25">
    <w:name w:val="xl225"/>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226">
    <w:name w:val="xl226"/>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7">
    <w:name w:val="xl227"/>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8">
    <w:name w:val="xl228"/>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29">
    <w:name w:val="xl229"/>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0">
    <w:name w:val="xl230"/>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1">
    <w:name w:val="xl231"/>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32">
    <w:name w:val="xl232"/>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33">
    <w:name w:val="xl233"/>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34">
    <w:name w:val="xl234"/>
    <w:basedOn w:val="a"/>
    <w:rsid w:val="00923884"/>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35">
    <w:name w:val="xl235"/>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236">
    <w:name w:val="xl236"/>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37">
    <w:name w:val="xl237"/>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238">
    <w:name w:val="xl238"/>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39">
    <w:name w:val="xl239"/>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240">
    <w:name w:val="xl240"/>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241">
    <w:name w:val="xl241"/>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42">
    <w:name w:val="xl242"/>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43">
    <w:name w:val="xl243"/>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44">
    <w:name w:val="xl244"/>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45">
    <w:name w:val="xl245"/>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46">
    <w:name w:val="xl246"/>
    <w:basedOn w:val="a"/>
    <w:rsid w:val="00923884"/>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47">
    <w:name w:val="xl247"/>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48">
    <w:name w:val="xl248"/>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49">
    <w:name w:val="xl249"/>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250">
    <w:name w:val="xl250"/>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51">
    <w:name w:val="xl251"/>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52">
    <w:name w:val="xl252"/>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3">
    <w:name w:val="xl253"/>
    <w:basedOn w:val="a"/>
    <w:rsid w:val="00923884"/>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254">
    <w:name w:val="xl254"/>
    <w:basedOn w:val="a"/>
    <w:rsid w:val="00923884"/>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255">
    <w:name w:val="xl255"/>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6">
    <w:name w:val="xl256"/>
    <w:basedOn w:val="a"/>
    <w:rsid w:val="0092388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7">
    <w:name w:val="xl257"/>
    <w:basedOn w:val="a"/>
    <w:rsid w:val="0092388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58">
    <w:name w:val="xl258"/>
    <w:basedOn w:val="a"/>
    <w:rsid w:val="0092388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59">
    <w:name w:val="xl259"/>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0">
    <w:name w:val="xl260"/>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1">
    <w:name w:val="xl261"/>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2">
    <w:name w:val="xl262"/>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3">
    <w:name w:val="xl263"/>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64">
    <w:name w:val="xl264"/>
    <w:basedOn w:val="a"/>
    <w:rsid w:val="0092388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265">
    <w:name w:val="xl265"/>
    <w:basedOn w:val="a"/>
    <w:rsid w:val="0092388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6">
    <w:name w:val="xl266"/>
    <w:basedOn w:val="a"/>
    <w:rsid w:val="0092388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67">
    <w:name w:val="xl267"/>
    <w:basedOn w:val="a"/>
    <w:rsid w:val="0092388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8">
    <w:name w:val="xl268"/>
    <w:basedOn w:val="a"/>
    <w:rsid w:val="0092388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69">
    <w:name w:val="xl269"/>
    <w:basedOn w:val="a"/>
    <w:rsid w:val="009238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0">
    <w:name w:val="xl270"/>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1">
    <w:name w:val="xl271"/>
    <w:basedOn w:val="a"/>
    <w:rsid w:val="00923884"/>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272">
    <w:name w:val="xl272"/>
    <w:basedOn w:val="a"/>
    <w:rsid w:val="0092388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73">
    <w:name w:val="xl273"/>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uk-UA" w:eastAsia="uk-UA"/>
    </w:rPr>
  </w:style>
  <w:style w:type="paragraph" w:customStyle="1" w:styleId="xl274">
    <w:name w:val="xl274"/>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5">
    <w:name w:val="xl275"/>
    <w:basedOn w:val="a"/>
    <w:rsid w:val="0092388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6">
    <w:name w:val="xl276"/>
    <w:basedOn w:val="a"/>
    <w:rsid w:val="0092388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277">
    <w:name w:val="xl277"/>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font5">
    <w:name w:val="font5"/>
    <w:basedOn w:val="a"/>
    <w:rsid w:val="00923884"/>
    <w:pPr>
      <w:spacing w:before="100" w:beforeAutospacing="1" w:after="100" w:afterAutospacing="1" w:line="240" w:lineRule="auto"/>
    </w:pPr>
    <w:rPr>
      <w:rFonts w:ascii="Arial CYR" w:eastAsia="Times New Roman" w:hAnsi="Arial CYR" w:cs="Arial CYR"/>
      <w:b/>
      <w:bCs/>
      <w:color w:val="000000"/>
      <w:sz w:val="20"/>
      <w:szCs w:val="20"/>
      <w:lang w:val="uk-UA" w:eastAsia="uk-UA"/>
    </w:rPr>
  </w:style>
  <w:style w:type="paragraph" w:customStyle="1" w:styleId="xl278">
    <w:name w:val="xl278"/>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79">
    <w:name w:val="xl279"/>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80">
    <w:name w:val="xl280"/>
    <w:basedOn w:val="a"/>
    <w:rsid w:val="00923884"/>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281">
    <w:name w:val="xl281"/>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282">
    <w:name w:val="xl282"/>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283">
    <w:name w:val="xl283"/>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284">
    <w:name w:val="xl284"/>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285">
    <w:name w:val="xl285"/>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86">
    <w:name w:val="xl286"/>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287">
    <w:name w:val="xl287"/>
    <w:basedOn w:val="a"/>
    <w:rsid w:val="00923884"/>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288">
    <w:name w:val="xl288"/>
    <w:basedOn w:val="a"/>
    <w:rsid w:val="0092388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89">
    <w:name w:val="xl289"/>
    <w:basedOn w:val="a"/>
    <w:rsid w:val="0092388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290">
    <w:name w:val="xl29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291">
    <w:name w:val="xl291"/>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292">
    <w:name w:val="xl292"/>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293">
    <w:name w:val="xl293"/>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294">
    <w:name w:val="xl294"/>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295">
    <w:name w:val="xl295"/>
    <w:basedOn w:val="a"/>
    <w:rsid w:val="00923884"/>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6">
    <w:name w:val="xl296"/>
    <w:basedOn w:val="a"/>
    <w:rsid w:val="0092388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7">
    <w:name w:val="xl297"/>
    <w:basedOn w:val="a"/>
    <w:rsid w:val="00923884"/>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8">
    <w:name w:val="xl298"/>
    <w:basedOn w:val="a"/>
    <w:rsid w:val="0092388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299">
    <w:name w:val="xl299"/>
    <w:basedOn w:val="a"/>
    <w:rsid w:val="00923884"/>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300">
    <w:name w:val="xl300"/>
    <w:basedOn w:val="a"/>
    <w:rsid w:val="00923884"/>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301">
    <w:name w:val="xl301"/>
    <w:basedOn w:val="a"/>
    <w:rsid w:val="00923884"/>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302">
    <w:name w:val="xl302"/>
    <w:basedOn w:val="a"/>
    <w:rsid w:val="00923884"/>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303">
    <w:name w:val="xl303"/>
    <w:basedOn w:val="a"/>
    <w:rsid w:val="00923884"/>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304">
    <w:name w:val="xl304"/>
    <w:basedOn w:val="a"/>
    <w:rsid w:val="00923884"/>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305">
    <w:name w:val="xl305"/>
    <w:basedOn w:val="a"/>
    <w:rsid w:val="00923884"/>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306">
    <w:name w:val="xl306"/>
    <w:basedOn w:val="a"/>
    <w:rsid w:val="00923884"/>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307">
    <w:name w:val="xl307"/>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308">
    <w:name w:val="xl308"/>
    <w:basedOn w:val="a"/>
    <w:rsid w:val="0092388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309">
    <w:name w:val="xl309"/>
    <w:basedOn w:val="a"/>
    <w:rsid w:val="0092388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63">
    <w:name w:val="xl63"/>
    <w:basedOn w:val="a"/>
    <w:rsid w:val="009238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92388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character" w:customStyle="1" w:styleId="afb">
    <w:name w:val="Знак Знак"/>
    <w:semiHidden/>
    <w:locked/>
    <w:rsid w:val="00923884"/>
    <w:rPr>
      <w:sz w:val="24"/>
      <w:szCs w:val="24"/>
      <w:lang w:val="ru-RU" w:eastAsia="ru-RU" w:bidi="ar-SA"/>
    </w:rPr>
  </w:style>
  <w:style w:type="numbering" w:customStyle="1" w:styleId="35">
    <w:name w:val="Нет списка3"/>
    <w:next w:val="a2"/>
    <w:uiPriority w:val="99"/>
    <w:semiHidden/>
    <w:unhideWhenUsed/>
    <w:rsid w:val="00923884"/>
  </w:style>
  <w:style w:type="numbering" w:customStyle="1" w:styleId="120">
    <w:name w:val="Нет списка12"/>
    <w:next w:val="a2"/>
    <w:semiHidden/>
    <w:unhideWhenUsed/>
    <w:rsid w:val="00923884"/>
  </w:style>
  <w:style w:type="numbering" w:customStyle="1" w:styleId="210">
    <w:name w:val="Нет списка21"/>
    <w:next w:val="a2"/>
    <w:uiPriority w:val="99"/>
    <w:semiHidden/>
    <w:unhideWhenUsed/>
    <w:rsid w:val="00923884"/>
  </w:style>
  <w:style w:type="table" w:customStyle="1" w:styleId="26">
    <w:name w:val="Сетка таблицы2"/>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uiPriority w:val="99"/>
    <w:semiHidden/>
    <w:unhideWhenUsed/>
    <w:rsid w:val="00923884"/>
  </w:style>
  <w:style w:type="numbering" w:customStyle="1" w:styleId="13">
    <w:name w:val="Нет списка13"/>
    <w:next w:val="a2"/>
    <w:semiHidden/>
    <w:unhideWhenUsed/>
    <w:rsid w:val="00923884"/>
  </w:style>
  <w:style w:type="numbering" w:customStyle="1" w:styleId="220">
    <w:name w:val="Нет списка22"/>
    <w:next w:val="a2"/>
    <w:uiPriority w:val="99"/>
    <w:semiHidden/>
    <w:unhideWhenUsed/>
    <w:rsid w:val="00923884"/>
  </w:style>
  <w:style w:type="table" w:customStyle="1" w:styleId="36">
    <w:name w:val="Сетка таблицы3"/>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
    <w:next w:val="a2"/>
    <w:uiPriority w:val="99"/>
    <w:semiHidden/>
    <w:unhideWhenUsed/>
    <w:rsid w:val="00923884"/>
  </w:style>
  <w:style w:type="numbering" w:customStyle="1" w:styleId="14">
    <w:name w:val="Нет списка14"/>
    <w:next w:val="a2"/>
    <w:semiHidden/>
    <w:unhideWhenUsed/>
    <w:rsid w:val="00923884"/>
  </w:style>
  <w:style w:type="numbering" w:customStyle="1" w:styleId="230">
    <w:name w:val="Нет списка23"/>
    <w:next w:val="a2"/>
    <w:uiPriority w:val="99"/>
    <w:semiHidden/>
    <w:unhideWhenUsed/>
    <w:rsid w:val="00923884"/>
  </w:style>
  <w:style w:type="table" w:customStyle="1" w:styleId="40">
    <w:name w:val="Сетка таблицы4"/>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923884"/>
  </w:style>
  <w:style w:type="numbering" w:customStyle="1" w:styleId="15">
    <w:name w:val="Нет списка15"/>
    <w:next w:val="a2"/>
    <w:semiHidden/>
    <w:unhideWhenUsed/>
    <w:rsid w:val="00923884"/>
  </w:style>
  <w:style w:type="numbering" w:customStyle="1" w:styleId="240">
    <w:name w:val="Нет списка24"/>
    <w:next w:val="a2"/>
    <w:uiPriority w:val="99"/>
    <w:semiHidden/>
    <w:unhideWhenUsed/>
    <w:rsid w:val="00923884"/>
  </w:style>
  <w:style w:type="table" w:customStyle="1" w:styleId="52">
    <w:name w:val="Сетка таблицы5"/>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923884"/>
  </w:style>
  <w:style w:type="numbering" w:customStyle="1" w:styleId="16">
    <w:name w:val="Нет списка16"/>
    <w:next w:val="a2"/>
    <w:semiHidden/>
    <w:unhideWhenUsed/>
    <w:rsid w:val="00923884"/>
  </w:style>
  <w:style w:type="numbering" w:customStyle="1" w:styleId="250">
    <w:name w:val="Нет списка25"/>
    <w:next w:val="a2"/>
    <w:uiPriority w:val="99"/>
    <w:semiHidden/>
    <w:unhideWhenUsed/>
    <w:rsid w:val="00923884"/>
  </w:style>
  <w:style w:type="table" w:customStyle="1" w:styleId="62">
    <w:name w:val="Сетка таблицы6"/>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923884"/>
  </w:style>
  <w:style w:type="numbering" w:customStyle="1" w:styleId="41">
    <w:name w:val="Нет списка41"/>
    <w:next w:val="a2"/>
    <w:uiPriority w:val="99"/>
    <w:semiHidden/>
    <w:unhideWhenUsed/>
    <w:rsid w:val="00923884"/>
  </w:style>
  <w:style w:type="numbering" w:customStyle="1" w:styleId="510">
    <w:name w:val="Нет списка51"/>
    <w:next w:val="a2"/>
    <w:uiPriority w:val="99"/>
    <w:semiHidden/>
    <w:unhideWhenUsed/>
    <w:rsid w:val="00923884"/>
  </w:style>
  <w:style w:type="numbering" w:customStyle="1" w:styleId="610">
    <w:name w:val="Нет списка61"/>
    <w:next w:val="a2"/>
    <w:uiPriority w:val="99"/>
    <w:semiHidden/>
    <w:unhideWhenUsed/>
    <w:rsid w:val="00923884"/>
  </w:style>
  <w:style w:type="numbering" w:customStyle="1" w:styleId="710">
    <w:name w:val="Нет списка71"/>
    <w:next w:val="a2"/>
    <w:uiPriority w:val="99"/>
    <w:semiHidden/>
    <w:unhideWhenUsed/>
    <w:rsid w:val="00923884"/>
  </w:style>
  <w:style w:type="numbering" w:customStyle="1" w:styleId="81">
    <w:name w:val="Нет списка8"/>
    <w:next w:val="a2"/>
    <w:uiPriority w:val="99"/>
    <w:semiHidden/>
    <w:unhideWhenUsed/>
    <w:rsid w:val="00923884"/>
  </w:style>
  <w:style w:type="numbering" w:customStyle="1" w:styleId="9">
    <w:name w:val="Нет списка9"/>
    <w:next w:val="a2"/>
    <w:uiPriority w:val="99"/>
    <w:semiHidden/>
    <w:unhideWhenUsed/>
    <w:rsid w:val="00923884"/>
  </w:style>
  <w:style w:type="table" w:customStyle="1" w:styleId="72">
    <w:name w:val="Сетка таблицы7"/>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2"/>
    <w:uiPriority w:val="99"/>
    <w:semiHidden/>
    <w:unhideWhenUsed/>
    <w:rsid w:val="00923884"/>
  </w:style>
  <w:style w:type="table" w:customStyle="1" w:styleId="82">
    <w:name w:val="Сетка таблицы8"/>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7"/>
    <w:next w:val="a2"/>
    <w:uiPriority w:val="99"/>
    <w:semiHidden/>
    <w:unhideWhenUsed/>
    <w:rsid w:val="00923884"/>
  </w:style>
  <w:style w:type="table" w:customStyle="1" w:styleId="90">
    <w:name w:val="Сетка таблицы9"/>
    <w:basedOn w:val="a1"/>
    <w:next w:val="ac"/>
    <w:uiPriority w:val="59"/>
    <w:rsid w:val="00923884"/>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Нет списка18"/>
    <w:next w:val="a2"/>
    <w:uiPriority w:val="99"/>
    <w:semiHidden/>
    <w:unhideWhenUsed/>
    <w:rsid w:val="00923884"/>
  </w:style>
  <w:style w:type="table" w:customStyle="1" w:styleId="101">
    <w:name w:val="Сетка таблицы10"/>
    <w:basedOn w:val="a1"/>
    <w:next w:val="ac"/>
    <w:uiPriority w:val="59"/>
    <w:rsid w:val="00923884"/>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238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9">
    <w:name w:val="Нет списка19"/>
    <w:next w:val="a2"/>
    <w:uiPriority w:val="99"/>
    <w:semiHidden/>
    <w:unhideWhenUsed/>
    <w:rsid w:val="00923884"/>
  </w:style>
  <w:style w:type="numbering" w:customStyle="1" w:styleId="1100">
    <w:name w:val="Нет списка110"/>
    <w:next w:val="a2"/>
    <w:uiPriority w:val="99"/>
    <w:semiHidden/>
    <w:unhideWhenUsed/>
    <w:rsid w:val="00923884"/>
  </w:style>
  <w:style w:type="numbering" w:customStyle="1" w:styleId="260">
    <w:name w:val="Нет списка26"/>
    <w:next w:val="a2"/>
    <w:uiPriority w:val="99"/>
    <w:semiHidden/>
    <w:unhideWhenUsed/>
    <w:rsid w:val="00923884"/>
  </w:style>
  <w:style w:type="numbering" w:customStyle="1" w:styleId="320">
    <w:name w:val="Нет списка32"/>
    <w:next w:val="a2"/>
    <w:uiPriority w:val="99"/>
    <w:semiHidden/>
    <w:unhideWhenUsed/>
    <w:rsid w:val="00923884"/>
  </w:style>
  <w:style w:type="numbering" w:customStyle="1" w:styleId="42">
    <w:name w:val="Нет списка42"/>
    <w:next w:val="a2"/>
    <w:uiPriority w:val="99"/>
    <w:semiHidden/>
    <w:unhideWhenUsed/>
    <w:rsid w:val="00923884"/>
  </w:style>
  <w:style w:type="numbering" w:customStyle="1" w:styleId="520">
    <w:name w:val="Нет списка52"/>
    <w:next w:val="a2"/>
    <w:uiPriority w:val="99"/>
    <w:semiHidden/>
    <w:unhideWhenUsed/>
    <w:rsid w:val="00923884"/>
  </w:style>
  <w:style w:type="numbering" w:customStyle="1" w:styleId="620">
    <w:name w:val="Нет списка62"/>
    <w:next w:val="a2"/>
    <w:uiPriority w:val="99"/>
    <w:semiHidden/>
    <w:unhideWhenUsed/>
    <w:rsid w:val="00923884"/>
  </w:style>
  <w:style w:type="numbering" w:customStyle="1" w:styleId="720">
    <w:name w:val="Нет списка72"/>
    <w:next w:val="a2"/>
    <w:uiPriority w:val="99"/>
    <w:semiHidden/>
    <w:unhideWhenUsed/>
    <w:rsid w:val="00923884"/>
  </w:style>
  <w:style w:type="numbering" w:customStyle="1" w:styleId="810">
    <w:name w:val="Нет списка81"/>
    <w:next w:val="a2"/>
    <w:uiPriority w:val="99"/>
    <w:semiHidden/>
    <w:unhideWhenUsed/>
    <w:rsid w:val="00923884"/>
  </w:style>
  <w:style w:type="numbering" w:customStyle="1" w:styleId="91">
    <w:name w:val="Нет списка91"/>
    <w:next w:val="a2"/>
    <w:uiPriority w:val="99"/>
    <w:semiHidden/>
    <w:unhideWhenUsed/>
    <w:rsid w:val="00923884"/>
  </w:style>
  <w:style w:type="numbering" w:customStyle="1" w:styleId="1010">
    <w:name w:val="Нет списка101"/>
    <w:next w:val="a2"/>
    <w:uiPriority w:val="99"/>
    <w:semiHidden/>
    <w:unhideWhenUsed/>
    <w:rsid w:val="00923884"/>
  </w:style>
  <w:style w:type="numbering" w:customStyle="1" w:styleId="1111">
    <w:name w:val="Нет списка1111"/>
    <w:next w:val="a2"/>
    <w:uiPriority w:val="99"/>
    <w:semiHidden/>
    <w:unhideWhenUsed/>
    <w:rsid w:val="00923884"/>
  </w:style>
  <w:style w:type="numbering" w:customStyle="1" w:styleId="200">
    <w:name w:val="Нет списка20"/>
    <w:next w:val="a2"/>
    <w:uiPriority w:val="99"/>
    <w:semiHidden/>
    <w:unhideWhenUsed/>
    <w:rsid w:val="00923884"/>
  </w:style>
  <w:style w:type="table" w:customStyle="1" w:styleId="112">
    <w:name w:val="Сетка таблицы11"/>
    <w:basedOn w:val="a1"/>
    <w:next w:val="ac"/>
    <w:uiPriority w:val="59"/>
    <w:rsid w:val="009238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7"/>
    <w:next w:val="a2"/>
    <w:uiPriority w:val="99"/>
    <w:semiHidden/>
    <w:unhideWhenUsed/>
    <w:rsid w:val="00F062BF"/>
  </w:style>
  <w:style w:type="table" w:customStyle="1" w:styleId="121">
    <w:name w:val="Сетка таблицы12"/>
    <w:basedOn w:val="a1"/>
    <w:next w:val="ac"/>
    <w:uiPriority w:val="59"/>
    <w:rsid w:val="00F062BF"/>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8"/>
    <w:next w:val="a2"/>
    <w:uiPriority w:val="99"/>
    <w:semiHidden/>
    <w:unhideWhenUsed/>
    <w:rsid w:val="00BD0468"/>
  </w:style>
  <w:style w:type="table" w:customStyle="1" w:styleId="130">
    <w:name w:val="Сетка таблицы13"/>
    <w:basedOn w:val="a1"/>
    <w:next w:val="ac"/>
    <w:uiPriority w:val="59"/>
    <w:rsid w:val="00BD0468"/>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9"/>
    <w:next w:val="a2"/>
    <w:uiPriority w:val="99"/>
    <w:semiHidden/>
    <w:unhideWhenUsed/>
    <w:rsid w:val="007B0318"/>
  </w:style>
  <w:style w:type="table" w:customStyle="1" w:styleId="140">
    <w:name w:val="Сетка таблицы14"/>
    <w:basedOn w:val="a1"/>
    <w:next w:val="ac"/>
    <w:uiPriority w:val="59"/>
    <w:rsid w:val="007B0318"/>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f3"/>
    <w:locked/>
    <w:rsid w:val="0038455C"/>
    <w:rPr>
      <w:rFonts w:ascii="Times New Roman" w:eastAsia="Times New Roman" w:hAnsi="Times New Roman" w:cs="Times New Roman"/>
      <w:sz w:val="24"/>
      <w:szCs w:val="24"/>
      <w:lang w:eastAsia="ru-RU"/>
    </w:rPr>
  </w:style>
  <w:style w:type="paragraph" w:customStyle="1" w:styleId="Standard">
    <w:name w:val="Standard"/>
    <w:rsid w:val="005704C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dc:creator>
  <cp:lastModifiedBy>pc4</cp:lastModifiedBy>
  <cp:revision>9</cp:revision>
  <cp:lastPrinted>2018-11-16T05:46:00Z</cp:lastPrinted>
  <dcterms:created xsi:type="dcterms:W3CDTF">2023-11-01T12:14:00Z</dcterms:created>
  <dcterms:modified xsi:type="dcterms:W3CDTF">2024-03-08T07:21:00Z</dcterms:modified>
</cp:coreProperties>
</file>