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CB8CF" w14:textId="77777777" w:rsidR="00C0325B" w:rsidRDefault="00C0325B" w:rsidP="00C0325B">
      <w:pPr>
        <w:spacing w:after="0" w:line="240" w:lineRule="auto"/>
        <w:jc w:val="right"/>
        <w:rPr>
          <w:rFonts w:ascii="Times New Roman" w:hAnsi="Times New Roman" w:cs="Times New Roman"/>
          <w:b/>
          <w:sz w:val="24"/>
          <w:szCs w:val="24"/>
        </w:rPr>
      </w:pPr>
      <w:r w:rsidRPr="00C0325B">
        <w:rPr>
          <w:rFonts w:ascii="Times New Roman" w:hAnsi="Times New Roman" w:cs="Times New Roman"/>
          <w:b/>
          <w:i/>
          <w:sz w:val="24"/>
          <w:szCs w:val="24"/>
          <w:lang w:val="uk-UA"/>
        </w:rPr>
        <w:t>Додаток</w:t>
      </w:r>
      <w:r w:rsidRPr="00994036">
        <w:rPr>
          <w:rFonts w:ascii="Times New Roman" w:hAnsi="Times New Roman" w:cs="Times New Roman"/>
          <w:b/>
          <w:i/>
          <w:sz w:val="24"/>
          <w:szCs w:val="24"/>
        </w:rPr>
        <w:t xml:space="preserve"> </w:t>
      </w:r>
      <w:r w:rsidRPr="00C45B75">
        <w:rPr>
          <w:rFonts w:ascii="Times New Roman" w:hAnsi="Times New Roman" w:cs="Times New Roman"/>
          <w:b/>
          <w:i/>
          <w:sz w:val="24"/>
          <w:szCs w:val="24"/>
        </w:rPr>
        <w:t>3</w:t>
      </w:r>
      <w:r>
        <w:rPr>
          <w:rFonts w:ascii="Times New Roman" w:hAnsi="Times New Roman" w:cs="Times New Roman"/>
          <w:b/>
          <w:sz w:val="24"/>
          <w:szCs w:val="24"/>
        </w:rPr>
        <w:t xml:space="preserve"> </w:t>
      </w:r>
    </w:p>
    <w:p w14:paraId="317AB8D6" w14:textId="77777777" w:rsidR="00C0325B" w:rsidRPr="006B4236" w:rsidRDefault="00C0325B" w:rsidP="00C0325B">
      <w:pPr>
        <w:spacing w:after="0" w:line="240" w:lineRule="auto"/>
        <w:jc w:val="right"/>
        <w:rPr>
          <w:rFonts w:ascii="Times New Roman" w:hAnsi="Times New Roman" w:cs="Times New Roman"/>
          <w:i/>
          <w:sz w:val="24"/>
          <w:szCs w:val="24"/>
        </w:rPr>
      </w:pPr>
      <w:r w:rsidRPr="00C0325B">
        <w:rPr>
          <w:rFonts w:ascii="Times New Roman" w:hAnsi="Times New Roman" w:cs="Times New Roman"/>
          <w:i/>
          <w:sz w:val="24"/>
          <w:szCs w:val="24"/>
          <w:lang w:val="uk-UA"/>
        </w:rPr>
        <w:t>до тендерної документації</w:t>
      </w:r>
    </w:p>
    <w:p w14:paraId="4C11C933" w14:textId="77777777" w:rsidR="00C0325B" w:rsidRPr="00C0325B" w:rsidRDefault="00C0325B" w:rsidP="00C0325B">
      <w:pPr>
        <w:spacing w:after="0" w:line="240" w:lineRule="auto"/>
        <w:jc w:val="center"/>
        <w:rPr>
          <w:rFonts w:ascii="Times New Roman" w:hAnsi="Times New Roman" w:cs="Times New Roman"/>
          <w:b/>
          <w:sz w:val="24"/>
          <w:szCs w:val="24"/>
          <w:lang w:val="uk-UA"/>
        </w:rPr>
      </w:pPr>
    </w:p>
    <w:p w14:paraId="61609319" w14:textId="77777777" w:rsidR="00C0325B" w:rsidRPr="00AC5932" w:rsidRDefault="00C0325B" w:rsidP="00C0325B">
      <w:pPr>
        <w:spacing w:before="240"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C0325B">
        <w:rPr>
          <w:rFonts w:ascii="Times New Roman" w:eastAsia="Times New Roman" w:hAnsi="Times New Roman" w:cs="Times New Roman"/>
          <w:b/>
          <w:bCs/>
          <w:i/>
          <w:iCs/>
          <w:color w:val="000000"/>
          <w:sz w:val="24"/>
          <w:szCs w:val="24"/>
          <w:shd w:val="clear" w:color="auto" w:fill="FFFFFF"/>
          <w:lang w:val="uk-UA" w:eastAsia="ru-RU"/>
        </w:rPr>
        <w:t>Інформація</w:t>
      </w:r>
      <w:r w:rsidRPr="00AC5932">
        <w:rPr>
          <w:rFonts w:ascii="Times New Roman" w:eastAsia="Times New Roman" w:hAnsi="Times New Roman" w:cs="Times New Roman"/>
          <w:b/>
          <w:bCs/>
          <w:i/>
          <w:iCs/>
          <w:color w:val="000000"/>
          <w:sz w:val="24"/>
          <w:szCs w:val="24"/>
          <w:shd w:val="clear" w:color="auto" w:fill="FFFFFF"/>
          <w:lang w:eastAsia="ru-RU"/>
        </w:rPr>
        <w:t xml:space="preserve"> про</w:t>
      </w:r>
      <w:r w:rsidRPr="00C0325B">
        <w:rPr>
          <w:rFonts w:ascii="Times New Roman" w:eastAsia="Times New Roman" w:hAnsi="Times New Roman" w:cs="Times New Roman"/>
          <w:b/>
          <w:bCs/>
          <w:i/>
          <w:iCs/>
          <w:color w:val="000000"/>
          <w:sz w:val="24"/>
          <w:szCs w:val="24"/>
          <w:shd w:val="clear" w:color="auto" w:fill="FFFFFF"/>
          <w:lang w:val="uk-UA" w:eastAsia="ru-RU"/>
        </w:rPr>
        <w:t xml:space="preserve"> необхідні технічні</w:t>
      </w:r>
      <w:r w:rsidRPr="00AC5932">
        <w:rPr>
          <w:rFonts w:ascii="Times New Roman" w:eastAsia="Times New Roman" w:hAnsi="Times New Roman" w:cs="Times New Roman"/>
          <w:b/>
          <w:bCs/>
          <w:i/>
          <w:iCs/>
          <w:color w:val="000000"/>
          <w:sz w:val="24"/>
          <w:szCs w:val="24"/>
          <w:shd w:val="clear" w:color="auto" w:fill="FFFFFF"/>
          <w:lang w:eastAsia="ru-RU"/>
        </w:rPr>
        <w:t>,</w:t>
      </w:r>
      <w:r w:rsidRPr="00C0325B">
        <w:rPr>
          <w:rFonts w:ascii="Times New Roman" w:eastAsia="Times New Roman" w:hAnsi="Times New Roman" w:cs="Times New Roman"/>
          <w:b/>
          <w:bCs/>
          <w:i/>
          <w:iCs/>
          <w:color w:val="000000"/>
          <w:sz w:val="24"/>
          <w:szCs w:val="24"/>
          <w:shd w:val="clear" w:color="auto" w:fill="FFFFFF"/>
          <w:lang w:val="uk-UA" w:eastAsia="ru-RU"/>
        </w:rPr>
        <w:t xml:space="preserve"> якісні</w:t>
      </w:r>
      <w:r w:rsidRPr="00AC5932">
        <w:rPr>
          <w:rFonts w:ascii="Times New Roman" w:eastAsia="Times New Roman" w:hAnsi="Times New Roman" w:cs="Times New Roman"/>
          <w:b/>
          <w:bCs/>
          <w:i/>
          <w:iCs/>
          <w:color w:val="000000"/>
          <w:sz w:val="24"/>
          <w:szCs w:val="24"/>
          <w:shd w:val="clear" w:color="auto" w:fill="FFFFFF"/>
          <w:lang w:eastAsia="ru-RU"/>
        </w:rPr>
        <w:t xml:space="preserve"> та</w:t>
      </w:r>
      <w:r w:rsidRPr="00C0325B">
        <w:rPr>
          <w:rFonts w:ascii="Times New Roman" w:eastAsia="Times New Roman" w:hAnsi="Times New Roman" w:cs="Times New Roman"/>
          <w:b/>
          <w:bCs/>
          <w:i/>
          <w:iCs/>
          <w:color w:val="000000"/>
          <w:sz w:val="24"/>
          <w:szCs w:val="24"/>
          <w:shd w:val="clear" w:color="auto" w:fill="FFFFFF"/>
          <w:lang w:val="uk-UA" w:eastAsia="ru-RU"/>
        </w:rPr>
        <w:t xml:space="preserve"> кількісні</w:t>
      </w:r>
      <w:r w:rsidRPr="00AC5932">
        <w:rPr>
          <w:rFonts w:ascii="Times New Roman" w:eastAsia="Times New Roman" w:hAnsi="Times New Roman" w:cs="Times New Roman"/>
          <w:b/>
          <w:bCs/>
          <w:i/>
          <w:iCs/>
          <w:color w:val="000000"/>
          <w:sz w:val="24"/>
          <w:szCs w:val="24"/>
          <w:shd w:val="clear" w:color="auto" w:fill="FFFFFF"/>
          <w:lang w:eastAsia="ru-RU"/>
        </w:rPr>
        <w:t xml:space="preserve"> характеристики предмета</w:t>
      </w:r>
      <w:r w:rsidRPr="00C0325B">
        <w:rPr>
          <w:rFonts w:ascii="Times New Roman" w:eastAsia="Times New Roman" w:hAnsi="Times New Roman" w:cs="Times New Roman"/>
          <w:b/>
          <w:bCs/>
          <w:i/>
          <w:iCs/>
          <w:color w:val="000000"/>
          <w:sz w:val="24"/>
          <w:szCs w:val="24"/>
          <w:shd w:val="clear" w:color="auto" w:fill="FFFFFF"/>
          <w:lang w:val="uk-UA" w:eastAsia="ru-RU"/>
        </w:rPr>
        <w:t xml:space="preserve"> закупівлі</w:t>
      </w:r>
      <w:r w:rsidRPr="00AC5932">
        <w:rPr>
          <w:rFonts w:ascii="Times New Roman" w:eastAsia="Times New Roman" w:hAnsi="Times New Roman" w:cs="Times New Roman"/>
          <w:b/>
          <w:bCs/>
          <w:i/>
          <w:iCs/>
          <w:color w:val="000000"/>
          <w:sz w:val="24"/>
          <w:szCs w:val="24"/>
          <w:shd w:val="clear" w:color="auto" w:fill="FFFFFF"/>
          <w:lang w:eastAsia="ru-RU"/>
        </w:rPr>
        <w:t xml:space="preserve"> -</w:t>
      </w:r>
      <w:r w:rsidRPr="00C0325B">
        <w:rPr>
          <w:rFonts w:ascii="Times New Roman" w:eastAsia="Times New Roman" w:hAnsi="Times New Roman" w:cs="Times New Roman"/>
          <w:b/>
          <w:bCs/>
          <w:i/>
          <w:iCs/>
          <w:color w:val="000000"/>
          <w:sz w:val="24"/>
          <w:szCs w:val="24"/>
          <w:shd w:val="clear" w:color="auto" w:fill="FFFFFF"/>
          <w:lang w:val="uk-UA" w:eastAsia="ru-RU"/>
        </w:rPr>
        <w:t xml:space="preserve"> технічні вимоги</w:t>
      </w:r>
      <w:r w:rsidRPr="00AC5932">
        <w:rPr>
          <w:rFonts w:ascii="Times New Roman" w:eastAsia="Times New Roman" w:hAnsi="Times New Roman" w:cs="Times New Roman"/>
          <w:b/>
          <w:bCs/>
          <w:i/>
          <w:iCs/>
          <w:color w:val="000000"/>
          <w:sz w:val="24"/>
          <w:szCs w:val="24"/>
          <w:shd w:val="clear" w:color="auto" w:fill="FFFFFF"/>
          <w:lang w:eastAsia="ru-RU"/>
        </w:rPr>
        <w:t xml:space="preserve"> до предмета</w:t>
      </w:r>
      <w:r w:rsidRPr="00C0325B">
        <w:rPr>
          <w:rFonts w:ascii="Times New Roman" w:eastAsia="Times New Roman" w:hAnsi="Times New Roman" w:cs="Times New Roman"/>
          <w:b/>
          <w:bCs/>
          <w:i/>
          <w:iCs/>
          <w:color w:val="000000"/>
          <w:sz w:val="24"/>
          <w:szCs w:val="24"/>
          <w:shd w:val="clear" w:color="auto" w:fill="FFFFFF"/>
          <w:lang w:val="uk-UA" w:eastAsia="ru-RU"/>
        </w:rPr>
        <w:t xml:space="preserve"> закупівлі</w:t>
      </w:r>
    </w:p>
    <w:p w14:paraId="50F823A9" w14:textId="77777777" w:rsidR="00C0325B" w:rsidRDefault="00C0325B" w:rsidP="00C0325B">
      <w:pPr>
        <w:spacing w:after="0" w:line="240" w:lineRule="auto"/>
        <w:jc w:val="center"/>
        <w:rPr>
          <w:rFonts w:ascii="Times New Roman" w:eastAsia="Times New Roman" w:hAnsi="Times New Roman" w:cs="Times New Roman"/>
          <w:b/>
          <w:bCs/>
          <w:i/>
          <w:iCs/>
          <w:sz w:val="24"/>
          <w:szCs w:val="24"/>
          <w:shd w:val="clear" w:color="auto" w:fill="FFFFFF"/>
          <w:lang w:eastAsia="ru-RU"/>
        </w:rPr>
      </w:pPr>
    </w:p>
    <w:p w14:paraId="5A7CF4B7" w14:textId="0A4E4B37" w:rsidR="00C0325B" w:rsidRDefault="00C0325B" w:rsidP="00C0325B">
      <w:pPr>
        <w:spacing w:after="0" w:line="240" w:lineRule="auto"/>
        <w:ind w:firstLine="708"/>
        <w:jc w:val="both"/>
        <w:rPr>
          <w:rFonts w:ascii="Times New Roman" w:eastAsia="Times New Roman" w:hAnsi="Times New Roman" w:cs="Times New Roman"/>
          <w:bCs/>
          <w:color w:val="000000"/>
          <w:sz w:val="24"/>
          <w:szCs w:val="24"/>
          <w:lang w:eastAsia="ru-RU"/>
        </w:rPr>
      </w:pPr>
      <w:r w:rsidRPr="00AC5932">
        <w:rPr>
          <w:rFonts w:ascii="Times New Roman" w:eastAsia="Times New Roman" w:hAnsi="Times New Roman" w:cs="Times New Roman"/>
          <w:bCs/>
          <w:color w:val="000000"/>
          <w:sz w:val="24"/>
          <w:szCs w:val="24"/>
          <w:lang w:eastAsia="ru-RU"/>
        </w:rPr>
        <w:t>Фактом</w:t>
      </w:r>
      <w:r w:rsidRPr="00C0325B">
        <w:rPr>
          <w:rFonts w:ascii="Times New Roman" w:eastAsia="Times New Roman" w:hAnsi="Times New Roman" w:cs="Times New Roman"/>
          <w:bCs/>
          <w:color w:val="000000"/>
          <w:sz w:val="24"/>
          <w:szCs w:val="24"/>
          <w:lang w:val="uk-UA" w:eastAsia="ru-RU"/>
        </w:rPr>
        <w:t xml:space="preserve"> подання тендерної пропозиції учасник підтверджує відповідність своєї пропозиції</w:t>
      </w:r>
      <w:r w:rsidRPr="00C0325B">
        <w:rPr>
          <w:rFonts w:ascii="Times New Roman" w:eastAsia="Times New Roman" w:hAnsi="Times New Roman" w:cs="Times New Roman"/>
          <w:color w:val="000000"/>
          <w:sz w:val="24"/>
          <w:szCs w:val="24"/>
          <w:lang w:val="uk-UA" w:eastAsia="ru-RU"/>
        </w:rPr>
        <w:t xml:space="preserve"> </w:t>
      </w:r>
      <w:r w:rsidRPr="00C0325B">
        <w:rPr>
          <w:rFonts w:ascii="Times New Roman" w:eastAsia="Times New Roman" w:hAnsi="Times New Roman" w:cs="Times New Roman"/>
          <w:bCs/>
          <w:color w:val="000000"/>
          <w:sz w:val="24"/>
          <w:szCs w:val="24"/>
          <w:lang w:val="uk-UA" w:eastAsia="ru-RU"/>
        </w:rPr>
        <w:t>технічним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якісним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кількісним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функціональним</w:t>
      </w:r>
      <w:r w:rsidRPr="00AC5932">
        <w:rPr>
          <w:rFonts w:ascii="Times New Roman" w:eastAsia="Times New Roman" w:hAnsi="Times New Roman" w:cs="Times New Roman"/>
          <w:bCs/>
          <w:color w:val="000000"/>
          <w:sz w:val="24"/>
          <w:szCs w:val="24"/>
          <w:lang w:eastAsia="ru-RU"/>
        </w:rPr>
        <w:t xml:space="preserve"> характеристикам до предмета</w:t>
      </w:r>
      <w:r w:rsidRPr="00C0325B">
        <w:rPr>
          <w:rFonts w:ascii="Times New Roman" w:eastAsia="Times New Roman" w:hAnsi="Times New Roman" w:cs="Times New Roman"/>
          <w:bCs/>
          <w:color w:val="000000"/>
          <w:sz w:val="24"/>
          <w:szCs w:val="24"/>
          <w:lang w:val="uk-UA" w:eastAsia="ru-RU"/>
        </w:rPr>
        <w:t xml:space="preserve"> закупівлі</w:t>
      </w:r>
      <w:r w:rsidRPr="00AC5932">
        <w:rPr>
          <w:rFonts w:ascii="Times New Roman" w:eastAsia="Times New Roman" w:hAnsi="Times New Roman" w:cs="Times New Roman"/>
          <w:bCs/>
          <w:color w:val="000000"/>
          <w:sz w:val="24"/>
          <w:szCs w:val="24"/>
          <w:lang w:eastAsia="ru-RU"/>
        </w:rPr>
        <w:t>, у тому</w:t>
      </w:r>
      <w:r w:rsidRPr="00C0325B">
        <w:rPr>
          <w:rFonts w:ascii="Times New Roman" w:eastAsia="Times New Roman" w:hAnsi="Times New Roman" w:cs="Times New Roman"/>
          <w:bCs/>
          <w:color w:val="000000"/>
          <w:sz w:val="24"/>
          <w:szCs w:val="24"/>
          <w:lang w:val="uk-UA" w:eastAsia="ru-RU"/>
        </w:rPr>
        <w:t xml:space="preserve"> числі технічній специфікації</w:t>
      </w:r>
      <w:r w:rsidRPr="00AC5932">
        <w:rPr>
          <w:rFonts w:ascii="Times New Roman" w:eastAsia="Times New Roman" w:hAnsi="Times New Roman" w:cs="Times New Roman"/>
          <w:bCs/>
          <w:color w:val="000000"/>
          <w:sz w:val="24"/>
          <w:szCs w:val="24"/>
          <w:lang w:eastAsia="ru-RU"/>
        </w:rPr>
        <w:t xml:space="preserve"> (у</w:t>
      </w:r>
      <w:r w:rsidRPr="00C0325B">
        <w:rPr>
          <w:rFonts w:ascii="Times New Roman" w:eastAsia="Times New Roman" w:hAnsi="Times New Roman" w:cs="Times New Roman"/>
          <w:bCs/>
          <w:color w:val="000000"/>
          <w:sz w:val="24"/>
          <w:szCs w:val="24"/>
          <w:lang w:val="uk-UA" w:eastAsia="ru-RU"/>
        </w:rPr>
        <w:t xml:space="preserve"> разі</w:t>
      </w:r>
      <w:r w:rsidRPr="00AC5932">
        <w:rPr>
          <w:rFonts w:ascii="Times New Roman" w:eastAsia="Times New Roman" w:hAnsi="Times New Roman" w:cs="Times New Roman"/>
          <w:bCs/>
          <w:color w:val="000000"/>
          <w:sz w:val="24"/>
          <w:szCs w:val="24"/>
          <w:lang w:eastAsia="ru-RU"/>
        </w:rPr>
        <w:t xml:space="preserve"> потреби – планам,</w:t>
      </w:r>
      <w:r w:rsidRPr="00C0325B">
        <w:rPr>
          <w:rFonts w:ascii="Times New Roman" w:eastAsia="Times New Roman" w:hAnsi="Times New Roman" w:cs="Times New Roman"/>
          <w:bCs/>
          <w:color w:val="000000"/>
          <w:sz w:val="24"/>
          <w:szCs w:val="24"/>
          <w:lang w:val="uk-UA" w:eastAsia="ru-RU"/>
        </w:rPr>
        <w:t xml:space="preserve"> кресленням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малюнкам чи опису</w:t>
      </w:r>
      <w:r w:rsidRPr="00AC5932">
        <w:rPr>
          <w:rFonts w:ascii="Times New Roman" w:eastAsia="Times New Roman" w:hAnsi="Times New Roman" w:cs="Times New Roman"/>
          <w:bCs/>
          <w:color w:val="000000"/>
          <w:sz w:val="24"/>
          <w:szCs w:val="24"/>
          <w:lang w:eastAsia="ru-RU"/>
        </w:rPr>
        <w:t xml:space="preserve"> предмета</w:t>
      </w:r>
      <w:r w:rsidRPr="00C0325B">
        <w:rPr>
          <w:rFonts w:ascii="Times New Roman" w:eastAsia="Times New Roman" w:hAnsi="Times New Roman" w:cs="Times New Roman"/>
          <w:bCs/>
          <w:color w:val="000000"/>
          <w:sz w:val="24"/>
          <w:szCs w:val="24"/>
          <w:lang w:val="uk-UA" w:eastAsia="ru-RU"/>
        </w:rPr>
        <w:t xml:space="preserve"> закупівлі</w:t>
      </w:r>
      <w:r w:rsidRPr="00AC5932">
        <w:rPr>
          <w:rFonts w:ascii="Times New Roman" w:eastAsia="Times New Roman" w:hAnsi="Times New Roman" w:cs="Times New Roman"/>
          <w:bCs/>
          <w:color w:val="000000"/>
          <w:sz w:val="24"/>
          <w:szCs w:val="24"/>
          <w:lang w:eastAsia="ru-RU"/>
        </w:rPr>
        <w:t>) та</w:t>
      </w:r>
      <w:r w:rsidRPr="00C0325B">
        <w:rPr>
          <w:rFonts w:ascii="Times New Roman" w:eastAsia="Times New Roman" w:hAnsi="Times New Roman" w:cs="Times New Roman"/>
          <w:bCs/>
          <w:color w:val="000000"/>
          <w:sz w:val="24"/>
          <w:szCs w:val="24"/>
          <w:lang w:val="uk-UA" w:eastAsia="ru-RU"/>
        </w:rPr>
        <w:t xml:space="preserve"> іншим вимогам</w:t>
      </w:r>
      <w:r w:rsidRPr="00AC5932">
        <w:rPr>
          <w:rFonts w:ascii="Times New Roman" w:eastAsia="Times New Roman" w:hAnsi="Times New Roman" w:cs="Times New Roman"/>
          <w:bCs/>
          <w:color w:val="000000"/>
          <w:sz w:val="24"/>
          <w:szCs w:val="24"/>
          <w:lang w:eastAsia="ru-RU"/>
        </w:rPr>
        <w:t xml:space="preserve"> до предмету</w:t>
      </w:r>
      <w:r w:rsidRPr="00C0325B">
        <w:rPr>
          <w:rFonts w:ascii="Times New Roman" w:eastAsia="Times New Roman" w:hAnsi="Times New Roman" w:cs="Times New Roman"/>
          <w:bCs/>
          <w:color w:val="000000"/>
          <w:sz w:val="24"/>
          <w:szCs w:val="24"/>
          <w:lang w:val="uk-UA" w:eastAsia="ru-RU"/>
        </w:rPr>
        <w:t xml:space="preserve"> закупівлі</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що містяться</w:t>
      </w:r>
      <w:r w:rsidRPr="00AC5932">
        <w:rPr>
          <w:rFonts w:ascii="Times New Roman" w:eastAsia="Times New Roman" w:hAnsi="Times New Roman" w:cs="Times New Roman"/>
          <w:bCs/>
          <w:color w:val="000000"/>
          <w:sz w:val="24"/>
          <w:szCs w:val="24"/>
          <w:lang w:eastAsia="ru-RU"/>
        </w:rPr>
        <w:t xml:space="preserve"> в  </w:t>
      </w:r>
      <w:r w:rsidRPr="00C0325B">
        <w:rPr>
          <w:rFonts w:ascii="Times New Roman" w:eastAsia="Times New Roman" w:hAnsi="Times New Roman" w:cs="Times New Roman"/>
          <w:bCs/>
          <w:color w:val="000000"/>
          <w:sz w:val="24"/>
          <w:szCs w:val="24"/>
          <w:lang w:val="uk-UA" w:eastAsia="ru-RU"/>
        </w:rPr>
        <w:t>тендерній документації</w:t>
      </w:r>
      <w:r w:rsidRPr="00AC5932">
        <w:rPr>
          <w:rFonts w:ascii="Times New Roman" w:eastAsia="Times New Roman" w:hAnsi="Times New Roman" w:cs="Times New Roman"/>
          <w:bCs/>
          <w:color w:val="000000"/>
          <w:sz w:val="24"/>
          <w:szCs w:val="24"/>
          <w:lang w:eastAsia="ru-RU"/>
        </w:rPr>
        <w:t xml:space="preserve"> та</w:t>
      </w:r>
      <w:r w:rsidRPr="00C0325B">
        <w:rPr>
          <w:rFonts w:ascii="Times New Roman" w:eastAsia="Times New Roman" w:hAnsi="Times New Roman" w:cs="Times New Roman"/>
          <w:bCs/>
          <w:color w:val="000000"/>
          <w:sz w:val="24"/>
          <w:szCs w:val="24"/>
          <w:lang w:val="uk-UA" w:eastAsia="ru-RU"/>
        </w:rPr>
        <w:t xml:space="preserve"> цьому додатку</w:t>
      </w:r>
      <w:r w:rsidRPr="00AC5932">
        <w:rPr>
          <w:rFonts w:ascii="Times New Roman" w:eastAsia="Times New Roman" w:hAnsi="Times New Roman" w:cs="Times New Roman"/>
          <w:bCs/>
          <w:color w:val="000000"/>
          <w:sz w:val="24"/>
          <w:szCs w:val="24"/>
          <w:lang w:eastAsia="ru-RU"/>
        </w:rPr>
        <w:t>, а</w:t>
      </w:r>
      <w:r w:rsidRPr="00C0325B">
        <w:rPr>
          <w:rFonts w:ascii="Times New Roman" w:eastAsia="Times New Roman" w:hAnsi="Times New Roman" w:cs="Times New Roman"/>
          <w:bCs/>
          <w:color w:val="000000"/>
          <w:sz w:val="24"/>
          <w:szCs w:val="24"/>
          <w:lang w:val="uk-UA" w:eastAsia="ru-RU"/>
        </w:rPr>
        <w:t xml:space="preserve"> також підтверджує можливість </w:t>
      </w:r>
      <w:r w:rsidRPr="00C0325B">
        <w:rPr>
          <w:rFonts w:ascii="Times New Roman" w:eastAsia="Times New Roman" w:hAnsi="Times New Roman" w:cs="Times New Roman"/>
          <w:bCs/>
          <w:sz w:val="24"/>
          <w:szCs w:val="24"/>
          <w:lang w:val="uk-UA" w:eastAsia="ru-RU"/>
        </w:rPr>
        <w:t xml:space="preserve">виконання </w:t>
      </w:r>
      <w:r w:rsidR="008A4F2B">
        <w:rPr>
          <w:rFonts w:ascii="Times New Roman" w:eastAsia="Times New Roman" w:hAnsi="Times New Roman" w:cs="Times New Roman"/>
          <w:bCs/>
          <w:sz w:val="24"/>
          <w:szCs w:val="24"/>
          <w:lang w:val="uk-UA" w:eastAsia="ru-RU"/>
        </w:rPr>
        <w:t>послуг</w:t>
      </w:r>
      <w:r w:rsidRPr="00AC5932">
        <w:rPr>
          <w:rFonts w:ascii="Times New Roman" w:eastAsia="Times New Roman" w:hAnsi="Times New Roman" w:cs="Times New Roman"/>
          <w:bCs/>
          <w:color w:val="000000"/>
          <w:sz w:val="24"/>
          <w:szCs w:val="24"/>
          <w:lang w:eastAsia="ru-RU"/>
        </w:rPr>
        <w:t>, у</w:t>
      </w:r>
      <w:r w:rsidRPr="00C0325B">
        <w:rPr>
          <w:rFonts w:ascii="Times New Roman" w:eastAsia="Times New Roman" w:hAnsi="Times New Roman" w:cs="Times New Roman"/>
          <w:bCs/>
          <w:color w:val="000000"/>
          <w:sz w:val="24"/>
          <w:szCs w:val="24"/>
          <w:lang w:val="uk-UA" w:eastAsia="ru-RU"/>
        </w:rPr>
        <w:t xml:space="preserve"> відповідності</w:t>
      </w:r>
      <w:r w:rsidRPr="00AC5932">
        <w:rPr>
          <w:rFonts w:ascii="Times New Roman" w:eastAsia="Times New Roman" w:hAnsi="Times New Roman" w:cs="Times New Roman"/>
          <w:bCs/>
          <w:color w:val="000000"/>
          <w:sz w:val="24"/>
          <w:szCs w:val="24"/>
          <w:lang w:eastAsia="ru-RU"/>
        </w:rPr>
        <w:t xml:space="preserve"> до</w:t>
      </w:r>
      <w:r w:rsidRPr="00C0325B">
        <w:rPr>
          <w:rFonts w:ascii="Times New Roman" w:eastAsia="Times New Roman" w:hAnsi="Times New Roman" w:cs="Times New Roman"/>
          <w:bCs/>
          <w:color w:val="000000"/>
          <w:sz w:val="24"/>
          <w:szCs w:val="24"/>
          <w:lang w:val="uk-UA" w:eastAsia="ru-RU"/>
        </w:rPr>
        <w:t xml:space="preserve"> вимог</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визначених згідно</w:t>
      </w:r>
      <w:r w:rsidRPr="00AC5932">
        <w:rPr>
          <w:rFonts w:ascii="Times New Roman" w:eastAsia="Times New Roman" w:hAnsi="Times New Roman" w:cs="Times New Roman"/>
          <w:bCs/>
          <w:color w:val="000000"/>
          <w:sz w:val="24"/>
          <w:szCs w:val="24"/>
          <w:lang w:eastAsia="ru-RU"/>
        </w:rPr>
        <w:t xml:space="preserve"> з</w:t>
      </w:r>
      <w:r w:rsidRPr="00C0325B">
        <w:rPr>
          <w:rFonts w:ascii="Times New Roman" w:eastAsia="Times New Roman" w:hAnsi="Times New Roman" w:cs="Times New Roman"/>
          <w:bCs/>
          <w:color w:val="000000"/>
          <w:sz w:val="24"/>
          <w:szCs w:val="24"/>
          <w:lang w:val="uk-UA" w:eastAsia="ru-RU"/>
        </w:rPr>
        <w:t xml:space="preserve"> умовами тендерної документації</w:t>
      </w:r>
      <w:r w:rsidRPr="00AC5932">
        <w:rPr>
          <w:rFonts w:ascii="Times New Roman" w:eastAsia="Times New Roman" w:hAnsi="Times New Roman" w:cs="Times New Roman"/>
          <w:bCs/>
          <w:color w:val="000000"/>
          <w:sz w:val="24"/>
          <w:szCs w:val="24"/>
          <w:lang w:eastAsia="ru-RU"/>
        </w:rPr>
        <w:t>.</w:t>
      </w:r>
    </w:p>
    <w:p w14:paraId="06C50705" w14:textId="77777777" w:rsidR="00C0325B" w:rsidRPr="00AC5932" w:rsidRDefault="00C0325B" w:rsidP="00C0325B">
      <w:pPr>
        <w:spacing w:after="0" w:line="240" w:lineRule="auto"/>
        <w:ind w:firstLine="708"/>
        <w:jc w:val="both"/>
        <w:rPr>
          <w:rFonts w:ascii="Times New Roman" w:hAnsi="Times New Roman" w:cs="Times New Roman"/>
          <w:sz w:val="24"/>
          <w:szCs w:val="24"/>
        </w:rPr>
      </w:pPr>
    </w:p>
    <w:p w14:paraId="4FAB0BEE" w14:textId="77777777" w:rsidR="00C0325B" w:rsidRPr="00C45FAE" w:rsidRDefault="00C0325B" w:rsidP="00C0325B">
      <w:pPr>
        <w:spacing w:after="0" w:line="240" w:lineRule="auto"/>
        <w:jc w:val="center"/>
        <w:rPr>
          <w:rFonts w:ascii="Times New Roman" w:hAnsi="Times New Roman" w:cs="Times New Roman"/>
          <w:b/>
          <w:sz w:val="24"/>
          <w:szCs w:val="24"/>
        </w:rPr>
      </w:pPr>
      <w:r w:rsidRPr="00C45FAE">
        <w:rPr>
          <w:rFonts w:ascii="Times New Roman" w:hAnsi="Times New Roman" w:cs="Times New Roman"/>
          <w:b/>
          <w:sz w:val="24"/>
          <w:szCs w:val="24"/>
        </w:rPr>
        <w:t>ТЕХНІЧЕ ЗАВДАННЯ</w:t>
      </w:r>
    </w:p>
    <w:p w14:paraId="6FF57D61" w14:textId="5AE019BE" w:rsidR="00C0325B" w:rsidRPr="0064087A" w:rsidRDefault="00C0325B" w:rsidP="00C0325B">
      <w:pPr>
        <w:spacing w:after="0" w:line="240" w:lineRule="auto"/>
        <w:jc w:val="center"/>
        <w:rPr>
          <w:rFonts w:ascii="Times New Roman" w:hAnsi="Times New Roman" w:cs="Times New Roman"/>
          <w:sz w:val="24"/>
          <w:szCs w:val="24"/>
        </w:rPr>
      </w:pPr>
      <w:r w:rsidRPr="00C0325B">
        <w:rPr>
          <w:rFonts w:ascii="Times New Roman" w:hAnsi="Times New Roman" w:cs="Times New Roman"/>
          <w:sz w:val="24"/>
          <w:szCs w:val="24"/>
          <w:lang w:val="uk-UA"/>
        </w:rPr>
        <w:t xml:space="preserve">на </w:t>
      </w:r>
      <w:r w:rsidR="00C109A4">
        <w:rPr>
          <w:rFonts w:ascii="Times New Roman" w:hAnsi="Times New Roman" w:cs="Times New Roman"/>
          <w:sz w:val="24"/>
          <w:szCs w:val="24"/>
          <w:lang w:val="uk-UA"/>
        </w:rPr>
        <w:t>надання</w:t>
      </w:r>
      <w:r w:rsidRPr="00C0325B">
        <w:rPr>
          <w:rFonts w:ascii="Times New Roman" w:hAnsi="Times New Roman" w:cs="Times New Roman"/>
          <w:sz w:val="24"/>
          <w:szCs w:val="24"/>
          <w:lang w:val="uk-UA"/>
        </w:rPr>
        <w:t xml:space="preserve"> </w:t>
      </w:r>
      <w:r w:rsidR="002C5D5A">
        <w:rPr>
          <w:rFonts w:ascii="Times New Roman" w:hAnsi="Times New Roman" w:cs="Times New Roman"/>
          <w:sz w:val="24"/>
          <w:szCs w:val="24"/>
          <w:lang w:val="uk-UA"/>
        </w:rPr>
        <w:t>послуг</w:t>
      </w:r>
      <w:r w:rsidRPr="00C0325B">
        <w:rPr>
          <w:rFonts w:ascii="Times New Roman" w:hAnsi="Times New Roman" w:cs="Times New Roman"/>
          <w:sz w:val="24"/>
          <w:szCs w:val="24"/>
          <w:lang w:val="uk-UA"/>
        </w:rPr>
        <w:t xml:space="preserve"> </w:t>
      </w:r>
      <w:r w:rsidR="005F5EF0">
        <w:rPr>
          <w:rFonts w:ascii="Times New Roman" w:hAnsi="Times New Roman" w:cs="Times New Roman"/>
          <w:sz w:val="24"/>
          <w:szCs w:val="24"/>
          <w:lang w:val="uk-UA"/>
        </w:rPr>
        <w:t xml:space="preserve">з демонтажу </w:t>
      </w:r>
      <w:r w:rsidR="002C5D5A">
        <w:rPr>
          <w:rFonts w:ascii="Times New Roman" w:hAnsi="Times New Roman" w:cs="Times New Roman"/>
          <w:sz w:val="24"/>
          <w:szCs w:val="24"/>
          <w:lang w:val="uk-UA"/>
        </w:rPr>
        <w:t>по об’єкту</w:t>
      </w:r>
      <w:r w:rsidRPr="00C0325B">
        <w:rPr>
          <w:rFonts w:ascii="Times New Roman" w:hAnsi="Times New Roman" w:cs="Times New Roman"/>
          <w:sz w:val="24"/>
          <w:szCs w:val="24"/>
          <w:lang w:val="uk-UA"/>
        </w:rPr>
        <w:t xml:space="preserve">: </w:t>
      </w:r>
    </w:p>
    <w:p w14:paraId="4892E311" w14:textId="77777777" w:rsidR="00247EB8" w:rsidRPr="00247EB8" w:rsidRDefault="00247EB8" w:rsidP="00247EB8">
      <w:pPr>
        <w:spacing w:after="0" w:line="240" w:lineRule="auto"/>
        <w:ind w:firstLine="3"/>
        <w:jc w:val="center"/>
        <w:rPr>
          <w:rFonts w:ascii="Times New Roman" w:eastAsia="Times New Roman" w:hAnsi="Times New Roman"/>
          <w:bCs/>
          <w:sz w:val="24"/>
          <w:szCs w:val="24"/>
          <w:lang w:val="uk-UA" w:eastAsia="ru-RU"/>
        </w:rPr>
      </w:pPr>
      <w:r w:rsidRPr="00247EB8">
        <w:rPr>
          <w:rFonts w:ascii="Times New Roman" w:eastAsia="Times New Roman" w:hAnsi="Times New Roman" w:cs="Times New Roman"/>
          <w:bCs/>
          <w:sz w:val="24"/>
          <w:szCs w:val="24"/>
          <w:lang w:val="uk-UA" w:eastAsia="ru-RU"/>
        </w:rPr>
        <w:t>«</w:t>
      </w:r>
      <w:r w:rsidRPr="00247EB8">
        <w:rPr>
          <w:rFonts w:ascii="Times New Roman" w:hAnsi="Times New Roman" w:cs="Times New Roman"/>
          <w:sz w:val="24"/>
          <w:szCs w:val="24"/>
          <w:lang w:val="uk-UA"/>
        </w:rPr>
        <w:t>Виконання заходів з усунення аварій в житловому фонді, що сталися внаслідок збройної агресії Російської Федерації, шляхом часткового демонтажу житлового будинку за адресою: вул. Українська, 55, м. Кривий Ріг, Дніпропетровська обл.</w:t>
      </w:r>
      <w:r w:rsidRPr="00247EB8">
        <w:rPr>
          <w:rFonts w:ascii="Times New Roman" w:eastAsia="Times New Roman" w:hAnsi="Times New Roman"/>
          <w:bCs/>
          <w:sz w:val="24"/>
          <w:szCs w:val="24"/>
          <w:lang w:val="uk-UA" w:eastAsia="ru-RU"/>
        </w:rPr>
        <w:t>»</w:t>
      </w:r>
    </w:p>
    <w:p w14:paraId="461DE46F" w14:textId="77777777" w:rsidR="00247EB8" w:rsidRPr="00247EB8" w:rsidRDefault="00247EB8" w:rsidP="00247EB8">
      <w:pPr>
        <w:spacing w:after="0" w:line="240" w:lineRule="auto"/>
        <w:ind w:firstLine="3"/>
        <w:jc w:val="center"/>
        <w:rPr>
          <w:rFonts w:ascii="Times New Roman" w:eastAsia="Times New Roman" w:hAnsi="Times New Roman" w:cs="Times New Roman"/>
          <w:bCs/>
          <w:i/>
          <w:sz w:val="24"/>
          <w:szCs w:val="24"/>
          <w:lang w:val="uk-UA" w:eastAsia="ru-RU"/>
        </w:rPr>
      </w:pPr>
      <w:r w:rsidRPr="00247EB8">
        <w:rPr>
          <w:rFonts w:ascii="Times New Roman" w:eastAsia="Times New Roman" w:hAnsi="Times New Roman"/>
          <w:bCs/>
          <w:i/>
          <w:sz w:val="24"/>
          <w:szCs w:val="24"/>
          <w:lang w:val="uk-UA" w:eastAsia="ru-RU"/>
        </w:rPr>
        <w:t>(ДК 021:2015: 45110000-1 — Руйнування та знесення будівель і земляні роботи)</w:t>
      </w:r>
    </w:p>
    <w:p w14:paraId="4D1FF029" w14:textId="434BA8AE" w:rsidR="00C0325B" w:rsidRPr="00C0325B" w:rsidRDefault="00C0325B" w:rsidP="00941918">
      <w:pPr>
        <w:spacing w:after="0" w:line="240" w:lineRule="auto"/>
        <w:jc w:val="center"/>
        <w:rPr>
          <w:rFonts w:ascii="Times New Roman" w:eastAsia="Times New Roman" w:hAnsi="Times New Roman" w:cs="Times New Roman"/>
          <w:bCs/>
          <w:i/>
          <w:sz w:val="24"/>
          <w:szCs w:val="24"/>
          <w:lang w:val="uk-UA" w:eastAsia="ru-RU"/>
        </w:rPr>
      </w:pPr>
    </w:p>
    <w:p w14:paraId="6F40D00A" w14:textId="60C7C68F" w:rsidR="00C0325B" w:rsidRPr="00C0325B" w:rsidRDefault="00C0325B" w:rsidP="00737E59">
      <w:pPr>
        <w:spacing w:after="0" w:line="240" w:lineRule="auto"/>
        <w:rPr>
          <w:rFonts w:ascii="Times New Roman" w:hAnsi="Times New Roman" w:cs="Times New Roman"/>
          <w:szCs w:val="24"/>
          <w:lang w:val="uk-UA"/>
        </w:rPr>
      </w:pPr>
      <w:r w:rsidRPr="003726C5">
        <w:rPr>
          <w:rFonts w:ascii="Times New Roman" w:hAnsi="Times New Roman" w:cs="Times New Roman"/>
          <w:szCs w:val="24"/>
          <w:lang w:val="uk-UA"/>
        </w:rPr>
        <w:t xml:space="preserve">                              </w:t>
      </w:r>
    </w:p>
    <w:p w14:paraId="247A13F5" w14:textId="77777777" w:rsidR="00C0325B" w:rsidRPr="00737E59" w:rsidRDefault="00C0325B" w:rsidP="00C0325B">
      <w:pPr>
        <w:spacing w:after="0" w:line="240" w:lineRule="auto"/>
        <w:jc w:val="right"/>
        <w:rPr>
          <w:rFonts w:ascii="Times New Roman" w:hAnsi="Times New Roman" w:cs="Times New Roman"/>
          <w:i/>
          <w:szCs w:val="24"/>
          <w:lang w:val="uk-UA"/>
        </w:rPr>
      </w:pPr>
      <w:r w:rsidRPr="00C0325B">
        <w:rPr>
          <w:rFonts w:ascii="Times New Roman" w:hAnsi="Times New Roman" w:cs="Times New Roman"/>
          <w:i/>
          <w:szCs w:val="24"/>
          <w:lang w:val="uk-UA"/>
        </w:rPr>
        <w:t>Клас наслідків</w:t>
      </w:r>
      <w:r w:rsidRPr="00737E59">
        <w:rPr>
          <w:rFonts w:ascii="Times New Roman" w:hAnsi="Times New Roman" w:cs="Times New Roman"/>
          <w:i/>
          <w:szCs w:val="24"/>
          <w:lang w:val="uk-UA"/>
        </w:rPr>
        <w:t xml:space="preserve"> </w:t>
      </w:r>
      <w:r w:rsidRPr="00C0325B">
        <w:rPr>
          <w:rFonts w:ascii="Times New Roman" w:hAnsi="Times New Roman" w:cs="Times New Roman"/>
          <w:i/>
          <w:szCs w:val="24"/>
          <w:lang w:val="uk-UA"/>
        </w:rPr>
        <w:t>(відповідальності</w:t>
      </w:r>
      <w:r w:rsidRPr="00737E59">
        <w:rPr>
          <w:rFonts w:ascii="Times New Roman" w:hAnsi="Times New Roman" w:cs="Times New Roman"/>
          <w:i/>
          <w:szCs w:val="24"/>
          <w:lang w:val="uk-UA"/>
        </w:rPr>
        <w:t>) – СС1</w:t>
      </w:r>
    </w:p>
    <w:p w14:paraId="0883CAE2" w14:textId="77777777" w:rsidR="005B7734" w:rsidRPr="00F638A8" w:rsidRDefault="005B7734" w:rsidP="00BF11EF">
      <w:pPr>
        <w:spacing w:after="0" w:line="240" w:lineRule="auto"/>
        <w:rPr>
          <w:rFonts w:ascii="Times New Roman" w:hAnsi="Times New Roman" w:cs="Times New Roman"/>
          <w:sz w:val="26"/>
          <w:szCs w:val="26"/>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1135"/>
      </w:tblGrid>
      <w:tr w:rsidR="00C0325B" w14:paraId="617D4126" w14:textId="77777777" w:rsidTr="00D52485">
        <w:trPr>
          <w:trHeight w:val="230"/>
          <w:jc w:val="center"/>
        </w:trPr>
        <w:tc>
          <w:tcPr>
            <w:tcW w:w="8053" w:type="dxa"/>
            <w:gridSpan w:val="5"/>
            <w:tcBorders>
              <w:top w:val="single" w:sz="12" w:space="0" w:color="auto"/>
              <w:left w:val="single" w:sz="12" w:space="0" w:color="auto"/>
              <w:bottom w:val="nil"/>
              <w:right w:val="single" w:sz="4" w:space="0" w:color="auto"/>
            </w:tcBorders>
            <w:vAlign w:val="center"/>
          </w:tcPr>
          <w:p w14:paraId="31248ED8" w14:textId="2F29A00B" w:rsidR="00D52485" w:rsidRDefault="00FF6FD5" w:rsidP="00340B3F">
            <w:pPr>
              <w:keepLines/>
              <w:autoSpaceDE w:val="0"/>
              <w:autoSpaceDN w:val="0"/>
              <w:spacing w:after="0" w:line="240" w:lineRule="auto"/>
              <w:jc w:val="center"/>
              <w:rPr>
                <w:rFonts w:ascii="Arial" w:hAnsi="Arial" w:cs="Arial"/>
                <w:b/>
                <w:bCs/>
                <w:spacing w:val="-3"/>
                <w:sz w:val="24"/>
                <w:szCs w:val="24"/>
                <w:lang w:val="uk-UA"/>
              </w:rPr>
            </w:pPr>
            <w:r w:rsidRPr="00FF6FD5">
              <w:rPr>
                <w:rFonts w:ascii="Arial" w:hAnsi="Arial" w:cs="Arial"/>
                <w:b/>
                <w:bCs/>
                <w:spacing w:val="-3"/>
                <w:sz w:val="24"/>
                <w:szCs w:val="24"/>
                <w:lang w:val="uk-UA"/>
              </w:rPr>
              <w:t>Локальний кошторис на будівельні роботи №02-01-01</w:t>
            </w:r>
          </w:p>
          <w:p w14:paraId="2FC16586" w14:textId="77777777" w:rsidR="004A0967" w:rsidRPr="004A0967" w:rsidRDefault="004A0967" w:rsidP="004A0967">
            <w:pPr>
              <w:keepLines/>
              <w:autoSpaceDE w:val="0"/>
              <w:autoSpaceDN w:val="0"/>
              <w:spacing w:after="0" w:line="240" w:lineRule="auto"/>
              <w:jc w:val="center"/>
              <w:rPr>
                <w:rFonts w:ascii="Arial" w:hAnsi="Arial" w:cs="Arial"/>
                <w:b/>
                <w:bCs/>
                <w:spacing w:val="-3"/>
                <w:sz w:val="20"/>
                <w:szCs w:val="20"/>
                <w:lang w:val="uk-UA"/>
              </w:rPr>
            </w:pPr>
            <w:r w:rsidRPr="004A0967">
              <w:rPr>
                <w:rFonts w:ascii="Arial" w:hAnsi="Arial" w:cs="Arial"/>
                <w:b/>
                <w:bCs/>
                <w:spacing w:val="-3"/>
                <w:sz w:val="20"/>
                <w:szCs w:val="20"/>
                <w:lang w:val="uk-UA"/>
              </w:rPr>
              <w:t>на Виконання заходів з усунення аварій в житловому фонді, що сталися внаслідок збройної агресії Російської Федерації, шляхом часткового</w:t>
            </w:r>
          </w:p>
          <w:p w14:paraId="7C47971D" w14:textId="2960946E" w:rsidR="00FF6FD5" w:rsidRDefault="004A0967" w:rsidP="004A0967">
            <w:pPr>
              <w:keepLines/>
              <w:autoSpaceDE w:val="0"/>
              <w:autoSpaceDN w:val="0"/>
              <w:spacing w:after="0" w:line="240" w:lineRule="auto"/>
              <w:jc w:val="center"/>
              <w:rPr>
                <w:rFonts w:ascii="Arial" w:hAnsi="Arial" w:cs="Arial"/>
                <w:spacing w:val="-3"/>
                <w:sz w:val="20"/>
                <w:szCs w:val="20"/>
              </w:rPr>
            </w:pPr>
            <w:r w:rsidRPr="004A0967">
              <w:rPr>
                <w:rFonts w:ascii="Arial" w:hAnsi="Arial" w:cs="Arial"/>
                <w:b/>
                <w:bCs/>
                <w:spacing w:val="-3"/>
                <w:sz w:val="20"/>
                <w:szCs w:val="20"/>
                <w:lang w:val="uk-UA"/>
              </w:rPr>
              <w:t>демонтажу житлового будинку за адресою: вул.Українська, 55, м.Кривий Ріг, Дніпропетровька обл.</w:t>
            </w:r>
            <w:bookmarkStart w:id="0" w:name="_GoBack"/>
            <w:bookmarkEnd w:id="0"/>
          </w:p>
        </w:tc>
      </w:tr>
      <w:tr w:rsidR="00C0325B" w14:paraId="7BFBEF6E" w14:textId="77777777" w:rsidTr="00D52485">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1D393456" w14:textId="77777777" w:rsidR="00C0325B" w:rsidRPr="00D52485" w:rsidRDefault="00C0325B" w:rsidP="00340B3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rPr>
              <w:t>№</w:t>
            </w:r>
          </w:p>
          <w:p w14:paraId="36997F70" w14:textId="77777777" w:rsidR="00C0325B" w:rsidRPr="00D52485" w:rsidRDefault="00C0325B" w:rsidP="00340B3F">
            <w:pPr>
              <w:keepLines/>
              <w:autoSpaceDE w:val="0"/>
              <w:autoSpaceDN w:val="0"/>
              <w:spacing w:after="0" w:line="240" w:lineRule="auto"/>
              <w:jc w:val="center"/>
              <w:rPr>
                <w:rFonts w:ascii="Arial" w:hAnsi="Arial" w:cs="Arial"/>
                <w:sz w:val="20"/>
                <w:szCs w:val="20"/>
                <w:lang w:val="uk-UA"/>
              </w:rPr>
            </w:pPr>
            <w:r w:rsidRPr="00D52485">
              <w:rPr>
                <w:rFonts w:ascii="Arial" w:hAnsi="Arial" w:cs="Arial"/>
                <w:spacing w:val="-3"/>
                <w:sz w:val="20"/>
                <w:szCs w:val="20"/>
                <w:lang w:val="uk-UA"/>
              </w:rPr>
              <w:t>Ч.ч</w:t>
            </w:r>
            <w:r>
              <w:rPr>
                <w:rFonts w:ascii="Arial" w:hAnsi="Arial" w:cs="Arial"/>
                <w:spacing w:val="-3"/>
                <w:sz w:val="20"/>
                <w:szCs w:val="20"/>
              </w:rPr>
              <w:t>..</w:t>
            </w:r>
          </w:p>
        </w:tc>
        <w:tc>
          <w:tcPr>
            <w:tcW w:w="1247" w:type="dxa"/>
            <w:vMerge w:val="restart"/>
            <w:tcBorders>
              <w:top w:val="single" w:sz="12" w:space="0" w:color="auto"/>
              <w:left w:val="single" w:sz="4" w:space="0" w:color="auto"/>
              <w:bottom w:val="nil"/>
              <w:right w:val="single" w:sz="4" w:space="0" w:color="auto"/>
            </w:tcBorders>
            <w:vAlign w:val="center"/>
          </w:tcPr>
          <w:p w14:paraId="39BACE5E" w14:textId="77777777" w:rsidR="00C0325B" w:rsidRPr="00D52485" w:rsidRDefault="00C0325B" w:rsidP="00340B3F">
            <w:pPr>
              <w:keepLines/>
              <w:autoSpaceDE w:val="0"/>
              <w:autoSpaceDN w:val="0"/>
              <w:spacing w:after="0" w:line="240" w:lineRule="auto"/>
              <w:jc w:val="center"/>
              <w:rPr>
                <w:rFonts w:ascii="Arial" w:hAnsi="Arial" w:cs="Arial"/>
                <w:spacing w:val="-3"/>
                <w:sz w:val="20"/>
                <w:szCs w:val="20"/>
                <w:lang w:val="uk-UA"/>
              </w:rPr>
            </w:pPr>
            <w:r w:rsidRPr="00D52485">
              <w:rPr>
                <w:rFonts w:ascii="Arial" w:hAnsi="Arial" w:cs="Arial"/>
                <w:spacing w:val="-3"/>
                <w:sz w:val="20"/>
                <w:szCs w:val="20"/>
                <w:lang w:val="uk-UA"/>
              </w:rPr>
              <w:t>Обґрунту</w:t>
            </w:r>
            <w:r>
              <w:rPr>
                <w:rFonts w:ascii="Arial" w:hAnsi="Arial" w:cs="Arial"/>
                <w:spacing w:val="-3"/>
                <w:sz w:val="20"/>
                <w:szCs w:val="20"/>
              </w:rPr>
              <w:t>-</w:t>
            </w:r>
          </w:p>
          <w:p w14:paraId="4E8BCE74" w14:textId="77777777" w:rsidR="00C0325B" w:rsidRDefault="00C0325B" w:rsidP="00340B3F">
            <w:pPr>
              <w:keepLines/>
              <w:autoSpaceDE w:val="0"/>
              <w:autoSpaceDN w:val="0"/>
              <w:spacing w:after="0" w:line="240" w:lineRule="auto"/>
              <w:jc w:val="center"/>
              <w:rPr>
                <w:rFonts w:ascii="Arial" w:hAnsi="Arial" w:cs="Arial"/>
                <w:spacing w:val="-3"/>
                <w:sz w:val="20"/>
                <w:szCs w:val="20"/>
              </w:rPr>
            </w:pPr>
            <w:r w:rsidRPr="00D52485">
              <w:rPr>
                <w:rFonts w:ascii="Arial" w:hAnsi="Arial" w:cs="Arial"/>
                <w:spacing w:val="-3"/>
                <w:sz w:val="20"/>
                <w:szCs w:val="20"/>
                <w:lang w:val="uk-UA"/>
              </w:rPr>
              <w:t>вання</w:t>
            </w:r>
          </w:p>
          <w:p w14:paraId="647C1DF7" w14:textId="77777777" w:rsidR="00C0325B" w:rsidRPr="00D52485" w:rsidRDefault="00C0325B" w:rsidP="00340B3F">
            <w:pPr>
              <w:keepLines/>
              <w:autoSpaceDE w:val="0"/>
              <w:autoSpaceDN w:val="0"/>
              <w:spacing w:after="0" w:line="240" w:lineRule="auto"/>
              <w:jc w:val="center"/>
              <w:rPr>
                <w:rFonts w:ascii="Arial" w:hAnsi="Arial" w:cs="Arial"/>
                <w:spacing w:val="-3"/>
                <w:sz w:val="20"/>
                <w:szCs w:val="20"/>
                <w:lang w:val="uk-UA"/>
              </w:rPr>
            </w:pPr>
            <w:r w:rsidRPr="00D52485">
              <w:rPr>
                <w:rFonts w:ascii="Arial" w:hAnsi="Arial" w:cs="Arial"/>
                <w:spacing w:val="-3"/>
                <w:sz w:val="20"/>
                <w:szCs w:val="20"/>
                <w:lang w:val="uk-UA"/>
              </w:rPr>
              <w:t>(шифр</w:t>
            </w:r>
          </w:p>
          <w:p w14:paraId="0896872B" w14:textId="77777777" w:rsidR="00C0325B" w:rsidRPr="00D52485" w:rsidRDefault="00C0325B" w:rsidP="00340B3F">
            <w:pPr>
              <w:keepLines/>
              <w:autoSpaceDE w:val="0"/>
              <w:autoSpaceDN w:val="0"/>
              <w:spacing w:after="0" w:line="240" w:lineRule="auto"/>
              <w:jc w:val="center"/>
              <w:rPr>
                <w:rFonts w:ascii="Arial" w:hAnsi="Arial" w:cs="Arial"/>
                <w:sz w:val="20"/>
                <w:szCs w:val="20"/>
                <w:lang w:val="uk-UA"/>
              </w:rPr>
            </w:pPr>
            <w:r w:rsidRPr="00D52485">
              <w:rPr>
                <w:rFonts w:ascii="Arial" w:hAnsi="Arial" w:cs="Arial"/>
                <w:spacing w:val="-3"/>
                <w:sz w:val="20"/>
                <w:szCs w:val="20"/>
                <w:lang w:val="uk-UA"/>
              </w:rPr>
              <w:t>норми</w:t>
            </w:r>
            <w:r>
              <w:rPr>
                <w:rFonts w:ascii="Arial" w:hAnsi="Arial" w:cs="Arial"/>
                <w:spacing w:val="-3"/>
                <w:sz w:val="20"/>
                <w:szCs w:val="20"/>
              </w:rPr>
              <w:t>)</w:t>
            </w:r>
          </w:p>
        </w:tc>
        <w:tc>
          <w:tcPr>
            <w:tcW w:w="4253" w:type="dxa"/>
            <w:vMerge w:val="restart"/>
            <w:tcBorders>
              <w:top w:val="single" w:sz="12" w:space="0" w:color="auto"/>
              <w:left w:val="single" w:sz="4" w:space="0" w:color="auto"/>
              <w:bottom w:val="nil"/>
              <w:right w:val="single" w:sz="4" w:space="0" w:color="auto"/>
            </w:tcBorders>
            <w:vAlign w:val="center"/>
          </w:tcPr>
          <w:p w14:paraId="11CC2875" w14:textId="77777777" w:rsidR="00C0325B" w:rsidRPr="00D52485" w:rsidRDefault="00C0325B" w:rsidP="00340B3F">
            <w:pPr>
              <w:keepLines/>
              <w:autoSpaceDE w:val="0"/>
              <w:autoSpaceDN w:val="0"/>
              <w:spacing w:after="0" w:line="240" w:lineRule="auto"/>
              <w:jc w:val="center"/>
              <w:rPr>
                <w:rFonts w:ascii="Arial" w:hAnsi="Arial" w:cs="Arial"/>
                <w:sz w:val="20"/>
                <w:szCs w:val="20"/>
                <w:lang w:val="uk-UA"/>
              </w:rPr>
            </w:pPr>
            <w:r w:rsidRPr="00D52485">
              <w:rPr>
                <w:rFonts w:ascii="Arial" w:hAnsi="Arial" w:cs="Arial"/>
                <w:spacing w:val="-3"/>
                <w:sz w:val="20"/>
                <w:szCs w:val="20"/>
                <w:lang w:val="uk-UA"/>
              </w:rPr>
              <w:t>Найменування робіт</w:t>
            </w:r>
            <w:r>
              <w:rPr>
                <w:rFonts w:ascii="Arial" w:hAnsi="Arial" w:cs="Arial"/>
                <w:spacing w:val="-3"/>
                <w:sz w:val="20"/>
                <w:szCs w:val="20"/>
              </w:rPr>
              <w:t xml:space="preserve"> і</w:t>
            </w:r>
            <w:r w:rsidRPr="00D52485">
              <w:rPr>
                <w:rFonts w:ascii="Arial" w:hAnsi="Arial" w:cs="Arial"/>
                <w:spacing w:val="-3"/>
                <w:sz w:val="20"/>
                <w:szCs w:val="20"/>
                <w:lang w:val="uk-UA"/>
              </w:rPr>
              <w:t xml:space="preserve"> витрат</w:t>
            </w:r>
          </w:p>
        </w:tc>
        <w:tc>
          <w:tcPr>
            <w:tcW w:w="964" w:type="dxa"/>
            <w:vMerge w:val="restart"/>
            <w:tcBorders>
              <w:top w:val="single" w:sz="12" w:space="0" w:color="auto"/>
              <w:left w:val="single" w:sz="4" w:space="0" w:color="auto"/>
              <w:bottom w:val="nil"/>
              <w:right w:val="single" w:sz="4" w:space="0" w:color="auto"/>
            </w:tcBorders>
            <w:vAlign w:val="center"/>
          </w:tcPr>
          <w:p w14:paraId="6038CDF2" w14:textId="77777777" w:rsidR="00C0325B" w:rsidRPr="00D52485" w:rsidRDefault="00C0325B" w:rsidP="00340B3F">
            <w:pPr>
              <w:keepLines/>
              <w:autoSpaceDE w:val="0"/>
              <w:autoSpaceDN w:val="0"/>
              <w:spacing w:after="0" w:line="240" w:lineRule="auto"/>
              <w:jc w:val="center"/>
              <w:rPr>
                <w:rFonts w:ascii="Arial" w:hAnsi="Arial" w:cs="Arial"/>
                <w:spacing w:val="-3"/>
                <w:sz w:val="20"/>
                <w:szCs w:val="20"/>
                <w:lang w:val="uk-UA"/>
              </w:rPr>
            </w:pPr>
            <w:r w:rsidRPr="00D52485">
              <w:rPr>
                <w:rFonts w:ascii="Arial" w:hAnsi="Arial" w:cs="Arial"/>
                <w:spacing w:val="-3"/>
                <w:sz w:val="20"/>
                <w:szCs w:val="20"/>
                <w:lang w:val="uk-UA"/>
              </w:rPr>
              <w:t>Одиниця</w:t>
            </w:r>
          </w:p>
          <w:p w14:paraId="7E4194A7" w14:textId="77777777" w:rsidR="00C0325B" w:rsidRPr="00D52485" w:rsidRDefault="00C0325B" w:rsidP="00340B3F">
            <w:pPr>
              <w:keepLines/>
              <w:autoSpaceDE w:val="0"/>
              <w:autoSpaceDN w:val="0"/>
              <w:spacing w:after="0" w:line="240" w:lineRule="auto"/>
              <w:jc w:val="center"/>
              <w:rPr>
                <w:rFonts w:ascii="Arial" w:hAnsi="Arial" w:cs="Arial"/>
                <w:sz w:val="20"/>
                <w:szCs w:val="20"/>
                <w:lang w:val="uk-UA"/>
              </w:rPr>
            </w:pPr>
            <w:r w:rsidRPr="00D52485">
              <w:rPr>
                <w:rFonts w:ascii="Arial" w:hAnsi="Arial" w:cs="Arial"/>
                <w:spacing w:val="-3"/>
                <w:sz w:val="20"/>
                <w:szCs w:val="20"/>
                <w:lang w:val="uk-UA"/>
              </w:rPr>
              <w:t>виміру</w:t>
            </w:r>
          </w:p>
        </w:tc>
        <w:tc>
          <w:tcPr>
            <w:tcW w:w="1135" w:type="dxa"/>
            <w:vMerge w:val="restart"/>
            <w:tcBorders>
              <w:top w:val="single" w:sz="12" w:space="0" w:color="auto"/>
              <w:left w:val="single" w:sz="4" w:space="0" w:color="auto"/>
              <w:bottom w:val="nil"/>
              <w:right w:val="single" w:sz="4" w:space="0" w:color="auto"/>
            </w:tcBorders>
            <w:vAlign w:val="center"/>
          </w:tcPr>
          <w:p w14:paraId="34F0BF68" w14:textId="77777777" w:rsidR="00C0325B" w:rsidRPr="00D52485" w:rsidRDefault="00C0325B" w:rsidP="00340B3F">
            <w:pPr>
              <w:keepLines/>
              <w:autoSpaceDE w:val="0"/>
              <w:autoSpaceDN w:val="0"/>
              <w:spacing w:after="0" w:line="240" w:lineRule="auto"/>
              <w:jc w:val="center"/>
              <w:rPr>
                <w:rFonts w:ascii="Arial" w:hAnsi="Arial" w:cs="Arial"/>
                <w:spacing w:val="-3"/>
                <w:sz w:val="20"/>
                <w:szCs w:val="20"/>
                <w:lang w:val="uk-UA"/>
              </w:rPr>
            </w:pPr>
            <w:r w:rsidRPr="00D52485">
              <w:rPr>
                <w:rFonts w:ascii="Arial" w:hAnsi="Arial" w:cs="Arial"/>
                <w:spacing w:val="-3"/>
                <w:sz w:val="20"/>
                <w:szCs w:val="20"/>
                <w:lang w:val="uk-UA"/>
              </w:rPr>
              <w:t>Кіль</w:t>
            </w:r>
            <w:r>
              <w:rPr>
                <w:rFonts w:ascii="Arial" w:hAnsi="Arial" w:cs="Arial"/>
                <w:spacing w:val="-3"/>
                <w:sz w:val="20"/>
                <w:szCs w:val="20"/>
              </w:rPr>
              <w:t>-</w:t>
            </w:r>
          </w:p>
          <w:p w14:paraId="12EBD2A0" w14:textId="77777777" w:rsidR="00C0325B" w:rsidRDefault="00C0325B" w:rsidP="00340B3F">
            <w:pPr>
              <w:keepLines/>
              <w:autoSpaceDE w:val="0"/>
              <w:autoSpaceDN w:val="0"/>
              <w:spacing w:after="0" w:line="240" w:lineRule="auto"/>
              <w:jc w:val="center"/>
              <w:rPr>
                <w:rFonts w:ascii="Arial" w:hAnsi="Arial" w:cs="Arial"/>
                <w:sz w:val="20"/>
                <w:szCs w:val="20"/>
              </w:rPr>
            </w:pPr>
            <w:r w:rsidRPr="00D52485">
              <w:rPr>
                <w:rFonts w:ascii="Arial" w:hAnsi="Arial" w:cs="Arial"/>
                <w:spacing w:val="-3"/>
                <w:sz w:val="20"/>
                <w:szCs w:val="20"/>
                <w:lang w:val="uk-UA"/>
              </w:rPr>
              <w:t>кість</w:t>
            </w:r>
          </w:p>
        </w:tc>
      </w:tr>
      <w:tr w:rsidR="00C0325B" w14:paraId="7A6B3CAF" w14:textId="77777777" w:rsidTr="00D52485">
        <w:trPr>
          <w:trHeight w:val="184"/>
          <w:jc w:val="center"/>
        </w:trPr>
        <w:tc>
          <w:tcPr>
            <w:tcW w:w="454" w:type="dxa"/>
            <w:vMerge w:val="restart"/>
            <w:tcBorders>
              <w:top w:val="nil"/>
              <w:left w:val="single" w:sz="12" w:space="0" w:color="auto"/>
              <w:bottom w:val="nil"/>
              <w:right w:val="single" w:sz="4" w:space="0" w:color="auto"/>
            </w:tcBorders>
          </w:tcPr>
          <w:p w14:paraId="0B1D4EB8"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val="restart"/>
            <w:tcBorders>
              <w:top w:val="nil"/>
              <w:left w:val="single" w:sz="4" w:space="0" w:color="auto"/>
              <w:bottom w:val="nil"/>
              <w:right w:val="single" w:sz="4" w:space="0" w:color="auto"/>
            </w:tcBorders>
          </w:tcPr>
          <w:p w14:paraId="7E6190C7"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val="restart"/>
            <w:tcBorders>
              <w:top w:val="nil"/>
              <w:left w:val="single" w:sz="4" w:space="0" w:color="auto"/>
              <w:bottom w:val="nil"/>
              <w:right w:val="single" w:sz="4" w:space="0" w:color="auto"/>
            </w:tcBorders>
          </w:tcPr>
          <w:p w14:paraId="7FFC1B60"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val="restart"/>
            <w:tcBorders>
              <w:top w:val="nil"/>
              <w:left w:val="single" w:sz="4" w:space="0" w:color="auto"/>
              <w:bottom w:val="nil"/>
              <w:right w:val="single" w:sz="4" w:space="0" w:color="auto"/>
            </w:tcBorders>
          </w:tcPr>
          <w:p w14:paraId="05B32019"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5" w:type="dxa"/>
            <w:vMerge w:val="restart"/>
            <w:tcBorders>
              <w:top w:val="nil"/>
              <w:left w:val="single" w:sz="4" w:space="0" w:color="auto"/>
              <w:bottom w:val="nil"/>
              <w:right w:val="single" w:sz="4" w:space="0" w:color="auto"/>
            </w:tcBorders>
          </w:tcPr>
          <w:p w14:paraId="43E31A0D"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C0325B" w14:paraId="08D79386" w14:textId="77777777" w:rsidTr="00D52485">
        <w:trPr>
          <w:trHeight w:val="184"/>
          <w:jc w:val="center"/>
        </w:trPr>
        <w:tc>
          <w:tcPr>
            <w:tcW w:w="454" w:type="dxa"/>
            <w:vMerge w:val="restart"/>
            <w:tcBorders>
              <w:top w:val="nil"/>
              <w:left w:val="single" w:sz="12" w:space="0" w:color="auto"/>
              <w:bottom w:val="nil"/>
              <w:right w:val="single" w:sz="4" w:space="0" w:color="auto"/>
            </w:tcBorders>
          </w:tcPr>
          <w:p w14:paraId="7F040F37"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vMerge w:val="restart"/>
            <w:tcBorders>
              <w:top w:val="nil"/>
              <w:left w:val="single" w:sz="4" w:space="0" w:color="auto"/>
              <w:bottom w:val="nil"/>
              <w:right w:val="single" w:sz="4" w:space="0" w:color="auto"/>
            </w:tcBorders>
          </w:tcPr>
          <w:p w14:paraId="59C8A4BE"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vMerge w:val="restart"/>
            <w:tcBorders>
              <w:top w:val="nil"/>
              <w:left w:val="single" w:sz="4" w:space="0" w:color="auto"/>
              <w:bottom w:val="nil"/>
              <w:right w:val="single" w:sz="4" w:space="0" w:color="auto"/>
            </w:tcBorders>
          </w:tcPr>
          <w:p w14:paraId="0164FF4B"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vMerge w:val="restart"/>
            <w:tcBorders>
              <w:top w:val="nil"/>
              <w:left w:val="single" w:sz="4" w:space="0" w:color="auto"/>
              <w:bottom w:val="nil"/>
              <w:right w:val="single" w:sz="4" w:space="0" w:color="auto"/>
            </w:tcBorders>
          </w:tcPr>
          <w:p w14:paraId="1AA293CD"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5" w:type="dxa"/>
            <w:vMerge w:val="restart"/>
            <w:tcBorders>
              <w:top w:val="nil"/>
              <w:left w:val="single" w:sz="4" w:space="0" w:color="auto"/>
              <w:bottom w:val="nil"/>
              <w:right w:val="single" w:sz="4" w:space="0" w:color="auto"/>
            </w:tcBorders>
          </w:tcPr>
          <w:p w14:paraId="6A0CD1C0"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C0325B" w14:paraId="5E59BFD3" w14:textId="77777777" w:rsidTr="00A06625">
        <w:trPr>
          <w:trHeight w:val="80"/>
          <w:jc w:val="center"/>
        </w:trPr>
        <w:tc>
          <w:tcPr>
            <w:tcW w:w="454" w:type="dxa"/>
            <w:tcBorders>
              <w:top w:val="nil"/>
              <w:left w:val="single" w:sz="12" w:space="0" w:color="auto"/>
              <w:bottom w:val="single" w:sz="12" w:space="0" w:color="auto"/>
              <w:right w:val="single" w:sz="4" w:space="0" w:color="auto"/>
            </w:tcBorders>
          </w:tcPr>
          <w:p w14:paraId="51433287"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12" w:space="0" w:color="auto"/>
              <w:right w:val="single" w:sz="4" w:space="0" w:color="auto"/>
            </w:tcBorders>
          </w:tcPr>
          <w:p w14:paraId="19F63D63"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single" w:sz="12" w:space="0" w:color="auto"/>
              <w:right w:val="single" w:sz="4" w:space="0" w:color="auto"/>
            </w:tcBorders>
          </w:tcPr>
          <w:p w14:paraId="169DB85D"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single" w:sz="12" w:space="0" w:color="auto"/>
              <w:right w:val="single" w:sz="4" w:space="0" w:color="auto"/>
            </w:tcBorders>
          </w:tcPr>
          <w:p w14:paraId="3BB68082"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5" w:type="dxa"/>
            <w:tcBorders>
              <w:top w:val="nil"/>
              <w:left w:val="single" w:sz="4" w:space="0" w:color="auto"/>
              <w:bottom w:val="single" w:sz="12" w:space="0" w:color="auto"/>
              <w:right w:val="single" w:sz="4" w:space="0" w:color="auto"/>
            </w:tcBorders>
          </w:tcPr>
          <w:p w14:paraId="636CC1F5" w14:textId="77777777" w:rsidR="00C0325B" w:rsidRDefault="00C0325B" w:rsidP="00340B3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C0325B" w14:paraId="1480A769" w14:textId="77777777" w:rsidTr="00D52485">
        <w:trPr>
          <w:jc w:val="center"/>
        </w:trPr>
        <w:tc>
          <w:tcPr>
            <w:tcW w:w="454" w:type="dxa"/>
            <w:tcBorders>
              <w:top w:val="single" w:sz="4" w:space="0" w:color="auto"/>
              <w:left w:val="single" w:sz="12" w:space="0" w:color="auto"/>
              <w:bottom w:val="single" w:sz="4" w:space="0" w:color="auto"/>
              <w:right w:val="nil"/>
            </w:tcBorders>
            <w:vAlign w:val="center"/>
          </w:tcPr>
          <w:p w14:paraId="3420EA1A" w14:textId="77777777" w:rsidR="00C0325B" w:rsidRDefault="00C0325B" w:rsidP="00340B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14:paraId="6DC1C939" w14:textId="77777777" w:rsidR="00C0325B" w:rsidRDefault="00C0325B" w:rsidP="00340B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14:paraId="3E51917C" w14:textId="77777777" w:rsidR="00C0325B" w:rsidRDefault="00C0325B" w:rsidP="00340B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14:paraId="5A470C99" w14:textId="77777777" w:rsidR="00C0325B" w:rsidRDefault="00C0325B" w:rsidP="00340B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4</w:t>
            </w:r>
          </w:p>
        </w:tc>
        <w:tc>
          <w:tcPr>
            <w:tcW w:w="1135" w:type="dxa"/>
            <w:tcBorders>
              <w:top w:val="single" w:sz="4" w:space="0" w:color="auto"/>
              <w:left w:val="single" w:sz="4" w:space="0" w:color="auto"/>
              <w:bottom w:val="single" w:sz="4" w:space="0" w:color="auto"/>
              <w:right w:val="single" w:sz="4" w:space="0" w:color="auto"/>
            </w:tcBorders>
            <w:vAlign w:val="center"/>
          </w:tcPr>
          <w:p w14:paraId="72BB3F84" w14:textId="77777777" w:rsidR="00C0325B" w:rsidRDefault="00C0325B" w:rsidP="00340B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5</w:t>
            </w:r>
          </w:p>
        </w:tc>
      </w:tr>
      <w:tr w:rsidR="00C220BA" w14:paraId="63FB7F95" w14:textId="77777777" w:rsidTr="00D71887">
        <w:trPr>
          <w:jc w:val="center"/>
        </w:trPr>
        <w:tc>
          <w:tcPr>
            <w:tcW w:w="454" w:type="dxa"/>
            <w:tcBorders>
              <w:top w:val="single" w:sz="4" w:space="0" w:color="auto"/>
              <w:left w:val="single" w:sz="12" w:space="0" w:color="auto"/>
              <w:bottom w:val="single" w:sz="4" w:space="0" w:color="auto"/>
              <w:right w:val="nil"/>
            </w:tcBorders>
          </w:tcPr>
          <w:p w14:paraId="419ABA14" w14:textId="5AA360C6" w:rsidR="00C220BA" w:rsidRPr="004A0967" w:rsidRDefault="00C220BA" w:rsidP="00C220BA">
            <w:pPr>
              <w:keepLines/>
              <w:autoSpaceDE w:val="0"/>
              <w:autoSpaceDN w:val="0"/>
              <w:spacing w:after="0" w:line="240" w:lineRule="auto"/>
              <w:jc w:val="center"/>
              <w:rPr>
                <w:rFonts w:ascii="Arial" w:hAnsi="Arial" w:cs="Arial"/>
                <w:spacing w:val="-3"/>
                <w:sz w:val="20"/>
                <w:szCs w:val="20"/>
              </w:rPr>
            </w:pPr>
            <w:r w:rsidRPr="004A0967">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tcPr>
          <w:p w14:paraId="67E15D77" w14:textId="3501DFE4" w:rsidR="00C220BA" w:rsidRPr="004A0967" w:rsidRDefault="00C220BA" w:rsidP="00C220BA">
            <w:pPr>
              <w:keepLines/>
              <w:autoSpaceDE w:val="0"/>
              <w:autoSpaceDN w:val="0"/>
              <w:spacing w:after="0" w:line="240" w:lineRule="auto"/>
              <w:jc w:val="center"/>
              <w:rPr>
                <w:rFonts w:ascii="Arial" w:hAnsi="Arial" w:cs="Arial"/>
                <w:spacing w:val="-3"/>
                <w:sz w:val="20"/>
                <w:szCs w:val="20"/>
              </w:rPr>
            </w:pPr>
            <w:r w:rsidRPr="004A0967">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tcPr>
          <w:p w14:paraId="4BCB9404" w14:textId="53E5DFB6" w:rsidR="00C220BA" w:rsidRPr="004A0967" w:rsidRDefault="00C220BA" w:rsidP="004A0967">
            <w:pPr>
              <w:keepLines/>
              <w:autoSpaceDE w:val="0"/>
              <w:autoSpaceDN w:val="0"/>
              <w:spacing w:after="0" w:line="240" w:lineRule="auto"/>
              <w:jc w:val="center"/>
              <w:rPr>
                <w:rFonts w:ascii="Arial" w:hAnsi="Arial" w:cs="Arial"/>
                <w:spacing w:val="-3"/>
                <w:sz w:val="20"/>
                <w:szCs w:val="20"/>
              </w:rPr>
            </w:pPr>
            <w:r w:rsidRPr="004A0967">
              <w:rPr>
                <w:rFonts w:ascii="Arial CYR" w:hAnsi="Arial CYR" w:cs="Arial CYR"/>
                <w:b/>
                <w:bCs/>
                <w:color w:val="000000"/>
                <w:sz w:val="20"/>
                <w:szCs w:val="20"/>
                <w:u w:val="single"/>
              </w:rPr>
              <w:t>Відділ 1. +27,300 (покрівля)</w:t>
            </w:r>
          </w:p>
        </w:tc>
        <w:tc>
          <w:tcPr>
            <w:tcW w:w="964" w:type="dxa"/>
            <w:tcBorders>
              <w:top w:val="single" w:sz="4" w:space="0" w:color="auto"/>
              <w:left w:val="single" w:sz="4" w:space="0" w:color="auto"/>
              <w:bottom w:val="single" w:sz="4" w:space="0" w:color="auto"/>
              <w:right w:val="single" w:sz="4" w:space="0" w:color="auto"/>
            </w:tcBorders>
          </w:tcPr>
          <w:p w14:paraId="5BFA4BF9" w14:textId="63726331" w:rsidR="00C220BA" w:rsidRPr="004A0967" w:rsidRDefault="00C220BA" w:rsidP="00C220BA">
            <w:pPr>
              <w:keepLines/>
              <w:autoSpaceDE w:val="0"/>
              <w:autoSpaceDN w:val="0"/>
              <w:spacing w:after="0" w:line="240" w:lineRule="auto"/>
              <w:jc w:val="center"/>
              <w:rPr>
                <w:rFonts w:ascii="Arial" w:hAnsi="Arial" w:cs="Arial"/>
                <w:spacing w:val="-3"/>
                <w:sz w:val="20"/>
                <w:szCs w:val="20"/>
                <w:lang w:val="en-US"/>
              </w:rPr>
            </w:pPr>
            <w:r w:rsidRPr="004A0967">
              <w:rPr>
                <w:rFonts w:ascii="Arial CYR" w:hAnsi="Arial CYR" w:cs="Arial CYR"/>
                <w:b/>
                <w:bCs/>
                <w:color w:val="000000"/>
                <w:sz w:val="20"/>
                <w:szCs w:val="20"/>
                <w:u w:val="single"/>
              </w:rPr>
              <w:t> </w:t>
            </w:r>
          </w:p>
        </w:tc>
        <w:tc>
          <w:tcPr>
            <w:tcW w:w="1135" w:type="dxa"/>
            <w:tcBorders>
              <w:top w:val="single" w:sz="4" w:space="0" w:color="auto"/>
              <w:left w:val="single" w:sz="4" w:space="0" w:color="auto"/>
              <w:bottom w:val="single" w:sz="4" w:space="0" w:color="auto"/>
              <w:right w:val="single" w:sz="4" w:space="0" w:color="auto"/>
            </w:tcBorders>
            <w:vAlign w:val="center"/>
          </w:tcPr>
          <w:p w14:paraId="2C41663A" w14:textId="580F1193" w:rsidR="00C220BA" w:rsidRPr="004A0967" w:rsidRDefault="00C220BA" w:rsidP="00C220BA">
            <w:pPr>
              <w:keepLines/>
              <w:autoSpaceDE w:val="0"/>
              <w:autoSpaceDN w:val="0"/>
              <w:spacing w:after="0" w:line="240" w:lineRule="auto"/>
              <w:jc w:val="center"/>
              <w:rPr>
                <w:rFonts w:ascii="Arial" w:hAnsi="Arial" w:cs="Arial"/>
                <w:spacing w:val="-3"/>
                <w:sz w:val="20"/>
                <w:szCs w:val="20"/>
                <w:lang w:val="en-US"/>
              </w:rPr>
            </w:pPr>
            <w:r w:rsidRPr="004A0967">
              <w:rPr>
                <w:rFonts w:ascii="Arial CYR" w:hAnsi="Arial CYR" w:cs="Arial CYR"/>
                <w:b/>
                <w:bCs/>
                <w:color w:val="000000"/>
                <w:sz w:val="20"/>
                <w:szCs w:val="20"/>
                <w:u w:val="single"/>
              </w:rPr>
              <w:t> </w:t>
            </w:r>
          </w:p>
        </w:tc>
      </w:tr>
      <w:tr w:rsidR="00C220BA" w:rsidRPr="00C220BA" w14:paraId="566236DC"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CA933A1"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2E7EDA"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КР8-4-1</w:t>
            </w:r>
          </w:p>
        </w:tc>
        <w:tc>
          <w:tcPr>
            <w:tcW w:w="4253" w:type="dxa"/>
            <w:tcBorders>
              <w:top w:val="single" w:sz="4" w:space="0" w:color="auto"/>
              <w:left w:val="nil"/>
              <w:bottom w:val="single" w:sz="4" w:space="0" w:color="auto"/>
              <w:right w:val="nil"/>
            </w:tcBorders>
            <w:shd w:val="clear" w:color="auto" w:fill="auto"/>
            <w:vAlign w:val="center"/>
          </w:tcPr>
          <w:p w14:paraId="7CC56974"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r w:rsidRPr="004A0967">
              <w:rPr>
                <w:rFonts w:ascii="Arial CYR" w:hAnsi="Arial CYR" w:cs="Arial CYR"/>
                <w:bCs/>
                <w:color w:val="000000"/>
                <w:sz w:val="20"/>
                <w:szCs w:val="20"/>
              </w:rPr>
              <w:t xml:space="preserve">Розбирання поясків, сандриків, </w:t>
            </w:r>
            <w:proofErr w:type="gramStart"/>
            <w:r w:rsidRPr="004A0967">
              <w:rPr>
                <w:rFonts w:ascii="Arial CYR" w:hAnsi="Arial CYR" w:cs="Arial CYR"/>
                <w:bCs/>
                <w:color w:val="000000"/>
                <w:sz w:val="20"/>
                <w:szCs w:val="20"/>
              </w:rPr>
              <w:t>жолобів,</w:t>
            </w:r>
            <w:r w:rsidRPr="004A0967">
              <w:rPr>
                <w:rFonts w:ascii="Arial CYR" w:hAnsi="Arial CYR" w:cs="Arial CYR"/>
                <w:bCs/>
                <w:color w:val="000000"/>
                <w:sz w:val="20"/>
                <w:szCs w:val="20"/>
              </w:rPr>
              <w:br/>
              <w:t>відливів</w:t>
            </w:r>
            <w:proofErr w:type="gramEnd"/>
            <w:r w:rsidRPr="004A0967">
              <w:rPr>
                <w:rFonts w:ascii="Arial CYR" w:hAnsi="Arial CYR" w:cs="Arial CYR"/>
                <w:bCs/>
                <w:color w:val="000000"/>
                <w:sz w:val="20"/>
                <w:szCs w:val="20"/>
              </w:rPr>
              <w:t>, звисів тощо з листової сталі</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C6B7583"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87EB80"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0,575</w:t>
            </w:r>
          </w:p>
        </w:tc>
      </w:tr>
      <w:tr w:rsidR="00C220BA" w:rsidRPr="00C220BA" w14:paraId="7847E343" w14:textId="77777777" w:rsidTr="00C220BA">
        <w:trPr>
          <w:jc w:val="center"/>
        </w:trPr>
        <w:tc>
          <w:tcPr>
            <w:tcW w:w="454" w:type="dxa"/>
            <w:tcBorders>
              <w:top w:val="single" w:sz="4" w:space="0" w:color="auto"/>
              <w:left w:val="single" w:sz="12" w:space="0" w:color="auto"/>
              <w:bottom w:val="single" w:sz="4" w:space="0" w:color="auto"/>
              <w:right w:val="nil"/>
            </w:tcBorders>
          </w:tcPr>
          <w:p w14:paraId="10DF79F5"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68565763"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4253" w:type="dxa"/>
            <w:tcBorders>
              <w:top w:val="single" w:sz="4" w:space="0" w:color="auto"/>
              <w:left w:val="nil"/>
              <w:bottom w:val="single" w:sz="4" w:space="0" w:color="auto"/>
              <w:right w:val="nil"/>
            </w:tcBorders>
            <w:vAlign w:val="center"/>
          </w:tcPr>
          <w:p w14:paraId="53635152"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2433A742"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CA45B1A"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r>
      <w:tr w:rsidR="00C220BA" w:rsidRPr="00C220BA" w14:paraId="0B64131B"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8E6740D"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BFF1A86"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КБ12-16-1</w:t>
            </w:r>
            <w:r w:rsidRPr="004A0967">
              <w:rPr>
                <w:rFonts w:ascii="Arial CYR" w:hAnsi="Arial CYR" w:cs="Arial CYR"/>
                <w:color w:val="000000"/>
                <w:sz w:val="20"/>
                <w:szCs w:val="20"/>
              </w:rPr>
              <w:br/>
              <w:t xml:space="preserve">к </w:t>
            </w:r>
            <w:proofErr w:type="gramStart"/>
            <w:r w:rsidRPr="004A0967">
              <w:rPr>
                <w:rFonts w:ascii="Arial CYR" w:hAnsi="Arial CYR" w:cs="Arial CYR"/>
                <w:color w:val="000000"/>
                <w:sz w:val="20"/>
                <w:szCs w:val="20"/>
              </w:rPr>
              <w:t>дем.=</w:t>
            </w:r>
            <w:proofErr w:type="gramEnd"/>
            <w:r w:rsidRPr="004A0967">
              <w:rPr>
                <w:rFonts w:ascii="Arial CYR" w:hAnsi="Arial CYR" w:cs="Arial CYR"/>
                <w:color w:val="000000"/>
                <w:sz w:val="20"/>
                <w:szCs w:val="20"/>
              </w:rPr>
              <w:t>0,7</w:t>
            </w:r>
          </w:p>
        </w:tc>
        <w:tc>
          <w:tcPr>
            <w:tcW w:w="4253" w:type="dxa"/>
            <w:tcBorders>
              <w:top w:val="single" w:sz="4" w:space="0" w:color="auto"/>
              <w:left w:val="nil"/>
              <w:bottom w:val="single" w:sz="4" w:space="0" w:color="auto"/>
              <w:right w:val="nil"/>
            </w:tcBorders>
            <w:shd w:val="clear" w:color="auto" w:fill="auto"/>
            <w:vAlign w:val="center"/>
          </w:tcPr>
          <w:p w14:paraId="44A94DA3"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r w:rsidRPr="004A0967">
              <w:rPr>
                <w:rFonts w:ascii="Arial CYR" w:hAnsi="Arial CYR" w:cs="Arial CYR"/>
                <w:bCs/>
                <w:color w:val="000000"/>
                <w:sz w:val="20"/>
                <w:szCs w:val="20"/>
              </w:rPr>
              <w:t>(Демонтаж) Улаштування ковпаків над</w:t>
            </w:r>
            <w:r w:rsidRPr="004A0967">
              <w:rPr>
                <w:rFonts w:ascii="Arial CYR" w:hAnsi="Arial CYR" w:cs="Arial CYR"/>
                <w:bCs/>
                <w:color w:val="000000"/>
                <w:sz w:val="20"/>
                <w:szCs w:val="20"/>
              </w:rPr>
              <w:br/>
              <w:t>шахтами у два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E144094"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1 колпак</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9FE49DA"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4</w:t>
            </w:r>
          </w:p>
        </w:tc>
      </w:tr>
      <w:tr w:rsidR="00C220BA" w:rsidRPr="00C220BA" w14:paraId="0E846FA7" w14:textId="77777777" w:rsidTr="00C220BA">
        <w:trPr>
          <w:jc w:val="center"/>
        </w:trPr>
        <w:tc>
          <w:tcPr>
            <w:tcW w:w="454" w:type="dxa"/>
            <w:tcBorders>
              <w:top w:val="single" w:sz="4" w:space="0" w:color="auto"/>
              <w:left w:val="single" w:sz="12" w:space="0" w:color="auto"/>
              <w:bottom w:val="single" w:sz="4" w:space="0" w:color="auto"/>
              <w:right w:val="nil"/>
            </w:tcBorders>
          </w:tcPr>
          <w:p w14:paraId="193D9D4C"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6BC81FB5"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4253" w:type="dxa"/>
            <w:tcBorders>
              <w:top w:val="single" w:sz="4" w:space="0" w:color="auto"/>
              <w:left w:val="nil"/>
              <w:bottom w:val="single" w:sz="4" w:space="0" w:color="auto"/>
              <w:right w:val="nil"/>
            </w:tcBorders>
            <w:vAlign w:val="center"/>
          </w:tcPr>
          <w:p w14:paraId="77755E4F"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6CAFEAC4"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3CE5AF6"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r>
      <w:tr w:rsidR="00C220BA" w:rsidRPr="00C220BA" w14:paraId="69BDEBB4"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9BC1CCF"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0A9DB16"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КБ46-34-5</w:t>
            </w:r>
          </w:p>
        </w:tc>
        <w:tc>
          <w:tcPr>
            <w:tcW w:w="4253" w:type="dxa"/>
            <w:tcBorders>
              <w:top w:val="single" w:sz="4" w:space="0" w:color="auto"/>
              <w:left w:val="nil"/>
              <w:bottom w:val="single" w:sz="4" w:space="0" w:color="auto"/>
              <w:right w:val="nil"/>
            </w:tcBorders>
            <w:shd w:val="clear" w:color="auto" w:fill="auto"/>
            <w:vAlign w:val="center"/>
          </w:tcPr>
          <w:p w14:paraId="5F46A312"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r w:rsidRPr="004A0967">
              <w:rPr>
                <w:rFonts w:ascii="Arial CYR" w:hAnsi="Arial CYR" w:cs="Arial CYR"/>
                <w:bCs/>
                <w:color w:val="000000"/>
                <w:sz w:val="20"/>
                <w:szCs w:val="20"/>
              </w:rPr>
              <w:t xml:space="preserve">Розбирання дрібноблочних </w:t>
            </w:r>
            <w:proofErr w:type="gramStart"/>
            <w:r w:rsidRPr="004A0967">
              <w:rPr>
                <w:rFonts w:ascii="Arial CYR" w:hAnsi="Arial CYR" w:cs="Arial CYR"/>
                <w:bCs/>
                <w:color w:val="000000"/>
                <w:sz w:val="20"/>
                <w:szCs w:val="20"/>
              </w:rPr>
              <w:t>стін</w:t>
            </w:r>
            <w:r w:rsidRPr="004A0967">
              <w:rPr>
                <w:rFonts w:ascii="Arial CYR" w:hAnsi="Arial CYR" w:cs="Arial CYR"/>
                <w:bCs/>
                <w:color w:val="000000"/>
                <w:sz w:val="20"/>
                <w:szCs w:val="20"/>
              </w:rPr>
              <w:br/>
              <w:t>(</w:t>
            </w:r>
            <w:proofErr w:type="gramEnd"/>
            <w:r w:rsidRPr="004A0967">
              <w:rPr>
                <w:rFonts w:ascii="Arial CYR" w:hAnsi="Arial CYR" w:cs="Arial CYR"/>
                <w:bCs/>
                <w:color w:val="000000"/>
                <w:sz w:val="20"/>
                <w:szCs w:val="20"/>
              </w:rPr>
              <w:t>вентиляційні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3EADFB4"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4A0967">
              <w:rPr>
                <w:rFonts w:ascii="Arial CYR" w:hAnsi="Arial CYR" w:cs="Arial CYR"/>
                <w:bCs/>
                <w:color w:val="000000"/>
                <w:sz w:val="20"/>
                <w:szCs w:val="20"/>
              </w:rPr>
              <w:t>м</w:t>
            </w:r>
            <w:proofErr w:type="gramEnd"/>
            <w:r w:rsidRPr="004A0967">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94C106"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3,2</w:t>
            </w:r>
          </w:p>
        </w:tc>
      </w:tr>
      <w:tr w:rsidR="00C220BA" w:rsidRPr="00C220BA" w14:paraId="4E6DCC02" w14:textId="77777777" w:rsidTr="00C220BA">
        <w:trPr>
          <w:jc w:val="center"/>
        </w:trPr>
        <w:tc>
          <w:tcPr>
            <w:tcW w:w="454" w:type="dxa"/>
            <w:tcBorders>
              <w:top w:val="single" w:sz="4" w:space="0" w:color="auto"/>
              <w:left w:val="single" w:sz="12" w:space="0" w:color="auto"/>
              <w:bottom w:val="single" w:sz="4" w:space="0" w:color="auto"/>
              <w:right w:val="nil"/>
            </w:tcBorders>
          </w:tcPr>
          <w:p w14:paraId="36084124"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75B7D95E"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4253" w:type="dxa"/>
            <w:tcBorders>
              <w:top w:val="single" w:sz="4" w:space="0" w:color="auto"/>
              <w:left w:val="nil"/>
              <w:bottom w:val="single" w:sz="4" w:space="0" w:color="auto"/>
              <w:right w:val="nil"/>
            </w:tcBorders>
            <w:vAlign w:val="center"/>
          </w:tcPr>
          <w:p w14:paraId="291ADC71"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0687A71B"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D22784C"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r>
      <w:tr w:rsidR="00C220BA" w:rsidRPr="00C220BA" w14:paraId="0682BD05"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5383EBE"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9CBECF2"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КБ46-40-1</w:t>
            </w:r>
          </w:p>
        </w:tc>
        <w:tc>
          <w:tcPr>
            <w:tcW w:w="4253" w:type="dxa"/>
            <w:tcBorders>
              <w:top w:val="single" w:sz="4" w:space="0" w:color="auto"/>
              <w:left w:val="nil"/>
              <w:bottom w:val="single" w:sz="4" w:space="0" w:color="auto"/>
              <w:right w:val="nil"/>
            </w:tcBorders>
            <w:shd w:val="clear" w:color="auto" w:fill="auto"/>
            <w:vAlign w:val="center"/>
          </w:tcPr>
          <w:p w14:paraId="5F4DC54C"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r w:rsidRPr="004A0967">
              <w:rPr>
                <w:rFonts w:ascii="Arial CYR" w:hAnsi="Arial CYR" w:cs="Arial CYR"/>
                <w:bCs/>
                <w:color w:val="000000"/>
                <w:sz w:val="20"/>
                <w:szCs w:val="20"/>
              </w:rPr>
              <w:t>Розбирання покриття покрівель з рулонних</w:t>
            </w:r>
            <w:r w:rsidRPr="004A0967">
              <w:rPr>
                <w:rFonts w:ascii="Arial CYR" w:hAnsi="Arial CYR" w:cs="Arial CYR"/>
                <w:bCs/>
                <w:color w:val="000000"/>
                <w:sz w:val="20"/>
                <w:szCs w:val="20"/>
              </w:rPr>
              <w:br/>
              <w:t>матеріалів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596D617"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6A01642"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2,183</w:t>
            </w:r>
          </w:p>
        </w:tc>
      </w:tr>
      <w:tr w:rsidR="00C220BA" w:rsidRPr="00C220BA" w14:paraId="58123247" w14:textId="77777777" w:rsidTr="00C220BA">
        <w:trPr>
          <w:jc w:val="center"/>
        </w:trPr>
        <w:tc>
          <w:tcPr>
            <w:tcW w:w="454" w:type="dxa"/>
            <w:tcBorders>
              <w:top w:val="single" w:sz="4" w:space="0" w:color="auto"/>
              <w:left w:val="single" w:sz="12" w:space="0" w:color="auto"/>
              <w:bottom w:val="single" w:sz="4" w:space="0" w:color="auto"/>
              <w:right w:val="nil"/>
            </w:tcBorders>
          </w:tcPr>
          <w:p w14:paraId="609A1087"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1178EF3A"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4253" w:type="dxa"/>
            <w:tcBorders>
              <w:top w:val="single" w:sz="4" w:space="0" w:color="auto"/>
              <w:left w:val="nil"/>
              <w:bottom w:val="single" w:sz="4" w:space="0" w:color="auto"/>
              <w:right w:val="nil"/>
            </w:tcBorders>
            <w:vAlign w:val="center"/>
          </w:tcPr>
          <w:p w14:paraId="677E31ED"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6F4E313A"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5C37FFF"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r>
      <w:tr w:rsidR="00C220BA" w:rsidRPr="00C220BA" w14:paraId="54832CB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D1FA310"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BF6B69"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КБ46-41-2</w:t>
            </w:r>
          </w:p>
        </w:tc>
        <w:tc>
          <w:tcPr>
            <w:tcW w:w="4253" w:type="dxa"/>
            <w:tcBorders>
              <w:top w:val="single" w:sz="4" w:space="0" w:color="auto"/>
              <w:left w:val="nil"/>
              <w:bottom w:val="single" w:sz="4" w:space="0" w:color="auto"/>
              <w:right w:val="nil"/>
            </w:tcBorders>
            <w:shd w:val="clear" w:color="auto" w:fill="auto"/>
            <w:vAlign w:val="center"/>
          </w:tcPr>
          <w:p w14:paraId="378889BD"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r w:rsidRPr="004A0967">
              <w:rPr>
                <w:rFonts w:ascii="Arial CYR" w:hAnsi="Arial CYR" w:cs="Arial CYR"/>
                <w:bCs/>
                <w:color w:val="000000"/>
                <w:sz w:val="20"/>
                <w:szCs w:val="20"/>
              </w:rPr>
              <w:t>Розбирання цементно-піщаної стяжки</w:t>
            </w:r>
            <w:r w:rsidRPr="004A0967">
              <w:rPr>
                <w:rFonts w:ascii="Arial CYR" w:hAnsi="Arial CYR" w:cs="Arial CYR"/>
                <w:bCs/>
                <w:color w:val="000000"/>
                <w:sz w:val="20"/>
                <w:szCs w:val="20"/>
              </w:rPr>
              <w:br/>
              <w:t>покрівлі, товщ50мм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18F566"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4A0967">
              <w:rPr>
                <w:rFonts w:ascii="Arial CYR" w:hAnsi="Arial CYR" w:cs="Arial CYR"/>
                <w:bCs/>
                <w:color w:val="000000"/>
                <w:sz w:val="20"/>
                <w:szCs w:val="20"/>
              </w:rPr>
              <w:t>м</w:t>
            </w:r>
            <w:proofErr w:type="gramEnd"/>
            <w:r w:rsidRPr="004A0967">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8B0673"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10,91</w:t>
            </w:r>
          </w:p>
        </w:tc>
      </w:tr>
      <w:tr w:rsidR="00C220BA" w:rsidRPr="00C220BA" w14:paraId="7DDD5368" w14:textId="77777777" w:rsidTr="00C220BA">
        <w:trPr>
          <w:jc w:val="center"/>
        </w:trPr>
        <w:tc>
          <w:tcPr>
            <w:tcW w:w="454" w:type="dxa"/>
            <w:tcBorders>
              <w:top w:val="single" w:sz="4" w:space="0" w:color="auto"/>
              <w:left w:val="single" w:sz="12" w:space="0" w:color="auto"/>
              <w:bottom w:val="single" w:sz="4" w:space="0" w:color="auto"/>
              <w:right w:val="nil"/>
            </w:tcBorders>
          </w:tcPr>
          <w:p w14:paraId="47563DA5"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5287B763"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p>
        </w:tc>
        <w:tc>
          <w:tcPr>
            <w:tcW w:w="4253" w:type="dxa"/>
            <w:tcBorders>
              <w:top w:val="single" w:sz="4" w:space="0" w:color="auto"/>
              <w:left w:val="nil"/>
              <w:bottom w:val="single" w:sz="4" w:space="0" w:color="auto"/>
              <w:right w:val="nil"/>
            </w:tcBorders>
            <w:vAlign w:val="center"/>
          </w:tcPr>
          <w:p w14:paraId="3B931FA4"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1631A5C8"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09B19CE9"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
        </w:tc>
      </w:tr>
      <w:tr w:rsidR="00C220BA" w:rsidRPr="00C220BA" w14:paraId="2412372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ED5C8E6"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A88ECCE"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КБ12-19-2</w:t>
            </w:r>
            <w:r w:rsidRPr="004A0967">
              <w:rPr>
                <w:rFonts w:ascii="Arial CYR" w:hAnsi="Arial CYR" w:cs="Arial CYR"/>
                <w:color w:val="000000"/>
                <w:sz w:val="20"/>
                <w:szCs w:val="20"/>
              </w:rPr>
              <w:br/>
              <w:t xml:space="preserve">к </w:t>
            </w:r>
            <w:proofErr w:type="gramStart"/>
            <w:r w:rsidRPr="004A0967">
              <w:rPr>
                <w:rFonts w:ascii="Arial CYR" w:hAnsi="Arial CYR" w:cs="Arial CYR"/>
                <w:color w:val="000000"/>
                <w:sz w:val="20"/>
                <w:szCs w:val="20"/>
              </w:rPr>
              <w:t>дем.=</w:t>
            </w:r>
            <w:proofErr w:type="gramEnd"/>
            <w:r w:rsidRPr="004A0967">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1F17F17"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r w:rsidRPr="004A0967">
              <w:rPr>
                <w:rFonts w:ascii="Arial CYR" w:hAnsi="Arial CYR" w:cs="Arial CYR"/>
                <w:bCs/>
                <w:color w:val="000000"/>
                <w:sz w:val="20"/>
                <w:szCs w:val="20"/>
              </w:rPr>
              <w:t>(Демонтаж) Утеплення покриттів</w:t>
            </w:r>
            <w:r w:rsidRPr="004A0967">
              <w:rPr>
                <w:rFonts w:ascii="Arial CYR" w:hAnsi="Arial CYR" w:cs="Arial CYR"/>
                <w:bCs/>
                <w:color w:val="000000"/>
                <w:sz w:val="20"/>
                <w:szCs w:val="20"/>
              </w:rPr>
              <w:br/>
              <w:t>керамзитом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8A5708B"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4A0967">
              <w:rPr>
                <w:rFonts w:ascii="Arial CYR" w:hAnsi="Arial CYR" w:cs="Arial CYR"/>
                <w:bCs/>
                <w:color w:val="000000"/>
                <w:sz w:val="20"/>
                <w:szCs w:val="20"/>
              </w:rPr>
              <w:t>м</w:t>
            </w:r>
            <w:proofErr w:type="gramEnd"/>
            <w:r w:rsidRPr="004A0967">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DB6082"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43,7</w:t>
            </w:r>
          </w:p>
        </w:tc>
      </w:tr>
      <w:tr w:rsidR="00C220BA" w:rsidRPr="00C220BA" w14:paraId="56B4207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6B10492"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0094057" w14:textId="77777777" w:rsidR="00C220BA" w:rsidRPr="004A0967" w:rsidRDefault="00C220BA" w:rsidP="00C220BA">
            <w:pPr>
              <w:keepLines/>
              <w:autoSpaceDE w:val="0"/>
              <w:autoSpaceDN w:val="0"/>
              <w:spacing w:after="0" w:line="240" w:lineRule="auto"/>
              <w:jc w:val="center"/>
              <w:rPr>
                <w:rFonts w:ascii="Arial CYR" w:hAnsi="Arial CYR" w:cs="Arial CYR"/>
                <w:color w:val="000000"/>
                <w:sz w:val="20"/>
                <w:szCs w:val="20"/>
              </w:rPr>
            </w:pPr>
            <w:r w:rsidRPr="004A0967">
              <w:rPr>
                <w:rFonts w:ascii="Arial CYR" w:hAnsi="Arial CYR" w:cs="Arial CYR"/>
                <w:color w:val="000000"/>
                <w:sz w:val="20"/>
                <w:szCs w:val="20"/>
              </w:rPr>
              <w:t>С1545-104</w:t>
            </w:r>
            <w:r w:rsidRPr="004A0967">
              <w:rPr>
                <w:rFonts w:ascii="Arial CYR" w:hAnsi="Arial CYR" w:cs="Arial CYR"/>
                <w:color w:val="000000"/>
                <w:sz w:val="20"/>
                <w:szCs w:val="20"/>
              </w:rPr>
              <w:br/>
              <w:t>(зворотнi</w:t>
            </w:r>
            <w:r w:rsidRPr="004A0967">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4DF60147" w14:textId="77777777" w:rsidR="00C220BA" w:rsidRPr="004A0967" w:rsidRDefault="00C220BA" w:rsidP="007E0B10">
            <w:pPr>
              <w:keepLines/>
              <w:autoSpaceDE w:val="0"/>
              <w:autoSpaceDN w:val="0"/>
              <w:spacing w:after="0" w:line="240" w:lineRule="auto"/>
              <w:rPr>
                <w:rFonts w:ascii="Arial CYR" w:hAnsi="Arial CYR" w:cs="Arial CYR"/>
                <w:bCs/>
                <w:color w:val="000000"/>
                <w:sz w:val="20"/>
                <w:szCs w:val="20"/>
              </w:rPr>
            </w:pPr>
            <w:r w:rsidRPr="004A0967">
              <w:rPr>
                <w:rFonts w:ascii="Arial CYR" w:hAnsi="Arial CYR" w:cs="Arial CYR"/>
                <w:bCs/>
                <w:color w:val="000000"/>
                <w:sz w:val="20"/>
                <w:szCs w:val="20"/>
              </w:rPr>
              <w:t xml:space="preserve">Брухт </w:t>
            </w:r>
            <w:proofErr w:type="gramStart"/>
            <w:r w:rsidRPr="004A0967">
              <w:rPr>
                <w:rFonts w:ascii="Arial CYR" w:hAnsi="Arial CYR" w:cs="Arial CYR"/>
                <w:bCs/>
                <w:color w:val="000000"/>
                <w:sz w:val="20"/>
                <w:szCs w:val="20"/>
              </w:rPr>
              <w:t>металевий</w:t>
            </w:r>
            <w:r w:rsidRPr="004A0967">
              <w:rPr>
                <w:rFonts w:ascii="Arial CYR" w:hAnsi="Arial CYR" w:cs="Arial CYR"/>
                <w:bCs/>
                <w:color w:val="000000"/>
                <w:sz w:val="20"/>
                <w:szCs w:val="20"/>
              </w:rPr>
              <w:br/>
              <w:t>(</w:t>
            </w:r>
            <w:proofErr w:type="gramEnd"/>
            <w:r w:rsidRPr="004A0967">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19BD90E"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4A0967">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E2ED3E" w14:textId="77777777" w:rsidR="00C220BA" w:rsidRPr="004A0967" w:rsidRDefault="00C220BA" w:rsidP="00C220BA">
            <w:pPr>
              <w:keepLines/>
              <w:autoSpaceDE w:val="0"/>
              <w:autoSpaceDN w:val="0"/>
              <w:spacing w:after="0" w:line="240" w:lineRule="auto"/>
              <w:jc w:val="center"/>
              <w:rPr>
                <w:rFonts w:ascii="Arial CYR" w:hAnsi="Arial CYR" w:cs="Arial CYR"/>
                <w:bCs/>
                <w:color w:val="000000"/>
                <w:sz w:val="20"/>
                <w:szCs w:val="20"/>
              </w:rPr>
            </w:pPr>
            <w:r w:rsidRPr="004A0967">
              <w:rPr>
                <w:rFonts w:ascii="Arial CYR" w:hAnsi="Arial CYR" w:cs="Arial CYR"/>
                <w:bCs/>
                <w:color w:val="000000"/>
                <w:sz w:val="20"/>
                <w:szCs w:val="20"/>
              </w:rPr>
              <w:t>0,024</w:t>
            </w:r>
          </w:p>
        </w:tc>
      </w:tr>
      <w:tr w:rsidR="00C220BA" w:rsidRPr="00C220BA" w14:paraId="280756E9"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833887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C08525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tcPr>
          <w:p w14:paraId="664CBF01" w14:textId="77777777" w:rsidR="00C220BA" w:rsidRPr="00C220BA" w:rsidRDefault="00C220BA" w:rsidP="00AF73D0">
            <w:pPr>
              <w:keepLines/>
              <w:autoSpaceDE w:val="0"/>
              <w:autoSpaceDN w:val="0"/>
              <w:spacing w:after="0" w:line="240" w:lineRule="auto"/>
              <w:jc w:val="center"/>
              <w:rPr>
                <w:rFonts w:ascii="Arial CYR" w:hAnsi="Arial CYR" w:cs="Arial CYR"/>
                <w:b/>
                <w:bCs/>
                <w:color w:val="000000"/>
                <w:sz w:val="20"/>
                <w:szCs w:val="20"/>
                <w:u w:val="single"/>
              </w:rPr>
            </w:pPr>
            <w:r w:rsidRPr="00C220BA">
              <w:rPr>
                <w:rFonts w:ascii="Arial CYR" w:hAnsi="Arial CYR" w:cs="Arial CYR"/>
                <w:b/>
                <w:bCs/>
                <w:color w:val="000000"/>
                <w:sz w:val="20"/>
                <w:szCs w:val="20"/>
                <w:u w:val="single"/>
              </w:rPr>
              <w:t>Відділ 2. +27,300 (надбудова для виходу</w:t>
            </w:r>
            <w:r w:rsidRPr="00C220BA">
              <w:rPr>
                <w:rFonts w:ascii="Arial CYR" w:hAnsi="Arial CYR" w:cs="Arial CYR"/>
                <w:b/>
                <w:bCs/>
                <w:color w:val="000000"/>
                <w:sz w:val="20"/>
                <w:szCs w:val="20"/>
                <w:u w:val="single"/>
              </w:rPr>
              <w:br/>
              <w:t>на покрівлю)</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9488812" w14:textId="7E7D288D" w:rsidR="00C220BA" w:rsidRPr="00C220BA" w:rsidRDefault="00C220BA" w:rsidP="00C220BA">
            <w:pPr>
              <w:keepLines/>
              <w:autoSpaceDE w:val="0"/>
              <w:autoSpaceDN w:val="0"/>
              <w:spacing w:after="0" w:line="240" w:lineRule="auto"/>
              <w:jc w:val="center"/>
              <w:rPr>
                <w:rFonts w:ascii="Arial CYR" w:hAnsi="Arial CYR" w:cs="Arial CYR"/>
                <w:b/>
                <w:bCs/>
                <w:color w:val="000000"/>
                <w:sz w:val="20"/>
                <w:szCs w:val="20"/>
                <w:u w:val="singl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E98D3EF" w14:textId="6B217B1E" w:rsidR="00C220BA" w:rsidRPr="00C220BA" w:rsidRDefault="00C220BA" w:rsidP="00C220BA">
            <w:pPr>
              <w:keepLines/>
              <w:autoSpaceDE w:val="0"/>
              <w:autoSpaceDN w:val="0"/>
              <w:spacing w:after="0" w:line="240" w:lineRule="auto"/>
              <w:jc w:val="center"/>
              <w:rPr>
                <w:rFonts w:ascii="Arial CYR" w:hAnsi="Arial CYR" w:cs="Arial CYR"/>
                <w:b/>
                <w:bCs/>
                <w:color w:val="000000"/>
                <w:sz w:val="20"/>
                <w:szCs w:val="20"/>
                <w:u w:val="single"/>
              </w:rPr>
            </w:pPr>
          </w:p>
        </w:tc>
      </w:tr>
      <w:tr w:rsidR="00C220BA" w:rsidRPr="00C220BA" w14:paraId="13E2ACA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C9DEF61"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lastRenderedPageBreak/>
              <w:t>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1F521B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КБ46-40-1</w:t>
            </w:r>
          </w:p>
        </w:tc>
        <w:tc>
          <w:tcPr>
            <w:tcW w:w="4253" w:type="dxa"/>
            <w:tcBorders>
              <w:top w:val="single" w:sz="4" w:space="0" w:color="auto"/>
              <w:left w:val="nil"/>
              <w:bottom w:val="single" w:sz="4" w:space="0" w:color="auto"/>
              <w:right w:val="nil"/>
            </w:tcBorders>
            <w:shd w:val="clear" w:color="auto" w:fill="auto"/>
            <w:vAlign w:val="center"/>
          </w:tcPr>
          <w:p w14:paraId="041A921E"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покриття покрівель з рулонних</w:t>
            </w:r>
            <w:r w:rsidRPr="00C220BA">
              <w:rPr>
                <w:rFonts w:ascii="Arial CYR" w:hAnsi="Arial CYR" w:cs="Arial CYR"/>
                <w:bCs/>
                <w:color w:val="000000"/>
                <w:sz w:val="20"/>
                <w:szCs w:val="20"/>
              </w:rPr>
              <w:br/>
              <w:t>матеріалів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A64445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39DB2D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0,112</w:t>
            </w:r>
          </w:p>
        </w:tc>
      </w:tr>
      <w:tr w:rsidR="00C220BA" w:rsidRPr="00C220BA" w14:paraId="19EF57E9"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5641EB4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9EBDD3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КБ46-41-2</w:t>
            </w:r>
          </w:p>
        </w:tc>
        <w:tc>
          <w:tcPr>
            <w:tcW w:w="4253" w:type="dxa"/>
            <w:tcBorders>
              <w:top w:val="single" w:sz="4" w:space="0" w:color="auto"/>
              <w:left w:val="nil"/>
              <w:bottom w:val="single" w:sz="4" w:space="0" w:color="auto"/>
              <w:right w:val="nil"/>
            </w:tcBorders>
            <w:shd w:val="clear" w:color="auto" w:fill="auto"/>
            <w:vAlign w:val="center"/>
          </w:tcPr>
          <w:p w14:paraId="2893037E"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 xml:space="preserve">Демонтаж цементно-піщаної стяжки </w:t>
            </w:r>
            <w:proofErr w:type="gramStart"/>
            <w:r w:rsidRPr="00C220BA">
              <w:rPr>
                <w:rFonts w:ascii="Arial CYR" w:hAnsi="Arial CYR" w:cs="Arial CYR"/>
                <w:bCs/>
                <w:color w:val="000000"/>
                <w:sz w:val="20"/>
                <w:szCs w:val="20"/>
              </w:rPr>
              <w:t>покрівлі,</w:t>
            </w:r>
            <w:r w:rsidRPr="00C220BA">
              <w:rPr>
                <w:rFonts w:ascii="Arial CYR" w:hAnsi="Arial CYR" w:cs="Arial CYR"/>
                <w:bCs/>
                <w:color w:val="000000"/>
                <w:sz w:val="20"/>
                <w:szCs w:val="20"/>
              </w:rPr>
              <w:br/>
              <w:t>товщ</w:t>
            </w:r>
            <w:proofErr w:type="gramEnd"/>
            <w:r w:rsidRPr="00C220BA">
              <w:rPr>
                <w:rFonts w:ascii="Arial CYR" w:hAnsi="Arial CYR" w:cs="Arial CYR"/>
                <w:bCs/>
                <w:color w:val="000000"/>
                <w:sz w:val="20"/>
                <w:szCs w:val="20"/>
              </w:rPr>
              <w:t xml:space="preserve"> 50мм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AF9B13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0F9C63"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0,56</w:t>
            </w:r>
          </w:p>
        </w:tc>
      </w:tr>
      <w:tr w:rsidR="00C220BA" w:rsidRPr="00C220BA" w14:paraId="025F85A3"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C017110"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5B5D9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КБ34-136-1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0,7</w:t>
            </w:r>
          </w:p>
        </w:tc>
        <w:tc>
          <w:tcPr>
            <w:tcW w:w="4253" w:type="dxa"/>
            <w:tcBorders>
              <w:top w:val="single" w:sz="4" w:space="0" w:color="auto"/>
              <w:left w:val="nil"/>
              <w:bottom w:val="single" w:sz="4" w:space="0" w:color="auto"/>
              <w:right w:val="nil"/>
            </w:tcBorders>
            <w:shd w:val="clear" w:color="auto" w:fill="auto"/>
            <w:vAlign w:val="center"/>
          </w:tcPr>
          <w:p w14:paraId="6222172F"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люків на дахах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0E0622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226A9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w:t>
            </w:r>
          </w:p>
        </w:tc>
      </w:tr>
      <w:tr w:rsidR="00C220BA" w:rsidRPr="00C220BA" w14:paraId="66F9AF3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060C57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84BFE6"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КБ9-29-1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0,7</w:t>
            </w:r>
          </w:p>
        </w:tc>
        <w:tc>
          <w:tcPr>
            <w:tcW w:w="4253" w:type="dxa"/>
            <w:tcBorders>
              <w:top w:val="single" w:sz="4" w:space="0" w:color="auto"/>
              <w:left w:val="nil"/>
              <w:bottom w:val="single" w:sz="4" w:space="0" w:color="auto"/>
              <w:right w:val="nil"/>
            </w:tcBorders>
            <w:shd w:val="clear" w:color="auto" w:fill="auto"/>
            <w:vAlign w:val="center"/>
          </w:tcPr>
          <w:p w14:paraId="5EC2BE95"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Монтаж металевих сходів</w:t>
            </w:r>
            <w:r w:rsidRPr="00C220BA">
              <w:rPr>
                <w:rFonts w:ascii="Arial CYR" w:hAnsi="Arial CYR" w:cs="Arial CYR"/>
                <w:bCs/>
                <w:color w:val="000000"/>
                <w:sz w:val="20"/>
                <w:szCs w:val="20"/>
              </w:rPr>
              <w:br/>
              <w:t>виходу на покрівлю</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1646D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1A8E22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0,1125</w:t>
            </w:r>
          </w:p>
        </w:tc>
      </w:tr>
      <w:tr w:rsidR="00C220BA" w:rsidRPr="00C220BA" w14:paraId="4B1498A2"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7FB562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025407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КБ46-35-2</w:t>
            </w:r>
          </w:p>
        </w:tc>
        <w:tc>
          <w:tcPr>
            <w:tcW w:w="4253" w:type="dxa"/>
            <w:tcBorders>
              <w:top w:val="single" w:sz="4" w:space="0" w:color="auto"/>
              <w:left w:val="nil"/>
              <w:bottom w:val="single" w:sz="4" w:space="0" w:color="auto"/>
              <w:right w:val="nil"/>
            </w:tcBorders>
            <w:shd w:val="clear" w:color="auto" w:fill="auto"/>
            <w:vAlign w:val="center"/>
          </w:tcPr>
          <w:p w14:paraId="20278381"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монолітних залізобетонних</w:t>
            </w:r>
            <w:r w:rsidRPr="00C220BA">
              <w:rPr>
                <w:rFonts w:ascii="Arial CYR" w:hAnsi="Arial CYR" w:cs="Arial CYR"/>
                <w:bCs/>
                <w:color w:val="000000"/>
                <w:sz w:val="20"/>
                <w:szCs w:val="20"/>
              </w:rPr>
              <w:br/>
              <w:t>перекриттів (2,7х3,2х0,16)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6ECB70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35F56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1,4</w:t>
            </w:r>
          </w:p>
        </w:tc>
      </w:tr>
      <w:tr w:rsidR="00C220BA" w:rsidRPr="00C220BA" w14:paraId="5CC345ED"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DBEDB8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DF8FBC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С1545-104</w:t>
            </w:r>
            <w:r w:rsidRPr="00C220BA">
              <w:rPr>
                <w:rFonts w:ascii="Arial CYR" w:hAnsi="Arial CYR" w:cs="Arial CYR"/>
                <w:color w:val="000000"/>
                <w:sz w:val="20"/>
                <w:szCs w:val="20"/>
              </w:rPr>
              <w:br/>
              <w:t>(зворотнi</w:t>
            </w:r>
            <w:r w:rsidRPr="00C220BA">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03DFAF14"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 xml:space="preserve">Брухт </w:t>
            </w:r>
            <w:proofErr w:type="gramStart"/>
            <w:r w:rsidRPr="00C220BA">
              <w:rPr>
                <w:rFonts w:ascii="Arial CYR" w:hAnsi="Arial CYR" w:cs="Arial CYR"/>
                <w:bCs/>
                <w:color w:val="000000"/>
                <w:sz w:val="20"/>
                <w:szCs w:val="20"/>
              </w:rPr>
              <w:t>металевий</w:t>
            </w:r>
            <w:r w:rsidRPr="00C220BA">
              <w:rPr>
                <w:rFonts w:ascii="Arial CYR" w:hAnsi="Arial CYR" w:cs="Arial CYR"/>
                <w:bCs/>
                <w:color w:val="000000"/>
                <w:sz w:val="20"/>
                <w:szCs w:val="20"/>
              </w:rPr>
              <w:br/>
              <w:t>(</w:t>
            </w:r>
            <w:proofErr w:type="gramEnd"/>
            <w:r w:rsidRPr="00C220BA">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74C452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055CB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0,1125</w:t>
            </w:r>
          </w:p>
        </w:tc>
      </w:tr>
      <w:tr w:rsidR="00C220BA" w:rsidRPr="00C220BA" w14:paraId="34DA1E34"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FC54B1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EDE031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tcPr>
          <w:p w14:paraId="562AB9B1" w14:textId="77777777" w:rsidR="00C220BA" w:rsidRPr="00C220BA" w:rsidRDefault="00C220BA" w:rsidP="00AF73D0">
            <w:pPr>
              <w:keepLines/>
              <w:autoSpaceDE w:val="0"/>
              <w:autoSpaceDN w:val="0"/>
              <w:spacing w:after="0" w:line="240" w:lineRule="auto"/>
              <w:jc w:val="center"/>
              <w:rPr>
                <w:rFonts w:ascii="Arial CYR" w:hAnsi="Arial CYR" w:cs="Arial CYR"/>
                <w:b/>
                <w:bCs/>
                <w:color w:val="000000"/>
                <w:sz w:val="20"/>
                <w:szCs w:val="20"/>
                <w:u w:val="single"/>
              </w:rPr>
            </w:pPr>
            <w:r w:rsidRPr="00C220BA">
              <w:rPr>
                <w:rFonts w:ascii="Arial CYR" w:hAnsi="Arial CYR" w:cs="Arial CYR"/>
                <w:b/>
                <w:bCs/>
                <w:color w:val="000000"/>
                <w:sz w:val="20"/>
                <w:szCs w:val="20"/>
                <w:u w:val="single"/>
              </w:rPr>
              <w:t>Відділ 3. +25,200 (конструкція технічного</w:t>
            </w:r>
            <w:r w:rsidRPr="00C220BA">
              <w:rPr>
                <w:rFonts w:ascii="Arial CYR" w:hAnsi="Arial CYR" w:cs="Arial CYR"/>
                <w:b/>
                <w:bCs/>
                <w:color w:val="000000"/>
                <w:sz w:val="20"/>
                <w:szCs w:val="20"/>
                <w:u w:val="single"/>
              </w:rPr>
              <w:br/>
              <w:t>поверху)</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02297D6" w14:textId="49085652" w:rsidR="00C220BA" w:rsidRPr="00C220BA" w:rsidRDefault="00C220BA" w:rsidP="00C220BA">
            <w:pPr>
              <w:keepLines/>
              <w:autoSpaceDE w:val="0"/>
              <w:autoSpaceDN w:val="0"/>
              <w:spacing w:after="0" w:line="240" w:lineRule="auto"/>
              <w:jc w:val="center"/>
              <w:rPr>
                <w:rFonts w:ascii="Arial CYR" w:hAnsi="Arial CYR" w:cs="Arial CYR"/>
                <w:b/>
                <w:bCs/>
                <w:color w:val="000000"/>
                <w:sz w:val="20"/>
                <w:szCs w:val="20"/>
                <w:u w:val="singl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A27D319" w14:textId="394FE4C6" w:rsidR="00C220BA" w:rsidRPr="00C220BA" w:rsidRDefault="00C220BA" w:rsidP="00C220BA">
            <w:pPr>
              <w:keepLines/>
              <w:autoSpaceDE w:val="0"/>
              <w:autoSpaceDN w:val="0"/>
              <w:spacing w:after="0" w:line="240" w:lineRule="auto"/>
              <w:jc w:val="center"/>
              <w:rPr>
                <w:rFonts w:ascii="Arial CYR" w:hAnsi="Arial CYR" w:cs="Arial CYR"/>
                <w:b/>
                <w:bCs/>
                <w:color w:val="000000"/>
                <w:sz w:val="20"/>
                <w:szCs w:val="20"/>
                <w:u w:val="single"/>
              </w:rPr>
            </w:pPr>
          </w:p>
        </w:tc>
      </w:tr>
      <w:tr w:rsidR="00C220BA" w:rsidRPr="00C220BA" w14:paraId="70C21491"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EC58C9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AFD65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КБ46-35-2</w:t>
            </w:r>
          </w:p>
        </w:tc>
        <w:tc>
          <w:tcPr>
            <w:tcW w:w="4253" w:type="dxa"/>
            <w:tcBorders>
              <w:top w:val="single" w:sz="4" w:space="0" w:color="auto"/>
              <w:left w:val="nil"/>
              <w:bottom w:val="single" w:sz="4" w:space="0" w:color="auto"/>
              <w:right w:val="nil"/>
            </w:tcBorders>
            <w:shd w:val="clear" w:color="auto" w:fill="auto"/>
            <w:vAlign w:val="center"/>
          </w:tcPr>
          <w:p w14:paraId="53BFDFF7"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монолітних залізобетонних</w:t>
            </w:r>
            <w:r w:rsidRPr="00C220BA">
              <w:rPr>
                <w:rFonts w:ascii="Arial CYR" w:hAnsi="Arial CYR" w:cs="Arial CYR"/>
                <w:bCs/>
                <w:color w:val="000000"/>
                <w:sz w:val="20"/>
                <w:szCs w:val="20"/>
              </w:rPr>
              <w:br/>
              <w:t>плит покриття (3,0х6,0х0,35)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2FFDE7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06965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57,6</w:t>
            </w:r>
          </w:p>
        </w:tc>
      </w:tr>
      <w:tr w:rsidR="00C220BA" w:rsidRPr="00C220BA" w14:paraId="7271B8A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E6A010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B73FF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КБ7-49-3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81DC452"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 xml:space="preserve">(Демонтаж) зовнішніх стінових </w:t>
            </w:r>
            <w:proofErr w:type="gramStart"/>
            <w:r w:rsidRPr="00C220BA">
              <w:rPr>
                <w:rFonts w:ascii="Arial CYR" w:hAnsi="Arial CYR" w:cs="Arial CYR"/>
                <w:bCs/>
                <w:color w:val="000000"/>
                <w:sz w:val="20"/>
                <w:szCs w:val="20"/>
              </w:rPr>
              <w:t>панелей ,</w:t>
            </w:r>
            <w:r w:rsidRPr="00C220BA">
              <w:rPr>
                <w:rFonts w:ascii="Arial CYR" w:hAnsi="Arial CYR" w:cs="Arial CYR"/>
                <w:bCs/>
                <w:color w:val="000000"/>
                <w:sz w:val="20"/>
                <w:szCs w:val="20"/>
              </w:rPr>
              <w:br/>
              <w:t>товщиной</w:t>
            </w:r>
            <w:proofErr w:type="gramEnd"/>
            <w:r w:rsidRPr="00C220BA">
              <w:rPr>
                <w:rFonts w:ascii="Arial CYR" w:hAnsi="Arial CYR" w:cs="Arial CYR"/>
                <w:bCs/>
                <w:color w:val="000000"/>
                <w:sz w:val="20"/>
                <w:szCs w:val="20"/>
              </w:rPr>
              <w:t xml:space="preserve"> 350мм висотою 1,8м,шириною 3,</w:t>
            </w:r>
            <w:r w:rsidRPr="00C220BA">
              <w:rPr>
                <w:rFonts w:ascii="Arial CYR" w:hAnsi="Arial CYR" w:cs="Arial CYR"/>
                <w:bCs/>
                <w:color w:val="000000"/>
                <w:sz w:val="20"/>
                <w:szCs w:val="20"/>
              </w:rPr>
              <w:br/>
              <w:t>3м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012C3E"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0B380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w:t>
            </w:r>
          </w:p>
        </w:tc>
      </w:tr>
      <w:tr w:rsidR="00C220BA" w:rsidRPr="00C220BA" w14:paraId="65F2E51C"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73571C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5A266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КБ7-49-3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580DC3E"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зовнішніх залізобетонних</w:t>
            </w:r>
            <w:r w:rsidRPr="00C220BA">
              <w:rPr>
                <w:rFonts w:ascii="Arial CYR" w:hAnsi="Arial CYR" w:cs="Arial CYR"/>
                <w:bCs/>
                <w:color w:val="000000"/>
                <w:sz w:val="20"/>
                <w:szCs w:val="20"/>
              </w:rPr>
              <w:br/>
              <w:t xml:space="preserve">стінових </w:t>
            </w:r>
            <w:proofErr w:type="gramStart"/>
            <w:r w:rsidRPr="00C220BA">
              <w:rPr>
                <w:rFonts w:ascii="Arial CYR" w:hAnsi="Arial CYR" w:cs="Arial CYR"/>
                <w:bCs/>
                <w:color w:val="000000"/>
                <w:sz w:val="20"/>
                <w:szCs w:val="20"/>
              </w:rPr>
              <w:t>панелей,товщиной</w:t>
            </w:r>
            <w:proofErr w:type="gramEnd"/>
            <w:r w:rsidRPr="00C220BA">
              <w:rPr>
                <w:rFonts w:ascii="Arial CYR" w:hAnsi="Arial CYR" w:cs="Arial CYR"/>
                <w:bCs/>
                <w:color w:val="000000"/>
                <w:sz w:val="20"/>
                <w:szCs w:val="20"/>
              </w:rPr>
              <w:t xml:space="preserve"> 350мм</w:t>
            </w:r>
            <w:r w:rsidRPr="00C220BA">
              <w:rPr>
                <w:rFonts w:ascii="Arial CYR" w:hAnsi="Arial CYR" w:cs="Arial CYR"/>
                <w:bCs/>
                <w:color w:val="000000"/>
                <w:sz w:val="20"/>
                <w:szCs w:val="20"/>
              </w:rPr>
              <w:br/>
              <w:t>висотою 1,8м, ширина 2,7м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B8E1CA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EDFC4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0,08</w:t>
            </w:r>
          </w:p>
        </w:tc>
      </w:tr>
      <w:tr w:rsidR="00C220BA" w:rsidRPr="00C220BA" w14:paraId="40B41C57"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9E0E1E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47189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КБ46-35-2</w:t>
            </w:r>
          </w:p>
        </w:tc>
        <w:tc>
          <w:tcPr>
            <w:tcW w:w="4253" w:type="dxa"/>
            <w:tcBorders>
              <w:top w:val="single" w:sz="4" w:space="0" w:color="auto"/>
              <w:left w:val="nil"/>
              <w:bottom w:val="single" w:sz="4" w:space="0" w:color="auto"/>
              <w:right w:val="nil"/>
            </w:tcBorders>
            <w:shd w:val="clear" w:color="auto" w:fill="auto"/>
            <w:vAlign w:val="center"/>
          </w:tcPr>
          <w:p w14:paraId="3986F8C7"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збірних залізобетонних ферм</w:t>
            </w:r>
            <w:r w:rsidRPr="00C220BA">
              <w:rPr>
                <w:rFonts w:ascii="Arial CYR" w:hAnsi="Arial CYR" w:cs="Arial CYR"/>
                <w:bCs/>
                <w:color w:val="000000"/>
                <w:sz w:val="20"/>
                <w:szCs w:val="20"/>
              </w:rPr>
              <w:br/>
              <w:t>покриття</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A02AC4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399072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16,1</w:t>
            </w:r>
          </w:p>
        </w:tc>
      </w:tr>
      <w:tr w:rsidR="00C220BA" w:rsidRPr="00C220BA" w14:paraId="2E247BBC"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58F3D561"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4DCDF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tcPr>
          <w:p w14:paraId="4CE373DE" w14:textId="77777777" w:rsidR="00C220BA" w:rsidRPr="00C220BA" w:rsidRDefault="00C220BA" w:rsidP="00813D84">
            <w:pPr>
              <w:keepLines/>
              <w:autoSpaceDE w:val="0"/>
              <w:autoSpaceDN w:val="0"/>
              <w:spacing w:after="0" w:line="240" w:lineRule="auto"/>
              <w:jc w:val="center"/>
              <w:rPr>
                <w:rFonts w:ascii="Arial CYR" w:hAnsi="Arial CYR" w:cs="Arial CYR"/>
                <w:b/>
                <w:bCs/>
                <w:color w:val="000000"/>
                <w:sz w:val="20"/>
                <w:szCs w:val="20"/>
                <w:u w:val="single"/>
              </w:rPr>
            </w:pPr>
            <w:r w:rsidRPr="00C220BA">
              <w:rPr>
                <w:rFonts w:ascii="Arial CYR" w:hAnsi="Arial CYR" w:cs="Arial CYR"/>
                <w:b/>
                <w:bCs/>
                <w:color w:val="000000"/>
                <w:sz w:val="20"/>
                <w:szCs w:val="20"/>
                <w:u w:val="single"/>
              </w:rPr>
              <w:t>Відділ 4. 9 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CE0DE25" w14:textId="5FE47230" w:rsidR="00C220BA" w:rsidRPr="00C220BA" w:rsidRDefault="00C220BA" w:rsidP="00C220BA">
            <w:pPr>
              <w:keepLines/>
              <w:autoSpaceDE w:val="0"/>
              <w:autoSpaceDN w:val="0"/>
              <w:spacing w:after="0" w:line="240" w:lineRule="auto"/>
              <w:jc w:val="center"/>
              <w:rPr>
                <w:rFonts w:ascii="Arial CYR" w:hAnsi="Arial CYR" w:cs="Arial CYR"/>
                <w:b/>
                <w:bCs/>
                <w:color w:val="000000"/>
                <w:sz w:val="20"/>
                <w:szCs w:val="20"/>
                <w:u w:val="single"/>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9B70AC1" w14:textId="59FD7294" w:rsidR="00C220BA" w:rsidRPr="00C220BA" w:rsidRDefault="00C220BA" w:rsidP="00C220BA">
            <w:pPr>
              <w:keepLines/>
              <w:autoSpaceDE w:val="0"/>
              <w:autoSpaceDN w:val="0"/>
              <w:spacing w:after="0" w:line="240" w:lineRule="auto"/>
              <w:jc w:val="center"/>
              <w:rPr>
                <w:rFonts w:ascii="Arial CYR" w:hAnsi="Arial CYR" w:cs="Arial CYR"/>
                <w:b/>
                <w:bCs/>
                <w:color w:val="000000"/>
                <w:sz w:val="20"/>
                <w:szCs w:val="20"/>
                <w:u w:val="single"/>
              </w:rPr>
            </w:pPr>
          </w:p>
        </w:tc>
      </w:tr>
      <w:tr w:rsidR="00C220BA" w:rsidRPr="00C220BA" w14:paraId="210197D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8ABAB2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CD2829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КБ16-5-2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32E898E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по стінах</w:t>
            </w:r>
            <w:r w:rsidRPr="00C220BA">
              <w:rPr>
                <w:rFonts w:ascii="Arial CYR" w:hAnsi="Arial CYR" w:cs="Arial CYR"/>
                <w:bCs/>
                <w:color w:val="000000"/>
                <w:sz w:val="20"/>
                <w:szCs w:val="20"/>
              </w:rPr>
              <w:br/>
              <w:t>будівель і в каналах трубопроводів із</w:t>
            </w:r>
            <w:r w:rsidRPr="00C220BA">
              <w:rPr>
                <w:rFonts w:ascii="Arial CYR" w:hAnsi="Arial CYR" w:cs="Arial CYR"/>
                <w:bCs/>
                <w:color w:val="000000"/>
                <w:sz w:val="20"/>
                <w:szCs w:val="20"/>
              </w:rPr>
              <w:br/>
              <w:t>чавунних каналізаційних труб діаметром</w:t>
            </w:r>
            <w:r w:rsidRPr="00C220BA">
              <w:rPr>
                <w:rFonts w:ascii="Arial CYR" w:hAnsi="Arial CYR" w:cs="Arial CYR"/>
                <w:bCs/>
                <w:color w:val="000000"/>
                <w:sz w:val="20"/>
                <w:szCs w:val="20"/>
              </w:rPr>
              <w:br/>
              <w:t>до 100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03E7251"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6B46133"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0,128</w:t>
            </w:r>
          </w:p>
        </w:tc>
      </w:tr>
      <w:tr w:rsidR="00C220BA" w:rsidRPr="00C220BA" w14:paraId="303E6544"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07900F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271D1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КБ16-7-4</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00948E0C"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трубопроводів</w:t>
            </w:r>
            <w:r w:rsidRPr="00C220BA">
              <w:rPr>
                <w:rFonts w:ascii="Arial CYR" w:hAnsi="Arial CYR" w:cs="Arial CYR"/>
                <w:bCs/>
                <w:color w:val="000000"/>
                <w:sz w:val="20"/>
                <w:szCs w:val="20"/>
              </w:rPr>
              <w:br/>
              <w:t>водопостачання зі стальних</w:t>
            </w:r>
            <w:r w:rsidRPr="00C220BA">
              <w:rPr>
                <w:rFonts w:ascii="Arial CYR" w:hAnsi="Arial CYR" w:cs="Arial CYR"/>
                <w:bCs/>
                <w:color w:val="000000"/>
                <w:sz w:val="20"/>
                <w:szCs w:val="20"/>
              </w:rPr>
              <w:br/>
              <w:t>водогазопровідних оцинкованих труб</w:t>
            </w:r>
            <w:r w:rsidRPr="00C220BA">
              <w:rPr>
                <w:rFonts w:ascii="Arial CYR" w:hAnsi="Arial CYR" w:cs="Arial CYR"/>
                <w:bCs/>
                <w:color w:val="000000"/>
                <w:sz w:val="20"/>
                <w:szCs w:val="20"/>
              </w:rPr>
              <w:br/>
              <w:t>діаметром 32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E1A11C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294B6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0,149</w:t>
            </w:r>
          </w:p>
        </w:tc>
      </w:tr>
      <w:tr w:rsidR="00C220BA" w:rsidRPr="00C220BA" w14:paraId="50CEF54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088259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2175C3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КБ16-7-3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353A5B17"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трубопроводів</w:t>
            </w:r>
            <w:r w:rsidRPr="00C220BA">
              <w:rPr>
                <w:rFonts w:ascii="Arial CYR" w:hAnsi="Arial CYR" w:cs="Arial CYR"/>
                <w:bCs/>
                <w:color w:val="000000"/>
                <w:sz w:val="20"/>
                <w:szCs w:val="20"/>
              </w:rPr>
              <w:br/>
              <w:t>водопостачання зі стальних</w:t>
            </w:r>
            <w:r w:rsidRPr="00C220BA">
              <w:rPr>
                <w:rFonts w:ascii="Arial CYR" w:hAnsi="Arial CYR" w:cs="Arial CYR"/>
                <w:bCs/>
                <w:color w:val="000000"/>
                <w:sz w:val="20"/>
                <w:szCs w:val="20"/>
              </w:rPr>
              <w:br/>
              <w:t>водогазопровідних оцинкованих труб</w:t>
            </w:r>
            <w:r w:rsidRPr="00C220BA">
              <w:rPr>
                <w:rFonts w:ascii="Arial CYR" w:hAnsi="Arial CYR" w:cs="Arial CYR"/>
                <w:bCs/>
                <w:color w:val="000000"/>
                <w:sz w:val="20"/>
                <w:szCs w:val="20"/>
              </w:rPr>
              <w:br/>
              <w:t>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AC54D6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3776A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0,066</w:t>
            </w:r>
          </w:p>
        </w:tc>
      </w:tr>
      <w:tr w:rsidR="00C220BA" w:rsidRPr="00C220BA" w14:paraId="254AA2A5"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B4C949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EE2F36"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КБ17-3-1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43962533"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унітазів із</w:t>
            </w:r>
            <w:r w:rsidRPr="00C220BA">
              <w:rPr>
                <w:rFonts w:ascii="Arial CYR" w:hAnsi="Arial CYR" w:cs="Arial CYR"/>
                <w:bCs/>
                <w:color w:val="000000"/>
                <w:sz w:val="20"/>
                <w:szCs w:val="20"/>
              </w:rPr>
              <w:br/>
              <w:t>бачком безпосередньо приєднаним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21DF5A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662FF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0,4</w:t>
            </w:r>
          </w:p>
        </w:tc>
      </w:tr>
      <w:tr w:rsidR="00C220BA" w:rsidRPr="00C220BA" w14:paraId="6A95DD07"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746B3A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662200"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КБ17-1-2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7F330CCC"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ванн купальних</w:t>
            </w:r>
            <w:r w:rsidRPr="00C220BA">
              <w:rPr>
                <w:rFonts w:ascii="Arial CYR" w:hAnsi="Arial CYR" w:cs="Arial CYR"/>
                <w:bCs/>
                <w:color w:val="000000"/>
                <w:sz w:val="20"/>
                <w:szCs w:val="20"/>
              </w:rPr>
              <w:br/>
              <w:t>стальних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47EF42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697AB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0,4</w:t>
            </w:r>
          </w:p>
        </w:tc>
      </w:tr>
      <w:tr w:rsidR="00C220BA" w:rsidRPr="00C220BA" w14:paraId="61C1BECB"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C60447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304EA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КБ17-1-6</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0C45E4B0"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умивальників</w:t>
            </w:r>
            <w:r w:rsidRPr="00C220BA">
              <w:rPr>
                <w:rFonts w:ascii="Arial CYR" w:hAnsi="Arial CYR" w:cs="Arial CYR"/>
                <w:bCs/>
                <w:color w:val="000000"/>
                <w:sz w:val="20"/>
                <w:szCs w:val="20"/>
              </w:rPr>
              <w:br/>
              <w:t>одиночних з підведеннямю холодної і</w:t>
            </w:r>
            <w:r w:rsidRPr="00C220BA">
              <w:rPr>
                <w:rFonts w:ascii="Arial CYR" w:hAnsi="Arial CYR" w:cs="Arial CYR"/>
                <w:bCs/>
                <w:color w:val="000000"/>
                <w:sz w:val="20"/>
                <w:szCs w:val="20"/>
              </w:rPr>
              <w:br/>
              <w:t>гарячої води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62F81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FD5A25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0,8</w:t>
            </w:r>
          </w:p>
        </w:tc>
      </w:tr>
      <w:tr w:rsidR="00C220BA" w:rsidRPr="00C220BA" w14:paraId="0C952773"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1036E9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B6A3D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КБ18-6-1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8B97629"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радіаторів</w:t>
            </w:r>
            <w:r w:rsidRPr="00C220BA">
              <w:rPr>
                <w:rFonts w:ascii="Arial CYR" w:hAnsi="Arial CYR" w:cs="Arial CYR"/>
                <w:bCs/>
                <w:color w:val="000000"/>
                <w:sz w:val="20"/>
                <w:szCs w:val="20"/>
              </w:rPr>
              <w:br/>
              <w:t>чавунних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F6B5B3"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100кВт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A54D5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0,02275</w:t>
            </w:r>
          </w:p>
        </w:tc>
      </w:tr>
      <w:tr w:rsidR="00C220BA" w:rsidRPr="00C220BA" w14:paraId="0CC3464F"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BE9953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B0E5200"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С1545-104</w:t>
            </w:r>
            <w:r w:rsidRPr="00C220BA">
              <w:rPr>
                <w:rFonts w:ascii="Arial CYR" w:hAnsi="Arial CYR" w:cs="Arial CYR"/>
                <w:color w:val="000000"/>
                <w:sz w:val="20"/>
                <w:szCs w:val="20"/>
              </w:rPr>
              <w:br/>
              <w:t>(зворотнi</w:t>
            </w:r>
            <w:r w:rsidRPr="00C220BA">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0F6C84E3"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 xml:space="preserve">Брухт </w:t>
            </w:r>
            <w:proofErr w:type="gramStart"/>
            <w:r w:rsidRPr="00C220BA">
              <w:rPr>
                <w:rFonts w:ascii="Arial CYR" w:hAnsi="Arial CYR" w:cs="Arial CYR"/>
                <w:bCs/>
                <w:color w:val="000000"/>
                <w:sz w:val="20"/>
                <w:szCs w:val="20"/>
              </w:rPr>
              <w:t>металевий</w:t>
            </w:r>
            <w:r w:rsidRPr="00C220BA">
              <w:rPr>
                <w:rFonts w:ascii="Arial CYR" w:hAnsi="Arial CYR" w:cs="Arial CYR"/>
                <w:bCs/>
                <w:color w:val="000000"/>
                <w:sz w:val="20"/>
                <w:szCs w:val="20"/>
              </w:rPr>
              <w:br/>
              <w:t>(</w:t>
            </w:r>
            <w:proofErr w:type="gramEnd"/>
            <w:r w:rsidRPr="00C220BA">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32BA3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21EA59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0,685</w:t>
            </w:r>
          </w:p>
        </w:tc>
      </w:tr>
      <w:tr w:rsidR="00C220BA" w:rsidRPr="00C220BA" w14:paraId="2D758F81"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C5D46D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74007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КБ16-6-3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6A41FAF1"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трубопроводів</w:t>
            </w:r>
            <w:r w:rsidRPr="00C220BA">
              <w:rPr>
                <w:rFonts w:ascii="Arial CYR" w:hAnsi="Arial CYR" w:cs="Arial CYR"/>
                <w:bCs/>
                <w:color w:val="000000"/>
                <w:sz w:val="20"/>
                <w:szCs w:val="20"/>
              </w:rPr>
              <w:br/>
              <w:t>опалення зі стальних водогазопровідних</w:t>
            </w:r>
            <w:r w:rsidRPr="00C220BA">
              <w:rPr>
                <w:rFonts w:ascii="Arial CYR" w:hAnsi="Arial CYR" w:cs="Arial CYR"/>
                <w:bCs/>
                <w:color w:val="000000"/>
                <w:sz w:val="20"/>
                <w:szCs w:val="20"/>
              </w:rPr>
              <w:br/>
              <w:t>неоцинкованих труб 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044CE1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AA3EAD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0,046</w:t>
            </w:r>
          </w:p>
        </w:tc>
      </w:tr>
      <w:tr w:rsidR="00C220BA" w:rsidRPr="00C220BA" w14:paraId="65BCFB9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03B7A1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C8697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578336F9"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до 1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FE0DD8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9E58AE"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0,0195</w:t>
            </w:r>
          </w:p>
        </w:tc>
      </w:tr>
      <w:tr w:rsidR="00C220BA" w:rsidRPr="00C220BA" w14:paraId="4D1A13F2"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5D589C8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79D21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B7E920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до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1B4FB2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7149EB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0,126</w:t>
            </w:r>
          </w:p>
        </w:tc>
      </w:tr>
      <w:tr w:rsidR="00C220BA" w:rsidRPr="00C220BA" w14:paraId="7D54B632"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AB1ADA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29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D60401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КБ10-18-2</w:t>
            </w:r>
            <w:r w:rsidRPr="00C220BA">
              <w:rPr>
                <w:rFonts w:ascii="Arial CYR" w:hAnsi="Arial CYR" w:cs="Arial CYR"/>
                <w:color w:val="000000"/>
                <w:sz w:val="20"/>
                <w:szCs w:val="20"/>
              </w:rPr>
              <w:br/>
            </w:r>
            <w:r w:rsidRPr="00C220BA">
              <w:rPr>
                <w:rFonts w:ascii="Arial CYR" w:hAnsi="Arial CYR" w:cs="Arial CYR"/>
                <w:color w:val="000000"/>
                <w:sz w:val="20"/>
                <w:szCs w:val="20"/>
              </w:rPr>
              <w:lastRenderedPageBreak/>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08719A0"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lastRenderedPageBreak/>
              <w:t>(Демонтаж) Установлення віконних блоків</w:t>
            </w:r>
            <w:r w:rsidRPr="00C220BA">
              <w:rPr>
                <w:rFonts w:ascii="Arial CYR" w:hAnsi="Arial CYR" w:cs="Arial CYR"/>
                <w:bCs/>
                <w:color w:val="000000"/>
                <w:sz w:val="20"/>
                <w:szCs w:val="20"/>
              </w:rPr>
              <w:br/>
            </w:r>
            <w:r w:rsidRPr="00C220BA">
              <w:rPr>
                <w:rFonts w:ascii="Arial CYR" w:hAnsi="Arial CYR" w:cs="Arial CYR"/>
                <w:bCs/>
                <w:color w:val="000000"/>
                <w:sz w:val="20"/>
                <w:szCs w:val="20"/>
              </w:rPr>
              <w:lastRenderedPageBreak/>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9EF11B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lastRenderedPageBreak/>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87D72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0,054</w:t>
            </w:r>
          </w:p>
        </w:tc>
      </w:tr>
      <w:tr w:rsidR="00C220BA" w:rsidRPr="00C220BA" w14:paraId="71A1B0E3"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F11D2A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lastRenderedPageBreak/>
              <w:t>30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9CB0D10"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DC0E1B9"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BA057E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59807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0,096</w:t>
            </w:r>
          </w:p>
        </w:tc>
      </w:tr>
      <w:tr w:rsidR="00C220BA" w:rsidRPr="00C220BA" w14:paraId="27F6DFD3"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1739B30"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31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B1576F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КБ7-53-5</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182161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 панельних</w:t>
            </w:r>
            <w:r w:rsidRPr="00C220BA">
              <w:rPr>
                <w:rFonts w:ascii="Arial CYR" w:hAnsi="Arial CYR" w:cs="Arial CYR"/>
                <w:bCs/>
                <w:color w:val="000000"/>
                <w:sz w:val="20"/>
                <w:szCs w:val="20"/>
              </w:rPr>
              <w:br/>
              <w:t>будівлях плит балконів і козирків площею</w:t>
            </w:r>
            <w:r w:rsidRPr="00C220BA">
              <w:rPr>
                <w:rFonts w:ascii="Arial CYR" w:hAnsi="Arial CYR" w:cs="Arial CYR"/>
                <w:bCs/>
                <w:color w:val="000000"/>
                <w:sz w:val="20"/>
                <w:szCs w:val="20"/>
              </w:rPr>
              <w:br/>
              <w:t>до 5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696058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60284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0,05</w:t>
            </w:r>
          </w:p>
        </w:tc>
      </w:tr>
      <w:tr w:rsidR="00C220BA" w:rsidRPr="00C220BA" w14:paraId="2F3F85ED"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EF72E2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32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B1E8C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КБ10-26-1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33C01FE"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дверних блоків</w:t>
            </w:r>
            <w:r w:rsidRPr="00C220BA">
              <w:rPr>
                <w:rFonts w:ascii="Arial CYR" w:hAnsi="Arial CYR" w:cs="Arial CYR"/>
                <w:bCs/>
                <w:color w:val="000000"/>
                <w:sz w:val="20"/>
                <w:szCs w:val="20"/>
              </w:rPr>
              <w:br/>
              <w:t>у зовнішніх і внутрішніх прорізах кам'яних</w:t>
            </w:r>
            <w:r w:rsidRPr="00C220BA">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25561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64DB5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0,302</w:t>
            </w:r>
          </w:p>
        </w:tc>
      </w:tr>
      <w:tr w:rsidR="00C220BA" w:rsidRPr="00C220BA" w14:paraId="791B282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5615ED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33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380316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КБ10-26-1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7F4FBD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дверних блоків</w:t>
            </w:r>
            <w:r w:rsidRPr="00C220BA">
              <w:rPr>
                <w:rFonts w:ascii="Arial CYR" w:hAnsi="Arial CYR" w:cs="Arial CYR"/>
                <w:bCs/>
                <w:color w:val="000000"/>
                <w:sz w:val="20"/>
                <w:szCs w:val="20"/>
              </w:rPr>
              <w:br/>
              <w:t>у зовнішніх і внутрішніх прорізах кам'яних</w:t>
            </w:r>
            <w:r w:rsidRPr="00C220BA">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C6E276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8EA21A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0,067</w:t>
            </w:r>
          </w:p>
        </w:tc>
      </w:tr>
      <w:tr w:rsidR="00C220BA" w:rsidRPr="00C220BA" w14:paraId="0744081D"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B4F098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34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2D256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КБ21-24-1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0,6</w:t>
            </w:r>
          </w:p>
        </w:tc>
        <w:tc>
          <w:tcPr>
            <w:tcW w:w="4253" w:type="dxa"/>
            <w:tcBorders>
              <w:top w:val="single" w:sz="4" w:space="0" w:color="auto"/>
              <w:left w:val="nil"/>
              <w:bottom w:val="single" w:sz="4" w:space="0" w:color="auto"/>
              <w:right w:val="nil"/>
            </w:tcBorders>
            <w:shd w:val="clear" w:color="auto" w:fill="auto"/>
            <w:vAlign w:val="center"/>
          </w:tcPr>
          <w:p w14:paraId="3901DF61"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групових</w:t>
            </w:r>
            <w:r w:rsidRPr="00C220BA">
              <w:rPr>
                <w:rFonts w:ascii="Arial CYR" w:hAnsi="Arial CYR" w:cs="Arial CYR"/>
                <w:bCs/>
                <w:color w:val="000000"/>
                <w:sz w:val="20"/>
                <w:szCs w:val="20"/>
              </w:rPr>
              <w:br/>
              <w:t>щитків освітлювальних на конструкції у</w:t>
            </w:r>
            <w:r w:rsidRPr="00C220BA">
              <w:rPr>
                <w:rFonts w:ascii="Arial CYR" w:hAnsi="Arial CYR" w:cs="Arial CYR"/>
                <w:bCs/>
                <w:color w:val="000000"/>
                <w:sz w:val="20"/>
                <w:szCs w:val="20"/>
              </w:rPr>
              <w:br/>
              <w:t>готовій ніші або на стіні, масою до 3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7E34DB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629A8F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w:t>
            </w:r>
          </w:p>
        </w:tc>
      </w:tr>
      <w:tr w:rsidR="00C220BA" w:rsidRPr="00C220BA" w14:paraId="75B244DF"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C9755E1"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35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4C66FC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КБ46-34-2</w:t>
            </w:r>
          </w:p>
        </w:tc>
        <w:tc>
          <w:tcPr>
            <w:tcW w:w="4253" w:type="dxa"/>
            <w:tcBorders>
              <w:top w:val="single" w:sz="4" w:space="0" w:color="auto"/>
              <w:left w:val="nil"/>
              <w:bottom w:val="single" w:sz="4" w:space="0" w:color="auto"/>
              <w:right w:val="nil"/>
            </w:tcBorders>
            <w:shd w:val="clear" w:color="auto" w:fill="auto"/>
            <w:vAlign w:val="center"/>
          </w:tcPr>
          <w:p w14:paraId="1BBC0E3A"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залізобетонних блоків під</w:t>
            </w:r>
            <w:r w:rsidRPr="00C220BA">
              <w:rPr>
                <w:rFonts w:ascii="Arial CYR" w:hAnsi="Arial CYR" w:cs="Arial CYR"/>
                <w:bCs/>
                <w:color w:val="000000"/>
                <w:sz w:val="20"/>
                <w:szCs w:val="20"/>
              </w:rPr>
              <w:br/>
              <w:t>електрощитовими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87A792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8580F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0,65</w:t>
            </w:r>
          </w:p>
        </w:tc>
      </w:tr>
      <w:tr w:rsidR="00C220BA" w:rsidRPr="00C220BA" w14:paraId="01EBEF6F"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10FCAC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36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5E3E79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КБ46-35-1</w:t>
            </w:r>
          </w:p>
        </w:tc>
        <w:tc>
          <w:tcPr>
            <w:tcW w:w="4253" w:type="dxa"/>
            <w:tcBorders>
              <w:top w:val="single" w:sz="4" w:space="0" w:color="auto"/>
              <w:left w:val="nil"/>
              <w:bottom w:val="single" w:sz="4" w:space="0" w:color="auto"/>
              <w:right w:val="nil"/>
            </w:tcBorders>
            <w:shd w:val="clear" w:color="auto" w:fill="auto"/>
            <w:vAlign w:val="center"/>
          </w:tcPr>
          <w:p w14:paraId="6337C8B8"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монолітних бетонних</w:t>
            </w:r>
            <w:r w:rsidRPr="00C220BA">
              <w:rPr>
                <w:rFonts w:ascii="Arial CYR" w:hAnsi="Arial CYR" w:cs="Arial CYR"/>
                <w:bCs/>
                <w:color w:val="000000"/>
                <w:sz w:val="20"/>
                <w:szCs w:val="20"/>
              </w:rPr>
              <w:br/>
              <w:t>перекритті (вентеляційні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E1C1E4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7C23EB1"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3,9</w:t>
            </w:r>
          </w:p>
        </w:tc>
      </w:tr>
      <w:tr w:rsidR="00C220BA" w:rsidRPr="00C220BA" w14:paraId="327237DC"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2C9331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37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BA6C46"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КБ7-52-3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9D88EC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w:t>
            </w:r>
            <w:r w:rsidRPr="00C220BA">
              <w:rPr>
                <w:rFonts w:ascii="Arial CYR" w:hAnsi="Arial CYR" w:cs="Arial CYR"/>
                <w:bCs/>
                <w:color w:val="000000"/>
                <w:sz w:val="20"/>
                <w:szCs w:val="20"/>
              </w:rPr>
              <w:br/>
              <w:t>великопанельних гіпсобетонних</w:t>
            </w:r>
            <w:r w:rsidRPr="00C220BA">
              <w:rPr>
                <w:rFonts w:ascii="Arial CYR" w:hAnsi="Arial CYR" w:cs="Arial CYR"/>
                <w:bCs/>
                <w:color w:val="000000"/>
                <w:sz w:val="20"/>
                <w:szCs w:val="20"/>
              </w:rPr>
              <w:br/>
              <w:t>перегородок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3EA177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6944D9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0,12</w:t>
            </w:r>
          </w:p>
        </w:tc>
      </w:tr>
      <w:tr w:rsidR="00C220BA" w:rsidRPr="00C220BA" w14:paraId="5E7FED2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455C1D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38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FA6F0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КБ46-41-1</w:t>
            </w:r>
          </w:p>
        </w:tc>
        <w:tc>
          <w:tcPr>
            <w:tcW w:w="4253" w:type="dxa"/>
            <w:tcBorders>
              <w:top w:val="single" w:sz="4" w:space="0" w:color="auto"/>
              <w:left w:val="nil"/>
              <w:bottom w:val="single" w:sz="4" w:space="0" w:color="auto"/>
              <w:right w:val="nil"/>
            </w:tcBorders>
            <w:shd w:val="clear" w:color="auto" w:fill="auto"/>
            <w:vAlign w:val="center"/>
          </w:tcPr>
          <w:p w14:paraId="5A817D29"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основи під підлогу з бетону на</w:t>
            </w:r>
            <w:r w:rsidRPr="00C220BA">
              <w:rPr>
                <w:rFonts w:ascii="Arial CYR" w:hAnsi="Arial CYR" w:cs="Arial CYR"/>
                <w:bCs/>
                <w:color w:val="000000"/>
                <w:sz w:val="20"/>
                <w:szCs w:val="20"/>
              </w:rPr>
              <w:br/>
              <w:t>гравії</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4AB7B2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19FE77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10,165</w:t>
            </w:r>
          </w:p>
        </w:tc>
      </w:tr>
      <w:tr w:rsidR="00C220BA" w:rsidRPr="00C220BA" w14:paraId="7ABEE39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AA9FD1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39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607DC1"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КБ7-21-1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1EC539BF"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сходових</w:t>
            </w:r>
            <w:r w:rsidRPr="00C220BA">
              <w:rPr>
                <w:rFonts w:ascii="Arial CYR" w:hAnsi="Arial CYR" w:cs="Arial CYR"/>
                <w:bCs/>
                <w:color w:val="000000"/>
                <w:sz w:val="20"/>
                <w:szCs w:val="20"/>
              </w:rPr>
              <w:br/>
              <w:t>площадок з обпиранням на стіну при</w:t>
            </w:r>
            <w:r w:rsidRPr="00C220BA">
              <w:rPr>
                <w:rFonts w:ascii="Arial CYR" w:hAnsi="Arial CYR" w:cs="Arial CYR"/>
                <w:bCs/>
                <w:color w:val="000000"/>
                <w:sz w:val="20"/>
                <w:szCs w:val="20"/>
              </w:rPr>
              <w:br/>
              <w:t>найбільшій масі монтажних елементів у</w:t>
            </w:r>
            <w:r w:rsidRPr="00C220BA">
              <w:rPr>
                <w:rFonts w:ascii="Arial CYR" w:hAnsi="Arial CYR" w:cs="Arial CYR"/>
                <w:bCs/>
                <w:color w:val="000000"/>
                <w:sz w:val="20"/>
                <w:szCs w:val="20"/>
              </w:rPr>
              <w:br/>
              <w:t>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4505B1"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5F81EB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0,02</w:t>
            </w:r>
          </w:p>
        </w:tc>
      </w:tr>
      <w:tr w:rsidR="00C220BA" w:rsidRPr="00C220BA" w14:paraId="68998454"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786C67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78B08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КБ7-21-3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5919EB9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сходових</w:t>
            </w:r>
            <w:r w:rsidRPr="00C220BA">
              <w:rPr>
                <w:rFonts w:ascii="Arial CYR" w:hAnsi="Arial CYR" w:cs="Arial CYR"/>
                <w:bCs/>
                <w:color w:val="000000"/>
                <w:sz w:val="20"/>
                <w:szCs w:val="20"/>
              </w:rPr>
              <w:br/>
              <w:t>маршів при найбільшій масі монтажних</w:t>
            </w:r>
            <w:r w:rsidRPr="00C220BA">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6FB59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295D1A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0,02</w:t>
            </w:r>
          </w:p>
        </w:tc>
      </w:tr>
      <w:tr w:rsidR="00C220BA" w:rsidRPr="00C220BA" w14:paraId="5BD9315B"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64C537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929F5E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КР9-5-1</w:t>
            </w:r>
          </w:p>
        </w:tc>
        <w:tc>
          <w:tcPr>
            <w:tcW w:w="4253" w:type="dxa"/>
            <w:tcBorders>
              <w:top w:val="single" w:sz="4" w:space="0" w:color="auto"/>
              <w:left w:val="nil"/>
              <w:bottom w:val="single" w:sz="4" w:space="0" w:color="auto"/>
              <w:right w:val="nil"/>
            </w:tcBorders>
            <w:shd w:val="clear" w:color="auto" w:fill="auto"/>
            <w:vAlign w:val="center"/>
          </w:tcPr>
          <w:p w14:paraId="29CAC528"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металевих сходових грат при</w:t>
            </w:r>
            <w:r w:rsidRPr="00C220BA">
              <w:rPr>
                <w:rFonts w:ascii="Arial CYR" w:hAnsi="Arial CYR" w:cs="Arial CYR"/>
                <w:bCs/>
                <w:color w:val="000000"/>
                <w:sz w:val="20"/>
                <w:szCs w:val="20"/>
              </w:rPr>
              <w:br/>
              <w:t>вазі одного метра грат до 60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2FA522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2E1B4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0,116</w:t>
            </w:r>
          </w:p>
        </w:tc>
      </w:tr>
      <w:tr w:rsidR="00C220BA" w:rsidRPr="00C220BA" w14:paraId="6B855414"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865FE9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E4381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КБ7-17-7</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D490A18"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w:t>
            </w:r>
            <w:r w:rsidRPr="00C220BA">
              <w:rPr>
                <w:rFonts w:ascii="Arial CYR" w:hAnsi="Arial CYR" w:cs="Arial CYR"/>
                <w:bCs/>
                <w:color w:val="000000"/>
                <w:sz w:val="20"/>
                <w:szCs w:val="20"/>
              </w:rPr>
              <w:br/>
              <w:t>одноповерхових будівлях карнизних</w:t>
            </w:r>
            <w:r w:rsidRPr="00C220BA">
              <w:rPr>
                <w:rFonts w:ascii="Arial CYR" w:hAnsi="Arial CYR" w:cs="Arial CYR"/>
                <w:bCs/>
                <w:color w:val="000000"/>
                <w:sz w:val="20"/>
                <w:szCs w:val="20"/>
              </w:rPr>
              <w:br/>
              <w:t>панелей при найбільшій масі монтажних</w:t>
            </w:r>
            <w:r w:rsidRPr="00C220BA">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61533F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676ED9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0,05</w:t>
            </w:r>
          </w:p>
        </w:tc>
      </w:tr>
      <w:tr w:rsidR="00C220BA" w:rsidRPr="00C220BA" w14:paraId="738A7A91"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6CD609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FFEC07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КБ7-45-1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B2B7A7C"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Укладання панелей</w:t>
            </w:r>
            <w:r w:rsidRPr="00C220BA">
              <w:rPr>
                <w:rFonts w:ascii="Arial CYR" w:hAnsi="Arial CYR" w:cs="Arial CYR"/>
                <w:bCs/>
                <w:color w:val="000000"/>
                <w:sz w:val="20"/>
                <w:szCs w:val="20"/>
              </w:rPr>
              <w:br/>
              <w:t>перекриття з обпиранням по контуру</w:t>
            </w:r>
            <w:r w:rsidRPr="00C220BA">
              <w:rPr>
                <w:rFonts w:ascii="Arial CYR" w:hAnsi="Arial CYR" w:cs="Arial CYR"/>
                <w:bCs/>
                <w:color w:val="000000"/>
                <w:sz w:val="20"/>
                <w:szCs w:val="20"/>
              </w:rPr>
              <w:br/>
              <w:t>площею до 5 м2 [для будівництва в</w:t>
            </w:r>
            <w:r w:rsidRPr="00C220BA">
              <w:rPr>
                <w:rFonts w:ascii="Arial CYR" w:hAnsi="Arial CYR" w:cs="Arial CYR"/>
                <w:bCs/>
                <w:color w:val="000000"/>
                <w:sz w:val="20"/>
                <w:szCs w:val="20"/>
              </w:rPr>
              <w:br/>
              <w:t>районах із сейсмічністю до 6 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E06E9A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A3E4FD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0,16</w:t>
            </w:r>
          </w:p>
        </w:tc>
      </w:tr>
      <w:tr w:rsidR="00C220BA" w:rsidRPr="00C220BA" w14:paraId="27146D87"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03DE6A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C736D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КБ7-49-10</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290A91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зовнішніх</w:t>
            </w:r>
            <w:r w:rsidRPr="00C220BA">
              <w:rPr>
                <w:rFonts w:ascii="Arial CYR" w:hAnsi="Arial CYR" w:cs="Arial CYR"/>
                <w:bCs/>
                <w:color w:val="000000"/>
                <w:sz w:val="20"/>
                <w:szCs w:val="20"/>
              </w:rPr>
              <w:br/>
              <w:t>стінових панелей площею до 15 м2 у</w:t>
            </w:r>
            <w:r w:rsidRPr="00C220BA">
              <w:rPr>
                <w:rFonts w:ascii="Arial CYR" w:hAnsi="Arial CYR" w:cs="Arial CYR"/>
                <w:bCs/>
                <w:color w:val="000000"/>
                <w:sz w:val="20"/>
                <w:szCs w:val="20"/>
              </w:rPr>
              <w:br/>
              <w:t>каркасно-панельних будівлях [для</w:t>
            </w:r>
            <w:r w:rsidRPr="00C220BA">
              <w:rPr>
                <w:rFonts w:ascii="Arial CYR" w:hAnsi="Arial CYR" w:cs="Arial CYR"/>
                <w:bCs/>
                <w:color w:val="000000"/>
                <w:sz w:val="20"/>
                <w:szCs w:val="20"/>
              </w:rPr>
              <w:br/>
              <w:t>будівництва в районах із сейсмічністю до 6</w:t>
            </w:r>
            <w:r w:rsidRPr="00C220BA">
              <w:rPr>
                <w:rFonts w:ascii="Arial CYR" w:hAnsi="Arial CYR" w:cs="Arial CYR"/>
                <w:bCs/>
                <w:color w:val="000000"/>
                <w:sz w:val="20"/>
                <w:szCs w:val="20"/>
              </w:rPr>
              <w:br/>
              <w:t>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B35A9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5A6B25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0,15</w:t>
            </w:r>
          </w:p>
        </w:tc>
      </w:tr>
      <w:tr w:rsidR="00C220BA" w:rsidRPr="00C220BA" w14:paraId="506AB7AE"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FC8D4E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9D31F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КБ7-50-1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79358B3"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внутрішніх</w:t>
            </w:r>
            <w:r w:rsidRPr="00C220BA">
              <w:rPr>
                <w:rFonts w:ascii="Arial CYR" w:hAnsi="Arial CYR" w:cs="Arial CYR"/>
                <w:bCs/>
                <w:color w:val="000000"/>
                <w:sz w:val="20"/>
                <w:szCs w:val="20"/>
              </w:rPr>
              <w:br/>
              <w:t>стінових панелей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ABEC82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4118D6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0,23</w:t>
            </w:r>
          </w:p>
        </w:tc>
      </w:tr>
      <w:tr w:rsidR="00C220BA" w:rsidRPr="00C220BA" w14:paraId="6CE79E7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287D92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A2258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КБ7-55-3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78671A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шахт ліфта</w:t>
            </w:r>
            <w:r w:rsidRPr="00C220BA">
              <w:rPr>
                <w:rFonts w:ascii="Arial CYR" w:hAnsi="Arial CYR" w:cs="Arial CYR"/>
                <w:bCs/>
                <w:color w:val="000000"/>
                <w:sz w:val="20"/>
                <w:szCs w:val="20"/>
              </w:rPr>
              <w:br/>
              <w:t>масою до 2,5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BC2E3B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EA5E24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0,01</w:t>
            </w:r>
          </w:p>
        </w:tc>
      </w:tr>
      <w:tr w:rsidR="00C220BA" w:rsidRPr="00C220BA" w14:paraId="07CC0C91"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186D56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CB5DFE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КБ7-55-1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85B9B0D"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сантехкабін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581E9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8992FC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0,04</w:t>
            </w:r>
          </w:p>
        </w:tc>
      </w:tr>
      <w:tr w:rsidR="00C220BA" w:rsidRPr="00C220BA" w14:paraId="003E1C2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60B51E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B515F2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3BBC7EBD" w14:textId="77777777" w:rsidR="00C220BA" w:rsidRPr="00C220BA" w:rsidRDefault="00C220BA" w:rsidP="00813D84">
            <w:pPr>
              <w:keepLines/>
              <w:autoSpaceDE w:val="0"/>
              <w:autoSpaceDN w:val="0"/>
              <w:spacing w:after="0" w:line="240" w:lineRule="auto"/>
              <w:jc w:val="center"/>
              <w:rPr>
                <w:rFonts w:ascii="Arial CYR" w:hAnsi="Arial CYR" w:cs="Arial CYR"/>
                <w:b/>
                <w:bCs/>
                <w:color w:val="000000"/>
                <w:sz w:val="20"/>
                <w:szCs w:val="20"/>
                <w:u w:val="single"/>
              </w:rPr>
            </w:pPr>
            <w:r w:rsidRPr="00C220BA">
              <w:rPr>
                <w:rFonts w:ascii="Arial CYR" w:hAnsi="Arial CYR" w:cs="Arial CYR"/>
                <w:b/>
                <w:bCs/>
                <w:color w:val="000000"/>
                <w:sz w:val="20"/>
                <w:szCs w:val="20"/>
                <w:u w:val="single"/>
              </w:rPr>
              <w:t>Відділ 5. 8 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956E02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4E1A9D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 </w:t>
            </w:r>
          </w:p>
        </w:tc>
      </w:tr>
      <w:tr w:rsidR="00C220BA" w:rsidRPr="00C220BA" w14:paraId="61298163"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9CB366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3F3ABC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xml:space="preserve"> </w:t>
            </w:r>
          </w:p>
        </w:tc>
        <w:tc>
          <w:tcPr>
            <w:tcW w:w="4253" w:type="dxa"/>
            <w:tcBorders>
              <w:top w:val="single" w:sz="4" w:space="0" w:color="auto"/>
              <w:left w:val="nil"/>
              <w:bottom w:val="single" w:sz="4" w:space="0" w:color="auto"/>
              <w:right w:val="nil"/>
            </w:tcBorders>
            <w:shd w:val="clear" w:color="auto" w:fill="auto"/>
            <w:vAlign w:val="center"/>
          </w:tcPr>
          <w:p w14:paraId="26127BD1" w14:textId="77777777" w:rsidR="00C220BA" w:rsidRPr="00C220BA" w:rsidRDefault="00C220BA" w:rsidP="00813D84">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8-поверх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E24B813"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B67EC1"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 </w:t>
            </w:r>
          </w:p>
        </w:tc>
      </w:tr>
      <w:tr w:rsidR="00C220BA" w:rsidRPr="00C220BA" w14:paraId="45EE1D4C"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055938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E0A40D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КБ16-5-2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2A676AC7"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по стінах</w:t>
            </w:r>
            <w:r w:rsidRPr="00C220BA">
              <w:rPr>
                <w:rFonts w:ascii="Arial CYR" w:hAnsi="Arial CYR" w:cs="Arial CYR"/>
                <w:bCs/>
                <w:color w:val="000000"/>
                <w:sz w:val="20"/>
                <w:szCs w:val="20"/>
              </w:rPr>
              <w:br/>
              <w:t>будівель і в каналах трубопроводів із</w:t>
            </w:r>
            <w:r w:rsidRPr="00C220BA">
              <w:rPr>
                <w:rFonts w:ascii="Arial CYR" w:hAnsi="Arial CYR" w:cs="Arial CYR"/>
                <w:bCs/>
                <w:color w:val="000000"/>
                <w:sz w:val="20"/>
                <w:szCs w:val="20"/>
              </w:rPr>
              <w:br/>
              <w:t>чавунних каналізаційних труб діаметром</w:t>
            </w:r>
            <w:r w:rsidRPr="00C220BA">
              <w:rPr>
                <w:rFonts w:ascii="Arial CYR" w:hAnsi="Arial CYR" w:cs="Arial CYR"/>
                <w:bCs/>
                <w:color w:val="000000"/>
                <w:sz w:val="20"/>
                <w:szCs w:val="20"/>
              </w:rPr>
              <w:br/>
              <w:t>до 100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C781DD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71EDC1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0,128</w:t>
            </w:r>
          </w:p>
        </w:tc>
      </w:tr>
      <w:tr w:rsidR="00C220BA" w:rsidRPr="00C220BA" w14:paraId="736C738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AC7CE16"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49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E3A0AE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КБ16-7-4</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73C0B20E"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трубопроводів</w:t>
            </w:r>
            <w:r w:rsidRPr="00C220BA">
              <w:rPr>
                <w:rFonts w:ascii="Arial CYR" w:hAnsi="Arial CYR" w:cs="Arial CYR"/>
                <w:bCs/>
                <w:color w:val="000000"/>
                <w:sz w:val="20"/>
                <w:szCs w:val="20"/>
              </w:rPr>
              <w:br/>
              <w:t>водопостачання зі стальних</w:t>
            </w:r>
            <w:r w:rsidRPr="00C220BA">
              <w:rPr>
                <w:rFonts w:ascii="Arial CYR" w:hAnsi="Arial CYR" w:cs="Arial CYR"/>
                <w:bCs/>
                <w:color w:val="000000"/>
                <w:sz w:val="20"/>
                <w:szCs w:val="20"/>
              </w:rPr>
              <w:br/>
              <w:t>водогазопровідних оцинкованих труб</w:t>
            </w:r>
            <w:r w:rsidRPr="00C220BA">
              <w:rPr>
                <w:rFonts w:ascii="Arial CYR" w:hAnsi="Arial CYR" w:cs="Arial CYR"/>
                <w:bCs/>
                <w:color w:val="000000"/>
                <w:sz w:val="20"/>
                <w:szCs w:val="20"/>
              </w:rPr>
              <w:br/>
            </w:r>
            <w:r w:rsidRPr="00C220BA">
              <w:rPr>
                <w:rFonts w:ascii="Arial CYR" w:hAnsi="Arial CYR" w:cs="Arial CYR"/>
                <w:bCs/>
                <w:color w:val="000000"/>
                <w:sz w:val="20"/>
                <w:szCs w:val="20"/>
              </w:rPr>
              <w:lastRenderedPageBreak/>
              <w:t>діаметром 32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27BAC23"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lastRenderedPageBreak/>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D8787A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0,149</w:t>
            </w:r>
          </w:p>
        </w:tc>
      </w:tr>
      <w:tr w:rsidR="00C220BA" w:rsidRPr="00C220BA" w14:paraId="51DE5941"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547494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lastRenderedPageBreak/>
              <w:t>50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D3DC9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КБ16-7-3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5CC2BA50"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трубопроводів</w:t>
            </w:r>
            <w:r w:rsidRPr="00C220BA">
              <w:rPr>
                <w:rFonts w:ascii="Arial CYR" w:hAnsi="Arial CYR" w:cs="Arial CYR"/>
                <w:bCs/>
                <w:color w:val="000000"/>
                <w:sz w:val="20"/>
                <w:szCs w:val="20"/>
              </w:rPr>
              <w:br/>
              <w:t>водопостачання зі стальних</w:t>
            </w:r>
            <w:r w:rsidRPr="00C220BA">
              <w:rPr>
                <w:rFonts w:ascii="Arial CYR" w:hAnsi="Arial CYR" w:cs="Arial CYR"/>
                <w:bCs/>
                <w:color w:val="000000"/>
                <w:sz w:val="20"/>
                <w:szCs w:val="20"/>
              </w:rPr>
              <w:br/>
              <w:t>водогазопровідних оцинкованих труб</w:t>
            </w:r>
            <w:r w:rsidRPr="00C220BA">
              <w:rPr>
                <w:rFonts w:ascii="Arial CYR" w:hAnsi="Arial CYR" w:cs="Arial CYR"/>
                <w:bCs/>
                <w:color w:val="000000"/>
                <w:sz w:val="20"/>
                <w:szCs w:val="20"/>
              </w:rPr>
              <w:br/>
              <w:t>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5727C1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0F167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0,066</w:t>
            </w:r>
          </w:p>
        </w:tc>
      </w:tr>
      <w:tr w:rsidR="00C220BA" w:rsidRPr="00C220BA" w14:paraId="0B9A4C9D"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F3E462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51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316B47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КБ17-3-1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19151E35"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унітазів із</w:t>
            </w:r>
            <w:r w:rsidRPr="00C220BA">
              <w:rPr>
                <w:rFonts w:ascii="Arial CYR" w:hAnsi="Arial CYR" w:cs="Arial CYR"/>
                <w:bCs/>
                <w:color w:val="000000"/>
                <w:sz w:val="20"/>
                <w:szCs w:val="20"/>
              </w:rPr>
              <w:br/>
              <w:t>бачком безпосередньо приєднаним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A3491D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CC2453"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0,4</w:t>
            </w:r>
          </w:p>
        </w:tc>
      </w:tr>
      <w:tr w:rsidR="00C220BA" w:rsidRPr="00C220BA" w14:paraId="6C089EDC"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7668F16"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52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48BF01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КБ17-1-2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1785BB68"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ванн купальних</w:t>
            </w:r>
            <w:r w:rsidRPr="00C220BA">
              <w:rPr>
                <w:rFonts w:ascii="Arial CYR" w:hAnsi="Arial CYR" w:cs="Arial CYR"/>
                <w:bCs/>
                <w:color w:val="000000"/>
                <w:sz w:val="20"/>
                <w:szCs w:val="20"/>
              </w:rPr>
              <w:br/>
              <w:t>стальних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073489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1B4B17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0,4</w:t>
            </w:r>
          </w:p>
        </w:tc>
      </w:tr>
      <w:tr w:rsidR="00C220BA" w:rsidRPr="00C220BA" w14:paraId="522F262C"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D5DA0F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53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BF538D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КБ17-1-6</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49925590"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умивальників</w:t>
            </w:r>
            <w:r w:rsidRPr="00C220BA">
              <w:rPr>
                <w:rFonts w:ascii="Arial CYR" w:hAnsi="Arial CYR" w:cs="Arial CYR"/>
                <w:bCs/>
                <w:color w:val="000000"/>
                <w:sz w:val="20"/>
                <w:szCs w:val="20"/>
              </w:rPr>
              <w:br/>
              <w:t>одиночних з підведеннямю холодної і</w:t>
            </w:r>
            <w:r w:rsidRPr="00C220BA">
              <w:rPr>
                <w:rFonts w:ascii="Arial CYR" w:hAnsi="Arial CYR" w:cs="Arial CYR"/>
                <w:bCs/>
                <w:color w:val="000000"/>
                <w:sz w:val="20"/>
                <w:szCs w:val="20"/>
              </w:rPr>
              <w:br/>
              <w:t>гарячої води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DE95DC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BEE39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0,8</w:t>
            </w:r>
          </w:p>
        </w:tc>
      </w:tr>
      <w:tr w:rsidR="00C220BA" w:rsidRPr="00C220BA" w14:paraId="1B9B4E5E"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D3165F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54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20B93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КБ18-6-1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16F98E8"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радіаторів</w:t>
            </w:r>
            <w:r w:rsidRPr="00C220BA">
              <w:rPr>
                <w:rFonts w:ascii="Arial CYR" w:hAnsi="Arial CYR" w:cs="Arial CYR"/>
                <w:bCs/>
                <w:color w:val="000000"/>
                <w:sz w:val="20"/>
                <w:szCs w:val="20"/>
              </w:rPr>
              <w:br/>
              <w:t>чавунних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149A8C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100кВт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DD232E"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0,02275</w:t>
            </w:r>
          </w:p>
        </w:tc>
      </w:tr>
      <w:tr w:rsidR="00C220BA" w:rsidRPr="00C220BA" w14:paraId="49DC4F6D"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556631B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55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C8E5DC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КБ16-6-3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0CB141EA"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трубопроводів</w:t>
            </w:r>
            <w:r w:rsidRPr="00C220BA">
              <w:rPr>
                <w:rFonts w:ascii="Arial CYR" w:hAnsi="Arial CYR" w:cs="Arial CYR"/>
                <w:bCs/>
                <w:color w:val="000000"/>
                <w:sz w:val="20"/>
                <w:szCs w:val="20"/>
              </w:rPr>
              <w:br/>
              <w:t>опалення зі стальних водогазопровідних</w:t>
            </w:r>
            <w:r w:rsidRPr="00C220BA">
              <w:rPr>
                <w:rFonts w:ascii="Arial CYR" w:hAnsi="Arial CYR" w:cs="Arial CYR"/>
                <w:bCs/>
                <w:color w:val="000000"/>
                <w:sz w:val="20"/>
                <w:szCs w:val="20"/>
              </w:rPr>
              <w:br/>
              <w:t>неоцинкованих труб 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73A699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F115C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0,046</w:t>
            </w:r>
          </w:p>
        </w:tc>
      </w:tr>
      <w:tr w:rsidR="00C220BA" w:rsidRPr="00C220BA" w14:paraId="5BB474FB"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98FD191"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56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67878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С1545-104</w:t>
            </w:r>
            <w:r w:rsidRPr="00C220BA">
              <w:rPr>
                <w:rFonts w:ascii="Arial CYR" w:hAnsi="Arial CYR" w:cs="Arial CYR"/>
                <w:color w:val="000000"/>
                <w:sz w:val="20"/>
                <w:szCs w:val="20"/>
              </w:rPr>
              <w:br/>
              <w:t>(зворотнi</w:t>
            </w:r>
            <w:r w:rsidRPr="00C220BA">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17C66C48"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 xml:space="preserve">Брухт </w:t>
            </w:r>
            <w:proofErr w:type="gramStart"/>
            <w:r w:rsidRPr="00C220BA">
              <w:rPr>
                <w:rFonts w:ascii="Arial CYR" w:hAnsi="Arial CYR" w:cs="Arial CYR"/>
                <w:bCs/>
                <w:color w:val="000000"/>
                <w:sz w:val="20"/>
                <w:szCs w:val="20"/>
              </w:rPr>
              <w:t>металевий</w:t>
            </w:r>
            <w:r w:rsidRPr="00C220BA">
              <w:rPr>
                <w:rFonts w:ascii="Arial CYR" w:hAnsi="Arial CYR" w:cs="Arial CYR"/>
                <w:bCs/>
                <w:color w:val="000000"/>
                <w:sz w:val="20"/>
                <w:szCs w:val="20"/>
              </w:rPr>
              <w:br/>
              <w:t>(</w:t>
            </w:r>
            <w:proofErr w:type="gramEnd"/>
            <w:r w:rsidRPr="00C220BA">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234C8C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E06F36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0,685</w:t>
            </w:r>
          </w:p>
        </w:tc>
      </w:tr>
      <w:tr w:rsidR="00C220BA" w:rsidRPr="00C220BA" w14:paraId="659A17D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F40EAB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57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78BFB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4B600F39"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до 1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F34D0A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835736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0,0195</w:t>
            </w:r>
          </w:p>
        </w:tc>
      </w:tr>
      <w:tr w:rsidR="00C220BA" w:rsidRPr="00C220BA" w14:paraId="60B619C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685D8B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58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D7496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928EB3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до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D43FF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6A706A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0,126</w:t>
            </w:r>
          </w:p>
        </w:tc>
      </w:tr>
      <w:tr w:rsidR="00C220BA" w:rsidRPr="00C220BA" w14:paraId="071D8CBF"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B725D3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59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D6EDC7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10CF177"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8981E1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EC783F1"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0,054</w:t>
            </w:r>
          </w:p>
        </w:tc>
      </w:tr>
      <w:tr w:rsidR="00C220BA" w:rsidRPr="00C220BA" w14:paraId="62D73EF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578D7BB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CFA080"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D4D2EDB"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50B780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0870A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0,096</w:t>
            </w:r>
          </w:p>
        </w:tc>
      </w:tr>
      <w:tr w:rsidR="00C220BA" w:rsidRPr="00C220BA" w14:paraId="41B3D20F"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6BFABC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22D14E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КБ7-53-5</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687E38B"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 панельних</w:t>
            </w:r>
            <w:r w:rsidRPr="00C220BA">
              <w:rPr>
                <w:rFonts w:ascii="Arial CYR" w:hAnsi="Arial CYR" w:cs="Arial CYR"/>
                <w:bCs/>
                <w:color w:val="000000"/>
                <w:sz w:val="20"/>
                <w:szCs w:val="20"/>
              </w:rPr>
              <w:br/>
              <w:t>будівлях плит балконів і козирків площею</w:t>
            </w:r>
            <w:r w:rsidRPr="00C220BA">
              <w:rPr>
                <w:rFonts w:ascii="Arial CYR" w:hAnsi="Arial CYR" w:cs="Arial CYR"/>
                <w:bCs/>
                <w:color w:val="000000"/>
                <w:sz w:val="20"/>
                <w:szCs w:val="20"/>
              </w:rPr>
              <w:br/>
              <w:t>до 5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6312E7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D0D62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0,05</w:t>
            </w:r>
          </w:p>
        </w:tc>
      </w:tr>
      <w:tr w:rsidR="00C220BA" w:rsidRPr="00C220BA" w14:paraId="094FB2CB"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A3FD16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D517BC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КБ10-26-1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A06DBA2"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дверних блоків</w:t>
            </w:r>
            <w:r w:rsidRPr="00C220BA">
              <w:rPr>
                <w:rFonts w:ascii="Arial CYR" w:hAnsi="Arial CYR" w:cs="Arial CYR"/>
                <w:bCs/>
                <w:color w:val="000000"/>
                <w:sz w:val="20"/>
                <w:szCs w:val="20"/>
              </w:rPr>
              <w:br/>
              <w:t>у зовнішніх і внутрішніх прорізах кам'яних</w:t>
            </w:r>
            <w:r w:rsidRPr="00C220BA">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424BB6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3556C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0,302</w:t>
            </w:r>
          </w:p>
        </w:tc>
      </w:tr>
      <w:tr w:rsidR="00C220BA" w:rsidRPr="00C220BA" w14:paraId="1399470D"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0A4D04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DD69A8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КБ10-26-1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CF3982A"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дверних блоків</w:t>
            </w:r>
            <w:r w:rsidRPr="00C220BA">
              <w:rPr>
                <w:rFonts w:ascii="Arial CYR" w:hAnsi="Arial CYR" w:cs="Arial CYR"/>
                <w:bCs/>
                <w:color w:val="000000"/>
                <w:sz w:val="20"/>
                <w:szCs w:val="20"/>
              </w:rPr>
              <w:br/>
              <w:t>у зовнішніх і внутрішніх прорізах кам'яних</w:t>
            </w:r>
            <w:r w:rsidRPr="00C220BA">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821830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8ABD86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0,067</w:t>
            </w:r>
          </w:p>
        </w:tc>
      </w:tr>
      <w:tr w:rsidR="00C220BA" w:rsidRPr="00C220BA" w14:paraId="0358281F"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F935EF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3AF747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КБ21-24-1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0,6</w:t>
            </w:r>
          </w:p>
        </w:tc>
        <w:tc>
          <w:tcPr>
            <w:tcW w:w="4253" w:type="dxa"/>
            <w:tcBorders>
              <w:top w:val="single" w:sz="4" w:space="0" w:color="auto"/>
              <w:left w:val="nil"/>
              <w:bottom w:val="single" w:sz="4" w:space="0" w:color="auto"/>
              <w:right w:val="nil"/>
            </w:tcBorders>
            <w:shd w:val="clear" w:color="auto" w:fill="auto"/>
            <w:vAlign w:val="center"/>
          </w:tcPr>
          <w:p w14:paraId="7D14A6F7"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групових</w:t>
            </w:r>
            <w:r w:rsidRPr="00C220BA">
              <w:rPr>
                <w:rFonts w:ascii="Arial CYR" w:hAnsi="Arial CYR" w:cs="Arial CYR"/>
                <w:bCs/>
                <w:color w:val="000000"/>
                <w:sz w:val="20"/>
                <w:szCs w:val="20"/>
              </w:rPr>
              <w:br/>
              <w:t>щитків освітлювальних на конструкції у</w:t>
            </w:r>
            <w:r w:rsidRPr="00C220BA">
              <w:rPr>
                <w:rFonts w:ascii="Arial CYR" w:hAnsi="Arial CYR" w:cs="Arial CYR"/>
                <w:bCs/>
                <w:color w:val="000000"/>
                <w:sz w:val="20"/>
                <w:szCs w:val="20"/>
              </w:rPr>
              <w:br/>
              <w:t>готовій ніші або на стіні, масою до 3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C563D7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8152F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w:t>
            </w:r>
          </w:p>
        </w:tc>
      </w:tr>
      <w:tr w:rsidR="00C220BA" w:rsidRPr="00C220BA" w14:paraId="184F29D9"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7C3FC2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AE712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КБ46-34-2</w:t>
            </w:r>
          </w:p>
        </w:tc>
        <w:tc>
          <w:tcPr>
            <w:tcW w:w="4253" w:type="dxa"/>
            <w:tcBorders>
              <w:top w:val="single" w:sz="4" w:space="0" w:color="auto"/>
              <w:left w:val="nil"/>
              <w:bottom w:val="single" w:sz="4" w:space="0" w:color="auto"/>
              <w:right w:val="nil"/>
            </w:tcBorders>
            <w:shd w:val="clear" w:color="auto" w:fill="auto"/>
            <w:vAlign w:val="center"/>
          </w:tcPr>
          <w:p w14:paraId="1337324B"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залізобетонних блоків під</w:t>
            </w:r>
            <w:r w:rsidRPr="00C220BA">
              <w:rPr>
                <w:rFonts w:ascii="Arial CYR" w:hAnsi="Arial CYR" w:cs="Arial CYR"/>
                <w:bCs/>
                <w:color w:val="000000"/>
                <w:sz w:val="20"/>
                <w:szCs w:val="20"/>
              </w:rPr>
              <w:br/>
              <w:t>електрощитовими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791344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88F30C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0,65</w:t>
            </w:r>
          </w:p>
        </w:tc>
      </w:tr>
      <w:tr w:rsidR="00C220BA" w:rsidRPr="00C220BA" w14:paraId="75348FB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D50971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7C26AC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КБ46-35-1</w:t>
            </w:r>
          </w:p>
        </w:tc>
        <w:tc>
          <w:tcPr>
            <w:tcW w:w="4253" w:type="dxa"/>
            <w:tcBorders>
              <w:top w:val="single" w:sz="4" w:space="0" w:color="auto"/>
              <w:left w:val="nil"/>
              <w:bottom w:val="single" w:sz="4" w:space="0" w:color="auto"/>
              <w:right w:val="nil"/>
            </w:tcBorders>
            <w:shd w:val="clear" w:color="auto" w:fill="auto"/>
            <w:vAlign w:val="center"/>
          </w:tcPr>
          <w:p w14:paraId="08886C6E"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монолітних бетонних</w:t>
            </w:r>
            <w:r w:rsidRPr="00C220BA">
              <w:rPr>
                <w:rFonts w:ascii="Arial CYR" w:hAnsi="Arial CYR" w:cs="Arial CYR"/>
                <w:bCs/>
                <w:color w:val="000000"/>
                <w:sz w:val="20"/>
                <w:szCs w:val="20"/>
              </w:rPr>
              <w:br/>
              <w:t>перекритті (вентеляційні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4B47AA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AD1FF1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3,9</w:t>
            </w:r>
          </w:p>
        </w:tc>
      </w:tr>
      <w:tr w:rsidR="00C220BA" w:rsidRPr="00C220BA" w14:paraId="726DC28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CCCF32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9968B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КБ7-52-3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1537294"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w:t>
            </w:r>
            <w:r w:rsidRPr="00C220BA">
              <w:rPr>
                <w:rFonts w:ascii="Arial CYR" w:hAnsi="Arial CYR" w:cs="Arial CYR"/>
                <w:bCs/>
                <w:color w:val="000000"/>
                <w:sz w:val="20"/>
                <w:szCs w:val="20"/>
              </w:rPr>
              <w:br/>
              <w:t>великопанельних гіпсобетонних</w:t>
            </w:r>
            <w:r w:rsidRPr="00C220BA">
              <w:rPr>
                <w:rFonts w:ascii="Arial CYR" w:hAnsi="Arial CYR" w:cs="Arial CYR"/>
                <w:bCs/>
                <w:color w:val="000000"/>
                <w:sz w:val="20"/>
                <w:szCs w:val="20"/>
              </w:rPr>
              <w:br/>
              <w:t>перегородок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95F446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D0C6F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0,12</w:t>
            </w:r>
          </w:p>
        </w:tc>
      </w:tr>
      <w:tr w:rsidR="00C220BA" w:rsidRPr="00C220BA" w14:paraId="715E95E8"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E652CD6"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A75CAA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КБ46-41-1</w:t>
            </w:r>
          </w:p>
        </w:tc>
        <w:tc>
          <w:tcPr>
            <w:tcW w:w="4253" w:type="dxa"/>
            <w:tcBorders>
              <w:top w:val="single" w:sz="4" w:space="0" w:color="auto"/>
              <w:left w:val="nil"/>
              <w:bottom w:val="single" w:sz="4" w:space="0" w:color="auto"/>
              <w:right w:val="nil"/>
            </w:tcBorders>
            <w:shd w:val="clear" w:color="auto" w:fill="auto"/>
            <w:vAlign w:val="center"/>
          </w:tcPr>
          <w:p w14:paraId="03EC82B9"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цементно-піщаних стяжок плит</w:t>
            </w:r>
            <w:r w:rsidRPr="00C220BA">
              <w:rPr>
                <w:rFonts w:ascii="Arial CYR" w:hAnsi="Arial CYR" w:cs="Arial CYR"/>
                <w:bCs/>
                <w:color w:val="000000"/>
                <w:sz w:val="20"/>
                <w:szCs w:val="20"/>
              </w:rPr>
              <w:br/>
              <w:t>перекриття тов.50мм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35FB811"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A253B3E"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10,165</w:t>
            </w:r>
          </w:p>
        </w:tc>
      </w:tr>
      <w:tr w:rsidR="00C220BA" w:rsidRPr="00C220BA" w14:paraId="4D7FA93E"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1C0EE6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69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876F0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КБ7-21-1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03BBA941"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сходових</w:t>
            </w:r>
            <w:r w:rsidRPr="00C220BA">
              <w:rPr>
                <w:rFonts w:ascii="Arial CYR" w:hAnsi="Arial CYR" w:cs="Arial CYR"/>
                <w:bCs/>
                <w:color w:val="000000"/>
                <w:sz w:val="20"/>
                <w:szCs w:val="20"/>
              </w:rPr>
              <w:br/>
              <w:t>площадок з обпиранням на стіну при</w:t>
            </w:r>
            <w:r w:rsidRPr="00C220BA">
              <w:rPr>
                <w:rFonts w:ascii="Arial CYR" w:hAnsi="Arial CYR" w:cs="Arial CYR"/>
                <w:bCs/>
                <w:color w:val="000000"/>
                <w:sz w:val="20"/>
                <w:szCs w:val="20"/>
              </w:rPr>
              <w:br/>
              <w:t>найбільшій масі монтажних елементів у</w:t>
            </w:r>
            <w:r w:rsidRPr="00C220BA">
              <w:rPr>
                <w:rFonts w:ascii="Arial CYR" w:hAnsi="Arial CYR" w:cs="Arial CYR"/>
                <w:bCs/>
                <w:color w:val="000000"/>
                <w:sz w:val="20"/>
                <w:szCs w:val="20"/>
              </w:rPr>
              <w:br/>
              <w:t>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58D53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7F7839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0,02</w:t>
            </w:r>
          </w:p>
        </w:tc>
      </w:tr>
      <w:tr w:rsidR="00C220BA" w:rsidRPr="00C220BA" w14:paraId="60D8279D"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124909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70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2CC71E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КБ7-21-3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r w:rsidRPr="00C220BA">
              <w:rPr>
                <w:rFonts w:ascii="Arial CYR" w:hAnsi="Arial CYR" w:cs="Arial CYR"/>
                <w:color w:val="000000"/>
                <w:sz w:val="20"/>
                <w:szCs w:val="20"/>
              </w:rPr>
              <w:br/>
            </w:r>
            <w:r w:rsidRPr="00C220BA">
              <w:rPr>
                <w:rFonts w:ascii="Arial CYR" w:hAnsi="Arial CYR" w:cs="Arial CYR"/>
                <w:color w:val="000000"/>
                <w:sz w:val="20"/>
                <w:szCs w:val="20"/>
              </w:rPr>
              <w:lastRenderedPageBreak/>
              <w:t>Н1=1,25</w:t>
            </w:r>
          </w:p>
        </w:tc>
        <w:tc>
          <w:tcPr>
            <w:tcW w:w="4253" w:type="dxa"/>
            <w:tcBorders>
              <w:top w:val="single" w:sz="4" w:space="0" w:color="auto"/>
              <w:left w:val="nil"/>
              <w:bottom w:val="single" w:sz="4" w:space="0" w:color="auto"/>
              <w:right w:val="nil"/>
            </w:tcBorders>
            <w:shd w:val="clear" w:color="auto" w:fill="auto"/>
            <w:vAlign w:val="center"/>
          </w:tcPr>
          <w:p w14:paraId="083BBFAF"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lastRenderedPageBreak/>
              <w:t>(Демонтаж) Установлення сходових</w:t>
            </w:r>
            <w:r w:rsidRPr="00C220BA">
              <w:rPr>
                <w:rFonts w:ascii="Arial CYR" w:hAnsi="Arial CYR" w:cs="Arial CYR"/>
                <w:bCs/>
                <w:color w:val="000000"/>
                <w:sz w:val="20"/>
                <w:szCs w:val="20"/>
              </w:rPr>
              <w:br/>
              <w:t>маршів при найбільшій масі монтажних</w:t>
            </w:r>
            <w:r w:rsidRPr="00C220BA">
              <w:rPr>
                <w:rFonts w:ascii="Arial CYR" w:hAnsi="Arial CYR" w:cs="Arial CYR"/>
                <w:bCs/>
                <w:color w:val="000000"/>
                <w:sz w:val="20"/>
                <w:szCs w:val="20"/>
              </w:rPr>
              <w:br/>
            </w:r>
            <w:r w:rsidRPr="00C220BA">
              <w:rPr>
                <w:rFonts w:ascii="Arial CYR" w:hAnsi="Arial CYR" w:cs="Arial CYR"/>
                <w:bCs/>
                <w:color w:val="000000"/>
                <w:sz w:val="20"/>
                <w:szCs w:val="20"/>
              </w:rPr>
              <w:lastRenderedPageBreak/>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735589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lastRenderedPageBreak/>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9485A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0,02</w:t>
            </w:r>
          </w:p>
        </w:tc>
      </w:tr>
      <w:tr w:rsidR="00C220BA" w:rsidRPr="00C220BA" w14:paraId="35E53D65"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1DE313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lastRenderedPageBreak/>
              <w:t>71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41319D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КР9-5-1</w:t>
            </w:r>
          </w:p>
        </w:tc>
        <w:tc>
          <w:tcPr>
            <w:tcW w:w="4253" w:type="dxa"/>
            <w:tcBorders>
              <w:top w:val="single" w:sz="4" w:space="0" w:color="auto"/>
              <w:left w:val="nil"/>
              <w:bottom w:val="single" w:sz="4" w:space="0" w:color="auto"/>
              <w:right w:val="nil"/>
            </w:tcBorders>
            <w:shd w:val="clear" w:color="auto" w:fill="auto"/>
            <w:vAlign w:val="center"/>
          </w:tcPr>
          <w:p w14:paraId="0BD44267"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металевих сходових грат при</w:t>
            </w:r>
            <w:r w:rsidRPr="00C220BA">
              <w:rPr>
                <w:rFonts w:ascii="Arial CYR" w:hAnsi="Arial CYR" w:cs="Arial CYR"/>
                <w:bCs/>
                <w:color w:val="000000"/>
                <w:sz w:val="20"/>
                <w:szCs w:val="20"/>
              </w:rPr>
              <w:br/>
              <w:t>вазі одного метра грат до 60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9041A5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D73934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0,116</w:t>
            </w:r>
          </w:p>
        </w:tc>
      </w:tr>
      <w:tr w:rsidR="00C220BA" w:rsidRPr="00C220BA" w14:paraId="17F78AF2"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9B4001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72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973857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КБ7-17-7</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FD4C2CF"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w:t>
            </w:r>
            <w:r w:rsidRPr="00C220BA">
              <w:rPr>
                <w:rFonts w:ascii="Arial CYR" w:hAnsi="Arial CYR" w:cs="Arial CYR"/>
                <w:bCs/>
                <w:color w:val="000000"/>
                <w:sz w:val="20"/>
                <w:szCs w:val="20"/>
              </w:rPr>
              <w:br/>
              <w:t>одноповерхових будівлях карнизних</w:t>
            </w:r>
            <w:r w:rsidRPr="00C220BA">
              <w:rPr>
                <w:rFonts w:ascii="Arial CYR" w:hAnsi="Arial CYR" w:cs="Arial CYR"/>
                <w:bCs/>
                <w:color w:val="000000"/>
                <w:sz w:val="20"/>
                <w:szCs w:val="20"/>
              </w:rPr>
              <w:br/>
              <w:t>панелей при найбільшій масі монтажних</w:t>
            </w:r>
            <w:r w:rsidRPr="00C220BA">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042541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A0EED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0,05</w:t>
            </w:r>
          </w:p>
        </w:tc>
      </w:tr>
      <w:tr w:rsidR="00C220BA" w:rsidRPr="00C220BA" w14:paraId="0CE54FD8"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4BCA73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73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467725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КБ7-45-1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F9A8EDB"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Укладання панелей</w:t>
            </w:r>
            <w:r w:rsidRPr="00C220BA">
              <w:rPr>
                <w:rFonts w:ascii="Arial CYR" w:hAnsi="Arial CYR" w:cs="Arial CYR"/>
                <w:bCs/>
                <w:color w:val="000000"/>
                <w:sz w:val="20"/>
                <w:szCs w:val="20"/>
              </w:rPr>
              <w:br/>
              <w:t>перекриття з обпиранням по контуру</w:t>
            </w:r>
            <w:r w:rsidRPr="00C220BA">
              <w:rPr>
                <w:rFonts w:ascii="Arial CYR" w:hAnsi="Arial CYR" w:cs="Arial CYR"/>
                <w:bCs/>
                <w:color w:val="000000"/>
                <w:sz w:val="20"/>
                <w:szCs w:val="20"/>
              </w:rPr>
              <w:br/>
              <w:t>площею до 5 м2 [для будівництва в</w:t>
            </w:r>
            <w:r w:rsidRPr="00C220BA">
              <w:rPr>
                <w:rFonts w:ascii="Arial CYR" w:hAnsi="Arial CYR" w:cs="Arial CYR"/>
                <w:bCs/>
                <w:color w:val="000000"/>
                <w:sz w:val="20"/>
                <w:szCs w:val="20"/>
              </w:rPr>
              <w:br/>
              <w:t>районах із сейсмічністю до 6 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7674F3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559FEE"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0,16</w:t>
            </w:r>
          </w:p>
        </w:tc>
      </w:tr>
      <w:tr w:rsidR="00C220BA" w:rsidRPr="00C220BA" w14:paraId="7FE67B93"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069BFF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74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F769B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КБ7-49-10</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5A048CF"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зовнішніх</w:t>
            </w:r>
            <w:r w:rsidRPr="00C220BA">
              <w:rPr>
                <w:rFonts w:ascii="Arial CYR" w:hAnsi="Arial CYR" w:cs="Arial CYR"/>
                <w:bCs/>
                <w:color w:val="000000"/>
                <w:sz w:val="20"/>
                <w:szCs w:val="20"/>
              </w:rPr>
              <w:br/>
              <w:t>стінових панелей площею до 15 м2 у</w:t>
            </w:r>
            <w:r w:rsidRPr="00C220BA">
              <w:rPr>
                <w:rFonts w:ascii="Arial CYR" w:hAnsi="Arial CYR" w:cs="Arial CYR"/>
                <w:bCs/>
                <w:color w:val="000000"/>
                <w:sz w:val="20"/>
                <w:szCs w:val="20"/>
              </w:rPr>
              <w:br/>
              <w:t>каркасно-панельних будівлях [для</w:t>
            </w:r>
            <w:r w:rsidRPr="00C220BA">
              <w:rPr>
                <w:rFonts w:ascii="Arial CYR" w:hAnsi="Arial CYR" w:cs="Arial CYR"/>
                <w:bCs/>
                <w:color w:val="000000"/>
                <w:sz w:val="20"/>
                <w:szCs w:val="20"/>
              </w:rPr>
              <w:br/>
              <w:t>будівництва в районах із сейсмічністю до 6</w:t>
            </w:r>
            <w:r w:rsidRPr="00C220BA">
              <w:rPr>
                <w:rFonts w:ascii="Arial CYR" w:hAnsi="Arial CYR" w:cs="Arial CYR"/>
                <w:bCs/>
                <w:color w:val="000000"/>
                <w:sz w:val="20"/>
                <w:szCs w:val="20"/>
              </w:rPr>
              <w:br/>
              <w:t>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115FC2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780F0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0,15</w:t>
            </w:r>
          </w:p>
        </w:tc>
      </w:tr>
      <w:tr w:rsidR="00C220BA" w:rsidRPr="00C220BA" w14:paraId="68CF1F72"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1E3268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75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24A023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КБ7-50-1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C4353B7"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внутрішніх</w:t>
            </w:r>
            <w:r w:rsidRPr="00C220BA">
              <w:rPr>
                <w:rFonts w:ascii="Arial CYR" w:hAnsi="Arial CYR" w:cs="Arial CYR"/>
                <w:bCs/>
                <w:color w:val="000000"/>
                <w:sz w:val="20"/>
                <w:szCs w:val="20"/>
              </w:rPr>
              <w:br/>
              <w:t>стінових панелей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DEF709E"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C02EC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0,23</w:t>
            </w:r>
          </w:p>
        </w:tc>
      </w:tr>
      <w:tr w:rsidR="00C220BA" w:rsidRPr="00C220BA" w14:paraId="7090F116"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BD14AC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76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2EF0A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КБ7-55-3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ED3761C"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шахт ліфта</w:t>
            </w:r>
            <w:r w:rsidRPr="00C220BA">
              <w:rPr>
                <w:rFonts w:ascii="Arial CYR" w:hAnsi="Arial CYR" w:cs="Arial CYR"/>
                <w:bCs/>
                <w:color w:val="000000"/>
                <w:sz w:val="20"/>
                <w:szCs w:val="20"/>
              </w:rPr>
              <w:br/>
              <w:t>масою до 2,5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166ED8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B360B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0,01</w:t>
            </w:r>
          </w:p>
        </w:tc>
      </w:tr>
      <w:tr w:rsidR="00C220BA" w:rsidRPr="00C220BA" w14:paraId="691C1441"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FB8974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77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79086C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КБ7-55-1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E8FC0DC"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сантехкабін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BE68AB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66483A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0,04</w:t>
            </w:r>
          </w:p>
        </w:tc>
      </w:tr>
      <w:tr w:rsidR="00C220BA" w:rsidRPr="00C220BA" w14:paraId="6B42F388"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6BFF4C0"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1D294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32C5D6EC" w14:textId="77777777" w:rsidR="00C220BA" w:rsidRPr="00C220BA" w:rsidRDefault="00C220BA" w:rsidP="00E33216">
            <w:pPr>
              <w:keepLines/>
              <w:autoSpaceDE w:val="0"/>
              <w:autoSpaceDN w:val="0"/>
              <w:spacing w:after="0" w:line="240" w:lineRule="auto"/>
              <w:jc w:val="center"/>
              <w:rPr>
                <w:rFonts w:ascii="Arial CYR" w:hAnsi="Arial CYR" w:cs="Arial CYR"/>
                <w:b/>
                <w:bCs/>
                <w:color w:val="000000"/>
                <w:sz w:val="20"/>
                <w:szCs w:val="20"/>
                <w:u w:val="single"/>
              </w:rPr>
            </w:pPr>
            <w:r w:rsidRPr="00C220BA">
              <w:rPr>
                <w:rFonts w:ascii="Arial CYR" w:hAnsi="Arial CYR" w:cs="Arial CYR"/>
                <w:b/>
                <w:bCs/>
                <w:color w:val="000000"/>
                <w:sz w:val="20"/>
                <w:szCs w:val="20"/>
                <w:u w:val="single"/>
              </w:rPr>
              <w:t>Відділ 6. 7-й 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AD2E9C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608E61"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 </w:t>
            </w:r>
          </w:p>
        </w:tc>
      </w:tr>
      <w:tr w:rsidR="00C220BA" w:rsidRPr="00C220BA" w14:paraId="11930C35"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2858F8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78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8DF45A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КБ16-5-2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088089FE"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по стінах</w:t>
            </w:r>
            <w:r w:rsidRPr="00C220BA">
              <w:rPr>
                <w:rFonts w:ascii="Arial CYR" w:hAnsi="Arial CYR" w:cs="Arial CYR"/>
                <w:bCs/>
                <w:color w:val="000000"/>
                <w:sz w:val="20"/>
                <w:szCs w:val="20"/>
              </w:rPr>
              <w:br/>
              <w:t>будівель і в каналах трубопроводів із</w:t>
            </w:r>
            <w:r w:rsidRPr="00C220BA">
              <w:rPr>
                <w:rFonts w:ascii="Arial CYR" w:hAnsi="Arial CYR" w:cs="Arial CYR"/>
                <w:bCs/>
                <w:color w:val="000000"/>
                <w:sz w:val="20"/>
                <w:szCs w:val="20"/>
              </w:rPr>
              <w:br/>
              <w:t>чавунних каналізаційних труб діаметром</w:t>
            </w:r>
            <w:r w:rsidRPr="00C220BA">
              <w:rPr>
                <w:rFonts w:ascii="Arial CYR" w:hAnsi="Arial CYR" w:cs="Arial CYR"/>
                <w:bCs/>
                <w:color w:val="000000"/>
                <w:sz w:val="20"/>
                <w:szCs w:val="20"/>
              </w:rPr>
              <w:br/>
              <w:t>до 100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3A89B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EC25DB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0,128</w:t>
            </w:r>
          </w:p>
        </w:tc>
      </w:tr>
      <w:tr w:rsidR="00C220BA" w:rsidRPr="00C220BA" w14:paraId="750608D2"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C4E7C9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79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A0F26A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КБ16-7-4</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224B383A"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трубопроводів</w:t>
            </w:r>
            <w:r w:rsidRPr="00C220BA">
              <w:rPr>
                <w:rFonts w:ascii="Arial CYR" w:hAnsi="Arial CYR" w:cs="Arial CYR"/>
                <w:bCs/>
                <w:color w:val="000000"/>
                <w:sz w:val="20"/>
                <w:szCs w:val="20"/>
              </w:rPr>
              <w:br/>
              <w:t>водопостачання зі стальних</w:t>
            </w:r>
            <w:r w:rsidRPr="00C220BA">
              <w:rPr>
                <w:rFonts w:ascii="Arial CYR" w:hAnsi="Arial CYR" w:cs="Arial CYR"/>
                <w:bCs/>
                <w:color w:val="000000"/>
                <w:sz w:val="20"/>
                <w:szCs w:val="20"/>
              </w:rPr>
              <w:br/>
              <w:t>водогазопровідних оцинкованих труб</w:t>
            </w:r>
            <w:r w:rsidRPr="00C220BA">
              <w:rPr>
                <w:rFonts w:ascii="Arial CYR" w:hAnsi="Arial CYR" w:cs="Arial CYR"/>
                <w:bCs/>
                <w:color w:val="000000"/>
                <w:sz w:val="20"/>
                <w:szCs w:val="20"/>
              </w:rPr>
              <w:br/>
              <w:t>діаметром 32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AB8D533"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FD7CDF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0,149</w:t>
            </w:r>
          </w:p>
        </w:tc>
      </w:tr>
      <w:tr w:rsidR="00C220BA" w:rsidRPr="00C220BA" w14:paraId="6E0A7BF9"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729905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093A76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КБ16-7-3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2B8B25E4"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трубопроводів</w:t>
            </w:r>
            <w:r w:rsidRPr="00C220BA">
              <w:rPr>
                <w:rFonts w:ascii="Arial CYR" w:hAnsi="Arial CYR" w:cs="Arial CYR"/>
                <w:bCs/>
                <w:color w:val="000000"/>
                <w:sz w:val="20"/>
                <w:szCs w:val="20"/>
              </w:rPr>
              <w:br/>
              <w:t>водопостачання зі стальних</w:t>
            </w:r>
            <w:r w:rsidRPr="00C220BA">
              <w:rPr>
                <w:rFonts w:ascii="Arial CYR" w:hAnsi="Arial CYR" w:cs="Arial CYR"/>
                <w:bCs/>
                <w:color w:val="000000"/>
                <w:sz w:val="20"/>
                <w:szCs w:val="20"/>
              </w:rPr>
              <w:br/>
              <w:t>водогазопровідних оцинкованих труб</w:t>
            </w:r>
            <w:r w:rsidRPr="00C220BA">
              <w:rPr>
                <w:rFonts w:ascii="Arial CYR" w:hAnsi="Arial CYR" w:cs="Arial CYR"/>
                <w:bCs/>
                <w:color w:val="000000"/>
                <w:sz w:val="20"/>
                <w:szCs w:val="20"/>
              </w:rPr>
              <w:br/>
              <w:t>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4396A2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A946B5"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0,066</w:t>
            </w:r>
          </w:p>
        </w:tc>
      </w:tr>
      <w:tr w:rsidR="00C220BA" w:rsidRPr="00C220BA" w14:paraId="3C3EFC75"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3D62B2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41908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КБ17-3-1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5051F7A3"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унітазів із</w:t>
            </w:r>
            <w:r w:rsidRPr="00C220BA">
              <w:rPr>
                <w:rFonts w:ascii="Arial CYR" w:hAnsi="Arial CYR" w:cs="Arial CYR"/>
                <w:bCs/>
                <w:color w:val="000000"/>
                <w:sz w:val="20"/>
                <w:szCs w:val="20"/>
              </w:rPr>
              <w:br/>
              <w:t>бачком безпосередньо приєднаним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396005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9787B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0,4</w:t>
            </w:r>
          </w:p>
        </w:tc>
      </w:tr>
      <w:tr w:rsidR="00C220BA" w:rsidRPr="00C220BA" w14:paraId="3E0511F2"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F465D8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97F632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КБ17-1-2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270CB2DB"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ванн купальних</w:t>
            </w:r>
            <w:r w:rsidRPr="00C220BA">
              <w:rPr>
                <w:rFonts w:ascii="Arial CYR" w:hAnsi="Arial CYR" w:cs="Arial CYR"/>
                <w:bCs/>
                <w:color w:val="000000"/>
                <w:sz w:val="20"/>
                <w:szCs w:val="20"/>
              </w:rPr>
              <w:br/>
              <w:t>стальних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D3638A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4272D6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0,4</w:t>
            </w:r>
          </w:p>
        </w:tc>
      </w:tr>
      <w:tr w:rsidR="00C220BA" w:rsidRPr="00C220BA" w14:paraId="6DCF3D9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16D04AD1"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D2F18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КБ17-1-6</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6A883AA1"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умивальників</w:t>
            </w:r>
            <w:r w:rsidRPr="00C220BA">
              <w:rPr>
                <w:rFonts w:ascii="Arial CYR" w:hAnsi="Arial CYR" w:cs="Arial CYR"/>
                <w:bCs/>
                <w:color w:val="000000"/>
                <w:sz w:val="20"/>
                <w:szCs w:val="20"/>
              </w:rPr>
              <w:br/>
              <w:t>одиночних з підведеннямю холодної і</w:t>
            </w:r>
            <w:r w:rsidRPr="00C220BA">
              <w:rPr>
                <w:rFonts w:ascii="Arial CYR" w:hAnsi="Arial CYR" w:cs="Arial CYR"/>
                <w:bCs/>
                <w:color w:val="000000"/>
                <w:sz w:val="20"/>
                <w:szCs w:val="20"/>
              </w:rPr>
              <w:br/>
              <w:t>гарячої води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73E1EF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3783F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0,8</w:t>
            </w:r>
          </w:p>
        </w:tc>
      </w:tr>
      <w:tr w:rsidR="00C220BA" w:rsidRPr="00C220BA" w14:paraId="4C596BFB"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8B1DF4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CFC1D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КБ18-6-1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F4B6803"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радіаторів</w:t>
            </w:r>
            <w:r w:rsidRPr="00C220BA">
              <w:rPr>
                <w:rFonts w:ascii="Arial CYR" w:hAnsi="Arial CYR" w:cs="Arial CYR"/>
                <w:bCs/>
                <w:color w:val="000000"/>
                <w:sz w:val="20"/>
                <w:szCs w:val="20"/>
              </w:rPr>
              <w:br/>
              <w:t>чавунних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AE202F3"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100кВт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B97DF2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0,02275</w:t>
            </w:r>
          </w:p>
        </w:tc>
      </w:tr>
      <w:tr w:rsidR="00C220BA" w:rsidRPr="00C220BA" w14:paraId="532D12A5"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539A2AC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6858F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КБ16-6-3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2A2A679B"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Прокладання трубопроводів</w:t>
            </w:r>
            <w:r w:rsidRPr="00C220BA">
              <w:rPr>
                <w:rFonts w:ascii="Arial CYR" w:hAnsi="Arial CYR" w:cs="Arial CYR"/>
                <w:bCs/>
                <w:color w:val="000000"/>
                <w:sz w:val="20"/>
                <w:szCs w:val="20"/>
              </w:rPr>
              <w:br/>
              <w:t>опалення зі стальних водогазопровідних</w:t>
            </w:r>
            <w:r w:rsidRPr="00C220BA">
              <w:rPr>
                <w:rFonts w:ascii="Arial CYR" w:hAnsi="Arial CYR" w:cs="Arial CYR"/>
                <w:bCs/>
                <w:color w:val="000000"/>
                <w:sz w:val="20"/>
                <w:szCs w:val="20"/>
              </w:rPr>
              <w:br/>
              <w:t>неоцинкованих труб 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7D577A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5C336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0,046</w:t>
            </w:r>
          </w:p>
        </w:tc>
      </w:tr>
      <w:tr w:rsidR="00C220BA" w:rsidRPr="00C220BA" w14:paraId="4CB34386"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E041C3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EBB3F3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С1545-104</w:t>
            </w:r>
            <w:r w:rsidRPr="00C220BA">
              <w:rPr>
                <w:rFonts w:ascii="Arial CYR" w:hAnsi="Arial CYR" w:cs="Arial CYR"/>
                <w:color w:val="000000"/>
                <w:sz w:val="20"/>
                <w:szCs w:val="20"/>
              </w:rPr>
              <w:br/>
              <w:t>(зворотнi</w:t>
            </w:r>
            <w:r w:rsidRPr="00C220BA">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207648DA"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 xml:space="preserve">Брухт </w:t>
            </w:r>
            <w:proofErr w:type="gramStart"/>
            <w:r w:rsidRPr="00C220BA">
              <w:rPr>
                <w:rFonts w:ascii="Arial CYR" w:hAnsi="Arial CYR" w:cs="Arial CYR"/>
                <w:bCs/>
                <w:color w:val="000000"/>
                <w:sz w:val="20"/>
                <w:szCs w:val="20"/>
              </w:rPr>
              <w:t>металевий</w:t>
            </w:r>
            <w:r w:rsidRPr="00C220BA">
              <w:rPr>
                <w:rFonts w:ascii="Arial CYR" w:hAnsi="Arial CYR" w:cs="Arial CYR"/>
                <w:bCs/>
                <w:color w:val="000000"/>
                <w:sz w:val="20"/>
                <w:szCs w:val="20"/>
              </w:rPr>
              <w:br/>
              <w:t>(</w:t>
            </w:r>
            <w:proofErr w:type="gramEnd"/>
            <w:r w:rsidRPr="00C220BA">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4D59B8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BB623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0,635</w:t>
            </w:r>
          </w:p>
        </w:tc>
      </w:tr>
      <w:tr w:rsidR="00C220BA" w:rsidRPr="00C220BA" w14:paraId="3D35084C"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96B42D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EF731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671F1C69"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до 1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F91C71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68F296E"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0,0195</w:t>
            </w:r>
          </w:p>
        </w:tc>
      </w:tr>
      <w:tr w:rsidR="00C220BA" w:rsidRPr="00C220BA" w14:paraId="2CE0DC31"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C20195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679E2D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CFF6AA2"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до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DAA823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5389F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0,126</w:t>
            </w:r>
          </w:p>
        </w:tc>
      </w:tr>
      <w:tr w:rsidR="00C220BA" w:rsidRPr="00C220BA" w14:paraId="407C87B8"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F9F036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89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523C8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КБ10-18-2</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7E8737C"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віконних блоків</w:t>
            </w:r>
            <w:r w:rsidRPr="00C220BA">
              <w:rPr>
                <w:rFonts w:ascii="Arial CYR" w:hAnsi="Arial CYR" w:cs="Arial CYR"/>
                <w:bCs/>
                <w:color w:val="000000"/>
                <w:sz w:val="20"/>
                <w:szCs w:val="20"/>
              </w:rPr>
              <w:br/>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BA34C9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BE101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0,054</w:t>
            </w:r>
          </w:p>
        </w:tc>
      </w:tr>
      <w:tr w:rsidR="00C220BA" w:rsidRPr="00C220BA" w14:paraId="2423D3E8"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CB03C2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00CFC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КБ10-18-2</w:t>
            </w:r>
            <w:r w:rsidRPr="00C220BA">
              <w:rPr>
                <w:rFonts w:ascii="Arial CYR" w:hAnsi="Arial CYR" w:cs="Arial CYR"/>
                <w:color w:val="000000"/>
                <w:sz w:val="20"/>
                <w:szCs w:val="20"/>
              </w:rPr>
              <w:br/>
            </w:r>
            <w:r w:rsidRPr="00C220BA">
              <w:rPr>
                <w:rFonts w:ascii="Arial CYR" w:hAnsi="Arial CYR" w:cs="Arial CYR"/>
                <w:color w:val="000000"/>
                <w:sz w:val="20"/>
                <w:szCs w:val="20"/>
              </w:rPr>
              <w:lastRenderedPageBreak/>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A2EF74D"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lastRenderedPageBreak/>
              <w:t>(Демонтаж) Установлення віконних блоків</w:t>
            </w:r>
            <w:r w:rsidRPr="00C220BA">
              <w:rPr>
                <w:rFonts w:ascii="Arial CYR" w:hAnsi="Arial CYR" w:cs="Arial CYR"/>
                <w:bCs/>
                <w:color w:val="000000"/>
                <w:sz w:val="20"/>
                <w:szCs w:val="20"/>
              </w:rPr>
              <w:br/>
            </w:r>
            <w:r w:rsidRPr="00C220BA">
              <w:rPr>
                <w:rFonts w:ascii="Arial CYR" w:hAnsi="Arial CYR" w:cs="Arial CYR"/>
                <w:bCs/>
                <w:color w:val="000000"/>
                <w:sz w:val="20"/>
                <w:szCs w:val="20"/>
              </w:rPr>
              <w:lastRenderedPageBreak/>
              <w:t>зі спареними рамами у кам'яних стінах</w:t>
            </w:r>
            <w:r w:rsidRPr="00C220BA">
              <w:rPr>
                <w:rFonts w:ascii="Arial CYR" w:hAnsi="Arial CYR" w:cs="Arial CYR"/>
                <w:bCs/>
                <w:color w:val="000000"/>
                <w:sz w:val="20"/>
                <w:szCs w:val="20"/>
              </w:rPr>
              <w:br/>
              <w:t>житлових і громадських будівель при</w:t>
            </w:r>
            <w:r w:rsidRPr="00C220BA">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6D23D2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lastRenderedPageBreak/>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810EDB"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0,096</w:t>
            </w:r>
          </w:p>
        </w:tc>
      </w:tr>
      <w:tr w:rsidR="00C220BA" w:rsidRPr="00C220BA" w14:paraId="49528D3F"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EAD5CC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lastRenderedPageBreak/>
              <w:t>91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CD2DA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КБ7-53-5</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95C9CE8"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 панельних</w:t>
            </w:r>
            <w:r w:rsidRPr="00C220BA">
              <w:rPr>
                <w:rFonts w:ascii="Arial CYR" w:hAnsi="Arial CYR" w:cs="Arial CYR"/>
                <w:bCs/>
                <w:color w:val="000000"/>
                <w:sz w:val="20"/>
                <w:szCs w:val="20"/>
              </w:rPr>
              <w:br/>
              <w:t>будівлях плит балконів і козирків площею</w:t>
            </w:r>
            <w:r w:rsidRPr="00C220BA">
              <w:rPr>
                <w:rFonts w:ascii="Arial CYR" w:hAnsi="Arial CYR" w:cs="Arial CYR"/>
                <w:bCs/>
                <w:color w:val="000000"/>
                <w:sz w:val="20"/>
                <w:szCs w:val="20"/>
              </w:rPr>
              <w:br/>
              <w:t>до 5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0FC504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A00E5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0,05</w:t>
            </w:r>
          </w:p>
        </w:tc>
      </w:tr>
      <w:tr w:rsidR="00C220BA" w:rsidRPr="00C220BA" w14:paraId="08D77419"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780FE4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AA70B8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КБ10-26-1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5724D46"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дверних блоків</w:t>
            </w:r>
            <w:r w:rsidRPr="00C220BA">
              <w:rPr>
                <w:rFonts w:ascii="Arial CYR" w:hAnsi="Arial CYR" w:cs="Arial CYR"/>
                <w:bCs/>
                <w:color w:val="000000"/>
                <w:sz w:val="20"/>
                <w:szCs w:val="20"/>
              </w:rPr>
              <w:br/>
              <w:t>у зовнішніх і внутрішніх прорізах кам'яних</w:t>
            </w:r>
            <w:r w:rsidRPr="00C220BA">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D0B73C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B65BB8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0,302</w:t>
            </w:r>
          </w:p>
        </w:tc>
      </w:tr>
      <w:tr w:rsidR="00C220BA" w:rsidRPr="00C220BA" w14:paraId="6A76D6A0"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8A64DC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F0306D6"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КБ10-26-1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22A3263"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дверних блоків</w:t>
            </w:r>
            <w:r w:rsidRPr="00C220BA">
              <w:rPr>
                <w:rFonts w:ascii="Arial CYR" w:hAnsi="Arial CYR" w:cs="Arial CYR"/>
                <w:bCs/>
                <w:color w:val="000000"/>
                <w:sz w:val="20"/>
                <w:szCs w:val="20"/>
              </w:rPr>
              <w:br/>
              <w:t>у зовнішніх і внутрішніх прорізах кам'яних</w:t>
            </w:r>
            <w:r w:rsidRPr="00C220BA">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7DBAFFE"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FB8DA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0,067</w:t>
            </w:r>
          </w:p>
        </w:tc>
      </w:tr>
      <w:tr w:rsidR="00C220BA" w:rsidRPr="00C220BA" w14:paraId="5287F092"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7A2F99B"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4EADB6"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КБ21-24-1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0,6</w:t>
            </w:r>
          </w:p>
        </w:tc>
        <w:tc>
          <w:tcPr>
            <w:tcW w:w="4253" w:type="dxa"/>
            <w:tcBorders>
              <w:top w:val="single" w:sz="4" w:space="0" w:color="auto"/>
              <w:left w:val="nil"/>
              <w:bottom w:val="single" w:sz="4" w:space="0" w:color="auto"/>
              <w:right w:val="nil"/>
            </w:tcBorders>
            <w:shd w:val="clear" w:color="auto" w:fill="auto"/>
            <w:vAlign w:val="center"/>
          </w:tcPr>
          <w:p w14:paraId="4F6B095D"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групових</w:t>
            </w:r>
            <w:r w:rsidRPr="00C220BA">
              <w:rPr>
                <w:rFonts w:ascii="Arial CYR" w:hAnsi="Arial CYR" w:cs="Arial CYR"/>
                <w:bCs/>
                <w:color w:val="000000"/>
                <w:sz w:val="20"/>
                <w:szCs w:val="20"/>
              </w:rPr>
              <w:br/>
              <w:t>щитків освітлювальних на конструкції у</w:t>
            </w:r>
            <w:r w:rsidRPr="00C220BA">
              <w:rPr>
                <w:rFonts w:ascii="Arial CYR" w:hAnsi="Arial CYR" w:cs="Arial CYR"/>
                <w:bCs/>
                <w:color w:val="000000"/>
                <w:sz w:val="20"/>
                <w:szCs w:val="20"/>
              </w:rPr>
              <w:br/>
              <w:t>готовій ніші або на стіні, масою до 3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8532481"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8AC3C0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w:t>
            </w:r>
          </w:p>
        </w:tc>
      </w:tr>
      <w:tr w:rsidR="00C220BA" w:rsidRPr="00C220BA" w14:paraId="2D37EB06"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EF0B39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327B04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КБ46-34-2</w:t>
            </w:r>
          </w:p>
        </w:tc>
        <w:tc>
          <w:tcPr>
            <w:tcW w:w="4253" w:type="dxa"/>
            <w:tcBorders>
              <w:top w:val="single" w:sz="4" w:space="0" w:color="auto"/>
              <w:left w:val="nil"/>
              <w:bottom w:val="single" w:sz="4" w:space="0" w:color="auto"/>
              <w:right w:val="nil"/>
            </w:tcBorders>
            <w:shd w:val="clear" w:color="auto" w:fill="auto"/>
            <w:vAlign w:val="center"/>
          </w:tcPr>
          <w:p w14:paraId="14A1911F"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залізобетонних блоків під</w:t>
            </w:r>
            <w:r w:rsidRPr="00C220BA">
              <w:rPr>
                <w:rFonts w:ascii="Arial CYR" w:hAnsi="Arial CYR" w:cs="Arial CYR"/>
                <w:bCs/>
                <w:color w:val="000000"/>
                <w:sz w:val="20"/>
                <w:szCs w:val="20"/>
              </w:rPr>
              <w:br/>
              <w:t>електрощитовими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5490E2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EAFE6D9"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0,65</w:t>
            </w:r>
          </w:p>
        </w:tc>
      </w:tr>
      <w:tr w:rsidR="00C220BA" w:rsidRPr="00C220BA" w14:paraId="5E3C4FDD"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036CF3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1B7FD3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КБ46-35-1</w:t>
            </w:r>
          </w:p>
        </w:tc>
        <w:tc>
          <w:tcPr>
            <w:tcW w:w="4253" w:type="dxa"/>
            <w:tcBorders>
              <w:top w:val="single" w:sz="4" w:space="0" w:color="auto"/>
              <w:left w:val="nil"/>
              <w:bottom w:val="single" w:sz="4" w:space="0" w:color="auto"/>
              <w:right w:val="nil"/>
            </w:tcBorders>
            <w:shd w:val="clear" w:color="auto" w:fill="auto"/>
            <w:vAlign w:val="center"/>
          </w:tcPr>
          <w:p w14:paraId="5A7931F1"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монолітних бетонних</w:t>
            </w:r>
            <w:r w:rsidRPr="00C220BA">
              <w:rPr>
                <w:rFonts w:ascii="Arial CYR" w:hAnsi="Arial CYR" w:cs="Arial CYR"/>
                <w:bCs/>
                <w:color w:val="000000"/>
                <w:sz w:val="20"/>
                <w:szCs w:val="20"/>
              </w:rPr>
              <w:br/>
              <w:t>перекритті (вентеляційні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67DCF0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37C2FA3"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3,9</w:t>
            </w:r>
          </w:p>
        </w:tc>
      </w:tr>
      <w:tr w:rsidR="00C220BA" w:rsidRPr="00C220BA" w14:paraId="6A82736E"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07A34EC7"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F11DCF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КБ7-52-3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B56E42C"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w:t>
            </w:r>
            <w:r w:rsidRPr="00C220BA">
              <w:rPr>
                <w:rFonts w:ascii="Arial CYR" w:hAnsi="Arial CYR" w:cs="Arial CYR"/>
                <w:bCs/>
                <w:color w:val="000000"/>
                <w:sz w:val="20"/>
                <w:szCs w:val="20"/>
              </w:rPr>
              <w:br/>
              <w:t>великопанельних гіпсобетонних</w:t>
            </w:r>
            <w:r w:rsidRPr="00C220BA">
              <w:rPr>
                <w:rFonts w:ascii="Arial CYR" w:hAnsi="Arial CYR" w:cs="Arial CYR"/>
                <w:bCs/>
                <w:color w:val="000000"/>
                <w:sz w:val="20"/>
                <w:szCs w:val="20"/>
              </w:rPr>
              <w:br/>
              <w:t>перегородок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F7C29CD"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5C71B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0,12</w:t>
            </w:r>
          </w:p>
        </w:tc>
      </w:tr>
      <w:tr w:rsidR="00C220BA" w:rsidRPr="00C220BA" w14:paraId="5F86A609"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88ABB0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36DC0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КБ46-41-1</w:t>
            </w:r>
          </w:p>
        </w:tc>
        <w:tc>
          <w:tcPr>
            <w:tcW w:w="4253" w:type="dxa"/>
            <w:tcBorders>
              <w:top w:val="single" w:sz="4" w:space="0" w:color="auto"/>
              <w:left w:val="nil"/>
              <w:bottom w:val="single" w:sz="4" w:space="0" w:color="auto"/>
              <w:right w:val="nil"/>
            </w:tcBorders>
            <w:shd w:val="clear" w:color="auto" w:fill="auto"/>
            <w:vAlign w:val="center"/>
          </w:tcPr>
          <w:p w14:paraId="0CA2FCFD"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основи під підлогу з бетону на</w:t>
            </w:r>
            <w:r w:rsidRPr="00C220BA">
              <w:rPr>
                <w:rFonts w:ascii="Arial CYR" w:hAnsi="Arial CYR" w:cs="Arial CYR"/>
                <w:bCs/>
                <w:color w:val="000000"/>
                <w:sz w:val="20"/>
                <w:szCs w:val="20"/>
              </w:rPr>
              <w:br/>
              <w:t>гравії</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3D03B97"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proofErr w:type="gramStart"/>
            <w:r w:rsidRPr="00C220BA">
              <w:rPr>
                <w:rFonts w:ascii="Arial CYR" w:hAnsi="Arial CYR" w:cs="Arial CYR"/>
                <w:bCs/>
                <w:color w:val="000000"/>
                <w:sz w:val="20"/>
                <w:szCs w:val="20"/>
              </w:rPr>
              <w:t>м</w:t>
            </w:r>
            <w:proofErr w:type="gramEnd"/>
            <w:r w:rsidRPr="00C220BA">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68B0D3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10,165</w:t>
            </w:r>
          </w:p>
        </w:tc>
      </w:tr>
      <w:tr w:rsidR="00C220BA" w:rsidRPr="00C220BA" w14:paraId="2D83A9B6"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979698A"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99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D2B9EF"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КБ7-21-1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3C33E7C2"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сходових</w:t>
            </w:r>
            <w:r w:rsidRPr="00C220BA">
              <w:rPr>
                <w:rFonts w:ascii="Arial CYR" w:hAnsi="Arial CYR" w:cs="Arial CYR"/>
                <w:bCs/>
                <w:color w:val="000000"/>
                <w:sz w:val="20"/>
                <w:szCs w:val="20"/>
              </w:rPr>
              <w:br/>
              <w:t>площадок з обпиранням на стіну при</w:t>
            </w:r>
            <w:r w:rsidRPr="00C220BA">
              <w:rPr>
                <w:rFonts w:ascii="Arial CYR" w:hAnsi="Arial CYR" w:cs="Arial CYR"/>
                <w:bCs/>
                <w:color w:val="000000"/>
                <w:sz w:val="20"/>
                <w:szCs w:val="20"/>
              </w:rPr>
              <w:br/>
              <w:t>найбільшій масі монтажних елементів у</w:t>
            </w:r>
            <w:r w:rsidRPr="00C220BA">
              <w:rPr>
                <w:rFonts w:ascii="Arial CYR" w:hAnsi="Arial CYR" w:cs="Arial CYR"/>
                <w:bCs/>
                <w:color w:val="000000"/>
                <w:sz w:val="20"/>
                <w:szCs w:val="20"/>
              </w:rPr>
              <w:br/>
              <w:t>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E4EC08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3D376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0,02</w:t>
            </w:r>
          </w:p>
        </w:tc>
      </w:tr>
      <w:tr w:rsidR="00C220BA" w:rsidRPr="00C220BA" w14:paraId="1DADBAA6"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52466AB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7906E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КБ7-21-3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r w:rsidRPr="00C220BA">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2809F77A"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сходових</w:t>
            </w:r>
            <w:r w:rsidRPr="00C220BA">
              <w:rPr>
                <w:rFonts w:ascii="Arial CYR" w:hAnsi="Arial CYR" w:cs="Arial CYR"/>
                <w:bCs/>
                <w:color w:val="000000"/>
                <w:sz w:val="20"/>
                <w:szCs w:val="20"/>
              </w:rPr>
              <w:br/>
              <w:t>маршів при найбільшій масі монтажних</w:t>
            </w:r>
            <w:r w:rsidRPr="00C220BA">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167C20A"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48BAE6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0,02</w:t>
            </w:r>
          </w:p>
        </w:tc>
      </w:tr>
      <w:tr w:rsidR="00C220BA" w:rsidRPr="00C220BA" w14:paraId="789E42E1"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31FEF7C"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101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335FB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КР9-5-1</w:t>
            </w:r>
          </w:p>
        </w:tc>
        <w:tc>
          <w:tcPr>
            <w:tcW w:w="4253" w:type="dxa"/>
            <w:tcBorders>
              <w:top w:val="single" w:sz="4" w:space="0" w:color="auto"/>
              <w:left w:val="nil"/>
              <w:bottom w:val="single" w:sz="4" w:space="0" w:color="auto"/>
              <w:right w:val="nil"/>
            </w:tcBorders>
            <w:shd w:val="clear" w:color="auto" w:fill="auto"/>
            <w:vAlign w:val="center"/>
          </w:tcPr>
          <w:p w14:paraId="5CEB7FAA"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Розбирання металевих сходових грат при</w:t>
            </w:r>
            <w:r w:rsidRPr="00C220BA">
              <w:rPr>
                <w:rFonts w:ascii="Arial CYR" w:hAnsi="Arial CYR" w:cs="Arial CYR"/>
                <w:bCs/>
                <w:color w:val="000000"/>
                <w:sz w:val="20"/>
                <w:szCs w:val="20"/>
              </w:rPr>
              <w:br/>
              <w:t>вазі одного метра грат до 60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8D7F9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C648DB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0,116</w:t>
            </w:r>
          </w:p>
        </w:tc>
      </w:tr>
      <w:tr w:rsidR="00C220BA" w:rsidRPr="00C220BA" w14:paraId="3E9755ED"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9F6EE6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102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25E354"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КБ7-17-7</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58EE089"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w:t>
            </w:r>
            <w:r w:rsidRPr="00C220BA">
              <w:rPr>
                <w:rFonts w:ascii="Arial CYR" w:hAnsi="Arial CYR" w:cs="Arial CYR"/>
                <w:bCs/>
                <w:color w:val="000000"/>
                <w:sz w:val="20"/>
                <w:szCs w:val="20"/>
              </w:rPr>
              <w:br/>
              <w:t>одноповерхових будівлях карнизних</w:t>
            </w:r>
            <w:r w:rsidRPr="00C220BA">
              <w:rPr>
                <w:rFonts w:ascii="Arial CYR" w:hAnsi="Arial CYR" w:cs="Arial CYR"/>
                <w:bCs/>
                <w:color w:val="000000"/>
                <w:sz w:val="20"/>
                <w:szCs w:val="20"/>
              </w:rPr>
              <w:br/>
              <w:t>панелей при найбільшій масі монтажних</w:t>
            </w:r>
            <w:r w:rsidRPr="00C220BA">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548CB8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B3BE4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0,05</w:t>
            </w:r>
          </w:p>
        </w:tc>
      </w:tr>
      <w:tr w:rsidR="00C220BA" w:rsidRPr="00C220BA" w14:paraId="44B38E6A"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2C3B8D0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103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39D5B60"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КБ7-45-1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6C71697"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Укладання панелей</w:t>
            </w:r>
            <w:r w:rsidRPr="00C220BA">
              <w:rPr>
                <w:rFonts w:ascii="Arial CYR" w:hAnsi="Arial CYR" w:cs="Arial CYR"/>
                <w:bCs/>
                <w:color w:val="000000"/>
                <w:sz w:val="20"/>
                <w:szCs w:val="20"/>
              </w:rPr>
              <w:br/>
              <w:t>перекриття з обпиранням по контуру</w:t>
            </w:r>
            <w:r w:rsidRPr="00C220BA">
              <w:rPr>
                <w:rFonts w:ascii="Arial CYR" w:hAnsi="Arial CYR" w:cs="Arial CYR"/>
                <w:bCs/>
                <w:color w:val="000000"/>
                <w:sz w:val="20"/>
                <w:szCs w:val="20"/>
              </w:rPr>
              <w:br/>
              <w:t>площею до 5 м2 [для будівництва в</w:t>
            </w:r>
            <w:r w:rsidRPr="00C220BA">
              <w:rPr>
                <w:rFonts w:ascii="Arial CYR" w:hAnsi="Arial CYR" w:cs="Arial CYR"/>
                <w:bCs/>
                <w:color w:val="000000"/>
                <w:sz w:val="20"/>
                <w:szCs w:val="20"/>
              </w:rPr>
              <w:br/>
              <w:t>районах із сейсмічністю до 6 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EBA78D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BAD614"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0,16</w:t>
            </w:r>
          </w:p>
        </w:tc>
      </w:tr>
      <w:tr w:rsidR="00C220BA" w:rsidRPr="00C220BA" w14:paraId="5883D663"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45B84C48"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104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5347A3"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КБ7-49-10</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7F01E1D"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зовнішніх</w:t>
            </w:r>
            <w:r w:rsidRPr="00C220BA">
              <w:rPr>
                <w:rFonts w:ascii="Arial CYR" w:hAnsi="Arial CYR" w:cs="Arial CYR"/>
                <w:bCs/>
                <w:color w:val="000000"/>
                <w:sz w:val="20"/>
                <w:szCs w:val="20"/>
              </w:rPr>
              <w:br/>
              <w:t>стінових панелей площею до 15 м2 у</w:t>
            </w:r>
            <w:r w:rsidRPr="00C220BA">
              <w:rPr>
                <w:rFonts w:ascii="Arial CYR" w:hAnsi="Arial CYR" w:cs="Arial CYR"/>
                <w:bCs/>
                <w:color w:val="000000"/>
                <w:sz w:val="20"/>
                <w:szCs w:val="20"/>
              </w:rPr>
              <w:br/>
              <w:t>каркасно-панельних будівлях [для</w:t>
            </w:r>
            <w:r w:rsidRPr="00C220BA">
              <w:rPr>
                <w:rFonts w:ascii="Arial CYR" w:hAnsi="Arial CYR" w:cs="Arial CYR"/>
                <w:bCs/>
                <w:color w:val="000000"/>
                <w:sz w:val="20"/>
                <w:szCs w:val="20"/>
              </w:rPr>
              <w:br/>
              <w:t>будівництва в районах із сейсмічністю до 6</w:t>
            </w:r>
            <w:r w:rsidRPr="00C220BA">
              <w:rPr>
                <w:rFonts w:ascii="Arial CYR" w:hAnsi="Arial CYR" w:cs="Arial CYR"/>
                <w:bCs/>
                <w:color w:val="000000"/>
                <w:sz w:val="20"/>
                <w:szCs w:val="20"/>
              </w:rPr>
              <w:br/>
              <w:t>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C03FF0"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761A856"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0,15</w:t>
            </w:r>
          </w:p>
        </w:tc>
      </w:tr>
      <w:tr w:rsidR="00C220BA" w:rsidRPr="00C220BA" w14:paraId="0D02F353"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6935DC5D"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105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253C9EE"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КБ7-50-1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37689BF"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внутрішніх</w:t>
            </w:r>
            <w:r w:rsidRPr="00C220BA">
              <w:rPr>
                <w:rFonts w:ascii="Arial CYR" w:hAnsi="Arial CYR" w:cs="Arial CYR"/>
                <w:bCs/>
                <w:color w:val="000000"/>
                <w:sz w:val="20"/>
                <w:szCs w:val="20"/>
              </w:rPr>
              <w:br/>
              <w:t>стінових панелей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58F5FDF"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85DAEAE"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0,23</w:t>
            </w:r>
          </w:p>
        </w:tc>
      </w:tr>
      <w:tr w:rsidR="00C220BA" w:rsidRPr="00C220BA" w14:paraId="3FE6F6F2"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3881C875"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106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5F3FA62"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КБ7-55-3</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BD95F30"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шахт ліфта</w:t>
            </w:r>
            <w:r w:rsidRPr="00C220BA">
              <w:rPr>
                <w:rFonts w:ascii="Arial CYR" w:hAnsi="Arial CYR" w:cs="Arial CYR"/>
                <w:bCs/>
                <w:color w:val="000000"/>
                <w:sz w:val="20"/>
                <w:szCs w:val="20"/>
              </w:rPr>
              <w:br/>
              <w:t>масою до 2,5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D258942"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0F7421"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0,01</w:t>
            </w:r>
          </w:p>
        </w:tc>
      </w:tr>
      <w:tr w:rsidR="00C220BA" w:rsidRPr="00C220BA" w14:paraId="709C9FF8" w14:textId="77777777" w:rsidTr="00C220BA">
        <w:trPr>
          <w:jc w:val="center"/>
        </w:trPr>
        <w:tc>
          <w:tcPr>
            <w:tcW w:w="454" w:type="dxa"/>
            <w:tcBorders>
              <w:top w:val="single" w:sz="4" w:space="0" w:color="auto"/>
              <w:left w:val="single" w:sz="12" w:space="0" w:color="auto"/>
              <w:bottom w:val="single" w:sz="4" w:space="0" w:color="auto"/>
              <w:right w:val="nil"/>
            </w:tcBorders>
            <w:shd w:val="clear" w:color="auto" w:fill="auto"/>
          </w:tcPr>
          <w:p w14:paraId="7CD07A80"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107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4F88259" w14:textId="77777777" w:rsidR="00C220BA" w:rsidRPr="00C220BA" w:rsidRDefault="00C220BA" w:rsidP="00C220BA">
            <w:pPr>
              <w:keepLines/>
              <w:autoSpaceDE w:val="0"/>
              <w:autoSpaceDN w:val="0"/>
              <w:spacing w:after="0" w:line="240" w:lineRule="auto"/>
              <w:jc w:val="center"/>
              <w:rPr>
                <w:rFonts w:ascii="Arial CYR" w:hAnsi="Arial CYR" w:cs="Arial CYR"/>
                <w:color w:val="000000"/>
                <w:sz w:val="20"/>
                <w:szCs w:val="20"/>
              </w:rPr>
            </w:pPr>
            <w:r w:rsidRPr="00C220BA">
              <w:rPr>
                <w:rFonts w:ascii="Arial CYR" w:hAnsi="Arial CYR" w:cs="Arial CYR"/>
                <w:color w:val="000000"/>
                <w:sz w:val="20"/>
                <w:szCs w:val="20"/>
              </w:rPr>
              <w:t>КБ7-55-1</w:t>
            </w:r>
            <w:r w:rsidRPr="00C220BA">
              <w:rPr>
                <w:rFonts w:ascii="Arial CYR" w:hAnsi="Arial CYR" w:cs="Arial CYR"/>
                <w:color w:val="000000"/>
                <w:sz w:val="20"/>
                <w:szCs w:val="20"/>
              </w:rPr>
              <w:br/>
              <w:t xml:space="preserve">к </w:t>
            </w:r>
            <w:proofErr w:type="gramStart"/>
            <w:r w:rsidRPr="00C220BA">
              <w:rPr>
                <w:rFonts w:ascii="Arial CYR" w:hAnsi="Arial CYR" w:cs="Arial CYR"/>
                <w:color w:val="000000"/>
                <w:sz w:val="20"/>
                <w:szCs w:val="20"/>
              </w:rPr>
              <w:t>дем.=</w:t>
            </w:r>
            <w:proofErr w:type="gramEnd"/>
            <w:r w:rsidRPr="00C220BA">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CAD884B" w14:textId="77777777" w:rsidR="00C220BA" w:rsidRPr="00C220BA" w:rsidRDefault="00C220BA" w:rsidP="007E0B10">
            <w:pPr>
              <w:keepLines/>
              <w:autoSpaceDE w:val="0"/>
              <w:autoSpaceDN w:val="0"/>
              <w:spacing w:after="0" w:line="240" w:lineRule="auto"/>
              <w:rPr>
                <w:rFonts w:ascii="Arial CYR" w:hAnsi="Arial CYR" w:cs="Arial CYR"/>
                <w:bCs/>
                <w:color w:val="000000"/>
                <w:sz w:val="20"/>
                <w:szCs w:val="20"/>
              </w:rPr>
            </w:pPr>
            <w:r w:rsidRPr="00C220BA">
              <w:rPr>
                <w:rFonts w:ascii="Arial CYR" w:hAnsi="Arial CYR" w:cs="Arial CYR"/>
                <w:bCs/>
                <w:color w:val="000000"/>
                <w:sz w:val="20"/>
                <w:szCs w:val="20"/>
              </w:rPr>
              <w:t>(Демонтаж) Установлення сантехкабін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85277AC"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EC5AD78" w14:textId="77777777" w:rsidR="00C220BA" w:rsidRPr="00C220BA" w:rsidRDefault="00C220BA" w:rsidP="00C220BA">
            <w:pPr>
              <w:keepLines/>
              <w:autoSpaceDE w:val="0"/>
              <w:autoSpaceDN w:val="0"/>
              <w:spacing w:after="0" w:line="240" w:lineRule="auto"/>
              <w:jc w:val="center"/>
              <w:rPr>
                <w:rFonts w:ascii="Arial CYR" w:hAnsi="Arial CYR" w:cs="Arial CYR"/>
                <w:bCs/>
                <w:color w:val="000000"/>
                <w:sz w:val="20"/>
                <w:szCs w:val="20"/>
              </w:rPr>
            </w:pPr>
            <w:r w:rsidRPr="00C220BA">
              <w:rPr>
                <w:rFonts w:ascii="Arial CYR" w:hAnsi="Arial CYR" w:cs="Arial CYR"/>
                <w:bCs/>
                <w:color w:val="000000"/>
                <w:sz w:val="20"/>
                <w:szCs w:val="20"/>
              </w:rPr>
              <w:t>0,04</w:t>
            </w:r>
          </w:p>
        </w:tc>
      </w:tr>
      <w:tr w:rsidR="007E0B10" w:rsidRPr="007E0B10" w14:paraId="51A7FAD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45E85B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93DC7C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32250903" w14:textId="77777777" w:rsidR="007E0B10" w:rsidRPr="007E0B10" w:rsidRDefault="007E0B10" w:rsidP="003821E1">
            <w:pPr>
              <w:keepLines/>
              <w:autoSpaceDE w:val="0"/>
              <w:autoSpaceDN w:val="0"/>
              <w:spacing w:after="0" w:line="240" w:lineRule="auto"/>
              <w:jc w:val="center"/>
              <w:rPr>
                <w:rFonts w:ascii="Arial CYR" w:hAnsi="Arial CYR" w:cs="Arial CYR"/>
                <w:b/>
                <w:bCs/>
                <w:color w:val="000000"/>
                <w:sz w:val="20"/>
                <w:szCs w:val="20"/>
                <w:u w:val="single"/>
              </w:rPr>
            </w:pPr>
            <w:r w:rsidRPr="007E0B10">
              <w:rPr>
                <w:rFonts w:ascii="Arial CYR" w:hAnsi="Arial CYR" w:cs="Arial CYR"/>
                <w:b/>
                <w:bCs/>
                <w:color w:val="000000"/>
                <w:sz w:val="20"/>
                <w:szCs w:val="20"/>
                <w:u w:val="single"/>
              </w:rPr>
              <w:t>Відділ 7. 6-й 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D7800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357280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 </w:t>
            </w:r>
          </w:p>
        </w:tc>
      </w:tr>
      <w:tr w:rsidR="007E0B10" w:rsidRPr="007E0B10" w14:paraId="1A7C7D82"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45024C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108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A022D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КБ16-5-2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77645FB3"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по стінах</w:t>
            </w:r>
            <w:r w:rsidRPr="007E0B10">
              <w:rPr>
                <w:rFonts w:ascii="Arial CYR" w:hAnsi="Arial CYR" w:cs="Arial CYR"/>
                <w:bCs/>
                <w:color w:val="000000"/>
                <w:sz w:val="20"/>
                <w:szCs w:val="20"/>
              </w:rPr>
              <w:br/>
              <w:t>будівель і в каналах трубопроводів із</w:t>
            </w:r>
            <w:r w:rsidRPr="007E0B10">
              <w:rPr>
                <w:rFonts w:ascii="Arial CYR" w:hAnsi="Arial CYR" w:cs="Arial CYR"/>
                <w:bCs/>
                <w:color w:val="000000"/>
                <w:sz w:val="20"/>
                <w:szCs w:val="20"/>
              </w:rPr>
              <w:br/>
              <w:t>чавунних каналізаційних труб діаметром</w:t>
            </w:r>
            <w:r w:rsidRPr="007E0B10">
              <w:rPr>
                <w:rFonts w:ascii="Arial CYR" w:hAnsi="Arial CYR" w:cs="Arial CYR"/>
                <w:bCs/>
                <w:color w:val="000000"/>
                <w:sz w:val="20"/>
                <w:szCs w:val="20"/>
              </w:rPr>
              <w:br/>
              <w:t>до 100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0B84392"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80532D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0,128</w:t>
            </w:r>
          </w:p>
        </w:tc>
      </w:tr>
      <w:tr w:rsidR="007E0B10" w:rsidRPr="007E0B10" w14:paraId="1BAF3A0A"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2C1A5C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109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A00B92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КБ16-7-4</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68CADC9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водопостачання зі стальних</w:t>
            </w:r>
            <w:r w:rsidRPr="007E0B10">
              <w:rPr>
                <w:rFonts w:ascii="Arial CYR" w:hAnsi="Arial CYR" w:cs="Arial CYR"/>
                <w:bCs/>
                <w:color w:val="000000"/>
                <w:sz w:val="20"/>
                <w:szCs w:val="20"/>
              </w:rPr>
              <w:br/>
              <w:t>водогазопровідних оцинкованих труб</w:t>
            </w:r>
            <w:r w:rsidRPr="007E0B10">
              <w:rPr>
                <w:rFonts w:ascii="Arial CYR" w:hAnsi="Arial CYR" w:cs="Arial CYR"/>
                <w:bCs/>
                <w:color w:val="000000"/>
                <w:sz w:val="20"/>
                <w:szCs w:val="20"/>
              </w:rPr>
              <w:br/>
              <w:t>діаметром 32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97C6C4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552FC8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0,149</w:t>
            </w:r>
          </w:p>
        </w:tc>
      </w:tr>
      <w:tr w:rsidR="007E0B10" w:rsidRPr="007E0B10" w14:paraId="57804995"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711CCC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110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E96D5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КБ16-7-3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1613AED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водопостачання зі стальних</w:t>
            </w:r>
            <w:r w:rsidRPr="007E0B10">
              <w:rPr>
                <w:rFonts w:ascii="Arial CYR" w:hAnsi="Arial CYR" w:cs="Arial CYR"/>
                <w:bCs/>
                <w:color w:val="000000"/>
                <w:sz w:val="20"/>
                <w:szCs w:val="20"/>
              </w:rPr>
              <w:br/>
              <w:t>водогазопровідних оцинкованих труб</w:t>
            </w:r>
            <w:r w:rsidRPr="007E0B10">
              <w:rPr>
                <w:rFonts w:ascii="Arial CYR" w:hAnsi="Arial CYR" w:cs="Arial CYR"/>
                <w:bCs/>
                <w:color w:val="000000"/>
                <w:sz w:val="20"/>
                <w:szCs w:val="20"/>
              </w:rPr>
              <w:br/>
              <w:t>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2755F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1973E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0,066</w:t>
            </w:r>
          </w:p>
        </w:tc>
      </w:tr>
      <w:tr w:rsidR="007E0B10" w:rsidRPr="007E0B10" w14:paraId="64436E5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1CF97C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lastRenderedPageBreak/>
              <w:t>111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FEAF2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КБ17-3-1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7C91EFF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унітазів із</w:t>
            </w:r>
            <w:r w:rsidRPr="007E0B10">
              <w:rPr>
                <w:rFonts w:ascii="Arial CYR" w:hAnsi="Arial CYR" w:cs="Arial CYR"/>
                <w:bCs/>
                <w:color w:val="000000"/>
                <w:sz w:val="20"/>
                <w:szCs w:val="20"/>
              </w:rPr>
              <w:br/>
              <w:t>бачком безпосередньо приєднаним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5AFA23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EDBB9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0,4</w:t>
            </w:r>
          </w:p>
        </w:tc>
      </w:tr>
      <w:tr w:rsidR="007E0B10" w:rsidRPr="007E0B10" w14:paraId="39A48DC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B949A4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112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EEEF86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КБ17-1-2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60BD1947"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ванн купальних</w:t>
            </w:r>
            <w:r w:rsidRPr="007E0B10">
              <w:rPr>
                <w:rFonts w:ascii="Arial CYR" w:hAnsi="Arial CYR" w:cs="Arial CYR"/>
                <w:bCs/>
                <w:color w:val="000000"/>
                <w:sz w:val="20"/>
                <w:szCs w:val="20"/>
              </w:rPr>
              <w:br/>
              <w:t>стальних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7FB51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B53670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0,4</w:t>
            </w:r>
          </w:p>
        </w:tc>
      </w:tr>
      <w:tr w:rsidR="007E0B10" w:rsidRPr="007E0B10" w14:paraId="7C1DFAF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6835FD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113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900670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КБ17-1-6</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1F7CC8D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умивальників</w:t>
            </w:r>
            <w:r w:rsidRPr="007E0B10">
              <w:rPr>
                <w:rFonts w:ascii="Arial CYR" w:hAnsi="Arial CYR" w:cs="Arial CYR"/>
                <w:bCs/>
                <w:color w:val="000000"/>
                <w:sz w:val="20"/>
                <w:szCs w:val="20"/>
              </w:rPr>
              <w:br/>
              <w:t>одиночних з підведеннямю холодної і</w:t>
            </w:r>
            <w:r w:rsidRPr="007E0B10">
              <w:rPr>
                <w:rFonts w:ascii="Arial CYR" w:hAnsi="Arial CYR" w:cs="Arial CYR"/>
                <w:bCs/>
                <w:color w:val="000000"/>
                <w:sz w:val="20"/>
                <w:szCs w:val="20"/>
              </w:rPr>
              <w:br/>
              <w:t>гарячої води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13299F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D4A07E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0,8</w:t>
            </w:r>
          </w:p>
        </w:tc>
      </w:tr>
      <w:tr w:rsidR="007E0B10" w:rsidRPr="007E0B10" w14:paraId="797D513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7472B8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114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05E048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КБ18-6-1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1DFAB9F"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радіаторів</w:t>
            </w:r>
            <w:r w:rsidRPr="007E0B10">
              <w:rPr>
                <w:rFonts w:ascii="Arial CYR" w:hAnsi="Arial CYR" w:cs="Arial CYR"/>
                <w:bCs/>
                <w:color w:val="000000"/>
                <w:sz w:val="20"/>
                <w:szCs w:val="20"/>
              </w:rPr>
              <w:br/>
              <w:t>чавунних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CC7B5A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100кВт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491693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0,02275</w:t>
            </w:r>
          </w:p>
        </w:tc>
      </w:tr>
      <w:tr w:rsidR="007E0B10" w:rsidRPr="007E0B10" w14:paraId="6F372D6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06BA55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115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CB201D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КБ16-6-3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03FCB6A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опалення зі стальних водогазопровідних</w:t>
            </w:r>
            <w:r w:rsidRPr="007E0B10">
              <w:rPr>
                <w:rFonts w:ascii="Arial CYR" w:hAnsi="Arial CYR" w:cs="Arial CYR"/>
                <w:bCs/>
                <w:color w:val="000000"/>
                <w:sz w:val="20"/>
                <w:szCs w:val="20"/>
              </w:rPr>
              <w:br/>
              <w:t>неоцинкованих труб 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0F6C9C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A8A7B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0,046</w:t>
            </w:r>
          </w:p>
        </w:tc>
      </w:tr>
      <w:tr w:rsidR="007E0B10" w:rsidRPr="007E0B10" w14:paraId="070E20C2"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3787BC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116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309F5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С1545-104</w:t>
            </w:r>
            <w:r w:rsidRPr="007E0B10">
              <w:rPr>
                <w:rFonts w:ascii="Arial CYR" w:hAnsi="Arial CYR" w:cs="Arial CYR"/>
                <w:color w:val="000000"/>
                <w:sz w:val="20"/>
                <w:szCs w:val="20"/>
              </w:rPr>
              <w:br/>
              <w:t>(зворотнi</w:t>
            </w:r>
            <w:r w:rsidRPr="007E0B10">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045E7D1E"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 xml:space="preserve">Брухт </w:t>
            </w:r>
            <w:proofErr w:type="gramStart"/>
            <w:r w:rsidRPr="007E0B10">
              <w:rPr>
                <w:rFonts w:ascii="Arial CYR" w:hAnsi="Arial CYR" w:cs="Arial CYR"/>
                <w:bCs/>
                <w:color w:val="000000"/>
                <w:sz w:val="20"/>
                <w:szCs w:val="20"/>
              </w:rPr>
              <w:t>металевий</w:t>
            </w:r>
            <w:r w:rsidRPr="007E0B10">
              <w:rPr>
                <w:rFonts w:ascii="Arial CYR" w:hAnsi="Arial CYR" w:cs="Arial CYR"/>
                <w:bCs/>
                <w:color w:val="000000"/>
                <w:sz w:val="20"/>
                <w:szCs w:val="20"/>
              </w:rPr>
              <w:br/>
              <w:t>(</w:t>
            </w:r>
            <w:proofErr w:type="gramEnd"/>
            <w:r w:rsidRPr="007E0B10">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7F2A29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53772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0,635</w:t>
            </w:r>
          </w:p>
        </w:tc>
      </w:tr>
      <w:tr w:rsidR="007E0B10" w:rsidRPr="007E0B10" w14:paraId="1DCB360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CE79CC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117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C7660F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147312C4"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до 1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A3A8A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A8A7C3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0,0195</w:t>
            </w:r>
          </w:p>
        </w:tc>
      </w:tr>
      <w:tr w:rsidR="007E0B10" w:rsidRPr="007E0B10" w14:paraId="1F3A9E2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162F1B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BDF593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26D5544"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до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76CC87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53C1B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0,126</w:t>
            </w:r>
          </w:p>
        </w:tc>
      </w:tr>
      <w:tr w:rsidR="007E0B10" w:rsidRPr="007E0B10" w14:paraId="1EC272C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A5B707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119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F5B4F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D2CECC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F84883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A69FAA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0,054</w:t>
            </w:r>
          </w:p>
        </w:tc>
      </w:tr>
      <w:tr w:rsidR="007E0B10" w:rsidRPr="007E0B10" w14:paraId="569D06D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80938C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4D3156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0E93A0F"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E650DE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D3BA3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0,096</w:t>
            </w:r>
          </w:p>
        </w:tc>
      </w:tr>
      <w:tr w:rsidR="007E0B10" w:rsidRPr="007E0B10" w14:paraId="19F2A551"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76A0D9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98ACC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КБ7-53-5</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E29345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 панельних</w:t>
            </w:r>
            <w:r w:rsidRPr="007E0B10">
              <w:rPr>
                <w:rFonts w:ascii="Arial CYR" w:hAnsi="Arial CYR" w:cs="Arial CYR"/>
                <w:bCs/>
                <w:color w:val="000000"/>
                <w:sz w:val="20"/>
                <w:szCs w:val="20"/>
              </w:rPr>
              <w:br/>
              <w:t>будівлях плит балконів і козирків площею</w:t>
            </w:r>
            <w:r w:rsidRPr="007E0B10">
              <w:rPr>
                <w:rFonts w:ascii="Arial CYR" w:hAnsi="Arial CYR" w:cs="Arial CYR"/>
                <w:bCs/>
                <w:color w:val="000000"/>
                <w:sz w:val="20"/>
                <w:szCs w:val="20"/>
              </w:rPr>
              <w:br/>
              <w:t>до 5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DC9FCF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8F995B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w:t>
            </w:r>
          </w:p>
        </w:tc>
      </w:tr>
      <w:tr w:rsidR="007E0B10" w:rsidRPr="007E0B10" w14:paraId="5E87A194"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F93731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6B2F9A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КБ10-26-1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B2002F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дверних блоків</w:t>
            </w:r>
            <w:r w:rsidRPr="007E0B10">
              <w:rPr>
                <w:rFonts w:ascii="Arial CYR" w:hAnsi="Arial CYR" w:cs="Arial CYR"/>
                <w:bCs/>
                <w:color w:val="000000"/>
                <w:sz w:val="20"/>
                <w:szCs w:val="20"/>
              </w:rPr>
              <w:br/>
              <w:t>у зовнішніх і внутрішніх прорізах кам'яних</w:t>
            </w:r>
            <w:r w:rsidRPr="007E0B10">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61D7C7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3DB64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0,302</w:t>
            </w:r>
          </w:p>
        </w:tc>
      </w:tr>
      <w:tr w:rsidR="007E0B10" w:rsidRPr="007E0B10" w14:paraId="6155ECA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6192A9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E84564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КБ10-26-1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5EF814A"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дверних блоків</w:t>
            </w:r>
            <w:r w:rsidRPr="007E0B10">
              <w:rPr>
                <w:rFonts w:ascii="Arial CYR" w:hAnsi="Arial CYR" w:cs="Arial CYR"/>
                <w:bCs/>
                <w:color w:val="000000"/>
                <w:sz w:val="20"/>
                <w:szCs w:val="20"/>
              </w:rPr>
              <w:br/>
              <w:t>у зовнішніх і внутрішніх прорізах кам'яних</w:t>
            </w:r>
            <w:r w:rsidRPr="007E0B10">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03FF25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41A4A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0,067</w:t>
            </w:r>
          </w:p>
        </w:tc>
      </w:tr>
      <w:tr w:rsidR="007E0B10" w:rsidRPr="007E0B10" w14:paraId="582498B7"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088522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C3FBF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КБ21-24-1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0,6</w:t>
            </w:r>
          </w:p>
        </w:tc>
        <w:tc>
          <w:tcPr>
            <w:tcW w:w="4253" w:type="dxa"/>
            <w:tcBorders>
              <w:top w:val="single" w:sz="4" w:space="0" w:color="auto"/>
              <w:left w:val="nil"/>
              <w:bottom w:val="single" w:sz="4" w:space="0" w:color="auto"/>
              <w:right w:val="nil"/>
            </w:tcBorders>
            <w:shd w:val="clear" w:color="auto" w:fill="auto"/>
            <w:vAlign w:val="center"/>
          </w:tcPr>
          <w:p w14:paraId="31A5A76B"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групових</w:t>
            </w:r>
            <w:r w:rsidRPr="007E0B10">
              <w:rPr>
                <w:rFonts w:ascii="Arial CYR" w:hAnsi="Arial CYR" w:cs="Arial CYR"/>
                <w:bCs/>
                <w:color w:val="000000"/>
                <w:sz w:val="20"/>
                <w:szCs w:val="20"/>
              </w:rPr>
              <w:br/>
              <w:t>щитків освітлювальних на конструкції у</w:t>
            </w:r>
            <w:r w:rsidRPr="007E0B10">
              <w:rPr>
                <w:rFonts w:ascii="Arial CYR" w:hAnsi="Arial CYR" w:cs="Arial CYR"/>
                <w:bCs/>
                <w:color w:val="000000"/>
                <w:sz w:val="20"/>
                <w:szCs w:val="20"/>
              </w:rPr>
              <w:br/>
              <w:t>готовій ніші або на стіні, масою до 3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B147D4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17CD1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w:t>
            </w:r>
          </w:p>
        </w:tc>
      </w:tr>
      <w:tr w:rsidR="007E0B10" w:rsidRPr="007E0B10" w14:paraId="3E6DB0D4"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395B5E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6FD45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КБ46-34-2</w:t>
            </w:r>
          </w:p>
        </w:tc>
        <w:tc>
          <w:tcPr>
            <w:tcW w:w="4253" w:type="dxa"/>
            <w:tcBorders>
              <w:top w:val="single" w:sz="4" w:space="0" w:color="auto"/>
              <w:left w:val="nil"/>
              <w:bottom w:val="single" w:sz="4" w:space="0" w:color="auto"/>
              <w:right w:val="nil"/>
            </w:tcBorders>
            <w:shd w:val="clear" w:color="auto" w:fill="auto"/>
            <w:vAlign w:val="center"/>
          </w:tcPr>
          <w:p w14:paraId="4A326985"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залазобетонних блоків під</w:t>
            </w:r>
            <w:r w:rsidRPr="007E0B10">
              <w:rPr>
                <w:rFonts w:ascii="Arial CYR" w:hAnsi="Arial CYR" w:cs="Arial CYR"/>
                <w:bCs/>
                <w:color w:val="000000"/>
                <w:sz w:val="20"/>
                <w:szCs w:val="20"/>
              </w:rPr>
              <w:br/>
              <w:t>електрощитовими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B06F19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46E819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0,65</w:t>
            </w:r>
          </w:p>
        </w:tc>
      </w:tr>
      <w:tr w:rsidR="007E0B10" w:rsidRPr="007E0B10" w14:paraId="4A06826C"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7B0014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2D0B9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КБ46-35-1</w:t>
            </w:r>
          </w:p>
        </w:tc>
        <w:tc>
          <w:tcPr>
            <w:tcW w:w="4253" w:type="dxa"/>
            <w:tcBorders>
              <w:top w:val="single" w:sz="4" w:space="0" w:color="auto"/>
              <w:left w:val="nil"/>
              <w:bottom w:val="single" w:sz="4" w:space="0" w:color="auto"/>
              <w:right w:val="nil"/>
            </w:tcBorders>
            <w:shd w:val="clear" w:color="auto" w:fill="auto"/>
            <w:vAlign w:val="center"/>
          </w:tcPr>
          <w:p w14:paraId="69230FD9"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монолітних бетонних</w:t>
            </w:r>
            <w:r w:rsidRPr="007E0B10">
              <w:rPr>
                <w:rFonts w:ascii="Arial CYR" w:hAnsi="Arial CYR" w:cs="Arial CYR"/>
                <w:bCs/>
                <w:color w:val="000000"/>
                <w:sz w:val="20"/>
                <w:szCs w:val="20"/>
              </w:rPr>
              <w:br/>
              <w:t>перекритті (вентеляційні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123F02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C1708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3,9</w:t>
            </w:r>
          </w:p>
        </w:tc>
      </w:tr>
      <w:tr w:rsidR="007E0B10" w:rsidRPr="007E0B10" w14:paraId="7B2160A8"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5846DF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7A4C6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КБ7-52-3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2D2F34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w:t>
            </w:r>
            <w:r w:rsidRPr="007E0B10">
              <w:rPr>
                <w:rFonts w:ascii="Arial CYR" w:hAnsi="Arial CYR" w:cs="Arial CYR"/>
                <w:bCs/>
                <w:color w:val="000000"/>
                <w:sz w:val="20"/>
                <w:szCs w:val="20"/>
              </w:rPr>
              <w:br/>
              <w:t>великопанельних гіпсобетонних</w:t>
            </w:r>
            <w:r w:rsidRPr="007E0B10">
              <w:rPr>
                <w:rFonts w:ascii="Arial CYR" w:hAnsi="Arial CYR" w:cs="Arial CYR"/>
                <w:bCs/>
                <w:color w:val="000000"/>
                <w:sz w:val="20"/>
                <w:szCs w:val="20"/>
              </w:rPr>
              <w:br/>
              <w:t>перегородок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1CC949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06C05A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w:t>
            </w:r>
          </w:p>
        </w:tc>
      </w:tr>
      <w:tr w:rsidR="007E0B10" w:rsidRPr="007E0B10" w14:paraId="1BB28F4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B75764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47335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КБ46-41-1</w:t>
            </w:r>
          </w:p>
        </w:tc>
        <w:tc>
          <w:tcPr>
            <w:tcW w:w="4253" w:type="dxa"/>
            <w:tcBorders>
              <w:top w:val="single" w:sz="4" w:space="0" w:color="auto"/>
              <w:left w:val="nil"/>
              <w:bottom w:val="single" w:sz="4" w:space="0" w:color="auto"/>
              <w:right w:val="nil"/>
            </w:tcBorders>
            <w:shd w:val="clear" w:color="auto" w:fill="auto"/>
            <w:vAlign w:val="center"/>
          </w:tcPr>
          <w:p w14:paraId="7A88AD19"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цементно-піщаних стяжок плит</w:t>
            </w:r>
            <w:r w:rsidRPr="007E0B10">
              <w:rPr>
                <w:rFonts w:ascii="Arial CYR" w:hAnsi="Arial CYR" w:cs="Arial CYR"/>
                <w:bCs/>
                <w:color w:val="000000"/>
                <w:sz w:val="20"/>
                <w:szCs w:val="20"/>
              </w:rPr>
              <w:br/>
              <w:t>перекриття товщ.50мм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8658FE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B4E08C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10,165</w:t>
            </w:r>
          </w:p>
        </w:tc>
      </w:tr>
      <w:tr w:rsidR="007E0B10" w:rsidRPr="007E0B10" w14:paraId="0F14A072"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53B78D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129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598E79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КБ7-21-1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45F8766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сходових</w:t>
            </w:r>
            <w:r w:rsidRPr="007E0B10">
              <w:rPr>
                <w:rFonts w:ascii="Arial CYR" w:hAnsi="Arial CYR" w:cs="Arial CYR"/>
                <w:bCs/>
                <w:color w:val="000000"/>
                <w:sz w:val="20"/>
                <w:szCs w:val="20"/>
              </w:rPr>
              <w:br/>
              <w:t>площадок з обпиранням на стіну при</w:t>
            </w:r>
            <w:r w:rsidRPr="007E0B10">
              <w:rPr>
                <w:rFonts w:ascii="Arial CYR" w:hAnsi="Arial CYR" w:cs="Arial CYR"/>
                <w:bCs/>
                <w:color w:val="000000"/>
                <w:sz w:val="20"/>
                <w:szCs w:val="20"/>
              </w:rPr>
              <w:br/>
              <w:t>найбільшій масі монтажних елементів у</w:t>
            </w:r>
            <w:r w:rsidRPr="007E0B10">
              <w:rPr>
                <w:rFonts w:ascii="Arial CYR" w:hAnsi="Arial CYR" w:cs="Arial CYR"/>
                <w:bCs/>
                <w:color w:val="000000"/>
                <w:sz w:val="20"/>
                <w:szCs w:val="20"/>
              </w:rPr>
              <w:br/>
              <w:t>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7E20C6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02A8D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w:t>
            </w:r>
          </w:p>
        </w:tc>
      </w:tr>
      <w:tr w:rsidR="007E0B10" w:rsidRPr="007E0B10" w14:paraId="0D97570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481793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130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6148CB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КБ7-21-3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5D676933"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сходових</w:t>
            </w:r>
            <w:r w:rsidRPr="007E0B10">
              <w:rPr>
                <w:rFonts w:ascii="Arial CYR" w:hAnsi="Arial CYR" w:cs="Arial CYR"/>
                <w:bCs/>
                <w:color w:val="000000"/>
                <w:sz w:val="20"/>
                <w:szCs w:val="20"/>
              </w:rPr>
              <w:br/>
              <w:t>маршів при найбільшій масі монтажних</w:t>
            </w:r>
            <w:r w:rsidRPr="007E0B10">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33BBB1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58655D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w:t>
            </w:r>
          </w:p>
        </w:tc>
      </w:tr>
      <w:tr w:rsidR="007E0B10" w:rsidRPr="007E0B10" w14:paraId="41360C3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077618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131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EE57BE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КР9-5-1</w:t>
            </w:r>
          </w:p>
        </w:tc>
        <w:tc>
          <w:tcPr>
            <w:tcW w:w="4253" w:type="dxa"/>
            <w:tcBorders>
              <w:top w:val="single" w:sz="4" w:space="0" w:color="auto"/>
              <w:left w:val="nil"/>
              <w:bottom w:val="single" w:sz="4" w:space="0" w:color="auto"/>
              <w:right w:val="nil"/>
            </w:tcBorders>
            <w:shd w:val="clear" w:color="auto" w:fill="auto"/>
            <w:vAlign w:val="center"/>
          </w:tcPr>
          <w:p w14:paraId="24CFB439"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металевих сходових грат при</w:t>
            </w:r>
            <w:r w:rsidRPr="007E0B10">
              <w:rPr>
                <w:rFonts w:ascii="Arial CYR" w:hAnsi="Arial CYR" w:cs="Arial CYR"/>
                <w:bCs/>
                <w:color w:val="000000"/>
                <w:sz w:val="20"/>
                <w:szCs w:val="20"/>
              </w:rPr>
              <w:br/>
              <w:t>вазі одного метра грат до 60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F41BDF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82226C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0,116</w:t>
            </w:r>
          </w:p>
        </w:tc>
      </w:tr>
      <w:tr w:rsidR="007E0B10" w:rsidRPr="007E0B10" w14:paraId="73DF7754"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344C20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132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FD375E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КБ7-17-7</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E5EA5F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w:t>
            </w:r>
            <w:r w:rsidRPr="007E0B10">
              <w:rPr>
                <w:rFonts w:ascii="Arial CYR" w:hAnsi="Arial CYR" w:cs="Arial CYR"/>
                <w:bCs/>
                <w:color w:val="000000"/>
                <w:sz w:val="20"/>
                <w:szCs w:val="20"/>
              </w:rPr>
              <w:br/>
              <w:t>одноповерхових будівлях карнизних</w:t>
            </w:r>
            <w:r w:rsidRPr="007E0B10">
              <w:rPr>
                <w:rFonts w:ascii="Arial CYR" w:hAnsi="Arial CYR" w:cs="Arial CYR"/>
                <w:bCs/>
                <w:color w:val="000000"/>
                <w:sz w:val="20"/>
                <w:szCs w:val="20"/>
              </w:rPr>
              <w:br/>
            </w:r>
            <w:r w:rsidRPr="007E0B10">
              <w:rPr>
                <w:rFonts w:ascii="Arial CYR" w:hAnsi="Arial CYR" w:cs="Arial CYR"/>
                <w:bCs/>
                <w:color w:val="000000"/>
                <w:sz w:val="20"/>
                <w:szCs w:val="20"/>
              </w:rPr>
              <w:lastRenderedPageBreak/>
              <w:t>панелей при найбільшій масі монтажних</w:t>
            </w:r>
            <w:r w:rsidRPr="007E0B10">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011AB0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lastRenderedPageBreak/>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0DC0602"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w:t>
            </w:r>
          </w:p>
        </w:tc>
      </w:tr>
      <w:tr w:rsidR="007E0B10" w:rsidRPr="007E0B10" w14:paraId="648AF6E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BA96ED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lastRenderedPageBreak/>
              <w:t>133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E0DFCD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КБ7-45-1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9AA33C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Укладання панелей</w:t>
            </w:r>
            <w:r w:rsidRPr="007E0B10">
              <w:rPr>
                <w:rFonts w:ascii="Arial CYR" w:hAnsi="Arial CYR" w:cs="Arial CYR"/>
                <w:bCs/>
                <w:color w:val="000000"/>
                <w:sz w:val="20"/>
                <w:szCs w:val="20"/>
              </w:rPr>
              <w:br/>
              <w:t>перекриття з обпиранням по контуру</w:t>
            </w:r>
            <w:r w:rsidRPr="007E0B10">
              <w:rPr>
                <w:rFonts w:ascii="Arial CYR" w:hAnsi="Arial CYR" w:cs="Arial CYR"/>
                <w:bCs/>
                <w:color w:val="000000"/>
                <w:sz w:val="20"/>
                <w:szCs w:val="20"/>
              </w:rPr>
              <w:br/>
              <w:t>площею до 5 м2 [для будівництва в</w:t>
            </w:r>
            <w:r w:rsidRPr="007E0B10">
              <w:rPr>
                <w:rFonts w:ascii="Arial CYR" w:hAnsi="Arial CYR" w:cs="Arial CYR"/>
                <w:bCs/>
                <w:color w:val="000000"/>
                <w:sz w:val="20"/>
                <w:szCs w:val="20"/>
              </w:rPr>
              <w:br/>
              <w:t>районах із сейсмічністю до 6 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1921BE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D467F3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0,16</w:t>
            </w:r>
          </w:p>
        </w:tc>
      </w:tr>
      <w:tr w:rsidR="007E0B10" w:rsidRPr="007E0B10" w14:paraId="711AF587"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608D24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134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B78ADD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КБ7-49-10</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FB0D64F"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зовнішніх</w:t>
            </w:r>
            <w:r w:rsidRPr="007E0B10">
              <w:rPr>
                <w:rFonts w:ascii="Arial CYR" w:hAnsi="Arial CYR" w:cs="Arial CYR"/>
                <w:bCs/>
                <w:color w:val="000000"/>
                <w:sz w:val="20"/>
                <w:szCs w:val="20"/>
              </w:rPr>
              <w:br/>
              <w:t>стінових панелей площею до 15 м2 у</w:t>
            </w:r>
            <w:r w:rsidRPr="007E0B10">
              <w:rPr>
                <w:rFonts w:ascii="Arial CYR" w:hAnsi="Arial CYR" w:cs="Arial CYR"/>
                <w:bCs/>
                <w:color w:val="000000"/>
                <w:sz w:val="20"/>
                <w:szCs w:val="20"/>
              </w:rPr>
              <w:br/>
              <w:t>каркасно-панельних будівлях [для</w:t>
            </w:r>
            <w:r w:rsidRPr="007E0B10">
              <w:rPr>
                <w:rFonts w:ascii="Arial CYR" w:hAnsi="Arial CYR" w:cs="Arial CYR"/>
                <w:bCs/>
                <w:color w:val="000000"/>
                <w:sz w:val="20"/>
                <w:szCs w:val="20"/>
              </w:rPr>
              <w:br/>
              <w:t>будівництва в районах із сейсмічністю до 6</w:t>
            </w:r>
            <w:r w:rsidRPr="007E0B10">
              <w:rPr>
                <w:rFonts w:ascii="Arial CYR" w:hAnsi="Arial CYR" w:cs="Arial CYR"/>
                <w:bCs/>
                <w:color w:val="000000"/>
                <w:sz w:val="20"/>
                <w:szCs w:val="20"/>
              </w:rPr>
              <w:br/>
              <w:t>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E1A750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8098AB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0,15</w:t>
            </w:r>
          </w:p>
        </w:tc>
      </w:tr>
      <w:tr w:rsidR="007E0B10" w:rsidRPr="007E0B10" w14:paraId="1B9C9F9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05EB9C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135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08DE0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КБ7-50-1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83AA63C"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внутрішніх</w:t>
            </w:r>
            <w:r w:rsidRPr="007E0B10">
              <w:rPr>
                <w:rFonts w:ascii="Arial CYR" w:hAnsi="Arial CYR" w:cs="Arial CYR"/>
                <w:bCs/>
                <w:color w:val="000000"/>
                <w:sz w:val="20"/>
                <w:szCs w:val="20"/>
              </w:rPr>
              <w:br/>
              <w:t>стінових панелей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D0810A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973D41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0,23</w:t>
            </w:r>
          </w:p>
        </w:tc>
      </w:tr>
      <w:tr w:rsidR="007E0B10" w:rsidRPr="007E0B10" w14:paraId="11D6A94B"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26A31F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136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F0CE59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КБ7-55-3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CCFEC0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шахт ліфта</w:t>
            </w:r>
            <w:r w:rsidRPr="007E0B10">
              <w:rPr>
                <w:rFonts w:ascii="Arial CYR" w:hAnsi="Arial CYR" w:cs="Arial CYR"/>
                <w:bCs/>
                <w:color w:val="000000"/>
                <w:sz w:val="20"/>
                <w:szCs w:val="20"/>
              </w:rPr>
              <w:br/>
              <w:t>масою до 2,5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F9EA83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A8913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0,01</w:t>
            </w:r>
          </w:p>
        </w:tc>
      </w:tr>
      <w:tr w:rsidR="007E0B10" w:rsidRPr="007E0B10" w14:paraId="5457941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84CF2F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137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B124C6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КБ7-55-1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80A786A"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сантехкабін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4BA68A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4DA8F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0,04</w:t>
            </w:r>
          </w:p>
        </w:tc>
      </w:tr>
      <w:tr w:rsidR="007E0B10" w:rsidRPr="007E0B10" w14:paraId="0554E74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E4C620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58AE2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5C1D2C29" w14:textId="77777777" w:rsidR="007E0B10" w:rsidRPr="007E0B10" w:rsidRDefault="007E0B10" w:rsidP="009952D7">
            <w:pPr>
              <w:keepLines/>
              <w:autoSpaceDE w:val="0"/>
              <w:autoSpaceDN w:val="0"/>
              <w:spacing w:after="0" w:line="240" w:lineRule="auto"/>
              <w:jc w:val="center"/>
              <w:rPr>
                <w:rFonts w:ascii="Arial CYR" w:hAnsi="Arial CYR" w:cs="Arial CYR"/>
                <w:b/>
                <w:bCs/>
                <w:color w:val="000000"/>
                <w:sz w:val="20"/>
                <w:szCs w:val="20"/>
                <w:u w:val="single"/>
              </w:rPr>
            </w:pPr>
            <w:r w:rsidRPr="007E0B10">
              <w:rPr>
                <w:rFonts w:ascii="Arial CYR" w:hAnsi="Arial CYR" w:cs="Arial CYR"/>
                <w:b/>
                <w:bCs/>
                <w:color w:val="000000"/>
                <w:sz w:val="20"/>
                <w:szCs w:val="20"/>
                <w:u w:val="single"/>
              </w:rPr>
              <w:t>Відділ 8. 5-й 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6340A9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88348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 </w:t>
            </w:r>
          </w:p>
        </w:tc>
      </w:tr>
      <w:tr w:rsidR="007E0B10" w:rsidRPr="007E0B10" w14:paraId="74FAA4B4"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53A6C5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138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5AE04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КБ16-5-2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325AF71C"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по стінах</w:t>
            </w:r>
            <w:r w:rsidRPr="007E0B10">
              <w:rPr>
                <w:rFonts w:ascii="Arial CYR" w:hAnsi="Arial CYR" w:cs="Arial CYR"/>
                <w:bCs/>
                <w:color w:val="000000"/>
                <w:sz w:val="20"/>
                <w:szCs w:val="20"/>
              </w:rPr>
              <w:br/>
              <w:t>будівель і в каналах трубопроводів із</w:t>
            </w:r>
            <w:r w:rsidRPr="007E0B10">
              <w:rPr>
                <w:rFonts w:ascii="Arial CYR" w:hAnsi="Arial CYR" w:cs="Arial CYR"/>
                <w:bCs/>
                <w:color w:val="000000"/>
                <w:sz w:val="20"/>
                <w:szCs w:val="20"/>
              </w:rPr>
              <w:br/>
              <w:t>чавунних каналізаційних труб діаметром</w:t>
            </w:r>
            <w:r w:rsidRPr="007E0B10">
              <w:rPr>
                <w:rFonts w:ascii="Arial CYR" w:hAnsi="Arial CYR" w:cs="Arial CYR"/>
                <w:bCs/>
                <w:color w:val="000000"/>
                <w:sz w:val="20"/>
                <w:szCs w:val="20"/>
              </w:rPr>
              <w:br/>
              <w:t>до 100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6C6B58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02FCDE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0,128</w:t>
            </w:r>
          </w:p>
        </w:tc>
      </w:tr>
      <w:tr w:rsidR="007E0B10" w:rsidRPr="007E0B10" w14:paraId="0BBD61DA"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311714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139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3381C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КБ16-7-4</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060709CA"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водопостачання зі стальних</w:t>
            </w:r>
            <w:r w:rsidRPr="007E0B10">
              <w:rPr>
                <w:rFonts w:ascii="Arial CYR" w:hAnsi="Arial CYR" w:cs="Arial CYR"/>
                <w:bCs/>
                <w:color w:val="000000"/>
                <w:sz w:val="20"/>
                <w:szCs w:val="20"/>
              </w:rPr>
              <w:br/>
              <w:t>водогазопровідних оцинкованих труб</w:t>
            </w:r>
            <w:r w:rsidRPr="007E0B10">
              <w:rPr>
                <w:rFonts w:ascii="Arial CYR" w:hAnsi="Arial CYR" w:cs="Arial CYR"/>
                <w:bCs/>
                <w:color w:val="000000"/>
                <w:sz w:val="20"/>
                <w:szCs w:val="20"/>
              </w:rPr>
              <w:br/>
              <w:t>діаметром 32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70F47F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049012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0,149</w:t>
            </w:r>
          </w:p>
        </w:tc>
      </w:tr>
      <w:tr w:rsidR="007E0B10" w:rsidRPr="007E0B10" w14:paraId="4B856413"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E11C0E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23204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КБ16-7-3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40996DDA"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водопостачання зі стальних</w:t>
            </w:r>
            <w:r w:rsidRPr="007E0B10">
              <w:rPr>
                <w:rFonts w:ascii="Arial CYR" w:hAnsi="Arial CYR" w:cs="Arial CYR"/>
                <w:bCs/>
                <w:color w:val="000000"/>
                <w:sz w:val="20"/>
                <w:szCs w:val="20"/>
              </w:rPr>
              <w:br/>
              <w:t>водогазопровідних оцинкованих труб</w:t>
            </w:r>
            <w:r w:rsidRPr="007E0B10">
              <w:rPr>
                <w:rFonts w:ascii="Arial CYR" w:hAnsi="Arial CYR" w:cs="Arial CYR"/>
                <w:bCs/>
                <w:color w:val="000000"/>
                <w:sz w:val="20"/>
                <w:szCs w:val="20"/>
              </w:rPr>
              <w:br/>
              <w:t>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91810E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B4E079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0,066</w:t>
            </w:r>
          </w:p>
        </w:tc>
      </w:tr>
      <w:tr w:rsidR="007E0B10" w:rsidRPr="007E0B10" w14:paraId="6DEB9EE8"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F9C8FD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484F7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КБ17-3-1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251CEF22"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унітазів із</w:t>
            </w:r>
            <w:r w:rsidRPr="007E0B10">
              <w:rPr>
                <w:rFonts w:ascii="Arial CYR" w:hAnsi="Arial CYR" w:cs="Arial CYR"/>
                <w:bCs/>
                <w:color w:val="000000"/>
                <w:sz w:val="20"/>
                <w:szCs w:val="20"/>
              </w:rPr>
              <w:br/>
              <w:t>бачком безпосередньо приєднаним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20EA49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CD52B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0,4</w:t>
            </w:r>
          </w:p>
        </w:tc>
      </w:tr>
      <w:tr w:rsidR="007E0B10" w:rsidRPr="007E0B10" w14:paraId="4D2D761B"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63F87B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47182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КБ17-1-2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5877713B"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ванн купальних</w:t>
            </w:r>
            <w:r w:rsidRPr="007E0B10">
              <w:rPr>
                <w:rFonts w:ascii="Arial CYR" w:hAnsi="Arial CYR" w:cs="Arial CYR"/>
                <w:bCs/>
                <w:color w:val="000000"/>
                <w:sz w:val="20"/>
                <w:szCs w:val="20"/>
              </w:rPr>
              <w:br/>
              <w:t>стальних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3FBA1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D25C5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0,4</w:t>
            </w:r>
          </w:p>
        </w:tc>
      </w:tr>
      <w:tr w:rsidR="007E0B10" w:rsidRPr="007E0B10" w14:paraId="1ECC99B1"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0C46C2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A75FAA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КБ17-1-6</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5B1E5E8A"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умивальників</w:t>
            </w:r>
            <w:r w:rsidRPr="007E0B10">
              <w:rPr>
                <w:rFonts w:ascii="Arial CYR" w:hAnsi="Arial CYR" w:cs="Arial CYR"/>
                <w:bCs/>
                <w:color w:val="000000"/>
                <w:sz w:val="20"/>
                <w:szCs w:val="20"/>
              </w:rPr>
              <w:br/>
              <w:t>одиночних з підведеннямю холодної і</w:t>
            </w:r>
            <w:r w:rsidRPr="007E0B10">
              <w:rPr>
                <w:rFonts w:ascii="Arial CYR" w:hAnsi="Arial CYR" w:cs="Arial CYR"/>
                <w:bCs/>
                <w:color w:val="000000"/>
                <w:sz w:val="20"/>
                <w:szCs w:val="20"/>
              </w:rPr>
              <w:br/>
              <w:t>гарячої води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71DCDF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D7363E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0,8</w:t>
            </w:r>
          </w:p>
        </w:tc>
      </w:tr>
      <w:tr w:rsidR="007E0B10" w:rsidRPr="007E0B10" w14:paraId="4B9B13FB"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BF92E4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70769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КБ18-6-1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28245D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радіаторів</w:t>
            </w:r>
            <w:r w:rsidRPr="007E0B10">
              <w:rPr>
                <w:rFonts w:ascii="Arial CYR" w:hAnsi="Arial CYR" w:cs="Arial CYR"/>
                <w:bCs/>
                <w:color w:val="000000"/>
                <w:sz w:val="20"/>
                <w:szCs w:val="20"/>
              </w:rPr>
              <w:br/>
              <w:t>чавунних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ABD16E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100кВт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255E3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0,02275</w:t>
            </w:r>
          </w:p>
        </w:tc>
      </w:tr>
      <w:tr w:rsidR="007E0B10" w:rsidRPr="007E0B10" w14:paraId="7897C7F3"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057AA7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336EC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КБ16-6-3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662C753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опалення зі стальних водогазопровідних</w:t>
            </w:r>
            <w:r w:rsidRPr="007E0B10">
              <w:rPr>
                <w:rFonts w:ascii="Arial CYR" w:hAnsi="Arial CYR" w:cs="Arial CYR"/>
                <w:bCs/>
                <w:color w:val="000000"/>
                <w:sz w:val="20"/>
                <w:szCs w:val="20"/>
              </w:rPr>
              <w:br/>
              <w:t>неоцинкованих труб 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99CB6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1CCAA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0,046</w:t>
            </w:r>
          </w:p>
        </w:tc>
      </w:tr>
      <w:tr w:rsidR="007E0B10" w:rsidRPr="007E0B10" w14:paraId="6E1FC2F5"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1F3E26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441012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С1545-104</w:t>
            </w:r>
            <w:r w:rsidRPr="007E0B10">
              <w:rPr>
                <w:rFonts w:ascii="Arial CYR" w:hAnsi="Arial CYR" w:cs="Arial CYR"/>
                <w:color w:val="000000"/>
                <w:sz w:val="20"/>
                <w:szCs w:val="20"/>
              </w:rPr>
              <w:br/>
              <w:t>(зворотнi</w:t>
            </w:r>
            <w:r w:rsidRPr="007E0B10">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4CD6F5F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 xml:space="preserve">Брухт </w:t>
            </w:r>
            <w:proofErr w:type="gramStart"/>
            <w:r w:rsidRPr="007E0B10">
              <w:rPr>
                <w:rFonts w:ascii="Arial CYR" w:hAnsi="Arial CYR" w:cs="Arial CYR"/>
                <w:bCs/>
                <w:color w:val="000000"/>
                <w:sz w:val="20"/>
                <w:szCs w:val="20"/>
              </w:rPr>
              <w:t>металевий</w:t>
            </w:r>
            <w:r w:rsidRPr="007E0B10">
              <w:rPr>
                <w:rFonts w:ascii="Arial CYR" w:hAnsi="Arial CYR" w:cs="Arial CYR"/>
                <w:bCs/>
                <w:color w:val="000000"/>
                <w:sz w:val="20"/>
                <w:szCs w:val="20"/>
              </w:rPr>
              <w:br/>
              <w:t>(</w:t>
            </w:r>
            <w:proofErr w:type="gramEnd"/>
            <w:r w:rsidRPr="007E0B10">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DA5D9C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A1BEC2"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0,634</w:t>
            </w:r>
          </w:p>
        </w:tc>
      </w:tr>
      <w:tr w:rsidR="007E0B10" w:rsidRPr="007E0B10" w14:paraId="7DF7E2BB"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1EFAB7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291B17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2A514B9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до 1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BCEA0C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0FABB8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0,0195</w:t>
            </w:r>
          </w:p>
        </w:tc>
      </w:tr>
      <w:tr w:rsidR="007E0B10" w:rsidRPr="007E0B10" w14:paraId="6D8B9DE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54C2BC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638B26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82036D1"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до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6E3A1E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C6FAA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0,126</w:t>
            </w:r>
          </w:p>
        </w:tc>
      </w:tr>
      <w:tr w:rsidR="007E0B10" w:rsidRPr="007E0B10" w14:paraId="30650A2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A8CB96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149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3B1DE3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9A7B5FC"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1FD46B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C8E768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0,054</w:t>
            </w:r>
          </w:p>
        </w:tc>
      </w:tr>
      <w:tr w:rsidR="007E0B10" w:rsidRPr="007E0B10" w14:paraId="3C31EE5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0F33C3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150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E597BE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9F2D455"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3C8C06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8A357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0,096</w:t>
            </w:r>
          </w:p>
        </w:tc>
      </w:tr>
      <w:tr w:rsidR="007E0B10" w:rsidRPr="007E0B10" w14:paraId="2F24DFC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FB8C38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151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E31BFC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КБ7-53-5</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5976AEB"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 панельних</w:t>
            </w:r>
            <w:r w:rsidRPr="007E0B10">
              <w:rPr>
                <w:rFonts w:ascii="Arial CYR" w:hAnsi="Arial CYR" w:cs="Arial CYR"/>
                <w:bCs/>
                <w:color w:val="000000"/>
                <w:sz w:val="20"/>
                <w:szCs w:val="20"/>
              </w:rPr>
              <w:br/>
              <w:t>будівлях плит балконів і козирків площею</w:t>
            </w:r>
            <w:r w:rsidRPr="007E0B10">
              <w:rPr>
                <w:rFonts w:ascii="Arial CYR" w:hAnsi="Arial CYR" w:cs="Arial CYR"/>
                <w:bCs/>
                <w:color w:val="000000"/>
                <w:sz w:val="20"/>
                <w:szCs w:val="20"/>
              </w:rPr>
              <w:br/>
            </w:r>
            <w:r w:rsidRPr="007E0B10">
              <w:rPr>
                <w:rFonts w:ascii="Arial CYR" w:hAnsi="Arial CYR" w:cs="Arial CYR"/>
                <w:bCs/>
                <w:color w:val="000000"/>
                <w:sz w:val="20"/>
                <w:szCs w:val="20"/>
              </w:rPr>
              <w:lastRenderedPageBreak/>
              <w:t>до 5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CED9E9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lastRenderedPageBreak/>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2EA3CA2"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w:t>
            </w:r>
          </w:p>
        </w:tc>
      </w:tr>
      <w:tr w:rsidR="007E0B10" w:rsidRPr="007E0B10" w14:paraId="02FBB76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FFA082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lastRenderedPageBreak/>
              <w:t>152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617928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КБ10-26-1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15C9D55"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дверних блоків</w:t>
            </w:r>
            <w:r w:rsidRPr="007E0B10">
              <w:rPr>
                <w:rFonts w:ascii="Arial CYR" w:hAnsi="Arial CYR" w:cs="Arial CYR"/>
                <w:bCs/>
                <w:color w:val="000000"/>
                <w:sz w:val="20"/>
                <w:szCs w:val="20"/>
              </w:rPr>
              <w:br/>
              <w:t>у зовнішніх і внутрішніх прорізах кам'яних</w:t>
            </w:r>
            <w:r w:rsidRPr="007E0B10">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0C956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CB795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0,302</w:t>
            </w:r>
          </w:p>
        </w:tc>
      </w:tr>
      <w:tr w:rsidR="007E0B10" w:rsidRPr="007E0B10" w14:paraId="36A3145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0805E5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153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7B063A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КБ10-26-1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4EC1061"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дверних блоків</w:t>
            </w:r>
            <w:r w:rsidRPr="007E0B10">
              <w:rPr>
                <w:rFonts w:ascii="Arial CYR" w:hAnsi="Arial CYR" w:cs="Arial CYR"/>
                <w:bCs/>
                <w:color w:val="000000"/>
                <w:sz w:val="20"/>
                <w:szCs w:val="20"/>
              </w:rPr>
              <w:br/>
              <w:t>у зовнішніх і внутрішніх прорізах кам'яних</w:t>
            </w:r>
            <w:r w:rsidRPr="007E0B10">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3D313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957B2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0,067</w:t>
            </w:r>
          </w:p>
        </w:tc>
      </w:tr>
      <w:tr w:rsidR="007E0B10" w:rsidRPr="007E0B10" w14:paraId="1A2D7ABD"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9B92D8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154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1588F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КБ21-24-1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0,6</w:t>
            </w:r>
          </w:p>
        </w:tc>
        <w:tc>
          <w:tcPr>
            <w:tcW w:w="4253" w:type="dxa"/>
            <w:tcBorders>
              <w:top w:val="single" w:sz="4" w:space="0" w:color="auto"/>
              <w:left w:val="nil"/>
              <w:bottom w:val="single" w:sz="4" w:space="0" w:color="auto"/>
              <w:right w:val="nil"/>
            </w:tcBorders>
            <w:shd w:val="clear" w:color="auto" w:fill="auto"/>
            <w:vAlign w:val="center"/>
          </w:tcPr>
          <w:p w14:paraId="5534202E"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групових</w:t>
            </w:r>
            <w:r w:rsidRPr="007E0B10">
              <w:rPr>
                <w:rFonts w:ascii="Arial CYR" w:hAnsi="Arial CYR" w:cs="Arial CYR"/>
                <w:bCs/>
                <w:color w:val="000000"/>
                <w:sz w:val="20"/>
                <w:szCs w:val="20"/>
              </w:rPr>
              <w:br/>
              <w:t>щитків освітлювальних на конструкції у</w:t>
            </w:r>
            <w:r w:rsidRPr="007E0B10">
              <w:rPr>
                <w:rFonts w:ascii="Arial CYR" w:hAnsi="Arial CYR" w:cs="Arial CYR"/>
                <w:bCs/>
                <w:color w:val="000000"/>
                <w:sz w:val="20"/>
                <w:szCs w:val="20"/>
              </w:rPr>
              <w:br/>
              <w:t>готовій ніші або на стіні, масою до 3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BC3643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1E99CB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w:t>
            </w:r>
          </w:p>
        </w:tc>
      </w:tr>
      <w:tr w:rsidR="007E0B10" w:rsidRPr="007E0B10" w14:paraId="6A14D08B"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2C24AD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155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BEC27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КБ46-34-2</w:t>
            </w:r>
          </w:p>
        </w:tc>
        <w:tc>
          <w:tcPr>
            <w:tcW w:w="4253" w:type="dxa"/>
            <w:tcBorders>
              <w:top w:val="single" w:sz="4" w:space="0" w:color="auto"/>
              <w:left w:val="nil"/>
              <w:bottom w:val="single" w:sz="4" w:space="0" w:color="auto"/>
              <w:right w:val="nil"/>
            </w:tcBorders>
            <w:shd w:val="clear" w:color="auto" w:fill="auto"/>
            <w:vAlign w:val="center"/>
          </w:tcPr>
          <w:p w14:paraId="1B36782B"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бетонних фундаментів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3ACD1A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F2D65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0,65</w:t>
            </w:r>
          </w:p>
        </w:tc>
      </w:tr>
      <w:tr w:rsidR="007E0B10" w:rsidRPr="007E0B10" w14:paraId="36087F7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ED15C2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156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C8D8C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КБ46-35-1</w:t>
            </w:r>
          </w:p>
        </w:tc>
        <w:tc>
          <w:tcPr>
            <w:tcW w:w="4253" w:type="dxa"/>
            <w:tcBorders>
              <w:top w:val="single" w:sz="4" w:space="0" w:color="auto"/>
              <w:left w:val="nil"/>
              <w:bottom w:val="single" w:sz="4" w:space="0" w:color="auto"/>
              <w:right w:val="nil"/>
            </w:tcBorders>
            <w:shd w:val="clear" w:color="auto" w:fill="auto"/>
            <w:vAlign w:val="center"/>
          </w:tcPr>
          <w:p w14:paraId="3430FBE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монолітних бетонних</w:t>
            </w:r>
            <w:r w:rsidRPr="007E0B10">
              <w:rPr>
                <w:rFonts w:ascii="Arial CYR" w:hAnsi="Arial CYR" w:cs="Arial CYR"/>
                <w:bCs/>
                <w:color w:val="000000"/>
                <w:sz w:val="20"/>
                <w:szCs w:val="20"/>
              </w:rPr>
              <w:br/>
              <w:t>перекритті (вентеляційні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63C637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5C0F1C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3,9</w:t>
            </w:r>
          </w:p>
        </w:tc>
      </w:tr>
      <w:tr w:rsidR="007E0B10" w:rsidRPr="007E0B10" w14:paraId="3A783F13"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7BDA1F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157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0FC46F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КБ7-52-3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93B6CB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w:t>
            </w:r>
            <w:r w:rsidRPr="007E0B10">
              <w:rPr>
                <w:rFonts w:ascii="Arial CYR" w:hAnsi="Arial CYR" w:cs="Arial CYR"/>
                <w:bCs/>
                <w:color w:val="000000"/>
                <w:sz w:val="20"/>
                <w:szCs w:val="20"/>
              </w:rPr>
              <w:br/>
              <w:t>великопанельних гіпсобетонних</w:t>
            </w:r>
            <w:r w:rsidRPr="007E0B10">
              <w:rPr>
                <w:rFonts w:ascii="Arial CYR" w:hAnsi="Arial CYR" w:cs="Arial CYR"/>
                <w:bCs/>
                <w:color w:val="000000"/>
                <w:sz w:val="20"/>
                <w:szCs w:val="20"/>
              </w:rPr>
              <w:br/>
              <w:t>перегородок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7C5788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AE802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w:t>
            </w:r>
          </w:p>
        </w:tc>
      </w:tr>
      <w:tr w:rsidR="007E0B10" w:rsidRPr="007E0B10" w14:paraId="53399F2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D54DCA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158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A1330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КБ46-41-1</w:t>
            </w:r>
          </w:p>
        </w:tc>
        <w:tc>
          <w:tcPr>
            <w:tcW w:w="4253" w:type="dxa"/>
            <w:tcBorders>
              <w:top w:val="single" w:sz="4" w:space="0" w:color="auto"/>
              <w:left w:val="nil"/>
              <w:bottom w:val="single" w:sz="4" w:space="0" w:color="auto"/>
              <w:right w:val="nil"/>
            </w:tcBorders>
            <w:shd w:val="clear" w:color="auto" w:fill="auto"/>
            <w:vAlign w:val="center"/>
          </w:tcPr>
          <w:p w14:paraId="623071C2"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основи під підлогу з бетону на</w:t>
            </w:r>
            <w:r w:rsidRPr="007E0B10">
              <w:rPr>
                <w:rFonts w:ascii="Arial CYR" w:hAnsi="Arial CYR" w:cs="Arial CYR"/>
                <w:bCs/>
                <w:color w:val="000000"/>
                <w:sz w:val="20"/>
                <w:szCs w:val="20"/>
              </w:rPr>
              <w:br/>
              <w:t>гравії</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788F8D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C02AD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10,165</w:t>
            </w:r>
          </w:p>
        </w:tc>
      </w:tr>
      <w:tr w:rsidR="007E0B10" w:rsidRPr="007E0B10" w14:paraId="3E1E071C"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362C84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159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A9AA3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КБ7-21-1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5AF43E8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сходових</w:t>
            </w:r>
            <w:r w:rsidRPr="007E0B10">
              <w:rPr>
                <w:rFonts w:ascii="Arial CYR" w:hAnsi="Arial CYR" w:cs="Arial CYR"/>
                <w:bCs/>
                <w:color w:val="000000"/>
                <w:sz w:val="20"/>
                <w:szCs w:val="20"/>
              </w:rPr>
              <w:br/>
              <w:t>площадок з обпиранням на стіну при</w:t>
            </w:r>
            <w:r w:rsidRPr="007E0B10">
              <w:rPr>
                <w:rFonts w:ascii="Arial CYR" w:hAnsi="Arial CYR" w:cs="Arial CYR"/>
                <w:bCs/>
                <w:color w:val="000000"/>
                <w:sz w:val="20"/>
                <w:szCs w:val="20"/>
              </w:rPr>
              <w:br/>
              <w:t>найбільшій масі монтажних елементів у</w:t>
            </w:r>
            <w:r w:rsidRPr="007E0B10">
              <w:rPr>
                <w:rFonts w:ascii="Arial CYR" w:hAnsi="Arial CYR" w:cs="Arial CYR"/>
                <w:bCs/>
                <w:color w:val="000000"/>
                <w:sz w:val="20"/>
                <w:szCs w:val="20"/>
              </w:rPr>
              <w:br/>
              <w:t>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70F713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67769A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w:t>
            </w:r>
          </w:p>
        </w:tc>
      </w:tr>
      <w:tr w:rsidR="007E0B10" w:rsidRPr="007E0B10" w14:paraId="346D744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6890CB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2B9081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КБ7-21-3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1F793F9E"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сходових</w:t>
            </w:r>
            <w:r w:rsidRPr="007E0B10">
              <w:rPr>
                <w:rFonts w:ascii="Arial CYR" w:hAnsi="Arial CYR" w:cs="Arial CYR"/>
                <w:bCs/>
                <w:color w:val="000000"/>
                <w:sz w:val="20"/>
                <w:szCs w:val="20"/>
              </w:rPr>
              <w:br/>
              <w:t>маршів при найбільшій масі монтажних</w:t>
            </w:r>
            <w:r w:rsidRPr="007E0B10">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98A464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8B6B5E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w:t>
            </w:r>
          </w:p>
        </w:tc>
      </w:tr>
      <w:tr w:rsidR="007E0B10" w:rsidRPr="007E0B10" w14:paraId="617CBE2A"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D08085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834C1C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КР9-5-1</w:t>
            </w:r>
          </w:p>
        </w:tc>
        <w:tc>
          <w:tcPr>
            <w:tcW w:w="4253" w:type="dxa"/>
            <w:tcBorders>
              <w:top w:val="single" w:sz="4" w:space="0" w:color="auto"/>
              <w:left w:val="nil"/>
              <w:bottom w:val="single" w:sz="4" w:space="0" w:color="auto"/>
              <w:right w:val="nil"/>
            </w:tcBorders>
            <w:shd w:val="clear" w:color="auto" w:fill="auto"/>
            <w:vAlign w:val="center"/>
          </w:tcPr>
          <w:p w14:paraId="7AFAD6C4"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металевих сходових грат при</w:t>
            </w:r>
            <w:r w:rsidRPr="007E0B10">
              <w:rPr>
                <w:rFonts w:ascii="Arial CYR" w:hAnsi="Arial CYR" w:cs="Arial CYR"/>
                <w:bCs/>
                <w:color w:val="000000"/>
                <w:sz w:val="20"/>
                <w:szCs w:val="20"/>
              </w:rPr>
              <w:br/>
              <w:t>вазі одного метра грат до 60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40E177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BA7DAA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0,116</w:t>
            </w:r>
          </w:p>
        </w:tc>
      </w:tr>
      <w:tr w:rsidR="007E0B10" w:rsidRPr="007E0B10" w14:paraId="4B86C25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11A591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AD9287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КБ7-17-7</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7F2B357"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w:t>
            </w:r>
            <w:r w:rsidRPr="007E0B10">
              <w:rPr>
                <w:rFonts w:ascii="Arial CYR" w:hAnsi="Arial CYR" w:cs="Arial CYR"/>
                <w:bCs/>
                <w:color w:val="000000"/>
                <w:sz w:val="20"/>
                <w:szCs w:val="20"/>
              </w:rPr>
              <w:br/>
              <w:t>одноповерхових будівлях карнизних</w:t>
            </w:r>
            <w:r w:rsidRPr="007E0B10">
              <w:rPr>
                <w:rFonts w:ascii="Arial CYR" w:hAnsi="Arial CYR" w:cs="Arial CYR"/>
                <w:bCs/>
                <w:color w:val="000000"/>
                <w:sz w:val="20"/>
                <w:szCs w:val="20"/>
              </w:rPr>
              <w:br/>
              <w:t>панелей при найбільшій масі монтажних</w:t>
            </w:r>
            <w:r w:rsidRPr="007E0B10">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4D6D8A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43A7B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w:t>
            </w:r>
          </w:p>
        </w:tc>
      </w:tr>
      <w:tr w:rsidR="007E0B10" w:rsidRPr="007E0B10" w14:paraId="09DE200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7A2AEB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14810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КБ7-45-1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8A6193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Укладання панелей</w:t>
            </w:r>
            <w:r w:rsidRPr="007E0B10">
              <w:rPr>
                <w:rFonts w:ascii="Arial CYR" w:hAnsi="Arial CYR" w:cs="Arial CYR"/>
                <w:bCs/>
                <w:color w:val="000000"/>
                <w:sz w:val="20"/>
                <w:szCs w:val="20"/>
              </w:rPr>
              <w:br/>
              <w:t>перекриття з обпиранням по контуру</w:t>
            </w:r>
            <w:r w:rsidRPr="007E0B10">
              <w:rPr>
                <w:rFonts w:ascii="Arial CYR" w:hAnsi="Arial CYR" w:cs="Arial CYR"/>
                <w:bCs/>
                <w:color w:val="000000"/>
                <w:sz w:val="20"/>
                <w:szCs w:val="20"/>
              </w:rPr>
              <w:br/>
              <w:t>площею до 5 м2 [для будівництва в</w:t>
            </w:r>
            <w:r w:rsidRPr="007E0B10">
              <w:rPr>
                <w:rFonts w:ascii="Arial CYR" w:hAnsi="Arial CYR" w:cs="Arial CYR"/>
                <w:bCs/>
                <w:color w:val="000000"/>
                <w:sz w:val="20"/>
                <w:szCs w:val="20"/>
              </w:rPr>
              <w:br/>
              <w:t>районах із сейсмічністю до 6 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7225DF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C7BF12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0,16</w:t>
            </w:r>
          </w:p>
        </w:tc>
      </w:tr>
      <w:tr w:rsidR="007E0B10" w:rsidRPr="007E0B10" w14:paraId="7BE6AC6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42CDF1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877172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КБ7-49-10</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BBFE391"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зовнішніх</w:t>
            </w:r>
            <w:r w:rsidRPr="007E0B10">
              <w:rPr>
                <w:rFonts w:ascii="Arial CYR" w:hAnsi="Arial CYR" w:cs="Arial CYR"/>
                <w:bCs/>
                <w:color w:val="000000"/>
                <w:sz w:val="20"/>
                <w:szCs w:val="20"/>
              </w:rPr>
              <w:br/>
              <w:t>стінових панелей площею до 15 м2 у</w:t>
            </w:r>
            <w:r w:rsidRPr="007E0B10">
              <w:rPr>
                <w:rFonts w:ascii="Arial CYR" w:hAnsi="Arial CYR" w:cs="Arial CYR"/>
                <w:bCs/>
                <w:color w:val="000000"/>
                <w:sz w:val="20"/>
                <w:szCs w:val="20"/>
              </w:rPr>
              <w:br/>
              <w:t>каркасно-панельних будівлях [для</w:t>
            </w:r>
            <w:r w:rsidRPr="007E0B10">
              <w:rPr>
                <w:rFonts w:ascii="Arial CYR" w:hAnsi="Arial CYR" w:cs="Arial CYR"/>
                <w:bCs/>
                <w:color w:val="000000"/>
                <w:sz w:val="20"/>
                <w:szCs w:val="20"/>
              </w:rPr>
              <w:br/>
              <w:t>будівництва в районах із сейсмічністю до 6</w:t>
            </w:r>
            <w:r w:rsidRPr="007E0B10">
              <w:rPr>
                <w:rFonts w:ascii="Arial CYR" w:hAnsi="Arial CYR" w:cs="Arial CYR"/>
                <w:bCs/>
                <w:color w:val="000000"/>
                <w:sz w:val="20"/>
                <w:szCs w:val="20"/>
              </w:rPr>
              <w:br/>
              <w:t>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B8A3EE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9C7FF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0,15</w:t>
            </w:r>
          </w:p>
        </w:tc>
      </w:tr>
      <w:tr w:rsidR="007E0B10" w:rsidRPr="007E0B10" w14:paraId="6A96B7B4"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B620B7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5DED6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КБ7-50-1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D6A66B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внутрішніх</w:t>
            </w:r>
            <w:r w:rsidRPr="007E0B10">
              <w:rPr>
                <w:rFonts w:ascii="Arial CYR" w:hAnsi="Arial CYR" w:cs="Arial CYR"/>
                <w:bCs/>
                <w:color w:val="000000"/>
                <w:sz w:val="20"/>
                <w:szCs w:val="20"/>
              </w:rPr>
              <w:br/>
              <w:t>стінових панелей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5F30E1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87138A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0,23</w:t>
            </w:r>
          </w:p>
        </w:tc>
      </w:tr>
      <w:tr w:rsidR="007E0B10" w:rsidRPr="007E0B10" w14:paraId="19C1127B"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F88A72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8059C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КБ7-55-3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F0026D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шахт ліфта</w:t>
            </w:r>
            <w:r w:rsidRPr="007E0B10">
              <w:rPr>
                <w:rFonts w:ascii="Arial CYR" w:hAnsi="Arial CYR" w:cs="Arial CYR"/>
                <w:bCs/>
                <w:color w:val="000000"/>
                <w:sz w:val="20"/>
                <w:szCs w:val="20"/>
              </w:rPr>
              <w:br/>
              <w:t>масою до 2,5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3DFDFC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979F2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0,01</w:t>
            </w:r>
          </w:p>
        </w:tc>
      </w:tr>
      <w:tr w:rsidR="007E0B10" w:rsidRPr="007E0B10" w14:paraId="56BCE712"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B6522D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1F6624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КБ7-55-1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425256C"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сантехкабін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0195BB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7E0D0F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0,04</w:t>
            </w:r>
          </w:p>
        </w:tc>
      </w:tr>
      <w:tr w:rsidR="007E0B10" w:rsidRPr="007E0B10" w14:paraId="126679A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F19DF8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EA20C6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49C184EF" w14:textId="77777777" w:rsidR="007E0B10" w:rsidRPr="007E0B10" w:rsidRDefault="007E0B10" w:rsidP="00D71887">
            <w:pPr>
              <w:keepLines/>
              <w:autoSpaceDE w:val="0"/>
              <w:autoSpaceDN w:val="0"/>
              <w:spacing w:after="0" w:line="240" w:lineRule="auto"/>
              <w:jc w:val="center"/>
              <w:rPr>
                <w:rFonts w:ascii="Arial CYR" w:hAnsi="Arial CYR" w:cs="Arial CYR"/>
                <w:b/>
                <w:bCs/>
                <w:color w:val="000000"/>
                <w:sz w:val="20"/>
                <w:szCs w:val="20"/>
                <w:u w:val="single"/>
              </w:rPr>
            </w:pPr>
            <w:r w:rsidRPr="007E0B10">
              <w:rPr>
                <w:rFonts w:ascii="Arial CYR" w:hAnsi="Arial CYR" w:cs="Arial CYR"/>
                <w:b/>
                <w:bCs/>
                <w:color w:val="000000"/>
                <w:sz w:val="20"/>
                <w:szCs w:val="20"/>
                <w:u w:val="single"/>
              </w:rPr>
              <w:t>Відділ 9. 4-й 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015984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805C6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 </w:t>
            </w:r>
          </w:p>
        </w:tc>
      </w:tr>
      <w:tr w:rsidR="007E0B10" w:rsidRPr="007E0B10" w14:paraId="24DA856C"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05583B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A9BB1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КБ16-5-2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697C7957"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по стінах</w:t>
            </w:r>
            <w:r w:rsidRPr="007E0B10">
              <w:rPr>
                <w:rFonts w:ascii="Arial CYR" w:hAnsi="Arial CYR" w:cs="Arial CYR"/>
                <w:bCs/>
                <w:color w:val="000000"/>
                <w:sz w:val="20"/>
                <w:szCs w:val="20"/>
              </w:rPr>
              <w:br/>
              <w:t>будівель і в каналах трубопроводів із</w:t>
            </w:r>
            <w:r w:rsidRPr="007E0B10">
              <w:rPr>
                <w:rFonts w:ascii="Arial CYR" w:hAnsi="Arial CYR" w:cs="Arial CYR"/>
                <w:bCs/>
                <w:color w:val="000000"/>
                <w:sz w:val="20"/>
                <w:szCs w:val="20"/>
              </w:rPr>
              <w:br/>
              <w:t>чавунних каналізаційних труб діаметром</w:t>
            </w:r>
            <w:r w:rsidRPr="007E0B10">
              <w:rPr>
                <w:rFonts w:ascii="Arial CYR" w:hAnsi="Arial CYR" w:cs="Arial CYR"/>
                <w:bCs/>
                <w:color w:val="000000"/>
                <w:sz w:val="20"/>
                <w:szCs w:val="20"/>
              </w:rPr>
              <w:br/>
              <w:t>до 100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747E82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A303E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0,128</w:t>
            </w:r>
          </w:p>
        </w:tc>
      </w:tr>
      <w:tr w:rsidR="007E0B10" w:rsidRPr="007E0B10" w14:paraId="55421507"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BB1A14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169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86095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КБ16-7-4</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49217745"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водопостачання зі стальних</w:t>
            </w:r>
            <w:r w:rsidRPr="007E0B10">
              <w:rPr>
                <w:rFonts w:ascii="Arial CYR" w:hAnsi="Arial CYR" w:cs="Arial CYR"/>
                <w:bCs/>
                <w:color w:val="000000"/>
                <w:sz w:val="20"/>
                <w:szCs w:val="20"/>
              </w:rPr>
              <w:br/>
              <w:t>водогазопровідних оцинкованих труб</w:t>
            </w:r>
            <w:r w:rsidRPr="007E0B10">
              <w:rPr>
                <w:rFonts w:ascii="Arial CYR" w:hAnsi="Arial CYR" w:cs="Arial CYR"/>
                <w:bCs/>
                <w:color w:val="000000"/>
                <w:sz w:val="20"/>
                <w:szCs w:val="20"/>
              </w:rPr>
              <w:br/>
              <w:t>діаметром 32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3E9671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257D3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0,149</w:t>
            </w:r>
          </w:p>
        </w:tc>
      </w:tr>
      <w:tr w:rsidR="007E0B10" w:rsidRPr="007E0B10" w14:paraId="051139F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12EA68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170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5B784C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КБ16-7-3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2C6C8F52"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водопостачання зі стальних</w:t>
            </w:r>
            <w:r w:rsidRPr="007E0B10">
              <w:rPr>
                <w:rFonts w:ascii="Arial CYR" w:hAnsi="Arial CYR" w:cs="Arial CYR"/>
                <w:bCs/>
                <w:color w:val="000000"/>
                <w:sz w:val="20"/>
                <w:szCs w:val="20"/>
              </w:rPr>
              <w:br/>
              <w:t>водогазопровідних оцинкованих труб</w:t>
            </w:r>
            <w:r w:rsidRPr="007E0B10">
              <w:rPr>
                <w:rFonts w:ascii="Arial CYR" w:hAnsi="Arial CYR" w:cs="Arial CYR"/>
                <w:bCs/>
                <w:color w:val="000000"/>
                <w:sz w:val="20"/>
                <w:szCs w:val="20"/>
              </w:rPr>
              <w:br/>
              <w:t>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BC300E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0655A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0,066</w:t>
            </w:r>
          </w:p>
        </w:tc>
      </w:tr>
      <w:tr w:rsidR="007E0B10" w:rsidRPr="007E0B10" w14:paraId="19386395"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619467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171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2B0498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КБ17-3-1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00025A4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унітазів із</w:t>
            </w:r>
            <w:r w:rsidRPr="007E0B10">
              <w:rPr>
                <w:rFonts w:ascii="Arial CYR" w:hAnsi="Arial CYR" w:cs="Arial CYR"/>
                <w:bCs/>
                <w:color w:val="000000"/>
                <w:sz w:val="20"/>
                <w:szCs w:val="20"/>
              </w:rPr>
              <w:br/>
              <w:t>бачком безпосередньо приєднаним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54EF8A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A6708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0,4</w:t>
            </w:r>
          </w:p>
        </w:tc>
      </w:tr>
      <w:tr w:rsidR="007E0B10" w:rsidRPr="007E0B10" w14:paraId="51AA7754"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49D375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172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6052D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КБ17-1-2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20575E0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ванн купальних</w:t>
            </w:r>
            <w:r w:rsidRPr="007E0B10">
              <w:rPr>
                <w:rFonts w:ascii="Arial CYR" w:hAnsi="Arial CYR" w:cs="Arial CYR"/>
                <w:bCs/>
                <w:color w:val="000000"/>
                <w:sz w:val="20"/>
                <w:szCs w:val="20"/>
              </w:rPr>
              <w:br/>
              <w:t>стальних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BEC41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B74FA12"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0,4</w:t>
            </w:r>
          </w:p>
        </w:tc>
      </w:tr>
      <w:tr w:rsidR="007E0B10" w:rsidRPr="007E0B10" w14:paraId="74E5207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03A19F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lastRenderedPageBreak/>
              <w:t>173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02B9A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КБ17-1-6</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1397FF01"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умивальників</w:t>
            </w:r>
            <w:r w:rsidRPr="007E0B10">
              <w:rPr>
                <w:rFonts w:ascii="Arial CYR" w:hAnsi="Arial CYR" w:cs="Arial CYR"/>
                <w:bCs/>
                <w:color w:val="000000"/>
                <w:sz w:val="20"/>
                <w:szCs w:val="20"/>
              </w:rPr>
              <w:br/>
              <w:t>одиночних з підведеннямю холодної і</w:t>
            </w:r>
            <w:r w:rsidRPr="007E0B10">
              <w:rPr>
                <w:rFonts w:ascii="Arial CYR" w:hAnsi="Arial CYR" w:cs="Arial CYR"/>
                <w:bCs/>
                <w:color w:val="000000"/>
                <w:sz w:val="20"/>
                <w:szCs w:val="20"/>
              </w:rPr>
              <w:br/>
              <w:t>гарячої води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91E7CF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1ADD58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0,8</w:t>
            </w:r>
          </w:p>
        </w:tc>
      </w:tr>
      <w:tr w:rsidR="007E0B10" w:rsidRPr="007E0B10" w14:paraId="04D586E3"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0687A5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174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29168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КБ18-6-1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A52B74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радіаторів</w:t>
            </w:r>
            <w:r w:rsidRPr="007E0B10">
              <w:rPr>
                <w:rFonts w:ascii="Arial CYR" w:hAnsi="Arial CYR" w:cs="Arial CYR"/>
                <w:bCs/>
                <w:color w:val="000000"/>
                <w:sz w:val="20"/>
                <w:szCs w:val="20"/>
              </w:rPr>
              <w:br/>
              <w:t>чавунних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24DDE0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100кВт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4BBE6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0,02275</w:t>
            </w:r>
          </w:p>
        </w:tc>
      </w:tr>
      <w:tr w:rsidR="007E0B10" w:rsidRPr="007E0B10" w14:paraId="27A4EE72"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A7A5F0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175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39B9E1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КБ16-6-3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340D338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опалення зі стальних водогазопровідних</w:t>
            </w:r>
            <w:r w:rsidRPr="007E0B10">
              <w:rPr>
                <w:rFonts w:ascii="Arial CYR" w:hAnsi="Arial CYR" w:cs="Arial CYR"/>
                <w:bCs/>
                <w:color w:val="000000"/>
                <w:sz w:val="20"/>
                <w:szCs w:val="20"/>
              </w:rPr>
              <w:br/>
              <w:t>неоцинкованих труб 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7E5AB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F6A2F4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0,046</w:t>
            </w:r>
          </w:p>
        </w:tc>
      </w:tr>
      <w:tr w:rsidR="007E0B10" w:rsidRPr="007E0B10" w14:paraId="46CF3853"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7122B5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176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F1477E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С1545-104</w:t>
            </w:r>
            <w:r w:rsidRPr="007E0B10">
              <w:rPr>
                <w:rFonts w:ascii="Arial CYR" w:hAnsi="Arial CYR" w:cs="Arial CYR"/>
                <w:color w:val="000000"/>
                <w:sz w:val="20"/>
                <w:szCs w:val="20"/>
              </w:rPr>
              <w:br/>
              <w:t>(зворотнi</w:t>
            </w:r>
            <w:r w:rsidRPr="007E0B10">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6F498D1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 xml:space="preserve">Брухт </w:t>
            </w:r>
            <w:proofErr w:type="gramStart"/>
            <w:r w:rsidRPr="007E0B10">
              <w:rPr>
                <w:rFonts w:ascii="Arial CYR" w:hAnsi="Arial CYR" w:cs="Arial CYR"/>
                <w:bCs/>
                <w:color w:val="000000"/>
                <w:sz w:val="20"/>
                <w:szCs w:val="20"/>
              </w:rPr>
              <w:t>металевий</w:t>
            </w:r>
            <w:r w:rsidRPr="007E0B10">
              <w:rPr>
                <w:rFonts w:ascii="Arial CYR" w:hAnsi="Arial CYR" w:cs="Arial CYR"/>
                <w:bCs/>
                <w:color w:val="000000"/>
                <w:sz w:val="20"/>
                <w:szCs w:val="20"/>
              </w:rPr>
              <w:br/>
              <w:t>(</w:t>
            </w:r>
            <w:proofErr w:type="gramEnd"/>
            <w:r w:rsidRPr="007E0B10">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3B6D54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21769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0,564</w:t>
            </w:r>
          </w:p>
        </w:tc>
      </w:tr>
      <w:tr w:rsidR="007E0B10" w:rsidRPr="007E0B10" w14:paraId="18FE00C3"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5DD934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177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068D39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4089B01A"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до 1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D35BF6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FC596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0,0195</w:t>
            </w:r>
          </w:p>
        </w:tc>
      </w:tr>
      <w:tr w:rsidR="007E0B10" w:rsidRPr="007E0B10" w14:paraId="4739AF91"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9F3AA7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178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3DF20E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1FDDB97"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до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2DE070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ABF47F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0,126</w:t>
            </w:r>
          </w:p>
        </w:tc>
      </w:tr>
      <w:tr w:rsidR="007E0B10" w:rsidRPr="007E0B10" w14:paraId="5CDC0B9B"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FD1493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179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AF370B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838084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8A35A6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D0C32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0,054</w:t>
            </w:r>
          </w:p>
        </w:tc>
      </w:tr>
      <w:tr w:rsidR="007E0B10" w:rsidRPr="007E0B10" w14:paraId="1354C5BC"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290549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608EFC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FE297FA"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2ED3BF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2367E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0,096</w:t>
            </w:r>
          </w:p>
        </w:tc>
      </w:tr>
      <w:tr w:rsidR="007E0B10" w:rsidRPr="007E0B10" w14:paraId="7F67CCD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F63B1E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EAD1F0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КБ7-53-5</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28CF35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 панельних</w:t>
            </w:r>
            <w:r w:rsidRPr="007E0B10">
              <w:rPr>
                <w:rFonts w:ascii="Arial CYR" w:hAnsi="Arial CYR" w:cs="Arial CYR"/>
                <w:bCs/>
                <w:color w:val="000000"/>
                <w:sz w:val="20"/>
                <w:szCs w:val="20"/>
              </w:rPr>
              <w:br/>
              <w:t>будівлях плит балконів і козирків площею</w:t>
            </w:r>
            <w:r w:rsidRPr="007E0B10">
              <w:rPr>
                <w:rFonts w:ascii="Arial CYR" w:hAnsi="Arial CYR" w:cs="Arial CYR"/>
                <w:bCs/>
                <w:color w:val="000000"/>
                <w:sz w:val="20"/>
                <w:szCs w:val="20"/>
              </w:rPr>
              <w:br/>
              <w:t>до 5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45F29B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D1243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w:t>
            </w:r>
          </w:p>
        </w:tc>
      </w:tr>
      <w:tr w:rsidR="007E0B10" w:rsidRPr="007E0B10" w14:paraId="78D582D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1E9725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3D52F0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КБ10-26-1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47AFAAF"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дверних блоків</w:t>
            </w:r>
            <w:r w:rsidRPr="007E0B10">
              <w:rPr>
                <w:rFonts w:ascii="Arial CYR" w:hAnsi="Arial CYR" w:cs="Arial CYR"/>
                <w:bCs/>
                <w:color w:val="000000"/>
                <w:sz w:val="20"/>
                <w:szCs w:val="20"/>
              </w:rPr>
              <w:br/>
              <w:t>у зовнішніх і внутрішніх прорізах кам'яних</w:t>
            </w:r>
            <w:r w:rsidRPr="007E0B10">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CEFFA2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5D215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0,302</w:t>
            </w:r>
          </w:p>
        </w:tc>
      </w:tr>
      <w:tr w:rsidR="007E0B10" w:rsidRPr="007E0B10" w14:paraId="56A7E037"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FEA4C6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A8249E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КБ10-26-1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35958F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дверних блоків</w:t>
            </w:r>
            <w:r w:rsidRPr="007E0B10">
              <w:rPr>
                <w:rFonts w:ascii="Arial CYR" w:hAnsi="Arial CYR" w:cs="Arial CYR"/>
                <w:bCs/>
                <w:color w:val="000000"/>
                <w:sz w:val="20"/>
                <w:szCs w:val="20"/>
              </w:rPr>
              <w:br/>
              <w:t>у зовнішніх і внутрішніх прорізах кам'яних</w:t>
            </w:r>
            <w:r w:rsidRPr="007E0B10">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5B6CAD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091063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0,067</w:t>
            </w:r>
          </w:p>
        </w:tc>
      </w:tr>
      <w:tr w:rsidR="007E0B10" w:rsidRPr="007E0B10" w14:paraId="3A2C284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DC50AD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3C8A4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КБ21-24-1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0,6</w:t>
            </w:r>
          </w:p>
        </w:tc>
        <w:tc>
          <w:tcPr>
            <w:tcW w:w="4253" w:type="dxa"/>
            <w:tcBorders>
              <w:top w:val="single" w:sz="4" w:space="0" w:color="auto"/>
              <w:left w:val="nil"/>
              <w:bottom w:val="single" w:sz="4" w:space="0" w:color="auto"/>
              <w:right w:val="nil"/>
            </w:tcBorders>
            <w:shd w:val="clear" w:color="auto" w:fill="auto"/>
            <w:vAlign w:val="center"/>
          </w:tcPr>
          <w:p w14:paraId="3C90BE6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групових</w:t>
            </w:r>
            <w:r w:rsidRPr="007E0B10">
              <w:rPr>
                <w:rFonts w:ascii="Arial CYR" w:hAnsi="Arial CYR" w:cs="Arial CYR"/>
                <w:bCs/>
                <w:color w:val="000000"/>
                <w:sz w:val="20"/>
                <w:szCs w:val="20"/>
              </w:rPr>
              <w:br/>
              <w:t>щитків освітлювальних на конструкції у</w:t>
            </w:r>
            <w:r w:rsidRPr="007E0B10">
              <w:rPr>
                <w:rFonts w:ascii="Arial CYR" w:hAnsi="Arial CYR" w:cs="Arial CYR"/>
                <w:bCs/>
                <w:color w:val="000000"/>
                <w:sz w:val="20"/>
                <w:szCs w:val="20"/>
              </w:rPr>
              <w:br/>
              <w:t>готовій ніші або на стіні, масою до 3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7E5204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1419B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w:t>
            </w:r>
          </w:p>
        </w:tc>
      </w:tr>
      <w:tr w:rsidR="007E0B10" w:rsidRPr="007E0B10" w14:paraId="532A5982"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82569D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59740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КБ46-34-2</w:t>
            </w:r>
          </w:p>
        </w:tc>
        <w:tc>
          <w:tcPr>
            <w:tcW w:w="4253" w:type="dxa"/>
            <w:tcBorders>
              <w:top w:val="single" w:sz="4" w:space="0" w:color="auto"/>
              <w:left w:val="nil"/>
              <w:bottom w:val="single" w:sz="4" w:space="0" w:color="auto"/>
              <w:right w:val="nil"/>
            </w:tcBorders>
            <w:shd w:val="clear" w:color="auto" w:fill="auto"/>
            <w:vAlign w:val="center"/>
          </w:tcPr>
          <w:p w14:paraId="18C623F7"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залізобетонних блоків під</w:t>
            </w:r>
            <w:r w:rsidRPr="007E0B10">
              <w:rPr>
                <w:rFonts w:ascii="Arial CYR" w:hAnsi="Arial CYR" w:cs="Arial CYR"/>
                <w:bCs/>
                <w:color w:val="000000"/>
                <w:sz w:val="20"/>
                <w:szCs w:val="20"/>
              </w:rPr>
              <w:br/>
              <w:t>електрощитовими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45E7D4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F87EE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0,65</w:t>
            </w:r>
          </w:p>
        </w:tc>
      </w:tr>
      <w:tr w:rsidR="007E0B10" w:rsidRPr="007E0B10" w14:paraId="39BC71F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6D3DBC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8A2BA1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КБ46-35-1</w:t>
            </w:r>
          </w:p>
        </w:tc>
        <w:tc>
          <w:tcPr>
            <w:tcW w:w="4253" w:type="dxa"/>
            <w:tcBorders>
              <w:top w:val="single" w:sz="4" w:space="0" w:color="auto"/>
              <w:left w:val="nil"/>
              <w:bottom w:val="single" w:sz="4" w:space="0" w:color="auto"/>
              <w:right w:val="nil"/>
            </w:tcBorders>
            <w:shd w:val="clear" w:color="auto" w:fill="auto"/>
            <w:vAlign w:val="center"/>
          </w:tcPr>
          <w:p w14:paraId="75CA77B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монолітних бетонних</w:t>
            </w:r>
            <w:r w:rsidRPr="007E0B10">
              <w:rPr>
                <w:rFonts w:ascii="Arial CYR" w:hAnsi="Arial CYR" w:cs="Arial CYR"/>
                <w:bCs/>
                <w:color w:val="000000"/>
                <w:sz w:val="20"/>
                <w:szCs w:val="20"/>
              </w:rPr>
              <w:br/>
              <w:t>перекритті (вентеляційні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35FCCD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42762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3,9</w:t>
            </w:r>
          </w:p>
        </w:tc>
      </w:tr>
      <w:tr w:rsidR="007E0B10" w:rsidRPr="007E0B10" w14:paraId="690C0AB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B70E71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5F202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КБ7-52-3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D6118C3"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w:t>
            </w:r>
            <w:r w:rsidRPr="007E0B10">
              <w:rPr>
                <w:rFonts w:ascii="Arial CYR" w:hAnsi="Arial CYR" w:cs="Arial CYR"/>
                <w:bCs/>
                <w:color w:val="000000"/>
                <w:sz w:val="20"/>
                <w:szCs w:val="20"/>
              </w:rPr>
              <w:br/>
              <w:t>великопанельних гіпсобетонних</w:t>
            </w:r>
            <w:r w:rsidRPr="007E0B10">
              <w:rPr>
                <w:rFonts w:ascii="Arial CYR" w:hAnsi="Arial CYR" w:cs="Arial CYR"/>
                <w:bCs/>
                <w:color w:val="000000"/>
                <w:sz w:val="20"/>
                <w:szCs w:val="20"/>
              </w:rPr>
              <w:br/>
              <w:t>перегородок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0FFCB3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02365F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w:t>
            </w:r>
          </w:p>
        </w:tc>
      </w:tr>
      <w:tr w:rsidR="007E0B10" w:rsidRPr="007E0B10" w14:paraId="51EBA7F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90D40D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C7E8CC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КБ46-41-1</w:t>
            </w:r>
          </w:p>
        </w:tc>
        <w:tc>
          <w:tcPr>
            <w:tcW w:w="4253" w:type="dxa"/>
            <w:tcBorders>
              <w:top w:val="single" w:sz="4" w:space="0" w:color="auto"/>
              <w:left w:val="nil"/>
              <w:bottom w:val="single" w:sz="4" w:space="0" w:color="auto"/>
              <w:right w:val="nil"/>
            </w:tcBorders>
            <w:shd w:val="clear" w:color="auto" w:fill="auto"/>
            <w:vAlign w:val="center"/>
          </w:tcPr>
          <w:p w14:paraId="4DEC232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цементно-піщаних стяжок плит</w:t>
            </w:r>
            <w:r w:rsidRPr="007E0B10">
              <w:rPr>
                <w:rFonts w:ascii="Arial CYR" w:hAnsi="Arial CYR" w:cs="Arial CYR"/>
                <w:bCs/>
                <w:color w:val="000000"/>
                <w:sz w:val="20"/>
                <w:szCs w:val="20"/>
              </w:rPr>
              <w:br/>
              <w:t>перекриття тов.50мм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70DA672"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1B7595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10,165</w:t>
            </w:r>
          </w:p>
        </w:tc>
      </w:tr>
      <w:tr w:rsidR="007E0B10" w:rsidRPr="007E0B10" w14:paraId="3B6A6D9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EC41A5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189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433274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КБ7-21-1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697717D3"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сходових</w:t>
            </w:r>
            <w:r w:rsidRPr="007E0B10">
              <w:rPr>
                <w:rFonts w:ascii="Arial CYR" w:hAnsi="Arial CYR" w:cs="Arial CYR"/>
                <w:bCs/>
                <w:color w:val="000000"/>
                <w:sz w:val="20"/>
                <w:szCs w:val="20"/>
              </w:rPr>
              <w:br/>
              <w:t>площадок з обпиранням на стіну при</w:t>
            </w:r>
            <w:r w:rsidRPr="007E0B10">
              <w:rPr>
                <w:rFonts w:ascii="Arial CYR" w:hAnsi="Arial CYR" w:cs="Arial CYR"/>
                <w:bCs/>
                <w:color w:val="000000"/>
                <w:sz w:val="20"/>
                <w:szCs w:val="20"/>
              </w:rPr>
              <w:br/>
              <w:t>найбільшій масі монтажних елементів у</w:t>
            </w:r>
            <w:r w:rsidRPr="007E0B10">
              <w:rPr>
                <w:rFonts w:ascii="Arial CYR" w:hAnsi="Arial CYR" w:cs="Arial CYR"/>
                <w:bCs/>
                <w:color w:val="000000"/>
                <w:sz w:val="20"/>
                <w:szCs w:val="20"/>
              </w:rPr>
              <w:br/>
              <w:t>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8D9E0A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8D43A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w:t>
            </w:r>
          </w:p>
        </w:tc>
      </w:tr>
      <w:tr w:rsidR="007E0B10" w:rsidRPr="007E0B10" w14:paraId="61FAE898"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B2B9CE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190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32EEB6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КБ7-21-3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5A09FC6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сходових</w:t>
            </w:r>
            <w:r w:rsidRPr="007E0B10">
              <w:rPr>
                <w:rFonts w:ascii="Arial CYR" w:hAnsi="Arial CYR" w:cs="Arial CYR"/>
                <w:bCs/>
                <w:color w:val="000000"/>
                <w:sz w:val="20"/>
                <w:szCs w:val="20"/>
              </w:rPr>
              <w:br/>
              <w:t>маршів при найбільшій масі монтажних</w:t>
            </w:r>
            <w:r w:rsidRPr="007E0B10">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C24CC6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AC2E5E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w:t>
            </w:r>
          </w:p>
        </w:tc>
      </w:tr>
      <w:tr w:rsidR="007E0B10" w:rsidRPr="007E0B10" w14:paraId="0DA46154"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7603D5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191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1D64D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КР9-5-1</w:t>
            </w:r>
          </w:p>
        </w:tc>
        <w:tc>
          <w:tcPr>
            <w:tcW w:w="4253" w:type="dxa"/>
            <w:tcBorders>
              <w:top w:val="single" w:sz="4" w:space="0" w:color="auto"/>
              <w:left w:val="nil"/>
              <w:bottom w:val="single" w:sz="4" w:space="0" w:color="auto"/>
              <w:right w:val="nil"/>
            </w:tcBorders>
            <w:shd w:val="clear" w:color="auto" w:fill="auto"/>
            <w:vAlign w:val="center"/>
          </w:tcPr>
          <w:p w14:paraId="0CB20464"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металевих сходових грат при</w:t>
            </w:r>
            <w:r w:rsidRPr="007E0B10">
              <w:rPr>
                <w:rFonts w:ascii="Arial CYR" w:hAnsi="Arial CYR" w:cs="Arial CYR"/>
                <w:bCs/>
                <w:color w:val="000000"/>
                <w:sz w:val="20"/>
                <w:szCs w:val="20"/>
              </w:rPr>
              <w:br/>
              <w:t>вазі одного метра грат до 60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45F2EF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99B43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0,116</w:t>
            </w:r>
          </w:p>
        </w:tc>
      </w:tr>
      <w:tr w:rsidR="007E0B10" w:rsidRPr="007E0B10" w14:paraId="13504EB3"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28B320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192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0A9BC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КБ7-17-7</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F079A82"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w:t>
            </w:r>
            <w:r w:rsidRPr="007E0B10">
              <w:rPr>
                <w:rFonts w:ascii="Arial CYR" w:hAnsi="Arial CYR" w:cs="Arial CYR"/>
                <w:bCs/>
                <w:color w:val="000000"/>
                <w:sz w:val="20"/>
                <w:szCs w:val="20"/>
              </w:rPr>
              <w:br/>
              <w:t>одноповерхових будівлях карнизних</w:t>
            </w:r>
            <w:r w:rsidRPr="007E0B10">
              <w:rPr>
                <w:rFonts w:ascii="Arial CYR" w:hAnsi="Arial CYR" w:cs="Arial CYR"/>
                <w:bCs/>
                <w:color w:val="000000"/>
                <w:sz w:val="20"/>
                <w:szCs w:val="20"/>
              </w:rPr>
              <w:br/>
              <w:t>панелей при найбільшій масі монтажних</w:t>
            </w:r>
            <w:r w:rsidRPr="007E0B10">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1BF25F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D1FAD8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w:t>
            </w:r>
          </w:p>
        </w:tc>
      </w:tr>
      <w:tr w:rsidR="007E0B10" w:rsidRPr="007E0B10" w14:paraId="65D82AB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05271F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193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5EA7DB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КБ7-45-1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FE5109F"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Укладання панелей</w:t>
            </w:r>
            <w:r w:rsidRPr="007E0B10">
              <w:rPr>
                <w:rFonts w:ascii="Arial CYR" w:hAnsi="Arial CYR" w:cs="Arial CYR"/>
                <w:bCs/>
                <w:color w:val="000000"/>
                <w:sz w:val="20"/>
                <w:szCs w:val="20"/>
              </w:rPr>
              <w:br/>
              <w:t>перекриття з обпиранням по контуру</w:t>
            </w:r>
            <w:r w:rsidRPr="007E0B10">
              <w:rPr>
                <w:rFonts w:ascii="Arial CYR" w:hAnsi="Arial CYR" w:cs="Arial CYR"/>
                <w:bCs/>
                <w:color w:val="000000"/>
                <w:sz w:val="20"/>
                <w:szCs w:val="20"/>
              </w:rPr>
              <w:br/>
              <w:t>площею до 5 м2 [для будівництва в</w:t>
            </w:r>
            <w:r w:rsidRPr="007E0B10">
              <w:rPr>
                <w:rFonts w:ascii="Arial CYR" w:hAnsi="Arial CYR" w:cs="Arial CYR"/>
                <w:bCs/>
                <w:color w:val="000000"/>
                <w:sz w:val="20"/>
                <w:szCs w:val="20"/>
              </w:rPr>
              <w:br/>
              <w:t>районах із сейсмічністю до 6 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1BB806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138A9D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0,16</w:t>
            </w:r>
          </w:p>
        </w:tc>
      </w:tr>
      <w:tr w:rsidR="007E0B10" w:rsidRPr="007E0B10" w14:paraId="523DD5A5"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25AC97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lastRenderedPageBreak/>
              <w:t>194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FEF912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КБ7-49-10</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4A0648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зовнішніх</w:t>
            </w:r>
            <w:r w:rsidRPr="007E0B10">
              <w:rPr>
                <w:rFonts w:ascii="Arial CYR" w:hAnsi="Arial CYR" w:cs="Arial CYR"/>
                <w:bCs/>
                <w:color w:val="000000"/>
                <w:sz w:val="20"/>
                <w:szCs w:val="20"/>
              </w:rPr>
              <w:br/>
              <w:t>стінових панелей площею до 15 м2 у</w:t>
            </w:r>
            <w:r w:rsidRPr="007E0B10">
              <w:rPr>
                <w:rFonts w:ascii="Arial CYR" w:hAnsi="Arial CYR" w:cs="Arial CYR"/>
                <w:bCs/>
                <w:color w:val="000000"/>
                <w:sz w:val="20"/>
                <w:szCs w:val="20"/>
              </w:rPr>
              <w:br/>
              <w:t>каркасно-панельних будівлях [для</w:t>
            </w:r>
            <w:r w:rsidRPr="007E0B10">
              <w:rPr>
                <w:rFonts w:ascii="Arial CYR" w:hAnsi="Arial CYR" w:cs="Arial CYR"/>
                <w:bCs/>
                <w:color w:val="000000"/>
                <w:sz w:val="20"/>
                <w:szCs w:val="20"/>
              </w:rPr>
              <w:br/>
              <w:t>будівництва в районах із сейсмічністю до 6</w:t>
            </w:r>
            <w:r w:rsidRPr="007E0B10">
              <w:rPr>
                <w:rFonts w:ascii="Arial CYR" w:hAnsi="Arial CYR" w:cs="Arial CYR"/>
                <w:bCs/>
                <w:color w:val="000000"/>
                <w:sz w:val="20"/>
                <w:szCs w:val="20"/>
              </w:rPr>
              <w:br/>
              <w:t>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83E57D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ABC3B5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0,15</w:t>
            </w:r>
          </w:p>
        </w:tc>
      </w:tr>
      <w:tr w:rsidR="007E0B10" w:rsidRPr="007E0B10" w14:paraId="1E72942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8A3C2F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195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D7C000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КБ7-50-1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9192AFC"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внутрішніх</w:t>
            </w:r>
            <w:r w:rsidRPr="007E0B10">
              <w:rPr>
                <w:rFonts w:ascii="Arial CYR" w:hAnsi="Arial CYR" w:cs="Arial CYR"/>
                <w:bCs/>
                <w:color w:val="000000"/>
                <w:sz w:val="20"/>
                <w:szCs w:val="20"/>
              </w:rPr>
              <w:br/>
              <w:t>стінових панелей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592F2D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7C090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0,23</w:t>
            </w:r>
          </w:p>
        </w:tc>
      </w:tr>
      <w:tr w:rsidR="007E0B10" w:rsidRPr="007E0B10" w14:paraId="147045A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534DBA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196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DA490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КБ7-55-3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7C30DC25"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шахт ліфта</w:t>
            </w:r>
            <w:r w:rsidRPr="007E0B10">
              <w:rPr>
                <w:rFonts w:ascii="Arial CYR" w:hAnsi="Arial CYR" w:cs="Arial CYR"/>
                <w:bCs/>
                <w:color w:val="000000"/>
                <w:sz w:val="20"/>
                <w:szCs w:val="20"/>
              </w:rPr>
              <w:br/>
              <w:t>масою до 2,5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7A7DA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32BC5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0,01</w:t>
            </w:r>
          </w:p>
        </w:tc>
      </w:tr>
      <w:tr w:rsidR="007E0B10" w:rsidRPr="007E0B10" w14:paraId="26FF23D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5FFD10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197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202961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КБ7-55-1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844D21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сантехкабін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33B844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4DA6A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0,04</w:t>
            </w:r>
          </w:p>
        </w:tc>
      </w:tr>
      <w:tr w:rsidR="007E0B10" w:rsidRPr="007E0B10" w14:paraId="10F9FD1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D1D843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66B78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1F9CA0A0" w14:textId="77777777" w:rsidR="007E0B10" w:rsidRPr="007E0B10" w:rsidRDefault="007E0B10" w:rsidP="00D71887">
            <w:pPr>
              <w:keepLines/>
              <w:autoSpaceDE w:val="0"/>
              <w:autoSpaceDN w:val="0"/>
              <w:spacing w:after="0" w:line="240" w:lineRule="auto"/>
              <w:jc w:val="center"/>
              <w:rPr>
                <w:rFonts w:ascii="Arial CYR" w:hAnsi="Arial CYR" w:cs="Arial CYR"/>
                <w:b/>
                <w:bCs/>
                <w:color w:val="000000"/>
                <w:sz w:val="20"/>
                <w:szCs w:val="20"/>
                <w:u w:val="single"/>
              </w:rPr>
            </w:pPr>
            <w:r w:rsidRPr="007E0B10">
              <w:rPr>
                <w:rFonts w:ascii="Arial CYR" w:hAnsi="Arial CYR" w:cs="Arial CYR"/>
                <w:b/>
                <w:bCs/>
                <w:color w:val="000000"/>
                <w:sz w:val="20"/>
                <w:szCs w:val="20"/>
                <w:u w:val="single"/>
              </w:rPr>
              <w:t>Відділ 10. 3-й 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6CACC0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02015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 </w:t>
            </w:r>
          </w:p>
        </w:tc>
      </w:tr>
      <w:tr w:rsidR="007E0B10" w:rsidRPr="007E0B10" w14:paraId="3041926A"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16EFB5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198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9AD74A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КБ16-5-2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0E61E78B"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по стінах</w:t>
            </w:r>
            <w:r w:rsidRPr="007E0B10">
              <w:rPr>
                <w:rFonts w:ascii="Arial CYR" w:hAnsi="Arial CYR" w:cs="Arial CYR"/>
                <w:bCs/>
                <w:color w:val="000000"/>
                <w:sz w:val="20"/>
                <w:szCs w:val="20"/>
              </w:rPr>
              <w:br/>
              <w:t>будівель і в каналах трубопроводів із</w:t>
            </w:r>
            <w:r w:rsidRPr="007E0B10">
              <w:rPr>
                <w:rFonts w:ascii="Arial CYR" w:hAnsi="Arial CYR" w:cs="Arial CYR"/>
                <w:bCs/>
                <w:color w:val="000000"/>
                <w:sz w:val="20"/>
                <w:szCs w:val="20"/>
              </w:rPr>
              <w:br/>
              <w:t>чавунних каналізаційних труб діаметром</w:t>
            </w:r>
            <w:r w:rsidRPr="007E0B10">
              <w:rPr>
                <w:rFonts w:ascii="Arial CYR" w:hAnsi="Arial CYR" w:cs="Arial CYR"/>
                <w:bCs/>
                <w:color w:val="000000"/>
                <w:sz w:val="20"/>
                <w:szCs w:val="20"/>
              </w:rPr>
              <w:br/>
              <w:t>до 100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CFC791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BF418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0,128</w:t>
            </w:r>
          </w:p>
        </w:tc>
      </w:tr>
      <w:tr w:rsidR="007E0B10" w:rsidRPr="007E0B10" w14:paraId="17C92723"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2868EF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199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28244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КБ16-7-4</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520388C2"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водопостачання зі стальних</w:t>
            </w:r>
            <w:r w:rsidRPr="007E0B10">
              <w:rPr>
                <w:rFonts w:ascii="Arial CYR" w:hAnsi="Arial CYR" w:cs="Arial CYR"/>
                <w:bCs/>
                <w:color w:val="000000"/>
                <w:sz w:val="20"/>
                <w:szCs w:val="20"/>
              </w:rPr>
              <w:br/>
              <w:t>водогазопровідних оцинкованих труб</w:t>
            </w:r>
            <w:r w:rsidRPr="007E0B10">
              <w:rPr>
                <w:rFonts w:ascii="Arial CYR" w:hAnsi="Arial CYR" w:cs="Arial CYR"/>
                <w:bCs/>
                <w:color w:val="000000"/>
                <w:sz w:val="20"/>
                <w:szCs w:val="20"/>
              </w:rPr>
              <w:br/>
              <w:t>діаметром 32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CA26EB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E7D4B9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0,149</w:t>
            </w:r>
          </w:p>
        </w:tc>
      </w:tr>
      <w:tr w:rsidR="007E0B10" w:rsidRPr="007E0B10" w14:paraId="042A3E3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505196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FACF0D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КБ16-7-3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789F5EAF"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водопостачання зі стальних</w:t>
            </w:r>
            <w:r w:rsidRPr="007E0B10">
              <w:rPr>
                <w:rFonts w:ascii="Arial CYR" w:hAnsi="Arial CYR" w:cs="Arial CYR"/>
                <w:bCs/>
                <w:color w:val="000000"/>
                <w:sz w:val="20"/>
                <w:szCs w:val="20"/>
              </w:rPr>
              <w:br/>
              <w:t>водогазопровідних оцинкованих труб</w:t>
            </w:r>
            <w:r w:rsidRPr="007E0B10">
              <w:rPr>
                <w:rFonts w:ascii="Arial CYR" w:hAnsi="Arial CYR" w:cs="Arial CYR"/>
                <w:bCs/>
                <w:color w:val="000000"/>
                <w:sz w:val="20"/>
                <w:szCs w:val="20"/>
              </w:rPr>
              <w:br/>
              <w:t>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5005AD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9A96F9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0,066</w:t>
            </w:r>
          </w:p>
        </w:tc>
      </w:tr>
      <w:tr w:rsidR="007E0B10" w:rsidRPr="007E0B10" w14:paraId="29AE5E7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066AAF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BA7D6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КБ17-3-1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166AD6C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унітазів із</w:t>
            </w:r>
            <w:r w:rsidRPr="007E0B10">
              <w:rPr>
                <w:rFonts w:ascii="Arial CYR" w:hAnsi="Arial CYR" w:cs="Arial CYR"/>
                <w:bCs/>
                <w:color w:val="000000"/>
                <w:sz w:val="20"/>
                <w:szCs w:val="20"/>
              </w:rPr>
              <w:br/>
              <w:t>бачком безпосередньо приєднаним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BBE66C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7911D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0,4</w:t>
            </w:r>
          </w:p>
        </w:tc>
      </w:tr>
      <w:tr w:rsidR="007E0B10" w:rsidRPr="007E0B10" w14:paraId="2BFD917B"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66F65E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A4738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КБ17-1-2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41F004F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ванн купальних</w:t>
            </w:r>
            <w:r w:rsidRPr="007E0B10">
              <w:rPr>
                <w:rFonts w:ascii="Arial CYR" w:hAnsi="Arial CYR" w:cs="Arial CYR"/>
                <w:bCs/>
                <w:color w:val="000000"/>
                <w:sz w:val="20"/>
                <w:szCs w:val="20"/>
              </w:rPr>
              <w:br/>
              <w:t>стальних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FFC31A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0ABCE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0,4</w:t>
            </w:r>
          </w:p>
        </w:tc>
      </w:tr>
      <w:tr w:rsidR="007E0B10" w:rsidRPr="007E0B10" w14:paraId="6A8EC8C8"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A13DB1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C7FED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КБ17-1-6</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2187FB5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умивальників</w:t>
            </w:r>
            <w:r w:rsidRPr="007E0B10">
              <w:rPr>
                <w:rFonts w:ascii="Arial CYR" w:hAnsi="Arial CYR" w:cs="Arial CYR"/>
                <w:bCs/>
                <w:color w:val="000000"/>
                <w:sz w:val="20"/>
                <w:szCs w:val="20"/>
              </w:rPr>
              <w:br/>
              <w:t>одиночних з підведеннямю холодної і</w:t>
            </w:r>
            <w:r w:rsidRPr="007E0B10">
              <w:rPr>
                <w:rFonts w:ascii="Arial CYR" w:hAnsi="Arial CYR" w:cs="Arial CYR"/>
                <w:bCs/>
                <w:color w:val="000000"/>
                <w:sz w:val="20"/>
                <w:szCs w:val="20"/>
              </w:rPr>
              <w:br/>
              <w:t>гарячої води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8C1D06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E66030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0,8</w:t>
            </w:r>
          </w:p>
        </w:tc>
      </w:tr>
      <w:tr w:rsidR="007E0B10" w:rsidRPr="007E0B10" w14:paraId="3477A260"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A6432A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0F8EF4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КБ18-6-1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8FFC411"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радіаторів</w:t>
            </w:r>
            <w:r w:rsidRPr="007E0B10">
              <w:rPr>
                <w:rFonts w:ascii="Arial CYR" w:hAnsi="Arial CYR" w:cs="Arial CYR"/>
                <w:bCs/>
                <w:color w:val="000000"/>
                <w:sz w:val="20"/>
                <w:szCs w:val="20"/>
              </w:rPr>
              <w:br/>
              <w:t>чавунних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7119B2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100кВт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797B3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0,02275</w:t>
            </w:r>
          </w:p>
        </w:tc>
      </w:tr>
      <w:tr w:rsidR="007E0B10" w:rsidRPr="007E0B10" w14:paraId="58CD044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17A725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182694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КБ16-6-3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330D7633"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Прокладання трубопроводів</w:t>
            </w:r>
            <w:r w:rsidRPr="007E0B10">
              <w:rPr>
                <w:rFonts w:ascii="Arial CYR" w:hAnsi="Arial CYR" w:cs="Arial CYR"/>
                <w:bCs/>
                <w:color w:val="000000"/>
                <w:sz w:val="20"/>
                <w:szCs w:val="20"/>
              </w:rPr>
              <w:br/>
              <w:t>опалення зі стальних водогазопровідних</w:t>
            </w:r>
            <w:r w:rsidRPr="007E0B10">
              <w:rPr>
                <w:rFonts w:ascii="Arial CYR" w:hAnsi="Arial CYR" w:cs="Arial CYR"/>
                <w:bCs/>
                <w:color w:val="000000"/>
                <w:sz w:val="20"/>
                <w:szCs w:val="20"/>
              </w:rPr>
              <w:br/>
              <w:t>неоцинкованих труб 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67C5F5E"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C634EA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0,046</w:t>
            </w:r>
          </w:p>
        </w:tc>
      </w:tr>
      <w:tr w:rsidR="007E0B10" w:rsidRPr="007E0B10" w14:paraId="7EE8A221"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691319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284FA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С1545-104</w:t>
            </w:r>
            <w:r w:rsidRPr="007E0B10">
              <w:rPr>
                <w:rFonts w:ascii="Arial CYR" w:hAnsi="Arial CYR" w:cs="Arial CYR"/>
                <w:color w:val="000000"/>
                <w:sz w:val="20"/>
                <w:szCs w:val="20"/>
              </w:rPr>
              <w:br/>
              <w:t>(зворотнi</w:t>
            </w:r>
            <w:r w:rsidRPr="007E0B10">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3483FBA1"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 xml:space="preserve">Брухт </w:t>
            </w:r>
            <w:proofErr w:type="gramStart"/>
            <w:r w:rsidRPr="007E0B10">
              <w:rPr>
                <w:rFonts w:ascii="Arial CYR" w:hAnsi="Arial CYR" w:cs="Arial CYR"/>
                <w:bCs/>
                <w:color w:val="000000"/>
                <w:sz w:val="20"/>
                <w:szCs w:val="20"/>
              </w:rPr>
              <w:t>металевий</w:t>
            </w:r>
            <w:r w:rsidRPr="007E0B10">
              <w:rPr>
                <w:rFonts w:ascii="Arial CYR" w:hAnsi="Arial CYR" w:cs="Arial CYR"/>
                <w:bCs/>
                <w:color w:val="000000"/>
                <w:sz w:val="20"/>
                <w:szCs w:val="20"/>
              </w:rPr>
              <w:br/>
              <w:t>(</w:t>
            </w:r>
            <w:proofErr w:type="gramEnd"/>
            <w:r w:rsidRPr="007E0B10">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591A0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48E79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0,466</w:t>
            </w:r>
          </w:p>
        </w:tc>
      </w:tr>
      <w:tr w:rsidR="007E0B10" w:rsidRPr="007E0B10" w14:paraId="4BE47582"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EA671C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267ECE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57F865A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до 1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F60D50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0D8E56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0,0195</w:t>
            </w:r>
          </w:p>
        </w:tc>
      </w:tr>
      <w:tr w:rsidR="007E0B10" w:rsidRPr="007E0B10" w14:paraId="50FD9EE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57E867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F89E4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9DDD679"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до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E79CC6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A278B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0,126</w:t>
            </w:r>
          </w:p>
        </w:tc>
      </w:tr>
      <w:tr w:rsidR="007E0B10" w:rsidRPr="007E0B10" w14:paraId="19EB496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53C13C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209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D094C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8E9B44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8B5AA8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C5D1493"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0,054</w:t>
            </w:r>
          </w:p>
        </w:tc>
      </w:tr>
      <w:tr w:rsidR="007E0B10" w:rsidRPr="007E0B10" w14:paraId="1FFC940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9B6CE6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210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518F06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КБ10-18-2</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8CC697B"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віконних блоків</w:t>
            </w:r>
            <w:r w:rsidRPr="007E0B10">
              <w:rPr>
                <w:rFonts w:ascii="Arial CYR" w:hAnsi="Arial CYR" w:cs="Arial CYR"/>
                <w:bCs/>
                <w:color w:val="000000"/>
                <w:sz w:val="20"/>
                <w:szCs w:val="20"/>
              </w:rPr>
              <w:br/>
              <w:t>зі спареними рамами у кам'яних стінах</w:t>
            </w:r>
            <w:r w:rsidRPr="007E0B10">
              <w:rPr>
                <w:rFonts w:ascii="Arial CYR" w:hAnsi="Arial CYR" w:cs="Arial CYR"/>
                <w:bCs/>
                <w:color w:val="000000"/>
                <w:sz w:val="20"/>
                <w:szCs w:val="20"/>
              </w:rPr>
              <w:br/>
              <w:t>житлових і громадських будівель при</w:t>
            </w:r>
            <w:r w:rsidRPr="007E0B10">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4F74C07"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E2C992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0,096</w:t>
            </w:r>
          </w:p>
        </w:tc>
      </w:tr>
      <w:tr w:rsidR="007E0B10" w:rsidRPr="007E0B10" w14:paraId="3DA98DC5"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183C34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211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6E6B8A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КБ7-53-5</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C45F54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 панельних</w:t>
            </w:r>
            <w:r w:rsidRPr="007E0B10">
              <w:rPr>
                <w:rFonts w:ascii="Arial CYR" w:hAnsi="Arial CYR" w:cs="Arial CYR"/>
                <w:bCs/>
                <w:color w:val="000000"/>
                <w:sz w:val="20"/>
                <w:szCs w:val="20"/>
              </w:rPr>
              <w:br/>
              <w:t>будівлях плит балконів і козирків площею</w:t>
            </w:r>
            <w:r w:rsidRPr="007E0B10">
              <w:rPr>
                <w:rFonts w:ascii="Arial CYR" w:hAnsi="Arial CYR" w:cs="Arial CYR"/>
                <w:bCs/>
                <w:color w:val="000000"/>
                <w:sz w:val="20"/>
                <w:szCs w:val="20"/>
              </w:rPr>
              <w:br/>
              <w:t>до 5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2DFA5D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8EAAADC"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w:t>
            </w:r>
          </w:p>
        </w:tc>
      </w:tr>
      <w:tr w:rsidR="007E0B10" w:rsidRPr="007E0B10" w14:paraId="20FB388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7EEEDEF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212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CECC9B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КБ10-26-1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302D0B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дверних блоків</w:t>
            </w:r>
            <w:r w:rsidRPr="007E0B10">
              <w:rPr>
                <w:rFonts w:ascii="Arial CYR" w:hAnsi="Arial CYR" w:cs="Arial CYR"/>
                <w:bCs/>
                <w:color w:val="000000"/>
                <w:sz w:val="20"/>
                <w:szCs w:val="20"/>
              </w:rPr>
              <w:br/>
              <w:t>у зовнішніх і внутрішніх прорізах кам'яних</w:t>
            </w:r>
            <w:r w:rsidRPr="007E0B10">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E0EAE0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4378522"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0,302</w:t>
            </w:r>
          </w:p>
        </w:tc>
      </w:tr>
      <w:tr w:rsidR="007E0B10" w:rsidRPr="007E0B10" w14:paraId="243050B7"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6716E45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213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442E6F2"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КБ10-26-1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5A2D01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дверних блоків</w:t>
            </w:r>
            <w:r w:rsidRPr="007E0B10">
              <w:rPr>
                <w:rFonts w:ascii="Arial CYR" w:hAnsi="Arial CYR" w:cs="Arial CYR"/>
                <w:bCs/>
                <w:color w:val="000000"/>
                <w:sz w:val="20"/>
                <w:szCs w:val="20"/>
              </w:rPr>
              <w:br/>
              <w:t>у зовнішніх і внутрішніх прорізах кам'яних</w:t>
            </w:r>
            <w:r w:rsidRPr="007E0B10">
              <w:rPr>
                <w:rFonts w:ascii="Arial CYR" w:hAnsi="Arial CYR" w:cs="Arial CYR"/>
                <w:bCs/>
                <w:color w:val="000000"/>
                <w:sz w:val="20"/>
                <w:szCs w:val="20"/>
              </w:rPr>
              <w:br/>
            </w:r>
            <w:r w:rsidRPr="007E0B10">
              <w:rPr>
                <w:rFonts w:ascii="Arial CYR" w:hAnsi="Arial CYR" w:cs="Arial CYR"/>
                <w:bCs/>
                <w:color w:val="000000"/>
                <w:sz w:val="20"/>
                <w:szCs w:val="20"/>
              </w:rPr>
              <w:lastRenderedPageBreak/>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215FE1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lastRenderedPageBreak/>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0C0816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0,067</w:t>
            </w:r>
          </w:p>
        </w:tc>
      </w:tr>
      <w:tr w:rsidR="007E0B10" w:rsidRPr="007E0B10" w14:paraId="4FDA507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E50941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lastRenderedPageBreak/>
              <w:t>214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44E637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КБ21-24-1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0,6</w:t>
            </w:r>
          </w:p>
        </w:tc>
        <w:tc>
          <w:tcPr>
            <w:tcW w:w="4253" w:type="dxa"/>
            <w:tcBorders>
              <w:top w:val="single" w:sz="4" w:space="0" w:color="auto"/>
              <w:left w:val="nil"/>
              <w:bottom w:val="single" w:sz="4" w:space="0" w:color="auto"/>
              <w:right w:val="nil"/>
            </w:tcBorders>
            <w:shd w:val="clear" w:color="auto" w:fill="auto"/>
            <w:vAlign w:val="center"/>
          </w:tcPr>
          <w:p w14:paraId="3E49B02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групових</w:t>
            </w:r>
            <w:r w:rsidRPr="007E0B10">
              <w:rPr>
                <w:rFonts w:ascii="Arial CYR" w:hAnsi="Arial CYR" w:cs="Arial CYR"/>
                <w:bCs/>
                <w:color w:val="000000"/>
                <w:sz w:val="20"/>
                <w:szCs w:val="20"/>
              </w:rPr>
              <w:br/>
              <w:t>щитків освітлювальних на конструкції у</w:t>
            </w:r>
            <w:r w:rsidRPr="007E0B10">
              <w:rPr>
                <w:rFonts w:ascii="Arial CYR" w:hAnsi="Arial CYR" w:cs="Arial CYR"/>
                <w:bCs/>
                <w:color w:val="000000"/>
                <w:sz w:val="20"/>
                <w:szCs w:val="20"/>
              </w:rPr>
              <w:br/>
              <w:t>готовій ніші або на стіні, масою до 3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BF7BAA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9C0ADD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w:t>
            </w:r>
          </w:p>
        </w:tc>
      </w:tr>
      <w:tr w:rsidR="007E0B10" w:rsidRPr="007E0B10" w14:paraId="68343921"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D49681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215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42A06A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КБ46-34-2</w:t>
            </w:r>
          </w:p>
        </w:tc>
        <w:tc>
          <w:tcPr>
            <w:tcW w:w="4253" w:type="dxa"/>
            <w:tcBorders>
              <w:top w:val="single" w:sz="4" w:space="0" w:color="auto"/>
              <w:left w:val="nil"/>
              <w:bottom w:val="single" w:sz="4" w:space="0" w:color="auto"/>
              <w:right w:val="nil"/>
            </w:tcBorders>
            <w:shd w:val="clear" w:color="auto" w:fill="auto"/>
            <w:vAlign w:val="center"/>
          </w:tcPr>
          <w:p w14:paraId="0B4F050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залізобетонних блоків під</w:t>
            </w:r>
            <w:r w:rsidRPr="007E0B10">
              <w:rPr>
                <w:rFonts w:ascii="Arial CYR" w:hAnsi="Arial CYR" w:cs="Arial CYR"/>
                <w:bCs/>
                <w:color w:val="000000"/>
                <w:sz w:val="20"/>
                <w:szCs w:val="20"/>
              </w:rPr>
              <w:br/>
              <w:t>електрощитовими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180797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8C1A71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0,65</w:t>
            </w:r>
          </w:p>
        </w:tc>
      </w:tr>
      <w:tr w:rsidR="007E0B10" w:rsidRPr="007E0B10" w14:paraId="1886477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05E4ED7"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216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0358F6"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КБ46-35-1</w:t>
            </w:r>
          </w:p>
        </w:tc>
        <w:tc>
          <w:tcPr>
            <w:tcW w:w="4253" w:type="dxa"/>
            <w:tcBorders>
              <w:top w:val="single" w:sz="4" w:space="0" w:color="auto"/>
              <w:left w:val="nil"/>
              <w:bottom w:val="single" w:sz="4" w:space="0" w:color="auto"/>
              <w:right w:val="nil"/>
            </w:tcBorders>
            <w:shd w:val="clear" w:color="auto" w:fill="auto"/>
            <w:vAlign w:val="center"/>
          </w:tcPr>
          <w:p w14:paraId="54789A73"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монолітних бетонних</w:t>
            </w:r>
            <w:r w:rsidRPr="007E0B10">
              <w:rPr>
                <w:rFonts w:ascii="Arial CYR" w:hAnsi="Arial CYR" w:cs="Arial CYR"/>
                <w:bCs/>
                <w:color w:val="000000"/>
                <w:sz w:val="20"/>
                <w:szCs w:val="20"/>
              </w:rPr>
              <w:br/>
              <w:t>перекритті (вентеляційні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1CA19C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14AAAC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3,9</w:t>
            </w:r>
          </w:p>
        </w:tc>
      </w:tr>
      <w:tr w:rsidR="007E0B10" w:rsidRPr="007E0B10" w14:paraId="0581B5B6"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16FBFF3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217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C7BCB0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КБ7-52-3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428E61F"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w:t>
            </w:r>
            <w:r w:rsidRPr="007E0B10">
              <w:rPr>
                <w:rFonts w:ascii="Arial CYR" w:hAnsi="Arial CYR" w:cs="Arial CYR"/>
                <w:bCs/>
                <w:color w:val="000000"/>
                <w:sz w:val="20"/>
                <w:szCs w:val="20"/>
              </w:rPr>
              <w:br/>
              <w:t>великопанельних гіпсобетонних</w:t>
            </w:r>
            <w:r w:rsidRPr="007E0B10">
              <w:rPr>
                <w:rFonts w:ascii="Arial CYR" w:hAnsi="Arial CYR" w:cs="Arial CYR"/>
                <w:bCs/>
                <w:color w:val="000000"/>
                <w:sz w:val="20"/>
                <w:szCs w:val="20"/>
              </w:rPr>
              <w:br/>
              <w:t>перегородок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011028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79B225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0,12</w:t>
            </w:r>
          </w:p>
        </w:tc>
      </w:tr>
      <w:tr w:rsidR="007E0B10" w:rsidRPr="007E0B10" w14:paraId="6B1CB27F"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114FB3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F6E30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КБ46-41-1</w:t>
            </w:r>
          </w:p>
        </w:tc>
        <w:tc>
          <w:tcPr>
            <w:tcW w:w="4253" w:type="dxa"/>
            <w:tcBorders>
              <w:top w:val="single" w:sz="4" w:space="0" w:color="auto"/>
              <w:left w:val="nil"/>
              <w:bottom w:val="single" w:sz="4" w:space="0" w:color="auto"/>
              <w:right w:val="nil"/>
            </w:tcBorders>
            <w:shd w:val="clear" w:color="auto" w:fill="auto"/>
            <w:vAlign w:val="center"/>
          </w:tcPr>
          <w:p w14:paraId="66710A50"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цементно-піщаних стяжок плит</w:t>
            </w:r>
            <w:r w:rsidRPr="007E0B10">
              <w:rPr>
                <w:rFonts w:ascii="Arial CYR" w:hAnsi="Arial CYR" w:cs="Arial CYR"/>
                <w:bCs/>
                <w:color w:val="000000"/>
                <w:sz w:val="20"/>
                <w:szCs w:val="20"/>
              </w:rPr>
              <w:br/>
              <w:t>перекриття товщ.50мм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9A59FCB"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proofErr w:type="gramStart"/>
            <w:r w:rsidRPr="007E0B10">
              <w:rPr>
                <w:rFonts w:ascii="Arial CYR" w:hAnsi="Arial CYR" w:cs="Arial CYR"/>
                <w:bCs/>
                <w:color w:val="000000"/>
                <w:sz w:val="20"/>
                <w:szCs w:val="20"/>
              </w:rPr>
              <w:t>м</w:t>
            </w:r>
            <w:proofErr w:type="gramEnd"/>
            <w:r w:rsidRPr="007E0B10">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1EFE47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10,165</w:t>
            </w:r>
          </w:p>
        </w:tc>
      </w:tr>
      <w:tr w:rsidR="007E0B10" w:rsidRPr="007E0B10" w14:paraId="2D461185"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71E4C7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219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690830"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КБ7-21-1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086BFCCC"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сходових</w:t>
            </w:r>
            <w:r w:rsidRPr="007E0B10">
              <w:rPr>
                <w:rFonts w:ascii="Arial CYR" w:hAnsi="Arial CYR" w:cs="Arial CYR"/>
                <w:bCs/>
                <w:color w:val="000000"/>
                <w:sz w:val="20"/>
                <w:szCs w:val="20"/>
              </w:rPr>
              <w:br/>
              <w:t>площадок з обпиранням на стіну при</w:t>
            </w:r>
            <w:r w:rsidRPr="007E0B10">
              <w:rPr>
                <w:rFonts w:ascii="Arial CYR" w:hAnsi="Arial CYR" w:cs="Arial CYR"/>
                <w:bCs/>
                <w:color w:val="000000"/>
                <w:sz w:val="20"/>
                <w:szCs w:val="20"/>
              </w:rPr>
              <w:br/>
              <w:t>найбільшій масі монтажних елементів у</w:t>
            </w:r>
            <w:r w:rsidRPr="007E0B10">
              <w:rPr>
                <w:rFonts w:ascii="Arial CYR" w:hAnsi="Arial CYR" w:cs="Arial CYR"/>
                <w:bCs/>
                <w:color w:val="000000"/>
                <w:sz w:val="20"/>
                <w:szCs w:val="20"/>
              </w:rPr>
              <w:br/>
              <w:t>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1CDCC31"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1F427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w:t>
            </w:r>
          </w:p>
        </w:tc>
      </w:tr>
      <w:tr w:rsidR="007E0B10" w:rsidRPr="007E0B10" w14:paraId="0B52D2A9"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CD0100F"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220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504DDD4"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КБ7-21-3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r w:rsidRPr="007E0B10">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76BEC157"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сходових</w:t>
            </w:r>
            <w:r w:rsidRPr="007E0B10">
              <w:rPr>
                <w:rFonts w:ascii="Arial CYR" w:hAnsi="Arial CYR" w:cs="Arial CYR"/>
                <w:bCs/>
                <w:color w:val="000000"/>
                <w:sz w:val="20"/>
                <w:szCs w:val="20"/>
              </w:rPr>
              <w:br/>
              <w:t>маршів при найбільшій масі монтажних</w:t>
            </w:r>
            <w:r w:rsidRPr="007E0B10">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0C10B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E9AB05"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0,02</w:t>
            </w:r>
          </w:p>
        </w:tc>
      </w:tr>
      <w:tr w:rsidR="007E0B10" w:rsidRPr="007E0B10" w14:paraId="3233C4C2"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48F48F8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221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3221ED"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КР9-5-1</w:t>
            </w:r>
          </w:p>
        </w:tc>
        <w:tc>
          <w:tcPr>
            <w:tcW w:w="4253" w:type="dxa"/>
            <w:tcBorders>
              <w:top w:val="single" w:sz="4" w:space="0" w:color="auto"/>
              <w:left w:val="nil"/>
              <w:bottom w:val="single" w:sz="4" w:space="0" w:color="auto"/>
              <w:right w:val="nil"/>
            </w:tcBorders>
            <w:shd w:val="clear" w:color="auto" w:fill="auto"/>
            <w:vAlign w:val="center"/>
          </w:tcPr>
          <w:p w14:paraId="434C67AD"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Розбирання металевих сходових грат при</w:t>
            </w:r>
            <w:r w:rsidRPr="007E0B10">
              <w:rPr>
                <w:rFonts w:ascii="Arial CYR" w:hAnsi="Arial CYR" w:cs="Arial CYR"/>
                <w:bCs/>
                <w:color w:val="000000"/>
                <w:sz w:val="20"/>
                <w:szCs w:val="20"/>
              </w:rPr>
              <w:br/>
              <w:t>вазі одного метра грат до 60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53224DF"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FBD74B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0,116</w:t>
            </w:r>
          </w:p>
        </w:tc>
      </w:tr>
      <w:tr w:rsidR="007E0B10" w:rsidRPr="007E0B10" w14:paraId="2182D3EC"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B51FA9E"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222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08446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КБ7-17-7</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F352EC9"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w:t>
            </w:r>
            <w:r w:rsidRPr="007E0B10">
              <w:rPr>
                <w:rFonts w:ascii="Arial CYR" w:hAnsi="Arial CYR" w:cs="Arial CYR"/>
                <w:bCs/>
                <w:color w:val="000000"/>
                <w:sz w:val="20"/>
                <w:szCs w:val="20"/>
              </w:rPr>
              <w:br/>
              <w:t>одноповерхових будівлях карнизних</w:t>
            </w:r>
            <w:r w:rsidRPr="007E0B10">
              <w:rPr>
                <w:rFonts w:ascii="Arial CYR" w:hAnsi="Arial CYR" w:cs="Arial CYR"/>
                <w:bCs/>
                <w:color w:val="000000"/>
                <w:sz w:val="20"/>
                <w:szCs w:val="20"/>
              </w:rPr>
              <w:br/>
              <w:t>панелей при найбільшій масі монтажних</w:t>
            </w:r>
            <w:r w:rsidRPr="007E0B10">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50A92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F76896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0,05</w:t>
            </w:r>
          </w:p>
        </w:tc>
      </w:tr>
      <w:tr w:rsidR="007E0B10" w:rsidRPr="007E0B10" w14:paraId="37537F61"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F68AC43"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223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A5698B"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КБ7-45-1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DCEE637"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Укладання панелей</w:t>
            </w:r>
            <w:r w:rsidRPr="007E0B10">
              <w:rPr>
                <w:rFonts w:ascii="Arial CYR" w:hAnsi="Arial CYR" w:cs="Arial CYR"/>
                <w:bCs/>
                <w:color w:val="000000"/>
                <w:sz w:val="20"/>
                <w:szCs w:val="20"/>
              </w:rPr>
              <w:br/>
              <w:t>перекриття з обпиранням по контуру</w:t>
            </w:r>
            <w:r w:rsidRPr="007E0B10">
              <w:rPr>
                <w:rFonts w:ascii="Arial CYR" w:hAnsi="Arial CYR" w:cs="Arial CYR"/>
                <w:bCs/>
                <w:color w:val="000000"/>
                <w:sz w:val="20"/>
                <w:szCs w:val="20"/>
              </w:rPr>
              <w:br/>
              <w:t>площею до 5 м2 [для будівництва в</w:t>
            </w:r>
            <w:r w:rsidRPr="007E0B10">
              <w:rPr>
                <w:rFonts w:ascii="Arial CYR" w:hAnsi="Arial CYR" w:cs="Arial CYR"/>
                <w:bCs/>
                <w:color w:val="000000"/>
                <w:sz w:val="20"/>
                <w:szCs w:val="20"/>
              </w:rPr>
              <w:br/>
              <w:t>районах із сейсмічністю до 6 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562BB52"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B935D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0,16</w:t>
            </w:r>
          </w:p>
        </w:tc>
      </w:tr>
      <w:tr w:rsidR="007E0B10" w:rsidRPr="007E0B10" w14:paraId="5B291F05"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34AE38A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224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AC06CB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КБ7-49-10</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3182AC2"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зовнішніх</w:t>
            </w:r>
            <w:r w:rsidRPr="007E0B10">
              <w:rPr>
                <w:rFonts w:ascii="Arial CYR" w:hAnsi="Arial CYR" w:cs="Arial CYR"/>
                <w:bCs/>
                <w:color w:val="000000"/>
                <w:sz w:val="20"/>
                <w:szCs w:val="20"/>
              </w:rPr>
              <w:br/>
              <w:t>стінових панелей площею до 15 м2 у</w:t>
            </w:r>
            <w:r w:rsidRPr="007E0B10">
              <w:rPr>
                <w:rFonts w:ascii="Arial CYR" w:hAnsi="Arial CYR" w:cs="Arial CYR"/>
                <w:bCs/>
                <w:color w:val="000000"/>
                <w:sz w:val="20"/>
                <w:szCs w:val="20"/>
              </w:rPr>
              <w:br/>
              <w:t>каркасно-панельних будівлях [для</w:t>
            </w:r>
            <w:r w:rsidRPr="007E0B10">
              <w:rPr>
                <w:rFonts w:ascii="Arial CYR" w:hAnsi="Arial CYR" w:cs="Arial CYR"/>
                <w:bCs/>
                <w:color w:val="000000"/>
                <w:sz w:val="20"/>
                <w:szCs w:val="20"/>
              </w:rPr>
              <w:br/>
              <w:t>будівництва в районах із сейсмічністю до 6</w:t>
            </w:r>
            <w:r w:rsidRPr="007E0B10">
              <w:rPr>
                <w:rFonts w:ascii="Arial CYR" w:hAnsi="Arial CYR" w:cs="Arial CYR"/>
                <w:bCs/>
                <w:color w:val="000000"/>
                <w:sz w:val="20"/>
                <w:szCs w:val="20"/>
              </w:rPr>
              <w:br/>
              <w:t>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12D32BD"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E004378"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0,15</w:t>
            </w:r>
          </w:p>
        </w:tc>
      </w:tr>
      <w:tr w:rsidR="007E0B10" w:rsidRPr="007E0B10" w14:paraId="7364741E"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0B912A48"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225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0FB06C"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КБ7-50-1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3F00148"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внутрішніх</w:t>
            </w:r>
            <w:r w:rsidRPr="007E0B10">
              <w:rPr>
                <w:rFonts w:ascii="Arial CYR" w:hAnsi="Arial CYR" w:cs="Arial CYR"/>
                <w:bCs/>
                <w:color w:val="000000"/>
                <w:sz w:val="20"/>
                <w:szCs w:val="20"/>
              </w:rPr>
              <w:br/>
              <w:t>стінових панелей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6DE174"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6EDEC0"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0,23</w:t>
            </w:r>
          </w:p>
        </w:tc>
      </w:tr>
      <w:tr w:rsidR="007E0B10" w:rsidRPr="007E0B10" w14:paraId="09132D7C"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21310F51"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226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2563F9"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КБ7-55-3</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F794796"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шахт ліфта</w:t>
            </w:r>
            <w:r w:rsidRPr="007E0B10">
              <w:rPr>
                <w:rFonts w:ascii="Arial CYR" w:hAnsi="Arial CYR" w:cs="Arial CYR"/>
                <w:bCs/>
                <w:color w:val="000000"/>
                <w:sz w:val="20"/>
                <w:szCs w:val="20"/>
              </w:rPr>
              <w:br/>
              <w:t>масою до 2,5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ABC1059"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CBEB6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0,01</w:t>
            </w:r>
          </w:p>
        </w:tc>
      </w:tr>
      <w:tr w:rsidR="007E0B10" w:rsidRPr="007E0B10" w14:paraId="665F9B7C" w14:textId="77777777" w:rsidTr="007E0B10">
        <w:trPr>
          <w:jc w:val="center"/>
        </w:trPr>
        <w:tc>
          <w:tcPr>
            <w:tcW w:w="454" w:type="dxa"/>
            <w:tcBorders>
              <w:top w:val="single" w:sz="4" w:space="0" w:color="auto"/>
              <w:left w:val="single" w:sz="12" w:space="0" w:color="auto"/>
              <w:bottom w:val="single" w:sz="4" w:space="0" w:color="auto"/>
              <w:right w:val="nil"/>
            </w:tcBorders>
            <w:shd w:val="clear" w:color="auto" w:fill="auto"/>
          </w:tcPr>
          <w:p w14:paraId="5EAA2A45"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227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124826A" w14:textId="77777777" w:rsidR="007E0B10" w:rsidRPr="007E0B10" w:rsidRDefault="007E0B10" w:rsidP="007E0B10">
            <w:pPr>
              <w:keepLines/>
              <w:autoSpaceDE w:val="0"/>
              <w:autoSpaceDN w:val="0"/>
              <w:spacing w:after="0" w:line="240" w:lineRule="auto"/>
              <w:jc w:val="center"/>
              <w:rPr>
                <w:rFonts w:ascii="Arial CYR" w:hAnsi="Arial CYR" w:cs="Arial CYR"/>
                <w:color w:val="000000"/>
                <w:sz w:val="20"/>
                <w:szCs w:val="20"/>
              </w:rPr>
            </w:pPr>
            <w:r w:rsidRPr="007E0B10">
              <w:rPr>
                <w:rFonts w:ascii="Arial CYR" w:hAnsi="Arial CYR" w:cs="Arial CYR"/>
                <w:color w:val="000000"/>
                <w:sz w:val="20"/>
                <w:szCs w:val="20"/>
              </w:rPr>
              <w:t>КБ7-55-1</w:t>
            </w:r>
            <w:r w:rsidRPr="007E0B10">
              <w:rPr>
                <w:rFonts w:ascii="Arial CYR" w:hAnsi="Arial CYR" w:cs="Arial CYR"/>
                <w:color w:val="000000"/>
                <w:sz w:val="20"/>
                <w:szCs w:val="20"/>
              </w:rPr>
              <w:br/>
              <w:t xml:space="preserve">к </w:t>
            </w:r>
            <w:proofErr w:type="gramStart"/>
            <w:r w:rsidRPr="007E0B10">
              <w:rPr>
                <w:rFonts w:ascii="Arial CYR" w:hAnsi="Arial CYR" w:cs="Arial CYR"/>
                <w:color w:val="000000"/>
                <w:sz w:val="20"/>
                <w:szCs w:val="20"/>
              </w:rPr>
              <w:t>дем.=</w:t>
            </w:r>
            <w:proofErr w:type="gramEnd"/>
            <w:r w:rsidRPr="007E0B10">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0AC052F" w14:textId="77777777" w:rsidR="007E0B10" w:rsidRPr="007E0B10" w:rsidRDefault="007E0B10" w:rsidP="007E0B10">
            <w:pPr>
              <w:keepLines/>
              <w:autoSpaceDE w:val="0"/>
              <w:autoSpaceDN w:val="0"/>
              <w:spacing w:after="0" w:line="240" w:lineRule="auto"/>
              <w:rPr>
                <w:rFonts w:ascii="Arial CYR" w:hAnsi="Arial CYR" w:cs="Arial CYR"/>
                <w:bCs/>
                <w:color w:val="000000"/>
                <w:sz w:val="20"/>
                <w:szCs w:val="20"/>
              </w:rPr>
            </w:pPr>
            <w:r w:rsidRPr="007E0B10">
              <w:rPr>
                <w:rFonts w:ascii="Arial CYR" w:hAnsi="Arial CYR" w:cs="Arial CYR"/>
                <w:bCs/>
                <w:color w:val="000000"/>
                <w:sz w:val="20"/>
                <w:szCs w:val="20"/>
              </w:rPr>
              <w:t>(Демонтаж) Установлення сантехкабін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4FAC66"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95941A" w14:textId="77777777" w:rsidR="007E0B10" w:rsidRPr="007E0B10" w:rsidRDefault="007E0B10" w:rsidP="007E0B10">
            <w:pPr>
              <w:keepLines/>
              <w:autoSpaceDE w:val="0"/>
              <w:autoSpaceDN w:val="0"/>
              <w:spacing w:after="0" w:line="240" w:lineRule="auto"/>
              <w:jc w:val="center"/>
              <w:rPr>
                <w:rFonts w:ascii="Arial CYR" w:hAnsi="Arial CYR" w:cs="Arial CYR"/>
                <w:bCs/>
                <w:color w:val="000000"/>
                <w:sz w:val="20"/>
                <w:szCs w:val="20"/>
              </w:rPr>
            </w:pPr>
            <w:r w:rsidRPr="007E0B10">
              <w:rPr>
                <w:rFonts w:ascii="Arial CYR" w:hAnsi="Arial CYR" w:cs="Arial CYR"/>
                <w:bCs/>
                <w:color w:val="000000"/>
                <w:sz w:val="20"/>
                <w:szCs w:val="20"/>
              </w:rPr>
              <w:t>0,04</w:t>
            </w:r>
          </w:p>
        </w:tc>
      </w:tr>
      <w:tr w:rsidR="00EC09D6" w:rsidRPr="00EC09D6" w14:paraId="7D4428B6"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01B51A6B"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BC31A6B"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26D94069" w14:textId="77777777" w:rsidR="00EC09D6" w:rsidRPr="00EC09D6" w:rsidRDefault="00EC09D6" w:rsidP="00D71887">
            <w:pPr>
              <w:keepLines/>
              <w:autoSpaceDE w:val="0"/>
              <w:autoSpaceDN w:val="0"/>
              <w:spacing w:after="0" w:line="240" w:lineRule="auto"/>
              <w:jc w:val="center"/>
              <w:rPr>
                <w:rFonts w:ascii="Arial CYR" w:hAnsi="Arial CYR" w:cs="Arial CYR"/>
                <w:b/>
                <w:bCs/>
                <w:color w:val="000000"/>
                <w:sz w:val="20"/>
                <w:szCs w:val="20"/>
                <w:u w:val="single"/>
              </w:rPr>
            </w:pPr>
            <w:r w:rsidRPr="00EC09D6">
              <w:rPr>
                <w:rFonts w:ascii="Arial CYR" w:hAnsi="Arial CYR" w:cs="Arial CYR"/>
                <w:b/>
                <w:bCs/>
                <w:color w:val="000000"/>
                <w:sz w:val="20"/>
                <w:szCs w:val="20"/>
                <w:u w:val="single"/>
              </w:rPr>
              <w:t>Відділ 11. 2-й 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788B5D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2B4CDB3"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 </w:t>
            </w:r>
          </w:p>
        </w:tc>
      </w:tr>
      <w:tr w:rsidR="00EC09D6" w:rsidRPr="00EC09D6" w14:paraId="7C367493"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ADAC268"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228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560E605"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КБ16-5-2</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216550A5"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Прокладання по стінах</w:t>
            </w:r>
            <w:r w:rsidRPr="00EC09D6">
              <w:rPr>
                <w:rFonts w:ascii="Arial CYR" w:hAnsi="Arial CYR" w:cs="Arial CYR"/>
                <w:bCs/>
                <w:color w:val="000000"/>
                <w:sz w:val="20"/>
                <w:szCs w:val="20"/>
              </w:rPr>
              <w:br/>
              <w:t>будівель і в каналах трубопроводів із</w:t>
            </w:r>
            <w:r w:rsidRPr="00EC09D6">
              <w:rPr>
                <w:rFonts w:ascii="Arial CYR" w:hAnsi="Arial CYR" w:cs="Arial CYR"/>
                <w:bCs/>
                <w:color w:val="000000"/>
                <w:sz w:val="20"/>
                <w:szCs w:val="20"/>
              </w:rPr>
              <w:br/>
              <w:t>чавунних каналізаційних труб діаметром</w:t>
            </w:r>
            <w:r w:rsidRPr="00EC09D6">
              <w:rPr>
                <w:rFonts w:ascii="Arial CYR" w:hAnsi="Arial CYR" w:cs="Arial CYR"/>
                <w:bCs/>
                <w:color w:val="000000"/>
                <w:sz w:val="20"/>
                <w:szCs w:val="20"/>
              </w:rPr>
              <w:br/>
              <w:t>до 100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D3831D"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B59B9B7"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0,128</w:t>
            </w:r>
          </w:p>
        </w:tc>
      </w:tr>
      <w:tr w:rsidR="00EC09D6" w:rsidRPr="00EC09D6" w14:paraId="262CD34B"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488C6E75"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229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E7667ED"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КБ16-7-4</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2F7DDEBE"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Прокладання трубопроводів</w:t>
            </w:r>
            <w:r w:rsidRPr="00EC09D6">
              <w:rPr>
                <w:rFonts w:ascii="Arial CYR" w:hAnsi="Arial CYR" w:cs="Arial CYR"/>
                <w:bCs/>
                <w:color w:val="000000"/>
                <w:sz w:val="20"/>
                <w:szCs w:val="20"/>
              </w:rPr>
              <w:br/>
              <w:t>водопостачання зі стальних</w:t>
            </w:r>
            <w:r w:rsidRPr="00EC09D6">
              <w:rPr>
                <w:rFonts w:ascii="Arial CYR" w:hAnsi="Arial CYR" w:cs="Arial CYR"/>
                <w:bCs/>
                <w:color w:val="000000"/>
                <w:sz w:val="20"/>
                <w:szCs w:val="20"/>
              </w:rPr>
              <w:br/>
              <w:t>водогазопровідних оцинкованих труб</w:t>
            </w:r>
            <w:r w:rsidRPr="00EC09D6">
              <w:rPr>
                <w:rFonts w:ascii="Arial CYR" w:hAnsi="Arial CYR" w:cs="Arial CYR"/>
                <w:bCs/>
                <w:color w:val="000000"/>
                <w:sz w:val="20"/>
                <w:szCs w:val="20"/>
              </w:rPr>
              <w:br/>
              <w:t>діаметром 32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AD6EB3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0ADF7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0,149</w:t>
            </w:r>
          </w:p>
        </w:tc>
      </w:tr>
      <w:tr w:rsidR="00EC09D6" w:rsidRPr="00EC09D6" w14:paraId="3E37D9D7"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5E97238"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230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7CF8A4A"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КБ16-7-3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3FF8F859"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Прокладання трубопроводів</w:t>
            </w:r>
            <w:r w:rsidRPr="00EC09D6">
              <w:rPr>
                <w:rFonts w:ascii="Arial CYR" w:hAnsi="Arial CYR" w:cs="Arial CYR"/>
                <w:bCs/>
                <w:color w:val="000000"/>
                <w:sz w:val="20"/>
                <w:szCs w:val="20"/>
              </w:rPr>
              <w:br/>
              <w:t>водопостачання зі стальних</w:t>
            </w:r>
            <w:r w:rsidRPr="00EC09D6">
              <w:rPr>
                <w:rFonts w:ascii="Arial CYR" w:hAnsi="Arial CYR" w:cs="Arial CYR"/>
                <w:bCs/>
                <w:color w:val="000000"/>
                <w:sz w:val="20"/>
                <w:szCs w:val="20"/>
              </w:rPr>
              <w:br/>
              <w:t>водогазопровідних оцинкованих труб</w:t>
            </w:r>
            <w:r w:rsidRPr="00EC09D6">
              <w:rPr>
                <w:rFonts w:ascii="Arial CYR" w:hAnsi="Arial CYR" w:cs="Arial CYR"/>
                <w:bCs/>
                <w:color w:val="000000"/>
                <w:sz w:val="20"/>
                <w:szCs w:val="20"/>
              </w:rPr>
              <w:br/>
              <w:t>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D5C4267"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6C3B9D"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0,066</w:t>
            </w:r>
          </w:p>
        </w:tc>
      </w:tr>
      <w:tr w:rsidR="00EC09D6" w:rsidRPr="00EC09D6" w14:paraId="19ECC9DC"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0A10E04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231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796939"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КБ17-3-1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00C69098"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унітазів із</w:t>
            </w:r>
            <w:r w:rsidRPr="00EC09D6">
              <w:rPr>
                <w:rFonts w:ascii="Arial CYR" w:hAnsi="Arial CYR" w:cs="Arial CYR"/>
                <w:bCs/>
                <w:color w:val="000000"/>
                <w:sz w:val="20"/>
                <w:szCs w:val="20"/>
              </w:rPr>
              <w:br/>
              <w:t>бачком безпосередньо приєднаним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CA5C56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E91C985"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0,4</w:t>
            </w:r>
          </w:p>
        </w:tc>
      </w:tr>
      <w:tr w:rsidR="00EC09D6" w:rsidRPr="00EC09D6" w14:paraId="2E61CF34"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2FAA126"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232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404EB5A"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КБ17-1-2</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4BC5862E"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ванн купальних</w:t>
            </w:r>
            <w:r w:rsidRPr="00EC09D6">
              <w:rPr>
                <w:rFonts w:ascii="Arial CYR" w:hAnsi="Arial CYR" w:cs="Arial CYR"/>
                <w:bCs/>
                <w:color w:val="000000"/>
                <w:sz w:val="20"/>
                <w:szCs w:val="20"/>
              </w:rPr>
              <w:br/>
              <w:t>стальних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3B96C2C"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B77CF8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0,4</w:t>
            </w:r>
          </w:p>
        </w:tc>
      </w:tr>
      <w:tr w:rsidR="00EC09D6" w:rsidRPr="00EC09D6" w14:paraId="1769DD51"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F509EF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233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2EE4F9B"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КБ17-1-6</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7B70AECB"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умивальників</w:t>
            </w:r>
            <w:r w:rsidRPr="00EC09D6">
              <w:rPr>
                <w:rFonts w:ascii="Arial CYR" w:hAnsi="Arial CYR" w:cs="Arial CYR"/>
                <w:bCs/>
                <w:color w:val="000000"/>
                <w:sz w:val="20"/>
                <w:szCs w:val="20"/>
              </w:rPr>
              <w:br/>
              <w:t>одиночних з підведеннямю холодної і</w:t>
            </w:r>
            <w:r w:rsidRPr="00EC09D6">
              <w:rPr>
                <w:rFonts w:ascii="Arial CYR" w:hAnsi="Arial CYR" w:cs="Arial CYR"/>
                <w:bCs/>
                <w:color w:val="000000"/>
                <w:sz w:val="20"/>
                <w:szCs w:val="20"/>
              </w:rPr>
              <w:br/>
              <w:t>гарячої води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CEE9882"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85D895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0,8</w:t>
            </w:r>
          </w:p>
        </w:tc>
      </w:tr>
      <w:tr w:rsidR="00EC09D6" w:rsidRPr="00EC09D6" w14:paraId="131E5746"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47ADD218"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234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61C818"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КБ18-6-1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C4637B5"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радіаторів</w:t>
            </w:r>
            <w:r w:rsidRPr="00EC09D6">
              <w:rPr>
                <w:rFonts w:ascii="Arial CYR" w:hAnsi="Arial CYR" w:cs="Arial CYR"/>
                <w:bCs/>
                <w:color w:val="000000"/>
                <w:sz w:val="20"/>
                <w:szCs w:val="20"/>
              </w:rPr>
              <w:br/>
              <w:t>чавунних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CD3DF5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100кВт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72AE19F"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0,02275</w:t>
            </w:r>
          </w:p>
        </w:tc>
      </w:tr>
      <w:tr w:rsidR="00EC09D6" w:rsidRPr="00EC09D6" w14:paraId="77DB5BC1"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754285F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lastRenderedPageBreak/>
              <w:t>235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419B3D7"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КБ16-6-3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3914FC9F"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Прокладання трубопроводів</w:t>
            </w:r>
            <w:r w:rsidRPr="00EC09D6">
              <w:rPr>
                <w:rFonts w:ascii="Arial CYR" w:hAnsi="Arial CYR" w:cs="Arial CYR"/>
                <w:bCs/>
                <w:color w:val="000000"/>
                <w:sz w:val="20"/>
                <w:szCs w:val="20"/>
              </w:rPr>
              <w:br/>
              <w:t>опалення зі стальних водогазопровідних</w:t>
            </w:r>
            <w:r w:rsidRPr="00EC09D6">
              <w:rPr>
                <w:rFonts w:ascii="Arial CYR" w:hAnsi="Arial CYR" w:cs="Arial CYR"/>
                <w:bCs/>
                <w:color w:val="000000"/>
                <w:sz w:val="20"/>
                <w:szCs w:val="20"/>
              </w:rPr>
              <w:br/>
              <w:t>неоцинкованих труб 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52C3E78"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65723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0,046</w:t>
            </w:r>
          </w:p>
        </w:tc>
      </w:tr>
      <w:tr w:rsidR="00EC09D6" w:rsidRPr="00EC09D6" w14:paraId="526F1C6D"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02F96C67"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236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5C068B6"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С1545-104</w:t>
            </w:r>
            <w:r w:rsidRPr="00EC09D6">
              <w:rPr>
                <w:rFonts w:ascii="Arial CYR" w:hAnsi="Arial CYR" w:cs="Arial CYR"/>
                <w:color w:val="000000"/>
                <w:sz w:val="20"/>
                <w:szCs w:val="20"/>
              </w:rPr>
              <w:br/>
              <w:t>(зворотнi</w:t>
            </w:r>
            <w:r w:rsidRPr="00EC09D6">
              <w:rPr>
                <w:rFonts w:ascii="Arial CYR" w:hAnsi="Arial CYR" w:cs="Arial CYR"/>
                <w:color w:val="000000"/>
                <w:sz w:val="20"/>
                <w:szCs w:val="20"/>
              </w:rPr>
              <w:br/>
              <w:t>матерiали)</w:t>
            </w:r>
          </w:p>
        </w:tc>
        <w:tc>
          <w:tcPr>
            <w:tcW w:w="4253" w:type="dxa"/>
            <w:tcBorders>
              <w:top w:val="single" w:sz="4" w:space="0" w:color="auto"/>
              <w:left w:val="nil"/>
              <w:bottom w:val="single" w:sz="4" w:space="0" w:color="auto"/>
              <w:right w:val="nil"/>
            </w:tcBorders>
            <w:shd w:val="clear" w:color="auto" w:fill="auto"/>
            <w:vAlign w:val="center"/>
          </w:tcPr>
          <w:p w14:paraId="317DD7ED"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 xml:space="preserve">Брухт </w:t>
            </w:r>
            <w:proofErr w:type="gramStart"/>
            <w:r w:rsidRPr="00EC09D6">
              <w:rPr>
                <w:rFonts w:ascii="Arial CYR" w:hAnsi="Arial CYR" w:cs="Arial CYR"/>
                <w:bCs/>
                <w:color w:val="000000"/>
                <w:sz w:val="20"/>
                <w:szCs w:val="20"/>
              </w:rPr>
              <w:t>металевий</w:t>
            </w:r>
            <w:r w:rsidRPr="00EC09D6">
              <w:rPr>
                <w:rFonts w:ascii="Arial CYR" w:hAnsi="Arial CYR" w:cs="Arial CYR"/>
                <w:bCs/>
                <w:color w:val="000000"/>
                <w:sz w:val="20"/>
                <w:szCs w:val="20"/>
              </w:rPr>
              <w:br/>
              <w:t>(</w:t>
            </w:r>
            <w:proofErr w:type="gramEnd"/>
            <w:r w:rsidRPr="00EC09D6">
              <w:rPr>
                <w:rFonts w:ascii="Arial CYR" w:hAnsi="Arial CYR" w:cs="Arial CYR"/>
                <w:bCs/>
                <w:color w:val="000000"/>
                <w:sz w:val="20"/>
                <w:szCs w:val="20"/>
              </w:rPr>
              <w:t>зворотнi матерiали)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3D1665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35080E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0,654</w:t>
            </w:r>
          </w:p>
        </w:tc>
      </w:tr>
      <w:tr w:rsidR="00EC09D6" w:rsidRPr="00EC09D6" w14:paraId="58FD46AE"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975D642"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237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A97AB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КБ10-18-1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18D4B48A"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віконних блоків</w:t>
            </w:r>
            <w:r w:rsidRPr="00EC09D6">
              <w:rPr>
                <w:rFonts w:ascii="Arial CYR" w:hAnsi="Arial CYR" w:cs="Arial CYR"/>
                <w:bCs/>
                <w:color w:val="000000"/>
                <w:sz w:val="20"/>
                <w:szCs w:val="20"/>
              </w:rPr>
              <w:br/>
              <w:t>зі спареними рамами у кам'яних стінах</w:t>
            </w:r>
            <w:r w:rsidRPr="00EC09D6">
              <w:rPr>
                <w:rFonts w:ascii="Arial CYR" w:hAnsi="Arial CYR" w:cs="Arial CYR"/>
                <w:bCs/>
                <w:color w:val="000000"/>
                <w:sz w:val="20"/>
                <w:szCs w:val="20"/>
              </w:rPr>
              <w:br/>
              <w:t>житлових і громадських будівель при</w:t>
            </w:r>
            <w:r w:rsidRPr="00EC09D6">
              <w:rPr>
                <w:rFonts w:ascii="Arial CYR" w:hAnsi="Arial CYR" w:cs="Arial CYR"/>
                <w:bCs/>
                <w:color w:val="000000"/>
                <w:sz w:val="20"/>
                <w:szCs w:val="20"/>
              </w:rPr>
              <w:br/>
              <w:t>площі прорізу до 1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31EDCB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2051B83"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0,0195</w:t>
            </w:r>
          </w:p>
        </w:tc>
      </w:tr>
      <w:tr w:rsidR="00EC09D6" w:rsidRPr="00EC09D6" w14:paraId="41040DB4"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7C9F7445"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238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C3C81DE"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КБ10-18-1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84ECC70"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віконних блоків</w:t>
            </w:r>
            <w:r w:rsidRPr="00EC09D6">
              <w:rPr>
                <w:rFonts w:ascii="Arial CYR" w:hAnsi="Arial CYR" w:cs="Arial CYR"/>
                <w:bCs/>
                <w:color w:val="000000"/>
                <w:sz w:val="20"/>
                <w:szCs w:val="20"/>
              </w:rPr>
              <w:br/>
              <w:t>зі спареними рамами у кам'яних стінах</w:t>
            </w:r>
            <w:r w:rsidRPr="00EC09D6">
              <w:rPr>
                <w:rFonts w:ascii="Arial CYR" w:hAnsi="Arial CYR" w:cs="Arial CYR"/>
                <w:bCs/>
                <w:color w:val="000000"/>
                <w:sz w:val="20"/>
                <w:szCs w:val="20"/>
              </w:rPr>
              <w:br/>
              <w:t>житлових і громадських будівель при</w:t>
            </w:r>
            <w:r w:rsidRPr="00EC09D6">
              <w:rPr>
                <w:rFonts w:ascii="Arial CYR" w:hAnsi="Arial CYR" w:cs="Arial CYR"/>
                <w:bCs/>
                <w:color w:val="000000"/>
                <w:sz w:val="20"/>
                <w:szCs w:val="20"/>
              </w:rPr>
              <w:br/>
              <w:t>площі прорізу до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058D4C"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A0A87AF"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0,126</w:t>
            </w:r>
          </w:p>
        </w:tc>
      </w:tr>
      <w:tr w:rsidR="00EC09D6" w:rsidRPr="00EC09D6" w14:paraId="05025DF0"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4101C04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239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B39283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КБ10-18-2</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AC9E049"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віконних блоків</w:t>
            </w:r>
            <w:r w:rsidRPr="00EC09D6">
              <w:rPr>
                <w:rFonts w:ascii="Arial CYR" w:hAnsi="Arial CYR" w:cs="Arial CYR"/>
                <w:bCs/>
                <w:color w:val="000000"/>
                <w:sz w:val="20"/>
                <w:szCs w:val="20"/>
              </w:rPr>
              <w:br/>
              <w:t>зі спареними рамами у кам'яних стінах</w:t>
            </w:r>
            <w:r w:rsidRPr="00EC09D6">
              <w:rPr>
                <w:rFonts w:ascii="Arial CYR" w:hAnsi="Arial CYR" w:cs="Arial CYR"/>
                <w:bCs/>
                <w:color w:val="000000"/>
                <w:sz w:val="20"/>
                <w:szCs w:val="20"/>
              </w:rPr>
              <w:br/>
              <w:t>житлових і громадських будівель при</w:t>
            </w:r>
            <w:r w:rsidRPr="00EC09D6">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DAE43D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6D311F"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0,054</w:t>
            </w:r>
          </w:p>
        </w:tc>
      </w:tr>
      <w:tr w:rsidR="00EC09D6" w:rsidRPr="00EC09D6" w14:paraId="1F315DAB"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7343F564"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129E1A9"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КБ10-18-2</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EC2CC44"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віконних блоків</w:t>
            </w:r>
            <w:r w:rsidRPr="00EC09D6">
              <w:rPr>
                <w:rFonts w:ascii="Arial CYR" w:hAnsi="Arial CYR" w:cs="Arial CYR"/>
                <w:bCs/>
                <w:color w:val="000000"/>
                <w:sz w:val="20"/>
                <w:szCs w:val="20"/>
              </w:rPr>
              <w:br/>
              <w:t>зі спареними рамами у кам'яних стінах</w:t>
            </w:r>
            <w:r w:rsidRPr="00EC09D6">
              <w:rPr>
                <w:rFonts w:ascii="Arial CYR" w:hAnsi="Arial CYR" w:cs="Arial CYR"/>
                <w:bCs/>
                <w:color w:val="000000"/>
                <w:sz w:val="20"/>
                <w:szCs w:val="20"/>
              </w:rPr>
              <w:br/>
              <w:t>житлових і громадських будівель при</w:t>
            </w:r>
            <w:r w:rsidRPr="00EC09D6">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2230533"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8B4DB7"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0,096</w:t>
            </w:r>
          </w:p>
        </w:tc>
      </w:tr>
      <w:tr w:rsidR="00EC09D6" w:rsidRPr="00EC09D6" w14:paraId="352CD35F"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99D8F32"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C8B2A7D"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КБ7-53-5</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1E9AF2A"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 панельних</w:t>
            </w:r>
            <w:r w:rsidRPr="00EC09D6">
              <w:rPr>
                <w:rFonts w:ascii="Arial CYR" w:hAnsi="Arial CYR" w:cs="Arial CYR"/>
                <w:bCs/>
                <w:color w:val="000000"/>
                <w:sz w:val="20"/>
                <w:szCs w:val="20"/>
              </w:rPr>
              <w:br/>
              <w:t>будівлях плит балконів і козирків площею</w:t>
            </w:r>
            <w:r w:rsidRPr="00EC09D6">
              <w:rPr>
                <w:rFonts w:ascii="Arial CYR" w:hAnsi="Arial CYR" w:cs="Arial CYR"/>
                <w:bCs/>
                <w:color w:val="000000"/>
                <w:sz w:val="20"/>
                <w:szCs w:val="20"/>
              </w:rPr>
              <w:br/>
              <w:t>до 5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CF1A91D"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F1829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0,05</w:t>
            </w:r>
          </w:p>
        </w:tc>
      </w:tr>
      <w:tr w:rsidR="00EC09D6" w:rsidRPr="00EC09D6" w14:paraId="5607741D"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9A411F4"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651ABCA"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КБ10-26-1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6381850"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дверних блоків</w:t>
            </w:r>
            <w:r w:rsidRPr="00EC09D6">
              <w:rPr>
                <w:rFonts w:ascii="Arial CYR" w:hAnsi="Arial CYR" w:cs="Arial CYR"/>
                <w:bCs/>
                <w:color w:val="000000"/>
                <w:sz w:val="20"/>
                <w:szCs w:val="20"/>
              </w:rPr>
              <w:br/>
              <w:t>у зовнішніх і внутрішніх прорізах кам'яних</w:t>
            </w:r>
            <w:r w:rsidRPr="00EC09D6">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10963D2"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472FF4"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0,302</w:t>
            </w:r>
          </w:p>
        </w:tc>
      </w:tr>
      <w:tr w:rsidR="00EC09D6" w:rsidRPr="00EC09D6" w14:paraId="5032DC8C"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EABD1E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9FE276"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КБ10-26-1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0BF790D"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дверних блоків</w:t>
            </w:r>
            <w:r w:rsidRPr="00EC09D6">
              <w:rPr>
                <w:rFonts w:ascii="Arial CYR" w:hAnsi="Arial CYR" w:cs="Arial CYR"/>
                <w:bCs/>
                <w:color w:val="000000"/>
                <w:sz w:val="20"/>
                <w:szCs w:val="20"/>
              </w:rPr>
              <w:br/>
              <w:t>у зовнішніх і внутрішніх прорізах кам'яних</w:t>
            </w:r>
            <w:r w:rsidRPr="00EC09D6">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C93935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87FE47"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0,067</w:t>
            </w:r>
          </w:p>
        </w:tc>
      </w:tr>
      <w:tr w:rsidR="00EC09D6" w:rsidRPr="00EC09D6" w14:paraId="33ED1F74"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BCAF08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37B1EA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КБ21-24-1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0,6</w:t>
            </w:r>
          </w:p>
        </w:tc>
        <w:tc>
          <w:tcPr>
            <w:tcW w:w="4253" w:type="dxa"/>
            <w:tcBorders>
              <w:top w:val="single" w:sz="4" w:space="0" w:color="auto"/>
              <w:left w:val="nil"/>
              <w:bottom w:val="single" w:sz="4" w:space="0" w:color="auto"/>
              <w:right w:val="nil"/>
            </w:tcBorders>
            <w:shd w:val="clear" w:color="auto" w:fill="auto"/>
            <w:vAlign w:val="center"/>
          </w:tcPr>
          <w:p w14:paraId="7552ABF3"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групових</w:t>
            </w:r>
            <w:r w:rsidRPr="00EC09D6">
              <w:rPr>
                <w:rFonts w:ascii="Arial CYR" w:hAnsi="Arial CYR" w:cs="Arial CYR"/>
                <w:bCs/>
                <w:color w:val="000000"/>
                <w:sz w:val="20"/>
                <w:szCs w:val="20"/>
              </w:rPr>
              <w:br/>
              <w:t>щитків освітлювальних на конструкції у</w:t>
            </w:r>
            <w:r w:rsidRPr="00EC09D6">
              <w:rPr>
                <w:rFonts w:ascii="Arial CYR" w:hAnsi="Arial CYR" w:cs="Arial CYR"/>
                <w:bCs/>
                <w:color w:val="000000"/>
                <w:sz w:val="20"/>
                <w:szCs w:val="20"/>
              </w:rPr>
              <w:br/>
              <w:t>готовій ніші або на стіні, масою до 3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F9B8295"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BED9155"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w:t>
            </w:r>
          </w:p>
        </w:tc>
      </w:tr>
      <w:tr w:rsidR="00EC09D6" w:rsidRPr="00EC09D6" w14:paraId="4A29E5EE"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CEFFE9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07753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КБ46-34-2</w:t>
            </w:r>
          </w:p>
        </w:tc>
        <w:tc>
          <w:tcPr>
            <w:tcW w:w="4253" w:type="dxa"/>
            <w:tcBorders>
              <w:top w:val="single" w:sz="4" w:space="0" w:color="auto"/>
              <w:left w:val="nil"/>
              <w:bottom w:val="single" w:sz="4" w:space="0" w:color="auto"/>
              <w:right w:val="nil"/>
            </w:tcBorders>
            <w:shd w:val="clear" w:color="auto" w:fill="auto"/>
            <w:vAlign w:val="center"/>
          </w:tcPr>
          <w:p w14:paraId="4F27E6CA"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залізобетонних блоків під</w:t>
            </w:r>
            <w:r w:rsidRPr="00EC09D6">
              <w:rPr>
                <w:rFonts w:ascii="Arial CYR" w:hAnsi="Arial CYR" w:cs="Arial CYR"/>
                <w:bCs/>
                <w:color w:val="000000"/>
                <w:sz w:val="20"/>
                <w:szCs w:val="20"/>
              </w:rPr>
              <w:br/>
              <w:t>електрощитовими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8CDB53D"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м</w:t>
            </w:r>
            <w:proofErr w:type="gramEnd"/>
            <w:r w:rsidRPr="00EC09D6">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6AEC78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0,65</w:t>
            </w:r>
          </w:p>
        </w:tc>
      </w:tr>
      <w:tr w:rsidR="00EC09D6" w:rsidRPr="00EC09D6" w14:paraId="60046AA4"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6377386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BAA5D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КБ46-35-1</w:t>
            </w:r>
          </w:p>
        </w:tc>
        <w:tc>
          <w:tcPr>
            <w:tcW w:w="4253" w:type="dxa"/>
            <w:tcBorders>
              <w:top w:val="single" w:sz="4" w:space="0" w:color="auto"/>
              <w:left w:val="nil"/>
              <w:bottom w:val="single" w:sz="4" w:space="0" w:color="auto"/>
              <w:right w:val="nil"/>
            </w:tcBorders>
            <w:shd w:val="clear" w:color="auto" w:fill="auto"/>
            <w:vAlign w:val="center"/>
          </w:tcPr>
          <w:p w14:paraId="667A4489"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Розбирання монолітних бетонних</w:t>
            </w:r>
            <w:r w:rsidRPr="00EC09D6">
              <w:rPr>
                <w:rFonts w:ascii="Arial CYR" w:hAnsi="Arial CYR" w:cs="Arial CYR"/>
                <w:bCs/>
                <w:color w:val="000000"/>
                <w:sz w:val="20"/>
                <w:szCs w:val="20"/>
              </w:rPr>
              <w:br/>
              <w:t>перекритті (вентеляційні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BA42497"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м</w:t>
            </w:r>
            <w:proofErr w:type="gramEnd"/>
            <w:r w:rsidRPr="00EC09D6">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1CB97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3,9</w:t>
            </w:r>
          </w:p>
        </w:tc>
      </w:tr>
      <w:tr w:rsidR="00EC09D6" w:rsidRPr="00EC09D6" w14:paraId="4F3A6221"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729C9AC6"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CEA90A4"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КБ7-52-3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DBBE760"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w:t>
            </w:r>
            <w:r w:rsidRPr="00EC09D6">
              <w:rPr>
                <w:rFonts w:ascii="Arial CYR" w:hAnsi="Arial CYR" w:cs="Arial CYR"/>
                <w:bCs/>
                <w:color w:val="000000"/>
                <w:sz w:val="20"/>
                <w:szCs w:val="20"/>
              </w:rPr>
              <w:br/>
              <w:t>великопанельних гіпсобетонних</w:t>
            </w:r>
            <w:r w:rsidRPr="00EC09D6">
              <w:rPr>
                <w:rFonts w:ascii="Arial CYR" w:hAnsi="Arial CYR" w:cs="Arial CYR"/>
                <w:bCs/>
                <w:color w:val="000000"/>
                <w:sz w:val="20"/>
                <w:szCs w:val="20"/>
              </w:rPr>
              <w:br/>
              <w:t>перегородок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CA83B32"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F3C788"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0,12</w:t>
            </w:r>
          </w:p>
        </w:tc>
      </w:tr>
      <w:tr w:rsidR="00EC09D6" w:rsidRPr="00EC09D6" w14:paraId="6342D310"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18F54F15"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5E7898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КБ46-41-1</w:t>
            </w:r>
          </w:p>
        </w:tc>
        <w:tc>
          <w:tcPr>
            <w:tcW w:w="4253" w:type="dxa"/>
            <w:tcBorders>
              <w:top w:val="single" w:sz="4" w:space="0" w:color="auto"/>
              <w:left w:val="nil"/>
              <w:bottom w:val="single" w:sz="4" w:space="0" w:color="auto"/>
              <w:right w:val="nil"/>
            </w:tcBorders>
            <w:shd w:val="clear" w:color="auto" w:fill="auto"/>
            <w:vAlign w:val="center"/>
          </w:tcPr>
          <w:p w14:paraId="6E94FDE0"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цементно-піщаних стяжок плит</w:t>
            </w:r>
            <w:r w:rsidRPr="00EC09D6">
              <w:rPr>
                <w:rFonts w:ascii="Arial CYR" w:hAnsi="Arial CYR" w:cs="Arial CYR"/>
                <w:bCs/>
                <w:color w:val="000000"/>
                <w:sz w:val="20"/>
                <w:szCs w:val="20"/>
              </w:rPr>
              <w:br/>
              <w:t>перекриття тов.50мм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4DC6CC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м</w:t>
            </w:r>
            <w:proofErr w:type="gramEnd"/>
            <w:r w:rsidRPr="00EC09D6">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46694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10,165</w:t>
            </w:r>
          </w:p>
        </w:tc>
      </w:tr>
      <w:tr w:rsidR="00EC09D6" w:rsidRPr="00EC09D6" w14:paraId="03B677AE"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46757D9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249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45F3AB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КБ7-21-1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745CF8F6"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сходових</w:t>
            </w:r>
            <w:r w:rsidRPr="00EC09D6">
              <w:rPr>
                <w:rFonts w:ascii="Arial CYR" w:hAnsi="Arial CYR" w:cs="Arial CYR"/>
                <w:bCs/>
                <w:color w:val="000000"/>
                <w:sz w:val="20"/>
                <w:szCs w:val="20"/>
              </w:rPr>
              <w:br/>
              <w:t>площадок з обпиранням на стіну при</w:t>
            </w:r>
            <w:r w:rsidRPr="00EC09D6">
              <w:rPr>
                <w:rFonts w:ascii="Arial CYR" w:hAnsi="Arial CYR" w:cs="Arial CYR"/>
                <w:bCs/>
                <w:color w:val="000000"/>
                <w:sz w:val="20"/>
                <w:szCs w:val="20"/>
              </w:rPr>
              <w:br/>
              <w:t>найбільшій масі монтажних елементів у</w:t>
            </w:r>
            <w:r w:rsidRPr="00EC09D6">
              <w:rPr>
                <w:rFonts w:ascii="Arial CYR" w:hAnsi="Arial CYR" w:cs="Arial CYR"/>
                <w:bCs/>
                <w:color w:val="000000"/>
                <w:sz w:val="20"/>
                <w:szCs w:val="20"/>
              </w:rPr>
              <w:br/>
              <w:t>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DC7FE3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C6F44FC"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0,02</w:t>
            </w:r>
          </w:p>
        </w:tc>
      </w:tr>
      <w:tr w:rsidR="00EC09D6" w:rsidRPr="00EC09D6" w14:paraId="1C6B09C1"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45688BD7"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250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C984A8"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КБ7-21-3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0BF2FACD"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сходових</w:t>
            </w:r>
            <w:r w:rsidRPr="00EC09D6">
              <w:rPr>
                <w:rFonts w:ascii="Arial CYR" w:hAnsi="Arial CYR" w:cs="Arial CYR"/>
                <w:bCs/>
                <w:color w:val="000000"/>
                <w:sz w:val="20"/>
                <w:szCs w:val="20"/>
              </w:rPr>
              <w:br/>
              <w:t>маршів при найбільшій масі монтажних</w:t>
            </w:r>
            <w:r w:rsidRPr="00EC09D6">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38C2ED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ECBF13"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0,02</w:t>
            </w:r>
          </w:p>
        </w:tc>
      </w:tr>
      <w:tr w:rsidR="00EC09D6" w:rsidRPr="00EC09D6" w14:paraId="74F30EA9"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1DA2844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251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BA214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КР9-5-1</w:t>
            </w:r>
          </w:p>
        </w:tc>
        <w:tc>
          <w:tcPr>
            <w:tcW w:w="4253" w:type="dxa"/>
            <w:tcBorders>
              <w:top w:val="single" w:sz="4" w:space="0" w:color="auto"/>
              <w:left w:val="nil"/>
              <w:bottom w:val="single" w:sz="4" w:space="0" w:color="auto"/>
              <w:right w:val="nil"/>
            </w:tcBorders>
            <w:shd w:val="clear" w:color="auto" w:fill="auto"/>
            <w:vAlign w:val="center"/>
          </w:tcPr>
          <w:p w14:paraId="459AF662"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Розбирання металевих сходових грат при</w:t>
            </w:r>
            <w:r w:rsidRPr="00EC09D6">
              <w:rPr>
                <w:rFonts w:ascii="Arial CYR" w:hAnsi="Arial CYR" w:cs="Arial CYR"/>
                <w:bCs/>
                <w:color w:val="000000"/>
                <w:sz w:val="20"/>
                <w:szCs w:val="20"/>
              </w:rPr>
              <w:br/>
              <w:t>вазі одного метра грат до 60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4EAEEE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3DD1EC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0,116</w:t>
            </w:r>
          </w:p>
        </w:tc>
      </w:tr>
      <w:tr w:rsidR="00EC09D6" w:rsidRPr="00EC09D6" w14:paraId="2AFD157B"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1FB34E65"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252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D33FCD"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КБ7-17-7</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F435D6A"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w:t>
            </w:r>
            <w:r w:rsidRPr="00EC09D6">
              <w:rPr>
                <w:rFonts w:ascii="Arial CYR" w:hAnsi="Arial CYR" w:cs="Arial CYR"/>
                <w:bCs/>
                <w:color w:val="000000"/>
                <w:sz w:val="20"/>
                <w:szCs w:val="20"/>
              </w:rPr>
              <w:br/>
              <w:t>одноповерхових будівлях карнизних</w:t>
            </w:r>
            <w:r w:rsidRPr="00EC09D6">
              <w:rPr>
                <w:rFonts w:ascii="Arial CYR" w:hAnsi="Arial CYR" w:cs="Arial CYR"/>
                <w:bCs/>
                <w:color w:val="000000"/>
                <w:sz w:val="20"/>
                <w:szCs w:val="20"/>
              </w:rPr>
              <w:br/>
              <w:t>панелей при найбільшій масі монтажних</w:t>
            </w:r>
            <w:r w:rsidRPr="00EC09D6">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66358F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59C59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0,05</w:t>
            </w:r>
          </w:p>
        </w:tc>
      </w:tr>
      <w:tr w:rsidR="00EC09D6" w:rsidRPr="00EC09D6" w14:paraId="6BCEBD13"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62D6FB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253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22A3B5"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КБ7-45-1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3EF1865"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Укладання панелей</w:t>
            </w:r>
            <w:r w:rsidRPr="00EC09D6">
              <w:rPr>
                <w:rFonts w:ascii="Arial CYR" w:hAnsi="Arial CYR" w:cs="Arial CYR"/>
                <w:bCs/>
                <w:color w:val="000000"/>
                <w:sz w:val="20"/>
                <w:szCs w:val="20"/>
              </w:rPr>
              <w:br/>
              <w:t>перекриття з обпиранням по контуру</w:t>
            </w:r>
            <w:r w:rsidRPr="00EC09D6">
              <w:rPr>
                <w:rFonts w:ascii="Arial CYR" w:hAnsi="Arial CYR" w:cs="Arial CYR"/>
                <w:bCs/>
                <w:color w:val="000000"/>
                <w:sz w:val="20"/>
                <w:szCs w:val="20"/>
              </w:rPr>
              <w:br/>
              <w:t>площею до 5 м2 [для будівництва в</w:t>
            </w:r>
            <w:r w:rsidRPr="00EC09D6">
              <w:rPr>
                <w:rFonts w:ascii="Arial CYR" w:hAnsi="Arial CYR" w:cs="Arial CYR"/>
                <w:bCs/>
                <w:color w:val="000000"/>
                <w:sz w:val="20"/>
                <w:szCs w:val="20"/>
              </w:rPr>
              <w:br/>
              <w:t>районах із сейсмічністю до 6 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68792A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A125189"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0,16</w:t>
            </w:r>
          </w:p>
        </w:tc>
      </w:tr>
      <w:tr w:rsidR="00EC09D6" w:rsidRPr="00EC09D6" w14:paraId="4370D52F"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7F60B9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254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5268AB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КБ7-49-10</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62A5AFC1"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зовнішніх</w:t>
            </w:r>
            <w:r w:rsidRPr="00EC09D6">
              <w:rPr>
                <w:rFonts w:ascii="Arial CYR" w:hAnsi="Arial CYR" w:cs="Arial CYR"/>
                <w:bCs/>
                <w:color w:val="000000"/>
                <w:sz w:val="20"/>
                <w:szCs w:val="20"/>
              </w:rPr>
              <w:br/>
              <w:t>стінових панелей площею до 15 м2 у</w:t>
            </w:r>
            <w:r w:rsidRPr="00EC09D6">
              <w:rPr>
                <w:rFonts w:ascii="Arial CYR" w:hAnsi="Arial CYR" w:cs="Arial CYR"/>
                <w:bCs/>
                <w:color w:val="000000"/>
                <w:sz w:val="20"/>
                <w:szCs w:val="20"/>
              </w:rPr>
              <w:br/>
              <w:t>каркасно-панельних будівлях [для</w:t>
            </w:r>
            <w:r w:rsidRPr="00EC09D6">
              <w:rPr>
                <w:rFonts w:ascii="Arial CYR" w:hAnsi="Arial CYR" w:cs="Arial CYR"/>
                <w:bCs/>
                <w:color w:val="000000"/>
                <w:sz w:val="20"/>
                <w:szCs w:val="20"/>
              </w:rPr>
              <w:br/>
              <w:t>будівництва в районах із сейсмічністю до 6</w:t>
            </w:r>
            <w:r w:rsidRPr="00EC09D6">
              <w:rPr>
                <w:rFonts w:ascii="Arial CYR" w:hAnsi="Arial CYR" w:cs="Arial CYR"/>
                <w:bCs/>
                <w:color w:val="000000"/>
                <w:sz w:val="20"/>
                <w:szCs w:val="20"/>
              </w:rPr>
              <w:br/>
              <w:t>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9546E63"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71B7554"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0,15</w:t>
            </w:r>
          </w:p>
        </w:tc>
      </w:tr>
      <w:tr w:rsidR="00EC09D6" w:rsidRPr="00EC09D6" w14:paraId="5370845E"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E2913C9"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lastRenderedPageBreak/>
              <w:t>255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8E8D2A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КБ7-50-1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6E6E35B"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внутрішніх</w:t>
            </w:r>
            <w:r w:rsidRPr="00EC09D6">
              <w:rPr>
                <w:rFonts w:ascii="Arial CYR" w:hAnsi="Arial CYR" w:cs="Arial CYR"/>
                <w:bCs/>
                <w:color w:val="000000"/>
                <w:sz w:val="20"/>
                <w:szCs w:val="20"/>
              </w:rPr>
              <w:br/>
              <w:t>стінових панелей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2ACEFD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7A573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0,23</w:t>
            </w:r>
          </w:p>
        </w:tc>
      </w:tr>
      <w:tr w:rsidR="00EC09D6" w:rsidRPr="00EC09D6" w14:paraId="0EE304CF"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01038FED"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256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B52795"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КБ7-55-3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0BC2040"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шахт ліфта</w:t>
            </w:r>
            <w:r w:rsidRPr="00EC09D6">
              <w:rPr>
                <w:rFonts w:ascii="Arial CYR" w:hAnsi="Arial CYR" w:cs="Arial CYR"/>
                <w:bCs/>
                <w:color w:val="000000"/>
                <w:sz w:val="20"/>
                <w:szCs w:val="20"/>
              </w:rPr>
              <w:br/>
              <w:t>масою до 2,5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2E012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BEF858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0,01</w:t>
            </w:r>
          </w:p>
        </w:tc>
      </w:tr>
      <w:tr w:rsidR="00EC09D6" w:rsidRPr="00EC09D6" w14:paraId="2C0958DC"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77D2F8D8"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257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3A170C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КБ7-55-1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36F6060"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сантехкабін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2D108A2"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8450CD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0,04</w:t>
            </w:r>
          </w:p>
        </w:tc>
      </w:tr>
      <w:tr w:rsidR="00EC09D6" w:rsidRPr="00EC09D6" w14:paraId="20652A82"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120C8D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C6CBA9"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427FD229" w14:textId="77777777" w:rsidR="00EC09D6" w:rsidRPr="00EC09D6" w:rsidRDefault="00EC09D6" w:rsidP="00D71887">
            <w:pPr>
              <w:keepLines/>
              <w:autoSpaceDE w:val="0"/>
              <w:autoSpaceDN w:val="0"/>
              <w:spacing w:after="0" w:line="240" w:lineRule="auto"/>
              <w:jc w:val="center"/>
              <w:rPr>
                <w:rFonts w:ascii="Arial CYR" w:hAnsi="Arial CYR" w:cs="Arial CYR"/>
                <w:b/>
                <w:bCs/>
                <w:color w:val="000000"/>
                <w:sz w:val="20"/>
                <w:szCs w:val="20"/>
                <w:u w:val="single"/>
              </w:rPr>
            </w:pPr>
            <w:r w:rsidRPr="00EC09D6">
              <w:rPr>
                <w:rFonts w:ascii="Arial CYR" w:hAnsi="Arial CYR" w:cs="Arial CYR"/>
                <w:b/>
                <w:bCs/>
                <w:color w:val="000000"/>
                <w:sz w:val="20"/>
                <w:szCs w:val="20"/>
                <w:u w:val="single"/>
              </w:rPr>
              <w:t>Відділ 12. 1-й поверх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CAE387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B9790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 </w:t>
            </w:r>
          </w:p>
        </w:tc>
      </w:tr>
      <w:tr w:rsidR="00EC09D6" w:rsidRPr="00EC09D6" w14:paraId="0250FE35"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641C87B5"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258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58F0A5D"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КБ16-5-2</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4B8D62EF"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Прокладання по стінах</w:t>
            </w:r>
            <w:r w:rsidRPr="00EC09D6">
              <w:rPr>
                <w:rFonts w:ascii="Arial CYR" w:hAnsi="Arial CYR" w:cs="Arial CYR"/>
                <w:bCs/>
                <w:color w:val="000000"/>
                <w:sz w:val="20"/>
                <w:szCs w:val="20"/>
              </w:rPr>
              <w:br/>
              <w:t>будівель і в каналах трубопроводів із</w:t>
            </w:r>
            <w:r w:rsidRPr="00EC09D6">
              <w:rPr>
                <w:rFonts w:ascii="Arial CYR" w:hAnsi="Arial CYR" w:cs="Arial CYR"/>
                <w:bCs/>
                <w:color w:val="000000"/>
                <w:sz w:val="20"/>
                <w:szCs w:val="20"/>
              </w:rPr>
              <w:br/>
              <w:t>чавунних каналізаційних труб діаметром</w:t>
            </w:r>
            <w:r w:rsidRPr="00EC09D6">
              <w:rPr>
                <w:rFonts w:ascii="Arial CYR" w:hAnsi="Arial CYR" w:cs="Arial CYR"/>
                <w:bCs/>
                <w:color w:val="000000"/>
                <w:sz w:val="20"/>
                <w:szCs w:val="20"/>
              </w:rPr>
              <w:br/>
              <w:t>до 100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A1939CD"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CB323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0,128</w:t>
            </w:r>
          </w:p>
        </w:tc>
      </w:tr>
      <w:tr w:rsidR="00EC09D6" w:rsidRPr="00EC09D6" w14:paraId="16FAB17E"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140C1867"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259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F10E7D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КБ16-7-4</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369B9E7E"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Прокладання трубопроводів</w:t>
            </w:r>
            <w:r w:rsidRPr="00EC09D6">
              <w:rPr>
                <w:rFonts w:ascii="Arial CYR" w:hAnsi="Arial CYR" w:cs="Arial CYR"/>
                <w:bCs/>
                <w:color w:val="000000"/>
                <w:sz w:val="20"/>
                <w:szCs w:val="20"/>
              </w:rPr>
              <w:br/>
              <w:t>водопостачання зі стальних</w:t>
            </w:r>
            <w:r w:rsidRPr="00EC09D6">
              <w:rPr>
                <w:rFonts w:ascii="Arial CYR" w:hAnsi="Arial CYR" w:cs="Arial CYR"/>
                <w:bCs/>
                <w:color w:val="000000"/>
                <w:sz w:val="20"/>
                <w:szCs w:val="20"/>
              </w:rPr>
              <w:br/>
              <w:t>водогазопровідних оцинкованих труб</w:t>
            </w:r>
            <w:r w:rsidRPr="00EC09D6">
              <w:rPr>
                <w:rFonts w:ascii="Arial CYR" w:hAnsi="Arial CYR" w:cs="Arial CYR"/>
                <w:bCs/>
                <w:color w:val="000000"/>
                <w:sz w:val="20"/>
                <w:szCs w:val="20"/>
              </w:rPr>
              <w:br/>
              <w:t>діаметром 32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B1C0AC3"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D59D27"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0,149</w:t>
            </w:r>
          </w:p>
        </w:tc>
      </w:tr>
      <w:tr w:rsidR="00EC09D6" w:rsidRPr="00EC09D6" w14:paraId="6A42B12B"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270597D"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B25D01A"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КБ16-7-3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14AD380F"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Прокладання трубопроводів</w:t>
            </w:r>
            <w:r w:rsidRPr="00EC09D6">
              <w:rPr>
                <w:rFonts w:ascii="Arial CYR" w:hAnsi="Arial CYR" w:cs="Arial CYR"/>
                <w:bCs/>
                <w:color w:val="000000"/>
                <w:sz w:val="20"/>
                <w:szCs w:val="20"/>
              </w:rPr>
              <w:br/>
              <w:t>водопостачання зі стальних</w:t>
            </w:r>
            <w:r w:rsidRPr="00EC09D6">
              <w:rPr>
                <w:rFonts w:ascii="Arial CYR" w:hAnsi="Arial CYR" w:cs="Arial CYR"/>
                <w:bCs/>
                <w:color w:val="000000"/>
                <w:sz w:val="20"/>
                <w:szCs w:val="20"/>
              </w:rPr>
              <w:br/>
              <w:t>водогазопровідних оцинкованих труб</w:t>
            </w:r>
            <w:r w:rsidRPr="00EC09D6">
              <w:rPr>
                <w:rFonts w:ascii="Arial CYR" w:hAnsi="Arial CYR" w:cs="Arial CYR"/>
                <w:bCs/>
                <w:color w:val="000000"/>
                <w:sz w:val="20"/>
                <w:szCs w:val="20"/>
              </w:rPr>
              <w:br/>
              <w:t>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44C5D48"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0A3781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0,066</w:t>
            </w:r>
          </w:p>
        </w:tc>
      </w:tr>
      <w:tr w:rsidR="00EC09D6" w:rsidRPr="00EC09D6" w14:paraId="678CFB19"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42832B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52F957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КБ17-3-1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7D84D189"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унітазів із</w:t>
            </w:r>
            <w:r w:rsidRPr="00EC09D6">
              <w:rPr>
                <w:rFonts w:ascii="Arial CYR" w:hAnsi="Arial CYR" w:cs="Arial CYR"/>
                <w:bCs/>
                <w:color w:val="000000"/>
                <w:sz w:val="20"/>
                <w:szCs w:val="20"/>
              </w:rPr>
              <w:br/>
              <w:t>бачком безпосередньо приєднаним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B676B87"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95167F"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0,4</w:t>
            </w:r>
          </w:p>
        </w:tc>
      </w:tr>
      <w:tr w:rsidR="00EC09D6" w:rsidRPr="00EC09D6" w14:paraId="180EAACF"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77DBF93A"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CF5306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КБ17-1-2</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754E2BCA"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ванн купальних</w:t>
            </w:r>
            <w:r w:rsidRPr="00EC09D6">
              <w:rPr>
                <w:rFonts w:ascii="Arial CYR" w:hAnsi="Arial CYR" w:cs="Arial CYR"/>
                <w:bCs/>
                <w:color w:val="000000"/>
                <w:sz w:val="20"/>
                <w:szCs w:val="20"/>
              </w:rPr>
              <w:br/>
              <w:t>стальних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2F2DED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A5ACA4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0,4</w:t>
            </w:r>
          </w:p>
        </w:tc>
      </w:tr>
      <w:tr w:rsidR="00EC09D6" w:rsidRPr="00EC09D6" w14:paraId="6A66B21C"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77032CC6"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FD9ABBA"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КБ17-1-6</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6C9DEBE3"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умивальників</w:t>
            </w:r>
            <w:r w:rsidRPr="00EC09D6">
              <w:rPr>
                <w:rFonts w:ascii="Arial CYR" w:hAnsi="Arial CYR" w:cs="Arial CYR"/>
                <w:bCs/>
                <w:color w:val="000000"/>
                <w:sz w:val="20"/>
                <w:szCs w:val="20"/>
              </w:rPr>
              <w:br/>
              <w:t>одиночних з підведеннямю холодної і</w:t>
            </w:r>
            <w:r w:rsidRPr="00EC09D6">
              <w:rPr>
                <w:rFonts w:ascii="Arial CYR" w:hAnsi="Arial CYR" w:cs="Arial CYR"/>
                <w:bCs/>
                <w:color w:val="000000"/>
                <w:sz w:val="20"/>
                <w:szCs w:val="20"/>
              </w:rPr>
              <w:br/>
              <w:t>гарячої води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16F6432"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10компл.</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63880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0,8</w:t>
            </w:r>
          </w:p>
        </w:tc>
      </w:tr>
      <w:tr w:rsidR="00EC09D6" w:rsidRPr="00EC09D6" w14:paraId="52182F33"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4048257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AD10FEE"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КБ18-6-1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15CF9EC"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радіаторів</w:t>
            </w:r>
            <w:r w:rsidRPr="00EC09D6">
              <w:rPr>
                <w:rFonts w:ascii="Arial CYR" w:hAnsi="Arial CYR" w:cs="Arial CYR"/>
                <w:bCs/>
                <w:color w:val="000000"/>
                <w:sz w:val="20"/>
                <w:szCs w:val="20"/>
              </w:rPr>
              <w:br/>
              <w:t>чавунних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6ECB21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100кВт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7A0B8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0,02275</w:t>
            </w:r>
          </w:p>
        </w:tc>
      </w:tr>
      <w:tr w:rsidR="00EC09D6" w:rsidRPr="00EC09D6" w14:paraId="3EC7FB26"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173FFBA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CA55696"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КБ16-6-3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0,4</w:t>
            </w:r>
          </w:p>
        </w:tc>
        <w:tc>
          <w:tcPr>
            <w:tcW w:w="4253" w:type="dxa"/>
            <w:tcBorders>
              <w:top w:val="single" w:sz="4" w:space="0" w:color="auto"/>
              <w:left w:val="nil"/>
              <w:bottom w:val="single" w:sz="4" w:space="0" w:color="auto"/>
              <w:right w:val="nil"/>
            </w:tcBorders>
            <w:shd w:val="clear" w:color="auto" w:fill="auto"/>
            <w:vAlign w:val="center"/>
          </w:tcPr>
          <w:p w14:paraId="3DF77F13"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Прокладання трубопроводів</w:t>
            </w:r>
            <w:r w:rsidRPr="00EC09D6">
              <w:rPr>
                <w:rFonts w:ascii="Arial CYR" w:hAnsi="Arial CYR" w:cs="Arial CYR"/>
                <w:bCs/>
                <w:color w:val="000000"/>
                <w:sz w:val="20"/>
                <w:szCs w:val="20"/>
              </w:rPr>
              <w:br/>
              <w:t>опалення зі стальних водогазопровідних</w:t>
            </w:r>
            <w:r w:rsidRPr="00EC09D6">
              <w:rPr>
                <w:rFonts w:ascii="Arial CYR" w:hAnsi="Arial CYR" w:cs="Arial CYR"/>
                <w:bCs/>
                <w:color w:val="000000"/>
                <w:sz w:val="20"/>
                <w:szCs w:val="20"/>
              </w:rPr>
              <w:br/>
              <w:t>неоцинкованих труб діаметром 25 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AD2D9C9"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5F9E4B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0,046</w:t>
            </w:r>
          </w:p>
        </w:tc>
      </w:tr>
      <w:tr w:rsidR="00EC09D6" w:rsidRPr="00EC09D6" w14:paraId="10960656"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1200A43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DA7F5F8"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КБ10-18-1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6F9402D5"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віконних блоків</w:t>
            </w:r>
            <w:r w:rsidRPr="00EC09D6">
              <w:rPr>
                <w:rFonts w:ascii="Arial CYR" w:hAnsi="Arial CYR" w:cs="Arial CYR"/>
                <w:bCs/>
                <w:color w:val="000000"/>
                <w:sz w:val="20"/>
                <w:szCs w:val="20"/>
              </w:rPr>
              <w:br/>
              <w:t>зі спареними рамами у кам'яних стінах</w:t>
            </w:r>
            <w:r w:rsidRPr="00EC09D6">
              <w:rPr>
                <w:rFonts w:ascii="Arial CYR" w:hAnsi="Arial CYR" w:cs="Arial CYR"/>
                <w:bCs/>
                <w:color w:val="000000"/>
                <w:sz w:val="20"/>
                <w:szCs w:val="20"/>
              </w:rPr>
              <w:br/>
              <w:t>житлових і громадських будівель при</w:t>
            </w:r>
            <w:r w:rsidRPr="00EC09D6">
              <w:rPr>
                <w:rFonts w:ascii="Arial CYR" w:hAnsi="Arial CYR" w:cs="Arial CYR"/>
                <w:bCs/>
                <w:color w:val="000000"/>
                <w:sz w:val="20"/>
                <w:szCs w:val="20"/>
              </w:rPr>
              <w:br/>
              <w:t>площі прорізу до 1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C3D9A1F"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4E4AB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0,0195</w:t>
            </w:r>
          </w:p>
        </w:tc>
      </w:tr>
      <w:tr w:rsidR="00EC09D6" w:rsidRPr="00EC09D6" w14:paraId="3A151E52"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601F75F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1FEA8A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КБ10-18-1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1197FF09"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віконних блоків</w:t>
            </w:r>
            <w:r w:rsidRPr="00EC09D6">
              <w:rPr>
                <w:rFonts w:ascii="Arial CYR" w:hAnsi="Arial CYR" w:cs="Arial CYR"/>
                <w:bCs/>
                <w:color w:val="000000"/>
                <w:sz w:val="20"/>
                <w:szCs w:val="20"/>
              </w:rPr>
              <w:br/>
              <w:t>зі спареними рамами у кам'яних стінах</w:t>
            </w:r>
            <w:r w:rsidRPr="00EC09D6">
              <w:rPr>
                <w:rFonts w:ascii="Arial CYR" w:hAnsi="Arial CYR" w:cs="Arial CYR"/>
                <w:bCs/>
                <w:color w:val="000000"/>
                <w:sz w:val="20"/>
                <w:szCs w:val="20"/>
              </w:rPr>
              <w:br/>
              <w:t>житлових і громадських будівель при</w:t>
            </w:r>
            <w:r w:rsidRPr="00EC09D6">
              <w:rPr>
                <w:rFonts w:ascii="Arial CYR" w:hAnsi="Arial CYR" w:cs="Arial CYR"/>
                <w:bCs/>
                <w:color w:val="000000"/>
                <w:sz w:val="20"/>
                <w:szCs w:val="20"/>
              </w:rPr>
              <w:br/>
              <w:t>площі прорізу до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1FA7E2"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7831A3"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0,126</w:t>
            </w:r>
          </w:p>
        </w:tc>
      </w:tr>
      <w:tr w:rsidR="00EC09D6" w:rsidRPr="00EC09D6" w14:paraId="09A692C6"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6677A4D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6FB2DD6"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КБ10-18-2</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D1A35E5"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віконних блоків</w:t>
            </w:r>
            <w:r w:rsidRPr="00EC09D6">
              <w:rPr>
                <w:rFonts w:ascii="Arial CYR" w:hAnsi="Arial CYR" w:cs="Arial CYR"/>
                <w:bCs/>
                <w:color w:val="000000"/>
                <w:sz w:val="20"/>
                <w:szCs w:val="20"/>
              </w:rPr>
              <w:br/>
              <w:t>зі спареними рамами у кам'яних стінах</w:t>
            </w:r>
            <w:r w:rsidRPr="00EC09D6">
              <w:rPr>
                <w:rFonts w:ascii="Arial CYR" w:hAnsi="Arial CYR" w:cs="Arial CYR"/>
                <w:bCs/>
                <w:color w:val="000000"/>
                <w:sz w:val="20"/>
                <w:szCs w:val="20"/>
              </w:rPr>
              <w:br/>
              <w:t>житлових і громадських будівель при</w:t>
            </w:r>
            <w:r w:rsidRPr="00EC09D6">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192732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58544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0,054</w:t>
            </w:r>
          </w:p>
        </w:tc>
      </w:tr>
      <w:tr w:rsidR="00EC09D6" w:rsidRPr="00EC09D6" w14:paraId="1AC64A78"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13AAB5C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269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70B39B4"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КБ10-18-2</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4B175A6"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віконних блоків</w:t>
            </w:r>
            <w:r w:rsidRPr="00EC09D6">
              <w:rPr>
                <w:rFonts w:ascii="Arial CYR" w:hAnsi="Arial CYR" w:cs="Arial CYR"/>
                <w:bCs/>
                <w:color w:val="000000"/>
                <w:sz w:val="20"/>
                <w:szCs w:val="20"/>
              </w:rPr>
              <w:br/>
              <w:t>зі спареними рамами у кам'яних стінах</w:t>
            </w:r>
            <w:r w:rsidRPr="00EC09D6">
              <w:rPr>
                <w:rFonts w:ascii="Arial CYR" w:hAnsi="Arial CYR" w:cs="Arial CYR"/>
                <w:bCs/>
                <w:color w:val="000000"/>
                <w:sz w:val="20"/>
                <w:szCs w:val="20"/>
              </w:rPr>
              <w:br/>
              <w:t>житлових і громадських будівель при</w:t>
            </w:r>
            <w:r w:rsidRPr="00EC09D6">
              <w:rPr>
                <w:rFonts w:ascii="Arial CYR" w:hAnsi="Arial CYR" w:cs="Arial CYR"/>
                <w:bCs/>
                <w:color w:val="000000"/>
                <w:sz w:val="20"/>
                <w:szCs w:val="20"/>
              </w:rPr>
              <w:br/>
              <w:t>площі прорізу більше 2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6FB312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9A7D5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0,096</w:t>
            </w:r>
          </w:p>
        </w:tc>
      </w:tr>
      <w:tr w:rsidR="00EC09D6" w:rsidRPr="00EC09D6" w14:paraId="56BC3C91"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0410D26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270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463D83D"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КБ7-53-5</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56B5F72"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 панельних</w:t>
            </w:r>
            <w:r w:rsidRPr="00EC09D6">
              <w:rPr>
                <w:rFonts w:ascii="Arial CYR" w:hAnsi="Arial CYR" w:cs="Arial CYR"/>
                <w:bCs/>
                <w:color w:val="000000"/>
                <w:sz w:val="20"/>
                <w:szCs w:val="20"/>
              </w:rPr>
              <w:br/>
              <w:t>будівлях плит балконів і козирків площею</w:t>
            </w:r>
            <w:r w:rsidRPr="00EC09D6">
              <w:rPr>
                <w:rFonts w:ascii="Arial CYR" w:hAnsi="Arial CYR" w:cs="Arial CYR"/>
                <w:bCs/>
                <w:color w:val="000000"/>
                <w:sz w:val="20"/>
                <w:szCs w:val="20"/>
              </w:rPr>
              <w:br/>
              <w:t>до 5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339769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87B1C9"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0,05</w:t>
            </w:r>
          </w:p>
        </w:tc>
      </w:tr>
      <w:tr w:rsidR="00EC09D6" w:rsidRPr="00EC09D6" w14:paraId="6372C80A"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F5909F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271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5E104DA"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КБ10-26-1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4840625"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дверних блоків</w:t>
            </w:r>
            <w:r w:rsidRPr="00EC09D6">
              <w:rPr>
                <w:rFonts w:ascii="Arial CYR" w:hAnsi="Arial CYR" w:cs="Arial CYR"/>
                <w:bCs/>
                <w:color w:val="000000"/>
                <w:sz w:val="20"/>
                <w:szCs w:val="20"/>
              </w:rPr>
              <w:br/>
              <w:t>у зовнішніх і внутрішніх прорізах кам'яних</w:t>
            </w:r>
            <w:r w:rsidRPr="00EC09D6">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7ECA975"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2DDC8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0,302</w:t>
            </w:r>
          </w:p>
        </w:tc>
      </w:tr>
      <w:tr w:rsidR="00EC09D6" w:rsidRPr="00EC09D6" w14:paraId="2557E2A8"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7662BB6"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272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5A7A21D"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КБ10-26-1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B02E077"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дверних блоків</w:t>
            </w:r>
            <w:r w:rsidRPr="00EC09D6">
              <w:rPr>
                <w:rFonts w:ascii="Arial CYR" w:hAnsi="Arial CYR" w:cs="Arial CYR"/>
                <w:bCs/>
                <w:color w:val="000000"/>
                <w:sz w:val="20"/>
                <w:szCs w:val="20"/>
              </w:rPr>
              <w:br/>
              <w:t>у зовнішніх і внутрішніх прорізах кам'яних</w:t>
            </w:r>
            <w:r w:rsidRPr="00EC09D6">
              <w:rPr>
                <w:rFonts w:ascii="Arial CYR" w:hAnsi="Arial CYR" w:cs="Arial CYR"/>
                <w:bCs/>
                <w:color w:val="000000"/>
                <w:sz w:val="20"/>
                <w:szCs w:val="20"/>
              </w:rPr>
              <w:br/>
              <w:t>стін, площа прорізу до 3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86A1C5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CDC052"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0,067</w:t>
            </w:r>
          </w:p>
        </w:tc>
      </w:tr>
      <w:tr w:rsidR="00EC09D6" w:rsidRPr="00EC09D6" w14:paraId="5C3E9D40"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6651F3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273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6AD7D9"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КБ21-24-1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0,6</w:t>
            </w:r>
          </w:p>
        </w:tc>
        <w:tc>
          <w:tcPr>
            <w:tcW w:w="4253" w:type="dxa"/>
            <w:tcBorders>
              <w:top w:val="single" w:sz="4" w:space="0" w:color="auto"/>
              <w:left w:val="nil"/>
              <w:bottom w:val="single" w:sz="4" w:space="0" w:color="auto"/>
              <w:right w:val="nil"/>
            </w:tcBorders>
            <w:shd w:val="clear" w:color="auto" w:fill="auto"/>
            <w:vAlign w:val="center"/>
          </w:tcPr>
          <w:p w14:paraId="1DE75E06"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групових</w:t>
            </w:r>
            <w:r w:rsidRPr="00EC09D6">
              <w:rPr>
                <w:rFonts w:ascii="Arial CYR" w:hAnsi="Arial CYR" w:cs="Arial CYR"/>
                <w:bCs/>
                <w:color w:val="000000"/>
                <w:sz w:val="20"/>
                <w:szCs w:val="20"/>
              </w:rPr>
              <w:br/>
              <w:t>щитків освітлювальних на конструкції у</w:t>
            </w:r>
            <w:r w:rsidRPr="00EC09D6">
              <w:rPr>
                <w:rFonts w:ascii="Arial CYR" w:hAnsi="Arial CYR" w:cs="Arial CYR"/>
                <w:bCs/>
                <w:color w:val="000000"/>
                <w:sz w:val="20"/>
                <w:szCs w:val="20"/>
              </w:rPr>
              <w:br/>
              <w:t>готовій ніші або на стіні, масою до 3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00EDCE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шт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53C7AC4"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w:t>
            </w:r>
          </w:p>
        </w:tc>
      </w:tr>
      <w:tr w:rsidR="00EC09D6" w:rsidRPr="00EC09D6" w14:paraId="6496A3EA"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405B1E9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274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2B29F38"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КБ46-34-2</w:t>
            </w:r>
          </w:p>
        </w:tc>
        <w:tc>
          <w:tcPr>
            <w:tcW w:w="4253" w:type="dxa"/>
            <w:tcBorders>
              <w:top w:val="single" w:sz="4" w:space="0" w:color="auto"/>
              <w:left w:val="nil"/>
              <w:bottom w:val="single" w:sz="4" w:space="0" w:color="auto"/>
              <w:right w:val="nil"/>
            </w:tcBorders>
            <w:shd w:val="clear" w:color="auto" w:fill="auto"/>
            <w:vAlign w:val="center"/>
          </w:tcPr>
          <w:p w14:paraId="1992D893"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залізобетонних блоків під</w:t>
            </w:r>
            <w:r w:rsidRPr="00EC09D6">
              <w:rPr>
                <w:rFonts w:ascii="Arial CYR" w:hAnsi="Arial CYR" w:cs="Arial CYR"/>
                <w:bCs/>
                <w:color w:val="000000"/>
                <w:sz w:val="20"/>
                <w:szCs w:val="20"/>
              </w:rPr>
              <w:br/>
              <w:t>електрощитовими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18B3FD8"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м</w:t>
            </w:r>
            <w:proofErr w:type="gramEnd"/>
            <w:r w:rsidRPr="00EC09D6">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61D140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0,65</w:t>
            </w:r>
          </w:p>
        </w:tc>
      </w:tr>
      <w:tr w:rsidR="00EC09D6" w:rsidRPr="00EC09D6" w14:paraId="25F979F5"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E2BB4F7"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275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CA5E6B"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КБ46-35-1</w:t>
            </w:r>
          </w:p>
        </w:tc>
        <w:tc>
          <w:tcPr>
            <w:tcW w:w="4253" w:type="dxa"/>
            <w:tcBorders>
              <w:top w:val="single" w:sz="4" w:space="0" w:color="auto"/>
              <w:left w:val="nil"/>
              <w:bottom w:val="single" w:sz="4" w:space="0" w:color="auto"/>
              <w:right w:val="nil"/>
            </w:tcBorders>
            <w:shd w:val="clear" w:color="auto" w:fill="auto"/>
            <w:vAlign w:val="center"/>
          </w:tcPr>
          <w:p w14:paraId="6794FDEB"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Розбирання монолітних бетонних</w:t>
            </w:r>
            <w:r w:rsidRPr="00EC09D6">
              <w:rPr>
                <w:rFonts w:ascii="Arial CYR" w:hAnsi="Arial CYR" w:cs="Arial CYR"/>
                <w:bCs/>
                <w:color w:val="000000"/>
                <w:sz w:val="20"/>
                <w:szCs w:val="20"/>
              </w:rPr>
              <w:br/>
              <w:t>перекритті (вентеляційні канали)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9DE1269"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м</w:t>
            </w:r>
            <w:proofErr w:type="gramEnd"/>
            <w:r w:rsidRPr="00EC09D6">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753185"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3,9</w:t>
            </w:r>
          </w:p>
        </w:tc>
      </w:tr>
      <w:tr w:rsidR="00EC09D6" w:rsidRPr="00EC09D6" w14:paraId="32282869"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16783D57"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lastRenderedPageBreak/>
              <w:t>276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D5FFC9"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КБ7-52-3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5C278F1"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w:t>
            </w:r>
            <w:r w:rsidRPr="00EC09D6">
              <w:rPr>
                <w:rFonts w:ascii="Arial CYR" w:hAnsi="Arial CYR" w:cs="Arial CYR"/>
                <w:bCs/>
                <w:color w:val="000000"/>
                <w:sz w:val="20"/>
                <w:szCs w:val="20"/>
              </w:rPr>
              <w:br/>
              <w:t>великопанельних гіпсобетонних</w:t>
            </w:r>
            <w:r w:rsidRPr="00EC09D6">
              <w:rPr>
                <w:rFonts w:ascii="Arial CYR" w:hAnsi="Arial CYR" w:cs="Arial CYR"/>
                <w:bCs/>
                <w:color w:val="000000"/>
                <w:sz w:val="20"/>
                <w:szCs w:val="20"/>
              </w:rPr>
              <w:br/>
              <w:t>перегородок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0A694DD"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A9979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0,12</w:t>
            </w:r>
          </w:p>
        </w:tc>
      </w:tr>
      <w:tr w:rsidR="00EC09D6" w:rsidRPr="00EC09D6" w14:paraId="5E2E4ADD"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602FD33B"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277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C7768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КБ46-41-1</w:t>
            </w:r>
          </w:p>
        </w:tc>
        <w:tc>
          <w:tcPr>
            <w:tcW w:w="4253" w:type="dxa"/>
            <w:tcBorders>
              <w:top w:val="single" w:sz="4" w:space="0" w:color="auto"/>
              <w:left w:val="nil"/>
              <w:bottom w:val="single" w:sz="4" w:space="0" w:color="auto"/>
              <w:right w:val="nil"/>
            </w:tcBorders>
            <w:shd w:val="clear" w:color="auto" w:fill="auto"/>
            <w:vAlign w:val="center"/>
          </w:tcPr>
          <w:p w14:paraId="701B92DA"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цементно-піщаних стяжок плит</w:t>
            </w:r>
            <w:r w:rsidRPr="00EC09D6">
              <w:rPr>
                <w:rFonts w:ascii="Arial CYR" w:hAnsi="Arial CYR" w:cs="Arial CYR"/>
                <w:bCs/>
                <w:color w:val="000000"/>
                <w:sz w:val="20"/>
                <w:szCs w:val="20"/>
              </w:rPr>
              <w:br/>
              <w:t>перекриття тов50мм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CDDA5A9"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м</w:t>
            </w:r>
            <w:proofErr w:type="gramEnd"/>
            <w:r w:rsidRPr="00EC09D6">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2936F7"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10,165</w:t>
            </w:r>
          </w:p>
        </w:tc>
      </w:tr>
      <w:tr w:rsidR="00EC09D6" w:rsidRPr="00EC09D6" w14:paraId="3187F136"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01154E72"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278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6F1287"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КБ7-21-1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252697D8"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сходових</w:t>
            </w:r>
            <w:r w:rsidRPr="00EC09D6">
              <w:rPr>
                <w:rFonts w:ascii="Arial CYR" w:hAnsi="Arial CYR" w:cs="Arial CYR"/>
                <w:bCs/>
                <w:color w:val="000000"/>
                <w:sz w:val="20"/>
                <w:szCs w:val="20"/>
              </w:rPr>
              <w:br/>
              <w:t>площадок з обпиранням на стіну при</w:t>
            </w:r>
            <w:r w:rsidRPr="00EC09D6">
              <w:rPr>
                <w:rFonts w:ascii="Arial CYR" w:hAnsi="Arial CYR" w:cs="Arial CYR"/>
                <w:bCs/>
                <w:color w:val="000000"/>
                <w:sz w:val="20"/>
                <w:szCs w:val="20"/>
              </w:rPr>
              <w:br/>
              <w:t>найбільшій масі монтажних елементів у</w:t>
            </w:r>
            <w:r w:rsidRPr="00EC09D6">
              <w:rPr>
                <w:rFonts w:ascii="Arial CYR" w:hAnsi="Arial CYR" w:cs="Arial CYR"/>
                <w:bCs/>
                <w:color w:val="000000"/>
                <w:sz w:val="20"/>
                <w:szCs w:val="20"/>
              </w:rPr>
              <w:br/>
              <w:t>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49BED6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CF080BE"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0,02</w:t>
            </w:r>
          </w:p>
        </w:tc>
      </w:tr>
      <w:tr w:rsidR="00EC09D6" w:rsidRPr="00EC09D6" w14:paraId="30A789BE"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67733E8A"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279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B332546"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КБ7-21-3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r w:rsidRPr="00EC09D6">
              <w:rPr>
                <w:rFonts w:ascii="Arial CYR" w:hAnsi="Arial CYR" w:cs="Arial CYR"/>
                <w:color w:val="000000"/>
                <w:sz w:val="20"/>
                <w:szCs w:val="20"/>
              </w:rPr>
              <w:br/>
              <w:t>Н1=1,25</w:t>
            </w:r>
          </w:p>
        </w:tc>
        <w:tc>
          <w:tcPr>
            <w:tcW w:w="4253" w:type="dxa"/>
            <w:tcBorders>
              <w:top w:val="single" w:sz="4" w:space="0" w:color="auto"/>
              <w:left w:val="nil"/>
              <w:bottom w:val="single" w:sz="4" w:space="0" w:color="auto"/>
              <w:right w:val="nil"/>
            </w:tcBorders>
            <w:shd w:val="clear" w:color="auto" w:fill="auto"/>
            <w:vAlign w:val="center"/>
          </w:tcPr>
          <w:p w14:paraId="0429D2EA"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сходових</w:t>
            </w:r>
            <w:r w:rsidRPr="00EC09D6">
              <w:rPr>
                <w:rFonts w:ascii="Arial CYR" w:hAnsi="Arial CYR" w:cs="Arial CYR"/>
                <w:bCs/>
                <w:color w:val="000000"/>
                <w:sz w:val="20"/>
                <w:szCs w:val="20"/>
              </w:rPr>
              <w:br/>
              <w:t>маршів при найбільшій масі монтажних</w:t>
            </w:r>
            <w:r w:rsidRPr="00EC09D6">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38CFE6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07788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0,02</w:t>
            </w:r>
          </w:p>
        </w:tc>
      </w:tr>
      <w:tr w:rsidR="00EC09D6" w:rsidRPr="00EC09D6" w14:paraId="0A70EDF0"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5534D0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7BE2F6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КР9-5-1</w:t>
            </w:r>
          </w:p>
        </w:tc>
        <w:tc>
          <w:tcPr>
            <w:tcW w:w="4253" w:type="dxa"/>
            <w:tcBorders>
              <w:top w:val="single" w:sz="4" w:space="0" w:color="auto"/>
              <w:left w:val="nil"/>
              <w:bottom w:val="single" w:sz="4" w:space="0" w:color="auto"/>
              <w:right w:val="nil"/>
            </w:tcBorders>
            <w:shd w:val="clear" w:color="auto" w:fill="auto"/>
            <w:vAlign w:val="center"/>
          </w:tcPr>
          <w:p w14:paraId="362C5410"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Розбирання металевих сходових грат при</w:t>
            </w:r>
            <w:r w:rsidRPr="00EC09D6">
              <w:rPr>
                <w:rFonts w:ascii="Arial CYR" w:hAnsi="Arial CYR" w:cs="Arial CYR"/>
                <w:bCs/>
                <w:color w:val="000000"/>
                <w:sz w:val="20"/>
                <w:szCs w:val="20"/>
              </w:rPr>
              <w:br/>
              <w:t>вазі одного метра грат до 60 кг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DA1A9A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DF63C38"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0,116</w:t>
            </w:r>
          </w:p>
        </w:tc>
      </w:tr>
      <w:tr w:rsidR="00EC09D6" w:rsidRPr="00EC09D6" w14:paraId="4249C90D"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BC4DC4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A426A34"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КБ7-17-7</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20F11666"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w:t>
            </w:r>
            <w:r w:rsidRPr="00EC09D6">
              <w:rPr>
                <w:rFonts w:ascii="Arial CYR" w:hAnsi="Arial CYR" w:cs="Arial CYR"/>
                <w:bCs/>
                <w:color w:val="000000"/>
                <w:sz w:val="20"/>
                <w:szCs w:val="20"/>
              </w:rPr>
              <w:br/>
              <w:t>одноповерхових будівлях карнизних</w:t>
            </w:r>
            <w:r w:rsidRPr="00EC09D6">
              <w:rPr>
                <w:rFonts w:ascii="Arial CYR" w:hAnsi="Arial CYR" w:cs="Arial CYR"/>
                <w:bCs/>
                <w:color w:val="000000"/>
                <w:sz w:val="20"/>
                <w:szCs w:val="20"/>
              </w:rPr>
              <w:br/>
              <w:t>панелей при найбільшій масі монтажних</w:t>
            </w:r>
            <w:r w:rsidRPr="00EC09D6">
              <w:rPr>
                <w:rFonts w:ascii="Arial CYR" w:hAnsi="Arial CYR" w:cs="Arial CYR"/>
                <w:bCs/>
                <w:color w:val="000000"/>
                <w:sz w:val="20"/>
                <w:szCs w:val="20"/>
              </w:rPr>
              <w:br/>
              <w:t>елементів у будівлі до 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BF501CC"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152D888"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0,05</w:t>
            </w:r>
          </w:p>
        </w:tc>
      </w:tr>
      <w:tr w:rsidR="00EC09D6" w:rsidRPr="00EC09D6" w14:paraId="40F75E24"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D5B0F5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9698B6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КБ7-45-1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3114AFE0"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Укладання панелей</w:t>
            </w:r>
            <w:r w:rsidRPr="00EC09D6">
              <w:rPr>
                <w:rFonts w:ascii="Arial CYR" w:hAnsi="Arial CYR" w:cs="Arial CYR"/>
                <w:bCs/>
                <w:color w:val="000000"/>
                <w:sz w:val="20"/>
                <w:szCs w:val="20"/>
              </w:rPr>
              <w:br/>
              <w:t>перекриття з обпиранням по контуру</w:t>
            </w:r>
            <w:r w:rsidRPr="00EC09D6">
              <w:rPr>
                <w:rFonts w:ascii="Arial CYR" w:hAnsi="Arial CYR" w:cs="Arial CYR"/>
                <w:bCs/>
                <w:color w:val="000000"/>
                <w:sz w:val="20"/>
                <w:szCs w:val="20"/>
              </w:rPr>
              <w:br/>
              <w:t>площею до 5 м2 [для будівництва в</w:t>
            </w:r>
            <w:r w:rsidRPr="00EC09D6">
              <w:rPr>
                <w:rFonts w:ascii="Arial CYR" w:hAnsi="Arial CYR" w:cs="Arial CYR"/>
                <w:bCs/>
                <w:color w:val="000000"/>
                <w:sz w:val="20"/>
                <w:szCs w:val="20"/>
              </w:rPr>
              <w:br/>
              <w:t>районах із сейсмічністю до 6 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1AC0197"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EC5AFD5"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0,16</w:t>
            </w:r>
          </w:p>
        </w:tc>
      </w:tr>
      <w:tr w:rsidR="00EC09D6" w:rsidRPr="00EC09D6" w14:paraId="7510BD30"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D5A297E"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6F6AC6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КБ7-49-10</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03FC468"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зовнішніх</w:t>
            </w:r>
            <w:r w:rsidRPr="00EC09D6">
              <w:rPr>
                <w:rFonts w:ascii="Arial CYR" w:hAnsi="Arial CYR" w:cs="Arial CYR"/>
                <w:bCs/>
                <w:color w:val="000000"/>
                <w:sz w:val="20"/>
                <w:szCs w:val="20"/>
              </w:rPr>
              <w:br/>
              <w:t>стінових панелей площею до 15 м2 у</w:t>
            </w:r>
            <w:r w:rsidRPr="00EC09D6">
              <w:rPr>
                <w:rFonts w:ascii="Arial CYR" w:hAnsi="Arial CYR" w:cs="Arial CYR"/>
                <w:bCs/>
                <w:color w:val="000000"/>
                <w:sz w:val="20"/>
                <w:szCs w:val="20"/>
              </w:rPr>
              <w:br/>
              <w:t>каркасно-панельних будівлях [для</w:t>
            </w:r>
            <w:r w:rsidRPr="00EC09D6">
              <w:rPr>
                <w:rFonts w:ascii="Arial CYR" w:hAnsi="Arial CYR" w:cs="Arial CYR"/>
                <w:bCs/>
                <w:color w:val="000000"/>
                <w:sz w:val="20"/>
                <w:szCs w:val="20"/>
              </w:rPr>
              <w:br/>
              <w:t>будівництва в районах із сейсмічністю до 6</w:t>
            </w:r>
            <w:r w:rsidRPr="00EC09D6">
              <w:rPr>
                <w:rFonts w:ascii="Arial CYR" w:hAnsi="Arial CYR" w:cs="Arial CYR"/>
                <w:bCs/>
                <w:color w:val="000000"/>
                <w:sz w:val="20"/>
                <w:szCs w:val="20"/>
              </w:rPr>
              <w:br/>
              <w:t>балів]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95E81F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AD368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0,15</w:t>
            </w:r>
          </w:p>
        </w:tc>
      </w:tr>
      <w:tr w:rsidR="00EC09D6" w:rsidRPr="00EC09D6" w14:paraId="5A4A30AB"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6835F3FE"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DE51A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КБ7-50-1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03EE7F15"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внутрішніх</w:t>
            </w:r>
            <w:r w:rsidRPr="00EC09D6">
              <w:rPr>
                <w:rFonts w:ascii="Arial CYR" w:hAnsi="Arial CYR" w:cs="Arial CYR"/>
                <w:bCs/>
                <w:color w:val="000000"/>
                <w:sz w:val="20"/>
                <w:szCs w:val="20"/>
              </w:rPr>
              <w:br/>
              <w:t>стінових панелей площею до 6 м2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F8E0A3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29D12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0,23</w:t>
            </w:r>
          </w:p>
        </w:tc>
      </w:tr>
      <w:tr w:rsidR="00EC09D6" w:rsidRPr="00EC09D6" w14:paraId="47A03C91"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2B5D07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40ABE92"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КБ7-55-3</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4B3DA501"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шахт ліфта</w:t>
            </w:r>
            <w:r w:rsidRPr="00EC09D6">
              <w:rPr>
                <w:rFonts w:ascii="Arial CYR" w:hAnsi="Arial CYR" w:cs="Arial CYR"/>
                <w:bCs/>
                <w:color w:val="000000"/>
                <w:sz w:val="20"/>
                <w:szCs w:val="20"/>
              </w:rPr>
              <w:br/>
              <w:t>масою до 2,5 т</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EFF98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F443B36"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0,01</w:t>
            </w:r>
          </w:p>
        </w:tc>
      </w:tr>
      <w:tr w:rsidR="00EC09D6" w:rsidRPr="00EC09D6" w14:paraId="04D77F0E"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D0A83B5"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76B96BC"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КБ7-55-1</w:t>
            </w:r>
            <w:r w:rsidRPr="00EC09D6">
              <w:rPr>
                <w:rFonts w:ascii="Arial CYR" w:hAnsi="Arial CYR" w:cs="Arial CYR"/>
                <w:color w:val="000000"/>
                <w:sz w:val="20"/>
                <w:szCs w:val="20"/>
              </w:rPr>
              <w:br/>
              <w:t xml:space="preserve">к </w:t>
            </w:r>
            <w:proofErr w:type="gramStart"/>
            <w:r w:rsidRPr="00EC09D6">
              <w:rPr>
                <w:rFonts w:ascii="Arial CYR" w:hAnsi="Arial CYR" w:cs="Arial CYR"/>
                <w:color w:val="000000"/>
                <w:sz w:val="20"/>
                <w:szCs w:val="20"/>
              </w:rPr>
              <w:t>дем.=</w:t>
            </w:r>
            <w:proofErr w:type="gramEnd"/>
            <w:r w:rsidRPr="00EC09D6">
              <w:rPr>
                <w:rFonts w:ascii="Arial CYR" w:hAnsi="Arial CYR" w:cs="Arial CYR"/>
                <w:color w:val="000000"/>
                <w:sz w:val="20"/>
                <w:szCs w:val="20"/>
              </w:rPr>
              <w:t>0,8</w:t>
            </w:r>
          </w:p>
        </w:tc>
        <w:tc>
          <w:tcPr>
            <w:tcW w:w="4253" w:type="dxa"/>
            <w:tcBorders>
              <w:top w:val="single" w:sz="4" w:space="0" w:color="auto"/>
              <w:left w:val="nil"/>
              <w:bottom w:val="single" w:sz="4" w:space="0" w:color="auto"/>
              <w:right w:val="nil"/>
            </w:tcBorders>
            <w:shd w:val="clear" w:color="auto" w:fill="auto"/>
            <w:vAlign w:val="center"/>
          </w:tcPr>
          <w:p w14:paraId="55829E49"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Установлення сантехкабін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EFF374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100шт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FF77F3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0,04</w:t>
            </w:r>
          </w:p>
        </w:tc>
      </w:tr>
      <w:tr w:rsidR="00EC09D6" w:rsidRPr="00EC09D6" w14:paraId="565633CE"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875CD7E"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A591E10"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КБ46-45-2</w:t>
            </w:r>
          </w:p>
        </w:tc>
        <w:tc>
          <w:tcPr>
            <w:tcW w:w="4253" w:type="dxa"/>
            <w:tcBorders>
              <w:top w:val="single" w:sz="4" w:space="0" w:color="auto"/>
              <w:left w:val="nil"/>
              <w:bottom w:val="single" w:sz="4" w:space="0" w:color="auto"/>
              <w:right w:val="nil"/>
            </w:tcBorders>
            <w:shd w:val="clear" w:color="auto" w:fill="auto"/>
            <w:vAlign w:val="center"/>
          </w:tcPr>
          <w:p w14:paraId="67E303A2"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Розбирання сходових маршів на двох</w:t>
            </w:r>
            <w:r w:rsidRPr="00EC09D6">
              <w:rPr>
                <w:rFonts w:ascii="Arial CYR" w:hAnsi="Arial CYR" w:cs="Arial CYR"/>
                <w:bCs/>
                <w:color w:val="000000"/>
                <w:sz w:val="20"/>
                <w:szCs w:val="20"/>
              </w:rPr>
              <w:br/>
              <w:t>косоурах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B0F440F"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B29DA2"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0,18</w:t>
            </w:r>
          </w:p>
        </w:tc>
      </w:tr>
      <w:tr w:rsidR="00EC09D6" w:rsidRPr="00EC09D6" w14:paraId="13D92498"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4FF5787D"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71C2E9A"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КБ46-35-2</w:t>
            </w:r>
          </w:p>
        </w:tc>
        <w:tc>
          <w:tcPr>
            <w:tcW w:w="4253" w:type="dxa"/>
            <w:tcBorders>
              <w:top w:val="single" w:sz="4" w:space="0" w:color="auto"/>
              <w:left w:val="nil"/>
              <w:bottom w:val="single" w:sz="4" w:space="0" w:color="auto"/>
              <w:right w:val="nil"/>
            </w:tcBorders>
            <w:shd w:val="clear" w:color="auto" w:fill="auto"/>
            <w:vAlign w:val="center"/>
          </w:tcPr>
          <w:p w14:paraId="2F347F98"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Розбирання навісу над входом в під'їзд</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0FC629"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м</w:t>
            </w:r>
            <w:proofErr w:type="gramEnd"/>
            <w:r w:rsidRPr="00EC09D6">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31C18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1,2</w:t>
            </w:r>
          </w:p>
        </w:tc>
      </w:tr>
      <w:tr w:rsidR="00EC09D6" w:rsidRPr="00EC09D6" w14:paraId="37868751"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1E56B2C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F14698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4D20806F" w14:textId="77777777" w:rsidR="00EC09D6" w:rsidRPr="00EC09D6" w:rsidRDefault="00EC09D6" w:rsidP="00D71887">
            <w:pPr>
              <w:keepLines/>
              <w:autoSpaceDE w:val="0"/>
              <w:autoSpaceDN w:val="0"/>
              <w:spacing w:after="0" w:line="240" w:lineRule="auto"/>
              <w:jc w:val="center"/>
              <w:rPr>
                <w:rFonts w:ascii="Arial CYR" w:hAnsi="Arial CYR" w:cs="Arial CYR"/>
                <w:b/>
                <w:bCs/>
                <w:color w:val="000000"/>
                <w:sz w:val="20"/>
                <w:szCs w:val="20"/>
                <w:u w:val="single"/>
              </w:rPr>
            </w:pPr>
            <w:r w:rsidRPr="00EC09D6">
              <w:rPr>
                <w:rFonts w:ascii="Arial CYR" w:hAnsi="Arial CYR" w:cs="Arial CYR"/>
                <w:b/>
                <w:bCs/>
                <w:color w:val="000000"/>
                <w:sz w:val="20"/>
                <w:szCs w:val="20"/>
                <w:u w:val="single"/>
              </w:rPr>
              <w:t>Відділ 13. -1,200 (цокольна частина)</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2EC04DA"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8319ED"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 </w:t>
            </w:r>
          </w:p>
        </w:tc>
      </w:tr>
      <w:tr w:rsidR="00EC09D6" w:rsidRPr="00EC09D6" w14:paraId="12164BA5"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3F020FAF"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289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D207D92"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КБ46-34-5</w:t>
            </w:r>
          </w:p>
        </w:tc>
        <w:tc>
          <w:tcPr>
            <w:tcW w:w="4253" w:type="dxa"/>
            <w:tcBorders>
              <w:top w:val="single" w:sz="4" w:space="0" w:color="auto"/>
              <w:left w:val="nil"/>
              <w:bottom w:val="single" w:sz="4" w:space="0" w:color="auto"/>
              <w:right w:val="nil"/>
            </w:tcBorders>
            <w:shd w:val="clear" w:color="auto" w:fill="auto"/>
            <w:vAlign w:val="center"/>
          </w:tcPr>
          <w:p w14:paraId="727E3170"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Розбирання дрібноблочних стін (цоколь)</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E3B890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proofErr w:type="gramStart"/>
            <w:r w:rsidRPr="00EC09D6">
              <w:rPr>
                <w:rFonts w:ascii="Arial CYR" w:hAnsi="Arial CYR" w:cs="Arial CYR"/>
                <w:bCs/>
                <w:color w:val="000000"/>
                <w:sz w:val="20"/>
                <w:szCs w:val="20"/>
              </w:rPr>
              <w:t>м</w:t>
            </w:r>
            <w:proofErr w:type="gramEnd"/>
            <w:r w:rsidRPr="00EC09D6">
              <w:rPr>
                <w:rFonts w:ascii="Arial CYR" w:hAnsi="Arial CYR" w:cs="Arial CYR"/>
                <w:bCs/>
                <w:color w:val="000000"/>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03B3D1"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31,2</w:t>
            </w:r>
          </w:p>
        </w:tc>
      </w:tr>
      <w:tr w:rsidR="00EC09D6" w:rsidRPr="00EC09D6" w14:paraId="57C2AF5D"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561784D8"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290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F504961"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КБ46-56-5</w:t>
            </w:r>
          </w:p>
        </w:tc>
        <w:tc>
          <w:tcPr>
            <w:tcW w:w="4253" w:type="dxa"/>
            <w:tcBorders>
              <w:top w:val="single" w:sz="4" w:space="0" w:color="auto"/>
              <w:left w:val="nil"/>
              <w:bottom w:val="single" w:sz="4" w:space="0" w:color="auto"/>
              <w:right w:val="nil"/>
            </w:tcBorders>
            <w:shd w:val="clear" w:color="auto" w:fill="auto"/>
            <w:vAlign w:val="center"/>
          </w:tcPr>
          <w:p w14:paraId="261BF232"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збірних залізобетонних ригелів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927277B"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10м3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225FD2"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1,32</w:t>
            </w:r>
          </w:p>
        </w:tc>
      </w:tr>
      <w:tr w:rsidR="00EC09D6" w:rsidRPr="00EC09D6" w14:paraId="432E552A" w14:textId="77777777" w:rsidTr="00EC09D6">
        <w:trPr>
          <w:jc w:val="center"/>
        </w:trPr>
        <w:tc>
          <w:tcPr>
            <w:tcW w:w="454" w:type="dxa"/>
            <w:tcBorders>
              <w:top w:val="single" w:sz="4" w:space="0" w:color="auto"/>
              <w:left w:val="single" w:sz="12" w:space="0" w:color="auto"/>
              <w:bottom w:val="single" w:sz="4" w:space="0" w:color="auto"/>
              <w:right w:val="nil"/>
            </w:tcBorders>
            <w:shd w:val="clear" w:color="auto" w:fill="auto"/>
          </w:tcPr>
          <w:p w14:paraId="2D9AD0C3"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291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478C47" w14:textId="77777777" w:rsidR="00EC09D6" w:rsidRPr="00EC09D6" w:rsidRDefault="00EC09D6" w:rsidP="00EC09D6">
            <w:pPr>
              <w:keepLines/>
              <w:autoSpaceDE w:val="0"/>
              <w:autoSpaceDN w:val="0"/>
              <w:spacing w:after="0" w:line="240" w:lineRule="auto"/>
              <w:jc w:val="center"/>
              <w:rPr>
                <w:rFonts w:ascii="Arial CYR" w:hAnsi="Arial CYR" w:cs="Arial CYR"/>
                <w:color w:val="000000"/>
                <w:sz w:val="20"/>
                <w:szCs w:val="20"/>
              </w:rPr>
            </w:pPr>
            <w:r w:rsidRPr="00EC09D6">
              <w:rPr>
                <w:rFonts w:ascii="Arial CYR" w:hAnsi="Arial CYR" w:cs="Arial CYR"/>
                <w:color w:val="000000"/>
                <w:sz w:val="20"/>
                <w:szCs w:val="20"/>
              </w:rPr>
              <w:t>КБ46-56-5</w:t>
            </w:r>
          </w:p>
        </w:tc>
        <w:tc>
          <w:tcPr>
            <w:tcW w:w="4253" w:type="dxa"/>
            <w:tcBorders>
              <w:top w:val="single" w:sz="4" w:space="0" w:color="auto"/>
              <w:left w:val="nil"/>
              <w:bottom w:val="single" w:sz="4" w:space="0" w:color="auto"/>
              <w:right w:val="nil"/>
            </w:tcBorders>
            <w:shd w:val="clear" w:color="auto" w:fill="auto"/>
            <w:vAlign w:val="center"/>
          </w:tcPr>
          <w:p w14:paraId="7EDD458C" w14:textId="77777777" w:rsidR="00EC09D6" w:rsidRPr="00EC09D6" w:rsidRDefault="00EC09D6" w:rsidP="00EC09D6">
            <w:pPr>
              <w:keepLines/>
              <w:autoSpaceDE w:val="0"/>
              <w:autoSpaceDN w:val="0"/>
              <w:spacing w:after="0" w:line="240" w:lineRule="auto"/>
              <w:rPr>
                <w:rFonts w:ascii="Arial CYR" w:hAnsi="Arial CYR" w:cs="Arial CYR"/>
                <w:bCs/>
                <w:color w:val="000000"/>
                <w:sz w:val="20"/>
                <w:szCs w:val="20"/>
              </w:rPr>
            </w:pPr>
            <w:r w:rsidRPr="00EC09D6">
              <w:rPr>
                <w:rFonts w:ascii="Arial CYR" w:hAnsi="Arial CYR" w:cs="Arial CYR"/>
                <w:bCs/>
                <w:color w:val="000000"/>
                <w:sz w:val="20"/>
                <w:szCs w:val="20"/>
              </w:rPr>
              <w:t>Демонтаж збірних залізобетонних колон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9C21030"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10м3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F3AC85" w14:textId="77777777" w:rsidR="00EC09D6" w:rsidRPr="00EC09D6" w:rsidRDefault="00EC09D6" w:rsidP="00EC09D6">
            <w:pPr>
              <w:keepLines/>
              <w:autoSpaceDE w:val="0"/>
              <w:autoSpaceDN w:val="0"/>
              <w:spacing w:after="0" w:line="240" w:lineRule="auto"/>
              <w:jc w:val="center"/>
              <w:rPr>
                <w:rFonts w:ascii="Arial CYR" w:hAnsi="Arial CYR" w:cs="Arial CYR"/>
                <w:bCs/>
                <w:color w:val="000000"/>
                <w:sz w:val="20"/>
                <w:szCs w:val="20"/>
              </w:rPr>
            </w:pPr>
            <w:r w:rsidRPr="00EC09D6">
              <w:rPr>
                <w:rFonts w:ascii="Arial CYR" w:hAnsi="Arial CYR" w:cs="Arial CYR"/>
                <w:bCs/>
                <w:color w:val="000000"/>
                <w:sz w:val="20"/>
                <w:szCs w:val="20"/>
              </w:rPr>
              <w:t>1,01</w:t>
            </w:r>
          </w:p>
        </w:tc>
      </w:tr>
      <w:tr w:rsidR="001B2C0C" w:rsidRPr="001B2C0C" w14:paraId="615F4BBA"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4809E96F"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F4D1B05"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0C12648A" w14:textId="77777777" w:rsidR="001B2C0C" w:rsidRPr="001B2C0C" w:rsidRDefault="001B2C0C" w:rsidP="00D71887">
            <w:pPr>
              <w:keepLines/>
              <w:autoSpaceDE w:val="0"/>
              <w:autoSpaceDN w:val="0"/>
              <w:spacing w:after="0" w:line="240" w:lineRule="auto"/>
              <w:jc w:val="center"/>
              <w:rPr>
                <w:rFonts w:ascii="Arial CYR" w:hAnsi="Arial CYR" w:cs="Arial CYR"/>
                <w:b/>
                <w:bCs/>
                <w:color w:val="000000"/>
                <w:sz w:val="20"/>
                <w:szCs w:val="20"/>
                <w:u w:val="single"/>
              </w:rPr>
            </w:pPr>
            <w:r w:rsidRPr="001B2C0C">
              <w:rPr>
                <w:rFonts w:ascii="Arial CYR" w:hAnsi="Arial CYR" w:cs="Arial CYR"/>
                <w:b/>
                <w:bCs/>
                <w:color w:val="000000"/>
                <w:sz w:val="20"/>
                <w:szCs w:val="20"/>
                <w:u w:val="single"/>
              </w:rPr>
              <w:t>Відділ 14. Робота щодо відсічення</w:t>
            </w:r>
            <w:r w:rsidRPr="001B2C0C">
              <w:rPr>
                <w:rFonts w:ascii="Arial CYR" w:hAnsi="Arial CYR" w:cs="Arial CYR"/>
                <w:b/>
                <w:bCs/>
                <w:color w:val="000000"/>
                <w:sz w:val="20"/>
                <w:szCs w:val="20"/>
                <w:u w:val="single"/>
              </w:rPr>
              <w:br/>
              <w:t>частини будівлі</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8A7ADD1"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C400CC"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 </w:t>
            </w:r>
          </w:p>
        </w:tc>
      </w:tr>
      <w:tr w:rsidR="001B2C0C" w:rsidRPr="001B2C0C" w14:paraId="323E4090"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1FE91290"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292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B79D8AE"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КБ6-50-1</w:t>
            </w:r>
          </w:p>
        </w:tc>
        <w:tc>
          <w:tcPr>
            <w:tcW w:w="4253" w:type="dxa"/>
            <w:tcBorders>
              <w:top w:val="single" w:sz="4" w:space="0" w:color="auto"/>
              <w:left w:val="nil"/>
              <w:bottom w:val="single" w:sz="4" w:space="0" w:color="auto"/>
              <w:right w:val="nil"/>
            </w:tcBorders>
            <w:shd w:val="clear" w:color="auto" w:fill="auto"/>
            <w:vAlign w:val="center"/>
          </w:tcPr>
          <w:p w14:paraId="1C7A7829"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Збирання та розбирання блочної опалубки</w:t>
            </w:r>
            <w:r w:rsidRPr="001B2C0C">
              <w:rPr>
                <w:rFonts w:ascii="Arial CYR" w:hAnsi="Arial CYR" w:cs="Arial CYR"/>
                <w:bCs/>
                <w:color w:val="000000"/>
                <w:sz w:val="20"/>
                <w:szCs w:val="20"/>
              </w:rPr>
              <w:br/>
              <w:t>стін</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160746B"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proofErr w:type="gramStart"/>
            <w:r w:rsidRPr="001B2C0C">
              <w:rPr>
                <w:rFonts w:ascii="Arial CYR" w:hAnsi="Arial CYR" w:cs="Arial CYR"/>
                <w:bCs/>
                <w:color w:val="000000"/>
                <w:sz w:val="20"/>
                <w:szCs w:val="20"/>
              </w:rPr>
              <w:t>м</w:t>
            </w:r>
            <w:proofErr w:type="gramEnd"/>
            <w:r w:rsidRPr="001B2C0C">
              <w:rPr>
                <w:rFonts w:ascii="Arial CYR" w:hAnsi="Arial CYR" w:cs="Arial CYR"/>
                <w:bCs/>
                <w:color w:val="000000"/>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C5EF734"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216</w:t>
            </w:r>
          </w:p>
        </w:tc>
      </w:tr>
      <w:tr w:rsidR="001B2C0C" w:rsidRPr="001B2C0C" w14:paraId="647E306C"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0F9FBCBD"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293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185522"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КБ46-67-1</w:t>
            </w:r>
          </w:p>
        </w:tc>
        <w:tc>
          <w:tcPr>
            <w:tcW w:w="4253" w:type="dxa"/>
            <w:tcBorders>
              <w:top w:val="single" w:sz="4" w:space="0" w:color="auto"/>
              <w:left w:val="nil"/>
              <w:bottom w:val="single" w:sz="4" w:space="0" w:color="auto"/>
              <w:right w:val="nil"/>
            </w:tcBorders>
            <w:shd w:val="clear" w:color="auto" w:fill="auto"/>
            <w:vAlign w:val="center"/>
          </w:tcPr>
          <w:p w14:paraId="0686E396"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Різання вертикальних залізобетонних</w:t>
            </w:r>
            <w:r w:rsidRPr="001B2C0C">
              <w:rPr>
                <w:rFonts w:ascii="Arial CYR" w:hAnsi="Arial CYR" w:cs="Arial CYR"/>
                <w:bCs/>
                <w:color w:val="000000"/>
                <w:sz w:val="20"/>
                <w:szCs w:val="20"/>
              </w:rPr>
              <w:br/>
              <w:t>конструкцій канатною пилкою SK-SD Set C</w:t>
            </w:r>
            <w:r w:rsidRPr="001B2C0C">
              <w:rPr>
                <w:rFonts w:ascii="Arial CYR" w:hAnsi="Arial CYR" w:cs="Arial CYR"/>
                <w:bCs/>
                <w:color w:val="000000"/>
                <w:sz w:val="20"/>
                <w:szCs w:val="20"/>
              </w:rPr>
              <w:br/>
              <w:t>HYDROSTRESS, глибина різання 1500 мм</w:t>
            </w:r>
            <w:r w:rsidRPr="001B2C0C">
              <w:rPr>
                <w:rFonts w:ascii="Arial CYR" w:hAnsi="Arial CYR" w:cs="Arial CYR"/>
                <w:bCs/>
                <w:color w:val="000000"/>
                <w:sz w:val="20"/>
                <w:szCs w:val="20"/>
              </w:rPr>
              <w:br/>
              <w:t>(160мм) плит покриття та перекриття</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FD59C46"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0D91EC5"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112,5</w:t>
            </w:r>
          </w:p>
        </w:tc>
      </w:tr>
      <w:tr w:rsidR="001B2C0C" w:rsidRPr="001B2C0C" w14:paraId="533DDAB9"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40D83E5C"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294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2DD23A4"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КБ46-67-2</w:t>
            </w:r>
            <w:r w:rsidRPr="001B2C0C">
              <w:rPr>
                <w:rFonts w:ascii="Arial CYR" w:hAnsi="Arial CYR" w:cs="Arial CYR"/>
                <w:color w:val="000000"/>
                <w:sz w:val="20"/>
                <w:szCs w:val="20"/>
              </w:rPr>
              <w:br/>
              <w:t>К=134</w:t>
            </w:r>
          </w:p>
        </w:tc>
        <w:tc>
          <w:tcPr>
            <w:tcW w:w="4253" w:type="dxa"/>
            <w:tcBorders>
              <w:top w:val="single" w:sz="4" w:space="0" w:color="auto"/>
              <w:left w:val="nil"/>
              <w:bottom w:val="single" w:sz="4" w:space="0" w:color="auto"/>
              <w:right w:val="nil"/>
            </w:tcBorders>
            <w:shd w:val="clear" w:color="auto" w:fill="auto"/>
            <w:vAlign w:val="center"/>
          </w:tcPr>
          <w:p w14:paraId="38AD2AB6"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Додавати або виключати на кожні 10 мм</w:t>
            </w:r>
            <w:r w:rsidRPr="001B2C0C">
              <w:rPr>
                <w:rFonts w:ascii="Arial CYR" w:hAnsi="Arial CYR" w:cs="Arial CYR"/>
                <w:bCs/>
                <w:color w:val="000000"/>
                <w:sz w:val="20"/>
                <w:szCs w:val="20"/>
              </w:rPr>
              <w:br/>
              <w:t>зміни глибини різання вертикальних</w:t>
            </w:r>
            <w:r w:rsidRPr="001B2C0C">
              <w:rPr>
                <w:rFonts w:ascii="Arial CYR" w:hAnsi="Arial CYR" w:cs="Arial CYR"/>
                <w:bCs/>
                <w:color w:val="000000"/>
                <w:sz w:val="20"/>
                <w:szCs w:val="20"/>
              </w:rPr>
              <w:br/>
              <w:t>залізобетонних конструкцій канатною</w:t>
            </w:r>
            <w:r w:rsidRPr="001B2C0C">
              <w:rPr>
                <w:rFonts w:ascii="Arial CYR" w:hAnsi="Arial CYR" w:cs="Arial CYR"/>
                <w:bCs/>
                <w:color w:val="000000"/>
                <w:sz w:val="20"/>
                <w:szCs w:val="20"/>
              </w:rPr>
              <w:br/>
              <w:t>пилкою SK-SD Set C HYDROSTRESS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64C63AD"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B98E2B4"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-112,5</w:t>
            </w:r>
          </w:p>
        </w:tc>
      </w:tr>
      <w:tr w:rsidR="001B2C0C" w:rsidRPr="001B2C0C" w14:paraId="400BBD78"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6E9A003D"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295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080678"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КБ46-67-1</w:t>
            </w:r>
          </w:p>
        </w:tc>
        <w:tc>
          <w:tcPr>
            <w:tcW w:w="4253" w:type="dxa"/>
            <w:tcBorders>
              <w:top w:val="single" w:sz="4" w:space="0" w:color="auto"/>
              <w:left w:val="nil"/>
              <w:bottom w:val="single" w:sz="4" w:space="0" w:color="auto"/>
              <w:right w:val="nil"/>
            </w:tcBorders>
            <w:shd w:val="clear" w:color="auto" w:fill="auto"/>
            <w:vAlign w:val="center"/>
          </w:tcPr>
          <w:p w14:paraId="3FECE90F"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Різання вертикальних залізобетонних</w:t>
            </w:r>
            <w:r w:rsidRPr="001B2C0C">
              <w:rPr>
                <w:rFonts w:ascii="Arial CYR" w:hAnsi="Arial CYR" w:cs="Arial CYR"/>
                <w:bCs/>
                <w:color w:val="000000"/>
                <w:sz w:val="20"/>
                <w:szCs w:val="20"/>
              </w:rPr>
              <w:br/>
              <w:t>конструкцій канатною пилкою SK-SD Set C</w:t>
            </w:r>
            <w:r w:rsidRPr="001B2C0C">
              <w:rPr>
                <w:rFonts w:ascii="Arial CYR" w:hAnsi="Arial CYR" w:cs="Arial CYR"/>
                <w:bCs/>
                <w:color w:val="000000"/>
                <w:sz w:val="20"/>
                <w:szCs w:val="20"/>
              </w:rPr>
              <w:br/>
              <w:t>HYDROSTRESS, глибина різання 1500 мм</w:t>
            </w:r>
            <w:r w:rsidRPr="001B2C0C">
              <w:rPr>
                <w:rFonts w:ascii="Arial CYR" w:hAnsi="Arial CYR" w:cs="Arial CYR"/>
                <w:bCs/>
                <w:color w:val="000000"/>
                <w:sz w:val="20"/>
                <w:szCs w:val="20"/>
              </w:rPr>
              <w:br/>
              <w:t>(105мм) ребристих плит покриття</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EB5B884"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749884"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12,5</w:t>
            </w:r>
          </w:p>
        </w:tc>
      </w:tr>
      <w:tr w:rsidR="001B2C0C" w:rsidRPr="001B2C0C" w14:paraId="744AF23D"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72AE0C10"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296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A11BCFF"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КБ46-67-2</w:t>
            </w:r>
            <w:r w:rsidRPr="001B2C0C">
              <w:rPr>
                <w:rFonts w:ascii="Arial CYR" w:hAnsi="Arial CYR" w:cs="Arial CYR"/>
                <w:color w:val="000000"/>
                <w:sz w:val="20"/>
                <w:szCs w:val="20"/>
              </w:rPr>
              <w:br/>
              <w:t>К=139,5</w:t>
            </w:r>
          </w:p>
        </w:tc>
        <w:tc>
          <w:tcPr>
            <w:tcW w:w="4253" w:type="dxa"/>
            <w:tcBorders>
              <w:top w:val="single" w:sz="4" w:space="0" w:color="auto"/>
              <w:left w:val="nil"/>
              <w:bottom w:val="single" w:sz="4" w:space="0" w:color="auto"/>
              <w:right w:val="nil"/>
            </w:tcBorders>
            <w:shd w:val="clear" w:color="auto" w:fill="auto"/>
            <w:vAlign w:val="center"/>
          </w:tcPr>
          <w:p w14:paraId="358C4DCA"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Додавати або виключати на кожні 10 мм</w:t>
            </w:r>
            <w:r w:rsidRPr="001B2C0C">
              <w:rPr>
                <w:rFonts w:ascii="Arial CYR" w:hAnsi="Arial CYR" w:cs="Arial CYR"/>
                <w:bCs/>
                <w:color w:val="000000"/>
                <w:sz w:val="20"/>
                <w:szCs w:val="20"/>
              </w:rPr>
              <w:br/>
              <w:t>зміни глибини різання вертикальних</w:t>
            </w:r>
            <w:r w:rsidRPr="001B2C0C">
              <w:rPr>
                <w:rFonts w:ascii="Arial CYR" w:hAnsi="Arial CYR" w:cs="Arial CYR"/>
                <w:bCs/>
                <w:color w:val="000000"/>
                <w:sz w:val="20"/>
                <w:szCs w:val="20"/>
              </w:rPr>
              <w:br/>
              <w:t>залізобетонних конструкцій канатною</w:t>
            </w:r>
            <w:r w:rsidRPr="001B2C0C">
              <w:rPr>
                <w:rFonts w:ascii="Arial CYR" w:hAnsi="Arial CYR" w:cs="Arial CYR"/>
                <w:bCs/>
                <w:color w:val="000000"/>
                <w:sz w:val="20"/>
                <w:szCs w:val="20"/>
              </w:rPr>
              <w:br/>
              <w:t>пилкою SK-SD Set C HYDROSTRESS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2911F57"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6C2817"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-12,5</w:t>
            </w:r>
          </w:p>
        </w:tc>
      </w:tr>
      <w:tr w:rsidR="001B2C0C" w:rsidRPr="001B2C0C" w14:paraId="5F9322F8"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6AB6B60A"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297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72876E"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КБ46-67-1</w:t>
            </w:r>
          </w:p>
        </w:tc>
        <w:tc>
          <w:tcPr>
            <w:tcW w:w="4253" w:type="dxa"/>
            <w:tcBorders>
              <w:top w:val="single" w:sz="4" w:space="0" w:color="auto"/>
              <w:left w:val="nil"/>
              <w:bottom w:val="single" w:sz="4" w:space="0" w:color="auto"/>
              <w:right w:val="nil"/>
            </w:tcBorders>
            <w:shd w:val="clear" w:color="auto" w:fill="auto"/>
            <w:vAlign w:val="center"/>
          </w:tcPr>
          <w:p w14:paraId="0AC27316"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Різання вертикальних залізобетонних</w:t>
            </w:r>
            <w:r w:rsidRPr="001B2C0C">
              <w:rPr>
                <w:rFonts w:ascii="Arial CYR" w:hAnsi="Arial CYR" w:cs="Arial CYR"/>
                <w:bCs/>
                <w:color w:val="000000"/>
                <w:sz w:val="20"/>
                <w:szCs w:val="20"/>
              </w:rPr>
              <w:br/>
              <w:t>конструкцій канатною пилкою SK-SD Set C</w:t>
            </w:r>
            <w:r w:rsidRPr="001B2C0C">
              <w:rPr>
                <w:rFonts w:ascii="Arial CYR" w:hAnsi="Arial CYR" w:cs="Arial CYR"/>
                <w:bCs/>
                <w:color w:val="000000"/>
                <w:sz w:val="20"/>
                <w:szCs w:val="20"/>
              </w:rPr>
              <w:br/>
              <w:t>HYDROSTRESS, глибина різання 1500 мм</w:t>
            </w:r>
            <w:r w:rsidRPr="001B2C0C">
              <w:rPr>
                <w:rFonts w:ascii="Arial CYR" w:hAnsi="Arial CYR" w:cs="Arial CYR"/>
                <w:bCs/>
                <w:color w:val="000000"/>
                <w:sz w:val="20"/>
                <w:szCs w:val="20"/>
              </w:rPr>
              <w:br/>
              <w:t>(195мм) ферм покриття</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0C5CAAA"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EFCB407"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12,5</w:t>
            </w:r>
          </w:p>
        </w:tc>
      </w:tr>
      <w:tr w:rsidR="001B2C0C" w:rsidRPr="001B2C0C" w14:paraId="48787475"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5462980A"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298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56F94EB"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КБ46-67-2</w:t>
            </w:r>
            <w:r w:rsidRPr="001B2C0C">
              <w:rPr>
                <w:rFonts w:ascii="Arial CYR" w:hAnsi="Arial CYR" w:cs="Arial CYR"/>
                <w:color w:val="000000"/>
                <w:sz w:val="20"/>
                <w:szCs w:val="20"/>
              </w:rPr>
              <w:br/>
            </w:r>
            <w:r w:rsidRPr="001B2C0C">
              <w:rPr>
                <w:rFonts w:ascii="Arial CYR" w:hAnsi="Arial CYR" w:cs="Arial CYR"/>
                <w:color w:val="000000"/>
                <w:sz w:val="20"/>
                <w:szCs w:val="20"/>
              </w:rPr>
              <w:lastRenderedPageBreak/>
              <w:t>К=130,5</w:t>
            </w:r>
          </w:p>
        </w:tc>
        <w:tc>
          <w:tcPr>
            <w:tcW w:w="4253" w:type="dxa"/>
            <w:tcBorders>
              <w:top w:val="single" w:sz="4" w:space="0" w:color="auto"/>
              <w:left w:val="nil"/>
              <w:bottom w:val="single" w:sz="4" w:space="0" w:color="auto"/>
              <w:right w:val="nil"/>
            </w:tcBorders>
            <w:shd w:val="clear" w:color="auto" w:fill="auto"/>
            <w:vAlign w:val="center"/>
          </w:tcPr>
          <w:p w14:paraId="04B0DAAF"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lastRenderedPageBreak/>
              <w:t>Додавати або виключати на кожні 10 мм</w:t>
            </w:r>
            <w:r w:rsidRPr="001B2C0C">
              <w:rPr>
                <w:rFonts w:ascii="Arial CYR" w:hAnsi="Arial CYR" w:cs="Arial CYR"/>
                <w:bCs/>
                <w:color w:val="000000"/>
                <w:sz w:val="20"/>
                <w:szCs w:val="20"/>
              </w:rPr>
              <w:br/>
            </w:r>
            <w:r w:rsidRPr="001B2C0C">
              <w:rPr>
                <w:rFonts w:ascii="Arial CYR" w:hAnsi="Arial CYR" w:cs="Arial CYR"/>
                <w:bCs/>
                <w:color w:val="000000"/>
                <w:sz w:val="20"/>
                <w:szCs w:val="20"/>
              </w:rPr>
              <w:lastRenderedPageBreak/>
              <w:t>зміни глибини різання вертикальних</w:t>
            </w:r>
            <w:r w:rsidRPr="001B2C0C">
              <w:rPr>
                <w:rFonts w:ascii="Arial CYR" w:hAnsi="Arial CYR" w:cs="Arial CYR"/>
                <w:bCs/>
                <w:color w:val="000000"/>
                <w:sz w:val="20"/>
                <w:szCs w:val="20"/>
              </w:rPr>
              <w:br/>
              <w:t>залізобетонних конструкцій канатною</w:t>
            </w:r>
            <w:r w:rsidRPr="001B2C0C">
              <w:rPr>
                <w:rFonts w:ascii="Arial CYR" w:hAnsi="Arial CYR" w:cs="Arial CYR"/>
                <w:bCs/>
                <w:color w:val="000000"/>
                <w:sz w:val="20"/>
                <w:szCs w:val="20"/>
              </w:rPr>
              <w:br/>
              <w:t>пилкою SK-SD Set C HYDROSTRESS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C220DA"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lastRenderedPageBreak/>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573044B"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-12,5</w:t>
            </w:r>
          </w:p>
        </w:tc>
      </w:tr>
      <w:tr w:rsidR="001B2C0C" w:rsidRPr="001B2C0C" w14:paraId="53E569B8"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13C0B8BF"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lastRenderedPageBreak/>
              <w:t>299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7C3AD2"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КБ46-67-1</w:t>
            </w:r>
          </w:p>
        </w:tc>
        <w:tc>
          <w:tcPr>
            <w:tcW w:w="4253" w:type="dxa"/>
            <w:tcBorders>
              <w:top w:val="single" w:sz="4" w:space="0" w:color="auto"/>
              <w:left w:val="nil"/>
              <w:bottom w:val="single" w:sz="4" w:space="0" w:color="auto"/>
              <w:right w:val="nil"/>
            </w:tcBorders>
            <w:shd w:val="clear" w:color="auto" w:fill="auto"/>
            <w:vAlign w:val="center"/>
          </w:tcPr>
          <w:p w14:paraId="2FE97669"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Різання вертикальних залізобетонних</w:t>
            </w:r>
            <w:r w:rsidRPr="001B2C0C">
              <w:rPr>
                <w:rFonts w:ascii="Arial CYR" w:hAnsi="Arial CYR" w:cs="Arial CYR"/>
                <w:bCs/>
                <w:color w:val="000000"/>
                <w:sz w:val="20"/>
                <w:szCs w:val="20"/>
              </w:rPr>
              <w:br/>
              <w:t>конструкцій канатною пилкою SK-SD Set C</w:t>
            </w:r>
            <w:r w:rsidRPr="001B2C0C">
              <w:rPr>
                <w:rFonts w:ascii="Arial CYR" w:hAnsi="Arial CYR" w:cs="Arial CYR"/>
                <w:bCs/>
                <w:color w:val="000000"/>
                <w:sz w:val="20"/>
                <w:szCs w:val="20"/>
              </w:rPr>
              <w:br/>
              <w:t>HYDROSTRESS, глибина різання 1500 мм</w:t>
            </w:r>
            <w:r w:rsidRPr="001B2C0C">
              <w:rPr>
                <w:rFonts w:ascii="Arial CYR" w:hAnsi="Arial CYR" w:cs="Arial CYR"/>
                <w:bCs/>
                <w:color w:val="000000"/>
                <w:sz w:val="20"/>
                <w:szCs w:val="20"/>
              </w:rPr>
              <w:br/>
              <w:t>(100мм) санітарно -технічних блоків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A70781B"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BC751B"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97,2</w:t>
            </w:r>
          </w:p>
        </w:tc>
      </w:tr>
      <w:tr w:rsidR="001B2C0C" w:rsidRPr="001B2C0C" w14:paraId="444FECF6"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74F184DF"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300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834789"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КБ46-67-2</w:t>
            </w:r>
            <w:r w:rsidRPr="001B2C0C">
              <w:rPr>
                <w:rFonts w:ascii="Arial CYR" w:hAnsi="Arial CYR" w:cs="Arial CYR"/>
                <w:color w:val="000000"/>
                <w:sz w:val="20"/>
                <w:szCs w:val="20"/>
              </w:rPr>
              <w:br/>
              <w:t>К=140</w:t>
            </w:r>
          </w:p>
        </w:tc>
        <w:tc>
          <w:tcPr>
            <w:tcW w:w="4253" w:type="dxa"/>
            <w:tcBorders>
              <w:top w:val="single" w:sz="4" w:space="0" w:color="auto"/>
              <w:left w:val="nil"/>
              <w:bottom w:val="single" w:sz="4" w:space="0" w:color="auto"/>
              <w:right w:val="nil"/>
            </w:tcBorders>
            <w:shd w:val="clear" w:color="auto" w:fill="auto"/>
            <w:vAlign w:val="center"/>
          </w:tcPr>
          <w:p w14:paraId="775C3B97"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Додавати або виключати на кожні 10 мм</w:t>
            </w:r>
            <w:r w:rsidRPr="001B2C0C">
              <w:rPr>
                <w:rFonts w:ascii="Arial CYR" w:hAnsi="Arial CYR" w:cs="Arial CYR"/>
                <w:bCs/>
                <w:color w:val="000000"/>
                <w:sz w:val="20"/>
                <w:szCs w:val="20"/>
              </w:rPr>
              <w:br/>
              <w:t>зміни глибини різання вертикальних</w:t>
            </w:r>
            <w:r w:rsidRPr="001B2C0C">
              <w:rPr>
                <w:rFonts w:ascii="Arial CYR" w:hAnsi="Arial CYR" w:cs="Arial CYR"/>
                <w:bCs/>
                <w:color w:val="000000"/>
                <w:sz w:val="20"/>
                <w:szCs w:val="20"/>
              </w:rPr>
              <w:br/>
              <w:t>залізобетонних конструкцій канатною</w:t>
            </w:r>
            <w:r w:rsidRPr="001B2C0C">
              <w:rPr>
                <w:rFonts w:ascii="Arial CYR" w:hAnsi="Arial CYR" w:cs="Arial CYR"/>
                <w:bCs/>
                <w:color w:val="000000"/>
                <w:sz w:val="20"/>
                <w:szCs w:val="20"/>
              </w:rPr>
              <w:br/>
              <w:t>пилкою SK-SD Set C HYDROSTRESS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867148E"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8C5970"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-97,2</w:t>
            </w:r>
          </w:p>
        </w:tc>
      </w:tr>
      <w:tr w:rsidR="001B2C0C" w:rsidRPr="001B2C0C" w14:paraId="3C2E2F91"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2CBFE653"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301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8F3C6D5"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КБ46-67-1</w:t>
            </w:r>
          </w:p>
        </w:tc>
        <w:tc>
          <w:tcPr>
            <w:tcW w:w="4253" w:type="dxa"/>
            <w:tcBorders>
              <w:top w:val="single" w:sz="4" w:space="0" w:color="auto"/>
              <w:left w:val="nil"/>
              <w:bottom w:val="single" w:sz="4" w:space="0" w:color="auto"/>
              <w:right w:val="nil"/>
            </w:tcBorders>
            <w:shd w:val="clear" w:color="auto" w:fill="auto"/>
            <w:vAlign w:val="center"/>
          </w:tcPr>
          <w:p w14:paraId="1B1FBA90"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Різання вертикальних залізобетонних</w:t>
            </w:r>
            <w:r w:rsidRPr="001B2C0C">
              <w:rPr>
                <w:rFonts w:ascii="Arial CYR" w:hAnsi="Arial CYR" w:cs="Arial CYR"/>
                <w:bCs/>
                <w:color w:val="000000"/>
                <w:sz w:val="20"/>
                <w:szCs w:val="20"/>
              </w:rPr>
              <w:br/>
              <w:t>конструкцій канатною пилкою SK-SD Set C</w:t>
            </w:r>
            <w:r w:rsidRPr="001B2C0C">
              <w:rPr>
                <w:rFonts w:ascii="Arial CYR" w:hAnsi="Arial CYR" w:cs="Arial CYR"/>
                <w:bCs/>
                <w:color w:val="000000"/>
                <w:sz w:val="20"/>
                <w:szCs w:val="20"/>
              </w:rPr>
              <w:br/>
              <w:t>HYDROSTRESS, глибина різання 1500 мм</w:t>
            </w:r>
            <w:r w:rsidRPr="001B2C0C">
              <w:rPr>
                <w:rFonts w:ascii="Arial CYR" w:hAnsi="Arial CYR" w:cs="Arial CYR"/>
                <w:bCs/>
                <w:color w:val="000000"/>
                <w:sz w:val="20"/>
                <w:szCs w:val="20"/>
              </w:rPr>
              <w:br/>
              <w:t>(350мм) стінових блоків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B44F058"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C52522"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54,6</w:t>
            </w:r>
          </w:p>
        </w:tc>
      </w:tr>
      <w:tr w:rsidR="001B2C0C" w:rsidRPr="001B2C0C" w14:paraId="65930693"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5D05BA91"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302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FD342C3"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КБ46-67-2</w:t>
            </w:r>
            <w:r w:rsidRPr="001B2C0C">
              <w:rPr>
                <w:rFonts w:ascii="Arial CYR" w:hAnsi="Arial CYR" w:cs="Arial CYR"/>
                <w:color w:val="000000"/>
                <w:sz w:val="20"/>
                <w:szCs w:val="20"/>
              </w:rPr>
              <w:br/>
              <w:t>К=115</w:t>
            </w:r>
          </w:p>
        </w:tc>
        <w:tc>
          <w:tcPr>
            <w:tcW w:w="4253" w:type="dxa"/>
            <w:tcBorders>
              <w:top w:val="single" w:sz="4" w:space="0" w:color="auto"/>
              <w:left w:val="nil"/>
              <w:bottom w:val="single" w:sz="4" w:space="0" w:color="auto"/>
              <w:right w:val="nil"/>
            </w:tcBorders>
            <w:shd w:val="clear" w:color="auto" w:fill="auto"/>
            <w:vAlign w:val="center"/>
          </w:tcPr>
          <w:p w14:paraId="26B516DF"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Додавати або виключати на кожні 10 мм</w:t>
            </w:r>
            <w:r w:rsidRPr="001B2C0C">
              <w:rPr>
                <w:rFonts w:ascii="Arial CYR" w:hAnsi="Arial CYR" w:cs="Arial CYR"/>
                <w:bCs/>
                <w:color w:val="000000"/>
                <w:sz w:val="20"/>
                <w:szCs w:val="20"/>
              </w:rPr>
              <w:br/>
              <w:t>зміни глибини різання вертикальних</w:t>
            </w:r>
            <w:r w:rsidRPr="001B2C0C">
              <w:rPr>
                <w:rFonts w:ascii="Arial CYR" w:hAnsi="Arial CYR" w:cs="Arial CYR"/>
                <w:bCs/>
                <w:color w:val="000000"/>
                <w:sz w:val="20"/>
                <w:szCs w:val="20"/>
              </w:rPr>
              <w:br/>
              <w:t>залізобетонних конструкцій канатною</w:t>
            </w:r>
            <w:r w:rsidRPr="001B2C0C">
              <w:rPr>
                <w:rFonts w:ascii="Arial CYR" w:hAnsi="Arial CYR" w:cs="Arial CYR"/>
                <w:bCs/>
                <w:color w:val="000000"/>
                <w:sz w:val="20"/>
                <w:szCs w:val="20"/>
              </w:rPr>
              <w:br/>
              <w:t>пилкою SK-SD Set C HYDROSTRESS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3B2F4C"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92389F"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-54,6</w:t>
            </w:r>
          </w:p>
        </w:tc>
      </w:tr>
      <w:tr w:rsidR="001B2C0C" w:rsidRPr="001B2C0C" w14:paraId="43810E34"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57D24151"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303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209CE3"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КБ46-67-1</w:t>
            </w:r>
          </w:p>
        </w:tc>
        <w:tc>
          <w:tcPr>
            <w:tcW w:w="4253" w:type="dxa"/>
            <w:tcBorders>
              <w:top w:val="single" w:sz="4" w:space="0" w:color="auto"/>
              <w:left w:val="nil"/>
              <w:bottom w:val="single" w:sz="4" w:space="0" w:color="auto"/>
              <w:right w:val="nil"/>
            </w:tcBorders>
            <w:shd w:val="clear" w:color="auto" w:fill="auto"/>
            <w:vAlign w:val="center"/>
          </w:tcPr>
          <w:p w14:paraId="562F8FD9"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Різання вертикальних залізобетонних</w:t>
            </w:r>
            <w:r w:rsidRPr="001B2C0C">
              <w:rPr>
                <w:rFonts w:ascii="Arial CYR" w:hAnsi="Arial CYR" w:cs="Arial CYR"/>
                <w:bCs/>
                <w:color w:val="000000"/>
                <w:sz w:val="20"/>
                <w:szCs w:val="20"/>
              </w:rPr>
              <w:br/>
              <w:t>конструкцій канатною пилкою SK-SD Set C</w:t>
            </w:r>
            <w:r w:rsidRPr="001B2C0C">
              <w:rPr>
                <w:rFonts w:ascii="Arial CYR" w:hAnsi="Arial CYR" w:cs="Arial CYR"/>
                <w:bCs/>
                <w:color w:val="000000"/>
                <w:sz w:val="20"/>
                <w:szCs w:val="20"/>
              </w:rPr>
              <w:br/>
              <w:t>HYDROSTRESS, глибина різання 1500 мм</w:t>
            </w:r>
            <w:r w:rsidRPr="001B2C0C">
              <w:rPr>
                <w:rFonts w:ascii="Arial CYR" w:hAnsi="Arial CYR" w:cs="Arial CYR"/>
                <w:bCs/>
                <w:color w:val="000000"/>
                <w:sz w:val="20"/>
                <w:szCs w:val="20"/>
              </w:rPr>
              <w:br/>
              <w:t>(300мм) цокольні блоки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9AE5A6F"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D05607"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2,4</w:t>
            </w:r>
          </w:p>
        </w:tc>
      </w:tr>
      <w:tr w:rsidR="001B2C0C" w:rsidRPr="001B2C0C" w14:paraId="79ECC02C"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56A835F2"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304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E2A75AF"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КБ46-67-2</w:t>
            </w:r>
            <w:r w:rsidRPr="001B2C0C">
              <w:rPr>
                <w:rFonts w:ascii="Arial CYR" w:hAnsi="Arial CYR" w:cs="Arial CYR"/>
                <w:color w:val="000000"/>
                <w:sz w:val="20"/>
                <w:szCs w:val="20"/>
              </w:rPr>
              <w:br/>
              <w:t>К=120</w:t>
            </w:r>
          </w:p>
        </w:tc>
        <w:tc>
          <w:tcPr>
            <w:tcW w:w="4253" w:type="dxa"/>
            <w:tcBorders>
              <w:top w:val="single" w:sz="4" w:space="0" w:color="auto"/>
              <w:left w:val="nil"/>
              <w:bottom w:val="single" w:sz="4" w:space="0" w:color="auto"/>
              <w:right w:val="nil"/>
            </w:tcBorders>
            <w:shd w:val="clear" w:color="auto" w:fill="auto"/>
            <w:vAlign w:val="center"/>
          </w:tcPr>
          <w:p w14:paraId="0DF17C37"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Додавати або виключати на кожні 10 мм</w:t>
            </w:r>
            <w:r w:rsidRPr="001B2C0C">
              <w:rPr>
                <w:rFonts w:ascii="Arial CYR" w:hAnsi="Arial CYR" w:cs="Arial CYR"/>
                <w:bCs/>
                <w:color w:val="000000"/>
                <w:sz w:val="20"/>
                <w:szCs w:val="20"/>
              </w:rPr>
              <w:br/>
              <w:t>зміни глибини різання вертикальних</w:t>
            </w:r>
            <w:r w:rsidRPr="001B2C0C">
              <w:rPr>
                <w:rFonts w:ascii="Arial CYR" w:hAnsi="Arial CYR" w:cs="Arial CYR"/>
                <w:bCs/>
                <w:color w:val="000000"/>
                <w:sz w:val="20"/>
                <w:szCs w:val="20"/>
              </w:rPr>
              <w:br/>
              <w:t>залізобетонних конструкцій канатною</w:t>
            </w:r>
            <w:r w:rsidRPr="001B2C0C">
              <w:rPr>
                <w:rFonts w:ascii="Arial CYR" w:hAnsi="Arial CYR" w:cs="Arial CYR"/>
                <w:bCs/>
                <w:color w:val="000000"/>
                <w:sz w:val="20"/>
                <w:szCs w:val="20"/>
              </w:rPr>
              <w:br/>
              <w:t>пилкою SK-SD Set C HYDROSTRESS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43701F5"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 м різ.</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52BB6A"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-2,4</w:t>
            </w:r>
          </w:p>
        </w:tc>
      </w:tr>
      <w:tr w:rsidR="001B2C0C" w:rsidRPr="001B2C0C" w14:paraId="5F3A2007"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53C07B54"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305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A482B59"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КР20-5-1</w:t>
            </w:r>
          </w:p>
        </w:tc>
        <w:tc>
          <w:tcPr>
            <w:tcW w:w="4253" w:type="dxa"/>
            <w:tcBorders>
              <w:top w:val="single" w:sz="4" w:space="0" w:color="auto"/>
              <w:left w:val="nil"/>
              <w:bottom w:val="single" w:sz="4" w:space="0" w:color="auto"/>
              <w:right w:val="nil"/>
            </w:tcBorders>
            <w:shd w:val="clear" w:color="auto" w:fill="auto"/>
            <w:vAlign w:val="center"/>
          </w:tcPr>
          <w:p w14:paraId="5DB3A309"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Установлення та розбирання зовнішніх</w:t>
            </w:r>
            <w:r w:rsidRPr="001B2C0C">
              <w:rPr>
                <w:rFonts w:ascii="Arial CYR" w:hAnsi="Arial CYR" w:cs="Arial CYR"/>
                <w:bCs/>
                <w:color w:val="000000"/>
                <w:sz w:val="20"/>
                <w:szCs w:val="20"/>
              </w:rPr>
              <w:br/>
              <w:t>металевих трубчастих інвентарних</w:t>
            </w:r>
            <w:r w:rsidRPr="001B2C0C">
              <w:rPr>
                <w:rFonts w:ascii="Arial CYR" w:hAnsi="Arial CYR" w:cs="Arial CYR"/>
                <w:bCs/>
                <w:color w:val="000000"/>
                <w:sz w:val="20"/>
                <w:szCs w:val="20"/>
              </w:rPr>
              <w:br/>
              <w:t>риштувань, висота риштувань до 16 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F8288D4"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100м2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DC810D2"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3,3</w:t>
            </w:r>
          </w:p>
        </w:tc>
      </w:tr>
      <w:tr w:rsidR="001B2C0C" w:rsidRPr="001B2C0C" w14:paraId="036C219E"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624A6226"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AA440B1"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 </w:t>
            </w:r>
          </w:p>
        </w:tc>
        <w:tc>
          <w:tcPr>
            <w:tcW w:w="4253" w:type="dxa"/>
            <w:tcBorders>
              <w:top w:val="single" w:sz="4" w:space="0" w:color="auto"/>
              <w:left w:val="nil"/>
              <w:bottom w:val="single" w:sz="4" w:space="0" w:color="auto"/>
              <w:right w:val="nil"/>
            </w:tcBorders>
            <w:shd w:val="clear" w:color="auto" w:fill="auto"/>
            <w:vAlign w:val="center"/>
          </w:tcPr>
          <w:p w14:paraId="6A52ADED" w14:textId="77777777" w:rsidR="001B2C0C" w:rsidRPr="001B2C0C" w:rsidRDefault="001B2C0C" w:rsidP="00D71887">
            <w:pPr>
              <w:keepLines/>
              <w:autoSpaceDE w:val="0"/>
              <w:autoSpaceDN w:val="0"/>
              <w:spacing w:after="0" w:line="240" w:lineRule="auto"/>
              <w:jc w:val="center"/>
              <w:rPr>
                <w:rFonts w:ascii="Arial CYR" w:hAnsi="Arial CYR" w:cs="Arial CYR"/>
                <w:b/>
                <w:bCs/>
                <w:color w:val="000000"/>
                <w:sz w:val="20"/>
                <w:szCs w:val="20"/>
                <w:u w:val="single"/>
              </w:rPr>
            </w:pPr>
            <w:r w:rsidRPr="001B2C0C">
              <w:rPr>
                <w:rFonts w:ascii="Arial CYR" w:hAnsi="Arial CYR" w:cs="Arial CYR"/>
                <w:b/>
                <w:bCs/>
                <w:color w:val="000000"/>
                <w:sz w:val="20"/>
                <w:szCs w:val="20"/>
                <w:u w:val="single"/>
              </w:rPr>
              <w:t>Відділ 15. Інші роботи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0E73EF5"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266F906"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 </w:t>
            </w:r>
          </w:p>
        </w:tc>
      </w:tr>
      <w:tr w:rsidR="001B2C0C" w:rsidRPr="001B2C0C" w14:paraId="34EE665F"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66525F72"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306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1248956"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КР20-41-3</w:t>
            </w:r>
          </w:p>
        </w:tc>
        <w:tc>
          <w:tcPr>
            <w:tcW w:w="4253" w:type="dxa"/>
            <w:tcBorders>
              <w:top w:val="single" w:sz="4" w:space="0" w:color="auto"/>
              <w:left w:val="nil"/>
              <w:bottom w:val="single" w:sz="4" w:space="0" w:color="auto"/>
              <w:right w:val="nil"/>
            </w:tcBorders>
            <w:shd w:val="clear" w:color="auto" w:fill="auto"/>
            <w:vAlign w:val="center"/>
          </w:tcPr>
          <w:p w14:paraId="71B55173"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Навантаження сміття екскаваторами на</w:t>
            </w:r>
            <w:r w:rsidRPr="001B2C0C">
              <w:rPr>
                <w:rFonts w:ascii="Arial CYR" w:hAnsi="Arial CYR" w:cs="Arial CYR"/>
                <w:bCs/>
                <w:color w:val="000000"/>
                <w:sz w:val="20"/>
                <w:szCs w:val="20"/>
              </w:rPr>
              <w:br/>
              <w:t>автомобілі-самоскиди, місткість ковша</w:t>
            </w:r>
            <w:r w:rsidRPr="001B2C0C">
              <w:rPr>
                <w:rFonts w:ascii="Arial CYR" w:hAnsi="Arial CYR" w:cs="Arial CYR"/>
                <w:bCs/>
                <w:color w:val="000000"/>
                <w:sz w:val="20"/>
                <w:szCs w:val="20"/>
              </w:rPr>
              <w:br/>
              <w:t>екскаватора 0,5 м3.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402A53C"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100 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89C8F1"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44,29602</w:t>
            </w:r>
          </w:p>
        </w:tc>
      </w:tr>
      <w:tr w:rsidR="001B2C0C" w:rsidRPr="001B2C0C" w14:paraId="6C68D8A7"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691A1220"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307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836462B"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С311-20-М</w:t>
            </w:r>
          </w:p>
        </w:tc>
        <w:tc>
          <w:tcPr>
            <w:tcW w:w="4253" w:type="dxa"/>
            <w:tcBorders>
              <w:top w:val="single" w:sz="4" w:space="0" w:color="auto"/>
              <w:left w:val="nil"/>
              <w:bottom w:val="single" w:sz="4" w:space="0" w:color="auto"/>
              <w:right w:val="nil"/>
            </w:tcBorders>
            <w:shd w:val="clear" w:color="auto" w:fill="auto"/>
            <w:vAlign w:val="center"/>
          </w:tcPr>
          <w:p w14:paraId="452EB2B7"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Перевезення сміття до 20 км</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B8B012E"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proofErr w:type="gramStart"/>
            <w:r w:rsidRPr="001B2C0C">
              <w:rPr>
                <w:rFonts w:ascii="Arial CYR" w:hAnsi="Arial CYR" w:cs="Arial CYR"/>
                <w:bCs/>
                <w:color w:val="000000"/>
                <w:sz w:val="20"/>
                <w:szCs w:val="20"/>
              </w:rPr>
              <w:t>т</w:t>
            </w:r>
            <w:proofErr w:type="gram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B90E5E"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4429,602</w:t>
            </w:r>
          </w:p>
        </w:tc>
      </w:tr>
      <w:tr w:rsidR="001B2C0C" w:rsidRPr="001B2C0C" w14:paraId="42CC1BD9" w14:textId="77777777" w:rsidTr="001B2C0C">
        <w:trPr>
          <w:jc w:val="center"/>
        </w:trPr>
        <w:tc>
          <w:tcPr>
            <w:tcW w:w="454" w:type="dxa"/>
            <w:tcBorders>
              <w:top w:val="single" w:sz="4" w:space="0" w:color="auto"/>
              <w:left w:val="single" w:sz="12" w:space="0" w:color="auto"/>
              <w:bottom w:val="single" w:sz="4" w:space="0" w:color="auto"/>
              <w:right w:val="nil"/>
            </w:tcBorders>
            <w:shd w:val="clear" w:color="auto" w:fill="auto"/>
          </w:tcPr>
          <w:p w14:paraId="10FA92BE"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308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7DC2B42" w14:textId="77777777" w:rsidR="001B2C0C" w:rsidRPr="001B2C0C" w:rsidRDefault="001B2C0C" w:rsidP="001B2C0C">
            <w:pPr>
              <w:keepLines/>
              <w:autoSpaceDE w:val="0"/>
              <w:autoSpaceDN w:val="0"/>
              <w:spacing w:after="0" w:line="240" w:lineRule="auto"/>
              <w:jc w:val="center"/>
              <w:rPr>
                <w:rFonts w:ascii="Arial CYR" w:hAnsi="Arial CYR" w:cs="Arial CYR"/>
                <w:color w:val="000000"/>
                <w:sz w:val="20"/>
                <w:szCs w:val="20"/>
              </w:rPr>
            </w:pPr>
            <w:r w:rsidRPr="001B2C0C">
              <w:rPr>
                <w:rFonts w:ascii="Arial CYR" w:hAnsi="Arial CYR" w:cs="Arial CYR"/>
                <w:color w:val="000000"/>
                <w:sz w:val="20"/>
                <w:szCs w:val="20"/>
              </w:rPr>
              <w:t>КБМ206-</w:t>
            </w:r>
            <w:r w:rsidRPr="001B2C0C">
              <w:rPr>
                <w:rFonts w:ascii="Arial CYR" w:hAnsi="Arial CYR" w:cs="Arial CYR"/>
                <w:color w:val="000000"/>
                <w:sz w:val="20"/>
                <w:szCs w:val="20"/>
              </w:rPr>
              <w:br/>
              <w:t>219-ВЦ</w:t>
            </w:r>
          </w:p>
        </w:tc>
        <w:tc>
          <w:tcPr>
            <w:tcW w:w="4253" w:type="dxa"/>
            <w:tcBorders>
              <w:top w:val="single" w:sz="4" w:space="0" w:color="auto"/>
              <w:left w:val="nil"/>
              <w:bottom w:val="single" w:sz="4" w:space="0" w:color="auto"/>
              <w:right w:val="nil"/>
            </w:tcBorders>
            <w:shd w:val="clear" w:color="auto" w:fill="auto"/>
            <w:vAlign w:val="center"/>
          </w:tcPr>
          <w:p w14:paraId="54747192" w14:textId="77777777" w:rsidR="001B2C0C" w:rsidRPr="001B2C0C" w:rsidRDefault="001B2C0C" w:rsidP="001B2C0C">
            <w:pPr>
              <w:keepLines/>
              <w:autoSpaceDE w:val="0"/>
              <w:autoSpaceDN w:val="0"/>
              <w:spacing w:after="0" w:line="240" w:lineRule="auto"/>
              <w:rPr>
                <w:rFonts w:ascii="Arial CYR" w:hAnsi="Arial CYR" w:cs="Arial CYR"/>
                <w:bCs/>
                <w:color w:val="000000"/>
                <w:sz w:val="20"/>
                <w:szCs w:val="20"/>
              </w:rPr>
            </w:pPr>
            <w:r w:rsidRPr="001B2C0C">
              <w:rPr>
                <w:rFonts w:ascii="Arial CYR" w:hAnsi="Arial CYR" w:cs="Arial CYR"/>
                <w:bCs/>
                <w:color w:val="000000"/>
                <w:sz w:val="20"/>
                <w:szCs w:val="20"/>
              </w:rPr>
              <w:t>Ексаватори одноковшеві дизельні гусеничні</w:t>
            </w:r>
            <w:r w:rsidRPr="001B2C0C">
              <w:rPr>
                <w:rFonts w:ascii="Arial CYR" w:hAnsi="Arial CYR" w:cs="Arial CYR"/>
                <w:bCs/>
                <w:color w:val="000000"/>
                <w:sz w:val="20"/>
                <w:szCs w:val="20"/>
              </w:rPr>
              <w:br/>
              <w:t>Caterpiller-320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235CBC7"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маш.год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D74DB0" w14:textId="77777777" w:rsidR="001B2C0C" w:rsidRPr="001B2C0C" w:rsidRDefault="001B2C0C" w:rsidP="001B2C0C">
            <w:pPr>
              <w:keepLines/>
              <w:autoSpaceDE w:val="0"/>
              <w:autoSpaceDN w:val="0"/>
              <w:spacing w:after="0" w:line="240" w:lineRule="auto"/>
              <w:jc w:val="center"/>
              <w:rPr>
                <w:rFonts w:ascii="Arial CYR" w:hAnsi="Arial CYR" w:cs="Arial CYR"/>
                <w:bCs/>
                <w:color w:val="000000"/>
                <w:sz w:val="20"/>
                <w:szCs w:val="20"/>
              </w:rPr>
            </w:pPr>
            <w:r w:rsidRPr="001B2C0C">
              <w:rPr>
                <w:rFonts w:ascii="Arial CYR" w:hAnsi="Arial CYR" w:cs="Arial CYR"/>
                <w:bCs/>
                <w:color w:val="000000"/>
                <w:sz w:val="20"/>
                <w:szCs w:val="20"/>
              </w:rPr>
              <w:t>192</w:t>
            </w:r>
          </w:p>
        </w:tc>
      </w:tr>
    </w:tbl>
    <w:p w14:paraId="590EBDCE" w14:textId="77777777" w:rsidR="005B7734" w:rsidRDefault="005B7734" w:rsidP="00664C5C">
      <w:pPr>
        <w:spacing w:after="0" w:line="240" w:lineRule="auto"/>
        <w:ind w:firstLine="708"/>
        <w:rPr>
          <w:rFonts w:ascii="Times New Roman" w:hAnsi="Times New Roman" w:cs="Times New Roman"/>
          <w:sz w:val="28"/>
          <w:szCs w:val="28"/>
          <w:lang w:val="uk-UA"/>
        </w:rPr>
      </w:pPr>
    </w:p>
    <w:p w14:paraId="069474D7" w14:textId="77777777" w:rsidR="005E118D" w:rsidRDefault="005E118D" w:rsidP="00C851B5">
      <w:pPr>
        <w:spacing w:after="0" w:line="240" w:lineRule="auto"/>
        <w:rPr>
          <w:rFonts w:ascii="Times New Roman" w:hAnsi="Times New Roman" w:cs="Times New Roman"/>
          <w:sz w:val="28"/>
          <w:szCs w:val="28"/>
          <w:lang w:val="uk-UA"/>
        </w:rPr>
      </w:pPr>
    </w:p>
    <w:p w14:paraId="75A9DE61" w14:textId="77777777" w:rsidR="005E118D" w:rsidRPr="00F61D57" w:rsidRDefault="005E118D" w:rsidP="00C851B5">
      <w:pPr>
        <w:spacing w:after="0" w:line="240" w:lineRule="auto"/>
        <w:rPr>
          <w:rFonts w:ascii="Times New Roman" w:hAnsi="Times New Roman" w:cs="Times New Roman"/>
          <w:sz w:val="28"/>
          <w:szCs w:val="28"/>
          <w:lang w:val="uk-UA"/>
        </w:rPr>
      </w:pPr>
    </w:p>
    <w:p w14:paraId="5DD9D1AD" w14:textId="3FE9DA96" w:rsidR="005B7734" w:rsidRPr="000A380B" w:rsidRDefault="000A380B" w:rsidP="000A380B">
      <w:pPr>
        <w:widowControl w:val="0"/>
        <w:autoSpaceDE w:val="0"/>
        <w:spacing w:after="0" w:line="240" w:lineRule="auto"/>
        <w:ind w:firstLine="540"/>
        <w:jc w:val="both"/>
        <w:rPr>
          <w:rFonts w:ascii="Times New Roman" w:hAnsi="Times New Roman" w:cs="Times New Roman"/>
          <w:i/>
        </w:rPr>
      </w:pPr>
      <w:r w:rsidRPr="00F34A79">
        <w:rPr>
          <w:rFonts w:ascii="Times New Roman" w:hAnsi="Times New Roman" w:cs="Times New Roman"/>
          <w:i/>
          <w:sz w:val="24"/>
          <w:szCs w:val="24"/>
        </w:rPr>
        <w:t xml:space="preserve">Примітка: </w:t>
      </w:r>
      <w:r w:rsidRPr="00F34A79">
        <w:rPr>
          <w:rFonts w:ascii="Times New Roman" w:hAnsi="Times New Roman" w:cs="Times New Roman"/>
          <w:i/>
          <w:iCs/>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sidRPr="00F34A79">
        <w:rPr>
          <w:rFonts w:ascii="Times New Roman" w:hAnsi="Times New Roman" w:cs="Times New Roman"/>
          <w:i/>
          <w:iCs/>
          <w:sz w:val="24"/>
          <w:szCs w:val="24"/>
        </w:rPr>
        <w:t>вираз  "</w:t>
      </w:r>
      <w:proofErr w:type="gramEnd"/>
      <w:r w:rsidRPr="00F34A79">
        <w:rPr>
          <w:rFonts w:ascii="Times New Roman" w:hAnsi="Times New Roman" w:cs="Times New Roman"/>
          <w:i/>
          <w:iCs/>
          <w:sz w:val="24"/>
          <w:szCs w:val="24"/>
        </w:rPr>
        <w:t>або еквівалент".</w:t>
      </w:r>
      <w:r w:rsidRPr="00F34A79">
        <w:rPr>
          <w:rFonts w:ascii="Times New Roman" w:hAnsi="Times New Roman" w:cs="Times New Roman"/>
          <w:i/>
        </w:rPr>
        <w:t xml:space="preserve"> </w:t>
      </w:r>
    </w:p>
    <w:sectPr w:rsidR="005B7734" w:rsidRPr="000A380B" w:rsidSect="006572A5">
      <w:pgSz w:w="11906" w:h="16838"/>
      <w:pgMar w:top="992"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8F"/>
    <w:multiLevelType w:val="hybridMultilevel"/>
    <w:tmpl w:val="7FF20CBA"/>
    <w:lvl w:ilvl="0" w:tplc="62B645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B85F6D"/>
    <w:multiLevelType w:val="hybridMultilevel"/>
    <w:tmpl w:val="2ACC33FE"/>
    <w:lvl w:ilvl="0" w:tplc="62B6454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5B4F01"/>
    <w:multiLevelType w:val="hybridMultilevel"/>
    <w:tmpl w:val="5BF4198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7401F56"/>
    <w:multiLevelType w:val="hybridMultilevel"/>
    <w:tmpl w:val="CB784B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807647"/>
    <w:multiLevelType w:val="hybridMultilevel"/>
    <w:tmpl w:val="CD4A310A"/>
    <w:lvl w:ilvl="0" w:tplc="62B64544">
      <w:start w:val="1"/>
      <w:numFmt w:val="bullet"/>
      <w:lvlText w:val=""/>
      <w:lvlJc w:val="left"/>
      <w:pPr>
        <w:ind w:left="1440" w:hanging="360"/>
      </w:pPr>
      <w:rPr>
        <w:rFonts w:ascii="Symbol" w:hAnsi="Symbol" w:cs="Symbol" w:hint="default"/>
      </w:rPr>
    </w:lvl>
    <w:lvl w:ilvl="1" w:tplc="62B64544">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56C5734"/>
    <w:multiLevelType w:val="hybridMultilevel"/>
    <w:tmpl w:val="A5C63D02"/>
    <w:lvl w:ilvl="0" w:tplc="0BCA8AD6">
      <w:numFmt w:val="bullet"/>
      <w:lvlText w:val="-"/>
      <w:lvlJc w:val="left"/>
      <w:pPr>
        <w:ind w:left="706" w:hanging="360"/>
      </w:pPr>
      <w:rPr>
        <w:rFonts w:ascii="Times New Roman" w:eastAsia="Times New Roman" w:hAnsi="Times New Roman"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cs="Wingdings" w:hint="default"/>
      </w:rPr>
    </w:lvl>
    <w:lvl w:ilvl="3" w:tplc="04090001">
      <w:start w:val="1"/>
      <w:numFmt w:val="bullet"/>
      <w:lvlText w:val=""/>
      <w:lvlJc w:val="left"/>
      <w:pPr>
        <w:ind w:left="2866" w:hanging="360"/>
      </w:pPr>
      <w:rPr>
        <w:rFonts w:ascii="Symbol" w:hAnsi="Symbol" w:cs="Symbol" w:hint="default"/>
      </w:rPr>
    </w:lvl>
    <w:lvl w:ilvl="4" w:tplc="04090003">
      <w:start w:val="1"/>
      <w:numFmt w:val="bullet"/>
      <w:lvlText w:val="o"/>
      <w:lvlJc w:val="left"/>
      <w:pPr>
        <w:ind w:left="3586" w:hanging="360"/>
      </w:pPr>
      <w:rPr>
        <w:rFonts w:ascii="Courier New" w:hAnsi="Courier New" w:cs="Courier New" w:hint="default"/>
      </w:rPr>
    </w:lvl>
    <w:lvl w:ilvl="5" w:tplc="04090005">
      <w:start w:val="1"/>
      <w:numFmt w:val="bullet"/>
      <w:lvlText w:val=""/>
      <w:lvlJc w:val="left"/>
      <w:pPr>
        <w:ind w:left="4306" w:hanging="360"/>
      </w:pPr>
      <w:rPr>
        <w:rFonts w:ascii="Wingdings" w:hAnsi="Wingdings" w:cs="Wingdings" w:hint="default"/>
      </w:rPr>
    </w:lvl>
    <w:lvl w:ilvl="6" w:tplc="04090001">
      <w:start w:val="1"/>
      <w:numFmt w:val="bullet"/>
      <w:lvlText w:val=""/>
      <w:lvlJc w:val="left"/>
      <w:pPr>
        <w:ind w:left="5026" w:hanging="360"/>
      </w:pPr>
      <w:rPr>
        <w:rFonts w:ascii="Symbol" w:hAnsi="Symbol" w:cs="Symbol" w:hint="default"/>
      </w:rPr>
    </w:lvl>
    <w:lvl w:ilvl="7" w:tplc="04090003">
      <w:start w:val="1"/>
      <w:numFmt w:val="bullet"/>
      <w:lvlText w:val="o"/>
      <w:lvlJc w:val="left"/>
      <w:pPr>
        <w:ind w:left="5746" w:hanging="360"/>
      </w:pPr>
      <w:rPr>
        <w:rFonts w:ascii="Courier New" w:hAnsi="Courier New" w:cs="Courier New" w:hint="default"/>
      </w:rPr>
    </w:lvl>
    <w:lvl w:ilvl="8" w:tplc="04090005">
      <w:start w:val="1"/>
      <w:numFmt w:val="bullet"/>
      <w:lvlText w:val=""/>
      <w:lvlJc w:val="left"/>
      <w:pPr>
        <w:ind w:left="6466" w:hanging="360"/>
      </w:pPr>
      <w:rPr>
        <w:rFonts w:ascii="Wingdings" w:hAnsi="Wingdings" w:cs="Wingdings" w:hint="default"/>
      </w:rPr>
    </w:lvl>
  </w:abstractNum>
  <w:abstractNum w:abstractNumId="6">
    <w:nsid w:val="291C6094"/>
    <w:multiLevelType w:val="hybridMultilevel"/>
    <w:tmpl w:val="C7B61952"/>
    <w:lvl w:ilvl="0" w:tplc="62B64544">
      <w:start w:val="1"/>
      <w:numFmt w:val="bullet"/>
      <w:lvlText w:val=""/>
      <w:lvlJc w:val="left"/>
      <w:pPr>
        <w:ind w:left="144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F4D4A5D"/>
    <w:multiLevelType w:val="hybridMultilevel"/>
    <w:tmpl w:val="3E8621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435AE1"/>
    <w:multiLevelType w:val="hybridMultilevel"/>
    <w:tmpl w:val="8926EA1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49231180"/>
    <w:multiLevelType w:val="hybridMultilevel"/>
    <w:tmpl w:val="BE80BA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497571"/>
    <w:multiLevelType w:val="hybridMultilevel"/>
    <w:tmpl w:val="A6B2A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73B497E"/>
    <w:multiLevelType w:val="hybridMultilevel"/>
    <w:tmpl w:val="580408C2"/>
    <w:lvl w:ilvl="0" w:tplc="62B64544">
      <w:start w:val="1"/>
      <w:numFmt w:val="bullet"/>
      <w:lvlText w:val=""/>
      <w:lvlJc w:val="left"/>
      <w:pPr>
        <w:ind w:left="144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D0F5CA2"/>
    <w:multiLevelType w:val="hybridMultilevel"/>
    <w:tmpl w:val="A6B2A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3C0819"/>
    <w:multiLevelType w:val="hybridMultilevel"/>
    <w:tmpl w:val="5688FDC0"/>
    <w:lvl w:ilvl="0" w:tplc="AC0CEF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4"/>
  </w:num>
  <w:num w:numId="4">
    <w:abstractNumId w:val="1"/>
  </w:num>
  <w:num w:numId="5">
    <w:abstractNumId w:val="0"/>
  </w:num>
  <w:num w:numId="6">
    <w:abstractNumId w:val="12"/>
  </w:num>
  <w:num w:numId="7">
    <w:abstractNumId w:val="6"/>
  </w:num>
  <w:num w:numId="8">
    <w:abstractNumId w:val="9"/>
  </w:num>
  <w:num w:numId="9">
    <w:abstractNumId w:val="7"/>
  </w:num>
  <w:num w:numId="10">
    <w:abstractNumId w:val="3"/>
  </w:num>
  <w:num w:numId="11">
    <w:abstractNumId w:val="5"/>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autoHyphenation/>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0"/>
    <w:rsid w:val="00005CAC"/>
    <w:rsid w:val="00007CC1"/>
    <w:rsid w:val="00011689"/>
    <w:rsid w:val="000129E4"/>
    <w:rsid w:val="00015A38"/>
    <w:rsid w:val="000173D8"/>
    <w:rsid w:val="00017862"/>
    <w:rsid w:val="00017998"/>
    <w:rsid w:val="000253B8"/>
    <w:rsid w:val="000418B1"/>
    <w:rsid w:val="00047802"/>
    <w:rsid w:val="00047A64"/>
    <w:rsid w:val="0005127C"/>
    <w:rsid w:val="00051BF3"/>
    <w:rsid w:val="000537D2"/>
    <w:rsid w:val="00056B0D"/>
    <w:rsid w:val="00073CB8"/>
    <w:rsid w:val="0008179F"/>
    <w:rsid w:val="00084081"/>
    <w:rsid w:val="000905B9"/>
    <w:rsid w:val="00095CC3"/>
    <w:rsid w:val="000A1741"/>
    <w:rsid w:val="000A380B"/>
    <w:rsid w:val="000A494A"/>
    <w:rsid w:val="000B1FF2"/>
    <w:rsid w:val="000B2238"/>
    <w:rsid w:val="000B6B41"/>
    <w:rsid w:val="000B78DF"/>
    <w:rsid w:val="000C6D24"/>
    <w:rsid w:val="000C7263"/>
    <w:rsid w:val="000C75B9"/>
    <w:rsid w:val="000D20DE"/>
    <w:rsid w:val="000E5681"/>
    <w:rsid w:val="000E70E8"/>
    <w:rsid w:val="000F100B"/>
    <w:rsid w:val="000F12C3"/>
    <w:rsid w:val="000F26E4"/>
    <w:rsid w:val="000F3E7A"/>
    <w:rsid w:val="000F42D9"/>
    <w:rsid w:val="0010181A"/>
    <w:rsid w:val="00103888"/>
    <w:rsid w:val="001044B4"/>
    <w:rsid w:val="001045F1"/>
    <w:rsid w:val="001047F2"/>
    <w:rsid w:val="00111909"/>
    <w:rsid w:val="0011246D"/>
    <w:rsid w:val="00131E35"/>
    <w:rsid w:val="00136A96"/>
    <w:rsid w:val="00153AA2"/>
    <w:rsid w:val="0015645D"/>
    <w:rsid w:val="0016593E"/>
    <w:rsid w:val="00176FD2"/>
    <w:rsid w:val="001775FA"/>
    <w:rsid w:val="00180693"/>
    <w:rsid w:val="00182A35"/>
    <w:rsid w:val="00187AB3"/>
    <w:rsid w:val="00196CFD"/>
    <w:rsid w:val="001B2C0C"/>
    <w:rsid w:val="001B4067"/>
    <w:rsid w:val="001B43BA"/>
    <w:rsid w:val="001B7334"/>
    <w:rsid w:val="001C0E54"/>
    <w:rsid w:val="001C1D2C"/>
    <w:rsid w:val="001C5B07"/>
    <w:rsid w:val="001C737D"/>
    <w:rsid w:val="001E41BD"/>
    <w:rsid w:val="001E7A0B"/>
    <w:rsid w:val="001F0F1A"/>
    <w:rsid w:val="001F1C3B"/>
    <w:rsid w:val="001F6906"/>
    <w:rsid w:val="001F6E0A"/>
    <w:rsid w:val="001F7730"/>
    <w:rsid w:val="00202150"/>
    <w:rsid w:val="00205442"/>
    <w:rsid w:val="0020622D"/>
    <w:rsid w:val="0021092E"/>
    <w:rsid w:val="002240E9"/>
    <w:rsid w:val="00224C60"/>
    <w:rsid w:val="0022710E"/>
    <w:rsid w:val="002321B6"/>
    <w:rsid w:val="00235951"/>
    <w:rsid w:val="00237FA5"/>
    <w:rsid w:val="00240CE0"/>
    <w:rsid w:val="00241265"/>
    <w:rsid w:val="002429ED"/>
    <w:rsid w:val="00246A87"/>
    <w:rsid w:val="00247EB8"/>
    <w:rsid w:val="0025612F"/>
    <w:rsid w:val="002609CB"/>
    <w:rsid w:val="00260B49"/>
    <w:rsid w:val="00261307"/>
    <w:rsid w:val="00267BFD"/>
    <w:rsid w:val="00287CDF"/>
    <w:rsid w:val="00287E71"/>
    <w:rsid w:val="00291484"/>
    <w:rsid w:val="002A2204"/>
    <w:rsid w:val="002A3032"/>
    <w:rsid w:val="002A7409"/>
    <w:rsid w:val="002B208B"/>
    <w:rsid w:val="002B2EE6"/>
    <w:rsid w:val="002C281D"/>
    <w:rsid w:val="002C4CF6"/>
    <w:rsid w:val="002C5D5A"/>
    <w:rsid w:val="002D54D2"/>
    <w:rsid w:val="002E6972"/>
    <w:rsid w:val="002E6E9B"/>
    <w:rsid w:val="002F57F0"/>
    <w:rsid w:val="003029AA"/>
    <w:rsid w:val="003055B7"/>
    <w:rsid w:val="003105BD"/>
    <w:rsid w:val="0032060D"/>
    <w:rsid w:val="00322B85"/>
    <w:rsid w:val="00325B44"/>
    <w:rsid w:val="00327730"/>
    <w:rsid w:val="00340B3F"/>
    <w:rsid w:val="00346156"/>
    <w:rsid w:val="003464B9"/>
    <w:rsid w:val="00347027"/>
    <w:rsid w:val="003473BB"/>
    <w:rsid w:val="003502FF"/>
    <w:rsid w:val="003556BA"/>
    <w:rsid w:val="00366CF5"/>
    <w:rsid w:val="00367917"/>
    <w:rsid w:val="003726C5"/>
    <w:rsid w:val="003746FC"/>
    <w:rsid w:val="00381C7A"/>
    <w:rsid w:val="003821E1"/>
    <w:rsid w:val="003846F6"/>
    <w:rsid w:val="0039014D"/>
    <w:rsid w:val="0039021D"/>
    <w:rsid w:val="00392611"/>
    <w:rsid w:val="0039374D"/>
    <w:rsid w:val="00395414"/>
    <w:rsid w:val="003A3C55"/>
    <w:rsid w:val="003C3B64"/>
    <w:rsid w:val="003D1C50"/>
    <w:rsid w:val="003D7392"/>
    <w:rsid w:val="003E409C"/>
    <w:rsid w:val="003E6FE2"/>
    <w:rsid w:val="003F4C84"/>
    <w:rsid w:val="003F6B90"/>
    <w:rsid w:val="0040033E"/>
    <w:rsid w:val="004070D1"/>
    <w:rsid w:val="004173F4"/>
    <w:rsid w:val="004206C8"/>
    <w:rsid w:val="004424F3"/>
    <w:rsid w:val="004453DC"/>
    <w:rsid w:val="0045128D"/>
    <w:rsid w:val="00457E0C"/>
    <w:rsid w:val="00466527"/>
    <w:rsid w:val="0047099E"/>
    <w:rsid w:val="004737B7"/>
    <w:rsid w:val="0048347C"/>
    <w:rsid w:val="00487E42"/>
    <w:rsid w:val="004968B0"/>
    <w:rsid w:val="004A0967"/>
    <w:rsid w:val="004A3E89"/>
    <w:rsid w:val="004B1811"/>
    <w:rsid w:val="004B1E87"/>
    <w:rsid w:val="004B2262"/>
    <w:rsid w:val="004B28EA"/>
    <w:rsid w:val="004C1B2A"/>
    <w:rsid w:val="004C407E"/>
    <w:rsid w:val="004D0209"/>
    <w:rsid w:val="004D5DFE"/>
    <w:rsid w:val="004E07D8"/>
    <w:rsid w:val="004F27FA"/>
    <w:rsid w:val="004F4C14"/>
    <w:rsid w:val="004F4D4E"/>
    <w:rsid w:val="00513CCD"/>
    <w:rsid w:val="00513FE8"/>
    <w:rsid w:val="0051742B"/>
    <w:rsid w:val="0052092C"/>
    <w:rsid w:val="00530C80"/>
    <w:rsid w:val="0053486F"/>
    <w:rsid w:val="005350ED"/>
    <w:rsid w:val="005359F4"/>
    <w:rsid w:val="00536384"/>
    <w:rsid w:val="00541201"/>
    <w:rsid w:val="005676ED"/>
    <w:rsid w:val="005755CB"/>
    <w:rsid w:val="00580CF3"/>
    <w:rsid w:val="00581F19"/>
    <w:rsid w:val="00582B0E"/>
    <w:rsid w:val="0058723E"/>
    <w:rsid w:val="00590F86"/>
    <w:rsid w:val="00590F9F"/>
    <w:rsid w:val="00591687"/>
    <w:rsid w:val="0059451E"/>
    <w:rsid w:val="00597204"/>
    <w:rsid w:val="00597906"/>
    <w:rsid w:val="005A01EF"/>
    <w:rsid w:val="005A4BFC"/>
    <w:rsid w:val="005B0989"/>
    <w:rsid w:val="005B3F1E"/>
    <w:rsid w:val="005B7734"/>
    <w:rsid w:val="005C2BC0"/>
    <w:rsid w:val="005C2FE0"/>
    <w:rsid w:val="005C56D5"/>
    <w:rsid w:val="005C6A40"/>
    <w:rsid w:val="005D18F4"/>
    <w:rsid w:val="005E118D"/>
    <w:rsid w:val="005E5963"/>
    <w:rsid w:val="005E67C2"/>
    <w:rsid w:val="005F501D"/>
    <w:rsid w:val="005F5EF0"/>
    <w:rsid w:val="005F749D"/>
    <w:rsid w:val="00602B53"/>
    <w:rsid w:val="00605D99"/>
    <w:rsid w:val="00606547"/>
    <w:rsid w:val="00611730"/>
    <w:rsid w:val="0061717A"/>
    <w:rsid w:val="00621250"/>
    <w:rsid w:val="00624777"/>
    <w:rsid w:val="006351CB"/>
    <w:rsid w:val="00636FAD"/>
    <w:rsid w:val="00645E66"/>
    <w:rsid w:val="00646BB7"/>
    <w:rsid w:val="00651CE7"/>
    <w:rsid w:val="006572A5"/>
    <w:rsid w:val="00662699"/>
    <w:rsid w:val="00663336"/>
    <w:rsid w:val="006641BA"/>
    <w:rsid w:val="00664C5C"/>
    <w:rsid w:val="00665BEF"/>
    <w:rsid w:val="00666BE4"/>
    <w:rsid w:val="00682F8A"/>
    <w:rsid w:val="0068404A"/>
    <w:rsid w:val="006850FB"/>
    <w:rsid w:val="006A02FF"/>
    <w:rsid w:val="006A4951"/>
    <w:rsid w:val="006B094B"/>
    <w:rsid w:val="006B1F0A"/>
    <w:rsid w:val="006B4350"/>
    <w:rsid w:val="006B52E8"/>
    <w:rsid w:val="006B66C8"/>
    <w:rsid w:val="006C145E"/>
    <w:rsid w:val="006C4E82"/>
    <w:rsid w:val="006C7518"/>
    <w:rsid w:val="006D25F4"/>
    <w:rsid w:val="006D3EF7"/>
    <w:rsid w:val="006E3316"/>
    <w:rsid w:val="006F1D4F"/>
    <w:rsid w:val="00713293"/>
    <w:rsid w:val="00714D61"/>
    <w:rsid w:val="00722729"/>
    <w:rsid w:val="00724090"/>
    <w:rsid w:val="00731C7E"/>
    <w:rsid w:val="0073359B"/>
    <w:rsid w:val="00737E59"/>
    <w:rsid w:val="00740948"/>
    <w:rsid w:val="00755332"/>
    <w:rsid w:val="00756790"/>
    <w:rsid w:val="00756C3E"/>
    <w:rsid w:val="00757586"/>
    <w:rsid w:val="0076042A"/>
    <w:rsid w:val="00760E0C"/>
    <w:rsid w:val="00763580"/>
    <w:rsid w:val="007651C6"/>
    <w:rsid w:val="0076753E"/>
    <w:rsid w:val="00771F03"/>
    <w:rsid w:val="0077470D"/>
    <w:rsid w:val="00780B0B"/>
    <w:rsid w:val="00781A3C"/>
    <w:rsid w:val="00786F28"/>
    <w:rsid w:val="00792325"/>
    <w:rsid w:val="00792D42"/>
    <w:rsid w:val="0079302D"/>
    <w:rsid w:val="0079581B"/>
    <w:rsid w:val="007A660E"/>
    <w:rsid w:val="007B165D"/>
    <w:rsid w:val="007B20FA"/>
    <w:rsid w:val="007B3228"/>
    <w:rsid w:val="007B797B"/>
    <w:rsid w:val="007C3E73"/>
    <w:rsid w:val="007C5476"/>
    <w:rsid w:val="007C79D3"/>
    <w:rsid w:val="007D6922"/>
    <w:rsid w:val="007E0B10"/>
    <w:rsid w:val="007E4E55"/>
    <w:rsid w:val="007E7DB7"/>
    <w:rsid w:val="0080651B"/>
    <w:rsid w:val="00812F95"/>
    <w:rsid w:val="00813D84"/>
    <w:rsid w:val="00813FC8"/>
    <w:rsid w:val="00816EC1"/>
    <w:rsid w:val="0081734D"/>
    <w:rsid w:val="008310EB"/>
    <w:rsid w:val="00840BEB"/>
    <w:rsid w:val="00841D50"/>
    <w:rsid w:val="00842593"/>
    <w:rsid w:val="00852F1A"/>
    <w:rsid w:val="0086439E"/>
    <w:rsid w:val="008707FD"/>
    <w:rsid w:val="008721F3"/>
    <w:rsid w:val="00872687"/>
    <w:rsid w:val="0087332D"/>
    <w:rsid w:val="008746D9"/>
    <w:rsid w:val="008756C5"/>
    <w:rsid w:val="00877C7C"/>
    <w:rsid w:val="00881CD0"/>
    <w:rsid w:val="00882F4D"/>
    <w:rsid w:val="008847C4"/>
    <w:rsid w:val="00895CDE"/>
    <w:rsid w:val="008A24F6"/>
    <w:rsid w:val="008A2F86"/>
    <w:rsid w:val="008A4F2B"/>
    <w:rsid w:val="008A7D7E"/>
    <w:rsid w:val="008B0728"/>
    <w:rsid w:val="008C6044"/>
    <w:rsid w:val="008C7C69"/>
    <w:rsid w:val="008C7E1B"/>
    <w:rsid w:val="008D49DB"/>
    <w:rsid w:val="008E0ACB"/>
    <w:rsid w:val="008E0F15"/>
    <w:rsid w:val="008F3910"/>
    <w:rsid w:val="008F4189"/>
    <w:rsid w:val="008F6D87"/>
    <w:rsid w:val="008F7224"/>
    <w:rsid w:val="008F7ADB"/>
    <w:rsid w:val="009002C8"/>
    <w:rsid w:val="0090383C"/>
    <w:rsid w:val="00903B55"/>
    <w:rsid w:val="009215A0"/>
    <w:rsid w:val="00930349"/>
    <w:rsid w:val="0093396B"/>
    <w:rsid w:val="00940F8D"/>
    <w:rsid w:val="00941918"/>
    <w:rsid w:val="009509F5"/>
    <w:rsid w:val="00953577"/>
    <w:rsid w:val="00962402"/>
    <w:rsid w:val="00963F70"/>
    <w:rsid w:val="00974A04"/>
    <w:rsid w:val="00976661"/>
    <w:rsid w:val="009952D7"/>
    <w:rsid w:val="00996C7D"/>
    <w:rsid w:val="009A0028"/>
    <w:rsid w:val="009B10C3"/>
    <w:rsid w:val="009B156C"/>
    <w:rsid w:val="009B4059"/>
    <w:rsid w:val="009B7271"/>
    <w:rsid w:val="009C02E3"/>
    <w:rsid w:val="009D0B88"/>
    <w:rsid w:val="009E117E"/>
    <w:rsid w:val="009E365E"/>
    <w:rsid w:val="009E37F1"/>
    <w:rsid w:val="009F2A50"/>
    <w:rsid w:val="009F36D1"/>
    <w:rsid w:val="00A00A24"/>
    <w:rsid w:val="00A0562D"/>
    <w:rsid w:val="00A06625"/>
    <w:rsid w:val="00A222C9"/>
    <w:rsid w:val="00A37CC2"/>
    <w:rsid w:val="00A40AE2"/>
    <w:rsid w:val="00A5209B"/>
    <w:rsid w:val="00A624AE"/>
    <w:rsid w:val="00A63AF1"/>
    <w:rsid w:val="00A6455F"/>
    <w:rsid w:val="00A66896"/>
    <w:rsid w:val="00A7185F"/>
    <w:rsid w:val="00A71AD0"/>
    <w:rsid w:val="00A73E15"/>
    <w:rsid w:val="00A75D77"/>
    <w:rsid w:val="00A849F7"/>
    <w:rsid w:val="00A90E5E"/>
    <w:rsid w:val="00A9145B"/>
    <w:rsid w:val="00A92164"/>
    <w:rsid w:val="00A9484F"/>
    <w:rsid w:val="00AA17E1"/>
    <w:rsid w:val="00AA2060"/>
    <w:rsid w:val="00AA39E7"/>
    <w:rsid w:val="00AA67CC"/>
    <w:rsid w:val="00AA6F34"/>
    <w:rsid w:val="00AB3735"/>
    <w:rsid w:val="00AC26B3"/>
    <w:rsid w:val="00AC7446"/>
    <w:rsid w:val="00AD277D"/>
    <w:rsid w:val="00AE1760"/>
    <w:rsid w:val="00AE3A43"/>
    <w:rsid w:val="00AE69EB"/>
    <w:rsid w:val="00AF0DB8"/>
    <w:rsid w:val="00AF3BA2"/>
    <w:rsid w:val="00AF4E16"/>
    <w:rsid w:val="00AF60C6"/>
    <w:rsid w:val="00AF729F"/>
    <w:rsid w:val="00AF73D0"/>
    <w:rsid w:val="00B04EF5"/>
    <w:rsid w:val="00B1271C"/>
    <w:rsid w:val="00B16C93"/>
    <w:rsid w:val="00B2358E"/>
    <w:rsid w:val="00B27491"/>
    <w:rsid w:val="00B610BB"/>
    <w:rsid w:val="00B77261"/>
    <w:rsid w:val="00BA2A72"/>
    <w:rsid w:val="00BA6DDB"/>
    <w:rsid w:val="00BB5157"/>
    <w:rsid w:val="00BB762C"/>
    <w:rsid w:val="00BC2823"/>
    <w:rsid w:val="00BC7621"/>
    <w:rsid w:val="00BD2C90"/>
    <w:rsid w:val="00BD43B6"/>
    <w:rsid w:val="00BD4A77"/>
    <w:rsid w:val="00BE0B2D"/>
    <w:rsid w:val="00BE15F9"/>
    <w:rsid w:val="00BE1C31"/>
    <w:rsid w:val="00BE498D"/>
    <w:rsid w:val="00BF11EF"/>
    <w:rsid w:val="00BF1399"/>
    <w:rsid w:val="00BF22D7"/>
    <w:rsid w:val="00BF2EA3"/>
    <w:rsid w:val="00C0074D"/>
    <w:rsid w:val="00C0325B"/>
    <w:rsid w:val="00C1003C"/>
    <w:rsid w:val="00C109A4"/>
    <w:rsid w:val="00C10E8A"/>
    <w:rsid w:val="00C113E8"/>
    <w:rsid w:val="00C12146"/>
    <w:rsid w:val="00C220BA"/>
    <w:rsid w:val="00C24591"/>
    <w:rsid w:val="00C24A90"/>
    <w:rsid w:val="00C3255F"/>
    <w:rsid w:val="00C33683"/>
    <w:rsid w:val="00C34C9D"/>
    <w:rsid w:val="00C43236"/>
    <w:rsid w:val="00C52BB9"/>
    <w:rsid w:val="00C62300"/>
    <w:rsid w:val="00C66EFB"/>
    <w:rsid w:val="00C7630A"/>
    <w:rsid w:val="00C76EA8"/>
    <w:rsid w:val="00C851B5"/>
    <w:rsid w:val="00C87FF4"/>
    <w:rsid w:val="00C91314"/>
    <w:rsid w:val="00C94939"/>
    <w:rsid w:val="00C97E52"/>
    <w:rsid w:val="00CA042A"/>
    <w:rsid w:val="00CA0A3C"/>
    <w:rsid w:val="00CA4D4A"/>
    <w:rsid w:val="00CA4E91"/>
    <w:rsid w:val="00CA4FDB"/>
    <w:rsid w:val="00CB22DD"/>
    <w:rsid w:val="00CD1704"/>
    <w:rsid w:val="00CD3539"/>
    <w:rsid w:val="00CE39E6"/>
    <w:rsid w:val="00CE3DD4"/>
    <w:rsid w:val="00CE79B5"/>
    <w:rsid w:val="00CF01A1"/>
    <w:rsid w:val="00CF7DB1"/>
    <w:rsid w:val="00D01584"/>
    <w:rsid w:val="00D027E8"/>
    <w:rsid w:val="00D166D3"/>
    <w:rsid w:val="00D22AF8"/>
    <w:rsid w:val="00D24768"/>
    <w:rsid w:val="00D302FE"/>
    <w:rsid w:val="00D30C24"/>
    <w:rsid w:val="00D30FBF"/>
    <w:rsid w:val="00D3338C"/>
    <w:rsid w:val="00D37D08"/>
    <w:rsid w:val="00D40AF0"/>
    <w:rsid w:val="00D41863"/>
    <w:rsid w:val="00D45BAB"/>
    <w:rsid w:val="00D52485"/>
    <w:rsid w:val="00D57C84"/>
    <w:rsid w:val="00D71887"/>
    <w:rsid w:val="00D96A8C"/>
    <w:rsid w:val="00D9700F"/>
    <w:rsid w:val="00DB367A"/>
    <w:rsid w:val="00DB3861"/>
    <w:rsid w:val="00DB60BF"/>
    <w:rsid w:val="00DB6551"/>
    <w:rsid w:val="00DC40E7"/>
    <w:rsid w:val="00DD0032"/>
    <w:rsid w:val="00DD1D91"/>
    <w:rsid w:val="00DD3B5E"/>
    <w:rsid w:val="00DE0293"/>
    <w:rsid w:val="00DE1C37"/>
    <w:rsid w:val="00DE3159"/>
    <w:rsid w:val="00DF0653"/>
    <w:rsid w:val="00E013FD"/>
    <w:rsid w:val="00E01F46"/>
    <w:rsid w:val="00E01FE4"/>
    <w:rsid w:val="00E11DE3"/>
    <w:rsid w:val="00E217E0"/>
    <w:rsid w:val="00E26875"/>
    <w:rsid w:val="00E26C76"/>
    <w:rsid w:val="00E278E8"/>
    <w:rsid w:val="00E33216"/>
    <w:rsid w:val="00E36547"/>
    <w:rsid w:val="00E36D42"/>
    <w:rsid w:val="00E525FC"/>
    <w:rsid w:val="00E5658F"/>
    <w:rsid w:val="00E57031"/>
    <w:rsid w:val="00E6280E"/>
    <w:rsid w:val="00E73965"/>
    <w:rsid w:val="00E774C4"/>
    <w:rsid w:val="00E93A3B"/>
    <w:rsid w:val="00E951A4"/>
    <w:rsid w:val="00E957AD"/>
    <w:rsid w:val="00E969AC"/>
    <w:rsid w:val="00EA176A"/>
    <w:rsid w:val="00EA27A3"/>
    <w:rsid w:val="00EA6D9F"/>
    <w:rsid w:val="00EB4E3E"/>
    <w:rsid w:val="00EC09D6"/>
    <w:rsid w:val="00ED0A58"/>
    <w:rsid w:val="00EE1965"/>
    <w:rsid w:val="00EE3B7E"/>
    <w:rsid w:val="00EE506F"/>
    <w:rsid w:val="00EE6E4C"/>
    <w:rsid w:val="00EF27D6"/>
    <w:rsid w:val="00F03E1D"/>
    <w:rsid w:val="00F11686"/>
    <w:rsid w:val="00F22A05"/>
    <w:rsid w:val="00F26144"/>
    <w:rsid w:val="00F264E7"/>
    <w:rsid w:val="00F3119A"/>
    <w:rsid w:val="00F31E11"/>
    <w:rsid w:val="00F41169"/>
    <w:rsid w:val="00F4553D"/>
    <w:rsid w:val="00F473E7"/>
    <w:rsid w:val="00F61D57"/>
    <w:rsid w:val="00F638A8"/>
    <w:rsid w:val="00F64F10"/>
    <w:rsid w:val="00F671D1"/>
    <w:rsid w:val="00F6780E"/>
    <w:rsid w:val="00F71FDF"/>
    <w:rsid w:val="00F84BFE"/>
    <w:rsid w:val="00F9459E"/>
    <w:rsid w:val="00F96262"/>
    <w:rsid w:val="00FA2CA9"/>
    <w:rsid w:val="00FB25E3"/>
    <w:rsid w:val="00FB26A4"/>
    <w:rsid w:val="00FC70F9"/>
    <w:rsid w:val="00FD29C3"/>
    <w:rsid w:val="00FD47B0"/>
    <w:rsid w:val="00FF374B"/>
    <w:rsid w:val="00FF44A0"/>
    <w:rsid w:val="00FF52C2"/>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321E8"/>
  <w15:docId w15:val="{A9A3CE39-85F0-4A5D-A4F4-8B90352D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D1"/>
    <w:pPr>
      <w:spacing w:after="200" w:line="276" w:lineRule="auto"/>
    </w:pPr>
    <w:rPr>
      <w:rFonts w:cs="Calibri"/>
      <w:sz w:val="22"/>
      <w:szCs w:val="22"/>
      <w:lang w:eastAsia="en-US"/>
    </w:rPr>
  </w:style>
  <w:style w:type="paragraph" w:styleId="3">
    <w:name w:val="heading 3"/>
    <w:basedOn w:val="a"/>
    <w:link w:val="30"/>
    <w:uiPriority w:val="99"/>
    <w:qFormat/>
    <w:rsid w:val="002A74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A7409"/>
    <w:rPr>
      <w:rFonts w:ascii="Times New Roman" w:hAnsi="Times New Roman" w:cs="Times New Roman"/>
      <w:b/>
      <w:bCs/>
      <w:sz w:val="27"/>
      <w:szCs w:val="27"/>
      <w:lang w:eastAsia="ru-RU"/>
    </w:rPr>
  </w:style>
  <w:style w:type="paragraph" w:styleId="a3">
    <w:name w:val="List Paragraph"/>
    <w:basedOn w:val="a"/>
    <w:uiPriority w:val="99"/>
    <w:qFormat/>
    <w:rsid w:val="00073CB8"/>
    <w:pPr>
      <w:ind w:left="720"/>
    </w:pPr>
  </w:style>
  <w:style w:type="character" w:customStyle="1" w:styleId="apple-converted-space">
    <w:name w:val="apple-converted-space"/>
    <w:basedOn w:val="a0"/>
    <w:uiPriority w:val="99"/>
    <w:rsid w:val="00047802"/>
  </w:style>
  <w:style w:type="paragraph" w:customStyle="1" w:styleId="Default">
    <w:name w:val="Default"/>
    <w:uiPriority w:val="99"/>
    <w:rsid w:val="00FC70F9"/>
    <w:pPr>
      <w:autoSpaceDE w:val="0"/>
      <w:autoSpaceDN w:val="0"/>
      <w:adjustRightInd w:val="0"/>
    </w:pPr>
    <w:rPr>
      <w:rFonts w:cs="Calibri"/>
      <w:color w:val="000000"/>
      <w:sz w:val="24"/>
      <w:szCs w:val="24"/>
      <w:lang w:eastAsia="en-US"/>
    </w:rPr>
  </w:style>
  <w:style w:type="table" w:styleId="a4">
    <w:name w:val="Table Grid"/>
    <w:basedOn w:val="a1"/>
    <w:uiPriority w:val="99"/>
    <w:rsid w:val="00B7726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F3119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3119A"/>
    <w:rPr>
      <w:rFonts w:ascii="Tahoma" w:hAnsi="Tahoma" w:cs="Tahoma"/>
      <w:sz w:val="16"/>
      <w:szCs w:val="16"/>
    </w:rPr>
  </w:style>
  <w:style w:type="character" w:styleId="a7">
    <w:name w:val="Emphasis"/>
    <w:uiPriority w:val="99"/>
    <w:qFormat/>
    <w:rsid w:val="00EA27A3"/>
    <w:rPr>
      <w:i/>
      <w:iCs/>
    </w:rPr>
  </w:style>
  <w:style w:type="paragraph" w:styleId="a8">
    <w:name w:val="Body Text"/>
    <w:basedOn w:val="a"/>
    <w:link w:val="a9"/>
    <w:uiPriority w:val="99"/>
    <w:semiHidden/>
    <w:rsid w:val="00A222C9"/>
    <w:pPr>
      <w:spacing w:after="120"/>
    </w:pPr>
  </w:style>
  <w:style w:type="character" w:customStyle="1" w:styleId="a9">
    <w:name w:val="Основной текст Знак"/>
    <w:basedOn w:val="a0"/>
    <w:link w:val="a8"/>
    <w:uiPriority w:val="99"/>
    <w:semiHidden/>
    <w:locked/>
    <w:rsid w:val="00A222C9"/>
  </w:style>
  <w:style w:type="paragraph" w:styleId="aa">
    <w:name w:val="footer"/>
    <w:basedOn w:val="a"/>
    <w:link w:val="ab"/>
    <w:uiPriority w:val="99"/>
    <w:rsid w:val="008D49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locked/>
    <w:rsid w:val="008D49DB"/>
    <w:rPr>
      <w:rFonts w:ascii="Times New Roman" w:hAnsi="Times New Roman" w:cs="Times New Roman"/>
      <w:sz w:val="24"/>
      <w:szCs w:val="24"/>
      <w:lang w:eastAsia="ru-RU"/>
    </w:rPr>
  </w:style>
  <w:style w:type="character" w:customStyle="1" w:styleId="2">
    <w:name w:val="Основной текст (2)"/>
    <w:uiPriority w:val="99"/>
    <w:rsid w:val="00CD1704"/>
    <w:rPr>
      <w:rFonts w:ascii="Times New Roman" w:hAnsi="Times New Roman" w:cs="Times New Roman"/>
      <w:color w:val="000000"/>
      <w:spacing w:val="0"/>
      <w:w w:val="100"/>
      <w:position w:val="0"/>
      <w:sz w:val="22"/>
      <w:szCs w:val="22"/>
      <w:u w:val="none"/>
      <w:lang w:val="uk-UA" w:eastAsia="uk-UA"/>
    </w:rPr>
  </w:style>
  <w:style w:type="paragraph" w:customStyle="1" w:styleId="1">
    <w:name w:val="Абзац списка1"/>
    <w:basedOn w:val="a"/>
    <w:uiPriority w:val="99"/>
    <w:rsid w:val="00FD29C3"/>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251">
      <w:bodyDiv w:val="1"/>
      <w:marLeft w:val="0"/>
      <w:marRight w:val="0"/>
      <w:marTop w:val="0"/>
      <w:marBottom w:val="0"/>
      <w:divBdr>
        <w:top w:val="none" w:sz="0" w:space="0" w:color="auto"/>
        <w:left w:val="none" w:sz="0" w:space="0" w:color="auto"/>
        <w:bottom w:val="none" w:sz="0" w:space="0" w:color="auto"/>
        <w:right w:val="none" w:sz="0" w:space="0" w:color="auto"/>
      </w:divBdr>
    </w:div>
    <w:div w:id="132872283">
      <w:bodyDiv w:val="1"/>
      <w:marLeft w:val="0"/>
      <w:marRight w:val="0"/>
      <w:marTop w:val="0"/>
      <w:marBottom w:val="0"/>
      <w:divBdr>
        <w:top w:val="none" w:sz="0" w:space="0" w:color="auto"/>
        <w:left w:val="none" w:sz="0" w:space="0" w:color="auto"/>
        <w:bottom w:val="none" w:sz="0" w:space="0" w:color="auto"/>
        <w:right w:val="none" w:sz="0" w:space="0" w:color="auto"/>
      </w:divBdr>
    </w:div>
    <w:div w:id="195627009">
      <w:bodyDiv w:val="1"/>
      <w:marLeft w:val="0"/>
      <w:marRight w:val="0"/>
      <w:marTop w:val="0"/>
      <w:marBottom w:val="0"/>
      <w:divBdr>
        <w:top w:val="none" w:sz="0" w:space="0" w:color="auto"/>
        <w:left w:val="none" w:sz="0" w:space="0" w:color="auto"/>
        <w:bottom w:val="none" w:sz="0" w:space="0" w:color="auto"/>
        <w:right w:val="none" w:sz="0" w:space="0" w:color="auto"/>
      </w:divBdr>
    </w:div>
    <w:div w:id="230048446">
      <w:bodyDiv w:val="1"/>
      <w:marLeft w:val="0"/>
      <w:marRight w:val="0"/>
      <w:marTop w:val="0"/>
      <w:marBottom w:val="0"/>
      <w:divBdr>
        <w:top w:val="none" w:sz="0" w:space="0" w:color="auto"/>
        <w:left w:val="none" w:sz="0" w:space="0" w:color="auto"/>
        <w:bottom w:val="none" w:sz="0" w:space="0" w:color="auto"/>
        <w:right w:val="none" w:sz="0" w:space="0" w:color="auto"/>
      </w:divBdr>
    </w:div>
    <w:div w:id="253511712">
      <w:bodyDiv w:val="1"/>
      <w:marLeft w:val="0"/>
      <w:marRight w:val="0"/>
      <w:marTop w:val="0"/>
      <w:marBottom w:val="0"/>
      <w:divBdr>
        <w:top w:val="none" w:sz="0" w:space="0" w:color="auto"/>
        <w:left w:val="none" w:sz="0" w:space="0" w:color="auto"/>
        <w:bottom w:val="none" w:sz="0" w:space="0" w:color="auto"/>
        <w:right w:val="none" w:sz="0" w:space="0" w:color="auto"/>
      </w:divBdr>
    </w:div>
    <w:div w:id="279335992">
      <w:bodyDiv w:val="1"/>
      <w:marLeft w:val="0"/>
      <w:marRight w:val="0"/>
      <w:marTop w:val="0"/>
      <w:marBottom w:val="0"/>
      <w:divBdr>
        <w:top w:val="none" w:sz="0" w:space="0" w:color="auto"/>
        <w:left w:val="none" w:sz="0" w:space="0" w:color="auto"/>
        <w:bottom w:val="none" w:sz="0" w:space="0" w:color="auto"/>
        <w:right w:val="none" w:sz="0" w:space="0" w:color="auto"/>
      </w:divBdr>
    </w:div>
    <w:div w:id="284629081">
      <w:bodyDiv w:val="1"/>
      <w:marLeft w:val="0"/>
      <w:marRight w:val="0"/>
      <w:marTop w:val="0"/>
      <w:marBottom w:val="0"/>
      <w:divBdr>
        <w:top w:val="none" w:sz="0" w:space="0" w:color="auto"/>
        <w:left w:val="none" w:sz="0" w:space="0" w:color="auto"/>
        <w:bottom w:val="none" w:sz="0" w:space="0" w:color="auto"/>
        <w:right w:val="none" w:sz="0" w:space="0" w:color="auto"/>
      </w:divBdr>
    </w:div>
    <w:div w:id="290594985">
      <w:bodyDiv w:val="1"/>
      <w:marLeft w:val="0"/>
      <w:marRight w:val="0"/>
      <w:marTop w:val="0"/>
      <w:marBottom w:val="0"/>
      <w:divBdr>
        <w:top w:val="none" w:sz="0" w:space="0" w:color="auto"/>
        <w:left w:val="none" w:sz="0" w:space="0" w:color="auto"/>
        <w:bottom w:val="none" w:sz="0" w:space="0" w:color="auto"/>
        <w:right w:val="none" w:sz="0" w:space="0" w:color="auto"/>
      </w:divBdr>
    </w:div>
    <w:div w:id="343753745">
      <w:bodyDiv w:val="1"/>
      <w:marLeft w:val="0"/>
      <w:marRight w:val="0"/>
      <w:marTop w:val="0"/>
      <w:marBottom w:val="0"/>
      <w:divBdr>
        <w:top w:val="none" w:sz="0" w:space="0" w:color="auto"/>
        <w:left w:val="none" w:sz="0" w:space="0" w:color="auto"/>
        <w:bottom w:val="none" w:sz="0" w:space="0" w:color="auto"/>
        <w:right w:val="none" w:sz="0" w:space="0" w:color="auto"/>
      </w:divBdr>
    </w:div>
    <w:div w:id="356347266">
      <w:bodyDiv w:val="1"/>
      <w:marLeft w:val="0"/>
      <w:marRight w:val="0"/>
      <w:marTop w:val="0"/>
      <w:marBottom w:val="0"/>
      <w:divBdr>
        <w:top w:val="none" w:sz="0" w:space="0" w:color="auto"/>
        <w:left w:val="none" w:sz="0" w:space="0" w:color="auto"/>
        <w:bottom w:val="none" w:sz="0" w:space="0" w:color="auto"/>
        <w:right w:val="none" w:sz="0" w:space="0" w:color="auto"/>
      </w:divBdr>
    </w:div>
    <w:div w:id="360130992">
      <w:bodyDiv w:val="1"/>
      <w:marLeft w:val="0"/>
      <w:marRight w:val="0"/>
      <w:marTop w:val="0"/>
      <w:marBottom w:val="0"/>
      <w:divBdr>
        <w:top w:val="none" w:sz="0" w:space="0" w:color="auto"/>
        <w:left w:val="none" w:sz="0" w:space="0" w:color="auto"/>
        <w:bottom w:val="none" w:sz="0" w:space="0" w:color="auto"/>
        <w:right w:val="none" w:sz="0" w:space="0" w:color="auto"/>
      </w:divBdr>
    </w:div>
    <w:div w:id="385418349">
      <w:bodyDiv w:val="1"/>
      <w:marLeft w:val="0"/>
      <w:marRight w:val="0"/>
      <w:marTop w:val="0"/>
      <w:marBottom w:val="0"/>
      <w:divBdr>
        <w:top w:val="none" w:sz="0" w:space="0" w:color="auto"/>
        <w:left w:val="none" w:sz="0" w:space="0" w:color="auto"/>
        <w:bottom w:val="none" w:sz="0" w:space="0" w:color="auto"/>
        <w:right w:val="none" w:sz="0" w:space="0" w:color="auto"/>
      </w:divBdr>
    </w:div>
    <w:div w:id="393430760">
      <w:bodyDiv w:val="1"/>
      <w:marLeft w:val="0"/>
      <w:marRight w:val="0"/>
      <w:marTop w:val="0"/>
      <w:marBottom w:val="0"/>
      <w:divBdr>
        <w:top w:val="none" w:sz="0" w:space="0" w:color="auto"/>
        <w:left w:val="none" w:sz="0" w:space="0" w:color="auto"/>
        <w:bottom w:val="none" w:sz="0" w:space="0" w:color="auto"/>
        <w:right w:val="none" w:sz="0" w:space="0" w:color="auto"/>
      </w:divBdr>
    </w:div>
    <w:div w:id="440611831">
      <w:bodyDiv w:val="1"/>
      <w:marLeft w:val="0"/>
      <w:marRight w:val="0"/>
      <w:marTop w:val="0"/>
      <w:marBottom w:val="0"/>
      <w:divBdr>
        <w:top w:val="none" w:sz="0" w:space="0" w:color="auto"/>
        <w:left w:val="none" w:sz="0" w:space="0" w:color="auto"/>
        <w:bottom w:val="none" w:sz="0" w:space="0" w:color="auto"/>
        <w:right w:val="none" w:sz="0" w:space="0" w:color="auto"/>
      </w:divBdr>
    </w:div>
    <w:div w:id="443966642">
      <w:bodyDiv w:val="1"/>
      <w:marLeft w:val="0"/>
      <w:marRight w:val="0"/>
      <w:marTop w:val="0"/>
      <w:marBottom w:val="0"/>
      <w:divBdr>
        <w:top w:val="none" w:sz="0" w:space="0" w:color="auto"/>
        <w:left w:val="none" w:sz="0" w:space="0" w:color="auto"/>
        <w:bottom w:val="none" w:sz="0" w:space="0" w:color="auto"/>
        <w:right w:val="none" w:sz="0" w:space="0" w:color="auto"/>
      </w:divBdr>
    </w:div>
    <w:div w:id="456680136">
      <w:bodyDiv w:val="1"/>
      <w:marLeft w:val="0"/>
      <w:marRight w:val="0"/>
      <w:marTop w:val="0"/>
      <w:marBottom w:val="0"/>
      <w:divBdr>
        <w:top w:val="none" w:sz="0" w:space="0" w:color="auto"/>
        <w:left w:val="none" w:sz="0" w:space="0" w:color="auto"/>
        <w:bottom w:val="none" w:sz="0" w:space="0" w:color="auto"/>
        <w:right w:val="none" w:sz="0" w:space="0" w:color="auto"/>
      </w:divBdr>
    </w:div>
    <w:div w:id="538586350">
      <w:bodyDiv w:val="1"/>
      <w:marLeft w:val="0"/>
      <w:marRight w:val="0"/>
      <w:marTop w:val="0"/>
      <w:marBottom w:val="0"/>
      <w:divBdr>
        <w:top w:val="none" w:sz="0" w:space="0" w:color="auto"/>
        <w:left w:val="none" w:sz="0" w:space="0" w:color="auto"/>
        <w:bottom w:val="none" w:sz="0" w:space="0" w:color="auto"/>
        <w:right w:val="none" w:sz="0" w:space="0" w:color="auto"/>
      </w:divBdr>
    </w:div>
    <w:div w:id="539172714">
      <w:bodyDiv w:val="1"/>
      <w:marLeft w:val="0"/>
      <w:marRight w:val="0"/>
      <w:marTop w:val="0"/>
      <w:marBottom w:val="0"/>
      <w:divBdr>
        <w:top w:val="none" w:sz="0" w:space="0" w:color="auto"/>
        <w:left w:val="none" w:sz="0" w:space="0" w:color="auto"/>
        <w:bottom w:val="none" w:sz="0" w:space="0" w:color="auto"/>
        <w:right w:val="none" w:sz="0" w:space="0" w:color="auto"/>
      </w:divBdr>
    </w:div>
    <w:div w:id="548494370">
      <w:bodyDiv w:val="1"/>
      <w:marLeft w:val="0"/>
      <w:marRight w:val="0"/>
      <w:marTop w:val="0"/>
      <w:marBottom w:val="0"/>
      <w:divBdr>
        <w:top w:val="none" w:sz="0" w:space="0" w:color="auto"/>
        <w:left w:val="none" w:sz="0" w:space="0" w:color="auto"/>
        <w:bottom w:val="none" w:sz="0" w:space="0" w:color="auto"/>
        <w:right w:val="none" w:sz="0" w:space="0" w:color="auto"/>
      </w:divBdr>
    </w:div>
    <w:div w:id="554508191">
      <w:bodyDiv w:val="1"/>
      <w:marLeft w:val="0"/>
      <w:marRight w:val="0"/>
      <w:marTop w:val="0"/>
      <w:marBottom w:val="0"/>
      <w:divBdr>
        <w:top w:val="none" w:sz="0" w:space="0" w:color="auto"/>
        <w:left w:val="none" w:sz="0" w:space="0" w:color="auto"/>
        <w:bottom w:val="none" w:sz="0" w:space="0" w:color="auto"/>
        <w:right w:val="none" w:sz="0" w:space="0" w:color="auto"/>
      </w:divBdr>
    </w:div>
    <w:div w:id="565185699">
      <w:marLeft w:val="0"/>
      <w:marRight w:val="0"/>
      <w:marTop w:val="0"/>
      <w:marBottom w:val="0"/>
      <w:divBdr>
        <w:top w:val="none" w:sz="0" w:space="0" w:color="auto"/>
        <w:left w:val="none" w:sz="0" w:space="0" w:color="auto"/>
        <w:bottom w:val="none" w:sz="0" w:space="0" w:color="auto"/>
        <w:right w:val="none" w:sz="0" w:space="0" w:color="auto"/>
      </w:divBdr>
    </w:div>
    <w:div w:id="565185700">
      <w:marLeft w:val="0"/>
      <w:marRight w:val="0"/>
      <w:marTop w:val="0"/>
      <w:marBottom w:val="0"/>
      <w:divBdr>
        <w:top w:val="none" w:sz="0" w:space="0" w:color="auto"/>
        <w:left w:val="none" w:sz="0" w:space="0" w:color="auto"/>
        <w:bottom w:val="none" w:sz="0" w:space="0" w:color="auto"/>
        <w:right w:val="none" w:sz="0" w:space="0" w:color="auto"/>
      </w:divBdr>
    </w:div>
    <w:div w:id="565185701">
      <w:marLeft w:val="0"/>
      <w:marRight w:val="0"/>
      <w:marTop w:val="0"/>
      <w:marBottom w:val="0"/>
      <w:divBdr>
        <w:top w:val="none" w:sz="0" w:space="0" w:color="auto"/>
        <w:left w:val="none" w:sz="0" w:space="0" w:color="auto"/>
        <w:bottom w:val="none" w:sz="0" w:space="0" w:color="auto"/>
        <w:right w:val="none" w:sz="0" w:space="0" w:color="auto"/>
      </w:divBdr>
    </w:div>
    <w:div w:id="595745304">
      <w:bodyDiv w:val="1"/>
      <w:marLeft w:val="0"/>
      <w:marRight w:val="0"/>
      <w:marTop w:val="0"/>
      <w:marBottom w:val="0"/>
      <w:divBdr>
        <w:top w:val="none" w:sz="0" w:space="0" w:color="auto"/>
        <w:left w:val="none" w:sz="0" w:space="0" w:color="auto"/>
        <w:bottom w:val="none" w:sz="0" w:space="0" w:color="auto"/>
        <w:right w:val="none" w:sz="0" w:space="0" w:color="auto"/>
      </w:divBdr>
    </w:div>
    <w:div w:id="637802442">
      <w:bodyDiv w:val="1"/>
      <w:marLeft w:val="0"/>
      <w:marRight w:val="0"/>
      <w:marTop w:val="0"/>
      <w:marBottom w:val="0"/>
      <w:divBdr>
        <w:top w:val="none" w:sz="0" w:space="0" w:color="auto"/>
        <w:left w:val="none" w:sz="0" w:space="0" w:color="auto"/>
        <w:bottom w:val="none" w:sz="0" w:space="0" w:color="auto"/>
        <w:right w:val="none" w:sz="0" w:space="0" w:color="auto"/>
      </w:divBdr>
    </w:div>
    <w:div w:id="654533455">
      <w:bodyDiv w:val="1"/>
      <w:marLeft w:val="0"/>
      <w:marRight w:val="0"/>
      <w:marTop w:val="0"/>
      <w:marBottom w:val="0"/>
      <w:divBdr>
        <w:top w:val="none" w:sz="0" w:space="0" w:color="auto"/>
        <w:left w:val="none" w:sz="0" w:space="0" w:color="auto"/>
        <w:bottom w:val="none" w:sz="0" w:space="0" w:color="auto"/>
        <w:right w:val="none" w:sz="0" w:space="0" w:color="auto"/>
      </w:divBdr>
    </w:div>
    <w:div w:id="722220525">
      <w:bodyDiv w:val="1"/>
      <w:marLeft w:val="0"/>
      <w:marRight w:val="0"/>
      <w:marTop w:val="0"/>
      <w:marBottom w:val="0"/>
      <w:divBdr>
        <w:top w:val="none" w:sz="0" w:space="0" w:color="auto"/>
        <w:left w:val="none" w:sz="0" w:space="0" w:color="auto"/>
        <w:bottom w:val="none" w:sz="0" w:space="0" w:color="auto"/>
        <w:right w:val="none" w:sz="0" w:space="0" w:color="auto"/>
      </w:divBdr>
    </w:div>
    <w:div w:id="741633958">
      <w:bodyDiv w:val="1"/>
      <w:marLeft w:val="0"/>
      <w:marRight w:val="0"/>
      <w:marTop w:val="0"/>
      <w:marBottom w:val="0"/>
      <w:divBdr>
        <w:top w:val="none" w:sz="0" w:space="0" w:color="auto"/>
        <w:left w:val="none" w:sz="0" w:space="0" w:color="auto"/>
        <w:bottom w:val="none" w:sz="0" w:space="0" w:color="auto"/>
        <w:right w:val="none" w:sz="0" w:space="0" w:color="auto"/>
      </w:divBdr>
    </w:div>
    <w:div w:id="761877839">
      <w:bodyDiv w:val="1"/>
      <w:marLeft w:val="0"/>
      <w:marRight w:val="0"/>
      <w:marTop w:val="0"/>
      <w:marBottom w:val="0"/>
      <w:divBdr>
        <w:top w:val="none" w:sz="0" w:space="0" w:color="auto"/>
        <w:left w:val="none" w:sz="0" w:space="0" w:color="auto"/>
        <w:bottom w:val="none" w:sz="0" w:space="0" w:color="auto"/>
        <w:right w:val="none" w:sz="0" w:space="0" w:color="auto"/>
      </w:divBdr>
    </w:div>
    <w:div w:id="857352388">
      <w:bodyDiv w:val="1"/>
      <w:marLeft w:val="0"/>
      <w:marRight w:val="0"/>
      <w:marTop w:val="0"/>
      <w:marBottom w:val="0"/>
      <w:divBdr>
        <w:top w:val="none" w:sz="0" w:space="0" w:color="auto"/>
        <w:left w:val="none" w:sz="0" w:space="0" w:color="auto"/>
        <w:bottom w:val="none" w:sz="0" w:space="0" w:color="auto"/>
        <w:right w:val="none" w:sz="0" w:space="0" w:color="auto"/>
      </w:divBdr>
    </w:div>
    <w:div w:id="863591553">
      <w:bodyDiv w:val="1"/>
      <w:marLeft w:val="0"/>
      <w:marRight w:val="0"/>
      <w:marTop w:val="0"/>
      <w:marBottom w:val="0"/>
      <w:divBdr>
        <w:top w:val="none" w:sz="0" w:space="0" w:color="auto"/>
        <w:left w:val="none" w:sz="0" w:space="0" w:color="auto"/>
        <w:bottom w:val="none" w:sz="0" w:space="0" w:color="auto"/>
        <w:right w:val="none" w:sz="0" w:space="0" w:color="auto"/>
      </w:divBdr>
    </w:div>
    <w:div w:id="899485439">
      <w:bodyDiv w:val="1"/>
      <w:marLeft w:val="0"/>
      <w:marRight w:val="0"/>
      <w:marTop w:val="0"/>
      <w:marBottom w:val="0"/>
      <w:divBdr>
        <w:top w:val="none" w:sz="0" w:space="0" w:color="auto"/>
        <w:left w:val="none" w:sz="0" w:space="0" w:color="auto"/>
        <w:bottom w:val="none" w:sz="0" w:space="0" w:color="auto"/>
        <w:right w:val="none" w:sz="0" w:space="0" w:color="auto"/>
      </w:divBdr>
    </w:div>
    <w:div w:id="912855476">
      <w:bodyDiv w:val="1"/>
      <w:marLeft w:val="0"/>
      <w:marRight w:val="0"/>
      <w:marTop w:val="0"/>
      <w:marBottom w:val="0"/>
      <w:divBdr>
        <w:top w:val="none" w:sz="0" w:space="0" w:color="auto"/>
        <w:left w:val="none" w:sz="0" w:space="0" w:color="auto"/>
        <w:bottom w:val="none" w:sz="0" w:space="0" w:color="auto"/>
        <w:right w:val="none" w:sz="0" w:space="0" w:color="auto"/>
      </w:divBdr>
    </w:div>
    <w:div w:id="956254699">
      <w:bodyDiv w:val="1"/>
      <w:marLeft w:val="0"/>
      <w:marRight w:val="0"/>
      <w:marTop w:val="0"/>
      <w:marBottom w:val="0"/>
      <w:divBdr>
        <w:top w:val="none" w:sz="0" w:space="0" w:color="auto"/>
        <w:left w:val="none" w:sz="0" w:space="0" w:color="auto"/>
        <w:bottom w:val="none" w:sz="0" w:space="0" w:color="auto"/>
        <w:right w:val="none" w:sz="0" w:space="0" w:color="auto"/>
      </w:divBdr>
    </w:div>
    <w:div w:id="991250417">
      <w:bodyDiv w:val="1"/>
      <w:marLeft w:val="0"/>
      <w:marRight w:val="0"/>
      <w:marTop w:val="0"/>
      <w:marBottom w:val="0"/>
      <w:divBdr>
        <w:top w:val="none" w:sz="0" w:space="0" w:color="auto"/>
        <w:left w:val="none" w:sz="0" w:space="0" w:color="auto"/>
        <w:bottom w:val="none" w:sz="0" w:space="0" w:color="auto"/>
        <w:right w:val="none" w:sz="0" w:space="0" w:color="auto"/>
      </w:divBdr>
    </w:div>
    <w:div w:id="1015766591">
      <w:bodyDiv w:val="1"/>
      <w:marLeft w:val="0"/>
      <w:marRight w:val="0"/>
      <w:marTop w:val="0"/>
      <w:marBottom w:val="0"/>
      <w:divBdr>
        <w:top w:val="none" w:sz="0" w:space="0" w:color="auto"/>
        <w:left w:val="none" w:sz="0" w:space="0" w:color="auto"/>
        <w:bottom w:val="none" w:sz="0" w:space="0" w:color="auto"/>
        <w:right w:val="none" w:sz="0" w:space="0" w:color="auto"/>
      </w:divBdr>
    </w:div>
    <w:div w:id="1105078542">
      <w:bodyDiv w:val="1"/>
      <w:marLeft w:val="0"/>
      <w:marRight w:val="0"/>
      <w:marTop w:val="0"/>
      <w:marBottom w:val="0"/>
      <w:divBdr>
        <w:top w:val="none" w:sz="0" w:space="0" w:color="auto"/>
        <w:left w:val="none" w:sz="0" w:space="0" w:color="auto"/>
        <w:bottom w:val="none" w:sz="0" w:space="0" w:color="auto"/>
        <w:right w:val="none" w:sz="0" w:space="0" w:color="auto"/>
      </w:divBdr>
    </w:div>
    <w:div w:id="1125001268">
      <w:bodyDiv w:val="1"/>
      <w:marLeft w:val="0"/>
      <w:marRight w:val="0"/>
      <w:marTop w:val="0"/>
      <w:marBottom w:val="0"/>
      <w:divBdr>
        <w:top w:val="none" w:sz="0" w:space="0" w:color="auto"/>
        <w:left w:val="none" w:sz="0" w:space="0" w:color="auto"/>
        <w:bottom w:val="none" w:sz="0" w:space="0" w:color="auto"/>
        <w:right w:val="none" w:sz="0" w:space="0" w:color="auto"/>
      </w:divBdr>
    </w:div>
    <w:div w:id="1142428385">
      <w:bodyDiv w:val="1"/>
      <w:marLeft w:val="0"/>
      <w:marRight w:val="0"/>
      <w:marTop w:val="0"/>
      <w:marBottom w:val="0"/>
      <w:divBdr>
        <w:top w:val="none" w:sz="0" w:space="0" w:color="auto"/>
        <w:left w:val="none" w:sz="0" w:space="0" w:color="auto"/>
        <w:bottom w:val="none" w:sz="0" w:space="0" w:color="auto"/>
        <w:right w:val="none" w:sz="0" w:space="0" w:color="auto"/>
      </w:divBdr>
    </w:div>
    <w:div w:id="1242180524">
      <w:bodyDiv w:val="1"/>
      <w:marLeft w:val="0"/>
      <w:marRight w:val="0"/>
      <w:marTop w:val="0"/>
      <w:marBottom w:val="0"/>
      <w:divBdr>
        <w:top w:val="none" w:sz="0" w:space="0" w:color="auto"/>
        <w:left w:val="none" w:sz="0" w:space="0" w:color="auto"/>
        <w:bottom w:val="none" w:sz="0" w:space="0" w:color="auto"/>
        <w:right w:val="none" w:sz="0" w:space="0" w:color="auto"/>
      </w:divBdr>
    </w:div>
    <w:div w:id="1314333171">
      <w:bodyDiv w:val="1"/>
      <w:marLeft w:val="0"/>
      <w:marRight w:val="0"/>
      <w:marTop w:val="0"/>
      <w:marBottom w:val="0"/>
      <w:divBdr>
        <w:top w:val="none" w:sz="0" w:space="0" w:color="auto"/>
        <w:left w:val="none" w:sz="0" w:space="0" w:color="auto"/>
        <w:bottom w:val="none" w:sz="0" w:space="0" w:color="auto"/>
        <w:right w:val="none" w:sz="0" w:space="0" w:color="auto"/>
      </w:divBdr>
    </w:div>
    <w:div w:id="1315646989">
      <w:bodyDiv w:val="1"/>
      <w:marLeft w:val="0"/>
      <w:marRight w:val="0"/>
      <w:marTop w:val="0"/>
      <w:marBottom w:val="0"/>
      <w:divBdr>
        <w:top w:val="none" w:sz="0" w:space="0" w:color="auto"/>
        <w:left w:val="none" w:sz="0" w:space="0" w:color="auto"/>
        <w:bottom w:val="none" w:sz="0" w:space="0" w:color="auto"/>
        <w:right w:val="none" w:sz="0" w:space="0" w:color="auto"/>
      </w:divBdr>
    </w:div>
    <w:div w:id="1386833390">
      <w:bodyDiv w:val="1"/>
      <w:marLeft w:val="0"/>
      <w:marRight w:val="0"/>
      <w:marTop w:val="0"/>
      <w:marBottom w:val="0"/>
      <w:divBdr>
        <w:top w:val="none" w:sz="0" w:space="0" w:color="auto"/>
        <w:left w:val="none" w:sz="0" w:space="0" w:color="auto"/>
        <w:bottom w:val="none" w:sz="0" w:space="0" w:color="auto"/>
        <w:right w:val="none" w:sz="0" w:space="0" w:color="auto"/>
      </w:divBdr>
    </w:div>
    <w:div w:id="1435638399">
      <w:bodyDiv w:val="1"/>
      <w:marLeft w:val="0"/>
      <w:marRight w:val="0"/>
      <w:marTop w:val="0"/>
      <w:marBottom w:val="0"/>
      <w:divBdr>
        <w:top w:val="none" w:sz="0" w:space="0" w:color="auto"/>
        <w:left w:val="none" w:sz="0" w:space="0" w:color="auto"/>
        <w:bottom w:val="none" w:sz="0" w:space="0" w:color="auto"/>
        <w:right w:val="none" w:sz="0" w:space="0" w:color="auto"/>
      </w:divBdr>
    </w:div>
    <w:div w:id="1468743902">
      <w:bodyDiv w:val="1"/>
      <w:marLeft w:val="0"/>
      <w:marRight w:val="0"/>
      <w:marTop w:val="0"/>
      <w:marBottom w:val="0"/>
      <w:divBdr>
        <w:top w:val="none" w:sz="0" w:space="0" w:color="auto"/>
        <w:left w:val="none" w:sz="0" w:space="0" w:color="auto"/>
        <w:bottom w:val="none" w:sz="0" w:space="0" w:color="auto"/>
        <w:right w:val="none" w:sz="0" w:space="0" w:color="auto"/>
      </w:divBdr>
    </w:div>
    <w:div w:id="1491754187">
      <w:bodyDiv w:val="1"/>
      <w:marLeft w:val="0"/>
      <w:marRight w:val="0"/>
      <w:marTop w:val="0"/>
      <w:marBottom w:val="0"/>
      <w:divBdr>
        <w:top w:val="none" w:sz="0" w:space="0" w:color="auto"/>
        <w:left w:val="none" w:sz="0" w:space="0" w:color="auto"/>
        <w:bottom w:val="none" w:sz="0" w:space="0" w:color="auto"/>
        <w:right w:val="none" w:sz="0" w:space="0" w:color="auto"/>
      </w:divBdr>
    </w:div>
    <w:div w:id="1492679123">
      <w:bodyDiv w:val="1"/>
      <w:marLeft w:val="0"/>
      <w:marRight w:val="0"/>
      <w:marTop w:val="0"/>
      <w:marBottom w:val="0"/>
      <w:divBdr>
        <w:top w:val="none" w:sz="0" w:space="0" w:color="auto"/>
        <w:left w:val="none" w:sz="0" w:space="0" w:color="auto"/>
        <w:bottom w:val="none" w:sz="0" w:space="0" w:color="auto"/>
        <w:right w:val="none" w:sz="0" w:space="0" w:color="auto"/>
      </w:divBdr>
    </w:div>
    <w:div w:id="1504542598">
      <w:bodyDiv w:val="1"/>
      <w:marLeft w:val="0"/>
      <w:marRight w:val="0"/>
      <w:marTop w:val="0"/>
      <w:marBottom w:val="0"/>
      <w:divBdr>
        <w:top w:val="none" w:sz="0" w:space="0" w:color="auto"/>
        <w:left w:val="none" w:sz="0" w:space="0" w:color="auto"/>
        <w:bottom w:val="none" w:sz="0" w:space="0" w:color="auto"/>
        <w:right w:val="none" w:sz="0" w:space="0" w:color="auto"/>
      </w:divBdr>
    </w:div>
    <w:div w:id="1512330032">
      <w:bodyDiv w:val="1"/>
      <w:marLeft w:val="0"/>
      <w:marRight w:val="0"/>
      <w:marTop w:val="0"/>
      <w:marBottom w:val="0"/>
      <w:divBdr>
        <w:top w:val="none" w:sz="0" w:space="0" w:color="auto"/>
        <w:left w:val="none" w:sz="0" w:space="0" w:color="auto"/>
        <w:bottom w:val="none" w:sz="0" w:space="0" w:color="auto"/>
        <w:right w:val="none" w:sz="0" w:space="0" w:color="auto"/>
      </w:divBdr>
    </w:div>
    <w:div w:id="1578711012">
      <w:bodyDiv w:val="1"/>
      <w:marLeft w:val="0"/>
      <w:marRight w:val="0"/>
      <w:marTop w:val="0"/>
      <w:marBottom w:val="0"/>
      <w:divBdr>
        <w:top w:val="none" w:sz="0" w:space="0" w:color="auto"/>
        <w:left w:val="none" w:sz="0" w:space="0" w:color="auto"/>
        <w:bottom w:val="none" w:sz="0" w:space="0" w:color="auto"/>
        <w:right w:val="none" w:sz="0" w:space="0" w:color="auto"/>
      </w:divBdr>
    </w:div>
    <w:div w:id="1596282086">
      <w:bodyDiv w:val="1"/>
      <w:marLeft w:val="0"/>
      <w:marRight w:val="0"/>
      <w:marTop w:val="0"/>
      <w:marBottom w:val="0"/>
      <w:divBdr>
        <w:top w:val="none" w:sz="0" w:space="0" w:color="auto"/>
        <w:left w:val="none" w:sz="0" w:space="0" w:color="auto"/>
        <w:bottom w:val="none" w:sz="0" w:space="0" w:color="auto"/>
        <w:right w:val="none" w:sz="0" w:space="0" w:color="auto"/>
      </w:divBdr>
    </w:div>
    <w:div w:id="1686518117">
      <w:bodyDiv w:val="1"/>
      <w:marLeft w:val="0"/>
      <w:marRight w:val="0"/>
      <w:marTop w:val="0"/>
      <w:marBottom w:val="0"/>
      <w:divBdr>
        <w:top w:val="none" w:sz="0" w:space="0" w:color="auto"/>
        <w:left w:val="none" w:sz="0" w:space="0" w:color="auto"/>
        <w:bottom w:val="none" w:sz="0" w:space="0" w:color="auto"/>
        <w:right w:val="none" w:sz="0" w:space="0" w:color="auto"/>
      </w:divBdr>
    </w:div>
    <w:div w:id="1735589932">
      <w:bodyDiv w:val="1"/>
      <w:marLeft w:val="0"/>
      <w:marRight w:val="0"/>
      <w:marTop w:val="0"/>
      <w:marBottom w:val="0"/>
      <w:divBdr>
        <w:top w:val="none" w:sz="0" w:space="0" w:color="auto"/>
        <w:left w:val="none" w:sz="0" w:space="0" w:color="auto"/>
        <w:bottom w:val="none" w:sz="0" w:space="0" w:color="auto"/>
        <w:right w:val="none" w:sz="0" w:space="0" w:color="auto"/>
      </w:divBdr>
    </w:div>
    <w:div w:id="1808546773">
      <w:bodyDiv w:val="1"/>
      <w:marLeft w:val="0"/>
      <w:marRight w:val="0"/>
      <w:marTop w:val="0"/>
      <w:marBottom w:val="0"/>
      <w:divBdr>
        <w:top w:val="none" w:sz="0" w:space="0" w:color="auto"/>
        <w:left w:val="none" w:sz="0" w:space="0" w:color="auto"/>
        <w:bottom w:val="none" w:sz="0" w:space="0" w:color="auto"/>
        <w:right w:val="none" w:sz="0" w:space="0" w:color="auto"/>
      </w:divBdr>
    </w:div>
    <w:div w:id="1830049894">
      <w:bodyDiv w:val="1"/>
      <w:marLeft w:val="0"/>
      <w:marRight w:val="0"/>
      <w:marTop w:val="0"/>
      <w:marBottom w:val="0"/>
      <w:divBdr>
        <w:top w:val="none" w:sz="0" w:space="0" w:color="auto"/>
        <w:left w:val="none" w:sz="0" w:space="0" w:color="auto"/>
        <w:bottom w:val="none" w:sz="0" w:space="0" w:color="auto"/>
        <w:right w:val="none" w:sz="0" w:space="0" w:color="auto"/>
      </w:divBdr>
    </w:div>
    <w:div w:id="1838885886">
      <w:bodyDiv w:val="1"/>
      <w:marLeft w:val="0"/>
      <w:marRight w:val="0"/>
      <w:marTop w:val="0"/>
      <w:marBottom w:val="0"/>
      <w:divBdr>
        <w:top w:val="none" w:sz="0" w:space="0" w:color="auto"/>
        <w:left w:val="none" w:sz="0" w:space="0" w:color="auto"/>
        <w:bottom w:val="none" w:sz="0" w:space="0" w:color="auto"/>
        <w:right w:val="none" w:sz="0" w:space="0" w:color="auto"/>
      </w:divBdr>
    </w:div>
    <w:div w:id="1845169920">
      <w:bodyDiv w:val="1"/>
      <w:marLeft w:val="0"/>
      <w:marRight w:val="0"/>
      <w:marTop w:val="0"/>
      <w:marBottom w:val="0"/>
      <w:divBdr>
        <w:top w:val="none" w:sz="0" w:space="0" w:color="auto"/>
        <w:left w:val="none" w:sz="0" w:space="0" w:color="auto"/>
        <w:bottom w:val="none" w:sz="0" w:space="0" w:color="auto"/>
        <w:right w:val="none" w:sz="0" w:space="0" w:color="auto"/>
      </w:divBdr>
    </w:div>
    <w:div w:id="1851749090">
      <w:bodyDiv w:val="1"/>
      <w:marLeft w:val="0"/>
      <w:marRight w:val="0"/>
      <w:marTop w:val="0"/>
      <w:marBottom w:val="0"/>
      <w:divBdr>
        <w:top w:val="none" w:sz="0" w:space="0" w:color="auto"/>
        <w:left w:val="none" w:sz="0" w:space="0" w:color="auto"/>
        <w:bottom w:val="none" w:sz="0" w:space="0" w:color="auto"/>
        <w:right w:val="none" w:sz="0" w:space="0" w:color="auto"/>
      </w:divBdr>
    </w:div>
    <w:div w:id="1895968449">
      <w:bodyDiv w:val="1"/>
      <w:marLeft w:val="0"/>
      <w:marRight w:val="0"/>
      <w:marTop w:val="0"/>
      <w:marBottom w:val="0"/>
      <w:divBdr>
        <w:top w:val="none" w:sz="0" w:space="0" w:color="auto"/>
        <w:left w:val="none" w:sz="0" w:space="0" w:color="auto"/>
        <w:bottom w:val="none" w:sz="0" w:space="0" w:color="auto"/>
        <w:right w:val="none" w:sz="0" w:space="0" w:color="auto"/>
      </w:divBdr>
    </w:div>
    <w:div w:id="1946301424">
      <w:bodyDiv w:val="1"/>
      <w:marLeft w:val="0"/>
      <w:marRight w:val="0"/>
      <w:marTop w:val="0"/>
      <w:marBottom w:val="0"/>
      <w:divBdr>
        <w:top w:val="none" w:sz="0" w:space="0" w:color="auto"/>
        <w:left w:val="none" w:sz="0" w:space="0" w:color="auto"/>
        <w:bottom w:val="none" w:sz="0" w:space="0" w:color="auto"/>
        <w:right w:val="none" w:sz="0" w:space="0" w:color="auto"/>
      </w:divBdr>
    </w:div>
    <w:div w:id="1956060799">
      <w:bodyDiv w:val="1"/>
      <w:marLeft w:val="0"/>
      <w:marRight w:val="0"/>
      <w:marTop w:val="0"/>
      <w:marBottom w:val="0"/>
      <w:divBdr>
        <w:top w:val="none" w:sz="0" w:space="0" w:color="auto"/>
        <w:left w:val="none" w:sz="0" w:space="0" w:color="auto"/>
        <w:bottom w:val="none" w:sz="0" w:space="0" w:color="auto"/>
        <w:right w:val="none" w:sz="0" w:space="0" w:color="auto"/>
      </w:divBdr>
    </w:div>
    <w:div w:id="1974673727">
      <w:bodyDiv w:val="1"/>
      <w:marLeft w:val="0"/>
      <w:marRight w:val="0"/>
      <w:marTop w:val="0"/>
      <w:marBottom w:val="0"/>
      <w:divBdr>
        <w:top w:val="none" w:sz="0" w:space="0" w:color="auto"/>
        <w:left w:val="none" w:sz="0" w:space="0" w:color="auto"/>
        <w:bottom w:val="none" w:sz="0" w:space="0" w:color="auto"/>
        <w:right w:val="none" w:sz="0" w:space="0" w:color="auto"/>
      </w:divBdr>
    </w:div>
    <w:div w:id="2009475027">
      <w:bodyDiv w:val="1"/>
      <w:marLeft w:val="0"/>
      <w:marRight w:val="0"/>
      <w:marTop w:val="0"/>
      <w:marBottom w:val="0"/>
      <w:divBdr>
        <w:top w:val="none" w:sz="0" w:space="0" w:color="auto"/>
        <w:left w:val="none" w:sz="0" w:space="0" w:color="auto"/>
        <w:bottom w:val="none" w:sz="0" w:space="0" w:color="auto"/>
        <w:right w:val="none" w:sz="0" w:space="0" w:color="auto"/>
      </w:divBdr>
    </w:div>
    <w:div w:id="2015716392">
      <w:bodyDiv w:val="1"/>
      <w:marLeft w:val="0"/>
      <w:marRight w:val="0"/>
      <w:marTop w:val="0"/>
      <w:marBottom w:val="0"/>
      <w:divBdr>
        <w:top w:val="none" w:sz="0" w:space="0" w:color="auto"/>
        <w:left w:val="none" w:sz="0" w:space="0" w:color="auto"/>
        <w:bottom w:val="none" w:sz="0" w:space="0" w:color="auto"/>
        <w:right w:val="none" w:sz="0" w:space="0" w:color="auto"/>
      </w:divBdr>
    </w:div>
    <w:div w:id="2055422954">
      <w:bodyDiv w:val="1"/>
      <w:marLeft w:val="0"/>
      <w:marRight w:val="0"/>
      <w:marTop w:val="0"/>
      <w:marBottom w:val="0"/>
      <w:divBdr>
        <w:top w:val="none" w:sz="0" w:space="0" w:color="auto"/>
        <w:left w:val="none" w:sz="0" w:space="0" w:color="auto"/>
        <w:bottom w:val="none" w:sz="0" w:space="0" w:color="auto"/>
        <w:right w:val="none" w:sz="0" w:space="0" w:color="auto"/>
      </w:divBdr>
    </w:div>
    <w:div w:id="20595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8BCC-BE0E-4A3D-BE9F-25B66290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26733</Words>
  <Characters>15238</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dc:creator>
  <cp:lastModifiedBy>Елена Шкута</cp:lastModifiedBy>
  <cp:revision>31</cp:revision>
  <cp:lastPrinted>2023-08-17T07:04:00Z</cp:lastPrinted>
  <dcterms:created xsi:type="dcterms:W3CDTF">2023-08-17T08:12:00Z</dcterms:created>
  <dcterms:modified xsi:type="dcterms:W3CDTF">2023-11-27T14:01:00Z</dcterms:modified>
</cp:coreProperties>
</file>