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C4" w:rsidRPr="00CD26BD" w:rsidRDefault="00803EC4" w:rsidP="00803EC4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hAnsi="Times New Roman"/>
          <w:b/>
          <w:sz w:val="24"/>
          <w:szCs w:val="24"/>
          <w:lang w:val="uk-UA" w:eastAsia="zh-CN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2</w:t>
      </w:r>
    </w:p>
    <w:p w:rsidR="00803EC4" w:rsidRPr="00CD26BD" w:rsidRDefault="00803EC4" w:rsidP="00803E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zh-CN"/>
        </w:rPr>
      </w:pPr>
      <w:r w:rsidRPr="00CD26BD">
        <w:rPr>
          <w:rFonts w:ascii="Times New Roman" w:hAnsi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190F80" w:rsidRDefault="00190F80" w:rsidP="00C0158D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lang w:val="uk-UA" w:eastAsia="ar-SA"/>
        </w:rPr>
      </w:pPr>
    </w:p>
    <w:p w:rsidR="00190F80" w:rsidRDefault="00803EC4" w:rsidP="00803EC4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Технічне завдання</w:t>
      </w:r>
    </w:p>
    <w:p w:rsidR="00190F80" w:rsidRDefault="00190F80" w:rsidP="00C0158D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lang w:val="uk-UA" w:eastAsia="ar-SA"/>
        </w:rPr>
      </w:pPr>
    </w:p>
    <w:p w:rsidR="00981FF7" w:rsidRPr="009A5CC4" w:rsidRDefault="00981FF7" w:rsidP="00C015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A5CC4">
        <w:rPr>
          <w:rFonts w:ascii="Times New Roman" w:hAnsi="Times New Roman"/>
          <w:i/>
          <w:sz w:val="24"/>
          <w:szCs w:val="24"/>
          <w:lang w:val="uk-UA" w:eastAsia="ar-SA"/>
        </w:rPr>
        <w:t xml:space="preserve">Предмет закупівлі: </w:t>
      </w:r>
      <w:r w:rsidR="00AE7C13">
        <w:rPr>
          <w:rFonts w:ascii="Times New Roman" w:hAnsi="Times New Roman"/>
          <w:b/>
          <w:bCs/>
          <w:lang w:val="uk-UA"/>
        </w:rPr>
        <w:t xml:space="preserve">«Обладнання для анестезії та реанімації: код ДК 021:2015 «Єдиний закупівельний словник» - 33170000-2 (36051 - Абсорбент діоксиду вуглецю; 37423 - Адаптер зі штировим з'єднанням багаторазового використання; 60699 - Камера зволоження повітря для лінії вдиху одноразового використання; 37706 - Контур дихальний апарата штучної вентиляції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легенів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одноразового використання; 37706 - Контур дихальний апарата штучної вентиляції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легенів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одноразового використання; 35202 -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Канюля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назальна для подавання кисню під час штучного вентилювання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легенів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з постійним позитивним тиском; 35202 -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Канюля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назальна для подавання кисню під час штучного вентилювання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легенів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з постійним позитивним тиском; 35202 -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Канюля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назальна для подавання кисню під час штучного вентилювання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легенів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з постійним позитивним тиском; 35202 -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Канюля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назальна для подавання кисню під час штучного вентилювання </w:t>
      </w:r>
      <w:proofErr w:type="spellStart"/>
      <w:r w:rsidR="00AE7C13">
        <w:rPr>
          <w:rFonts w:ascii="Times New Roman" w:hAnsi="Times New Roman"/>
          <w:b/>
          <w:bCs/>
          <w:lang w:val="uk-UA"/>
        </w:rPr>
        <w:t>легенів</w:t>
      </w:r>
      <w:proofErr w:type="spellEnd"/>
      <w:r w:rsidR="00AE7C13">
        <w:rPr>
          <w:rFonts w:ascii="Times New Roman" w:hAnsi="Times New Roman"/>
          <w:b/>
          <w:bCs/>
          <w:lang w:val="uk-UA"/>
        </w:rPr>
        <w:t xml:space="preserve"> з постійним позитивним тиском; 57813 - Маска для обличчя до апарата постійного/двофазного позитивного тиску в дихальних шляхах одноразового використання; 57813 - Маска для обличчя до апарата постійного/двофазного позитивного тиску в дихальних шляхах одноразового використання; 57813 - Маска для обличчя до апарата постійного/двофазного позитивного тиску в дихальних шляхах одноразового використання)»</w:t>
      </w:r>
      <w:r w:rsidRPr="009A5CC4">
        <w:rPr>
          <w:rFonts w:ascii="Times New Roman" w:hAnsi="Times New Roman"/>
          <w:bCs/>
          <w:sz w:val="24"/>
          <w:szCs w:val="24"/>
          <w:lang w:val="uk-UA" w:eastAsia="ar-SA"/>
        </w:rPr>
        <w:t>.</w:t>
      </w:r>
    </w:p>
    <w:p w:rsidR="00981FF7" w:rsidRPr="009A5CC4" w:rsidRDefault="00981FF7" w:rsidP="00C0158D">
      <w:pPr>
        <w:widowControl w:val="0"/>
        <w:suppressAutoHyphens/>
        <w:autoSpaceDE w:val="0"/>
        <w:spacing w:after="0" w:line="264" w:lineRule="auto"/>
        <w:ind w:left="-142" w:right="100"/>
        <w:jc w:val="both"/>
        <w:rPr>
          <w:rFonts w:ascii="Times New Roman" w:hAnsi="Times New Roman"/>
          <w:i/>
          <w:sz w:val="24"/>
          <w:szCs w:val="24"/>
          <w:lang w:val="uk-UA" w:eastAsia="ar-SA"/>
        </w:rPr>
      </w:pPr>
    </w:p>
    <w:p w:rsidR="00981FF7" w:rsidRDefault="00981FF7" w:rsidP="009A5CC4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A5CC4">
        <w:rPr>
          <w:rFonts w:ascii="Times New Roman" w:hAnsi="Times New Roman"/>
          <w:b/>
          <w:sz w:val="24"/>
          <w:szCs w:val="24"/>
          <w:lang w:val="uk-UA" w:eastAsia="ar-SA"/>
        </w:rPr>
        <w:t>ЗАГАЛЬНІ ВИМОГИ:</w:t>
      </w:r>
    </w:p>
    <w:p w:rsidR="009A5CC4" w:rsidRPr="009A5CC4" w:rsidRDefault="009A5CC4" w:rsidP="009A5CC4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981FF7" w:rsidRPr="00910690" w:rsidRDefault="00981FF7" w:rsidP="00C0158D">
      <w:pPr>
        <w:tabs>
          <w:tab w:val="left" w:pos="0"/>
          <w:tab w:val="left" w:pos="1134"/>
        </w:tabs>
        <w:spacing w:after="0"/>
        <w:ind w:left="-142" w:right="57" w:firstLine="709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9A5CC4">
        <w:rPr>
          <w:rFonts w:ascii="Times New Roman" w:hAnsi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Pr="00910690">
        <w:rPr>
          <w:rFonts w:ascii="Times New Roman" w:hAnsi="Times New Roman"/>
          <w:sz w:val="24"/>
          <w:szCs w:val="24"/>
          <w:lang w:val="uk-UA" w:eastAsia="zh-CN"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910690">
        <w:rPr>
          <w:rFonts w:ascii="Times New Roman" w:hAnsi="Times New Roman"/>
          <w:bCs/>
          <w:sz w:val="24"/>
          <w:szCs w:val="24"/>
          <w:lang w:val="uk-UA" w:eastAsia="zh-CN"/>
        </w:rPr>
        <w:t>.</w:t>
      </w:r>
    </w:p>
    <w:p w:rsidR="00981FF7" w:rsidRPr="00910690" w:rsidRDefault="00024B1C" w:rsidP="00C0158D">
      <w:pPr>
        <w:widowControl w:val="0"/>
        <w:suppressAutoHyphens/>
        <w:autoSpaceDE w:val="0"/>
        <w:spacing w:after="0" w:line="264" w:lineRule="auto"/>
        <w:ind w:left="-142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910690">
        <w:rPr>
          <w:rFonts w:ascii="Times New Roman" w:hAnsi="Times New Roman"/>
          <w:sz w:val="24"/>
          <w:szCs w:val="24"/>
          <w:lang w:val="uk-UA" w:eastAsia="zh-CN"/>
        </w:rPr>
        <w:t>2</w:t>
      </w:r>
      <w:r w:rsidR="00981FF7" w:rsidRPr="00910690">
        <w:rPr>
          <w:rFonts w:ascii="Times New Roman" w:hAnsi="Times New Roman"/>
          <w:sz w:val="24"/>
          <w:szCs w:val="24"/>
          <w:lang w:val="uk-UA" w:eastAsia="zh-CN"/>
        </w:rPr>
        <w:t xml:space="preserve">. </w:t>
      </w:r>
      <w:r w:rsidR="00981FF7" w:rsidRPr="00910690">
        <w:rPr>
          <w:rFonts w:ascii="Times New Roman" w:hAnsi="Times New Roman"/>
          <w:bCs/>
          <w:sz w:val="24"/>
          <w:szCs w:val="24"/>
          <w:lang w:val="uk-UA" w:eastAsia="zh-CN"/>
        </w:rPr>
        <w:t xml:space="preserve">Усі запропоновані засоби мають бути належним чином зареєстрованими </w:t>
      </w:r>
      <w:r w:rsidR="00981FF7" w:rsidRPr="00910690">
        <w:rPr>
          <w:rFonts w:ascii="Times New Roman" w:hAnsi="Times New Roman"/>
          <w:sz w:val="24"/>
          <w:szCs w:val="24"/>
          <w:lang w:val="uk-UA" w:eastAsia="zh-CN"/>
        </w:rPr>
        <w:t xml:space="preserve">в МОЗ України </w:t>
      </w:r>
      <w:r w:rsidR="00492040" w:rsidRPr="00910690">
        <w:rPr>
          <w:rFonts w:ascii="Times New Roman" w:hAnsi="Times New Roman"/>
          <w:sz w:val="24"/>
          <w:szCs w:val="24"/>
          <w:lang w:val="uk-UA" w:eastAsia="zh-CN"/>
        </w:rPr>
        <w:t xml:space="preserve">на підтвердження цьому учасники в складі пропозиції </w:t>
      </w:r>
      <w:r w:rsidR="00981FF7" w:rsidRPr="00910690">
        <w:rPr>
          <w:rFonts w:ascii="Times New Roman" w:hAnsi="Times New Roman"/>
          <w:sz w:val="24"/>
          <w:szCs w:val="24"/>
          <w:lang w:val="uk-UA" w:eastAsia="zh-CN"/>
        </w:rPr>
        <w:t>подають завірені належним чином копії сертифікатів якості або паспорти якості.</w:t>
      </w:r>
    </w:p>
    <w:p w:rsidR="00981FF7" w:rsidRPr="00910690" w:rsidRDefault="00024B1C" w:rsidP="00C0158D">
      <w:pPr>
        <w:suppressAutoHyphens/>
        <w:spacing w:after="0" w:line="264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10690">
        <w:rPr>
          <w:rFonts w:ascii="Times New Roman" w:hAnsi="Times New Roman"/>
          <w:sz w:val="24"/>
          <w:szCs w:val="24"/>
          <w:lang w:val="uk-UA" w:eastAsia="zh-CN"/>
        </w:rPr>
        <w:t>3</w:t>
      </w:r>
      <w:r w:rsidR="00981FF7" w:rsidRPr="00910690">
        <w:rPr>
          <w:rFonts w:ascii="Times New Roman" w:hAnsi="Times New Roman"/>
          <w:sz w:val="24"/>
          <w:szCs w:val="24"/>
          <w:lang w:eastAsia="zh-CN"/>
        </w:rPr>
        <w:t>.</w:t>
      </w:r>
      <w:r w:rsidR="009A5CC4" w:rsidRPr="00910690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зобов’язаний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забезпечити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 поставку (доставку) до дверей складу за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адресою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 – 29000,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Хмельницька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 обл.,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місто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Хмельницький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вул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Пілотська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981FF7" w:rsidRPr="00910690">
        <w:rPr>
          <w:rFonts w:ascii="Times New Roman" w:hAnsi="Times New Roman"/>
          <w:sz w:val="24"/>
          <w:szCs w:val="24"/>
          <w:lang w:eastAsia="zh-CN"/>
        </w:rPr>
        <w:t>будинок</w:t>
      </w:r>
      <w:proofErr w:type="spellEnd"/>
      <w:r w:rsidR="00981FF7" w:rsidRPr="00910690">
        <w:rPr>
          <w:rFonts w:ascii="Times New Roman" w:hAnsi="Times New Roman"/>
          <w:sz w:val="24"/>
          <w:szCs w:val="24"/>
          <w:lang w:eastAsia="zh-CN"/>
        </w:rPr>
        <w:t xml:space="preserve"> 1</w:t>
      </w:r>
    </w:p>
    <w:p w:rsidR="00981FF7" w:rsidRPr="00910690" w:rsidRDefault="00981FF7" w:rsidP="00C0158D">
      <w:pPr>
        <w:widowControl w:val="0"/>
        <w:tabs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910690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="00024B1C" w:rsidRPr="00910690">
        <w:rPr>
          <w:rFonts w:ascii="Times New Roman" w:hAnsi="Times New Roman"/>
          <w:sz w:val="24"/>
          <w:szCs w:val="24"/>
          <w:lang w:val="uk-UA" w:eastAsia="zh-CN"/>
        </w:rPr>
        <w:t>4</w:t>
      </w:r>
      <w:r w:rsidRPr="00910690">
        <w:rPr>
          <w:rFonts w:ascii="Times New Roman" w:hAnsi="Times New Roman"/>
          <w:sz w:val="24"/>
          <w:szCs w:val="24"/>
          <w:lang w:eastAsia="zh-CN"/>
        </w:rPr>
        <w:t xml:space="preserve">. З метою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запобігання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фальсифікатів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отримання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гарантій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своєчасне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постачання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товару у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кількості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якості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надає</w:t>
      </w:r>
      <w:proofErr w:type="spellEnd"/>
      <w:r w:rsidR="00492040" w:rsidRPr="00910690">
        <w:rPr>
          <w:rFonts w:ascii="Times New Roman" w:hAnsi="Times New Roman"/>
          <w:sz w:val="24"/>
          <w:szCs w:val="24"/>
          <w:lang w:val="uk-UA" w:eastAsia="zh-CN"/>
        </w:rPr>
        <w:t xml:space="preserve"> в складі пропозиції</w:t>
      </w:r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оригінал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гарантійного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листа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виробника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представника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дилера,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дистриб'ютора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офіційно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уповноваженого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це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виробником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–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якщо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їх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відповідні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повноваження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поширюються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територію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="00B97EA6" w:rsidRPr="00910690">
        <w:rPr>
          <w:rFonts w:ascii="Times New Roman" w:hAnsi="Times New Roman"/>
          <w:sz w:val="24"/>
          <w:szCs w:val="24"/>
          <w:lang w:val="uk-UA" w:eastAsia="zh-CN"/>
        </w:rPr>
        <w:t xml:space="preserve"> з наданням підтверджуючих документів від виробника</w:t>
      </w:r>
      <w:r w:rsidR="00204B28" w:rsidRPr="00910690">
        <w:rPr>
          <w:rFonts w:ascii="Times New Roman" w:hAnsi="Times New Roman"/>
          <w:sz w:val="24"/>
          <w:szCs w:val="24"/>
          <w:lang w:val="uk-UA" w:eastAsia="zh-CN"/>
        </w:rPr>
        <w:t xml:space="preserve"> стосовно набуття такого статусу</w:t>
      </w:r>
      <w:r w:rsidRPr="00910690">
        <w:rPr>
          <w:rFonts w:ascii="Times New Roman" w:hAnsi="Times New Roman"/>
          <w:sz w:val="24"/>
          <w:szCs w:val="24"/>
          <w:lang w:eastAsia="zh-CN"/>
        </w:rPr>
        <w:t xml:space="preserve">),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яким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підтверджується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можливість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поставки товару,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який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є предметом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цих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торгів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у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необхідній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кількості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якості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Гарантійний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лист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виробника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представника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дилера,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дистриб'ютора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офіційно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уповноваженого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це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виробником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–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якщо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їх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відповідні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повноваження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поширюються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територію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) повинен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включати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: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повну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назву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учасника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мати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назву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предмету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номер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оголошення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даних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електронних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торгів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>.</w:t>
      </w:r>
    </w:p>
    <w:p w:rsidR="00024B1C" w:rsidRPr="009A5CC4" w:rsidRDefault="00024B1C" w:rsidP="00024B1C">
      <w:pPr>
        <w:widowControl w:val="0"/>
        <w:suppressAutoHyphens/>
        <w:autoSpaceDE w:val="0"/>
        <w:spacing w:after="120" w:line="264" w:lineRule="auto"/>
        <w:ind w:left="-142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910690">
        <w:rPr>
          <w:rFonts w:ascii="Times New Roman" w:hAnsi="Times New Roman"/>
          <w:sz w:val="24"/>
          <w:szCs w:val="24"/>
          <w:lang w:val="uk-UA" w:eastAsia="zh-CN"/>
        </w:rPr>
        <w:t>5</w:t>
      </w:r>
      <w:r w:rsidRPr="00910690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у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складі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тендерної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пропозиції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надати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довідку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технічні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якісні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інші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характеристики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складену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у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довільній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формі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(за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власним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підписом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і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печаткою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),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повинна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містити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вичерпні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відомості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щодо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технічних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якісних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іншим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вимог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до предмета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встановленим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замовником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із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зазначенням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надання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у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складі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пропозиції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документів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які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підтверджують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10690">
        <w:rPr>
          <w:rFonts w:ascii="Times New Roman" w:hAnsi="Times New Roman"/>
          <w:sz w:val="24"/>
          <w:szCs w:val="24"/>
          <w:lang w:val="uk-UA" w:eastAsia="zh-CN"/>
        </w:rPr>
        <w:t xml:space="preserve">відповідність цим </w:t>
      </w:r>
      <w:proofErr w:type="spellStart"/>
      <w:r w:rsidRPr="00910690">
        <w:rPr>
          <w:rFonts w:ascii="Times New Roman" w:hAnsi="Times New Roman"/>
          <w:sz w:val="24"/>
          <w:szCs w:val="24"/>
          <w:lang w:eastAsia="zh-CN"/>
        </w:rPr>
        <w:t>вимог</w:t>
      </w:r>
      <w:r w:rsidRPr="00910690">
        <w:rPr>
          <w:rFonts w:ascii="Times New Roman" w:hAnsi="Times New Roman"/>
          <w:sz w:val="24"/>
          <w:szCs w:val="24"/>
          <w:lang w:val="uk-UA" w:eastAsia="zh-CN"/>
        </w:rPr>
        <w:t>ам</w:t>
      </w:r>
      <w:proofErr w:type="spellEnd"/>
      <w:r w:rsidRPr="00910690">
        <w:rPr>
          <w:rFonts w:ascii="Times New Roman" w:hAnsi="Times New Roman"/>
          <w:sz w:val="24"/>
          <w:szCs w:val="24"/>
          <w:lang w:eastAsia="zh-CN"/>
        </w:rPr>
        <w:t>.</w:t>
      </w:r>
    </w:p>
    <w:p w:rsidR="00024B1C" w:rsidRDefault="00024B1C" w:rsidP="00981FF7">
      <w:pPr>
        <w:widowControl w:val="0"/>
        <w:tabs>
          <w:tab w:val="left" w:pos="1080"/>
        </w:tabs>
        <w:suppressAutoHyphens/>
        <w:autoSpaceDE w:val="0"/>
        <w:spacing w:after="0" w:line="264" w:lineRule="auto"/>
        <w:jc w:val="center"/>
        <w:rPr>
          <w:rFonts w:ascii="Times New Roman" w:hAnsi="Times New Roman"/>
          <w:b/>
          <w:spacing w:val="-2"/>
          <w:sz w:val="24"/>
          <w:szCs w:val="24"/>
          <w:lang w:val="uk-UA" w:eastAsia="ar-SA"/>
        </w:rPr>
        <w:sectPr w:rsidR="00024B1C" w:rsidSect="00C0158D">
          <w:pgSz w:w="11906" w:h="16838"/>
          <w:pgMar w:top="1134" w:right="424" w:bottom="709" w:left="993" w:header="708" w:footer="708" w:gutter="0"/>
          <w:cols w:space="708"/>
          <w:docGrid w:linePitch="360"/>
        </w:sectPr>
      </w:pPr>
    </w:p>
    <w:p w:rsidR="00981FF7" w:rsidRPr="00457F11" w:rsidRDefault="00981FF7" w:rsidP="00981FF7">
      <w:pPr>
        <w:widowControl w:val="0"/>
        <w:tabs>
          <w:tab w:val="left" w:pos="1080"/>
        </w:tabs>
        <w:suppressAutoHyphens/>
        <w:autoSpaceDE w:val="0"/>
        <w:spacing w:after="0" w:line="264" w:lineRule="auto"/>
        <w:jc w:val="center"/>
        <w:rPr>
          <w:rFonts w:ascii="Times New Roman" w:hAnsi="Times New Roman"/>
          <w:b/>
          <w:spacing w:val="-2"/>
          <w:sz w:val="24"/>
          <w:szCs w:val="24"/>
          <w:lang w:val="uk-UA" w:eastAsia="ar-SA"/>
        </w:rPr>
      </w:pPr>
      <w:r w:rsidRPr="00457F11">
        <w:rPr>
          <w:rFonts w:ascii="Times New Roman" w:hAnsi="Times New Roman"/>
          <w:b/>
          <w:spacing w:val="-2"/>
          <w:sz w:val="24"/>
          <w:szCs w:val="24"/>
          <w:lang w:val="uk-UA" w:eastAsia="ar-SA"/>
        </w:rPr>
        <w:lastRenderedPageBreak/>
        <w:t>ТЕХНІЧНІ ВИМОГИ:</w:t>
      </w:r>
    </w:p>
    <w:tbl>
      <w:tblPr>
        <w:tblW w:w="16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219"/>
        <w:gridCol w:w="2605"/>
        <w:gridCol w:w="5008"/>
        <w:gridCol w:w="1127"/>
        <w:gridCol w:w="1234"/>
        <w:gridCol w:w="3324"/>
      </w:tblGrid>
      <w:tr w:rsidR="00981FF7" w:rsidRPr="009A5CC4" w:rsidTr="003B2C95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F7" w:rsidRPr="00492040" w:rsidRDefault="00492040">
            <w:pPr>
              <w:jc w:val="center"/>
              <w:rPr>
                <w:rFonts w:ascii="Times New Roman" w:hAnsi="Times New Roman"/>
                <w:b/>
              </w:rPr>
            </w:pPr>
            <w:r w:rsidRPr="00492040">
              <w:rPr>
                <w:rFonts w:ascii="Times New Roman" w:hAnsi="Times New Roman"/>
                <w:b/>
                <w:lang w:val="uk-UA"/>
              </w:rPr>
              <w:t xml:space="preserve">№ </w:t>
            </w:r>
            <w:r w:rsidR="00981FF7" w:rsidRPr="0049204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F7" w:rsidRPr="00492040" w:rsidRDefault="00981FF7">
            <w:pPr>
              <w:jc w:val="center"/>
              <w:rPr>
                <w:rFonts w:ascii="Times New Roman" w:hAnsi="Times New Roman"/>
                <w:b/>
              </w:rPr>
            </w:pPr>
            <w:r w:rsidRPr="00492040">
              <w:rPr>
                <w:rFonts w:ascii="Times New Roman" w:hAnsi="Times New Roman"/>
                <w:b/>
              </w:rPr>
              <w:t>Код</w:t>
            </w:r>
            <w:r w:rsidR="00803EC4" w:rsidRPr="00492040">
              <w:rPr>
                <w:rFonts w:ascii="Times New Roman" w:hAnsi="Times New Roman"/>
                <w:b/>
                <w:lang w:val="uk-UA"/>
              </w:rPr>
              <w:t>та назва</w:t>
            </w:r>
            <w:r w:rsidRPr="00492040">
              <w:rPr>
                <w:rFonts w:ascii="Times New Roman" w:hAnsi="Times New Roman"/>
                <w:b/>
              </w:rPr>
              <w:t xml:space="preserve"> НК</w:t>
            </w:r>
          </w:p>
          <w:p w:rsidR="00981FF7" w:rsidRPr="00492040" w:rsidRDefault="00981FF7">
            <w:pPr>
              <w:jc w:val="center"/>
              <w:rPr>
                <w:rFonts w:ascii="Times New Roman" w:hAnsi="Times New Roman"/>
                <w:b/>
              </w:rPr>
            </w:pPr>
            <w:r w:rsidRPr="00492040">
              <w:rPr>
                <w:rFonts w:ascii="Times New Roman" w:hAnsi="Times New Roman"/>
                <w:b/>
              </w:rPr>
              <w:t>024:2019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F7" w:rsidRPr="00492040" w:rsidRDefault="00981F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92040">
              <w:rPr>
                <w:rFonts w:ascii="Times New Roman" w:hAnsi="Times New Roman"/>
                <w:b/>
              </w:rPr>
              <w:t>Найменування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F7" w:rsidRPr="00816794" w:rsidRDefault="008167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Медико-</w:t>
            </w:r>
            <w:proofErr w:type="spellStart"/>
            <w:r>
              <w:rPr>
                <w:rFonts w:ascii="Times New Roman" w:hAnsi="Times New Roman"/>
                <w:b/>
              </w:rPr>
              <w:t>технічні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вимоги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F7" w:rsidRPr="00492040" w:rsidRDefault="00492040" w:rsidP="003B2C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040">
              <w:rPr>
                <w:rFonts w:ascii="Times New Roman" w:hAnsi="Times New Roman"/>
                <w:b/>
              </w:rPr>
              <w:t>Од</w:t>
            </w:r>
            <w:proofErr w:type="spellStart"/>
            <w:r w:rsidR="003B2C95">
              <w:rPr>
                <w:rFonts w:ascii="Times New Roman" w:hAnsi="Times New Roman"/>
                <w:b/>
                <w:lang w:val="uk-UA"/>
              </w:rPr>
              <w:t>иниця</w:t>
            </w:r>
            <w:proofErr w:type="spellEnd"/>
          </w:p>
          <w:p w:rsidR="00981FF7" w:rsidRPr="00492040" w:rsidRDefault="00492040" w:rsidP="003B2C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92040">
              <w:rPr>
                <w:rFonts w:ascii="Times New Roman" w:hAnsi="Times New Roman"/>
                <w:b/>
              </w:rPr>
              <w:t>В</w:t>
            </w:r>
            <w:r w:rsidR="00981FF7" w:rsidRPr="00492040">
              <w:rPr>
                <w:rFonts w:ascii="Times New Roman" w:hAnsi="Times New Roman"/>
                <w:b/>
              </w:rPr>
              <w:t>им</w:t>
            </w:r>
            <w:r w:rsidR="003B2C95">
              <w:rPr>
                <w:rFonts w:ascii="Times New Roman" w:hAnsi="Times New Roman"/>
                <w:b/>
                <w:lang w:val="uk-UA"/>
              </w:rPr>
              <w:t>іру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F7" w:rsidRPr="00492040" w:rsidRDefault="00492040" w:rsidP="003B2C9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040">
              <w:rPr>
                <w:rFonts w:ascii="Times New Roman" w:hAnsi="Times New Roman"/>
                <w:b/>
              </w:rPr>
              <w:t>К</w:t>
            </w:r>
            <w:proofErr w:type="spellStart"/>
            <w:r w:rsidR="003B2C95">
              <w:rPr>
                <w:rFonts w:ascii="Times New Roman" w:hAnsi="Times New Roman"/>
                <w:b/>
                <w:lang w:val="uk-UA"/>
              </w:rPr>
              <w:t>ількі</w:t>
            </w:r>
            <w:r w:rsidR="00981FF7" w:rsidRPr="00492040">
              <w:rPr>
                <w:rFonts w:ascii="Times New Roman" w:hAnsi="Times New Roman"/>
                <w:b/>
              </w:rPr>
              <w:t>сть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F7" w:rsidRPr="00492040" w:rsidRDefault="00981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 xml:space="preserve"> ТАК/НІ</w:t>
            </w:r>
          </w:p>
          <w:p w:rsidR="00981FF7" w:rsidRPr="009A5CC4" w:rsidRDefault="00981FF7">
            <w:pPr>
              <w:jc w:val="center"/>
              <w:rPr>
                <w:rFonts w:ascii="Times New Roman" w:hAnsi="Times New Roman"/>
              </w:rPr>
            </w:pPr>
            <w:r w:rsidRPr="00492040">
              <w:rPr>
                <w:rFonts w:ascii="Times New Roman" w:hAnsi="Times New Roman"/>
                <w:b/>
                <w:sz w:val="20"/>
                <w:szCs w:val="20"/>
              </w:rPr>
              <w:t xml:space="preserve">(з </w:t>
            </w:r>
            <w:proofErr w:type="spellStart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>посиланням</w:t>
            </w:r>
            <w:proofErr w:type="spellEnd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>відповідний</w:t>
            </w:r>
            <w:proofErr w:type="spellEnd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 xml:space="preserve"> пункт ТМХ, </w:t>
            </w:r>
            <w:proofErr w:type="spellStart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>інструкції</w:t>
            </w:r>
            <w:proofErr w:type="spellEnd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>іншого</w:t>
            </w:r>
            <w:proofErr w:type="spellEnd"/>
            <w:r w:rsidRPr="00492040">
              <w:rPr>
                <w:rFonts w:ascii="Times New Roman" w:hAnsi="Times New Roman"/>
                <w:b/>
                <w:sz w:val="20"/>
                <w:szCs w:val="20"/>
              </w:rPr>
              <w:t xml:space="preserve"> документа</w:t>
            </w: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36051 - Абсорбент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діоксиду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вуглецю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t xml:space="preserve">Абсорбент,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каністра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5 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C" w:rsidRPr="00024B1C" w:rsidRDefault="00024B1C">
            <w:pPr>
              <w:rPr>
                <w:rFonts w:ascii="Times New Roman" w:hAnsi="Times New Roman"/>
              </w:rPr>
            </w:pPr>
            <w:r w:rsidRPr="00024B1C">
              <w:rPr>
                <w:rFonts w:ascii="Times New Roman" w:hAnsi="Times New Roman"/>
              </w:rPr>
              <w:t xml:space="preserve">Абсорбент </w:t>
            </w:r>
            <w:proofErr w:type="spellStart"/>
            <w:r w:rsidRPr="00024B1C">
              <w:rPr>
                <w:rFonts w:ascii="Times New Roman" w:hAnsi="Times New Roman"/>
              </w:rPr>
              <w:t>вуглекислого</w:t>
            </w:r>
            <w:proofErr w:type="spellEnd"/>
            <w:r w:rsidRPr="00024B1C">
              <w:rPr>
                <w:rFonts w:ascii="Times New Roman" w:hAnsi="Times New Roman"/>
              </w:rPr>
              <w:t xml:space="preserve"> газу повинен </w:t>
            </w:r>
            <w:proofErr w:type="spellStart"/>
            <w:r w:rsidRPr="00024B1C">
              <w:rPr>
                <w:rFonts w:ascii="Times New Roman" w:hAnsi="Times New Roman"/>
              </w:rPr>
              <w:t>використовуватись</w:t>
            </w:r>
            <w:proofErr w:type="spellEnd"/>
            <w:r w:rsidRPr="00024B1C">
              <w:rPr>
                <w:rFonts w:ascii="Times New Roman" w:hAnsi="Times New Roman"/>
              </w:rPr>
              <w:t xml:space="preserve"> в </w:t>
            </w:r>
            <w:proofErr w:type="spellStart"/>
            <w:r w:rsidRPr="00024B1C">
              <w:rPr>
                <w:rFonts w:ascii="Times New Roman" w:hAnsi="Times New Roman"/>
              </w:rPr>
              <w:t>анестезіології</w:t>
            </w:r>
            <w:proofErr w:type="spellEnd"/>
            <w:r w:rsidRPr="00024B1C">
              <w:rPr>
                <w:rFonts w:ascii="Times New Roman" w:hAnsi="Times New Roman"/>
              </w:rPr>
              <w:t xml:space="preserve"> для </w:t>
            </w:r>
            <w:proofErr w:type="spellStart"/>
            <w:r w:rsidRPr="00024B1C">
              <w:rPr>
                <w:rFonts w:ascii="Times New Roman" w:hAnsi="Times New Roman"/>
              </w:rPr>
              <w:t>абсорбції</w:t>
            </w:r>
            <w:proofErr w:type="spellEnd"/>
            <w:r w:rsidRPr="00024B1C">
              <w:rPr>
                <w:rFonts w:ascii="Times New Roman" w:hAnsi="Times New Roman"/>
              </w:rPr>
              <w:t xml:space="preserve"> та </w:t>
            </w:r>
            <w:proofErr w:type="spellStart"/>
            <w:r w:rsidRPr="00024B1C">
              <w:rPr>
                <w:rFonts w:ascii="Times New Roman" w:hAnsi="Times New Roman"/>
              </w:rPr>
              <w:t>нейтралізації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ендогенно-виробленого</w:t>
            </w:r>
            <w:proofErr w:type="spellEnd"/>
            <w:r w:rsidRPr="00024B1C">
              <w:rPr>
                <w:rFonts w:ascii="Times New Roman" w:hAnsi="Times New Roman"/>
              </w:rPr>
              <w:t xml:space="preserve"> СО2 при </w:t>
            </w:r>
            <w:proofErr w:type="spellStart"/>
            <w:r w:rsidRPr="00024B1C">
              <w:rPr>
                <w:rFonts w:ascii="Times New Roman" w:hAnsi="Times New Roman"/>
              </w:rPr>
              <w:t>проведенні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інгаляційного</w:t>
            </w:r>
            <w:proofErr w:type="spellEnd"/>
            <w:r w:rsidRPr="00024B1C">
              <w:rPr>
                <w:rFonts w:ascii="Times New Roman" w:hAnsi="Times New Roman"/>
              </w:rPr>
              <w:t xml:space="preserve"> наркозу по </w:t>
            </w:r>
            <w:proofErr w:type="spellStart"/>
            <w:r w:rsidRPr="00024B1C">
              <w:rPr>
                <w:rFonts w:ascii="Times New Roman" w:hAnsi="Times New Roman"/>
              </w:rPr>
              <w:t>низькому</w:t>
            </w:r>
            <w:proofErr w:type="spellEnd"/>
            <w:r w:rsidRPr="00024B1C">
              <w:rPr>
                <w:rFonts w:ascii="Times New Roman" w:hAnsi="Times New Roman"/>
              </w:rPr>
              <w:t xml:space="preserve"> потоку з </w:t>
            </w:r>
            <w:proofErr w:type="spellStart"/>
            <w:r w:rsidRPr="00024B1C">
              <w:rPr>
                <w:rFonts w:ascii="Times New Roman" w:hAnsi="Times New Roman"/>
              </w:rPr>
              <w:t>севофлюраном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енфлюраном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ізофлюраном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галотаном</w:t>
            </w:r>
            <w:proofErr w:type="spellEnd"/>
            <w:r w:rsidRPr="00024B1C">
              <w:rPr>
                <w:rFonts w:ascii="Times New Roman" w:hAnsi="Times New Roman"/>
              </w:rPr>
              <w:t xml:space="preserve">. Абсорбент повинен </w:t>
            </w:r>
            <w:proofErr w:type="spellStart"/>
            <w:r w:rsidRPr="00024B1C">
              <w:rPr>
                <w:rFonts w:ascii="Times New Roman" w:hAnsi="Times New Roman"/>
              </w:rPr>
              <w:t>включати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суміш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гідроксиду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кальцію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Са</w:t>
            </w:r>
            <w:proofErr w:type="spellEnd"/>
            <w:r w:rsidRPr="00024B1C">
              <w:rPr>
                <w:rFonts w:ascii="Times New Roman" w:hAnsi="Times New Roman"/>
              </w:rPr>
              <w:t xml:space="preserve">(ОН)2 не </w:t>
            </w:r>
            <w:proofErr w:type="spellStart"/>
            <w:r w:rsidRPr="00024B1C">
              <w:rPr>
                <w:rFonts w:ascii="Times New Roman" w:hAnsi="Times New Roman"/>
              </w:rPr>
              <w:t>менше</w:t>
            </w:r>
            <w:proofErr w:type="spellEnd"/>
            <w:r w:rsidRPr="00024B1C">
              <w:rPr>
                <w:rFonts w:ascii="Times New Roman" w:hAnsi="Times New Roman"/>
              </w:rPr>
              <w:t xml:space="preserve"> 97% та не </w:t>
            </w:r>
            <w:proofErr w:type="spellStart"/>
            <w:r w:rsidRPr="00024B1C">
              <w:rPr>
                <w:rFonts w:ascii="Times New Roman" w:hAnsi="Times New Roman"/>
              </w:rPr>
              <w:t>більше</w:t>
            </w:r>
            <w:proofErr w:type="spellEnd"/>
            <w:r w:rsidRPr="00024B1C">
              <w:rPr>
                <w:rFonts w:ascii="Times New Roman" w:hAnsi="Times New Roman"/>
              </w:rPr>
              <w:t xml:space="preserve"> 3% </w:t>
            </w:r>
            <w:proofErr w:type="spellStart"/>
            <w:r w:rsidRPr="00024B1C">
              <w:rPr>
                <w:rFonts w:ascii="Times New Roman" w:hAnsi="Times New Roman"/>
              </w:rPr>
              <w:t>гідроксиду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натрію</w:t>
            </w:r>
            <w:proofErr w:type="spellEnd"/>
            <w:r w:rsidRPr="00024B1C">
              <w:rPr>
                <w:rFonts w:ascii="Times New Roman" w:hAnsi="Times New Roman"/>
              </w:rPr>
              <w:t xml:space="preserve"> (</w:t>
            </w:r>
            <w:proofErr w:type="spellStart"/>
            <w:r w:rsidRPr="00024B1C">
              <w:rPr>
                <w:rFonts w:ascii="Times New Roman" w:hAnsi="Times New Roman"/>
              </w:rPr>
              <w:t>NаОН</w:t>
            </w:r>
            <w:proofErr w:type="spellEnd"/>
            <w:r w:rsidRPr="00024B1C">
              <w:rPr>
                <w:rFonts w:ascii="Times New Roman" w:hAnsi="Times New Roman"/>
              </w:rPr>
              <w:t xml:space="preserve">).  </w:t>
            </w:r>
            <w:proofErr w:type="spellStart"/>
            <w:r w:rsidRPr="00024B1C">
              <w:rPr>
                <w:rFonts w:ascii="Times New Roman" w:hAnsi="Times New Roman"/>
              </w:rPr>
              <w:t>Пористі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циліндричні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гранули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діаметром</w:t>
            </w:r>
            <w:proofErr w:type="spellEnd"/>
            <w:r w:rsidRPr="00024B1C">
              <w:rPr>
                <w:rFonts w:ascii="Times New Roman" w:hAnsi="Times New Roman"/>
              </w:rPr>
              <w:t xml:space="preserve"> 3 мм, </w:t>
            </w:r>
            <w:proofErr w:type="spellStart"/>
            <w:r w:rsidRPr="00024B1C">
              <w:rPr>
                <w:rFonts w:ascii="Times New Roman" w:hAnsi="Times New Roman"/>
              </w:rPr>
              <w:t>довжина</w:t>
            </w:r>
            <w:proofErr w:type="spellEnd"/>
            <w:r w:rsidRPr="00024B1C">
              <w:rPr>
                <w:rFonts w:ascii="Times New Roman" w:hAnsi="Times New Roman"/>
              </w:rPr>
              <w:t xml:space="preserve"> 3-4 мм з </w:t>
            </w:r>
            <w:proofErr w:type="spellStart"/>
            <w:r w:rsidRPr="00024B1C">
              <w:rPr>
                <w:rFonts w:ascii="Times New Roman" w:hAnsi="Times New Roman"/>
              </w:rPr>
              <w:t>високою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здатністю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абсорбувати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СО2. Абсорбент не повинен </w:t>
            </w:r>
            <w:proofErr w:type="spellStart"/>
            <w:r w:rsidRPr="00024B1C">
              <w:rPr>
                <w:rFonts w:ascii="Times New Roman" w:hAnsi="Times New Roman"/>
              </w:rPr>
              <w:t>містити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гідроксиду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калію</w:t>
            </w:r>
            <w:proofErr w:type="spellEnd"/>
            <w:r w:rsidRPr="00024B1C">
              <w:rPr>
                <w:rFonts w:ascii="Times New Roman" w:hAnsi="Times New Roman"/>
              </w:rPr>
              <w:t xml:space="preserve"> (КОН) та </w:t>
            </w:r>
            <w:proofErr w:type="spellStart"/>
            <w:r w:rsidRPr="00024B1C">
              <w:rPr>
                <w:rFonts w:ascii="Times New Roman" w:hAnsi="Times New Roman"/>
              </w:rPr>
              <w:t>хлорвмісткі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речовини</w:t>
            </w:r>
            <w:proofErr w:type="spellEnd"/>
            <w:r w:rsidRPr="00024B1C">
              <w:rPr>
                <w:rFonts w:ascii="Times New Roman" w:hAnsi="Times New Roman"/>
              </w:rPr>
              <w:t xml:space="preserve">. Абсорбент повинен </w:t>
            </w:r>
            <w:proofErr w:type="spellStart"/>
            <w:r w:rsidRPr="00024B1C">
              <w:rPr>
                <w:rFonts w:ascii="Times New Roman" w:hAnsi="Times New Roman"/>
              </w:rPr>
              <w:t>мати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кольорову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ознаку</w:t>
            </w:r>
            <w:proofErr w:type="spellEnd"/>
            <w:r w:rsidRPr="00024B1C">
              <w:rPr>
                <w:rFonts w:ascii="Times New Roman" w:hAnsi="Times New Roman"/>
              </w:rPr>
              <w:t xml:space="preserve">, яка </w:t>
            </w:r>
            <w:proofErr w:type="spellStart"/>
            <w:r w:rsidRPr="00024B1C">
              <w:rPr>
                <w:rFonts w:ascii="Times New Roman" w:hAnsi="Times New Roman"/>
              </w:rPr>
              <w:t>змінюється</w:t>
            </w:r>
            <w:proofErr w:type="spellEnd"/>
            <w:r w:rsidRPr="00024B1C">
              <w:rPr>
                <w:rFonts w:ascii="Times New Roman" w:hAnsi="Times New Roman"/>
              </w:rPr>
              <w:t xml:space="preserve">. Як </w:t>
            </w:r>
            <w:proofErr w:type="spellStart"/>
            <w:r w:rsidRPr="00024B1C">
              <w:rPr>
                <w:rFonts w:ascii="Times New Roman" w:hAnsi="Times New Roman"/>
              </w:rPr>
              <w:t>тільки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колір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зміниться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процес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поглинання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 повинен бути завершений. Абсорбент повинен бути </w:t>
            </w:r>
            <w:proofErr w:type="spellStart"/>
            <w:r w:rsidRPr="00024B1C">
              <w:rPr>
                <w:rFonts w:ascii="Times New Roman" w:hAnsi="Times New Roman"/>
              </w:rPr>
              <w:t>розфасований</w:t>
            </w:r>
            <w:proofErr w:type="spellEnd"/>
            <w:r w:rsidRPr="00024B1C">
              <w:rPr>
                <w:rFonts w:ascii="Times New Roman" w:hAnsi="Times New Roman"/>
              </w:rPr>
              <w:t xml:space="preserve"> в </w:t>
            </w:r>
            <w:proofErr w:type="spellStart"/>
            <w:r w:rsidRPr="00024B1C">
              <w:rPr>
                <w:rFonts w:ascii="Times New Roman" w:hAnsi="Times New Roman"/>
              </w:rPr>
              <w:t>каністрах</w:t>
            </w:r>
            <w:proofErr w:type="spellEnd"/>
            <w:r w:rsidRPr="00024B1C">
              <w:rPr>
                <w:rFonts w:ascii="Times New Roman" w:hAnsi="Times New Roman"/>
              </w:rPr>
              <w:t xml:space="preserve"> по 5 </w:t>
            </w:r>
            <w:proofErr w:type="spellStart"/>
            <w:r w:rsidRPr="00024B1C">
              <w:rPr>
                <w:rFonts w:ascii="Times New Roman" w:hAnsi="Times New Roman"/>
              </w:rPr>
              <w:t>літрів</w:t>
            </w:r>
            <w:proofErr w:type="spellEnd"/>
            <w:r w:rsidRPr="00024B1C">
              <w:rPr>
                <w:rFonts w:ascii="Times New Roman" w:hAnsi="Times New Roman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штука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024B1C" w:rsidRPr="009A5CC4" w:rsidTr="00024B1C">
        <w:trPr>
          <w:trHeight w:val="198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37423 - Адаптер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зі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штировим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з'єднанням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багаторазового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Адаптор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з одним проводом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нагріву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зволожувача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MR850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C" w:rsidRPr="00024B1C" w:rsidRDefault="00024B1C">
            <w:pPr>
              <w:rPr>
                <w:rFonts w:ascii="Times New Roman" w:hAnsi="Times New Roman"/>
              </w:rPr>
            </w:pPr>
            <w:proofErr w:type="spellStart"/>
            <w:r w:rsidRPr="00024B1C">
              <w:rPr>
                <w:rFonts w:ascii="Times New Roman" w:hAnsi="Times New Roman"/>
              </w:rPr>
              <w:t>Адаптор</w:t>
            </w:r>
            <w:proofErr w:type="spellEnd"/>
            <w:r w:rsidRPr="00024B1C">
              <w:rPr>
                <w:rFonts w:ascii="Times New Roman" w:hAnsi="Times New Roman"/>
              </w:rPr>
              <w:t xml:space="preserve"> з одним проводом </w:t>
            </w:r>
            <w:proofErr w:type="spellStart"/>
            <w:r w:rsidRPr="00024B1C">
              <w:rPr>
                <w:rFonts w:ascii="Times New Roman" w:hAnsi="Times New Roman"/>
              </w:rPr>
              <w:t>сумісний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із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зволожувачем</w:t>
            </w:r>
            <w:proofErr w:type="spellEnd"/>
            <w:r w:rsidRPr="00024B1C">
              <w:rPr>
                <w:rFonts w:ascii="Times New Roman" w:hAnsi="Times New Roman"/>
              </w:rPr>
              <w:t xml:space="preserve"> MR 850. </w:t>
            </w:r>
            <w:proofErr w:type="spellStart"/>
            <w:r w:rsidRPr="00024B1C">
              <w:rPr>
                <w:rFonts w:ascii="Times New Roman" w:hAnsi="Times New Roman"/>
              </w:rPr>
              <w:t>Багаторазового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.  </w:t>
            </w:r>
            <w:proofErr w:type="spellStart"/>
            <w:r w:rsidRPr="00024B1C">
              <w:rPr>
                <w:rFonts w:ascii="Times New Roman" w:hAnsi="Times New Roman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</w:rPr>
              <w:t xml:space="preserve"> упаковка.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  <w:lang w:val="en-US"/>
              </w:rPr>
            </w:pPr>
            <w:r w:rsidRPr="009A5CC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60699 - Камера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зволоження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повітря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лінії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вдиху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одноразового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використання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Камера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зволожувача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ручного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заповнення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малого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об`єму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C" w:rsidRPr="00024B1C" w:rsidRDefault="00024B1C">
            <w:pPr>
              <w:rPr>
                <w:rFonts w:ascii="Times New Roman" w:hAnsi="Times New Roman"/>
              </w:rPr>
            </w:pPr>
            <w:r w:rsidRPr="00024B1C">
              <w:rPr>
                <w:rFonts w:ascii="Times New Roman" w:hAnsi="Times New Roman"/>
              </w:rPr>
              <w:t xml:space="preserve">Камера </w:t>
            </w:r>
            <w:proofErr w:type="spellStart"/>
            <w:r w:rsidRPr="00024B1C">
              <w:rPr>
                <w:rFonts w:ascii="Times New Roman" w:hAnsi="Times New Roman"/>
              </w:rPr>
              <w:t>зволожувача</w:t>
            </w:r>
            <w:proofErr w:type="spellEnd"/>
            <w:r w:rsidRPr="00024B1C">
              <w:rPr>
                <w:rFonts w:ascii="Times New Roman" w:hAnsi="Times New Roman"/>
              </w:rPr>
              <w:t xml:space="preserve"> малого </w:t>
            </w:r>
            <w:proofErr w:type="spellStart"/>
            <w:r w:rsidRPr="00024B1C">
              <w:rPr>
                <w:rFonts w:ascii="Times New Roman" w:hAnsi="Times New Roman"/>
              </w:rPr>
              <w:t>об’єму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що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заповнюється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вручну</w:t>
            </w:r>
            <w:proofErr w:type="spellEnd"/>
            <w:r w:rsidRPr="00024B1C">
              <w:rPr>
                <w:rFonts w:ascii="Times New Roman" w:hAnsi="Times New Roman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</w:rPr>
              <w:t>Матеріали</w:t>
            </w:r>
            <w:proofErr w:type="spellEnd"/>
            <w:r w:rsidRPr="00024B1C">
              <w:rPr>
                <w:rFonts w:ascii="Times New Roman" w:hAnsi="Times New Roman"/>
              </w:rPr>
              <w:t xml:space="preserve">: </w:t>
            </w:r>
            <w:proofErr w:type="spellStart"/>
            <w:r w:rsidRPr="00024B1C">
              <w:rPr>
                <w:rFonts w:ascii="Times New Roman" w:hAnsi="Times New Roman"/>
              </w:rPr>
              <w:t>поліпропілен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поліетилен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алюміній</w:t>
            </w:r>
            <w:proofErr w:type="spellEnd"/>
            <w:r w:rsidRPr="00024B1C">
              <w:rPr>
                <w:rFonts w:ascii="Times New Roman" w:hAnsi="Times New Roman"/>
              </w:rPr>
              <w:t xml:space="preserve">.  </w:t>
            </w:r>
            <w:proofErr w:type="spellStart"/>
            <w:r w:rsidRPr="00024B1C">
              <w:rPr>
                <w:rFonts w:ascii="Times New Roman" w:hAnsi="Times New Roman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</w:rPr>
              <w:t xml:space="preserve"> упаковка. </w:t>
            </w:r>
            <w:r w:rsidRPr="00024B1C">
              <w:rPr>
                <w:rFonts w:ascii="Times New Roman" w:hAnsi="Times New Roman"/>
              </w:rPr>
              <w:lastRenderedPageBreak/>
              <w:t xml:space="preserve">Одноразового </w:t>
            </w:r>
            <w:proofErr w:type="spellStart"/>
            <w:r w:rsidRPr="00024B1C">
              <w:rPr>
                <w:rFonts w:ascii="Times New Roman" w:hAnsi="Times New Roman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</w:rPr>
              <w:t>Термін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придатності</w:t>
            </w:r>
            <w:proofErr w:type="spellEnd"/>
            <w:r w:rsidRPr="00024B1C">
              <w:rPr>
                <w:rFonts w:ascii="Times New Roman" w:hAnsi="Times New Roman"/>
              </w:rPr>
              <w:t xml:space="preserve"> (</w:t>
            </w:r>
            <w:proofErr w:type="spellStart"/>
            <w:r w:rsidRPr="00024B1C">
              <w:rPr>
                <w:rFonts w:ascii="Times New Roman" w:hAnsi="Times New Roman"/>
              </w:rPr>
              <w:t>термін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гарантії</w:t>
            </w:r>
            <w:proofErr w:type="spellEnd"/>
            <w:r w:rsidRPr="00024B1C">
              <w:rPr>
                <w:rFonts w:ascii="Times New Roman" w:hAnsi="Times New Roman"/>
              </w:rPr>
              <w:t xml:space="preserve">): 5 </w:t>
            </w:r>
            <w:proofErr w:type="spellStart"/>
            <w:r w:rsidRPr="00024B1C">
              <w:rPr>
                <w:rFonts w:ascii="Times New Roman" w:hAnsi="Times New Roman"/>
              </w:rPr>
              <w:t>років</w:t>
            </w:r>
            <w:proofErr w:type="spellEnd"/>
            <w:r w:rsidRPr="00024B1C">
              <w:rPr>
                <w:rFonts w:ascii="Times New Roman" w:hAnsi="Times New Roman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</w:rPr>
              <w:t>дати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виготовлення</w:t>
            </w:r>
            <w:proofErr w:type="spellEnd"/>
            <w:r w:rsidRPr="00024B1C">
              <w:rPr>
                <w:rFonts w:ascii="Times New Roman" w:hAnsi="Times New Roman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37706 - Контур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дихальний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апарата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штучної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вентиляції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легенів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одноразового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Cистема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з проводом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підігріву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для назального СРАР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, 1,6 м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C" w:rsidRPr="00024B1C" w:rsidRDefault="00024B1C">
            <w:pPr>
              <w:rPr>
                <w:rFonts w:ascii="Times New Roman" w:hAnsi="Times New Roman"/>
              </w:rPr>
            </w:pPr>
            <w:r w:rsidRPr="00024B1C">
              <w:rPr>
                <w:rFonts w:ascii="Times New Roman" w:hAnsi="Times New Roman"/>
              </w:rPr>
              <w:t xml:space="preserve">Система з проводом </w:t>
            </w:r>
            <w:proofErr w:type="spellStart"/>
            <w:r w:rsidRPr="00024B1C">
              <w:rPr>
                <w:rFonts w:ascii="Times New Roman" w:hAnsi="Times New Roman"/>
              </w:rPr>
              <w:t>підігріву</w:t>
            </w:r>
            <w:proofErr w:type="spellEnd"/>
            <w:r w:rsidRPr="00024B1C">
              <w:rPr>
                <w:rFonts w:ascii="Times New Roman" w:hAnsi="Times New Roman"/>
              </w:rPr>
              <w:t xml:space="preserve"> для назального СРАР </w:t>
            </w:r>
            <w:proofErr w:type="spellStart"/>
            <w:r w:rsidRPr="00024B1C">
              <w:rPr>
                <w:rFonts w:ascii="Times New Roman" w:hAnsi="Times New Roman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довжина</w:t>
            </w:r>
            <w:proofErr w:type="spellEnd"/>
            <w:r w:rsidRPr="00024B1C">
              <w:rPr>
                <w:rFonts w:ascii="Times New Roman" w:hAnsi="Times New Roman"/>
              </w:rPr>
              <w:t xml:space="preserve"> 1,6м, </w:t>
            </w:r>
            <w:proofErr w:type="spellStart"/>
            <w:r w:rsidRPr="00024B1C">
              <w:rPr>
                <w:rFonts w:ascii="Times New Roman" w:hAnsi="Times New Roman"/>
              </w:rPr>
              <w:t>сумісна</w:t>
            </w:r>
            <w:proofErr w:type="spellEnd"/>
            <w:r w:rsidRPr="00024B1C">
              <w:rPr>
                <w:rFonts w:ascii="Times New Roman" w:hAnsi="Times New Roman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</w:rPr>
              <w:t>апаратом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Infant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Flow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Viasys</w:t>
            </w:r>
            <w:proofErr w:type="spellEnd"/>
            <w:r w:rsidRPr="00024B1C">
              <w:rPr>
                <w:rFonts w:ascii="Times New Roman" w:hAnsi="Times New Roman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</w:rPr>
              <w:t>Призначення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: для </w:t>
            </w:r>
            <w:proofErr w:type="spellStart"/>
            <w:r w:rsidRPr="00024B1C">
              <w:rPr>
                <w:rFonts w:ascii="Times New Roman" w:hAnsi="Times New Roman"/>
              </w:rPr>
              <w:t>проведення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назальної</w:t>
            </w:r>
            <w:proofErr w:type="spellEnd"/>
            <w:r w:rsidRPr="00024B1C">
              <w:rPr>
                <w:rFonts w:ascii="Times New Roman" w:hAnsi="Times New Roman"/>
              </w:rPr>
              <w:t xml:space="preserve"> СРАР </w:t>
            </w:r>
            <w:proofErr w:type="spellStart"/>
            <w:r w:rsidRPr="00024B1C">
              <w:rPr>
                <w:rFonts w:ascii="Times New Roman" w:hAnsi="Times New Roman"/>
              </w:rPr>
              <w:t>терапії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новонародженим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пацієнтам</w:t>
            </w:r>
            <w:proofErr w:type="spellEnd"/>
            <w:r w:rsidRPr="00024B1C">
              <w:rPr>
                <w:rFonts w:ascii="Times New Roman" w:hAnsi="Times New Roman"/>
              </w:rPr>
              <w:t>.</w:t>
            </w:r>
            <w:r w:rsidRPr="00024B1C">
              <w:rPr>
                <w:rFonts w:ascii="Times New Roman" w:hAnsi="Times New Roman"/>
              </w:rPr>
              <w:br/>
              <w:t xml:space="preserve">Комплект повинен </w:t>
            </w:r>
            <w:proofErr w:type="spellStart"/>
            <w:r w:rsidRPr="00024B1C">
              <w:rPr>
                <w:rFonts w:ascii="Times New Roman" w:hAnsi="Times New Roman"/>
              </w:rPr>
              <w:t>мати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наступні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складові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частини</w:t>
            </w:r>
            <w:proofErr w:type="spellEnd"/>
            <w:r w:rsidRPr="00024B1C">
              <w:rPr>
                <w:rFonts w:ascii="Times New Roman" w:hAnsi="Times New Roman"/>
              </w:rPr>
              <w:t>:</w:t>
            </w:r>
            <w:r w:rsidRPr="00024B1C">
              <w:rPr>
                <w:rFonts w:ascii="Times New Roman" w:hAnsi="Times New Roman"/>
              </w:rPr>
              <w:br/>
              <w:t xml:space="preserve">- n-CPAP генератор </w:t>
            </w:r>
            <w:proofErr w:type="spellStart"/>
            <w:r w:rsidRPr="00024B1C">
              <w:rPr>
                <w:rFonts w:ascii="Times New Roman" w:hAnsi="Times New Roman"/>
              </w:rPr>
              <w:t>сумісний</w:t>
            </w:r>
            <w:proofErr w:type="spellEnd"/>
            <w:r w:rsidRPr="00024B1C">
              <w:rPr>
                <w:rFonts w:ascii="Times New Roman" w:hAnsi="Times New Roman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</w:rPr>
              <w:t>Infant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Flow</w:t>
            </w:r>
            <w:proofErr w:type="spellEnd"/>
            <w:r w:rsidRPr="00024B1C">
              <w:rPr>
                <w:rFonts w:ascii="Times New Roman" w:hAnsi="Times New Roman"/>
              </w:rPr>
              <w:t xml:space="preserve">  - 1 шт.</w:t>
            </w:r>
            <w:r w:rsidRPr="00024B1C">
              <w:rPr>
                <w:rFonts w:ascii="Times New Roman" w:hAnsi="Times New Roman"/>
              </w:rPr>
              <w:br/>
              <w:t xml:space="preserve">- Повинен </w:t>
            </w:r>
            <w:proofErr w:type="spellStart"/>
            <w:r w:rsidRPr="00024B1C">
              <w:rPr>
                <w:rFonts w:ascii="Times New Roman" w:hAnsi="Times New Roman"/>
              </w:rPr>
              <w:t>мати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гофровану</w:t>
            </w:r>
            <w:proofErr w:type="spellEnd"/>
            <w:r w:rsidRPr="00024B1C">
              <w:rPr>
                <w:rFonts w:ascii="Times New Roman" w:hAnsi="Times New Roman"/>
              </w:rPr>
              <w:t xml:space="preserve"> трубку з </w:t>
            </w:r>
            <w:proofErr w:type="spellStart"/>
            <w:r w:rsidRPr="00024B1C">
              <w:rPr>
                <w:rFonts w:ascii="Times New Roman" w:hAnsi="Times New Roman"/>
              </w:rPr>
              <w:t>підігрівом</w:t>
            </w:r>
            <w:proofErr w:type="spellEnd"/>
            <w:r w:rsidRPr="00024B1C">
              <w:rPr>
                <w:rFonts w:ascii="Times New Roman" w:hAnsi="Times New Roman"/>
              </w:rPr>
              <w:t xml:space="preserve"> одноразового </w:t>
            </w:r>
            <w:proofErr w:type="spellStart"/>
            <w:r w:rsidRPr="00024B1C">
              <w:rPr>
                <w:rFonts w:ascii="Times New Roman" w:hAnsi="Times New Roman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довжиною</w:t>
            </w:r>
            <w:proofErr w:type="spellEnd"/>
            <w:r w:rsidRPr="00024B1C">
              <w:rPr>
                <w:rFonts w:ascii="Times New Roman" w:hAnsi="Times New Roman"/>
              </w:rPr>
              <w:t xml:space="preserve"> не </w:t>
            </w:r>
            <w:proofErr w:type="spellStart"/>
            <w:r w:rsidRPr="00024B1C">
              <w:rPr>
                <w:rFonts w:ascii="Times New Roman" w:hAnsi="Times New Roman"/>
              </w:rPr>
              <w:t>більше</w:t>
            </w:r>
            <w:proofErr w:type="spellEnd"/>
            <w:r w:rsidRPr="00024B1C">
              <w:rPr>
                <w:rFonts w:ascii="Times New Roman" w:hAnsi="Times New Roman"/>
              </w:rPr>
              <w:t xml:space="preserve"> 160 см, </w:t>
            </w:r>
            <w:proofErr w:type="spellStart"/>
            <w:r w:rsidRPr="00024B1C">
              <w:rPr>
                <w:rFonts w:ascii="Times New Roman" w:hAnsi="Times New Roman"/>
              </w:rPr>
              <w:t>діаметром</w:t>
            </w:r>
            <w:proofErr w:type="spellEnd"/>
            <w:r w:rsidRPr="00024B1C">
              <w:rPr>
                <w:rFonts w:ascii="Times New Roman" w:hAnsi="Times New Roman"/>
              </w:rPr>
              <w:t xml:space="preserve"> не </w:t>
            </w:r>
            <w:proofErr w:type="spellStart"/>
            <w:r w:rsidRPr="00024B1C">
              <w:rPr>
                <w:rFonts w:ascii="Times New Roman" w:hAnsi="Times New Roman"/>
              </w:rPr>
              <w:t>більше</w:t>
            </w:r>
            <w:proofErr w:type="spellEnd"/>
            <w:r w:rsidRPr="00024B1C">
              <w:rPr>
                <w:rFonts w:ascii="Times New Roman" w:hAnsi="Times New Roman"/>
              </w:rPr>
              <w:t xml:space="preserve"> 10мм – 1 шт.</w:t>
            </w:r>
            <w:r w:rsidRPr="00024B1C">
              <w:rPr>
                <w:rFonts w:ascii="Times New Roman" w:hAnsi="Times New Roman"/>
              </w:rPr>
              <w:br/>
              <w:t xml:space="preserve">- Повинен </w:t>
            </w:r>
            <w:proofErr w:type="spellStart"/>
            <w:r w:rsidRPr="00024B1C">
              <w:rPr>
                <w:rFonts w:ascii="Times New Roman" w:hAnsi="Times New Roman"/>
              </w:rPr>
              <w:t>мати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гофровану</w:t>
            </w:r>
            <w:proofErr w:type="spellEnd"/>
            <w:r w:rsidRPr="00024B1C">
              <w:rPr>
                <w:rFonts w:ascii="Times New Roman" w:hAnsi="Times New Roman"/>
              </w:rPr>
              <w:t xml:space="preserve"> трубку одноразового </w:t>
            </w:r>
            <w:proofErr w:type="spellStart"/>
            <w:r w:rsidRPr="00024B1C">
              <w:rPr>
                <w:rFonts w:ascii="Times New Roman" w:hAnsi="Times New Roman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довжиною</w:t>
            </w:r>
            <w:proofErr w:type="spellEnd"/>
            <w:r w:rsidRPr="00024B1C">
              <w:rPr>
                <w:rFonts w:ascii="Times New Roman" w:hAnsi="Times New Roman"/>
              </w:rPr>
              <w:t xml:space="preserve"> не </w:t>
            </w:r>
            <w:proofErr w:type="spellStart"/>
            <w:r w:rsidRPr="00024B1C">
              <w:rPr>
                <w:rFonts w:ascii="Times New Roman" w:hAnsi="Times New Roman"/>
              </w:rPr>
              <w:t>більше</w:t>
            </w:r>
            <w:proofErr w:type="spellEnd"/>
            <w:r w:rsidRPr="00024B1C">
              <w:rPr>
                <w:rFonts w:ascii="Times New Roman" w:hAnsi="Times New Roman"/>
              </w:rPr>
              <w:t xml:space="preserve"> 80 см, </w:t>
            </w:r>
            <w:proofErr w:type="spellStart"/>
            <w:r w:rsidRPr="00024B1C">
              <w:rPr>
                <w:rFonts w:ascii="Times New Roman" w:hAnsi="Times New Roman"/>
              </w:rPr>
              <w:t>діаметром</w:t>
            </w:r>
            <w:proofErr w:type="spellEnd"/>
            <w:r w:rsidRPr="00024B1C">
              <w:rPr>
                <w:rFonts w:ascii="Times New Roman" w:hAnsi="Times New Roman"/>
              </w:rPr>
              <w:t xml:space="preserve"> не </w:t>
            </w:r>
            <w:proofErr w:type="spellStart"/>
            <w:r w:rsidRPr="00024B1C">
              <w:rPr>
                <w:rFonts w:ascii="Times New Roman" w:hAnsi="Times New Roman"/>
              </w:rPr>
              <w:t>більше</w:t>
            </w:r>
            <w:proofErr w:type="spellEnd"/>
            <w:r w:rsidRPr="00024B1C">
              <w:rPr>
                <w:rFonts w:ascii="Times New Roman" w:hAnsi="Times New Roman"/>
              </w:rPr>
              <w:t xml:space="preserve"> 10мм – 1 шт.</w:t>
            </w:r>
            <w:r w:rsidRPr="00024B1C">
              <w:rPr>
                <w:rFonts w:ascii="Times New Roman" w:hAnsi="Times New Roman"/>
              </w:rPr>
              <w:br/>
              <w:t xml:space="preserve">- Повинен </w:t>
            </w:r>
            <w:proofErr w:type="spellStart"/>
            <w:r w:rsidRPr="00024B1C">
              <w:rPr>
                <w:rFonts w:ascii="Times New Roman" w:hAnsi="Times New Roman"/>
              </w:rPr>
              <w:t>мати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 </w:t>
            </w:r>
            <w:proofErr w:type="spellStart"/>
            <w:r w:rsidRPr="00024B1C">
              <w:rPr>
                <w:rFonts w:ascii="Times New Roman" w:hAnsi="Times New Roman"/>
              </w:rPr>
              <w:t>одноразовий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конектор</w:t>
            </w:r>
            <w:proofErr w:type="spellEnd"/>
            <w:r w:rsidRPr="00024B1C">
              <w:rPr>
                <w:rFonts w:ascii="Times New Roman" w:hAnsi="Times New Roman"/>
              </w:rPr>
              <w:t xml:space="preserve"> Т-типу з портом </w:t>
            </w:r>
            <w:proofErr w:type="spellStart"/>
            <w:r w:rsidRPr="00024B1C">
              <w:rPr>
                <w:rFonts w:ascii="Times New Roman" w:hAnsi="Times New Roman"/>
              </w:rPr>
              <w:t>температури</w:t>
            </w:r>
            <w:proofErr w:type="spellEnd"/>
            <w:r w:rsidRPr="00024B1C">
              <w:rPr>
                <w:rFonts w:ascii="Times New Roman" w:hAnsi="Times New Roman"/>
              </w:rPr>
              <w:t xml:space="preserve"> – 1  шт.</w:t>
            </w:r>
            <w:r w:rsidRPr="00024B1C">
              <w:rPr>
                <w:rFonts w:ascii="Times New Roman" w:hAnsi="Times New Roman"/>
              </w:rPr>
              <w:br/>
              <w:t xml:space="preserve">- Повинен </w:t>
            </w:r>
            <w:proofErr w:type="spellStart"/>
            <w:r w:rsidRPr="00024B1C">
              <w:rPr>
                <w:rFonts w:ascii="Times New Roman" w:hAnsi="Times New Roman"/>
              </w:rPr>
              <w:t>мати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лінію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моніторингу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тиску</w:t>
            </w:r>
            <w:proofErr w:type="spellEnd"/>
            <w:r w:rsidRPr="00024B1C">
              <w:rPr>
                <w:rFonts w:ascii="Times New Roman" w:hAnsi="Times New Roman"/>
              </w:rPr>
              <w:t xml:space="preserve"> – 1 шт.</w:t>
            </w:r>
            <w:r w:rsidRPr="00024B1C">
              <w:rPr>
                <w:rFonts w:ascii="Times New Roman" w:hAnsi="Times New Roman"/>
              </w:rPr>
              <w:br/>
              <w:t xml:space="preserve">- Повинен </w:t>
            </w:r>
            <w:proofErr w:type="spellStart"/>
            <w:r w:rsidRPr="00024B1C">
              <w:rPr>
                <w:rFonts w:ascii="Times New Roman" w:hAnsi="Times New Roman"/>
              </w:rPr>
              <w:t>мати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витяжну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гофровану</w:t>
            </w:r>
            <w:proofErr w:type="spellEnd"/>
            <w:r w:rsidRPr="00024B1C">
              <w:rPr>
                <w:rFonts w:ascii="Times New Roman" w:hAnsi="Times New Roman"/>
              </w:rPr>
              <w:t xml:space="preserve"> трубку, </w:t>
            </w:r>
            <w:proofErr w:type="spellStart"/>
            <w:r w:rsidRPr="00024B1C">
              <w:rPr>
                <w:rFonts w:ascii="Times New Roman" w:hAnsi="Times New Roman"/>
              </w:rPr>
              <w:t>діаметром</w:t>
            </w:r>
            <w:proofErr w:type="spellEnd"/>
            <w:r w:rsidRPr="00024B1C">
              <w:rPr>
                <w:rFonts w:ascii="Times New Roman" w:hAnsi="Times New Roman"/>
              </w:rPr>
              <w:t xml:space="preserve"> не </w:t>
            </w:r>
            <w:proofErr w:type="spellStart"/>
            <w:r w:rsidRPr="00024B1C">
              <w:rPr>
                <w:rFonts w:ascii="Times New Roman" w:hAnsi="Times New Roman"/>
              </w:rPr>
              <w:t>більше</w:t>
            </w:r>
            <w:proofErr w:type="spellEnd"/>
            <w:r w:rsidRPr="00024B1C">
              <w:rPr>
                <w:rFonts w:ascii="Times New Roman" w:hAnsi="Times New Roman"/>
              </w:rPr>
              <w:t xml:space="preserve"> 10мм – 1 шт.</w:t>
            </w:r>
            <w:r w:rsidRPr="00024B1C">
              <w:rPr>
                <w:rFonts w:ascii="Times New Roman" w:hAnsi="Times New Roman"/>
              </w:rPr>
              <w:br/>
              <w:t xml:space="preserve">- Повинен </w:t>
            </w:r>
            <w:proofErr w:type="spellStart"/>
            <w:r w:rsidRPr="00024B1C">
              <w:rPr>
                <w:rFonts w:ascii="Times New Roman" w:hAnsi="Times New Roman"/>
              </w:rPr>
              <w:t>мати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стрічку</w:t>
            </w:r>
            <w:proofErr w:type="spellEnd"/>
            <w:r w:rsidRPr="00024B1C">
              <w:rPr>
                <w:rFonts w:ascii="Times New Roman" w:hAnsi="Times New Roman"/>
              </w:rPr>
              <w:t xml:space="preserve"> для </w:t>
            </w:r>
            <w:proofErr w:type="spellStart"/>
            <w:r w:rsidRPr="00024B1C">
              <w:rPr>
                <w:rFonts w:ascii="Times New Roman" w:hAnsi="Times New Roman"/>
              </w:rPr>
              <w:t>вимірювання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об’єму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голови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новонародженого</w:t>
            </w:r>
            <w:proofErr w:type="spellEnd"/>
            <w:r w:rsidRPr="00024B1C">
              <w:rPr>
                <w:rFonts w:ascii="Times New Roman" w:hAnsi="Times New Roman"/>
              </w:rPr>
              <w:t xml:space="preserve"> – 1 шт.</w:t>
            </w:r>
            <w:r w:rsidRPr="00024B1C">
              <w:rPr>
                <w:rFonts w:ascii="Times New Roman" w:hAnsi="Times New Roman"/>
              </w:rPr>
              <w:br/>
              <w:t xml:space="preserve">- Повинен </w:t>
            </w:r>
            <w:proofErr w:type="spellStart"/>
            <w:r w:rsidRPr="00024B1C">
              <w:rPr>
                <w:rFonts w:ascii="Times New Roman" w:hAnsi="Times New Roman"/>
              </w:rPr>
              <w:t>мати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вимірювальний</w:t>
            </w:r>
            <w:proofErr w:type="spellEnd"/>
            <w:r w:rsidRPr="00024B1C">
              <w:rPr>
                <w:rFonts w:ascii="Times New Roman" w:hAnsi="Times New Roman"/>
              </w:rPr>
              <w:t xml:space="preserve"> трафарет для </w:t>
            </w:r>
            <w:proofErr w:type="spellStart"/>
            <w:r w:rsidRPr="00024B1C">
              <w:rPr>
                <w:rFonts w:ascii="Times New Roman" w:hAnsi="Times New Roman"/>
              </w:rPr>
              <w:t>визначення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розміру</w:t>
            </w:r>
            <w:proofErr w:type="spellEnd"/>
            <w:r w:rsidRPr="00024B1C">
              <w:rPr>
                <w:rFonts w:ascii="Times New Roman" w:hAnsi="Times New Roman"/>
              </w:rPr>
              <w:t xml:space="preserve"> маски </w:t>
            </w:r>
            <w:proofErr w:type="spellStart"/>
            <w:r w:rsidRPr="00024B1C">
              <w:rPr>
                <w:rFonts w:ascii="Times New Roman" w:hAnsi="Times New Roman"/>
              </w:rPr>
              <w:t>або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носової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канюлі</w:t>
            </w:r>
            <w:proofErr w:type="spellEnd"/>
            <w:r w:rsidRPr="00024B1C">
              <w:rPr>
                <w:rFonts w:ascii="Times New Roman" w:hAnsi="Times New Roman"/>
              </w:rPr>
              <w:t xml:space="preserve"> – 1 шт.</w:t>
            </w:r>
            <w:r w:rsidRPr="00024B1C">
              <w:rPr>
                <w:rFonts w:ascii="Times New Roman" w:hAnsi="Times New Roman"/>
              </w:rPr>
              <w:br/>
            </w:r>
            <w:proofErr w:type="spellStart"/>
            <w:r w:rsidRPr="00024B1C">
              <w:rPr>
                <w:rFonts w:ascii="Times New Roman" w:hAnsi="Times New Roman"/>
              </w:rPr>
              <w:t>Всі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елементи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повинні</w:t>
            </w:r>
            <w:proofErr w:type="spellEnd"/>
            <w:r w:rsidRPr="00024B1C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024B1C">
              <w:rPr>
                <w:rFonts w:ascii="Times New Roman" w:hAnsi="Times New Roman"/>
              </w:rPr>
              <w:t>виготовлені</w:t>
            </w:r>
            <w:proofErr w:type="spellEnd"/>
            <w:r w:rsidRPr="00024B1C">
              <w:rPr>
                <w:rFonts w:ascii="Times New Roman" w:hAnsi="Times New Roman"/>
              </w:rPr>
              <w:t xml:space="preserve"> без латексу та </w:t>
            </w:r>
            <w:proofErr w:type="spellStart"/>
            <w:r w:rsidRPr="00024B1C">
              <w:rPr>
                <w:rFonts w:ascii="Times New Roman" w:hAnsi="Times New Roman"/>
              </w:rPr>
              <w:t>фталатів</w:t>
            </w:r>
            <w:proofErr w:type="spellEnd"/>
            <w:r w:rsidRPr="00024B1C">
              <w:rPr>
                <w:rFonts w:ascii="Times New Roman" w:hAnsi="Times New Roman"/>
              </w:rPr>
              <w:t xml:space="preserve">. Одноразового </w:t>
            </w:r>
            <w:proofErr w:type="spellStart"/>
            <w:r w:rsidRPr="00024B1C">
              <w:rPr>
                <w:rFonts w:ascii="Times New Roman" w:hAnsi="Times New Roman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</w:rPr>
              <w:t xml:space="preserve"> упаковка.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37706 - Контур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дихальний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апарата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штучної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вентиляції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легенів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одноразового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t xml:space="preserve">Неонатальна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дихальна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система 10 мм,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гладкостовбурна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, з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обігрівом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>, 1,6 м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C" w:rsidRPr="00024B1C" w:rsidRDefault="00024B1C">
            <w:pPr>
              <w:rPr>
                <w:rFonts w:ascii="Times New Roman" w:hAnsi="Times New Roman"/>
              </w:rPr>
            </w:pPr>
            <w:proofErr w:type="spellStart"/>
            <w:r w:rsidRPr="00024B1C">
              <w:rPr>
                <w:rFonts w:ascii="Times New Roman" w:hAnsi="Times New Roman"/>
              </w:rPr>
              <w:t>Дихальна</w:t>
            </w:r>
            <w:proofErr w:type="spellEnd"/>
            <w:r w:rsidRPr="00024B1C">
              <w:rPr>
                <w:rFonts w:ascii="Times New Roman" w:hAnsi="Times New Roman"/>
              </w:rPr>
              <w:t xml:space="preserve"> система неонатальна </w:t>
            </w:r>
            <w:proofErr w:type="spellStart"/>
            <w:r w:rsidRPr="00024B1C">
              <w:rPr>
                <w:rFonts w:ascii="Times New Roman" w:hAnsi="Times New Roman"/>
              </w:rPr>
              <w:t>гладкоствбурна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</w:rPr>
              <w:t>сумісна</w:t>
            </w:r>
            <w:proofErr w:type="spellEnd"/>
            <w:r w:rsidRPr="00024B1C">
              <w:rPr>
                <w:rFonts w:ascii="Times New Roman" w:hAnsi="Times New Roman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</w:rPr>
              <w:t>апаратами</w:t>
            </w:r>
            <w:proofErr w:type="spellEnd"/>
            <w:r w:rsidRPr="00024B1C">
              <w:rPr>
                <w:rFonts w:ascii="Times New Roman" w:hAnsi="Times New Roman"/>
              </w:rPr>
              <w:t xml:space="preserve"> ШВЛ, </w:t>
            </w:r>
            <w:proofErr w:type="spellStart"/>
            <w:r w:rsidRPr="00024B1C">
              <w:rPr>
                <w:rFonts w:ascii="Times New Roman" w:hAnsi="Times New Roman"/>
              </w:rPr>
              <w:t>діаметром</w:t>
            </w:r>
            <w:proofErr w:type="spellEnd"/>
            <w:r w:rsidRPr="00024B1C">
              <w:rPr>
                <w:rFonts w:ascii="Times New Roman" w:hAnsi="Times New Roman"/>
              </w:rPr>
              <w:t xml:space="preserve"> 10мм, </w:t>
            </w:r>
            <w:proofErr w:type="spellStart"/>
            <w:r w:rsidRPr="00024B1C">
              <w:rPr>
                <w:rFonts w:ascii="Times New Roman" w:hAnsi="Times New Roman"/>
              </w:rPr>
              <w:t>довжиною</w:t>
            </w:r>
            <w:proofErr w:type="spellEnd"/>
            <w:r w:rsidRPr="00024B1C">
              <w:rPr>
                <w:rFonts w:ascii="Times New Roman" w:hAnsi="Times New Roman"/>
              </w:rPr>
              <w:t xml:space="preserve"> 1,6м, з проводом </w:t>
            </w:r>
            <w:proofErr w:type="spellStart"/>
            <w:r w:rsidRPr="00024B1C">
              <w:rPr>
                <w:rFonts w:ascii="Times New Roman" w:hAnsi="Times New Roman"/>
              </w:rPr>
              <w:t>підігріву</w:t>
            </w:r>
            <w:proofErr w:type="spellEnd"/>
            <w:r w:rsidRPr="00024B1C">
              <w:rPr>
                <w:rFonts w:ascii="Times New Roman" w:hAnsi="Times New Roman"/>
              </w:rPr>
              <w:t xml:space="preserve">, з </w:t>
            </w:r>
            <w:proofErr w:type="spellStart"/>
            <w:r w:rsidRPr="00024B1C">
              <w:rPr>
                <w:rFonts w:ascii="Times New Roman" w:hAnsi="Times New Roman"/>
              </w:rPr>
              <w:t>додатковим</w:t>
            </w:r>
            <w:proofErr w:type="spell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відрізком</w:t>
            </w:r>
            <w:proofErr w:type="spellEnd"/>
            <w:r w:rsidRPr="00024B1C">
              <w:rPr>
                <w:rFonts w:ascii="Times New Roman" w:hAnsi="Times New Roman"/>
              </w:rPr>
              <w:t xml:space="preserve"> шлангу 0,4м, один </w:t>
            </w:r>
            <w:proofErr w:type="spellStart"/>
            <w:r w:rsidRPr="00024B1C">
              <w:rPr>
                <w:rFonts w:ascii="Times New Roman" w:hAnsi="Times New Roman"/>
              </w:rPr>
              <w:t>вологозбірник</w:t>
            </w:r>
            <w:proofErr w:type="spellEnd"/>
            <w:r w:rsidRPr="00024B1C">
              <w:rPr>
                <w:rFonts w:ascii="Times New Roman" w:hAnsi="Times New Roman"/>
              </w:rPr>
              <w:t xml:space="preserve">, </w:t>
            </w:r>
            <w:proofErr w:type="gramStart"/>
            <w:r w:rsidRPr="00024B1C">
              <w:rPr>
                <w:rFonts w:ascii="Times New Roman" w:hAnsi="Times New Roman"/>
              </w:rPr>
              <w:t>У-</w:t>
            </w:r>
            <w:proofErr w:type="spellStart"/>
            <w:r w:rsidRPr="00024B1C">
              <w:rPr>
                <w:rFonts w:ascii="Times New Roman" w:hAnsi="Times New Roman"/>
              </w:rPr>
              <w:t>подібний</w:t>
            </w:r>
            <w:proofErr w:type="spellEnd"/>
            <w:r w:rsidRPr="00024B1C">
              <w:rPr>
                <w:rFonts w:ascii="Times New Roman" w:hAnsi="Times New Roman"/>
              </w:rPr>
              <w:t xml:space="preserve"> коннектор</w:t>
            </w:r>
            <w:proofErr w:type="gramEnd"/>
            <w:r w:rsidRPr="00024B1C">
              <w:rPr>
                <w:rFonts w:ascii="Times New Roman" w:hAnsi="Times New Roman"/>
              </w:rPr>
              <w:t xml:space="preserve"> з портом </w:t>
            </w:r>
            <w:r w:rsidRPr="00024B1C">
              <w:rPr>
                <w:rFonts w:ascii="Times New Roman" w:hAnsi="Times New Roman"/>
              </w:rPr>
              <w:lastRenderedPageBreak/>
              <w:t xml:space="preserve">7,6мм. </w:t>
            </w:r>
            <w:proofErr w:type="spellStart"/>
            <w:r w:rsidRPr="00024B1C">
              <w:rPr>
                <w:rFonts w:ascii="Times New Roman" w:hAnsi="Times New Roman"/>
              </w:rPr>
              <w:t>Коннектори</w:t>
            </w:r>
            <w:proofErr w:type="spellEnd"/>
            <w:r w:rsidRPr="00024B1C">
              <w:rPr>
                <w:rFonts w:ascii="Times New Roman" w:hAnsi="Times New Roman"/>
              </w:rPr>
              <w:t xml:space="preserve"> 22F. Одноразового </w:t>
            </w:r>
            <w:proofErr w:type="spellStart"/>
            <w:r w:rsidRPr="00024B1C">
              <w:rPr>
                <w:rFonts w:ascii="Times New Roman" w:hAnsi="Times New Roman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</w:rPr>
              <w:t xml:space="preserve"> упаковка.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35202 - Канюля назальна для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подавання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кисню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під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час штучного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вентилювання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легенів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постійним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позитивним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тиском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t xml:space="preserve">Назальна канюля для назального СРАР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малий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C" w:rsidRPr="00024B1C" w:rsidRDefault="00024B1C">
            <w:pPr>
              <w:rPr>
                <w:rFonts w:ascii="Times New Roman" w:hAnsi="Times New Roman"/>
                <w:color w:val="000000"/>
              </w:rPr>
            </w:pPr>
            <w:r w:rsidRPr="00024B1C">
              <w:rPr>
                <w:rFonts w:ascii="Times New Roman" w:hAnsi="Times New Roman"/>
                <w:color w:val="000000"/>
              </w:rPr>
              <w:t xml:space="preserve">Назальна канюля для назального СРАР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повинна бути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виготовлена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силікону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Не повинна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містити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латекс та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фталати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>.</w:t>
            </w:r>
            <w:r w:rsidRPr="00024B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малий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Одноразового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упаковка.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rPr>
                <w:rFonts w:ascii="Times New Roman" w:hAnsi="Times New Roman"/>
              </w:rPr>
            </w:pPr>
          </w:p>
          <w:p w:rsidR="00024B1C" w:rsidRPr="009A5CC4" w:rsidRDefault="00024B1C" w:rsidP="00794901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35202 - Канюля назальна для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подавання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кисню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під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час штучного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вентилювання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легенів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постійним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позитивним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тиском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t xml:space="preserve">Назальна канюля для назального СРАР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C" w:rsidRPr="00024B1C" w:rsidRDefault="00024B1C">
            <w:pPr>
              <w:rPr>
                <w:rFonts w:ascii="Times New Roman" w:hAnsi="Times New Roman"/>
                <w:color w:val="000000"/>
              </w:rPr>
            </w:pPr>
            <w:r w:rsidRPr="00024B1C">
              <w:rPr>
                <w:rFonts w:ascii="Times New Roman" w:hAnsi="Times New Roman"/>
                <w:color w:val="000000"/>
              </w:rPr>
              <w:t xml:space="preserve">Назальна канюля для назального СРАР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повинна бути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виготовлена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силікону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Не повинна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містити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латекс та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фталати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>.</w:t>
            </w:r>
            <w:r w:rsidRPr="00024B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середній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Одноразового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упаковка.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35202 - Канюля назальна для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подавання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кисню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під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час штучного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вентилювання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легенів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постійним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позитивним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тиском</w:t>
            </w:r>
            <w:proofErr w:type="spellEnd"/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t xml:space="preserve">Назальна канюля для назального СРАР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великий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C" w:rsidRPr="00024B1C" w:rsidRDefault="00024B1C">
            <w:pPr>
              <w:rPr>
                <w:rFonts w:ascii="Times New Roman" w:hAnsi="Times New Roman"/>
                <w:color w:val="000000"/>
              </w:rPr>
            </w:pPr>
            <w:r w:rsidRPr="00024B1C">
              <w:rPr>
                <w:rFonts w:ascii="Times New Roman" w:hAnsi="Times New Roman"/>
                <w:color w:val="000000"/>
              </w:rPr>
              <w:t xml:space="preserve">Назальна канюля для назального СРАР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повинна бути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виготовлена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силікону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Не повинна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містити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латекс та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фталати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>.</w:t>
            </w:r>
            <w:r w:rsidRPr="00024B1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великий. Одноразового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упаковка.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35202 - Канюля назальна для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подавання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кисню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під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час штучного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вентилювання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легенів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постійним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позитивним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тиском</w:t>
            </w:r>
            <w:proofErr w:type="spellEnd"/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t xml:space="preserve">Назальна канюля для назального СРАР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extra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мала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C" w:rsidRPr="00024B1C" w:rsidRDefault="00024B1C">
            <w:pPr>
              <w:rPr>
                <w:rFonts w:ascii="Times New Roman" w:hAnsi="Times New Roman"/>
              </w:rPr>
            </w:pPr>
            <w:r w:rsidRPr="00024B1C">
              <w:rPr>
                <w:rFonts w:ascii="Times New Roman" w:hAnsi="Times New Roman"/>
              </w:rPr>
              <w:t xml:space="preserve">Назальна канюля для назального СРАР </w:t>
            </w:r>
            <w:proofErr w:type="spellStart"/>
            <w:r w:rsidRPr="00024B1C">
              <w:rPr>
                <w:rFonts w:ascii="Times New Roman" w:hAnsi="Times New Roman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</w:rPr>
              <w:t xml:space="preserve"> повинна бути </w:t>
            </w:r>
            <w:proofErr w:type="spellStart"/>
            <w:r w:rsidRPr="00024B1C">
              <w:rPr>
                <w:rFonts w:ascii="Times New Roman" w:hAnsi="Times New Roman"/>
              </w:rPr>
              <w:t>виготовлена</w:t>
            </w:r>
            <w:proofErr w:type="spellEnd"/>
            <w:r w:rsidRPr="00024B1C">
              <w:rPr>
                <w:rFonts w:ascii="Times New Roman" w:hAnsi="Times New Roman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</w:rPr>
              <w:t>силікону</w:t>
            </w:r>
            <w:proofErr w:type="spellEnd"/>
            <w:r w:rsidRPr="00024B1C">
              <w:rPr>
                <w:rFonts w:ascii="Times New Roman" w:hAnsi="Times New Roman"/>
              </w:rPr>
              <w:t xml:space="preserve">. Не повинна </w:t>
            </w:r>
            <w:proofErr w:type="spellStart"/>
            <w:r w:rsidRPr="00024B1C">
              <w:rPr>
                <w:rFonts w:ascii="Times New Roman" w:hAnsi="Times New Roman"/>
              </w:rPr>
              <w:t>містити</w:t>
            </w:r>
            <w:proofErr w:type="spellEnd"/>
            <w:r w:rsidRPr="00024B1C">
              <w:rPr>
                <w:rFonts w:ascii="Times New Roman" w:hAnsi="Times New Roman"/>
              </w:rPr>
              <w:t xml:space="preserve"> латекс та </w:t>
            </w:r>
            <w:proofErr w:type="spellStart"/>
            <w:r w:rsidRPr="00024B1C">
              <w:rPr>
                <w:rFonts w:ascii="Times New Roman" w:hAnsi="Times New Roman"/>
              </w:rPr>
              <w:t>фталати</w:t>
            </w:r>
            <w:proofErr w:type="spellEnd"/>
            <w:r w:rsidRPr="00024B1C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024B1C">
              <w:rPr>
                <w:rFonts w:ascii="Times New Roman" w:hAnsi="Times New Roman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</w:rPr>
              <w:t xml:space="preserve">  </w:t>
            </w:r>
            <w:proofErr w:type="spellStart"/>
            <w:r w:rsidRPr="00024B1C">
              <w:rPr>
                <w:rFonts w:ascii="Times New Roman" w:hAnsi="Times New Roman"/>
              </w:rPr>
              <w:t>extra</w:t>
            </w:r>
            <w:proofErr w:type="spellEnd"/>
            <w:proofErr w:type="gramEnd"/>
            <w:r w:rsidRPr="00024B1C">
              <w:rPr>
                <w:rFonts w:ascii="Times New Roman" w:hAnsi="Times New Roman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</w:rPr>
              <w:t>малий</w:t>
            </w:r>
            <w:proofErr w:type="spellEnd"/>
            <w:r w:rsidRPr="00024B1C">
              <w:rPr>
                <w:rFonts w:ascii="Times New Roman" w:hAnsi="Times New Roman"/>
              </w:rPr>
              <w:t xml:space="preserve">. Одноразового </w:t>
            </w:r>
            <w:proofErr w:type="spellStart"/>
            <w:r w:rsidRPr="00024B1C">
              <w:rPr>
                <w:rFonts w:ascii="Times New Roman" w:hAnsi="Times New Roman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</w:rPr>
              <w:t xml:space="preserve"> упаковка.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57813 - Маска для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обличчя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апарата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постійного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двофазног</w:t>
            </w:r>
            <w:r w:rsidRPr="00024B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позитивного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тиску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дихальних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шляхах одноразового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Назальна маска для назального СРАР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lastRenderedPageBreak/>
              <w:t>малий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C" w:rsidRPr="00024B1C" w:rsidRDefault="00024B1C">
            <w:pPr>
              <w:rPr>
                <w:rFonts w:ascii="Times New Roman" w:hAnsi="Times New Roman"/>
                <w:color w:val="000000"/>
              </w:rPr>
            </w:pPr>
            <w:r w:rsidRPr="00024B1C">
              <w:rPr>
                <w:rFonts w:ascii="Times New Roman" w:hAnsi="Times New Roman"/>
                <w:color w:val="000000"/>
              </w:rPr>
              <w:lastRenderedPageBreak/>
              <w:t xml:space="preserve">Назальна маска для назального СРАР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повинна бути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виготовлена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lastRenderedPageBreak/>
              <w:t>силікону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Не повинна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містити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латекс та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фталати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малий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Одноразового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упаковка.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  <w:lang w:val="en-US"/>
              </w:rPr>
            </w:pPr>
            <w:r w:rsidRPr="009A5CC4">
              <w:rPr>
                <w:rFonts w:ascii="Times New Roman" w:hAnsi="Times New Roman"/>
                <w:lang w:val="en-US"/>
              </w:rPr>
              <w:lastRenderedPageBreak/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57813 - Маска для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обличчя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апарата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постійного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двофазного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позитивного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тиску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дихальних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шляхах одноразового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t xml:space="preserve">Назальна маска для назального СРАР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C" w:rsidRPr="00024B1C" w:rsidRDefault="00024B1C">
            <w:pPr>
              <w:rPr>
                <w:rFonts w:ascii="Times New Roman" w:hAnsi="Times New Roman"/>
                <w:color w:val="000000"/>
              </w:rPr>
            </w:pPr>
            <w:r w:rsidRPr="00024B1C">
              <w:rPr>
                <w:rFonts w:ascii="Times New Roman" w:hAnsi="Times New Roman"/>
                <w:color w:val="000000"/>
              </w:rPr>
              <w:t xml:space="preserve">Назальна маска для назального СРАР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повинна бути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виготовлена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силікону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Не повинна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містити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латекс та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фталати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середній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Одноразового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упаковка.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spacing w:after="0" w:line="240" w:lineRule="auto"/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</w:p>
        </w:tc>
      </w:tr>
      <w:tr w:rsidR="00024B1C" w:rsidRPr="009A5CC4" w:rsidTr="00024B1C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9A5CC4" w:rsidRDefault="00024B1C" w:rsidP="00492040">
            <w:pPr>
              <w:rPr>
                <w:rFonts w:ascii="Times New Roman" w:hAnsi="Times New Roman"/>
                <w:lang w:val="en-US"/>
              </w:rPr>
            </w:pPr>
            <w:r w:rsidRPr="009A5CC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57813 - Маска для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обличчя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апарата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постійного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двофазного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позитивного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тиску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дихальних</w:t>
            </w:r>
            <w:proofErr w:type="spellEnd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 xml:space="preserve"> шляхах одноразового </w:t>
            </w:r>
            <w:proofErr w:type="spellStart"/>
            <w:r w:rsidRPr="00024B1C">
              <w:rPr>
                <w:rFonts w:ascii="Times New Roman" w:hAnsi="Times New Roman"/>
                <w:b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1C" w:rsidRPr="00024B1C" w:rsidRDefault="00024B1C" w:rsidP="00024B1C">
            <w:pPr>
              <w:rPr>
                <w:rFonts w:ascii="Times New Roman" w:hAnsi="Times New Roman"/>
                <w:sz w:val="20"/>
                <w:szCs w:val="20"/>
              </w:rPr>
            </w:pPr>
            <w:r w:rsidRPr="00024B1C">
              <w:rPr>
                <w:rFonts w:ascii="Times New Roman" w:hAnsi="Times New Roman"/>
                <w:sz w:val="20"/>
                <w:szCs w:val="20"/>
              </w:rPr>
              <w:t xml:space="preserve">Назальна маска для назального СРАР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4B1C">
              <w:rPr>
                <w:rFonts w:ascii="Times New Roman" w:hAnsi="Times New Roman"/>
                <w:sz w:val="20"/>
                <w:szCs w:val="2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sz w:val="20"/>
                <w:szCs w:val="20"/>
              </w:rPr>
              <w:t xml:space="preserve"> великий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1C" w:rsidRPr="00024B1C" w:rsidRDefault="00024B1C">
            <w:pPr>
              <w:rPr>
                <w:rFonts w:ascii="Times New Roman" w:hAnsi="Times New Roman"/>
                <w:color w:val="000000"/>
              </w:rPr>
            </w:pPr>
            <w:r w:rsidRPr="00024B1C">
              <w:rPr>
                <w:rFonts w:ascii="Times New Roman" w:hAnsi="Times New Roman"/>
                <w:color w:val="000000"/>
              </w:rPr>
              <w:t xml:space="preserve">Назальна маска для назального СРАР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новонароджених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повинна бути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виготовлена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силікону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Не повинна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містити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латекс та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фталати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великий. Одноразового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24B1C">
              <w:rPr>
                <w:rFonts w:ascii="Times New Roman" w:hAnsi="Times New Roman"/>
                <w:color w:val="000000"/>
              </w:rPr>
              <w:t>Індивідуальна</w:t>
            </w:r>
            <w:proofErr w:type="spellEnd"/>
            <w:r w:rsidRPr="00024B1C">
              <w:rPr>
                <w:rFonts w:ascii="Times New Roman" w:hAnsi="Times New Roman"/>
                <w:color w:val="000000"/>
              </w:rPr>
              <w:t xml:space="preserve"> упаковка.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1C" w:rsidRPr="009A5CC4" w:rsidRDefault="00024B1C" w:rsidP="00794901">
            <w:pPr>
              <w:rPr>
                <w:rFonts w:ascii="Times New Roman" w:hAnsi="Times New Roman"/>
              </w:rPr>
            </w:pPr>
            <w:r w:rsidRPr="009A5CC4">
              <w:rPr>
                <w:rFonts w:ascii="Times New Roman" w:hAnsi="Times New Roman"/>
              </w:rPr>
              <w:t>штука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C" w:rsidRPr="00024B1C" w:rsidRDefault="00024B1C" w:rsidP="00024B1C">
            <w:pPr>
              <w:jc w:val="center"/>
              <w:rPr>
                <w:rFonts w:ascii="Times New Roman" w:hAnsi="Times New Roman"/>
                <w:b/>
              </w:rPr>
            </w:pPr>
            <w:r w:rsidRPr="00024B1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1C" w:rsidRPr="009A5CC4" w:rsidRDefault="00024B1C" w:rsidP="007949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1FF7" w:rsidRPr="00492040" w:rsidRDefault="00981FF7" w:rsidP="00492040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492040">
        <w:rPr>
          <w:rFonts w:ascii="Times New Roman" w:hAnsi="Times New Roman"/>
          <w:b/>
          <w:bCs/>
          <w:sz w:val="20"/>
          <w:szCs w:val="20"/>
        </w:rPr>
        <w:t>*</w:t>
      </w:r>
      <w:r w:rsidRPr="00492040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</w:t>
      </w:r>
      <w:proofErr w:type="spellStart"/>
      <w:r w:rsidRPr="00492040">
        <w:rPr>
          <w:rFonts w:ascii="Times New Roman" w:hAnsi="Times New Roman"/>
          <w:b/>
          <w:bCs/>
          <w:i/>
          <w:sz w:val="20"/>
          <w:szCs w:val="20"/>
          <w:u w:val="single"/>
        </w:rPr>
        <w:t>Примітка</w:t>
      </w:r>
      <w:proofErr w:type="spellEnd"/>
      <w:r w:rsidRPr="00492040">
        <w:rPr>
          <w:rFonts w:ascii="Times New Roman" w:hAnsi="Times New Roman"/>
          <w:b/>
          <w:bCs/>
          <w:i/>
          <w:sz w:val="20"/>
          <w:szCs w:val="20"/>
          <w:u w:val="single"/>
        </w:rPr>
        <w:t>:</w:t>
      </w:r>
      <w:r w:rsidRPr="00492040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492040">
        <w:rPr>
          <w:rFonts w:ascii="Times New Roman" w:hAnsi="Times New Roman"/>
          <w:b/>
          <w:bCs/>
          <w:i/>
          <w:iCs/>
          <w:sz w:val="20"/>
          <w:szCs w:val="20"/>
        </w:rPr>
        <w:t xml:space="preserve">у </w:t>
      </w:r>
      <w:proofErr w:type="spellStart"/>
      <w:r w:rsidRPr="00492040">
        <w:rPr>
          <w:rFonts w:ascii="Times New Roman" w:hAnsi="Times New Roman"/>
          <w:b/>
          <w:bCs/>
          <w:i/>
          <w:iCs/>
          <w:sz w:val="20"/>
          <w:szCs w:val="20"/>
        </w:rPr>
        <w:t>разі</w:t>
      </w:r>
      <w:proofErr w:type="spellEnd"/>
      <w:r w:rsidRPr="00492040">
        <w:rPr>
          <w:rFonts w:ascii="Times New Roman" w:hAnsi="Times New Roman"/>
          <w:b/>
          <w:bCs/>
          <w:i/>
          <w:iCs/>
          <w:sz w:val="20"/>
          <w:szCs w:val="20"/>
        </w:rPr>
        <w:t xml:space="preserve">, коли в </w:t>
      </w:r>
      <w:proofErr w:type="spellStart"/>
      <w:r w:rsidRPr="00492040">
        <w:rPr>
          <w:rFonts w:ascii="Times New Roman" w:hAnsi="Times New Roman"/>
          <w:b/>
          <w:bCs/>
          <w:i/>
          <w:iCs/>
          <w:sz w:val="20"/>
          <w:szCs w:val="20"/>
        </w:rPr>
        <w:t>описі</w:t>
      </w:r>
      <w:proofErr w:type="spellEnd"/>
      <w:r w:rsidRPr="00492040">
        <w:rPr>
          <w:rFonts w:ascii="Times New Roman" w:hAnsi="Times New Roman"/>
          <w:b/>
          <w:bCs/>
          <w:i/>
          <w:iCs/>
          <w:sz w:val="20"/>
          <w:szCs w:val="20"/>
        </w:rPr>
        <w:t xml:space="preserve"> предмета </w:t>
      </w:r>
      <w:proofErr w:type="spellStart"/>
      <w:r w:rsidRPr="00492040">
        <w:rPr>
          <w:rFonts w:ascii="Times New Roman" w:hAnsi="Times New Roman"/>
          <w:b/>
          <w:bCs/>
          <w:i/>
          <w:iCs/>
          <w:sz w:val="20"/>
          <w:szCs w:val="20"/>
        </w:rPr>
        <w:t>закупівлі</w:t>
      </w:r>
      <w:proofErr w:type="spellEnd"/>
      <w:r w:rsidRPr="00492040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містяться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посилання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на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конкретні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торговельну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марку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чи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фірму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, патент,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конструкцію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тип предмета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закупівлі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джерело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його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походження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виробника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слід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читати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як "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492040">
        <w:rPr>
          <w:rFonts w:ascii="Times New Roman" w:hAnsi="Times New Roman"/>
          <w:b/>
          <w:i/>
          <w:sz w:val="20"/>
          <w:szCs w:val="20"/>
        </w:rPr>
        <w:t>еквівалент</w:t>
      </w:r>
      <w:proofErr w:type="spellEnd"/>
      <w:r w:rsidRPr="00492040">
        <w:rPr>
          <w:rFonts w:ascii="Times New Roman" w:hAnsi="Times New Roman"/>
          <w:b/>
          <w:i/>
          <w:sz w:val="20"/>
          <w:szCs w:val="20"/>
        </w:rPr>
        <w:t>".</w:t>
      </w:r>
    </w:p>
    <w:p w:rsidR="00981FF7" w:rsidRPr="00492040" w:rsidRDefault="00492040" w:rsidP="00492040">
      <w:pPr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492040">
        <w:rPr>
          <w:rFonts w:ascii="Times New Roman" w:hAnsi="Times New Roman"/>
          <w:b/>
          <w:bCs/>
          <w:sz w:val="20"/>
          <w:szCs w:val="20"/>
          <w:lang w:val="uk-UA"/>
        </w:rPr>
        <w:t>*</w:t>
      </w:r>
      <w:r w:rsidR="00981FF7" w:rsidRPr="00492040">
        <w:rPr>
          <w:rFonts w:ascii="Times New Roman" w:hAnsi="Times New Roman"/>
          <w:b/>
          <w:bCs/>
          <w:sz w:val="20"/>
          <w:szCs w:val="20"/>
        </w:rPr>
        <w:t>*</w:t>
      </w:r>
      <w:r w:rsidR="00981FF7" w:rsidRPr="00492040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bCs/>
          <w:i/>
          <w:sz w:val="20"/>
          <w:szCs w:val="20"/>
          <w:u w:val="single"/>
        </w:rPr>
        <w:t>Примітка</w:t>
      </w:r>
      <w:proofErr w:type="spellEnd"/>
      <w:r w:rsidR="00981FF7" w:rsidRPr="00492040">
        <w:rPr>
          <w:rFonts w:ascii="Times New Roman" w:hAnsi="Times New Roman"/>
          <w:b/>
          <w:bCs/>
          <w:i/>
          <w:sz w:val="20"/>
          <w:szCs w:val="20"/>
          <w:u w:val="single"/>
        </w:rPr>
        <w:t>:</w:t>
      </w:r>
      <w:r w:rsidR="009A5CC4" w:rsidRPr="00492040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Якщо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учасник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пропонує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інший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товар (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еквівалент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)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ніж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передбачений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цією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тендерною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документацією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даний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товар за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своїми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властивостями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повинен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повністю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відповідати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товару,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що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є предметом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закупівлі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за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всіма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81FF7" w:rsidRPr="00492040">
        <w:rPr>
          <w:rFonts w:ascii="Times New Roman" w:hAnsi="Times New Roman"/>
          <w:b/>
          <w:i/>
          <w:sz w:val="20"/>
          <w:szCs w:val="20"/>
        </w:rPr>
        <w:t>показниками</w:t>
      </w:r>
      <w:proofErr w:type="spellEnd"/>
      <w:r w:rsidR="00981FF7" w:rsidRPr="00492040">
        <w:rPr>
          <w:rFonts w:ascii="Times New Roman" w:hAnsi="Times New Roman"/>
          <w:b/>
          <w:i/>
          <w:sz w:val="20"/>
          <w:szCs w:val="20"/>
        </w:rPr>
        <w:t>.</w:t>
      </w:r>
    </w:p>
    <w:p w:rsidR="004A22A4" w:rsidRPr="00042C53" w:rsidRDefault="004A22A4" w:rsidP="004A22A4">
      <w:pPr>
        <w:widowControl w:val="0"/>
        <w:suppressAutoHyphens/>
        <w:snapToGrid w:val="0"/>
        <w:spacing w:after="0" w:line="300" w:lineRule="auto"/>
        <w:jc w:val="center"/>
        <w:rPr>
          <w:rFonts w:ascii="Times New Roman" w:hAnsi="Times New Roman"/>
          <w:bCs/>
          <w:szCs w:val="20"/>
          <w:lang w:val="uk-UA" w:eastAsia="zh-CN"/>
        </w:rPr>
      </w:pPr>
    </w:p>
    <w:sectPr w:rsidR="004A22A4" w:rsidRPr="00042C53" w:rsidSect="00492040">
      <w:pgSz w:w="16838" w:h="11906" w:orient="landscape"/>
      <w:pgMar w:top="992" w:right="1134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D3E"/>
    <w:rsid w:val="00003007"/>
    <w:rsid w:val="000048EC"/>
    <w:rsid w:val="000100D7"/>
    <w:rsid w:val="00024B1C"/>
    <w:rsid w:val="00031904"/>
    <w:rsid w:val="00042C53"/>
    <w:rsid w:val="0004472D"/>
    <w:rsid w:val="000A5B00"/>
    <w:rsid w:val="000B61A4"/>
    <w:rsid w:val="000E56F4"/>
    <w:rsid w:val="00190F80"/>
    <w:rsid w:val="001A22F7"/>
    <w:rsid w:val="001F73C6"/>
    <w:rsid w:val="00204B28"/>
    <w:rsid w:val="0021142D"/>
    <w:rsid w:val="00251F38"/>
    <w:rsid w:val="00280E15"/>
    <w:rsid w:val="002D4A34"/>
    <w:rsid w:val="002E70D6"/>
    <w:rsid w:val="00372666"/>
    <w:rsid w:val="00375305"/>
    <w:rsid w:val="00375A1B"/>
    <w:rsid w:val="0038785C"/>
    <w:rsid w:val="003B2C95"/>
    <w:rsid w:val="003C4EAD"/>
    <w:rsid w:val="003C4EB3"/>
    <w:rsid w:val="00422F31"/>
    <w:rsid w:val="00443FB1"/>
    <w:rsid w:val="00457F11"/>
    <w:rsid w:val="004637A6"/>
    <w:rsid w:val="00492040"/>
    <w:rsid w:val="004A22A4"/>
    <w:rsid w:val="004C3B31"/>
    <w:rsid w:val="00517DF4"/>
    <w:rsid w:val="005229B0"/>
    <w:rsid w:val="0056695C"/>
    <w:rsid w:val="00591942"/>
    <w:rsid w:val="00601E36"/>
    <w:rsid w:val="00624ECF"/>
    <w:rsid w:val="00627921"/>
    <w:rsid w:val="006343DB"/>
    <w:rsid w:val="006C1811"/>
    <w:rsid w:val="007251D9"/>
    <w:rsid w:val="0076621E"/>
    <w:rsid w:val="00794901"/>
    <w:rsid w:val="007B382D"/>
    <w:rsid w:val="00803EC4"/>
    <w:rsid w:val="00816794"/>
    <w:rsid w:val="00823948"/>
    <w:rsid w:val="008563E6"/>
    <w:rsid w:val="00907F39"/>
    <w:rsid w:val="00910690"/>
    <w:rsid w:val="00914D3E"/>
    <w:rsid w:val="00966077"/>
    <w:rsid w:val="00981FF7"/>
    <w:rsid w:val="009A5CC4"/>
    <w:rsid w:val="009C7BD2"/>
    <w:rsid w:val="009E24A6"/>
    <w:rsid w:val="00A76018"/>
    <w:rsid w:val="00A80CF6"/>
    <w:rsid w:val="00AA0C38"/>
    <w:rsid w:val="00AC3E06"/>
    <w:rsid w:val="00AD1D00"/>
    <w:rsid w:val="00AD4B08"/>
    <w:rsid w:val="00AE7C13"/>
    <w:rsid w:val="00B67D14"/>
    <w:rsid w:val="00B80D86"/>
    <w:rsid w:val="00B97EA6"/>
    <w:rsid w:val="00BC01C3"/>
    <w:rsid w:val="00C0158D"/>
    <w:rsid w:val="00C70837"/>
    <w:rsid w:val="00C85C12"/>
    <w:rsid w:val="00C86ACF"/>
    <w:rsid w:val="00CE3594"/>
    <w:rsid w:val="00CF6E8E"/>
    <w:rsid w:val="00D32BBB"/>
    <w:rsid w:val="00D85C98"/>
    <w:rsid w:val="00D92E75"/>
    <w:rsid w:val="00DB4C6A"/>
    <w:rsid w:val="00EF4024"/>
    <w:rsid w:val="00F26B9C"/>
    <w:rsid w:val="00FA14F5"/>
    <w:rsid w:val="00FA5A3B"/>
    <w:rsid w:val="00FD42C1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EDE37-0828-4997-B271-0869178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57F1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6156</Words>
  <Characters>3510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wd</cp:lastModifiedBy>
  <cp:revision>70</cp:revision>
  <cp:lastPrinted>2023-03-10T13:24:00Z</cp:lastPrinted>
  <dcterms:created xsi:type="dcterms:W3CDTF">2020-06-26T10:57:00Z</dcterms:created>
  <dcterms:modified xsi:type="dcterms:W3CDTF">2023-03-10T13:27:00Z</dcterms:modified>
</cp:coreProperties>
</file>