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4A" w:rsidRPr="00AB6E18" w:rsidRDefault="009E704A" w:rsidP="009E704A">
      <w:pPr>
        <w:spacing w:after="160" w:line="240" w:lineRule="auto"/>
        <w:jc w:val="right"/>
        <w:rPr>
          <w:rFonts w:ascii="Times New Roman" w:eastAsia="Times New Roman" w:hAnsi="Times New Roman" w:cs="Times New Roman"/>
          <w:sz w:val="24"/>
          <w:szCs w:val="24"/>
          <w:lang w:eastAsia="ru-RU"/>
        </w:rPr>
      </w:pPr>
      <w:proofErr w:type="spellStart"/>
      <w:r w:rsidRPr="00AB6E18">
        <w:rPr>
          <w:rFonts w:ascii="Times New Roman" w:eastAsia="Times New Roman" w:hAnsi="Times New Roman" w:cs="Times New Roman"/>
          <w:b/>
          <w:bCs/>
          <w:color w:val="000000"/>
          <w:sz w:val="24"/>
          <w:szCs w:val="24"/>
          <w:lang w:eastAsia="ru-RU"/>
        </w:rPr>
        <w:t>Додаток</w:t>
      </w:r>
      <w:proofErr w:type="spellEnd"/>
      <w:r w:rsidRPr="00AB6E18">
        <w:rPr>
          <w:rFonts w:ascii="Times New Roman" w:eastAsia="Times New Roman" w:hAnsi="Times New Roman" w:cs="Times New Roman"/>
          <w:b/>
          <w:bCs/>
          <w:color w:val="000000"/>
          <w:sz w:val="24"/>
          <w:szCs w:val="24"/>
          <w:lang w:eastAsia="ru-RU"/>
        </w:rPr>
        <w:t xml:space="preserve"> № 4 до </w:t>
      </w:r>
      <w:proofErr w:type="spellStart"/>
      <w:r w:rsidRPr="00AB6E18">
        <w:rPr>
          <w:rFonts w:ascii="Times New Roman" w:eastAsia="Times New Roman" w:hAnsi="Times New Roman" w:cs="Times New Roman"/>
          <w:b/>
          <w:bCs/>
          <w:color w:val="000000"/>
          <w:sz w:val="24"/>
          <w:szCs w:val="24"/>
          <w:lang w:eastAsia="ru-RU"/>
        </w:rPr>
        <w:t>тендерної</w:t>
      </w:r>
      <w:proofErr w:type="spellEnd"/>
      <w:r w:rsidRPr="00AB6E18">
        <w:rPr>
          <w:rFonts w:ascii="Times New Roman" w:eastAsia="Times New Roman" w:hAnsi="Times New Roman" w:cs="Times New Roman"/>
          <w:b/>
          <w:bCs/>
          <w:color w:val="000000"/>
          <w:sz w:val="24"/>
          <w:szCs w:val="24"/>
          <w:lang w:eastAsia="ru-RU"/>
        </w:rPr>
        <w:t xml:space="preserve"> </w:t>
      </w:r>
      <w:proofErr w:type="spellStart"/>
      <w:r w:rsidRPr="00AB6E18">
        <w:rPr>
          <w:rFonts w:ascii="Times New Roman" w:eastAsia="Times New Roman" w:hAnsi="Times New Roman" w:cs="Times New Roman"/>
          <w:b/>
          <w:bCs/>
          <w:color w:val="000000"/>
          <w:sz w:val="24"/>
          <w:szCs w:val="24"/>
          <w:lang w:eastAsia="ru-RU"/>
        </w:rPr>
        <w:t>документації</w:t>
      </w:r>
      <w:proofErr w:type="spellEnd"/>
    </w:p>
    <w:p w:rsidR="009E704A" w:rsidRPr="00AB6E18" w:rsidRDefault="009E704A" w:rsidP="009E704A">
      <w:pPr>
        <w:spacing w:after="0" w:line="240" w:lineRule="auto"/>
        <w:rPr>
          <w:rFonts w:ascii="Times New Roman" w:eastAsia="Times New Roman" w:hAnsi="Times New Roman" w:cs="Times New Roman"/>
          <w:sz w:val="24"/>
          <w:szCs w:val="24"/>
          <w:lang w:eastAsia="ru-RU"/>
        </w:rPr>
      </w:pPr>
    </w:p>
    <w:p w:rsidR="009E704A" w:rsidRPr="007E7765" w:rsidRDefault="009E704A" w:rsidP="009E70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shd w:val="clear" w:color="auto" w:fill="FFFFFF"/>
          <w:lang w:val="uk-UA" w:eastAsia="ru-RU"/>
        </w:rPr>
        <w:t>ПРОЄКТ ДОГОВОРУ ПРО ЗАКУПІВЛЮ</w:t>
      </w:r>
    </w:p>
    <w:p w:rsidR="009E704A" w:rsidRPr="007A141F" w:rsidRDefault="009E704A" w:rsidP="009E704A">
      <w:pPr>
        <w:spacing w:after="0" w:line="240" w:lineRule="auto"/>
        <w:jc w:val="center"/>
        <w:outlineLvl w:val="0"/>
        <w:rPr>
          <w:rFonts w:ascii="Times New Roman" w:hAnsi="Times New Roman"/>
          <w:b/>
          <w:noProof/>
          <w:color w:val="FF0000"/>
          <w:sz w:val="24"/>
          <w:szCs w:val="24"/>
        </w:rPr>
      </w:pPr>
      <w:r w:rsidRPr="00AB6E18">
        <w:rPr>
          <w:rFonts w:ascii="Times New Roman" w:eastAsia="Times New Roman" w:hAnsi="Times New Roman" w:cs="Times New Roman"/>
          <w:b/>
          <w:bCs/>
          <w:color w:val="000000"/>
          <w:sz w:val="24"/>
          <w:szCs w:val="24"/>
          <w:shd w:val="clear" w:color="auto" w:fill="FFFFFF"/>
          <w:lang w:eastAsia="ru-RU"/>
        </w:rPr>
        <w:t>                                                         </w:t>
      </w:r>
    </w:p>
    <w:p w:rsidR="009E704A" w:rsidRPr="007A141F" w:rsidRDefault="009E704A" w:rsidP="009E704A">
      <w:pPr>
        <w:spacing w:after="0" w:line="240" w:lineRule="auto"/>
        <w:jc w:val="both"/>
        <w:outlineLvl w:val="0"/>
        <w:rPr>
          <w:rFonts w:ascii="Times New Roman" w:hAnsi="Times New Roman"/>
          <w:sz w:val="24"/>
          <w:szCs w:val="24"/>
        </w:rPr>
      </w:pPr>
      <w:r w:rsidRPr="007A141F">
        <w:rPr>
          <w:rFonts w:ascii="Times New Roman" w:hAnsi="Times New Roman"/>
          <w:noProof/>
          <w:sz w:val="24"/>
          <w:szCs w:val="24"/>
        </w:rPr>
        <w:t xml:space="preserve">м. Суми </w:t>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t>від «___» ____________</w:t>
      </w:r>
      <w:r>
        <w:rPr>
          <w:rFonts w:ascii="Times New Roman" w:hAnsi="Times New Roman"/>
          <w:noProof/>
          <w:sz w:val="24"/>
          <w:szCs w:val="24"/>
        </w:rPr>
        <w:t>20</w:t>
      </w:r>
      <w:r w:rsidRPr="007E7765">
        <w:rPr>
          <w:rFonts w:ascii="Times New Roman" w:hAnsi="Times New Roman"/>
          <w:noProof/>
          <w:sz w:val="24"/>
          <w:szCs w:val="24"/>
        </w:rPr>
        <w:t>2</w:t>
      </w:r>
      <w:r>
        <w:rPr>
          <w:rFonts w:ascii="Times New Roman" w:hAnsi="Times New Roman"/>
          <w:noProof/>
          <w:sz w:val="24"/>
          <w:szCs w:val="24"/>
        </w:rPr>
        <w:t>3</w:t>
      </w:r>
      <w:r>
        <w:rPr>
          <w:rFonts w:ascii="Times New Roman" w:hAnsi="Times New Roman"/>
          <w:noProof/>
          <w:sz w:val="24"/>
          <w:szCs w:val="24"/>
          <w:lang w:val="uk-UA"/>
        </w:rPr>
        <w:t xml:space="preserve"> </w:t>
      </w:r>
      <w:r>
        <w:rPr>
          <w:rFonts w:ascii="Times New Roman" w:hAnsi="Times New Roman"/>
          <w:noProof/>
          <w:sz w:val="24"/>
          <w:szCs w:val="24"/>
        </w:rPr>
        <w:t>р.</w:t>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t xml:space="preserve">                </w:t>
      </w:r>
    </w:p>
    <w:p w:rsidR="009E704A" w:rsidRPr="007A141F" w:rsidRDefault="009E704A" w:rsidP="009E704A">
      <w:pPr>
        <w:spacing w:after="0" w:line="240" w:lineRule="auto"/>
        <w:ind w:firstLine="708"/>
        <w:jc w:val="both"/>
        <w:rPr>
          <w:rFonts w:ascii="Times New Roman" w:hAnsi="Times New Roman"/>
          <w:sz w:val="24"/>
          <w:szCs w:val="24"/>
        </w:rPr>
      </w:pPr>
      <w:proofErr w:type="spellStart"/>
      <w:r w:rsidRPr="007A141F">
        <w:rPr>
          <w:rFonts w:ascii="Times New Roman" w:hAnsi="Times New Roman"/>
          <w:b/>
          <w:sz w:val="24"/>
          <w:szCs w:val="24"/>
        </w:rPr>
        <w:t>Сумська</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філія</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Харківського</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національного</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університету</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внутрішніх</w:t>
      </w:r>
      <w:proofErr w:type="spellEnd"/>
      <w:r w:rsidRPr="007A141F">
        <w:rPr>
          <w:rFonts w:ascii="Times New Roman" w:hAnsi="Times New Roman"/>
          <w:b/>
          <w:sz w:val="24"/>
          <w:szCs w:val="24"/>
        </w:rPr>
        <w:t xml:space="preserve"> справ (</w:t>
      </w:r>
      <w:proofErr w:type="spellStart"/>
      <w:r w:rsidRPr="007A141F">
        <w:rPr>
          <w:rFonts w:ascii="Times New Roman" w:hAnsi="Times New Roman"/>
          <w:sz w:val="24"/>
          <w:szCs w:val="24"/>
        </w:rPr>
        <w:t>надалі</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іменується</w:t>
      </w:r>
      <w:proofErr w:type="spellEnd"/>
      <w:r w:rsidRPr="007A141F">
        <w:rPr>
          <w:rFonts w:ascii="Times New Roman" w:hAnsi="Times New Roman"/>
          <w:sz w:val="24"/>
          <w:szCs w:val="24"/>
        </w:rPr>
        <w:t xml:space="preserve">  </w:t>
      </w:r>
      <w:r w:rsidRPr="007A141F">
        <w:rPr>
          <w:rFonts w:ascii="Times New Roman" w:hAnsi="Times New Roman"/>
          <w:color w:val="000000"/>
          <w:sz w:val="24"/>
          <w:szCs w:val="24"/>
        </w:rPr>
        <w:t>«</w:t>
      </w:r>
      <w:proofErr w:type="spellStart"/>
      <w:r w:rsidRPr="007A141F">
        <w:rPr>
          <w:rFonts w:ascii="Times New Roman" w:hAnsi="Times New Roman"/>
          <w:color w:val="000000"/>
          <w:sz w:val="24"/>
          <w:szCs w:val="24"/>
        </w:rPr>
        <w:t>Замовник</w:t>
      </w:r>
      <w:proofErr w:type="spellEnd"/>
      <w:r w:rsidRPr="007A141F">
        <w:rPr>
          <w:rFonts w:ascii="Times New Roman" w:hAnsi="Times New Roman"/>
          <w:color w:val="000000"/>
          <w:sz w:val="24"/>
          <w:szCs w:val="24"/>
        </w:rPr>
        <w:t xml:space="preserve">») в </w:t>
      </w:r>
      <w:proofErr w:type="spellStart"/>
      <w:r w:rsidRPr="007A141F">
        <w:rPr>
          <w:rFonts w:ascii="Times New Roman" w:hAnsi="Times New Roman"/>
          <w:color w:val="000000"/>
          <w:sz w:val="24"/>
          <w:szCs w:val="24"/>
        </w:rPr>
        <w:t>особі</w:t>
      </w:r>
      <w:proofErr w:type="spellEnd"/>
      <w:r w:rsidRPr="007A141F">
        <w:rPr>
          <w:rFonts w:ascii="Times New Roman" w:hAnsi="Times New Roman"/>
          <w:color w:val="000000"/>
          <w:sz w:val="24"/>
          <w:szCs w:val="24"/>
        </w:rPr>
        <w:t xml:space="preserve"> директора Лукаша </w:t>
      </w:r>
      <w:proofErr w:type="spellStart"/>
      <w:r w:rsidRPr="007A141F">
        <w:rPr>
          <w:rFonts w:ascii="Times New Roman" w:hAnsi="Times New Roman"/>
          <w:color w:val="000000"/>
          <w:sz w:val="24"/>
          <w:szCs w:val="24"/>
        </w:rPr>
        <w:t>Сергія</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Станіславовича</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який</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діє</w:t>
      </w:r>
      <w:proofErr w:type="spellEnd"/>
      <w:r w:rsidRPr="007A141F">
        <w:rPr>
          <w:rFonts w:ascii="Times New Roman" w:hAnsi="Times New Roman"/>
          <w:color w:val="000000"/>
          <w:sz w:val="24"/>
          <w:szCs w:val="24"/>
        </w:rPr>
        <w:t xml:space="preserve"> на </w:t>
      </w:r>
      <w:proofErr w:type="spellStart"/>
      <w:proofErr w:type="gramStart"/>
      <w:r w:rsidRPr="007A141F">
        <w:rPr>
          <w:rFonts w:ascii="Times New Roman" w:hAnsi="Times New Roman"/>
          <w:color w:val="000000"/>
          <w:sz w:val="24"/>
          <w:szCs w:val="24"/>
        </w:rPr>
        <w:t>п</w:t>
      </w:r>
      <w:proofErr w:type="gramEnd"/>
      <w:r w:rsidRPr="007A141F">
        <w:rPr>
          <w:rFonts w:ascii="Times New Roman" w:hAnsi="Times New Roman"/>
          <w:color w:val="000000"/>
          <w:sz w:val="24"/>
          <w:szCs w:val="24"/>
        </w:rPr>
        <w:t>ідставі</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Положення</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з</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однієї</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сторони</w:t>
      </w:r>
      <w:proofErr w:type="spellEnd"/>
      <w:r w:rsidRPr="007A141F">
        <w:rPr>
          <w:rFonts w:ascii="Times New Roman" w:hAnsi="Times New Roman"/>
          <w:sz w:val="24"/>
          <w:szCs w:val="24"/>
        </w:rPr>
        <w:t>, та</w:t>
      </w:r>
    </w:p>
    <w:p w:rsidR="009E704A" w:rsidRDefault="009E704A" w:rsidP="009E704A">
      <w:pPr>
        <w:spacing w:after="0" w:line="240" w:lineRule="auto"/>
        <w:ind w:firstLine="708"/>
        <w:jc w:val="both"/>
        <w:rPr>
          <w:rFonts w:ascii="Times New Roman" w:hAnsi="Times New Roman"/>
          <w:sz w:val="24"/>
          <w:szCs w:val="24"/>
        </w:rPr>
      </w:pPr>
      <w:r>
        <w:rPr>
          <w:rFonts w:ascii="Times New Roman" w:hAnsi="Times New Roman"/>
          <w:b/>
          <w:sz w:val="24"/>
          <w:szCs w:val="24"/>
          <w:lang w:val="uk-UA"/>
        </w:rPr>
        <w:t>___________________________________________________________________</w:t>
      </w:r>
      <w:r w:rsidRPr="00F56C09">
        <w:rPr>
          <w:rFonts w:ascii="Times New Roman" w:hAnsi="Times New Roman"/>
          <w:b/>
          <w:sz w:val="24"/>
          <w:szCs w:val="24"/>
        </w:rPr>
        <w:t xml:space="preserve"> </w:t>
      </w:r>
      <w:r w:rsidRPr="007A141F">
        <w:rPr>
          <w:rFonts w:ascii="Times New Roman" w:hAnsi="Times New Roman"/>
          <w:b/>
          <w:sz w:val="24"/>
          <w:szCs w:val="24"/>
        </w:rPr>
        <w:t>(</w:t>
      </w:r>
      <w:proofErr w:type="spellStart"/>
      <w:r w:rsidRPr="007A141F">
        <w:rPr>
          <w:rFonts w:ascii="Times New Roman" w:hAnsi="Times New Roman"/>
          <w:sz w:val="24"/>
          <w:szCs w:val="24"/>
        </w:rPr>
        <w:t>надалі</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іменується</w:t>
      </w:r>
      <w:proofErr w:type="spellEnd"/>
      <w:r w:rsidRPr="007A141F">
        <w:rPr>
          <w:rFonts w:ascii="Times New Roman" w:hAnsi="Times New Roman"/>
          <w:sz w:val="24"/>
          <w:szCs w:val="24"/>
        </w:rPr>
        <w:t xml:space="preserve">  </w:t>
      </w:r>
      <w:r w:rsidRPr="003C5BBB">
        <w:rPr>
          <w:rFonts w:ascii="Times New Roman" w:hAnsi="Times New Roman"/>
          <w:color w:val="000000"/>
          <w:sz w:val="24"/>
          <w:szCs w:val="24"/>
        </w:rPr>
        <w:t>«</w:t>
      </w:r>
      <w:proofErr w:type="spellStart"/>
      <w:r w:rsidRPr="003C5BBB">
        <w:rPr>
          <w:rFonts w:ascii="Times New Roman" w:hAnsi="Times New Roman"/>
          <w:color w:val="000000"/>
          <w:sz w:val="24"/>
          <w:szCs w:val="24"/>
        </w:rPr>
        <w:t>Постачальник</w:t>
      </w:r>
      <w:proofErr w:type="spellEnd"/>
      <w:r w:rsidRPr="003C5BBB">
        <w:rPr>
          <w:rFonts w:ascii="Times New Roman" w:hAnsi="Times New Roman"/>
          <w:color w:val="000000"/>
          <w:sz w:val="24"/>
          <w:szCs w:val="24"/>
        </w:rPr>
        <w:t xml:space="preserve">»), </w:t>
      </w:r>
      <w:r>
        <w:rPr>
          <w:rFonts w:ascii="Times New Roman" w:hAnsi="Times New Roman"/>
          <w:color w:val="000000"/>
          <w:sz w:val="24"/>
          <w:szCs w:val="24"/>
        </w:rPr>
        <w:t xml:space="preserve">в </w:t>
      </w:r>
      <w:proofErr w:type="spellStart"/>
      <w:r>
        <w:rPr>
          <w:rFonts w:ascii="Times New Roman" w:hAnsi="Times New Roman"/>
          <w:color w:val="000000"/>
          <w:sz w:val="24"/>
          <w:szCs w:val="24"/>
        </w:rPr>
        <w:t>особі</w:t>
      </w:r>
      <w:proofErr w:type="spellEnd"/>
      <w:r>
        <w:rPr>
          <w:rFonts w:ascii="Times New Roman" w:hAnsi="Times New Roman"/>
          <w:color w:val="000000"/>
          <w:sz w:val="24"/>
          <w:szCs w:val="24"/>
          <w:lang w:val="uk-UA"/>
        </w:rPr>
        <w:t xml:space="preserve"> </w:t>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t>_________________________________________</w:t>
      </w:r>
      <w:r w:rsidRPr="003C5BBB">
        <w:rPr>
          <w:rFonts w:ascii="Times New Roman" w:hAnsi="Times New Roman"/>
          <w:color w:val="000000"/>
          <w:sz w:val="24"/>
          <w:szCs w:val="24"/>
        </w:rPr>
        <w:t xml:space="preserve">, </w:t>
      </w:r>
      <w:proofErr w:type="spellStart"/>
      <w:r w:rsidRPr="003C5BBB">
        <w:rPr>
          <w:rFonts w:ascii="Times New Roman" w:hAnsi="Times New Roman"/>
          <w:color w:val="000000"/>
          <w:sz w:val="24"/>
          <w:szCs w:val="24"/>
        </w:rPr>
        <w:t>як</w:t>
      </w:r>
      <w:r>
        <w:rPr>
          <w:rFonts w:ascii="Times New Roman" w:hAnsi="Times New Roman"/>
          <w:color w:val="000000"/>
          <w:sz w:val="24"/>
          <w:szCs w:val="24"/>
        </w:rPr>
        <w:t>ий</w:t>
      </w:r>
      <w:proofErr w:type="spellEnd"/>
      <w:r w:rsidRPr="003C5BBB">
        <w:rPr>
          <w:rFonts w:ascii="Times New Roman" w:hAnsi="Times New Roman"/>
          <w:color w:val="000000"/>
          <w:sz w:val="24"/>
          <w:szCs w:val="24"/>
        </w:rPr>
        <w:t xml:space="preserve"> </w:t>
      </w:r>
      <w:proofErr w:type="spellStart"/>
      <w:r w:rsidRPr="003C5BBB">
        <w:rPr>
          <w:rFonts w:ascii="Times New Roman" w:hAnsi="Times New Roman"/>
          <w:color w:val="000000"/>
          <w:sz w:val="24"/>
          <w:szCs w:val="24"/>
        </w:rPr>
        <w:t>діє</w:t>
      </w:r>
      <w:proofErr w:type="spellEnd"/>
      <w:r w:rsidRPr="003C5BBB">
        <w:rPr>
          <w:rFonts w:ascii="Times New Roman" w:hAnsi="Times New Roman"/>
          <w:color w:val="000000"/>
          <w:sz w:val="24"/>
          <w:szCs w:val="24"/>
        </w:rPr>
        <w:t xml:space="preserve"> на </w:t>
      </w:r>
      <w:proofErr w:type="spellStart"/>
      <w:r w:rsidRPr="003C5BBB">
        <w:rPr>
          <w:rFonts w:ascii="Times New Roman" w:hAnsi="Times New Roman"/>
          <w:color w:val="000000"/>
          <w:sz w:val="24"/>
          <w:szCs w:val="24"/>
        </w:rPr>
        <w:t>підставі</w:t>
      </w:r>
      <w:proofErr w:type="spellEnd"/>
      <w:r w:rsidRPr="003C5BBB">
        <w:rPr>
          <w:rFonts w:ascii="Times New Roman" w:hAnsi="Times New Roman"/>
          <w:color w:val="000000"/>
          <w:sz w:val="24"/>
          <w:szCs w:val="24"/>
        </w:rPr>
        <w:t xml:space="preserve"> </w:t>
      </w:r>
      <w:r>
        <w:rPr>
          <w:rFonts w:ascii="Times New Roman" w:hAnsi="Times New Roman"/>
          <w:color w:val="000000"/>
          <w:sz w:val="24"/>
          <w:szCs w:val="24"/>
          <w:lang w:val="uk-UA"/>
        </w:rPr>
        <w:t>____________________________</w:t>
      </w:r>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з</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іншої</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сторони</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sz w:val="24"/>
          <w:szCs w:val="24"/>
        </w:rPr>
        <w:t>уклали</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цей</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договір</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надалі</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іменується</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Договір</w:t>
      </w:r>
      <w:proofErr w:type="spellEnd"/>
      <w:r w:rsidRPr="007A141F">
        <w:rPr>
          <w:rFonts w:ascii="Times New Roman" w:hAnsi="Times New Roman"/>
          <w:sz w:val="24"/>
          <w:szCs w:val="24"/>
        </w:rPr>
        <w:t xml:space="preserve">») про </w:t>
      </w:r>
      <w:proofErr w:type="spellStart"/>
      <w:r w:rsidRPr="007A141F">
        <w:rPr>
          <w:rFonts w:ascii="Times New Roman" w:hAnsi="Times New Roman"/>
          <w:sz w:val="24"/>
          <w:szCs w:val="24"/>
        </w:rPr>
        <w:t>наступне</w:t>
      </w:r>
      <w:proofErr w:type="spellEnd"/>
      <w:r w:rsidRPr="007A141F">
        <w:rPr>
          <w:rFonts w:ascii="Times New Roman" w:hAnsi="Times New Roman"/>
          <w:sz w:val="24"/>
          <w:szCs w:val="24"/>
        </w:rPr>
        <w:t>:</w:t>
      </w:r>
    </w:p>
    <w:p w:rsidR="009E704A" w:rsidRPr="007A141F" w:rsidRDefault="009E704A" w:rsidP="009E704A">
      <w:pPr>
        <w:spacing w:after="0" w:line="240" w:lineRule="auto"/>
        <w:ind w:firstLine="708"/>
        <w:jc w:val="both"/>
        <w:rPr>
          <w:rFonts w:ascii="Times New Roman" w:hAnsi="Times New Roman"/>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w:t>
      </w:r>
      <w:r w:rsidRPr="007A141F">
        <w:rPr>
          <w:rFonts w:ascii="Times New Roman" w:hAnsi="Times New Roman"/>
          <w:b/>
          <w:noProof/>
          <w:sz w:val="24"/>
          <w:szCs w:val="24"/>
        </w:rPr>
        <w:t>. ПРЕДМЕТ ДОГОВОРУ</w:t>
      </w:r>
    </w:p>
    <w:p w:rsidR="009E704A" w:rsidRPr="00C23997" w:rsidRDefault="009E704A" w:rsidP="009E704A">
      <w:pPr>
        <w:spacing w:after="0" w:line="240" w:lineRule="auto"/>
        <w:ind w:firstLine="720"/>
        <w:jc w:val="both"/>
        <w:rPr>
          <w:rFonts w:ascii="Times New Roman" w:hAnsi="Times New Roman"/>
          <w:noProof/>
          <w:sz w:val="24"/>
          <w:szCs w:val="24"/>
        </w:rPr>
      </w:pPr>
      <w:r w:rsidRPr="0091092A">
        <w:rPr>
          <w:rFonts w:ascii="Times New Roman" w:hAnsi="Times New Roman"/>
          <w:noProof/>
          <w:sz w:val="24"/>
          <w:szCs w:val="24"/>
        </w:rPr>
        <w:t>1.1. Постачальник зобов’язується поставити Замовнику Товар, а саме</w:t>
      </w:r>
      <w:r>
        <w:rPr>
          <w:rFonts w:ascii="Times New Roman" w:hAnsi="Times New Roman"/>
          <w:noProof/>
          <w:sz w:val="24"/>
          <w:szCs w:val="24"/>
        </w:rPr>
        <w:t>:</w:t>
      </w:r>
      <w:r w:rsidRPr="00E12037">
        <w:rPr>
          <w:rFonts w:ascii="Times New Roman" w:hAnsi="Times New Roman"/>
          <w:sz w:val="24"/>
          <w:szCs w:val="24"/>
        </w:rPr>
        <w:t xml:space="preserve"> </w:t>
      </w:r>
      <w:r w:rsidR="00E95390">
        <w:rPr>
          <w:rStyle w:val="qaclassifierdk"/>
          <w:rFonts w:ascii="Times New Roman" w:eastAsia="Times New Roman" w:hAnsi="Times New Roman"/>
          <w:b/>
          <w:bCs/>
          <w:i/>
          <w:spacing w:val="-3"/>
          <w:shd w:val="clear" w:color="auto" w:fill="FFFFFF"/>
          <w:lang w:eastAsia="ru-RU"/>
        </w:rPr>
        <w:t xml:space="preserve">сир </w:t>
      </w:r>
      <w:proofErr w:type="spellStart"/>
      <w:r w:rsidR="00E95390">
        <w:rPr>
          <w:rStyle w:val="qaclassifierdk"/>
          <w:rFonts w:ascii="Times New Roman" w:eastAsia="Times New Roman" w:hAnsi="Times New Roman"/>
          <w:b/>
          <w:bCs/>
          <w:i/>
          <w:spacing w:val="-3"/>
          <w:shd w:val="clear" w:color="auto" w:fill="FFFFFF"/>
          <w:lang w:eastAsia="ru-RU"/>
        </w:rPr>
        <w:t>твердий</w:t>
      </w:r>
      <w:proofErr w:type="spellEnd"/>
      <w:r w:rsidR="00E95390" w:rsidRPr="00A616F8">
        <w:rPr>
          <w:rFonts w:ascii="Times New Roman" w:eastAsia="Times New Roman" w:hAnsi="Times New Roman" w:cs="Times New Roman"/>
          <w:b/>
          <w:i/>
          <w:color w:val="000000"/>
          <w:sz w:val="24"/>
          <w:szCs w:val="24"/>
          <w:shd w:val="clear" w:color="auto" w:fill="FFFFFF"/>
          <w:lang w:val="uk-UA" w:eastAsia="ru-RU"/>
        </w:rPr>
        <w:t>,</w:t>
      </w:r>
      <w:r w:rsidR="00E95390">
        <w:rPr>
          <w:rFonts w:ascii="Times New Roman" w:eastAsia="Times New Roman" w:hAnsi="Times New Roman" w:cs="Times New Roman"/>
          <w:b/>
          <w:i/>
          <w:color w:val="000000"/>
          <w:sz w:val="24"/>
          <w:szCs w:val="24"/>
          <w:shd w:val="clear" w:color="auto" w:fill="FFFFFF"/>
          <w:lang w:val="uk-UA" w:eastAsia="ru-RU"/>
        </w:rPr>
        <w:t xml:space="preserve"> код</w:t>
      </w:r>
      <w:r w:rsidR="00E95390" w:rsidRPr="00A616F8">
        <w:rPr>
          <w:rFonts w:ascii="Times New Roman" w:eastAsia="Times New Roman" w:hAnsi="Times New Roman" w:cs="Times New Roman"/>
          <w:b/>
          <w:i/>
          <w:color w:val="000000"/>
          <w:sz w:val="24"/>
          <w:szCs w:val="24"/>
          <w:shd w:val="clear" w:color="auto" w:fill="FFFFFF"/>
          <w:lang w:val="uk-UA" w:eastAsia="ru-RU"/>
        </w:rPr>
        <w:t xml:space="preserve"> </w:t>
      </w:r>
      <w:proofErr w:type="spellStart"/>
      <w:r w:rsidR="00E95390" w:rsidRPr="000A6CBF">
        <w:rPr>
          <w:rStyle w:val="qaclassifierdk"/>
          <w:rFonts w:ascii="Times New Roman" w:eastAsia="Times New Roman" w:hAnsi="Times New Roman"/>
          <w:b/>
          <w:bCs/>
          <w:i/>
          <w:spacing w:val="-3"/>
          <w:sz w:val="24"/>
          <w:szCs w:val="24"/>
          <w:highlight w:val="white"/>
          <w:shd w:val="clear" w:color="auto" w:fill="FFFFFF"/>
          <w:lang w:val="uk-UA" w:eastAsia="ru-RU"/>
        </w:rPr>
        <w:t>ДК</w:t>
      </w:r>
      <w:proofErr w:type="spellEnd"/>
      <w:r w:rsidR="00E95390" w:rsidRPr="000A6CBF">
        <w:rPr>
          <w:rStyle w:val="qaclassifierdk"/>
          <w:rFonts w:ascii="Times New Roman" w:eastAsia="Times New Roman" w:hAnsi="Times New Roman"/>
          <w:b/>
          <w:bCs/>
          <w:i/>
          <w:spacing w:val="-3"/>
          <w:sz w:val="24"/>
          <w:szCs w:val="24"/>
          <w:highlight w:val="white"/>
          <w:shd w:val="clear" w:color="auto" w:fill="FFFFFF"/>
          <w:lang w:val="uk-UA" w:eastAsia="ru-RU"/>
        </w:rPr>
        <w:t xml:space="preserve"> 021:2015 15540000-5 </w:t>
      </w:r>
      <w:r w:rsidR="00E95390" w:rsidRPr="000A6CBF">
        <w:rPr>
          <w:rStyle w:val="qaclassifierdk"/>
          <w:rFonts w:ascii="Times New Roman" w:eastAsia="Times New Roman" w:hAnsi="Times New Roman"/>
          <w:b/>
          <w:bCs/>
          <w:i/>
          <w:spacing w:val="-3"/>
          <w:sz w:val="24"/>
          <w:szCs w:val="24"/>
          <w:shd w:val="clear" w:color="auto" w:fill="FFFFFF"/>
          <w:lang w:val="uk-UA" w:eastAsia="ru-RU"/>
        </w:rPr>
        <w:t>Сирні продукти</w:t>
      </w:r>
      <w:r>
        <w:rPr>
          <w:rFonts w:ascii="Times New Roman" w:hAnsi="Times New Roman"/>
          <w:sz w:val="24"/>
          <w:szCs w:val="24"/>
        </w:rPr>
        <w:t xml:space="preserve"> на суму </w:t>
      </w:r>
      <w:r>
        <w:rPr>
          <w:rFonts w:ascii="Times New Roman" w:hAnsi="Times New Roman"/>
          <w:b/>
          <w:sz w:val="24"/>
          <w:szCs w:val="24"/>
          <w:lang w:val="uk-UA"/>
        </w:rPr>
        <w:t>_______</w:t>
      </w:r>
      <w:r>
        <w:rPr>
          <w:rFonts w:ascii="Times New Roman" w:hAnsi="Times New Roman"/>
          <w:b/>
          <w:sz w:val="24"/>
          <w:szCs w:val="24"/>
        </w:rPr>
        <w:t xml:space="preserve"> </w:t>
      </w:r>
      <w:proofErr w:type="spellStart"/>
      <w:r w:rsidRPr="0057531B">
        <w:rPr>
          <w:rFonts w:ascii="Times New Roman" w:hAnsi="Times New Roman"/>
          <w:b/>
          <w:sz w:val="24"/>
          <w:szCs w:val="24"/>
        </w:rPr>
        <w:t>грн</w:t>
      </w:r>
      <w:proofErr w:type="spellEnd"/>
      <w:r w:rsidRPr="0057531B">
        <w:rPr>
          <w:rFonts w:ascii="Times New Roman" w:hAnsi="Times New Roman"/>
          <w:b/>
          <w:sz w:val="24"/>
          <w:szCs w:val="24"/>
        </w:rPr>
        <w:t>.</w:t>
      </w:r>
      <w:r>
        <w:rPr>
          <w:rFonts w:ascii="Times New Roman" w:hAnsi="Times New Roman"/>
          <w:b/>
          <w:sz w:val="24"/>
          <w:szCs w:val="24"/>
        </w:rPr>
        <w:t xml:space="preserve">, </w:t>
      </w:r>
      <w:r w:rsidRPr="0084634A">
        <w:rPr>
          <w:rFonts w:ascii="Times New Roman" w:hAnsi="Times New Roman"/>
          <w:noProof/>
          <w:sz w:val="24"/>
          <w:szCs w:val="24"/>
        </w:rPr>
        <w:t>згідно Специфікації (Додаток №1) до цього Договору, а Замовник - прийняти</w:t>
      </w:r>
      <w:r w:rsidRPr="00AC55CE">
        <w:rPr>
          <w:rFonts w:ascii="Times New Roman" w:hAnsi="Times New Roman"/>
          <w:noProof/>
          <w:sz w:val="24"/>
          <w:szCs w:val="24"/>
        </w:rPr>
        <w:t xml:space="preserve"> і оплатити такий Товар.</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1.2. Найменування (номенклатура, асортимент) та кількість товару визначається</w:t>
      </w:r>
      <w:r>
        <w:rPr>
          <w:rFonts w:ascii="Times New Roman" w:hAnsi="Times New Roman"/>
          <w:noProof/>
          <w:sz w:val="24"/>
          <w:szCs w:val="24"/>
        </w:rPr>
        <w:t xml:space="preserve"> в Специфікації</w:t>
      </w:r>
      <w:r w:rsidRPr="007A141F">
        <w:rPr>
          <w:rFonts w:ascii="Times New Roman" w:hAnsi="Times New Roman"/>
          <w:noProof/>
          <w:sz w:val="24"/>
          <w:szCs w:val="24"/>
        </w:rPr>
        <w:t xml:space="preserve"> (Додаток №1), як</w:t>
      </w:r>
      <w:r>
        <w:rPr>
          <w:rFonts w:ascii="Times New Roman" w:hAnsi="Times New Roman"/>
          <w:noProof/>
          <w:sz w:val="24"/>
          <w:szCs w:val="24"/>
        </w:rPr>
        <w:t xml:space="preserve">а </w:t>
      </w:r>
      <w:r w:rsidRPr="007A141F">
        <w:rPr>
          <w:rFonts w:ascii="Times New Roman" w:hAnsi="Times New Roman"/>
          <w:noProof/>
          <w:sz w:val="24"/>
          <w:szCs w:val="24"/>
        </w:rPr>
        <w:t>є невід’ємною частиною цього Договору.</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1.3. Обсяги закупівлі товару можуть бути зменшені залежно від реального фінансування видатків.</w:t>
      </w:r>
    </w:p>
    <w:p w:rsidR="009E704A"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ind w:firstLine="720"/>
        <w:jc w:val="center"/>
        <w:rPr>
          <w:rFonts w:ascii="Times New Roman" w:hAnsi="Times New Roman"/>
          <w:b/>
          <w:noProof/>
          <w:sz w:val="24"/>
          <w:szCs w:val="24"/>
        </w:rPr>
      </w:pPr>
      <w:r>
        <w:rPr>
          <w:rFonts w:ascii="Times New Roman" w:hAnsi="Times New Roman"/>
          <w:b/>
          <w:noProof/>
          <w:sz w:val="24"/>
          <w:szCs w:val="24"/>
        </w:rPr>
        <w:t>2</w:t>
      </w:r>
      <w:r w:rsidRPr="007A141F">
        <w:rPr>
          <w:rFonts w:ascii="Times New Roman" w:hAnsi="Times New Roman"/>
          <w:b/>
          <w:noProof/>
          <w:sz w:val="24"/>
          <w:szCs w:val="24"/>
        </w:rPr>
        <w:t>. ЯКІСТЬ ТОВАРУ</w:t>
      </w:r>
    </w:p>
    <w:p w:rsidR="009E704A" w:rsidRPr="007E1E9E" w:rsidRDefault="009E704A" w:rsidP="009E704A">
      <w:pPr>
        <w:spacing w:after="0" w:line="240" w:lineRule="auto"/>
        <w:ind w:firstLine="709"/>
        <w:jc w:val="both"/>
        <w:rPr>
          <w:sz w:val="24"/>
          <w:szCs w:val="24"/>
        </w:rPr>
      </w:pPr>
      <w:r w:rsidRPr="007E1E9E">
        <w:rPr>
          <w:rFonts w:ascii="Times New Roman" w:hAnsi="Times New Roman"/>
          <w:color w:val="000000"/>
          <w:sz w:val="24"/>
          <w:szCs w:val="24"/>
        </w:rPr>
        <w:t xml:space="preserve">2.1. </w:t>
      </w:r>
      <w:proofErr w:type="spellStart"/>
      <w:r w:rsidRPr="007E1E9E">
        <w:rPr>
          <w:rFonts w:ascii="Times New Roman" w:hAnsi="Times New Roman"/>
          <w:color w:val="000000"/>
          <w:sz w:val="24"/>
          <w:szCs w:val="24"/>
        </w:rPr>
        <w:t>Постачальник</w:t>
      </w:r>
      <w:proofErr w:type="spellEnd"/>
      <w:r w:rsidRPr="007E1E9E">
        <w:rPr>
          <w:rFonts w:ascii="Times New Roman" w:hAnsi="Times New Roman"/>
          <w:color w:val="000000"/>
          <w:sz w:val="24"/>
          <w:szCs w:val="24"/>
        </w:rPr>
        <w:t xml:space="preserve"> повинен </w:t>
      </w:r>
      <w:proofErr w:type="spellStart"/>
      <w:r w:rsidRPr="007E1E9E">
        <w:rPr>
          <w:rFonts w:ascii="Times New Roman" w:hAnsi="Times New Roman"/>
          <w:color w:val="000000"/>
          <w:sz w:val="24"/>
          <w:szCs w:val="24"/>
        </w:rPr>
        <w:t>передати</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Замовнику</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Товари</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якість</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яких</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відповідає</w:t>
      </w:r>
      <w:proofErr w:type="spellEnd"/>
      <w:r w:rsidRPr="007E1E9E">
        <w:rPr>
          <w:rFonts w:ascii="Times New Roman" w:hAnsi="Times New Roman"/>
          <w:color w:val="000000"/>
          <w:sz w:val="24"/>
          <w:szCs w:val="24"/>
        </w:rPr>
        <w:t xml:space="preserve"> ДСТУ та ТУ, </w:t>
      </w:r>
      <w:proofErr w:type="spellStart"/>
      <w:r w:rsidRPr="007E1E9E">
        <w:rPr>
          <w:rFonts w:ascii="Times New Roman" w:hAnsi="Times New Roman"/>
          <w:color w:val="000000"/>
          <w:sz w:val="24"/>
          <w:szCs w:val="24"/>
        </w:rPr>
        <w:t>що</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діють</w:t>
      </w:r>
      <w:proofErr w:type="spellEnd"/>
      <w:r w:rsidRPr="007E1E9E">
        <w:rPr>
          <w:rFonts w:ascii="Times New Roman" w:hAnsi="Times New Roman"/>
          <w:color w:val="000000"/>
          <w:sz w:val="24"/>
          <w:szCs w:val="24"/>
        </w:rPr>
        <w:t xml:space="preserve"> в </w:t>
      </w:r>
      <w:proofErr w:type="spellStart"/>
      <w:r w:rsidRPr="007E1E9E">
        <w:rPr>
          <w:rFonts w:ascii="Times New Roman" w:hAnsi="Times New Roman"/>
          <w:color w:val="000000"/>
          <w:sz w:val="24"/>
          <w:szCs w:val="24"/>
        </w:rPr>
        <w:t>Україні</w:t>
      </w:r>
      <w:proofErr w:type="spellEnd"/>
      <w:r w:rsidRPr="007E1E9E">
        <w:rPr>
          <w:rFonts w:ascii="Times New Roman" w:hAnsi="Times New Roman"/>
          <w:color w:val="000000"/>
          <w:sz w:val="24"/>
          <w:szCs w:val="24"/>
        </w:rPr>
        <w:t>.</w:t>
      </w:r>
    </w:p>
    <w:p w:rsidR="009E704A" w:rsidRDefault="009E704A" w:rsidP="009E704A">
      <w:pPr>
        <w:spacing w:after="0" w:line="240" w:lineRule="auto"/>
        <w:ind w:firstLine="709"/>
        <w:jc w:val="both"/>
        <w:rPr>
          <w:rFonts w:ascii="Times New Roman" w:hAnsi="Times New Roman"/>
          <w:color w:val="000000"/>
          <w:sz w:val="24"/>
          <w:szCs w:val="24"/>
        </w:rPr>
      </w:pPr>
      <w:r w:rsidRPr="007E1E9E">
        <w:rPr>
          <w:rFonts w:ascii="Times New Roman" w:hAnsi="Times New Roman"/>
          <w:color w:val="000000"/>
          <w:sz w:val="24"/>
          <w:szCs w:val="24"/>
        </w:rPr>
        <w:t xml:space="preserve">2.2. </w:t>
      </w:r>
      <w:proofErr w:type="spellStart"/>
      <w:r w:rsidRPr="007E1E9E">
        <w:rPr>
          <w:rFonts w:ascii="Times New Roman" w:hAnsi="Times New Roman"/>
          <w:color w:val="000000"/>
          <w:sz w:val="24"/>
          <w:szCs w:val="24"/>
        </w:rPr>
        <w:t>Якість</w:t>
      </w:r>
      <w:proofErr w:type="spellEnd"/>
      <w:r w:rsidRPr="007E1E9E">
        <w:rPr>
          <w:rFonts w:ascii="Times New Roman" w:hAnsi="Times New Roman"/>
          <w:color w:val="000000"/>
          <w:sz w:val="24"/>
          <w:szCs w:val="24"/>
        </w:rPr>
        <w:t xml:space="preserve"> товару, </w:t>
      </w:r>
      <w:proofErr w:type="spellStart"/>
      <w:r w:rsidRPr="007E1E9E">
        <w:rPr>
          <w:rFonts w:ascii="Times New Roman" w:hAnsi="Times New Roman"/>
          <w:color w:val="000000"/>
          <w:sz w:val="24"/>
          <w:szCs w:val="24"/>
        </w:rPr>
        <w:t>маркування</w:t>
      </w:r>
      <w:proofErr w:type="spellEnd"/>
      <w:r w:rsidRPr="007E1E9E">
        <w:rPr>
          <w:rFonts w:ascii="Times New Roman" w:hAnsi="Times New Roman"/>
          <w:color w:val="000000"/>
          <w:sz w:val="24"/>
          <w:szCs w:val="24"/>
        </w:rPr>
        <w:t xml:space="preserve">, тара (упаковка) </w:t>
      </w:r>
      <w:proofErr w:type="spellStart"/>
      <w:r w:rsidRPr="007E1E9E">
        <w:rPr>
          <w:rFonts w:ascii="Times New Roman" w:hAnsi="Times New Roman"/>
          <w:color w:val="000000"/>
          <w:sz w:val="24"/>
          <w:szCs w:val="24"/>
        </w:rPr>
        <w:t>повинні</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відповідати</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вимогам</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діючих</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стандарті</w:t>
      </w:r>
      <w:proofErr w:type="gramStart"/>
      <w:r w:rsidRPr="007E1E9E">
        <w:rPr>
          <w:rFonts w:ascii="Times New Roman" w:hAnsi="Times New Roman"/>
          <w:color w:val="000000"/>
          <w:sz w:val="24"/>
          <w:szCs w:val="24"/>
        </w:rPr>
        <w:t>в</w:t>
      </w:r>
      <w:proofErr w:type="spellEnd"/>
      <w:proofErr w:type="gramEnd"/>
      <w:r w:rsidRPr="007E1E9E">
        <w:rPr>
          <w:rFonts w:ascii="Times New Roman" w:hAnsi="Times New Roman"/>
          <w:color w:val="000000"/>
          <w:sz w:val="24"/>
          <w:szCs w:val="24"/>
        </w:rPr>
        <w:t xml:space="preserve"> та </w:t>
      </w:r>
      <w:proofErr w:type="spellStart"/>
      <w:r w:rsidRPr="007E1E9E">
        <w:rPr>
          <w:rFonts w:ascii="Times New Roman" w:hAnsi="Times New Roman"/>
          <w:color w:val="000000"/>
          <w:sz w:val="24"/>
          <w:szCs w:val="24"/>
        </w:rPr>
        <w:t>технічних</w:t>
      </w:r>
      <w:proofErr w:type="spellEnd"/>
      <w:r w:rsidRPr="007E1E9E">
        <w:rPr>
          <w:rFonts w:ascii="Times New Roman" w:hAnsi="Times New Roman"/>
          <w:color w:val="000000"/>
          <w:sz w:val="24"/>
          <w:szCs w:val="24"/>
        </w:rPr>
        <w:t xml:space="preserve"> умов.</w:t>
      </w:r>
    </w:p>
    <w:p w:rsidR="009E704A" w:rsidRPr="007E1E9E" w:rsidRDefault="009E704A" w:rsidP="009E704A">
      <w:pPr>
        <w:spacing w:after="0" w:line="240" w:lineRule="auto"/>
        <w:ind w:firstLine="709"/>
        <w:jc w:val="both"/>
        <w:rPr>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3</w:t>
      </w:r>
      <w:r w:rsidRPr="007A141F">
        <w:rPr>
          <w:rFonts w:ascii="Times New Roman" w:hAnsi="Times New Roman"/>
          <w:b/>
          <w:noProof/>
          <w:sz w:val="24"/>
          <w:szCs w:val="24"/>
        </w:rPr>
        <w:t>. СУМА ДОГОВОРУ</w:t>
      </w:r>
    </w:p>
    <w:p w:rsidR="009E704A" w:rsidRPr="008943DB" w:rsidRDefault="009E704A" w:rsidP="009E704A">
      <w:pPr>
        <w:spacing w:after="0" w:line="240" w:lineRule="auto"/>
        <w:ind w:firstLine="720"/>
        <w:jc w:val="both"/>
        <w:rPr>
          <w:rFonts w:ascii="Times New Roman" w:hAnsi="Times New Roman"/>
          <w:b/>
          <w:iCs/>
          <w:noProof/>
          <w:sz w:val="24"/>
          <w:szCs w:val="24"/>
        </w:rPr>
      </w:pPr>
      <w:r w:rsidRPr="00EF4482">
        <w:rPr>
          <w:rFonts w:ascii="Times New Roman" w:hAnsi="Times New Roman"/>
          <w:noProof/>
          <w:sz w:val="24"/>
          <w:szCs w:val="24"/>
        </w:rPr>
        <w:t xml:space="preserve">3.1. Сума цього Договору на момент його підписання </w:t>
      </w:r>
      <w:r w:rsidRPr="00A970DE">
        <w:rPr>
          <w:rFonts w:ascii="Times New Roman" w:hAnsi="Times New Roman"/>
          <w:noProof/>
          <w:sz w:val="24"/>
          <w:szCs w:val="24"/>
        </w:rPr>
        <w:t xml:space="preserve">становить </w:t>
      </w:r>
      <w:r>
        <w:rPr>
          <w:rFonts w:ascii="Times New Roman" w:hAnsi="Times New Roman"/>
          <w:b/>
          <w:noProof/>
          <w:sz w:val="24"/>
          <w:szCs w:val="24"/>
          <w:lang w:val="uk-UA"/>
        </w:rPr>
        <w:t>__________</w:t>
      </w:r>
      <w:r w:rsidRPr="00A970DE">
        <w:rPr>
          <w:rFonts w:ascii="Times New Roman" w:hAnsi="Times New Roman"/>
          <w:b/>
          <w:noProof/>
          <w:sz w:val="24"/>
          <w:szCs w:val="24"/>
        </w:rPr>
        <w:t xml:space="preserve"> грн. (</w:t>
      </w:r>
      <w:r w:rsidRPr="000018C0">
        <w:rPr>
          <w:rFonts w:ascii="Times New Roman" w:hAnsi="Times New Roman"/>
          <w:i/>
          <w:noProof/>
          <w:sz w:val="24"/>
          <w:szCs w:val="24"/>
          <w:lang w:val="uk-UA"/>
        </w:rPr>
        <w:t>сума прописом</w:t>
      </w:r>
      <w:r w:rsidRPr="000018C0">
        <w:rPr>
          <w:rFonts w:ascii="Times New Roman" w:hAnsi="Times New Roman"/>
          <w:i/>
          <w:noProof/>
          <w:sz w:val="24"/>
          <w:szCs w:val="24"/>
        </w:rPr>
        <w:t xml:space="preserve"> </w:t>
      </w:r>
      <w:r w:rsidRPr="000018C0">
        <w:rPr>
          <w:rFonts w:ascii="Times New Roman" w:hAnsi="Times New Roman"/>
          <w:i/>
          <w:noProof/>
          <w:sz w:val="24"/>
          <w:szCs w:val="24"/>
          <w:lang w:val="uk-UA"/>
        </w:rPr>
        <w:t>грн. коп.</w:t>
      </w:r>
      <w:r w:rsidRPr="00A970DE">
        <w:rPr>
          <w:rFonts w:ascii="Times New Roman" w:hAnsi="Times New Roman"/>
          <w:b/>
          <w:noProof/>
          <w:sz w:val="24"/>
          <w:szCs w:val="24"/>
        </w:rPr>
        <w:t>), без</w:t>
      </w:r>
      <w:r>
        <w:rPr>
          <w:rFonts w:ascii="Times New Roman" w:hAnsi="Times New Roman"/>
          <w:b/>
          <w:noProof/>
          <w:sz w:val="24"/>
          <w:szCs w:val="24"/>
          <w:lang w:val="uk-UA"/>
        </w:rPr>
        <w:t>/з</w:t>
      </w:r>
      <w:r w:rsidRPr="00A970DE">
        <w:rPr>
          <w:rFonts w:ascii="Times New Roman" w:hAnsi="Times New Roman"/>
          <w:b/>
          <w:noProof/>
          <w:sz w:val="24"/>
          <w:szCs w:val="24"/>
        </w:rPr>
        <w:t xml:space="preserve"> ПДВ.</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3.2.</w:t>
      </w:r>
      <w:r>
        <w:rPr>
          <w:rFonts w:ascii="Times New Roman" w:hAnsi="Times New Roman"/>
          <w:noProof/>
          <w:sz w:val="24"/>
          <w:szCs w:val="24"/>
        </w:rPr>
        <w:t xml:space="preserve"> </w:t>
      </w:r>
      <w:r w:rsidRPr="007A141F">
        <w:rPr>
          <w:rFonts w:ascii="Times New Roman" w:hAnsi="Times New Roman"/>
          <w:noProof/>
          <w:sz w:val="24"/>
          <w:szCs w:val="24"/>
        </w:rPr>
        <w:t>Ціна товару визначається даним Договором і приймається Сторонами в національній валюті України - гривні.</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Постачання здійснюється за цінами, перед</w:t>
      </w:r>
      <w:r>
        <w:rPr>
          <w:rFonts w:ascii="Times New Roman" w:hAnsi="Times New Roman"/>
          <w:noProof/>
          <w:sz w:val="24"/>
          <w:szCs w:val="24"/>
        </w:rPr>
        <w:t>баченими у Специфікації</w:t>
      </w:r>
      <w:r w:rsidRPr="007A141F">
        <w:rPr>
          <w:rFonts w:ascii="Times New Roman" w:hAnsi="Times New Roman"/>
          <w:noProof/>
          <w:sz w:val="24"/>
          <w:szCs w:val="24"/>
        </w:rPr>
        <w:t xml:space="preserve"> (Додаток №1</w:t>
      </w:r>
      <w:r>
        <w:rPr>
          <w:rFonts w:ascii="Times New Roman" w:hAnsi="Times New Roman"/>
          <w:noProof/>
          <w:sz w:val="24"/>
          <w:szCs w:val="24"/>
        </w:rPr>
        <w:t>)</w:t>
      </w:r>
      <w:r w:rsidRPr="007A141F">
        <w:rPr>
          <w:rFonts w:ascii="Times New Roman" w:hAnsi="Times New Roman"/>
          <w:noProof/>
          <w:sz w:val="24"/>
          <w:szCs w:val="24"/>
        </w:rPr>
        <w:t xml:space="preserve"> до цього Договору.</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3.3.Сума цього Договору може бути зменшена за взаємною згодою Сторін.</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4</w:t>
      </w:r>
      <w:r w:rsidRPr="007A141F">
        <w:rPr>
          <w:rFonts w:ascii="Times New Roman" w:hAnsi="Times New Roman"/>
          <w:b/>
          <w:noProof/>
          <w:sz w:val="24"/>
          <w:szCs w:val="24"/>
        </w:rPr>
        <w:t>. ПОРЯДОК ЗДІЙСНЕННЯ ОПЛАТИ</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4.1. Розрахунки за Товар проводяться у безготівковій формі шляхом оплати протягом 15 (п’ятнадцяти) банківських днів після пред’явлення Постачальником рахунка-фактури та </w:t>
      </w:r>
      <w:r>
        <w:rPr>
          <w:rFonts w:ascii="Times New Roman" w:hAnsi="Times New Roman"/>
          <w:noProof/>
          <w:sz w:val="24"/>
          <w:szCs w:val="24"/>
        </w:rPr>
        <w:t xml:space="preserve">видаткової </w:t>
      </w:r>
      <w:r w:rsidRPr="007A141F">
        <w:rPr>
          <w:rFonts w:ascii="Times New Roman" w:hAnsi="Times New Roman"/>
          <w:noProof/>
          <w:sz w:val="24"/>
          <w:szCs w:val="24"/>
        </w:rPr>
        <w:t>накладної.</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4.2. Усі платіжні документи за договором оформлюються з дотриманням законодавства. </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4.3. Датою оплати вважається дата перерахування Замовником коштів на рахунок Постачальника.</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5</w:t>
      </w:r>
      <w:r w:rsidRPr="007A141F">
        <w:rPr>
          <w:rFonts w:ascii="Times New Roman" w:hAnsi="Times New Roman"/>
          <w:b/>
          <w:noProof/>
          <w:sz w:val="24"/>
          <w:szCs w:val="24"/>
        </w:rPr>
        <w:t>. ПОСТАВКА ТОВАРІВ</w:t>
      </w:r>
    </w:p>
    <w:p w:rsidR="009E704A" w:rsidRPr="009D142F" w:rsidRDefault="009E704A" w:rsidP="009E704A">
      <w:pPr>
        <w:widowControl w:val="0"/>
        <w:spacing w:after="0" w:line="240" w:lineRule="auto"/>
        <w:ind w:firstLine="720"/>
        <w:contextualSpacing/>
        <w:jc w:val="both"/>
        <w:rPr>
          <w:rFonts w:ascii="Times New Roman" w:hAnsi="Times New Roman"/>
          <w:noProof/>
          <w:color w:val="000000"/>
          <w:sz w:val="24"/>
          <w:szCs w:val="24"/>
          <w:lang w:val="uk-UA"/>
        </w:rPr>
      </w:pPr>
      <w:r w:rsidRPr="007A141F">
        <w:rPr>
          <w:rFonts w:ascii="Times New Roman" w:hAnsi="Times New Roman"/>
          <w:noProof/>
          <w:sz w:val="24"/>
          <w:szCs w:val="24"/>
        </w:rPr>
        <w:t xml:space="preserve">5.1. Постачальник здійснює поставку Товару </w:t>
      </w:r>
      <w:r>
        <w:rPr>
          <w:rFonts w:ascii="Times New Roman" w:hAnsi="Times New Roman"/>
          <w:noProof/>
          <w:sz w:val="24"/>
          <w:szCs w:val="24"/>
        </w:rPr>
        <w:t>за</w:t>
      </w:r>
      <w:r w:rsidRPr="007A141F">
        <w:rPr>
          <w:rFonts w:ascii="Times New Roman" w:hAnsi="Times New Roman"/>
          <w:noProof/>
          <w:sz w:val="24"/>
          <w:szCs w:val="24"/>
        </w:rPr>
        <w:t xml:space="preserve"> адрес</w:t>
      </w:r>
      <w:r>
        <w:rPr>
          <w:rFonts w:ascii="Times New Roman" w:hAnsi="Times New Roman"/>
          <w:noProof/>
          <w:sz w:val="24"/>
          <w:szCs w:val="24"/>
        </w:rPr>
        <w:t>ою</w:t>
      </w:r>
      <w:r w:rsidRPr="009B0F96">
        <w:rPr>
          <w:rFonts w:ascii="Times New Roman" w:hAnsi="Times New Roman"/>
          <w:noProof/>
          <w:sz w:val="24"/>
          <w:szCs w:val="24"/>
        </w:rPr>
        <w:t xml:space="preserve">: м. Суми, </w:t>
      </w:r>
      <w:r w:rsidRPr="00E3367F">
        <w:rPr>
          <w:rFonts w:ascii="Times New Roman" w:hAnsi="Times New Roman"/>
          <w:noProof/>
          <w:color w:val="000000"/>
          <w:sz w:val="24"/>
          <w:szCs w:val="24"/>
        </w:rPr>
        <w:t xml:space="preserve">вул. </w:t>
      </w:r>
      <w:r>
        <w:rPr>
          <w:rFonts w:ascii="Times New Roman" w:hAnsi="Times New Roman"/>
          <w:noProof/>
          <w:color w:val="000000"/>
          <w:sz w:val="24"/>
          <w:szCs w:val="24"/>
          <w:lang w:val="uk-UA"/>
        </w:rPr>
        <w:t>________,____.</w:t>
      </w:r>
    </w:p>
    <w:p w:rsidR="009E704A" w:rsidRPr="0011268B"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5.</w:t>
      </w:r>
      <w:r>
        <w:rPr>
          <w:rFonts w:ascii="Times New Roman" w:hAnsi="Times New Roman"/>
          <w:noProof/>
          <w:sz w:val="24"/>
          <w:szCs w:val="24"/>
        </w:rPr>
        <w:t>2</w:t>
      </w:r>
      <w:r w:rsidRPr="007A141F">
        <w:rPr>
          <w:rFonts w:ascii="Times New Roman" w:hAnsi="Times New Roman"/>
          <w:noProof/>
          <w:sz w:val="24"/>
          <w:szCs w:val="24"/>
        </w:rPr>
        <w:t xml:space="preserve">. Датою поставки Товару вважається дата підписання Сторонами </w:t>
      </w:r>
      <w:r>
        <w:rPr>
          <w:rFonts w:ascii="Times New Roman" w:hAnsi="Times New Roman"/>
          <w:noProof/>
          <w:sz w:val="24"/>
          <w:szCs w:val="24"/>
        </w:rPr>
        <w:t>видаткової накладної</w:t>
      </w:r>
      <w:r w:rsidRPr="007A141F">
        <w:rPr>
          <w:rFonts w:ascii="Times New Roman" w:hAnsi="Times New Roman"/>
          <w:noProof/>
          <w:sz w:val="24"/>
          <w:szCs w:val="24"/>
        </w:rPr>
        <w:t xml:space="preserve">. </w:t>
      </w: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6</w:t>
      </w:r>
      <w:r w:rsidRPr="007A141F">
        <w:rPr>
          <w:rFonts w:ascii="Times New Roman" w:hAnsi="Times New Roman"/>
          <w:b/>
          <w:noProof/>
          <w:sz w:val="24"/>
          <w:szCs w:val="24"/>
        </w:rPr>
        <w:t>. ПРАВА ТА ОБОВ’ЯЗКИ СТОРІН</w:t>
      </w:r>
    </w:p>
    <w:p w:rsidR="009E704A" w:rsidRPr="007A141F" w:rsidRDefault="009E704A" w:rsidP="009E704A">
      <w:pPr>
        <w:spacing w:after="0" w:line="240" w:lineRule="auto"/>
        <w:ind w:firstLine="720"/>
        <w:jc w:val="both"/>
        <w:rPr>
          <w:rFonts w:ascii="Times New Roman" w:hAnsi="Times New Roman"/>
          <w:b/>
          <w:noProof/>
          <w:sz w:val="24"/>
          <w:szCs w:val="24"/>
        </w:rPr>
      </w:pPr>
      <w:r w:rsidRPr="007A141F">
        <w:rPr>
          <w:rFonts w:ascii="Times New Roman" w:hAnsi="Times New Roman"/>
          <w:noProof/>
          <w:sz w:val="24"/>
          <w:szCs w:val="24"/>
        </w:rPr>
        <w:lastRenderedPageBreak/>
        <w:t xml:space="preserve">6.1. </w:t>
      </w:r>
      <w:r w:rsidRPr="007A141F">
        <w:rPr>
          <w:rFonts w:ascii="Times New Roman" w:hAnsi="Times New Roman"/>
          <w:b/>
          <w:noProof/>
          <w:sz w:val="24"/>
          <w:szCs w:val="24"/>
        </w:rPr>
        <w:t xml:space="preserve">Замовник зобов’язаний: </w:t>
      </w:r>
    </w:p>
    <w:p w:rsidR="009E704A" w:rsidRPr="00AE69B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6.1.1. Своєчасно та в повному обсязі </w:t>
      </w:r>
      <w:r>
        <w:rPr>
          <w:rFonts w:ascii="Times New Roman" w:hAnsi="Times New Roman"/>
          <w:noProof/>
          <w:sz w:val="24"/>
          <w:szCs w:val="24"/>
        </w:rPr>
        <w:t xml:space="preserve">здійснити оплату </w:t>
      </w:r>
      <w:r w:rsidRPr="007A141F">
        <w:rPr>
          <w:rFonts w:ascii="Times New Roman" w:hAnsi="Times New Roman"/>
          <w:noProof/>
          <w:sz w:val="24"/>
          <w:szCs w:val="24"/>
        </w:rPr>
        <w:t>за поставлений Товар.</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6.1.2. Приймати поставлений Товар згідно </w:t>
      </w:r>
      <w:r>
        <w:rPr>
          <w:rFonts w:ascii="Times New Roman" w:hAnsi="Times New Roman"/>
          <w:noProof/>
          <w:sz w:val="24"/>
          <w:szCs w:val="24"/>
        </w:rPr>
        <w:t>видаткової накладної</w:t>
      </w:r>
      <w:r w:rsidRPr="007A141F">
        <w:rPr>
          <w:rFonts w:ascii="Times New Roman" w:hAnsi="Times New Roman"/>
          <w:noProof/>
          <w:sz w:val="24"/>
          <w:szCs w:val="24"/>
        </w:rPr>
        <w:t>.</w:t>
      </w:r>
    </w:p>
    <w:p w:rsidR="009E704A" w:rsidRPr="0055214D" w:rsidRDefault="009E704A" w:rsidP="009E704A">
      <w:pPr>
        <w:tabs>
          <w:tab w:val="left" w:pos="6855"/>
        </w:tabs>
        <w:spacing w:after="0" w:line="240" w:lineRule="auto"/>
        <w:ind w:firstLine="720"/>
        <w:jc w:val="both"/>
        <w:rPr>
          <w:rFonts w:ascii="Times New Roman" w:hAnsi="Times New Roman"/>
          <w:b/>
          <w:noProof/>
          <w:sz w:val="24"/>
          <w:szCs w:val="24"/>
          <w:lang w:val="uk-UA"/>
        </w:rPr>
      </w:pPr>
      <w:r w:rsidRPr="007A141F">
        <w:rPr>
          <w:rFonts w:ascii="Times New Roman" w:hAnsi="Times New Roman"/>
          <w:noProof/>
          <w:sz w:val="24"/>
          <w:szCs w:val="24"/>
        </w:rPr>
        <w:t xml:space="preserve">6.2. </w:t>
      </w:r>
      <w:r w:rsidRPr="007A141F">
        <w:rPr>
          <w:rFonts w:ascii="Times New Roman" w:hAnsi="Times New Roman"/>
          <w:b/>
          <w:noProof/>
          <w:sz w:val="24"/>
          <w:szCs w:val="24"/>
        </w:rPr>
        <w:t xml:space="preserve">Замовник має право: </w:t>
      </w:r>
      <w:r>
        <w:rPr>
          <w:rFonts w:ascii="Times New Roman" w:hAnsi="Times New Roman"/>
          <w:b/>
          <w:noProof/>
          <w:sz w:val="24"/>
          <w:szCs w:val="24"/>
        </w:rPr>
        <w:tab/>
      </w:r>
    </w:p>
    <w:p w:rsidR="009E704A" w:rsidRPr="007A141F" w:rsidRDefault="009E704A" w:rsidP="009E704A">
      <w:pPr>
        <w:spacing w:after="0" w:line="240" w:lineRule="auto"/>
        <w:ind w:firstLine="720"/>
        <w:jc w:val="both"/>
        <w:rPr>
          <w:rFonts w:ascii="Times New Roman" w:hAnsi="Times New Roman"/>
          <w:noProof/>
          <w:sz w:val="24"/>
          <w:szCs w:val="24"/>
        </w:rPr>
      </w:pPr>
      <w:r>
        <w:rPr>
          <w:rFonts w:ascii="Times New Roman" w:hAnsi="Times New Roman"/>
          <w:noProof/>
          <w:sz w:val="24"/>
          <w:szCs w:val="24"/>
        </w:rPr>
        <w:t>6.2.1.</w:t>
      </w:r>
      <w:r w:rsidRPr="007A141F">
        <w:rPr>
          <w:rFonts w:ascii="Times New Roman" w:hAnsi="Times New Roman"/>
          <w:noProof/>
          <w:sz w:val="24"/>
          <w:szCs w:val="24"/>
        </w:rPr>
        <w:t xml:space="preserve">Достроково розірвати цей Договір у разі невиконання зобов’язань Постачальником, повідомивши про це його у 10-ти денний строк.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6.2.2. Контролювати поставку Товару у строки, встановлені цим Договором.</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6.2.3. Зменшувати обсяг закупівлі Товар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w:t>
      </w:r>
      <w:r>
        <w:rPr>
          <w:rFonts w:ascii="Times New Roman" w:hAnsi="Times New Roman"/>
          <w:noProof/>
          <w:sz w:val="24"/>
          <w:szCs w:val="24"/>
        </w:rPr>
        <w:t>4</w:t>
      </w:r>
      <w:r w:rsidRPr="007A141F">
        <w:rPr>
          <w:rFonts w:ascii="Times New Roman" w:hAnsi="Times New Roman"/>
          <w:noProof/>
          <w:sz w:val="24"/>
          <w:szCs w:val="24"/>
        </w:rPr>
        <w:t xml:space="preserve"> цього Договору (відсутність печатки </w:t>
      </w:r>
      <w:r w:rsidRPr="007A141F">
        <w:rPr>
          <w:rFonts w:ascii="Times New Roman" w:hAnsi="Times New Roman"/>
          <w:sz w:val="24"/>
          <w:szCs w:val="24"/>
        </w:rPr>
        <w:t>(</w:t>
      </w:r>
      <w:proofErr w:type="spellStart"/>
      <w:r w:rsidRPr="007A141F">
        <w:rPr>
          <w:rFonts w:ascii="Times New Roman" w:hAnsi="Times New Roman"/>
          <w:i/>
          <w:sz w:val="24"/>
          <w:szCs w:val="24"/>
        </w:rPr>
        <w:t>ця</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вимога</w:t>
      </w:r>
      <w:proofErr w:type="spellEnd"/>
      <w:r w:rsidRPr="007A141F">
        <w:rPr>
          <w:rFonts w:ascii="Times New Roman" w:hAnsi="Times New Roman"/>
          <w:i/>
          <w:sz w:val="24"/>
          <w:szCs w:val="24"/>
        </w:rPr>
        <w:t xml:space="preserve"> не </w:t>
      </w:r>
      <w:proofErr w:type="spellStart"/>
      <w:r w:rsidRPr="007A141F">
        <w:rPr>
          <w:rFonts w:ascii="Times New Roman" w:hAnsi="Times New Roman"/>
          <w:i/>
          <w:sz w:val="24"/>
          <w:szCs w:val="24"/>
        </w:rPr>
        <w:t>стосується</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учасників</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які</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здійснюють</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діяльність</w:t>
      </w:r>
      <w:proofErr w:type="spellEnd"/>
      <w:r w:rsidRPr="007A141F">
        <w:rPr>
          <w:rFonts w:ascii="Times New Roman" w:hAnsi="Times New Roman"/>
          <w:i/>
          <w:sz w:val="24"/>
          <w:szCs w:val="24"/>
        </w:rPr>
        <w:t xml:space="preserve"> без печатки </w:t>
      </w:r>
      <w:proofErr w:type="spellStart"/>
      <w:r w:rsidRPr="007A141F">
        <w:rPr>
          <w:rFonts w:ascii="Times New Roman" w:hAnsi="Times New Roman"/>
          <w:i/>
          <w:sz w:val="24"/>
          <w:szCs w:val="24"/>
        </w:rPr>
        <w:t>згідно</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з</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чинним</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законодавством</w:t>
      </w:r>
      <w:proofErr w:type="spellEnd"/>
      <w:r w:rsidRPr="007A141F">
        <w:rPr>
          <w:rFonts w:ascii="Times New Roman" w:hAnsi="Times New Roman"/>
          <w:sz w:val="24"/>
          <w:szCs w:val="24"/>
        </w:rPr>
        <w:t>)</w:t>
      </w:r>
      <w:r w:rsidRPr="007A141F">
        <w:rPr>
          <w:rFonts w:ascii="Times New Roman" w:hAnsi="Times New Roman"/>
          <w:noProof/>
          <w:sz w:val="24"/>
          <w:szCs w:val="24"/>
        </w:rPr>
        <w:t>, підписів тощо).</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6.3. </w:t>
      </w:r>
      <w:r w:rsidRPr="007A141F">
        <w:rPr>
          <w:rFonts w:ascii="Times New Roman" w:hAnsi="Times New Roman"/>
          <w:b/>
          <w:noProof/>
          <w:sz w:val="24"/>
          <w:szCs w:val="24"/>
        </w:rPr>
        <w:t>Постачальник зобов’язаний:</w:t>
      </w:r>
      <w:r w:rsidRPr="007A141F">
        <w:rPr>
          <w:rFonts w:ascii="Times New Roman" w:hAnsi="Times New Roman"/>
          <w:noProof/>
          <w:sz w:val="24"/>
          <w:szCs w:val="24"/>
        </w:rPr>
        <w:t xml:space="preserve">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6.3.1. Забезпечити поставку Товару у строки, встановлені цим Договором.</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6.3.2. Забезпечити поставку Товару, якість якого відповідає умовам, установленим розділом </w:t>
      </w:r>
      <w:r>
        <w:rPr>
          <w:rFonts w:ascii="Times New Roman" w:hAnsi="Times New Roman"/>
          <w:noProof/>
          <w:sz w:val="24"/>
          <w:szCs w:val="24"/>
        </w:rPr>
        <w:t>2</w:t>
      </w:r>
      <w:r w:rsidRPr="007A141F">
        <w:rPr>
          <w:rFonts w:ascii="Times New Roman" w:hAnsi="Times New Roman"/>
          <w:noProof/>
          <w:sz w:val="24"/>
          <w:szCs w:val="24"/>
        </w:rPr>
        <w:t xml:space="preserve"> цього Договору.</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6.4. </w:t>
      </w:r>
      <w:r w:rsidRPr="007A141F">
        <w:rPr>
          <w:rFonts w:ascii="Times New Roman" w:hAnsi="Times New Roman"/>
          <w:b/>
          <w:noProof/>
          <w:sz w:val="24"/>
          <w:szCs w:val="24"/>
        </w:rPr>
        <w:t>Постачальник має право:</w:t>
      </w:r>
      <w:r w:rsidRPr="007A141F">
        <w:rPr>
          <w:rFonts w:ascii="Times New Roman" w:hAnsi="Times New Roman"/>
          <w:noProof/>
          <w:sz w:val="24"/>
          <w:szCs w:val="24"/>
        </w:rPr>
        <w:t xml:space="preserve">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6.4.1. Своєчасно та в повному обсязі отримати плату за поставлений товар.</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6.4.2. На дострокову поставку Товару за письмовим погодженням Замовника. </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6.4.3. У разі невиконання зобов’язань Замовником Постачальник має право достроково розірвати цей Договір, повідомивши про це Замовника у 15-ти денний строк.</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7</w:t>
      </w:r>
      <w:r w:rsidRPr="007A141F">
        <w:rPr>
          <w:rFonts w:ascii="Times New Roman" w:hAnsi="Times New Roman"/>
          <w:b/>
          <w:noProof/>
          <w:sz w:val="24"/>
          <w:szCs w:val="24"/>
        </w:rPr>
        <w:t>. ВІДПОВІДАЛЬНІСТЬ СТОРІН</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7.2. При постачанні неякісного Товару Постачальник протягом 30-ти днів з моменту </w:t>
      </w:r>
      <w:r>
        <w:rPr>
          <w:rFonts w:ascii="Times New Roman" w:hAnsi="Times New Roman"/>
          <w:noProof/>
          <w:sz w:val="24"/>
          <w:szCs w:val="24"/>
        </w:rPr>
        <w:t>відписання видаткової накладної</w:t>
      </w:r>
      <w:r w:rsidRPr="007A141F">
        <w:rPr>
          <w:rFonts w:ascii="Times New Roman" w:hAnsi="Times New Roman"/>
          <w:noProof/>
          <w:sz w:val="24"/>
          <w:szCs w:val="24"/>
        </w:rPr>
        <w:t xml:space="preserve"> проводить заміну цього неякісного Товару або усуває виявлені недоліки за власний рахунок.</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7.3. В разі несвоєчасної оплати за поставлений Товар, </w:t>
      </w:r>
      <w:proofErr w:type="spellStart"/>
      <w:r w:rsidRPr="007A141F">
        <w:rPr>
          <w:rFonts w:ascii="Times New Roman" w:hAnsi="Times New Roman"/>
          <w:sz w:val="24"/>
          <w:szCs w:val="24"/>
        </w:rPr>
        <w:t>Замовник</w:t>
      </w:r>
      <w:proofErr w:type="spellEnd"/>
      <w:r w:rsidRPr="007A141F">
        <w:rPr>
          <w:rFonts w:ascii="Times New Roman" w:hAnsi="Times New Roman"/>
          <w:noProof/>
          <w:sz w:val="24"/>
          <w:szCs w:val="24"/>
        </w:rPr>
        <w:t xml:space="preserve"> сплачує Постачальнику пеню в розмірі облікової ставки НБУ від суми заборгованості за кожний день прострочення.</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7.4. Сплата штрафних санкцій не звільняє Сторони від виконання взятих на себе зобов’язань.</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8</w:t>
      </w:r>
      <w:r w:rsidRPr="007A141F">
        <w:rPr>
          <w:rFonts w:ascii="Times New Roman" w:hAnsi="Times New Roman"/>
          <w:b/>
          <w:noProof/>
          <w:sz w:val="24"/>
          <w:szCs w:val="24"/>
        </w:rPr>
        <w:t>. ОБСТАВИНИ НЕПЕРЕБОРНОЇ СИЛИ</w:t>
      </w:r>
    </w:p>
    <w:p w:rsidR="009E704A" w:rsidRPr="007A141F"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E704A" w:rsidRPr="007A141F"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9E704A" w:rsidRPr="007A141F"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її уповноваженими органами.</w:t>
      </w:r>
    </w:p>
    <w:p w:rsidR="009E704A" w:rsidRPr="008D4870" w:rsidRDefault="009E704A" w:rsidP="009E704A">
      <w:pPr>
        <w:spacing w:after="0" w:line="240" w:lineRule="auto"/>
        <w:ind w:firstLine="900"/>
        <w:jc w:val="both"/>
        <w:rPr>
          <w:rFonts w:ascii="Times New Roman" w:hAnsi="Times New Roman"/>
          <w:noProof/>
          <w:sz w:val="24"/>
          <w:szCs w:val="24"/>
          <w:lang w:val="uk-UA"/>
        </w:rPr>
      </w:pPr>
      <w:r w:rsidRPr="007A141F">
        <w:rPr>
          <w:rFonts w:ascii="Times New Roman" w:hAnsi="Times New Roman"/>
          <w:noProof/>
          <w:sz w:val="24"/>
          <w:szCs w:val="24"/>
        </w:rPr>
        <w:t>8.4. У разі коли строк дії обставин непереборної сили продовжується більше ніж 100 (сто) днів, кожна із Сторін в установленому порядку м</w:t>
      </w:r>
      <w:r>
        <w:rPr>
          <w:rFonts w:ascii="Times New Roman" w:hAnsi="Times New Roman"/>
          <w:noProof/>
          <w:sz w:val="24"/>
          <w:szCs w:val="24"/>
        </w:rPr>
        <w:t>ає право розірвати цей Договір.</w:t>
      </w:r>
    </w:p>
    <w:p w:rsidR="009E704A" w:rsidRPr="00DD3CFA" w:rsidRDefault="009E704A" w:rsidP="009E704A">
      <w:pPr>
        <w:spacing w:after="0" w:line="240" w:lineRule="auto"/>
        <w:jc w:val="center"/>
        <w:outlineLvl w:val="0"/>
        <w:rPr>
          <w:rFonts w:ascii="Times New Roman" w:hAnsi="Times New Roman"/>
          <w:b/>
          <w:noProof/>
          <w:sz w:val="24"/>
          <w:szCs w:val="24"/>
          <w:lang w:val="uk-UA"/>
        </w:rPr>
      </w:pPr>
      <w:r w:rsidRPr="00DD3CFA">
        <w:rPr>
          <w:rFonts w:ascii="Times New Roman" w:hAnsi="Times New Roman"/>
          <w:b/>
          <w:noProof/>
          <w:sz w:val="24"/>
          <w:szCs w:val="24"/>
          <w:lang w:val="uk-UA"/>
        </w:rPr>
        <w:t>9. ВИРІШЕННЯ СПОРІВ</w:t>
      </w:r>
    </w:p>
    <w:p w:rsidR="009E704A" w:rsidRPr="00DD3CFA" w:rsidRDefault="009E704A" w:rsidP="009E704A">
      <w:pPr>
        <w:spacing w:after="0" w:line="240" w:lineRule="auto"/>
        <w:ind w:firstLine="900"/>
        <w:jc w:val="both"/>
        <w:rPr>
          <w:rFonts w:ascii="Times New Roman" w:hAnsi="Times New Roman"/>
          <w:noProof/>
          <w:sz w:val="24"/>
          <w:szCs w:val="24"/>
          <w:lang w:val="uk-UA"/>
        </w:rPr>
      </w:pPr>
      <w:r w:rsidRPr="00DD3CFA">
        <w:rPr>
          <w:rFonts w:ascii="Times New Roman" w:hAnsi="Times New Roman"/>
          <w:noProof/>
          <w:sz w:val="24"/>
          <w:szCs w:val="24"/>
          <w:lang w:val="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9E704A"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 xml:space="preserve">9.2. </w:t>
      </w:r>
      <w:proofErr w:type="gramStart"/>
      <w:r w:rsidRPr="007A141F">
        <w:rPr>
          <w:rFonts w:ascii="Times New Roman" w:hAnsi="Times New Roman"/>
          <w:noProof/>
          <w:sz w:val="24"/>
          <w:szCs w:val="24"/>
        </w:rPr>
        <w:t>У разі недосягнення Сторонами згоди спори (розбіжності) вирішуються у судовому порядку.</w:t>
      </w:r>
      <w:proofErr w:type="gramEnd"/>
    </w:p>
    <w:p w:rsidR="009E704A" w:rsidRPr="007A141F" w:rsidRDefault="009E704A" w:rsidP="009E704A">
      <w:pPr>
        <w:spacing w:after="0" w:line="240" w:lineRule="auto"/>
        <w:ind w:firstLine="90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10</w:t>
      </w:r>
      <w:r w:rsidRPr="007A141F">
        <w:rPr>
          <w:rFonts w:ascii="Times New Roman" w:hAnsi="Times New Roman"/>
          <w:b/>
          <w:noProof/>
          <w:sz w:val="24"/>
          <w:szCs w:val="24"/>
        </w:rPr>
        <w:t>. СТРОК ДІЇ ДОГОВОРУ</w:t>
      </w:r>
    </w:p>
    <w:p w:rsidR="009E704A" w:rsidRPr="007A141F" w:rsidRDefault="009E704A" w:rsidP="009E704A">
      <w:pPr>
        <w:pStyle w:val="a7"/>
        <w:shd w:val="clear" w:color="auto" w:fill="FFFFFF"/>
        <w:tabs>
          <w:tab w:val="left" w:pos="1418"/>
          <w:tab w:val="left" w:pos="1446"/>
        </w:tabs>
        <w:autoSpaceDE/>
        <w:autoSpaceDN/>
        <w:spacing w:after="0"/>
        <w:ind w:right="-1" w:firstLine="900"/>
        <w:rPr>
          <w:rFonts w:ascii="Times New Roman" w:hAnsi="Times New Roman"/>
          <w:sz w:val="24"/>
          <w:szCs w:val="24"/>
          <w:lang w:val="ru-RU" w:eastAsia="ru-RU"/>
        </w:rPr>
      </w:pPr>
      <w:r w:rsidRPr="00F37C02">
        <w:rPr>
          <w:rFonts w:ascii="Times New Roman" w:hAnsi="Times New Roman"/>
          <w:noProof/>
          <w:sz w:val="24"/>
          <w:szCs w:val="24"/>
          <w:lang w:val="ru-RU"/>
        </w:rPr>
        <w:t xml:space="preserve">10.1. </w:t>
      </w:r>
      <w:r w:rsidRPr="007A141F">
        <w:rPr>
          <w:rFonts w:ascii="Times New Roman" w:hAnsi="Times New Roman"/>
          <w:noProof/>
          <w:sz w:val="24"/>
          <w:szCs w:val="24"/>
          <w:lang w:val="ru-RU"/>
        </w:rPr>
        <w:t xml:space="preserve">Цей Договір набирає чинності з моменту його підписання  Сторонами і діє до </w:t>
      </w:r>
      <w:r>
        <w:rPr>
          <w:rFonts w:ascii="Times New Roman" w:hAnsi="Times New Roman"/>
          <w:noProof/>
          <w:sz w:val="24"/>
          <w:szCs w:val="24"/>
          <w:lang w:val="ru-RU"/>
        </w:rPr>
        <w:t>_____________</w:t>
      </w:r>
      <w:r w:rsidRPr="007A141F">
        <w:rPr>
          <w:rFonts w:ascii="Times New Roman" w:hAnsi="Times New Roman"/>
          <w:noProof/>
          <w:sz w:val="24"/>
          <w:szCs w:val="24"/>
          <w:lang w:val="ru-RU"/>
        </w:rPr>
        <w:t xml:space="preserve"> 20</w:t>
      </w:r>
      <w:r>
        <w:rPr>
          <w:rFonts w:ascii="Times New Roman" w:hAnsi="Times New Roman"/>
          <w:noProof/>
          <w:sz w:val="24"/>
          <w:szCs w:val="24"/>
          <w:lang w:val="ru-RU"/>
        </w:rPr>
        <w:t>23</w:t>
      </w:r>
      <w:r w:rsidRPr="007A141F">
        <w:rPr>
          <w:rFonts w:ascii="Times New Roman" w:hAnsi="Times New Roman"/>
          <w:noProof/>
          <w:sz w:val="24"/>
          <w:szCs w:val="24"/>
          <w:lang w:val="ru-RU"/>
        </w:rPr>
        <w:t xml:space="preserve"> року, </w:t>
      </w:r>
      <w:r w:rsidRPr="007A141F">
        <w:rPr>
          <w:rFonts w:ascii="Times New Roman" w:hAnsi="Times New Roman"/>
          <w:sz w:val="24"/>
          <w:szCs w:val="24"/>
          <w:lang w:val="ru-RU" w:eastAsia="uk-UA"/>
        </w:rPr>
        <w:t xml:space="preserve">а в </w:t>
      </w:r>
      <w:proofErr w:type="spellStart"/>
      <w:r w:rsidRPr="007A141F">
        <w:rPr>
          <w:rFonts w:ascii="Times New Roman" w:hAnsi="Times New Roman"/>
          <w:sz w:val="24"/>
          <w:szCs w:val="24"/>
          <w:lang w:val="ru-RU" w:eastAsia="uk-UA"/>
        </w:rPr>
        <w:t>частині</w:t>
      </w:r>
      <w:proofErr w:type="spellEnd"/>
      <w:r w:rsidRPr="007A141F">
        <w:rPr>
          <w:rFonts w:ascii="Times New Roman" w:hAnsi="Times New Roman"/>
          <w:sz w:val="24"/>
          <w:szCs w:val="24"/>
          <w:lang w:val="ru-RU" w:eastAsia="uk-UA"/>
        </w:rPr>
        <w:t xml:space="preserve"> </w:t>
      </w:r>
      <w:proofErr w:type="spellStart"/>
      <w:r w:rsidRPr="007A141F">
        <w:rPr>
          <w:rFonts w:ascii="Times New Roman" w:hAnsi="Times New Roman"/>
          <w:sz w:val="24"/>
          <w:szCs w:val="24"/>
          <w:lang w:val="ru-RU" w:eastAsia="uk-UA"/>
        </w:rPr>
        <w:t>розрахункі</w:t>
      </w:r>
      <w:proofErr w:type="gramStart"/>
      <w:r w:rsidRPr="007A141F">
        <w:rPr>
          <w:rFonts w:ascii="Times New Roman" w:hAnsi="Times New Roman"/>
          <w:sz w:val="24"/>
          <w:szCs w:val="24"/>
          <w:lang w:val="ru-RU" w:eastAsia="uk-UA"/>
        </w:rPr>
        <w:t>в</w:t>
      </w:r>
      <w:proofErr w:type="spellEnd"/>
      <w:proofErr w:type="gramEnd"/>
      <w:r w:rsidRPr="007A141F">
        <w:rPr>
          <w:rFonts w:ascii="Times New Roman" w:hAnsi="Times New Roman"/>
          <w:sz w:val="24"/>
          <w:szCs w:val="24"/>
          <w:lang w:val="ru-RU" w:eastAsia="uk-UA"/>
        </w:rPr>
        <w:t xml:space="preserve"> – до </w:t>
      </w:r>
      <w:proofErr w:type="spellStart"/>
      <w:r w:rsidRPr="007A141F">
        <w:rPr>
          <w:rFonts w:ascii="Times New Roman" w:hAnsi="Times New Roman"/>
          <w:sz w:val="24"/>
          <w:szCs w:val="24"/>
          <w:lang w:val="ru-RU" w:eastAsia="uk-UA"/>
        </w:rPr>
        <w:t>повного</w:t>
      </w:r>
      <w:proofErr w:type="spellEnd"/>
      <w:r w:rsidRPr="007A141F">
        <w:rPr>
          <w:rFonts w:ascii="Times New Roman" w:hAnsi="Times New Roman"/>
          <w:sz w:val="24"/>
          <w:szCs w:val="24"/>
          <w:lang w:val="ru-RU" w:eastAsia="uk-UA"/>
        </w:rPr>
        <w:t xml:space="preserve"> </w:t>
      </w:r>
      <w:proofErr w:type="spellStart"/>
      <w:r w:rsidRPr="007A141F">
        <w:rPr>
          <w:rFonts w:ascii="Times New Roman" w:hAnsi="Times New Roman"/>
          <w:sz w:val="24"/>
          <w:szCs w:val="24"/>
          <w:lang w:val="ru-RU" w:eastAsia="uk-UA"/>
        </w:rPr>
        <w:t>розрахунку</w:t>
      </w:r>
      <w:proofErr w:type="spellEnd"/>
      <w:r w:rsidRPr="007A141F">
        <w:rPr>
          <w:rFonts w:ascii="Times New Roman" w:hAnsi="Times New Roman"/>
          <w:sz w:val="24"/>
          <w:szCs w:val="24"/>
          <w:lang w:val="ru-RU" w:eastAsia="uk-UA"/>
        </w:rPr>
        <w:t xml:space="preserve"> </w:t>
      </w:r>
      <w:proofErr w:type="spellStart"/>
      <w:r w:rsidRPr="007A141F">
        <w:rPr>
          <w:rFonts w:ascii="Times New Roman" w:hAnsi="Times New Roman"/>
          <w:sz w:val="24"/>
          <w:szCs w:val="24"/>
          <w:lang w:val="ru-RU" w:eastAsia="uk-UA"/>
        </w:rPr>
        <w:t>між</w:t>
      </w:r>
      <w:proofErr w:type="spellEnd"/>
      <w:r w:rsidRPr="007A141F">
        <w:rPr>
          <w:rFonts w:ascii="Times New Roman" w:hAnsi="Times New Roman"/>
          <w:sz w:val="24"/>
          <w:szCs w:val="24"/>
          <w:lang w:val="ru-RU" w:eastAsia="uk-UA"/>
        </w:rPr>
        <w:t xml:space="preserve"> Сторонами. </w:t>
      </w:r>
    </w:p>
    <w:p w:rsidR="009E704A"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10.2. Цей Договір укладається і підписується у двох примірниках, що мають однакову юридичну силу. </w:t>
      </w:r>
    </w:p>
    <w:p w:rsidR="009E704A" w:rsidRDefault="009E704A" w:rsidP="009E704A">
      <w:pPr>
        <w:spacing w:after="0" w:line="240" w:lineRule="auto"/>
        <w:ind w:firstLine="90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11</w:t>
      </w:r>
      <w:r w:rsidRPr="007A141F">
        <w:rPr>
          <w:rFonts w:ascii="Times New Roman" w:hAnsi="Times New Roman"/>
          <w:b/>
          <w:noProof/>
          <w:sz w:val="24"/>
          <w:szCs w:val="24"/>
        </w:rPr>
        <w:t>. ІНШІ УМОВИ</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11.1. </w:t>
      </w:r>
      <w:proofErr w:type="spellStart"/>
      <w:r w:rsidRPr="00B43899">
        <w:rPr>
          <w:rFonts w:ascii="Times New Roman" w:hAnsi="Times New Roman"/>
          <w:sz w:val="24"/>
          <w:szCs w:val="24"/>
        </w:rPr>
        <w:t>Догові</w:t>
      </w:r>
      <w:proofErr w:type="gramStart"/>
      <w:r w:rsidRPr="00B43899">
        <w:rPr>
          <w:rFonts w:ascii="Times New Roman" w:hAnsi="Times New Roman"/>
          <w:sz w:val="24"/>
          <w:szCs w:val="24"/>
        </w:rPr>
        <w:t>р</w:t>
      </w:r>
      <w:proofErr w:type="spellEnd"/>
      <w:proofErr w:type="gramEnd"/>
      <w:r w:rsidRPr="00B43899">
        <w:rPr>
          <w:rFonts w:ascii="Times New Roman" w:hAnsi="Times New Roman"/>
          <w:sz w:val="24"/>
          <w:szCs w:val="24"/>
        </w:rPr>
        <w:t xml:space="preserve"> </w:t>
      </w:r>
      <w:proofErr w:type="spellStart"/>
      <w:r w:rsidRPr="00B43899">
        <w:rPr>
          <w:rFonts w:ascii="Times New Roman" w:hAnsi="Times New Roman"/>
          <w:sz w:val="24"/>
          <w:szCs w:val="24"/>
        </w:rPr>
        <w:t>складений</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українською</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мовою</w:t>
      </w:r>
      <w:proofErr w:type="spellEnd"/>
      <w:r w:rsidRPr="00B43899">
        <w:rPr>
          <w:rFonts w:ascii="Times New Roman" w:hAnsi="Times New Roman"/>
          <w:sz w:val="24"/>
          <w:szCs w:val="24"/>
        </w:rPr>
        <w:t xml:space="preserve"> у </w:t>
      </w:r>
      <w:proofErr w:type="spellStart"/>
      <w:r w:rsidRPr="00B43899">
        <w:rPr>
          <w:rFonts w:ascii="Times New Roman" w:hAnsi="Times New Roman"/>
          <w:sz w:val="24"/>
          <w:szCs w:val="24"/>
        </w:rPr>
        <w:t>двох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оригінальних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примірниках</w:t>
      </w:r>
      <w:proofErr w:type="spellEnd"/>
      <w:r w:rsidRPr="00B43899">
        <w:rPr>
          <w:rFonts w:ascii="Times New Roman" w:hAnsi="Times New Roman"/>
          <w:sz w:val="24"/>
          <w:szCs w:val="24"/>
        </w:rPr>
        <w:t xml:space="preserve"> (по одному для </w:t>
      </w:r>
      <w:proofErr w:type="spellStart"/>
      <w:r w:rsidRPr="00B43899">
        <w:rPr>
          <w:rFonts w:ascii="Times New Roman" w:hAnsi="Times New Roman"/>
          <w:sz w:val="24"/>
          <w:szCs w:val="24"/>
        </w:rPr>
        <w:t>кожної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сторони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що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мають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однакову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юридичну</w:t>
      </w:r>
      <w:proofErr w:type="spellEnd"/>
      <w:r w:rsidRPr="00B43899">
        <w:rPr>
          <w:rFonts w:ascii="Times New Roman" w:hAnsi="Times New Roman"/>
          <w:sz w:val="24"/>
          <w:szCs w:val="24"/>
        </w:rPr>
        <w:t xml:space="preserve"> силу </w:t>
      </w:r>
      <w:proofErr w:type="spellStart"/>
      <w:r w:rsidRPr="00B43899">
        <w:rPr>
          <w:rFonts w:ascii="Times New Roman" w:hAnsi="Times New Roman"/>
          <w:sz w:val="24"/>
          <w:szCs w:val="24"/>
        </w:rPr>
        <w:t>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набирає</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чинності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моменту </w:t>
      </w:r>
      <w:proofErr w:type="spellStart"/>
      <w:r w:rsidRPr="00B43899">
        <w:rPr>
          <w:rFonts w:ascii="Times New Roman" w:hAnsi="Times New Roman"/>
          <w:sz w:val="24"/>
          <w:szCs w:val="24"/>
        </w:rPr>
        <w:t>підписання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уповноваженими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представниками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обох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 xml:space="preserve"> та </w:t>
      </w:r>
      <w:proofErr w:type="spellStart"/>
      <w:r w:rsidRPr="00B43899">
        <w:rPr>
          <w:rFonts w:ascii="Times New Roman" w:hAnsi="Times New Roman"/>
          <w:sz w:val="24"/>
          <w:szCs w:val="24"/>
        </w:rPr>
        <w:t>скріплення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їх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підписів</w:t>
      </w:r>
      <w:proofErr w:type="spellEnd"/>
      <w:r w:rsidRPr="00B43899">
        <w:rPr>
          <w:rFonts w:ascii="Times New Roman" w:hAnsi="Times New Roman"/>
          <w:sz w:val="24"/>
          <w:szCs w:val="24"/>
        </w:rPr>
        <w:t xml:space="preserve"> печатками.</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11.2. </w:t>
      </w:r>
      <w:proofErr w:type="spellStart"/>
      <w:proofErr w:type="gramStart"/>
      <w:r w:rsidRPr="00B43899">
        <w:rPr>
          <w:rFonts w:ascii="Times New Roman" w:hAnsi="Times New Roman"/>
          <w:sz w:val="24"/>
          <w:szCs w:val="24"/>
        </w:rPr>
        <w:t>Сторони</w:t>
      </w:r>
      <w:proofErr w:type="spellEnd"/>
      <w:r w:rsidRPr="00B43899">
        <w:rPr>
          <w:rFonts w:ascii="Times New Roman" w:hAnsi="Times New Roman"/>
          <w:sz w:val="24"/>
          <w:szCs w:val="24"/>
        </w:rPr>
        <w:t xml:space="preserve"> за Договором </w:t>
      </w:r>
      <w:proofErr w:type="spellStart"/>
      <w:r w:rsidRPr="00B43899">
        <w:rPr>
          <w:rFonts w:ascii="Times New Roman" w:hAnsi="Times New Roman"/>
          <w:sz w:val="24"/>
          <w:szCs w:val="24"/>
        </w:rPr>
        <w:t>беруть</w:t>
      </w:r>
      <w:proofErr w:type="spellEnd"/>
      <w:r w:rsidRPr="00B43899">
        <w:rPr>
          <w:rFonts w:ascii="Times New Roman" w:hAnsi="Times New Roman"/>
          <w:sz w:val="24"/>
          <w:szCs w:val="24"/>
        </w:rPr>
        <w:t xml:space="preserve"> на себе </w:t>
      </w:r>
      <w:proofErr w:type="spellStart"/>
      <w:r w:rsidRPr="00B43899">
        <w:rPr>
          <w:rFonts w:ascii="Times New Roman" w:hAnsi="Times New Roman"/>
          <w:sz w:val="24"/>
          <w:szCs w:val="24"/>
        </w:rPr>
        <w:t>зобов’язання</w:t>
      </w:r>
      <w:proofErr w:type="spellEnd"/>
      <w:r w:rsidRPr="00B43899">
        <w:rPr>
          <w:rFonts w:ascii="Times New Roman" w:hAnsi="Times New Roman"/>
          <w:sz w:val="24"/>
          <w:szCs w:val="24"/>
        </w:rPr>
        <w:t xml:space="preserve"> по </w:t>
      </w:r>
      <w:proofErr w:type="spellStart"/>
      <w:r w:rsidRPr="00B43899">
        <w:rPr>
          <w:rFonts w:ascii="Times New Roman" w:hAnsi="Times New Roman"/>
          <w:sz w:val="24"/>
          <w:szCs w:val="24"/>
        </w:rPr>
        <w:t>збереженню</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конфіденційності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отриманої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інформації</w:t>
      </w:r>
      <w:proofErr w:type="spellEnd"/>
      <w:r w:rsidRPr="00B43899">
        <w:rPr>
          <w:rFonts w:ascii="Times New Roman" w:hAnsi="Times New Roman"/>
          <w:sz w:val="24"/>
          <w:szCs w:val="24"/>
        </w:rPr>
        <w:t xml:space="preserve"> шляхом </w:t>
      </w:r>
      <w:proofErr w:type="spellStart"/>
      <w:r w:rsidRPr="00B43899">
        <w:rPr>
          <w:rFonts w:ascii="Times New Roman" w:hAnsi="Times New Roman"/>
          <w:sz w:val="24"/>
          <w:szCs w:val="24"/>
        </w:rPr>
        <w:t>вжиття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усіх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необхідних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заходів</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спрямованих</w:t>
      </w:r>
      <w:proofErr w:type="spellEnd"/>
      <w:r w:rsidRPr="00B43899">
        <w:rPr>
          <w:rFonts w:ascii="Times New Roman" w:hAnsi="Times New Roman"/>
          <w:sz w:val="24"/>
          <w:szCs w:val="24"/>
        </w:rPr>
        <w:t xml:space="preserve"> на те, </w:t>
      </w:r>
      <w:proofErr w:type="spellStart"/>
      <w:r w:rsidRPr="00B43899">
        <w:rPr>
          <w:rFonts w:ascii="Times New Roman" w:hAnsi="Times New Roman"/>
          <w:sz w:val="24"/>
          <w:szCs w:val="24"/>
        </w:rPr>
        <w:t>щоб</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попередити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повне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часткове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навмисне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необережності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розголошення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відомостей</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ознайомлення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ними </w:t>
      </w:r>
      <w:proofErr w:type="spellStart"/>
      <w:r w:rsidRPr="00B43899">
        <w:rPr>
          <w:rFonts w:ascii="Times New Roman" w:hAnsi="Times New Roman"/>
          <w:sz w:val="24"/>
          <w:szCs w:val="24"/>
        </w:rPr>
        <w:t>третіх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осіб</w:t>
      </w:r>
      <w:proofErr w:type="spellEnd"/>
      <w:r w:rsidRPr="00B43899">
        <w:rPr>
          <w:rFonts w:ascii="Times New Roman" w:hAnsi="Times New Roman"/>
          <w:sz w:val="24"/>
          <w:szCs w:val="24"/>
        </w:rPr>
        <w:t xml:space="preserve"> без </w:t>
      </w:r>
      <w:proofErr w:type="spellStart"/>
      <w:r w:rsidRPr="00B43899">
        <w:rPr>
          <w:rFonts w:ascii="Times New Roman" w:hAnsi="Times New Roman"/>
          <w:sz w:val="24"/>
          <w:szCs w:val="24"/>
        </w:rPr>
        <w:t>взаємної</w:t>
      </w:r>
      <w:proofErr w:type="spellEnd"/>
      <w:r w:rsidRPr="00B43899">
        <w:rPr>
          <w:rFonts w:ascii="Times New Roman" w:hAnsi="Times New Roman"/>
          <w:sz w:val="24"/>
          <w:szCs w:val="24"/>
        </w:rPr>
        <w:t xml:space="preserve"> на </w:t>
      </w:r>
      <w:proofErr w:type="spellStart"/>
      <w:r w:rsidRPr="00B43899">
        <w:rPr>
          <w:rFonts w:ascii="Times New Roman" w:hAnsi="Times New Roman"/>
          <w:sz w:val="24"/>
          <w:szCs w:val="24"/>
        </w:rPr>
        <w:t>це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домовленості</w:t>
      </w:r>
      <w:proofErr w:type="spellEnd"/>
      <w:r w:rsidRPr="00B43899">
        <w:rPr>
          <w:rFonts w:ascii="Times New Roman" w:hAnsi="Times New Roman"/>
          <w:sz w:val="24"/>
          <w:szCs w:val="24"/>
        </w:rPr>
        <w:t>.</w:t>
      </w:r>
      <w:proofErr w:type="gramEnd"/>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11.3. </w:t>
      </w:r>
      <w:proofErr w:type="spellStart"/>
      <w:r w:rsidRPr="00B43899">
        <w:rPr>
          <w:rFonts w:ascii="Times New Roman" w:hAnsi="Times New Roman"/>
          <w:sz w:val="24"/>
          <w:szCs w:val="24"/>
        </w:rPr>
        <w:t>Реорганізація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кожної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даного</w:t>
      </w:r>
      <w:proofErr w:type="spellEnd"/>
      <w:r w:rsidRPr="00B43899">
        <w:rPr>
          <w:rFonts w:ascii="Times New Roman" w:hAnsi="Times New Roman"/>
          <w:sz w:val="24"/>
          <w:szCs w:val="24"/>
        </w:rPr>
        <w:t xml:space="preserve"> Договору не </w:t>
      </w:r>
      <w:proofErr w:type="spellStart"/>
      <w:r w:rsidRPr="00B43899">
        <w:rPr>
          <w:rFonts w:ascii="Times New Roman" w:hAnsi="Times New Roman"/>
          <w:sz w:val="24"/>
          <w:szCs w:val="24"/>
        </w:rPr>
        <w:t>є</w:t>
      </w:r>
      <w:proofErr w:type="spellEnd"/>
      <w:r w:rsidRPr="00B43899">
        <w:rPr>
          <w:rFonts w:ascii="Times New Roman" w:hAnsi="Times New Roman"/>
          <w:sz w:val="24"/>
          <w:szCs w:val="24"/>
        </w:rPr>
        <w:t xml:space="preserve"> </w:t>
      </w:r>
      <w:proofErr w:type="spellStart"/>
      <w:proofErr w:type="gramStart"/>
      <w:r w:rsidRPr="00B43899">
        <w:rPr>
          <w:rFonts w:ascii="Times New Roman" w:hAnsi="Times New Roman"/>
          <w:sz w:val="24"/>
          <w:szCs w:val="24"/>
        </w:rPr>
        <w:t>п</w:t>
      </w:r>
      <w:proofErr w:type="gramEnd"/>
      <w:r w:rsidRPr="00B43899">
        <w:rPr>
          <w:rFonts w:ascii="Times New Roman" w:hAnsi="Times New Roman"/>
          <w:sz w:val="24"/>
          <w:szCs w:val="24"/>
        </w:rPr>
        <w:t>ідставою</w:t>
      </w:r>
      <w:proofErr w:type="spellEnd"/>
      <w:r w:rsidRPr="00B43899">
        <w:rPr>
          <w:rFonts w:ascii="Times New Roman" w:hAnsi="Times New Roman"/>
          <w:sz w:val="24"/>
          <w:szCs w:val="24"/>
        </w:rPr>
        <w:t xml:space="preserve"> для </w:t>
      </w:r>
      <w:proofErr w:type="spellStart"/>
      <w:r w:rsidRPr="00B43899">
        <w:rPr>
          <w:rFonts w:ascii="Times New Roman" w:hAnsi="Times New Roman"/>
          <w:sz w:val="24"/>
          <w:szCs w:val="24"/>
        </w:rPr>
        <w:t>зміни</w:t>
      </w:r>
      <w:proofErr w:type="spellEnd"/>
      <w:r w:rsidRPr="00B43899">
        <w:rPr>
          <w:rFonts w:ascii="Times New Roman" w:hAnsi="Times New Roman"/>
          <w:sz w:val="24"/>
          <w:szCs w:val="24"/>
        </w:rPr>
        <w:t xml:space="preserve"> умов </w:t>
      </w:r>
      <w:proofErr w:type="spellStart"/>
      <w:r w:rsidRPr="00B43899">
        <w:rPr>
          <w:rFonts w:ascii="Times New Roman" w:hAnsi="Times New Roman"/>
          <w:sz w:val="24"/>
          <w:szCs w:val="24"/>
        </w:rPr>
        <w:t>або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припинення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даного</w:t>
      </w:r>
      <w:proofErr w:type="spellEnd"/>
      <w:r w:rsidRPr="00B43899">
        <w:rPr>
          <w:rFonts w:ascii="Times New Roman" w:hAnsi="Times New Roman"/>
          <w:sz w:val="24"/>
          <w:szCs w:val="24"/>
        </w:rPr>
        <w:t xml:space="preserve"> Договору, </w:t>
      </w:r>
      <w:proofErr w:type="spellStart"/>
      <w:r w:rsidRPr="00B43899">
        <w:rPr>
          <w:rFonts w:ascii="Times New Roman" w:hAnsi="Times New Roman"/>
          <w:sz w:val="24"/>
          <w:szCs w:val="24"/>
        </w:rPr>
        <w:t>що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діє</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й</w:t>
      </w:r>
      <w:proofErr w:type="spellEnd"/>
      <w:r w:rsidRPr="00B43899">
        <w:rPr>
          <w:rFonts w:ascii="Times New Roman" w:hAnsi="Times New Roman"/>
          <w:sz w:val="24"/>
          <w:szCs w:val="24"/>
        </w:rPr>
        <w:t xml:space="preserve"> у </w:t>
      </w:r>
      <w:proofErr w:type="spellStart"/>
      <w:r w:rsidRPr="00B43899">
        <w:rPr>
          <w:rFonts w:ascii="Times New Roman" w:hAnsi="Times New Roman"/>
          <w:sz w:val="24"/>
          <w:szCs w:val="24"/>
        </w:rPr>
        <w:t>відношенні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правонаступників</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11.4. Про </w:t>
      </w:r>
      <w:proofErr w:type="spellStart"/>
      <w:r w:rsidRPr="00B43899">
        <w:rPr>
          <w:rFonts w:ascii="Times New Roman" w:hAnsi="Times New Roman"/>
          <w:sz w:val="24"/>
          <w:szCs w:val="24"/>
        </w:rPr>
        <w:t>зміну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юридичної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адреси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банківського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рахунку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кожна</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зобов’язана</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письмово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повідомити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іншу</w:t>
      </w:r>
      <w:proofErr w:type="spellEnd"/>
      <w:r w:rsidRPr="00B43899">
        <w:rPr>
          <w:rFonts w:ascii="Times New Roman" w:hAnsi="Times New Roman"/>
          <w:sz w:val="24"/>
          <w:szCs w:val="24"/>
        </w:rPr>
        <w:t xml:space="preserve"> Сторону у </w:t>
      </w:r>
      <w:proofErr w:type="spellStart"/>
      <w:r w:rsidRPr="00B43899">
        <w:rPr>
          <w:rFonts w:ascii="Times New Roman" w:hAnsi="Times New Roman"/>
          <w:sz w:val="24"/>
          <w:szCs w:val="24"/>
        </w:rPr>
        <w:t>семиденний</w:t>
      </w:r>
      <w:proofErr w:type="spellEnd"/>
      <w:r w:rsidRPr="00B43899">
        <w:rPr>
          <w:rFonts w:ascii="Times New Roman" w:hAnsi="Times New Roman"/>
          <w:sz w:val="24"/>
          <w:szCs w:val="24"/>
        </w:rPr>
        <w:t xml:space="preserve"> строк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моменту </w:t>
      </w:r>
      <w:proofErr w:type="spellStart"/>
      <w:r w:rsidRPr="00B43899">
        <w:rPr>
          <w:rFonts w:ascii="Times New Roman" w:hAnsi="Times New Roman"/>
          <w:sz w:val="24"/>
          <w:szCs w:val="24"/>
        </w:rPr>
        <w:t>настання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зазначених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змін</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зміни</w:t>
      </w:r>
      <w:proofErr w:type="spellEnd"/>
      <w:r w:rsidRPr="00B43899">
        <w:rPr>
          <w:rFonts w:ascii="Times New Roman" w:hAnsi="Times New Roman"/>
          <w:sz w:val="24"/>
          <w:szCs w:val="24"/>
        </w:rPr>
        <w:t>).</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11.</w:t>
      </w:r>
      <w:r>
        <w:rPr>
          <w:rFonts w:ascii="Times New Roman" w:hAnsi="Times New Roman"/>
          <w:sz w:val="24"/>
          <w:szCs w:val="24"/>
        </w:rPr>
        <w:t>5</w:t>
      </w:r>
      <w:r w:rsidRPr="00B43899">
        <w:rPr>
          <w:rFonts w:ascii="Times New Roman" w:hAnsi="Times New Roman"/>
          <w:sz w:val="24"/>
          <w:szCs w:val="24"/>
        </w:rPr>
        <w:t xml:space="preserve">. </w:t>
      </w:r>
      <w:proofErr w:type="spellStart"/>
      <w:r w:rsidRPr="00B43899">
        <w:rPr>
          <w:rFonts w:ascii="Times New Roman" w:hAnsi="Times New Roman"/>
          <w:sz w:val="24"/>
          <w:szCs w:val="24"/>
        </w:rPr>
        <w:t>Догові</w:t>
      </w:r>
      <w:proofErr w:type="gramStart"/>
      <w:r w:rsidRPr="00B43899">
        <w:rPr>
          <w:rFonts w:ascii="Times New Roman" w:hAnsi="Times New Roman"/>
          <w:sz w:val="24"/>
          <w:szCs w:val="24"/>
        </w:rPr>
        <w:t>р</w:t>
      </w:r>
      <w:proofErr w:type="spellEnd"/>
      <w:proofErr w:type="gramEnd"/>
      <w:r w:rsidRPr="00B43899">
        <w:rPr>
          <w:rFonts w:ascii="Times New Roman" w:hAnsi="Times New Roman"/>
          <w:sz w:val="24"/>
          <w:szCs w:val="24"/>
        </w:rPr>
        <w:t xml:space="preserve"> </w:t>
      </w:r>
      <w:proofErr w:type="spellStart"/>
      <w:r w:rsidRPr="00B43899">
        <w:rPr>
          <w:rFonts w:ascii="Times New Roman" w:hAnsi="Times New Roman"/>
          <w:sz w:val="24"/>
          <w:szCs w:val="24"/>
        </w:rPr>
        <w:t>виражає</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всі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договірні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умови</w:t>
      </w:r>
      <w:proofErr w:type="spellEnd"/>
      <w:r w:rsidRPr="00B43899">
        <w:rPr>
          <w:rFonts w:ascii="Times New Roman" w:hAnsi="Times New Roman"/>
          <w:sz w:val="24"/>
          <w:szCs w:val="24"/>
        </w:rPr>
        <w:t xml:space="preserve"> та </w:t>
      </w:r>
      <w:proofErr w:type="spellStart"/>
      <w:r w:rsidRPr="00B43899">
        <w:rPr>
          <w:rFonts w:ascii="Times New Roman" w:hAnsi="Times New Roman"/>
          <w:sz w:val="24"/>
          <w:szCs w:val="24"/>
        </w:rPr>
        <w:t>порозуміння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між</w:t>
      </w:r>
      <w:proofErr w:type="spellEnd"/>
      <w:r w:rsidRPr="00B43899">
        <w:rPr>
          <w:rFonts w:ascii="Times New Roman" w:hAnsi="Times New Roman"/>
          <w:sz w:val="24"/>
          <w:szCs w:val="24"/>
        </w:rPr>
        <w:t xml:space="preserve"> Сторонами Договору у </w:t>
      </w:r>
      <w:proofErr w:type="spellStart"/>
      <w:r w:rsidRPr="00B43899">
        <w:rPr>
          <w:rFonts w:ascii="Times New Roman" w:hAnsi="Times New Roman"/>
          <w:sz w:val="24"/>
          <w:szCs w:val="24"/>
        </w:rPr>
        <w:t>відношенні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всіх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вищезгаданих</w:t>
      </w:r>
      <w:proofErr w:type="spellEnd"/>
      <w:r w:rsidRPr="00B43899">
        <w:rPr>
          <w:rFonts w:ascii="Times New Roman" w:hAnsi="Times New Roman"/>
          <w:sz w:val="24"/>
          <w:szCs w:val="24"/>
        </w:rPr>
        <w:t xml:space="preserve"> в </w:t>
      </w:r>
      <w:proofErr w:type="spellStart"/>
      <w:r w:rsidRPr="00B43899">
        <w:rPr>
          <w:rFonts w:ascii="Times New Roman" w:hAnsi="Times New Roman"/>
          <w:sz w:val="24"/>
          <w:szCs w:val="24"/>
        </w:rPr>
        <w:t>ньому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питань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w:t>
      </w:r>
      <w:proofErr w:type="spellEnd"/>
      <w:r w:rsidRPr="00B43899">
        <w:rPr>
          <w:rFonts w:ascii="Times New Roman" w:hAnsi="Times New Roman"/>
          <w:sz w:val="24"/>
          <w:szCs w:val="24"/>
        </w:rPr>
        <w:t xml:space="preserve"> при </w:t>
      </w:r>
      <w:proofErr w:type="spellStart"/>
      <w:r w:rsidRPr="00B43899">
        <w:rPr>
          <w:rFonts w:ascii="Times New Roman" w:hAnsi="Times New Roman"/>
          <w:sz w:val="24"/>
          <w:szCs w:val="24"/>
        </w:rPr>
        <w:t>цьому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всі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попередні</w:t>
      </w:r>
      <w:proofErr w:type="spellEnd"/>
      <w:r w:rsidRPr="00B43899">
        <w:rPr>
          <w:rFonts w:ascii="Times New Roman" w:hAnsi="Times New Roman"/>
          <w:sz w:val="24"/>
          <w:szCs w:val="24"/>
        </w:rPr>
        <w:t xml:space="preserve"> за ним </w:t>
      </w:r>
      <w:proofErr w:type="spellStart"/>
      <w:r w:rsidRPr="00B43899">
        <w:rPr>
          <w:rFonts w:ascii="Times New Roman" w:hAnsi="Times New Roman"/>
          <w:sz w:val="24"/>
          <w:szCs w:val="24"/>
        </w:rPr>
        <w:t>листування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обговорення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обіцянки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попередні</w:t>
      </w:r>
      <w:proofErr w:type="spellEnd"/>
      <w:r w:rsidRPr="00B43899">
        <w:rPr>
          <w:rFonts w:ascii="Times New Roman" w:hAnsi="Times New Roman"/>
          <w:sz w:val="24"/>
          <w:szCs w:val="24"/>
        </w:rPr>
        <w:t xml:space="preserve"> угоди та </w:t>
      </w:r>
      <w:proofErr w:type="spellStart"/>
      <w:r w:rsidRPr="00B43899">
        <w:rPr>
          <w:rFonts w:ascii="Times New Roman" w:hAnsi="Times New Roman"/>
          <w:sz w:val="24"/>
          <w:szCs w:val="24"/>
        </w:rPr>
        <w:t>протоколи</w:t>
      </w:r>
      <w:proofErr w:type="spellEnd"/>
      <w:r w:rsidRPr="00B43899">
        <w:rPr>
          <w:rFonts w:ascii="Times New Roman" w:hAnsi="Times New Roman"/>
          <w:sz w:val="24"/>
          <w:szCs w:val="24"/>
        </w:rPr>
        <w:t xml:space="preserve"> про </w:t>
      </w:r>
      <w:proofErr w:type="spellStart"/>
      <w:r w:rsidRPr="00B43899">
        <w:rPr>
          <w:rFonts w:ascii="Times New Roman" w:hAnsi="Times New Roman"/>
          <w:sz w:val="24"/>
          <w:szCs w:val="24"/>
        </w:rPr>
        <w:t>наміри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питань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що</w:t>
      </w:r>
      <w:proofErr w:type="spellEnd"/>
      <w:r w:rsidRPr="00B43899">
        <w:rPr>
          <w:rFonts w:ascii="Times New Roman" w:hAnsi="Times New Roman"/>
          <w:sz w:val="24"/>
          <w:szCs w:val="24"/>
        </w:rPr>
        <w:t xml:space="preserve"> так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інакше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стосуються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цього</w:t>
      </w:r>
      <w:proofErr w:type="spellEnd"/>
      <w:r w:rsidRPr="00B43899">
        <w:rPr>
          <w:rFonts w:ascii="Times New Roman" w:hAnsi="Times New Roman"/>
          <w:sz w:val="24"/>
          <w:szCs w:val="24"/>
        </w:rPr>
        <w:t xml:space="preserve"> Договору, </w:t>
      </w:r>
      <w:proofErr w:type="spellStart"/>
      <w:r w:rsidRPr="00B43899">
        <w:rPr>
          <w:rFonts w:ascii="Times New Roman" w:hAnsi="Times New Roman"/>
          <w:sz w:val="24"/>
          <w:szCs w:val="24"/>
        </w:rPr>
        <w:t>якщо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такі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мали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місце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втрачають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юридичну</w:t>
      </w:r>
      <w:proofErr w:type="spellEnd"/>
      <w:r w:rsidRPr="00B43899">
        <w:rPr>
          <w:rFonts w:ascii="Times New Roman" w:hAnsi="Times New Roman"/>
          <w:sz w:val="24"/>
          <w:szCs w:val="24"/>
        </w:rPr>
        <w:t xml:space="preserve"> силу </w:t>
      </w:r>
      <w:proofErr w:type="spellStart"/>
      <w:r w:rsidRPr="00B43899">
        <w:rPr>
          <w:rFonts w:ascii="Times New Roman" w:hAnsi="Times New Roman"/>
          <w:sz w:val="24"/>
          <w:szCs w:val="24"/>
        </w:rPr>
        <w:t>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замінюються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вищевикладеним</w:t>
      </w:r>
      <w:proofErr w:type="spellEnd"/>
      <w:r w:rsidRPr="00B43899">
        <w:rPr>
          <w:rFonts w:ascii="Times New Roman" w:hAnsi="Times New Roman"/>
          <w:sz w:val="24"/>
          <w:szCs w:val="24"/>
        </w:rPr>
        <w:t xml:space="preserve"> текстом Договору.</w:t>
      </w:r>
    </w:p>
    <w:p w:rsidR="009E704A" w:rsidRPr="007A141F" w:rsidRDefault="009E704A" w:rsidP="009E704A">
      <w:pPr>
        <w:spacing w:after="0" w:line="240" w:lineRule="auto"/>
        <w:jc w:val="both"/>
        <w:outlineLvl w:val="0"/>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12</w:t>
      </w:r>
      <w:r w:rsidRPr="007A141F">
        <w:rPr>
          <w:rFonts w:ascii="Times New Roman" w:hAnsi="Times New Roman"/>
          <w:b/>
          <w:noProof/>
          <w:sz w:val="24"/>
          <w:szCs w:val="24"/>
        </w:rPr>
        <w:t>. МІСЦЕЗНАХОДЖЕННЯ ТА БАНКІВСЬКІ РЕКВІЗИТИ СТОРІН.</w:t>
      </w:r>
    </w:p>
    <w:p w:rsidR="009E704A" w:rsidRDefault="009E704A" w:rsidP="009E704A">
      <w:pPr>
        <w:spacing w:after="0" w:line="240" w:lineRule="auto"/>
        <w:jc w:val="right"/>
        <w:rPr>
          <w:rFonts w:ascii="Times New Roman" w:hAnsi="Times New Roman"/>
          <w:b/>
          <w:sz w:val="24"/>
          <w:szCs w:val="24"/>
        </w:rPr>
      </w:pPr>
    </w:p>
    <w:p w:rsidR="009E704A" w:rsidRPr="003D528F" w:rsidRDefault="009E704A" w:rsidP="009E704A">
      <w:pPr>
        <w:spacing w:after="0" w:line="240" w:lineRule="auto"/>
        <w:rPr>
          <w:rFonts w:ascii="Times New Roman" w:hAnsi="Times New Roman"/>
          <w:i/>
          <w:sz w:val="24"/>
          <w:szCs w:val="24"/>
        </w:rPr>
      </w:pPr>
    </w:p>
    <w:tbl>
      <w:tblPr>
        <w:tblW w:w="9828" w:type="dxa"/>
        <w:tblLayout w:type="fixed"/>
        <w:tblLook w:val="0000"/>
      </w:tblPr>
      <w:tblGrid>
        <w:gridCol w:w="5077"/>
        <w:gridCol w:w="4751"/>
      </w:tblGrid>
      <w:tr w:rsidR="009E704A" w:rsidRPr="003D528F" w:rsidTr="00AB44EC">
        <w:tc>
          <w:tcPr>
            <w:tcW w:w="5077"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 xml:space="preserve">                ПОСТАЧАЛЬНИК</w:t>
            </w: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Pr="003D528F" w:rsidRDefault="009E704A" w:rsidP="00AB44EC">
            <w:pPr>
              <w:spacing w:after="0" w:line="240" w:lineRule="auto"/>
              <w:rPr>
                <w:rFonts w:ascii="Times New Roman" w:hAnsi="Times New Roman"/>
                <w:color w:val="000000"/>
                <w:sz w:val="24"/>
                <w:szCs w:val="24"/>
              </w:rPr>
            </w:pPr>
            <w:r w:rsidRPr="003D528F">
              <w:rPr>
                <w:rFonts w:ascii="Times New Roman" w:hAnsi="Times New Roman"/>
                <w:color w:val="000000"/>
                <w:sz w:val="24"/>
                <w:szCs w:val="24"/>
              </w:rPr>
              <w:t xml:space="preserve"> </w:t>
            </w: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2B6A73"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r w:rsidRPr="002B6A73">
              <w:rPr>
                <w:rFonts w:ascii="Times New Roman" w:hAnsi="Times New Roman"/>
                <w:bCs/>
                <w:i/>
                <w:sz w:val="20"/>
                <w:szCs w:val="20"/>
                <w:lang w:val="uk-UA"/>
              </w:rPr>
              <w:t>(найменування)</w:t>
            </w:r>
            <w:r>
              <w:rPr>
                <w:rFonts w:ascii="Times New Roman" w:hAnsi="Times New Roman"/>
                <w:b/>
                <w:bCs/>
                <w:sz w:val="24"/>
                <w:szCs w:val="24"/>
              </w:rPr>
              <w:t xml:space="preserve"> ________________/</w:t>
            </w:r>
            <w:proofErr w:type="spellStart"/>
            <w:r w:rsidRPr="002B6A73">
              <w:rPr>
                <w:rFonts w:ascii="Times New Roman" w:hAnsi="Times New Roman"/>
                <w:i/>
                <w:sz w:val="20"/>
                <w:szCs w:val="20"/>
              </w:rPr>
              <w:t>прізвище</w:t>
            </w:r>
            <w:proofErr w:type="spellEnd"/>
            <w:r w:rsidRPr="002B6A73">
              <w:rPr>
                <w:rFonts w:ascii="Times New Roman" w:hAnsi="Times New Roman"/>
                <w:i/>
                <w:sz w:val="20"/>
                <w:szCs w:val="20"/>
              </w:rPr>
              <w:t xml:space="preserve">, </w:t>
            </w:r>
            <w:proofErr w:type="spellStart"/>
            <w:r w:rsidRPr="002B6A73">
              <w:rPr>
                <w:rFonts w:ascii="Times New Roman" w:hAnsi="Times New Roman"/>
                <w:i/>
                <w:sz w:val="20"/>
                <w:szCs w:val="20"/>
              </w:rPr>
              <w:t>ін</w:t>
            </w:r>
            <w:r w:rsidRPr="002B6A73">
              <w:rPr>
                <w:rFonts w:ascii="Times New Roman" w:hAnsi="Times New Roman"/>
                <w:i/>
                <w:sz w:val="20"/>
                <w:szCs w:val="20"/>
                <w:lang w:val="uk-UA"/>
              </w:rPr>
              <w:t>іц</w:t>
            </w:r>
            <w:proofErr w:type="spellEnd"/>
            <w:r w:rsidRPr="002B6A73">
              <w:rPr>
                <w:rFonts w:ascii="Times New Roman" w:hAnsi="Times New Roman"/>
                <w:i/>
                <w:sz w:val="20"/>
                <w:szCs w:val="20"/>
                <w:lang w:val="uk-UA"/>
              </w:rPr>
              <w:t>.</w:t>
            </w:r>
            <w:r w:rsidRPr="003D528F">
              <w:rPr>
                <w:rFonts w:ascii="Times New Roman" w:hAnsi="Times New Roman"/>
                <w:b/>
                <w:bCs/>
                <w:sz w:val="24"/>
                <w:szCs w:val="24"/>
              </w:rPr>
              <w:t>/</w:t>
            </w:r>
          </w:p>
        </w:tc>
        <w:tc>
          <w:tcPr>
            <w:tcW w:w="4751"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ПОКУПЕЦЬ</w:t>
            </w:r>
          </w:p>
          <w:p w:rsidR="009E704A" w:rsidRPr="003D528F" w:rsidRDefault="009E704A" w:rsidP="00AB44EC">
            <w:pPr>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Сумська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філія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Харківського</w:t>
            </w:r>
            <w:proofErr w:type="spellEnd"/>
            <w:r>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національного</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університету</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внутрішніх</w:t>
            </w:r>
            <w:proofErr w:type="spellEnd"/>
            <w:r w:rsidRPr="003D528F">
              <w:rPr>
                <w:rFonts w:ascii="Times New Roman" w:hAnsi="Times New Roman"/>
                <w:b/>
                <w:color w:val="000000"/>
                <w:sz w:val="24"/>
                <w:szCs w:val="24"/>
              </w:rPr>
              <w:t xml:space="preserve"> справ </w:t>
            </w:r>
          </w:p>
          <w:p w:rsidR="009E704A" w:rsidRPr="003D528F" w:rsidRDefault="009E704A" w:rsidP="00AB44EC">
            <w:pPr>
              <w:spacing w:after="0" w:line="240" w:lineRule="auto"/>
              <w:rPr>
                <w:rFonts w:ascii="Times New Roman" w:hAnsi="Times New Roman"/>
                <w:bCs/>
                <w:color w:val="000000"/>
                <w:sz w:val="24"/>
                <w:szCs w:val="24"/>
              </w:rPr>
            </w:pPr>
            <w:r w:rsidRPr="006B4B1B">
              <w:rPr>
                <w:rFonts w:ascii="Times New Roman" w:hAnsi="Times New Roman"/>
                <w:color w:val="000000"/>
                <w:sz w:val="24"/>
                <w:szCs w:val="24"/>
              </w:rPr>
              <w:t>4</w:t>
            </w:r>
            <w:r w:rsidRPr="006B4B1B">
              <w:rPr>
                <w:rFonts w:ascii="Times New Roman" w:hAnsi="Times New Roman"/>
                <w:bCs/>
                <w:color w:val="000000"/>
                <w:sz w:val="24"/>
                <w:szCs w:val="24"/>
              </w:rPr>
              <w:t>0</w:t>
            </w:r>
            <w:r w:rsidRPr="003D528F">
              <w:rPr>
                <w:rFonts w:ascii="Times New Roman" w:hAnsi="Times New Roman"/>
                <w:bCs/>
                <w:color w:val="000000"/>
                <w:sz w:val="24"/>
                <w:szCs w:val="24"/>
              </w:rPr>
              <w:t xml:space="preserve">007, м. </w:t>
            </w:r>
            <w:proofErr w:type="spellStart"/>
            <w:r w:rsidRPr="003D528F">
              <w:rPr>
                <w:rFonts w:ascii="Times New Roman" w:hAnsi="Times New Roman"/>
                <w:bCs/>
                <w:color w:val="000000"/>
                <w:sz w:val="24"/>
                <w:szCs w:val="24"/>
              </w:rPr>
              <w:t>Суми</w:t>
            </w:r>
            <w:proofErr w:type="spellEnd"/>
            <w:r w:rsidRPr="003D528F">
              <w:rPr>
                <w:rFonts w:ascii="Times New Roman" w:hAnsi="Times New Roman"/>
                <w:bCs/>
                <w:color w:val="000000"/>
                <w:sz w:val="24"/>
                <w:szCs w:val="24"/>
              </w:rPr>
              <w:t xml:space="preserve">, </w:t>
            </w:r>
            <w:proofErr w:type="spellStart"/>
            <w:r w:rsidRPr="003D528F">
              <w:rPr>
                <w:rFonts w:ascii="Times New Roman" w:hAnsi="Times New Roman"/>
                <w:bCs/>
                <w:color w:val="000000"/>
                <w:sz w:val="24"/>
                <w:szCs w:val="24"/>
              </w:rPr>
              <w:t>вул</w:t>
            </w:r>
            <w:proofErr w:type="spellEnd"/>
            <w:r w:rsidRPr="003D528F">
              <w:rPr>
                <w:rFonts w:ascii="Times New Roman" w:hAnsi="Times New Roman"/>
                <w:bCs/>
                <w:color w:val="000000"/>
                <w:sz w:val="24"/>
                <w:szCs w:val="24"/>
              </w:rPr>
              <w:t xml:space="preserve">. Миру, 24 </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Код ЄДРПОУ 25576037, </w:t>
            </w:r>
          </w:p>
          <w:p w:rsidR="009E704A" w:rsidRPr="003D528F" w:rsidRDefault="009E704A" w:rsidP="00AB44EC">
            <w:pPr>
              <w:spacing w:after="0" w:line="240" w:lineRule="auto"/>
              <w:rPr>
                <w:rFonts w:ascii="Times New Roman" w:hAnsi="Times New Roman"/>
                <w:bCs/>
                <w:color w:val="000000"/>
                <w:sz w:val="24"/>
                <w:szCs w:val="24"/>
              </w:rPr>
            </w:pPr>
            <w:proofErr w:type="spellStart"/>
            <w:proofErr w:type="gramStart"/>
            <w:r w:rsidRPr="003D528F">
              <w:rPr>
                <w:rFonts w:ascii="Times New Roman" w:hAnsi="Times New Roman"/>
                <w:bCs/>
                <w:color w:val="000000"/>
                <w:sz w:val="24"/>
                <w:szCs w:val="24"/>
              </w:rPr>
              <w:t>р</w:t>
            </w:r>
            <w:proofErr w:type="spellEnd"/>
            <w:proofErr w:type="gramEnd"/>
            <w:r w:rsidRPr="003D528F">
              <w:rPr>
                <w:rFonts w:ascii="Times New Roman" w:hAnsi="Times New Roman"/>
                <w:bCs/>
                <w:color w:val="000000"/>
                <w:sz w:val="24"/>
                <w:szCs w:val="24"/>
              </w:rPr>
              <w:t>/</w:t>
            </w:r>
            <w:proofErr w:type="spellStart"/>
            <w:r w:rsidRPr="003D528F">
              <w:rPr>
                <w:rFonts w:ascii="Times New Roman" w:hAnsi="Times New Roman"/>
                <w:bCs/>
                <w:color w:val="000000"/>
                <w:sz w:val="24"/>
                <w:szCs w:val="24"/>
              </w:rPr>
              <w:t>р</w:t>
            </w:r>
            <w:proofErr w:type="spellEnd"/>
            <w:r w:rsidRPr="003D528F">
              <w:rPr>
                <w:rFonts w:ascii="Times New Roman" w:hAnsi="Times New Roman"/>
                <w:bCs/>
                <w:color w:val="000000"/>
                <w:sz w:val="24"/>
                <w:szCs w:val="24"/>
              </w:rPr>
              <w:t xml:space="preserve"> UA088201720343151002200017869,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UA898201720343160002000017869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ДКСУ м. </w:t>
            </w:r>
            <w:proofErr w:type="spellStart"/>
            <w:r w:rsidRPr="003D528F">
              <w:rPr>
                <w:rFonts w:ascii="Times New Roman" w:hAnsi="Times New Roman"/>
                <w:bCs/>
                <w:color w:val="000000"/>
                <w:sz w:val="24"/>
                <w:szCs w:val="24"/>
              </w:rPr>
              <w:t>Київ</w:t>
            </w:r>
            <w:proofErr w:type="spellEnd"/>
            <w:r w:rsidRPr="003D528F">
              <w:rPr>
                <w:rFonts w:ascii="Times New Roman" w:hAnsi="Times New Roman"/>
                <w:bCs/>
                <w:color w:val="000000"/>
                <w:sz w:val="24"/>
                <w:szCs w:val="24"/>
              </w:rPr>
              <w:t>, МФО 820172</w:t>
            </w:r>
          </w:p>
          <w:p w:rsidR="009E704A"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І</w:t>
            </w:r>
            <w:proofErr w:type="gramStart"/>
            <w:r w:rsidRPr="003D528F">
              <w:rPr>
                <w:rFonts w:ascii="Times New Roman" w:hAnsi="Times New Roman"/>
                <w:bCs/>
                <w:color w:val="000000"/>
                <w:sz w:val="24"/>
                <w:szCs w:val="24"/>
              </w:rPr>
              <w:t>ПН</w:t>
            </w:r>
            <w:proofErr w:type="gramEnd"/>
            <w:r w:rsidRPr="003D528F">
              <w:rPr>
                <w:rFonts w:ascii="Times New Roman" w:hAnsi="Times New Roman"/>
                <w:bCs/>
                <w:color w:val="000000"/>
                <w:sz w:val="24"/>
                <w:szCs w:val="24"/>
              </w:rPr>
              <w:t xml:space="preserve"> 0857109203</w:t>
            </w:r>
            <w:r>
              <w:rPr>
                <w:rFonts w:ascii="Times New Roman" w:hAnsi="Times New Roman"/>
                <w:bCs/>
                <w:color w:val="000000"/>
                <w:sz w:val="24"/>
                <w:szCs w:val="24"/>
              </w:rPr>
              <w:t>2</w:t>
            </w:r>
            <w:r w:rsidRPr="003D528F">
              <w:rPr>
                <w:rFonts w:ascii="Times New Roman" w:hAnsi="Times New Roman"/>
                <w:bCs/>
                <w:color w:val="000000"/>
                <w:sz w:val="24"/>
                <w:szCs w:val="24"/>
              </w:rPr>
              <w:t>8,</w:t>
            </w:r>
            <w:r>
              <w:rPr>
                <w:rFonts w:ascii="Times New Roman" w:hAnsi="Times New Roman"/>
                <w:bCs/>
                <w:color w:val="000000"/>
                <w:sz w:val="24"/>
                <w:szCs w:val="24"/>
              </w:rPr>
              <w:t xml:space="preserve"> код </w:t>
            </w:r>
            <w:proofErr w:type="spellStart"/>
            <w:r>
              <w:rPr>
                <w:rFonts w:ascii="Times New Roman" w:hAnsi="Times New Roman"/>
                <w:bCs/>
                <w:color w:val="000000"/>
                <w:sz w:val="24"/>
                <w:szCs w:val="24"/>
              </w:rPr>
              <w:t>філії</w:t>
            </w:r>
            <w:proofErr w:type="spellEnd"/>
            <w:r>
              <w:rPr>
                <w:rFonts w:ascii="Times New Roman" w:hAnsi="Times New Roman"/>
                <w:bCs/>
                <w:color w:val="000000"/>
                <w:sz w:val="24"/>
                <w:szCs w:val="24"/>
              </w:rPr>
              <w:t xml:space="preserve"> 02</w:t>
            </w:r>
          </w:p>
          <w:p w:rsidR="009E704A" w:rsidRPr="003D528F" w:rsidRDefault="009E704A" w:rsidP="00AB44EC">
            <w:pPr>
              <w:spacing w:after="0" w:line="240" w:lineRule="auto"/>
              <w:rPr>
                <w:rFonts w:ascii="Times New Roman" w:hAnsi="Times New Roman"/>
                <w:bCs/>
                <w:color w:val="000000"/>
                <w:sz w:val="24"/>
                <w:szCs w:val="24"/>
              </w:rPr>
            </w:pPr>
            <w:proofErr w:type="spellStart"/>
            <w:r w:rsidRPr="003D528F">
              <w:rPr>
                <w:rFonts w:ascii="Times New Roman" w:hAnsi="Times New Roman"/>
                <w:bCs/>
                <w:color w:val="000000"/>
                <w:sz w:val="24"/>
                <w:szCs w:val="24"/>
              </w:rPr>
              <w:t>витяг</w:t>
            </w:r>
            <w:proofErr w:type="spellEnd"/>
            <w:r w:rsidRPr="003D528F">
              <w:rPr>
                <w:rFonts w:ascii="Times New Roman" w:hAnsi="Times New Roman"/>
                <w:bCs/>
                <w:color w:val="000000"/>
                <w:sz w:val="24"/>
                <w:szCs w:val="24"/>
              </w:rPr>
              <w:t xml:space="preserve"> </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з</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реєстру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платників</w:t>
            </w:r>
            <w:proofErr w:type="spellEnd"/>
            <w:r>
              <w:rPr>
                <w:rFonts w:ascii="Times New Roman" w:hAnsi="Times New Roman"/>
                <w:bCs/>
                <w:color w:val="000000"/>
                <w:sz w:val="24"/>
                <w:szCs w:val="24"/>
              </w:rPr>
              <w:t xml:space="preserve"> ПДВ </w:t>
            </w:r>
            <w:r w:rsidRPr="003D528F">
              <w:rPr>
                <w:rFonts w:ascii="Times New Roman" w:hAnsi="Times New Roman"/>
                <w:bCs/>
                <w:color w:val="000000"/>
                <w:sz w:val="24"/>
                <w:szCs w:val="24"/>
              </w:rPr>
              <w:t xml:space="preserve">№1920324500191 </w:t>
            </w:r>
          </w:p>
          <w:p w:rsidR="009E704A" w:rsidRPr="008D4870" w:rsidRDefault="009E704A" w:rsidP="00AB44EC">
            <w:pPr>
              <w:spacing w:after="0" w:line="240" w:lineRule="auto"/>
              <w:rPr>
                <w:rFonts w:ascii="Times New Roman" w:hAnsi="Times New Roman"/>
                <w:bCs/>
                <w:color w:val="000000"/>
                <w:sz w:val="24"/>
                <w:szCs w:val="24"/>
                <w:lang w:val="uk-UA"/>
              </w:rPr>
            </w:pPr>
            <w:r w:rsidRPr="003D528F">
              <w:rPr>
                <w:rFonts w:ascii="Times New Roman" w:hAnsi="Times New Roman"/>
                <w:bCs/>
                <w:color w:val="000000"/>
                <w:sz w:val="24"/>
                <w:szCs w:val="24"/>
              </w:rPr>
              <w:t>тел./факс (0542) 33-03-18</w:t>
            </w:r>
          </w:p>
          <w:p w:rsidR="009E704A" w:rsidRDefault="009E704A" w:rsidP="00AB44EC">
            <w:pPr>
              <w:spacing w:after="0" w:line="240" w:lineRule="auto"/>
              <w:rPr>
                <w:rFonts w:ascii="Times New Roman" w:hAnsi="Times New Roman"/>
                <w:b/>
                <w:color w:val="000000"/>
                <w:sz w:val="24"/>
                <w:szCs w:val="24"/>
                <w:lang w:val="uk-UA"/>
              </w:rPr>
            </w:pPr>
          </w:p>
          <w:p w:rsidR="009E704A" w:rsidRPr="003D528F" w:rsidRDefault="009E704A" w:rsidP="00AB44EC">
            <w:pPr>
              <w:spacing w:after="0" w:line="240" w:lineRule="auto"/>
              <w:rPr>
                <w:rFonts w:ascii="Times New Roman" w:hAnsi="Times New Roman"/>
                <w:b/>
                <w:color w:val="000000"/>
                <w:sz w:val="24"/>
                <w:szCs w:val="24"/>
              </w:rPr>
            </w:pPr>
            <w:r>
              <w:rPr>
                <w:rFonts w:ascii="Times New Roman" w:hAnsi="Times New Roman"/>
                <w:b/>
                <w:color w:val="000000"/>
                <w:sz w:val="24"/>
                <w:szCs w:val="24"/>
              </w:rPr>
              <w:t>Директор_______________ /</w:t>
            </w:r>
            <w:r w:rsidRPr="003D528F">
              <w:rPr>
                <w:rFonts w:ascii="Times New Roman" w:hAnsi="Times New Roman"/>
                <w:b/>
                <w:color w:val="000000"/>
                <w:sz w:val="24"/>
                <w:szCs w:val="24"/>
              </w:rPr>
              <w:t>Лукаш</w:t>
            </w:r>
            <w:r>
              <w:rPr>
                <w:rFonts w:ascii="Times New Roman" w:hAnsi="Times New Roman"/>
                <w:b/>
                <w:color w:val="000000"/>
                <w:sz w:val="24"/>
                <w:szCs w:val="24"/>
              </w:rPr>
              <w:t xml:space="preserve"> С.С.</w:t>
            </w:r>
            <w:r w:rsidRPr="003D528F">
              <w:rPr>
                <w:rFonts w:ascii="Times New Roman" w:hAnsi="Times New Roman"/>
                <w:b/>
                <w:color w:val="000000"/>
                <w:sz w:val="24"/>
                <w:szCs w:val="24"/>
              </w:rPr>
              <w:t>/</w:t>
            </w:r>
          </w:p>
          <w:p w:rsidR="009E704A" w:rsidRPr="003D528F" w:rsidRDefault="009E704A" w:rsidP="00AB44EC">
            <w:pPr>
              <w:spacing w:after="0" w:line="240" w:lineRule="auto"/>
              <w:rPr>
                <w:rFonts w:ascii="Times New Roman" w:hAnsi="Times New Roman"/>
                <w:b/>
                <w:sz w:val="24"/>
                <w:szCs w:val="24"/>
              </w:rPr>
            </w:pPr>
          </w:p>
        </w:tc>
      </w:tr>
    </w:tbl>
    <w:p w:rsidR="001562D4" w:rsidRDefault="001562D4" w:rsidP="009E704A">
      <w:pPr>
        <w:spacing w:after="0" w:line="240" w:lineRule="auto"/>
        <w:jc w:val="right"/>
        <w:rPr>
          <w:rFonts w:ascii="Times New Roman" w:hAnsi="Times New Roman"/>
          <w:b/>
          <w:sz w:val="24"/>
          <w:szCs w:val="24"/>
          <w:lang w:val="uk-UA"/>
        </w:rPr>
      </w:pPr>
    </w:p>
    <w:p w:rsidR="009E704A" w:rsidRDefault="009E704A" w:rsidP="009E704A">
      <w:pPr>
        <w:spacing w:after="0" w:line="240" w:lineRule="auto"/>
        <w:jc w:val="right"/>
        <w:rPr>
          <w:rFonts w:ascii="Times New Roman" w:hAnsi="Times New Roman"/>
          <w:b/>
          <w:sz w:val="24"/>
          <w:szCs w:val="24"/>
          <w:lang w:val="uk-UA"/>
        </w:rPr>
      </w:pPr>
      <w:proofErr w:type="spellStart"/>
      <w:r w:rsidRPr="00C23997">
        <w:rPr>
          <w:rFonts w:ascii="Times New Roman" w:hAnsi="Times New Roman"/>
          <w:b/>
          <w:sz w:val="24"/>
          <w:szCs w:val="24"/>
        </w:rPr>
        <w:lastRenderedPageBreak/>
        <w:t>Додаток</w:t>
      </w:r>
      <w:proofErr w:type="spellEnd"/>
      <w:r w:rsidRPr="00C23997">
        <w:rPr>
          <w:rFonts w:ascii="Times New Roman" w:hAnsi="Times New Roman"/>
          <w:b/>
          <w:sz w:val="24"/>
          <w:szCs w:val="24"/>
        </w:rPr>
        <w:t xml:space="preserve"> № 1</w:t>
      </w:r>
    </w:p>
    <w:p w:rsidR="009E704A" w:rsidRPr="006B5594" w:rsidRDefault="009E704A" w:rsidP="009E704A">
      <w:pPr>
        <w:spacing w:after="0" w:line="240" w:lineRule="auto"/>
        <w:jc w:val="right"/>
        <w:rPr>
          <w:rFonts w:ascii="Times New Roman" w:hAnsi="Times New Roman"/>
          <w:b/>
          <w:sz w:val="24"/>
          <w:szCs w:val="24"/>
          <w:lang w:val="uk-UA"/>
        </w:rPr>
      </w:pPr>
    </w:p>
    <w:p w:rsidR="009E704A" w:rsidRPr="00C23997" w:rsidRDefault="009E704A" w:rsidP="009E704A">
      <w:pPr>
        <w:spacing w:after="0" w:line="240" w:lineRule="auto"/>
        <w:ind w:left="3540" w:firstLine="708"/>
        <w:jc w:val="right"/>
        <w:rPr>
          <w:rFonts w:ascii="Times New Roman" w:hAnsi="Times New Roman"/>
          <w:sz w:val="24"/>
          <w:szCs w:val="24"/>
        </w:rPr>
      </w:pPr>
      <w:proofErr w:type="gramStart"/>
      <w:r w:rsidRPr="00C23997">
        <w:rPr>
          <w:rFonts w:ascii="Times New Roman" w:hAnsi="Times New Roman"/>
          <w:sz w:val="24"/>
          <w:szCs w:val="24"/>
        </w:rPr>
        <w:t>до</w:t>
      </w:r>
      <w:proofErr w:type="gramEnd"/>
      <w:r w:rsidRPr="00C23997">
        <w:rPr>
          <w:rFonts w:ascii="Times New Roman" w:hAnsi="Times New Roman"/>
          <w:sz w:val="24"/>
          <w:szCs w:val="24"/>
        </w:rPr>
        <w:t xml:space="preserve"> Договору № ______</w:t>
      </w:r>
    </w:p>
    <w:p w:rsidR="009E704A" w:rsidRPr="00C23997" w:rsidRDefault="009E704A" w:rsidP="009E704A">
      <w:pPr>
        <w:spacing w:after="0" w:line="240" w:lineRule="auto"/>
        <w:ind w:left="4956" w:firstLine="708"/>
        <w:jc w:val="right"/>
        <w:rPr>
          <w:rFonts w:ascii="Times New Roman" w:hAnsi="Times New Roman"/>
          <w:sz w:val="24"/>
          <w:szCs w:val="24"/>
        </w:rPr>
      </w:pPr>
      <w:proofErr w:type="spellStart"/>
      <w:r w:rsidRPr="00C23997">
        <w:rPr>
          <w:rFonts w:ascii="Times New Roman" w:hAnsi="Times New Roman"/>
          <w:sz w:val="24"/>
          <w:szCs w:val="24"/>
        </w:rPr>
        <w:t>від</w:t>
      </w:r>
      <w:proofErr w:type="spellEnd"/>
      <w:r w:rsidRPr="00C23997">
        <w:rPr>
          <w:rFonts w:ascii="Times New Roman" w:hAnsi="Times New Roman"/>
          <w:sz w:val="24"/>
          <w:szCs w:val="24"/>
        </w:rPr>
        <w:t xml:space="preserve"> « ___ » _________202</w:t>
      </w:r>
      <w:r>
        <w:rPr>
          <w:rFonts w:ascii="Times New Roman" w:hAnsi="Times New Roman"/>
          <w:sz w:val="24"/>
          <w:szCs w:val="24"/>
        </w:rPr>
        <w:t>3</w:t>
      </w:r>
      <w:r w:rsidRPr="00C23997">
        <w:rPr>
          <w:rFonts w:ascii="Times New Roman" w:hAnsi="Times New Roman"/>
          <w:sz w:val="24"/>
          <w:szCs w:val="24"/>
        </w:rPr>
        <w:t xml:space="preserve"> року</w:t>
      </w:r>
    </w:p>
    <w:p w:rsidR="009E704A" w:rsidRPr="00C23997" w:rsidRDefault="009E704A" w:rsidP="009E704A">
      <w:pPr>
        <w:spacing w:after="0" w:line="240" w:lineRule="auto"/>
        <w:ind w:right="57"/>
        <w:rPr>
          <w:rFonts w:ascii="Times New Roman" w:hAnsi="Times New Roman"/>
          <w:b/>
          <w:sz w:val="24"/>
          <w:szCs w:val="24"/>
        </w:rPr>
      </w:pPr>
    </w:p>
    <w:p w:rsidR="009E704A" w:rsidRPr="00C23997" w:rsidRDefault="009E704A" w:rsidP="009E704A">
      <w:pPr>
        <w:tabs>
          <w:tab w:val="left" w:pos="8364"/>
        </w:tabs>
        <w:spacing w:after="0" w:line="240" w:lineRule="auto"/>
        <w:ind w:left="57" w:right="57"/>
        <w:jc w:val="center"/>
        <w:rPr>
          <w:rFonts w:ascii="Times New Roman" w:hAnsi="Times New Roman"/>
          <w:b/>
          <w:sz w:val="24"/>
          <w:szCs w:val="24"/>
        </w:rPr>
      </w:pPr>
      <w:proofErr w:type="spellStart"/>
      <w:r w:rsidRPr="00C23997">
        <w:rPr>
          <w:rFonts w:ascii="Times New Roman" w:hAnsi="Times New Roman"/>
          <w:b/>
          <w:sz w:val="24"/>
          <w:szCs w:val="24"/>
        </w:rPr>
        <w:t>Специфікація</w:t>
      </w:r>
      <w:proofErr w:type="spellEnd"/>
    </w:p>
    <w:tbl>
      <w:tblPr>
        <w:tblW w:w="10216" w:type="dxa"/>
        <w:jc w:val="center"/>
        <w:tblLook w:val="04A0"/>
      </w:tblPr>
      <w:tblGrid>
        <w:gridCol w:w="458"/>
        <w:gridCol w:w="4085"/>
        <w:gridCol w:w="1559"/>
        <w:gridCol w:w="851"/>
        <w:gridCol w:w="708"/>
        <w:gridCol w:w="1276"/>
        <w:gridCol w:w="1279"/>
      </w:tblGrid>
      <w:tr w:rsidR="009E704A" w:rsidRPr="00C23997" w:rsidTr="00AB44EC">
        <w:trPr>
          <w:trHeight w:val="467"/>
          <w:jc w:val="center"/>
        </w:trPr>
        <w:tc>
          <w:tcPr>
            <w:tcW w:w="458" w:type="dxa"/>
            <w:tcBorders>
              <w:top w:val="single" w:sz="4" w:space="0" w:color="auto"/>
              <w:left w:val="single" w:sz="4" w:space="0" w:color="auto"/>
              <w:bottom w:val="single" w:sz="4" w:space="0" w:color="auto"/>
              <w:right w:val="nil"/>
            </w:tcBorders>
            <w:shd w:val="clear" w:color="000000" w:fill="FCFAEB"/>
            <w:noWrap/>
            <w:vAlign w:val="center"/>
            <w:hideMark/>
          </w:tcPr>
          <w:p w:rsidR="009E704A" w:rsidRPr="002B3195" w:rsidRDefault="009E704A" w:rsidP="00AB44EC">
            <w:pPr>
              <w:pStyle w:val="a5"/>
              <w:rPr>
                <w:rFonts w:ascii="Times New Roman" w:hAnsi="Times New Roman"/>
                <w:b/>
                <w:sz w:val="24"/>
                <w:szCs w:val="24"/>
              </w:rPr>
            </w:pPr>
            <w:r w:rsidRPr="002B3195">
              <w:rPr>
                <w:rFonts w:ascii="Times New Roman" w:hAnsi="Times New Roman"/>
                <w:b/>
                <w:sz w:val="24"/>
                <w:szCs w:val="24"/>
              </w:rPr>
              <w:t>№</w:t>
            </w:r>
          </w:p>
        </w:tc>
        <w:tc>
          <w:tcPr>
            <w:tcW w:w="4085" w:type="dxa"/>
            <w:tcBorders>
              <w:top w:val="single" w:sz="4" w:space="0" w:color="auto"/>
              <w:left w:val="single" w:sz="4" w:space="0" w:color="auto"/>
              <w:bottom w:val="single" w:sz="4" w:space="0" w:color="auto"/>
              <w:right w:val="single" w:sz="4" w:space="0" w:color="auto"/>
            </w:tcBorders>
            <w:shd w:val="clear" w:color="000000" w:fill="FCFAEB"/>
            <w:noWrap/>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Товар</w:t>
            </w:r>
          </w:p>
        </w:tc>
        <w:tc>
          <w:tcPr>
            <w:tcW w:w="1559" w:type="dxa"/>
            <w:tcBorders>
              <w:top w:val="single" w:sz="4" w:space="0" w:color="auto"/>
              <w:left w:val="single" w:sz="4" w:space="0" w:color="auto"/>
              <w:right w:val="single" w:sz="4" w:space="0" w:color="auto"/>
            </w:tcBorders>
            <w:shd w:val="clear" w:color="000000" w:fill="FCFAEB"/>
            <w:vAlign w:val="center"/>
          </w:tcPr>
          <w:p w:rsidR="009E704A" w:rsidRPr="002B3195" w:rsidRDefault="009E704A" w:rsidP="00AB44EC">
            <w:pPr>
              <w:pStyle w:val="a5"/>
              <w:rPr>
                <w:rFonts w:ascii="Times New Roman" w:hAnsi="Times New Roman"/>
                <w:b/>
                <w:sz w:val="24"/>
                <w:szCs w:val="24"/>
              </w:rPr>
            </w:pPr>
            <w:proofErr w:type="spellStart"/>
            <w:r w:rsidRPr="002B3195">
              <w:rPr>
                <w:rFonts w:ascii="Times New Roman" w:hAnsi="Times New Roman"/>
                <w:b/>
                <w:sz w:val="24"/>
                <w:szCs w:val="24"/>
              </w:rPr>
              <w:t>ДК</w:t>
            </w:r>
            <w:proofErr w:type="spellEnd"/>
            <w:r w:rsidRPr="002B3195">
              <w:rPr>
                <w:rFonts w:ascii="Times New Roman" w:hAnsi="Times New Roman"/>
                <w:b/>
                <w:sz w:val="24"/>
                <w:szCs w:val="24"/>
              </w:rPr>
              <w:t>:021:2015</w:t>
            </w:r>
          </w:p>
        </w:tc>
        <w:tc>
          <w:tcPr>
            <w:tcW w:w="851" w:type="dxa"/>
            <w:tcBorders>
              <w:top w:val="single" w:sz="8" w:space="0" w:color="auto"/>
              <w:left w:val="single" w:sz="4" w:space="0" w:color="auto"/>
              <w:bottom w:val="nil"/>
              <w:right w:val="nil"/>
            </w:tcBorders>
            <w:shd w:val="clear" w:color="000000" w:fill="FCFAEB"/>
            <w:noWrap/>
            <w:vAlign w:val="center"/>
            <w:hideMark/>
          </w:tcPr>
          <w:p w:rsidR="009E704A" w:rsidRPr="002B3195" w:rsidRDefault="009E704A" w:rsidP="00AB44EC">
            <w:pPr>
              <w:pStyle w:val="a5"/>
              <w:jc w:val="center"/>
              <w:rPr>
                <w:rFonts w:ascii="Times New Roman" w:hAnsi="Times New Roman"/>
                <w:b/>
                <w:sz w:val="24"/>
                <w:szCs w:val="24"/>
              </w:rPr>
            </w:pPr>
            <w:proofErr w:type="spellStart"/>
            <w:r w:rsidRPr="002B3195">
              <w:rPr>
                <w:rFonts w:ascii="Times New Roman" w:hAnsi="Times New Roman"/>
                <w:b/>
                <w:sz w:val="24"/>
                <w:szCs w:val="24"/>
              </w:rPr>
              <w:t>Кіл-сть</w:t>
            </w:r>
            <w:proofErr w:type="spellEnd"/>
          </w:p>
        </w:tc>
        <w:tc>
          <w:tcPr>
            <w:tcW w:w="708" w:type="dxa"/>
            <w:tcBorders>
              <w:top w:val="single" w:sz="8" w:space="0" w:color="auto"/>
              <w:left w:val="single" w:sz="4" w:space="0" w:color="auto"/>
              <w:bottom w:val="nil"/>
              <w:right w:val="nil"/>
            </w:tcBorders>
            <w:shd w:val="clear" w:color="000000" w:fill="FCFAEB"/>
            <w:noWrap/>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Од.</w:t>
            </w:r>
            <w:r>
              <w:rPr>
                <w:rFonts w:ascii="Times New Roman" w:hAnsi="Times New Roman"/>
                <w:b/>
                <w:sz w:val="24"/>
                <w:szCs w:val="24"/>
              </w:rPr>
              <w:t xml:space="preserve"> </w:t>
            </w:r>
            <w:proofErr w:type="spellStart"/>
            <w:r>
              <w:rPr>
                <w:rFonts w:ascii="Times New Roman" w:hAnsi="Times New Roman"/>
                <w:b/>
                <w:sz w:val="24"/>
                <w:szCs w:val="24"/>
              </w:rPr>
              <w:t>вим</w:t>
            </w:r>
            <w:proofErr w:type="spellEnd"/>
            <w:r>
              <w:rPr>
                <w:rFonts w:ascii="Times New Roman" w:hAnsi="Times New Roman"/>
                <w:b/>
                <w:sz w:val="24"/>
                <w:szCs w:val="24"/>
              </w:rPr>
              <w:t>.</w:t>
            </w:r>
          </w:p>
        </w:tc>
        <w:tc>
          <w:tcPr>
            <w:tcW w:w="1276" w:type="dxa"/>
            <w:tcBorders>
              <w:top w:val="single" w:sz="8" w:space="0" w:color="auto"/>
              <w:left w:val="single" w:sz="4" w:space="0" w:color="auto"/>
              <w:bottom w:val="nil"/>
              <w:right w:val="nil"/>
            </w:tcBorders>
            <w:shd w:val="clear" w:color="000000" w:fill="FCFAEB"/>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Ціна</w:t>
            </w:r>
            <w:r>
              <w:rPr>
                <w:rFonts w:ascii="Times New Roman" w:hAnsi="Times New Roman"/>
                <w:b/>
                <w:sz w:val="24"/>
                <w:szCs w:val="24"/>
              </w:rPr>
              <w:t xml:space="preserve"> грн./од.</w:t>
            </w:r>
            <w:r w:rsidRPr="002B3195">
              <w:rPr>
                <w:rFonts w:ascii="Times New Roman" w:hAnsi="Times New Roman"/>
                <w:b/>
                <w:sz w:val="24"/>
                <w:szCs w:val="24"/>
              </w:rPr>
              <w:t xml:space="preserve"> без</w:t>
            </w:r>
            <w:r>
              <w:rPr>
                <w:rFonts w:ascii="Times New Roman" w:hAnsi="Times New Roman"/>
                <w:b/>
                <w:sz w:val="24"/>
                <w:szCs w:val="24"/>
              </w:rPr>
              <w:t>/з</w:t>
            </w:r>
            <w:r w:rsidRPr="002B3195">
              <w:rPr>
                <w:rFonts w:ascii="Times New Roman" w:hAnsi="Times New Roman"/>
                <w:b/>
                <w:sz w:val="24"/>
                <w:szCs w:val="24"/>
              </w:rPr>
              <w:t xml:space="preserve"> ПДВ</w:t>
            </w:r>
          </w:p>
        </w:tc>
        <w:tc>
          <w:tcPr>
            <w:tcW w:w="1279" w:type="dxa"/>
            <w:tcBorders>
              <w:top w:val="single" w:sz="8" w:space="0" w:color="auto"/>
              <w:left w:val="single" w:sz="4" w:space="0" w:color="auto"/>
              <w:bottom w:val="nil"/>
              <w:right w:val="single" w:sz="8" w:space="0" w:color="auto"/>
            </w:tcBorders>
            <w:shd w:val="clear" w:color="000000" w:fill="FCFAEB"/>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Сума без</w:t>
            </w:r>
            <w:r>
              <w:rPr>
                <w:rFonts w:ascii="Times New Roman" w:hAnsi="Times New Roman"/>
                <w:b/>
                <w:sz w:val="24"/>
                <w:szCs w:val="24"/>
              </w:rPr>
              <w:t>/з</w:t>
            </w:r>
            <w:r w:rsidRPr="002B3195">
              <w:rPr>
                <w:rFonts w:ascii="Times New Roman" w:hAnsi="Times New Roman"/>
                <w:b/>
                <w:sz w:val="24"/>
                <w:szCs w:val="24"/>
              </w:rPr>
              <w:t xml:space="preserve"> ПДВ</w:t>
            </w:r>
          </w:p>
        </w:tc>
      </w:tr>
      <w:tr w:rsidR="009E704A" w:rsidRPr="00C23997" w:rsidTr="00AB44EC">
        <w:trPr>
          <w:trHeight w:val="188"/>
          <w:jc w:val="center"/>
        </w:trPr>
        <w:tc>
          <w:tcPr>
            <w:tcW w:w="458" w:type="dxa"/>
            <w:tcBorders>
              <w:top w:val="single" w:sz="4" w:space="0" w:color="auto"/>
              <w:left w:val="single" w:sz="4" w:space="0" w:color="auto"/>
              <w:bottom w:val="single" w:sz="4" w:space="0" w:color="auto"/>
              <w:right w:val="nil"/>
            </w:tcBorders>
            <w:shd w:val="clear" w:color="auto" w:fill="auto"/>
            <w:noWrap/>
            <w:vAlign w:val="center"/>
            <w:hideMark/>
          </w:tcPr>
          <w:p w:rsidR="009E704A" w:rsidRPr="002B3195" w:rsidRDefault="009E704A" w:rsidP="00AB44EC">
            <w:pPr>
              <w:pStyle w:val="a3"/>
            </w:pPr>
            <w:r w:rsidRPr="002B3195">
              <w:t>1</w:t>
            </w:r>
          </w:p>
        </w:tc>
        <w:tc>
          <w:tcPr>
            <w:tcW w:w="4085" w:type="dxa"/>
            <w:tcBorders>
              <w:top w:val="single" w:sz="4" w:space="0" w:color="auto"/>
              <w:left w:val="single" w:sz="4" w:space="0" w:color="auto"/>
              <w:bottom w:val="single" w:sz="4" w:space="0" w:color="auto"/>
              <w:right w:val="nil"/>
            </w:tcBorders>
            <w:shd w:val="clear" w:color="auto" w:fill="auto"/>
          </w:tcPr>
          <w:p w:rsidR="009E704A" w:rsidRPr="003204EC" w:rsidRDefault="00CC1CB4" w:rsidP="00AB44EC">
            <w:pPr>
              <w:pStyle w:val="a3"/>
            </w:pPr>
            <w:r>
              <w:rPr>
                <w:rStyle w:val="qaclassifierdk"/>
                <w:bCs/>
                <w:spacing w:val="-3"/>
                <w:shd w:val="clear" w:color="auto" w:fill="FFFFFF"/>
                <w:lang w:val="uk-UA"/>
              </w:rPr>
              <w:t>Сир твердий</w:t>
            </w:r>
          </w:p>
        </w:tc>
        <w:tc>
          <w:tcPr>
            <w:tcW w:w="1559" w:type="dxa"/>
            <w:tcBorders>
              <w:top w:val="single" w:sz="4" w:space="0" w:color="auto"/>
              <w:left w:val="single" w:sz="4" w:space="0" w:color="auto"/>
              <w:right w:val="single" w:sz="4" w:space="0" w:color="auto"/>
            </w:tcBorders>
            <w:vAlign w:val="center"/>
          </w:tcPr>
          <w:p w:rsidR="009E704A" w:rsidRPr="00EB1BE2" w:rsidRDefault="00CC1CB4" w:rsidP="00AB44EC">
            <w:pPr>
              <w:pStyle w:val="a3"/>
              <w:rPr>
                <w:lang w:val="uk-UA"/>
              </w:rPr>
            </w:pPr>
            <w:r>
              <w:rPr>
                <w:lang w:val="uk-UA"/>
              </w:rPr>
              <w:t>1554</w:t>
            </w:r>
            <w:r w:rsidR="009E704A">
              <w:rPr>
                <w:lang w:val="uk-UA"/>
              </w:rPr>
              <w:t>0000-</w:t>
            </w:r>
            <w:r>
              <w:rPr>
                <w:lang w:val="uk-UA"/>
              </w:rPr>
              <w:t>5</w:t>
            </w:r>
          </w:p>
        </w:tc>
        <w:tc>
          <w:tcPr>
            <w:tcW w:w="851" w:type="dxa"/>
            <w:tcBorders>
              <w:top w:val="single" w:sz="4" w:space="0" w:color="auto"/>
              <w:left w:val="single" w:sz="4" w:space="0" w:color="auto"/>
              <w:bottom w:val="nil"/>
              <w:right w:val="nil"/>
            </w:tcBorders>
            <w:shd w:val="clear" w:color="auto" w:fill="auto"/>
            <w:noWrap/>
          </w:tcPr>
          <w:p w:rsidR="009E704A" w:rsidRPr="004A58FE" w:rsidRDefault="005F0DB5" w:rsidP="00AB44EC">
            <w:pPr>
              <w:pStyle w:val="a3"/>
              <w:jc w:val="center"/>
              <w:rPr>
                <w:highlight w:val="yellow"/>
                <w:lang w:val="uk-UA"/>
              </w:rPr>
            </w:pPr>
            <w:r w:rsidRPr="005F0DB5">
              <w:rPr>
                <w:lang w:val="uk-UA"/>
              </w:rPr>
              <w:t>5</w:t>
            </w:r>
            <w:r w:rsidR="00E33DCE" w:rsidRPr="005F0DB5">
              <w:rPr>
                <w:lang w:val="uk-UA"/>
              </w:rPr>
              <w:t>00</w:t>
            </w:r>
          </w:p>
        </w:tc>
        <w:tc>
          <w:tcPr>
            <w:tcW w:w="708" w:type="dxa"/>
            <w:tcBorders>
              <w:top w:val="single" w:sz="4" w:space="0" w:color="auto"/>
              <w:left w:val="single" w:sz="4" w:space="0" w:color="auto"/>
              <w:bottom w:val="nil"/>
              <w:right w:val="nil"/>
            </w:tcBorders>
            <w:shd w:val="clear" w:color="auto" w:fill="auto"/>
          </w:tcPr>
          <w:p w:rsidR="009E704A" w:rsidRPr="00192FBA" w:rsidRDefault="00E33DCE" w:rsidP="00E33DCE">
            <w:pPr>
              <w:pStyle w:val="a3"/>
              <w:jc w:val="center"/>
              <w:rPr>
                <w:lang w:val="uk-UA"/>
              </w:rPr>
            </w:pPr>
            <w:r>
              <w:rPr>
                <w:lang w:val="uk-UA"/>
              </w:rPr>
              <w:t>кг</w:t>
            </w:r>
          </w:p>
        </w:tc>
        <w:tc>
          <w:tcPr>
            <w:tcW w:w="1276" w:type="dxa"/>
            <w:tcBorders>
              <w:top w:val="single" w:sz="4" w:space="0" w:color="auto"/>
              <w:left w:val="single" w:sz="4" w:space="0" w:color="auto"/>
              <w:bottom w:val="nil"/>
              <w:right w:val="nil"/>
            </w:tcBorders>
            <w:shd w:val="clear" w:color="auto" w:fill="auto"/>
            <w:noWrap/>
          </w:tcPr>
          <w:p w:rsidR="009E704A" w:rsidRPr="00484ECF" w:rsidRDefault="009E704A" w:rsidP="00AB44EC">
            <w:pPr>
              <w:pStyle w:val="a3"/>
              <w:rPr>
                <w:lang w:val="uk-UA"/>
              </w:rPr>
            </w:pPr>
          </w:p>
        </w:tc>
        <w:tc>
          <w:tcPr>
            <w:tcW w:w="1279" w:type="dxa"/>
            <w:tcBorders>
              <w:top w:val="single" w:sz="4" w:space="0" w:color="auto"/>
              <w:left w:val="single" w:sz="4" w:space="0" w:color="auto"/>
              <w:bottom w:val="nil"/>
              <w:right w:val="single" w:sz="8" w:space="0" w:color="auto"/>
            </w:tcBorders>
            <w:shd w:val="clear" w:color="auto" w:fill="auto"/>
            <w:noWrap/>
          </w:tcPr>
          <w:p w:rsidR="009E704A" w:rsidRPr="00A32B49" w:rsidRDefault="009E704A" w:rsidP="00AB44EC">
            <w:pPr>
              <w:pStyle w:val="a3"/>
            </w:pPr>
          </w:p>
        </w:tc>
      </w:tr>
      <w:tr w:rsidR="009E704A" w:rsidRPr="00C23997" w:rsidTr="00AB44EC">
        <w:trPr>
          <w:trHeight w:val="218"/>
          <w:jc w:val="center"/>
        </w:trPr>
        <w:tc>
          <w:tcPr>
            <w:tcW w:w="8937" w:type="dxa"/>
            <w:gridSpan w:val="6"/>
            <w:tcBorders>
              <w:top w:val="single" w:sz="4" w:space="0" w:color="auto"/>
              <w:left w:val="single" w:sz="4" w:space="0" w:color="auto"/>
              <w:bottom w:val="single" w:sz="4" w:space="0" w:color="auto"/>
              <w:right w:val="nil"/>
            </w:tcBorders>
            <w:shd w:val="clear" w:color="auto" w:fill="auto"/>
            <w:noWrap/>
            <w:vAlign w:val="center"/>
          </w:tcPr>
          <w:p w:rsidR="009E704A" w:rsidRPr="002B3195" w:rsidRDefault="009E704A" w:rsidP="00AB44EC">
            <w:pPr>
              <w:pStyle w:val="a3"/>
              <w:rPr>
                <w:b/>
              </w:rPr>
            </w:pPr>
            <w:proofErr w:type="spellStart"/>
            <w:r w:rsidRPr="002B3195">
              <w:rPr>
                <w:b/>
              </w:rPr>
              <w:t>Всього</w:t>
            </w:r>
            <w:proofErr w:type="spellEnd"/>
            <w:r w:rsidRPr="002B3195">
              <w:rPr>
                <w:b/>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04A" w:rsidRPr="002B3195" w:rsidRDefault="009E704A" w:rsidP="00AB44EC">
            <w:pPr>
              <w:pStyle w:val="a3"/>
              <w:rPr>
                <w:b/>
              </w:rPr>
            </w:pPr>
          </w:p>
        </w:tc>
      </w:tr>
    </w:tbl>
    <w:p w:rsidR="009E704A" w:rsidRPr="002B3195" w:rsidRDefault="009E704A" w:rsidP="009E704A">
      <w:pPr>
        <w:spacing w:after="0" w:line="240" w:lineRule="auto"/>
        <w:rPr>
          <w:rFonts w:ascii="Times New Roman" w:hAnsi="Times New Roman"/>
          <w:sz w:val="24"/>
          <w:szCs w:val="24"/>
        </w:rPr>
      </w:pPr>
      <w:proofErr w:type="spellStart"/>
      <w:r w:rsidRPr="002B3195">
        <w:rPr>
          <w:rFonts w:ascii="Times New Roman" w:hAnsi="Times New Roman"/>
          <w:sz w:val="24"/>
          <w:szCs w:val="24"/>
        </w:rPr>
        <w:t>Всього</w:t>
      </w:r>
      <w:proofErr w:type="spellEnd"/>
      <w:r w:rsidRPr="002B3195">
        <w:rPr>
          <w:rFonts w:ascii="Times New Roman" w:hAnsi="Times New Roman"/>
          <w:sz w:val="24"/>
          <w:szCs w:val="24"/>
        </w:rPr>
        <w:t xml:space="preserve"> </w:t>
      </w:r>
      <w:proofErr w:type="spellStart"/>
      <w:r w:rsidRPr="002B3195">
        <w:rPr>
          <w:rFonts w:ascii="Times New Roman" w:hAnsi="Times New Roman"/>
          <w:sz w:val="24"/>
          <w:szCs w:val="24"/>
        </w:rPr>
        <w:t>найменувань</w:t>
      </w:r>
      <w:proofErr w:type="spellEnd"/>
      <w:r w:rsidRPr="002B3195">
        <w:rPr>
          <w:rFonts w:ascii="Times New Roman" w:hAnsi="Times New Roman"/>
          <w:sz w:val="24"/>
          <w:szCs w:val="24"/>
        </w:rPr>
        <w:t xml:space="preserve"> </w:t>
      </w:r>
      <w:r>
        <w:rPr>
          <w:rFonts w:ascii="Times New Roman" w:hAnsi="Times New Roman"/>
          <w:sz w:val="24"/>
          <w:szCs w:val="24"/>
          <w:lang w:val="uk-UA"/>
        </w:rPr>
        <w:t>___</w:t>
      </w:r>
      <w:r w:rsidRPr="002B3195">
        <w:rPr>
          <w:rFonts w:ascii="Times New Roman" w:hAnsi="Times New Roman"/>
          <w:sz w:val="24"/>
          <w:szCs w:val="24"/>
        </w:rPr>
        <w:t xml:space="preserve">, на суму </w:t>
      </w:r>
      <w:r>
        <w:rPr>
          <w:rFonts w:ascii="Times New Roman" w:hAnsi="Times New Roman"/>
          <w:sz w:val="24"/>
          <w:szCs w:val="24"/>
          <w:lang w:val="uk-UA"/>
        </w:rPr>
        <w:t>__________</w:t>
      </w:r>
      <w:r w:rsidRPr="002B3195">
        <w:rPr>
          <w:rFonts w:ascii="Times New Roman" w:hAnsi="Times New Roman"/>
          <w:sz w:val="24"/>
          <w:szCs w:val="24"/>
        </w:rPr>
        <w:t xml:space="preserve"> </w:t>
      </w:r>
      <w:proofErr w:type="spellStart"/>
      <w:r w:rsidRPr="002B3195">
        <w:rPr>
          <w:rFonts w:ascii="Times New Roman" w:hAnsi="Times New Roman"/>
          <w:sz w:val="24"/>
          <w:szCs w:val="24"/>
        </w:rPr>
        <w:t>грн</w:t>
      </w:r>
      <w:proofErr w:type="spellEnd"/>
      <w:r w:rsidRPr="002B3195">
        <w:rPr>
          <w:rFonts w:ascii="Times New Roman" w:hAnsi="Times New Roman"/>
          <w:sz w:val="24"/>
          <w:szCs w:val="24"/>
        </w:rPr>
        <w:t>.</w:t>
      </w:r>
    </w:p>
    <w:p w:rsidR="009E704A" w:rsidRPr="002B3195" w:rsidRDefault="009E704A" w:rsidP="009E704A">
      <w:pPr>
        <w:spacing w:after="0" w:line="240" w:lineRule="auto"/>
        <w:rPr>
          <w:rFonts w:ascii="Times New Roman" w:hAnsi="Times New Roman"/>
          <w:sz w:val="24"/>
          <w:szCs w:val="24"/>
        </w:rPr>
      </w:pPr>
      <w:r w:rsidRPr="00D31F0B">
        <w:rPr>
          <w:rFonts w:ascii="Times New Roman" w:hAnsi="Times New Roman"/>
          <w:i/>
          <w:noProof/>
          <w:sz w:val="24"/>
          <w:szCs w:val="24"/>
          <w:u w:val="single"/>
          <w:lang w:val="uk-UA"/>
        </w:rPr>
        <w:t>сума прописом</w:t>
      </w:r>
      <w:r w:rsidRPr="00484ECF">
        <w:rPr>
          <w:rFonts w:ascii="Times New Roman" w:hAnsi="Times New Roman"/>
          <w:noProof/>
          <w:sz w:val="24"/>
          <w:szCs w:val="24"/>
        </w:rPr>
        <w:t xml:space="preserve"> </w:t>
      </w:r>
      <w:r>
        <w:rPr>
          <w:rFonts w:ascii="Times New Roman" w:hAnsi="Times New Roman"/>
          <w:noProof/>
          <w:sz w:val="24"/>
          <w:szCs w:val="24"/>
          <w:lang w:val="uk-UA"/>
        </w:rPr>
        <w:t>____</w:t>
      </w:r>
      <w:r w:rsidRPr="00484ECF">
        <w:rPr>
          <w:rFonts w:ascii="Times New Roman" w:hAnsi="Times New Roman"/>
          <w:noProof/>
          <w:sz w:val="24"/>
          <w:szCs w:val="24"/>
        </w:rPr>
        <w:t xml:space="preserve"> копійок</w:t>
      </w:r>
      <w:r>
        <w:rPr>
          <w:rFonts w:ascii="Times New Roman" w:hAnsi="Times New Roman"/>
          <w:sz w:val="24"/>
          <w:szCs w:val="24"/>
          <w:lang w:val="uk-UA"/>
        </w:rPr>
        <w:t xml:space="preserve"> б</w:t>
      </w:r>
      <w:proofErr w:type="spellStart"/>
      <w:r w:rsidRPr="002B3195">
        <w:rPr>
          <w:rFonts w:ascii="Times New Roman" w:hAnsi="Times New Roman"/>
          <w:sz w:val="24"/>
          <w:szCs w:val="24"/>
        </w:rPr>
        <w:t>ез</w:t>
      </w:r>
      <w:proofErr w:type="spellEnd"/>
      <w:r>
        <w:rPr>
          <w:rFonts w:ascii="Times New Roman" w:hAnsi="Times New Roman"/>
          <w:sz w:val="24"/>
          <w:szCs w:val="24"/>
          <w:lang w:val="uk-UA"/>
        </w:rPr>
        <w:t>/з</w:t>
      </w:r>
      <w:r w:rsidRPr="002B3195">
        <w:rPr>
          <w:rFonts w:ascii="Times New Roman" w:hAnsi="Times New Roman"/>
          <w:sz w:val="24"/>
          <w:szCs w:val="24"/>
        </w:rPr>
        <w:t xml:space="preserve"> ПДВ.</w:t>
      </w:r>
    </w:p>
    <w:p w:rsidR="009E704A" w:rsidRDefault="009E704A" w:rsidP="009E704A">
      <w:pPr>
        <w:spacing w:after="0" w:line="240" w:lineRule="auto"/>
        <w:rPr>
          <w:rFonts w:ascii="Times New Roman" w:hAnsi="Times New Roman"/>
          <w:sz w:val="24"/>
          <w:szCs w:val="24"/>
          <w:lang w:val="uk-UA"/>
        </w:rPr>
      </w:pPr>
    </w:p>
    <w:tbl>
      <w:tblPr>
        <w:tblW w:w="9828" w:type="dxa"/>
        <w:tblLayout w:type="fixed"/>
        <w:tblLook w:val="0000"/>
      </w:tblPr>
      <w:tblGrid>
        <w:gridCol w:w="5077"/>
        <w:gridCol w:w="4751"/>
      </w:tblGrid>
      <w:tr w:rsidR="009E704A" w:rsidRPr="003D528F" w:rsidTr="00AB44EC">
        <w:tc>
          <w:tcPr>
            <w:tcW w:w="5077"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ПОСТАЧАЛЬНИК</w:t>
            </w: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Pr="003D528F" w:rsidRDefault="009E704A" w:rsidP="00AB44EC">
            <w:pPr>
              <w:spacing w:after="0" w:line="240" w:lineRule="auto"/>
              <w:rPr>
                <w:rFonts w:ascii="Times New Roman" w:hAnsi="Times New Roman"/>
                <w:color w:val="000000"/>
                <w:sz w:val="24"/>
                <w:szCs w:val="24"/>
              </w:rPr>
            </w:pPr>
            <w:r w:rsidRPr="003D528F">
              <w:rPr>
                <w:rFonts w:ascii="Times New Roman" w:hAnsi="Times New Roman"/>
                <w:color w:val="000000"/>
                <w:sz w:val="24"/>
                <w:szCs w:val="24"/>
              </w:rPr>
              <w:t xml:space="preserve"> </w:t>
            </w: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2B6A73"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r w:rsidRPr="002B6A73">
              <w:rPr>
                <w:rFonts w:ascii="Times New Roman" w:hAnsi="Times New Roman"/>
                <w:bCs/>
                <w:i/>
                <w:sz w:val="20"/>
                <w:szCs w:val="20"/>
                <w:lang w:val="uk-UA"/>
              </w:rPr>
              <w:t>(найменування)</w:t>
            </w:r>
            <w:r>
              <w:rPr>
                <w:rFonts w:ascii="Times New Roman" w:hAnsi="Times New Roman"/>
                <w:b/>
                <w:bCs/>
                <w:sz w:val="24"/>
                <w:szCs w:val="24"/>
              </w:rPr>
              <w:t xml:space="preserve"> ________________/</w:t>
            </w:r>
            <w:proofErr w:type="spellStart"/>
            <w:r w:rsidRPr="002B6A73">
              <w:rPr>
                <w:rFonts w:ascii="Times New Roman" w:hAnsi="Times New Roman"/>
                <w:i/>
                <w:sz w:val="20"/>
                <w:szCs w:val="20"/>
              </w:rPr>
              <w:t>прізвище</w:t>
            </w:r>
            <w:proofErr w:type="spellEnd"/>
            <w:r w:rsidRPr="002B6A73">
              <w:rPr>
                <w:rFonts w:ascii="Times New Roman" w:hAnsi="Times New Roman"/>
                <w:i/>
                <w:sz w:val="20"/>
                <w:szCs w:val="20"/>
              </w:rPr>
              <w:t xml:space="preserve">, </w:t>
            </w:r>
            <w:proofErr w:type="spellStart"/>
            <w:r w:rsidRPr="002B6A73">
              <w:rPr>
                <w:rFonts w:ascii="Times New Roman" w:hAnsi="Times New Roman"/>
                <w:i/>
                <w:sz w:val="20"/>
                <w:szCs w:val="20"/>
              </w:rPr>
              <w:t>ін</w:t>
            </w:r>
            <w:r w:rsidRPr="002B6A73">
              <w:rPr>
                <w:rFonts w:ascii="Times New Roman" w:hAnsi="Times New Roman"/>
                <w:i/>
                <w:sz w:val="20"/>
                <w:szCs w:val="20"/>
                <w:lang w:val="uk-UA"/>
              </w:rPr>
              <w:t>іц</w:t>
            </w:r>
            <w:proofErr w:type="spellEnd"/>
            <w:r w:rsidRPr="002B6A73">
              <w:rPr>
                <w:rFonts w:ascii="Times New Roman" w:hAnsi="Times New Roman"/>
                <w:i/>
                <w:sz w:val="20"/>
                <w:szCs w:val="20"/>
                <w:lang w:val="uk-UA"/>
              </w:rPr>
              <w:t>.</w:t>
            </w:r>
            <w:r w:rsidRPr="003D528F">
              <w:rPr>
                <w:rFonts w:ascii="Times New Roman" w:hAnsi="Times New Roman"/>
                <w:b/>
                <w:bCs/>
                <w:sz w:val="24"/>
                <w:szCs w:val="24"/>
              </w:rPr>
              <w:t>/</w:t>
            </w:r>
          </w:p>
        </w:tc>
        <w:tc>
          <w:tcPr>
            <w:tcW w:w="4751"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ПОКУПЕЦЬ</w:t>
            </w:r>
          </w:p>
          <w:p w:rsidR="009E704A" w:rsidRPr="003D528F" w:rsidRDefault="009E704A" w:rsidP="00AB44EC">
            <w:pPr>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Сумська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філія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Харківського</w:t>
            </w:r>
            <w:proofErr w:type="spellEnd"/>
            <w:r>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національного</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університету</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внутрішніх</w:t>
            </w:r>
            <w:proofErr w:type="spellEnd"/>
            <w:r w:rsidRPr="003D528F">
              <w:rPr>
                <w:rFonts w:ascii="Times New Roman" w:hAnsi="Times New Roman"/>
                <w:b/>
                <w:color w:val="000000"/>
                <w:sz w:val="24"/>
                <w:szCs w:val="24"/>
              </w:rPr>
              <w:t xml:space="preserve"> справ </w:t>
            </w:r>
          </w:p>
          <w:p w:rsidR="009E704A" w:rsidRPr="003D528F" w:rsidRDefault="009E704A" w:rsidP="00AB44EC">
            <w:pPr>
              <w:spacing w:after="0" w:line="240" w:lineRule="auto"/>
              <w:rPr>
                <w:rFonts w:ascii="Times New Roman" w:hAnsi="Times New Roman"/>
                <w:bCs/>
                <w:color w:val="000000"/>
                <w:sz w:val="24"/>
                <w:szCs w:val="24"/>
              </w:rPr>
            </w:pPr>
            <w:r w:rsidRPr="006B4B1B">
              <w:rPr>
                <w:rFonts w:ascii="Times New Roman" w:hAnsi="Times New Roman"/>
                <w:color w:val="000000"/>
                <w:sz w:val="24"/>
                <w:szCs w:val="24"/>
              </w:rPr>
              <w:t>4</w:t>
            </w:r>
            <w:r w:rsidRPr="006B4B1B">
              <w:rPr>
                <w:rFonts w:ascii="Times New Roman" w:hAnsi="Times New Roman"/>
                <w:bCs/>
                <w:color w:val="000000"/>
                <w:sz w:val="24"/>
                <w:szCs w:val="24"/>
              </w:rPr>
              <w:t>0</w:t>
            </w:r>
            <w:r w:rsidRPr="003D528F">
              <w:rPr>
                <w:rFonts w:ascii="Times New Roman" w:hAnsi="Times New Roman"/>
                <w:bCs/>
                <w:color w:val="000000"/>
                <w:sz w:val="24"/>
                <w:szCs w:val="24"/>
              </w:rPr>
              <w:t xml:space="preserve">007, м. </w:t>
            </w:r>
            <w:proofErr w:type="spellStart"/>
            <w:r w:rsidRPr="003D528F">
              <w:rPr>
                <w:rFonts w:ascii="Times New Roman" w:hAnsi="Times New Roman"/>
                <w:bCs/>
                <w:color w:val="000000"/>
                <w:sz w:val="24"/>
                <w:szCs w:val="24"/>
              </w:rPr>
              <w:t>Суми</w:t>
            </w:r>
            <w:proofErr w:type="spellEnd"/>
            <w:r w:rsidRPr="003D528F">
              <w:rPr>
                <w:rFonts w:ascii="Times New Roman" w:hAnsi="Times New Roman"/>
                <w:bCs/>
                <w:color w:val="000000"/>
                <w:sz w:val="24"/>
                <w:szCs w:val="24"/>
              </w:rPr>
              <w:t xml:space="preserve">, </w:t>
            </w:r>
            <w:proofErr w:type="spellStart"/>
            <w:r w:rsidRPr="003D528F">
              <w:rPr>
                <w:rFonts w:ascii="Times New Roman" w:hAnsi="Times New Roman"/>
                <w:bCs/>
                <w:color w:val="000000"/>
                <w:sz w:val="24"/>
                <w:szCs w:val="24"/>
              </w:rPr>
              <w:t>вул</w:t>
            </w:r>
            <w:proofErr w:type="spellEnd"/>
            <w:r w:rsidRPr="003D528F">
              <w:rPr>
                <w:rFonts w:ascii="Times New Roman" w:hAnsi="Times New Roman"/>
                <w:bCs/>
                <w:color w:val="000000"/>
                <w:sz w:val="24"/>
                <w:szCs w:val="24"/>
              </w:rPr>
              <w:t xml:space="preserve">. Миру, 24 </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Код ЄДРПОУ 25576037, </w:t>
            </w:r>
          </w:p>
          <w:p w:rsidR="009E704A" w:rsidRPr="003D528F" w:rsidRDefault="009E704A" w:rsidP="00AB44EC">
            <w:pPr>
              <w:spacing w:after="0" w:line="240" w:lineRule="auto"/>
              <w:rPr>
                <w:rFonts w:ascii="Times New Roman" w:hAnsi="Times New Roman"/>
                <w:bCs/>
                <w:color w:val="000000"/>
                <w:sz w:val="24"/>
                <w:szCs w:val="24"/>
              </w:rPr>
            </w:pPr>
            <w:proofErr w:type="spellStart"/>
            <w:proofErr w:type="gramStart"/>
            <w:r w:rsidRPr="003D528F">
              <w:rPr>
                <w:rFonts w:ascii="Times New Roman" w:hAnsi="Times New Roman"/>
                <w:bCs/>
                <w:color w:val="000000"/>
                <w:sz w:val="24"/>
                <w:szCs w:val="24"/>
              </w:rPr>
              <w:t>р</w:t>
            </w:r>
            <w:proofErr w:type="spellEnd"/>
            <w:proofErr w:type="gramEnd"/>
            <w:r w:rsidRPr="003D528F">
              <w:rPr>
                <w:rFonts w:ascii="Times New Roman" w:hAnsi="Times New Roman"/>
                <w:bCs/>
                <w:color w:val="000000"/>
                <w:sz w:val="24"/>
                <w:szCs w:val="24"/>
              </w:rPr>
              <w:t>/</w:t>
            </w:r>
            <w:proofErr w:type="spellStart"/>
            <w:r w:rsidRPr="003D528F">
              <w:rPr>
                <w:rFonts w:ascii="Times New Roman" w:hAnsi="Times New Roman"/>
                <w:bCs/>
                <w:color w:val="000000"/>
                <w:sz w:val="24"/>
                <w:szCs w:val="24"/>
              </w:rPr>
              <w:t>р</w:t>
            </w:r>
            <w:proofErr w:type="spellEnd"/>
            <w:r w:rsidRPr="003D528F">
              <w:rPr>
                <w:rFonts w:ascii="Times New Roman" w:hAnsi="Times New Roman"/>
                <w:bCs/>
                <w:color w:val="000000"/>
                <w:sz w:val="24"/>
                <w:szCs w:val="24"/>
              </w:rPr>
              <w:t xml:space="preserve"> UA088201720343151002200017869,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UA898201720343160002000017869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ДКСУ м. </w:t>
            </w:r>
            <w:proofErr w:type="spellStart"/>
            <w:r w:rsidRPr="003D528F">
              <w:rPr>
                <w:rFonts w:ascii="Times New Roman" w:hAnsi="Times New Roman"/>
                <w:bCs/>
                <w:color w:val="000000"/>
                <w:sz w:val="24"/>
                <w:szCs w:val="24"/>
              </w:rPr>
              <w:t>Київ</w:t>
            </w:r>
            <w:proofErr w:type="spellEnd"/>
            <w:r w:rsidRPr="003D528F">
              <w:rPr>
                <w:rFonts w:ascii="Times New Roman" w:hAnsi="Times New Roman"/>
                <w:bCs/>
                <w:color w:val="000000"/>
                <w:sz w:val="24"/>
                <w:szCs w:val="24"/>
              </w:rPr>
              <w:t>, МФО 820172</w:t>
            </w:r>
          </w:p>
          <w:p w:rsidR="009E704A"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І</w:t>
            </w:r>
            <w:proofErr w:type="gramStart"/>
            <w:r w:rsidRPr="003D528F">
              <w:rPr>
                <w:rFonts w:ascii="Times New Roman" w:hAnsi="Times New Roman"/>
                <w:bCs/>
                <w:color w:val="000000"/>
                <w:sz w:val="24"/>
                <w:szCs w:val="24"/>
              </w:rPr>
              <w:t>ПН</w:t>
            </w:r>
            <w:proofErr w:type="gramEnd"/>
            <w:r w:rsidRPr="003D528F">
              <w:rPr>
                <w:rFonts w:ascii="Times New Roman" w:hAnsi="Times New Roman"/>
                <w:bCs/>
                <w:color w:val="000000"/>
                <w:sz w:val="24"/>
                <w:szCs w:val="24"/>
              </w:rPr>
              <w:t xml:space="preserve"> 0857109203</w:t>
            </w:r>
            <w:r>
              <w:rPr>
                <w:rFonts w:ascii="Times New Roman" w:hAnsi="Times New Roman"/>
                <w:bCs/>
                <w:color w:val="000000"/>
                <w:sz w:val="24"/>
                <w:szCs w:val="24"/>
              </w:rPr>
              <w:t>2</w:t>
            </w:r>
            <w:r w:rsidRPr="003D528F">
              <w:rPr>
                <w:rFonts w:ascii="Times New Roman" w:hAnsi="Times New Roman"/>
                <w:bCs/>
                <w:color w:val="000000"/>
                <w:sz w:val="24"/>
                <w:szCs w:val="24"/>
              </w:rPr>
              <w:t>8,</w:t>
            </w:r>
            <w:r>
              <w:rPr>
                <w:rFonts w:ascii="Times New Roman" w:hAnsi="Times New Roman"/>
                <w:bCs/>
                <w:color w:val="000000"/>
                <w:sz w:val="24"/>
                <w:szCs w:val="24"/>
              </w:rPr>
              <w:t xml:space="preserve"> код </w:t>
            </w:r>
            <w:proofErr w:type="spellStart"/>
            <w:r>
              <w:rPr>
                <w:rFonts w:ascii="Times New Roman" w:hAnsi="Times New Roman"/>
                <w:bCs/>
                <w:color w:val="000000"/>
                <w:sz w:val="24"/>
                <w:szCs w:val="24"/>
              </w:rPr>
              <w:t>філії</w:t>
            </w:r>
            <w:proofErr w:type="spellEnd"/>
            <w:r>
              <w:rPr>
                <w:rFonts w:ascii="Times New Roman" w:hAnsi="Times New Roman"/>
                <w:bCs/>
                <w:color w:val="000000"/>
                <w:sz w:val="24"/>
                <w:szCs w:val="24"/>
              </w:rPr>
              <w:t xml:space="preserve"> 02</w:t>
            </w:r>
          </w:p>
          <w:p w:rsidR="009E704A" w:rsidRPr="003D528F" w:rsidRDefault="009E704A" w:rsidP="00AB44EC">
            <w:pPr>
              <w:spacing w:after="0" w:line="240" w:lineRule="auto"/>
              <w:rPr>
                <w:rFonts w:ascii="Times New Roman" w:hAnsi="Times New Roman"/>
                <w:bCs/>
                <w:color w:val="000000"/>
                <w:sz w:val="24"/>
                <w:szCs w:val="24"/>
              </w:rPr>
            </w:pPr>
            <w:proofErr w:type="spellStart"/>
            <w:r w:rsidRPr="003D528F">
              <w:rPr>
                <w:rFonts w:ascii="Times New Roman" w:hAnsi="Times New Roman"/>
                <w:bCs/>
                <w:color w:val="000000"/>
                <w:sz w:val="24"/>
                <w:szCs w:val="24"/>
              </w:rPr>
              <w:t>витяг</w:t>
            </w:r>
            <w:proofErr w:type="spellEnd"/>
            <w:r w:rsidRPr="003D528F">
              <w:rPr>
                <w:rFonts w:ascii="Times New Roman" w:hAnsi="Times New Roman"/>
                <w:bCs/>
                <w:color w:val="000000"/>
                <w:sz w:val="24"/>
                <w:szCs w:val="24"/>
              </w:rPr>
              <w:t xml:space="preserve"> </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з</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реєстру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платників</w:t>
            </w:r>
            <w:proofErr w:type="spellEnd"/>
            <w:r>
              <w:rPr>
                <w:rFonts w:ascii="Times New Roman" w:hAnsi="Times New Roman"/>
                <w:bCs/>
                <w:color w:val="000000"/>
                <w:sz w:val="24"/>
                <w:szCs w:val="24"/>
              </w:rPr>
              <w:t xml:space="preserve"> ПДВ </w:t>
            </w:r>
            <w:r w:rsidRPr="003D528F">
              <w:rPr>
                <w:rFonts w:ascii="Times New Roman" w:hAnsi="Times New Roman"/>
                <w:bCs/>
                <w:color w:val="000000"/>
                <w:sz w:val="24"/>
                <w:szCs w:val="24"/>
              </w:rPr>
              <w:t xml:space="preserve">№1920324500191 </w:t>
            </w:r>
          </w:p>
          <w:p w:rsidR="009E704A" w:rsidRPr="008D4870" w:rsidRDefault="009E704A" w:rsidP="00AB44EC">
            <w:pPr>
              <w:spacing w:after="0" w:line="240" w:lineRule="auto"/>
              <w:rPr>
                <w:rFonts w:ascii="Times New Roman" w:hAnsi="Times New Roman"/>
                <w:bCs/>
                <w:color w:val="000000"/>
                <w:sz w:val="24"/>
                <w:szCs w:val="24"/>
                <w:lang w:val="uk-UA"/>
              </w:rPr>
            </w:pPr>
            <w:r w:rsidRPr="003D528F">
              <w:rPr>
                <w:rFonts w:ascii="Times New Roman" w:hAnsi="Times New Roman"/>
                <w:bCs/>
                <w:color w:val="000000"/>
                <w:sz w:val="24"/>
                <w:szCs w:val="24"/>
              </w:rPr>
              <w:t>тел./факс (0542) 33-03-18</w:t>
            </w:r>
          </w:p>
          <w:p w:rsidR="009E704A" w:rsidRDefault="009E704A" w:rsidP="00AB44EC">
            <w:pPr>
              <w:spacing w:after="0" w:line="240" w:lineRule="auto"/>
              <w:rPr>
                <w:rFonts w:ascii="Times New Roman" w:hAnsi="Times New Roman"/>
                <w:b/>
                <w:color w:val="000000"/>
                <w:sz w:val="24"/>
                <w:szCs w:val="24"/>
                <w:lang w:val="uk-UA"/>
              </w:rPr>
            </w:pPr>
          </w:p>
          <w:p w:rsidR="009E704A" w:rsidRPr="003D528F" w:rsidRDefault="009E704A" w:rsidP="00AB44EC">
            <w:pPr>
              <w:spacing w:after="0" w:line="240" w:lineRule="auto"/>
              <w:rPr>
                <w:rFonts w:ascii="Times New Roman" w:hAnsi="Times New Roman"/>
                <w:b/>
                <w:color w:val="000000"/>
                <w:sz w:val="24"/>
                <w:szCs w:val="24"/>
              </w:rPr>
            </w:pPr>
            <w:r>
              <w:rPr>
                <w:rFonts w:ascii="Times New Roman" w:hAnsi="Times New Roman"/>
                <w:b/>
                <w:color w:val="000000"/>
                <w:sz w:val="24"/>
                <w:szCs w:val="24"/>
              </w:rPr>
              <w:t>Директор_______________ /</w:t>
            </w:r>
            <w:r w:rsidRPr="003D528F">
              <w:rPr>
                <w:rFonts w:ascii="Times New Roman" w:hAnsi="Times New Roman"/>
                <w:b/>
                <w:color w:val="000000"/>
                <w:sz w:val="24"/>
                <w:szCs w:val="24"/>
              </w:rPr>
              <w:t>Лукаш</w:t>
            </w:r>
            <w:r>
              <w:rPr>
                <w:rFonts w:ascii="Times New Roman" w:hAnsi="Times New Roman"/>
                <w:b/>
                <w:color w:val="000000"/>
                <w:sz w:val="24"/>
                <w:szCs w:val="24"/>
              </w:rPr>
              <w:t xml:space="preserve"> С.С.</w:t>
            </w:r>
            <w:r w:rsidRPr="003D528F">
              <w:rPr>
                <w:rFonts w:ascii="Times New Roman" w:hAnsi="Times New Roman"/>
                <w:b/>
                <w:color w:val="000000"/>
                <w:sz w:val="24"/>
                <w:szCs w:val="24"/>
              </w:rPr>
              <w:t>/</w:t>
            </w:r>
          </w:p>
          <w:p w:rsidR="009E704A" w:rsidRPr="003D528F" w:rsidRDefault="009E704A" w:rsidP="00AB44EC">
            <w:pPr>
              <w:spacing w:after="0" w:line="240" w:lineRule="auto"/>
              <w:rPr>
                <w:rFonts w:ascii="Times New Roman" w:hAnsi="Times New Roman"/>
                <w:b/>
                <w:sz w:val="24"/>
                <w:szCs w:val="24"/>
              </w:rPr>
            </w:pPr>
          </w:p>
        </w:tc>
      </w:tr>
    </w:tbl>
    <w:p w:rsidR="008F7221" w:rsidRPr="00E51249" w:rsidRDefault="008F7221" w:rsidP="001B4B28">
      <w:pPr>
        <w:spacing w:after="0" w:line="240" w:lineRule="auto"/>
        <w:rPr>
          <w:rFonts w:ascii="Times New Roman" w:hAnsi="Times New Roman" w:cs="Times New Roman"/>
          <w:sz w:val="28"/>
          <w:szCs w:val="28"/>
        </w:rPr>
      </w:pPr>
    </w:p>
    <w:sectPr w:rsidR="008F7221" w:rsidRPr="00E51249"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E704A"/>
    <w:rsid w:val="00016D0B"/>
    <w:rsid w:val="00023ADB"/>
    <w:rsid w:val="000B2E7A"/>
    <w:rsid w:val="00100B78"/>
    <w:rsid w:val="001562D4"/>
    <w:rsid w:val="001B4B28"/>
    <w:rsid w:val="002003B3"/>
    <w:rsid w:val="002901A8"/>
    <w:rsid w:val="002B0D06"/>
    <w:rsid w:val="002B584E"/>
    <w:rsid w:val="003204EC"/>
    <w:rsid w:val="00355DA3"/>
    <w:rsid w:val="00397759"/>
    <w:rsid w:val="004A58FE"/>
    <w:rsid w:val="004B59C4"/>
    <w:rsid w:val="005549AC"/>
    <w:rsid w:val="005770BF"/>
    <w:rsid w:val="005A0028"/>
    <w:rsid w:val="005F0DB5"/>
    <w:rsid w:val="006056B9"/>
    <w:rsid w:val="00670ADC"/>
    <w:rsid w:val="006772A8"/>
    <w:rsid w:val="00677C02"/>
    <w:rsid w:val="006B2AAC"/>
    <w:rsid w:val="00736BEC"/>
    <w:rsid w:val="00750983"/>
    <w:rsid w:val="0087625B"/>
    <w:rsid w:val="008A72A8"/>
    <w:rsid w:val="008D00EE"/>
    <w:rsid w:val="008F7221"/>
    <w:rsid w:val="009E704A"/>
    <w:rsid w:val="00A17564"/>
    <w:rsid w:val="00A60936"/>
    <w:rsid w:val="00BC1E1F"/>
    <w:rsid w:val="00C17FE3"/>
    <w:rsid w:val="00C52166"/>
    <w:rsid w:val="00C94FDE"/>
    <w:rsid w:val="00CB7BEF"/>
    <w:rsid w:val="00CC1CB4"/>
    <w:rsid w:val="00CD7F30"/>
    <w:rsid w:val="00D334DA"/>
    <w:rsid w:val="00D920B2"/>
    <w:rsid w:val="00DE301F"/>
    <w:rsid w:val="00E24473"/>
    <w:rsid w:val="00E33DCE"/>
    <w:rsid w:val="00E51249"/>
    <w:rsid w:val="00E95390"/>
    <w:rsid w:val="00EA6F5D"/>
    <w:rsid w:val="00EB5AB4"/>
    <w:rsid w:val="00EC1D2C"/>
    <w:rsid w:val="00EC5C63"/>
    <w:rsid w:val="00FB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4"/>
    <w:unhideWhenUsed/>
    <w:qFormat/>
    <w:rsid w:val="009E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k">
    <w:name w:val="qa_classifier_dk"/>
    <w:rsid w:val="009E704A"/>
    <w:rPr>
      <w:rFonts w:cs="Times New Roman"/>
    </w:rPr>
  </w:style>
  <w:style w:type="paragraph" w:styleId="a5">
    <w:name w:val="No Spacing"/>
    <w:link w:val="a6"/>
    <w:uiPriority w:val="1"/>
    <w:qFormat/>
    <w:rsid w:val="009E704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9E704A"/>
    <w:rPr>
      <w:rFonts w:ascii="Calibri" w:eastAsia="Calibri" w:hAnsi="Calibri" w:cs="Times New Roman"/>
      <w:lang w:val="uk-UA"/>
    </w:rPr>
  </w:style>
  <w:style w:type="paragraph" w:styleId="a7">
    <w:name w:val="Body Text"/>
    <w:basedOn w:val="a"/>
    <w:link w:val="a8"/>
    <w:rsid w:val="009E704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9E704A"/>
    <w:rPr>
      <w:rFonts w:ascii="Arial" w:eastAsia="Times New Roman" w:hAnsi="Arial" w:cs="Times New Roman"/>
      <w:sz w:val="20"/>
      <w:szCs w:val="20"/>
      <w:lang w:val="en-GB"/>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9E70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1287</Words>
  <Characters>7336</Characters>
  <Application>Microsoft Office Word</Application>
  <DocSecurity>0</DocSecurity>
  <Lines>61</Lines>
  <Paragraphs>17</Paragraphs>
  <ScaleCrop>false</ScaleCrop>
  <Company>New Org</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16</cp:revision>
  <dcterms:created xsi:type="dcterms:W3CDTF">2023-03-21T08:31:00Z</dcterms:created>
  <dcterms:modified xsi:type="dcterms:W3CDTF">2023-05-04T11:42:00Z</dcterms:modified>
</cp:coreProperties>
</file>