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776A07" w:rsidRPr="00A37AD9" w:rsidRDefault="00776A07" w:rsidP="00776A07">
      <w:pPr>
        <w:spacing w:after="0" w:line="240" w:lineRule="auto"/>
        <w:contextualSpacing/>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hAnsi="Times New Roman"/>
          <w:b/>
          <w:bCs/>
          <w:i/>
          <w:iCs/>
          <w:sz w:val="24"/>
          <w:szCs w:val="24"/>
        </w:rPr>
      </w:pP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76A07" w:rsidRPr="00A37AD9" w:rsidRDefault="00776A07" w:rsidP="00776A07">
      <w:pPr>
        <w:spacing w:after="0" w:line="240" w:lineRule="auto"/>
        <w:jc w:val="both"/>
        <w:rPr>
          <w:rFonts w:ascii="Times New Roman" w:hAnsi="Times New Roman"/>
          <w:sz w:val="24"/>
          <w:szCs w:val="24"/>
        </w:rPr>
      </w:pPr>
    </w:p>
    <w:p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776A07" w:rsidRPr="00A37AD9" w:rsidRDefault="00776A07" w:rsidP="00776A07">
      <w:pPr>
        <w:spacing w:after="0" w:line="240" w:lineRule="auto"/>
        <w:jc w:val="both"/>
        <w:rPr>
          <w:rFonts w:ascii="Times New Roman" w:hAnsi="Times New Roman"/>
          <w:b/>
          <w:bCs/>
          <w:i/>
          <w:iCs/>
          <w:sz w:val="24"/>
          <w:szCs w:val="24"/>
        </w:rPr>
      </w:pPr>
    </w:p>
    <w:p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776A07" w:rsidRPr="00A37AD9" w:rsidRDefault="00776A07" w:rsidP="00776A07">
      <w:pPr>
        <w:spacing w:after="0" w:line="240" w:lineRule="auto"/>
        <w:jc w:val="both"/>
        <w:rPr>
          <w:rFonts w:ascii="Times New Roman" w:hAnsi="Times New Roman"/>
          <w:b/>
          <w:bCs/>
          <w:i/>
          <w:iCs/>
          <w:sz w:val="24"/>
          <w:szCs w:val="24"/>
        </w:rPr>
      </w:pPr>
    </w:p>
    <w:p w:rsidR="009264C2" w:rsidRDefault="009264C2" w:rsidP="009264C2">
      <w:pPr>
        <w:spacing w:after="0" w:line="240" w:lineRule="auto"/>
        <w:ind w:firstLine="708"/>
        <w:jc w:val="both"/>
        <w:rPr>
          <w:rFonts w:ascii="Times New Roman" w:eastAsia="Times New Roman" w:hAnsi="Times New Roman"/>
          <w:sz w:val="24"/>
          <w:szCs w:val="24"/>
          <w:lang w:eastAsia="ru-RU"/>
        </w:rPr>
      </w:pPr>
      <w:r w:rsidRPr="009264C2">
        <w:rPr>
          <w:rFonts w:ascii="Times New Roman" w:eastAsia="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Учасник у складі своєї пропозиції зазначає запропоновані ним показники параметрів якості електричної енергії, які повинні відповідати та бути не гіршими, від встановлених показників згідно з вимогами ДСТУ EN 50160:2014. </w:t>
      </w:r>
    </w:p>
    <w:p w:rsidR="009264C2" w:rsidRDefault="009264C2" w:rsidP="00776A07">
      <w:pPr>
        <w:spacing w:after="0" w:line="240" w:lineRule="auto"/>
        <w:jc w:val="both"/>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електричної енергії –</w:t>
      </w:r>
      <w:r w:rsidR="009F4802">
        <w:rPr>
          <w:rFonts w:ascii="Times New Roman" w:eastAsia="Times New Roman" w:hAnsi="Times New Roman"/>
          <w:b/>
          <w:sz w:val="24"/>
          <w:szCs w:val="24"/>
          <w:lang w:eastAsia="ru-RU"/>
        </w:rPr>
        <w:t xml:space="preserve"> 61</w:t>
      </w:r>
      <w:r w:rsidR="000A66C8">
        <w:rPr>
          <w:rFonts w:ascii="Times New Roman" w:eastAsia="Times New Roman" w:hAnsi="Times New Roman"/>
          <w:b/>
          <w:sz w:val="24"/>
          <w:szCs w:val="24"/>
          <w:lang w:eastAsia="ru-RU"/>
        </w:rPr>
        <w:t xml:space="preserve">0000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000A66C8">
        <w:rPr>
          <w:rFonts w:ascii="Times New Roman" w:eastAsia="Times New Roman" w:hAnsi="Times New Roman"/>
          <w:b/>
          <w:sz w:val="24"/>
          <w:szCs w:val="24"/>
          <w:lang w:eastAsia="ru-RU"/>
        </w:rPr>
        <w:t xml:space="preserve">моменту підписання договору </w:t>
      </w:r>
      <w:r w:rsidRPr="00A37AD9">
        <w:rPr>
          <w:rFonts w:ascii="Times New Roman" w:eastAsia="Times New Roman" w:hAnsi="Times New Roman"/>
          <w:b/>
          <w:sz w:val="24"/>
          <w:szCs w:val="24"/>
          <w:lang w:eastAsia="ru-RU"/>
        </w:rPr>
        <w:t xml:space="preserve">по </w:t>
      </w:r>
      <w:r w:rsidR="000A66C8">
        <w:rPr>
          <w:rFonts w:ascii="Times New Roman" w:eastAsia="Times New Roman" w:hAnsi="Times New Roman"/>
          <w:b/>
          <w:sz w:val="24"/>
          <w:szCs w:val="24"/>
          <w:lang w:eastAsia="ru-RU"/>
        </w:rPr>
        <w:t xml:space="preserve">31 грудня 2023 </w:t>
      </w:r>
      <w:r w:rsidRPr="00A37AD9">
        <w:rPr>
          <w:rFonts w:ascii="Times New Roman" w:eastAsia="Times New Roman" w:hAnsi="Times New Roman"/>
          <w:b/>
          <w:sz w:val="24"/>
          <w:szCs w:val="24"/>
          <w:lang w:eastAsia="ru-RU"/>
        </w:rPr>
        <w:t>року.</w:t>
      </w:r>
    </w:p>
    <w:p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9264C2">
        <w:rPr>
          <w:rStyle w:val="rvts0"/>
          <w:rFonts w:ascii="Times New Roman" w:hAnsi="Times New Roman"/>
          <w:b/>
          <w:bCs/>
          <w:sz w:val="24"/>
          <w:szCs w:val="24"/>
        </w:rPr>
        <w:t xml:space="preserve"> </w:t>
      </w:r>
      <w:r w:rsidR="009264C2" w:rsidRPr="009264C2">
        <w:rPr>
          <w:rStyle w:val="rvts0"/>
          <w:rFonts w:ascii="Times New Roman" w:hAnsi="Times New Roman"/>
          <w:b/>
          <w:bCs/>
          <w:sz w:val="24"/>
          <w:szCs w:val="24"/>
        </w:rPr>
        <w:t>та не включає вартість послуг з розподілу електричної енергії.</w:t>
      </w:r>
      <w:r w:rsidRPr="00A37AD9">
        <w:rPr>
          <w:rStyle w:val="rvts0"/>
          <w:rFonts w:ascii="Times New Roman" w:hAnsi="Times New Roman"/>
          <w:sz w:val="24"/>
          <w:szCs w:val="24"/>
        </w:rPr>
        <w:t>.</w:t>
      </w:r>
    </w:p>
    <w:p w:rsidR="006C1107" w:rsidRPr="00A37AD9" w:rsidRDefault="006C1107" w:rsidP="009264C2">
      <w:pPr>
        <w:pStyle w:val="a3"/>
        <w:tabs>
          <w:tab w:val="left" w:pos="1276"/>
        </w:tabs>
        <w:spacing w:before="240"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9264C2" w:rsidRPr="009264C2">
        <w:rPr>
          <w:rStyle w:val="rvts0"/>
          <w:rFonts w:ascii="Times New Roman" w:hAnsi="Times New Roman"/>
          <w:sz w:val="24"/>
          <w:szCs w:val="24"/>
        </w:rPr>
        <w:t>напряму оператору системи розподілу (ОСР</w:t>
      </w:r>
      <w:r w:rsidR="009264C2">
        <w:rPr>
          <w:rStyle w:val="rvts0"/>
          <w:rFonts w:ascii="Times New Roman" w:hAnsi="Times New Roman"/>
          <w:sz w:val="24"/>
          <w:szCs w:val="24"/>
        </w:rPr>
        <w:t>).</w:t>
      </w:r>
    </w:p>
    <w:p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lastRenderedPageBreak/>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776A07" w:rsidRPr="00A37AD9" w:rsidRDefault="00776A07" w:rsidP="00EE51A1">
      <w:pPr>
        <w:spacing w:after="0" w:line="240" w:lineRule="auto"/>
        <w:jc w:val="both"/>
        <w:rPr>
          <w:rFonts w:ascii="Times New Roman" w:eastAsia="Times New Roman" w:hAnsi="Times New Roman"/>
          <w:sz w:val="24"/>
          <w:szCs w:val="24"/>
          <w:lang w:eastAsia="ru-RU"/>
        </w:rPr>
      </w:pPr>
    </w:p>
    <w:p w:rsidR="00776A07"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9264C2" w:rsidRDefault="009264C2" w:rsidP="00EE51A1">
      <w:pPr>
        <w:spacing w:after="0" w:line="240" w:lineRule="auto"/>
        <w:jc w:val="both"/>
        <w:rPr>
          <w:rFonts w:ascii="Times New Roman" w:eastAsia="Times New Roman" w:hAnsi="Times New Roman"/>
          <w:sz w:val="24"/>
          <w:szCs w:val="24"/>
          <w:lang w:eastAsia="ru-RU"/>
        </w:rPr>
      </w:pPr>
    </w:p>
    <w:p w:rsidR="009264C2" w:rsidRPr="009264C2" w:rsidRDefault="009264C2" w:rsidP="00EE51A1">
      <w:pPr>
        <w:spacing w:after="0" w:line="240" w:lineRule="auto"/>
        <w:jc w:val="both"/>
        <w:rPr>
          <w:rFonts w:ascii="Times New Roman" w:eastAsia="Times New Roman" w:hAnsi="Times New Roman"/>
          <w:i/>
          <w:sz w:val="24"/>
          <w:szCs w:val="24"/>
          <w:lang w:eastAsia="ru-RU"/>
        </w:rPr>
      </w:pPr>
      <w:r w:rsidRPr="009264C2">
        <w:rPr>
          <w:rFonts w:ascii="Times New Roman" w:eastAsia="Times New Roman" w:hAnsi="Times New Roman"/>
          <w:i/>
          <w:sz w:val="24"/>
          <w:szCs w:val="24"/>
          <w:lang w:eastAsia="ru-RU"/>
        </w:rPr>
        <w:t>Пункти 1 – 5 виключено.</w:t>
      </w:r>
    </w:p>
    <w:p w:rsidR="00776A07" w:rsidRPr="00A37AD9" w:rsidRDefault="00776A07" w:rsidP="00EE51A1">
      <w:pPr>
        <w:spacing w:after="0" w:line="240" w:lineRule="auto"/>
        <w:jc w:val="both"/>
        <w:rPr>
          <w:rFonts w:ascii="Times New Roman" w:eastAsia="Times New Roman" w:hAnsi="Times New Roman"/>
          <w:sz w:val="24"/>
          <w:szCs w:val="24"/>
          <w:lang w:eastAsia="ru-RU"/>
        </w:rPr>
      </w:pPr>
    </w:p>
    <w:p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 w:name="n1218"/>
      <w:bookmarkEnd w:id="1"/>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776A07"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A738C5" w:rsidRDefault="00A738C5"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p>
    <w:p w:rsidR="00A738C5" w:rsidRPr="009264C2" w:rsidRDefault="00A738C5" w:rsidP="00A738C5">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Пункти 7</w:t>
      </w:r>
      <w:r w:rsidRPr="009264C2">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10</w:t>
      </w:r>
      <w:r w:rsidRPr="009264C2">
        <w:rPr>
          <w:rFonts w:ascii="Times New Roman" w:eastAsia="Times New Roman" w:hAnsi="Times New Roman"/>
          <w:i/>
          <w:sz w:val="24"/>
          <w:szCs w:val="24"/>
          <w:lang w:eastAsia="ru-RU"/>
        </w:rPr>
        <w:t xml:space="preserve"> виключено.</w:t>
      </w:r>
    </w:p>
    <w:p w:rsidR="009264C2" w:rsidRDefault="009264C2"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bCs/>
          <w:sz w:val="24"/>
          <w:szCs w:val="24"/>
          <w:lang w:eastAsia="uk-UA"/>
        </w:rPr>
      </w:pPr>
    </w:p>
    <w:p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76A07"/>
    <w:rsid w:val="00013D57"/>
    <w:rsid w:val="000A66C8"/>
    <w:rsid w:val="000B18D6"/>
    <w:rsid w:val="000B2837"/>
    <w:rsid w:val="000C3B52"/>
    <w:rsid w:val="001364DC"/>
    <w:rsid w:val="00186ED2"/>
    <w:rsid w:val="001B12BE"/>
    <w:rsid w:val="001C1C60"/>
    <w:rsid w:val="001D3D7C"/>
    <w:rsid w:val="001D766D"/>
    <w:rsid w:val="001E55E5"/>
    <w:rsid w:val="00200064"/>
    <w:rsid w:val="00205752"/>
    <w:rsid w:val="002A1BB6"/>
    <w:rsid w:val="002D1ADE"/>
    <w:rsid w:val="002E0110"/>
    <w:rsid w:val="00332BB5"/>
    <w:rsid w:val="00337FF4"/>
    <w:rsid w:val="003700D7"/>
    <w:rsid w:val="003D0F78"/>
    <w:rsid w:val="003E1054"/>
    <w:rsid w:val="003E7A2B"/>
    <w:rsid w:val="00416880"/>
    <w:rsid w:val="00420EA3"/>
    <w:rsid w:val="004471C8"/>
    <w:rsid w:val="00483885"/>
    <w:rsid w:val="004A6A3F"/>
    <w:rsid w:val="004C2A17"/>
    <w:rsid w:val="004D2B2C"/>
    <w:rsid w:val="004E2F80"/>
    <w:rsid w:val="004F23A9"/>
    <w:rsid w:val="00506518"/>
    <w:rsid w:val="005547E5"/>
    <w:rsid w:val="005A77D5"/>
    <w:rsid w:val="005F38AC"/>
    <w:rsid w:val="00626287"/>
    <w:rsid w:val="006C1107"/>
    <w:rsid w:val="006C51AE"/>
    <w:rsid w:val="007733F5"/>
    <w:rsid w:val="00776A07"/>
    <w:rsid w:val="007A333B"/>
    <w:rsid w:val="008407A2"/>
    <w:rsid w:val="00844729"/>
    <w:rsid w:val="0084792F"/>
    <w:rsid w:val="008C4026"/>
    <w:rsid w:val="008F310F"/>
    <w:rsid w:val="0090457B"/>
    <w:rsid w:val="00911264"/>
    <w:rsid w:val="009264C2"/>
    <w:rsid w:val="00981CAA"/>
    <w:rsid w:val="009C7ADA"/>
    <w:rsid w:val="009D0EE1"/>
    <w:rsid w:val="009D36A2"/>
    <w:rsid w:val="009F4802"/>
    <w:rsid w:val="00A12A39"/>
    <w:rsid w:val="00A37AD9"/>
    <w:rsid w:val="00A65F4C"/>
    <w:rsid w:val="00A738C5"/>
    <w:rsid w:val="00A904C2"/>
    <w:rsid w:val="00AA0A2F"/>
    <w:rsid w:val="00AE1065"/>
    <w:rsid w:val="00AF70F7"/>
    <w:rsid w:val="00B24C79"/>
    <w:rsid w:val="00B4637F"/>
    <w:rsid w:val="00B7425C"/>
    <w:rsid w:val="00BD7A7E"/>
    <w:rsid w:val="00C40A96"/>
    <w:rsid w:val="00C45AFA"/>
    <w:rsid w:val="00C74596"/>
    <w:rsid w:val="00C906C8"/>
    <w:rsid w:val="00CB390F"/>
    <w:rsid w:val="00CE4647"/>
    <w:rsid w:val="00CF2389"/>
    <w:rsid w:val="00CF6242"/>
    <w:rsid w:val="00CF7B09"/>
    <w:rsid w:val="00D066C6"/>
    <w:rsid w:val="00D535E4"/>
    <w:rsid w:val="00D61BAD"/>
    <w:rsid w:val="00E576A6"/>
    <w:rsid w:val="00E66C53"/>
    <w:rsid w:val="00E83224"/>
    <w:rsid w:val="00EA7137"/>
    <w:rsid w:val="00EE47F0"/>
    <w:rsid w:val="00EE51A1"/>
    <w:rsid w:val="00EF5B3A"/>
    <w:rsid w:val="00F1349F"/>
    <w:rsid w:val="00F854A3"/>
    <w:rsid w:val="00FA420F"/>
    <w:rsid w:val="00FB3FA8"/>
    <w:rsid w:val="00FC7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2021-10-05T05:51:00Z</cp:lastPrinted>
  <dcterms:created xsi:type="dcterms:W3CDTF">2022-11-01T13:48:00Z</dcterms:created>
  <dcterms:modified xsi:type="dcterms:W3CDTF">2023-04-10T13:43:00Z</dcterms:modified>
</cp:coreProperties>
</file>