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28A" w:rsidRPr="006D1EB6" w:rsidRDefault="000F228A" w:rsidP="000F228A">
      <w:pPr>
        <w:spacing w:after="0" w:line="240" w:lineRule="auto"/>
        <w:jc w:val="right"/>
        <w:rPr>
          <w:rFonts w:ascii="Times New Roman" w:eastAsia="Times New Roman" w:hAnsi="Times New Roman"/>
          <w:sz w:val="24"/>
          <w:szCs w:val="24"/>
        </w:rPr>
      </w:pPr>
      <w:r w:rsidRPr="006D1EB6">
        <w:rPr>
          <w:rFonts w:ascii="Times New Roman" w:eastAsia="Times New Roman" w:hAnsi="Times New Roman"/>
          <w:b/>
          <w:sz w:val="24"/>
          <w:szCs w:val="24"/>
        </w:rPr>
        <w:t>ДОДАТОК  3</w:t>
      </w:r>
    </w:p>
    <w:p w:rsidR="000F228A" w:rsidRPr="00C84910" w:rsidRDefault="000F228A" w:rsidP="000F228A">
      <w:pPr>
        <w:spacing w:after="0" w:line="240" w:lineRule="auto"/>
        <w:ind w:left="5660"/>
        <w:jc w:val="right"/>
        <w:rPr>
          <w:rFonts w:ascii="Times New Roman" w:eastAsia="Times New Roman" w:hAnsi="Times New Roman"/>
          <w:sz w:val="18"/>
          <w:szCs w:val="18"/>
        </w:rPr>
      </w:pPr>
      <w:r w:rsidRPr="00C84910">
        <w:rPr>
          <w:rFonts w:ascii="Times New Roman" w:eastAsia="Times New Roman" w:hAnsi="Times New Roman"/>
          <w:i/>
          <w:sz w:val="18"/>
          <w:szCs w:val="18"/>
        </w:rPr>
        <w:t>до тендерної документації</w:t>
      </w:r>
      <w:r w:rsidRPr="00C84910">
        <w:rPr>
          <w:rFonts w:ascii="Times New Roman" w:eastAsia="Times New Roman" w:hAnsi="Times New Roman"/>
          <w:sz w:val="18"/>
          <w:szCs w:val="18"/>
        </w:rPr>
        <w:t> </w:t>
      </w:r>
    </w:p>
    <w:p w:rsidR="00283EBD" w:rsidRDefault="00283EBD" w:rsidP="000F228A">
      <w:pPr>
        <w:widowControl w:val="0"/>
        <w:suppressAutoHyphens/>
        <w:autoSpaceDE w:val="0"/>
        <w:spacing w:after="0" w:line="240" w:lineRule="auto"/>
        <w:ind w:firstLine="567"/>
        <w:jc w:val="center"/>
        <w:rPr>
          <w:rFonts w:ascii="Times New Roman" w:hAnsi="Times New Roman"/>
          <w:b/>
          <w:lang w:eastAsia="zh-CN"/>
        </w:rPr>
      </w:pPr>
      <w:r>
        <w:rPr>
          <w:rFonts w:ascii="Times New Roman" w:hAnsi="Times New Roman"/>
          <w:b/>
          <w:lang w:eastAsia="zh-CN"/>
        </w:rPr>
        <w:t xml:space="preserve">                                                                                                                                     ЛОТ-4</w:t>
      </w:r>
    </w:p>
    <w:p w:rsidR="000F228A" w:rsidRDefault="000F228A" w:rsidP="000F228A">
      <w:pPr>
        <w:widowControl w:val="0"/>
        <w:suppressAutoHyphens/>
        <w:autoSpaceDE w:val="0"/>
        <w:spacing w:after="0" w:line="240" w:lineRule="auto"/>
        <w:ind w:firstLine="567"/>
        <w:jc w:val="center"/>
        <w:rPr>
          <w:rFonts w:ascii="Times New Roman" w:hAnsi="Times New Roman"/>
          <w:b/>
          <w:lang w:eastAsia="zh-CN"/>
        </w:rPr>
      </w:pPr>
      <w:r w:rsidRPr="00CE0FB5">
        <w:rPr>
          <w:rFonts w:ascii="Times New Roman" w:hAnsi="Times New Roman"/>
          <w:b/>
          <w:lang w:eastAsia="zh-CN"/>
        </w:rPr>
        <w:t>ДОГОВІР № _____</w:t>
      </w:r>
      <w:r w:rsidR="00283EBD">
        <w:rPr>
          <w:rFonts w:ascii="Times New Roman" w:hAnsi="Times New Roman"/>
          <w:b/>
          <w:lang w:eastAsia="zh-CN"/>
        </w:rPr>
        <w:t xml:space="preserve">                                           </w:t>
      </w:r>
    </w:p>
    <w:p w:rsidR="000F228A" w:rsidRPr="00CE0FB5" w:rsidRDefault="000F228A" w:rsidP="000F228A">
      <w:pPr>
        <w:widowControl w:val="0"/>
        <w:suppressAutoHyphens/>
        <w:autoSpaceDE w:val="0"/>
        <w:spacing w:after="0" w:line="240" w:lineRule="auto"/>
        <w:ind w:firstLine="567"/>
        <w:jc w:val="center"/>
        <w:rPr>
          <w:rFonts w:ascii="Times New Roman" w:hAnsi="Times New Roman"/>
          <w:b/>
          <w:lang w:eastAsia="zh-CN"/>
        </w:rPr>
      </w:pPr>
    </w:p>
    <w:p w:rsidR="000F228A" w:rsidRDefault="000F228A" w:rsidP="000F228A">
      <w:pPr>
        <w:widowControl w:val="0"/>
        <w:suppressAutoHyphens/>
        <w:autoSpaceDE w:val="0"/>
        <w:spacing w:after="0" w:line="240" w:lineRule="auto"/>
        <w:jc w:val="right"/>
        <w:rPr>
          <w:rFonts w:ascii="Times New Roman" w:hAnsi="Times New Roman"/>
          <w:b/>
          <w:bCs/>
          <w:lang w:eastAsia="zh-CN"/>
        </w:rPr>
      </w:pPr>
      <w:proofErr w:type="spellStart"/>
      <w:r>
        <w:rPr>
          <w:rFonts w:ascii="Times New Roman" w:hAnsi="Times New Roman"/>
          <w:b/>
          <w:lang w:eastAsia="zh-CN"/>
        </w:rPr>
        <w:t>м.Чорноморськ</w:t>
      </w:r>
      <w:proofErr w:type="spellEnd"/>
      <w:r w:rsidRPr="00CE0FB5">
        <w:rPr>
          <w:rFonts w:ascii="Times New Roman" w:hAnsi="Times New Roman"/>
          <w:b/>
          <w:bCs/>
          <w:lang w:eastAsia="zh-CN"/>
        </w:rPr>
        <w:tab/>
        <w:t xml:space="preserve">         </w:t>
      </w:r>
      <w:r w:rsidRPr="00CE0FB5">
        <w:rPr>
          <w:rFonts w:ascii="Times New Roman" w:hAnsi="Times New Roman"/>
          <w:b/>
          <w:bCs/>
          <w:lang w:eastAsia="zh-CN"/>
        </w:rPr>
        <w:tab/>
        <w:t xml:space="preserve">  </w:t>
      </w:r>
      <w:r w:rsidRPr="00CE0FB5">
        <w:rPr>
          <w:rFonts w:ascii="Times New Roman" w:hAnsi="Times New Roman"/>
          <w:b/>
          <w:bCs/>
          <w:lang w:eastAsia="zh-CN"/>
        </w:rPr>
        <w:tab/>
      </w:r>
      <w:r w:rsidRPr="00CE0FB5">
        <w:rPr>
          <w:rFonts w:ascii="Times New Roman" w:hAnsi="Times New Roman"/>
          <w:b/>
          <w:bCs/>
          <w:lang w:eastAsia="zh-CN"/>
        </w:rPr>
        <w:tab/>
      </w:r>
      <w:r w:rsidRPr="00CE0FB5">
        <w:rPr>
          <w:rFonts w:ascii="Times New Roman" w:hAnsi="Times New Roman"/>
          <w:b/>
          <w:bCs/>
          <w:lang w:eastAsia="zh-CN"/>
        </w:rPr>
        <w:tab/>
      </w:r>
      <w:r w:rsidRPr="00CE0FB5">
        <w:rPr>
          <w:rFonts w:ascii="Times New Roman" w:hAnsi="Times New Roman"/>
          <w:b/>
          <w:bCs/>
          <w:lang w:eastAsia="zh-CN"/>
        </w:rPr>
        <w:tab/>
        <w:t>«_____» _____________ 202</w:t>
      </w:r>
      <w:r>
        <w:rPr>
          <w:rFonts w:ascii="Times New Roman" w:hAnsi="Times New Roman"/>
          <w:b/>
          <w:bCs/>
          <w:lang w:eastAsia="zh-CN"/>
        </w:rPr>
        <w:t>4</w:t>
      </w:r>
      <w:r w:rsidRPr="00CE0FB5">
        <w:rPr>
          <w:rFonts w:ascii="Times New Roman" w:hAnsi="Times New Roman"/>
          <w:b/>
          <w:bCs/>
          <w:lang w:eastAsia="zh-CN"/>
        </w:rPr>
        <w:t xml:space="preserve"> року</w:t>
      </w:r>
    </w:p>
    <w:p w:rsidR="000F228A" w:rsidRPr="00CE0FB5" w:rsidRDefault="000F228A" w:rsidP="000F228A">
      <w:pPr>
        <w:widowControl w:val="0"/>
        <w:suppressAutoHyphens/>
        <w:autoSpaceDE w:val="0"/>
        <w:spacing w:after="0" w:line="240" w:lineRule="auto"/>
        <w:jc w:val="right"/>
        <w:rPr>
          <w:rFonts w:ascii="Times New Roman" w:hAnsi="Times New Roman"/>
          <w:b/>
          <w:bCs/>
          <w:lang w:eastAsia="zh-CN"/>
        </w:rPr>
      </w:pPr>
    </w:p>
    <w:p w:rsidR="000F228A" w:rsidRDefault="000F228A" w:rsidP="006E2351">
      <w:pPr>
        <w:widowControl w:val="0"/>
        <w:suppressAutoHyphens/>
        <w:autoSpaceDE w:val="0"/>
        <w:snapToGrid w:val="0"/>
        <w:spacing w:after="0" w:line="240" w:lineRule="auto"/>
        <w:ind w:left="-567" w:firstLine="411"/>
        <w:rPr>
          <w:rFonts w:ascii="Times New Roman" w:hAnsi="Times New Roman"/>
          <w:b/>
          <w:bCs/>
          <w:lang w:eastAsia="zh-CN"/>
        </w:rPr>
      </w:pPr>
      <w:r w:rsidRPr="00CE0FB5">
        <w:rPr>
          <w:rFonts w:ascii="Times New Roman" w:hAnsi="Times New Roman"/>
          <w:b/>
          <w:bCs/>
          <w:lang w:eastAsia="zh-CN"/>
        </w:rPr>
        <w:t>Комунальне некомерційне підприємство «</w:t>
      </w:r>
      <w:r>
        <w:rPr>
          <w:rFonts w:ascii="Times New Roman" w:hAnsi="Times New Roman"/>
          <w:b/>
          <w:bCs/>
          <w:lang w:eastAsia="zh-CN"/>
        </w:rPr>
        <w:t>Чорноморської лікарні</w:t>
      </w:r>
      <w:r w:rsidRPr="00CE0FB5">
        <w:rPr>
          <w:rFonts w:ascii="Times New Roman" w:hAnsi="Times New Roman"/>
          <w:b/>
          <w:bCs/>
          <w:lang w:eastAsia="zh-CN"/>
        </w:rPr>
        <w:t xml:space="preserve">» </w:t>
      </w:r>
      <w:r>
        <w:rPr>
          <w:rFonts w:ascii="Times New Roman" w:hAnsi="Times New Roman"/>
          <w:b/>
          <w:bCs/>
          <w:lang w:eastAsia="zh-CN"/>
        </w:rPr>
        <w:t xml:space="preserve"> Одеського району Одеської області, </w:t>
      </w:r>
      <w:r w:rsidRPr="00CE0FB5">
        <w:rPr>
          <w:rFonts w:ascii="Times New Roman" w:hAnsi="Times New Roman"/>
          <w:bCs/>
          <w:lang w:eastAsia="zh-CN"/>
        </w:rPr>
        <w:t>в особі</w:t>
      </w:r>
      <w:r w:rsidRPr="00CE0FB5">
        <w:rPr>
          <w:rFonts w:ascii="Times New Roman" w:hAnsi="Times New Roman"/>
          <w:b/>
          <w:bCs/>
          <w:lang w:eastAsia="zh-CN"/>
        </w:rPr>
        <w:t xml:space="preserve"> </w:t>
      </w:r>
      <w:r>
        <w:rPr>
          <w:rFonts w:ascii="Times New Roman" w:hAnsi="Times New Roman"/>
          <w:b/>
          <w:bCs/>
          <w:lang w:eastAsia="zh-CN"/>
        </w:rPr>
        <w:t xml:space="preserve"> генерального директора </w:t>
      </w:r>
      <w:proofErr w:type="spellStart"/>
      <w:r>
        <w:rPr>
          <w:rFonts w:ascii="Times New Roman" w:hAnsi="Times New Roman"/>
          <w:b/>
          <w:bCs/>
          <w:lang w:eastAsia="zh-CN"/>
        </w:rPr>
        <w:t>Солтика</w:t>
      </w:r>
      <w:proofErr w:type="spellEnd"/>
      <w:r>
        <w:rPr>
          <w:rFonts w:ascii="Times New Roman" w:hAnsi="Times New Roman"/>
          <w:b/>
          <w:bCs/>
          <w:lang w:eastAsia="zh-CN"/>
        </w:rPr>
        <w:t xml:space="preserve"> С.М. , з однієї сторони, що діє на підставі Статуту та </w:t>
      </w:r>
    </w:p>
    <w:p w:rsidR="000F228A" w:rsidRPr="00CE0FB5" w:rsidRDefault="000F228A" w:rsidP="006E2351">
      <w:pPr>
        <w:widowControl w:val="0"/>
        <w:suppressAutoHyphens/>
        <w:autoSpaceDE w:val="0"/>
        <w:snapToGrid w:val="0"/>
        <w:spacing w:after="0" w:line="240" w:lineRule="auto"/>
        <w:ind w:left="-567"/>
        <w:jc w:val="both"/>
        <w:rPr>
          <w:rFonts w:ascii="Times New Roman" w:hAnsi="Times New Roman"/>
          <w:lang w:eastAsia="zh-CN"/>
        </w:rPr>
      </w:pPr>
      <w:r>
        <w:rPr>
          <w:rFonts w:ascii="Times New Roman" w:hAnsi="Times New Roman"/>
          <w:b/>
          <w:bCs/>
          <w:lang w:eastAsia="zh-CN"/>
        </w:rPr>
        <w:t>___________________________________________________________________</w:t>
      </w:r>
      <w:r w:rsidRPr="00CE0FB5">
        <w:rPr>
          <w:rFonts w:ascii="Times New Roman" w:hAnsi="Times New Roman"/>
          <w:lang w:eastAsia="zh-CN"/>
        </w:rPr>
        <w:t xml:space="preserve">,вособі </w:t>
      </w:r>
      <w:r>
        <w:rPr>
          <w:rFonts w:ascii="Times New Roman" w:hAnsi="Times New Roman"/>
          <w:b/>
          <w:bCs/>
          <w:lang w:eastAsia="zh-CN"/>
        </w:rPr>
        <w:t>________________________________________________</w:t>
      </w:r>
      <w:r w:rsidRPr="00CE0FB5">
        <w:rPr>
          <w:rFonts w:ascii="Times New Roman" w:hAnsi="Times New Roman"/>
          <w:lang w:eastAsia="zh-CN"/>
        </w:rPr>
        <w:t xml:space="preserve">, який діє на підставі  </w:t>
      </w:r>
      <w:r>
        <w:rPr>
          <w:rFonts w:ascii="Times New Roman" w:hAnsi="Times New Roman"/>
          <w:lang w:eastAsia="zh-CN"/>
        </w:rPr>
        <w:t xml:space="preserve">______________, </w:t>
      </w:r>
      <w:r w:rsidRPr="00CE0FB5">
        <w:rPr>
          <w:rFonts w:ascii="Times New Roman" w:hAnsi="Times New Roman"/>
          <w:lang w:eastAsia="zh-CN"/>
        </w:rPr>
        <w:t xml:space="preserve">далі - </w:t>
      </w:r>
      <w:r>
        <w:rPr>
          <w:rFonts w:ascii="Times New Roman" w:hAnsi="Times New Roman"/>
          <w:lang w:eastAsia="zh-CN"/>
        </w:rPr>
        <w:t>ВИКОНАВЕЦЬ</w:t>
      </w:r>
      <w:r w:rsidRPr="00CE0FB5">
        <w:rPr>
          <w:rFonts w:ascii="Times New Roman" w:hAnsi="Times New Roman"/>
          <w:lang w:eastAsia="zh-CN"/>
        </w:rPr>
        <w:t xml:space="preserve">),  з іншої сторони,  разом - Сторони,  уклали цей договір про таке (далі - Договір): </w:t>
      </w:r>
    </w:p>
    <w:p w:rsidR="000F228A" w:rsidRPr="00CE0FB5" w:rsidRDefault="000F228A" w:rsidP="000F228A">
      <w:pPr>
        <w:widowControl w:val="0"/>
        <w:suppressAutoHyphens/>
        <w:autoSpaceDE w:val="0"/>
        <w:snapToGrid w:val="0"/>
        <w:spacing w:after="0" w:line="240" w:lineRule="auto"/>
        <w:ind w:firstLine="411"/>
        <w:jc w:val="both"/>
        <w:rPr>
          <w:rFonts w:ascii="Times New Roman" w:hAnsi="Times New Roman"/>
          <w:lang w:eastAsia="zh-CN"/>
        </w:rPr>
      </w:pPr>
      <w:r w:rsidRPr="00CE0FB5">
        <w:rPr>
          <w:rFonts w:ascii="Times New Roman" w:hAnsi="Times New Roman"/>
          <w:lang w:eastAsia="zh-CN"/>
        </w:rPr>
        <w:t xml:space="preserve"> </w:t>
      </w:r>
    </w:p>
    <w:p w:rsidR="000F228A" w:rsidRPr="00CE0FB5" w:rsidRDefault="000F228A" w:rsidP="000F228A">
      <w:pPr>
        <w:pStyle w:val="1"/>
        <w:widowControl w:val="0"/>
        <w:numPr>
          <w:ilvl w:val="0"/>
          <w:numId w:val="1"/>
        </w:numPr>
        <w:suppressAutoHyphens/>
        <w:autoSpaceDE w:val="0"/>
        <w:spacing w:after="0" w:line="240" w:lineRule="auto"/>
        <w:jc w:val="center"/>
        <w:rPr>
          <w:rFonts w:ascii="Times New Roman" w:hAnsi="Times New Roman"/>
          <w:b/>
          <w:lang w:val="uk-UA" w:eastAsia="zh-CN"/>
        </w:rPr>
      </w:pPr>
      <w:r w:rsidRPr="00CE0FB5">
        <w:rPr>
          <w:rFonts w:ascii="Times New Roman" w:hAnsi="Times New Roman"/>
          <w:b/>
          <w:lang w:val="uk-UA" w:eastAsia="zh-CN"/>
        </w:rPr>
        <w:t>Предмет договору</w:t>
      </w:r>
    </w:p>
    <w:p w:rsidR="000F228A" w:rsidRPr="00326906" w:rsidRDefault="000F228A" w:rsidP="006576E6">
      <w:pPr>
        <w:tabs>
          <w:tab w:val="left" w:pos="-426"/>
        </w:tabs>
        <w:spacing w:after="0" w:line="240" w:lineRule="auto"/>
        <w:ind w:left="-567" w:firstLine="141"/>
        <w:jc w:val="both"/>
        <w:rPr>
          <w:rFonts w:ascii="Times New Roman" w:hAnsi="Times New Roman"/>
          <w:sz w:val="24"/>
          <w:szCs w:val="24"/>
          <w:shd w:val="clear" w:color="auto" w:fill="FFFFFF"/>
        </w:rPr>
      </w:pPr>
      <w:r w:rsidRPr="00326906">
        <w:rPr>
          <w:rFonts w:ascii="Times New Roman" w:hAnsi="Times New Roman"/>
          <w:sz w:val="24"/>
          <w:szCs w:val="24"/>
        </w:rPr>
        <w:t xml:space="preserve">    </w:t>
      </w:r>
      <w:r>
        <w:rPr>
          <w:rFonts w:ascii="Times New Roman" w:hAnsi="Times New Roman"/>
          <w:sz w:val="24"/>
          <w:szCs w:val="24"/>
        </w:rPr>
        <w:t xml:space="preserve">         </w:t>
      </w:r>
      <w:r w:rsidRPr="00326906">
        <w:rPr>
          <w:rFonts w:ascii="Times New Roman" w:hAnsi="Times New Roman"/>
          <w:sz w:val="24"/>
          <w:szCs w:val="24"/>
        </w:rPr>
        <w:t xml:space="preserve">1.1.Керуючись п. 10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останніми змінами та доповненнями, </w:t>
      </w:r>
      <w:r w:rsidRPr="00326906">
        <w:rPr>
          <w:rFonts w:ascii="Times New Roman" w:hAnsi="Times New Roman"/>
          <w:sz w:val="24"/>
          <w:szCs w:val="24"/>
          <w:shd w:val="clear" w:color="auto" w:fill="FFFFFF"/>
        </w:rPr>
        <w:t xml:space="preserve">Замовники, у тому числі централізовані закупівельні організації, здійснюють закупівлі товарів і </w:t>
      </w:r>
      <w:r w:rsidRPr="00F26D63">
        <w:rPr>
          <w:rFonts w:ascii="Times New Roman" w:hAnsi="Times New Roman"/>
          <w:color w:val="000000" w:themeColor="text1"/>
          <w:sz w:val="24"/>
          <w:szCs w:val="24"/>
          <w:shd w:val="clear" w:color="auto" w:fill="FFFFFF"/>
        </w:rPr>
        <w:t>послуг </w:t>
      </w:r>
      <w:hyperlink r:id="rId8" w:tgtFrame="_blank" w:history="1">
        <w:r w:rsidRPr="00F26D63">
          <w:rPr>
            <w:rStyle w:val="a3"/>
            <w:rFonts w:ascii="Times New Roman" w:hAnsi="Times New Roman"/>
            <w:color w:val="000000" w:themeColor="text1"/>
            <w:sz w:val="24"/>
            <w:szCs w:val="24"/>
            <w:shd w:val="clear" w:color="auto" w:fill="FFFFFF"/>
          </w:rPr>
          <w:t>(крім послуг з поточного ремонту, предмет закупівлі яких визначається відповідно до пункту 3 розділу II Порядку визначення предмета закупівлі, затвердженого</w:t>
        </w:r>
      </w:hyperlink>
      <w:r w:rsidRPr="00F26D63">
        <w:rPr>
          <w:rFonts w:ascii="Times New Roman" w:hAnsi="Times New Roman"/>
          <w:color w:val="000000" w:themeColor="text1"/>
          <w:sz w:val="24"/>
          <w:szCs w:val="24"/>
          <w:shd w:val="clear" w:color="auto" w:fill="FFFFFF"/>
        </w:rPr>
        <w:t> </w:t>
      </w:r>
      <w:hyperlink r:id="rId9" w:tgtFrame="_blank" w:history="1">
        <w:r w:rsidRPr="00F26D63">
          <w:rPr>
            <w:rStyle w:val="hard-blue-color"/>
            <w:rFonts w:ascii="Times New Roman" w:hAnsi="Times New Roman"/>
            <w:color w:val="000000" w:themeColor="text1"/>
            <w:sz w:val="24"/>
            <w:szCs w:val="24"/>
            <w:shd w:val="clear" w:color="auto" w:fill="FFFFFF"/>
          </w:rPr>
          <w:t>наказом Мінекономіки від 15 квітня 2020 р. N 708</w:t>
        </w:r>
      </w:hyperlink>
      <w:r w:rsidRPr="00F26D63">
        <w:rPr>
          <w:rFonts w:ascii="Times New Roman" w:hAnsi="Times New Roman"/>
          <w:color w:val="000000" w:themeColor="text1"/>
          <w:sz w:val="24"/>
          <w:szCs w:val="24"/>
          <w:shd w:val="clear" w:color="auto" w:fill="FFFFFF"/>
        </w:rPr>
        <w:t> </w:t>
      </w:r>
      <w:hyperlink r:id="rId10" w:tgtFrame="_blank" w:history="1">
        <w:r w:rsidRPr="00F26D63">
          <w:rPr>
            <w:rStyle w:val="a3"/>
            <w:rFonts w:ascii="Times New Roman" w:hAnsi="Times New Roman"/>
            <w:color w:val="000000" w:themeColor="text1"/>
            <w:sz w:val="24"/>
            <w:szCs w:val="24"/>
            <w:shd w:val="clear" w:color="auto" w:fill="FFFFFF"/>
          </w:rPr>
          <w:t>(далі - послуги з поточного ремонту)</w:t>
        </w:r>
      </w:hyperlink>
      <w:r w:rsidRPr="00326906">
        <w:rPr>
          <w:rFonts w:ascii="Times New Roman" w:hAnsi="Times New Roman"/>
          <w:sz w:val="24"/>
          <w:szCs w:val="24"/>
          <w:shd w:val="clear" w:color="auto" w:fill="FFFFFF"/>
        </w:rPr>
        <w:t xml:space="preserve">,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w:t>
      </w:r>
      <w:proofErr w:type="spellStart"/>
      <w:r w:rsidRPr="00326906">
        <w:rPr>
          <w:rFonts w:ascii="Times New Roman" w:hAnsi="Times New Roman"/>
          <w:sz w:val="24"/>
          <w:szCs w:val="24"/>
          <w:shd w:val="clear" w:color="auto" w:fill="FFFFFF"/>
        </w:rPr>
        <w:t>млн</w:t>
      </w:r>
      <w:proofErr w:type="spellEnd"/>
      <w:r w:rsidRPr="00326906">
        <w:rPr>
          <w:rFonts w:ascii="Times New Roman" w:hAnsi="Times New Roman"/>
          <w:sz w:val="24"/>
          <w:szCs w:val="24"/>
          <w:shd w:val="clear" w:color="auto" w:fill="FFFFFF"/>
        </w:rPr>
        <w:t xml:space="preserve"> гривень, шляхом застосування відкритих торгів у порядку, визначеному цими особливостями, та/або шляхом використання електронного каталогу для закупівлі товару відповідно до порядку, встановленого </w:t>
      </w:r>
      <w:hyperlink r:id="rId11" w:tgtFrame="_blank" w:history="1">
        <w:r w:rsidRPr="00326906">
          <w:rPr>
            <w:rStyle w:val="hard-blue-color"/>
            <w:rFonts w:ascii="Times New Roman" w:hAnsi="Times New Roman"/>
            <w:sz w:val="24"/>
            <w:szCs w:val="24"/>
            <w:shd w:val="clear" w:color="auto" w:fill="FFFFFF"/>
          </w:rPr>
          <w:t>постановою Кабінету Міністрів України від 14 вересня 2020 р. N 822 "Про затвердження Порядку формування та використання електронного каталогу"</w:t>
        </w:r>
      </w:hyperlink>
      <w:r w:rsidRPr="00326906">
        <w:rPr>
          <w:rFonts w:ascii="Times New Roman" w:hAnsi="Times New Roman"/>
          <w:sz w:val="24"/>
          <w:szCs w:val="24"/>
          <w:shd w:val="clear" w:color="auto" w:fill="FFFFFF"/>
        </w:rPr>
        <w:t>, з урахуванням положень, визначених цими  особливостями.</w:t>
      </w:r>
    </w:p>
    <w:p w:rsidR="00FD43B0" w:rsidRPr="005B30DC" w:rsidRDefault="006576E6" w:rsidP="00FD43B0">
      <w:pPr>
        <w:spacing w:after="0" w:line="240" w:lineRule="atLeast"/>
        <w:ind w:left="-567"/>
        <w:rPr>
          <w:rFonts w:ascii="Times New Roman" w:hAnsi="Times New Roman"/>
          <w:b/>
          <w:sz w:val="24"/>
          <w:szCs w:val="24"/>
        </w:rPr>
      </w:pPr>
      <w:r>
        <w:rPr>
          <w:rFonts w:ascii="Times New Roman" w:eastAsia="Times New Roman" w:hAnsi="Times New Roman"/>
          <w:sz w:val="24"/>
          <w:szCs w:val="24"/>
          <w:lang w:eastAsia="ar-SA"/>
        </w:rPr>
        <w:t xml:space="preserve">             </w:t>
      </w:r>
      <w:r w:rsidR="000F228A" w:rsidRPr="000F228A">
        <w:rPr>
          <w:rFonts w:ascii="Times New Roman" w:eastAsia="Times New Roman" w:hAnsi="Times New Roman"/>
          <w:sz w:val="24"/>
          <w:szCs w:val="24"/>
          <w:lang w:eastAsia="ar-SA"/>
        </w:rPr>
        <w:t xml:space="preserve">1.2. Виконавець бере на себе зобов'язання з надання послуг Замовнику, а Замовник зобов'язується прийняти та оплатити дані послуги: </w:t>
      </w:r>
      <w:r w:rsidR="00FD43B0" w:rsidRPr="005B30DC">
        <w:rPr>
          <w:rFonts w:ascii="Times New Roman" w:hAnsi="Times New Roman"/>
          <w:b/>
          <w:sz w:val="24"/>
          <w:szCs w:val="24"/>
        </w:rPr>
        <w:t xml:space="preserve">«Послуги з проведення бактеріологічних та вірусологічних досліджень» за кодом </w:t>
      </w:r>
      <w:proofErr w:type="spellStart"/>
      <w:r w:rsidR="00FD43B0" w:rsidRPr="005B30DC">
        <w:rPr>
          <w:rFonts w:ascii="Times New Roman" w:hAnsi="Times New Roman"/>
          <w:b/>
          <w:sz w:val="24"/>
          <w:szCs w:val="24"/>
        </w:rPr>
        <w:t>ДК</w:t>
      </w:r>
      <w:proofErr w:type="spellEnd"/>
      <w:r w:rsidR="00FD43B0" w:rsidRPr="005B30DC">
        <w:rPr>
          <w:rFonts w:ascii="Times New Roman" w:hAnsi="Times New Roman"/>
          <w:b/>
          <w:sz w:val="24"/>
          <w:szCs w:val="24"/>
        </w:rPr>
        <w:t xml:space="preserve"> 021:2015– 85110000-3: Послуги </w:t>
      </w:r>
      <w:r w:rsidR="00252F07">
        <w:rPr>
          <w:rFonts w:ascii="Times New Roman" w:hAnsi="Times New Roman"/>
          <w:b/>
          <w:sz w:val="24"/>
          <w:szCs w:val="24"/>
        </w:rPr>
        <w:t>лікувальних закладів та супутні послуги</w:t>
      </w:r>
      <w:r w:rsidR="00FD43B0" w:rsidRPr="005B30DC">
        <w:rPr>
          <w:rFonts w:ascii="Times New Roman" w:hAnsi="Times New Roman"/>
          <w:b/>
          <w:sz w:val="24"/>
          <w:szCs w:val="24"/>
        </w:rPr>
        <w:t>.</w:t>
      </w:r>
    </w:p>
    <w:p w:rsidR="000F228A" w:rsidRPr="000F228A" w:rsidRDefault="006576E6" w:rsidP="00FD43B0">
      <w:pPr>
        <w:spacing w:after="0" w:line="238" w:lineRule="auto"/>
        <w:ind w:left="-567" w:right="-1"/>
        <w:jc w:val="both"/>
        <w:rPr>
          <w:rFonts w:ascii="Times New Roman" w:eastAsia="Times New Roman" w:hAnsi="Times New Roman"/>
          <w:lang w:eastAsia="ar-SA"/>
        </w:rPr>
      </w:pPr>
      <w:r>
        <w:rPr>
          <w:rFonts w:ascii="Times New Roman" w:eastAsia="Times New Roman" w:hAnsi="Times New Roman"/>
          <w:sz w:val="24"/>
          <w:szCs w:val="24"/>
          <w:lang w:eastAsia="ar-SA"/>
        </w:rPr>
        <w:t xml:space="preserve">             1</w:t>
      </w:r>
      <w:r w:rsidR="000F228A" w:rsidRPr="000F228A">
        <w:rPr>
          <w:rFonts w:ascii="Times New Roman" w:eastAsia="Times New Roman" w:hAnsi="Times New Roman"/>
          <w:sz w:val="24"/>
          <w:szCs w:val="24"/>
          <w:lang w:eastAsia="ar-SA"/>
        </w:rPr>
        <w:t>.3. Лабораторні</w:t>
      </w:r>
      <w:r w:rsidR="000F228A" w:rsidRPr="000F228A">
        <w:rPr>
          <w:rFonts w:ascii="Times New Roman" w:eastAsia="Times New Roman" w:hAnsi="Times New Roman"/>
          <w:lang w:eastAsia="ar-SA"/>
        </w:rPr>
        <w:t xml:space="preserve"> дослідження, що надаються Виконавцем, їх ціна та умови виконання, вказані в  Додаток № 1 до Договору. </w:t>
      </w:r>
    </w:p>
    <w:p w:rsidR="000F228A" w:rsidRPr="000F228A" w:rsidRDefault="006576E6" w:rsidP="006576E6">
      <w:pPr>
        <w:suppressAutoHyphens/>
        <w:spacing w:after="0" w:line="240" w:lineRule="auto"/>
        <w:ind w:left="-567" w:right="-1" w:firstLine="141"/>
        <w:jc w:val="both"/>
        <w:rPr>
          <w:rFonts w:ascii="Times New Roman" w:eastAsia="Times New Roman" w:hAnsi="Times New Roman"/>
          <w:lang w:eastAsia="ar-SA"/>
        </w:rPr>
      </w:pPr>
      <w:r>
        <w:rPr>
          <w:rFonts w:ascii="Times New Roman" w:eastAsia="Times New Roman" w:hAnsi="Times New Roman"/>
          <w:lang w:eastAsia="ar-SA"/>
        </w:rPr>
        <w:t xml:space="preserve">          </w:t>
      </w:r>
      <w:r w:rsidR="000F228A" w:rsidRPr="000F228A">
        <w:rPr>
          <w:rFonts w:ascii="Times New Roman" w:eastAsia="Times New Roman" w:hAnsi="Times New Roman"/>
          <w:lang w:eastAsia="ar-SA"/>
        </w:rPr>
        <w:t>1.4. Виконавець має право надавати вищезазначені послуги самостійно, а також залучати для цього компетентних і ліцензованих третіх осіб, з якими у нього укладені відповідні договори, не знімаючи з себе відповідальність за їх результати.</w:t>
      </w:r>
    </w:p>
    <w:p w:rsidR="000F228A" w:rsidRPr="000F228A" w:rsidRDefault="000F228A" w:rsidP="000F228A">
      <w:pPr>
        <w:pStyle w:val="1"/>
        <w:widowControl w:val="0"/>
        <w:tabs>
          <w:tab w:val="left" w:pos="993"/>
        </w:tabs>
        <w:suppressAutoHyphens/>
        <w:autoSpaceDE w:val="0"/>
        <w:spacing w:after="0" w:line="240" w:lineRule="auto"/>
        <w:ind w:left="0" w:firstLine="567"/>
        <w:rPr>
          <w:rFonts w:ascii="Times New Roman" w:hAnsi="Times New Roman"/>
          <w:b/>
          <w:lang w:val="uk-UA" w:eastAsia="zh-CN"/>
        </w:rPr>
      </w:pPr>
    </w:p>
    <w:p w:rsidR="000F228A" w:rsidRPr="00223F2E" w:rsidRDefault="000F228A" w:rsidP="000F228A">
      <w:pPr>
        <w:spacing w:after="100" w:line="240" w:lineRule="auto"/>
        <w:ind w:right="-1"/>
        <w:jc w:val="center"/>
        <w:rPr>
          <w:rFonts w:ascii="Times New Roman" w:hAnsi="Times New Roman"/>
          <w:b/>
          <w:sz w:val="23"/>
          <w:szCs w:val="23"/>
        </w:rPr>
      </w:pPr>
      <w:r w:rsidRPr="00223F2E">
        <w:rPr>
          <w:rFonts w:ascii="Times New Roman" w:hAnsi="Times New Roman"/>
          <w:b/>
          <w:sz w:val="23"/>
          <w:szCs w:val="23"/>
        </w:rPr>
        <w:t>2. Якість послуг</w:t>
      </w:r>
    </w:p>
    <w:p w:rsidR="000F228A" w:rsidRPr="00223F2E" w:rsidRDefault="000F228A" w:rsidP="000F228A">
      <w:pPr>
        <w:spacing w:after="0" w:line="240" w:lineRule="auto"/>
        <w:ind w:left="-567" w:firstLine="567"/>
        <w:jc w:val="both"/>
        <w:rPr>
          <w:rFonts w:ascii="Times New Roman" w:hAnsi="Times New Roman"/>
          <w:sz w:val="23"/>
          <w:szCs w:val="23"/>
        </w:rPr>
      </w:pPr>
      <w:r w:rsidRPr="00223F2E">
        <w:rPr>
          <w:rFonts w:ascii="Times New Roman" w:hAnsi="Times New Roman"/>
          <w:sz w:val="23"/>
          <w:szCs w:val="23"/>
        </w:rPr>
        <w:t>2.1. Якість послуг повинна відповідати чинним нормативним актам (для даного виду послуг) на території України, чинним стандартам, технічним умовам та вимогам, які звичайно пред'являються до послуги даного виду.</w:t>
      </w:r>
    </w:p>
    <w:p w:rsidR="000F228A" w:rsidRPr="00223F2E" w:rsidRDefault="000F228A" w:rsidP="006576E6">
      <w:pPr>
        <w:spacing w:after="0" w:line="240" w:lineRule="auto"/>
        <w:ind w:left="-567" w:firstLine="567"/>
        <w:jc w:val="both"/>
        <w:rPr>
          <w:rFonts w:ascii="Times New Roman" w:hAnsi="Times New Roman"/>
          <w:sz w:val="23"/>
          <w:szCs w:val="23"/>
        </w:rPr>
      </w:pPr>
      <w:r w:rsidRPr="00223F2E">
        <w:rPr>
          <w:rFonts w:ascii="Times New Roman" w:hAnsi="Times New Roman"/>
          <w:sz w:val="23"/>
          <w:szCs w:val="23"/>
        </w:rPr>
        <w:t xml:space="preserve">2.2. Забезпечення обладнанням, необхідним інвентарем та іншим матеріалом, необхідним для здійснення лабораторних досліджень за винятком обладнання, інвентарю та матеріалів, необхідних для відбору, зберігання та транспортування біологічного матеріалу, приймає на </w:t>
      </w:r>
      <w:r w:rsidRPr="00223F2E">
        <w:rPr>
          <w:rFonts w:ascii="Times New Roman" w:hAnsi="Times New Roman"/>
          <w:bCs/>
          <w:sz w:val="23"/>
          <w:szCs w:val="23"/>
        </w:rPr>
        <w:t>себе Виконавець.</w:t>
      </w:r>
    </w:p>
    <w:p w:rsidR="000F228A" w:rsidRPr="00223F2E" w:rsidRDefault="000F228A" w:rsidP="000F228A">
      <w:pPr>
        <w:spacing w:after="0" w:line="240" w:lineRule="auto"/>
        <w:ind w:left="-567" w:firstLine="567"/>
        <w:jc w:val="both"/>
        <w:rPr>
          <w:rFonts w:ascii="Times New Roman" w:hAnsi="Times New Roman"/>
          <w:bCs/>
          <w:sz w:val="23"/>
          <w:szCs w:val="23"/>
        </w:rPr>
      </w:pPr>
      <w:r w:rsidRPr="00223F2E">
        <w:rPr>
          <w:rFonts w:ascii="Times New Roman" w:hAnsi="Times New Roman"/>
          <w:sz w:val="23"/>
          <w:szCs w:val="23"/>
        </w:rPr>
        <w:t>2.</w:t>
      </w:r>
      <w:r w:rsidR="006576E6">
        <w:rPr>
          <w:rFonts w:ascii="Times New Roman" w:hAnsi="Times New Roman"/>
          <w:sz w:val="23"/>
          <w:szCs w:val="23"/>
        </w:rPr>
        <w:t>3</w:t>
      </w:r>
      <w:r w:rsidRPr="00223F2E">
        <w:rPr>
          <w:rFonts w:ascii="Times New Roman" w:hAnsi="Times New Roman"/>
          <w:sz w:val="23"/>
          <w:szCs w:val="23"/>
        </w:rPr>
        <w:t xml:space="preserve">. </w:t>
      </w:r>
      <w:r w:rsidRPr="00223F2E">
        <w:rPr>
          <w:rFonts w:ascii="Times New Roman" w:hAnsi="Times New Roman"/>
          <w:bCs/>
          <w:sz w:val="23"/>
          <w:szCs w:val="23"/>
        </w:rPr>
        <w:t>Відбір біологічного матеріалу, його зберігання та транспортування у відповідних умовах до місця надання послуг бере на себе Замовник..</w:t>
      </w:r>
    </w:p>
    <w:p w:rsidR="000F228A" w:rsidRPr="00223F2E" w:rsidRDefault="000F228A" w:rsidP="006576E6">
      <w:pPr>
        <w:spacing w:after="0" w:line="240" w:lineRule="auto"/>
        <w:ind w:left="-567" w:firstLine="567"/>
        <w:jc w:val="both"/>
        <w:rPr>
          <w:rFonts w:ascii="Times New Roman" w:hAnsi="Times New Roman"/>
          <w:sz w:val="23"/>
          <w:szCs w:val="23"/>
        </w:rPr>
      </w:pPr>
      <w:r w:rsidRPr="00223F2E">
        <w:rPr>
          <w:rFonts w:ascii="Times New Roman" w:hAnsi="Times New Roman"/>
          <w:sz w:val="23"/>
          <w:szCs w:val="23"/>
        </w:rPr>
        <w:t>2.</w:t>
      </w:r>
      <w:r w:rsidR="006576E6">
        <w:rPr>
          <w:rFonts w:ascii="Times New Roman" w:hAnsi="Times New Roman"/>
          <w:sz w:val="23"/>
          <w:szCs w:val="23"/>
        </w:rPr>
        <w:t>4</w:t>
      </w:r>
      <w:r w:rsidRPr="00223F2E">
        <w:rPr>
          <w:rFonts w:ascii="Times New Roman" w:hAnsi="Times New Roman"/>
          <w:sz w:val="23"/>
          <w:szCs w:val="23"/>
        </w:rPr>
        <w:t>. Тара, у якій Замовник доставляє біологічний матеріал Виконавцю, є одноразовою і не підлягає поверненню Замовнику.</w:t>
      </w:r>
    </w:p>
    <w:p w:rsidR="000F228A" w:rsidRPr="00223F2E" w:rsidRDefault="000F228A" w:rsidP="006576E6">
      <w:pPr>
        <w:spacing w:after="0" w:line="240" w:lineRule="auto"/>
        <w:jc w:val="both"/>
        <w:rPr>
          <w:rFonts w:ascii="Times New Roman" w:hAnsi="Times New Roman"/>
          <w:bCs/>
          <w:sz w:val="23"/>
          <w:szCs w:val="23"/>
          <w:lang w:eastAsia="ru-RU"/>
        </w:rPr>
      </w:pPr>
      <w:r w:rsidRPr="00223F2E">
        <w:rPr>
          <w:rFonts w:ascii="Times New Roman" w:hAnsi="Times New Roman"/>
          <w:sz w:val="23"/>
          <w:szCs w:val="23"/>
          <w:lang w:eastAsia="ru-RU"/>
        </w:rPr>
        <w:t>2.</w:t>
      </w:r>
      <w:r w:rsidR="006576E6">
        <w:rPr>
          <w:rFonts w:ascii="Times New Roman" w:hAnsi="Times New Roman"/>
          <w:sz w:val="23"/>
          <w:szCs w:val="23"/>
          <w:lang w:eastAsia="ru-RU"/>
        </w:rPr>
        <w:t>5</w:t>
      </w:r>
      <w:r w:rsidRPr="00223F2E">
        <w:rPr>
          <w:rFonts w:ascii="Times New Roman" w:hAnsi="Times New Roman"/>
          <w:sz w:val="23"/>
          <w:szCs w:val="23"/>
          <w:lang w:eastAsia="ru-RU"/>
        </w:rPr>
        <w:t xml:space="preserve">.  </w:t>
      </w:r>
      <w:r w:rsidRPr="00223F2E">
        <w:rPr>
          <w:rFonts w:ascii="Times New Roman" w:hAnsi="Times New Roman"/>
          <w:bCs/>
          <w:sz w:val="23"/>
          <w:szCs w:val="23"/>
          <w:lang w:eastAsia="ru-RU"/>
        </w:rPr>
        <w:t>Замовник забирає результати лабораторних досліджень своїми силами і за свій рахунок.</w:t>
      </w:r>
    </w:p>
    <w:p w:rsidR="000F228A" w:rsidRPr="00223F2E" w:rsidRDefault="006576E6" w:rsidP="006576E6">
      <w:pPr>
        <w:spacing w:after="0" w:line="240" w:lineRule="auto"/>
        <w:ind w:left="-567"/>
        <w:jc w:val="both"/>
        <w:rPr>
          <w:rFonts w:ascii="Times New Roman" w:hAnsi="Times New Roman"/>
          <w:sz w:val="23"/>
          <w:szCs w:val="23"/>
        </w:rPr>
      </w:pPr>
      <w:r>
        <w:rPr>
          <w:rFonts w:ascii="Times New Roman" w:hAnsi="Times New Roman"/>
          <w:bCs/>
          <w:sz w:val="23"/>
          <w:szCs w:val="23"/>
          <w:lang w:eastAsia="ru-RU"/>
        </w:rPr>
        <w:t xml:space="preserve">         </w:t>
      </w:r>
      <w:r w:rsidR="000F228A" w:rsidRPr="00223F2E">
        <w:rPr>
          <w:rFonts w:ascii="Times New Roman" w:hAnsi="Times New Roman"/>
          <w:bCs/>
          <w:sz w:val="23"/>
          <w:szCs w:val="23"/>
          <w:lang w:eastAsia="ru-RU"/>
        </w:rPr>
        <w:t>2.</w:t>
      </w:r>
      <w:r>
        <w:rPr>
          <w:rFonts w:ascii="Times New Roman" w:hAnsi="Times New Roman"/>
          <w:bCs/>
          <w:sz w:val="23"/>
          <w:szCs w:val="23"/>
          <w:lang w:eastAsia="ru-RU"/>
        </w:rPr>
        <w:t>6</w:t>
      </w:r>
      <w:r w:rsidR="000F228A" w:rsidRPr="00223F2E">
        <w:rPr>
          <w:rFonts w:ascii="Times New Roman" w:hAnsi="Times New Roman"/>
          <w:bCs/>
          <w:sz w:val="23"/>
          <w:szCs w:val="23"/>
          <w:lang w:eastAsia="ru-RU"/>
        </w:rPr>
        <w:t>. Передача результатів досліджень здійснюється Виконавцем виключно працівнику, уповноваженому на це наказом керівника Замовника.</w:t>
      </w:r>
    </w:p>
    <w:p w:rsidR="000F228A" w:rsidRPr="00223F2E" w:rsidRDefault="000F228A" w:rsidP="006576E6">
      <w:pPr>
        <w:spacing w:after="0" w:line="240" w:lineRule="auto"/>
        <w:ind w:left="-567" w:firstLine="567"/>
        <w:jc w:val="both"/>
        <w:rPr>
          <w:rFonts w:ascii="Times New Roman" w:hAnsi="Times New Roman"/>
          <w:sz w:val="23"/>
          <w:szCs w:val="23"/>
        </w:rPr>
      </w:pPr>
      <w:r w:rsidRPr="00223F2E">
        <w:rPr>
          <w:rFonts w:ascii="Times New Roman" w:hAnsi="Times New Roman"/>
          <w:sz w:val="23"/>
          <w:szCs w:val="23"/>
        </w:rPr>
        <w:t>2.</w:t>
      </w:r>
      <w:r w:rsidR="00CB74E0">
        <w:rPr>
          <w:rFonts w:ascii="Times New Roman" w:hAnsi="Times New Roman"/>
          <w:sz w:val="23"/>
          <w:szCs w:val="23"/>
          <w:lang w:val="ru-RU"/>
        </w:rPr>
        <w:t>7</w:t>
      </w:r>
      <w:r w:rsidRPr="00223F2E">
        <w:rPr>
          <w:rFonts w:ascii="Times New Roman" w:hAnsi="Times New Roman"/>
          <w:sz w:val="23"/>
          <w:szCs w:val="23"/>
        </w:rPr>
        <w:t>. При виконанні кожної окремої послуги Виконавець зобов’язаний надати документи, що підтверджують її виконання.</w:t>
      </w:r>
    </w:p>
    <w:p w:rsidR="000F228A" w:rsidRPr="00223F2E" w:rsidRDefault="000F228A" w:rsidP="006576E6">
      <w:pPr>
        <w:spacing w:after="0" w:line="240" w:lineRule="auto"/>
        <w:ind w:left="-567" w:firstLine="567"/>
        <w:jc w:val="both"/>
        <w:rPr>
          <w:rFonts w:ascii="Times New Roman" w:hAnsi="Times New Roman"/>
          <w:sz w:val="23"/>
          <w:szCs w:val="23"/>
        </w:rPr>
      </w:pPr>
      <w:r w:rsidRPr="00223F2E">
        <w:rPr>
          <w:rFonts w:ascii="Times New Roman" w:hAnsi="Times New Roman"/>
          <w:sz w:val="23"/>
          <w:szCs w:val="23"/>
        </w:rPr>
        <w:lastRenderedPageBreak/>
        <w:t>2.</w:t>
      </w:r>
      <w:r w:rsidR="00CB74E0">
        <w:rPr>
          <w:rFonts w:ascii="Times New Roman" w:hAnsi="Times New Roman"/>
          <w:sz w:val="23"/>
          <w:szCs w:val="23"/>
          <w:lang w:val="ru-RU"/>
        </w:rPr>
        <w:t>8</w:t>
      </w:r>
      <w:r w:rsidRPr="00223F2E">
        <w:rPr>
          <w:rFonts w:ascii="Times New Roman" w:hAnsi="Times New Roman"/>
          <w:sz w:val="23"/>
          <w:szCs w:val="23"/>
        </w:rPr>
        <w:t>. Документальне підтвердження послуги має бути придатне для мети, з якою такого роду звичайно використовується.</w:t>
      </w:r>
    </w:p>
    <w:p w:rsidR="000F228A" w:rsidRPr="00223F2E" w:rsidRDefault="006576E6" w:rsidP="006576E6">
      <w:pPr>
        <w:spacing w:after="0" w:line="240" w:lineRule="auto"/>
        <w:ind w:left="-567"/>
        <w:jc w:val="both"/>
        <w:rPr>
          <w:rFonts w:ascii="Times New Roman" w:hAnsi="Times New Roman"/>
          <w:bCs/>
          <w:sz w:val="23"/>
          <w:szCs w:val="23"/>
        </w:rPr>
      </w:pPr>
      <w:r>
        <w:rPr>
          <w:rFonts w:ascii="Times New Roman" w:hAnsi="Times New Roman"/>
          <w:sz w:val="23"/>
          <w:szCs w:val="23"/>
        </w:rPr>
        <w:t xml:space="preserve">         </w:t>
      </w:r>
      <w:r w:rsidR="000F228A" w:rsidRPr="00223F2E">
        <w:rPr>
          <w:rFonts w:ascii="Times New Roman" w:hAnsi="Times New Roman"/>
          <w:sz w:val="23"/>
          <w:szCs w:val="23"/>
        </w:rPr>
        <w:t>2.</w:t>
      </w:r>
      <w:r w:rsidR="00CB74E0" w:rsidRPr="00CB74E0">
        <w:rPr>
          <w:rFonts w:ascii="Times New Roman" w:hAnsi="Times New Roman"/>
          <w:sz w:val="23"/>
          <w:szCs w:val="23"/>
        </w:rPr>
        <w:t>9</w:t>
      </w:r>
      <w:r w:rsidR="000F228A" w:rsidRPr="00223F2E">
        <w:rPr>
          <w:rFonts w:ascii="Times New Roman" w:hAnsi="Times New Roman"/>
          <w:sz w:val="23"/>
          <w:szCs w:val="23"/>
        </w:rPr>
        <w:t xml:space="preserve">. При виникненні претензій по якості та відповідності послуги стандартам Виконавець повинен провести аналіз протягом трьох робочих днів </w:t>
      </w:r>
      <w:r w:rsidR="000F228A" w:rsidRPr="00223F2E">
        <w:rPr>
          <w:rFonts w:ascii="Times New Roman" w:hAnsi="Times New Roman"/>
          <w:bCs/>
          <w:sz w:val="23"/>
          <w:szCs w:val="23"/>
        </w:rPr>
        <w:t xml:space="preserve">з дня отримання звернення Замовника та повторного зразка біологічного матеріалу. </w:t>
      </w:r>
    </w:p>
    <w:p w:rsidR="000F228A" w:rsidRDefault="006576E6" w:rsidP="006576E6">
      <w:pPr>
        <w:suppressAutoHyphens/>
        <w:spacing w:after="0" w:line="240" w:lineRule="auto"/>
        <w:ind w:left="-567" w:right="425"/>
        <w:jc w:val="both"/>
        <w:rPr>
          <w:rFonts w:ascii="Times New Roman" w:eastAsia="Times New Roman" w:hAnsi="Times New Roman"/>
          <w:lang w:eastAsia="ar-SA"/>
        </w:rPr>
      </w:pPr>
      <w:r>
        <w:rPr>
          <w:rFonts w:ascii="Times New Roman" w:eastAsia="Times New Roman" w:hAnsi="Times New Roman"/>
          <w:lang w:eastAsia="ar-SA"/>
        </w:rPr>
        <w:t xml:space="preserve">          </w:t>
      </w:r>
      <w:r w:rsidR="000F228A">
        <w:rPr>
          <w:rFonts w:ascii="Times New Roman" w:eastAsia="Times New Roman" w:hAnsi="Times New Roman"/>
          <w:lang w:eastAsia="ar-SA"/>
        </w:rPr>
        <w:t>2.1</w:t>
      </w:r>
      <w:r w:rsidR="00CB74E0">
        <w:rPr>
          <w:rFonts w:ascii="Times New Roman" w:eastAsia="Times New Roman" w:hAnsi="Times New Roman"/>
          <w:lang w:val="ru-RU" w:eastAsia="ar-SA"/>
        </w:rPr>
        <w:t>0</w:t>
      </w:r>
      <w:r w:rsidR="000F228A">
        <w:rPr>
          <w:rFonts w:ascii="Times New Roman" w:eastAsia="Times New Roman" w:hAnsi="Times New Roman"/>
          <w:lang w:eastAsia="ar-SA"/>
        </w:rPr>
        <w:t>. Згідно з цим Договором, Виконавець надає Замовнику платні медичні послуги, зазначені у Додаток № 1 до Договору, в якому Сторони визначили найменування послуг, їх ціну, строк та кількість.</w:t>
      </w:r>
    </w:p>
    <w:p w:rsidR="000F228A" w:rsidRPr="00CE0FB5" w:rsidRDefault="000F228A" w:rsidP="000F228A">
      <w:pPr>
        <w:widowControl w:val="0"/>
        <w:tabs>
          <w:tab w:val="left" w:pos="993"/>
        </w:tabs>
        <w:spacing w:after="0" w:line="240" w:lineRule="auto"/>
        <w:ind w:firstLine="567"/>
        <w:jc w:val="both"/>
        <w:rPr>
          <w:rFonts w:ascii="Times New Roman" w:hAnsi="Times New Roman"/>
        </w:rPr>
      </w:pPr>
    </w:p>
    <w:p w:rsidR="000F228A" w:rsidRPr="00CE0FB5" w:rsidRDefault="000F228A" w:rsidP="000F228A">
      <w:pPr>
        <w:pStyle w:val="1"/>
        <w:widowControl w:val="0"/>
        <w:numPr>
          <w:ilvl w:val="0"/>
          <w:numId w:val="2"/>
        </w:numPr>
        <w:tabs>
          <w:tab w:val="left" w:pos="993"/>
        </w:tabs>
        <w:suppressAutoHyphens/>
        <w:autoSpaceDE w:val="0"/>
        <w:spacing w:after="0" w:line="240" w:lineRule="auto"/>
        <w:jc w:val="center"/>
        <w:rPr>
          <w:rFonts w:ascii="Times New Roman" w:hAnsi="Times New Roman"/>
          <w:b/>
          <w:lang w:val="uk-UA" w:eastAsia="zh-CN"/>
        </w:rPr>
      </w:pPr>
      <w:r>
        <w:rPr>
          <w:rFonts w:ascii="Times New Roman" w:hAnsi="Times New Roman"/>
          <w:b/>
          <w:lang w:val="uk-UA" w:eastAsia="zh-CN"/>
        </w:rPr>
        <w:t xml:space="preserve">Ціна </w:t>
      </w:r>
      <w:r w:rsidRPr="00CE0FB5">
        <w:rPr>
          <w:rFonts w:ascii="Times New Roman" w:hAnsi="Times New Roman"/>
          <w:b/>
          <w:lang w:val="uk-UA" w:eastAsia="zh-CN"/>
        </w:rPr>
        <w:t>договор</w:t>
      </w:r>
      <w:r>
        <w:rPr>
          <w:rFonts w:ascii="Times New Roman" w:hAnsi="Times New Roman"/>
          <w:b/>
          <w:lang w:val="uk-UA" w:eastAsia="zh-CN"/>
        </w:rPr>
        <w:t>у</w:t>
      </w:r>
    </w:p>
    <w:p w:rsidR="000F228A" w:rsidRDefault="00CB74E0" w:rsidP="006576E6">
      <w:pPr>
        <w:tabs>
          <w:tab w:val="left" w:pos="10205"/>
        </w:tabs>
        <w:suppressAutoHyphens/>
        <w:spacing w:after="0" w:line="240" w:lineRule="auto"/>
        <w:ind w:left="-567" w:right="282"/>
        <w:jc w:val="both"/>
        <w:rPr>
          <w:rFonts w:ascii="Times New Roman" w:eastAsia="Times New Roman" w:hAnsi="Times New Roman"/>
          <w:lang w:eastAsia="ar-SA"/>
        </w:rPr>
      </w:pPr>
      <w:r>
        <w:rPr>
          <w:rFonts w:ascii="Times New Roman" w:eastAsia="Times New Roman" w:hAnsi="Times New Roman"/>
          <w:lang w:val="ru-RU" w:eastAsia="ar-SA"/>
        </w:rPr>
        <w:t xml:space="preserve">       </w:t>
      </w:r>
      <w:r w:rsidR="000F228A">
        <w:rPr>
          <w:rFonts w:ascii="Times New Roman" w:eastAsia="Times New Roman" w:hAnsi="Times New Roman"/>
          <w:lang w:eastAsia="ar-SA"/>
        </w:rPr>
        <w:t>3</w:t>
      </w:r>
      <w:r w:rsidR="000F228A" w:rsidRPr="003B77F9">
        <w:rPr>
          <w:rFonts w:ascii="Times New Roman" w:eastAsia="Times New Roman" w:hAnsi="Times New Roman"/>
          <w:lang w:eastAsia="ar-SA"/>
        </w:rPr>
        <w:t>.1. Вартість послуг визначається Сторонами відповідно до Додатку № 1</w:t>
      </w:r>
      <w:r w:rsidR="000F228A">
        <w:rPr>
          <w:rFonts w:ascii="Times New Roman" w:eastAsia="Times New Roman" w:hAnsi="Times New Roman"/>
          <w:lang w:eastAsia="ar-SA"/>
        </w:rPr>
        <w:t xml:space="preserve"> до договору </w:t>
      </w:r>
      <w:r w:rsidR="000F228A" w:rsidRPr="003B77F9">
        <w:rPr>
          <w:rFonts w:ascii="Times New Roman" w:eastAsia="Times New Roman" w:hAnsi="Times New Roman"/>
          <w:lang w:eastAsia="ar-SA"/>
        </w:rPr>
        <w:t xml:space="preserve"> і по факту їх надання фіксується в актах про надані послуги.  </w:t>
      </w:r>
    </w:p>
    <w:p w:rsidR="000F228A" w:rsidRDefault="000F228A" w:rsidP="006576E6">
      <w:pPr>
        <w:tabs>
          <w:tab w:val="left" w:pos="10205"/>
        </w:tabs>
        <w:suppressAutoHyphens/>
        <w:spacing w:after="0" w:line="240" w:lineRule="auto"/>
        <w:ind w:left="-567" w:right="282"/>
        <w:jc w:val="both"/>
        <w:rPr>
          <w:rFonts w:ascii="Times New Roman" w:eastAsia="Times New Roman" w:hAnsi="Times New Roman"/>
          <w:b/>
          <w:lang w:eastAsia="ar-SA"/>
        </w:rPr>
      </w:pPr>
      <w:r>
        <w:rPr>
          <w:rFonts w:ascii="Times New Roman" w:eastAsia="Times New Roman" w:hAnsi="Times New Roman"/>
          <w:lang w:eastAsia="ar-SA"/>
        </w:rPr>
        <w:t xml:space="preserve">Ціна </w:t>
      </w:r>
      <w:r w:rsidR="004E0FA9">
        <w:rPr>
          <w:rFonts w:ascii="Times New Roman" w:eastAsia="Times New Roman" w:hAnsi="Times New Roman"/>
          <w:lang w:eastAsia="ar-SA"/>
        </w:rPr>
        <w:t xml:space="preserve"> </w:t>
      </w:r>
      <w:r w:rsidRPr="003B77F9">
        <w:rPr>
          <w:rFonts w:ascii="Times New Roman" w:eastAsia="Times New Roman" w:hAnsi="Times New Roman"/>
          <w:lang w:eastAsia="ar-SA"/>
        </w:rPr>
        <w:t xml:space="preserve">Договору  складає </w:t>
      </w:r>
      <w:r w:rsidR="00AB0F07" w:rsidRPr="00AB0F07">
        <w:rPr>
          <w:rFonts w:ascii="Times New Roman" w:eastAsia="Times New Roman" w:hAnsi="Times New Roman"/>
          <w:lang w:eastAsia="ar-SA"/>
        </w:rPr>
        <w:t>:(</w:t>
      </w:r>
      <w:r w:rsidR="00AB0F07" w:rsidRPr="00AB0F07">
        <w:rPr>
          <w:rFonts w:ascii="Times New Roman" w:eastAsia="Times New Roman" w:hAnsi="Times New Roman"/>
          <w:sz w:val="16"/>
          <w:szCs w:val="16"/>
          <w:lang w:eastAsia="ar-SA"/>
        </w:rPr>
        <w:t>цифрами)</w:t>
      </w:r>
      <w:r w:rsidR="00AB0F07" w:rsidRPr="003B77F9">
        <w:rPr>
          <w:rFonts w:ascii="Times New Roman" w:eastAsia="Times New Roman" w:hAnsi="Times New Roman"/>
          <w:b/>
          <w:lang w:eastAsia="ar-SA"/>
        </w:rPr>
        <w:t xml:space="preserve"> </w:t>
      </w:r>
      <w:r w:rsidRPr="003B77F9">
        <w:rPr>
          <w:rFonts w:ascii="Times New Roman" w:eastAsia="Times New Roman" w:hAnsi="Times New Roman"/>
          <w:b/>
          <w:lang w:eastAsia="ar-SA"/>
        </w:rPr>
        <w:t xml:space="preserve">________________________________ </w:t>
      </w:r>
      <w:r w:rsidRPr="00AB0F07">
        <w:rPr>
          <w:rFonts w:ascii="Times New Roman" w:eastAsia="Times New Roman" w:hAnsi="Times New Roman"/>
          <w:sz w:val="16"/>
          <w:szCs w:val="16"/>
          <w:lang w:eastAsia="ar-SA"/>
        </w:rPr>
        <w:t>(</w:t>
      </w:r>
      <w:r w:rsidR="00AB0F07" w:rsidRPr="00AB0F07">
        <w:rPr>
          <w:rFonts w:ascii="Times New Roman" w:eastAsia="Times New Roman" w:hAnsi="Times New Roman"/>
          <w:sz w:val="16"/>
          <w:szCs w:val="16"/>
          <w:lang w:eastAsia="ar-SA"/>
        </w:rPr>
        <w:t xml:space="preserve">та </w:t>
      </w:r>
      <w:r w:rsidRPr="00AB0F07">
        <w:rPr>
          <w:rFonts w:ascii="Times New Roman" w:eastAsia="Times New Roman" w:hAnsi="Times New Roman"/>
          <w:sz w:val="16"/>
          <w:szCs w:val="16"/>
          <w:lang w:eastAsia="ar-SA"/>
        </w:rPr>
        <w:t>сума прописом)</w:t>
      </w:r>
      <w:r w:rsidRPr="00AB0F07">
        <w:rPr>
          <w:rFonts w:ascii="Times New Roman" w:eastAsia="Times New Roman" w:hAnsi="Times New Roman"/>
          <w:b/>
          <w:sz w:val="16"/>
          <w:szCs w:val="16"/>
          <w:lang w:eastAsia="ar-SA"/>
        </w:rPr>
        <w:t>,</w:t>
      </w:r>
      <w:r>
        <w:rPr>
          <w:rFonts w:ascii="Times New Roman" w:eastAsia="Times New Roman" w:hAnsi="Times New Roman"/>
          <w:b/>
          <w:lang w:eastAsia="ar-SA"/>
        </w:rPr>
        <w:t xml:space="preserve"> у т.ч. з/без ПДВ 20%.</w:t>
      </w:r>
    </w:p>
    <w:p w:rsidR="00AE2741" w:rsidRPr="003B77F9" w:rsidRDefault="00AE2741" w:rsidP="006576E6">
      <w:pPr>
        <w:tabs>
          <w:tab w:val="left" w:pos="10205"/>
        </w:tabs>
        <w:suppressAutoHyphens/>
        <w:spacing w:after="0" w:line="240" w:lineRule="auto"/>
        <w:ind w:left="-567" w:right="282"/>
        <w:jc w:val="both"/>
        <w:rPr>
          <w:rFonts w:ascii="Times New Roman" w:eastAsia="Times New Roman" w:hAnsi="Times New Roman"/>
          <w:lang w:eastAsia="ar-SA"/>
        </w:rPr>
      </w:pPr>
      <w:r>
        <w:rPr>
          <w:rFonts w:ascii="Times New Roman" w:eastAsia="Times New Roman" w:hAnsi="Times New Roman"/>
          <w:b/>
          <w:lang w:eastAsia="ar-SA"/>
        </w:rPr>
        <w:t>КЕКВ 2610 (2240); Джерело фінансування: кошти НСЗУ; власні кошти.</w:t>
      </w:r>
    </w:p>
    <w:p w:rsidR="006958D2" w:rsidRPr="006958D2" w:rsidRDefault="008A0E83" w:rsidP="008A0E83">
      <w:pPr>
        <w:widowControl w:val="0"/>
        <w:tabs>
          <w:tab w:val="left" w:pos="3735"/>
        </w:tabs>
        <w:spacing w:after="0" w:line="240" w:lineRule="atLeast"/>
        <w:ind w:left="-426"/>
        <w:jc w:val="both"/>
        <w:rPr>
          <w:rFonts w:ascii="Times New Roman" w:hAnsi="Times New Roman"/>
          <w:bCs/>
        </w:rPr>
      </w:pPr>
      <w:r>
        <w:rPr>
          <w:rFonts w:ascii="Times New Roman" w:eastAsia="Times New Roman" w:hAnsi="Times New Roman"/>
          <w:lang w:val="ru-RU" w:eastAsia="ar-SA"/>
        </w:rPr>
        <w:t xml:space="preserve">    </w:t>
      </w:r>
      <w:r w:rsidR="006958D2">
        <w:rPr>
          <w:rFonts w:ascii="Times New Roman" w:eastAsia="Times New Roman" w:hAnsi="Times New Roman"/>
          <w:lang w:val="ru-RU" w:eastAsia="ar-SA"/>
        </w:rPr>
        <w:t>3.2.</w:t>
      </w:r>
      <w:r w:rsidR="006958D2" w:rsidRPr="006958D2">
        <w:rPr>
          <w:rFonts w:ascii="Times New Roman" w:hAnsi="Times New Roman"/>
        </w:rPr>
        <w:t>Вартість за одиницю</w:t>
      </w:r>
      <w:r w:rsidR="006958D2" w:rsidRPr="006958D2">
        <w:rPr>
          <w:rFonts w:ascii="Times New Roman" w:hAnsi="Times New Roman"/>
          <w:bCs/>
        </w:rPr>
        <w:t xml:space="preserve"> лабораторних </w:t>
      </w:r>
      <w:proofErr w:type="gramStart"/>
      <w:r w:rsidR="006958D2" w:rsidRPr="006958D2">
        <w:rPr>
          <w:rFonts w:ascii="Times New Roman" w:hAnsi="Times New Roman"/>
          <w:bCs/>
        </w:rPr>
        <w:t>досл</w:t>
      </w:r>
      <w:proofErr w:type="gramEnd"/>
      <w:r w:rsidR="006958D2" w:rsidRPr="006958D2">
        <w:rPr>
          <w:rFonts w:ascii="Times New Roman" w:hAnsi="Times New Roman"/>
          <w:bCs/>
        </w:rPr>
        <w:t xml:space="preserve">іджень, що надається Виконавцем має включати в себе всі витрати, пов’язані з Послугою (проведення лабораторного дослідження біологічного матеріалу, надання результату проведеного медичного дослідження, сплата податків, обов’язкових платежів, страхування, витрати пов’язані з отриманням необхідних дозволів та ліцензій тощо). </w:t>
      </w:r>
    </w:p>
    <w:p w:rsidR="000F228A" w:rsidRPr="003B77F9" w:rsidRDefault="006958D2" w:rsidP="008A0E83">
      <w:pPr>
        <w:suppressAutoHyphens/>
        <w:spacing w:after="0" w:line="240" w:lineRule="atLeast"/>
        <w:ind w:left="-567" w:right="425"/>
        <w:jc w:val="both"/>
        <w:rPr>
          <w:rFonts w:ascii="Times New Roman" w:eastAsia="Times New Roman" w:hAnsi="Times New Roman"/>
          <w:lang w:eastAsia="ar-SA"/>
        </w:rPr>
      </w:pPr>
      <w:r>
        <w:rPr>
          <w:rFonts w:ascii="Times New Roman" w:eastAsia="Times New Roman" w:hAnsi="Times New Roman"/>
          <w:lang w:eastAsia="ar-SA"/>
        </w:rPr>
        <w:t xml:space="preserve">      </w:t>
      </w:r>
      <w:r w:rsidR="000F228A">
        <w:rPr>
          <w:rFonts w:ascii="Times New Roman" w:eastAsia="Times New Roman" w:hAnsi="Times New Roman"/>
          <w:lang w:eastAsia="ar-SA"/>
        </w:rPr>
        <w:t>3</w:t>
      </w:r>
      <w:r w:rsidR="000F228A" w:rsidRPr="003B77F9">
        <w:rPr>
          <w:rFonts w:ascii="Times New Roman" w:eastAsia="Times New Roman" w:hAnsi="Times New Roman"/>
          <w:lang w:eastAsia="ar-SA"/>
        </w:rPr>
        <w:t>.</w:t>
      </w:r>
      <w:r w:rsidR="008A0E83">
        <w:rPr>
          <w:rFonts w:ascii="Times New Roman" w:eastAsia="Times New Roman" w:hAnsi="Times New Roman"/>
          <w:lang w:eastAsia="ar-SA"/>
        </w:rPr>
        <w:t>3</w:t>
      </w:r>
      <w:r w:rsidR="000F228A" w:rsidRPr="003B77F9">
        <w:rPr>
          <w:rFonts w:ascii="Times New Roman" w:eastAsia="Times New Roman" w:hAnsi="Times New Roman"/>
          <w:lang w:eastAsia="ar-SA"/>
        </w:rPr>
        <w:t>. Акт про надані послуги підписується Сторонами до 10 числа місяця, наступного за календарним місяцем, в якому фактично надавалися послуги.</w:t>
      </w:r>
    </w:p>
    <w:p w:rsidR="000F228A" w:rsidRPr="003B77F9" w:rsidRDefault="00CB74E0" w:rsidP="006576E6">
      <w:pPr>
        <w:suppressAutoHyphens/>
        <w:spacing w:after="0" w:line="240" w:lineRule="auto"/>
        <w:ind w:left="-567" w:right="425"/>
        <w:rPr>
          <w:rFonts w:ascii="Times New Roman" w:eastAsia="Times New Roman" w:hAnsi="Times New Roman"/>
          <w:lang w:eastAsia="ar-SA"/>
        </w:rPr>
      </w:pPr>
      <w:r>
        <w:rPr>
          <w:rFonts w:ascii="Times New Roman" w:eastAsia="Times New Roman" w:hAnsi="Times New Roman"/>
          <w:lang w:val="ru-RU" w:eastAsia="ar-SA"/>
        </w:rPr>
        <w:t xml:space="preserve">       </w:t>
      </w:r>
      <w:r w:rsidR="000F228A">
        <w:rPr>
          <w:rFonts w:ascii="Times New Roman" w:eastAsia="Times New Roman" w:hAnsi="Times New Roman"/>
          <w:lang w:eastAsia="ar-SA"/>
        </w:rPr>
        <w:t>3</w:t>
      </w:r>
      <w:r w:rsidR="000F228A" w:rsidRPr="003B77F9">
        <w:rPr>
          <w:rFonts w:ascii="Times New Roman" w:eastAsia="Times New Roman" w:hAnsi="Times New Roman"/>
          <w:lang w:eastAsia="ar-SA"/>
        </w:rPr>
        <w:t>.</w:t>
      </w:r>
      <w:r w:rsidR="008A0E83">
        <w:rPr>
          <w:rFonts w:ascii="Times New Roman" w:eastAsia="Times New Roman" w:hAnsi="Times New Roman"/>
          <w:lang w:eastAsia="ar-SA"/>
        </w:rPr>
        <w:t>4</w:t>
      </w:r>
      <w:r w:rsidR="000F228A" w:rsidRPr="003B77F9">
        <w:rPr>
          <w:rFonts w:ascii="Times New Roman" w:eastAsia="Times New Roman" w:hAnsi="Times New Roman"/>
          <w:lang w:eastAsia="ar-SA"/>
        </w:rPr>
        <w:t>. Замовник зобов'язаний перерахувати суму, зазначену в акті про надані послуги, протягом п'яти робочих днів з моменту підписання такого акту на підставі рахунку-фактури.</w:t>
      </w:r>
    </w:p>
    <w:p w:rsidR="000F228A" w:rsidRPr="003B77F9" w:rsidRDefault="00CB74E0" w:rsidP="006576E6">
      <w:pPr>
        <w:suppressAutoHyphens/>
        <w:spacing w:after="0" w:line="240" w:lineRule="auto"/>
        <w:ind w:left="-567" w:right="425"/>
        <w:jc w:val="both"/>
        <w:rPr>
          <w:rFonts w:ascii="Times New Roman" w:eastAsia="Times New Roman" w:hAnsi="Times New Roman"/>
          <w:lang w:eastAsia="ar-SA"/>
        </w:rPr>
      </w:pPr>
      <w:r w:rsidRPr="00CB74E0">
        <w:rPr>
          <w:rFonts w:ascii="Times New Roman" w:eastAsia="Times New Roman" w:hAnsi="Times New Roman"/>
          <w:lang w:eastAsia="ar-SA"/>
        </w:rPr>
        <w:t xml:space="preserve">      </w:t>
      </w:r>
      <w:r w:rsidR="000F228A">
        <w:rPr>
          <w:rFonts w:ascii="Times New Roman" w:eastAsia="Times New Roman" w:hAnsi="Times New Roman"/>
          <w:lang w:eastAsia="ar-SA"/>
        </w:rPr>
        <w:t>3</w:t>
      </w:r>
      <w:r w:rsidR="000F228A" w:rsidRPr="003B77F9">
        <w:rPr>
          <w:rFonts w:ascii="Times New Roman" w:eastAsia="Times New Roman" w:hAnsi="Times New Roman"/>
          <w:lang w:eastAsia="ar-SA"/>
        </w:rPr>
        <w:t>.</w:t>
      </w:r>
      <w:r w:rsidR="008A0E83">
        <w:rPr>
          <w:rFonts w:ascii="Times New Roman" w:eastAsia="Times New Roman" w:hAnsi="Times New Roman"/>
          <w:lang w:eastAsia="ar-SA"/>
        </w:rPr>
        <w:t>5</w:t>
      </w:r>
      <w:r w:rsidR="000F228A" w:rsidRPr="003B77F9">
        <w:rPr>
          <w:rFonts w:ascii="Times New Roman" w:eastAsia="Times New Roman" w:hAnsi="Times New Roman"/>
          <w:lang w:eastAsia="ar-SA"/>
        </w:rPr>
        <w:t>. Всі розрахунки за цим Договором здійснюються Сторонами в національній валюті України - гривні, банківським переказом на рахунок Виконавця, на зазначені в Договорі банківські реквізити або на банківські реквізити Виконавця, що зазначені в рахунку-фактурі, наданому Виконавцем.</w:t>
      </w:r>
    </w:p>
    <w:p w:rsidR="000F228A" w:rsidRPr="008560DD" w:rsidRDefault="000F228A" w:rsidP="006576E6">
      <w:pPr>
        <w:pStyle w:val="1"/>
        <w:widowControl w:val="0"/>
        <w:tabs>
          <w:tab w:val="left" w:pos="993"/>
        </w:tabs>
        <w:suppressAutoHyphens/>
        <w:autoSpaceDE w:val="0"/>
        <w:spacing w:after="0" w:line="240" w:lineRule="auto"/>
        <w:ind w:left="-567"/>
        <w:jc w:val="both"/>
        <w:rPr>
          <w:rFonts w:ascii="Times New Roman" w:hAnsi="Times New Roman"/>
          <w:b/>
          <w:lang w:val="uk-UA" w:eastAsia="zh-CN"/>
        </w:rPr>
      </w:pPr>
    </w:p>
    <w:p w:rsidR="000F228A" w:rsidRPr="004A6D41" w:rsidRDefault="000F228A" w:rsidP="000F228A">
      <w:pPr>
        <w:pStyle w:val="1"/>
        <w:widowControl w:val="0"/>
        <w:numPr>
          <w:ilvl w:val="0"/>
          <w:numId w:val="2"/>
        </w:numPr>
        <w:tabs>
          <w:tab w:val="left" w:pos="993"/>
        </w:tabs>
        <w:suppressAutoHyphens/>
        <w:autoSpaceDE w:val="0"/>
        <w:spacing w:after="0" w:line="240" w:lineRule="auto"/>
        <w:jc w:val="center"/>
        <w:rPr>
          <w:rFonts w:ascii="Times New Roman" w:hAnsi="Times New Roman"/>
          <w:b/>
          <w:sz w:val="24"/>
          <w:szCs w:val="24"/>
          <w:lang w:val="uk-UA" w:eastAsia="zh-CN"/>
        </w:rPr>
      </w:pPr>
      <w:r w:rsidRPr="004A6D41">
        <w:rPr>
          <w:rFonts w:ascii="Times New Roman" w:hAnsi="Times New Roman"/>
          <w:b/>
          <w:sz w:val="24"/>
          <w:szCs w:val="24"/>
          <w:lang w:val="uk-UA" w:eastAsia="zh-CN"/>
        </w:rPr>
        <w:t>Порядок надання послуг</w:t>
      </w:r>
    </w:p>
    <w:p w:rsidR="000F228A" w:rsidRPr="003B77F9" w:rsidRDefault="00CB74E0" w:rsidP="00F42866">
      <w:pPr>
        <w:pStyle w:val="a4"/>
        <w:spacing w:after="0" w:line="240" w:lineRule="atLeast"/>
        <w:ind w:left="-567"/>
        <w:jc w:val="both"/>
        <w:rPr>
          <w:rFonts w:ascii="Times New Roman" w:hAnsi="Times New Roman"/>
        </w:rPr>
      </w:pPr>
      <w:r w:rsidRPr="00CB74E0">
        <w:rPr>
          <w:rFonts w:ascii="Times New Roman" w:hAnsi="Times New Roman"/>
        </w:rPr>
        <w:t xml:space="preserve">     </w:t>
      </w:r>
      <w:r w:rsidR="000F1BB6">
        <w:rPr>
          <w:rFonts w:ascii="Times New Roman" w:hAnsi="Times New Roman"/>
        </w:rPr>
        <w:t xml:space="preserve"> </w:t>
      </w:r>
      <w:r w:rsidR="000F228A" w:rsidRPr="003B77F9">
        <w:rPr>
          <w:rFonts w:ascii="Times New Roman" w:hAnsi="Times New Roman"/>
        </w:rPr>
        <w:t>4.1. Замовник надає Виконавцеві зразки матеріалу та супровідну медичну документацію необхідну для виконання умов цього Договору, й гарантує в межах своєї компетенції, що дана інформація є точною й повною.</w:t>
      </w:r>
    </w:p>
    <w:p w:rsidR="000F1BB6" w:rsidRPr="000F1BB6" w:rsidRDefault="00CB74E0" w:rsidP="000F1BB6">
      <w:pPr>
        <w:widowControl w:val="0"/>
        <w:tabs>
          <w:tab w:val="left" w:pos="3735"/>
        </w:tabs>
        <w:spacing w:after="0" w:line="240" w:lineRule="auto"/>
        <w:ind w:left="-284"/>
        <w:contextualSpacing/>
        <w:jc w:val="both"/>
        <w:rPr>
          <w:rFonts w:ascii="Times New Roman" w:eastAsia="Arial" w:hAnsi="Times New Roman"/>
          <w:lang w:eastAsia="ru-RU"/>
        </w:rPr>
      </w:pPr>
      <w:r w:rsidRPr="006958D2">
        <w:rPr>
          <w:rFonts w:ascii="Times New Roman" w:hAnsi="Times New Roman"/>
        </w:rPr>
        <w:t xml:space="preserve"> </w:t>
      </w:r>
      <w:r w:rsidR="000F228A" w:rsidRPr="003B77F9">
        <w:rPr>
          <w:rFonts w:ascii="Times New Roman" w:hAnsi="Times New Roman"/>
        </w:rPr>
        <w:t xml:space="preserve">4.2. </w:t>
      </w:r>
      <w:r w:rsidR="000F1BB6" w:rsidRPr="000F1BB6">
        <w:rPr>
          <w:rFonts w:ascii="Times New Roman" w:eastAsia="Arial" w:hAnsi="Times New Roman"/>
          <w:lang w:eastAsia="ru-RU"/>
        </w:rPr>
        <w:t>Виконавець забезпечує виконання лабораторних досліджень на сертифікованому обладнанні з використанням сертифікованих реагентів та розхідних матеріалів</w:t>
      </w:r>
      <w:r w:rsidR="000F1BB6" w:rsidRPr="000F1BB6">
        <w:rPr>
          <w:rFonts w:ascii="Times New Roman" w:eastAsia="Arial" w:hAnsi="Times New Roman"/>
          <w:b/>
          <w:bCs/>
          <w:lang w:eastAsia="ru-RU"/>
        </w:rPr>
        <w:t>.</w:t>
      </w:r>
    </w:p>
    <w:p w:rsidR="000F228A" w:rsidRPr="00071FD2" w:rsidRDefault="000F1BB6" w:rsidP="00F42866">
      <w:pPr>
        <w:pStyle w:val="a4"/>
        <w:spacing w:after="0" w:line="240" w:lineRule="atLeast"/>
        <w:ind w:left="-567"/>
        <w:jc w:val="both"/>
        <w:rPr>
          <w:rFonts w:ascii="Times New Roman" w:hAnsi="Times New Roman"/>
          <w:color w:val="000000" w:themeColor="text1"/>
        </w:rPr>
      </w:pPr>
      <w:r>
        <w:rPr>
          <w:rFonts w:ascii="Times New Roman" w:hAnsi="Times New Roman"/>
        </w:rPr>
        <w:t xml:space="preserve">     4.3.</w:t>
      </w:r>
      <w:r w:rsidR="000F228A" w:rsidRPr="003B77F9">
        <w:rPr>
          <w:rFonts w:ascii="Times New Roman" w:hAnsi="Times New Roman"/>
        </w:rPr>
        <w:t xml:space="preserve">Виконавець забезпечує Замовника витратним матеріалом </w:t>
      </w:r>
      <w:r w:rsidR="000F228A" w:rsidRPr="00071FD2">
        <w:rPr>
          <w:rFonts w:ascii="Times New Roman" w:hAnsi="Times New Roman"/>
          <w:color w:val="000000" w:themeColor="text1"/>
        </w:rPr>
        <w:t>(</w:t>
      </w:r>
      <w:r w:rsidR="00071FD2" w:rsidRPr="00071FD2">
        <w:rPr>
          <w:rFonts w:ascii="Times New Roman" w:hAnsi="Times New Roman"/>
          <w:color w:val="000000" w:themeColor="text1"/>
        </w:rPr>
        <w:t xml:space="preserve">транспортні середовища для забору </w:t>
      </w:r>
      <w:proofErr w:type="spellStart"/>
      <w:r w:rsidR="00071FD2" w:rsidRPr="00071FD2">
        <w:rPr>
          <w:rFonts w:ascii="Times New Roman" w:hAnsi="Times New Roman"/>
          <w:color w:val="000000" w:themeColor="text1"/>
        </w:rPr>
        <w:t>біоматеріалу</w:t>
      </w:r>
      <w:proofErr w:type="spellEnd"/>
      <w:r w:rsidR="00071FD2" w:rsidRPr="00071FD2">
        <w:rPr>
          <w:rFonts w:ascii="Times New Roman" w:hAnsi="Times New Roman"/>
          <w:color w:val="000000" w:themeColor="text1"/>
        </w:rPr>
        <w:t>).</w:t>
      </w:r>
    </w:p>
    <w:p w:rsidR="000F228A" w:rsidRPr="00071FD2" w:rsidRDefault="00CB74E0" w:rsidP="00F42866">
      <w:pPr>
        <w:pStyle w:val="a4"/>
        <w:spacing w:after="0" w:line="240" w:lineRule="atLeast"/>
        <w:ind w:left="-567"/>
        <w:jc w:val="both"/>
        <w:rPr>
          <w:rFonts w:ascii="Times New Roman" w:hAnsi="Times New Roman"/>
          <w:color w:val="000000" w:themeColor="text1"/>
        </w:rPr>
      </w:pPr>
      <w:r>
        <w:rPr>
          <w:rFonts w:ascii="Times New Roman" w:hAnsi="Times New Roman"/>
          <w:color w:val="000000" w:themeColor="text1"/>
          <w:lang w:val="ru-RU"/>
        </w:rPr>
        <w:t xml:space="preserve">     </w:t>
      </w:r>
      <w:r w:rsidR="000F228A" w:rsidRPr="00071FD2">
        <w:rPr>
          <w:rFonts w:ascii="Times New Roman" w:hAnsi="Times New Roman"/>
          <w:color w:val="000000" w:themeColor="text1"/>
        </w:rPr>
        <w:t>4.</w:t>
      </w:r>
      <w:r w:rsidR="000F1BB6">
        <w:rPr>
          <w:rFonts w:ascii="Times New Roman" w:hAnsi="Times New Roman"/>
          <w:color w:val="000000" w:themeColor="text1"/>
        </w:rPr>
        <w:t>4</w:t>
      </w:r>
      <w:r w:rsidR="000F228A" w:rsidRPr="00071FD2">
        <w:rPr>
          <w:rFonts w:ascii="Times New Roman" w:hAnsi="Times New Roman"/>
          <w:color w:val="000000" w:themeColor="text1"/>
        </w:rPr>
        <w:t xml:space="preserve">. </w:t>
      </w:r>
      <w:r w:rsidR="00071FD2" w:rsidRPr="00071FD2">
        <w:rPr>
          <w:rFonts w:ascii="Times New Roman" w:hAnsi="Times New Roman"/>
          <w:color w:val="000000" w:themeColor="text1"/>
        </w:rPr>
        <w:t xml:space="preserve">Збір та доставка </w:t>
      </w:r>
      <w:proofErr w:type="spellStart"/>
      <w:r w:rsidR="00071FD2" w:rsidRPr="00071FD2">
        <w:rPr>
          <w:rFonts w:ascii="Times New Roman" w:hAnsi="Times New Roman"/>
          <w:color w:val="000000" w:themeColor="text1"/>
        </w:rPr>
        <w:t>біоматеріалу</w:t>
      </w:r>
      <w:proofErr w:type="spellEnd"/>
      <w:r w:rsidR="00071FD2" w:rsidRPr="00071FD2">
        <w:rPr>
          <w:rFonts w:ascii="Times New Roman" w:hAnsi="Times New Roman"/>
          <w:color w:val="000000" w:themeColor="text1"/>
        </w:rPr>
        <w:t xml:space="preserve"> до лабораторії здійснює «Замовник».</w:t>
      </w:r>
    </w:p>
    <w:p w:rsidR="000F228A" w:rsidRPr="009E5DA2" w:rsidRDefault="00CB74E0" w:rsidP="00F42866">
      <w:pPr>
        <w:pStyle w:val="1"/>
        <w:widowControl w:val="0"/>
        <w:shd w:val="clear" w:color="auto" w:fill="FFFFFF"/>
        <w:tabs>
          <w:tab w:val="left" w:pos="993"/>
        </w:tabs>
        <w:suppressAutoHyphens/>
        <w:autoSpaceDE w:val="0"/>
        <w:spacing w:after="0" w:line="240" w:lineRule="atLeast"/>
        <w:ind w:left="-567"/>
        <w:jc w:val="both"/>
        <w:rPr>
          <w:rFonts w:ascii="Times New Roman" w:hAnsi="Times New Roman"/>
          <w:lang w:val="uk-UA" w:eastAsia="zh-CN"/>
        </w:rPr>
      </w:pPr>
      <w:r>
        <w:rPr>
          <w:rFonts w:ascii="Times New Roman" w:hAnsi="Times New Roman"/>
          <w:lang w:val="uk-UA" w:eastAsia="zh-CN"/>
        </w:rPr>
        <w:t xml:space="preserve">     </w:t>
      </w:r>
      <w:r w:rsidR="009E5DA2">
        <w:rPr>
          <w:rFonts w:ascii="Times New Roman" w:hAnsi="Times New Roman"/>
          <w:lang w:val="uk-UA" w:eastAsia="zh-CN"/>
        </w:rPr>
        <w:t>4.</w:t>
      </w:r>
      <w:r w:rsidR="000F1BB6">
        <w:rPr>
          <w:rFonts w:ascii="Times New Roman" w:hAnsi="Times New Roman"/>
          <w:lang w:val="uk-UA" w:eastAsia="zh-CN"/>
        </w:rPr>
        <w:t>5</w:t>
      </w:r>
      <w:r w:rsidR="009E5DA2">
        <w:rPr>
          <w:rFonts w:ascii="Times New Roman" w:hAnsi="Times New Roman"/>
          <w:lang w:val="uk-UA" w:eastAsia="zh-CN"/>
        </w:rPr>
        <w:t xml:space="preserve">. «Виконавець» щоквартально надає «Замовнику» письмовий звіт у формі </w:t>
      </w:r>
      <w:proofErr w:type="spellStart"/>
      <w:r w:rsidR="009E5DA2">
        <w:rPr>
          <w:rFonts w:ascii="Times New Roman" w:hAnsi="Times New Roman"/>
          <w:lang w:val="uk-UA" w:eastAsia="zh-CN"/>
        </w:rPr>
        <w:t>Exel</w:t>
      </w:r>
      <w:proofErr w:type="spellEnd"/>
      <w:r w:rsidR="009E5DA2">
        <w:rPr>
          <w:rFonts w:ascii="Times New Roman" w:hAnsi="Times New Roman"/>
          <w:lang w:val="uk-UA" w:eastAsia="zh-CN"/>
        </w:rPr>
        <w:t xml:space="preserve">, щодо виявлених мікроорганізмів та їх </w:t>
      </w:r>
      <w:proofErr w:type="spellStart"/>
      <w:r w:rsidR="009E5DA2">
        <w:rPr>
          <w:rFonts w:ascii="Times New Roman" w:hAnsi="Times New Roman"/>
          <w:lang w:val="uk-UA" w:eastAsia="zh-CN"/>
        </w:rPr>
        <w:t>антибіотикорезистентності</w:t>
      </w:r>
      <w:proofErr w:type="spellEnd"/>
      <w:r w:rsidR="009E5DA2">
        <w:rPr>
          <w:rFonts w:ascii="Times New Roman" w:hAnsi="Times New Roman"/>
          <w:lang w:val="uk-UA" w:eastAsia="zh-CN"/>
        </w:rPr>
        <w:t xml:space="preserve"> за програмою </w:t>
      </w:r>
      <w:proofErr w:type="spellStart"/>
      <w:r w:rsidR="009E5DA2">
        <w:rPr>
          <w:rFonts w:ascii="Times New Roman" w:hAnsi="Times New Roman"/>
          <w:lang w:val="uk-UA" w:eastAsia="zh-CN"/>
        </w:rPr>
        <w:t>Whonet</w:t>
      </w:r>
      <w:proofErr w:type="spellEnd"/>
      <w:r w:rsidR="009E5DA2">
        <w:rPr>
          <w:rFonts w:ascii="Times New Roman" w:hAnsi="Times New Roman"/>
          <w:lang w:val="uk-UA" w:eastAsia="zh-CN"/>
        </w:rPr>
        <w:t>.</w:t>
      </w:r>
    </w:p>
    <w:p w:rsidR="009E5DA2" w:rsidRDefault="000F228A" w:rsidP="000F228A">
      <w:pPr>
        <w:shd w:val="clear" w:color="auto" w:fill="FFFFFF"/>
        <w:tabs>
          <w:tab w:val="left" w:pos="10490"/>
        </w:tabs>
        <w:spacing w:after="0" w:line="240" w:lineRule="auto"/>
        <w:ind w:left="-851" w:firstLine="425"/>
        <w:jc w:val="center"/>
        <w:rPr>
          <w:rFonts w:ascii="Times New Roman" w:hAnsi="Times New Roman"/>
          <w:b/>
          <w:bCs/>
          <w:sz w:val="24"/>
          <w:szCs w:val="24"/>
        </w:rPr>
      </w:pPr>
      <w:r>
        <w:rPr>
          <w:rFonts w:ascii="Times New Roman" w:hAnsi="Times New Roman"/>
          <w:b/>
          <w:bCs/>
          <w:sz w:val="24"/>
          <w:szCs w:val="24"/>
        </w:rPr>
        <w:t xml:space="preserve">        </w:t>
      </w:r>
    </w:p>
    <w:p w:rsidR="000F228A" w:rsidRPr="009E5DA2" w:rsidRDefault="000F228A" w:rsidP="000F228A">
      <w:pPr>
        <w:shd w:val="clear" w:color="auto" w:fill="FFFFFF"/>
        <w:tabs>
          <w:tab w:val="left" w:pos="10490"/>
        </w:tabs>
        <w:spacing w:after="0" w:line="240" w:lineRule="auto"/>
        <w:ind w:left="-851" w:firstLine="425"/>
        <w:jc w:val="center"/>
        <w:rPr>
          <w:rFonts w:ascii="Times New Roman" w:hAnsi="Times New Roman"/>
          <w:b/>
          <w:bCs/>
          <w:sz w:val="18"/>
          <w:szCs w:val="18"/>
        </w:rPr>
      </w:pPr>
      <w:r>
        <w:rPr>
          <w:rFonts w:ascii="Times New Roman" w:hAnsi="Times New Roman"/>
          <w:b/>
          <w:bCs/>
          <w:sz w:val="24"/>
          <w:szCs w:val="24"/>
        </w:rPr>
        <w:t xml:space="preserve">  5</w:t>
      </w:r>
      <w:r w:rsidRPr="00326906">
        <w:rPr>
          <w:rFonts w:ascii="Times New Roman" w:hAnsi="Times New Roman"/>
          <w:b/>
          <w:bCs/>
          <w:sz w:val="24"/>
          <w:szCs w:val="24"/>
        </w:rPr>
        <w:t xml:space="preserve">.  </w:t>
      </w:r>
      <w:r w:rsidRPr="009E5DA2">
        <w:rPr>
          <w:rFonts w:ascii="Times New Roman" w:hAnsi="Times New Roman"/>
          <w:b/>
          <w:bCs/>
          <w:sz w:val="18"/>
          <w:szCs w:val="18"/>
        </w:rPr>
        <w:t>ВІДПОВІДАЛЬНІСТЬ СТОРІН</w:t>
      </w:r>
    </w:p>
    <w:p w:rsidR="000F228A" w:rsidRPr="00326906" w:rsidRDefault="000F228A" w:rsidP="006576E6">
      <w:pPr>
        <w:tabs>
          <w:tab w:val="left" w:pos="10490"/>
        </w:tabs>
        <w:spacing w:after="0" w:line="240" w:lineRule="auto"/>
        <w:ind w:left="-567" w:firstLine="284"/>
        <w:contextualSpacing/>
        <w:jc w:val="both"/>
        <w:rPr>
          <w:rFonts w:ascii="Times New Roman" w:hAnsi="Times New Roman"/>
          <w:sz w:val="24"/>
          <w:szCs w:val="24"/>
        </w:rPr>
      </w:pPr>
      <w:r>
        <w:rPr>
          <w:rFonts w:ascii="Times New Roman" w:hAnsi="Times New Roman"/>
          <w:sz w:val="24"/>
          <w:szCs w:val="24"/>
        </w:rPr>
        <w:t xml:space="preserve">  5</w:t>
      </w:r>
      <w:r w:rsidRPr="00326906">
        <w:rPr>
          <w:rFonts w:ascii="Times New Roman" w:hAnsi="Times New Roman"/>
          <w:sz w:val="24"/>
          <w:szCs w:val="24"/>
        </w:rPr>
        <w:t>.1.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0F228A" w:rsidRPr="00326906" w:rsidRDefault="000F228A" w:rsidP="006576E6">
      <w:pPr>
        <w:tabs>
          <w:tab w:val="left" w:pos="10490"/>
        </w:tabs>
        <w:spacing w:after="0" w:line="240" w:lineRule="auto"/>
        <w:ind w:left="-567" w:firstLine="425"/>
        <w:contextualSpacing/>
        <w:jc w:val="both"/>
        <w:rPr>
          <w:rFonts w:ascii="Times New Roman" w:hAnsi="Times New Roman"/>
          <w:sz w:val="24"/>
          <w:szCs w:val="24"/>
        </w:rPr>
      </w:pPr>
      <w:r>
        <w:rPr>
          <w:rFonts w:ascii="Times New Roman" w:hAnsi="Times New Roman"/>
          <w:sz w:val="24"/>
          <w:szCs w:val="24"/>
        </w:rPr>
        <w:t>5</w:t>
      </w:r>
      <w:r w:rsidRPr="00326906">
        <w:rPr>
          <w:rFonts w:ascii="Times New Roman" w:hAnsi="Times New Roman"/>
          <w:sz w:val="24"/>
          <w:szCs w:val="24"/>
        </w:rPr>
        <w:t>.2.  У разі невиконання, або несвоєчасного виконання зобов’язань за цим Договором щодо строків поставки Товару, Учасник сплачує Замовнику неустойку у вигляді пені у розмірі 0,1 % від вартості непоставленого Товару за кожний день прострочення.</w:t>
      </w:r>
    </w:p>
    <w:p w:rsidR="000F228A" w:rsidRPr="00326906" w:rsidRDefault="000F228A" w:rsidP="006576E6">
      <w:pPr>
        <w:tabs>
          <w:tab w:val="left" w:pos="10490"/>
        </w:tabs>
        <w:spacing w:after="0" w:line="240" w:lineRule="auto"/>
        <w:ind w:left="-567" w:firstLine="425"/>
        <w:contextualSpacing/>
        <w:jc w:val="both"/>
        <w:rPr>
          <w:rFonts w:ascii="Times New Roman" w:hAnsi="Times New Roman"/>
          <w:sz w:val="24"/>
          <w:szCs w:val="24"/>
        </w:rPr>
      </w:pPr>
      <w:r>
        <w:rPr>
          <w:rFonts w:ascii="Times New Roman" w:hAnsi="Times New Roman"/>
          <w:sz w:val="24"/>
          <w:szCs w:val="24"/>
        </w:rPr>
        <w:t>5</w:t>
      </w:r>
      <w:r w:rsidRPr="00326906">
        <w:rPr>
          <w:rFonts w:ascii="Times New Roman" w:hAnsi="Times New Roman"/>
          <w:sz w:val="24"/>
          <w:szCs w:val="24"/>
        </w:rPr>
        <w:t xml:space="preserve">.3.  У разі невиконання або несвоєчасного виконання зобов’язань щодо оплати </w:t>
      </w:r>
      <w:proofErr w:type="spellStart"/>
      <w:r>
        <w:rPr>
          <w:rFonts w:ascii="Times New Roman" w:hAnsi="Times New Roman"/>
          <w:sz w:val="24"/>
          <w:szCs w:val="24"/>
        </w:rPr>
        <w:t>наданних</w:t>
      </w:r>
      <w:proofErr w:type="spellEnd"/>
      <w:r>
        <w:rPr>
          <w:rFonts w:ascii="Times New Roman" w:hAnsi="Times New Roman"/>
          <w:sz w:val="24"/>
          <w:szCs w:val="24"/>
        </w:rPr>
        <w:t xml:space="preserve"> послуг</w:t>
      </w:r>
      <w:r w:rsidRPr="00326906">
        <w:rPr>
          <w:rFonts w:ascii="Times New Roman" w:hAnsi="Times New Roman"/>
          <w:sz w:val="24"/>
          <w:szCs w:val="24"/>
        </w:rPr>
        <w:t xml:space="preserve"> Замовник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0F228A" w:rsidRPr="00EA1BAD" w:rsidRDefault="000F228A" w:rsidP="006576E6">
      <w:pPr>
        <w:tabs>
          <w:tab w:val="left" w:pos="10490"/>
        </w:tabs>
        <w:spacing w:after="0" w:line="240" w:lineRule="auto"/>
        <w:ind w:left="-567" w:hanging="1"/>
        <w:contextualSpacing/>
        <w:jc w:val="both"/>
        <w:rPr>
          <w:rFonts w:ascii="Times New Roman" w:hAnsi="Times New Roman"/>
          <w:sz w:val="24"/>
          <w:szCs w:val="24"/>
        </w:rPr>
      </w:pPr>
      <w:r>
        <w:rPr>
          <w:rFonts w:ascii="Times New Roman" w:hAnsi="Times New Roman"/>
          <w:sz w:val="24"/>
          <w:szCs w:val="24"/>
        </w:rPr>
        <w:t xml:space="preserve">    </w:t>
      </w:r>
      <w:r w:rsidR="00CB74E0" w:rsidRPr="0082164B">
        <w:rPr>
          <w:rFonts w:ascii="Times New Roman" w:hAnsi="Times New Roman"/>
          <w:sz w:val="24"/>
          <w:szCs w:val="24"/>
        </w:rPr>
        <w:t xml:space="preserve">  </w:t>
      </w:r>
      <w:r>
        <w:rPr>
          <w:rFonts w:ascii="Times New Roman" w:hAnsi="Times New Roman"/>
          <w:sz w:val="24"/>
          <w:szCs w:val="24"/>
        </w:rPr>
        <w:t>5</w:t>
      </w:r>
      <w:r w:rsidRPr="00EA1BAD">
        <w:rPr>
          <w:rFonts w:ascii="Times New Roman" w:hAnsi="Times New Roman"/>
          <w:sz w:val="24"/>
          <w:szCs w:val="24"/>
        </w:rPr>
        <w:t>.4.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rsidR="000F228A" w:rsidRPr="00326906" w:rsidRDefault="000F228A" w:rsidP="006576E6">
      <w:pPr>
        <w:tabs>
          <w:tab w:val="left" w:pos="10490"/>
        </w:tabs>
        <w:spacing w:after="0" w:line="240" w:lineRule="auto"/>
        <w:ind w:left="-567"/>
        <w:contextualSpacing/>
        <w:jc w:val="both"/>
        <w:rPr>
          <w:rFonts w:ascii="Times New Roman" w:hAnsi="Times New Roman"/>
          <w:sz w:val="24"/>
          <w:szCs w:val="24"/>
        </w:rPr>
      </w:pPr>
      <w:r>
        <w:rPr>
          <w:rFonts w:ascii="Times New Roman" w:hAnsi="Times New Roman"/>
          <w:sz w:val="24"/>
          <w:szCs w:val="24"/>
        </w:rPr>
        <w:t xml:space="preserve">      5</w:t>
      </w:r>
      <w:r w:rsidRPr="00326906">
        <w:rPr>
          <w:rFonts w:ascii="Times New Roman" w:hAnsi="Times New Roman"/>
          <w:sz w:val="24"/>
          <w:szCs w:val="24"/>
        </w:rPr>
        <w:t>.5. Сплата штрафних санкцій, або неустойки не звільняє Сторони від виконання договірних зобов’язань.</w:t>
      </w:r>
    </w:p>
    <w:p w:rsidR="000F228A" w:rsidRPr="00326906" w:rsidRDefault="000F228A" w:rsidP="006576E6">
      <w:pPr>
        <w:tabs>
          <w:tab w:val="left" w:pos="10490"/>
        </w:tabs>
        <w:spacing w:after="0" w:line="240" w:lineRule="auto"/>
        <w:ind w:left="-567"/>
        <w:contextualSpacing/>
        <w:jc w:val="both"/>
        <w:rPr>
          <w:rFonts w:ascii="Times New Roman" w:hAnsi="Times New Roman"/>
          <w:sz w:val="24"/>
          <w:szCs w:val="24"/>
        </w:rPr>
      </w:pPr>
      <w:r>
        <w:rPr>
          <w:rFonts w:ascii="Times New Roman" w:hAnsi="Times New Roman"/>
          <w:sz w:val="24"/>
          <w:szCs w:val="24"/>
        </w:rPr>
        <w:t xml:space="preserve">     5</w:t>
      </w:r>
      <w:r w:rsidRPr="00326906">
        <w:rPr>
          <w:rFonts w:ascii="Times New Roman" w:hAnsi="Times New Roman"/>
          <w:sz w:val="24"/>
          <w:szCs w:val="24"/>
        </w:rPr>
        <w:t>.6. У випадках, не передбачених цим Договором, сторони несуть відповідальність, встановлену законодавством України.</w:t>
      </w:r>
    </w:p>
    <w:p w:rsidR="000F228A" w:rsidRPr="00326906" w:rsidRDefault="000F228A" w:rsidP="006576E6">
      <w:pPr>
        <w:tabs>
          <w:tab w:val="left" w:pos="10490"/>
        </w:tabs>
        <w:spacing w:after="0" w:line="240" w:lineRule="auto"/>
        <w:ind w:left="-567" w:firstLine="425"/>
        <w:contextualSpacing/>
        <w:jc w:val="both"/>
        <w:rPr>
          <w:rFonts w:ascii="Times New Roman" w:hAnsi="Times New Roman"/>
          <w:sz w:val="24"/>
          <w:szCs w:val="24"/>
        </w:rPr>
      </w:pPr>
      <w:r>
        <w:rPr>
          <w:rFonts w:ascii="Times New Roman" w:hAnsi="Times New Roman"/>
          <w:sz w:val="24"/>
          <w:szCs w:val="24"/>
        </w:rPr>
        <w:t>5</w:t>
      </w:r>
      <w:r w:rsidRPr="00326906">
        <w:rPr>
          <w:rFonts w:ascii="Times New Roman" w:hAnsi="Times New Roman"/>
          <w:sz w:val="24"/>
          <w:szCs w:val="24"/>
        </w:rPr>
        <w:t xml:space="preserve">.7.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w:t>
      </w:r>
      <w:r w:rsidRPr="00326906">
        <w:rPr>
          <w:rFonts w:ascii="Times New Roman" w:hAnsi="Times New Roman"/>
          <w:sz w:val="24"/>
          <w:szCs w:val="24"/>
        </w:rPr>
        <w:lastRenderedPageBreak/>
        <w:t>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0F228A" w:rsidRPr="00EA1BAD" w:rsidRDefault="006576E6" w:rsidP="006576E6">
      <w:pPr>
        <w:tabs>
          <w:tab w:val="left" w:pos="10490"/>
        </w:tabs>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t xml:space="preserve">      </w:t>
      </w:r>
      <w:r w:rsidR="000F228A">
        <w:rPr>
          <w:rFonts w:ascii="Times New Roman" w:hAnsi="Times New Roman"/>
          <w:sz w:val="24"/>
          <w:szCs w:val="24"/>
        </w:rPr>
        <w:t>5</w:t>
      </w:r>
      <w:r w:rsidR="000F228A" w:rsidRPr="00EA1BAD">
        <w:rPr>
          <w:rFonts w:ascii="Times New Roman" w:hAnsi="Times New Roman"/>
          <w:sz w:val="24"/>
          <w:szCs w:val="24"/>
        </w:rPr>
        <w:t>.8.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0F228A" w:rsidRPr="00326906" w:rsidRDefault="006576E6" w:rsidP="00657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90"/>
          <w:tab w:val="left" w:pos="10992"/>
          <w:tab w:val="left" w:pos="11908"/>
          <w:tab w:val="left" w:pos="12824"/>
          <w:tab w:val="left" w:pos="13740"/>
          <w:tab w:val="left" w:pos="14656"/>
        </w:tabs>
        <w:spacing w:after="0" w:line="240" w:lineRule="auto"/>
        <w:ind w:left="-284" w:hanging="284"/>
        <w:jc w:val="both"/>
        <w:rPr>
          <w:rFonts w:ascii="Times New Roman" w:hAnsi="Times New Roman"/>
          <w:spacing w:val="-8"/>
          <w:sz w:val="24"/>
          <w:szCs w:val="24"/>
        </w:rPr>
      </w:pPr>
      <w:r>
        <w:rPr>
          <w:rFonts w:ascii="Times New Roman" w:hAnsi="Times New Roman"/>
          <w:sz w:val="24"/>
          <w:szCs w:val="24"/>
        </w:rPr>
        <w:t xml:space="preserve">     </w:t>
      </w:r>
      <w:r w:rsidR="000F228A">
        <w:rPr>
          <w:rFonts w:ascii="Times New Roman" w:hAnsi="Times New Roman"/>
          <w:sz w:val="24"/>
          <w:szCs w:val="24"/>
        </w:rPr>
        <w:t>5</w:t>
      </w:r>
      <w:r w:rsidR="000F228A" w:rsidRPr="00326906">
        <w:rPr>
          <w:rFonts w:ascii="Times New Roman" w:hAnsi="Times New Roman"/>
          <w:sz w:val="24"/>
          <w:szCs w:val="24"/>
        </w:rPr>
        <w:t>.9. Розмір штрафних санкцій, які стягуються при порушенні господарського зобов’язання, у якому хоча б однією із сторін є суб’єкт господарювання, який належить до державного сектора економіки, чи порушення пов’язане з виконанням державного контракту, чи виконання зобов’язання фінансується за рахунок Державного бюджету чи за рахунок державного кредиту встановлюється ч.2 ст.231  Господарського Кодексу України.</w:t>
      </w:r>
    </w:p>
    <w:p w:rsidR="000F228A" w:rsidRPr="00326906" w:rsidRDefault="006576E6" w:rsidP="006576E6">
      <w:pPr>
        <w:tabs>
          <w:tab w:val="left" w:pos="900"/>
          <w:tab w:val="left" w:pos="993"/>
          <w:tab w:val="left" w:pos="1080"/>
          <w:tab w:val="left" w:pos="10490"/>
        </w:tab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0F228A">
        <w:rPr>
          <w:rFonts w:ascii="Times New Roman" w:hAnsi="Times New Roman"/>
          <w:sz w:val="24"/>
          <w:szCs w:val="24"/>
        </w:rPr>
        <w:t>5</w:t>
      </w:r>
      <w:r w:rsidR="000F228A" w:rsidRPr="00326906">
        <w:rPr>
          <w:rFonts w:ascii="Times New Roman" w:hAnsi="Times New Roman"/>
          <w:sz w:val="24"/>
          <w:szCs w:val="24"/>
        </w:rPr>
        <w:t xml:space="preserve">.10. Відповідно до п.4 ч.1 ст.236 Господарського Кодексу України у разі не виконання, або неналежного виконання «Учасником» обов'язків за договором, «Замовник» має право відмовитися від встановлення на майбутнє відносин із «Учасником». </w:t>
      </w:r>
    </w:p>
    <w:p w:rsidR="000F228A" w:rsidRPr="00326906" w:rsidRDefault="000F228A" w:rsidP="000F228A">
      <w:pPr>
        <w:shd w:val="clear" w:color="auto" w:fill="FFFFFF"/>
        <w:tabs>
          <w:tab w:val="left" w:pos="10490"/>
        </w:tabs>
        <w:spacing w:after="0" w:line="240" w:lineRule="auto"/>
        <w:ind w:left="-851" w:firstLine="425"/>
        <w:jc w:val="center"/>
        <w:rPr>
          <w:rFonts w:ascii="Times New Roman" w:hAnsi="Times New Roman"/>
          <w:b/>
          <w:sz w:val="24"/>
          <w:szCs w:val="24"/>
        </w:rPr>
      </w:pPr>
      <w:r>
        <w:rPr>
          <w:rFonts w:ascii="Times New Roman" w:hAnsi="Times New Roman"/>
          <w:b/>
          <w:sz w:val="24"/>
          <w:szCs w:val="24"/>
        </w:rPr>
        <w:t>6</w:t>
      </w:r>
      <w:r w:rsidRPr="00326906">
        <w:rPr>
          <w:rFonts w:ascii="Times New Roman" w:hAnsi="Times New Roman"/>
          <w:b/>
          <w:sz w:val="24"/>
          <w:szCs w:val="24"/>
        </w:rPr>
        <w:t>.</w:t>
      </w:r>
      <w:r w:rsidRPr="00326906">
        <w:rPr>
          <w:rFonts w:ascii="Times New Roman" w:hAnsi="Times New Roman"/>
          <w:sz w:val="24"/>
          <w:szCs w:val="24"/>
        </w:rPr>
        <w:t xml:space="preserve">  </w:t>
      </w:r>
      <w:r w:rsidRPr="00326906">
        <w:rPr>
          <w:rFonts w:ascii="Times New Roman" w:hAnsi="Times New Roman"/>
          <w:b/>
          <w:sz w:val="24"/>
          <w:szCs w:val="24"/>
        </w:rPr>
        <w:t>ФОРС – МАЖОРНІ ОБСТАВИНИ</w:t>
      </w:r>
    </w:p>
    <w:p w:rsidR="000F228A" w:rsidRPr="00326906" w:rsidRDefault="000F228A" w:rsidP="000F228A">
      <w:pPr>
        <w:shd w:val="clear" w:color="auto" w:fill="FFFFFF"/>
        <w:tabs>
          <w:tab w:val="left" w:pos="10490"/>
        </w:tabs>
        <w:spacing w:after="0" w:line="240" w:lineRule="auto"/>
        <w:ind w:left="-851" w:firstLine="425"/>
        <w:jc w:val="center"/>
        <w:rPr>
          <w:rFonts w:ascii="Times New Roman" w:hAnsi="Times New Roman"/>
          <w:b/>
          <w:sz w:val="24"/>
          <w:szCs w:val="24"/>
        </w:rPr>
      </w:pPr>
      <w:r w:rsidRPr="00326906">
        <w:rPr>
          <w:rFonts w:ascii="Times New Roman" w:hAnsi="Times New Roman"/>
          <w:b/>
          <w:sz w:val="24"/>
          <w:szCs w:val="24"/>
        </w:rPr>
        <w:t xml:space="preserve"> (обставини непереборної сили)</w:t>
      </w:r>
    </w:p>
    <w:p w:rsidR="000F228A" w:rsidRPr="00326906" w:rsidRDefault="000F228A" w:rsidP="000F228A">
      <w:pPr>
        <w:spacing w:after="0" w:line="240" w:lineRule="auto"/>
        <w:ind w:left="-284" w:right="-34" w:hanging="28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6</w:t>
      </w:r>
      <w:r w:rsidRPr="00326906">
        <w:rPr>
          <w:rFonts w:ascii="Times New Roman" w:eastAsia="Times New Roman" w:hAnsi="Times New Roman"/>
          <w:sz w:val="24"/>
          <w:szCs w:val="24"/>
          <w:highlight w:val="white"/>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0F228A" w:rsidRPr="00326906" w:rsidRDefault="000F228A" w:rsidP="000F228A">
      <w:pPr>
        <w:spacing w:after="0" w:line="240" w:lineRule="auto"/>
        <w:ind w:left="-284" w:right="-34" w:firstLine="425"/>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6</w:t>
      </w:r>
      <w:r w:rsidRPr="00326906">
        <w:rPr>
          <w:rFonts w:ascii="Times New Roman" w:eastAsia="Times New Roman" w:hAnsi="Times New Roman"/>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0F228A" w:rsidRPr="00326906" w:rsidRDefault="000F228A" w:rsidP="000F228A">
      <w:pPr>
        <w:spacing w:after="0" w:line="240" w:lineRule="auto"/>
        <w:ind w:left="-284" w:right="-34" w:firstLine="142"/>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6</w:t>
      </w:r>
      <w:r w:rsidRPr="00326906">
        <w:rPr>
          <w:rFonts w:ascii="Times New Roman" w:eastAsia="Times New Roman" w:hAnsi="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0F228A" w:rsidRPr="00326906" w:rsidRDefault="000F228A" w:rsidP="000F228A">
      <w:pPr>
        <w:spacing w:after="0" w:line="240" w:lineRule="auto"/>
        <w:ind w:left="-284" w:right="-34" w:hanging="1"/>
        <w:jc w:val="both"/>
        <w:rPr>
          <w:rFonts w:ascii="Times New Roman" w:eastAsia="Times New Roman" w:hAnsi="Times New Roman"/>
          <w:sz w:val="24"/>
          <w:szCs w:val="24"/>
          <w:highlight w:val="white"/>
        </w:rPr>
      </w:pPr>
      <w:r w:rsidRPr="00326906">
        <w:rPr>
          <w:rFonts w:ascii="Times New Roman" w:eastAsia="Times New Roman" w:hAnsi="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0F228A" w:rsidRPr="00326906" w:rsidRDefault="000F228A" w:rsidP="000F228A">
      <w:pPr>
        <w:spacing w:after="0" w:line="240" w:lineRule="auto"/>
        <w:ind w:left="-284" w:right="-34" w:hanging="1"/>
        <w:jc w:val="both"/>
        <w:rPr>
          <w:rFonts w:ascii="Times New Roman" w:eastAsia="Times New Roman" w:hAnsi="Times New Roman"/>
          <w:sz w:val="24"/>
          <w:szCs w:val="24"/>
          <w:highlight w:val="white"/>
        </w:rPr>
      </w:pPr>
      <w:r w:rsidRPr="00326906">
        <w:rPr>
          <w:rFonts w:ascii="Times New Roman" w:eastAsia="Times New Roman" w:hAnsi="Times New Roman"/>
          <w:sz w:val="24"/>
          <w:szCs w:val="24"/>
          <w:highlight w:val="white"/>
        </w:rPr>
        <w:t xml:space="preserve">Документи, зазначені у цьому пункті, Сторона, для якої склались форс-мажорні обставини </w:t>
      </w:r>
      <w:r>
        <w:rPr>
          <w:rFonts w:ascii="Times New Roman" w:eastAsia="Times New Roman" w:hAnsi="Times New Roman"/>
          <w:sz w:val="24"/>
          <w:szCs w:val="24"/>
          <w:highlight w:val="white"/>
        </w:rPr>
        <w:t xml:space="preserve">  </w:t>
      </w:r>
      <w:r w:rsidRPr="00326906">
        <w:rPr>
          <w:rFonts w:ascii="Times New Roman" w:eastAsia="Times New Roman" w:hAnsi="Times New Roman"/>
          <w:sz w:val="24"/>
          <w:szCs w:val="24"/>
          <w:highlight w:val="white"/>
        </w:rPr>
        <w:t>(обставини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0F228A" w:rsidRPr="00326906" w:rsidRDefault="000F228A" w:rsidP="009E5DA2">
      <w:pPr>
        <w:tabs>
          <w:tab w:val="left" w:pos="284"/>
        </w:tabs>
        <w:spacing w:after="0" w:line="240" w:lineRule="auto"/>
        <w:ind w:left="-284" w:right="-34" w:firstLine="568"/>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6</w:t>
      </w:r>
      <w:r w:rsidRPr="00326906">
        <w:rPr>
          <w:rFonts w:ascii="Times New Roman" w:eastAsia="Times New Roman" w:hAnsi="Times New Roman"/>
          <w:sz w:val="24"/>
          <w:szCs w:val="24"/>
          <w:highlight w:val="white"/>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w:t>
      </w:r>
      <w:r w:rsidRPr="00326906">
        <w:rPr>
          <w:rFonts w:ascii="Times New Roman" w:eastAsia="Times New Roman" w:hAnsi="Times New Roman"/>
          <w:sz w:val="24"/>
          <w:szCs w:val="24"/>
          <w:highlight w:val="white"/>
        </w:rPr>
        <w:lastRenderedPageBreak/>
        <w:t xml:space="preserve">цьому Договорі) не менш ніж за 30 календарних днів до бажаної дати розірвання, яка обов’язково </w:t>
      </w:r>
      <w:r>
        <w:rPr>
          <w:rFonts w:ascii="Times New Roman" w:eastAsia="Times New Roman" w:hAnsi="Times New Roman"/>
          <w:sz w:val="24"/>
          <w:szCs w:val="24"/>
          <w:highlight w:val="white"/>
        </w:rPr>
        <w:t xml:space="preserve"> </w:t>
      </w:r>
      <w:r w:rsidRPr="00326906">
        <w:rPr>
          <w:rFonts w:ascii="Times New Roman" w:eastAsia="Times New Roman" w:hAnsi="Times New Roman"/>
          <w:sz w:val="24"/>
          <w:szCs w:val="24"/>
          <w:highlight w:val="white"/>
        </w:rPr>
        <w:t>зазначається в такому листі.</w:t>
      </w:r>
    </w:p>
    <w:p w:rsidR="000F228A" w:rsidRPr="00326906" w:rsidRDefault="000F228A" w:rsidP="009E5DA2">
      <w:pPr>
        <w:spacing w:after="0" w:line="240" w:lineRule="auto"/>
        <w:ind w:left="-284" w:right="-34" w:firstLine="568"/>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6</w:t>
      </w:r>
      <w:r w:rsidRPr="00326906">
        <w:rPr>
          <w:rFonts w:ascii="Times New Roman" w:eastAsia="Times New Roman" w:hAnsi="Times New Roman"/>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F228A" w:rsidRPr="00326906" w:rsidRDefault="000F228A" w:rsidP="009E5DA2">
      <w:pPr>
        <w:spacing w:after="0" w:line="240" w:lineRule="auto"/>
        <w:ind w:left="-284" w:right="-34" w:firstLine="425"/>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6</w:t>
      </w:r>
      <w:r w:rsidRPr="00326906">
        <w:rPr>
          <w:rFonts w:ascii="Times New Roman" w:eastAsia="Times New Roman" w:hAnsi="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0F228A" w:rsidRPr="00326906" w:rsidRDefault="000F228A" w:rsidP="009E5DA2">
      <w:pPr>
        <w:spacing w:after="0" w:line="240" w:lineRule="auto"/>
        <w:ind w:left="-284" w:right="-34" w:hanging="142"/>
        <w:jc w:val="both"/>
        <w:rPr>
          <w:rFonts w:ascii="Times New Roman" w:eastAsia="Times New Roman" w:hAnsi="Times New Roman"/>
          <w:b/>
          <w:sz w:val="24"/>
          <w:szCs w:val="24"/>
        </w:rPr>
      </w:pPr>
      <w:r>
        <w:rPr>
          <w:rFonts w:ascii="Times New Roman" w:eastAsia="Times New Roman" w:hAnsi="Times New Roman"/>
          <w:sz w:val="24"/>
          <w:szCs w:val="24"/>
          <w:highlight w:val="white"/>
        </w:rPr>
        <w:t xml:space="preserve">          6</w:t>
      </w:r>
      <w:r w:rsidRPr="00326906">
        <w:rPr>
          <w:rFonts w:ascii="Times New Roman" w:eastAsia="Times New Roman" w:hAnsi="Times New Roman"/>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w:t>
      </w:r>
      <w:r w:rsidRPr="00326906">
        <w:rPr>
          <w:rFonts w:ascii="Times New Roman" w:eastAsia="Times New Roman" w:hAnsi="Times New Roman"/>
          <w:color w:val="4A86E8"/>
          <w:sz w:val="24"/>
          <w:szCs w:val="24"/>
          <w:highlight w:val="white"/>
        </w:rPr>
        <w:t xml:space="preserve"> </w:t>
      </w:r>
      <w:r w:rsidRPr="00326906">
        <w:rPr>
          <w:rFonts w:ascii="Times New Roman" w:eastAsia="Times New Roman" w:hAnsi="Times New Roman"/>
          <w:sz w:val="24"/>
          <w:szCs w:val="24"/>
          <w:highlight w:val="white"/>
        </w:rPr>
        <w:t>України.</w:t>
      </w:r>
    </w:p>
    <w:p w:rsidR="000F228A" w:rsidRPr="00326906" w:rsidRDefault="000F228A" w:rsidP="000F228A">
      <w:pPr>
        <w:keepNext/>
        <w:keepLines/>
        <w:tabs>
          <w:tab w:val="left" w:pos="10490"/>
        </w:tabs>
        <w:spacing w:after="0" w:line="240" w:lineRule="auto"/>
        <w:ind w:left="-851" w:firstLine="425"/>
        <w:jc w:val="center"/>
        <w:outlineLvl w:val="5"/>
        <w:rPr>
          <w:rFonts w:ascii="Times New Roman" w:hAnsi="Times New Roman"/>
          <w:b/>
          <w:sz w:val="24"/>
          <w:szCs w:val="24"/>
        </w:rPr>
      </w:pPr>
      <w:r>
        <w:rPr>
          <w:rFonts w:ascii="Times New Roman" w:hAnsi="Times New Roman"/>
          <w:b/>
          <w:sz w:val="24"/>
          <w:szCs w:val="24"/>
        </w:rPr>
        <w:t>7</w:t>
      </w:r>
      <w:r w:rsidRPr="00326906">
        <w:rPr>
          <w:rFonts w:ascii="Times New Roman" w:hAnsi="Times New Roman"/>
          <w:b/>
          <w:sz w:val="24"/>
          <w:szCs w:val="24"/>
        </w:rPr>
        <w:t>.  ВИРІШЕННЯ СПОРІВ</w:t>
      </w:r>
    </w:p>
    <w:p w:rsidR="000F228A" w:rsidRPr="00326906" w:rsidRDefault="000F228A" w:rsidP="009E5DA2">
      <w:pPr>
        <w:tabs>
          <w:tab w:val="left" w:pos="142"/>
          <w:tab w:val="left" w:pos="10490"/>
        </w:tabs>
        <w:spacing w:after="0" w:line="240" w:lineRule="auto"/>
        <w:ind w:left="-284" w:firstLine="426"/>
        <w:contextualSpacing/>
        <w:jc w:val="both"/>
        <w:rPr>
          <w:rFonts w:ascii="Times New Roman" w:hAnsi="Times New Roman"/>
          <w:sz w:val="24"/>
          <w:szCs w:val="24"/>
        </w:rPr>
      </w:pPr>
      <w:r>
        <w:rPr>
          <w:rFonts w:ascii="Times New Roman" w:hAnsi="Times New Roman"/>
          <w:sz w:val="24"/>
          <w:szCs w:val="24"/>
        </w:rPr>
        <w:t xml:space="preserve">    7</w:t>
      </w:r>
      <w:r w:rsidRPr="00326906">
        <w:rPr>
          <w:rFonts w:ascii="Times New Roman" w:hAnsi="Times New Roman"/>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rsidR="000F228A" w:rsidRPr="00326906" w:rsidRDefault="000F228A" w:rsidP="009E5DA2">
      <w:pPr>
        <w:tabs>
          <w:tab w:val="left" w:pos="10490"/>
        </w:tabs>
        <w:spacing w:after="0" w:line="240" w:lineRule="auto"/>
        <w:ind w:left="-284" w:firstLine="284"/>
        <w:contextualSpacing/>
        <w:jc w:val="both"/>
        <w:rPr>
          <w:rFonts w:ascii="Times New Roman" w:hAnsi="Times New Roman"/>
          <w:sz w:val="24"/>
          <w:szCs w:val="24"/>
        </w:rPr>
      </w:pPr>
      <w:r>
        <w:rPr>
          <w:rFonts w:ascii="Times New Roman" w:hAnsi="Times New Roman"/>
          <w:sz w:val="24"/>
          <w:szCs w:val="24"/>
        </w:rPr>
        <w:t xml:space="preserve">      7</w:t>
      </w:r>
      <w:r w:rsidRPr="00326906">
        <w:rPr>
          <w:rFonts w:ascii="Times New Roman" w:hAnsi="Times New Roman"/>
          <w:sz w:val="24"/>
          <w:szCs w:val="24"/>
        </w:rPr>
        <w:t xml:space="preserve">.2. У разі недосягнення Сторонами згоди спори вирішуються у судовому порядку відповідно до законодавства України. </w:t>
      </w:r>
    </w:p>
    <w:p w:rsidR="000F228A" w:rsidRPr="00326906" w:rsidRDefault="000F228A" w:rsidP="000F228A">
      <w:pPr>
        <w:keepNext/>
        <w:keepLines/>
        <w:tabs>
          <w:tab w:val="left" w:pos="10490"/>
        </w:tabs>
        <w:spacing w:after="0" w:line="240" w:lineRule="auto"/>
        <w:ind w:left="-851" w:firstLine="425"/>
        <w:jc w:val="center"/>
        <w:outlineLvl w:val="5"/>
        <w:rPr>
          <w:rFonts w:ascii="Times New Roman" w:hAnsi="Times New Roman"/>
          <w:b/>
          <w:sz w:val="24"/>
          <w:szCs w:val="24"/>
        </w:rPr>
      </w:pPr>
      <w:r>
        <w:rPr>
          <w:rFonts w:ascii="Times New Roman" w:hAnsi="Times New Roman"/>
          <w:b/>
          <w:sz w:val="24"/>
          <w:szCs w:val="24"/>
        </w:rPr>
        <w:t>8</w:t>
      </w:r>
      <w:r w:rsidRPr="00326906">
        <w:rPr>
          <w:rFonts w:ascii="Times New Roman" w:hAnsi="Times New Roman"/>
          <w:b/>
          <w:sz w:val="24"/>
          <w:szCs w:val="24"/>
        </w:rPr>
        <w:t>.  СТРОК ДІЇ ДОГОВОРУ</w:t>
      </w:r>
    </w:p>
    <w:p w:rsidR="000F228A" w:rsidRPr="00A72540" w:rsidRDefault="000F228A" w:rsidP="009E5DA2">
      <w:pPr>
        <w:pStyle w:val="a6"/>
        <w:spacing w:after="0"/>
        <w:ind w:left="-284" w:firstLine="567"/>
        <w:jc w:val="both"/>
        <w:rPr>
          <w:sz w:val="23"/>
          <w:szCs w:val="23"/>
          <w:lang w:val="uk-UA"/>
        </w:rPr>
      </w:pPr>
      <w:r>
        <w:rPr>
          <w:sz w:val="23"/>
          <w:szCs w:val="23"/>
          <w:lang w:val="uk-UA"/>
        </w:rPr>
        <w:t>8</w:t>
      </w:r>
      <w:r w:rsidRPr="00A72540">
        <w:rPr>
          <w:sz w:val="23"/>
          <w:szCs w:val="23"/>
          <w:lang w:val="uk-UA"/>
        </w:rPr>
        <w:t>.1. Договір набирає чинності з дати його підписання представниками Сторін і діє до 31.12.202</w:t>
      </w:r>
      <w:r>
        <w:rPr>
          <w:sz w:val="23"/>
          <w:szCs w:val="23"/>
          <w:lang w:val="uk-UA"/>
        </w:rPr>
        <w:t>4</w:t>
      </w:r>
      <w:r w:rsidRPr="00A72540">
        <w:rPr>
          <w:sz w:val="23"/>
          <w:szCs w:val="23"/>
          <w:lang w:val="uk-UA"/>
        </w:rPr>
        <w:t xml:space="preserve"> року, але в будь-якому випадку до повного виконання Сторонами своїх зобов’язань.</w:t>
      </w:r>
    </w:p>
    <w:p w:rsidR="000F228A" w:rsidRPr="00A72540" w:rsidRDefault="009E5DA2" w:rsidP="009E5DA2">
      <w:pPr>
        <w:pStyle w:val="a6"/>
        <w:spacing w:after="0"/>
        <w:ind w:left="-284" w:firstLine="142"/>
        <w:jc w:val="both"/>
        <w:rPr>
          <w:bCs/>
          <w:sz w:val="23"/>
          <w:szCs w:val="23"/>
          <w:lang w:val="uk-UA"/>
        </w:rPr>
      </w:pPr>
      <w:r>
        <w:rPr>
          <w:sz w:val="23"/>
          <w:szCs w:val="23"/>
          <w:lang w:val="uk-UA"/>
        </w:rPr>
        <w:t xml:space="preserve">        </w:t>
      </w:r>
      <w:r w:rsidR="000F228A">
        <w:rPr>
          <w:sz w:val="23"/>
          <w:szCs w:val="23"/>
          <w:lang w:val="uk-UA"/>
        </w:rPr>
        <w:t>8</w:t>
      </w:r>
      <w:r w:rsidR="000F228A" w:rsidRPr="00A72540">
        <w:rPr>
          <w:sz w:val="23"/>
          <w:szCs w:val="23"/>
          <w:lang w:val="uk-UA"/>
        </w:rPr>
        <w:t xml:space="preserve">.2. </w:t>
      </w:r>
      <w:r w:rsidR="000F228A" w:rsidRPr="00A72540">
        <w:rPr>
          <w:bCs/>
          <w:sz w:val="23"/>
          <w:szCs w:val="23"/>
          <w:lang w:val="uk-UA"/>
        </w:rPr>
        <w:t>У разі дострокового виконання Сторонами своїх зобов’язань за цим Договором, зобов'язання припиняється виконанням, проведеним нале</w:t>
      </w:r>
      <w:r w:rsidR="000F228A">
        <w:rPr>
          <w:bCs/>
          <w:sz w:val="23"/>
          <w:szCs w:val="23"/>
          <w:lang w:val="uk-UA"/>
        </w:rPr>
        <w:t>жним чином, що підтверджується А</w:t>
      </w:r>
      <w:r w:rsidR="000F228A" w:rsidRPr="00A72540">
        <w:rPr>
          <w:bCs/>
          <w:sz w:val="23"/>
          <w:szCs w:val="23"/>
          <w:lang w:val="uk-UA"/>
        </w:rPr>
        <w:t>ктом наданих послуг та документом, який підтверджує повний розрахунок за цим Договором.</w:t>
      </w:r>
    </w:p>
    <w:p w:rsidR="000F228A" w:rsidRDefault="009E5DA2" w:rsidP="009E5DA2">
      <w:pPr>
        <w:pStyle w:val="a6"/>
        <w:spacing w:after="0"/>
        <w:ind w:left="-426" w:hanging="426"/>
        <w:jc w:val="both"/>
        <w:rPr>
          <w:bCs/>
          <w:sz w:val="23"/>
          <w:szCs w:val="23"/>
          <w:lang w:val="uk-UA"/>
        </w:rPr>
      </w:pPr>
      <w:r>
        <w:rPr>
          <w:bCs/>
          <w:sz w:val="23"/>
          <w:szCs w:val="23"/>
          <w:lang w:val="uk-UA"/>
        </w:rPr>
        <w:t xml:space="preserve">                  </w:t>
      </w:r>
      <w:r w:rsidR="000F228A">
        <w:rPr>
          <w:bCs/>
          <w:sz w:val="23"/>
          <w:szCs w:val="23"/>
          <w:lang w:val="uk-UA"/>
        </w:rPr>
        <w:t>8</w:t>
      </w:r>
      <w:r w:rsidR="000F228A" w:rsidRPr="00A72540">
        <w:rPr>
          <w:bCs/>
          <w:sz w:val="23"/>
          <w:szCs w:val="23"/>
          <w:lang w:val="uk-UA"/>
        </w:rPr>
        <w:t>.3. Закінчення строку дії цього Договору не звільняє Сторони від відповідальності за його порушення, що мало місце під час його дії.</w:t>
      </w:r>
    </w:p>
    <w:p w:rsidR="000F228A" w:rsidRPr="00326906" w:rsidRDefault="000F228A" w:rsidP="009E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E5DA2">
        <w:rPr>
          <w:rFonts w:ascii="Times New Roman" w:eastAsia="Times New Roman" w:hAnsi="Times New Roman"/>
          <w:sz w:val="24"/>
          <w:szCs w:val="24"/>
        </w:rPr>
        <w:t xml:space="preserve">        </w:t>
      </w:r>
      <w:r>
        <w:rPr>
          <w:rFonts w:ascii="Times New Roman" w:eastAsia="Times New Roman" w:hAnsi="Times New Roman"/>
          <w:sz w:val="24"/>
          <w:szCs w:val="24"/>
        </w:rPr>
        <w:t>8</w:t>
      </w:r>
      <w:r w:rsidRPr="00326906">
        <w:rPr>
          <w:rFonts w:ascii="Times New Roman" w:eastAsia="Times New Roman" w:hAnsi="Times New Roman"/>
          <w:sz w:val="24"/>
          <w:szCs w:val="24"/>
        </w:rPr>
        <w:t>.</w:t>
      </w:r>
      <w:r>
        <w:rPr>
          <w:rFonts w:ascii="Times New Roman" w:eastAsia="Times New Roman" w:hAnsi="Times New Roman"/>
          <w:sz w:val="24"/>
          <w:szCs w:val="24"/>
        </w:rPr>
        <w:t>4</w:t>
      </w:r>
      <w:r w:rsidRPr="00326906">
        <w:rPr>
          <w:rFonts w:ascii="Times New Roman" w:eastAsia="Times New Roman" w:hAnsi="Times New Roman"/>
          <w:sz w:val="24"/>
          <w:szCs w:val="24"/>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0F228A" w:rsidRPr="00D142A2" w:rsidRDefault="009E5DA2" w:rsidP="009E5DA2">
      <w:pPr>
        <w:widowControl w:val="0"/>
        <w:tabs>
          <w:tab w:val="left" w:pos="993"/>
        </w:tabs>
        <w:spacing w:after="0" w:line="240" w:lineRule="auto"/>
        <w:ind w:left="-284"/>
        <w:jc w:val="both"/>
        <w:rPr>
          <w:rFonts w:ascii="Times New Roman" w:eastAsia="Times New Roman" w:hAnsi="Times New Roman"/>
        </w:rPr>
      </w:pPr>
      <w:r>
        <w:rPr>
          <w:rFonts w:ascii="Times New Roman" w:eastAsia="Times New Roman" w:hAnsi="Times New Roman"/>
        </w:rPr>
        <w:t xml:space="preserve">        </w:t>
      </w:r>
      <w:r w:rsidR="000F228A">
        <w:rPr>
          <w:rFonts w:ascii="Times New Roman" w:eastAsia="Times New Roman" w:hAnsi="Times New Roman"/>
        </w:rPr>
        <w:t>8.5.</w:t>
      </w:r>
      <w:r w:rsidR="000F228A" w:rsidRPr="00D142A2">
        <w:rPr>
          <w:rFonts w:ascii="Times New Roman" w:eastAsia="Times New Roman" w:hAnsi="Times New Roma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F228A" w:rsidRPr="00437889" w:rsidRDefault="000F228A" w:rsidP="000F228A">
      <w:pPr>
        <w:widowControl w:val="0"/>
        <w:tabs>
          <w:tab w:val="left" w:pos="1276"/>
        </w:tabs>
        <w:spacing w:after="0" w:line="240" w:lineRule="auto"/>
        <w:ind w:firstLine="567"/>
        <w:jc w:val="both"/>
        <w:rPr>
          <w:rFonts w:ascii="Times New Roman" w:eastAsia="Times New Roman" w:hAnsi="Times New Roman"/>
          <w:i/>
          <w:shd w:val="clear" w:color="auto" w:fill="D9D9D9"/>
        </w:rPr>
      </w:pPr>
      <w:r w:rsidRPr="00437889">
        <w:rPr>
          <w:rFonts w:ascii="Times New Roman" w:eastAsia="Times New Roman" w:hAnsi="Times New Roman"/>
        </w:rPr>
        <w:t xml:space="preserve">1) зменшення обсягів закупівлі, зокрема з урахуванням фактичного обсягу видатків Замовника. </w:t>
      </w:r>
    </w:p>
    <w:p w:rsidR="000F228A" w:rsidRPr="00CE0FB5" w:rsidRDefault="000F228A" w:rsidP="009E5DA2">
      <w:pPr>
        <w:widowControl w:val="0"/>
        <w:tabs>
          <w:tab w:val="left" w:pos="1276"/>
        </w:tabs>
        <w:spacing w:after="0" w:line="240" w:lineRule="auto"/>
        <w:ind w:left="-284" w:firstLine="851"/>
        <w:jc w:val="both"/>
        <w:rPr>
          <w:rFonts w:ascii="Times New Roman" w:eastAsia="Times New Roman" w:hAnsi="Times New Roman"/>
        </w:rPr>
      </w:pPr>
      <w:r w:rsidRPr="00437889">
        <w:rPr>
          <w:rFonts w:ascii="Times New Roman" w:eastAsia="Times New Roman" w:hAnsi="Times New Roman"/>
        </w:rPr>
        <w:t>2) погодження зміни ціни</w:t>
      </w:r>
      <w:r w:rsidRPr="00CE0FB5">
        <w:rPr>
          <w:rFonts w:ascii="Times New Roman" w:eastAsia="Times New Roman" w:hAnsi="Times New Roman"/>
        </w:rPr>
        <w:t xml:space="preserve">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0F228A" w:rsidRPr="00CE0FB5" w:rsidRDefault="000F228A" w:rsidP="009E5DA2">
      <w:pPr>
        <w:widowControl w:val="0"/>
        <w:tabs>
          <w:tab w:val="left" w:pos="1276"/>
        </w:tabs>
        <w:spacing w:after="0" w:line="240" w:lineRule="auto"/>
        <w:ind w:left="-284" w:firstLine="851"/>
        <w:jc w:val="both"/>
        <w:rPr>
          <w:rFonts w:ascii="Times New Roman" w:eastAsia="Times New Roman" w:hAnsi="Times New Roman"/>
          <w:i/>
          <w:shd w:val="clear" w:color="auto" w:fill="CCCCCC"/>
        </w:rPr>
      </w:pPr>
      <w:r w:rsidRPr="00CE0FB5">
        <w:rPr>
          <w:rFonts w:ascii="Times New Roman" w:eastAsia="Times New Roman" w:hAnsi="Times New Roman"/>
          <w:i/>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Pr>
          <w:rFonts w:ascii="Times New Roman" w:eastAsia="Times New Roman" w:hAnsi="Times New Roman"/>
          <w:i/>
        </w:rPr>
        <w:t>ВИКОНАВЕЦЬ</w:t>
      </w:r>
      <w:r w:rsidRPr="00CE0FB5">
        <w:rPr>
          <w:rFonts w:ascii="Times New Roman" w:eastAsia="Times New Roman" w:hAnsi="Times New Roman"/>
          <w:i/>
        </w:rPr>
        <w:t xml:space="preserve">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E0FB5">
        <w:rPr>
          <w:rFonts w:ascii="Times New Roman" w:eastAsia="Times New Roman" w:hAnsi="Times New Roman"/>
          <w:i/>
        </w:rPr>
        <w:t>ами</w:t>
      </w:r>
      <w:proofErr w:type="spellEnd"/>
      <w:r w:rsidRPr="00CE0FB5">
        <w:rPr>
          <w:rFonts w:ascii="Times New Roman" w:eastAsia="Times New Roman" w:hAnsi="Times New Roman"/>
          <w:i/>
        </w:rPr>
        <w:t xml:space="preserve"> або листом/</w:t>
      </w:r>
      <w:proofErr w:type="spellStart"/>
      <w:r w:rsidRPr="00CE0FB5">
        <w:rPr>
          <w:rFonts w:ascii="Times New Roman" w:eastAsia="Times New Roman" w:hAnsi="Times New Roman"/>
          <w:i/>
        </w:rPr>
        <w:t>ами</w:t>
      </w:r>
      <w:proofErr w:type="spellEnd"/>
      <w:r w:rsidRPr="00CE0FB5">
        <w:rPr>
          <w:rFonts w:ascii="Times New Roman" w:eastAsia="Times New Roman" w:hAnsi="Times New Roman"/>
          <w:i/>
        </w:rPr>
        <w:t xml:space="preserve"> (завіреними копіями цих довідки/</w:t>
      </w:r>
      <w:proofErr w:type="spellStart"/>
      <w:r w:rsidRPr="00CE0FB5">
        <w:rPr>
          <w:rFonts w:ascii="Times New Roman" w:eastAsia="Times New Roman" w:hAnsi="Times New Roman"/>
          <w:i/>
        </w:rPr>
        <w:t>ок</w:t>
      </w:r>
      <w:proofErr w:type="spellEnd"/>
      <w:r w:rsidRPr="00CE0FB5">
        <w:rPr>
          <w:rFonts w:ascii="Times New Roman" w:eastAsia="Times New Roman" w:hAnsi="Times New Roman"/>
          <w:i/>
        </w:rPr>
        <w:t xml:space="preserve"> або листа/</w:t>
      </w:r>
      <w:proofErr w:type="spellStart"/>
      <w:r w:rsidRPr="00CE0FB5">
        <w:rPr>
          <w:rFonts w:ascii="Times New Roman" w:eastAsia="Times New Roman" w:hAnsi="Times New Roman"/>
          <w:i/>
        </w:rPr>
        <w:t>ів</w:t>
      </w:r>
      <w:proofErr w:type="spellEnd"/>
      <w:r w:rsidRPr="00CE0FB5">
        <w:rPr>
          <w:rFonts w:ascii="Times New Roman" w:eastAsia="Times New Roman" w:hAnsi="Times New Roman"/>
          <w:i/>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0F228A" w:rsidRPr="00CE0FB5" w:rsidRDefault="000F228A" w:rsidP="009E5DA2">
      <w:pPr>
        <w:widowControl w:val="0"/>
        <w:tabs>
          <w:tab w:val="left" w:pos="1276"/>
        </w:tabs>
        <w:spacing w:after="0" w:line="240" w:lineRule="auto"/>
        <w:ind w:left="-284" w:firstLine="851"/>
        <w:jc w:val="both"/>
        <w:rPr>
          <w:rFonts w:ascii="Times New Roman" w:eastAsia="Times New Roman" w:hAnsi="Times New Roman"/>
          <w:i/>
          <w:shd w:val="clear" w:color="auto" w:fill="CCCCCC"/>
        </w:rPr>
      </w:pPr>
      <w:r w:rsidRPr="00CE0FB5">
        <w:rPr>
          <w:rFonts w:ascii="Times New Roman" w:eastAsia="Times New Roman" w:hAnsi="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0F228A" w:rsidRPr="00CE0FB5" w:rsidRDefault="000F228A" w:rsidP="009E5DA2">
      <w:pPr>
        <w:widowControl w:val="0"/>
        <w:tabs>
          <w:tab w:val="left" w:pos="1276"/>
        </w:tabs>
        <w:spacing w:after="0" w:line="240" w:lineRule="auto"/>
        <w:ind w:left="-284" w:firstLine="851"/>
        <w:jc w:val="both"/>
        <w:rPr>
          <w:rFonts w:ascii="Times New Roman" w:eastAsia="Times New Roman" w:hAnsi="Times New Roman"/>
        </w:rPr>
      </w:pPr>
      <w:r w:rsidRPr="00CE0FB5">
        <w:rPr>
          <w:rFonts w:ascii="Times New Roman" w:eastAsia="Times New Roman" w:hAnsi="Times New Roman"/>
        </w:rPr>
        <w:t xml:space="preserve">4) продовження строку дії договору про закупівлю та/або строку виконання зобов’язань щодо </w:t>
      </w:r>
      <w:r w:rsidRPr="00CE0FB5">
        <w:rPr>
          <w:rFonts w:ascii="Times New Roman" w:eastAsia="Times New Roman" w:hAnsi="Times New Roman"/>
          <w:i/>
        </w:rPr>
        <w:t>передачі товару/виконання робіт/надання послуг</w:t>
      </w:r>
      <w:r w:rsidRPr="00CE0FB5">
        <w:rPr>
          <w:rFonts w:ascii="Times New Roman" w:eastAsia="Times New Roman" w:hAnsi="Times New Roman"/>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0F228A" w:rsidRPr="00CE0FB5" w:rsidRDefault="000F228A" w:rsidP="009E5DA2">
      <w:pPr>
        <w:widowControl w:val="0"/>
        <w:tabs>
          <w:tab w:val="left" w:pos="1276"/>
        </w:tabs>
        <w:spacing w:after="0" w:line="240" w:lineRule="auto"/>
        <w:ind w:left="-284" w:firstLine="851"/>
        <w:jc w:val="both"/>
        <w:rPr>
          <w:rFonts w:ascii="Times New Roman" w:eastAsia="Times New Roman" w:hAnsi="Times New Roman"/>
        </w:rPr>
      </w:pPr>
      <w:r w:rsidRPr="00CE0FB5">
        <w:rPr>
          <w:rFonts w:ascii="Times New Roman" w:eastAsia="Times New Roman" w:hAnsi="Times New Roman"/>
        </w:rPr>
        <w:lastRenderedPageBreak/>
        <w:t xml:space="preserve">5) погодження зміни ціни в договорі про закупівлю в бік зменшення (без зміни кількості (обсягу) та якості товарів, робіт і послуг). </w:t>
      </w:r>
    </w:p>
    <w:p w:rsidR="000F228A" w:rsidRPr="00CE0FB5" w:rsidRDefault="000F228A" w:rsidP="009E5DA2">
      <w:pPr>
        <w:widowControl w:val="0"/>
        <w:tabs>
          <w:tab w:val="left" w:pos="1276"/>
        </w:tabs>
        <w:spacing w:after="0" w:line="240" w:lineRule="auto"/>
        <w:ind w:left="-284" w:firstLine="851"/>
        <w:jc w:val="both"/>
        <w:rPr>
          <w:rFonts w:ascii="Times New Roman" w:eastAsia="Times New Roman" w:hAnsi="Times New Roman"/>
        </w:rPr>
      </w:pPr>
      <w:r w:rsidRPr="00CE0FB5">
        <w:rPr>
          <w:rFonts w:ascii="Times New Roman" w:eastAsia="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CE0FB5">
        <w:rPr>
          <w:rFonts w:ascii="Times New Roman" w:eastAsia="Times New Roman" w:hAnsi="Times New Roman"/>
          <w:i/>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F228A" w:rsidRPr="00CE0FB5" w:rsidRDefault="000F228A" w:rsidP="009E5DA2">
      <w:pPr>
        <w:widowControl w:val="0"/>
        <w:tabs>
          <w:tab w:val="left" w:pos="1276"/>
        </w:tabs>
        <w:spacing w:after="0" w:line="240" w:lineRule="auto"/>
        <w:ind w:left="-284" w:firstLine="851"/>
        <w:jc w:val="both"/>
        <w:rPr>
          <w:rFonts w:ascii="Times New Roman" w:eastAsia="Times New Roman" w:hAnsi="Times New Roman"/>
        </w:rPr>
      </w:pPr>
      <w:r w:rsidRPr="00CE0FB5">
        <w:rPr>
          <w:rFonts w:ascii="Times New Roman" w:eastAsia="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0FB5">
        <w:rPr>
          <w:rFonts w:ascii="Times New Roman" w:eastAsia="Times New Roman" w:hAnsi="Times New Roman"/>
        </w:rPr>
        <w:t>Platts</w:t>
      </w:r>
      <w:proofErr w:type="spellEnd"/>
      <w:r w:rsidRPr="00CE0FB5">
        <w:rPr>
          <w:rFonts w:ascii="Times New Roman" w:eastAsia="Times New Roman" w:hAnsi="Times New Roman"/>
        </w:rPr>
        <w:t xml:space="preserve">, ARGUS, регульованих цін (тарифів), нормативів, середньозважених цін на електроенергію на ринку </w:t>
      </w:r>
      <w:proofErr w:type="spellStart"/>
      <w:r w:rsidRPr="00CE0FB5">
        <w:rPr>
          <w:rFonts w:ascii="Times New Roman" w:eastAsia="Times New Roman" w:hAnsi="Times New Roman"/>
        </w:rPr>
        <w:t>“на</w:t>
      </w:r>
      <w:proofErr w:type="spellEnd"/>
      <w:r w:rsidRPr="00CE0FB5">
        <w:rPr>
          <w:rFonts w:ascii="Times New Roman" w:eastAsia="Times New Roman" w:hAnsi="Times New Roman"/>
        </w:rPr>
        <w:t xml:space="preserve"> добу </w:t>
      </w:r>
      <w:proofErr w:type="spellStart"/>
      <w:r w:rsidRPr="00CE0FB5">
        <w:rPr>
          <w:rFonts w:ascii="Times New Roman" w:eastAsia="Times New Roman" w:hAnsi="Times New Roman"/>
        </w:rPr>
        <w:t>наперед”</w:t>
      </w:r>
      <w:proofErr w:type="spellEnd"/>
      <w:r w:rsidRPr="00CE0FB5">
        <w:rPr>
          <w:rFonts w:ascii="Times New Roman" w:eastAsia="Times New Roman" w:hAnsi="Times New Roman"/>
        </w:rPr>
        <w:t xml:space="preserve">, що застосовуються в договорі про закупівлю, у разі встановлення в договорі про закупівлю порядку зміни ціни. </w:t>
      </w:r>
    </w:p>
    <w:p w:rsidR="000F228A" w:rsidRDefault="000F228A" w:rsidP="009E5DA2">
      <w:pPr>
        <w:widowControl w:val="0"/>
        <w:tabs>
          <w:tab w:val="left" w:pos="1276"/>
        </w:tabs>
        <w:spacing w:after="0" w:line="240" w:lineRule="auto"/>
        <w:ind w:left="-284" w:firstLine="851"/>
        <w:jc w:val="both"/>
        <w:rPr>
          <w:rFonts w:ascii="Times New Roman" w:eastAsia="Times New Roman" w:hAnsi="Times New Roman"/>
          <w:i/>
        </w:rPr>
      </w:pPr>
      <w:r w:rsidRPr="00CE0FB5">
        <w:rPr>
          <w:rFonts w:ascii="Times New Roman" w:eastAsia="Times New Roman" w:hAnsi="Times New Roman"/>
        </w:rPr>
        <w:t>8) зміни умов у зв’язку із застосуванням положень частини шостої статті 41 Закону,</w:t>
      </w:r>
      <w:r w:rsidRPr="00CE0FB5">
        <w:rPr>
          <w:rFonts w:ascii="Times New Roman" w:eastAsia="Times New Roman" w:hAnsi="Times New Roman"/>
          <w:i/>
        </w:rPr>
        <w:t xml:space="preserve"> </w:t>
      </w:r>
      <w:r w:rsidRPr="00CE0FB5">
        <w:rPr>
          <w:rFonts w:ascii="Times New Roman" w:eastAsia="Times New Roman" w:hAnsi="Times New Roman"/>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E0FB5">
        <w:rPr>
          <w:rFonts w:ascii="Times New Roman" w:eastAsia="Times New Roman" w:hAnsi="Times New Roman"/>
          <w:i/>
        </w:rPr>
        <w:t xml:space="preserve">. </w:t>
      </w:r>
    </w:p>
    <w:p w:rsidR="000F228A" w:rsidRPr="00850BDF" w:rsidRDefault="000F228A" w:rsidP="009E5DA2">
      <w:pPr>
        <w:shd w:val="clear" w:color="auto" w:fill="FFFFFF"/>
        <w:spacing w:after="150" w:line="240" w:lineRule="auto"/>
        <w:ind w:left="-284" w:firstLine="851"/>
        <w:jc w:val="both"/>
        <w:rPr>
          <w:rFonts w:ascii="Times New Roman" w:eastAsia="Times New Roman" w:hAnsi="Times New Roman"/>
          <w:sz w:val="24"/>
          <w:szCs w:val="24"/>
        </w:rPr>
      </w:pPr>
      <w:r w:rsidRPr="00CE64E2">
        <w:rPr>
          <w:rFonts w:ascii="Times New Roman" w:eastAsia="Times New Roman" w:hAnsi="Times New Roman"/>
          <w:sz w:val="24"/>
          <w:szCs w:val="24"/>
        </w:rPr>
        <w:t>9)зменшення</w:t>
      </w:r>
      <w:r w:rsidRPr="00850BDF">
        <w:rPr>
          <w:rFonts w:ascii="Times New Roman" w:eastAsia="Times New Roman" w:hAnsi="Times New Roman"/>
          <w:sz w:val="24"/>
          <w:szCs w:val="24"/>
        </w:rPr>
        <w:t xml:space="preserve">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2" w:tgtFrame="_blank" w:history="1">
        <w:r w:rsidRPr="00850BDF">
          <w:rPr>
            <w:rFonts w:ascii="Times New Roman" w:eastAsia="Times New Roman" w:hAnsi="Times New Roman"/>
            <w:sz w:val="24"/>
            <w:szCs w:val="24"/>
            <w:u w:val="single"/>
          </w:rPr>
          <w:t>№ 382</w:t>
        </w:r>
      </w:hyperlink>
      <w:r w:rsidRPr="00850BDF">
        <w:rPr>
          <w:rFonts w:ascii="Times New Roman" w:eastAsia="Times New Roman" w:hAnsi="Times New Roman"/>
          <w:sz w:val="24"/>
          <w:szCs w:val="24"/>
        </w:rPr>
        <w:t> </w:t>
      </w:r>
      <w:proofErr w:type="spellStart"/>
      <w:r w:rsidRPr="00850BDF">
        <w:rPr>
          <w:rFonts w:ascii="Times New Roman" w:eastAsia="Times New Roman" w:hAnsi="Times New Roman"/>
          <w:sz w:val="24"/>
          <w:szCs w:val="24"/>
        </w:rPr>
        <w:t>“Про</w:t>
      </w:r>
      <w:proofErr w:type="spellEnd"/>
      <w:r w:rsidRPr="00850BDF">
        <w:rPr>
          <w:rFonts w:ascii="Times New Roman" w:eastAsia="Times New Roman" w:hAnsi="Times New Roman"/>
          <w:sz w:val="24"/>
          <w:szCs w:val="24"/>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850BDF">
        <w:rPr>
          <w:rFonts w:ascii="Times New Roman" w:eastAsia="Times New Roman" w:hAnsi="Times New Roman"/>
          <w:sz w:val="24"/>
          <w:szCs w:val="24"/>
        </w:rPr>
        <w:t>Федерації”</w:t>
      </w:r>
      <w:proofErr w:type="spellEnd"/>
      <w:r w:rsidRPr="00850BDF">
        <w:rPr>
          <w:rFonts w:ascii="Times New Roman" w:eastAsia="Times New Roman" w:hAnsi="Times New Roman"/>
          <w:sz w:val="24"/>
          <w:szCs w:val="24"/>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F228A" w:rsidRDefault="000F228A" w:rsidP="000F228A">
      <w:pPr>
        <w:spacing w:after="0" w:line="240" w:lineRule="auto"/>
        <w:ind w:left="-426"/>
        <w:jc w:val="center"/>
        <w:rPr>
          <w:rFonts w:ascii="Times New Roman" w:eastAsia="Times New Roman" w:hAnsi="Times New Roman"/>
          <w:b/>
          <w:sz w:val="24"/>
          <w:szCs w:val="24"/>
        </w:rPr>
      </w:pPr>
      <w:r>
        <w:rPr>
          <w:rFonts w:ascii="Times New Roman" w:eastAsia="Times New Roman" w:hAnsi="Times New Roman"/>
          <w:b/>
          <w:sz w:val="24"/>
          <w:szCs w:val="24"/>
        </w:rPr>
        <w:t>9</w:t>
      </w:r>
      <w:r w:rsidRPr="00326906">
        <w:rPr>
          <w:rFonts w:ascii="Times New Roman" w:eastAsia="Times New Roman" w:hAnsi="Times New Roman"/>
          <w:b/>
          <w:sz w:val="24"/>
          <w:szCs w:val="24"/>
        </w:rPr>
        <w:t>. Порядок зміни умов договору про закупівлю</w:t>
      </w:r>
    </w:p>
    <w:p w:rsidR="00380D8C" w:rsidRPr="00326906" w:rsidRDefault="00380D8C" w:rsidP="000F228A">
      <w:pPr>
        <w:spacing w:after="0" w:line="240" w:lineRule="auto"/>
        <w:ind w:left="-426"/>
        <w:jc w:val="center"/>
        <w:rPr>
          <w:rFonts w:ascii="Times New Roman" w:eastAsia="Times New Roman" w:hAnsi="Times New Roman"/>
          <w:b/>
          <w:sz w:val="24"/>
          <w:szCs w:val="24"/>
        </w:rPr>
      </w:pPr>
    </w:p>
    <w:p w:rsidR="000F228A" w:rsidRPr="00326906" w:rsidRDefault="000F228A" w:rsidP="009E5DA2">
      <w:pPr>
        <w:pBdr>
          <w:top w:val="nil"/>
          <w:left w:val="nil"/>
          <w:bottom w:val="nil"/>
          <w:right w:val="nil"/>
          <w:between w:val="nil"/>
        </w:pBdr>
        <w:spacing w:after="0" w:line="240" w:lineRule="auto"/>
        <w:ind w:left="-284" w:firstLine="426"/>
        <w:jc w:val="both"/>
        <w:rPr>
          <w:rFonts w:ascii="Times New Roman" w:eastAsia="Times New Roman" w:hAnsi="Times New Roman"/>
          <w:color w:val="1F1F1F"/>
          <w:sz w:val="24"/>
          <w:szCs w:val="24"/>
        </w:rPr>
      </w:pPr>
      <w:r>
        <w:rPr>
          <w:rFonts w:ascii="Times New Roman" w:eastAsia="Times New Roman" w:hAnsi="Times New Roman"/>
          <w:color w:val="1F1F1F"/>
          <w:sz w:val="24"/>
          <w:szCs w:val="24"/>
        </w:rPr>
        <w:t xml:space="preserve"> 9</w:t>
      </w:r>
      <w:r w:rsidRPr="00326906">
        <w:rPr>
          <w:rFonts w:ascii="Times New Roman" w:eastAsia="Times New Roman" w:hAnsi="Times New Roman"/>
          <w:color w:val="1F1F1F"/>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0F228A" w:rsidRPr="00326906" w:rsidRDefault="000F228A" w:rsidP="00380D8C">
      <w:pPr>
        <w:pBdr>
          <w:top w:val="nil"/>
          <w:left w:val="nil"/>
          <w:bottom w:val="nil"/>
          <w:right w:val="nil"/>
          <w:between w:val="nil"/>
        </w:pBdr>
        <w:spacing w:after="0" w:line="240" w:lineRule="auto"/>
        <w:ind w:left="-284" w:firstLine="426"/>
        <w:jc w:val="both"/>
        <w:rPr>
          <w:rFonts w:ascii="Times New Roman" w:eastAsia="Times New Roman" w:hAnsi="Times New Roman"/>
          <w:color w:val="1F1F1F"/>
          <w:sz w:val="24"/>
          <w:szCs w:val="24"/>
        </w:rPr>
      </w:pPr>
      <w:r>
        <w:rPr>
          <w:rFonts w:ascii="Times New Roman" w:eastAsia="Times New Roman" w:hAnsi="Times New Roman"/>
          <w:color w:val="1F1F1F"/>
          <w:sz w:val="24"/>
          <w:szCs w:val="24"/>
        </w:rPr>
        <w:t>9</w:t>
      </w:r>
      <w:r w:rsidRPr="00326906">
        <w:rPr>
          <w:rFonts w:ascii="Times New Roman" w:eastAsia="Times New Roman" w:hAnsi="Times New Roman"/>
          <w:color w:val="1F1F1F"/>
          <w:sz w:val="24"/>
          <w:szCs w:val="24"/>
        </w:rPr>
        <w:t>.2. Пропоз</w:t>
      </w:r>
      <w:r w:rsidRPr="00326906">
        <w:rPr>
          <w:rFonts w:ascii="Times New Roman" w:eastAsia="Times New Roman" w:hAnsi="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26906">
        <w:rPr>
          <w:rFonts w:ascii="Times New Roman" w:eastAsia="Times New Roman" w:hAnsi="Times New Roman"/>
          <w:color w:val="1F1F1F"/>
          <w:sz w:val="24"/>
          <w:szCs w:val="24"/>
        </w:rPr>
        <w:t>тороні в письмовій / електронній формі у вигляді листа з послідуючим підтвердженим оригіналом завіреним уповноваженим представником згідно діючого законодавства</w:t>
      </w:r>
    </w:p>
    <w:p w:rsidR="000F228A" w:rsidRPr="00326906" w:rsidRDefault="000F228A" w:rsidP="009E5DA2">
      <w:pPr>
        <w:pBdr>
          <w:top w:val="nil"/>
          <w:left w:val="nil"/>
          <w:bottom w:val="nil"/>
          <w:right w:val="nil"/>
          <w:between w:val="nil"/>
        </w:pBdr>
        <w:spacing w:after="0" w:line="240" w:lineRule="auto"/>
        <w:ind w:left="-284" w:firstLine="710"/>
        <w:jc w:val="both"/>
        <w:rPr>
          <w:rFonts w:ascii="Times New Roman" w:eastAsia="Times New Roman" w:hAnsi="Times New Roman"/>
          <w:sz w:val="24"/>
          <w:szCs w:val="24"/>
        </w:rPr>
      </w:pPr>
      <w:r w:rsidRPr="00326906">
        <w:rPr>
          <w:rFonts w:ascii="Times New Roman" w:eastAsia="Times New Roman" w:hAnsi="Times New Roman"/>
          <w:sz w:val="24"/>
          <w:szCs w:val="24"/>
        </w:rPr>
        <w:t xml:space="preserve">У разі направлення листа в електронній формі </w:t>
      </w:r>
      <w:r w:rsidRPr="00326906">
        <w:rPr>
          <w:rFonts w:ascii="Times New Roman" w:eastAsia="Times New Roman" w:hAnsi="Times New Roman"/>
          <w:sz w:val="24"/>
          <w:szCs w:val="24"/>
          <w:highlight w:val="white"/>
        </w:rPr>
        <w:t>обов’язковим реквізитом електронного(</w:t>
      </w:r>
      <w:proofErr w:type="spellStart"/>
      <w:r w:rsidRPr="00326906">
        <w:rPr>
          <w:rFonts w:ascii="Times New Roman" w:eastAsia="Times New Roman" w:hAnsi="Times New Roman"/>
          <w:sz w:val="24"/>
          <w:szCs w:val="24"/>
          <w:highlight w:val="white"/>
        </w:rPr>
        <w:t>их</w:t>
      </w:r>
      <w:proofErr w:type="spellEnd"/>
      <w:r w:rsidRPr="00326906">
        <w:rPr>
          <w:rFonts w:ascii="Times New Roman" w:eastAsia="Times New Roman" w:hAnsi="Times New Roman"/>
          <w:sz w:val="24"/>
          <w:szCs w:val="24"/>
          <w:highlight w:val="white"/>
        </w:rPr>
        <w:t>) документа(</w:t>
      </w:r>
      <w:proofErr w:type="spellStart"/>
      <w:r w:rsidRPr="00326906">
        <w:rPr>
          <w:rFonts w:ascii="Times New Roman" w:eastAsia="Times New Roman" w:hAnsi="Times New Roman"/>
          <w:sz w:val="24"/>
          <w:szCs w:val="24"/>
          <w:highlight w:val="white"/>
        </w:rPr>
        <w:t>ів</w:t>
      </w:r>
      <w:proofErr w:type="spellEnd"/>
      <w:r w:rsidRPr="00326906">
        <w:rPr>
          <w:rFonts w:ascii="Times New Roman" w:eastAsia="Times New Roman" w:hAnsi="Times New Roman"/>
          <w:sz w:val="24"/>
          <w:szCs w:val="24"/>
          <w:highlight w:val="white"/>
        </w:rPr>
        <w:t>)</w:t>
      </w:r>
      <w:r w:rsidRPr="00326906">
        <w:rPr>
          <w:rFonts w:ascii="Times New Roman" w:eastAsia="Times New Roman" w:hAnsi="Times New Roman"/>
          <w:sz w:val="24"/>
          <w:szCs w:val="24"/>
        </w:rPr>
        <w:t>, який(і) надсилається(</w:t>
      </w:r>
      <w:proofErr w:type="spellStart"/>
      <w:r w:rsidRPr="00326906">
        <w:rPr>
          <w:rFonts w:ascii="Times New Roman" w:eastAsia="Times New Roman" w:hAnsi="Times New Roman"/>
          <w:sz w:val="24"/>
          <w:szCs w:val="24"/>
        </w:rPr>
        <w:t>ються</w:t>
      </w:r>
      <w:proofErr w:type="spellEnd"/>
      <w:r w:rsidRPr="00326906">
        <w:rPr>
          <w:rFonts w:ascii="Times New Roman" w:eastAsia="Times New Roman" w:hAnsi="Times New Roman"/>
          <w:sz w:val="24"/>
          <w:szCs w:val="24"/>
        </w:rPr>
        <w:t xml:space="preserve">) Сторонами шляхом електронного зв'язку на електронні адреси, зазначені в додатку 3 до цього договору про закупівлю, є </w:t>
      </w:r>
      <w:r w:rsidRPr="00326906">
        <w:rPr>
          <w:rFonts w:ascii="Times New Roman" w:eastAsia="Times New Roman" w:hAnsi="Times New Roman"/>
          <w:sz w:val="24"/>
          <w:szCs w:val="24"/>
          <w:highlight w:val="white"/>
        </w:rPr>
        <w:t>кваліфікований електронний підпис (КЕП).</w:t>
      </w:r>
      <w:r w:rsidRPr="00326906">
        <w:rPr>
          <w:rFonts w:ascii="Times New Roman" w:eastAsia="Times New Roman" w:hAnsi="Times New Roman"/>
          <w:sz w:val="24"/>
          <w:szCs w:val="24"/>
        </w:rPr>
        <w:t xml:space="preserve"> Відсутність КЕП в електронному документі виключає підстави вважати такий документ оригінальним.</w:t>
      </w:r>
    </w:p>
    <w:p w:rsidR="000F228A" w:rsidRPr="00326906" w:rsidRDefault="000F228A" w:rsidP="009E5DA2">
      <w:pPr>
        <w:pBdr>
          <w:top w:val="nil"/>
          <w:left w:val="nil"/>
          <w:bottom w:val="nil"/>
          <w:right w:val="nil"/>
          <w:between w:val="nil"/>
        </w:pBdr>
        <w:spacing w:after="0" w:line="240" w:lineRule="auto"/>
        <w:ind w:left="-284" w:firstLine="710"/>
        <w:jc w:val="both"/>
        <w:rPr>
          <w:rFonts w:ascii="Times New Roman" w:eastAsia="Times New Roman" w:hAnsi="Times New Roman"/>
          <w:sz w:val="24"/>
          <w:szCs w:val="24"/>
        </w:rPr>
      </w:pPr>
      <w:r w:rsidRPr="00326906">
        <w:rPr>
          <w:rFonts w:ascii="Times New Roman" w:eastAsia="Times New Roman" w:hAnsi="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0F228A" w:rsidRPr="00326906" w:rsidRDefault="000F228A" w:rsidP="009E5DA2">
      <w:pPr>
        <w:pBdr>
          <w:top w:val="nil"/>
          <w:left w:val="nil"/>
          <w:bottom w:val="nil"/>
          <w:right w:val="nil"/>
          <w:between w:val="nil"/>
        </w:pBdr>
        <w:spacing w:after="0" w:line="240" w:lineRule="auto"/>
        <w:ind w:left="-284" w:firstLine="710"/>
        <w:jc w:val="both"/>
        <w:rPr>
          <w:rFonts w:ascii="Times New Roman" w:eastAsia="Times New Roman" w:hAnsi="Times New Roman"/>
          <w:color w:val="1F1F1F"/>
          <w:sz w:val="24"/>
          <w:szCs w:val="24"/>
          <w:highlight w:val="white"/>
        </w:rPr>
      </w:pPr>
      <w:r w:rsidRPr="00326906">
        <w:rPr>
          <w:rFonts w:ascii="Times New Roman" w:eastAsia="Times New Roman" w:hAnsi="Times New Roman"/>
          <w:sz w:val="24"/>
          <w:szCs w:val="24"/>
        </w:rPr>
        <w:t xml:space="preserve">Сторони домовились, що роздруківка Стороною </w:t>
      </w:r>
      <w:r w:rsidRPr="00326906">
        <w:rPr>
          <w:rFonts w:ascii="Times New Roman" w:eastAsia="Times New Roman" w:hAnsi="Times New Roman"/>
          <w:color w:val="1F1F1F"/>
          <w:sz w:val="24"/>
          <w:szCs w:val="24"/>
          <w:highlight w:val="white"/>
        </w:rPr>
        <w:t xml:space="preserve">електронного повідомлення з електронної адреси, вказаної у реквізитах Сторони </w:t>
      </w:r>
      <w:r w:rsidRPr="00326906">
        <w:rPr>
          <w:rFonts w:ascii="Times New Roman" w:eastAsia="Times New Roman" w:hAnsi="Times New Roman"/>
          <w:sz w:val="24"/>
          <w:szCs w:val="24"/>
        </w:rPr>
        <w:t xml:space="preserve">цього договору про закупівлю, </w:t>
      </w:r>
      <w:r w:rsidRPr="00326906">
        <w:rPr>
          <w:rFonts w:ascii="Times New Roman" w:eastAsia="Times New Roman" w:hAnsi="Times New Roman"/>
          <w:color w:val="1F1F1F"/>
          <w:sz w:val="24"/>
          <w:szCs w:val="24"/>
          <w:highlight w:val="white"/>
        </w:rPr>
        <w:t>є належним доказом повідомлення іншої Сторони згідно з умовами цього договору.</w:t>
      </w:r>
    </w:p>
    <w:p w:rsidR="000F228A" w:rsidRPr="00326906" w:rsidRDefault="000F228A" w:rsidP="009E5DA2">
      <w:pPr>
        <w:pBdr>
          <w:top w:val="nil"/>
          <w:left w:val="nil"/>
          <w:bottom w:val="nil"/>
          <w:right w:val="nil"/>
          <w:between w:val="nil"/>
        </w:pBdr>
        <w:spacing w:after="0" w:line="240" w:lineRule="auto"/>
        <w:ind w:left="-284" w:firstLine="710"/>
        <w:jc w:val="both"/>
        <w:rPr>
          <w:rFonts w:ascii="Times New Roman" w:eastAsia="Times New Roman" w:hAnsi="Times New Roman"/>
          <w:sz w:val="24"/>
          <w:szCs w:val="24"/>
        </w:rPr>
      </w:pPr>
      <w:r w:rsidRPr="00326906">
        <w:rPr>
          <w:rFonts w:ascii="Times New Roman" w:eastAsia="Times New Roman" w:hAnsi="Times New Roman"/>
          <w:sz w:val="24"/>
          <w:szCs w:val="24"/>
        </w:rPr>
        <w:lastRenderedPageBreak/>
        <w:t xml:space="preserve">У разі направлення листа в письмовій формі поштою, </w:t>
      </w:r>
      <w:r w:rsidRPr="00326906">
        <w:rPr>
          <w:rFonts w:ascii="Times New Roman" w:eastAsia="Times New Roman" w:hAnsi="Times New Roman"/>
          <w:color w:val="1F1F1F"/>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0F228A" w:rsidRPr="00326906" w:rsidRDefault="000F228A" w:rsidP="000F228A">
      <w:pPr>
        <w:spacing w:after="0" w:line="240" w:lineRule="auto"/>
        <w:ind w:left="-284" w:firstLine="425"/>
        <w:jc w:val="both"/>
        <w:rPr>
          <w:rFonts w:ascii="Times New Roman" w:eastAsia="Times New Roman" w:hAnsi="Times New Roman"/>
          <w:sz w:val="24"/>
          <w:szCs w:val="24"/>
        </w:rPr>
      </w:pPr>
      <w:r>
        <w:rPr>
          <w:rFonts w:ascii="Times New Roman" w:eastAsia="Times New Roman" w:hAnsi="Times New Roman"/>
          <w:sz w:val="24"/>
          <w:szCs w:val="24"/>
        </w:rPr>
        <w:t>9</w:t>
      </w:r>
      <w:r w:rsidRPr="00326906">
        <w:rPr>
          <w:rFonts w:ascii="Times New Roman" w:eastAsia="Times New Roman" w:hAnsi="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0F228A" w:rsidRPr="00326906" w:rsidRDefault="000F228A" w:rsidP="000F228A">
      <w:pPr>
        <w:spacing w:after="0" w:line="240" w:lineRule="auto"/>
        <w:ind w:left="-284" w:right="120" w:firstLine="425"/>
        <w:jc w:val="both"/>
        <w:rPr>
          <w:rFonts w:ascii="Times New Roman" w:eastAsia="Times New Roman" w:hAnsi="Times New Roman"/>
          <w:sz w:val="24"/>
          <w:szCs w:val="24"/>
        </w:rPr>
      </w:pPr>
      <w:r>
        <w:rPr>
          <w:rFonts w:ascii="Times New Roman" w:eastAsia="Times New Roman" w:hAnsi="Times New Roman"/>
          <w:sz w:val="24"/>
          <w:szCs w:val="24"/>
        </w:rPr>
        <w:t>9</w:t>
      </w:r>
      <w:r w:rsidRPr="00326906">
        <w:rPr>
          <w:rFonts w:ascii="Times New Roman" w:eastAsia="Times New Roman" w:hAnsi="Times New Roman"/>
          <w:sz w:val="24"/>
          <w:szCs w:val="24"/>
        </w:rPr>
        <w:t>.4. Сторона, що отримала пропозицію щодо внесення змін до договору про закупівлю, має протягом 10 робочих днів розглянути пропозицію та погодитись із нею чи надати аргументовану відмову.</w:t>
      </w:r>
    </w:p>
    <w:p w:rsidR="000F228A" w:rsidRPr="00326906" w:rsidRDefault="000F228A" w:rsidP="000F228A">
      <w:pPr>
        <w:spacing w:after="0" w:line="240" w:lineRule="auto"/>
        <w:ind w:left="-284" w:right="120" w:firstLine="425"/>
        <w:jc w:val="both"/>
        <w:rPr>
          <w:rFonts w:ascii="Times New Roman" w:eastAsia="Times New Roman" w:hAnsi="Times New Roman"/>
          <w:sz w:val="24"/>
          <w:szCs w:val="24"/>
        </w:rPr>
      </w:pPr>
      <w:r>
        <w:rPr>
          <w:rFonts w:ascii="Times New Roman" w:eastAsia="Times New Roman" w:hAnsi="Times New Roman"/>
          <w:sz w:val="24"/>
          <w:szCs w:val="24"/>
        </w:rPr>
        <w:t>9</w:t>
      </w:r>
      <w:r w:rsidRPr="00326906">
        <w:rPr>
          <w:rFonts w:ascii="Times New Roman" w:eastAsia="Times New Roman" w:hAnsi="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0F228A" w:rsidRPr="00326906" w:rsidRDefault="000F228A" w:rsidP="000F228A">
      <w:pPr>
        <w:spacing w:after="0" w:line="240" w:lineRule="auto"/>
        <w:ind w:left="-284" w:right="120" w:firstLine="425"/>
        <w:jc w:val="both"/>
        <w:rPr>
          <w:rFonts w:ascii="Times New Roman" w:eastAsia="Times New Roman" w:hAnsi="Times New Roman"/>
          <w:sz w:val="24"/>
          <w:szCs w:val="24"/>
        </w:rPr>
      </w:pPr>
      <w:r>
        <w:rPr>
          <w:rFonts w:ascii="Times New Roman" w:eastAsia="Times New Roman" w:hAnsi="Times New Roman"/>
          <w:sz w:val="24"/>
          <w:szCs w:val="24"/>
        </w:rPr>
        <w:t>9</w:t>
      </w:r>
      <w:r w:rsidRPr="00326906">
        <w:rPr>
          <w:rFonts w:ascii="Times New Roman" w:eastAsia="Times New Roman" w:hAnsi="Times New Roman"/>
          <w:sz w:val="24"/>
          <w:szCs w:val="24"/>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10 робочих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„ЮРИДИЧНІ АДРЕСИ, ПОШТОВІ ТА ПЛАТІЖНІ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rsidR="000F228A" w:rsidRPr="00326906" w:rsidRDefault="000F228A" w:rsidP="000F228A">
      <w:pPr>
        <w:spacing w:after="0" w:line="240" w:lineRule="auto"/>
        <w:ind w:left="-284" w:right="120" w:firstLine="425"/>
        <w:jc w:val="both"/>
        <w:rPr>
          <w:rFonts w:ascii="Times New Roman" w:eastAsia="Times New Roman" w:hAnsi="Times New Roman"/>
          <w:sz w:val="24"/>
          <w:szCs w:val="24"/>
        </w:rPr>
      </w:pPr>
      <w:r>
        <w:rPr>
          <w:rFonts w:ascii="Times New Roman" w:eastAsia="Times New Roman" w:hAnsi="Times New Roman"/>
          <w:sz w:val="24"/>
          <w:szCs w:val="24"/>
        </w:rPr>
        <w:t>9</w:t>
      </w:r>
      <w:r w:rsidRPr="00326906">
        <w:rPr>
          <w:rFonts w:ascii="Times New Roman" w:eastAsia="Times New Roman" w:hAnsi="Times New Roman"/>
          <w:sz w:val="24"/>
          <w:szCs w:val="24"/>
        </w:rPr>
        <w:t>.7.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0F228A" w:rsidRPr="00326906" w:rsidRDefault="000F228A" w:rsidP="000F228A">
      <w:pPr>
        <w:spacing w:after="0" w:line="240" w:lineRule="auto"/>
        <w:ind w:left="-284" w:right="120" w:firstLine="425"/>
        <w:jc w:val="both"/>
        <w:rPr>
          <w:rFonts w:ascii="Times New Roman" w:eastAsia="Times New Roman" w:hAnsi="Times New Roman"/>
          <w:sz w:val="24"/>
          <w:szCs w:val="24"/>
        </w:rPr>
      </w:pPr>
      <w:r>
        <w:rPr>
          <w:rFonts w:ascii="Times New Roman" w:eastAsia="Times New Roman" w:hAnsi="Times New Roman"/>
          <w:sz w:val="24"/>
          <w:szCs w:val="24"/>
        </w:rPr>
        <w:t>9</w:t>
      </w:r>
      <w:r w:rsidRPr="00326906">
        <w:rPr>
          <w:rFonts w:ascii="Times New Roman" w:eastAsia="Times New Roman" w:hAnsi="Times New Roman"/>
          <w:sz w:val="24"/>
          <w:szCs w:val="24"/>
        </w:rPr>
        <w:t>.8.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0F228A" w:rsidRPr="00326906" w:rsidRDefault="000F228A" w:rsidP="000F228A">
      <w:pPr>
        <w:spacing w:after="0" w:line="240" w:lineRule="auto"/>
        <w:ind w:left="-284" w:right="120" w:firstLine="425"/>
        <w:jc w:val="both"/>
        <w:rPr>
          <w:rFonts w:ascii="Times New Roman" w:eastAsia="Times New Roman" w:hAnsi="Times New Roman"/>
          <w:sz w:val="24"/>
          <w:szCs w:val="24"/>
        </w:rPr>
      </w:pPr>
      <w:r>
        <w:rPr>
          <w:rFonts w:ascii="Times New Roman" w:eastAsia="Times New Roman" w:hAnsi="Times New Roman"/>
          <w:sz w:val="24"/>
          <w:szCs w:val="24"/>
        </w:rPr>
        <w:t>9</w:t>
      </w:r>
      <w:r w:rsidRPr="00326906">
        <w:rPr>
          <w:rFonts w:ascii="Times New Roman" w:eastAsia="Times New Roman" w:hAnsi="Times New Roman"/>
          <w:sz w:val="24"/>
          <w:szCs w:val="24"/>
        </w:rPr>
        <w:t>.9. У випадках, не передбачених дійсним договором про закупівлю, Сторони керуються чинним законодавством України.</w:t>
      </w:r>
    </w:p>
    <w:p w:rsidR="000F228A" w:rsidRPr="00326906" w:rsidRDefault="000F228A" w:rsidP="000F228A">
      <w:pPr>
        <w:spacing w:after="0" w:line="240" w:lineRule="auto"/>
        <w:ind w:left="-284" w:right="120" w:firstLine="425"/>
        <w:jc w:val="both"/>
        <w:rPr>
          <w:rFonts w:ascii="Times New Roman" w:eastAsia="Times New Roman" w:hAnsi="Times New Roman"/>
          <w:sz w:val="24"/>
          <w:szCs w:val="24"/>
        </w:rPr>
      </w:pPr>
      <w:r>
        <w:rPr>
          <w:rFonts w:ascii="Times New Roman" w:eastAsia="Times New Roman" w:hAnsi="Times New Roman"/>
          <w:sz w:val="24"/>
          <w:szCs w:val="24"/>
        </w:rPr>
        <w:t>9</w:t>
      </w:r>
      <w:r w:rsidRPr="00326906">
        <w:rPr>
          <w:rFonts w:ascii="Times New Roman" w:eastAsia="Times New Roman" w:hAnsi="Times New Roman"/>
          <w:sz w:val="24"/>
          <w:szCs w:val="24"/>
        </w:rPr>
        <w:t>.10. Жодна зі Сторін не має права передавати права та обов’язки за цим Договором третім особам без отримання письмової згоди другої Сторони.</w:t>
      </w:r>
    </w:p>
    <w:p w:rsidR="000F228A" w:rsidRPr="00326906" w:rsidRDefault="000F228A" w:rsidP="000F228A">
      <w:pPr>
        <w:spacing w:after="0" w:line="240" w:lineRule="auto"/>
        <w:ind w:left="-284" w:right="120" w:firstLine="425"/>
        <w:jc w:val="both"/>
        <w:rPr>
          <w:rFonts w:ascii="Times New Roman" w:eastAsia="Times New Roman" w:hAnsi="Times New Roman"/>
          <w:sz w:val="24"/>
          <w:szCs w:val="24"/>
        </w:rPr>
      </w:pPr>
      <w:r>
        <w:rPr>
          <w:rFonts w:ascii="Times New Roman" w:eastAsia="Times New Roman" w:hAnsi="Times New Roman"/>
          <w:sz w:val="24"/>
          <w:szCs w:val="24"/>
        </w:rPr>
        <w:t>9</w:t>
      </w:r>
      <w:r w:rsidRPr="00326906">
        <w:rPr>
          <w:rFonts w:ascii="Times New Roman" w:eastAsia="Times New Roman" w:hAnsi="Times New Roman"/>
          <w:sz w:val="24"/>
          <w:szCs w:val="24"/>
        </w:rPr>
        <w:t>.11. Договір викладений українською мовою в двох примірниках, які мають однакову юридичну силу, по одному для кожної зі Сторін.</w:t>
      </w:r>
    </w:p>
    <w:p w:rsidR="00380D8C" w:rsidRDefault="00380D8C" w:rsidP="000F228A">
      <w:pPr>
        <w:spacing w:after="0" w:line="240" w:lineRule="auto"/>
        <w:ind w:left="-284" w:firstLine="425"/>
        <w:jc w:val="center"/>
        <w:rPr>
          <w:rFonts w:ascii="Times New Roman" w:eastAsia="Times New Roman" w:hAnsi="Times New Roman"/>
          <w:b/>
          <w:sz w:val="24"/>
          <w:szCs w:val="24"/>
        </w:rPr>
      </w:pPr>
    </w:p>
    <w:p w:rsidR="000F228A" w:rsidRPr="00326906" w:rsidRDefault="000F228A" w:rsidP="000F228A">
      <w:pPr>
        <w:spacing w:after="0" w:line="240" w:lineRule="auto"/>
        <w:ind w:left="-284" w:firstLine="425"/>
        <w:jc w:val="center"/>
        <w:rPr>
          <w:rFonts w:ascii="Times New Roman" w:eastAsia="Times New Roman" w:hAnsi="Times New Roman"/>
          <w:b/>
          <w:sz w:val="24"/>
          <w:szCs w:val="24"/>
        </w:rPr>
      </w:pPr>
      <w:r w:rsidRPr="00326906">
        <w:rPr>
          <w:rFonts w:ascii="Times New Roman" w:eastAsia="Times New Roman" w:hAnsi="Times New Roman"/>
          <w:b/>
          <w:sz w:val="24"/>
          <w:szCs w:val="24"/>
        </w:rPr>
        <w:t>1</w:t>
      </w:r>
      <w:r>
        <w:rPr>
          <w:rFonts w:ascii="Times New Roman" w:eastAsia="Times New Roman" w:hAnsi="Times New Roman"/>
          <w:b/>
          <w:sz w:val="24"/>
          <w:szCs w:val="24"/>
        </w:rPr>
        <w:t>0</w:t>
      </w:r>
      <w:r w:rsidRPr="00326906">
        <w:rPr>
          <w:rFonts w:ascii="Times New Roman" w:eastAsia="Times New Roman" w:hAnsi="Times New Roman"/>
          <w:b/>
          <w:sz w:val="24"/>
          <w:szCs w:val="24"/>
        </w:rPr>
        <w:t>. Антикорупційне застереження</w:t>
      </w:r>
    </w:p>
    <w:p w:rsidR="000F228A" w:rsidRPr="00326906" w:rsidRDefault="000F228A" w:rsidP="000F228A">
      <w:pPr>
        <w:spacing w:after="0" w:line="240" w:lineRule="auto"/>
        <w:ind w:left="-284" w:firstLine="425"/>
        <w:jc w:val="both"/>
        <w:rPr>
          <w:rFonts w:ascii="Times New Roman" w:eastAsia="Times New Roman" w:hAnsi="Times New Roman"/>
          <w:sz w:val="24"/>
          <w:szCs w:val="24"/>
        </w:rPr>
      </w:pPr>
      <w:r w:rsidRPr="00326906">
        <w:rPr>
          <w:rFonts w:ascii="Times New Roman" w:eastAsia="Times New Roman" w:hAnsi="Times New Roman"/>
          <w:sz w:val="24"/>
          <w:szCs w:val="24"/>
        </w:rPr>
        <w:t>1</w:t>
      </w:r>
      <w:r>
        <w:rPr>
          <w:rFonts w:ascii="Times New Roman" w:eastAsia="Times New Roman" w:hAnsi="Times New Roman"/>
          <w:sz w:val="24"/>
          <w:szCs w:val="24"/>
        </w:rPr>
        <w:t>0</w:t>
      </w:r>
      <w:r w:rsidRPr="00326906">
        <w:rPr>
          <w:rFonts w:ascii="Times New Roman" w:eastAsia="Times New Roman" w:hAnsi="Times New Roman"/>
          <w:sz w:val="24"/>
          <w:szCs w:val="24"/>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326906">
        <w:rPr>
          <w:rFonts w:ascii="Times New Roman" w:eastAsia="Times New Roman" w:hAnsi="Times New Roman"/>
          <w:sz w:val="24"/>
          <w:szCs w:val="24"/>
        </w:rPr>
        <w:t>негрошового</w:t>
      </w:r>
      <w:proofErr w:type="spellEnd"/>
      <w:r w:rsidRPr="00326906">
        <w:rPr>
          <w:rFonts w:ascii="Times New Roman" w:eastAsia="Times New Roman" w:hAnsi="Times New Roman"/>
          <w:sz w:val="24"/>
          <w:szCs w:val="24"/>
        </w:rPr>
        <w:t xml:space="preserve"> характеру без законних на те підстав) прямо або опосередковано будь-яким особам / від будь-яких осіб за вчинення чи </w:t>
      </w:r>
      <w:proofErr w:type="spellStart"/>
      <w:r w:rsidRPr="00326906">
        <w:rPr>
          <w:rFonts w:ascii="Times New Roman" w:eastAsia="Times New Roman" w:hAnsi="Times New Roman"/>
          <w:sz w:val="24"/>
          <w:szCs w:val="24"/>
        </w:rPr>
        <w:t>невчинення</w:t>
      </w:r>
      <w:proofErr w:type="spellEnd"/>
      <w:r w:rsidRPr="00326906">
        <w:rPr>
          <w:rFonts w:ascii="Times New Roman" w:eastAsia="Times New Roman" w:hAnsi="Times New Roman"/>
          <w:sz w:val="24"/>
          <w:szCs w:val="24"/>
        </w:rPr>
        <w:t xml:space="preserve"> такою особою будь-яких дій з метою отримання неправомірної вигоди (обіцянки неправомірної вигоди) від таких осіб.</w:t>
      </w:r>
    </w:p>
    <w:p w:rsidR="00380D8C" w:rsidRDefault="00380D8C" w:rsidP="000F228A">
      <w:pPr>
        <w:spacing w:after="0" w:line="240" w:lineRule="auto"/>
        <w:ind w:left="-284" w:firstLine="425"/>
        <w:jc w:val="both"/>
        <w:rPr>
          <w:rFonts w:ascii="Times New Roman" w:eastAsia="Times New Roman" w:hAnsi="Times New Roman"/>
          <w:sz w:val="24"/>
          <w:szCs w:val="24"/>
        </w:rPr>
      </w:pPr>
    </w:p>
    <w:p w:rsidR="000F228A" w:rsidRPr="00326906" w:rsidRDefault="000F228A" w:rsidP="000F228A">
      <w:pPr>
        <w:spacing w:after="0" w:line="240" w:lineRule="auto"/>
        <w:ind w:left="-284" w:firstLine="425"/>
        <w:jc w:val="both"/>
        <w:rPr>
          <w:rFonts w:ascii="Times New Roman" w:eastAsia="Times New Roman" w:hAnsi="Times New Roman"/>
          <w:sz w:val="24"/>
          <w:szCs w:val="24"/>
        </w:rPr>
      </w:pPr>
      <w:r w:rsidRPr="00326906">
        <w:rPr>
          <w:rFonts w:ascii="Times New Roman" w:eastAsia="Times New Roman" w:hAnsi="Times New Roman"/>
          <w:sz w:val="24"/>
          <w:szCs w:val="24"/>
        </w:rPr>
        <w:lastRenderedPageBreak/>
        <w:t>1</w:t>
      </w:r>
      <w:r>
        <w:rPr>
          <w:rFonts w:ascii="Times New Roman" w:eastAsia="Times New Roman" w:hAnsi="Times New Roman"/>
          <w:sz w:val="24"/>
          <w:szCs w:val="24"/>
        </w:rPr>
        <w:t>0</w:t>
      </w:r>
      <w:r w:rsidRPr="00326906">
        <w:rPr>
          <w:rFonts w:ascii="Times New Roman" w:eastAsia="Times New Roman" w:hAnsi="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80D8C" w:rsidRDefault="00380D8C" w:rsidP="000F228A">
      <w:pPr>
        <w:keepNext/>
        <w:keepLines/>
        <w:tabs>
          <w:tab w:val="left" w:pos="10490"/>
        </w:tabs>
        <w:spacing w:after="0" w:line="240" w:lineRule="auto"/>
        <w:ind w:left="-284" w:firstLine="425"/>
        <w:jc w:val="center"/>
        <w:outlineLvl w:val="4"/>
        <w:rPr>
          <w:rFonts w:ascii="Times New Roman" w:hAnsi="Times New Roman"/>
          <w:b/>
          <w:sz w:val="24"/>
          <w:szCs w:val="24"/>
        </w:rPr>
      </w:pPr>
    </w:p>
    <w:p w:rsidR="000F228A" w:rsidRPr="00326906" w:rsidRDefault="000F228A" w:rsidP="000F228A">
      <w:pPr>
        <w:keepNext/>
        <w:keepLines/>
        <w:tabs>
          <w:tab w:val="left" w:pos="10490"/>
        </w:tabs>
        <w:spacing w:after="0" w:line="240" w:lineRule="auto"/>
        <w:ind w:left="-284" w:firstLine="425"/>
        <w:jc w:val="center"/>
        <w:outlineLvl w:val="4"/>
        <w:rPr>
          <w:rFonts w:ascii="Times New Roman" w:hAnsi="Times New Roman"/>
          <w:b/>
          <w:sz w:val="24"/>
          <w:szCs w:val="24"/>
        </w:rPr>
      </w:pPr>
      <w:r w:rsidRPr="00326906">
        <w:rPr>
          <w:rFonts w:ascii="Times New Roman" w:hAnsi="Times New Roman"/>
          <w:b/>
          <w:sz w:val="24"/>
          <w:szCs w:val="24"/>
        </w:rPr>
        <w:t>1</w:t>
      </w:r>
      <w:r>
        <w:rPr>
          <w:rFonts w:ascii="Times New Roman" w:hAnsi="Times New Roman"/>
          <w:b/>
          <w:sz w:val="24"/>
          <w:szCs w:val="24"/>
        </w:rPr>
        <w:t>1</w:t>
      </w:r>
      <w:r w:rsidRPr="00326906">
        <w:rPr>
          <w:rFonts w:ascii="Times New Roman" w:hAnsi="Times New Roman"/>
          <w:b/>
          <w:sz w:val="24"/>
          <w:szCs w:val="24"/>
        </w:rPr>
        <w:t>. ЮРИДИЧНІ АДРЕСИ, ПОШТОВІ ТА ПЛАТІЖНІ РЕКВІЗИТИ  СТОРІН</w:t>
      </w:r>
    </w:p>
    <w:p w:rsidR="004E0FA9" w:rsidRDefault="004E0FA9" w:rsidP="004E0FA9">
      <w:pPr>
        <w:widowControl w:val="0"/>
        <w:spacing w:after="0" w:line="240" w:lineRule="auto"/>
        <w:ind w:left="-284" w:firstLine="425"/>
        <w:rPr>
          <w:rFonts w:ascii="Times New Roman" w:hAnsi="Times New Roman"/>
          <w:b/>
          <w:lang w:eastAsia="zh-CN"/>
        </w:rPr>
      </w:pPr>
      <w:r>
        <w:rPr>
          <w:rFonts w:ascii="Times New Roman" w:hAnsi="Times New Roman"/>
          <w:b/>
          <w:sz w:val="24"/>
          <w:szCs w:val="24"/>
        </w:rPr>
        <w:t xml:space="preserve">        ЗАМОВНИК                                                                                                     </w:t>
      </w:r>
      <w:r w:rsidRPr="00841ADF">
        <w:rPr>
          <w:rFonts w:ascii="Times New Roman" w:hAnsi="Times New Roman"/>
          <w:b/>
          <w:sz w:val="24"/>
          <w:szCs w:val="24"/>
        </w:rPr>
        <w:t>ВИКОНАВЕЦЬ</w:t>
      </w:r>
      <w:r w:rsidR="000F228A" w:rsidRPr="00841ADF">
        <w:rPr>
          <w:rFonts w:ascii="Times New Roman" w:hAnsi="Times New Roman"/>
          <w:sz w:val="24"/>
          <w:szCs w:val="24"/>
        </w:rPr>
        <w:t xml:space="preserve">     </w:t>
      </w:r>
      <w:r w:rsidR="000F228A" w:rsidRPr="00841ADF">
        <w:rPr>
          <w:rFonts w:ascii="Times New Roman" w:hAnsi="Times New Roman"/>
          <w:sz w:val="24"/>
          <w:szCs w:val="24"/>
        </w:rPr>
        <w:tab/>
      </w:r>
    </w:p>
    <w:tbl>
      <w:tblPr>
        <w:tblW w:w="4853" w:type="pct"/>
        <w:tblBorders>
          <w:insideV w:val="single" w:sz="4" w:space="0" w:color="auto"/>
        </w:tblBorders>
        <w:tblLook w:val="0000"/>
      </w:tblPr>
      <w:tblGrid>
        <w:gridCol w:w="10116"/>
      </w:tblGrid>
      <w:tr w:rsidR="004E0FA9" w:rsidRPr="008F3A51" w:rsidTr="00630A0C">
        <w:tc>
          <w:tcPr>
            <w:tcW w:w="2570" w:type="pct"/>
            <w:shd w:val="clear" w:color="auto" w:fill="auto"/>
          </w:tcPr>
          <w:p w:rsidR="004E0FA9" w:rsidRDefault="004E0FA9" w:rsidP="004E0FA9">
            <w:pPr>
              <w:spacing w:after="0" w:line="240" w:lineRule="atLeast"/>
              <w:contextualSpacing/>
              <w:rPr>
                <w:rFonts w:ascii="Times New Roman" w:hAnsi="Times New Roman"/>
                <w:b/>
                <w:sz w:val="16"/>
                <w:szCs w:val="16"/>
              </w:rPr>
            </w:pPr>
            <w:r w:rsidRPr="008F3A51">
              <w:rPr>
                <w:rFonts w:ascii="Times New Roman" w:hAnsi="Times New Roman"/>
                <w:b/>
                <w:sz w:val="16"/>
                <w:szCs w:val="16"/>
              </w:rPr>
              <w:t>КОМУНАЛЬНЕ НЕКОМЕРЦІЙНЕ ПІДПРИЄМСТВО</w:t>
            </w:r>
          </w:p>
          <w:p w:rsidR="004E0FA9" w:rsidRDefault="004E0FA9" w:rsidP="004E0FA9">
            <w:pPr>
              <w:spacing w:after="0" w:line="240" w:lineRule="atLeast"/>
              <w:contextualSpacing/>
              <w:rPr>
                <w:rFonts w:ascii="Times New Roman" w:hAnsi="Times New Roman"/>
                <w:b/>
                <w:sz w:val="16"/>
                <w:szCs w:val="16"/>
              </w:rPr>
            </w:pPr>
            <w:r w:rsidRPr="008F3A51">
              <w:rPr>
                <w:rFonts w:ascii="Times New Roman" w:hAnsi="Times New Roman"/>
                <w:b/>
                <w:sz w:val="16"/>
                <w:szCs w:val="16"/>
              </w:rPr>
              <w:t xml:space="preserve"> «ЧОРНОМОРСЬКА ЛІКАРНЯ» ЧОРНОМОРСЬКОЇ МІСЬКОЇ </w:t>
            </w:r>
          </w:p>
          <w:p w:rsidR="004E0FA9" w:rsidRPr="008F3A51" w:rsidRDefault="004E0FA9" w:rsidP="004E0FA9">
            <w:pPr>
              <w:spacing w:after="0" w:line="240" w:lineRule="atLeast"/>
              <w:contextualSpacing/>
              <w:rPr>
                <w:rFonts w:ascii="Times New Roman" w:hAnsi="Times New Roman"/>
                <w:sz w:val="16"/>
                <w:szCs w:val="16"/>
              </w:rPr>
            </w:pPr>
            <w:r w:rsidRPr="008F3A51">
              <w:rPr>
                <w:rFonts w:ascii="Times New Roman" w:hAnsi="Times New Roman"/>
                <w:b/>
                <w:sz w:val="16"/>
                <w:szCs w:val="16"/>
              </w:rPr>
              <w:t>РАДИ ОДЕСЬКОЇ ОБЛАСТІ</w:t>
            </w:r>
          </w:p>
        </w:tc>
      </w:tr>
      <w:tr w:rsidR="004E0FA9" w:rsidRPr="00501B77" w:rsidTr="00630A0C">
        <w:tc>
          <w:tcPr>
            <w:tcW w:w="2570" w:type="pct"/>
            <w:shd w:val="clear" w:color="auto" w:fill="FFFFFF"/>
          </w:tcPr>
          <w:p w:rsidR="004E0FA9" w:rsidRPr="008F3A51" w:rsidRDefault="004E0FA9" w:rsidP="00630A0C">
            <w:pPr>
              <w:pStyle w:val="ac"/>
              <w:snapToGrid w:val="0"/>
              <w:spacing w:after="0" w:line="240" w:lineRule="atLeast"/>
              <w:ind w:hanging="283"/>
              <w:contextualSpacing/>
              <w:rPr>
                <w:rFonts w:ascii="Times New Roman" w:hAnsi="Times New Roman"/>
                <w:sz w:val="20"/>
                <w:szCs w:val="20"/>
                <w:lang w:val="uk-UA"/>
              </w:rPr>
            </w:pPr>
            <w:r w:rsidRPr="008F3A51">
              <w:rPr>
                <w:rFonts w:ascii="Times New Roman" w:hAnsi="Times New Roman"/>
                <w:b/>
                <w:i/>
                <w:sz w:val="20"/>
                <w:szCs w:val="20"/>
                <w:u w:val="single"/>
                <w:lang w:val="uk-UA"/>
              </w:rPr>
              <w:t>Юридична адреса</w:t>
            </w:r>
            <w:r w:rsidRPr="008F3A51">
              <w:rPr>
                <w:rFonts w:ascii="Times New Roman" w:hAnsi="Times New Roman"/>
                <w:sz w:val="20"/>
                <w:szCs w:val="20"/>
                <w:lang w:val="uk-UA"/>
              </w:rPr>
              <w:t xml:space="preserve">: вул. Віталія </w:t>
            </w:r>
            <w:proofErr w:type="spellStart"/>
            <w:r w:rsidRPr="008F3A51">
              <w:rPr>
                <w:rFonts w:ascii="Times New Roman" w:hAnsi="Times New Roman"/>
                <w:sz w:val="20"/>
                <w:szCs w:val="20"/>
                <w:lang w:val="uk-UA"/>
              </w:rPr>
              <w:t>Шума</w:t>
            </w:r>
            <w:proofErr w:type="spellEnd"/>
            <w:r w:rsidRPr="008F3A51">
              <w:rPr>
                <w:rFonts w:ascii="Times New Roman" w:hAnsi="Times New Roman"/>
                <w:sz w:val="20"/>
                <w:szCs w:val="20"/>
                <w:lang w:val="uk-UA"/>
              </w:rPr>
              <w:t xml:space="preserve">, 4  </w:t>
            </w:r>
          </w:p>
          <w:p w:rsidR="004E0FA9" w:rsidRPr="008F3A51" w:rsidRDefault="004E0FA9" w:rsidP="00630A0C">
            <w:pPr>
              <w:pStyle w:val="ac"/>
              <w:spacing w:after="0" w:line="240" w:lineRule="atLeast"/>
              <w:ind w:left="0"/>
              <w:contextualSpacing/>
              <w:rPr>
                <w:rFonts w:ascii="Times New Roman" w:hAnsi="Times New Roman"/>
                <w:sz w:val="20"/>
                <w:szCs w:val="20"/>
                <w:lang w:val="uk-UA"/>
              </w:rPr>
            </w:pPr>
            <w:r w:rsidRPr="008F3A51">
              <w:rPr>
                <w:rFonts w:ascii="Times New Roman" w:hAnsi="Times New Roman"/>
                <w:sz w:val="20"/>
                <w:szCs w:val="20"/>
                <w:lang w:val="uk-UA"/>
              </w:rPr>
              <w:t xml:space="preserve">м. </w:t>
            </w:r>
            <w:proofErr w:type="spellStart"/>
            <w:r w:rsidRPr="008F3A51">
              <w:rPr>
                <w:rFonts w:ascii="Times New Roman" w:hAnsi="Times New Roman"/>
                <w:sz w:val="20"/>
                <w:szCs w:val="20"/>
                <w:lang w:val="uk-UA"/>
              </w:rPr>
              <w:t>Чорноморськ</w:t>
            </w:r>
            <w:proofErr w:type="spellEnd"/>
            <w:r w:rsidRPr="008F3A51">
              <w:rPr>
                <w:rFonts w:ascii="Times New Roman" w:hAnsi="Times New Roman"/>
                <w:sz w:val="20"/>
                <w:szCs w:val="20"/>
                <w:lang w:val="uk-UA"/>
              </w:rPr>
              <w:t xml:space="preserve">, Одеська обл., 68004. </w:t>
            </w:r>
          </w:p>
          <w:p w:rsidR="004E0FA9" w:rsidRPr="008F3A51" w:rsidRDefault="004E0FA9" w:rsidP="00630A0C">
            <w:pPr>
              <w:pStyle w:val="ac"/>
              <w:snapToGrid w:val="0"/>
              <w:spacing w:after="0" w:line="240" w:lineRule="atLeast"/>
              <w:ind w:hanging="283"/>
              <w:contextualSpacing/>
              <w:rPr>
                <w:rFonts w:ascii="Times New Roman" w:hAnsi="Times New Roman"/>
                <w:sz w:val="20"/>
                <w:szCs w:val="20"/>
                <w:lang w:val="uk-UA"/>
              </w:rPr>
            </w:pPr>
            <w:r w:rsidRPr="008F3A51">
              <w:rPr>
                <w:rFonts w:ascii="Times New Roman" w:hAnsi="Times New Roman"/>
                <w:b/>
                <w:i/>
                <w:sz w:val="20"/>
                <w:szCs w:val="20"/>
                <w:u w:val="single"/>
                <w:lang w:val="uk-UA"/>
              </w:rPr>
              <w:t>Поштова адреса:</w:t>
            </w:r>
            <w:r w:rsidRPr="008F3A51">
              <w:rPr>
                <w:rFonts w:ascii="Times New Roman" w:hAnsi="Times New Roman"/>
                <w:bCs/>
                <w:sz w:val="20"/>
                <w:szCs w:val="20"/>
                <w:lang w:val="uk-UA"/>
              </w:rPr>
              <w:t xml:space="preserve"> </w:t>
            </w:r>
            <w:r w:rsidRPr="008F3A51">
              <w:rPr>
                <w:rFonts w:ascii="Times New Roman" w:hAnsi="Times New Roman"/>
                <w:sz w:val="20"/>
                <w:szCs w:val="20"/>
                <w:lang w:val="uk-UA"/>
              </w:rPr>
              <w:t xml:space="preserve">вул. Віталія </w:t>
            </w:r>
            <w:proofErr w:type="spellStart"/>
            <w:r w:rsidRPr="008F3A51">
              <w:rPr>
                <w:rFonts w:ascii="Times New Roman" w:hAnsi="Times New Roman"/>
                <w:sz w:val="20"/>
                <w:szCs w:val="20"/>
                <w:lang w:val="uk-UA"/>
              </w:rPr>
              <w:t>Шума</w:t>
            </w:r>
            <w:proofErr w:type="spellEnd"/>
            <w:r w:rsidRPr="008F3A51">
              <w:rPr>
                <w:rFonts w:ascii="Times New Roman" w:hAnsi="Times New Roman"/>
                <w:sz w:val="20"/>
                <w:szCs w:val="20"/>
                <w:lang w:val="uk-UA"/>
              </w:rPr>
              <w:t xml:space="preserve">, 4  </w:t>
            </w:r>
          </w:p>
          <w:p w:rsidR="004E0FA9" w:rsidRPr="008F3A51" w:rsidRDefault="004E0FA9" w:rsidP="00630A0C">
            <w:pPr>
              <w:pStyle w:val="ac"/>
              <w:spacing w:after="0" w:line="240" w:lineRule="atLeast"/>
              <w:ind w:left="0"/>
              <w:contextualSpacing/>
              <w:rPr>
                <w:rFonts w:ascii="Times New Roman" w:hAnsi="Times New Roman"/>
                <w:sz w:val="20"/>
                <w:szCs w:val="20"/>
                <w:lang w:val="uk-UA"/>
              </w:rPr>
            </w:pPr>
            <w:r w:rsidRPr="008F3A51">
              <w:rPr>
                <w:rFonts w:ascii="Times New Roman" w:hAnsi="Times New Roman"/>
                <w:sz w:val="20"/>
                <w:szCs w:val="20"/>
                <w:lang w:val="uk-UA"/>
              </w:rPr>
              <w:t xml:space="preserve">м. </w:t>
            </w:r>
            <w:proofErr w:type="spellStart"/>
            <w:r w:rsidRPr="008F3A51">
              <w:rPr>
                <w:rFonts w:ascii="Times New Roman" w:hAnsi="Times New Roman"/>
                <w:sz w:val="20"/>
                <w:szCs w:val="20"/>
                <w:lang w:val="uk-UA"/>
              </w:rPr>
              <w:t>Чорноморськ</w:t>
            </w:r>
            <w:proofErr w:type="spellEnd"/>
            <w:r w:rsidRPr="008F3A51">
              <w:rPr>
                <w:rFonts w:ascii="Times New Roman" w:hAnsi="Times New Roman"/>
                <w:sz w:val="20"/>
                <w:szCs w:val="20"/>
                <w:lang w:val="uk-UA"/>
              </w:rPr>
              <w:t xml:space="preserve">, Одеська обл., 68004. </w:t>
            </w:r>
          </w:p>
          <w:p w:rsidR="004E0FA9" w:rsidRPr="008F3A51" w:rsidRDefault="004E0FA9" w:rsidP="00630A0C">
            <w:pPr>
              <w:pStyle w:val="ac"/>
              <w:spacing w:after="0" w:line="240" w:lineRule="atLeast"/>
              <w:ind w:hanging="283"/>
              <w:contextualSpacing/>
              <w:rPr>
                <w:rFonts w:ascii="Times New Roman" w:hAnsi="Times New Roman"/>
                <w:sz w:val="20"/>
                <w:szCs w:val="20"/>
                <w:lang w:val="uk-UA"/>
              </w:rPr>
            </w:pPr>
            <w:r w:rsidRPr="008F3A51">
              <w:rPr>
                <w:rFonts w:ascii="Times New Roman" w:hAnsi="Times New Roman"/>
                <w:b/>
                <w:i/>
                <w:sz w:val="20"/>
                <w:szCs w:val="20"/>
                <w:u w:val="single"/>
                <w:lang w:val="uk-UA"/>
              </w:rPr>
              <w:t>ЄДРПОУ</w:t>
            </w:r>
            <w:r w:rsidRPr="008F3A51">
              <w:rPr>
                <w:rFonts w:ascii="Times New Roman" w:hAnsi="Times New Roman"/>
                <w:sz w:val="20"/>
                <w:szCs w:val="20"/>
                <w:lang w:val="uk-UA"/>
              </w:rPr>
              <w:t xml:space="preserve"> 01982212</w:t>
            </w:r>
          </w:p>
          <w:p w:rsidR="004E0FA9" w:rsidRPr="008F3A51" w:rsidRDefault="004E0FA9" w:rsidP="00630A0C">
            <w:pPr>
              <w:pStyle w:val="ac"/>
              <w:spacing w:after="0" w:line="240" w:lineRule="atLeast"/>
              <w:ind w:hanging="283"/>
              <w:contextualSpacing/>
              <w:rPr>
                <w:rFonts w:ascii="Times New Roman" w:hAnsi="Times New Roman"/>
                <w:sz w:val="20"/>
                <w:szCs w:val="20"/>
                <w:lang w:val="uk-UA"/>
              </w:rPr>
            </w:pPr>
            <w:r w:rsidRPr="008F3A51">
              <w:rPr>
                <w:rFonts w:ascii="Times New Roman" w:hAnsi="Times New Roman"/>
                <w:sz w:val="20"/>
                <w:szCs w:val="20"/>
                <w:lang w:val="uk-UA"/>
              </w:rPr>
              <w:t>UA 193 288 45 00000 2600 230 240 3539</w:t>
            </w:r>
          </w:p>
          <w:p w:rsidR="004E0FA9" w:rsidRPr="008F3A51" w:rsidRDefault="004E0FA9" w:rsidP="00630A0C">
            <w:pPr>
              <w:pStyle w:val="ac"/>
              <w:spacing w:after="0" w:line="240" w:lineRule="atLeast"/>
              <w:ind w:left="0"/>
              <w:contextualSpacing/>
              <w:rPr>
                <w:rFonts w:ascii="Times New Roman" w:hAnsi="Times New Roman"/>
                <w:sz w:val="20"/>
                <w:szCs w:val="20"/>
                <w:lang w:val="uk-UA"/>
              </w:rPr>
            </w:pPr>
            <w:r w:rsidRPr="008F3A51">
              <w:rPr>
                <w:rFonts w:ascii="Times New Roman" w:hAnsi="Times New Roman"/>
                <w:sz w:val="20"/>
                <w:szCs w:val="20"/>
                <w:lang w:val="uk-UA"/>
              </w:rPr>
              <w:t xml:space="preserve">в АТ Ощадбанк Чорноморська філія ТВБВ №10015/0510    </w:t>
            </w:r>
          </w:p>
          <w:p w:rsidR="004E0FA9" w:rsidRPr="008F3A51" w:rsidRDefault="004E0FA9" w:rsidP="00630A0C">
            <w:pPr>
              <w:pStyle w:val="ac"/>
              <w:spacing w:after="0" w:line="240" w:lineRule="atLeast"/>
              <w:ind w:hanging="283"/>
              <w:contextualSpacing/>
              <w:rPr>
                <w:rFonts w:ascii="Times New Roman" w:hAnsi="Times New Roman"/>
                <w:sz w:val="20"/>
                <w:szCs w:val="20"/>
                <w:lang w:val="uk-UA"/>
              </w:rPr>
            </w:pPr>
            <w:r w:rsidRPr="008F3A51">
              <w:rPr>
                <w:rFonts w:ascii="Times New Roman" w:hAnsi="Times New Roman"/>
                <w:sz w:val="20"/>
                <w:szCs w:val="20"/>
                <w:lang w:val="uk-UA"/>
              </w:rPr>
              <w:t>UA 293 288 45 00000 2600 430 040 3539</w:t>
            </w:r>
          </w:p>
          <w:p w:rsidR="004E0FA9" w:rsidRPr="008F3A51" w:rsidRDefault="004E0FA9" w:rsidP="00630A0C">
            <w:pPr>
              <w:pStyle w:val="ac"/>
              <w:spacing w:after="0" w:line="240" w:lineRule="atLeast"/>
              <w:ind w:left="0"/>
              <w:contextualSpacing/>
              <w:rPr>
                <w:rFonts w:ascii="Times New Roman" w:hAnsi="Times New Roman"/>
                <w:sz w:val="20"/>
                <w:szCs w:val="20"/>
                <w:lang w:val="uk-UA"/>
              </w:rPr>
            </w:pPr>
            <w:r w:rsidRPr="008F3A51">
              <w:rPr>
                <w:rFonts w:ascii="Times New Roman" w:hAnsi="Times New Roman"/>
                <w:sz w:val="20"/>
                <w:szCs w:val="20"/>
                <w:lang w:val="uk-UA"/>
              </w:rPr>
              <w:t>в АТ Ощадбанк Чорноморська філія ТВБВ №10015/0510</w:t>
            </w:r>
          </w:p>
          <w:p w:rsidR="004E0FA9" w:rsidRPr="008F3A51" w:rsidRDefault="004E0FA9" w:rsidP="00630A0C">
            <w:pPr>
              <w:pStyle w:val="ac"/>
              <w:spacing w:after="0" w:line="240" w:lineRule="atLeast"/>
              <w:ind w:left="0"/>
              <w:contextualSpacing/>
              <w:rPr>
                <w:rFonts w:ascii="Times New Roman" w:hAnsi="Times New Roman"/>
                <w:sz w:val="20"/>
                <w:szCs w:val="20"/>
                <w:lang w:val="uk-UA"/>
              </w:rPr>
            </w:pPr>
            <w:r w:rsidRPr="008F3A51">
              <w:rPr>
                <w:rFonts w:ascii="Times New Roman" w:hAnsi="Times New Roman"/>
                <w:sz w:val="20"/>
                <w:szCs w:val="20"/>
                <w:lang w:val="uk-UA"/>
              </w:rPr>
              <w:t xml:space="preserve">   </w:t>
            </w:r>
          </w:p>
          <w:p w:rsidR="004E0FA9" w:rsidRPr="008F3A51" w:rsidRDefault="004E0FA9" w:rsidP="00630A0C">
            <w:pPr>
              <w:pStyle w:val="HTML"/>
              <w:shd w:val="clear" w:color="auto" w:fill="FFFFFF"/>
              <w:spacing w:line="240" w:lineRule="atLeast"/>
              <w:ind w:left="283" w:hanging="283"/>
              <w:contextualSpacing/>
              <w:rPr>
                <w:rFonts w:ascii="Times New Roman" w:hAnsi="Times New Roman" w:cs="Times New Roman"/>
                <w:sz w:val="20"/>
                <w:szCs w:val="20"/>
                <w:lang w:val="uk-UA" w:eastAsia="en-US"/>
              </w:rPr>
            </w:pPr>
            <w:r w:rsidRPr="008F3A51">
              <w:rPr>
                <w:rFonts w:ascii="Times New Roman" w:hAnsi="Times New Roman" w:cs="Times New Roman"/>
                <w:b/>
                <w:i/>
                <w:sz w:val="20"/>
                <w:szCs w:val="20"/>
                <w:u w:val="single"/>
                <w:lang w:val="uk-UA"/>
              </w:rPr>
              <w:t>телефон</w:t>
            </w:r>
            <w:r w:rsidRPr="008F3A51">
              <w:rPr>
                <w:rFonts w:ascii="Times New Roman" w:hAnsi="Times New Roman" w:cs="Times New Roman"/>
                <w:sz w:val="20"/>
                <w:szCs w:val="20"/>
                <w:lang w:val="uk-UA"/>
              </w:rPr>
              <w:t xml:space="preserve"> +38</w:t>
            </w:r>
            <w:r w:rsidRPr="008F3A51">
              <w:rPr>
                <w:rFonts w:ascii="Times New Roman" w:hAnsi="Times New Roman" w:cs="Times New Roman"/>
                <w:sz w:val="20"/>
                <w:szCs w:val="20"/>
                <w:lang w:val="uk-UA" w:eastAsia="en-US"/>
              </w:rPr>
              <w:t xml:space="preserve"> (04868)4-68-24</w:t>
            </w:r>
          </w:p>
          <w:p w:rsidR="004E0FA9" w:rsidRPr="008F3A51" w:rsidRDefault="004E0FA9" w:rsidP="00630A0C">
            <w:pPr>
              <w:pStyle w:val="HTML"/>
              <w:shd w:val="clear" w:color="auto" w:fill="FFFFFF"/>
              <w:spacing w:line="240" w:lineRule="atLeast"/>
              <w:ind w:left="283" w:hanging="283"/>
              <w:contextualSpacing/>
              <w:rPr>
                <w:rFonts w:ascii="Times New Roman" w:hAnsi="Times New Roman" w:cs="Times New Roman"/>
                <w:sz w:val="20"/>
                <w:szCs w:val="20"/>
                <w:lang w:val="uk-UA"/>
              </w:rPr>
            </w:pPr>
            <w:r w:rsidRPr="008F3A51">
              <w:rPr>
                <w:rFonts w:ascii="Times New Roman" w:hAnsi="Times New Roman" w:cs="Times New Roman"/>
                <w:b/>
                <w:i/>
                <w:sz w:val="20"/>
                <w:szCs w:val="20"/>
                <w:u w:val="single"/>
                <w:lang w:val="uk-UA"/>
              </w:rPr>
              <w:t>E-</w:t>
            </w:r>
            <w:proofErr w:type="spellStart"/>
            <w:r w:rsidRPr="008F3A51">
              <w:rPr>
                <w:rFonts w:ascii="Times New Roman" w:hAnsi="Times New Roman" w:cs="Times New Roman"/>
                <w:b/>
                <w:i/>
                <w:sz w:val="20"/>
                <w:szCs w:val="20"/>
                <w:u w:val="single"/>
                <w:lang w:val="uk-UA"/>
              </w:rPr>
              <w:t>mail</w:t>
            </w:r>
            <w:proofErr w:type="spellEnd"/>
            <w:r w:rsidRPr="008F3A51">
              <w:rPr>
                <w:rFonts w:ascii="Times New Roman" w:hAnsi="Times New Roman" w:cs="Times New Roman"/>
                <w:b/>
                <w:i/>
                <w:sz w:val="20"/>
                <w:szCs w:val="20"/>
                <w:u w:val="single"/>
                <w:lang w:val="uk-UA"/>
              </w:rPr>
              <w:t>:</w:t>
            </w:r>
            <w:r w:rsidRPr="008F3A51">
              <w:rPr>
                <w:rFonts w:ascii="Times New Roman" w:hAnsi="Times New Roman" w:cs="Times New Roman"/>
                <w:sz w:val="20"/>
                <w:szCs w:val="20"/>
                <w:lang w:val="uk-UA"/>
              </w:rPr>
              <w:t xml:space="preserve"> </w:t>
            </w:r>
            <w:hyperlink r:id="rId13" w:anchor="_blank" w:history="1">
              <w:r w:rsidRPr="008F3A51">
                <w:rPr>
                  <w:rStyle w:val="a3"/>
                  <w:rFonts w:ascii="Times New Roman" w:eastAsia="Calibri" w:hAnsi="Times New Roman"/>
                  <w:sz w:val="20"/>
                  <w:szCs w:val="20"/>
                </w:rPr>
                <w:t>knp.chl.chmr@gmail.com</w:t>
              </w:r>
            </w:hyperlink>
          </w:p>
          <w:p w:rsidR="004E0FA9" w:rsidRPr="008F3A51" w:rsidRDefault="004E0FA9" w:rsidP="00630A0C">
            <w:pPr>
              <w:shd w:val="clear" w:color="auto" w:fill="FFFFFF"/>
              <w:tabs>
                <w:tab w:val="left" w:pos="3819"/>
              </w:tabs>
              <w:spacing w:after="0" w:line="240" w:lineRule="atLeast"/>
              <w:ind w:left="283" w:hanging="283"/>
              <w:contextualSpacing/>
              <w:rPr>
                <w:rFonts w:ascii="Times New Roman" w:hAnsi="Times New Roman"/>
                <w:sz w:val="20"/>
                <w:szCs w:val="20"/>
              </w:rPr>
            </w:pPr>
          </w:p>
          <w:p w:rsidR="004E0FA9" w:rsidRPr="008F3A51" w:rsidRDefault="004E0FA9" w:rsidP="00630A0C">
            <w:pPr>
              <w:tabs>
                <w:tab w:val="left" w:pos="9356"/>
              </w:tabs>
              <w:spacing w:after="0" w:line="240" w:lineRule="atLeast"/>
              <w:ind w:right="44"/>
              <w:contextualSpacing/>
              <w:jc w:val="both"/>
              <w:rPr>
                <w:rFonts w:ascii="Times New Roman" w:hAnsi="Times New Roman"/>
                <w:b/>
                <w:bCs/>
                <w:sz w:val="20"/>
                <w:szCs w:val="20"/>
                <w:lang w:eastAsia="uk-UA"/>
              </w:rPr>
            </w:pPr>
            <w:r w:rsidRPr="008F3A51">
              <w:rPr>
                <w:rFonts w:ascii="Times New Roman" w:hAnsi="Times New Roman"/>
                <w:b/>
                <w:bCs/>
                <w:sz w:val="20"/>
                <w:szCs w:val="20"/>
                <w:lang w:eastAsia="uk-UA"/>
              </w:rPr>
              <w:t>Генеральний</w:t>
            </w:r>
          </w:p>
          <w:p w:rsidR="004E0FA9" w:rsidRPr="00501B77" w:rsidRDefault="004E0FA9" w:rsidP="00630A0C">
            <w:pPr>
              <w:tabs>
                <w:tab w:val="left" w:pos="9356"/>
              </w:tabs>
              <w:spacing w:after="0" w:line="240" w:lineRule="atLeast"/>
              <w:ind w:right="44"/>
              <w:contextualSpacing/>
              <w:jc w:val="both"/>
              <w:rPr>
                <w:rFonts w:ascii="Times New Roman" w:hAnsi="Times New Roman"/>
                <w:b/>
                <w:bCs/>
                <w:lang w:eastAsia="uk-UA"/>
              </w:rPr>
            </w:pPr>
            <w:r w:rsidRPr="008F3A51">
              <w:rPr>
                <w:rFonts w:ascii="Times New Roman" w:hAnsi="Times New Roman"/>
                <w:b/>
                <w:bCs/>
                <w:sz w:val="20"/>
                <w:szCs w:val="20"/>
                <w:lang w:eastAsia="uk-UA"/>
              </w:rPr>
              <w:t>директор        _____</w:t>
            </w:r>
            <w:r w:rsidRPr="008F3A51">
              <w:rPr>
                <w:rFonts w:ascii="Times New Roman" w:hAnsi="Times New Roman"/>
                <w:sz w:val="20"/>
                <w:szCs w:val="20"/>
              </w:rPr>
              <w:t xml:space="preserve">____________  </w:t>
            </w:r>
            <w:r w:rsidRPr="008F3A51">
              <w:rPr>
                <w:rFonts w:ascii="Times New Roman" w:hAnsi="Times New Roman"/>
                <w:b/>
                <w:sz w:val="20"/>
                <w:szCs w:val="20"/>
              </w:rPr>
              <w:t xml:space="preserve">С.М. </w:t>
            </w:r>
            <w:proofErr w:type="spellStart"/>
            <w:r w:rsidRPr="008F3A51">
              <w:rPr>
                <w:rFonts w:ascii="Times New Roman" w:hAnsi="Times New Roman"/>
                <w:b/>
                <w:sz w:val="20"/>
                <w:szCs w:val="20"/>
              </w:rPr>
              <w:t>Солтик</w:t>
            </w:r>
            <w:proofErr w:type="spellEnd"/>
          </w:p>
        </w:tc>
      </w:tr>
    </w:tbl>
    <w:p w:rsidR="000F228A" w:rsidRDefault="000F228A" w:rsidP="004E0FA9">
      <w:pPr>
        <w:widowControl w:val="0"/>
        <w:spacing w:after="0" w:line="240" w:lineRule="auto"/>
        <w:ind w:left="-284" w:firstLine="425"/>
        <w:jc w:val="both"/>
        <w:rPr>
          <w:rFonts w:ascii="Times New Roman" w:hAnsi="Times New Roman"/>
          <w:b/>
          <w:lang w:eastAsia="zh-CN"/>
        </w:rPr>
      </w:pPr>
    </w:p>
    <w:p w:rsidR="000F228A" w:rsidRDefault="000F228A" w:rsidP="000F228A">
      <w:pPr>
        <w:jc w:val="right"/>
        <w:rPr>
          <w:rFonts w:ascii="Times New Roman" w:hAnsi="Times New Roman"/>
          <w:b/>
          <w:lang w:eastAsia="zh-CN"/>
        </w:rPr>
      </w:pPr>
    </w:p>
    <w:p w:rsidR="000F228A" w:rsidRDefault="000F228A" w:rsidP="000F228A">
      <w:pPr>
        <w:jc w:val="right"/>
        <w:rPr>
          <w:rFonts w:ascii="Times New Roman" w:hAnsi="Times New Roman"/>
          <w:b/>
          <w:lang w:eastAsia="zh-CN"/>
        </w:rPr>
      </w:pPr>
    </w:p>
    <w:p w:rsidR="000F228A" w:rsidRDefault="000F228A" w:rsidP="000F228A">
      <w:pPr>
        <w:jc w:val="right"/>
        <w:rPr>
          <w:rFonts w:ascii="Times New Roman" w:hAnsi="Times New Roman"/>
          <w:b/>
          <w:lang w:eastAsia="zh-CN"/>
        </w:rPr>
      </w:pPr>
    </w:p>
    <w:p w:rsidR="006576E6" w:rsidRDefault="006576E6" w:rsidP="000F228A">
      <w:pPr>
        <w:jc w:val="right"/>
        <w:rPr>
          <w:rFonts w:ascii="Times New Roman" w:hAnsi="Times New Roman"/>
          <w:b/>
          <w:lang w:eastAsia="zh-CN"/>
        </w:rPr>
      </w:pPr>
    </w:p>
    <w:p w:rsidR="006576E6" w:rsidRDefault="006576E6" w:rsidP="000F228A">
      <w:pPr>
        <w:jc w:val="right"/>
        <w:rPr>
          <w:rFonts w:ascii="Times New Roman" w:hAnsi="Times New Roman"/>
          <w:b/>
          <w:lang w:eastAsia="zh-CN"/>
        </w:rPr>
      </w:pPr>
    </w:p>
    <w:p w:rsidR="006576E6" w:rsidRDefault="006576E6" w:rsidP="000F228A">
      <w:pPr>
        <w:jc w:val="right"/>
        <w:rPr>
          <w:rFonts w:ascii="Times New Roman" w:hAnsi="Times New Roman"/>
          <w:b/>
          <w:lang w:eastAsia="zh-CN"/>
        </w:rPr>
      </w:pPr>
    </w:p>
    <w:p w:rsidR="006576E6" w:rsidRDefault="006576E6" w:rsidP="000F228A">
      <w:pPr>
        <w:jc w:val="right"/>
        <w:rPr>
          <w:rFonts w:ascii="Times New Roman" w:hAnsi="Times New Roman"/>
          <w:b/>
          <w:lang w:eastAsia="zh-CN"/>
        </w:rPr>
      </w:pPr>
    </w:p>
    <w:p w:rsidR="006576E6" w:rsidRDefault="006576E6" w:rsidP="000F228A">
      <w:pPr>
        <w:jc w:val="right"/>
        <w:rPr>
          <w:rFonts w:ascii="Times New Roman" w:hAnsi="Times New Roman"/>
          <w:b/>
          <w:lang w:eastAsia="zh-CN"/>
        </w:rPr>
      </w:pPr>
    </w:p>
    <w:p w:rsidR="006576E6" w:rsidRDefault="006576E6" w:rsidP="000F228A">
      <w:pPr>
        <w:jc w:val="right"/>
        <w:rPr>
          <w:rFonts w:ascii="Times New Roman" w:hAnsi="Times New Roman"/>
          <w:b/>
          <w:lang w:eastAsia="zh-CN"/>
        </w:rPr>
      </w:pPr>
    </w:p>
    <w:p w:rsidR="006576E6" w:rsidRDefault="006576E6" w:rsidP="000F228A">
      <w:pPr>
        <w:jc w:val="right"/>
        <w:rPr>
          <w:rFonts w:ascii="Times New Roman" w:hAnsi="Times New Roman"/>
          <w:b/>
          <w:lang w:eastAsia="zh-CN"/>
        </w:rPr>
      </w:pPr>
    </w:p>
    <w:p w:rsidR="006576E6" w:rsidRDefault="006576E6" w:rsidP="000F228A">
      <w:pPr>
        <w:jc w:val="right"/>
        <w:rPr>
          <w:rFonts w:ascii="Times New Roman" w:hAnsi="Times New Roman"/>
          <w:b/>
          <w:lang w:eastAsia="zh-CN"/>
        </w:rPr>
      </w:pPr>
    </w:p>
    <w:p w:rsidR="006576E6" w:rsidRDefault="006576E6" w:rsidP="000F228A">
      <w:pPr>
        <w:jc w:val="right"/>
        <w:rPr>
          <w:rFonts w:ascii="Times New Roman" w:hAnsi="Times New Roman"/>
          <w:b/>
          <w:lang w:eastAsia="zh-CN"/>
        </w:rPr>
      </w:pPr>
    </w:p>
    <w:p w:rsidR="006576E6" w:rsidRDefault="006576E6" w:rsidP="000F228A">
      <w:pPr>
        <w:jc w:val="right"/>
        <w:rPr>
          <w:rFonts w:ascii="Times New Roman" w:hAnsi="Times New Roman"/>
          <w:b/>
          <w:lang w:eastAsia="zh-CN"/>
        </w:rPr>
      </w:pPr>
    </w:p>
    <w:p w:rsidR="006576E6" w:rsidRDefault="006576E6" w:rsidP="000F228A">
      <w:pPr>
        <w:jc w:val="right"/>
        <w:rPr>
          <w:rFonts w:ascii="Times New Roman" w:hAnsi="Times New Roman"/>
          <w:b/>
          <w:lang w:eastAsia="zh-CN"/>
        </w:rPr>
      </w:pPr>
    </w:p>
    <w:p w:rsidR="006576E6" w:rsidRDefault="006576E6" w:rsidP="000F228A">
      <w:pPr>
        <w:jc w:val="right"/>
        <w:rPr>
          <w:rFonts w:ascii="Times New Roman" w:hAnsi="Times New Roman"/>
          <w:b/>
          <w:lang w:eastAsia="zh-CN"/>
        </w:rPr>
      </w:pPr>
    </w:p>
    <w:p w:rsidR="00A601E1" w:rsidRDefault="000F228A" w:rsidP="006576E6">
      <w:pPr>
        <w:tabs>
          <w:tab w:val="left" w:pos="0"/>
          <w:tab w:val="left" w:pos="1276"/>
        </w:tabs>
        <w:spacing w:after="0"/>
        <w:ind w:left="5245" w:right="-1"/>
        <w:rPr>
          <w:rFonts w:ascii="Times New Roman" w:hAnsi="Times New Roman"/>
          <w:sz w:val="24"/>
          <w:szCs w:val="24"/>
        </w:rPr>
      </w:pPr>
      <w:r>
        <w:rPr>
          <w:rFonts w:ascii="Times New Roman" w:hAnsi="Times New Roman"/>
          <w:sz w:val="24"/>
          <w:szCs w:val="24"/>
        </w:rPr>
        <w:t xml:space="preserve">                                    </w:t>
      </w:r>
    </w:p>
    <w:p w:rsidR="000F228A" w:rsidRDefault="00A601E1" w:rsidP="006576E6">
      <w:pPr>
        <w:tabs>
          <w:tab w:val="left" w:pos="0"/>
          <w:tab w:val="left" w:pos="1276"/>
        </w:tabs>
        <w:spacing w:after="0"/>
        <w:ind w:left="5245" w:right="-1"/>
        <w:rPr>
          <w:rFonts w:ascii="Times New Roman" w:hAnsi="Times New Roman"/>
          <w:sz w:val="24"/>
          <w:szCs w:val="24"/>
          <w:lang w:val="ru-RU"/>
        </w:rPr>
      </w:pPr>
      <w:r>
        <w:rPr>
          <w:rFonts w:ascii="Times New Roman" w:hAnsi="Times New Roman"/>
          <w:sz w:val="24"/>
          <w:szCs w:val="24"/>
        </w:rPr>
        <w:lastRenderedPageBreak/>
        <w:t xml:space="preserve">                                              </w:t>
      </w:r>
      <w:r w:rsidR="000F228A">
        <w:rPr>
          <w:rFonts w:ascii="Times New Roman" w:hAnsi="Times New Roman"/>
          <w:sz w:val="24"/>
          <w:szCs w:val="24"/>
        </w:rPr>
        <w:t xml:space="preserve">   Додаток № 1</w:t>
      </w:r>
    </w:p>
    <w:p w:rsidR="0082164B" w:rsidRPr="0082164B" w:rsidRDefault="0082164B" w:rsidP="006576E6">
      <w:pPr>
        <w:tabs>
          <w:tab w:val="left" w:pos="0"/>
          <w:tab w:val="left" w:pos="1276"/>
        </w:tabs>
        <w:spacing w:after="0"/>
        <w:ind w:left="5245" w:right="-1"/>
        <w:rPr>
          <w:rFonts w:ascii="Times New Roman" w:hAnsi="Times New Roman"/>
          <w:sz w:val="20"/>
          <w:szCs w:val="20"/>
          <w:lang w:val="ru-RU"/>
        </w:rPr>
      </w:pPr>
      <w:r>
        <w:rPr>
          <w:rFonts w:ascii="Times New Roman" w:hAnsi="Times New Roman"/>
          <w:sz w:val="24"/>
          <w:szCs w:val="24"/>
          <w:lang w:val="ru-RU"/>
        </w:rPr>
        <w:t xml:space="preserve">                      </w:t>
      </w:r>
      <w:proofErr w:type="gramStart"/>
      <w:r w:rsidRPr="0082164B">
        <w:rPr>
          <w:rFonts w:ascii="Times New Roman" w:hAnsi="Times New Roman"/>
          <w:sz w:val="20"/>
          <w:szCs w:val="20"/>
          <w:lang w:val="ru-RU"/>
        </w:rPr>
        <w:t>до</w:t>
      </w:r>
      <w:proofErr w:type="gramEnd"/>
      <w:r w:rsidRPr="0082164B">
        <w:rPr>
          <w:rFonts w:ascii="Times New Roman" w:hAnsi="Times New Roman"/>
          <w:sz w:val="20"/>
          <w:szCs w:val="20"/>
          <w:lang w:val="ru-RU"/>
        </w:rPr>
        <w:t xml:space="preserve"> </w:t>
      </w:r>
      <w:proofErr w:type="spellStart"/>
      <w:r w:rsidRPr="0082164B">
        <w:rPr>
          <w:rFonts w:ascii="Times New Roman" w:hAnsi="Times New Roman"/>
          <w:sz w:val="20"/>
          <w:szCs w:val="20"/>
          <w:lang w:val="ru-RU"/>
        </w:rPr>
        <w:t>Договору</w:t>
      </w:r>
      <w:r w:rsidR="000E603E">
        <w:rPr>
          <w:rFonts w:ascii="Times New Roman" w:hAnsi="Times New Roman"/>
          <w:sz w:val="20"/>
          <w:szCs w:val="20"/>
          <w:lang w:val="ru-RU"/>
        </w:rPr>
        <w:t>№</w:t>
      </w:r>
      <w:proofErr w:type="spellEnd"/>
      <w:r w:rsidR="00861102">
        <w:rPr>
          <w:rFonts w:ascii="Times New Roman" w:hAnsi="Times New Roman"/>
          <w:sz w:val="20"/>
          <w:szCs w:val="20"/>
          <w:lang w:val="ru-RU"/>
        </w:rPr>
        <w:t xml:space="preserve"> </w:t>
      </w:r>
      <w:r w:rsidR="00A601E1">
        <w:rPr>
          <w:rFonts w:ascii="Times New Roman" w:hAnsi="Times New Roman"/>
          <w:sz w:val="20"/>
          <w:szCs w:val="20"/>
          <w:lang w:val="ru-RU"/>
        </w:rPr>
        <w:t xml:space="preserve">           </w:t>
      </w:r>
      <w:r w:rsidR="000E603E">
        <w:rPr>
          <w:rFonts w:ascii="Times New Roman" w:hAnsi="Times New Roman"/>
          <w:sz w:val="20"/>
          <w:szCs w:val="20"/>
          <w:lang w:val="ru-RU"/>
        </w:rPr>
        <w:t xml:space="preserve"> </w:t>
      </w:r>
      <w:proofErr w:type="spellStart"/>
      <w:r w:rsidR="000E603E">
        <w:rPr>
          <w:rFonts w:ascii="Times New Roman" w:hAnsi="Times New Roman"/>
          <w:sz w:val="20"/>
          <w:szCs w:val="20"/>
          <w:lang w:val="ru-RU"/>
        </w:rPr>
        <w:t>від</w:t>
      </w:r>
      <w:proofErr w:type="spellEnd"/>
      <w:r w:rsidR="000E603E">
        <w:rPr>
          <w:rFonts w:ascii="Times New Roman" w:hAnsi="Times New Roman"/>
          <w:sz w:val="20"/>
          <w:szCs w:val="20"/>
          <w:lang w:val="ru-RU"/>
        </w:rPr>
        <w:t xml:space="preserve"> </w:t>
      </w:r>
      <w:r w:rsidR="000E603E" w:rsidRPr="00861102">
        <w:rPr>
          <w:rFonts w:ascii="Times New Roman" w:hAnsi="Times New Roman"/>
          <w:sz w:val="20"/>
          <w:szCs w:val="20"/>
          <w:u w:val="single"/>
          <w:lang w:val="ru-RU"/>
        </w:rPr>
        <w:t xml:space="preserve">       </w:t>
      </w:r>
      <w:r w:rsidR="00861102">
        <w:rPr>
          <w:rFonts w:ascii="Times New Roman" w:hAnsi="Times New Roman"/>
          <w:sz w:val="20"/>
          <w:szCs w:val="20"/>
          <w:u w:val="single"/>
          <w:lang w:val="ru-RU"/>
        </w:rPr>
        <w:t xml:space="preserve">       </w:t>
      </w:r>
      <w:r w:rsidR="000E603E">
        <w:rPr>
          <w:rFonts w:ascii="Times New Roman" w:hAnsi="Times New Roman"/>
          <w:sz w:val="20"/>
          <w:szCs w:val="20"/>
          <w:lang w:val="ru-RU"/>
        </w:rPr>
        <w:t>2024р</w:t>
      </w:r>
      <w:r w:rsidRPr="0082164B">
        <w:rPr>
          <w:rFonts w:ascii="Times New Roman" w:hAnsi="Times New Roman"/>
          <w:sz w:val="20"/>
          <w:szCs w:val="20"/>
          <w:lang w:val="ru-RU"/>
        </w:rPr>
        <w:t xml:space="preserve"> </w:t>
      </w:r>
    </w:p>
    <w:p w:rsidR="000F228A" w:rsidRDefault="000F228A" w:rsidP="000F228A">
      <w:pPr>
        <w:tabs>
          <w:tab w:val="left" w:pos="1276"/>
        </w:tabs>
        <w:spacing w:after="0"/>
        <w:jc w:val="center"/>
        <w:rPr>
          <w:rFonts w:ascii="Times New Roman" w:hAnsi="Times New Roman"/>
          <w:b/>
          <w:sz w:val="24"/>
          <w:szCs w:val="24"/>
        </w:rPr>
      </w:pPr>
      <w:r>
        <w:rPr>
          <w:rFonts w:ascii="Times New Roman" w:hAnsi="Times New Roman"/>
          <w:sz w:val="24"/>
          <w:szCs w:val="24"/>
        </w:rPr>
        <w:t xml:space="preserve">    </w:t>
      </w:r>
      <w:r w:rsidRPr="00995F67">
        <w:rPr>
          <w:rFonts w:ascii="Times New Roman" w:hAnsi="Times New Roman"/>
          <w:b/>
          <w:sz w:val="24"/>
          <w:szCs w:val="24"/>
        </w:rPr>
        <w:t>СПЕЦИФІКАЦІЯ</w:t>
      </w:r>
    </w:p>
    <w:p w:rsidR="008E1622" w:rsidRDefault="008E1622" w:rsidP="008E1622">
      <w:pPr>
        <w:spacing w:after="0" w:line="240" w:lineRule="auto"/>
        <w:contextualSpacing/>
        <w:jc w:val="both"/>
        <w:rPr>
          <w:rFonts w:ascii="Times New Roman" w:hAnsi="Times New Roman"/>
          <w:sz w:val="20"/>
          <w:szCs w:val="20"/>
        </w:rPr>
      </w:pPr>
    </w:p>
    <w:tbl>
      <w:tblPr>
        <w:tblW w:w="11086" w:type="dxa"/>
        <w:jc w:val="center"/>
        <w:tblInd w:w="-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
        <w:gridCol w:w="566"/>
        <w:gridCol w:w="5955"/>
        <w:gridCol w:w="1218"/>
        <w:gridCol w:w="1099"/>
        <w:gridCol w:w="1099"/>
        <w:gridCol w:w="1099"/>
      </w:tblGrid>
      <w:tr w:rsidR="006576E6" w:rsidTr="006576E6">
        <w:trPr>
          <w:jc w:val="center"/>
        </w:trPr>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center"/>
              <w:rPr>
                <w:rFonts w:ascii="Times New Roman" w:hAnsi="Times New Roman"/>
                <w:b/>
                <w:sz w:val="20"/>
                <w:szCs w:val="20"/>
                <w:lang w:eastAsia="uk-UA"/>
              </w:rPr>
            </w:pPr>
            <w:r>
              <w:rPr>
                <w:rFonts w:ascii="Times New Roman" w:hAnsi="Times New Roman"/>
                <w:b/>
                <w:sz w:val="20"/>
                <w:szCs w:val="20"/>
              </w:rPr>
              <w:t>№ з/п</w:t>
            </w:r>
          </w:p>
        </w:tc>
        <w:tc>
          <w:tcPr>
            <w:tcW w:w="5955"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center"/>
              <w:rPr>
                <w:rFonts w:ascii="Times New Roman" w:hAnsi="Times New Roman"/>
                <w:b/>
                <w:sz w:val="20"/>
                <w:szCs w:val="20"/>
                <w:lang w:eastAsia="uk-UA"/>
              </w:rPr>
            </w:pPr>
            <w:r>
              <w:rPr>
                <w:rFonts w:ascii="Times New Roman" w:hAnsi="Times New Roman"/>
                <w:b/>
                <w:sz w:val="20"/>
                <w:szCs w:val="20"/>
              </w:rPr>
              <w:t>Найменування послуг</w:t>
            </w:r>
          </w:p>
        </w:tc>
        <w:tc>
          <w:tcPr>
            <w:tcW w:w="1218"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center"/>
              <w:rPr>
                <w:rFonts w:ascii="Times New Roman" w:hAnsi="Times New Roman"/>
                <w:b/>
                <w:sz w:val="20"/>
                <w:szCs w:val="20"/>
                <w:lang w:eastAsia="uk-UA"/>
              </w:rPr>
            </w:pPr>
            <w:r>
              <w:rPr>
                <w:rFonts w:ascii="Times New Roman" w:hAnsi="Times New Roman"/>
                <w:b/>
                <w:sz w:val="20"/>
                <w:szCs w:val="20"/>
              </w:rPr>
              <w:t>Одиниця виміру</w:t>
            </w:r>
          </w:p>
        </w:tc>
        <w:tc>
          <w:tcPr>
            <w:tcW w:w="1099"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center"/>
              <w:rPr>
                <w:rFonts w:ascii="Times New Roman" w:hAnsi="Times New Roman"/>
                <w:b/>
                <w:sz w:val="20"/>
                <w:szCs w:val="20"/>
                <w:lang w:eastAsia="uk-UA"/>
              </w:rPr>
            </w:pPr>
            <w:r>
              <w:rPr>
                <w:rFonts w:ascii="Times New Roman" w:hAnsi="Times New Roman"/>
                <w:b/>
                <w:sz w:val="20"/>
                <w:szCs w:val="20"/>
              </w:rPr>
              <w:t>Кількість</w:t>
            </w:r>
          </w:p>
        </w:tc>
        <w:tc>
          <w:tcPr>
            <w:tcW w:w="1099" w:type="dxa"/>
            <w:tcBorders>
              <w:top w:val="single" w:sz="4" w:space="0" w:color="auto"/>
              <w:left w:val="single" w:sz="4" w:space="0" w:color="auto"/>
              <w:bottom w:val="single" w:sz="4" w:space="0" w:color="auto"/>
              <w:right w:val="single" w:sz="4" w:space="0" w:color="auto"/>
            </w:tcBorders>
          </w:tcPr>
          <w:p w:rsidR="006576E6" w:rsidRDefault="0082164B">
            <w:pPr>
              <w:spacing w:after="0" w:line="240" w:lineRule="auto"/>
              <w:contextualSpacing/>
              <w:jc w:val="center"/>
              <w:rPr>
                <w:rFonts w:ascii="Times New Roman" w:hAnsi="Times New Roman"/>
                <w:b/>
                <w:sz w:val="20"/>
                <w:szCs w:val="20"/>
              </w:rPr>
            </w:pPr>
            <w:r w:rsidRPr="0082164B">
              <w:rPr>
                <w:rFonts w:ascii="Times New Roman" w:eastAsia="Times New Roman" w:hAnsi="Times New Roman"/>
                <w:b/>
                <w:color w:val="000000"/>
                <w:sz w:val="20"/>
                <w:szCs w:val="24"/>
              </w:rPr>
              <w:t>Ціна з</w:t>
            </w:r>
            <w:r>
              <w:rPr>
                <w:rFonts w:ascii="Times New Roman" w:eastAsia="Times New Roman" w:hAnsi="Times New Roman"/>
                <w:b/>
                <w:color w:val="000000"/>
                <w:sz w:val="20"/>
                <w:szCs w:val="24"/>
                <w:lang w:val="ru-RU"/>
              </w:rPr>
              <w:t>/без</w:t>
            </w:r>
            <w:r w:rsidRPr="0082164B">
              <w:rPr>
                <w:rFonts w:ascii="Times New Roman" w:eastAsia="Times New Roman" w:hAnsi="Times New Roman"/>
                <w:b/>
                <w:color w:val="000000"/>
                <w:sz w:val="20"/>
                <w:szCs w:val="24"/>
              </w:rPr>
              <w:t xml:space="preserve"> ПДВ, грн</w:t>
            </w:r>
            <w:r>
              <w:rPr>
                <w:rFonts w:ascii="Times New Roman" w:eastAsia="Times New Roman" w:hAnsi="Times New Roman"/>
                <w:color w:val="000000"/>
                <w:sz w:val="20"/>
                <w:szCs w:val="24"/>
              </w:rPr>
              <w:t>.</w:t>
            </w:r>
          </w:p>
        </w:tc>
        <w:tc>
          <w:tcPr>
            <w:tcW w:w="1099" w:type="dxa"/>
            <w:tcBorders>
              <w:top w:val="single" w:sz="4" w:space="0" w:color="auto"/>
              <w:left w:val="single" w:sz="4" w:space="0" w:color="auto"/>
              <w:bottom w:val="single" w:sz="4" w:space="0" w:color="auto"/>
              <w:right w:val="single" w:sz="4" w:space="0" w:color="auto"/>
            </w:tcBorders>
          </w:tcPr>
          <w:p w:rsidR="006576E6" w:rsidRPr="0082164B" w:rsidRDefault="0082164B">
            <w:pPr>
              <w:spacing w:after="0" w:line="240" w:lineRule="auto"/>
              <w:contextualSpacing/>
              <w:jc w:val="center"/>
              <w:rPr>
                <w:rFonts w:ascii="Times New Roman" w:hAnsi="Times New Roman"/>
                <w:b/>
                <w:sz w:val="20"/>
                <w:szCs w:val="20"/>
              </w:rPr>
            </w:pPr>
            <w:r w:rsidRPr="0082164B">
              <w:rPr>
                <w:rFonts w:ascii="Times New Roman" w:eastAsia="Times New Roman" w:hAnsi="Times New Roman"/>
                <w:b/>
                <w:color w:val="000000"/>
                <w:sz w:val="20"/>
                <w:szCs w:val="24"/>
              </w:rPr>
              <w:t>Сума</w:t>
            </w:r>
            <w:r>
              <w:rPr>
                <w:rFonts w:ascii="Times New Roman" w:eastAsia="Times New Roman" w:hAnsi="Times New Roman"/>
                <w:b/>
                <w:color w:val="000000"/>
                <w:sz w:val="20"/>
                <w:szCs w:val="24"/>
                <w:lang w:val="ru-RU"/>
              </w:rPr>
              <w:t>,</w:t>
            </w:r>
            <w:r w:rsidRPr="0082164B">
              <w:rPr>
                <w:rFonts w:ascii="Times New Roman" w:eastAsia="Times New Roman" w:hAnsi="Times New Roman"/>
                <w:b/>
                <w:color w:val="000000"/>
                <w:sz w:val="20"/>
                <w:szCs w:val="24"/>
              </w:rPr>
              <w:t xml:space="preserve"> з</w:t>
            </w:r>
            <w:r>
              <w:rPr>
                <w:rFonts w:ascii="Times New Roman" w:eastAsia="Times New Roman" w:hAnsi="Times New Roman"/>
                <w:b/>
                <w:color w:val="000000"/>
                <w:sz w:val="20"/>
                <w:szCs w:val="24"/>
                <w:lang w:val="ru-RU"/>
              </w:rPr>
              <w:t>/без</w:t>
            </w:r>
            <w:r w:rsidRPr="0082164B">
              <w:rPr>
                <w:rFonts w:ascii="Times New Roman" w:eastAsia="Times New Roman" w:hAnsi="Times New Roman"/>
                <w:b/>
                <w:color w:val="000000"/>
                <w:sz w:val="20"/>
                <w:szCs w:val="24"/>
              </w:rPr>
              <w:t xml:space="preserve"> ПДВ, </w:t>
            </w:r>
            <w:proofErr w:type="spellStart"/>
            <w:r w:rsidRPr="0082164B">
              <w:rPr>
                <w:rFonts w:ascii="Times New Roman" w:eastAsia="Times New Roman" w:hAnsi="Times New Roman"/>
                <w:b/>
                <w:color w:val="000000"/>
                <w:sz w:val="20"/>
                <w:szCs w:val="24"/>
              </w:rPr>
              <w:t>грн</w:t>
            </w:r>
            <w:proofErr w:type="spellEnd"/>
          </w:p>
        </w:tc>
      </w:tr>
      <w:tr w:rsidR="006576E6" w:rsidTr="006576E6">
        <w:trPr>
          <w:gridBefore w:val="1"/>
          <w:wBefore w:w="50" w:type="dxa"/>
          <w:trHeight w:val="412"/>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right"/>
              <w:rPr>
                <w:rFonts w:ascii="Times New Roman" w:hAnsi="Times New Roman"/>
                <w:sz w:val="20"/>
                <w:szCs w:val="20"/>
                <w:lang w:eastAsia="uk-UA"/>
              </w:rPr>
            </w:pPr>
            <w:r>
              <w:rPr>
                <w:rFonts w:ascii="Times New Roman" w:hAnsi="Times New Roman"/>
                <w:sz w:val="20"/>
                <w:szCs w:val="20"/>
              </w:rPr>
              <w:t>1</w:t>
            </w:r>
          </w:p>
        </w:tc>
        <w:tc>
          <w:tcPr>
            <w:tcW w:w="5955"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rPr>
                <w:rFonts w:ascii="Times New Roman" w:hAnsi="Times New Roman"/>
                <w:sz w:val="20"/>
                <w:szCs w:val="20"/>
                <w:lang w:eastAsia="uk-UA"/>
              </w:rPr>
            </w:pPr>
            <w:r>
              <w:rPr>
                <w:rFonts w:ascii="Times New Roman" w:hAnsi="Times New Roman"/>
                <w:sz w:val="20"/>
                <w:szCs w:val="20"/>
              </w:rPr>
              <w:t>Визначення в біологічному матеріалі збудників інфекційних захворювань (без ідентифікації)</w:t>
            </w:r>
          </w:p>
        </w:tc>
        <w:tc>
          <w:tcPr>
            <w:tcW w:w="1218"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center"/>
              <w:rPr>
                <w:rFonts w:ascii="Times New Roman" w:hAnsi="Times New Roman"/>
                <w:sz w:val="20"/>
                <w:szCs w:val="20"/>
                <w:lang w:eastAsia="uk-UA"/>
              </w:rPr>
            </w:pPr>
            <w:r>
              <w:rPr>
                <w:rFonts w:ascii="Times New Roman" w:hAnsi="Times New Roman"/>
                <w:sz w:val="20"/>
                <w:szCs w:val="20"/>
              </w:rPr>
              <w:t>послуга</w:t>
            </w:r>
          </w:p>
        </w:tc>
        <w:tc>
          <w:tcPr>
            <w:tcW w:w="1099"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center"/>
              <w:rPr>
                <w:rFonts w:ascii="Times New Roman" w:hAnsi="Times New Roman"/>
                <w:sz w:val="20"/>
                <w:szCs w:val="20"/>
                <w:lang w:val="en-US" w:eastAsia="uk-UA"/>
              </w:rPr>
            </w:pPr>
            <w:r>
              <w:rPr>
                <w:rFonts w:ascii="Times New Roman" w:hAnsi="Times New Roman"/>
                <w:sz w:val="20"/>
                <w:szCs w:val="20"/>
                <w:lang w:val="en-US"/>
              </w:rPr>
              <w:t>1500</w:t>
            </w:r>
          </w:p>
        </w:tc>
        <w:tc>
          <w:tcPr>
            <w:tcW w:w="1099" w:type="dxa"/>
            <w:tcBorders>
              <w:top w:val="single" w:sz="4" w:space="0" w:color="auto"/>
              <w:left w:val="single" w:sz="4" w:space="0" w:color="auto"/>
              <w:bottom w:val="single" w:sz="4" w:space="0" w:color="auto"/>
              <w:right w:val="single" w:sz="4" w:space="0" w:color="auto"/>
            </w:tcBorders>
          </w:tcPr>
          <w:p w:rsidR="006576E6" w:rsidRDefault="006576E6">
            <w:pPr>
              <w:spacing w:after="0" w:line="240" w:lineRule="auto"/>
              <w:contextualSpacing/>
              <w:jc w:val="center"/>
              <w:rPr>
                <w:rFonts w:ascii="Times New Roman" w:hAnsi="Times New Roman"/>
                <w:sz w:val="20"/>
                <w:szCs w:val="20"/>
                <w:lang w:val="en-US"/>
              </w:rPr>
            </w:pPr>
          </w:p>
        </w:tc>
        <w:tc>
          <w:tcPr>
            <w:tcW w:w="1099" w:type="dxa"/>
            <w:tcBorders>
              <w:top w:val="single" w:sz="4" w:space="0" w:color="auto"/>
              <w:left w:val="single" w:sz="4" w:space="0" w:color="auto"/>
              <w:bottom w:val="single" w:sz="4" w:space="0" w:color="auto"/>
              <w:right w:val="single" w:sz="4" w:space="0" w:color="auto"/>
            </w:tcBorders>
          </w:tcPr>
          <w:p w:rsidR="006576E6" w:rsidRDefault="006576E6">
            <w:pPr>
              <w:spacing w:after="0" w:line="240" w:lineRule="auto"/>
              <w:contextualSpacing/>
              <w:jc w:val="center"/>
              <w:rPr>
                <w:rFonts w:ascii="Times New Roman" w:hAnsi="Times New Roman"/>
                <w:sz w:val="20"/>
                <w:szCs w:val="20"/>
                <w:lang w:val="en-US"/>
              </w:rPr>
            </w:pPr>
          </w:p>
        </w:tc>
      </w:tr>
      <w:tr w:rsidR="006576E6" w:rsidTr="006576E6">
        <w:trPr>
          <w:gridBefore w:val="1"/>
          <w:wBefore w:w="50" w:type="dxa"/>
          <w:trHeight w:val="417"/>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right"/>
              <w:rPr>
                <w:rFonts w:ascii="Times New Roman" w:hAnsi="Times New Roman"/>
                <w:sz w:val="20"/>
                <w:szCs w:val="20"/>
                <w:lang w:eastAsia="uk-UA"/>
              </w:rPr>
            </w:pPr>
            <w:r>
              <w:rPr>
                <w:rFonts w:ascii="Times New Roman" w:hAnsi="Times New Roman"/>
                <w:sz w:val="20"/>
                <w:szCs w:val="20"/>
              </w:rPr>
              <w:t>2</w:t>
            </w:r>
          </w:p>
        </w:tc>
        <w:tc>
          <w:tcPr>
            <w:tcW w:w="5955"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rPr>
                <w:rFonts w:ascii="Times New Roman" w:hAnsi="Times New Roman"/>
                <w:sz w:val="20"/>
                <w:szCs w:val="20"/>
                <w:lang w:eastAsia="uk-UA"/>
              </w:rPr>
            </w:pPr>
            <w:r>
              <w:rPr>
                <w:rFonts w:ascii="Times New Roman" w:hAnsi="Times New Roman"/>
                <w:sz w:val="20"/>
                <w:szCs w:val="20"/>
              </w:rPr>
              <w:t xml:space="preserve">Ідентифікація мікроорганізмів роду </w:t>
            </w:r>
            <w:proofErr w:type="spellStart"/>
            <w:r>
              <w:rPr>
                <w:rFonts w:ascii="Times New Roman" w:hAnsi="Times New Roman"/>
                <w:sz w:val="20"/>
                <w:szCs w:val="20"/>
              </w:rPr>
              <w:t>Meningococcus</w:t>
            </w:r>
            <w:proofErr w:type="spellEnd"/>
          </w:p>
        </w:tc>
        <w:tc>
          <w:tcPr>
            <w:tcW w:w="1218"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center"/>
              <w:rPr>
                <w:rFonts w:ascii="Times New Roman" w:hAnsi="Times New Roman"/>
                <w:sz w:val="20"/>
                <w:szCs w:val="20"/>
                <w:lang w:eastAsia="uk-UA"/>
              </w:rPr>
            </w:pPr>
            <w:r>
              <w:rPr>
                <w:rFonts w:ascii="Times New Roman" w:hAnsi="Times New Roman"/>
                <w:sz w:val="20"/>
                <w:szCs w:val="20"/>
              </w:rPr>
              <w:t>послуга</w:t>
            </w:r>
          </w:p>
        </w:tc>
        <w:tc>
          <w:tcPr>
            <w:tcW w:w="1099"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center"/>
              <w:rPr>
                <w:rFonts w:ascii="Times New Roman" w:hAnsi="Times New Roman"/>
                <w:sz w:val="20"/>
                <w:szCs w:val="20"/>
                <w:lang w:val="en-US" w:eastAsia="uk-UA"/>
              </w:rPr>
            </w:pPr>
            <w:r>
              <w:rPr>
                <w:rFonts w:ascii="Times New Roman" w:hAnsi="Times New Roman"/>
                <w:sz w:val="20"/>
                <w:szCs w:val="20"/>
                <w:lang w:val="en-US"/>
              </w:rPr>
              <w:t>30</w:t>
            </w:r>
          </w:p>
        </w:tc>
        <w:tc>
          <w:tcPr>
            <w:tcW w:w="1099" w:type="dxa"/>
            <w:tcBorders>
              <w:top w:val="single" w:sz="4" w:space="0" w:color="auto"/>
              <w:left w:val="single" w:sz="4" w:space="0" w:color="auto"/>
              <w:bottom w:val="single" w:sz="4" w:space="0" w:color="auto"/>
              <w:right w:val="single" w:sz="4" w:space="0" w:color="auto"/>
            </w:tcBorders>
          </w:tcPr>
          <w:p w:rsidR="006576E6" w:rsidRDefault="006576E6">
            <w:pPr>
              <w:spacing w:after="0" w:line="240" w:lineRule="auto"/>
              <w:contextualSpacing/>
              <w:jc w:val="center"/>
              <w:rPr>
                <w:rFonts w:ascii="Times New Roman" w:hAnsi="Times New Roman"/>
                <w:sz w:val="20"/>
                <w:szCs w:val="20"/>
                <w:lang w:val="en-US"/>
              </w:rPr>
            </w:pPr>
          </w:p>
        </w:tc>
        <w:tc>
          <w:tcPr>
            <w:tcW w:w="1099" w:type="dxa"/>
            <w:tcBorders>
              <w:top w:val="single" w:sz="4" w:space="0" w:color="auto"/>
              <w:left w:val="single" w:sz="4" w:space="0" w:color="auto"/>
              <w:bottom w:val="single" w:sz="4" w:space="0" w:color="auto"/>
              <w:right w:val="single" w:sz="4" w:space="0" w:color="auto"/>
            </w:tcBorders>
          </w:tcPr>
          <w:p w:rsidR="006576E6" w:rsidRDefault="006576E6">
            <w:pPr>
              <w:spacing w:after="0" w:line="240" w:lineRule="auto"/>
              <w:contextualSpacing/>
              <w:jc w:val="center"/>
              <w:rPr>
                <w:rFonts w:ascii="Times New Roman" w:hAnsi="Times New Roman"/>
                <w:sz w:val="20"/>
                <w:szCs w:val="20"/>
                <w:lang w:val="en-US"/>
              </w:rPr>
            </w:pPr>
          </w:p>
        </w:tc>
      </w:tr>
      <w:tr w:rsidR="006576E6" w:rsidTr="006576E6">
        <w:trPr>
          <w:gridBefore w:val="1"/>
          <w:wBefore w:w="50" w:type="dxa"/>
          <w:trHeight w:val="417"/>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right"/>
              <w:rPr>
                <w:rFonts w:ascii="Times New Roman" w:hAnsi="Times New Roman"/>
                <w:sz w:val="20"/>
                <w:szCs w:val="20"/>
                <w:lang w:eastAsia="uk-UA"/>
              </w:rPr>
            </w:pPr>
            <w:r>
              <w:rPr>
                <w:rFonts w:ascii="Times New Roman" w:hAnsi="Times New Roman"/>
                <w:sz w:val="20"/>
                <w:szCs w:val="20"/>
              </w:rPr>
              <w:t>3</w:t>
            </w:r>
          </w:p>
        </w:tc>
        <w:tc>
          <w:tcPr>
            <w:tcW w:w="5955"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rPr>
                <w:rFonts w:ascii="Times New Roman" w:hAnsi="Times New Roman"/>
                <w:sz w:val="20"/>
                <w:szCs w:val="20"/>
                <w:lang w:eastAsia="uk-UA"/>
              </w:rPr>
            </w:pPr>
            <w:r>
              <w:rPr>
                <w:rFonts w:ascii="Times New Roman" w:hAnsi="Times New Roman"/>
                <w:sz w:val="20"/>
                <w:szCs w:val="20"/>
              </w:rPr>
              <w:t xml:space="preserve">Ідентифікація мікроорганізмів роду </w:t>
            </w:r>
            <w:proofErr w:type="spellStart"/>
            <w:r>
              <w:rPr>
                <w:rFonts w:ascii="Times New Roman" w:hAnsi="Times New Roman"/>
                <w:sz w:val="20"/>
                <w:szCs w:val="20"/>
              </w:rPr>
              <w:t>Corynebacterium</w:t>
            </w:r>
            <w:proofErr w:type="spellEnd"/>
          </w:p>
        </w:tc>
        <w:tc>
          <w:tcPr>
            <w:tcW w:w="1218"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center"/>
              <w:rPr>
                <w:rFonts w:ascii="Times New Roman" w:hAnsi="Times New Roman"/>
                <w:sz w:val="20"/>
                <w:szCs w:val="20"/>
                <w:lang w:eastAsia="uk-UA"/>
              </w:rPr>
            </w:pPr>
            <w:r>
              <w:rPr>
                <w:rFonts w:ascii="Times New Roman" w:hAnsi="Times New Roman"/>
                <w:sz w:val="20"/>
                <w:szCs w:val="20"/>
              </w:rPr>
              <w:t>послуга</w:t>
            </w:r>
          </w:p>
        </w:tc>
        <w:tc>
          <w:tcPr>
            <w:tcW w:w="1099"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center"/>
              <w:rPr>
                <w:rFonts w:ascii="Times New Roman" w:hAnsi="Times New Roman"/>
                <w:sz w:val="20"/>
                <w:szCs w:val="20"/>
                <w:lang w:val="en-US" w:eastAsia="uk-UA"/>
              </w:rPr>
            </w:pPr>
            <w:r>
              <w:rPr>
                <w:rFonts w:ascii="Times New Roman" w:hAnsi="Times New Roman"/>
                <w:sz w:val="20"/>
                <w:szCs w:val="20"/>
                <w:lang w:val="en-US"/>
              </w:rPr>
              <w:t>200</w:t>
            </w:r>
          </w:p>
        </w:tc>
        <w:tc>
          <w:tcPr>
            <w:tcW w:w="1099" w:type="dxa"/>
            <w:tcBorders>
              <w:top w:val="single" w:sz="4" w:space="0" w:color="auto"/>
              <w:left w:val="single" w:sz="4" w:space="0" w:color="auto"/>
              <w:bottom w:val="single" w:sz="4" w:space="0" w:color="auto"/>
              <w:right w:val="single" w:sz="4" w:space="0" w:color="auto"/>
            </w:tcBorders>
          </w:tcPr>
          <w:p w:rsidR="006576E6" w:rsidRDefault="006576E6">
            <w:pPr>
              <w:spacing w:after="0" w:line="240" w:lineRule="auto"/>
              <w:contextualSpacing/>
              <w:jc w:val="center"/>
              <w:rPr>
                <w:rFonts w:ascii="Times New Roman" w:hAnsi="Times New Roman"/>
                <w:sz w:val="20"/>
                <w:szCs w:val="20"/>
                <w:lang w:val="en-US"/>
              </w:rPr>
            </w:pPr>
          </w:p>
        </w:tc>
        <w:tc>
          <w:tcPr>
            <w:tcW w:w="1099" w:type="dxa"/>
            <w:tcBorders>
              <w:top w:val="single" w:sz="4" w:space="0" w:color="auto"/>
              <w:left w:val="single" w:sz="4" w:space="0" w:color="auto"/>
              <w:bottom w:val="single" w:sz="4" w:space="0" w:color="auto"/>
              <w:right w:val="single" w:sz="4" w:space="0" w:color="auto"/>
            </w:tcBorders>
          </w:tcPr>
          <w:p w:rsidR="006576E6" w:rsidRDefault="006576E6">
            <w:pPr>
              <w:spacing w:after="0" w:line="240" w:lineRule="auto"/>
              <w:contextualSpacing/>
              <w:jc w:val="center"/>
              <w:rPr>
                <w:rFonts w:ascii="Times New Roman" w:hAnsi="Times New Roman"/>
                <w:sz w:val="20"/>
                <w:szCs w:val="20"/>
                <w:lang w:val="en-US"/>
              </w:rPr>
            </w:pPr>
          </w:p>
        </w:tc>
      </w:tr>
      <w:tr w:rsidR="006576E6" w:rsidTr="006576E6">
        <w:trPr>
          <w:gridBefore w:val="1"/>
          <w:wBefore w:w="50" w:type="dxa"/>
          <w:trHeight w:val="423"/>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right"/>
              <w:rPr>
                <w:rFonts w:ascii="Times New Roman" w:hAnsi="Times New Roman"/>
                <w:sz w:val="20"/>
                <w:szCs w:val="20"/>
                <w:lang w:eastAsia="uk-UA"/>
              </w:rPr>
            </w:pPr>
            <w:r>
              <w:rPr>
                <w:rFonts w:ascii="Times New Roman" w:hAnsi="Times New Roman"/>
                <w:sz w:val="20"/>
                <w:szCs w:val="20"/>
              </w:rPr>
              <w:t>4</w:t>
            </w:r>
          </w:p>
        </w:tc>
        <w:tc>
          <w:tcPr>
            <w:tcW w:w="5955"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rPr>
                <w:rFonts w:ascii="Times New Roman" w:hAnsi="Times New Roman"/>
                <w:sz w:val="20"/>
                <w:szCs w:val="20"/>
                <w:lang w:eastAsia="uk-UA"/>
              </w:rPr>
            </w:pPr>
            <w:r>
              <w:rPr>
                <w:rFonts w:ascii="Times New Roman" w:hAnsi="Times New Roman"/>
                <w:sz w:val="20"/>
                <w:szCs w:val="20"/>
              </w:rPr>
              <w:t xml:space="preserve">Ідентифікація мікроорганізмів роду </w:t>
            </w:r>
            <w:proofErr w:type="spellStart"/>
            <w:r>
              <w:rPr>
                <w:rFonts w:ascii="Times New Roman" w:hAnsi="Times New Roman"/>
                <w:sz w:val="20"/>
                <w:szCs w:val="20"/>
              </w:rPr>
              <w:t>Bordetella</w:t>
            </w:r>
            <w:proofErr w:type="spellEnd"/>
          </w:p>
        </w:tc>
        <w:tc>
          <w:tcPr>
            <w:tcW w:w="1218"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center"/>
              <w:rPr>
                <w:rFonts w:ascii="Times New Roman" w:hAnsi="Times New Roman"/>
                <w:sz w:val="20"/>
                <w:szCs w:val="20"/>
                <w:lang w:eastAsia="uk-UA"/>
              </w:rPr>
            </w:pPr>
            <w:r>
              <w:rPr>
                <w:rFonts w:ascii="Times New Roman" w:hAnsi="Times New Roman"/>
                <w:sz w:val="20"/>
                <w:szCs w:val="20"/>
              </w:rPr>
              <w:t>послуга</w:t>
            </w:r>
          </w:p>
        </w:tc>
        <w:tc>
          <w:tcPr>
            <w:tcW w:w="1099"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center"/>
              <w:rPr>
                <w:rFonts w:ascii="Times New Roman" w:hAnsi="Times New Roman"/>
                <w:sz w:val="20"/>
                <w:szCs w:val="20"/>
                <w:lang w:val="en-US" w:eastAsia="uk-UA"/>
              </w:rPr>
            </w:pPr>
            <w:r>
              <w:rPr>
                <w:rFonts w:ascii="Times New Roman" w:hAnsi="Times New Roman"/>
                <w:sz w:val="20"/>
                <w:szCs w:val="20"/>
                <w:lang w:val="en-US"/>
              </w:rPr>
              <w:t>20</w:t>
            </w:r>
          </w:p>
        </w:tc>
        <w:tc>
          <w:tcPr>
            <w:tcW w:w="1099" w:type="dxa"/>
            <w:tcBorders>
              <w:top w:val="single" w:sz="4" w:space="0" w:color="auto"/>
              <w:left w:val="single" w:sz="4" w:space="0" w:color="auto"/>
              <w:bottom w:val="single" w:sz="4" w:space="0" w:color="auto"/>
              <w:right w:val="single" w:sz="4" w:space="0" w:color="auto"/>
            </w:tcBorders>
          </w:tcPr>
          <w:p w:rsidR="006576E6" w:rsidRDefault="006576E6">
            <w:pPr>
              <w:spacing w:after="0" w:line="240" w:lineRule="auto"/>
              <w:contextualSpacing/>
              <w:jc w:val="center"/>
              <w:rPr>
                <w:rFonts w:ascii="Times New Roman" w:hAnsi="Times New Roman"/>
                <w:sz w:val="20"/>
                <w:szCs w:val="20"/>
                <w:lang w:val="en-US"/>
              </w:rPr>
            </w:pPr>
          </w:p>
        </w:tc>
        <w:tc>
          <w:tcPr>
            <w:tcW w:w="1099" w:type="dxa"/>
            <w:tcBorders>
              <w:top w:val="single" w:sz="4" w:space="0" w:color="auto"/>
              <w:left w:val="single" w:sz="4" w:space="0" w:color="auto"/>
              <w:bottom w:val="single" w:sz="4" w:space="0" w:color="auto"/>
              <w:right w:val="single" w:sz="4" w:space="0" w:color="auto"/>
            </w:tcBorders>
          </w:tcPr>
          <w:p w:rsidR="006576E6" w:rsidRDefault="006576E6">
            <w:pPr>
              <w:spacing w:after="0" w:line="240" w:lineRule="auto"/>
              <w:contextualSpacing/>
              <w:jc w:val="center"/>
              <w:rPr>
                <w:rFonts w:ascii="Times New Roman" w:hAnsi="Times New Roman"/>
                <w:sz w:val="20"/>
                <w:szCs w:val="20"/>
                <w:lang w:val="en-US"/>
              </w:rPr>
            </w:pPr>
          </w:p>
        </w:tc>
      </w:tr>
      <w:tr w:rsidR="006576E6" w:rsidTr="006576E6">
        <w:trPr>
          <w:gridBefore w:val="1"/>
          <w:wBefore w:w="50" w:type="dxa"/>
          <w:trHeight w:val="423"/>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right"/>
              <w:rPr>
                <w:rFonts w:ascii="Times New Roman" w:hAnsi="Times New Roman"/>
                <w:sz w:val="20"/>
                <w:szCs w:val="20"/>
                <w:lang w:eastAsia="uk-UA"/>
              </w:rPr>
            </w:pPr>
            <w:r>
              <w:rPr>
                <w:rFonts w:ascii="Times New Roman" w:hAnsi="Times New Roman"/>
                <w:sz w:val="20"/>
                <w:szCs w:val="20"/>
              </w:rPr>
              <w:t>5</w:t>
            </w:r>
          </w:p>
        </w:tc>
        <w:tc>
          <w:tcPr>
            <w:tcW w:w="5955"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rPr>
                <w:rFonts w:ascii="Times New Roman" w:hAnsi="Times New Roman"/>
                <w:sz w:val="20"/>
                <w:szCs w:val="20"/>
                <w:lang w:eastAsia="uk-UA"/>
              </w:rPr>
            </w:pPr>
            <w:r>
              <w:rPr>
                <w:rFonts w:ascii="Times New Roman" w:hAnsi="Times New Roman"/>
                <w:sz w:val="20"/>
                <w:szCs w:val="20"/>
              </w:rPr>
              <w:t xml:space="preserve">Ідентифікація мікроорганізмів родини </w:t>
            </w:r>
            <w:proofErr w:type="spellStart"/>
            <w:r>
              <w:rPr>
                <w:rFonts w:ascii="Times New Roman" w:hAnsi="Times New Roman"/>
                <w:sz w:val="20"/>
                <w:szCs w:val="20"/>
              </w:rPr>
              <w:t>Enterobacteriaceae</w:t>
            </w:r>
            <w:proofErr w:type="spellEnd"/>
          </w:p>
        </w:tc>
        <w:tc>
          <w:tcPr>
            <w:tcW w:w="1218"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center"/>
              <w:rPr>
                <w:rFonts w:ascii="Times New Roman" w:hAnsi="Times New Roman"/>
                <w:sz w:val="20"/>
                <w:szCs w:val="20"/>
                <w:lang w:eastAsia="uk-UA"/>
              </w:rPr>
            </w:pPr>
            <w:r>
              <w:rPr>
                <w:rFonts w:ascii="Times New Roman" w:hAnsi="Times New Roman"/>
                <w:sz w:val="20"/>
                <w:szCs w:val="20"/>
              </w:rPr>
              <w:t>послуга</w:t>
            </w:r>
          </w:p>
        </w:tc>
        <w:tc>
          <w:tcPr>
            <w:tcW w:w="1099"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center"/>
              <w:rPr>
                <w:rFonts w:ascii="Times New Roman" w:hAnsi="Times New Roman"/>
                <w:sz w:val="20"/>
                <w:szCs w:val="20"/>
                <w:lang w:val="en-US" w:eastAsia="uk-UA"/>
              </w:rPr>
            </w:pPr>
            <w:r>
              <w:rPr>
                <w:rFonts w:ascii="Times New Roman" w:hAnsi="Times New Roman"/>
                <w:sz w:val="20"/>
                <w:szCs w:val="20"/>
                <w:lang w:val="en-US"/>
              </w:rPr>
              <w:t>1000</w:t>
            </w:r>
          </w:p>
        </w:tc>
        <w:tc>
          <w:tcPr>
            <w:tcW w:w="1099" w:type="dxa"/>
            <w:tcBorders>
              <w:top w:val="single" w:sz="4" w:space="0" w:color="auto"/>
              <w:left w:val="single" w:sz="4" w:space="0" w:color="auto"/>
              <w:bottom w:val="single" w:sz="4" w:space="0" w:color="auto"/>
              <w:right w:val="single" w:sz="4" w:space="0" w:color="auto"/>
            </w:tcBorders>
          </w:tcPr>
          <w:p w:rsidR="006576E6" w:rsidRDefault="006576E6">
            <w:pPr>
              <w:spacing w:after="0" w:line="240" w:lineRule="auto"/>
              <w:contextualSpacing/>
              <w:jc w:val="center"/>
              <w:rPr>
                <w:rFonts w:ascii="Times New Roman" w:hAnsi="Times New Roman"/>
                <w:sz w:val="20"/>
                <w:szCs w:val="20"/>
                <w:lang w:val="en-US"/>
              </w:rPr>
            </w:pPr>
          </w:p>
        </w:tc>
        <w:tc>
          <w:tcPr>
            <w:tcW w:w="1099" w:type="dxa"/>
            <w:tcBorders>
              <w:top w:val="single" w:sz="4" w:space="0" w:color="auto"/>
              <w:left w:val="single" w:sz="4" w:space="0" w:color="auto"/>
              <w:bottom w:val="single" w:sz="4" w:space="0" w:color="auto"/>
              <w:right w:val="single" w:sz="4" w:space="0" w:color="auto"/>
            </w:tcBorders>
          </w:tcPr>
          <w:p w:rsidR="006576E6" w:rsidRDefault="006576E6">
            <w:pPr>
              <w:spacing w:after="0" w:line="240" w:lineRule="auto"/>
              <w:contextualSpacing/>
              <w:jc w:val="center"/>
              <w:rPr>
                <w:rFonts w:ascii="Times New Roman" w:hAnsi="Times New Roman"/>
                <w:sz w:val="20"/>
                <w:szCs w:val="20"/>
                <w:lang w:val="en-US"/>
              </w:rPr>
            </w:pPr>
          </w:p>
        </w:tc>
      </w:tr>
      <w:tr w:rsidR="006576E6" w:rsidTr="006576E6">
        <w:trPr>
          <w:gridBefore w:val="1"/>
          <w:wBefore w:w="50" w:type="dxa"/>
          <w:trHeight w:val="423"/>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right"/>
              <w:rPr>
                <w:rFonts w:ascii="Times New Roman" w:hAnsi="Times New Roman"/>
                <w:sz w:val="20"/>
                <w:szCs w:val="20"/>
                <w:lang w:eastAsia="uk-UA"/>
              </w:rPr>
            </w:pPr>
            <w:r>
              <w:rPr>
                <w:rFonts w:ascii="Times New Roman" w:hAnsi="Times New Roman"/>
                <w:sz w:val="20"/>
                <w:szCs w:val="20"/>
              </w:rPr>
              <w:t>6</w:t>
            </w:r>
          </w:p>
        </w:tc>
        <w:tc>
          <w:tcPr>
            <w:tcW w:w="5955"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rPr>
                <w:rFonts w:ascii="Times New Roman" w:hAnsi="Times New Roman"/>
                <w:sz w:val="20"/>
                <w:szCs w:val="20"/>
                <w:lang w:eastAsia="uk-UA"/>
              </w:rPr>
            </w:pPr>
            <w:r>
              <w:rPr>
                <w:rFonts w:ascii="Times New Roman" w:hAnsi="Times New Roman"/>
                <w:sz w:val="20"/>
                <w:szCs w:val="20"/>
              </w:rPr>
              <w:t xml:space="preserve">Ідентифікація мікроорганізмів роду </w:t>
            </w:r>
            <w:proofErr w:type="spellStart"/>
            <w:r>
              <w:rPr>
                <w:rFonts w:ascii="Times New Roman" w:hAnsi="Times New Roman"/>
                <w:sz w:val="20"/>
                <w:szCs w:val="20"/>
              </w:rPr>
              <w:t>Staphylococcus</w:t>
            </w:r>
            <w:proofErr w:type="spellEnd"/>
          </w:p>
        </w:tc>
        <w:tc>
          <w:tcPr>
            <w:tcW w:w="1218"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center"/>
              <w:rPr>
                <w:rFonts w:ascii="Times New Roman" w:hAnsi="Times New Roman"/>
                <w:sz w:val="20"/>
                <w:szCs w:val="20"/>
                <w:lang w:eastAsia="uk-UA"/>
              </w:rPr>
            </w:pPr>
            <w:r>
              <w:rPr>
                <w:rFonts w:ascii="Times New Roman" w:hAnsi="Times New Roman"/>
                <w:sz w:val="20"/>
                <w:szCs w:val="20"/>
              </w:rPr>
              <w:t>послуга</w:t>
            </w:r>
          </w:p>
        </w:tc>
        <w:tc>
          <w:tcPr>
            <w:tcW w:w="1099"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center"/>
              <w:rPr>
                <w:rFonts w:ascii="Times New Roman" w:hAnsi="Times New Roman"/>
                <w:sz w:val="20"/>
                <w:szCs w:val="20"/>
                <w:lang w:val="en-US" w:eastAsia="uk-UA"/>
              </w:rPr>
            </w:pPr>
            <w:r>
              <w:rPr>
                <w:rFonts w:ascii="Times New Roman" w:hAnsi="Times New Roman"/>
                <w:sz w:val="20"/>
                <w:szCs w:val="20"/>
                <w:lang w:val="en-US"/>
              </w:rPr>
              <w:t>100</w:t>
            </w:r>
          </w:p>
        </w:tc>
        <w:tc>
          <w:tcPr>
            <w:tcW w:w="1099" w:type="dxa"/>
            <w:tcBorders>
              <w:top w:val="single" w:sz="4" w:space="0" w:color="auto"/>
              <w:left w:val="single" w:sz="4" w:space="0" w:color="auto"/>
              <w:bottom w:val="single" w:sz="4" w:space="0" w:color="auto"/>
              <w:right w:val="single" w:sz="4" w:space="0" w:color="auto"/>
            </w:tcBorders>
          </w:tcPr>
          <w:p w:rsidR="006576E6" w:rsidRDefault="006576E6">
            <w:pPr>
              <w:spacing w:after="0" w:line="240" w:lineRule="auto"/>
              <w:contextualSpacing/>
              <w:jc w:val="center"/>
              <w:rPr>
                <w:rFonts w:ascii="Times New Roman" w:hAnsi="Times New Roman"/>
                <w:sz w:val="20"/>
                <w:szCs w:val="20"/>
                <w:lang w:val="en-US"/>
              </w:rPr>
            </w:pPr>
          </w:p>
        </w:tc>
        <w:tc>
          <w:tcPr>
            <w:tcW w:w="1099" w:type="dxa"/>
            <w:tcBorders>
              <w:top w:val="single" w:sz="4" w:space="0" w:color="auto"/>
              <w:left w:val="single" w:sz="4" w:space="0" w:color="auto"/>
              <w:bottom w:val="single" w:sz="4" w:space="0" w:color="auto"/>
              <w:right w:val="single" w:sz="4" w:space="0" w:color="auto"/>
            </w:tcBorders>
          </w:tcPr>
          <w:p w:rsidR="006576E6" w:rsidRDefault="006576E6">
            <w:pPr>
              <w:spacing w:after="0" w:line="240" w:lineRule="auto"/>
              <w:contextualSpacing/>
              <w:jc w:val="center"/>
              <w:rPr>
                <w:rFonts w:ascii="Times New Roman" w:hAnsi="Times New Roman"/>
                <w:sz w:val="20"/>
                <w:szCs w:val="20"/>
                <w:lang w:val="en-US"/>
              </w:rPr>
            </w:pPr>
          </w:p>
        </w:tc>
      </w:tr>
      <w:tr w:rsidR="006576E6" w:rsidTr="006576E6">
        <w:trPr>
          <w:gridBefore w:val="1"/>
          <w:wBefore w:w="50" w:type="dxa"/>
          <w:trHeight w:val="423"/>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right"/>
              <w:rPr>
                <w:rFonts w:ascii="Times New Roman" w:hAnsi="Times New Roman"/>
                <w:sz w:val="20"/>
                <w:szCs w:val="20"/>
                <w:lang w:eastAsia="uk-UA"/>
              </w:rPr>
            </w:pPr>
            <w:r>
              <w:rPr>
                <w:rFonts w:ascii="Times New Roman" w:hAnsi="Times New Roman"/>
                <w:sz w:val="20"/>
                <w:szCs w:val="20"/>
              </w:rPr>
              <w:t>7</w:t>
            </w:r>
          </w:p>
        </w:tc>
        <w:tc>
          <w:tcPr>
            <w:tcW w:w="5955"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rPr>
                <w:rFonts w:ascii="Times New Roman" w:hAnsi="Times New Roman"/>
                <w:sz w:val="20"/>
                <w:szCs w:val="20"/>
                <w:lang w:eastAsia="uk-UA"/>
              </w:rPr>
            </w:pPr>
            <w:r>
              <w:rPr>
                <w:rFonts w:ascii="Times New Roman" w:hAnsi="Times New Roman"/>
                <w:sz w:val="20"/>
                <w:szCs w:val="20"/>
              </w:rPr>
              <w:t xml:space="preserve">Ідентифікація мікроорганізмів роду </w:t>
            </w:r>
            <w:proofErr w:type="spellStart"/>
            <w:r>
              <w:rPr>
                <w:rFonts w:ascii="Times New Roman" w:hAnsi="Times New Roman"/>
                <w:sz w:val="20"/>
                <w:szCs w:val="20"/>
              </w:rPr>
              <w:t>Streptococcus</w:t>
            </w:r>
            <w:proofErr w:type="spellEnd"/>
          </w:p>
        </w:tc>
        <w:tc>
          <w:tcPr>
            <w:tcW w:w="1218"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center"/>
              <w:rPr>
                <w:rFonts w:ascii="Times New Roman" w:hAnsi="Times New Roman"/>
                <w:sz w:val="20"/>
                <w:szCs w:val="20"/>
                <w:lang w:eastAsia="uk-UA"/>
              </w:rPr>
            </w:pPr>
            <w:r>
              <w:rPr>
                <w:rFonts w:ascii="Times New Roman" w:hAnsi="Times New Roman"/>
                <w:sz w:val="20"/>
                <w:szCs w:val="20"/>
              </w:rPr>
              <w:t>послуга</w:t>
            </w:r>
          </w:p>
        </w:tc>
        <w:tc>
          <w:tcPr>
            <w:tcW w:w="1099"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center"/>
              <w:rPr>
                <w:rFonts w:ascii="Times New Roman" w:hAnsi="Times New Roman"/>
                <w:sz w:val="20"/>
                <w:szCs w:val="20"/>
                <w:lang w:val="en-US" w:eastAsia="uk-UA"/>
              </w:rPr>
            </w:pPr>
            <w:r>
              <w:rPr>
                <w:rFonts w:ascii="Times New Roman" w:hAnsi="Times New Roman"/>
                <w:sz w:val="20"/>
                <w:szCs w:val="20"/>
                <w:lang w:val="en-US"/>
              </w:rPr>
              <w:t>50</w:t>
            </w:r>
          </w:p>
        </w:tc>
        <w:tc>
          <w:tcPr>
            <w:tcW w:w="1099" w:type="dxa"/>
            <w:tcBorders>
              <w:top w:val="single" w:sz="4" w:space="0" w:color="auto"/>
              <w:left w:val="single" w:sz="4" w:space="0" w:color="auto"/>
              <w:bottom w:val="single" w:sz="4" w:space="0" w:color="auto"/>
              <w:right w:val="single" w:sz="4" w:space="0" w:color="auto"/>
            </w:tcBorders>
          </w:tcPr>
          <w:p w:rsidR="006576E6" w:rsidRDefault="006576E6">
            <w:pPr>
              <w:spacing w:after="0" w:line="240" w:lineRule="auto"/>
              <w:contextualSpacing/>
              <w:jc w:val="center"/>
              <w:rPr>
                <w:rFonts w:ascii="Times New Roman" w:hAnsi="Times New Roman"/>
                <w:sz w:val="20"/>
                <w:szCs w:val="20"/>
                <w:lang w:val="en-US"/>
              </w:rPr>
            </w:pPr>
          </w:p>
        </w:tc>
        <w:tc>
          <w:tcPr>
            <w:tcW w:w="1099" w:type="dxa"/>
            <w:tcBorders>
              <w:top w:val="single" w:sz="4" w:space="0" w:color="auto"/>
              <w:left w:val="single" w:sz="4" w:space="0" w:color="auto"/>
              <w:bottom w:val="single" w:sz="4" w:space="0" w:color="auto"/>
              <w:right w:val="single" w:sz="4" w:space="0" w:color="auto"/>
            </w:tcBorders>
          </w:tcPr>
          <w:p w:rsidR="006576E6" w:rsidRDefault="006576E6">
            <w:pPr>
              <w:spacing w:after="0" w:line="240" w:lineRule="auto"/>
              <w:contextualSpacing/>
              <w:jc w:val="center"/>
              <w:rPr>
                <w:rFonts w:ascii="Times New Roman" w:hAnsi="Times New Roman"/>
                <w:sz w:val="20"/>
                <w:szCs w:val="20"/>
                <w:lang w:val="en-US"/>
              </w:rPr>
            </w:pPr>
          </w:p>
        </w:tc>
      </w:tr>
      <w:tr w:rsidR="006576E6" w:rsidTr="006576E6">
        <w:trPr>
          <w:gridBefore w:val="1"/>
          <w:wBefore w:w="50" w:type="dxa"/>
          <w:trHeight w:val="423"/>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right"/>
              <w:rPr>
                <w:rFonts w:ascii="Times New Roman" w:hAnsi="Times New Roman"/>
                <w:sz w:val="20"/>
                <w:szCs w:val="20"/>
                <w:lang w:eastAsia="uk-UA"/>
              </w:rPr>
            </w:pPr>
            <w:r>
              <w:rPr>
                <w:rFonts w:ascii="Times New Roman" w:hAnsi="Times New Roman"/>
                <w:sz w:val="20"/>
                <w:szCs w:val="20"/>
              </w:rPr>
              <w:t>8</w:t>
            </w:r>
          </w:p>
        </w:tc>
        <w:tc>
          <w:tcPr>
            <w:tcW w:w="5955"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rPr>
                <w:rFonts w:ascii="Times New Roman" w:hAnsi="Times New Roman"/>
                <w:sz w:val="20"/>
                <w:szCs w:val="20"/>
                <w:lang w:eastAsia="uk-UA"/>
              </w:rPr>
            </w:pPr>
            <w:r>
              <w:rPr>
                <w:rFonts w:ascii="Times New Roman" w:hAnsi="Times New Roman"/>
                <w:sz w:val="20"/>
                <w:szCs w:val="20"/>
              </w:rPr>
              <w:t xml:space="preserve">Ідентифікація мікроорганізмів родини </w:t>
            </w:r>
            <w:proofErr w:type="spellStart"/>
            <w:r>
              <w:rPr>
                <w:rFonts w:ascii="Times New Roman" w:hAnsi="Times New Roman"/>
                <w:sz w:val="20"/>
                <w:szCs w:val="20"/>
              </w:rPr>
              <w:t>Pseudomonadaceae</w:t>
            </w:r>
            <w:proofErr w:type="spellEnd"/>
          </w:p>
        </w:tc>
        <w:tc>
          <w:tcPr>
            <w:tcW w:w="1218"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center"/>
              <w:rPr>
                <w:rFonts w:ascii="Times New Roman" w:hAnsi="Times New Roman"/>
                <w:sz w:val="20"/>
                <w:szCs w:val="20"/>
                <w:lang w:eastAsia="uk-UA"/>
              </w:rPr>
            </w:pPr>
            <w:r>
              <w:rPr>
                <w:rFonts w:ascii="Times New Roman" w:hAnsi="Times New Roman"/>
                <w:sz w:val="20"/>
                <w:szCs w:val="20"/>
              </w:rPr>
              <w:t>послуга</w:t>
            </w:r>
          </w:p>
        </w:tc>
        <w:tc>
          <w:tcPr>
            <w:tcW w:w="1099"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center"/>
              <w:rPr>
                <w:rFonts w:ascii="Times New Roman" w:hAnsi="Times New Roman"/>
                <w:sz w:val="20"/>
                <w:szCs w:val="20"/>
                <w:lang w:val="en-US" w:eastAsia="uk-UA"/>
              </w:rPr>
            </w:pPr>
            <w:r>
              <w:rPr>
                <w:rFonts w:ascii="Times New Roman" w:hAnsi="Times New Roman"/>
                <w:sz w:val="20"/>
                <w:szCs w:val="20"/>
                <w:lang w:val="en-US"/>
              </w:rPr>
              <w:t>50</w:t>
            </w:r>
          </w:p>
        </w:tc>
        <w:tc>
          <w:tcPr>
            <w:tcW w:w="1099" w:type="dxa"/>
            <w:tcBorders>
              <w:top w:val="single" w:sz="4" w:space="0" w:color="auto"/>
              <w:left w:val="single" w:sz="4" w:space="0" w:color="auto"/>
              <w:bottom w:val="single" w:sz="4" w:space="0" w:color="auto"/>
              <w:right w:val="single" w:sz="4" w:space="0" w:color="auto"/>
            </w:tcBorders>
          </w:tcPr>
          <w:p w:rsidR="006576E6" w:rsidRDefault="006576E6">
            <w:pPr>
              <w:spacing w:after="0" w:line="240" w:lineRule="auto"/>
              <w:contextualSpacing/>
              <w:jc w:val="center"/>
              <w:rPr>
                <w:rFonts w:ascii="Times New Roman" w:hAnsi="Times New Roman"/>
                <w:sz w:val="20"/>
                <w:szCs w:val="20"/>
                <w:lang w:val="en-US"/>
              </w:rPr>
            </w:pPr>
          </w:p>
        </w:tc>
        <w:tc>
          <w:tcPr>
            <w:tcW w:w="1099" w:type="dxa"/>
            <w:tcBorders>
              <w:top w:val="single" w:sz="4" w:space="0" w:color="auto"/>
              <w:left w:val="single" w:sz="4" w:space="0" w:color="auto"/>
              <w:bottom w:val="single" w:sz="4" w:space="0" w:color="auto"/>
              <w:right w:val="single" w:sz="4" w:space="0" w:color="auto"/>
            </w:tcBorders>
          </w:tcPr>
          <w:p w:rsidR="006576E6" w:rsidRDefault="006576E6">
            <w:pPr>
              <w:spacing w:after="0" w:line="240" w:lineRule="auto"/>
              <w:contextualSpacing/>
              <w:jc w:val="center"/>
              <w:rPr>
                <w:rFonts w:ascii="Times New Roman" w:hAnsi="Times New Roman"/>
                <w:sz w:val="20"/>
                <w:szCs w:val="20"/>
                <w:lang w:val="en-US"/>
              </w:rPr>
            </w:pPr>
          </w:p>
        </w:tc>
      </w:tr>
      <w:tr w:rsidR="006576E6" w:rsidTr="006576E6">
        <w:trPr>
          <w:gridBefore w:val="1"/>
          <w:wBefore w:w="50" w:type="dxa"/>
          <w:trHeight w:val="423"/>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right"/>
              <w:rPr>
                <w:rFonts w:ascii="Times New Roman" w:hAnsi="Times New Roman"/>
                <w:sz w:val="20"/>
                <w:szCs w:val="20"/>
                <w:lang w:eastAsia="uk-UA"/>
              </w:rPr>
            </w:pPr>
            <w:r>
              <w:rPr>
                <w:rFonts w:ascii="Times New Roman" w:hAnsi="Times New Roman"/>
                <w:sz w:val="20"/>
                <w:szCs w:val="20"/>
              </w:rPr>
              <w:t>9</w:t>
            </w:r>
          </w:p>
        </w:tc>
        <w:tc>
          <w:tcPr>
            <w:tcW w:w="5955"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rPr>
                <w:rFonts w:ascii="Times New Roman" w:hAnsi="Times New Roman"/>
                <w:sz w:val="20"/>
                <w:szCs w:val="20"/>
                <w:lang w:eastAsia="uk-UA"/>
              </w:rPr>
            </w:pPr>
            <w:r>
              <w:rPr>
                <w:rFonts w:ascii="Times New Roman" w:hAnsi="Times New Roman"/>
                <w:sz w:val="20"/>
                <w:szCs w:val="20"/>
              </w:rPr>
              <w:t xml:space="preserve">Ідентифікація мікроорганізмів роду </w:t>
            </w:r>
            <w:proofErr w:type="spellStart"/>
            <w:r>
              <w:rPr>
                <w:rFonts w:ascii="Times New Roman" w:hAnsi="Times New Roman"/>
                <w:sz w:val="20"/>
                <w:szCs w:val="20"/>
              </w:rPr>
              <w:t>Clostridium</w:t>
            </w:r>
            <w:proofErr w:type="spellEnd"/>
            <w:r>
              <w:rPr>
                <w:rFonts w:ascii="Times New Roman" w:hAnsi="Times New Roman"/>
                <w:sz w:val="20"/>
                <w:szCs w:val="20"/>
              </w:rPr>
              <w:t xml:space="preserve"> d</w:t>
            </w:r>
            <w:proofErr w:type="spellStart"/>
            <w:r>
              <w:rPr>
                <w:rFonts w:ascii="Times New Roman" w:hAnsi="Times New Roman"/>
                <w:sz w:val="20"/>
                <w:szCs w:val="20"/>
                <w:lang w:val="en-US"/>
              </w:rPr>
              <w:t>ifficiele</w:t>
            </w:r>
            <w:proofErr w:type="spellEnd"/>
          </w:p>
        </w:tc>
        <w:tc>
          <w:tcPr>
            <w:tcW w:w="1218"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center"/>
              <w:rPr>
                <w:rFonts w:ascii="Times New Roman" w:hAnsi="Times New Roman"/>
                <w:sz w:val="20"/>
                <w:szCs w:val="20"/>
                <w:lang w:eastAsia="uk-UA"/>
              </w:rPr>
            </w:pPr>
            <w:r>
              <w:rPr>
                <w:rFonts w:ascii="Times New Roman" w:hAnsi="Times New Roman"/>
                <w:sz w:val="20"/>
                <w:szCs w:val="20"/>
              </w:rPr>
              <w:t>послуга</w:t>
            </w:r>
          </w:p>
        </w:tc>
        <w:tc>
          <w:tcPr>
            <w:tcW w:w="1099"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center"/>
              <w:rPr>
                <w:rFonts w:ascii="Times New Roman" w:hAnsi="Times New Roman"/>
                <w:sz w:val="20"/>
                <w:szCs w:val="20"/>
                <w:lang w:val="en-US" w:eastAsia="uk-UA"/>
              </w:rPr>
            </w:pPr>
            <w:r>
              <w:rPr>
                <w:rFonts w:ascii="Times New Roman" w:hAnsi="Times New Roman"/>
                <w:sz w:val="20"/>
                <w:szCs w:val="20"/>
                <w:lang w:val="en-US"/>
              </w:rPr>
              <w:t>50</w:t>
            </w:r>
          </w:p>
        </w:tc>
        <w:tc>
          <w:tcPr>
            <w:tcW w:w="1099" w:type="dxa"/>
            <w:tcBorders>
              <w:top w:val="single" w:sz="4" w:space="0" w:color="auto"/>
              <w:left w:val="single" w:sz="4" w:space="0" w:color="auto"/>
              <w:bottom w:val="single" w:sz="4" w:space="0" w:color="auto"/>
              <w:right w:val="single" w:sz="4" w:space="0" w:color="auto"/>
            </w:tcBorders>
          </w:tcPr>
          <w:p w:rsidR="006576E6" w:rsidRDefault="006576E6">
            <w:pPr>
              <w:spacing w:after="0" w:line="240" w:lineRule="auto"/>
              <w:contextualSpacing/>
              <w:jc w:val="center"/>
              <w:rPr>
                <w:rFonts w:ascii="Times New Roman" w:hAnsi="Times New Roman"/>
                <w:sz w:val="20"/>
                <w:szCs w:val="20"/>
                <w:lang w:val="en-US"/>
              </w:rPr>
            </w:pPr>
          </w:p>
        </w:tc>
        <w:tc>
          <w:tcPr>
            <w:tcW w:w="1099" w:type="dxa"/>
            <w:tcBorders>
              <w:top w:val="single" w:sz="4" w:space="0" w:color="auto"/>
              <w:left w:val="single" w:sz="4" w:space="0" w:color="auto"/>
              <w:bottom w:val="single" w:sz="4" w:space="0" w:color="auto"/>
              <w:right w:val="single" w:sz="4" w:space="0" w:color="auto"/>
            </w:tcBorders>
          </w:tcPr>
          <w:p w:rsidR="006576E6" w:rsidRDefault="006576E6">
            <w:pPr>
              <w:spacing w:after="0" w:line="240" w:lineRule="auto"/>
              <w:contextualSpacing/>
              <w:jc w:val="center"/>
              <w:rPr>
                <w:rFonts w:ascii="Times New Roman" w:hAnsi="Times New Roman"/>
                <w:sz w:val="20"/>
                <w:szCs w:val="20"/>
                <w:lang w:val="en-US"/>
              </w:rPr>
            </w:pPr>
          </w:p>
        </w:tc>
      </w:tr>
      <w:tr w:rsidR="006576E6" w:rsidTr="006576E6">
        <w:trPr>
          <w:gridBefore w:val="1"/>
          <w:wBefore w:w="50" w:type="dxa"/>
          <w:trHeight w:val="423"/>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right"/>
              <w:rPr>
                <w:rFonts w:ascii="Times New Roman" w:hAnsi="Times New Roman"/>
                <w:sz w:val="20"/>
                <w:szCs w:val="20"/>
                <w:lang w:eastAsia="uk-UA"/>
              </w:rPr>
            </w:pPr>
            <w:r>
              <w:rPr>
                <w:rFonts w:ascii="Times New Roman" w:hAnsi="Times New Roman"/>
                <w:sz w:val="20"/>
                <w:szCs w:val="20"/>
              </w:rPr>
              <w:t>10</w:t>
            </w:r>
          </w:p>
        </w:tc>
        <w:tc>
          <w:tcPr>
            <w:tcW w:w="5955"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rPr>
                <w:rFonts w:ascii="Times New Roman" w:hAnsi="Times New Roman"/>
                <w:sz w:val="20"/>
                <w:szCs w:val="20"/>
                <w:lang w:eastAsia="uk-UA"/>
              </w:rPr>
            </w:pPr>
            <w:r>
              <w:rPr>
                <w:rFonts w:ascii="Times New Roman" w:hAnsi="Times New Roman"/>
                <w:sz w:val="20"/>
                <w:szCs w:val="20"/>
              </w:rPr>
              <w:t>Дослідження крові на стерильність</w:t>
            </w:r>
          </w:p>
        </w:tc>
        <w:tc>
          <w:tcPr>
            <w:tcW w:w="1218"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center"/>
              <w:rPr>
                <w:rFonts w:ascii="Times New Roman" w:hAnsi="Times New Roman"/>
                <w:sz w:val="20"/>
                <w:szCs w:val="20"/>
                <w:lang w:eastAsia="uk-UA"/>
              </w:rPr>
            </w:pPr>
            <w:r>
              <w:rPr>
                <w:rFonts w:ascii="Times New Roman" w:hAnsi="Times New Roman"/>
                <w:sz w:val="20"/>
                <w:szCs w:val="20"/>
              </w:rPr>
              <w:t>послуга</w:t>
            </w:r>
          </w:p>
        </w:tc>
        <w:tc>
          <w:tcPr>
            <w:tcW w:w="1099"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center"/>
              <w:rPr>
                <w:rFonts w:ascii="Times New Roman" w:hAnsi="Times New Roman"/>
                <w:sz w:val="20"/>
                <w:szCs w:val="20"/>
                <w:lang w:val="en-US" w:eastAsia="uk-UA"/>
              </w:rPr>
            </w:pPr>
            <w:r>
              <w:rPr>
                <w:rFonts w:ascii="Times New Roman" w:hAnsi="Times New Roman"/>
                <w:sz w:val="20"/>
                <w:szCs w:val="20"/>
                <w:lang w:val="en-US"/>
              </w:rPr>
              <w:t>50</w:t>
            </w:r>
          </w:p>
        </w:tc>
        <w:tc>
          <w:tcPr>
            <w:tcW w:w="1099" w:type="dxa"/>
            <w:tcBorders>
              <w:top w:val="single" w:sz="4" w:space="0" w:color="auto"/>
              <w:left w:val="single" w:sz="4" w:space="0" w:color="auto"/>
              <w:bottom w:val="single" w:sz="4" w:space="0" w:color="auto"/>
              <w:right w:val="single" w:sz="4" w:space="0" w:color="auto"/>
            </w:tcBorders>
          </w:tcPr>
          <w:p w:rsidR="006576E6" w:rsidRDefault="006576E6">
            <w:pPr>
              <w:spacing w:after="0" w:line="240" w:lineRule="auto"/>
              <w:contextualSpacing/>
              <w:jc w:val="center"/>
              <w:rPr>
                <w:rFonts w:ascii="Times New Roman" w:hAnsi="Times New Roman"/>
                <w:sz w:val="20"/>
                <w:szCs w:val="20"/>
                <w:lang w:val="en-US"/>
              </w:rPr>
            </w:pPr>
          </w:p>
        </w:tc>
        <w:tc>
          <w:tcPr>
            <w:tcW w:w="1099" w:type="dxa"/>
            <w:tcBorders>
              <w:top w:val="single" w:sz="4" w:space="0" w:color="auto"/>
              <w:left w:val="single" w:sz="4" w:space="0" w:color="auto"/>
              <w:bottom w:val="single" w:sz="4" w:space="0" w:color="auto"/>
              <w:right w:val="single" w:sz="4" w:space="0" w:color="auto"/>
            </w:tcBorders>
          </w:tcPr>
          <w:p w:rsidR="006576E6" w:rsidRDefault="006576E6">
            <w:pPr>
              <w:spacing w:after="0" w:line="240" w:lineRule="auto"/>
              <w:contextualSpacing/>
              <w:jc w:val="center"/>
              <w:rPr>
                <w:rFonts w:ascii="Times New Roman" w:hAnsi="Times New Roman"/>
                <w:sz w:val="20"/>
                <w:szCs w:val="20"/>
                <w:lang w:val="en-US"/>
              </w:rPr>
            </w:pPr>
          </w:p>
        </w:tc>
      </w:tr>
      <w:tr w:rsidR="006576E6" w:rsidTr="006576E6">
        <w:trPr>
          <w:gridBefore w:val="1"/>
          <w:wBefore w:w="50" w:type="dxa"/>
          <w:trHeight w:val="423"/>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right"/>
              <w:rPr>
                <w:rFonts w:ascii="Times New Roman" w:hAnsi="Times New Roman"/>
                <w:sz w:val="20"/>
                <w:szCs w:val="20"/>
                <w:lang w:eastAsia="uk-UA"/>
              </w:rPr>
            </w:pPr>
            <w:r>
              <w:rPr>
                <w:rFonts w:ascii="Times New Roman" w:hAnsi="Times New Roman"/>
                <w:sz w:val="20"/>
                <w:szCs w:val="20"/>
              </w:rPr>
              <w:t>11</w:t>
            </w:r>
          </w:p>
        </w:tc>
        <w:tc>
          <w:tcPr>
            <w:tcW w:w="5955"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rPr>
                <w:rFonts w:ascii="Times New Roman" w:hAnsi="Times New Roman"/>
                <w:sz w:val="20"/>
                <w:szCs w:val="20"/>
                <w:lang w:eastAsia="uk-UA"/>
              </w:rPr>
            </w:pPr>
            <w:r>
              <w:rPr>
                <w:rFonts w:ascii="Times New Roman" w:hAnsi="Times New Roman"/>
                <w:sz w:val="20"/>
                <w:szCs w:val="20"/>
              </w:rPr>
              <w:t xml:space="preserve">Дослідження крові на </w:t>
            </w:r>
            <w:proofErr w:type="spellStart"/>
            <w:r>
              <w:rPr>
                <w:rFonts w:ascii="Times New Roman" w:hAnsi="Times New Roman"/>
                <w:sz w:val="20"/>
                <w:szCs w:val="20"/>
              </w:rPr>
              <w:t>гемокультуру</w:t>
            </w:r>
            <w:proofErr w:type="spellEnd"/>
          </w:p>
        </w:tc>
        <w:tc>
          <w:tcPr>
            <w:tcW w:w="1218"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center"/>
              <w:rPr>
                <w:rFonts w:ascii="Times New Roman" w:hAnsi="Times New Roman"/>
                <w:sz w:val="20"/>
                <w:szCs w:val="20"/>
                <w:lang w:eastAsia="uk-UA"/>
              </w:rPr>
            </w:pPr>
            <w:r>
              <w:rPr>
                <w:rFonts w:ascii="Times New Roman" w:hAnsi="Times New Roman"/>
                <w:sz w:val="20"/>
                <w:szCs w:val="20"/>
              </w:rPr>
              <w:t>послуга</w:t>
            </w:r>
          </w:p>
        </w:tc>
        <w:tc>
          <w:tcPr>
            <w:tcW w:w="1099"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center"/>
              <w:rPr>
                <w:rFonts w:ascii="Times New Roman" w:hAnsi="Times New Roman"/>
                <w:sz w:val="20"/>
                <w:szCs w:val="20"/>
                <w:lang w:val="en-US" w:eastAsia="uk-UA"/>
              </w:rPr>
            </w:pPr>
            <w:r>
              <w:rPr>
                <w:rFonts w:ascii="Times New Roman" w:hAnsi="Times New Roman"/>
                <w:sz w:val="20"/>
                <w:szCs w:val="20"/>
                <w:lang w:val="en-US"/>
              </w:rPr>
              <w:t>50</w:t>
            </w:r>
          </w:p>
        </w:tc>
        <w:tc>
          <w:tcPr>
            <w:tcW w:w="1099" w:type="dxa"/>
            <w:tcBorders>
              <w:top w:val="single" w:sz="4" w:space="0" w:color="auto"/>
              <w:left w:val="single" w:sz="4" w:space="0" w:color="auto"/>
              <w:bottom w:val="single" w:sz="4" w:space="0" w:color="auto"/>
              <w:right w:val="single" w:sz="4" w:space="0" w:color="auto"/>
            </w:tcBorders>
          </w:tcPr>
          <w:p w:rsidR="006576E6" w:rsidRDefault="006576E6">
            <w:pPr>
              <w:spacing w:after="0" w:line="240" w:lineRule="auto"/>
              <w:contextualSpacing/>
              <w:jc w:val="center"/>
              <w:rPr>
                <w:rFonts w:ascii="Times New Roman" w:hAnsi="Times New Roman"/>
                <w:sz w:val="20"/>
                <w:szCs w:val="20"/>
                <w:lang w:val="en-US"/>
              </w:rPr>
            </w:pPr>
          </w:p>
        </w:tc>
        <w:tc>
          <w:tcPr>
            <w:tcW w:w="1099" w:type="dxa"/>
            <w:tcBorders>
              <w:top w:val="single" w:sz="4" w:space="0" w:color="auto"/>
              <w:left w:val="single" w:sz="4" w:space="0" w:color="auto"/>
              <w:bottom w:val="single" w:sz="4" w:space="0" w:color="auto"/>
              <w:right w:val="single" w:sz="4" w:space="0" w:color="auto"/>
            </w:tcBorders>
          </w:tcPr>
          <w:p w:rsidR="006576E6" w:rsidRDefault="006576E6">
            <w:pPr>
              <w:spacing w:after="0" w:line="240" w:lineRule="auto"/>
              <w:contextualSpacing/>
              <w:jc w:val="center"/>
              <w:rPr>
                <w:rFonts w:ascii="Times New Roman" w:hAnsi="Times New Roman"/>
                <w:sz w:val="20"/>
                <w:szCs w:val="20"/>
                <w:lang w:val="en-US"/>
              </w:rPr>
            </w:pPr>
          </w:p>
        </w:tc>
      </w:tr>
      <w:tr w:rsidR="006576E6" w:rsidTr="006576E6">
        <w:trPr>
          <w:gridBefore w:val="1"/>
          <w:wBefore w:w="50" w:type="dxa"/>
          <w:trHeight w:val="423"/>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right"/>
              <w:rPr>
                <w:rFonts w:ascii="Times New Roman" w:hAnsi="Times New Roman"/>
                <w:sz w:val="20"/>
                <w:szCs w:val="20"/>
                <w:lang w:val="en-US" w:eastAsia="uk-UA"/>
              </w:rPr>
            </w:pPr>
            <w:r>
              <w:rPr>
                <w:rFonts w:ascii="Times New Roman" w:hAnsi="Times New Roman"/>
                <w:sz w:val="20"/>
                <w:szCs w:val="20"/>
                <w:lang w:val="en-US"/>
              </w:rPr>
              <w:t>12</w:t>
            </w:r>
          </w:p>
        </w:tc>
        <w:tc>
          <w:tcPr>
            <w:tcW w:w="5955"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rPr>
                <w:rFonts w:ascii="Times New Roman" w:hAnsi="Times New Roman"/>
                <w:sz w:val="20"/>
                <w:szCs w:val="20"/>
                <w:lang w:eastAsia="uk-UA"/>
              </w:rPr>
            </w:pPr>
            <w:r>
              <w:rPr>
                <w:rFonts w:ascii="Times New Roman" w:hAnsi="Times New Roman"/>
                <w:sz w:val="20"/>
                <w:szCs w:val="20"/>
              </w:rPr>
              <w:t>Визначення чутливості культур мікроорганізмів до антибіотиків (12 дисків)</w:t>
            </w:r>
          </w:p>
        </w:tc>
        <w:tc>
          <w:tcPr>
            <w:tcW w:w="1218"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center"/>
              <w:rPr>
                <w:rFonts w:ascii="Times New Roman" w:hAnsi="Times New Roman"/>
                <w:sz w:val="20"/>
                <w:szCs w:val="20"/>
                <w:lang w:eastAsia="uk-UA"/>
              </w:rPr>
            </w:pPr>
            <w:r>
              <w:rPr>
                <w:rFonts w:ascii="Times New Roman" w:hAnsi="Times New Roman"/>
                <w:sz w:val="20"/>
                <w:szCs w:val="20"/>
              </w:rPr>
              <w:t>послуга</w:t>
            </w:r>
          </w:p>
        </w:tc>
        <w:tc>
          <w:tcPr>
            <w:tcW w:w="1099"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center"/>
              <w:rPr>
                <w:rFonts w:ascii="Times New Roman" w:hAnsi="Times New Roman"/>
                <w:sz w:val="20"/>
                <w:szCs w:val="20"/>
                <w:lang w:val="ru-RU" w:eastAsia="uk-UA"/>
              </w:rPr>
            </w:pPr>
            <w:r>
              <w:rPr>
                <w:rFonts w:ascii="Times New Roman" w:hAnsi="Times New Roman"/>
                <w:sz w:val="20"/>
                <w:szCs w:val="20"/>
                <w:lang w:val="ru-RU"/>
              </w:rPr>
              <w:t>1000</w:t>
            </w:r>
          </w:p>
        </w:tc>
        <w:tc>
          <w:tcPr>
            <w:tcW w:w="1099" w:type="dxa"/>
            <w:tcBorders>
              <w:top w:val="single" w:sz="4" w:space="0" w:color="auto"/>
              <w:left w:val="single" w:sz="4" w:space="0" w:color="auto"/>
              <w:bottom w:val="single" w:sz="4" w:space="0" w:color="auto"/>
              <w:right w:val="single" w:sz="4" w:space="0" w:color="auto"/>
            </w:tcBorders>
          </w:tcPr>
          <w:p w:rsidR="006576E6" w:rsidRDefault="006576E6">
            <w:pPr>
              <w:spacing w:after="0" w:line="240" w:lineRule="auto"/>
              <w:contextualSpacing/>
              <w:jc w:val="center"/>
              <w:rPr>
                <w:rFonts w:ascii="Times New Roman" w:hAnsi="Times New Roman"/>
                <w:sz w:val="20"/>
                <w:szCs w:val="20"/>
                <w:lang w:val="ru-RU"/>
              </w:rPr>
            </w:pPr>
          </w:p>
        </w:tc>
        <w:tc>
          <w:tcPr>
            <w:tcW w:w="1099" w:type="dxa"/>
            <w:tcBorders>
              <w:top w:val="single" w:sz="4" w:space="0" w:color="auto"/>
              <w:left w:val="single" w:sz="4" w:space="0" w:color="auto"/>
              <w:bottom w:val="single" w:sz="4" w:space="0" w:color="auto"/>
              <w:right w:val="single" w:sz="4" w:space="0" w:color="auto"/>
            </w:tcBorders>
          </w:tcPr>
          <w:p w:rsidR="006576E6" w:rsidRDefault="006576E6">
            <w:pPr>
              <w:spacing w:after="0" w:line="240" w:lineRule="auto"/>
              <w:contextualSpacing/>
              <w:jc w:val="center"/>
              <w:rPr>
                <w:rFonts w:ascii="Times New Roman" w:hAnsi="Times New Roman"/>
                <w:sz w:val="20"/>
                <w:szCs w:val="20"/>
                <w:lang w:val="ru-RU"/>
              </w:rPr>
            </w:pPr>
          </w:p>
        </w:tc>
      </w:tr>
      <w:tr w:rsidR="006576E6" w:rsidTr="006576E6">
        <w:trPr>
          <w:gridBefore w:val="1"/>
          <w:wBefore w:w="50" w:type="dxa"/>
          <w:trHeight w:val="423"/>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right"/>
              <w:rPr>
                <w:rFonts w:ascii="Times New Roman" w:hAnsi="Times New Roman"/>
                <w:sz w:val="20"/>
                <w:szCs w:val="20"/>
                <w:lang w:eastAsia="uk-UA"/>
              </w:rPr>
            </w:pPr>
            <w:r>
              <w:rPr>
                <w:rFonts w:ascii="Times New Roman" w:hAnsi="Times New Roman"/>
                <w:sz w:val="20"/>
                <w:szCs w:val="20"/>
              </w:rPr>
              <w:t>13</w:t>
            </w:r>
          </w:p>
        </w:tc>
        <w:tc>
          <w:tcPr>
            <w:tcW w:w="5955"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rPr>
                <w:rFonts w:ascii="Times New Roman" w:hAnsi="Times New Roman"/>
                <w:sz w:val="20"/>
                <w:szCs w:val="20"/>
                <w:lang w:val="en-US" w:eastAsia="uk-UA"/>
              </w:rPr>
            </w:pPr>
            <w:r>
              <w:rPr>
                <w:rFonts w:ascii="Times New Roman" w:hAnsi="Times New Roman"/>
                <w:sz w:val="20"/>
                <w:szCs w:val="20"/>
              </w:rPr>
              <w:t xml:space="preserve">Ідентифікація грибів роду </w:t>
            </w:r>
            <w:r>
              <w:rPr>
                <w:rFonts w:ascii="Times New Roman" w:hAnsi="Times New Roman"/>
                <w:sz w:val="20"/>
                <w:szCs w:val="20"/>
                <w:lang w:val="en-US"/>
              </w:rPr>
              <w:t>Candida</w:t>
            </w:r>
          </w:p>
        </w:tc>
        <w:tc>
          <w:tcPr>
            <w:tcW w:w="1218"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center"/>
              <w:rPr>
                <w:rFonts w:ascii="Times New Roman" w:hAnsi="Times New Roman"/>
                <w:sz w:val="20"/>
                <w:szCs w:val="20"/>
                <w:lang w:eastAsia="uk-UA"/>
              </w:rPr>
            </w:pPr>
            <w:r>
              <w:rPr>
                <w:rFonts w:ascii="Times New Roman" w:hAnsi="Times New Roman"/>
                <w:sz w:val="20"/>
                <w:szCs w:val="20"/>
              </w:rPr>
              <w:t>послуга</w:t>
            </w:r>
          </w:p>
        </w:tc>
        <w:tc>
          <w:tcPr>
            <w:tcW w:w="1099"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center"/>
              <w:rPr>
                <w:rFonts w:ascii="Times New Roman" w:hAnsi="Times New Roman"/>
                <w:sz w:val="20"/>
                <w:szCs w:val="20"/>
                <w:lang w:val="ru-RU" w:eastAsia="uk-UA"/>
              </w:rPr>
            </w:pPr>
            <w:r>
              <w:rPr>
                <w:rFonts w:ascii="Times New Roman" w:hAnsi="Times New Roman"/>
                <w:sz w:val="20"/>
                <w:szCs w:val="20"/>
                <w:lang w:val="ru-RU"/>
              </w:rPr>
              <w:t>30</w:t>
            </w:r>
          </w:p>
        </w:tc>
        <w:tc>
          <w:tcPr>
            <w:tcW w:w="1099" w:type="dxa"/>
            <w:tcBorders>
              <w:top w:val="single" w:sz="4" w:space="0" w:color="auto"/>
              <w:left w:val="single" w:sz="4" w:space="0" w:color="auto"/>
              <w:bottom w:val="single" w:sz="4" w:space="0" w:color="auto"/>
              <w:right w:val="single" w:sz="4" w:space="0" w:color="auto"/>
            </w:tcBorders>
          </w:tcPr>
          <w:p w:rsidR="006576E6" w:rsidRDefault="006576E6">
            <w:pPr>
              <w:spacing w:after="0" w:line="240" w:lineRule="auto"/>
              <w:contextualSpacing/>
              <w:jc w:val="center"/>
              <w:rPr>
                <w:rFonts w:ascii="Times New Roman" w:hAnsi="Times New Roman"/>
                <w:sz w:val="20"/>
                <w:szCs w:val="20"/>
                <w:lang w:val="ru-RU"/>
              </w:rPr>
            </w:pPr>
          </w:p>
        </w:tc>
        <w:tc>
          <w:tcPr>
            <w:tcW w:w="1099" w:type="dxa"/>
            <w:tcBorders>
              <w:top w:val="single" w:sz="4" w:space="0" w:color="auto"/>
              <w:left w:val="single" w:sz="4" w:space="0" w:color="auto"/>
              <w:bottom w:val="single" w:sz="4" w:space="0" w:color="auto"/>
              <w:right w:val="single" w:sz="4" w:space="0" w:color="auto"/>
            </w:tcBorders>
          </w:tcPr>
          <w:p w:rsidR="006576E6" w:rsidRDefault="006576E6">
            <w:pPr>
              <w:spacing w:after="0" w:line="240" w:lineRule="auto"/>
              <w:contextualSpacing/>
              <w:jc w:val="center"/>
              <w:rPr>
                <w:rFonts w:ascii="Times New Roman" w:hAnsi="Times New Roman"/>
                <w:sz w:val="20"/>
                <w:szCs w:val="20"/>
                <w:lang w:val="ru-RU"/>
              </w:rPr>
            </w:pPr>
          </w:p>
        </w:tc>
      </w:tr>
      <w:tr w:rsidR="006576E6" w:rsidTr="006576E6">
        <w:trPr>
          <w:gridBefore w:val="1"/>
          <w:wBefore w:w="50" w:type="dxa"/>
          <w:trHeight w:val="423"/>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right"/>
              <w:rPr>
                <w:rFonts w:ascii="Times New Roman" w:hAnsi="Times New Roman"/>
                <w:sz w:val="20"/>
                <w:szCs w:val="20"/>
                <w:lang w:eastAsia="uk-UA"/>
              </w:rPr>
            </w:pPr>
            <w:r>
              <w:rPr>
                <w:rFonts w:ascii="Times New Roman" w:hAnsi="Times New Roman"/>
                <w:sz w:val="20"/>
                <w:szCs w:val="20"/>
              </w:rPr>
              <w:t>14</w:t>
            </w:r>
          </w:p>
        </w:tc>
        <w:tc>
          <w:tcPr>
            <w:tcW w:w="5955"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rPr>
                <w:rFonts w:ascii="Times New Roman" w:hAnsi="Times New Roman"/>
                <w:sz w:val="20"/>
                <w:szCs w:val="20"/>
                <w:lang w:eastAsia="uk-UA"/>
              </w:rPr>
            </w:pPr>
            <w:r>
              <w:rPr>
                <w:rFonts w:ascii="Times New Roman" w:hAnsi="Times New Roman"/>
                <w:sz w:val="20"/>
                <w:szCs w:val="20"/>
              </w:rPr>
              <w:t xml:space="preserve">Ідентифікація мікроорганізмів роду </w:t>
            </w:r>
            <w:r>
              <w:rPr>
                <w:rFonts w:ascii="Times New Roman" w:hAnsi="Times New Roman"/>
                <w:sz w:val="20"/>
                <w:szCs w:val="20"/>
                <w:lang w:val="en-US"/>
              </w:rPr>
              <w:t>Campylobacter</w:t>
            </w:r>
            <w:r>
              <w:rPr>
                <w:rFonts w:ascii="Times New Roman" w:hAnsi="Times New Roman"/>
                <w:sz w:val="20"/>
                <w:szCs w:val="20"/>
              </w:rPr>
              <w:t>,</w:t>
            </w:r>
            <w:r w:rsidRPr="008E1622">
              <w:rPr>
                <w:rFonts w:ascii="Times New Roman" w:hAnsi="Times New Roman"/>
                <w:sz w:val="20"/>
                <w:szCs w:val="20"/>
              </w:rPr>
              <w:t xml:space="preserve"> </w:t>
            </w:r>
            <w:proofErr w:type="spellStart"/>
            <w:r>
              <w:rPr>
                <w:rFonts w:ascii="Times New Roman" w:hAnsi="Times New Roman"/>
                <w:sz w:val="20"/>
                <w:szCs w:val="20"/>
                <w:lang w:val="en-US"/>
              </w:rPr>
              <w:t>Yersinia</w:t>
            </w:r>
            <w:proofErr w:type="spellEnd"/>
            <w:r>
              <w:rPr>
                <w:rFonts w:ascii="Times New Roman" w:hAnsi="Times New Roman"/>
                <w:sz w:val="20"/>
                <w:szCs w:val="20"/>
              </w:rPr>
              <w:t>,</w:t>
            </w:r>
            <w:r w:rsidRPr="008E1622">
              <w:rPr>
                <w:rFonts w:ascii="Times New Roman" w:hAnsi="Times New Roman"/>
                <w:sz w:val="20"/>
                <w:szCs w:val="20"/>
              </w:rPr>
              <w:t xml:space="preserve"> </w:t>
            </w:r>
            <w:proofErr w:type="spellStart"/>
            <w:r>
              <w:rPr>
                <w:rFonts w:ascii="Times New Roman" w:hAnsi="Times New Roman"/>
                <w:sz w:val="20"/>
                <w:szCs w:val="20"/>
                <w:lang w:val="en-US"/>
              </w:rPr>
              <w:t>Vibrio</w:t>
            </w:r>
            <w:proofErr w:type="spellEnd"/>
          </w:p>
        </w:tc>
        <w:tc>
          <w:tcPr>
            <w:tcW w:w="1218"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center"/>
              <w:rPr>
                <w:rFonts w:ascii="Times New Roman" w:hAnsi="Times New Roman"/>
                <w:sz w:val="20"/>
                <w:szCs w:val="20"/>
                <w:lang w:eastAsia="uk-UA"/>
              </w:rPr>
            </w:pPr>
            <w:r>
              <w:rPr>
                <w:rFonts w:ascii="Times New Roman" w:hAnsi="Times New Roman"/>
                <w:sz w:val="20"/>
                <w:szCs w:val="20"/>
              </w:rPr>
              <w:t>послуга</w:t>
            </w:r>
          </w:p>
        </w:tc>
        <w:tc>
          <w:tcPr>
            <w:tcW w:w="1099"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center"/>
              <w:rPr>
                <w:rFonts w:ascii="Times New Roman" w:hAnsi="Times New Roman"/>
                <w:sz w:val="20"/>
                <w:szCs w:val="20"/>
                <w:lang w:eastAsia="uk-UA"/>
              </w:rPr>
            </w:pPr>
            <w:r>
              <w:rPr>
                <w:rFonts w:ascii="Times New Roman" w:hAnsi="Times New Roman"/>
                <w:sz w:val="20"/>
                <w:szCs w:val="20"/>
              </w:rPr>
              <w:t>30</w:t>
            </w:r>
          </w:p>
        </w:tc>
        <w:tc>
          <w:tcPr>
            <w:tcW w:w="1099" w:type="dxa"/>
            <w:tcBorders>
              <w:top w:val="single" w:sz="4" w:space="0" w:color="auto"/>
              <w:left w:val="single" w:sz="4" w:space="0" w:color="auto"/>
              <w:bottom w:val="single" w:sz="4" w:space="0" w:color="auto"/>
              <w:right w:val="single" w:sz="4" w:space="0" w:color="auto"/>
            </w:tcBorders>
          </w:tcPr>
          <w:p w:rsidR="006576E6" w:rsidRDefault="006576E6">
            <w:pPr>
              <w:spacing w:after="0" w:line="240" w:lineRule="auto"/>
              <w:contextualSpacing/>
              <w:jc w:val="center"/>
              <w:rPr>
                <w:rFonts w:ascii="Times New Roman" w:hAnsi="Times New Roman"/>
                <w:sz w:val="20"/>
                <w:szCs w:val="20"/>
              </w:rPr>
            </w:pPr>
          </w:p>
        </w:tc>
        <w:tc>
          <w:tcPr>
            <w:tcW w:w="1099" w:type="dxa"/>
            <w:tcBorders>
              <w:top w:val="single" w:sz="4" w:space="0" w:color="auto"/>
              <w:left w:val="single" w:sz="4" w:space="0" w:color="auto"/>
              <w:bottom w:val="single" w:sz="4" w:space="0" w:color="auto"/>
              <w:right w:val="single" w:sz="4" w:space="0" w:color="auto"/>
            </w:tcBorders>
          </w:tcPr>
          <w:p w:rsidR="006576E6" w:rsidRDefault="006576E6">
            <w:pPr>
              <w:spacing w:after="0" w:line="240" w:lineRule="auto"/>
              <w:contextualSpacing/>
              <w:jc w:val="center"/>
              <w:rPr>
                <w:rFonts w:ascii="Times New Roman" w:hAnsi="Times New Roman"/>
                <w:sz w:val="20"/>
                <w:szCs w:val="20"/>
              </w:rPr>
            </w:pPr>
          </w:p>
        </w:tc>
      </w:tr>
      <w:tr w:rsidR="006576E6" w:rsidTr="006576E6">
        <w:trPr>
          <w:gridBefore w:val="1"/>
          <w:wBefore w:w="50" w:type="dxa"/>
          <w:trHeight w:val="423"/>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right"/>
              <w:rPr>
                <w:rFonts w:ascii="Times New Roman" w:hAnsi="Times New Roman"/>
                <w:sz w:val="20"/>
                <w:szCs w:val="20"/>
                <w:lang w:eastAsia="uk-UA"/>
              </w:rPr>
            </w:pPr>
            <w:r>
              <w:rPr>
                <w:rFonts w:ascii="Times New Roman" w:hAnsi="Times New Roman"/>
                <w:sz w:val="20"/>
                <w:szCs w:val="20"/>
              </w:rPr>
              <w:t>15</w:t>
            </w:r>
          </w:p>
        </w:tc>
        <w:tc>
          <w:tcPr>
            <w:tcW w:w="5955"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rPr>
                <w:rFonts w:ascii="Times New Roman" w:hAnsi="Times New Roman"/>
                <w:sz w:val="20"/>
                <w:szCs w:val="20"/>
                <w:lang w:eastAsia="uk-UA"/>
              </w:rPr>
            </w:pPr>
            <w:r>
              <w:rPr>
                <w:rFonts w:ascii="Times New Roman" w:hAnsi="Times New Roman"/>
                <w:sz w:val="20"/>
                <w:szCs w:val="20"/>
              </w:rPr>
              <w:t xml:space="preserve">Бактеріологічний контроль стерильності виробів медичного призначення, інструментарію після </w:t>
            </w:r>
            <w:proofErr w:type="spellStart"/>
            <w:r>
              <w:rPr>
                <w:rFonts w:ascii="Times New Roman" w:hAnsi="Times New Roman"/>
                <w:sz w:val="20"/>
                <w:szCs w:val="20"/>
              </w:rPr>
              <w:t>стеріалізації</w:t>
            </w:r>
            <w:proofErr w:type="spellEnd"/>
          </w:p>
        </w:tc>
        <w:tc>
          <w:tcPr>
            <w:tcW w:w="1218"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center"/>
              <w:rPr>
                <w:rFonts w:ascii="Times New Roman" w:hAnsi="Times New Roman"/>
                <w:sz w:val="20"/>
                <w:szCs w:val="20"/>
                <w:lang w:eastAsia="uk-UA"/>
              </w:rPr>
            </w:pPr>
            <w:r>
              <w:rPr>
                <w:rFonts w:ascii="Times New Roman" w:hAnsi="Times New Roman"/>
                <w:sz w:val="20"/>
                <w:szCs w:val="20"/>
              </w:rPr>
              <w:t>послуга</w:t>
            </w:r>
          </w:p>
        </w:tc>
        <w:tc>
          <w:tcPr>
            <w:tcW w:w="1099"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center"/>
              <w:rPr>
                <w:rFonts w:ascii="Times New Roman" w:hAnsi="Times New Roman"/>
                <w:sz w:val="20"/>
                <w:szCs w:val="20"/>
                <w:lang w:eastAsia="uk-UA"/>
              </w:rPr>
            </w:pPr>
            <w:r>
              <w:rPr>
                <w:rFonts w:ascii="Times New Roman" w:hAnsi="Times New Roman"/>
                <w:sz w:val="20"/>
                <w:szCs w:val="20"/>
              </w:rPr>
              <w:t>100</w:t>
            </w:r>
          </w:p>
        </w:tc>
        <w:tc>
          <w:tcPr>
            <w:tcW w:w="1099" w:type="dxa"/>
            <w:tcBorders>
              <w:top w:val="single" w:sz="4" w:space="0" w:color="auto"/>
              <w:left w:val="single" w:sz="4" w:space="0" w:color="auto"/>
              <w:bottom w:val="single" w:sz="4" w:space="0" w:color="auto"/>
              <w:right w:val="single" w:sz="4" w:space="0" w:color="auto"/>
            </w:tcBorders>
          </w:tcPr>
          <w:p w:rsidR="006576E6" w:rsidRDefault="006576E6">
            <w:pPr>
              <w:spacing w:after="0" w:line="240" w:lineRule="auto"/>
              <w:contextualSpacing/>
              <w:jc w:val="center"/>
              <w:rPr>
                <w:rFonts w:ascii="Times New Roman" w:hAnsi="Times New Roman"/>
                <w:sz w:val="20"/>
                <w:szCs w:val="20"/>
              </w:rPr>
            </w:pPr>
          </w:p>
        </w:tc>
        <w:tc>
          <w:tcPr>
            <w:tcW w:w="1099" w:type="dxa"/>
            <w:tcBorders>
              <w:top w:val="single" w:sz="4" w:space="0" w:color="auto"/>
              <w:left w:val="single" w:sz="4" w:space="0" w:color="auto"/>
              <w:bottom w:val="single" w:sz="4" w:space="0" w:color="auto"/>
              <w:right w:val="single" w:sz="4" w:space="0" w:color="auto"/>
            </w:tcBorders>
          </w:tcPr>
          <w:p w:rsidR="006576E6" w:rsidRDefault="006576E6">
            <w:pPr>
              <w:spacing w:after="0" w:line="240" w:lineRule="auto"/>
              <w:contextualSpacing/>
              <w:jc w:val="center"/>
              <w:rPr>
                <w:rFonts w:ascii="Times New Roman" w:hAnsi="Times New Roman"/>
                <w:sz w:val="20"/>
                <w:szCs w:val="20"/>
              </w:rPr>
            </w:pPr>
          </w:p>
        </w:tc>
      </w:tr>
      <w:tr w:rsidR="006576E6" w:rsidTr="006576E6">
        <w:trPr>
          <w:gridBefore w:val="1"/>
          <w:wBefore w:w="50" w:type="dxa"/>
          <w:trHeight w:val="423"/>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right"/>
              <w:rPr>
                <w:rFonts w:ascii="Times New Roman" w:hAnsi="Times New Roman"/>
                <w:sz w:val="20"/>
                <w:szCs w:val="20"/>
                <w:lang w:eastAsia="uk-UA"/>
              </w:rPr>
            </w:pPr>
            <w:r>
              <w:rPr>
                <w:rFonts w:ascii="Times New Roman" w:hAnsi="Times New Roman"/>
                <w:sz w:val="20"/>
                <w:szCs w:val="20"/>
              </w:rPr>
              <w:t>16</w:t>
            </w:r>
          </w:p>
        </w:tc>
        <w:tc>
          <w:tcPr>
            <w:tcW w:w="5955"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rPr>
                <w:rFonts w:ascii="Times New Roman" w:hAnsi="Times New Roman"/>
                <w:sz w:val="20"/>
                <w:szCs w:val="20"/>
                <w:lang w:eastAsia="uk-UA"/>
              </w:rPr>
            </w:pPr>
            <w:r>
              <w:rPr>
                <w:rFonts w:ascii="Times New Roman" w:hAnsi="Times New Roman"/>
                <w:sz w:val="20"/>
                <w:szCs w:val="20"/>
              </w:rPr>
              <w:t xml:space="preserve">Виявлення бактеріального забруднення середовища життєдіяльності людини методом змивів на патогенну та умовно патогенну </w:t>
            </w:r>
            <w:proofErr w:type="spellStart"/>
            <w:r>
              <w:rPr>
                <w:rFonts w:ascii="Times New Roman" w:hAnsi="Times New Roman"/>
                <w:sz w:val="20"/>
                <w:szCs w:val="20"/>
              </w:rPr>
              <w:t>міклофлору</w:t>
            </w:r>
            <w:proofErr w:type="spellEnd"/>
          </w:p>
        </w:tc>
        <w:tc>
          <w:tcPr>
            <w:tcW w:w="1218"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center"/>
              <w:rPr>
                <w:rFonts w:ascii="Times New Roman" w:hAnsi="Times New Roman"/>
                <w:sz w:val="20"/>
                <w:szCs w:val="20"/>
                <w:lang w:eastAsia="uk-UA"/>
              </w:rPr>
            </w:pPr>
            <w:r>
              <w:rPr>
                <w:rFonts w:ascii="Times New Roman" w:hAnsi="Times New Roman"/>
                <w:sz w:val="20"/>
                <w:szCs w:val="20"/>
              </w:rPr>
              <w:t>послуга</w:t>
            </w:r>
          </w:p>
        </w:tc>
        <w:tc>
          <w:tcPr>
            <w:tcW w:w="1099"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center"/>
              <w:rPr>
                <w:rFonts w:ascii="Times New Roman" w:hAnsi="Times New Roman"/>
                <w:sz w:val="20"/>
                <w:szCs w:val="20"/>
                <w:lang w:eastAsia="uk-UA"/>
              </w:rPr>
            </w:pPr>
            <w:r>
              <w:rPr>
                <w:rFonts w:ascii="Times New Roman" w:hAnsi="Times New Roman"/>
                <w:sz w:val="20"/>
                <w:szCs w:val="20"/>
              </w:rPr>
              <w:t>100</w:t>
            </w:r>
          </w:p>
        </w:tc>
        <w:tc>
          <w:tcPr>
            <w:tcW w:w="1099" w:type="dxa"/>
            <w:tcBorders>
              <w:top w:val="single" w:sz="4" w:space="0" w:color="auto"/>
              <w:left w:val="single" w:sz="4" w:space="0" w:color="auto"/>
              <w:bottom w:val="single" w:sz="4" w:space="0" w:color="auto"/>
              <w:right w:val="single" w:sz="4" w:space="0" w:color="auto"/>
            </w:tcBorders>
          </w:tcPr>
          <w:p w:rsidR="006576E6" w:rsidRDefault="006576E6">
            <w:pPr>
              <w:spacing w:after="0" w:line="240" w:lineRule="auto"/>
              <w:contextualSpacing/>
              <w:jc w:val="center"/>
              <w:rPr>
                <w:rFonts w:ascii="Times New Roman" w:hAnsi="Times New Roman"/>
                <w:sz w:val="20"/>
                <w:szCs w:val="20"/>
              </w:rPr>
            </w:pPr>
          </w:p>
        </w:tc>
        <w:tc>
          <w:tcPr>
            <w:tcW w:w="1099" w:type="dxa"/>
            <w:tcBorders>
              <w:top w:val="single" w:sz="4" w:space="0" w:color="auto"/>
              <w:left w:val="single" w:sz="4" w:space="0" w:color="auto"/>
              <w:bottom w:val="single" w:sz="4" w:space="0" w:color="auto"/>
              <w:right w:val="single" w:sz="4" w:space="0" w:color="auto"/>
            </w:tcBorders>
          </w:tcPr>
          <w:p w:rsidR="006576E6" w:rsidRDefault="006576E6">
            <w:pPr>
              <w:spacing w:after="0" w:line="240" w:lineRule="auto"/>
              <w:contextualSpacing/>
              <w:jc w:val="center"/>
              <w:rPr>
                <w:rFonts w:ascii="Times New Roman" w:hAnsi="Times New Roman"/>
                <w:sz w:val="20"/>
                <w:szCs w:val="20"/>
              </w:rPr>
            </w:pPr>
          </w:p>
        </w:tc>
      </w:tr>
      <w:tr w:rsidR="006576E6" w:rsidTr="006576E6">
        <w:trPr>
          <w:gridBefore w:val="1"/>
          <w:wBefore w:w="50" w:type="dxa"/>
          <w:trHeight w:val="423"/>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right"/>
              <w:rPr>
                <w:rFonts w:ascii="Times New Roman" w:hAnsi="Times New Roman"/>
                <w:sz w:val="20"/>
                <w:szCs w:val="20"/>
                <w:lang w:eastAsia="uk-UA"/>
              </w:rPr>
            </w:pPr>
            <w:r>
              <w:rPr>
                <w:rFonts w:ascii="Times New Roman" w:hAnsi="Times New Roman"/>
                <w:sz w:val="20"/>
                <w:szCs w:val="20"/>
              </w:rPr>
              <w:t>17</w:t>
            </w:r>
          </w:p>
        </w:tc>
        <w:tc>
          <w:tcPr>
            <w:tcW w:w="5955"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rPr>
                <w:rFonts w:ascii="Times New Roman" w:hAnsi="Times New Roman"/>
                <w:sz w:val="20"/>
                <w:szCs w:val="20"/>
                <w:lang w:eastAsia="uk-UA"/>
              </w:rPr>
            </w:pPr>
            <w:r>
              <w:rPr>
                <w:rFonts w:ascii="Times New Roman" w:hAnsi="Times New Roman"/>
                <w:sz w:val="20"/>
                <w:szCs w:val="20"/>
              </w:rPr>
              <w:t xml:space="preserve">Контроль роботи парових, </w:t>
            </w:r>
            <w:proofErr w:type="spellStart"/>
            <w:r>
              <w:rPr>
                <w:rFonts w:ascii="Times New Roman" w:hAnsi="Times New Roman"/>
                <w:sz w:val="20"/>
                <w:szCs w:val="20"/>
              </w:rPr>
              <w:t>сухоповітряних</w:t>
            </w:r>
            <w:proofErr w:type="spellEnd"/>
            <w:r>
              <w:rPr>
                <w:rFonts w:ascii="Times New Roman" w:hAnsi="Times New Roman"/>
                <w:sz w:val="20"/>
                <w:szCs w:val="20"/>
              </w:rPr>
              <w:t xml:space="preserve"> та газових стерилізаторів з використанням біологічних індикаторів</w:t>
            </w:r>
          </w:p>
        </w:tc>
        <w:tc>
          <w:tcPr>
            <w:tcW w:w="1218"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center"/>
              <w:rPr>
                <w:rFonts w:ascii="Times New Roman" w:hAnsi="Times New Roman"/>
                <w:sz w:val="20"/>
                <w:szCs w:val="20"/>
                <w:lang w:eastAsia="uk-UA"/>
              </w:rPr>
            </w:pPr>
            <w:r>
              <w:rPr>
                <w:rFonts w:ascii="Times New Roman" w:hAnsi="Times New Roman"/>
                <w:sz w:val="20"/>
                <w:szCs w:val="20"/>
              </w:rPr>
              <w:t>послуга</w:t>
            </w:r>
          </w:p>
        </w:tc>
        <w:tc>
          <w:tcPr>
            <w:tcW w:w="1099"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center"/>
              <w:rPr>
                <w:rFonts w:ascii="Times New Roman" w:hAnsi="Times New Roman"/>
                <w:sz w:val="20"/>
                <w:szCs w:val="20"/>
                <w:lang w:eastAsia="uk-UA"/>
              </w:rPr>
            </w:pPr>
            <w:r>
              <w:rPr>
                <w:rFonts w:ascii="Times New Roman" w:hAnsi="Times New Roman"/>
                <w:sz w:val="20"/>
                <w:szCs w:val="20"/>
              </w:rPr>
              <w:t>5</w:t>
            </w:r>
          </w:p>
        </w:tc>
        <w:tc>
          <w:tcPr>
            <w:tcW w:w="1099" w:type="dxa"/>
            <w:tcBorders>
              <w:top w:val="single" w:sz="4" w:space="0" w:color="auto"/>
              <w:left w:val="single" w:sz="4" w:space="0" w:color="auto"/>
              <w:bottom w:val="single" w:sz="4" w:space="0" w:color="auto"/>
              <w:right w:val="single" w:sz="4" w:space="0" w:color="auto"/>
            </w:tcBorders>
          </w:tcPr>
          <w:p w:rsidR="006576E6" w:rsidRDefault="006576E6">
            <w:pPr>
              <w:spacing w:after="0" w:line="240" w:lineRule="auto"/>
              <w:contextualSpacing/>
              <w:jc w:val="center"/>
              <w:rPr>
                <w:rFonts w:ascii="Times New Roman" w:hAnsi="Times New Roman"/>
                <w:sz w:val="20"/>
                <w:szCs w:val="20"/>
              </w:rPr>
            </w:pPr>
          </w:p>
        </w:tc>
        <w:tc>
          <w:tcPr>
            <w:tcW w:w="1099" w:type="dxa"/>
            <w:tcBorders>
              <w:top w:val="single" w:sz="4" w:space="0" w:color="auto"/>
              <w:left w:val="single" w:sz="4" w:space="0" w:color="auto"/>
              <w:bottom w:val="single" w:sz="4" w:space="0" w:color="auto"/>
              <w:right w:val="single" w:sz="4" w:space="0" w:color="auto"/>
            </w:tcBorders>
          </w:tcPr>
          <w:p w:rsidR="006576E6" w:rsidRDefault="006576E6">
            <w:pPr>
              <w:spacing w:after="0" w:line="240" w:lineRule="auto"/>
              <w:contextualSpacing/>
              <w:jc w:val="center"/>
              <w:rPr>
                <w:rFonts w:ascii="Times New Roman" w:hAnsi="Times New Roman"/>
                <w:sz w:val="20"/>
                <w:szCs w:val="20"/>
              </w:rPr>
            </w:pPr>
          </w:p>
        </w:tc>
      </w:tr>
      <w:tr w:rsidR="006576E6" w:rsidTr="006576E6">
        <w:trPr>
          <w:gridBefore w:val="1"/>
          <w:wBefore w:w="50" w:type="dxa"/>
          <w:trHeight w:val="423"/>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right"/>
              <w:rPr>
                <w:rFonts w:ascii="Times New Roman" w:hAnsi="Times New Roman"/>
                <w:sz w:val="20"/>
                <w:szCs w:val="20"/>
                <w:lang w:eastAsia="uk-UA"/>
              </w:rPr>
            </w:pPr>
            <w:r>
              <w:rPr>
                <w:rFonts w:ascii="Times New Roman" w:hAnsi="Times New Roman"/>
                <w:sz w:val="20"/>
                <w:szCs w:val="20"/>
              </w:rPr>
              <w:t>18</w:t>
            </w:r>
          </w:p>
        </w:tc>
        <w:tc>
          <w:tcPr>
            <w:tcW w:w="5955"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rPr>
                <w:rFonts w:ascii="Times New Roman" w:hAnsi="Times New Roman"/>
                <w:sz w:val="20"/>
                <w:szCs w:val="20"/>
                <w:lang w:eastAsia="uk-UA"/>
              </w:rPr>
            </w:pPr>
            <w:r>
              <w:rPr>
                <w:rFonts w:ascii="Times New Roman" w:hAnsi="Times New Roman"/>
                <w:sz w:val="20"/>
                <w:szCs w:val="20"/>
              </w:rPr>
              <w:t xml:space="preserve">Виявлення у питній воді індексу </w:t>
            </w:r>
            <w:proofErr w:type="spellStart"/>
            <w:r>
              <w:rPr>
                <w:rFonts w:ascii="Times New Roman" w:hAnsi="Times New Roman"/>
                <w:sz w:val="20"/>
                <w:szCs w:val="20"/>
              </w:rPr>
              <w:t>Е.соlі</w:t>
            </w:r>
            <w:proofErr w:type="spellEnd"/>
            <w:r>
              <w:rPr>
                <w:rFonts w:ascii="Times New Roman" w:hAnsi="Times New Roman"/>
                <w:sz w:val="20"/>
                <w:szCs w:val="20"/>
              </w:rPr>
              <w:t xml:space="preserve"> </w:t>
            </w:r>
          </w:p>
        </w:tc>
        <w:tc>
          <w:tcPr>
            <w:tcW w:w="1218"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center"/>
              <w:rPr>
                <w:rFonts w:ascii="Times New Roman" w:hAnsi="Times New Roman"/>
                <w:sz w:val="20"/>
                <w:szCs w:val="20"/>
                <w:lang w:eastAsia="uk-UA"/>
              </w:rPr>
            </w:pPr>
            <w:r>
              <w:rPr>
                <w:rFonts w:ascii="Times New Roman" w:hAnsi="Times New Roman"/>
                <w:sz w:val="20"/>
                <w:szCs w:val="20"/>
              </w:rPr>
              <w:t>послуга</w:t>
            </w:r>
          </w:p>
        </w:tc>
        <w:tc>
          <w:tcPr>
            <w:tcW w:w="1099"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center"/>
              <w:rPr>
                <w:rFonts w:ascii="Times New Roman" w:hAnsi="Times New Roman"/>
                <w:sz w:val="20"/>
                <w:szCs w:val="20"/>
                <w:lang w:eastAsia="uk-UA"/>
              </w:rPr>
            </w:pPr>
            <w:r>
              <w:rPr>
                <w:rFonts w:ascii="Times New Roman" w:hAnsi="Times New Roman"/>
                <w:sz w:val="20"/>
                <w:szCs w:val="20"/>
              </w:rPr>
              <w:t>2</w:t>
            </w:r>
          </w:p>
        </w:tc>
        <w:tc>
          <w:tcPr>
            <w:tcW w:w="1099" w:type="dxa"/>
            <w:tcBorders>
              <w:top w:val="single" w:sz="4" w:space="0" w:color="auto"/>
              <w:left w:val="single" w:sz="4" w:space="0" w:color="auto"/>
              <w:bottom w:val="single" w:sz="4" w:space="0" w:color="auto"/>
              <w:right w:val="single" w:sz="4" w:space="0" w:color="auto"/>
            </w:tcBorders>
          </w:tcPr>
          <w:p w:rsidR="006576E6" w:rsidRDefault="006576E6">
            <w:pPr>
              <w:spacing w:after="0" w:line="240" w:lineRule="auto"/>
              <w:contextualSpacing/>
              <w:jc w:val="center"/>
              <w:rPr>
                <w:rFonts w:ascii="Times New Roman" w:hAnsi="Times New Roman"/>
                <w:sz w:val="20"/>
                <w:szCs w:val="20"/>
              </w:rPr>
            </w:pPr>
          </w:p>
        </w:tc>
        <w:tc>
          <w:tcPr>
            <w:tcW w:w="1099" w:type="dxa"/>
            <w:tcBorders>
              <w:top w:val="single" w:sz="4" w:space="0" w:color="auto"/>
              <w:left w:val="single" w:sz="4" w:space="0" w:color="auto"/>
              <w:bottom w:val="single" w:sz="4" w:space="0" w:color="auto"/>
              <w:right w:val="single" w:sz="4" w:space="0" w:color="auto"/>
            </w:tcBorders>
          </w:tcPr>
          <w:p w:rsidR="006576E6" w:rsidRDefault="006576E6">
            <w:pPr>
              <w:spacing w:after="0" w:line="240" w:lineRule="auto"/>
              <w:contextualSpacing/>
              <w:jc w:val="center"/>
              <w:rPr>
                <w:rFonts w:ascii="Times New Roman" w:hAnsi="Times New Roman"/>
                <w:sz w:val="20"/>
                <w:szCs w:val="20"/>
              </w:rPr>
            </w:pPr>
          </w:p>
        </w:tc>
      </w:tr>
      <w:tr w:rsidR="006576E6" w:rsidTr="006576E6">
        <w:trPr>
          <w:gridBefore w:val="1"/>
          <w:wBefore w:w="50" w:type="dxa"/>
          <w:trHeight w:val="423"/>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right"/>
              <w:rPr>
                <w:rFonts w:ascii="Times New Roman" w:hAnsi="Times New Roman"/>
                <w:sz w:val="20"/>
                <w:szCs w:val="20"/>
                <w:lang w:eastAsia="uk-UA"/>
              </w:rPr>
            </w:pPr>
            <w:r>
              <w:rPr>
                <w:rFonts w:ascii="Times New Roman" w:hAnsi="Times New Roman"/>
                <w:sz w:val="20"/>
                <w:szCs w:val="20"/>
              </w:rPr>
              <w:t>19</w:t>
            </w:r>
          </w:p>
        </w:tc>
        <w:tc>
          <w:tcPr>
            <w:tcW w:w="5955"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rPr>
                <w:rFonts w:ascii="Times New Roman" w:hAnsi="Times New Roman"/>
                <w:sz w:val="20"/>
                <w:szCs w:val="20"/>
                <w:lang w:eastAsia="uk-UA"/>
              </w:rPr>
            </w:pPr>
            <w:r>
              <w:rPr>
                <w:rFonts w:ascii="Times New Roman" w:hAnsi="Times New Roman"/>
                <w:sz w:val="20"/>
                <w:szCs w:val="20"/>
              </w:rPr>
              <w:t>Виявлення у питній воді загальне мікробне число</w:t>
            </w:r>
          </w:p>
        </w:tc>
        <w:tc>
          <w:tcPr>
            <w:tcW w:w="1218"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center"/>
              <w:rPr>
                <w:rFonts w:ascii="Times New Roman" w:hAnsi="Times New Roman"/>
                <w:sz w:val="20"/>
                <w:szCs w:val="20"/>
                <w:lang w:eastAsia="uk-UA"/>
              </w:rPr>
            </w:pPr>
            <w:r>
              <w:rPr>
                <w:rFonts w:ascii="Times New Roman" w:hAnsi="Times New Roman"/>
                <w:sz w:val="20"/>
                <w:szCs w:val="20"/>
              </w:rPr>
              <w:t>послуга</w:t>
            </w:r>
          </w:p>
        </w:tc>
        <w:tc>
          <w:tcPr>
            <w:tcW w:w="1099"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center"/>
              <w:rPr>
                <w:rFonts w:ascii="Times New Roman" w:hAnsi="Times New Roman"/>
                <w:sz w:val="20"/>
                <w:szCs w:val="20"/>
                <w:lang w:eastAsia="uk-UA"/>
              </w:rPr>
            </w:pPr>
            <w:r>
              <w:rPr>
                <w:rFonts w:ascii="Times New Roman" w:hAnsi="Times New Roman"/>
                <w:sz w:val="20"/>
                <w:szCs w:val="20"/>
              </w:rPr>
              <w:t>2</w:t>
            </w:r>
          </w:p>
        </w:tc>
        <w:tc>
          <w:tcPr>
            <w:tcW w:w="1099" w:type="dxa"/>
            <w:tcBorders>
              <w:top w:val="single" w:sz="4" w:space="0" w:color="auto"/>
              <w:left w:val="single" w:sz="4" w:space="0" w:color="auto"/>
              <w:bottom w:val="single" w:sz="4" w:space="0" w:color="auto"/>
              <w:right w:val="single" w:sz="4" w:space="0" w:color="auto"/>
            </w:tcBorders>
          </w:tcPr>
          <w:p w:rsidR="006576E6" w:rsidRDefault="006576E6">
            <w:pPr>
              <w:spacing w:after="0" w:line="240" w:lineRule="auto"/>
              <w:contextualSpacing/>
              <w:jc w:val="center"/>
              <w:rPr>
                <w:rFonts w:ascii="Times New Roman" w:hAnsi="Times New Roman"/>
                <w:sz w:val="20"/>
                <w:szCs w:val="20"/>
              </w:rPr>
            </w:pPr>
          </w:p>
        </w:tc>
        <w:tc>
          <w:tcPr>
            <w:tcW w:w="1099" w:type="dxa"/>
            <w:tcBorders>
              <w:top w:val="single" w:sz="4" w:space="0" w:color="auto"/>
              <w:left w:val="single" w:sz="4" w:space="0" w:color="auto"/>
              <w:bottom w:val="single" w:sz="4" w:space="0" w:color="auto"/>
              <w:right w:val="single" w:sz="4" w:space="0" w:color="auto"/>
            </w:tcBorders>
          </w:tcPr>
          <w:p w:rsidR="006576E6" w:rsidRDefault="006576E6">
            <w:pPr>
              <w:spacing w:after="0" w:line="240" w:lineRule="auto"/>
              <w:contextualSpacing/>
              <w:jc w:val="center"/>
              <w:rPr>
                <w:rFonts w:ascii="Times New Roman" w:hAnsi="Times New Roman"/>
                <w:sz w:val="20"/>
                <w:szCs w:val="20"/>
              </w:rPr>
            </w:pPr>
          </w:p>
        </w:tc>
      </w:tr>
      <w:tr w:rsidR="006576E6" w:rsidTr="006576E6">
        <w:trPr>
          <w:gridBefore w:val="1"/>
          <w:wBefore w:w="50" w:type="dxa"/>
          <w:trHeight w:val="423"/>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right"/>
              <w:rPr>
                <w:rFonts w:ascii="Times New Roman" w:hAnsi="Times New Roman"/>
                <w:sz w:val="20"/>
                <w:szCs w:val="20"/>
                <w:lang w:eastAsia="uk-UA"/>
              </w:rPr>
            </w:pPr>
            <w:r>
              <w:rPr>
                <w:rFonts w:ascii="Times New Roman" w:hAnsi="Times New Roman"/>
                <w:sz w:val="20"/>
                <w:szCs w:val="20"/>
              </w:rPr>
              <w:t>20</w:t>
            </w:r>
          </w:p>
        </w:tc>
        <w:tc>
          <w:tcPr>
            <w:tcW w:w="5955"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rPr>
                <w:rFonts w:ascii="Times New Roman" w:hAnsi="Times New Roman"/>
                <w:sz w:val="20"/>
                <w:szCs w:val="20"/>
                <w:lang w:eastAsia="uk-UA"/>
              </w:rPr>
            </w:pPr>
            <w:r>
              <w:rPr>
                <w:rFonts w:ascii="Times New Roman" w:hAnsi="Times New Roman"/>
                <w:sz w:val="20"/>
                <w:szCs w:val="20"/>
              </w:rPr>
              <w:t xml:space="preserve">Вірусологічні дослідження на виявлення антигенів вірусів та антитіл до вірусів методом </w:t>
            </w:r>
            <w:proofErr w:type="spellStart"/>
            <w:r>
              <w:rPr>
                <w:rFonts w:ascii="Times New Roman" w:hAnsi="Times New Roman"/>
                <w:sz w:val="20"/>
                <w:szCs w:val="20"/>
              </w:rPr>
              <w:t>імуноферментного</w:t>
            </w:r>
            <w:proofErr w:type="spellEnd"/>
            <w:r>
              <w:rPr>
                <w:rFonts w:ascii="Times New Roman" w:hAnsi="Times New Roman"/>
                <w:sz w:val="20"/>
                <w:szCs w:val="20"/>
              </w:rPr>
              <w:t xml:space="preserve"> аналізу: верифікація</w:t>
            </w:r>
          </w:p>
        </w:tc>
        <w:tc>
          <w:tcPr>
            <w:tcW w:w="1218"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center"/>
              <w:rPr>
                <w:rFonts w:ascii="Times New Roman" w:hAnsi="Times New Roman"/>
                <w:sz w:val="20"/>
                <w:szCs w:val="20"/>
                <w:lang w:eastAsia="uk-UA"/>
              </w:rPr>
            </w:pPr>
            <w:r>
              <w:rPr>
                <w:rFonts w:ascii="Times New Roman" w:hAnsi="Times New Roman"/>
                <w:sz w:val="20"/>
                <w:szCs w:val="20"/>
              </w:rPr>
              <w:t>послуга</w:t>
            </w:r>
          </w:p>
        </w:tc>
        <w:tc>
          <w:tcPr>
            <w:tcW w:w="1099"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center"/>
              <w:rPr>
                <w:rFonts w:ascii="Times New Roman" w:hAnsi="Times New Roman"/>
                <w:sz w:val="20"/>
                <w:szCs w:val="20"/>
                <w:lang w:eastAsia="uk-UA"/>
              </w:rPr>
            </w:pPr>
            <w:r>
              <w:rPr>
                <w:rFonts w:ascii="Times New Roman" w:hAnsi="Times New Roman"/>
                <w:sz w:val="20"/>
                <w:szCs w:val="20"/>
              </w:rPr>
              <w:t>50</w:t>
            </w:r>
          </w:p>
        </w:tc>
        <w:tc>
          <w:tcPr>
            <w:tcW w:w="1099" w:type="dxa"/>
            <w:tcBorders>
              <w:top w:val="single" w:sz="4" w:space="0" w:color="auto"/>
              <w:left w:val="single" w:sz="4" w:space="0" w:color="auto"/>
              <w:bottom w:val="single" w:sz="4" w:space="0" w:color="auto"/>
              <w:right w:val="single" w:sz="4" w:space="0" w:color="auto"/>
            </w:tcBorders>
          </w:tcPr>
          <w:p w:rsidR="006576E6" w:rsidRDefault="006576E6">
            <w:pPr>
              <w:spacing w:after="0" w:line="240" w:lineRule="auto"/>
              <w:contextualSpacing/>
              <w:jc w:val="center"/>
              <w:rPr>
                <w:rFonts w:ascii="Times New Roman" w:hAnsi="Times New Roman"/>
                <w:sz w:val="20"/>
                <w:szCs w:val="20"/>
              </w:rPr>
            </w:pPr>
          </w:p>
        </w:tc>
        <w:tc>
          <w:tcPr>
            <w:tcW w:w="1099" w:type="dxa"/>
            <w:tcBorders>
              <w:top w:val="single" w:sz="4" w:space="0" w:color="auto"/>
              <w:left w:val="single" w:sz="4" w:space="0" w:color="auto"/>
              <w:bottom w:val="single" w:sz="4" w:space="0" w:color="auto"/>
              <w:right w:val="single" w:sz="4" w:space="0" w:color="auto"/>
            </w:tcBorders>
          </w:tcPr>
          <w:p w:rsidR="006576E6" w:rsidRDefault="006576E6">
            <w:pPr>
              <w:spacing w:after="0" w:line="240" w:lineRule="auto"/>
              <w:contextualSpacing/>
              <w:jc w:val="center"/>
              <w:rPr>
                <w:rFonts w:ascii="Times New Roman" w:hAnsi="Times New Roman"/>
                <w:sz w:val="20"/>
                <w:szCs w:val="20"/>
              </w:rPr>
            </w:pPr>
          </w:p>
        </w:tc>
      </w:tr>
      <w:tr w:rsidR="006576E6" w:rsidTr="006576E6">
        <w:trPr>
          <w:gridBefore w:val="1"/>
          <w:wBefore w:w="50" w:type="dxa"/>
          <w:trHeight w:val="423"/>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right"/>
              <w:rPr>
                <w:rFonts w:ascii="Times New Roman" w:hAnsi="Times New Roman"/>
                <w:sz w:val="20"/>
                <w:szCs w:val="20"/>
                <w:lang w:eastAsia="uk-UA"/>
              </w:rPr>
            </w:pPr>
            <w:r>
              <w:rPr>
                <w:rFonts w:ascii="Times New Roman" w:hAnsi="Times New Roman"/>
                <w:sz w:val="20"/>
                <w:szCs w:val="20"/>
              </w:rPr>
              <w:t>21</w:t>
            </w:r>
          </w:p>
        </w:tc>
        <w:tc>
          <w:tcPr>
            <w:tcW w:w="5955"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rPr>
                <w:rFonts w:ascii="Times New Roman" w:hAnsi="Times New Roman"/>
                <w:sz w:val="20"/>
                <w:szCs w:val="20"/>
                <w:lang w:eastAsia="uk-UA"/>
              </w:rPr>
            </w:pPr>
            <w:r>
              <w:rPr>
                <w:rFonts w:ascii="Times New Roman" w:hAnsi="Times New Roman"/>
                <w:sz w:val="20"/>
                <w:szCs w:val="20"/>
              </w:rPr>
              <w:t xml:space="preserve">Вірусологічні дослідження </w:t>
            </w:r>
            <w:proofErr w:type="spellStart"/>
            <w:r>
              <w:rPr>
                <w:rFonts w:ascii="Times New Roman" w:hAnsi="Times New Roman"/>
                <w:sz w:val="20"/>
                <w:szCs w:val="20"/>
              </w:rPr>
              <w:t>біоматеріалу</w:t>
            </w:r>
            <w:proofErr w:type="spellEnd"/>
            <w:r>
              <w:rPr>
                <w:rFonts w:ascii="Times New Roman" w:hAnsi="Times New Roman"/>
                <w:sz w:val="20"/>
                <w:szCs w:val="20"/>
              </w:rPr>
              <w:t xml:space="preserve"> методом </w:t>
            </w:r>
            <w:proofErr w:type="spellStart"/>
            <w:r>
              <w:rPr>
                <w:rFonts w:ascii="Times New Roman" w:hAnsi="Times New Roman"/>
                <w:sz w:val="20"/>
                <w:szCs w:val="20"/>
              </w:rPr>
              <w:t>полімеразно-ланцюговї</w:t>
            </w:r>
            <w:proofErr w:type="spellEnd"/>
            <w:r>
              <w:rPr>
                <w:rFonts w:ascii="Times New Roman" w:hAnsi="Times New Roman"/>
                <w:sz w:val="20"/>
                <w:szCs w:val="20"/>
              </w:rPr>
              <w:t xml:space="preserve"> реакції (якісне визначення): визначення РНК/ДНК вірусних гепатитів, грипу</w:t>
            </w:r>
          </w:p>
        </w:tc>
        <w:tc>
          <w:tcPr>
            <w:tcW w:w="1218"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center"/>
              <w:rPr>
                <w:rFonts w:ascii="Times New Roman" w:hAnsi="Times New Roman"/>
                <w:sz w:val="20"/>
                <w:szCs w:val="20"/>
                <w:lang w:eastAsia="uk-UA"/>
              </w:rPr>
            </w:pPr>
            <w:r>
              <w:rPr>
                <w:rFonts w:ascii="Times New Roman" w:hAnsi="Times New Roman"/>
                <w:sz w:val="20"/>
                <w:szCs w:val="20"/>
              </w:rPr>
              <w:t>послуга</w:t>
            </w:r>
          </w:p>
        </w:tc>
        <w:tc>
          <w:tcPr>
            <w:tcW w:w="1099" w:type="dxa"/>
            <w:tcBorders>
              <w:top w:val="single" w:sz="4" w:space="0" w:color="auto"/>
              <w:left w:val="single" w:sz="4" w:space="0" w:color="auto"/>
              <w:bottom w:val="single" w:sz="4" w:space="0" w:color="auto"/>
              <w:right w:val="single" w:sz="4" w:space="0" w:color="auto"/>
            </w:tcBorders>
            <w:vAlign w:val="center"/>
            <w:hideMark/>
          </w:tcPr>
          <w:p w:rsidR="006576E6" w:rsidRDefault="006576E6">
            <w:pPr>
              <w:spacing w:after="0" w:line="240" w:lineRule="auto"/>
              <w:contextualSpacing/>
              <w:jc w:val="center"/>
              <w:rPr>
                <w:rFonts w:ascii="Times New Roman" w:hAnsi="Times New Roman"/>
                <w:sz w:val="20"/>
                <w:szCs w:val="20"/>
                <w:lang w:eastAsia="uk-UA"/>
              </w:rPr>
            </w:pPr>
            <w:r>
              <w:rPr>
                <w:rFonts w:ascii="Times New Roman" w:hAnsi="Times New Roman"/>
                <w:sz w:val="20"/>
                <w:szCs w:val="20"/>
              </w:rPr>
              <w:t>50</w:t>
            </w:r>
          </w:p>
        </w:tc>
        <w:tc>
          <w:tcPr>
            <w:tcW w:w="1099" w:type="dxa"/>
            <w:tcBorders>
              <w:top w:val="single" w:sz="4" w:space="0" w:color="auto"/>
              <w:left w:val="single" w:sz="4" w:space="0" w:color="auto"/>
              <w:bottom w:val="single" w:sz="4" w:space="0" w:color="auto"/>
              <w:right w:val="single" w:sz="4" w:space="0" w:color="auto"/>
            </w:tcBorders>
          </w:tcPr>
          <w:p w:rsidR="006576E6" w:rsidRDefault="006576E6">
            <w:pPr>
              <w:spacing w:after="0" w:line="240" w:lineRule="auto"/>
              <w:contextualSpacing/>
              <w:jc w:val="center"/>
              <w:rPr>
                <w:rFonts w:ascii="Times New Roman" w:hAnsi="Times New Roman"/>
                <w:sz w:val="20"/>
                <w:szCs w:val="20"/>
              </w:rPr>
            </w:pPr>
          </w:p>
        </w:tc>
        <w:tc>
          <w:tcPr>
            <w:tcW w:w="1099" w:type="dxa"/>
            <w:tcBorders>
              <w:top w:val="single" w:sz="4" w:space="0" w:color="auto"/>
              <w:left w:val="single" w:sz="4" w:space="0" w:color="auto"/>
              <w:bottom w:val="single" w:sz="4" w:space="0" w:color="auto"/>
              <w:right w:val="single" w:sz="4" w:space="0" w:color="auto"/>
            </w:tcBorders>
          </w:tcPr>
          <w:p w:rsidR="006576E6" w:rsidRDefault="006576E6">
            <w:pPr>
              <w:spacing w:after="0" w:line="240" w:lineRule="auto"/>
              <w:contextualSpacing/>
              <w:jc w:val="center"/>
              <w:rPr>
                <w:rFonts w:ascii="Times New Roman" w:hAnsi="Times New Roman"/>
                <w:sz w:val="20"/>
                <w:szCs w:val="20"/>
              </w:rPr>
            </w:pPr>
          </w:p>
        </w:tc>
      </w:tr>
    </w:tbl>
    <w:p w:rsidR="00DB0D24" w:rsidRDefault="00DB0D24" w:rsidP="000F228A">
      <w:pPr>
        <w:pStyle w:val="a4"/>
        <w:tabs>
          <w:tab w:val="left" w:pos="1276"/>
        </w:tabs>
        <w:spacing w:after="0"/>
        <w:ind w:left="0" w:firstLine="708"/>
        <w:rPr>
          <w:rFonts w:ascii="Times New Roman" w:hAnsi="Times New Roman"/>
          <w:b/>
          <w:sz w:val="24"/>
          <w:szCs w:val="24"/>
        </w:rPr>
      </w:pPr>
    </w:p>
    <w:p w:rsidR="00DB0D24" w:rsidRDefault="00085572" w:rsidP="000F228A">
      <w:pPr>
        <w:pStyle w:val="a4"/>
        <w:tabs>
          <w:tab w:val="left" w:pos="1276"/>
        </w:tabs>
        <w:spacing w:after="0"/>
        <w:ind w:left="0" w:firstLine="708"/>
        <w:rPr>
          <w:rFonts w:ascii="Times New Roman" w:hAnsi="Times New Roman"/>
          <w:b/>
          <w:sz w:val="24"/>
          <w:szCs w:val="24"/>
        </w:rPr>
      </w:pPr>
      <w:r>
        <w:rPr>
          <w:rFonts w:ascii="Times New Roman" w:hAnsi="Times New Roman"/>
          <w:b/>
          <w:sz w:val="24"/>
          <w:szCs w:val="24"/>
        </w:rPr>
        <w:t xml:space="preserve">                                                                                                        Всього без ПДВ :</w:t>
      </w:r>
    </w:p>
    <w:p w:rsidR="00085572" w:rsidRDefault="00085572" w:rsidP="000F228A">
      <w:pPr>
        <w:pStyle w:val="a4"/>
        <w:tabs>
          <w:tab w:val="left" w:pos="1276"/>
        </w:tabs>
        <w:spacing w:after="0"/>
        <w:ind w:left="0" w:firstLine="708"/>
        <w:rPr>
          <w:rFonts w:ascii="Times New Roman" w:hAnsi="Times New Roman"/>
          <w:b/>
          <w:sz w:val="24"/>
          <w:szCs w:val="24"/>
        </w:rPr>
      </w:pPr>
      <w:r>
        <w:rPr>
          <w:rFonts w:ascii="Times New Roman" w:hAnsi="Times New Roman"/>
          <w:b/>
          <w:sz w:val="24"/>
          <w:szCs w:val="24"/>
        </w:rPr>
        <w:t xml:space="preserve">                                                                                                                             ПДВ:</w:t>
      </w:r>
    </w:p>
    <w:p w:rsidR="00085572" w:rsidRDefault="00085572" w:rsidP="000F228A">
      <w:pPr>
        <w:pStyle w:val="a4"/>
        <w:tabs>
          <w:tab w:val="left" w:pos="1276"/>
        </w:tabs>
        <w:spacing w:after="0"/>
        <w:ind w:left="0" w:firstLine="708"/>
        <w:rPr>
          <w:rFonts w:ascii="Times New Roman" w:hAnsi="Times New Roman"/>
          <w:b/>
          <w:sz w:val="24"/>
          <w:szCs w:val="24"/>
        </w:rPr>
      </w:pPr>
      <w:r>
        <w:rPr>
          <w:rFonts w:ascii="Times New Roman" w:hAnsi="Times New Roman"/>
          <w:b/>
          <w:sz w:val="24"/>
          <w:szCs w:val="24"/>
        </w:rPr>
        <w:t xml:space="preserve">                                                                                                             Всього з ПДВ: </w:t>
      </w:r>
    </w:p>
    <w:p w:rsidR="000F228A" w:rsidRDefault="000F228A" w:rsidP="000F228A">
      <w:pPr>
        <w:pStyle w:val="a4"/>
        <w:tabs>
          <w:tab w:val="left" w:pos="1276"/>
        </w:tabs>
        <w:spacing w:after="0"/>
        <w:ind w:left="0" w:firstLine="708"/>
        <w:rPr>
          <w:rFonts w:ascii="Times New Roman" w:hAnsi="Times New Roman"/>
          <w:b/>
          <w:sz w:val="24"/>
          <w:szCs w:val="24"/>
        </w:rPr>
      </w:pPr>
      <w:r>
        <w:rPr>
          <w:rFonts w:ascii="Times New Roman" w:hAnsi="Times New Roman"/>
          <w:b/>
          <w:sz w:val="24"/>
          <w:szCs w:val="24"/>
        </w:rPr>
        <w:t>Виконавець:</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Замовник:</w:t>
      </w:r>
    </w:p>
    <w:tbl>
      <w:tblPr>
        <w:tblW w:w="0" w:type="auto"/>
        <w:tblLayout w:type="fixed"/>
        <w:tblLook w:val="0000"/>
      </w:tblPr>
      <w:tblGrid>
        <w:gridCol w:w="5103"/>
        <w:gridCol w:w="4416"/>
      </w:tblGrid>
      <w:tr w:rsidR="000F228A" w:rsidTr="002858C9">
        <w:tc>
          <w:tcPr>
            <w:tcW w:w="5103" w:type="dxa"/>
            <w:shd w:val="clear" w:color="auto" w:fill="auto"/>
          </w:tcPr>
          <w:p w:rsidR="000F228A" w:rsidRDefault="000F228A" w:rsidP="002858C9">
            <w:pPr>
              <w:widowControl w:val="0"/>
              <w:tabs>
                <w:tab w:val="left" w:pos="1440"/>
              </w:tabs>
              <w:spacing w:after="0" w:line="254" w:lineRule="auto"/>
              <w:rPr>
                <w:rFonts w:ascii="Times New Roman" w:hAnsi="Times New Roman"/>
                <w:sz w:val="24"/>
                <w:szCs w:val="24"/>
              </w:rPr>
            </w:pPr>
            <w:r>
              <w:rPr>
                <w:rFonts w:ascii="Times New Roman" w:hAnsi="Times New Roman"/>
                <w:sz w:val="24"/>
                <w:szCs w:val="24"/>
              </w:rPr>
              <w:t>Директор</w:t>
            </w:r>
          </w:p>
          <w:p w:rsidR="004F263E" w:rsidRDefault="004F263E" w:rsidP="002858C9">
            <w:pPr>
              <w:spacing w:after="0" w:line="240" w:lineRule="auto"/>
              <w:rPr>
                <w:rFonts w:ascii="Times New Roman" w:hAnsi="Times New Roman"/>
                <w:sz w:val="24"/>
                <w:szCs w:val="24"/>
              </w:rPr>
            </w:pPr>
          </w:p>
          <w:p w:rsidR="000F228A" w:rsidRDefault="000F228A" w:rsidP="002858C9">
            <w:pPr>
              <w:spacing w:after="0" w:line="240" w:lineRule="auto"/>
              <w:rPr>
                <w:rFonts w:ascii="Times New Roman" w:hAnsi="Times New Roman"/>
                <w:sz w:val="24"/>
                <w:szCs w:val="24"/>
              </w:rPr>
            </w:pPr>
            <w:r>
              <w:rPr>
                <w:rFonts w:ascii="Times New Roman" w:hAnsi="Times New Roman"/>
                <w:sz w:val="24"/>
                <w:szCs w:val="24"/>
              </w:rPr>
              <w:t xml:space="preserve">_________________  </w:t>
            </w:r>
          </w:p>
          <w:p w:rsidR="000F228A" w:rsidRDefault="000F228A" w:rsidP="002858C9">
            <w:pPr>
              <w:spacing w:after="0" w:line="240" w:lineRule="auto"/>
              <w:rPr>
                <w:rFonts w:ascii="Times New Roman" w:hAnsi="Times New Roman"/>
                <w:sz w:val="21"/>
                <w:szCs w:val="21"/>
              </w:rPr>
            </w:pPr>
          </w:p>
          <w:p w:rsidR="004F263E" w:rsidRDefault="004F263E" w:rsidP="002858C9">
            <w:pPr>
              <w:spacing w:after="0" w:line="240" w:lineRule="auto"/>
              <w:rPr>
                <w:rFonts w:ascii="Times New Roman" w:hAnsi="Times New Roman"/>
                <w:sz w:val="21"/>
                <w:szCs w:val="21"/>
              </w:rPr>
            </w:pPr>
          </w:p>
        </w:tc>
        <w:tc>
          <w:tcPr>
            <w:tcW w:w="4416" w:type="dxa"/>
            <w:shd w:val="clear" w:color="auto" w:fill="auto"/>
          </w:tcPr>
          <w:p w:rsidR="000F228A" w:rsidRDefault="000F228A" w:rsidP="002858C9">
            <w:pPr>
              <w:spacing w:after="0" w:line="240" w:lineRule="auto"/>
              <w:rPr>
                <w:rFonts w:ascii="Times New Roman" w:eastAsia="Times New Roman" w:hAnsi="Times New Roman"/>
                <w:sz w:val="24"/>
                <w:szCs w:val="21"/>
              </w:rPr>
            </w:pPr>
            <w:r>
              <w:rPr>
                <w:rFonts w:ascii="Times New Roman" w:eastAsia="Times New Roman" w:hAnsi="Times New Roman"/>
                <w:sz w:val="24"/>
                <w:szCs w:val="21"/>
              </w:rPr>
              <w:lastRenderedPageBreak/>
              <w:t>Генеральний директор</w:t>
            </w:r>
          </w:p>
          <w:p w:rsidR="004F263E" w:rsidRDefault="004F263E" w:rsidP="002858C9">
            <w:pPr>
              <w:spacing w:after="0" w:line="240" w:lineRule="auto"/>
              <w:rPr>
                <w:rFonts w:ascii="Times New Roman" w:eastAsia="Times New Roman" w:hAnsi="Times New Roman"/>
                <w:sz w:val="24"/>
                <w:szCs w:val="21"/>
              </w:rPr>
            </w:pPr>
          </w:p>
          <w:p w:rsidR="000F228A" w:rsidRDefault="000F228A" w:rsidP="002858C9">
            <w:pPr>
              <w:spacing w:after="0" w:line="240" w:lineRule="auto"/>
              <w:rPr>
                <w:rFonts w:ascii="Times New Roman" w:eastAsia="Times New Roman" w:hAnsi="Times New Roman"/>
                <w:sz w:val="24"/>
                <w:szCs w:val="21"/>
              </w:rPr>
            </w:pPr>
            <w:r>
              <w:rPr>
                <w:rFonts w:ascii="Times New Roman" w:eastAsia="Times New Roman" w:hAnsi="Times New Roman"/>
                <w:sz w:val="24"/>
                <w:szCs w:val="21"/>
              </w:rPr>
              <w:t xml:space="preserve">__________________  </w:t>
            </w:r>
            <w:proofErr w:type="spellStart"/>
            <w:r>
              <w:rPr>
                <w:rFonts w:ascii="Times New Roman" w:eastAsia="Times New Roman" w:hAnsi="Times New Roman"/>
                <w:sz w:val="24"/>
                <w:szCs w:val="21"/>
              </w:rPr>
              <w:t>Солтик</w:t>
            </w:r>
            <w:proofErr w:type="spellEnd"/>
            <w:r>
              <w:rPr>
                <w:rFonts w:ascii="Times New Roman" w:eastAsia="Times New Roman" w:hAnsi="Times New Roman"/>
                <w:sz w:val="24"/>
                <w:szCs w:val="21"/>
              </w:rPr>
              <w:t xml:space="preserve"> С.М.</w:t>
            </w:r>
          </w:p>
          <w:p w:rsidR="000F228A" w:rsidRPr="008E1622" w:rsidRDefault="000F228A" w:rsidP="002858C9">
            <w:pPr>
              <w:spacing w:after="0" w:line="240" w:lineRule="auto"/>
              <w:rPr>
                <w:rFonts w:ascii="Times New Roman" w:hAnsi="Times New Roman"/>
                <w:sz w:val="16"/>
                <w:szCs w:val="16"/>
              </w:rPr>
            </w:pPr>
            <w:r w:rsidRPr="008E1622">
              <w:rPr>
                <w:rFonts w:ascii="Times New Roman" w:hAnsi="Times New Roman"/>
                <w:sz w:val="16"/>
                <w:szCs w:val="16"/>
              </w:rPr>
              <w:t>М.П.</w:t>
            </w:r>
          </w:p>
        </w:tc>
      </w:tr>
    </w:tbl>
    <w:p w:rsidR="004F263E" w:rsidRPr="007D7ED0" w:rsidRDefault="004F263E" w:rsidP="00AE2741">
      <w:pPr>
        <w:tabs>
          <w:tab w:val="left" w:pos="5572"/>
        </w:tabs>
        <w:rPr>
          <w:rFonts w:ascii="Times New Roman" w:hAnsi="Times New Roman"/>
          <w:lang w:val="ru-RU"/>
        </w:rPr>
      </w:pPr>
    </w:p>
    <w:sectPr w:rsidR="004F263E" w:rsidRPr="007D7ED0" w:rsidSect="004E0FA9">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981" w:rsidRDefault="00EF1981" w:rsidP="004F263E">
      <w:pPr>
        <w:spacing w:after="0" w:line="240" w:lineRule="auto"/>
      </w:pPr>
      <w:r>
        <w:separator/>
      </w:r>
    </w:p>
  </w:endnote>
  <w:endnote w:type="continuationSeparator" w:id="0">
    <w:p w:rsidR="00EF1981" w:rsidRDefault="00EF1981" w:rsidP="004F26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981" w:rsidRDefault="00EF1981" w:rsidP="004F263E">
      <w:pPr>
        <w:spacing w:after="0" w:line="240" w:lineRule="auto"/>
      </w:pPr>
      <w:r>
        <w:separator/>
      </w:r>
    </w:p>
  </w:footnote>
  <w:footnote w:type="continuationSeparator" w:id="0">
    <w:p w:rsidR="00EF1981" w:rsidRDefault="00EF1981" w:rsidP="004F26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7D5E"/>
    <w:multiLevelType w:val="hybridMultilevel"/>
    <w:tmpl w:val="39F28AC4"/>
    <w:lvl w:ilvl="0" w:tplc="CD0CE7D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847674B"/>
    <w:multiLevelType w:val="hybridMultilevel"/>
    <w:tmpl w:val="5BFE88B8"/>
    <w:lvl w:ilvl="0" w:tplc="14C06F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904626"/>
    <w:multiLevelType w:val="multilevel"/>
    <w:tmpl w:val="06D8E3DE"/>
    <w:lvl w:ilvl="0">
      <w:start w:val="1"/>
      <w:numFmt w:val="decimal"/>
      <w:lvlText w:val="%1."/>
      <w:lvlJc w:val="left"/>
      <w:pPr>
        <w:ind w:left="360" w:hanging="360"/>
      </w:pPr>
      <w:rPr>
        <w:b/>
        <w:bCs w:val="0"/>
      </w:rPr>
    </w:lvl>
    <w:lvl w:ilvl="1">
      <w:start w:val="1"/>
      <w:numFmt w:val="decimal"/>
      <w:lvlText w:val="%1.%2."/>
      <w:lvlJc w:val="left"/>
      <w:pPr>
        <w:ind w:left="1000"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F228A"/>
    <w:rsid w:val="00071FD2"/>
    <w:rsid w:val="00085572"/>
    <w:rsid w:val="000E603E"/>
    <w:rsid w:val="000F1BB6"/>
    <w:rsid w:val="000F228A"/>
    <w:rsid w:val="00137712"/>
    <w:rsid w:val="00182804"/>
    <w:rsid w:val="0018383C"/>
    <w:rsid w:val="00183862"/>
    <w:rsid w:val="00230F3A"/>
    <w:rsid w:val="00252F07"/>
    <w:rsid w:val="00283EBD"/>
    <w:rsid w:val="002A5128"/>
    <w:rsid w:val="00380D8C"/>
    <w:rsid w:val="003B102C"/>
    <w:rsid w:val="004966D1"/>
    <w:rsid w:val="004A524F"/>
    <w:rsid w:val="004E0FA9"/>
    <w:rsid w:val="004F263E"/>
    <w:rsid w:val="00503ED1"/>
    <w:rsid w:val="005476E1"/>
    <w:rsid w:val="00582A2A"/>
    <w:rsid w:val="0063531E"/>
    <w:rsid w:val="006576E6"/>
    <w:rsid w:val="006958D2"/>
    <w:rsid w:val="006E2351"/>
    <w:rsid w:val="007B5965"/>
    <w:rsid w:val="007D7ED0"/>
    <w:rsid w:val="0082164B"/>
    <w:rsid w:val="00861102"/>
    <w:rsid w:val="008A0E83"/>
    <w:rsid w:val="008C52F1"/>
    <w:rsid w:val="008E1622"/>
    <w:rsid w:val="009E5DA2"/>
    <w:rsid w:val="009E6831"/>
    <w:rsid w:val="00A601E1"/>
    <w:rsid w:val="00AB0F07"/>
    <w:rsid w:val="00AE2741"/>
    <w:rsid w:val="00C464A9"/>
    <w:rsid w:val="00CB74E0"/>
    <w:rsid w:val="00CC17E9"/>
    <w:rsid w:val="00D37BCE"/>
    <w:rsid w:val="00DB0D24"/>
    <w:rsid w:val="00DF062A"/>
    <w:rsid w:val="00EC7AA1"/>
    <w:rsid w:val="00EE271A"/>
    <w:rsid w:val="00EF1981"/>
    <w:rsid w:val="00F42866"/>
    <w:rsid w:val="00F70111"/>
    <w:rsid w:val="00FD006F"/>
    <w:rsid w:val="00FD43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28A"/>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0F228A"/>
    <w:pPr>
      <w:ind w:left="720"/>
      <w:contextualSpacing/>
    </w:pPr>
    <w:rPr>
      <w:rFonts w:eastAsia="Times New Roman"/>
      <w:lang w:val="ru-RU"/>
    </w:rPr>
  </w:style>
  <w:style w:type="character" w:styleId="a3">
    <w:name w:val="Hyperlink"/>
    <w:uiPriority w:val="99"/>
    <w:semiHidden/>
    <w:unhideWhenUsed/>
    <w:rsid w:val="000F228A"/>
    <w:rPr>
      <w:color w:val="0000FF"/>
      <w:u w:val="single"/>
    </w:rPr>
  </w:style>
  <w:style w:type="character" w:customStyle="1" w:styleId="hard-blue-color">
    <w:name w:val="hard-blue-color"/>
    <w:basedOn w:val="a0"/>
    <w:rsid w:val="000F228A"/>
  </w:style>
  <w:style w:type="paragraph" w:styleId="a4">
    <w:name w:val="List Paragraph"/>
    <w:aliases w:val="References,Elenco Normale,Number Bullets,List Paragraph (numbered (a)),Список уровня 2,название табл/рис,Chapter10,----,1 Буллет"/>
    <w:basedOn w:val="a"/>
    <w:link w:val="a5"/>
    <w:uiPriority w:val="34"/>
    <w:qFormat/>
    <w:rsid w:val="000F228A"/>
    <w:pPr>
      <w:spacing w:after="160" w:line="259" w:lineRule="auto"/>
      <w:ind w:left="720"/>
      <w:contextualSpacing/>
    </w:pPr>
    <w:rPr>
      <w:rFonts w:cs="Calibri"/>
      <w:lang w:eastAsia="ru-RU"/>
    </w:rPr>
  </w:style>
  <w:style w:type="character" w:customStyle="1" w:styleId="a5">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4"/>
    <w:uiPriority w:val="34"/>
    <w:qFormat/>
    <w:locked/>
    <w:rsid w:val="000F228A"/>
    <w:rPr>
      <w:rFonts w:ascii="Calibri" w:eastAsia="Calibri" w:hAnsi="Calibri" w:cs="Calibri"/>
      <w:lang w:val="uk-UA" w:eastAsia="ru-RU"/>
    </w:rPr>
  </w:style>
  <w:style w:type="paragraph" w:styleId="a6">
    <w:name w:val="Body Text"/>
    <w:basedOn w:val="a"/>
    <w:link w:val="a7"/>
    <w:uiPriority w:val="99"/>
    <w:rsid w:val="000F228A"/>
    <w:pPr>
      <w:widowControl w:val="0"/>
      <w:autoSpaceDE w:val="0"/>
      <w:autoSpaceDN w:val="0"/>
      <w:adjustRightInd w:val="0"/>
      <w:spacing w:after="120" w:line="240" w:lineRule="auto"/>
      <w:ind w:firstLine="720"/>
    </w:pPr>
    <w:rPr>
      <w:rFonts w:ascii="Times New Roman" w:eastAsia="Times New Roman" w:hAnsi="Times New Roman"/>
      <w:sz w:val="20"/>
      <w:szCs w:val="20"/>
      <w:lang w:val="ru-RU" w:eastAsia="ru-RU"/>
    </w:rPr>
  </w:style>
  <w:style w:type="character" w:customStyle="1" w:styleId="a7">
    <w:name w:val="Основной текст Знак"/>
    <w:basedOn w:val="a0"/>
    <w:link w:val="a6"/>
    <w:uiPriority w:val="99"/>
    <w:rsid w:val="000F228A"/>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4F263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F263E"/>
    <w:rPr>
      <w:rFonts w:ascii="Calibri" w:eastAsia="Calibri" w:hAnsi="Calibri" w:cs="Times New Roman"/>
      <w:lang w:val="uk-UA"/>
    </w:rPr>
  </w:style>
  <w:style w:type="paragraph" w:styleId="aa">
    <w:name w:val="footer"/>
    <w:basedOn w:val="a"/>
    <w:link w:val="ab"/>
    <w:uiPriority w:val="99"/>
    <w:semiHidden/>
    <w:unhideWhenUsed/>
    <w:rsid w:val="004F263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F263E"/>
    <w:rPr>
      <w:rFonts w:ascii="Calibri" w:eastAsia="Calibri" w:hAnsi="Calibri" w:cs="Times New Roman"/>
      <w:lang w:val="uk-UA"/>
    </w:rPr>
  </w:style>
  <w:style w:type="paragraph" w:styleId="ac">
    <w:name w:val="Body Text Indent"/>
    <w:basedOn w:val="a"/>
    <w:link w:val="ad"/>
    <w:uiPriority w:val="99"/>
    <w:semiHidden/>
    <w:unhideWhenUsed/>
    <w:qFormat/>
    <w:rsid w:val="004E0FA9"/>
    <w:pPr>
      <w:spacing w:after="120" w:line="259" w:lineRule="auto"/>
      <w:ind w:left="283"/>
    </w:pPr>
    <w:rPr>
      <w:rFonts w:eastAsia="Times New Roman"/>
      <w:lang w:val="ru-RU"/>
    </w:rPr>
  </w:style>
  <w:style w:type="character" w:customStyle="1" w:styleId="ad">
    <w:name w:val="Основной текст с отступом Знак"/>
    <w:basedOn w:val="a0"/>
    <w:link w:val="ac"/>
    <w:uiPriority w:val="99"/>
    <w:semiHidden/>
    <w:rsid w:val="004E0FA9"/>
    <w:rPr>
      <w:rFonts w:ascii="Calibri" w:eastAsia="Times New Roman" w:hAnsi="Calibri" w:cs="Times New Roman"/>
    </w:rPr>
  </w:style>
  <w:style w:type="paragraph" w:styleId="HTML">
    <w:name w:val="HTML Preformatted"/>
    <w:basedOn w:val="a"/>
    <w:link w:val="HTML0"/>
    <w:uiPriority w:val="99"/>
    <w:rsid w:val="004E0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val="ru-RU" w:eastAsia="ar-SA"/>
    </w:rPr>
  </w:style>
  <w:style w:type="character" w:customStyle="1" w:styleId="HTML0">
    <w:name w:val="Стандартный HTML Знак"/>
    <w:basedOn w:val="a0"/>
    <w:link w:val="HTML"/>
    <w:uiPriority w:val="99"/>
    <w:rsid w:val="004E0FA9"/>
    <w:rPr>
      <w:rFonts w:ascii="Courier New" w:eastAsia="Times New Roman" w:hAnsi="Courier New" w:cs="Courier New"/>
      <w:color w:val="000000"/>
      <w:sz w:val="21"/>
      <w:szCs w:val="21"/>
      <w:lang w:eastAsia="ar-SA"/>
    </w:rPr>
  </w:style>
</w:styles>
</file>

<file path=word/webSettings.xml><?xml version="1.0" encoding="utf-8"?>
<w:webSettings xmlns:r="http://schemas.openxmlformats.org/officeDocument/2006/relationships" xmlns:w="http://schemas.openxmlformats.org/wordprocessingml/2006/main">
  <w:divs>
    <w:div w:id="166234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30157?ed=2023_02_17&amp;an=33" TargetMode="External"/><Relationship Id="rId13" Type="http://schemas.openxmlformats.org/officeDocument/2006/relationships/hyperlink" Target="mailto:knp.chl.chm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00822?ed=2022_06_24&amp;an=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ps.ligazakon.net/document/view/kp230157?ed=2023_02_17&amp;an=33" TargetMode="External"/><Relationship Id="rId4" Type="http://schemas.openxmlformats.org/officeDocument/2006/relationships/settings" Target="settings.xml"/><Relationship Id="rId9" Type="http://schemas.openxmlformats.org/officeDocument/2006/relationships/hyperlink" Target="https://ips.ligazakon.net/document/view/re34783?ed=2021_08_17&amp;an=3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649AB-98DD-428A-927B-CB97D471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9</Pages>
  <Words>4417</Words>
  <Characters>25178</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dc:creator>
  <cp:keywords/>
  <dc:description/>
  <cp:lastModifiedBy>PC11</cp:lastModifiedBy>
  <cp:revision>30</cp:revision>
  <dcterms:created xsi:type="dcterms:W3CDTF">2024-02-26T09:26:00Z</dcterms:created>
  <dcterms:modified xsi:type="dcterms:W3CDTF">2024-03-25T08:21:00Z</dcterms:modified>
</cp:coreProperties>
</file>