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D" w:rsidRPr="005474E8" w:rsidRDefault="00D251CD" w:rsidP="00D251CD">
      <w:pPr>
        <w:spacing w:after="0" w:line="240" w:lineRule="auto"/>
        <w:ind w:firstLine="702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Додаток</w:t>
      </w:r>
      <w:r w:rsidR="00815C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5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74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тендерної документації </w:t>
      </w:r>
    </w:p>
    <w:p w:rsidR="009F51E2" w:rsidRPr="00855895" w:rsidRDefault="009F51E2" w:rsidP="00D251CD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9F51E2" w:rsidRPr="00855895" w:rsidRDefault="009F51E2" w:rsidP="009F51E2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251CD" w:rsidRPr="001158B5" w:rsidRDefault="00D251CD" w:rsidP="00D251CD">
      <w:pPr>
        <w:spacing w:after="0" w:line="240" w:lineRule="auto"/>
        <w:ind w:right="198"/>
        <w:rPr>
          <w:rFonts w:ascii="Times New Roman" w:hAnsi="Times New Roman" w:cs="Times New Roman"/>
          <w:i/>
          <w:sz w:val="24"/>
          <w:szCs w:val="24"/>
        </w:rPr>
      </w:pPr>
      <w:r w:rsidRPr="001158B5">
        <w:rPr>
          <w:rFonts w:ascii="Times New Roman" w:hAnsi="Times New Roman" w:cs="Times New Roman"/>
          <w:i/>
          <w:sz w:val="24"/>
          <w:szCs w:val="24"/>
        </w:rPr>
        <w:t xml:space="preserve">Форма пропозиції, яка подається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158B5">
        <w:rPr>
          <w:rFonts w:ascii="Times New Roman" w:hAnsi="Times New Roman" w:cs="Times New Roman"/>
          <w:i/>
          <w:sz w:val="24"/>
          <w:szCs w:val="24"/>
        </w:rPr>
        <w:t>часником на фірмовому бланку.</w:t>
      </w:r>
    </w:p>
    <w:p w:rsidR="00D251CD" w:rsidRPr="001158B5" w:rsidRDefault="00D251CD" w:rsidP="00D251CD">
      <w:pPr>
        <w:spacing w:after="0" w:line="240" w:lineRule="auto"/>
        <w:ind w:right="198"/>
        <w:rPr>
          <w:rFonts w:ascii="Times New Roman" w:hAnsi="Times New Roman" w:cs="Times New Roman"/>
          <w:i/>
          <w:iCs/>
          <w:sz w:val="24"/>
          <w:szCs w:val="24"/>
        </w:rPr>
      </w:pPr>
      <w:r w:rsidRPr="001158B5">
        <w:rPr>
          <w:rFonts w:ascii="Times New Roman" w:hAnsi="Times New Roman" w:cs="Times New Roman"/>
          <w:i/>
          <w:iCs/>
          <w:sz w:val="24"/>
          <w:szCs w:val="24"/>
        </w:rPr>
        <w:t>учасник не повинен відступати від даної форми.</w:t>
      </w:r>
    </w:p>
    <w:p w:rsidR="00D251CD" w:rsidRDefault="00D251CD" w:rsidP="00D2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7126" w:rsidRPr="00F16B9A" w:rsidRDefault="00EA7126" w:rsidP="00D251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251CD" w:rsidRPr="00A84647" w:rsidRDefault="00D251CD" w:rsidP="00D251C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84647">
        <w:rPr>
          <w:rFonts w:ascii="Times New Roman" w:hAnsi="Times New Roman" w:cs="Times New Roman"/>
          <w:b/>
          <w:iCs/>
          <w:sz w:val="24"/>
          <w:szCs w:val="24"/>
        </w:rPr>
        <w:t>ФОРМА «ТЕНДЕРНА ПРОПОЗИЦІЯ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D251CD" w:rsidRPr="00C12AC3" w:rsidRDefault="00D251CD" w:rsidP="00D251CD">
      <w:pPr>
        <w:pStyle w:val="1"/>
        <w:suppressAutoHyphens/>
        <w:spacing w:before="0" w:after="0"/>
        <w:rPr>
          <w:cap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</w:t>
      </w:r>
    </w:p>
    <w:p w:rsidR="00D251CD" w:rsidRPr="003B42B9" w:rsidRDefault="00D251CD" w:rsidP="00D251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2B9">
        <w:rPr>
          <w:rFonts w:ascii="Times New Roman" w:hAnsi="Times New Roman" w:cs="Times New Roman"/>
          <w:sz w:val="24"/>
          <w:szCs w:val="24"/>
        </w:rPr>
        <w:t xml:space="preserve">Ми, _______________________________________________________________________, </w:t>
      </w:r>
      <w:r w:rsidRPr="003B42B9">
        <w:rPr>
          <w:rFonts w:ascii="Times New Roman" w:hAnsi="Times New Roman" w:cs="Times New Roman"/>
          <w:sz w:val="24"/>
          <w:szCs w:val="24"/>
        </w:rPr>
        <w:br/>
      </w:r>
      <w:r w:rsidRPr="003B42B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повна </w:t>
      </w:r>
      <w:r w:rsidRPr="003B42B9">
        <w:rPr>
          <w:rFonts w:ascii="Times New Roman" w:hAnsi="Times New Roman" w:cs="Times New Roman"/>
          <w:sz w:val="24"/>
          <w:szCs w:val="24"/>
          <w:vertAlign w:val="superscript"/>
        </w:rPr>
        <w:t>назва підприємства/фізичної особи Учасника)</w:t>
      </w:r>
    </w:p>
    <w:p w:rsidR="00D251CD" w:rsidRPr="005D2CFB" w:rsidRDefault="00D251CD" w:rsidP="005D2CFB">
      <w:pPr>
        <w:pStyle w:val="4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5D2CF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надаємо свою пропозицію щодо участі у закупівлі по предмету закупівлі </w:t>
      </w:r>
      <w:r w:rsidR="005D2CFB" w:rsidRPr="009D0D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Прилад для дистиляції (для визначення азоту та фосфору органічного)</w:t>
      </w:r>
      <w:r w:rsidRPr="009D0D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 код за ДК 021:2015 : </w:t>
      </w:r>
      <w:r w:rsidR="005D2CFB" w:rsidRPr="009D0D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42910000 - 8</w:t>
      </w:r>
      <w:r w:rsidRPr="009D0D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– </w:t>
      </w:r>
      <w:r w:rsidR="005D2CFB" w:rsidRPr="009D0D5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Апарати для дистилювання, фільтрування чи ректифікації</w:t>
      </w:r>
      <w:r w:rsidRPr="005D2CF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, ідентифікатор закупівлі </w:t>
      </w:r>
      <w:r w:rsidRPr="005D2CF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________________________</w:t>
      </w:r>
      <w:r w:rsidR="009D0D5A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____</w:t>
      </w:r>
      <w:r w:rsidRPr="005D2CF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,</w:t>
      </w:r>
      <w:r w:rsidRPr="005D2CF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згідно з вимогами Замовника процедури закупівлі за наступними цінами:</w:t>
      </w:r>
    </w:p>
    <w:tbl>
      <w:tblPr>
        <w:tblpPr w:leftFromText="180" w:rightFromText="180" w:vertAnchor="text" w:horzAnchor="margin" w:tblpY="15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202"/>
        <w:gridCol w:w="1559"/>
        <w:gridCol w:w="1134"/>
        <w:gridCol w:w="1134"/>
        <w:gridCol w:w="1559"/>
        <w:gridCol w:w="1615"/>
      </w:tblGrid>
      <w:tr w:rsidR="00EA7126" w:rsidRPr="00F16B9A" w:rsidTr="00EA7126">
        <w:trPr>
          <w:cantSplit/>
          <w:trHeight w:val="793"/>
        </w:trPr>
        <w:tc>
          <w:tcPr>
            <w:tcW w:w="597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№</w:t>
            </w:r>
          </w:p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п/п</w:t>
            </w:r>
          </w:p>
        </w:tc>
        <w:tc>
          <w:tcPr>
            <w:tcW w:w="3202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 xml:space="preserve">Найменування виробника та марка (модель, серія тощо) Легкового автомобіля спеціалізованого призначення, рік випуску  </w:t>
            </w:r>
          </w:p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Ком</w:t>
            </w:r>
            <w:r w:rsidR="009F3723">
              <w:rPr>
                <w:rFonts w:ascii="Times New Roman" w:hAnsi="Times New Roman" w:cs="Times New Roman"/>
                <w:b/>
                <w:bCs/>
                <w:spacing w:val="-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8"/>
              </w:rPr>
              <w:t>лектація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Кількість</w:t>
            </w: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Ціна за одиницю без ПДВ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ind w:hanging="152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3B42B9">
              <w:rPr>
                <w:rFonts w:ascii="Times New Roman" w:hAnsi="Times New Roman" w:cs="Times New Roman"/>
                <w:b/>
                <w:bCs/>
                <w:spacing w:val="-8"/>
              </w:rPr>
              <w:t>Сума без ПДВ (грн.)</w:t>
            </w:r>
          </w:p>
        </w:tc>
      </w:tr>
      <w:tr w:rsidR="00EA7126" w:rsidRPr="00F16B9A" w:rsidTr="00EA7126">
        <w:trPr>
          <w:cantSplit/>
          <w:trHeight w:val="383"/>
        </w:trPr>
        <w:tc>
          <w:tcPr>
            <w:tcW w:w="597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2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vAlign w:val="center"/>
          </w:tcPr>
          <w:p w:rsidR="00EA7126" w:rsidRPr="003B42B9" w:rsidRDefault="00EA7126" w:rsidP="00EA7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A7126" w:rsidRPr="00F16B9A" w:rsidTr="00EA7126">
        <w:trPr>
          <w:cantSplit/>
          <w:trHeight w:val="268"/>
        </w:trPr>
        <w:tc>
          <w:tcPr>
            <w:tcW w:w="9185" w:type="dxa"/>
            <w:gridSpan w:val="6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  <w:bCs/>
              </w:rPr>
              <w:t>ПДВ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7126" w:rsidRPr="00F16B9A" w:rsidTr="00EA7126">
        <w:trPr>
          <w:cantSplit/>
          <w:trHeight w:val="272"/>
        </w:trPr>
        <w:tc>
          <w:tcPr>
            <w:tcW w:w="9185" w:type="dxa"/>
            <w:gridSpan w:val="6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2B9">
              <w:rPr>
                <w:rFonts w:ascii="Times New Roman" w:hAnsi="Times New Roman" w:cs="Times New Roman"/>
              </w:rPr>
              <w:t>Всього</w:t>
            </w:r>
            <w:r>
              <w:rPr>
                <w:rFonts w:ascii="Times New Roman" w:hAnsi="Times New Roman" w:cs="Times New Roman"/>
                <w:bCs/>
                <w:spacing w:val="-8"/>
              </w:rPr>
              <w:t xml:space="preserve"> </w:t>
            </w:r>
            <w:r w:rsidRPr="003B42B9">
              <w:rPr>
                <w:rFonts w:ascii="Times New Roman" w:hAnsi="Times New Roman" w:cs="Times New Roman"/>
                <w:bCs/>
                <w:spacing w:val="-8"/>
              </w:rPr>
              <w:t xml:space="preserve"> (грн.)</w:t>
            </w:r>
          </w:p>
        </w:tc>
        <w:tc>
          <w:tcPr>
            <w:tcW w:w="1615" w:type="dxa"/>
            <w:vAlign w:val="center"/>
          </w:tcPr>
          <w:p w:rsidR="00EA7126" w:rsidRPr="003B42B9" w:rsidRDefault="00EA7126" w:rsidP="00EA71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16B9A">
        <w:rPr>
          <w:rFonts w:ascii="Times New Roman" w:hAnsi="Times New Roman" w:cs="Times New Roman"/>
          <w:b/>
          <w:bCs/>
          <w:sz w:val="24"/>
          <w:szCs w:val="24"/>
        </w:rPr>
        <w:t xml:space="preserve">Вартість пропозиції </w:t>
      </w:r>
      <w:r w:rsidRPr="00F16B9A">
        <w:rPr>
          <w:rFonts w:ascii="Times New Roman" w:hAnsi="Times New Roman" w:cs="Times New Roman"/>
          <w:bCs/>
          <w:sz w:val="24"/>
          <w:szCs w:val="24"/>
        </w:rPr>
        <w:t>(вказати цифрами та прописом</w:t>
      </w:r>
      <w:r w:rsidRPr="00EE0FA9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без ПДВ</w:t>
      </w:r>
      <w:r w:rsidRPr="00EE0FA9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251CD" w:rsidRPr="003362C5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3362C5">
        <w:rPr>
          <w:rFonts w:ascii="Times New Roman" w:hAnsi="Times New Roman" w:cs="Times New Roman"/>
          <w:bCs/>
          <w:i/>
        </w:rPr>
        <w:t xml:space="preserve">     </w:t>
      </w:r>
    </w:p>
    <w:p w:rsidR="00D251CD" w:rsidRPr="00C10BD8" w:rsidRDefault="00D251CD" w:rsidP="00D251CD">
      <w:pPr>
        <w:widowControl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0BD8">
        <w:rPr>
          <w:rFonts w:ascii="Times New Roman" w:hAnsi="Times New Roman" w:cs="Times New Roman"/>
          <w:b/>
          <w:i/>
        </w:rPr>
        <w:t xml:space="preserve"> Примітка: </w:t>
      </w:r>
      <w:r w:rsidRPr="00C10BD8">
        <w:rPr>
          <w:rFonts w:ascii="Times New Roman" w:hAnsi="Times New Roman" w:cs="Times New Roman"/>
          <w:i/>
        </w:rPr>
        <w:t xml:space="preserve">ціна включає в себе </w:t>
      </w:r>
      <w:r w:rsidR="00C10BD8" w:rsidRPr="00C10BD8">
        <w:rPr>
          <w:rFonts w:ascii="Times New Roman" w:hAnsi="Times New Roman" w:cs="Times New Roman"/>
          <w:i/>
        </w:rPr>
        <w:t>транспортні витрати на поставку за місцем знаходження Замовника, пуско-налагоджувальні роботи і навчання спеціалістів Замовника роботі на прилад</w:t>
      </w:r>
      <w:r w:rsidR="007E08A8">
        <w:rPr>
          <w:rFonts w:ascii="Times New Roman" w:hAnsi="Times New Roman" w:cs="Times New Roman"/>
          <w:i/>
        </w:rPr>
        <w:t>і</w:t>
      </w:r>
      <w:r w:rsidRPr="00C10BD8">
        <w:rPr>
          <w:rFonts w:ascii="Times New Roman" w:hAnsi="Times New Roman" w:cs="Times New Roman"/>
          <w:i/>
        </w:rPr>
        <w:t>.</w:t>
      </w:r>
      <w:r w:rsidRPr="00C10BD8">
        <w:rPr>
          <w:rFonts w:ascii="Times New Roman" w:hAnsi="Times New Roman" w:cs="Times New Roman"/>
          <w:i/>
          <w:sz w:val="24"/>
          <w:szCs w:val="24"/>
        </w:rPr>
        <w:br/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16B9A">
        <w:rPr>
          <w:rFonts w:ascii="Times New Roman" w:hAnsi="Times New Roman" w:cs="Times New Roman"/>
          <w:sz w:val="24"/>
          <w:szCs w:val="24"/>
        </w:rPr>
        <w:t>амовником строки.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 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>Разом з цією пропозицією ми надаємо документи, передбачені цією тендерною документацією  на підтвердження заявлених вимог.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погоджуємося дотримуватися умов </w:t>
      </w:r>
      <w:r w:rsidRPr="005A2FDD">
        <w:rPr>
          <w:rFonts w:ascii="Times New Roman" w:hAnsi="Times New Roman" w:cs="Times New Roman"/>
          <w:color w:val="000000" w:themeColor="text1"/>
          <w:sz w:val="24"/>
          <w:szCs w:val="24"/>
        </w:rPr>
        <w:t>цієї пропозиції протягом 90 днів</w:t>
      </w:r>
      <w:r w:rsidRPr="00F16B9A">
        <w:rPr>
          <w:rFonts w:ascii="Times New Roman" w:hAnsi="Times New Roman" w:cs="Times New Roman"/>
          <w:sz w:val="24"/>
          <w:szCs w:val="24"/>
        </w:rPr>
        <w:t xml:space="preserve"> із дати кінцевого строку подання тендерних пропозицій.  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погоджуємося з істотними (основними) умовами, які обов’язково будуть включені до договору про закупівлю, передбачених </w:t>
      </w:r>
      <w:r>
        <w:rPr>
          <w:rFonts w:ascii="Times New Roman" w:hAnsi="Times New Roman" w:cs="Times New Roman"/>
          <w:sz w:val="24"/>
          <w:szCs w:val="24"/>
        </w:rPr>
        <w:t>тендерною </w:t>
      </w:r>
      <w:r w:rsidRPr="00F16B9A">
        <w:rPr>
          <w:rFonts w:ascii="Times New Roman" w:hAnsi="Times New Roman" w:cs="Times New Roman"/>
          <w:sz w:val="24"/>
          <w:szCs w:val="24"/>
        </w:rPr>
        <w:t>документацією.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sz w:val="24"/>
          <w:szCs w:val="24"/>
        </w:rPr>
        <w:t xml:space="preserve">Ми зобов’язуємося укласти договір про закупівлю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16B9A">
        <w:rPr>
          <w:rFonts w:ascii="Times New Roman" w:hAnsi="Times New Roman" w:cs="Times New Roman"/>
          <w:sz w:val="24"/>
          <w:szCs w:val="24"/>
        </w:rPr>
        <w:t>часника-переможця.</w:t>
      </w:r>
    </w:p>
    <w:p w:rsidR="00D251CD" w:rsidRPr="00F16B9A" w:rsidRDefault="00D251CD" w:rsidP="00D25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B9A">
        <w:rPr>
          <w:rFonts w:ascii="Times New Roman" w:hAnsi="Times New Roman" w:cs="Times New Roman"/>
          <w:color w:val="000000"/>
          <w:sz w:val="24"/>
          <w:szCs w:val="24"/>
        </w:rPr>
        <w:t>Ми відповідаємо за достовірність та зміст інформації, викладеної в документах, які подані у складі тендерної пропозиції.</w:t>
      </w:r>
    </w:p>
    <w:p w:rsidR="00D251CD" w:rsidRPr="00F16B9A" w:rsidRDefault="00D251CD" w:rsidP="00D25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CD" w:rsidRPr="004F7963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963">
        <w:rPr>
          <w:rFonts w:ascii="Times New Roman" w:hAnsi="Times New Roman" w:cs="Times New Roman"/>
          <w:i/>
          <w:sz w:val="24"/>
          <w:szCs w:val="24"/>
        </w:rPr>
        <w:t xml:space="preserve">Посада, прізвище, ініціали, підпис уповноваженої особи </w:t>
      </w:r>
    </w:p>
    <w:p w:rsidR="00D251CD" w:rsidRPr="00F16B9A" w:rsidRDefault="00D251CD" w:rsidP="00D2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963">
        <w:rPr>
          <w:rFonts w:ascii="Times New Roman" w:hAnsi="Times New Roman" w:cs="Times New Roman"/>
          <w:i/>
          <w:sz w:val="24"/>
          <w:szCs w:val="24"/>
        </w:rPr>
        <w:t>підприємства/фізичної особи, завірені печаткою</w:t>
      </w:r>
      <w:r w:rsidRPr="00F16B9A">
        <w:rPr>
          <w:rFonts w:ascii="Times New Roman" w:hAnsi="Times New Roman" w:cs="Times New Roman"/>
          <w:sz w:val="24"/>
          <w:szCs w:val="24"/>
        </w:rPr>
        <w:t xml:space="preserve">                      _______________(___________)</w:t>
      </w:r>
    </w:p>
    <w:p w:rsidR="00D251CD" w:rsidRPr="00F16B9A" w:rsidRDefault="00D251CD" w:rsidP="00D251CD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ar-SA"/>
        </w:rPr>
      </w:pPr>
    </w:p>
    <w:p w:rsidR="00D251CD" w:rsidRPr="00C92303" w:rsidRDefault="00D251CD" w:rsidP="00D251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0681">
        <w:rPr>
          <w:rFonts w:ascii="Times New Roman" w:hAnsi="Times New Roman" w:cs="Times New Roman"/>
          <w:b/>
          <w:i/>
          <w:iCs/>
          <w:color w:val="000000" w:themeColor="text1"/>
          <w:lang w:eastAsia="ar-SA"/>
        </w:rPr>
        <w:t>Примітка:</w:t>
      </w:r>
      <w:r w:rsidRPr="008B0681">
        <w:rPr>
          <w:rFonts w:ascii="Times New Roman" w:hAnsi="Times New Roman" w:cs="Times New Roman"/>
          <w:i/>
          <w:iCs/>
          <w:color w:val="000000" w:themeColor="text1"/>
          <w:lang w:eastAsia="ar-SA"/>
        </w:rPr>
        <w:t xml:space="preserve"> пропозиції надаються без врахування ПДВ та відомості заповнюються в Пропозиції конкурсних торгів без ПДВ</w:t>
      </w:r>
      <w:r w:rsidRPr="00812E5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>.</w:t>
      </w:r>
    </w:p>
    <w:p w:rsidR="00AB1838" w:rsidRDefault="00AB1838" w:rsidP="00D251CD">
      <w:pPr>
        <w:widowControl w:val="0"/>
        <w:tabs>
          <w:tab w:val="left" w:pos="1080"/>
        </w:tabs>
        <w:spacing w:after="0" w:line="240" w:lineRule="auto"/>
        <w:jc w:val="center"/>
      </w:pPr>
    </w:p>
    <w:sectPr w:rsidR="00AB1838" w:rsidSect="00862BAA">
      <w:footerReference w:type="default" r:id="rId7"/>
      <w:pgSz w:w="11906" w:h="16838"/>
      <w:pgMar w:top="426" w:right="424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5D" w:rsidRDefault="00A8365D">
      <w:pPr>
        <w:spacing w:after="0" w:line="240" w:lineRule="auto"/>
      </w:pPr>
      <w:r>
        <w:separator/>
      </w:r>
    </w:p>
  </w:endnote>
  <w:endnote w:type="continuationSeparator" w:id="1">
    <w:p w:rsidR="00A8365D" w:rsidRDefault="00A8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14047"/>
      <w:docPartObj>
        <w:docPartGallery w:val="Page Numbers (Bottom of Page)"/>
        <w:docPartUnique/>
      </w:docPartObj>
    </w:sdtPr>
    <w:sdtContent>
      <w:p w:rsidR="00A7378E" w:rsidRDefault="004E3478">
        <w:pPr>
          <w:pStyle w:val="a3"/>
          <w:jc w:val="right"/>
        </w:pPr>
        <w:r>
          <w:fldChar w:fldCharType="begin"/>
        </w:r>
        <w:r w:rsidR="0019164F">
          <w:instrText>PAGE</w:instrText>
        </w:r>
        <w:r>
          <w:fldChar w:fldCharType="separate"/>
        </w:r>
        <w:r w:rsidR="0019164F">
          <w:rPr>
            <w:noProof/>
          </w:rPr>
          <w:t>36</w:t>
        </w:r>
        <w:r>
          <w:fldChar w:fldCharType="end"/>
        </w:r>
      </w:p>
    </w:sdtContent>
  </w:sdt>
  <w:p w:rsidR="00A7378E" w:rsidRDefault="00A836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5D" w:rsidRDefault="00A8365D">
      <w:pPr>
        <w:spacing w:after="0" w:line="240" w:lineRule="auto"/>
      </w:pPr>
      <w:r>
        <w:separator/>
      </w:r>
    </w:p>
  </w:footnote>
  <w:footnote w:type="continuationSeparator" w:id="1">
    <w:p w:rsidR="00A8365D" w:rsidRDefault="00A83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E2"/>
    <w:rsid w:val="00073135"/>
    <w:rsid w:val="0019164F"/>
    <w:rsid w:val="002A416E"/>
    <w:rsid w:val="0032317D"/>
    <w:rsid w:val="003816DB"/>
    <w:rsid w:val="00383D25"/>
    <w:rsid w:val="004129D9"/>
    <w:rsid w:val="00471388"/>
    <w:rsid w:val="004E3478"/>
    <w:rsid w:val="00545252"/>
    <w:rsid w:val="00545ADF"/>
    <w:rsid w:val="0055225C"/>
    <w:rsid w:val="00565467"/>
    <w:rsid w:val="005D2CFB"/>
    <w:rsid w:val="0064218B"/>
    <w:rsid w:val="007E08A8"/>
    <w:rsid w:val="00815CCF"/>
    <w:rsid w:val="00845F33"/>
    <w:rsid w:val="00862BAA"/>
    <w:rsid w:val="009D0D5A"/>
    <w:rsid w:val="009F3723"/>
    <w:rsid w:val="009F51E2"/>
    <w:rsid w:val="00A8365D"/>
    <w:rsid w:val="00AB1838"/>
    <w:rsid w:val="00B80229"/>
    <w:rsid w:val="00C10BD8"/>
    <w:rsid w:val="00D202D6"/>
    <w:rsid w:val="00D251CD"/>
    <w:rsid w:val="00E2320A"/>
    <w:rsid w:val="00EA7126"/>
    <w:rsid w:val="00F3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E2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251CD"/>
    <w:pPr>
      <w:keepNext/>
      <w:keepLines/>
      <w:suppressAutoHyphens w:val="0"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D2C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ижний колонтитул Знак1"/>
    <w:basedOn w:val="a0"/>
    <w:link w:val="a3"/>
    <w:uiPriority w:val="99"/>
    <w:qFormat/>
    <w:rsid w:val="009F51E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3">
    <w:name w:val="footer"/>
    <w:basedOn w:val="a"/>
    <w:link w:val="11"/>
    <w:uiPriority w:val="99"/>
    <w:unhideWhenUsed/>
    <w:rsid w:val="009F5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4">
    <w:name w:val="Нижний колонтитул Знак"/>
    <w:basedOn w:val="a0"/>
    <w:uiPriority w:val="99"/>
    <w:semiHidden/>
    <w:rsid w:val="009F51E2"/>
  </w:style>
  <w:style w:type="character" w:customStyle="1" w:styleId="10">
    <w:name w:val="Заголовок 1 Знак"/>
    <w:basedOn w:val="a0"/>
    <w:link w:val="1"/>
    <w:uiPriority w:val="99"/>
    <w:rsid w:val="00D251CD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D2CF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9F38-C4F1-4AAF-A47E-7F95076E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12</cp:revision>
  <dcterms:created xsi:type="dcterms:W3CDTF">2022-10-31T14:23:00Z</dcterms:created>
  <dcterms:modified xsi:type="dcterms:W3CDTF">2023-03-06T09:28:00Z</dcterms:modified>
</cp:coreProperties>
</file>