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6B7FEA"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4C4F95">
      <w:pPr>
        <w:spacing w:after="0" w:line="240" w:lineRule="auto"/>
        <w:jc w:val="both"/>
        <w:rPr>
          <w:rFonts w:ascii="Times New Roman" w:hAnsi="Times New Roman"/>
          <w:sz w:val="24"/>
          <w:szCs w:val="24"/>
          <w:lang w:val="uk-UA"/>
        </w:rPr>
      </w:pPr>
    </w:p>
    <w:p w:rsidR="00662555" w:rsidRDefault="00662555" w:rsidP="004C4F95">
      <w:pPr>
        <w:spacing w:line="240" w:lineRule="auto"/>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Pr="00CE1178" w:rsidRDefault="00662555" w:rsidP="004C4F95">
      <w:pPr>
        <w:spacing w:after="0" w:line="240" w:lineRule="auto"/>
        <w:ind w:firstLine="5245"/>
        <w:rPr>
          <w:rFonts w:ascii="Times New Roman" w:hAnsi="Times New Roman"/>
          <w:b/>
          <w:bCs/>
          <w:sz w:val="32"/>
          <w:szCs w:val="32"/>
          <w:lang w:val="uk-UA"/>
        </w:rPr>
      </w:pPr>
      <w:r w:rsidRPr="00CE1178">
        <w:rPr>
          <w:rFonts w:ascii="Times New Roman" w:hAnsi="Times New Roman"/>
          <w:b/>
          <w:bCs/>
          <w:sz w:val="32"/>
          <w:szCs w:val="32"/>
          <w:lang w:val="uk-UA"/>
        </w:rPr>
        <w:t>Уповноважена особа</w:t>
      </w:r>
    </w:p>
    <w:p w:rsidR="001855F0" w:rsidRPr="00CE1178" w:rsidRDefault="00C36AB5" w:rsidP="004C4F95">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Катерина</w:t>
      </w:r>
      <w:r w:rsidR="001855F0" w:rsidRPr="00CE1178">
        <w:rPr>
          <w:rFonts w:ascii="Times New Roman" w:hAnsi="Times New Roman"/>
          <w:b/>
          <w:bCs/>
          <w:sz w:val="32"/>
          <w:szCs w:val="32"/>
          <w:lang w:val="uk-UA"/>
        </w:rPr>
        <w:t xml:space="preserve"> </w:t>
      </w:r>
      <w:r>
        <w:rPr>
          <w:rFonts w:ascii="Times New Roman" w:hAnsi="Times New Roman"/>
          <w:b/>
          <w:bCs/>
          <w:sz w:val="32"/>
          <w:szCs w:val="32"/>
          <w:lang w:val="uk-UA"/>
        </w:rPr>
        <w:t>ЛУЧКО</w:t>
      </w:r>
    </w:p>
    <w:p w:rsidR="00662555" w:rsidRPr="00CE1178" w:rsidRDefault="00662555" w:rsidP="004C4F95">
      <w:pPr>
        <w:spacing w:after="0" w:line="240" w:lineRule="auto"/>
        <w:ind w:firstLine="5245"/>
        <w:rPr>
          <w:rFonts w:ascii="Times New Roman" w:hAnsi="Times New Roman"/>
          <w:b/>
          <w:bCs/>
          <w:sz w:val="32"/>
          <w:szCs w:val="32"/>
          <w:lang w:val="uk-UA"/>
        </w:rPr>
      </w:pPr>
    </w:p>
    <w:p w:rsidR="00662555" w:rsidRDefault="00662555" w:rsidP="004C4F95">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Default="00662555" w:rsidP="004C4F95">
      <w:pPr>
        <w:spacing w:line="240" w:lineRule="auto"/>
        <w:ind w:left="5220"/>
        <w:rPr>
          <w:rFonts w:ascii="Times New Roman" w:hAnsi="Times New Roman"/>
          <w:sz w:val="28"/>
          <w:szCs w:val="28"/>
          <w:lang w:val="uk-UA"/>
        </w:rPr>
      </w:pPr>
      <w:r>
        <w:rPr>
          <w:rFonts w:ascii="Times New Roman" w:hAnsi="Times New Roman"/>
          <w:sz w:val="28"/>
          <w:szCs w:val="28"/>
          <w:lang w:val="uk-UA"/>
        </w:rPr>
        <w:t xml:space="preserve">Протокол № </w:t>
      </w:r>
      <w:r w:rsidR="00C9501B" w:rsidRPr="00C9501B">
        <w:rPr>
          <w:rFonts w:ascii="Times New Roman" w:hAnsi="Times New Roman"/>
          <w:sz w:val="28"/>
          <w:szCs w:val="28"/>
          <w:lang w:val="en-US"/>
        </w:rPr>
        <w:t>51</w:t>
      </w:r>
      <w:r w:rsidRPr="00C9501B">
        <w:rPr>
          <w:rFonts w:ascii="Times New Roman" w:hAnsi="Times New Roman"/>
          <w:sz w:val="28"/>
          <w:szCs w:val="28"/>
          <w:lang w:val="uk-UA"/>
        </w:rPr>
        <w:t xml:space="preserve"> від </w:t>
      </w:r>
      <w:r w:rsidR="00C9501B" w:rsidRPr="00C9501B">
        <w:rPr>
          <w:rFonts w:ascii="Times New Roman" w:hAnsi="Times New Roman"/>
          <w:sz w:val="28"/>
          <w:szCs w:val="28"/>
          <w:lang w:val="en-US"/>
        </w:rPr>
        <w:t>23</w:t>
      </w:r>
      <w:r w:rsidR="00C36AB5" w:rsidRPr="00C9501B">
        <w:rPr>
          <w:rFonts w:ascii="Times New Roman" w:hAnsi="Times New Roman"/>
          <w:sz w:val="28"/>
          <w:szCs w:val="28"/>
          <w:lang w:val="uk-UA"/>
        </w:rPr>
        <w:t>.03</w:t>
      </w:r>
      <w:r w:rsidRPr="00C9501B">
        <w:rPr>
          <w:rFonts w:ascii="Times New Roman" w:hAnsi="Times New Roman"/>
          <w:sz w:val="28"/>
          <w:szCs w:val="28"/>
          <w:lang w:val="uk-UA"/>
        </w:rPr>
        <w:t>.20</w:t>
      </w:r>
      <w:r w:rsidR="00705F1C" w:rsidRPr="00C9501B">
        <w:rPr>
          <w:rFonts w:ascii="Times New Roman" w:hAnsi="Times New Roman"/>
          <w:sz w:val="28"/>
          <w:szCs w:val="28"/>
        </w:rPr>
        <w:t>23</w:t>
      </w:r>
    </w:p>
    <w:p w:rsidR="009104F8" w:rsidRPr="006B7FEA"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ind w:firstLine="6804"/>
        <w:jc w:val="both"/>
        <w:rPr>
          <w:rFonts w:ascii="Times New Roman" w:hAnsi="Times New Roman"/>
          <w:sz w:val="24"/>
          <w:szCs w:val="24"/>
          <w:lang w:val="uk-UA"/>
        </w:rPr>
      </w:pPr>
      <w:r>
        <w:rPr>
          <w:rFonts w:ascii="Times New Roman" w:hAnsi="Times New Roman"/>
          <w:sz w:val="24"/>
          <w:szCs w:val="24"/>
          <w:lang w:val="uk-UA"/>
        </w:rPr>
        <w:t>м.</w:t>
      </w:r>
      <w:r w:rsidRPr="006B7FEA">
        <w:rPr>
          <w:rFonts w:ascii="Times New Roman" w:hAnsi="Times New Roman"/>
          <w:sz w:val="24"/>
          <w:szCs w:val="24"/>
          <w:lang w:val="uk-UA"/>
        </w:rPr>
        <w:t>п.</w:t>
      </w: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9104F8" w:rsidRPr="006B7FEA" w:rsidRDefault="009104F8" w:rsidP="004C4F95">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на закупівлю товару</w:t>
      </w:r>
    </w:p>
    <w:p w:rsidR="009104F8" w:rsidRPr="006B7FEA" w:rsidRDefault="009104F8" w:rsidP="004C4F95">
      <w:pPr>
        <w:spacing w:after="0" w:line="240" w:lineRule="auto"/>
        <w:jc w:val="both"/>
        <w:rPr>
          <w:rFonts w:ascii="Times New Roman" w:hAnsi="Times New Roman"/>
          <w:sz w:val="24"/>
          <w:szCs w:val="24"/>
          <w:lang w:val="uk-UA"/>
        </w:rPr>
      </w:pPr>
    </w:p>
    <w:p w:rsidR="00DA57BD" w:rsidRPr="000F3521" w:rsidRDefault="00DA57BD" w:rsidP="00DA57BD">
      <w:pPr>
        <w:spacing w:after="0" w:line="240" w:lineRule="auto"/>
        <w:jc w:val="center"/>
        <w:rPr>
          <w:rFonts w:ascii="Times New Roman" w:hAnsi="Times New Roman"/>
          <w:b/>
          <w:sz w:val="56"/>
          <w:szCs w:val="56"/>
          <w:lang w:val="uk-UA"/>
        </w:rPr>
      </w:pPr>
      <w:r w:rsidRPr="000F3521">
        <w:rPr>
          <w:rFonts w:ascii="Times New Roman" w:hAnsi="Times New Roman"/>
          <w:b/>
          <w:sz w:val="56"/>
          <w:szCs w:val="56"/>
          <w:lang w:val="uk-UA"/>
        </w:rPr>
        <w:t xml:space="preserve">Електричні побутові прилади, </w:t>
      </w:r>
      <w:r w:rsidRPr="000F3521">
        <w:rPr>
          <w:rFonts w:ascii="Times New Roman" w:hAnsi="Times New Roman"/>
          <w:b/>
          <w:sz w:val="56"/>
          <w:szCs w:val="56"/>
          <w:lang w:val="uk-UA"/>
        </w:rPr>
        <w:br/>
        <w:t xml:space="preserve">код ДК 021:2015-3971 </w:t>
      </w:r>
      <w:r w:rsidRPr="000F3521">
        <w:rPr>
          <w:rFonts w:ascii="Times New Roman" w:hAnsi="Times New Roman"/>
          <w:b/>
          <w:sz w:val="56"/>
          <w:szCs w:val="56"/>
          <w:lang w:val="uk-UA"/>
        </w:rPr>
        <w:br/>
        <w:t>(Теплова електрична гармата)</w:t>
      </w: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both"/>
        <w:rPr>
          <w:rFonts w:ascii="Times New Roman" w:hAnsi="Times New Roman"/>
          <w:sz w:val="24"/>
          <w:szCs w:val="24"/>
          <w:lang w:val="uk-UA"/>
        </w:rPr>
      </w:pPr>
    </w:p>
    <w:p w:rsidR="009104F8" w:rsidRPr="006B7FEA" w:rsidRDefault="009104F8" w:rsidP="004C4F95">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both"/>
        <w:rPr>
          <w:rFonts w:ascii="Times New Roman" w:hAnsi="Times New Roman"/>
          <w:sz w:val="24"/>
          <w:szCs w:val="24"/>
          <w:lang w:val="uk-UA"/>
        </w:rPr>
      </w:pPr>
    </w:p>
    <w:p w:rsidR="009104F8" w:rsidRDefault="009104F8" w:rsidP="004C4F95">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w:t>
      </w:r>
      <w:r w:rsidRPr="00276A9F">
        <w:rPr>
          <w:rFonts w:ascii="Times New Roman" w:hAnsi="Times New Roman"/>
          <w:b/>
          <w:sz w:val="32"/>
          <w:szCs w:val="32"/>
          <w:lang w:val="uk-UA"/>
        </w:rPr>
        <w:t>2</w:t>
      </w:r>
      <w:r w:rsidR="00276A9F" w:rsidRPr="00276A9F">
        <w:rPr>
          <w:rFonts w:ascii="Times New Roman" w:hAnsi="Times New Roman"/>
          <w:b/>
          <w:sz w:val="32"/>
          <w:szCs w:val="32"/>
          <w:lang w:val="uk-UA"/>
        </w:rPr>
        <w:t>3</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AB4F7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r w:rsidR="007521F9" w:rsidRPr="00AB4F76">
              <w:rPr>
                <w:rFonts w:ascii="Times New Roman" w:eastAsia="Times New Roman" w:hAnsi="Times New Roman"/>
                <w:b/>
                <w:sz w:val="24"/>
                <w:szCs w:val="24"/>
                <w:lang w:eastAsia="ru-RU"/>
              </w:rPr>
              <w:t>Загальні положення</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2620F1" w:rsidRDefault="00C02BFF" w:rsidP="004C4F95">
            <w:pPr>
              <w:spacing w:before="100" w:beforeAutospacing="1" w:after="100" w:afterAutospacing="1"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2620F1">
              <w:rPr>
                <w:rFonts w:ascii="Times New Roman" w:hAnsi="Times New Roman"/>
                <w:sz w:val="24"/>
                <w:szCs w:val="24"/>
                <w:lang w:val="uk-UA"/>
              </w:rPr>
              <w:t>«</w:t>
            </w:r>
            <w:r w:rsidRPr="002620F1">
              <w:rPr>
                <w:rFonts w:ascii="Times New Roman" w:hAnsi="Times New Roman"/>
                <w:sz w:val="24"/>
                <w:szCs w:val="24"/>
                <w:lang w:val="uk-UA"/>
              </w:rPr>
              <w:t>Про публічні закупівлі</w:t>
            </w:r>
            <w:r w:rsidR="00B77CA4" w:rsidRPr="002620F1">
              <w:rPr>
                <w:rFonts w:ascii="Times New Roman" w:eastAsia="Times New Roman" w:hAnsi="Times New Roman"/>
                <w:sz w:val="24"/>
                <w:szCs w:val="24"/>
                <w:lang w:val="uk-UA" w:eastAsia="ru-RU"/>
              </w:rPr>
              <w:t>»</w:t>
            </w:r>
            <w:r w:rsidR="00CE482B" w:rsidRPr="002620F1">
              <w:rPr>
                <w:rFonts w:ascii="Times New Roman" w:eastAsia="Times New Roman" w:hAnsi="Times New Roman"/>
                <w:sz w:val="24"/>
                <w:szCs w:val="24"/>
                <w:lang w:val="uk-UA" w:eastAsia="ru-RU"/>
              </w:rPr>
              <w:t xml:space="preserve"> </w:t>
            </w:r>
            <w:r w:rsidR="00193BAF" w:rsidRPr="002620F1">
              <w:rPr>
                <w:rFonts w:ascii="Times New Roman" w:hAnsi="Times New Roman"/>
                <w:sz w:val="24"/>
                <w:szCs w:val="24"/>
                <w:lang w:val="uk-UA"/>
              </w:rPr>
              <w:t>(</w:t>
            </w:r>
            <w:r w:rsidR="003E5442" w:rsidRPr="002620F1">
              <w:rPr>
                <w:rFonts w:ascii="Times New Roman" w:hAnsi="Times New Roman"/>
                <w:sz w:val="24"/>
                <w:szCs w:val="24"/>
                <w:lang w:val="uk-UA"/>
              </w:rPr>
              <w:t>зі змінами</w:t>
            </w:r>
            <w:r w:rsidR="00193BAF" w:rsidRPr="002620F1">
              <w:rPr>
                <w:rFonts w:ascii="Times New Roman" w:hAnsi="Times New Roman"/>
                <w:sz w:val="24"/>
                <w:szCs w:val="24"/>
                <w:lang w:val="uk-UA"/>
              </w:rPr>
              <w:t>)</w:t>
            </w:r>
            <w:r w:rsidR="00CE482B" w:rsidRPr="002620F1">
              <w:rPr>
                <w:rFonts w:ascii="Times New Roman" w:hAnsi="Times New Roman"/>
                <w:sz w:val="24"/>
                <w:szCs w:val="24"/>
                <w:lang w:val="uk-UA"/>
              </w:rPr>
              <w:t xml:space="preserve"> </w:t>
            </w:r>
            <w:r w:rsidR="00A04745" w:rsidRPr="002620F1">
              <w:rPr>
                <w:rFonts w:ascii="Times New Roman" w:hAnsi="Times New Roman"/>
                <w:sz w:val="24"/>
                <w:szCs w:val="24"/>
                <w:lang w:val="uk-UA"/>
              </w:rPr>
              <w:t>(надалі – Закон)</w:t>
            </w:r>
            <w:r w:rsidR="00BA6076" w:rsidRPr="002620F1">
              <w:rPr>
                <w:rFonts w:ascii="Times New Roman" w:hAnsi="Times New Roman"/>
                <w:sz w:val="24"/>
                <w:szCs w:val="24"/>
                <w:lang w:val="uk-UA"/>
              </w:rPr>
              <w:t xml:space="preserve"> </w:t>
            </w:r>
            <w:r w:rsidR="00A04745" w:rsidRPr="002620F1">
              <w:rPr>
                <w:rFonts w:ascii="Times New Roman" w:hAnsi="Times New Roman"/>
                <w:sz w:val="24"/>
                <w:szCs w:val="24"/>
                <w:lang w:val="uk-UA"/>
              </w:rPr>
              <w:t xml:space="preserve">з урахуванням </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Про публічні закупівлі</w:t>
            </w:r>
            <w:r w:rsidR="00B77CA4" w:rsidRPr="002620F1">
              <w:rPr>
                <w:rFonts w:ascii="Times New Roman" w:eastAsia="Times New Roman" w:hAnsi="Times New Roman"/>
                <w:sz w:val="24"/>
                <w:szCs w:val="24"/>
                <w:lang w:val="uk-UA" w:eastAsia="ru-RU"/>
              </w:rPr>
              <w:t>»</w:t>
            </w:r>
            <w:r w:rsidR="00A04745" w:rsidRPr="002620F1">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77CA4" w:rsidRPr="002620F1">
              <w:rPr>
                <w:rFonts w:ascii="Times New Roman" w:hAnsi="Times New Roman"/>
                <w:sz w:val="24"/>
                <w:szCs w:val="24"/>
                <w:lang w:val="uk-UA"/>
              </w:rPr>
              <w:t>»</w:t>
            </w:r>
            <w:r w:rsidR="00A04745" w:rsidRPr="002620F1">
              <w:rPr>
                <w:rFonts w:ascii="Times New Roman" w:hAnsi="Times New Roman"/>
                <w:sz w:val="24"/>
                <w:szCs w:val="24"/>
                <w:lang w:val="uk-UA"/>
              </w:rPr>
              <w:t>, затверджених постановою Ка</w:t>
            </w:r>
            <w:r w:rsidR="00B77CA4" w:rsidRPr="002620F1">
              <w:rPr>
                <w:rFonts w:ascii="Times New Roman" w:hAnsi="Times New Roman"/>
                <w:sz w:val="24"/>
                <w:szCs w:val="24"/>
                <w:lang w:val="uk-UA"/>
              </w:rPr>
              <w:t>бінету Міністрів України від 12 </w:t>
            </w:r>
            <w:r w:rsidR="00A04745" w:rsidRPr="002620F1">
              <w:rPr>
                <w:rFonts w:ascii="Times New Roman" w:hAnsi="Times New Roman"/>
                <w:sz w:val="24"/>
                <w:szCs w:val="24"/>
                <w:lang w:val="uk-UA"/>
              </w:rPr>
              <w:t>жовтня 2022 р. № 1178</w:t>
            </w:r>
            <w:r w:rsidR="00732756" w:rsidRPr="002620F1">
              <w:rPr>
                <w:rFonts w:ascii="Times New Roman" w:hAnsi="Times New Roman"/>
                <w:sz w:val="24"/>
                <w:szCs w:val="24"/>
                <w:lang w:val="uk-UA"/>
              </w:rPr>
              <w:t xml:space="preserve"> </w:t>
            </w:r>
            <w:r w:rsidR="008C4D9F" w:rsidRPr="002620F1">
              <w:rPr>
                <w:rFonts w:ascii="Times New Roman" w:eastAsia="Times New Roman" w:hAnsi="Times New Roman"/>
                <w:lang w:val="uk-UA" w:eastAsia="ru-RU"/>
              </w:rPr>
              <w:t>(зі змінами)</w:t>
            </w:r>
            <w:r w:rsidR="00BA6076" w:rsidRPr="002620F1">
              <w:rPr>
                <w:rFonts w:ascii="Times New Roman" w:eastAsia="Times New Roman" w:hAnsi="Times New Roman"/>
                <w:lang w:val="uk-UA" w:eastAsia="ru-RU"/>
              </w:rPr>
              <w:t xml:space="preserve"> </w:t>
            </w:r>
            <w:r w:rsidR="00A04745" w:rsidRPr="002620F1">
              <w:rPr>
                <w:rFonts w:ascii="Times New Roman" w:hAnsi="Times New Roman"/>
                <w:sz w:val="24"/>
                <w:szCs w:val="24"/>
                <w:lang w:val="uk-UA"/>
              </w:rPr>
              <w:t>(далі – Особливості).</w:t>
            </w:r>
          </w:p>
          <w:p w:rsidR="007521F9" w:rsidRPr="002620F1" w:rsidRDefault="00375BA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Інформація про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4C4F95">
            <w:pPr>
              <w:spacing w:after="0" w:line="240" w:lineRule="auto"/>
              <w:jc w:val="both"/>
              <w:rPr>
                <w:rFonts w:ascii="Times New Roman" w:eastAsia="Times New Roman" w:hAnsi="Times New Roman"/>
                <w:sz w:val="24"/>
                <w:szCs w:val="24"/>
                <w:lang w:val="uk-UA" w:eastAsia="ru-RU"/>
              </w:rPr>
            </w:pPr>
          </w:p>
        </w:tc>
      </w:tr>
      <w:tr w:rsidR="007521F9" w:rsidRPr="00C9501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Державне підприємство «Східний гірничо-збагачувальний комбінат»</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r w:rsidRPr="00555F89">
              <w:rPr>
                <w:rFonts w:ascii="Times New Roman" w:eastAsia="Times New Roman" w:hAnsi="Times New Roman"/>
                <w:sz w:val="24"/>
                <w:szCs w:val="24"/>
                <w:lang w:val="uk-UA" w:eastAsia="ru-RU"/>
              </w:rPr>
              <w:t>ДП «СхідГЗК»)</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2620F1" w:rsidRDefault="007521F9"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посадова особа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 xml:space="preserve">а, уповноважена здійснювати зв'язок з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Default="00380815" w:rsidP="004C4F95">
            <w:pPr>
              <w:spacing w:after="0" w:line="240" w:lineRule="auto"/>
              <w:jc w:val="both"/>
              <w:rPr>
                <w:rFonts w:ascii="Times New Roman" w:hAnsi="Times New Roman"/>
                <w:sz w:val="24"/>
                <w:szCs w:val="24"/>
                <w:lang w:val="uk-UA"/>
              </w:rPr>
            </w:pPr>
            <w:r w:rsidRPr="00A808AB">
              <w:rPr>
                <w:rFonts w:ascii="Times New Roman" w:hAnsi="Times New Roman"/>
                <w:b/>
                <w:i/>
                <w:sz w:val="24"/>
                <w:szCs w:val="24"/>
                <w:u w:val="single"/>
                <w:lang w:val="uk-UA"/>
              </w:rPr>
              <w:t xml:space="preserve">З технічних </w:t>
            </w:r>
            <w:r w:rsidRPr="00375BD2">
              <w:rPr>
                <w:rFonts w:ascii="Times New Roman" w:hAnsi="Times New Roman"/>
                <w:b/>
                <w:i/>
                <w:sz w:val="24"/>
                <w:szCs w:val="24"/>
                <w:u w:val="single"/>
                <w:lang w:val="uk-UA"/>
              </w:rPr>
              <w:t>питань</w:t>
            </w:r>
            <w:r>
              <w:rPr>
                <w:rFonts w:ascii="Times New Roman" w:hAnsi="Times New Roman"/>
                <w:b/>
                <w:i/>
                <w:sz w:val="24"/>
                <w:szCs w:val="24"/>
                <w:u w:val="single"/>
                <w:lang w:val="uk-UA"/>
              </w:rPr>
              <w:t xml:space="preserve"> та з</w:t>
            </w:r>
            <w:r w:rsidRPr="00C91AD4">
              <w:rPr>
                <w:rFonts w:ascii="Times New Roman" w:hAnsi="Times New Roman"/>
                <w:b/>
                <w:i/>
                <w:sz w:val="24"/>
                <w:szCs w:val="24"/>
                <w:u w:val="single"/>
                <w:lang w:val="uk-UA"/>
              </w:rPr>
              <w:t xml:space="preserve"> питань про</w:t>
            </w:r>
            <w:r>
              <w:rPr>
                <w:rFonts w:ascii="Times New Roman" w:hAnsi="Times New Roman"/>
                <w:b/>
                <w:i/>
                <w:sz w:val="24"/>
                <w:szCs w:val="24"/>
                <w:u w:val="single"/>
                <w:lang w:val="uk-UA"/>
              </w:rPr>
              <w:t>є</w:t>
            </w:r>
            <w:r w:rsidRPr="00C91AD4">
              <w:rPr>
                <w:rFonts w:ascii="Times New Roman" w:hAnsi="Times New Roman"/>
                <w:b/>
                <w:i/>
                <w:sz w:val="24"/>
                <w:szCs w:val="24"/>
                <w:u w:val="single"/>
                <w:lang w:val="uk-UA"/>
              </w:rPr>
              <w:t>кту договору та його укладання</w:t>
            </w:r>
            <w:r w:rsidRPr="00D1319A">
              <w:rPr>
                <w:rFonts w:ascii="Times New Roman" w:hAnsi="Times New Roman"/>
                <w:sz w:val="24"/>
                <w:szCs w:val="24"/>
                <w:lang w:val="uk-UA"/>
              </w:rPr>
              <w:t>:</w:t>
            </w:r>
          </w:p>
          <w:p w:rsidR="004C4F95" w:rsidRPr="00DA57BD" w:rsidRDefault="004C4F95" w:rsidP="004C4F95">
            <w:pPr>
              <w:spacing w:after="0" w:line="240" w:lineRule="auto"/>
              <w:jc w:val="both"/>
              <w:rPr>
                <w:rFonts w:ascii="Times New Roman" w:hAnsi="Times New Roman"/>
                <w:sz w:val="24"/>
                <w:szCs w:val="24"/>
                <w:lang w:val="uk-UA"/>
              </w:rPr>
            </w:pPr>
            <w:r w:rsidRPr="00DA57BD">
              <w:rPr>
                <w:rFonts w:ascii="Times New Roman" w:hAnsi="Times New Roman"/>
                <w:sz w:val="24"/>
                <w:szCs w:val="24"/>
                <w:lang w:val="uk-UA"/>
              </w:rPr>
              <w:t>Передрєєва Тетяна Володимирівна, економіст служби виробничо-технічної комплектації, тел.: +380 (50) 8799445, e-mail:sbut@vostgok.dp.ua</w:t>
            </w:r>
          </w:p>
          <w:p w:rsidR="004C4F95" w:rsidRPr="00DA57BD" w:rsidRDefault="004C4F95" w:rsidP="004C4F95">
            <w:pPr>
              <w:spacing w:after="0" w:line="240" w:lineRule="auto"/>
              <w:jc w:val="both"/>
              <w:rPr>
                <w:rFonts w:ascii="Times New Roman" w:hAnsi="Times New Roman"/>
                <w:sz w:val="24"/>
                <w:szCs w:val="24"/>
                <w:lang w:val="uk-UA"/>
              </w:rPr>
            </w:pPr>
          </w:p>
          <w:p w:rsidR="00BC73E0" w:rsidRPr="00DA57BD" w:rsidRDefault="00380815" w:rsidP="004C4F95">
            <w:pPr>
              <w:spacing w:after="0" w:line="240" w:lineRule="auto"/>
              <w:jc w:val="both"/>
              <w:rPr>
                <w:rFonts w:ascii="Times New Roman" w:hAnsi="Times New Roman"/>
                <w:b/>
                <w:i/>
                <w:sz w:val="24"/>
                <w:szCs w:val="24"/>
                <w:u w:val="single"/>
                <w:lang w:val="uk-UA"/>
              </w:rPr>
            </w:pPr>
            <w:r w:rsidRPr="00DA57BD">
              <w:rPr>
                <w:rFonts w:ascii="Times New Roman" w:hAnsi="Times New Roman"/>
                <w:b/>
                <w:i/>
                <w:sz w:val="24"/>
                <w:szCs w:val="24"/>
                <w:u w:val="single"/>
                <w:lang w:val="uk-UA"/>
              </w:rPr>
              <w:t>З питань оформлення тендерної пропозиції:</w:t>
            </w:r>
          </w:p>
          <w:p w:rsidR="00AE5CE4" w:rsidRPr="002D2F15" w:rsidRDefault="002D2F15" w:rsidP="004C4F95">
            <w:pPr>
              <w:spacing w:after="0" w:line="240" w:lineRule="auto"/>
              <w:jc w:val="both"/>
              <w:rPr>
                <w:rFonts w:ascii="Times New Roman" w:hAnsi="Times New Roman"/>
                <w:b/>
                <w:bCs/>
                <w:color w:val="FF0000"/>
                <w:sz w:val="24"/>
                <w:szCs w:val="24"/>
                <w:lang w:val="uk-UA"/>
              </w:rPr>
            </w:pPr>
            <w:r w:rsidRPr="00DA57BD">
              <w:rPr>
                <w:rFonts w:ascii="Times New Roman" w:hAnsi="Times New Roman"/>
                <w:sz w:val="24"/>
                <w:szCs w:val="24"/>
                <w:lang w:val="uk-UA"/>
              </w:rPr>
              <w:t>Лучко Катерина Анатоліївна</w:t>
            </w:r>
            <w:r w:rsidRPr="00DA57BD">
              <w:rPr>
                <w:rFonts w:ascii="Times New Roman" w:hAnsi="Times New Roman"/>
                <w:sz w:val="24"/>
                <w:szCs w:val="24"/>
              </w:rPr>
              <w:t xml:space="preserve">, </w:t>
            </w:r>
            <w:r w:rsidRPr="00662D8E">
              <w:rPr>
                <w:rFonts w:ascii="Times New Roman" w:hAnsi="Times New Roman"/>
                <w:sz w:val="24"/>
                <w:szCs w:val="24"/>
                <w:lang w:val="uk-UA"/>
              </w:rPr>
              <w:t>уповноважена</w:t>
            </w:r>
            <w:r w:rsidRPr="00DA57BD">
              <w:rPr>
                <w:rFonts w:ascii="Times New Roman" w:hAnsi="Times New Roman"/>
                <w:sz w:val="24"/>
                <w:szCs w:val="24"/>
              </w:rPr>
              <w:t xml:space="preserve"> особа,</w:t>
            </w:r>
            <w:r w:rsidRPr="00DA57BD">
              <w:rPr>
                <w:rFonts w:ascii="Times New Roman" w:hAnsi="Times New Roman"/>
                <w:sz w:val="24"/>
                <w:szCs w:val="24"/>
                <w:lang w:val="uk-UA"/>
              </w:rPr>
              <w:t xml:space="preserve"> фахівець з публічних закупівель, </w:t>
            </w:r>
            <w:r w:rsidRPr="00DA57BD">
              <w:rPr>
                <w:rFonts w:ascii="Times New Roman" w:hAnsi="Times New Roman"/>
                <w:sz w:val="24"/>
                <w:szCs w:val="24"/>
              </w:rPr>
              <w:t>тел.: +380 (</w:t>
            </w:r>
            <w:r w:rsidRPr="00DA57BD">
              <w:rPr>
                <w:rFonts w:ascii="Times New Roman" w:hAnsi="Times New Roman"/>
                <w:sz w:val="24"/>
                <w:szCs w:val="24"/>
                <w:lang w:val="uk-UA"/>
              </w:rPr>
              <w:t>50</w:t>
            </w:r>
            <w:r w:rsidRPr="00DA57BD">
              <w:rPr>
                <w:rFonts w:ascii="Times New Roman" w:hAnsi="Times New Roman"/>
                <w:sz w:val="24"/>
                <w:szCs w:val="24"/>
              </w:rPr>
              <w:t>) </w:t>
            </w:r>
            <w:r w:rsidRPr="00DA57BD">
              <w:rPr>
                <w:rFonts w:ascii="Times New Roman" w:hAnsi="Times New Roman"/>
                <w:sz w:val="24"/>
                <w:szCs w:val="24"/>
                <w:lang w:val="uk-UA"/>
              </w:rPr>
              <w:t>3847607</w:t>
            </w:r>
            <w:r w:rsidRPr="00DA57BD">
              <w:rPr>
                <w:rFonts w:ascii="Times New Roman" w:hAnsi="Times New Roman"/>
                <w:sz w:val="24"/>
                <w:szCs w:val="24"/>
              </w:rPr>
              <w:t xml:space="preserve">, </w:t>
            </w:r>
            <w:r w:rsidRPr="00DA57BD">
              <w:rPr>
                <w:rFonts w:ascii="Times New Roman" w:hAnsi="Times New Roman"/>
                <w:sz w:val="24"/>
                <w:szCs w:val="24"/>
                <w:lang w:val="uk-UA"/>
              </w:rPr>
              <w:t>e-mail: k.luchko@vostgok.dp.ua</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2620F1" w:rsidRDefault="000C750E"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4F06C4" w:rsidP="004C4F95">
            <w:pPr>
              <w:spacing w:after="0" w:line="240" w:lineRule="auto"/>
              <w:jc w:val="both"/>
              <w:rPr>
                <w:rFonts w:ascii="Times New Roman" w:eastAsia="Times New Roman" w:hAnsi="Times New Roman"/>
                <w:sz w:val="24"/>
                <w:szCs w:val="24"/>
                <w:lang w:val="uk-UA" w:eastAsia="ru-RU"/>
              </w:rPr>
            </w:pPr>
          </w:p>
        </w:tc>
      </w:tr>
      <w:tr w:rsidR="004F06C4" w:rsidRPr="00AD628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DA57BD" w:rsidP="004C4F95">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sidRPr="000F3521">
              <w:rPr>
                <w:rFonts w:ascii="Times New Roman" w:hAnsi="Times New Roman"/>
                <w:b/>
                <w:sz w:val="24"/>
                <w:szCs w:val="24"/>
                <w:lang w:val="uk-UA"/>
              </w:rPr>
              <w:t>Електричні побутові прилади, код ДК 021:2015-3971 (Теплова електрична гармата)</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опис окремої частини</w:t>
            </w:r>
            <w:r w:rsidR="00811F14" w:rsidRPr="002620F1">
              <w:rPr>
                <w:rFonts w:ascii="Times New Roman" w:eastAsia="Times New Roman" w:hAnsi="Times New Roman"/>
                <w:sz w:val="24"/>
                <w:szCs w:val="24"/>
                <w:lang w:val="uk-UA" w:eastAsia="ru-RU"/>
              </w:rPr>
              <w:t xml:space="preserve"> (лота)</w:t>
            </w:r>
            <w:r w:rsidRPr="002620F1">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BE6415" w:rsidRDefault="00BE6415"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BE6415">
              <w:rPr>
                <w:rFonts w:ascii="Times New Roman" w:hAnsi="Times New Roman"/>
                <w:sz w:val="24"/>
                <w:szCs w:val="24"/>
                <w:lang w:val="uk-UA"/>
              </w:rPr>
              <w:t>Не передбачено</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4C4F95">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88200D" w:rsidRDefault="00CF7931" w:rsidP="004C4F95">
            <w:pPr>
              <w:spacing w:after="0" w:line="240" w:lineRule="auto"/>
              <w:jc w:val="both"/>
              <w:rPr>
                <w:rFonts w:ascii="Times New Roman" w:hAnsi="Times New Roman"/>
                <w:sz w:val="24"/>
                <w:szCs w:val="24"/>
              </w:rPr>
            </w:pPr>
            <w:r w:rsidRPr="0088200D">
              <w:rPr>
                <w:rFonts w:ascii="Times New Roman" w:hAnsi="Times New Roman"/>
                <w:sz w:val="24"/>
                <w:szCs w:val="24"/>
                <w:lang w:val="uk-UA"/>
              </w:rPr>
              <w:t xml:space="preserve">На умовах </w:t>
            </w:r>
            <w:r w:rsidRPr="0088200D">
              <w:rPr>
                <w:rFonts w:ascii="Times New Roman" w:hAnsi="Times New Roman"/>
                <w:sz w:val="24"/>
                <w:szCs w:val="24"/>
                <w:lang w:val="en-US"/>
              </w:rPr>
              <w:t>DDP</w:t>
            </w:r>
            <w:r w:rsidRPr="0088200D">
              <w:rPr>
                <w:rFonts w:ascii="Times New Roman" w:hAnsi="Times New Roman"/>
                <w:sz w:val="24"/>
                <w:szCs w:val="24"/>
              </w:rPr>
              <w:t xml:space="preserve">, склад </w:t>
            </w:r>
            <w:r w:rsidRPr="00662D8E">
              <w:rPr>
                <w:rFonts w:ascii="Times New Roman" w:hAnsi="Times New Roman"/>
                <w:sz w:val="24"/>
                <w:szCs w:val="24"/>
                <w:lang w:val="uk-UA"/>
              </w:rPr>
              <w:t>Замовника:</w:t>
            </w:r>
          </w:p>
          <w:p w:rsidR="009C5B15" w:rsidRPr="0088200D" w:rsidRDefault="009C5B15" w:rsidP="004C4F95">
            <w:pPr>
              <w:pStyle w:val="a3"/>
              <w:spacing w:after="0" w:line="240" w:lineRule="auto"/>
              <w:ind w:left="409"/>
              <w:jc w:val="both"/>
              <w:rPr>
                <w:rFonts w:ascii="Times New Roman" w:hAnsi="Times New Roman"/>
                <w:sz w:val="24"/>
                <w:szCs w:val="24"/>
                <w:lang w:val="uk-UA"/>
              </w:rPr>
            </w:pPr>
          </w:p>
          <w:p w:rsidR="002B2639" w:rsidRPr="0088200D" w:rsidRDefault="002B2639" w:rsidP="004C4F95">
            <w:pPr>
              <w:pStyle w:val="a3"/>
              <w:numPr>
                <w:ilvl w:val="0"/>
                <w:numId w:val="22"/>
              </w:numPr>
              <w:spacing w:after="0" w:line="240" w:lineRule="auto"/>
              <w:jc w:val="both"/>
              <w:rPr>
                <w:rFonts w:ascii="Times New Roman" w:hAnsi="Times New Roman"/>
                <w:sz w:val="24"/>
                <w:szCs w:val="24"/>
                <w:lang w:val="uk-UA"/>
              </w:rPr>
            </w:pPr>
            <w:r w:rsidRPr="0088200D">
              <w:rPr>
                <w:rFonts w:ascii="Times New Roman" w:hAnsi="Times New Roman"/>
                <w:sz w:val="24"/>
                <w:szCs w:val="24"/>
                <w:lang w:val="uk-UA"/>
              </w:rPr>
              <w:t>ГМЗ, м. Жовті</w:t>
            </w:r>
            <w:r w:rsidR="00166914" w:rsidRPr="0088200D">
              <w:rPr>
                <w:rFonts w:ascii="Times New Roman" w:hAnsi="Times New Roman"/>
                <w:sz w:val="24"/>
                <w:szCs w:val="24"/>
                <w:lang w:val="uk-UA"/>
              </w:rPr>
              <w:t xml:space="preserve"> Води, Дніпропетровська область</w:t>
            </w:r>
          </w:p>
          <w:p w:rsidR="002B2639" w:rsidRPr="0088200D" w:rsidRDefault="002B2639" w:rsidP="004C4F95">
            <w:pPr>
              <w:spacing w:after="0" w:line="240" w:lineRule="auto"/>
              <w:jc w:val="both"/>
              <w:rPr>
                <w:rFonts w:ascii="Times New Roman" w:hAnsi="Times New Roman"/>
                <w:sz w:val="24"/>
                <w:szCs w:val="24"/>
                <w:lang w:val="uk-UA"/>
              </w:rPr>
            </w:pPr>
          </w:p>
          <w:p w:rsidR="004F06C4" w:rsidRPr="0088200D" w:rsidRDefault="00DA57BD" w:rsidP="004C4F95">
            <w:pPr>
              <w:spacing w:after="0" w:line="240" w:lineRule="auto"/>
              <w:rPr>
                <w:rFonts w:ascii="Times New Roman" w:eastAsia="Times New Roman" w:hAnsi="Times New Roman"/>
                <w:sz w:val="24"/>
                <w:szCs w:val="24"/>
                <w:lang w:val="uk-UA" w:eastAsia="ru-RU"/>
              </w:rPr>
            </w:pPr>
            <w:r w:rsidRPr="0088200D">
              <w:rPr>
                <w:rFonts w:ascii="Times New Roman" w:hAnsi="Times New Roman"/>
                <w:b/>
                <w:sz w:val="24"/>
                <w:szCs w:val="24"/>
                <w:lang w:val="en-US"/>
              </w:rPr>
              <w:t>6 шт</w:t>
            </w:r>
          </w:p>
        </w:tc>
      </w:tr>
      <w:tr w:rsidR="004F06C4" w:rsidRPr="00162817" w:rsidTr="00887905">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88200D" w:rsidRDefault="00DA57BD" w:rsidP="00DA57BD">
            <w:pPr>
              <w:spacing w:before="100" w:beforeAutospacing="1" w:after="100" w:afterAutospacing="1" w:line="240" w:lineRule="auto"/>
              <w:rPr>
                <w:rFonts w:ascii="Times New Roman" w:eastAsia="Times New Roman" w:hAnsi="Times New Roman"/>
                <w:b/>
                <w:sz w:val="24"/>
                <w:szCs w:val="24"/>
                <w:lang w:val="uk-UA" w:eastAsia="ru-RU"/>
              </w:rPr>
            </w:pPr>
            <w:r w:rsidRPr="0088200D">
              <w:rPr>
                <w:rFonts w:ascii="Times New Roman" w:hAnsi="Times New Roman"/>
                <w:b/>
                <w:sz w:val="24"/>
                <w:szCs w:val="24"/>
                <w:lang w:val="uk-UA"/>
              </w:rPr>
              <w:t>квітень</w:t>
            </w:r>
            <w:r w:rsidR="00D00577" w:rsidRPr="0088200D">
              <w:rPr>
                <w:rFonts w:ascii="Times New Roman" w:hAnsi="Times New Roman"/>
                <w:b/>
                <w:sz w:val="24"/>
                <w:szCs w:val="24"/>
                <w:lang w:val="uk-UA"/>
              </w:rPr>
              <w:t xml:space="preserve"> 2023 року - </w:t>
            </w:r>
            <w:r w:rsidRPr="0088200D">
              <w:rPr>
                <w:rFonts w:ascii="Times New Roman" w:hAnsi="Times New Roman"/>
                <w:b/>
                <w:sz w:val="24"/>
                <w:szCs w:val="24"/>
                <w:lang w:val="uk-UA"/>
              </w:rPr>
              <w:t>грудень</w:t>
            </w:r>
            <w:r w:rsidR="00D00577" w:rsidRPr="0088200D">
              <w:rPr>
                <w:rFonts w:ascii="Times New Roman" w:hAnsi="Times New Roman"/>
                <w:b/>
                <w:sz w:val="24"/>
                <w:szCs w:val="24"/>
                <w:lang w:val="uk-UA"/>
              </w:rPr>
              <w:t xml:space="preserve"> 2023 року</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Недискримінація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Вітчизняні та іноземні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C9501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Інформація про валюту, у якій </w:t>
            </w:r>
            <w:r w:rsidRPr="002620F1">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2620F1">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2620F1" w:rsidRDefault="00781BC9" w:rsidP="004C4F95">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2620F1">
              <w:rPr>
                <w:rFonts w:ascii="Times New Roman" w:eastAsia="Times New Roman" w:hAnsi="Times New Roman"/>
                <w:sz w:val="24"/>
                <w:szCs w:val="24"/>
                <w:lang w:val="uk-UA" w:eastAsia="ru-RU"/>
              </w:rPr>
              <w:t xml:space="preserve">Ціна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а повинна включати всі </w:t>
            </w:r>
            <w:r w:rsidR="00371571" w:rsidRPr="002620F1">
              <w:rPr>
                <w:rFonts w:ascii="Times New Roman" w:eastAsia="Times New Roman" w:hAnsi="Times New Roman"/>
                <w:sz w:val="24"/>
                <w:szCs w:val="24"/>
                <w:lang w:val="uk-UA" w:eastAsia="ru-RU"/>
              </w:rPr>
              <w:t>ви</w:t>
            </w:r>
            <w:r w:rsidRPr="002620F1">
              <w:rPr>
                <w:rFonts w:ascii="Times New Roman" w:eastAsia="Times New Roman" w:hAnsi="Times New Roman"/>
                <w:sz w:val="24"/>
                <w:szCs w:val="24"/>
                <w:lang w:val="uk-UA" w:eastAsia="ru-RU"/>
              </w:rPr>
              <w:t xml:space="preserve">трати, пов’язані з доставкою до складу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а</w:t>
            </w:r>
            <w:r w:rsidR="00A06F75" w:rsidRPr="002620F1">
              <w:rPr>
                <w:rFonts w:ascii="Times New Roman" w:eastAsia="Times New Roman" w:hAnsi="Times New Roman"/>
                <w:sz w:val="24"/>
                <w:szCs w:val="24"/>
                <w:lang w:val="uk-UA" w:eastAsia="ru-RU"/>
              </w:rPr>
              <w:t>.</w:t>
            </w:r>
          </w:p>
          <w:p w:rsidR="000B09A5" w:rsidRPr="002620F1" w:rsidRDefault="00371571" w:rsidP="004C4F95">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Учасник</w:t>
            </w:r>
            <w:r w:rsidR="000B09A5" w:rsidRPr="002620F1">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2620F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lastRenderedPageBreak/>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2620F1" w:rsidRDefault="000B09A5"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Особливості зазначення ціни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2620F1" w:rsidRDefault="00B530A1" w:rsidP="004C4F95">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val="uk-UA" w:eastAsia="ru-RU"/>
              </w:rPr>
            </w:pPr>
            <w:r w:rsidRPr="002620F1">
              <w:rPr>
                <w:rFonts w:ascii="Times New Roman" w:eastAsia="Times New Roman" w:hAnsi="Times New Roman"/>
                <w:lang w:val="uk-UA" w:eastAsia="ru-RU"/>
              </w:rPr>
              <w:t xml:space="preserve">У зв’язку з тим, що на майданчику електронної системи PROZORRO передбачено подання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 xml:space="preserve">ами  пропозицій лише в одній валюті, тому для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ів - Нерезидентів порядок подання пропозицій такий:</w:t>
            </w:r>
          </w:p>
          <w:p w:rsidR="00B530A1" w:rsidRPr="002620F1" w:rsidRDefault="00B530A1" w:rsidP="004C4F95">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 xml:space="preserve">для </w:t>
            </w:r>
            <w:r w:rsidR="00371571" w:rsidRPr="002620F1">
              <w:rPr>
                <w:rFonts w:ascii="Times New Roman" w:eastAsia="Times New Roman" w:hAnsi="Times New Roman"/>
                <w:lang w:val="uk-UA" w:eastAsia="ru-RU"/>
              </w:rPr>
              <w:t>Учасник</w:t>
            </w:r>
            <w:r w:rsidRPr="002620F1">
              <w:rPr>
                <w:rFonts w:ascii="Times New Roman" w:eastAsia="Times New Roman" w:hAnsi="Times New Roman"/>
                <w:lang w:val="uk-UA" w:eastAsia="ru-RU"/>
              </w:rPr>
              <w:t>ів, які не є резидентами України</w:t>
            </w:r>
            <w:r w:rsidR="00BA6076" w:rsidRPr="002620F1">
              <w:rPr>
                <w:rFonts w:ascii="Times New Roman" w:eastAsia="Times New Roman" w:hAnsi="Times New Roman"/>
                <w:lang w:val="uk-UA" w:eastAsia="ru-RU"/>
              </w:rPr>
              <w:t xml:space="preserve"> </w:t>
            </w:r>
            <w:r w:rsidRPr="002620F1">
              <w:rPr>
                <w:rFonts w:ascii="Times New Roman" w:eastAsia="Times New Roman" w:hAnsi="Times New Roman"/>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2620F1">
              <w:rPr>
                <w:rFonts w:ascii="Times New Roman" w:eastAsia="Times New Roman" w:hAnsi="Times New Roman"/>
                <w:lang w:val="uk-UA" w:eastAsia="ru-RU"/>
              </w:rPr>
              <w:t>а</w:t>
            </w:r>
            <w:r w:rsidRPr="002620F1">
              <w:rPr>
                <w:rFonts w:ascii="Times New Roman" w:eastAsia="Times New Roman" w:hAnsi="Times New Roman"/>
                <w:lang w:val="uk-UA" w:eastAsia="ru-RU"/>
              </w:rPr>
              <w:t xml:space="preserve">нком України  на дату </w:t>
            </w:r>
            <w:r w:rsidR="005C5A79" w:rsidRPr="002620F1">
              <w:rPr>
                <w:rFonts w:ascii="Times New Roman" w:eastAsia="Times New Roman" w:hAnsi="Times New Roman"/>
                <w:lang w:val="uk-UA" w:eastAsia="ru-RU"/>
              </w:rPr>
              <w:t>розкриття</w:t>
            </w:r>
            <w:r w:rsidR="002A728E" w:rsidRPr="002620F1">
              <w:rPr>
                <w:rFonts w:ascii="Times New Roman" w:eastAsia="Times New Roman" w:hAnsi="Times New Roman"/>
                <w:lang w:val="uk-UA" w:eastAsia="ru-RU"/>
              </w:rPr>
              <w:t xml:space="preserve"> тендерних пропозицій</w:t>
            </w:r>
            <w:r w:rsidRPr="002620F1">
              <w:rPr>
                <w:rFonts w:ascii="Times New Roman" w:eastAsia="Times New Roman" w:hAnsi="Times New Roman"/>
                <w:lang w:val="uk-UA" w:eastAsia="ru-RU"/>
              </w:rPr>
              <w:t xml:space="preserve"> за формулою: </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  $(Є)*х</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$(Є)-долар США (або Євро);</w:t>
            </w:r>
          </w:p>
          <w:p w:rsidR="00B530A1" w:rsidRPr="002620F1" w:rsidRDefault="00B530A1" w:rsidP="004C4F95">
            <w:pPr>
              <w:spacing w:after="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х - офіційний курс, встановлений Національним б</w:t>
            </w:r>
            <w:r w:rsidR="008333F4" w:rsidRPr="002620F1">
              <w:rPr>
                <w:rFonts w:ascii="Times New Roman" w:eastAsia="Times New Roman" w:hAnsi="Times New Roman"/>
                <w:lang w:val="uk-UA" w:eastAsia="ru-RU"/>
              </w:rPr>
              <w:t>а</w:t>
            </w:r>
            <w:r w:rsidRPr="002620F1">
              <w:rPr>
                <w:rFonts w:ascii="Times New Roman" w:eastAsia="Times New Roman" w:hAnsi="Times New Roman"/>
                <w:lang w:val="uk-UA" w:eastAsia="ru-RU"/>
              </w:rPr>
              <w:t xml:space="preserve">нком України  на дату </w:t>
            </w:r>
            <w:r w:rsidR="002A728E" w:rsidRPr="002620F1">
              <w:rPr>
                <w:rFonts w:ascii="Times New Roman" w:eastAsia="Times New Roman" w:hAnsi="Times New Roman"/>
                <w:lang w:val="uk-UA" w:eastAsia="ru-RU"/>
              </w:rPr>
              <w:t>розкриття пропозицій</w:t>
            </w:r>
            <w:r w:rsidRPr="002620F1">
              <w:rPr>
                <w:rFonts w:ascii="Times New Roman" w:eastAsia="Times New Roman" w:hAnsi="Times New Roman"/>
                <w:lang w:val="uk-UA" w:eastAsia="ru-RU"/>
              </w:rPr>
              <w:t>;</w:t>
            </w:r>
          </w:p>
          <w:p w:rsidR="00B530A1" w:rsidRPr="002620F1" w:rsidRDefault="00B530A1" w:rsidP="004C4F95">
            <w:pPr>
              <w:spacing w:after="240"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у-ціна</w:t>
            </w:r>
            <w:r w:rsidR="00922442" w:rsidRPr="002620F1">
              <w:rPr>
                <w:rFonts w:ascii="Times New Roman" w:eastAsia="Times New Roman" w:hAnsi="Times New Roman"/>
                <w:lang w:val="uk-UA" w:eastAsia="ru-RU"/>
              </w:rPr>
              <w:t xml:space="preserve"> тендерної пропозиції у гривні.</w:t>
            </w:r>
          </w:p>
          <w:p w:rsidR="00B530A1" w:rsidRPr="002620F1" w:rsidRDefault="00B530A1" w:rsidP="004C4F95">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DA57BD" w:rsidRDefault="00371571" w:rsidP="00DA57BD">
            <w:pPr>
              <w:spacing w:line="240" w:lineRule="auto"/>
              <w:jc w:val="both"/>
              <w:rPr>
                <w:rFonts w:ascii="Times New Roman" w:eastAsia="Times New Roman" w:hAnsi="Times New Roman"/>
                <w:lang w:val="uk-UA" w:eastAsia="ru-RU"/>
              </w:rPr>
            </w:pP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 xml:space="preserve"> несе відповідальність за достовірність і правильність розрахунку тенде</w:t>
            </w:r>
            <w:r w:rsidR="002A728E" w:rsidRPr="002620F1">
              <w:rPr>
                <w:rFonts w:ascii="Times New Roman" w:eastAsia="Times New Roman" w:hAnsi="Times New Roman"/>
                <w:lang w:val="uk-UA" w:eastAsia="ru-RU"/>
              </w:rPr>
              <w:t>рної пропозиції</w:t>
            </w:r>
            <w:r w:rsidR="00B530A1" w:rsidRPr="002620F1">
              <w:rPr>
                <w:rFonts w:ascii="Times New Roman" w:eastAsia="Times New Roman" w:hAnsi="Times New Roman"/>
                <w:lang w:val="uk-UA" w:eastAsia="ru-RU"/>
              </w:rPr>
              <w:t xml:space="preserve">. У разі надання </w:t>
            </w: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 xml:space="preserve">ом  помилкової чи недостовірної інформації при проведенні розрахунків, </w:t>
            </w:r>
            <w:r w:rsidRPr="002620F1">
              <w:rPr>
                <w:rFonts w:ascii="Times New Roman" w:eastAsia="Times New Roman" w:hAnsi="Times New Roman"/>
                <w:lang w:val="uk-UA" w:eastAsia="ru-RU"/>
              </w:rPr>
              <w:t>Замовник</w:t>
            </w:r>
            <w:r w:rsidR="00B530A1" w:rsidRPr="002620F1">
              <w:rPr>
                <w:rFonts w:ascii="Times New Roman" w:eastAsia="Times New Roman" w:hAnsi="Times New Roman"/>
                <w:lang w:val="uk-UA" w:eastAsia="ru-RU"/>
              </w:rPr>
              <w:t xml:space="preserve"> відхиляє пропозицію </w:t>
            </w:r>
            <w:r w:rsidRPr="002620F1">
              <w:rPr>
                <w:rFonts w:ascii="Times New Roman" w:eastAsia="Times New Roman" w:hAnsi="Times New Roman"/>
                <w:lang w:val="uk-UA" w:eastAsia="ru-RU"/>
              </w:rPr>
              <w:t>Учасник</w:t>
            </w:r>
            <w:r w:rsidR="00B530A1" w:rsidRPr="002620F1">
              <w:rPr>
                <w:rFonts w:ascii="Times New Roman" w:eastAsia="Times New Roman" w:hAnsi="Times New Roman"/>
                <w:lang w:val="uk-UA" w:eastAsia="ru-RU"/>
              </w:rPr>
              <w:t>а як таку, що не відповідає вимогам тендерної документації.</w:t>
            </w:r>
          </w:p>
        </w:tc>
      </w:tr>
      <w:tr w:rsidR="00251851"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CE1178" w:rsidRDefault="00251851" w:rsidP="004C4F95">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CE1178">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DA57BD" w:rsidRDefault="00251851" w:rsidP="004C4F95">
            <w:pPr>
              <w:spacing w:before="100" w:beforeAutospacing="1" w:after="100" w:afterAutospacing="1" w:line="240" w:lineRule="auto"/>
              <w:rPr>
                <w:rFonts w:ascii="Times New Roman" w:eastAsia="Times New Roman" w:hAnsi="Times New Roman"/>
                <w:sz w:val="24"/>
                <w:szCs w:val="24"/>
                <w:lang w:val="uk-UA" w:eastAsia="ru-RU"/>
              </w:rPr>
            </w:pPr>
            <w:r w:rsidRPr="00CE1178">
              <w:rPr>
                <w:rFonts w:ascii="Times New Roman" w:eastAsia="Times New Roman" w:hAnsi="Times New Roman"/>
                <w:sz w:val="24"/>
                <w:szCs w:val="24"/>
                <w:lang w:val="uk-UA" w:eastAsia="ru-RU"/>
              </w:rPr>
              <w:t>Особливості перерахунку ціни п</w:t>
            </w:r>
            <w:r w:rsidR="001B52D0" w:rsidRPr="00CE1178">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A04A5" w:rsidRDefault="00251851" w:rsidP="004C4F95">
            <w:pPr>
              <w:tabs>
                <w:tab w:val="left" w:pos="823"/>
              </w:tabs>
              <w:spacing w:line="240" w:lineRule="auto"/>
              <w:jc w:val="both"/>
              <w:rPr>
                <w:rFonts w:ascii="Times New Roman" w:hAnsi="Times New Roman"/>
                <w:sz w:val="24"/>
                <w:szCs w:val="24"/>
                <w:lang w:val="uk-UA"/>
              </w:rPr>
            </w:pPr>
            <w:r w:rsidRPr="00CE1178">
              <w:rPr>
                <w:rFonts w:ascii="Times New Roman" w:hAnsi="Times New Roman"/>
                <w:sz w:val="24"/>
                <w:szCs w:val="24"/>
                <w:lang w:val="uk-UA"/>
              </w:rPr>
              <w:t xml:space="preserve">У разі, якщо </w:t>
            </w:r>
            <w:r w:rsidR="00371571" w:rsidRPr="00CE1178">
              <w:rPr>
                <w:rFonts w:ascii="Times New Roman" w:hAnsi="Times New Roman"/>
                <w:sz w:val="24"/>
                <w:szCs w:val="24"/>
                <w:lang w:val="uk-UA"/>
              </w:rPr>
              <w:t>Учасник</w:t>
            </w:r>
            <w:r w:rsidRPr="00CE1178">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CA4D9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4C4F95">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4C4F95">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4C4F95">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4C4F95">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C9501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2620F1" w:rsidRDefault="00640EC7"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Фізична/юридична особа має право </w:t>
            </w:r>
            <w:r w:rsidRPr="002620F1">
              <w:rPr>
                <w:rFonts w:ascii="Times New Roman" w:eastAsia="Times New Roman" w:hAnsi="Times New Roman"/>
                <w:b/>
                <w:sz w:val="24"/>
                <w:szCs w:val="24"/>
                <w:lang w:val="uk-UA" w:eastAsia="ru-RU"/>
              </w:rPr>
              <w:t>не пізніше ніж за три дні</w:t>
            </w:r>
            <w:r w:rsidRPr="002620F1">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620F1">
              <w:rPr>
                <w:rFonts w:ascii="Times New Roman" w:eastAsia="Times New Roman" w:hAnsi="Times New Roman"/>
                <w:b/>
                <w:sz w:val="24"/>
                <w:szCs w:val="24"/>
                <w:lang w:val="uk-UA" w:eastAsia="ru-RU"/>
              </w:rPr>
              <w:t>протягом трьох днів</w:t>
            </w:r>
            <w:r w:rsidRPr="002620F1">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2620F1" w:rsidRDefault="00640EC7"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2620F1" w:rsidRDefault="00640EC7" w:rsidP="004C4F95">
            <w:pPr>
              <w:spacing w:after="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20F1">
              <w:rPr>
                <w:rFonts w:ascii="Times New Roman" w:eastAsia="Times New Roman" w:hAnsi="Times New Roman"/>
                <w:b/>
                <w:sz w:val="24"/>
                <w:szCs w:val="24"/>
                <w:lang w:val="uk-UA" w:eastAsia="ru-RU"/>
              </w:rPr>
              <w:t>не менш як на чотири дні</w:t>
            </w:r>
            <w:r w:rsidRPr="002620F1">
              <w:rPr>
                <w:rFonts w:ascii="Times New Roman" w:eastAsia="Times New Roman" w:hAnsi="Times New Roman"/>
                <w:sz w:val="24"/>
                <w:szCs w:val="24"/>
                <w:lang w:val="uk-UA"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Унесення змін до тендерної документації</w:t>
            </w:r>
          </w:p>
          <w:p w:rsidR="00640EC7" w:rsidRPr="002620F1" w:rsidRDefault="00640EC7"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2620F1" w:rsidRDefault="00640EC7"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620F1">
              <w:rPr>
                <w:rFonts w:ascii="Times New Roman" w:eastAsia="Times New Roman" w:hAnsi="Times New Roman"/>
                <w:b/>
                <w:sz w:val="24"/>
                <w:szCs w:val="24"/>
                <w:lang w:val="uk-UA" w:eastAsia="ru-RU"/>
              </w:rPr>
              <w:t>не менше чотирьох днів</w:t>
            </w:r>
            <w:r w:rsidRPr="002620F1">
              <w:rPr>
                <w:rFonts w:ascii="Times New Roman" w:eastAsia="Times New Roman" w:hAnsi="Times New Roman"/>
                <w:sz w:val="24"/>
                <w:szCs w:val="24"/>
                <w:lang w:val="uk-UA" w:eastAsia="ru-RU"/>
              </w:rPr>
              <w:t>.</w:t>
            </w:r>
          </w:p>
          <w:p w:rsidR="00640EC7" w:rsidRPr="002620F1" w:rsidRDefault="00640EC7" w:rsidP="004C4F95">
            <w:pPr>
              <w:spacing w:after="0" w:line="240" w:lineRule="auto"/>
              <w:jc w:val="both"/>
              <w:rPr>
                <w:rFonts w:ascii="Times New Roman" w:hAnsi="Times New Roman"/>
                <w:sz w:val="28"/>
                <w:szCs w:val="28"/>
                <w:shd w:val="solid" w:color="FFFFFF" w:fill="FFFFFF"/>
                <w:lang w:val="uk-UA"/>
              </w:rPr>
            </w:pPr>
            <w:r w:rsidRPr="002620F1">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w:t>
            </w:r>
            <w:r w:rsidR="002620F1" w:rsidRPr="002620F1">
              <w:rPr>
                <w:rFonts w:ascii="Times New Roman" w:eastAsia="Times New Roman" w:hAnsi="Times New Roman"/>
                <w:sz w:val="24"/>
                <w:szCs w:val="24"/>
                <w:lang w:eastAsia="ru-RU"/>
              </w:rPr>
              <w:t xml:space="preserve"> </w:t>
            </w:r>
            <w:r w:rsidRPr="002620F1">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2620F1">
              <w:rPr>
                <w:rFonts w:ascii="Times New Roman" w:eastAsia="Times New Roman" w:hAnsi="Times New Roman"/>
                <w:b/>
                <w:sz w:val="24"/>
                <w:szCs w:val="24"/>
                <w:lang w:val="uk-UA" w:eastAsia="ru-RU"/>
              </w:rPr>
              <w:t>одного дня</w:t>
            </w:r>
            <w:r w:rsidRPr="002620F1">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620F1"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2620F1">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342D87"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4C4F95">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2620F1" w:rsidRDefault="003A67F3"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2620F1">
              <w:rPr>
                <w:rFonts w:ascii="Times New Roman" w:eastAsia="Times New Roman" w:hAnsi="Times New Roman"/>
                <w:sz w:val="24"/>
                <w:szCs w:val="24"/>
                <w:lang w:val="uk-UA" w:eastAsia="ru-RU"/>
              </w:rPr>
              <w:t>.</w:t>
            </w:r>
          </w:p>
          <w:p w:rsidR="00DC3A9E" w:rsidRPr="00DA57BD" w:rsidRDefault="00DE25ED"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7A0808" w:rsidRPr="002620F1">
              <w:rPr>
                <w:rFonts w:ascii="Times New Roman" w:eastAsia="Times New Roman" w:hAnsi="Times New Roman"/>
                <w:sz w:val="24"/>
                <w:szCs w:val="24"/>
                <w:lang w:val="uk-UA" w:eastAsia="ru-RU"/>
              </w:rPr>
              <w:t xml:space="preserve"> </w:t>
            </w:r>
            <w:r w:rsidR="00581ABF" w:rsidRPr="002620F1">
              <w:rPr>
                <w:rFonts w:ascii="Times New Roman" w:eastAsia="Times New Roman" w:hAnsi="Times New Roman"/>
                <w:sz w:val="24"/>
                <w:szCs w:val="24"/>
                <w:lang w:val="uk-UA" w:eastAsia="ru-RU"/>
              </w:rPr>
              <w:t xml:space="preserve">та відповідність </w:t>
            </w:r>
            <w:r w:rsidR="00371571" w:rsidRPr="002620F1">
              <w:rPr>
                <w:rFonts w:ascii="Times New Roman" w:eastAsia="Times New Roman" w:hAnsi="Times New Roman"/>
                <w:sz w:val="24"/>
                <w:szCs w:val="24"/>
                <w:lang w:val="uk-UA" w:eastAsia="ru-RU"/>
              </w:rPr>
              <w:t>Учасник</w:t>
            </w:r>
            <w:r w:rsidR="00581ABF" w:rsidRPr="002620F1">
              <w:rPr>
                <w:rFonts w:ascii="Times New Roman" w:eastAsia="Times New Roman" w:hAnsi="Times New Roman"/>
                <w:sz w:val="24"/>
                <w:szCs w:val="24"/>
                <w:lang w:val="uk-UA" w:eastAsia="ru-RU"/>
              </w:rPr>
              <w:t xml:space="preserve">а вимогам, </w:t>
            </w:r>
            <w:r w:rsidR="00581ABF" w:rsidRPr="00DA57BD">
              <w:rPr>
                <w:rFonts w:ascii="Times New Roman" w:eastAsia="Times New Roman" w:hAnsi="Times New Roman"/>
                <w:sz w:val="24"/>
                <w:szCs w:val="24"/>
                <w:lang w:val="uk-UA" w:eastAsia="ru-RU"/>
              </w:rPr>
              <w:t xml:space="preserve">зазначеним у </w:t>
            </w:r>
            <w:r w:rsidR="007A0808" w:rsidRPr="00DA57BD">
              <w:rPr>
                <w:rFonts w:ascii="Times New Roman" w:eastAsia="Times New Roman" w:hAnsi="Times New Roman"/>
                <w:sz w:val="24"/>
                <w:szCs w:val="24"/>
                <w:lang w:val="uk-UA" w:eastAsia="ru-RU"/>
              </w:rPr>
              <w:t xml:space="preserve">пункті 44 </w:t>
            </w:r>
            <w:r w:rsidR="00A67FAE" w:rsidRPr="00DA57BD">
              <w:rPr>
                <w:rFonts w:ascii="Times New Roman" w:eastAsia="Times New Roman" w:hAnsi="Times New Roman"/>
                <w:sz w:val="24"/>
                <w:szCs w:val="24"/>
                <w:lang w:val="uk-UA" w:eastAsia="ru-RU"/>
              </w:rPr>
              <w:t>Особливостей</w:t>
            </w:r>
            <w:r w:rsidR="0040755E" w:rsidRPr="00DA57BD">
              <w:rPr>
                <w:rFonts w:ascii="Times New Roman" w:eastAsia="Times New Roman" w:hAnsi="Times New Roman"/>
                <w:sz w:val="24"/>
                <w:szCs w:val="24"/>
                <w:lang w:val="uk-UA" w:eastAsia="ru-RU"/>
              </w:rPr>
              <w:t>.</w:t>
            </w:r>
          </w:p>
          <w:p w:rsidR="00CE357E" w:rsidRPr="002620F1" w:rsidRDefault="00CE357E" w:rsidP="004C4F95">
            <w:pPr>
              <w:spacing w:after="120" w:line="240" w:lineRule="auto"/>
              <w:jc w:val="both"/>
              <w:rPr>
                <w:rFonts w:ascii="Times New Roman" w:eastAsia="Times New Roman" w:hAnsi="Times New Roman"/>
                <w:sz w:val="24"/>
                <w:szCs w:val="24"/>
                <w:lang w:val="uk-UA" w:eastAsia="ru-RU"/>
              </w:rPr>
            </w:pPr>
            <w:r w:rsidRPr="00DA57BD">
              <w:rPr>
                <w:rFonts w:ascii="Times New Roman" w:eastAsia="Times New Roman" w:hAnsi="Times New Roman"/>
                <w:sz w:val="24"/>
                <w:szCs w:val="24"/>
                <w:lang w:val="uk-UA" w:eastAsia="ru-RU"/>
              </w:rPr>
              <w:t>Учасник процедури закупівлі</w:t>
            </w:r>
            <w:r w:rsidR="0075689C" w:rsidRPr="00DA57BD">
              <w:rPr>
                <w:rFonts w:ascii="Times New Roman" w:eastAsia="Times New Roman" w:hAnsi="Times New Roman"/>
                <w:sz w:val="24"/>
                <w:szCs w:val="24"/>
                <w:lang w:val="uk-UA" w:eastAsia="ru-RU"/>
              </w:rPr>
              <w:t xml:space="preserve">, у тому числі об’єднання </w:t>
            </w:r>
            <w:r w:rsidR="0075689C" w:rsidRPr="00DA57BD">
              <w:rPr>
                <w:rFonts w:ascii="Times New Roman" w:eastAsia="Times New Roman" w:hAnsi="Times New Roman"/>
                <w:sz w:val="24"/>
                <w:szCs w:val="24"/>
                <w:lang w:val="uk-UA" w:eastAsia="ru-RU"/>
              </w:rPr>
              <w:lastRenderedPageBreak/>
              <w:t xml:space="preserve">учасників як учасник процедури, </w:t>
            </w:r>
            <w:r w:rsidRPr="00DA57BD">
              <w:rPr>
                <w:rFonts w:ascii="Times New Roman" w:eastAsia="Times New Roman" w:hAnsi="Times New Roman"/>
                <w:sz w:val="24"/>
                <w:szCs w:val="24"/>
                <w:lang w:val="uk-UA" w:eastAsia="ru-RU"/>
              </w:rPr>
              <w:t xml:space="preserve">підтверджує відсутність підстав, визначених </w:t>
            </w:r>
            <w:r w:rsidR="007A0808" w:rsidRPr="00DA57BD">
              <w:rPr>
                <w:rFonts w:ascii="Times New Roman" w:eastAsia="Times New Roman" w:hAnsi="Times New Roman"/>
                <w:sz w:val="24"/>
                <w:szCs w:val="24"/>
                <w:lang w:val="uk-UA" w:eastAsia="ru-RU"/>
              </w:rPr>
              <w:t xml:space="preserve">пунктом 44 (крім абзацу </w:t>
            </w:r>
            <w:r w:rsidR="00646183" w:rsidRPr="00DA57BD">
              <w:rPr>
                <w:rFonts w:ascii="Times New Roman" w:eastAsia="Times New Roman" w:hAnsi="Times New Roman"/>
                <w:sz w:val="24"/>
                <w:szCs w:val="24"/>
                <w:lang w:val="uk-UA" w:eastAsia="ru-RU"/>
              </w:rPr>
              <w:t>чотирнадцятого</w:t>
            </w:r>
            <w:r w:rsidR="007A0808" w:rsidRPr="00DA57BD">
              <w:rPr>
                <w:rFonts w:ascii="Times New Roman" w:eastAsia="Times New Roman" w:hAnsi="Times New Roman"/>
                <w:sz w:val="24"/>
                <w:szCs w:val="24"/>
                <w:lang w:val="uk-UA" w:eastAsia="ru-RU"/>
              </w:rPr>
              <w:t xml:space="preserve"> цього пункту) Особливостей</w:t>
            </w:r>
            <w:r w:rsidRPr="00DA57BD">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2620F1" w:rsidRDefault="00C069B5"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Крім того,</w:t>
            </w:r>
            <w:r w:rsidR="00371571" w:rsidRPr="002620F1">
              <w:rPr>
                <w:rFonts w:ascii="Times New Roman" w:eastAsia="Times New Roman" w:hAnsi="Times New Roman"/>
                <w:sz w:val="24"/>
                <w:szCs w:val="24"/>
                <w:lang w:val="uk-UA" w:eastAsia="ru-RU"/>
              </w:rPr>
              <w:t>Учасник</w:t>
            </w:r>
            <w:r w:rsidR="00DC3A9E" w:rsidRPr="002620F1">
              <w:rPr>
                <w:rFonts w:ascii="Times New Roman" w:eastAsia="Times New Roman" w:hAnsi="Times New Roman"/>
                <w:sz w:val="24"/>
                <w:szCs w:val="24"/>
                <w:lang w:val="uk-UA" w:eastAsia="ru-RU"/>
              </w:rPr>
              <w:t xml:space="preserve"> повинен  завантажити  файли з:</w:t>
            </w:r>
          </w:p>
          <w:p w:rsidR="00DC3A9E" w:rsidRPr="002620F1" w:rsidRDefault="00DC3A9E" w:rsidP="004C4F95">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w:t>
            </w:r>
            <w:r w:rsidR="00AE32E0" w:rsidRPr="002620F1">
              <w:rPr>
                <w:rFonts w:ascii="Times New Roman" w:eastAsia="Times New Roman" w:hAnsi="Times New Roman"/>
                <w:sz w:val="24"/>
                <w:szCs w:val="24"/>
                <w:lang w:val="uk-UA" w:eastAsia="ru-RU"/>
              </w:rPr>
              <w:t> </w:t>
            </w:r>
            <w:r w:rsidRPr="002620F1">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2620F1">
              <w:rPr>
                <w:rFonts w:ascii="Times New Roman" w:eastAsia="Times New Roman" w:hAnsi="Times New Roman"/>
                <w:sz w:val="24"/>
                <w:szCs w:val="24"/>
                <w:lang w:val="uk-UA" w:eastAsia="ru-RU"/>
              </w:rPr>
              <w:t>№1</w:t>
            </w:r>
            <w:r w:rsidRPr="002620F1">
              <w:rPr>
                <w:rFonts w:ascii="Times New Roman" w:eastAsia="Times New Roman" w:hAnsi="Times New Roman"/>
                <w:sz w:val="24"/>
                <w:szCs w:val="24"/>
                <w:lang w:val="uk-UA" w:eastAsia="ru-RU"/>
              </w:rPr>
              <w:t>);</w:t>
            </w:r>
          </w:p>
          <w:p w:rsidR="00DC3A9E" w:rsidRPr="002620F1" w:rsidRDefault="00DC3A9E"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w:t>
            </w:r>
            <w:r w:rsidR="00AE32E0" w:rsidRPr="002620F1">
              <w:rPr>
                <w:rFonts w:ascii="Times New Roman" w:eastAsia="Times New Roman" w:hAnsi="Times New Roman"/>
                <w:sz w:val="24"/>
                <w:szCs w:val="24"/>
                <w:lang w:val="uk-UA" w:eastAsia="ru-RU"/>
              </w:rPr>
              <w:t> </w:t>
            </w:r>
            <w:r w:rsidRPr="002620F1">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2620F1">
              <w:rPr>
                <w:rFonts w:ascii="Times New Roman" w:eastAsia="Times New Roman" w:hAnsi="Times New Roman"/>
                <w:sz w:val="24"/>
                <w:szCs w:val="24"/>
                <w:lang w:val="uk-UA" w:eastAsia="ru-RU"/>
              </w:rPr>
              <w:t>№</w:t>
            </w:r>
            <w:r w:rsidRPr="002620F1">
              <w:rPr>
                <w:rFonts w:ascii="Times New Roman" w:eastAsia="Times New Roman" w:hAnsi="Times New Roman"/>
                <w:sz w:val="24"/>
                <w:szCs w:val="24"/>
                <w:lang w:val="uk-UA" w:eastAsia="ru-RU"/>
              </w:rPr>
              <w:t>3);</w:t>
            </w:r>
          </w:p>
          <w:p w:rsidR="003C4F85" w:rsidRPr="002620F1" w:rsidRDefault="00DC3A9E" w:rsidP="004C4F95">
            <w:pPr>
              <w:spacing w:after="120" w:line="240" w:lineRule="auto"/>
              <w:ind w:left="-21" w:hanging="21"/>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w:t>
            </w:r>
            <w:r w:rsidR="00AE32E0" w:rsidRPr="002620F1">
              <w:rPr>
                <w:rFonts w:ascii="Times New Roman" w:eastAsia="Times New Roman" w:hAnsi="Times New Roman"/>
                <w:sz w:val="24"/>
                <w:szCs w:val="24"/>
                <w:lang w:val="uk-UA" w:eastAsia="ru-RU"/>
              </w:rPr>
              <w:t> </w:t>
            </w:r>
            <w:r w:rsidRPr="002620F1">
              <w:rPr>
                <w:rFonts w:ascii="Times New Roman" w:eastAsia="Times New Roman" w:hAnsi="Times New Roman"/>
                <w:sz w:val="24"/>
                <w:szCs w:val="24"/>
                <w:lang w:val="uk-UA" w:eastAsia="ru-RU"/>
              </w:rPr>
              <w:t xml:space="preserve">документами, що підтверджують повноваження </w:t>
            </w:r>
            <w:r w:rsidR="003C4F85" w:rsidRPr="002620F1">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2620F1">
              <w:rPr>
                <w:rFonts w:ascii="Times New Roman" w:eastAsia="Times New Roman" w:hAnsi="Times New Roman"/>
                <w:color w:val="000000"/>
                <w:sz w:val="24"/>
                <w:szCs w:val="24"/>
                <w:lang w:val="uk-UA" w:eastAsia="ru-RU"/>
              </w:rPr>
              <w:t>Учасник</w:t>
            </w:r>
            <w:r w:rsidR="003C4F85" w:rsidRPr="002620F1">
              <w:rPr>
                <w:rFonts w:ascii="Times New Roman" w:eastAsia="Times New Roman" w:hAnsi="Times New Roman"/>
                <w:color w:val="000000"/>
                <w:sz w:val="24"/>
                <w:szCs w:val="24"/>
                <w:lang w:val="uk-UA" w:eastAsia="ru-RU"/>
              </w:rPr>
              <w:t xml:space="preserve">а, що підписала від імені </w:t>
            </w:r>
            <w:r w:rsidR="00371571" w:rsidRPr="002620F1">
              <w:rPr>
                <w:rFonts w:ascii="Times New Roman" w:eastAsia="Times New Roman" w:hAnsi="Times New Roman"/>
                <w:color w:val="000000"/>
                <w:sz w:val="24"/>
                <w:szCs w:val="24"/>
                <w:lang w:val="uk-UA" w:eastAsia="ru-RU"/>
              </w:rPr>
              <w:t>Учасник</w:t>
            </w:r>
            <w:r w:rsidR="009D0D70" w:rsidRPr="002620F1">
              <w:rPr>
                <w:rFonts w:ascii="Times New Roman" w:eastAsia="Times New Roman" w:hAnsi="Times New Roman"/>
                <w:color w:val="000000"/>
                <w:sz w:val="24"/>
                <w:szCs w:val="24"/>
                <w:lang w:val="uk-UA" w:eastAsia="ru-RU"/>
              </w:rPr>
              <w:t>а вказану довіреність;</w:t>
            </w:r>
          </w:p>
          <w:p w:rsidR="00DC3A9E" w:rsidRPr="002620F1" w:rsidRDefault="00DC3A9E"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w:t>
            </w:r>
            <w:r w:rsidR="00E63716" w:rsidRPr="002620F1">
              <w:rPr>
                <w:rFonts w:ascii="Times New Roman" w:eastAsia="Times New Roman" w:hAnsi="Times New Roman"/>
                <w:sz w:val="24"/>
                <w:szCs w:val="24"/>
                <w:lang w:val="uk-UA" w:eastAsia="ru-RU"/>
              </w:rPr>
              <w:t> </w:t>
            </w:r>
            <w:r w:rsidRPr="002620F1">
              <w:rPr>
                <w:rFonts w:ascii="Times New Roman" w:eastAsia="Times New Roman" w:hAnsi="Times New Roman"/>
                <w:sz w:val="24"/>
                <w:szCs w:val="24"/>
                <w:lang w:val="uk-UA" w:eastAsia="ru-RU"/>
              </w:rPr>
              <w:t xml:space="preserve">іншими документами згідно з Додатком </w:t>
            </w:r>
            <w:r w:rsidR="00D242FC" w:rsidRPr="002620F1">
              <w:rPr>
                <w:rFonts w:ascii="Times New Roman" w:eastAsia="Times New Roman" w:hAnsi="Times New Roman"/>
                <w:sz w:val="24"/>
                <w:szCs w:val="24"/>
                <w:lang w:val="uk-UA" w:eastAsia="ru-RU"/>
              </w:rPr>
              <w:t>№</w:t>
            </w:r>
            <w:r w:rsidRPr="002620F1">
              <w:rPr>
                <w:rFonts w:ascii="Times New Roman" w:eastAsia="Times New Roman" w:hAnsi="Times New Roman"/>
                <w:sz w:val="24"/>
                <w:szCs w:val="24"/>
                <w:lang w:val="uk-UA" w:eastAsia="ru-RU"/>
              </w:rPr>
              <w:t xml:space="preserve">4 до тендерної </w:t>
            </w:r>
            <w:r w:rsidR="00533372" w:rsidRPr="002620F1">
              <w:rPr>
                <w:rFonts w:ascii="Times New Roman" w:eastAsia="Times New Roman" w:hAnsi="Times New Roman"/>
                <w:sz w:val="24"/>
                <w:szCs w:val="24"/>
                <w:lang w:val="uk-UA" w:eastAsia="ru-RU"/>
              </w:rPr>
              <w:t>документації.</w:t>
            </w:r>
          </w:p>
          <w:p w:rsidR="00DC3A9E" w:rsidRPr="002620F1" w:rsidRDefault="00DC3A9E" w:rsidP="004C4F95">
            <w:pPr>
              <w:widowControl w:val="0"/>
              <w:spacing w:after="120" w:line="240" w:lineRule="auto"/>
              <w:contextualSpacing/>
              <w:jc w:val="both"/>
              <w:rPr>
                <w:rFonts w:ascii="Times New Roman" w:hAnsi="Times New Roman"/>
                <w:b/>
                <w:sz w:val="24"/>
                <w:szCs w:val="24"/>
                <w:u w:val="single"/>
                <w:lang w:val="uk-UA" w:eastAsia="uk-UA"/>
              </w:rPr>
            </w:pPr>
            <w:r w:rsidRPr="002620F1">
              <w:rPr>
                <w:rFonts w:ascii="Times New Roman" w:eastAsia="Times New Roman" w:hAnsi="Times New Roman"/>
                <w:sz w:val="24"/>
                <w:szCs w:val="24"/>
                <w:lang w:val="uk-UA" w:eastAsia="ru-RU"/>
              </w:rPr>
              <w:t xml:space="preserve">Кожен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2620F1" w:rsidRDefault="00802D54" w:rsidP="004C4F95">
            <w:pPr>
              <w:widowControl w:val="0"/>
              <w:spacing w:after="120" w:line="240" w:lineRule="auto"/>
              <w:contextualSpacing/>
              <w:jc w:val="both"/>
              <w:rPr>
                <w:rFonts w:ascii="Times New Roman" w:eastAsia="Times New Roman" w:hAnsi="Times New Roman"/>
                <w:sz w:val="24"/>
                <w:szCs w:val="24"/>
                <w:lang w:val="uk-UA" w:eastAsia="ru-RU"/>
              </w:rPr>
            </w:pPr>
            <w:r w:rsidRPr="002620F1">
              <w:rPr>
                <w:rFonts w:ascii="Times New Roman" w:eastAsia="Times New Roman" w:hAnsi="Times New Roman"/>
                <w:color w:val="000000"/>
                <w:sz w:val="24"/>
                <w:szCs w:val="24"/>
                <w:lang w:val="uk-UA" w:eastAsia="ru-RU"/>
              </w:rPr>
              <w:t xml:space="preserve">Документи тендерної пропозиції </w:t>
            </w:r>
            <w:r w:rsidR="00371571" w:rsidRPr="002620F1">
              <w:rPr>
                <w:rFonts w:ascii="Times New Roman" w:eastAsia="Times New Roman" w:hAnsi="Times New Roman"/>
                <w:color w:val="000000"/>
                <w:sz w:val="24"/>
                <w:szCs w:val="24"/>
                <w:lang w:val="uk-UA" w:eastAsia="ru-RU"/>
              </w:rPr>
              <w:t>Учасник</w:t>
            </w:r>
            <w:r w:rsidRPr="002620F1">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скан-копій придатних для машинозчитування (файли з розширенням «..pdf.», «..jpeg.»), зміст та вигляд яких повинен відповідати оригіналам відповідних документів, згідно </w:t>
            </w:r>
            <w:r w:rsidR="00707E37" w:rsidRPr="002620F1">
              <w:rPr>
                <w:rFonts w:ascii="Times New Roman" w:eastAsia="Times New Roman" w:hAnsi="Times New Roman"/>
                <w:color w:val="000000"/>
                <w:sz w:val="24"/>
                <w:szCs w:val="24"/>
                <w:lang w:val="uk-UA" w:eastAsia="ru-RU"/>
              </w:rPr>
              <w:t xml:space="preserve">з </w:t>
            </w:r>
            <w:r w:rsidRPr="002620F1">
              <w:rPr>
                <w:rFonts w:ascii="Times New Roman" w:eastAsia="Times New Roman" w:hAnsi="Times New Roman"/>
                <w:color w:val="000000"/>
                <w:sz w:val="24"/>
                <w:szCs w:val="24"/>
                <w:lang w:val="uk-UA" w:eastAsia="ru-RU"/>
              </w:rPr>
              <w:t>яки</w:t>
            </w:r>
            <w:r w:rsidR="00707E37" w:rsidRPr="002620F1">
              <w:rPr>
                <w:rFonts w:ascii="Times New Roman" w:eastAsia="Times New Roman" w:hAnsi="Times New Roman"/>
                <w:color w:val="000000"/>
                <w:sz w:val="24"/>
                <w:szCs w:val="24"/>
                <w:lang w:val="uk-UA" w:eastAsia="ru-RU"/>
              </w:rPr>
              <w:t>ми</w:t>
            </w:r>
            <w:r w:rsidRPr="002620F1">
              <w:rPr>
                <w:rFonts w:ascii="Times New Roman" w:eastAsia="Times New Roman" w:hAnsi="Times New Roman"/>
                <w:color w:val="000000"/>
                <w:sz w:val="24"/>
                <w:szCs w:val="24"/>
                <w:lang w:val="uk-UA" w:eastAsia="ru-RU"/>
              </w:rPr>
              <w:t xml:space="preserve"> виготовляються такі скан-копії</w:t>
            </w:r>
            <w:r w:rsidR="00D242FC" w:rsidRPr="002620F1">
              <w:rPr>
                <w:rFonts w:ascii="Times New Roman" w:eastAsia="Times New Roman" w:hAnsi="Times New Roman"/>
                <w:sz w:val="24"/>
                <w:szCs w:val="24"/>
                <w:lang w:val="uk-UA" w:eastAsia="ru-RU"/>
              </w:rPr>
              <w:t>.</w:t>
            </w:r>
          </w:p>
          <w:p w:rsidR="00D242FC" w:rsidRPr="002620F1" w:rsidRDefault="00D242FC" w:rsidP="004C4F95">
            <w:pPr>
              <w:widowControl w:val="0"/>
              <w:spacing w:after="120" w:line="240" w:lineRule="auto"/>
              <w:contextualSpacing/>
              <w:jc w:val="both"/>
              <w:rPr>
                <w:rFonts w:ascii="Times New Roman" w:eastAsia="Times New Roman" w:hAnsi="Times New Roman"/>
                <w:sz w:val="24"/>
                <w:szCs w:val="24"/>
                <w:lang w:val="uk-UA" w:eastAsia="ru-RU"/>
              </w:rPr>
            </w:pPr>
          </w:p>
          <w:p w:rsidR="00DC3A9E" w:rsidRPr="002620F1" w:rsidRDefault="00DC3A9E" w:rsidP="004C4F95">
            <w:pPr>
              <w:widowControl w:val="0"/>
              <w:spacing w:after="120" w:line="240" w:lineRule="auto"/>
              <w:contextualSpacing/>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Документи, що розміщуються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2620F1">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2620F1">
              <w:rPr>
                <w:rFonts w:ascii="Times New Roman" w:eastAsia="Times New Roman" w:hAnsi="Times New Roman"/>
                <w:sz w:val="24"/>
                <w:szCs w:val="24"/>
                <w:lang w:val="uk-UA" w:eastAsia="ru-RU"/>
              </w:rPr>
              <w:t>Учасник</w:t>
            </w:r>
            <w:r w:rsidR="002B1007" w:rsidRPr="002620F1">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2620F1">
              <w:rPr>
                <w:rFonts w:ascii="Times New Roman" w:eastAsia="Times New Roman" w:hAnsi="Times New Roman"/>
                <w:sz w:val="24"/>
                <w:szCs w:val="24"/>
                <w:lang w:val="uk-UA" w:eastAsia="ru-RU"/>
              </w:rPr>
              <w:t>.</w:t>
            </w:r>
          </w:p>
          <w:p w:rsidR="00AF2CFC" w:rsidRPr="002620F1" w:rsidRDefault="00AF2CFC" w:rsidP="004C4F95">
            <w:pPr>
              <w:widowControl w:val="0"/>
              <w:spacing w:after="120" w:line="240" w:lineRule="auto"/>
              <w:contextualSpacing/>
              <w:jc w:val="both"/>
              <w:rPr>
                <w:rFonts w:ascii="Times New Roman" w:eastAsia="Times New Roman" w:hAnsi="Times New Roman"/>
                <w:sz w:val="24"/>
                <w:szCs w:val="24"/>
                <w:lang w:val="uk-UA" w:eastAsia="ru-RU"/>
              </w:rPr>
            </w:pPr>
          </w:p>
          <w:p w:rsidR="00641D0D" w:rsidRPr="002620F1" w:rsidRDefault="00641D0D" w:rsidP="004C4F95">
            <w:pPr>
              <w:shd w:val="clear" w:color="auto" w:fill="FFFFFF"/>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2620F1">
              <w:rPr>
                <w:rFonts w:ascii="Times New Roman" w:eastAsia="Times New Roman" w:hAnsi="Times New Roman"/>
                <w:sz w:val="24"/>
                <w:szCs w:val="24"/>
                <w:lang w:val="uk-UA" w:eastAsia="ru-RU"/>
              </w:rPr>
              <w:lastRenderedPageBreak/>
              <w:t>документів в електронній</w:t>
            </w:r>
            <w:r w:rsidR="00575293" w:rsidRPr="002620F1">
              <w:rPr>
                <w:rFonts w:ascii="Times New Roman" w:eastAsia="Times New Roman" w:hAnsi="Times New Roman"/>
                <w:sz w:val="24"/>
                <w:szCs w:val="24"/>
                <w:lang w:val="uk-UA" w:eastAsia="ru-RU"/>
              </w:rPr>
              <w:t xml:space="preserve"> системі закупівель протягом 24 </w:t>
            </w:r>
            <w:r w:rsidRPr="002620F1">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2620F1" w:rsidRDefault="008E1E1D" w:rsidP="004C4F95">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2620F1">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DA57BD">
              <w:rPr>
                <w:rFonts w:ascii="Times New Roman" w:eastAsia="Times New Roman" w:hAnsi="Times New Roman"/>
                <w:sz w:val="24"/>
                <w:szCs w:val="24"/>
                <w:lang w:val="uk-UA" w:eastAsia="ru-RU"/>
              </w:rPr>
              <w:t xml:space="preserve">якщо таке забезпечення вимагалося замовником, та/або </w:t>
            </w:r>
            <w:r w:rsidR="006C1EFD" w:rsidRPr="00DA57BD">
              <w:rPr>
                <w:rFonts w:ascii="Times New Roman" w:eastAsia="Times New Roman" w:hAnsi="Times New Roman"/>
                <w:sz w:val="24"/>
                <w:szCs w:val="24"/>
                <w:lang w:val="uk-UA" w:eastAsia="ru-RU"/>
              </w:rPr>
              <w:t xml:space="preserve">відсутності </w:t>
            </w:r>
            <w:r w:rsidRPr="00DA57BD">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w:t>
            </w:r>
            <w:r w:rsidRPr="002620F1">
              <w:rPr>
                <w:rFonts w:ascii="Times New Roman" w:eastAsia="Times New Roman" w:hAnsi="Times New Roman"/>
                <w:sz w:val="24"/>
                <w:szCs w:val="24"/>
                <w:lang w:val="uk-UA" w:eastAsia="ru-RU"/>
              </w:rPr>
              <w:t xml:space="preserve">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Pr="002620F1" w:rsidRDefault="00371571"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Замовник</w:t>
            </w:r>
            <w:r w:rsidR="004957E6" w:rsidRPr="002620F1">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невиправлення </w:t>
            </w:r>
            <w:r w:rsidRPr="002620F1">
              <w:rPr>
                <w:rFonts w:ascii="Times New Roman" w:eastAsia="Times New Roman" w:hAnsi="Times New Roman"/>
                <w:sz w:val="24"/>
                <w:szCs w:val="24"/>
                <w:lang w:val="uk-UA" w:eastAsia="ru-RU"/>
              </w:rPr>
              <w:t>Учасник</w:t>
            </w:r>
            <w:r w:rsidR="004957E6" w:rsidRPr="002620F1">
              <w:rPr>
                <w:rFonts w:ascii="Times New Roman" w:eastAsia="Times New Roman" w:hAnsi="Times New Roman"/>
                <w:sz w:val="24"/>
                <w:szCs w:val="24"/>
                <w:lang w:val="uk-UA" w:eastAsia="ru-RU"/>
              </w:rPr>
              <w:t>ами виявлених невідповідностей.</w:t>
            </w:r>
          </w:p>
          <w:p w:rsidR="00DA088A" w:rsidRPr="002620F1" w:rsidRDefault="002B1007" w:rsidP="004C4F95">
            <w:pPr>
              <w:spacing w:after="120" w:line="240" w:lineRule="auto"/>
              <w:jc w:val="both"/>
              <w:rPr>
                <w:rFonts w:ascii="Times New Roman" w:eastAsia="Times New Roman" w:hAnsi="Times New Roman"/>
                <w:b/>
                <w:sz w:val="24"/>
                <w:szCs w:val="24"/>
                <w:lang w:val="uk-UA" w:eastAsia="ru-RU"/>
              </w:rPr>
            </w:pPr>
            <w:r w:rsidRPr="002620F1">
              <w:rPr>
                <w:rFonts w:ascii="Times New Roman" w:eastAsia="Times New Roman" w:hAnsi="Times New Roman"/>
                <w:sz w:val="24"/>
                <w:szCs w:val="24"/>
                <w:lang w:val="uk-UA" w:eastAsia="ru-RU"/>
              </w:rPr>
              <w:t>У разі якщ</w:t>
            </w:r>
            <w:r w:rsidR="00830CB2" w:rsidRPr="002620F1">
              <w:rPr>
                <w:rFonts w:ascii="Times New Roman" w:eastAsia="Times New Roman" w:hAnsi="Times New Roman"/>
                <w:sz w:val="24"/>
                <w:szCs w:val="24"/>
                <w:lang w:val="uk-UA" w:eastAsia="ru-RU"/>
              </w:rPr>
              <w:t>о тендерна пропозиція</w:t>
            </w:r>
            <w:r w:rsidR="006C1EFD" w:rsidRPr="002620F1">
              <w:rPr>
                <w:rFonts w:ascii="Times New Roman" w:eastAsia="Times New Roman" w:hAnsi="Times New Roman"/>
                <w:sz w:val="24"/>
                <w:szCs w:val="24"/>
                <w:lang w:val="uk-UA" w:eastAsia="ru-RU"/>
              </w:rPr>
              <w:t xml:space="preserve"> </w:t>
            </w:r>
            <w:r w:rsidRPr="002620F1">
              <w:rPr>
                <w:rFonts w:ascii="Times New Roman" w:eastAsia="Times New Roman" w:hAnsi="Times New Roman"/>
                <w:sz w:val="24"/>
                <w:szCs w:val="24"/>
                <w:lang w:val="uk-UA" w:eastAsia="ru-RU"/>
              </w:rPr>
              <w:t xml:space="preserve">подається об’єднанням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2620F1" w:rsidRDefault="00DA406A"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2620F1" w:rsidRDefault="00DA406A"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2620F1">
              <w:rPr>
                <w:rFonts w:ascii="Times New Roman" w:eastAsia="Times New Roman" w:hAnsi="Times New Roman"/>
                <w:sz w:val="24"/>
                <w:szCs w:val="24"/>
                <w:lang w:val="uk-UA" w:eastAsia="ru-RU"/>
              </w:rPr>
              <w:t xml:space="preserve">лист-роз'яснення </w:t>
            </w:r>
            <w:r w:rsidRPr="002620F1">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2620F1" w:rsidRDefault="00371571" w:rsidP="004C4F95">
            <w:pPr>
              <w:spacing w:after="0" w:line="240" w:lineRule="auto"/>
              <w:jc w:val="both"/>
              <w:rPr>
                <w:rFonts w:ascii="Times New Roman" w:eastAsia="Times New Roman" w:hAnsi="Times New Roman"/>
                <w:b/>
                <w:sz w:val="24"/>
                <w:szCs w:val="24"/>
                <w:lang w:val="uk-UA" w:eastAsia="ru-RU"/>
              </w:rPr>
            </w:pPr>
            <w:r w:rsidRPr="002620F1">
              <w:rPr>
                <w:rFonts w:ascii="Times New Roman" w:eastAsia="Times New Roman" w:hAnsi="Times New Roman"/>
                <w:sz w:val="24"/>
                <w:szCs w:val="24"/>
                <w:lang w:val="uk-UA" w:eastAsia="ru-RU"/>
              </w:rPr>
              <w:t>Учасник</w:t>
            </w:r>
            <w:r w:rsidR="00A309C5" w:rsidRPr="002620F1">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2620F1">
              <w:rPr>
                <w:rFonts w:ascii="Times New Roman" w:eastAsia="Times New Roman" w:hAnsi="Times New Roman"/>
                <w:sz w:val="24"/>
                <w:szCs w:val="24"/>
                <w:lang w:val="uk-UA" w:eastAsia="ru-RU"/>
              </w:rPr>
              <w:t>Учасник</w:t>
            </w:r>
            <w:r w:rsidR="00A309C5" w:rsidRPr="002620F1">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53337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4C4F95">
            <w:pPr>
              <w:spacing w:before="100" w:beforeAutospacing="1" w:after="100" w:afterAutospacing="1" w:line="240" w:lineRule="auto"/>
              <w:jc w:val="center"/>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2620F1"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2620F1" w:rsidRDefault="00922442" w:rsidP="004C4F95">
            <w:pPr>
              <w:pStyle w:val="a7"/>
              <w:widowControl w:val="0"/>
              <w:tabs>
                <w:tab w:val="num" w:pos="1260"/>
              </w:tabs>
              <w:spacing w:before="0" w:beforeAutospacing="0" w:after="0" w:afterAutospacing="0"/>
              <w:jc w:val="both"/>
            </w:pPr>
            <w:r w:rsidRPr="002620F1">
              <w:t>Не вимагається</w:t>
            </w:r>
          </w:p>
          <w:p w:rsidR="00325608" w:rsidRPr="002620F1" w:rsidRDefault="00325608" w:rsidP="004C4F95">
            <w:pPr>
              <w:spacing w:after="0" w:line="240" w:lineRule="auto"/>
              <w:rPr>
                <w:rFonts w:ascii="Times New Roman" w:eastAsia="Times New Roman" w:hAnsi="Times New Roman"/>
                <w:sz w:val="24"/>
                <w:szCs w:val="24"/>
                <w:lang w:val="uk-UA" w:eastAsia="ru-RU"/>
              </w:rPr>
            </w:pPr>
          </w:p>
        </w:tc>
      </w:tr>
      <w:tr w:rsidR="0075357C" w:rsidRPr="00417C2A"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5333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2620F1" w:rsidRDefault="0075357C"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2620F1" w:rsidRDefault="00922442" w:rsidP="004C4F95">
            <w:pPr>
              <w:pStyle w:val="rvps2"/>
              <w:spacing w:before="0" w:beforeAutospacing="0" w:after="120" w:afterAutospacing="0"/>
              <w:jc w:val="both"/>
              <w:rPr>
                <w:lang w:val="uk-UA"/>
              </w:rPr>
            </w:pPr>
            <w:r w:rsidRPr="002620F1">
              <w:rPr>
                <w:lang w:val="uk-UA"/>
              </w:rPr>
              <w:t>Не передбачено</w:t>
            </w:r>
          </w:p>
          <w:p w:rsidR="00417C2A" w:rsidRPr="002620F1" w:rsidRDefault="00417C2A" w:rsidP="004C4F95">
            <w:pPr>
              <w:pStyle w:val="rvps2"/>
              <w:spacing w:before="0" w:beforeAutospacing="0" w:after="120" w:afterAutospacing="0"/>
              <w:jc w:val="both"/>
              <w:rPr>
                <w:lang w:val="uk-UA"/>
              </w:rPr>
            </w:pPr>
            <w:bookmarkStart w:id="2" w:name="n446"/>
            <w:bookmarkEnd w:id="2"/>
          </w:p>
        </w:tc>
      </w:tr>
      <w:tr w:rsidR="00D05908" w:rsidRPr="00C9501B"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2620F1" w:rsidRDefault="00D05908"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20F1" w:rsidRDefault="00D05908" w:rsidP="004C4F95">
            <w:pPr>
              <w:spacing w:after="120" w:line="240" w:lineRule="auto"/>
              <w:jc w:val="both"/>
              <w:rPr>
                <w:rFonts w:ascii="Times New Roman" w:hAnsi="Times New Roman"/>
                <w:sz w:val="24"/>
                <w:szCs w:val="24"/>
                <w:highlight w:val="cyan"/>
                <w:lang w:val="uk-UA"/>
              </w:rPr>
            </w:pPr>
            <w:r w:rsidRPr="002620F1">
              <w:rPr>
                <w:rFonts w:ascii="Times New Roman" w:eastAsia="Times New Roman" w:hAnsi="Times New Roman"/>
                <w:sz w:val="24"/>
                <w:szCs w:val="24"/>
                <w:lang w:val="uk-UA" w:eastAsia="ru-RU"/>
              </w:rPr>
              <w:t xml:space="preserve">Тендерні пропозиції вважаються дійсними </w:t>
            </w:r>
            <w:r w:rsidR="00270673" w:rsidRPr="002620F1">
              <w:rPr>
                <w:rFonts w:ascii="Times New Roman" w:eastAsia="Times New Roman" w:hAnsi="Times New Roman"/>
                <w:sz w:val="24"/>
                <w:szCs w:val="24"/>
                <w:lang w:val="uk-UA" w:eastAsia="ru-RU"/>
              </w:rPr>
              <w:t xml:space="preserve">протягом </w:t>
            </w:r>
            <w:r w:rsidR="00336E8F" w:rsidRPr="002620F1">
              <w:rPr>
                <w:rFonts w:ascii="Times New Roman" w:hAnsi="Times New Roman"/>
                <w:sz w:val="24"/>
                <w:szCs w:val="24"/>
                <w:lang w:val="uk-UA"/>
              </w:rPr>
              <w:t>90 днів із дати кінцевого строку подання тендерних пропозицій.</w:t>
            </w:r>
          </w:p>
          <w:p w:rsidR="00D81F7F" w:rsidRPr="002620F1" w:rsidRDefault="00D81F7F"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До закінчення цього строку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 xml:space="preserve"> має право вимагати від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 процедури закупівлі має право:</w:t>
            </w:r>
          </w:p>
          <w:p w:rsidR="00D81F7F" w:rsidRPr="002620F1" w:rsidRDefault="00D81F7F" w:rsidP="004C4F95">
            <w:pPr>
              <w:spacing w:after="120" w:line="240" w:lineRule="auto"/>
              <w:jc w:val="both"/>
              <w:rPr>
                <w:rFonts w:ascii="Times New Roman" w:eastAsia="Times New Roman" w:hAnsi="Times New Roman"/>
                <w:sz w:val="24"/>
                <w:szCs w:val="24"/>
                <w:lang w:val="uk-UA" w:eastAsia="ru-RU"/>
              </w:rPr>
            </w:pPr>
            <w:bookmarkStart w:id="3" w:name="n745"/>
            <w:bookmarkEnd w:id="3"/>
            <w:r w:rsidRPr="002620F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2620F1" w:rsidRDefault="00D81F7F" w:rsidP="004C4F95">
            <w:pPr>
              <w:spacing w:after="120" w:line="240" w:lineRule="auto"/>
              <w:jc w:val="both"/>
              <w:rPr>
                <w:rFonts w:ascii="Times New Roman" w:eastAsia="Times New Roman" w:hAnsi="Times New Roman"/>
                <w:sz w:val="24"/>
                <w:szCs w:val="24"/>
                <w:lang w:val="uk-UA" w:eastAsia="ru-RU"/>
              </w:rPr>
            </w:pPr>
            <w:bookmarkStart w:id="4" w:name="n746"/>
            <w:bookmarkEnd w:id="4"/>
            <w:r w:rsidRPr="002620F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2620F1" w:rsidRDefault="008F5E90" w:rsidP="004C4F95">
            <w:pPr>
              <w:spacing w:after="120" w:line="240" w:lineRule="auto"/>
              <w:ind w:hanging="2"/>
              <w:jc w:val="both"/>
              <w:rPr>
                <w:rFonts w:ascii="Times New Roman" w:eastAsia="Times New Roman" w:hAnsi="Times New Roman"/>
                <w:color w:val="FF0000"/>
                <w:sz w:val="24"/>
                <w:szCs w:val="24"/>
                <w:highlight w:val="yellow"/>
                <w:lang w:val="uk-UA" w:eastAsia="ru-RU"/>
              </w:rPr>
            </w:pPr>
            <w:r w:rsidRPr="002620F1">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C9501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4C4F9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A57BD" w:rsidRDefault="004F06C4" w:rsidP="00646183">
            <w:pPr>
              <w:spacing w:before="100" w:beforeAutospacing="1" w:after="100" w:afterAutospacing="1" w:line="240" w:lineRule="auto"/>
              <w:rPr>
                <w:rFonts w:ascii="Times New Roman" w:eastAsia="Times New Roman" w:hAnsi="Times New Roman"/>
                <w:sz w:val="24"/>
                <w:szCs w:val="24"/>
                <w:lang w:val="uk-UA" w:eastAsia="ru-RU"/>
              </w:rPr>
            </w:pPr>
            <w:r w:rsidRPr="00DA57BD">
              <w:rPr>
                <w:rFonts w:ascii="Times New Roman" w:eastAsia="Times New Roman" w:hAnsi="Times New Roman"/>
                <w:sz w:val="24"/>
                <w:szCs w:val="24"/>
                <w:lang w:val="uk-UA" w:eastAsia="ru-RU"/>
              </w:rPr>
              <w:t xml:space="preserve">Кваліфікаційні критерії до </w:t>
            </w:r>
            <w:r w:rsidR="00371571" w:rsidRPr="00DA57BD">
              <w:rPr>
                <w:rFonts w:ascii="Times New Roman" w:eastAsia="Times New Roman" w:hAnsi="Times New Roman"/>
                <w:sz w:val="24"/>
                <w:szCs w:val="24"/>
                <w:lang w:val="uk-UA" w:eastAsia="ru-RU"/>
              </w:rPr>
              <w:t>Учасник</w:t>
            </w:r>
            <w:r w:rsidRPr="00DA57BD">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DA57BD">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DA57BD" w:rsidRDefault="00F0588A" w:rsidP="004C4F95">
            <w:pPr>
              <w:tabs>
                <w:tab w:val="left" w:pos="384"/>
              </w:tabs>
              <w:spacing w:after="120" w:line="240" w:lineRule="auto"/>
              <w:jc w:val="both"/>
              <w:rPr>
                <w:rFonts w:ascii="Times New Roman" w:eastAsia="Times New Roman" w:hAnsi="Times New Roman"/>
                <w:strike/>
                <w:color w:val="FF0000"/>
                <w:sz w:val="24"/>
                <w:szCs w:val="24"/>
                <w:lang w:val="uk-UA" w:eastAsia="ru-RU"/>
              </w:rPr>
            </w:pPr>
            <w:r w:rsidRPr="00DA57BD">
              <w:rPr>
                <w:rFonts w:ascii="Times New Roman" w:eastAsia="Times New Roman" w:hAnsi="Times New Roman"/>
                <w:sz w:val="24"/>
                <w:szCs w:val="24"/>
                <w:lang w:val="uk-UA" w:eastAsia="ru-RU"/>
              </w:rPr>
              <w:t>Кваліфікаційні</w:t>
            </w:r>
            <w:r w:rsidR="00E215D8" w:rsidRPr="00DA57BD">
              <w:rPr>
                <w:rFonts w:ascii="Times New Roman" w:eastAsia="Times New Roman" w:hAnsi="Times New Roman"/>
                <w:sz w:val="24"/>
                <w:szCs w:val="24"/>
                <w:lang w:val="uk-UA" w:eastAsia="ru-RU"/>
              </w:rPr>
              <w:t xml:space="preserve"> критерії</w:t>
            </w:r>
            <w:r w:rsidR="001D7EFE" w:rsidRPr="00DA57BD">
              <w:rPr>
                <w:rFonts w:ascii="Times New Roman" w:eastAsia="Times New Roman" w:hAnsi="Times New Roman"/>
                <w:sz w:val="24"/>
                <w:szCs w:val="24"/>
                <w:lang w:val="uk-UA" w:eastAsia="ru-RU"/>
              </w:rPr>
              <w:t xml:space="preserve"> до </w:t>
            </w:r>
            <w:r w:rsidR="00371571" w:rsidRPr="00DA57BD">
              <w:rPr>
                <w:rFonts w:ascii="Times New Roman" w:eastAsia="Times New Roman" w:hAnsi="Times New Roman"/>
                <w:sz w:val="24"/>
                <w:szCs w:val="24"/>
                <w:lang w:val="uk-UA" w:eastAsia="ru-RU"/>
              </w:rPr>
              <w:t>Учасник</w:t>
            </w:r>
            <w:r w:rsidR="001D7EFE" w:rsidRPr="00DA57BD">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DA57BD">
              <w:rPr>
                <w:rFonts w:ascii="Times New Roman" w:eastAsia="Times New Roman" w:hAnsi="Times New Roman"/>
                <w:sz w:val="24"/>
                <w:szCs w:val="24"/>
                <w:lang w:val="uk-UA" w:eastAsia="ru-RU"/>
              </w:rPr>
              <w:t>№</w:t>
            </w:r>
            <w:r w:rsidR="001D7EFE" w:rsidRPr="00DA57BD">
              <w:rPr>
                <w:rFonts w:ascii="Times New Roman" w:eastAsia="Times New Roman" w:hAnsi="Times New Roman"/>
                <w:sz w:val="24"/>
                <w:szCs w:val="24"/>
                <w:lang w:val="uk-UA" w:eastAsia="ru-RU"/>
              </w:rPr>
              <w:t>1)</w:t>
            </w:r>
            <w:r w:rsidR="00CA378C" w:rsidRPr="00DA57BD">
              <w:rPr>
                <w:rFonts w:ascii="Times New Roman" w:eastAsia="Times New Roman" w:hAnsi="Times New Roman"/>
                <w:sz w:val="24"/>
                <w:szCs w:val="24"/>
                <w:lang w:val="uk-UA" w:eastAsia="ru-RU"/>
              </w:rPr>
              <w:t>.</w:t>
            </w:r>
          </w:p>
          <w:p w:rsidR="007D22FC" w:rsidRPr="00DA57BD" w:rsidRDefault="007D22FC" w:rsidP="004C4F95">
            <w:pPr>
              <w:tabs>
                <w:tab w:val="left" w:pos="384"/>
              </w:tabs>
              <w:spacing w:after="120" w:line="240" w:lineRule="auto"/>
              <w:jc w:val="both"/>
              <w:rPr>
                <w:rFonts w:ascii="Times New Roman" w:eastAsia="Times New Roman" w:hAnsi="Times New Roman"/>
                <w:sz w:val="24"/>
                <w:szCs w:val="24"/>
                <w:lang w:val="uk-UA" w:eastAsia="ru-RU"/>
              </w:rPr>
            </w:pPr>
            <w:r w:rsidRPr="00DA57BD">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Pr="00DA57BD" w:rsidRDefault="00371571" w:rsidP="004C4F95">
            <w:pPr>
              <w:tabs>
                <w:tab w:val="left" w:pos="384"/>
              </w:tabs>
              <w:spacing w:after="120" w:line="240" w:lineRule="auto"/>
              <w:jc w:val="both"/>
              <w:rPr>
                <w:rFonts w:ascii="Times New Roman" w:eastAsia="Times New Roman" w:hAnsi="Times New Roman"/>
                <w:sz w:val="24"/>
                <w:szCs w:val="24"/>
                <w:lang w:val="uk-UA" w:eastAsia="ru-RU"/>
              </w:rPr>
            </w:pPr>
            <w:r w:rsidRPr="00DA57BD">
              <w:rPr>
                <w:rFonts w:ascii="Times New Roman" w:eastAsia="Times New Roman" w:hAnsi="Times New Roman"/>
                <w:sz w:val="24"/>
                <w:szCs w:val="24"/>
                <w:lang w:val="uk-UA" w:eastAsia="ru-RU"/>
              </w:rPr>
              <w:t>Учасник</w:t>
            </w:r>
            <w:r w:rsidR="001D7EFE" w:rsidRPr="00DA57BD">
              <w:rPr>
                <w:rFonts w:ascii="Times New Roman" w:eastAsia="Times New Roman" w:hAnsi="Times New Roman"/>
                <w:sz w:val="24"/>
                <w:szCs w:val="24"/>
                <w:lang w:val="uk-UA" w:eastAsia="ru-RU"/>
              </w:rPr>
              <w:t xml:space="preserve"> має відповідати вимогам, установлен</w:t>
            </w:r>
            <w:r w:rsidR="001008A5" w:rsidRPr="00DA57BD">
              <w:rPr>
                <w:rFonts w:ascii="Times New Roman" w:eastAsia="Times New Roman" w:hAnsi="Times New Roman"/>
                <w:sz w:val="24"/>
                <w:szCs w:val="24"/>
                <w:lang w:val="uk-UA" w:eastAsia="ru-RU"/>
              </w:rPr>
              <w:t>им</w:t>
            </w:r>
            <w:r w:rsidR="001D7EFE" w:rsidRPr="00DA57BD">
              <w:rPr>
                <w:rFonts w:ascii="Times New Roman" w:eastAsia="Times New Roman" w:hAnsi="Times New Roman"/>
                <w:sz w:val="24"/>
                <w:szCs w:val="24"/>
                <w:lang w:val="uk-UA" w:eastAsia="ru-RU"/>
              </w:rPr>
              <w:t xml:space="preserve"> </w:t>
            </w:r>
            <w:r w:rsidR="00646183" w:rsidRPr="00DA57BD">
              <w:rPr>
                <w:rFonts w:ascii="Times New Roman" w:eastAsia="Times New Roman" w:hAnsi="Times New Roman"/>
                <w:sz w:val="24"/>
                <w:szCs w:val="24"/>
                <w:lang w:val="uk-UA" w:eastAsia="ru-RU"/>
              </w:rPr>
              <w:t>пунктом 44 Особливостей</w:t>
            </w:r>
            <w:r w:rsidR="001D7EFE" w:rsidRPr="00DA57BD">
              <w:rPr>
                <w:rFonts w:ascii="Times New Roman" w:eastAsia="Times New Roman" w:hAnsi="Times New Roman"/>
                <w:sz w:val="24"/>
                <w:szCs w:val="24"/>
                <w:lang w:val="uk-UA" w:eastAsia="ru-RU"/>
              </w:rPr>
              <w:t>.</w:t>
            </w:r>
            <w:r w:rsidR="00646183" w:rsidRPr="00DA57BD">
              <w:rPr>
                <w:rFonts w:ascii="Times New Roman" w:eastAsia="Times New Roman" w:hAnsi="Times New Roman"/>
                <w:sz w:val="24"/>
                <w:szCs w:val="24"/>
                <w:lang w:val="uk-UA" w:eastAsia="ru-RU"/>
              </w:rPr>
              <w:t xml:space="preserve"> </w:t>
            </w:r>
            <w:r w:rsidR="001D7EFE" w:rsidRPr="00DA57BD">
              <w:rPr>
                <w:rFonts w:ascii="Times New Roman" w:hAnsi="Times New Roman"/>
                <w:sz w:val="24"/>
                <w:szCs w:val="24"/>
                <w:lang w:val="uk-UA"/>
              </w:rPr>
              <w:t xml:space="preserve">Для дотримання вимог </w:t>
            </w:r>
            <w:r w:rsidR="0048401C" w:rsidRPr="00DA57BD">
              <w:rPr>
                <w:rFonts w:ascii="Times New Roman" w:hAnsi="Times New Roman"/>
                <w:sz w:val="24"/>
                <w:szCs w:val="24"/>
                <w:lang w:val="uk-UA"/>
              </w:rPr>
              <w:t xml:space="preserve">установленим </w:t>
            </w:r>
            <w:r w:rsidR="00646183" w:rsidRPr="00DA57BD">
              <w:rPr>
                <w:rFonts w:ascii="Times New Roman" w:eastAsia="Times New Roman" w:hAnsi="Times New Roman"/>
                <w:sz w:val="24"/>
                <w:szCs w:val="24"/>
                <w:lang w:val="uk-UA" w:eastAsia="ru-RU"/>
              </w:rPr>
              <w:t>пунктом 44 Особливостей (крім абзацу чотирнадцятого цього пункту)</w:t>
            </w:r>
            <w:r w:rsidR="001D7EFE" w:rsidRPr="00DA57BD">
              <w:rPr>
                <w:rFonts w:ascii="Times New Roman" w:hAnsi="Times New Roman"/>
                <w:sz w:val="24"/>
                <w:szCs w:val="24"/>
                <w:lang w:val="uk-UA"/>
              </w:rPr>
              <w:t xml:space="preserve"> під час здійснення процедури закупівлі </w:t>
            </w:r>
            <w:r w:rsidRPr="00DA57BD">
              <w:rPr>
                <w:rFonts w:ascii="Times New Roman" w:hAnsi="Times New Roman"/>
                <w:sz w:val="24"/>
                <w:szCs w:val="24"/>
                <w:lang w:val="uk-UA"/>
              </w:rPr>
              <w:t>Учасник</w:t>
            </w:r>
            <w:r w:rsidR="001D7EFE" w:rsidRPr="00DA57BD">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DA57BD">
              <w:rPr>
                <w:rFonts w:ascii="Times New Roman" w:eastAsia="Times New Roman" w:hAnsi="Times New Roman"/>
                <w:sz w:val="24"/>
                <w:szCs w:val="24"/>
                <w:lang w:val="uk-UA" w:eastAsia="ru-RU"/>
              </w:rPr>
              <w:t>.</w:t>
            </w:r>
          </w:p>
          <w:p w:rsidR="00646183" w:rsidRPr="00DA57BD" w:rsidRDefault="00646183" w:rsidP="00646183">
            <w:pPr>
              <w:pStyle w:val="af4"/>
              <w:widowControl w:val="0"/>
              <w:jc w:val="both"/>
              <w:rPr>
                <w:rFonts w:ascii="Times New Roman" w:hAnsi="Times New Roman"/>
                <w:sz w:val="24"/>
                <w:szCs w:val="28"/>
              </w:rPr>
            </w:pPr>
            <w:r w:rsidRPr="00DA57BD">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6183" w:rsidRPr="00DA57BD" w:rsidRDefault="00646183" w:rsidP="00646183">
            <w:pPr>
              <w:pStyle w:val="af4"/>
              <w:widowControl w:val="0"/>
              <w:jc w:val="both"/>
              <w:rPr>
                <w:rFonts w:ascii="Times New Roman" w:hAnsi="Times New Roman"/>
                <w:sz w:val="24"/>
                <w:szCs w:val="28"/>
              </w:rPr>
            </w:pPr>
            <w:r w:rsidRPr="00DA57BD">
              <w:rPr>
                <w:rFonts w:ascii="Times New Roman" w:hAnsi="Times New Roman"/>
                <w:sz w:val="24"/>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6183" w:rsidRPr="00DA57BD" w:rsidRDefault="00646183" w:rsidP="00646183">
            <w:pPr>
              <w:pStyle w:val="af4"/>
              <w:widowControl w:val="0"/>
              <w:jc w:val="both"/>
              <w:rPr>
                <w:rFonts w:ascii="Times New Roman" w:hAnsi="Times New Roman"/>
                <w:sz w:val="24"/>
                <w:szCs w:val="28"/>
              </w:rPr>
            </w:pPr>
            <w:r w:rsidRPr="00DA57BD">
              <w:rPr>
                <w:rFonts w:ascii="Times New Roman" w:hAnsi="Times New Roman"/>
                <w:sz w:val="24"/>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6183" w:rsidRPr="00DA57BD" w:rsidRDefault="00646183" w:rsidP="00646183">
            <w:pPr>
              <w:pStyle w:val="af4"/>
              <w:widowControl w:val="0"/>
              <w:jc w:val="both"/>
              <w:rPr>
                <w:rFonts w:ascii="Times New Roman" w:hAnsi="Times New Roman"/>
                <w:sz w:val="24"/>
                <w:szCs w:val="28"/>
              </w:rPr>
            </w:pPr>
            <w:r w:rsidRPr="00DA57BD">
              <w:rPr>
                <w:rFonts w:ascii="Times New Roman" w:hAnsi="Times New Roman"/>
                <w:sz w:val="24"/>
                <w:szCs w:val="28"/>
              </w:rPr>
              <w:t xml:space="preserve">3) керівника учасника процедури закупівлі, фізичну особу, яка є учасником процедури закупівлі, було притягнуто </w:t>
            </w:r>
            <w:r w:rsidRPr="00DA57BD">
              <w:rPr>
                <w:rFonts w:ascii="Times New Roman" w:hAnsi="Times New Roman"/>
                <w:sz w:val="24"/>
                <w:szCs w:val="28"/>
              </w:rPr>
              <w:lastRenderedPageBreak/>
              <w:t>згідно із законом  до відповідальності за вчинення корупційного правопорушення або правопорушення, пов’язаного з корупцією;</w:t>
            </w:r>
          </w:p>
          <w:p w:rsidR="00646183" w:rsidRPr="00DA57BD" w:rsidRDefault="00646183" w:rsidP="00646183">
            <w:pPr>
              <w:pStyle w:val="af4"/>
              <w:widowControl w:val="0"/>
              <w:jc w:val="both"/>
              <w:rPr>
                <w:rFonts w:ascii="Times New Roman" w:hAnsi="Times New Roman"/>
                <w:sz w:val="24"/>
                <w:szCs w:val="28"/>
              </w:rPr>
            </w:pPr>
            <w:r w:rsidRPr="00DA57BD">
              <w:rPr>
                <w:rFonts w:ascii="Times New Roman" w:hAnsi="Times New Roman"/>
                <w:sz w:val="24"/>
                <w:szCs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6183" w:rsidRPr="00DA57BD" w:rsidRDefault="00646183" w:rsidP="00646183">
            <w:pPr>
              <w:pStyle w:val="af4"/>
              <w:widowControl w:val="0"/>
              <w:jc w:val="both"/>
              <w:rPr>
                <w:rFonts w:ascii="Times New Roman" w:hAnsi="Times New Roman"/>
                <w:sz w:val="24"/>
                <w:szCs w:val="28"/>
              </w:rPr>
            </w:pPr>
            <w:r w:rsidRPr="00DA57BD">
              <w:rPr>
                <w:rFonts w:ascii="Times New Roman" w:hAnsi="Times New Roman"/>
                <w:sz w:val="24"/>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6183" w:rsidRPr="00DA57BD" w:rsidRDefault="00646183" w:rsidP="00646183">
            <w:pPr>
              <w:pStyle w:val="af4"/>
              <w:widowControl w:val="0"/>
              <w:jc w:val="both"/>
              <w:rPr>
                <w:rFonts w:ascii="Times New Roman" w:hAnsi="Times New Roman"/>
                <w:sz w:val="24"/>
                <w:szCs w:val="28"/>
              </w:rPr>
            </w:pPr>
            <w:r w:rsidRPr="00DA57BD">
              <w:rPr>
                <w:rFonts w:ascii="Times New Roman" w:hAnsi="Times New Roman"/>
                <w:sz w:val="24"/>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6183" w:rsidRPr="00DA57BD" w:rsidRDefault="00646183" w:rsidP="00646183">
            <w:pPr>
              <w:pStyle w:val="af4"/>
              <w:widowControl w:val="0"/>
              <w:jc w:val="both"/>
              <w:rPr>
                <w:rFonts w:ascii="Times New Roman" w:hAnsi="Times New Roman"/>
                <w:sz w:val="24"/>
                <w:szCs w:val="28"/>
              </w:rPr>
            </w:pPr>
            <w:r w:rsidRPr="00DA57BD">
              <w:rPr>
                <w:rFonts w:ascii="Times New Roman" w:hAnsi="Times New Roman"/>
                <w:sz w:val="24"/>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6183" w:rsidRPr="00DA57BD" w:rsidRDefault="00646183" w:rsidP="00646183">
            <w:pPr>
              <w:pStyle w:val="af4"/>
              <w:widowControl w:val="0"/>
              <w:jc w:val="both"/>
              <w:rPr>
                <w:rFonts w:ascii="Times New Roman" w:hAnsi="Times New Roman"/>
                <w:sz w:val="24"/>
                <w:szCs w:val="28"/>
              </w:rPr>
            </w:pPr>
            <w:r w:rsidRPr="00DA57BD">
              <w:rPr>
                <w:rFonts w:ascii="Times New Roman" w:hAnsi="Times New Roman"/>
                <w:sz w:val="24"/>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646183" w:rsidRPr="00DA57BD" w:rsidRDefault="00646183" w:rsidP="00646183">
            <w:pPr>
              <w:pStyle w:val="af4"/>
              <w:widowControl w:val="0"/>
              <w:jc w:val="both"/>
              <w:rPr>
                <w:rFonts w:ascii="Times New Roman" w:hAnsi="Times New Roman"/>
                <w:sz w:val="24"/>
                <w:szCs w:val="28"/>
              </w:rPr>
            </w:pPr>
            <w:r w:rsidRPr="00DA57BD">
              <w:rPr>
                <w:rFonts w:ascii="Times New Roman" w:hAnsi="Times New Roman"/>
                <w:sz w:val="24"/>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6183" w:rsidRPr="00DA57BD" w:rsidRDefault="00646183" w:rsidP="00646183">
            <w:pPr>
              <w:pStyle w:val="af4"/>
              <w:widowControl w:val="0"/>
              <w:jc w:val="both"/>
              <w:rPr>
                <w:rFonts w:ascii="Times New Roman" w:hAnsi="Times New Roman"/>
                <w:sz w:val="24"/>
                <w:szCs w:val="28"/>
              </w:rPr>
            </w:pPr>
            <w:r w:rsidRPr="00DA57BD">
              <w:rPr>
                <w:rFonts w:ascii="Times New Roman" w:hAnsi="Times New Roman"/>
                <w:sz w:val="24"/>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A57BD">
              <w:rPr>
                <w:rFonts w:ascii="Times New Roman" w:hAnsi="Times New Roman"/>
                <w:sz w:val="24"/>
                <w:szCs w:val="28"/>
              </w:rPr>
              <w:br/>
              <w:t>20 млн. гривень (у тому числі за лотом);</w:t>
            </w:r>
          </w:p>
          <w:p w:rsidR="00646183" w:rsidRPr="00DA57BD" w:rsidRDefault="00646183" w:rsidP="00646183">
            <w:pPr>
              <w:pStyle w:val="af4"/>
              <w:widowControl w:val="0"/>
              <w:jc w:val="both"/>
              <w:rPr>
                <w:rFonts w:ascii="Times New Roman" w:hAnsi="Times New Roman"/>
                <w:sz w:val="24"/>
                <w:szCs w:val="28"/>
              </w:rPr>
            </w:pPr>
            <w:r w:rsidRPr="00DA57BD">
              <w:rPr>
                <w:rFonts w:ascii="Times New Roman" w:hAnsi="Times New Roman"/>
                <w:sz w:val="24"/>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46183" w:rsidRPr="00DA57BD" w:rsidRDefault="00646183" w:rsidP="00646183">
            <w:pPr>
              <w:pStyle w:val="af4"/>
              <w:widowControl w:val="0"/>
              <w:jc w:val="both"/>
              <w:rPr>
                <w:rFonts w:ascii="Times New Roman" w:hAnsi="Times New Roman"/>
                <w:sz w:val="24"/>
                <w:szCs w:val="28"/>
              </w:rPr>
            </w:pPr>
            <w:r w:rsidRPr="00DA57BD">
              <w:rPr>
                <w:rFonts w:ascii="Times New Roman" w:hAnsi="Times New Roman"/>
                <w:sz w:val="24"/>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6183" w:rsidRPr="00DA57BD" w:rsidRDefault="00646183" w:rsidP="004C4F95">
            <w:pPr>
              <w:tabs>
                <w:tab w:val="left" w:pos="384"/>
              </w:tabs>
              <w:spacing w:after="120" w:line="240" w:lineRule="auto"/>
              <w:jc w:val="both"/>
              <w:rPr>
                <w:rFonts w:ascii="Times New Roman" w:eastAsia="Times New Roman" w:hAnsi="Times New Roman"/>
                <w:sz w:val="24"/>
                <w:szCs w:val="24"/>
                <w:lang w:val="uk-UA" w:eastAsia="ru-RU"/>
              </w:rPr>
            </w:pPr>
          </w:p>
          <w:p w:rsidR="00646183" w:rsidRPr="00DA57BD" w:rsidRDefault="00646183" w:rsidP="00646183">
            <w:pPr>
              <w:pStyle w:val="af4"/>
              <w:widowControl w:val="0"/>
              <w:jc w:val="both"/>
              <w:rPr>
                <w:rFonts w:ascii="Times New Roman" w:hAnsi="Times New Roman"/>
                <w:sz w:val="24"/>
                <w:szCs w:val="28"/>
              </w:rPr>
            </w:pPr>
            <w:r w:rsidRPr="00DA57BD">
              <w:rPr>
                <w:rFonts w:ascii="Times New Roman" w:hAnsi="Times New Roman"/>
                <w:sz w:val="24"/>
                <w:szCs w:val="28"/>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DA57BD">
              <w:rPr>
                <w:rFonts w:ascii="Times New Roman" w:hAnsi="Times New Roman"/>
                <w:sz w:val="24"/>
                <w:szCs w:val="28"/>
                <w:lang w:eastAsia="en-US"/>
              </w:rPr>
              <w:t>публічних електронних реєстрах</w:t>
            </w:r>
            <w:r w:rsidRPr="00DA57BD">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DA57BD" w:rsidRDefault="00646183" w:rsidP="00646183">
            <w:pPr>
              <w:tabs>
                <w:tab w:val="left" w:pos="384"/>
              </w:tabs>
              <w:spacing w:after="120" w:line="240" w:lineRule="auto"/>
              <w:jc w:val="both"/>
              <w:rPr>
                <w:rFonts w:ascii="Times New Roman" w:eastAsia="Times New Roman" w:hAnsi="Times New Roman"/>
                <w:sz w:val="24"/>
                <w:szCs w:val="24"/>
                <w:lang w:val="uk-UA" w:eastAsia="ru-RU"/>
              </w:rPr>
            </w:pPr>
            <w:r w:rsidRPr="00DA57BD">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Pr="00DA57BD">
              <w:rPr>
                <w:rFonts w:ascii="Times New Roman" w:eastAsia="Times New Roman" w:hAnsi="Times New Roman"/>
                <w:sz w:val="24"/>
                <w:szCs w:val="24"/>
                <w:lang w:val="uk-UA" w:eastAsia="ru-RU"/>
              </w:rPr>
              <w:t xml:space="preserve"> 44 Особливостей, </w:t>
            </w:r>
            <w:r w:rsidR="0019696A" w:rsidRPr="00DA57BD">
              <w:rPr>
                <w:rFonts w:ascii="Times New Roman" w:eastAsia="Times New Roman" w:hAnsi="Times New Roman"/>
                <w:sz w:val="24"/>
                <w:szCs w:val="24"/>
                <w:lang w:val="uk-UA" w:eastAsia="ru-RU"/>
              </w:rPr>
              <w:t xml:space="preserve">надаються </w:t>
            </w:r>
            <w:r w:rsidRPr="00DA57BD">
              <w:rPr>
                <w:rFonts w:ascii="Times New Roman" w:eastAsia="Times New Roman" w:hAnsi="Times New Roman"/>
                <w:sz w:val="24"/>
                <w:szCs w:val="24"/>
                <w:lang w:val="uk-UA" w:eastAsia="ru-RU"/>
              </w:rPr>
              <w:t xml:space="preserve">Переможцем згідно з </w:t>
            </w:r>
            <w:r w:rsidR="001D7EFE" w:rsidRPr="00DA57BD">
              <w:rPr>
                <w:rFonts w:ascii="Times New Roman" w:eastAsia="Times New Roman" w:hAnsi="Times New Roman"/>
                <w:sz w:val="24"/>
                <w:szCs w:val="24"/>
                <w:lang w:val="uk-UA" w:eastAsia="ru-RU"/>
              </w:rPr>
              <w:t>Додатк</w:t>
            </w:r>
            <w:r w:rsidRPr="00DA57BD">
              <w:rPr>
                <w:rFonts w:ascii="Times New Roman" w:eastAsia="Times New Roman" w:hAnsi="Times New Roman"/>
                <w:sz w:val="24"/>
                <w:szCs w:val="24"/>
                <w:lang w:val="uk-UA" w:eastAsia="ru-RU"/>
              </w:rPr>
              <w:t>ом</w:t>
            </w:r>
            <w:r w:rsidR="001D7EFE" w:rsidRPr="00DA57BD">
              <w:rPr>
                <w:rFonts w:ascii="Times New Roman" w:eastAsia="Times New Roman" w:hAnsi="Times New Roman"/>
                <w:sz w:val="24"/>
                <w:szCs w:val="24"/>
                <w:lang w:val="uk-UA" w:eastAsia="ru-RU"/>
              </w:rPr>
              <w:t xml:space="preserve"> </w:t>
            </w:r>
            <w:r w:rsidR="00D242FC" w:rsidRPr="00DA57BD">
              <w:rPr>
                <w:rFonts w:ascii="Times New Roman" w:eastAsia="Times New Roman" w:hAnsi="Times New Roman"/>
                <w:sz w:val="24"/>
                <w:szCs w:val="24"/>
                <w:lang w:val="uk-UA" w:eastAsia="ru-RU"/>
              </w:rPr>
              <w:t>№</w:t>
            </w:r>
            <w:r w:rsidRPr="00DA57BD">
              <w:rPr>
                <w:rFonts w:ascii="Times New Roman" w:eastAsia="Times New Roman" w:hAnsi="Times New Roman"/>
                <w:sz w:val="24"/>
                <w:szCs w:val="24"/>
                <w:lang w:val="uk-UA" w:eastAsia="ru-RU"/>
              </w:rPr>
              <w:t>2 до тендерної документації</w:t>
            </w:r>
            <w:r w:rsidR="00D77985" w:rsidRPr="00DA57BD">
              <w:rPr>
                <w:rFonts w:ascii="Times New Roman" w:eastAsia="Times New Roman" w:hAnsi="Times New Roman"/>
                <w:sz w:val="24"/>
                <w:szCs w:val="24"/>
                <w:lang w:val="uk-UA" w:eastAsia="ru-RU"/>
              </w:rPr>
              <w:t>.</w:t>
            </w:r>
          </w:p>
        </w:tc>
      </w:tr>
      <w:tr w:rsidR="004F06C4" w:rsidRPr="00C9501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2620F1" w:rsidRDefault="00371571" w:rsidP="004C4F95">
            <w:pPr>
              <w:spacing w:after="120" w:line="240" w:lineRule="auto"/>
              <w:jc w:val="both"/>
              <w:rPr>
                <w:rFonts w:ascii="Times New Roman" w:eastAsia="Times New Roman" w:hAnsi="Times New Roman"/>
                <w:b/>
                <w:i/>
                <w:sz w:val="24"/>
                <w:szCs w:val="24"/>
                <w:lang w:val="uk-UA" w:eastAsia="ru-RU"/>
              </w:rPr>
            </w:pPr>
            <w:r w:rsidRPr="002620F1">
              <w:rPr>
                <w:rFonts w:ascii="Times New Roman" w:eastAsia="Times New Roman" w:hAnsi="Times New Roman"/>
                <w:sz w:val="24"/>
                <w:szCs w:val="24"/>
                <w:lang w:val="uk-UA" w:eastAsia="ru-RU"/>
              </w:rPr>
              <w:t>Учасник</w:t>
            </w:r>
            <w:r w:rsidR="004F06C4" w:rsidRPr="002620F1">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2620F1">
              <w:rPr>
                <w:rFonts w:ascii="Times New Roman" w:eastAsia="Times New Roman" w:hAnsi="Times New Roman"/>
                <w:sz w:val="24"/>
                <w:szCs w:val="24"/>
                <w:lang w:val="uk-UA" w:eastAsia="ru-RU"/>
              </w:rPr>
              <w:t>Учасник</w:t>
            </w:r>
            <w:r w:rsidR="004F06C4" w:rsidRPr="002620F1">
              <w:rPr>
                <w:rFonts w:ascii="Times New Roman" w:eastAsia="Times New Roman" w:hAnsi="Times New Roman"/>
                <w:sz w:val="24"/>
                <w:szCs w:val="24"/>
                <w:lang w:val="uk-UA" w:eastAsia="ru-RU"/>
              </w:rPr>
              <w:t xml:space="preserve">а технічним, якісним та кількісним </w:t>
            </w:r>
            <w:r w:rsidR="00BD2A3E" w:rsidRPr="002620F1">
              <w:rPr>
                <w:rFonts w:ascii="Times New Roman" w:eastAsia="Times New Roman" w:hAnsi="Times New Roman"/>
                <w:sz w:val="24"/>
                <w:szCs w:val="24"/>
                <w:lang w:val="uk-UA" w:eastAsia="ru-RU"/>
              </w:rPr>
              <w:t xml:space="preserve">характеристикам </w:t>
            </w:r>
            <w:r w:rsidR="004F06C4" w:rsidRPr="002620F1">
              <w:rPr>
                <w:rFonts w:ascii="Times New Roman" w:eastAsia="Times New Roman" w:hAnsi="Times New Roman"/>
                <w:sz w:val="24"/>
                <w:szCs w:val="24"/>
                <w:lang w:val="uk-UA" w:eastAsia="ru-RU"/>
              </w:rPr>
              <w:t xml:space="preserve">предмета закупівлі, установленим </w:t>
            </w:r>
            <w:r w:rsidRPr="002620F1">
              <w:rPr>
                <w:rFonts w:ascii="Times New Roman" w:eastAsia="Times New Roman" w:hAnsi="Times New Roman"/>
                <w:sz w:val="24"/>
                <w:szCs w:val="24"/>
                <w:lang w:val="uk-UA" w:eastAsia="ru-RU"/>
              </w:rPr>
              <w:t>Замовник</w:t>
            </w:r>
            <w:r w:rsidR="004F06C4" w:rsidRPr="002620F1">
              <w:rPr>
                <w:rFonts w:ascii="Times New Roman" w:eastAsia="Times New Roman" w:hAnsi="Times New Roman"/>
                <w:sz w:val="24"/>
                <w:szCs w:val="24"/>
                <w:lang w:val="uk-UA" w:eastAsia="ru-RU"/>
              </w:rPr>
              <w:t xml:space="preserve">ом у Додатку </w:t>
            </w:r>
            <w:r w:rsidR="00D242FC" w:rsidRPr="002620F1">
              <w:rPr>
                <w:rFonts w:ascii="Times New Roman" w:eastAsia="Times New Roman" w:hAnsi="Times New Roman"/>
                <w:sz w:val="24"/>
                <w:szCs w:val="24"/>
                <w:lang w:val="uk-UA" w:eastAsia="ru-RU"/>
              </w:rPr>
              <w:t>№</w:t>
            </w:r>
            <w:r w:rsidR="004F06C4" w:rsidRPr="002620F1">
              <w:rPr>
                <w:rFonts w:ascii="Times New Roman" w:eastAsia="Times New Roman" w:hAnsi="Times New Roman"/>
                <w:sz w:val="24"/>
                <w:szCs w:val="24"/>
                <w:lang w:val="uk-UA" w:eastAsia="ru-RU"/>
              </w:rPr>
              <w:t>3.</w:t>
            </w:r>
          </w:p>
        </w:tc>
      </w:tr>
      <w:tr w:rsidR="004F06C4" w:rsidRPr="00C9501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4C4F95">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2620F1" w:rsidRDefault="00371571"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Учасник</w:t>
            </w:r>
            <w:r w:rsidR="003B2523" w:rsidRPr="002620F1">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620F1"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2620F1">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C65CE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26C43" w:rsidRDefault="004F06C4" w:rsidP="004C4F95">
            <w:pPr>
              <w:spacing w:before="100" w:beforeAutospacing="1" w:after="100" w:afterAutospacing="1" w:line="240" w:lineRule="auto"/>
              <w:rPr>
                <w:rFonts w:ascii="Times New Roman" w:eastAsia="Times New Roman" w:hAnsi="Times New Roman"/>
                <w:sz w:val="24"/>
                <w:szCs w:val="24"/>
                <w:highlight w:val="yellow"/>
                <w:lang w:val="uk-UA" w:eastAsia="ru-RU"/>
              </w:rPr>
            </w:pPr>
            <w:r w:rsidRPr="00226C4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226C43" w:rsidRDefault="004F06C4" w:rsidP="004C4F95">
            <w:pPr>
              <w:spacing w:after="120" w:line="240" w:lineRule="auto"/>
              <w:jc w:val="both"/>
              <w:rPr>
                <w:rFonts w:ascii="Times New Roman" w:eastAsia="Times New Roman" w:hAnsi="Times New Roman"/>
                <w:sz w:val="24"/>
                <w:szCs w:val="24"/>
                <w:lang w:val="uk-UA" w:eastAsia="ru-RU"/>
              </w:rPr>
            </w:pPr>
            <w:r w:rsidRPr="00226C43">
              <w:rPr>
                <w:rFonts w:ascii="Times New Roman" w:eastAsia="Times New Roman" w:hAnsi="Times New Roman"/>
                <w:sz w:val="24"/>
                <w:szCs w:val="24"/>
                <w:lang w:val="uk-UA" w:eastAsia="ru-RU"/>
              </w:rPr>
              <w:t xml:space="preserve">Кінцевий строк подання тендерних пропозицій </w:t>
            </w:r>
            <w:r w:rsidR="00F86E3A" w:rsidRPr="00226C43">
              <w:rPr>
                <w:rFonts w:ascii="Times New Roman" w:eastAsia="Times New Roman" w:hAnsi="Times New Roman"/>
                <w:sz w:val="24"/>
                <w:szCs w:val="24"/>
                <w:lang w:val="uk-UA" w:eastAsia="ru-RU"/>
              </w:rPr>
              <w:t>до</w:t>
            </w:r>
          </w:p>
          <w:p w:rsidR="004F06C4" w:rsidRPr="00226C43" w:rsidRDefault="00662D8E" w:rsidP="004C4F95">
            <w:pPr>
              <w:spacing w:after="120" w:line="240" w:lineRule="auto"/>
              <w:jc w:val="both"/>
              <w:rPr>
                <w:rFonts w:ascii="Times New Roman" w:eastAsia="Times New Roman" w:hAnsi="Times New Roman"/>
                <w:b/>
                <w:sz w:val="24"/>
                <w:szCs w:val="24"/>
                <w:u w:val="single"/>
                <w:lang w:val="uk-UA" w:eastAsia="ru-RU"/>
              </w:rPr>
            </w:pPr>
            <w:r w:rsidRPr="00226C43">
              <w:rPr>
                <w:rFonts w:ascii="Times New Roman" w:eastAsia="Times New Roman" w:hAnsi="Times New Roman"/>
                <w:b/>
                <w:sz w:val="24"/>
                <w:szCs w:val="24"/>
                <w:u w:val="single"/>
                <w:lang w:val="uk-UA" w:eastAsia="ru-RU"/>
              </w:rPr>
              <w:t>3</w:t>
            </w:r>
            <w:r w:rsidR="00DA57BD" w:rsidRPr="00226C43">
              <w:rPr>
                <w:rFonts w:ascii="Times New Roman" w:eastAsia="Times New Roman" w:hAnsi="Times New Roman"/>
                <w:b/>
                <w:sz w:val="24"/>
                <w:szCs w:val="24"/>
                <w:u w:val="single"/>
                <w:lang w:val="uk-UA" w:eastAsia="ru-RU"/>
              </w:rPr>
              <w:t>1</w:t>
            </w:r>
            <w:r w:rsidR="00B50903" w:rsidRPr="00226C43">
              <w:rPr>
                <w:rFonts w:ascii="Times New Roman" w:eastAsia="Times New Roman" w:hAnsi="Times New Roman"/>
                <w:b/>
                <w:sz w:val="24"/>
                <w:szCs w:val="24"/>
                <w:u w:val="single"/>
                <w:lang w:val="uk-UA" w:eastAsia="ru-RU"/>
              </w:rPr>
              <w:t>.</w:t>
            </w:r>
            <w:r w:rsidR="00450B61" w:rsidRPr="00226C43">
              <w:rPr>
                <w:rFonts w:ascii="Times New Roman" w:eastAsia="Times New Roman" w:hAnsi="Times New Roman"/>
                <w:b/>
                <w:sz w:val="24"/>
                <w:szCs w:val="24"/>
                <w:u w:val="single"/>
                <w:lang w:val="uk-UA" w:eastAsia="ru-RU"/>
              </w:rPr>
              <w:t>0</w:t>
            </w:r>
            <w:r w:rsidRPr="00226C43">
              <w:rPr>
                <w:rFonts w:ascii="Times New Roman" w:eastAsia="Times New Roman" w:hAnsi="Times New Roman"/>
                <w:b/>
                <w:sz w:val="24"/>
                <w:szCs w:val="24"/>
                <w:u w:val="single"/>
                <w:lang w:val="uk-UA" w:eastAsia="ru-RU"/>
              </w:rPr>
              <w:t>3</w:t>
            </w:r>
            <w:r w:rsidR="00C52BC8" w:rsidRPr="00226C43">
              <w:rPr>
                <w:rFonts w:ascii="Times New Roman" w:eastAsia="Times New Roman" w:hAnsi="Times New Roman"/>
                <w:b/>
                <w:sz w:val="24"/>
                <w:szCs w:val="24"/>
                <w:u w:val="single"/>
                <w:lang w:val="uk-UA" w:eastAsia="ru-RU"/>
              </w:rPr>
              <w:t>.202</w:t>
            </w:r>
            <w:r w:rsidR="00450B61" w:rsidRPr="00226C43">
              <w:rPr>
                <w:rFonts w:ascii="Times New Roman" w:eastAsia="Times New Roman" w:hAnsi="Times New Roman"/>
                <w:b/>
                <w:sz w:val="24"/>
                <w:szCs w:val="24"/>
                <w:u w:val="single"/>
                <w:lang w:val="uk-UA" w:eastAsia="ru-RU"/>
              </w:rPr>
              <w:t>3</w:t>
            </w:r>
          </w:p>
          <w:p w:rsidR="004F06C4" w:rsidRPr="00226C43" w:rsidRDefault="004F06C4" w:rsidP="004C4F95">
            <w:pPr>
              <w:spacing w:after="120" w:line="240" w:lineRule="auto"/>
              <w:jc w:val="both"/>
              <w:rPr>
                <w:rFonts w:ascii="Times New Roman" w:eastAsia="Times New Roman" w:hAnsi="Times New Roman"/>
                <w:sz w:val="24"/>
                <w:szCs w:val="24"/>
                <w:lang w:val="uk-UA" w:eastAsia="ru-RU"/>
              </w:rPr>
            </w:pPr>
            <w:r w:rsidRPr="00226C43">
              <w:rPr>
                <w:rFonts w:ascii="Times New Roman" w:eastAsia="Times New Roman" w:hAnsi="Times New Roman"/>
                <w:sz w:val="24"/>
                <w:szCs w:val="24"/>
                <w:lang w:val="uk-UA" w:eastAsia="ru-RU"/>
              </w:rPr>
              <w:t xml:space="preserve">Отримана тендерна пропозиція </w:t>
            </w:r>
            <w:r w:rsidR="00371571" w:rsidRPr="00226C43">
              <w:rPr>
                <w:rFonts w:ascii="Times New Roman" w:eastAsia="Times New Roman" w:hAnsi="Times New Roman"/>
                <w:sz w:val="24"/>
                <w:szCs w:val="24"/>
                <w:lang w:val="uk-UA" w:eastAsia="ru-RU"/>
              </w:rPr>
              <w:t>Учасник</w:t>
            </w:r>
            <w:r w:rsidRPr="00226C43">
              <w:rPr>
                <w:rFonts w:ascii="Times New Roman" w:eastAsia="Times New Roman" w:hAnsi="Times New Roman"/>
                <w:sz w:val="24"/>
                <w:szCs w:val="24"/>
                <w:lang w:val="uk-UA" w:eastAsia="ru-RU"/>
              </w:rPr>
              <w:t>ів а</w:t>
            </w:r>
            <w:r w:rsidR="00576FF9" w:rsidRPr="00226C43">
              <w:rPr>
                <w:rFonts w:ascii="Times New Roman" w:eastAsia="Times New Roman" w:hAnsi="Times New Roman"/>
                <w:sz w:val="24"/>
                <w:szCs w:val="24"/>
                <w:lang w:val="uk-UA" w:eastAsia="ru-RU"/>
              </w:rPr>
              <w:t>втоматично вноситься до реєстру</w:t>
            </w:r>
            <w:r w:rsidR="00B50772" w:rsidRPr="00226C43">
              <w:rPr>
                <w:rFonts w:ascii="Times New Roman" w:eastAsia="Times New Roman" w:hAnsi="Times New Roman"/>
                <w:sz w:val="24"/>
                <w:szCs w:val="24"/>
                <w:lang w:val="uk-UA" w:eastAsia="ru-RU"/>
              </w:rPr>
              <w:t xml:space="preserve"> отриманих тендерних пропозицій</w:t>
            </w:r>
            <w:r w:rsidR="00576FF9" w:rsidRPr="00226C43">
              <w:rPr>
                <w:rFonts w:ascii="Times New Roman" w:eastAsia="Times New Roman" w:hAnsi="Times New Roman"/>
                <w:sz w:val="24"/>
                <w:szCs w:val="24"/>
                <w:lang w:val="uk-UA" w:eastAsia="ru-RU"/>
              </w:rPr>
              <w:t>.</w:t>
            </w:r>
          </w:p>
          <w:p w:rsidR="00B50772" w:rsidRPr="00226C43" w:rsidRDefault="00B50772" w:rsidP="004C4F95">
            <w:pPr>
              <w:spacing w:after="120" w:line="240" w:lineRule="auto"/>
              <w:jc w:val="both"/>
              <w:rPr>
                <w:rFonts w:ascii="Times New Roman" w:eastAsia="Times New Roman" w:hAnsi="Times New Roman"/>
                <w:sz w:val="24"/>
                <w:szCs w:val="24"/>
                <w:lang w:val="uk-UA" w:eastAsia="ru-RU"/>
              </w:rPr>
            </w:pPr>
            <w:r w:rsidRPr="00226C4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226C43">
              <w:rPr>
                <w:rFonts w:ascii="Times New Roman" w:eastAsia="Times New Roman" w:hAnsi="Times New Roman"/>
                <w:sz w:val="24"/>
                <w:szCs w:val="24"/>
                <w:lang w:val="uk-UA" w:eastAsia="ru-RU"/>
              </w:rPr>
              <w:t>Учасник</w:t>
            </w:r>
            <w:r w:rsidRPr="00226C4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226C43" w:rsidRDefault="00FD0E53" w:rsidP="004C4F95">
            <w:pPr>
              <w:spacing w:after="0" w:line="240" w:lineRule="auto"/>
              <w:jc w:val="both"/>
              <w:rPr>
                <w:rFonts w:ascii="Times New Roman" w:eastAsia="Times New Roman" w:hAnsi="Times New Roman"/>
                <w:sz w:val="24"/>
                <w:szCs w:val="24"/>
                <w:lang w:val="uk-UA" w:eastAsia="ru-RU"/>
              </w:rPr>
            </w:pPr>
            <w:r w:rsidRPr="00226C43">
              <w:rPr>
                <w:rFonts w:ascii="Times New Roman" w:eastAsia="Times New Roman" w:hAnsi="Times New Roman"/>
                <w:sz w:val="24"/>
                <w:szCs w:val="24"/>
                <w:lang w:val="uk-UA" w:eastAsia="ru-RU"/>
              </w:rPr>
              <w:t>Тендерні п</w:t>
            </w:r>
            <w:r w:rsidR="00B50772" w:rsidRPr="00226C43">
              <w:rPr>
                <w:rFonts w:ascii="Times New Roman" w:eastAsia="Times New Roman" w:hAnsi="Times New Roman"/>
                <w:sz w:val="24"/>
                <w:szCs w:val="24"/>
                <w:lang w:val="uk-UA" w:eastAsia="ru-RU"/>
              </w:rPr>
              <w:t>ропозиції після закінчення кінцевого строку їх подання</w:t>
            </w:r>
            <w:r w:rsidR="00FA42C7" w:rsidRPr="00226C43">
              <w:rPr>
                <w:rFonts w:ascii="Times New Roman" w:eastAsia="Times New Roman" w:hAnsi="Times New Roman"/>
                <w:sz w:val="24"/>
                <w:szCs w:val="24"/>
                <w:lang w:val="uk-UA" w:eastAsia="ru-RU"/>
              </w:rPr>
              <w:t xml:space="preserve"> </w:t>
            </w:r>
            <w:r w:rsidR="00B50772" w:rsidRPr="00226C43">
              <w:rPr>
                <w:rFonts w:ascii="Times New Roman" w:eastAsia="Times New Roman" w:hAnsi="Times New Roman"/>
                <w:sz w:val="24"/>
                <w:szCs w:val="24"/>
                <w:lang w:val="uk-UA" w:eastAsia="ru-RU"/>
              </w:rPr>
              <w:t>не приймаються електронною системою закупівель.</w:t>
            </w:r>
          </w:p>
        </w:tc>
      </w:tr>
      <w:tr w:rsidR="004F06C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w:t>
            </w:r>
            <w:r w:rsidR="001F5078" w:rsidRPr="002620F1">
              <w:rPr>
                <w:rFonts w:ascii="Times New Roman" w:eastAsia="Times New Roman" w:hAnsi="Times New Roman"/>
                <w:sz w:val="24"/>
                <w:szCs w:val="24"/>
                <w:lang w:val="uk-UA" w:eastAsia="ru-RU"/>
              </w:rPr>
              <w:t>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38233A" w:rsidRPr="002620F1" w:rsidRDefault="003855ED"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Відкриті торги проводяться без застосування електронного аукціону.</w:t>
            </w:r>
          </w:p>
        </w:tc>
      </w:tr>
      <w:tr w:rsidR="00081DB4" w:rsidRPr="00C9501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2620F1" w:rsidRDefault="00081DB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Розкриття тендерних пропозицій</w:t>
            </w:r>
          </w:p>
          <w:p w:rsidR="0072400E" w:rsidRPr="002620F1"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2620F1" w:rsidRDefault="00081DB4" w:rsidP="004C4F95">
            <w:pPr>
              <w:spacing w:after="120" w:line="240" w:lineRule="auto"/>
              <w:jc w:val="both"/>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ів, крім інформації, </w:t>
            </w:r>
            <w:r w:rsidR="00E65E35" w:rsidRPr="002620F1">
              <w:rPr>
                <w:rFonts w:ascii="Times New Roman" w:eastAsia="Times New Roman" w:hAnsi="Times New Roman"/>
                <w:sz w:val="24"/>
                <w:szCs w:val="24"/>
                <w:lang w:val="uk-UA" w:eastAsia="ru-RU"/>
              </w:rPr>
              <w:t xml:space="preserve">яка </w:t>
            </w:r>
            <w:r w:rsidRPr="002620F1">
              <w:rPr>
                <w:rFonts w:ascii="Times New Roman" w:eastAsia="Times New Roman" w:hAnsi="Times New Roman"/>
                <w:sz w:val="24"/>
                <w:szCs w:val="24"/>
                <w:lang w:val="uk-UA" w:eastAsia="ru-RU"/>
              </w:rPr>
              <w:t>зазначен</w:t>
            </w:r>
            <w:r w:rsidR="00E65E35" w:rsidRPr="002620F1">
              <w:rPr>
                <w:rFonts w:ascii="Times New Roman" w:eastAsia="Times New Roman" w:hAnsi="Times New Roman"/>
                <w:sz w:val="24"/>
                <w:szCs w:val="24"/>
                <w:lang w:val="uk-UA" w:eastAsia="ru-RU"/>
              </w:rPr>
              <w:t>а</w:t>
            </w:r>
            <w:r w:rsidR="002620F1" w:rsidRPr="002620F1">
              <w:rPr>
                <w:rFonts w:ascii="Times New Roman" w:eastAsia="Times New Roman" w:hAnsi="Times New Roman"/>
                <w:sz w:val="24"/>
                <w:szCs w:val="24"/>
                <w:lang w:eastAsia="ru-RU"/>
              </w:rPr>
              <w:t xml:space="preserve"> </w:t>
            </w:r>
            <w:r w:rsidRPr="002620F1">
              <w:rPr>
                <w:rFonts w:ascii="Times New Roman" w:eastAsia="Times New Roman" w:hAnsi="Times New Roman"/>
                <w:sz w:val="24"/>
                <w:szCs w:val="24"/>
                <w:lang w:val="uk-UA" w:eastAsia="ru-RU"/>
              </w:rPr>
              <w:lastRenderedPageBreak/>
              <w:t>конфіденційною.</w:t>
            </w:r>
          </w:p>
          <w:p w:rsidR="00081DB4" w:rsidRPr="002620F1" w:rsidRDefault="00081DB4" w:rsidP="002F18C6">
            <w:pPr>
              <w:spacing w:after="0" w:line="240" w:lineRule="auto"/>
              <w:jc w:val="both"/>
              <w:rPr>
                <w:rFonts w:ascii="Times New Roman" w:eastAsia="Times New Roman" w:hAnsi="Times New Roman"/>
                <w:sz w:val="24"/>
                <w:szCs w:val="24"/>
                <w:lang w:val="uk-UA" w:eastAsia="ru-RU"/>
              </w:rPr>
            </w:pPr>
            <w:bookmarkStart w:id="5" w:name="n768"/>
            <w:bookmarkEnd w:id="5"/>
            <w:r w:rsidRPr="002620F1">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2620F1">
              <w:rPr>
                <w:rFonts w:ascii="Times New Roman" w:eastAsia="Times New Roman" w:hAnsi="Times New Roman"/>
                <w:sz w:val="24"/>
                <w:szCs w:val="24"/>
                <w:lang w:val="uk-UA" w:eastAsia="ru-RU"/>
              </w:rPr>
              <w:t>Учасник</w:t>
            </w:r>
            <w:r w:rsidRPr="002620F1">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DA57BD">
              <w:rPr>
                <w:rFonts w:ascii="Times New Roman" w:eastAsia="Times New Roman" w:hAnsi="Times New Roman"/>
                <w:sz w:val="24"/>
                <w:szCs w:val="24"/>
                <w:lang w:val="uk-UA" w:eastAsia="ru-RU"/>
              </w:rPr>
              <w:t xml:space="preserve">підтверджують відсутність підстав, установлених </w:t>
            </w:r>
            <w:r w:rsidR="002F18C6" w:rsidRPr="00DA57BD">
              <w:rPr>
                <w:rFonts w:ascii="Times New Roman" w:eastAsia="Times New Roman" w:hAnsi="Times New Roman"/>
                <w:sz w:val="24"/>
                <w:szCs w:val="24"/>
                <w:lang w:val="uk-UA" w:eastAsia="ru-RU"/>
              </w:rPr>
              <w:t>пунктом 44 Особливостей.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4C4F95">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lastRenderedPageBreak/>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Оцінка тендерної пропозиції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Перелік критеріїв</w:t>
            </w:r>
            <w:r w:rsidR="00D7285A" w:rsidRPr="002620F1">
              <w:rPr>
                <w:rFonts w:ascii="Times New Roman" w:eastAsia="Times New Roman" w:hAnsi="Times New Roman"/>
                <w:sz w:val="24"/>
                <w:szCs w:val="24"/>
                <w:lang w:val="uk-UA" w:eastAsia="ru-RU"/>
              </w:rPr>
              <w:t xml:space="preserve"> оцінки</w:t>
            </w:r>
            <w:r w:rsidRPr="002620F1">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2620F1" w:rsidRDefault="0072400E" w:rsidP="004C4F95">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DA57BD" w:rsidRDefault="004F06C4" w:rsidP="004C4F95">
            <w:pPr>
              <w:spacing w:after="120" w:line="240" w:lineRule="auto"/>
              <w:jc w:val="both"/>
              <w:rPr>
                <w:rFonts w:ascii="Times New Roman" w:eastAsia="Times New Roman" w:hAnsi="Times New Roman"/>
                <w:sz w:val="24"/>
                <w:szCs w:val="24"/>
                <w:lang w:val="uk-UA" w:eastAsia="ru-RU"/>
              </w:rPr>
            </w:pPr>
            <w:r w:rsidRPr="00DA57BD">
              <w:rPr>
                <w:rFonts w:ascii="Times New Roman" w:eastAsia="Times New Roman" w:hAnsi="Times New Roman"/>
                <w:sz w:val="24"/>
                <w:szCs w:val="24"/>
                <w:lang w:val="uk-UA" w:eastAsia="ru-RU"/>
              </w:rPr>
              <w:t xml:space="preserve">Критерієм оцінки є ціна </w:t>
            </w:r>
            <w:r w:rsidR="005B751D" w:rsidRPr="00DA57BD">
              <w:rPr>
                <w:rFonts w:ascii="Times New Roman" w:eastAsia="Times New Roman" w:hAnsi="Times New Roman"/>
                <w:sz w:val="24"/>
                <w:szCs w:val="24"/>
                <w:lang w:val="uk-UA" w:eastAsia="ru-RU"/>
              </w:rPr>
              <w:t>-100%</w:t>
            </w:r>
          </w:p>
          <w:p w:rsidR="00117B22" w:rsidRPr="00DA57BD" w:rsidRDefault="00117B22" w:rsidP="004C4F95">
            <w:pPr>
              <w:spacing w:after="120" w:line="240" w:lineRule="auto"/>
              <w:jc w:val="both"/>
              <w:rPr>
                <w:rFonts w:ascii="Times New Roman" w:eastAsia="Times New Roman" w:hAnsi="Times New Roman"/>
                <w:sz w:val="24"/>
                <w:szCs w:val="24"/>
                <w:lang w:val="uk-UA" w:eastAsia="ru-RU"/>
              </w:rPr>
            </w:pPr>
            <w:r w:rsidRPr="00DA57BD">
              <w:rPr>
                <w:rFonts w:ascii="Times New Roman" w:eastAsia="Times New Roman" w:hAnsi="Times New Roman"/>
                <w:sz w:val="24"/>
                <w:szCs w:val="24"/>
                <w:lang w:val="uk-UA" w:eastAsia="ru-RU"/>
              </w:rPr>
              <w:t xml:space="preserve">Ціна, запропонована </w:t>
            </w:r>
            <w:r w:rsidR="00371571" w:rsidRPr="00DA57BD">
              <w:rPr>
                <w:rFonts w:ascii="Times New Roman" w:eastAsia="Times New Roman" w:hAnsi="Times New Roman"/>
                <w:sz w:val="24"/>
                <w:szCs w:val="24"/>
                <w:lang w:val="uk-UA" w:eastAsia="ru-RU"/>
              </w:rPr>
              <w:t>Учасник</w:t>
            </w:r>
            <w:r w:rsidRPr="00DA57BD">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DA57BD">
              <w:rPr>
                <w:rFonts w:ascii="Times New Roman" w:eastAsia="Times New Roman" w:hAnsi="Times New Roman"/>
                <w:sz w:val="24"/>
                <w:szCs w:val="24"/>
                <w:lang w:val="uk-UA" w:eastAsia="ru-RU"/>
              </w:rPr>
              <w:t>, якщо Учасник є платником ПДВ</w:t>
            </w:r>
            <w:r w:rsidRPr="00DA57BD">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DA57BD">
              <w:rPr>
                <w:rFonts w:ascii="Times New Roman" w:eastAsia="Times New Roman" w:hAnsi="Times New Roman"/>
                <w:sz w:val="24"/>
                <w:szCs w:val="24"/>
                <w:lang w:val="uk-UA" w:eastAsia="ru-RU"/>
              </w:rPr>
              <w:t>,</w:t>
            </w:r>
            <w:r w:rsidRPr="00DA57BD">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DA57BD" w:rsidRDefault="005B751D" w:rsidP="004C4F95">
            <w:pPr>
              <w:spacing w:after="120" w:line="240" w:lineRule="auto"/>
              <w:jc w:val="both"/>
              <w:rPr>
                <w:rFonts w:ascii="Times New Roman" w:eastAsia="Times New Roman" w:hAnsi="Times New Roman"/>
                <w:sz w:val="24"/>
                <w:szCs w:val="24"/>
                <w:lang w:val="uk-UA" w:eastAsia="ru-RU"/>
              </w:rPr>
            </w:pPr>
            <w:r w:rsidRPr="00DA57BD">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DA57BD">
              <w:rPr>
                <w:rFonts w:ascii="Times New Roman" w:eastAsia="Times New Roman" w:hAnsi="Times New Roman"/>
                <w:sz w:val="24"/>
                <w:szCs w:val="24"/>
                <w:lang w:val="uk-UA" w:eastAsia="ru-RU"/>
              </w:rPr>
              <w:t>Замовник</w:t>
            </w:r>
            <w:r w:rsidRPr="00DA57BD">
              <w:rPr>
                <w:rFonts w:ascii="Times New Roman" w:eastAsia="Times New Roman" w:hAnsi="Times New Roman"/>
                <w:sz w:val="24"/>
                <w:szCs w:val="24"/>
                <w:lang w:val="uk-UA" w:eastAsia="ru-RU"/>
              </w:rPr>
              <w:t>ом у тендерній документації, шляхом</w:t>
            </w:r>
            <w:r w:rsidR="003855ED" w:rsidRPr="00DA57BD">
              <w:rPr>
                <w:rFonts w:ascii="Times New Roman" w:eastAsia="Times New Roman" w:hAnsi="Times New Roman"/>
                <w:sz w:val="24"/>
                <w:szCs w:val="24"/>
                <w:lang w:val="uk-UA" w:eastAsia="ru-RU"/>
              </w:rPr>
              <w:t xml:space="preserve"> визначення тендерної пропрозиції найбільш економічно вигідною.</w:t>
            </w:r>
          </w:p>
          <w:p w:rsidR="001E0D6D" w:rsidRPr="00DA57BD" w:rsidRDefault="001E0D6D" w:rsidP="004C4F95">
            <w:pPr>
              <w:spacing w:after="120" w:line="240" w:lineRule="auto"/>
              <w:jc w:val="both"/>
              <w:rPr>
                <w:rFonts w:ascii="Times New Roman" w:eastAsia="Times New Roman" w:hAnsi="Times New Roman"/>
                <w:sz w:val="24"/>
                <w:szCs w:val="24"/>
                <w:lang w:val="uk-UA" w:eastAsia="ru-RU"/>
              </w:rPr>
            </w:pPr>
            <w:r w:rsidRPr="00DA57BD">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2D2F15" w:rsidRPr="00DA57BD">
              <w:rPr>
                <w:rFonts w:ascii="Times New Roman" w:eastAsia="Times New Roman" w:hAnsi="Times New Roman"/>
                <w:sz w:val="24"/>
                <w:szCs w:val="24"/>
                <w:lang w:val="uk-UA" w:eastAsia="ru-RU"/>
              </w:rPr>
              <w:t>.</w:t>
            </w:r>
          </w:p>
          <w:p w:rsidR="00D70E27" w:rsidRPr="00DA57BD" w:rsidRDefault="00D70E27" w:rsidP="004C4F95">
            <w:pPr>
              <w:widowControl w:val="0"/>
              <w:spacing w:line="240" w:lineRule="auto"/>
              <w:jc w:val="both"/>
              <w:rPr>
                <w:rFonts w:ascii="Times New Roman" w:eastAsia="Times New Roman" w:hAnsi="Times New Roman"/>
                <w:color w:val="000000"/>
                <w:sz w:val="24"/>
                <w:szCs w:val="24"/>
                <w:lang w:val="uk-UA"/>
              </w:rPr>
            </w:pPr>
            <w:r w:rsidRPr="00DA57BD">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DA57BD" w:rsidRDefault="00D70E27" w:rsidP="004C4F95">
            <w:pPr>
              <w:widowControl w:val="0"/>
              <w:spacing w:line="240" w:lineRule="auto"/>
              <w:jc w:val="both"/>
              <w:rPr>
                <w:rFonts w:ascii="Times New Roman" w:eastAsia="Times New Roman" w:hAnsi="Times New Roman"/>
                <w:color w:val="000000"/>
                <w:sz w:val="24"/>
                <w:szCs w:val="24"/>
                <w:lang w:val="uk-UA"/>
              </w:rPr>
            </w:pPr>
            <w:r w:rsidRPr="00DA57BD">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9DC" w:rsidRPr="00DA57BD" w:rsidRDefault="00C449DC" w:rsidP="004C4F95">
            <w:pPr>
              <w:widowControl w:val="0"/>
              <w:spacing w:line="240" w:lineRule="auto"/>
              <w:jc w:val="both"/>
              <w:rPr>
                <w:rFonts w:ascii="Times New Roman" w:eastAsia="Times New Roman" w:hAnsi="Times New Roman"/>
                <w:color w:val="000000"/>
                <w:sz w:val="24"/>
                <w:szCs w:val="24"/>
                <w:lang w:val="uk-UA"/>
              </w:rPr>
            </w:pPr>
            <w:r w:rsidRPr="00DA57BD">
              <w:rPr>
                <w:rFonts w:ascii="Times New Roman" w:hAnsi="Times New Roman"/>
                <w:sz w:val="24"/>
                <w:szCs w:val="28"/>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E0D6D" w:rsidRPr="00DA57BD" w:rsidRDefault="001E0D6D" w:rsidP="001E0D6D">
            <w:pPr>
              <w:widowControl w:val="0"/>
              <w:spacing w:line="240" w:lineRule="auto"/>
              <w:jc w:val="both"/>
              <w:rPr>
                <w:rFonts w:ascii="Times New Roman" w:eastAsia="Times New Roman" w:hAnsi="Times New Roman"/>
                <w:color w:val="000000"/>
                <w:sz w:val="24"/>
                <w:szCs w:val="24"/>
                <w:lang w:val="uk-UA"/>
              </w:rPr>
            </w:pPr>
            <w:r w:rsidRPr="00DA57BD">
              <w:rPr>
                <w:rFonts w:ascii="Times New Roman" w:eastAsia="Times New Roman" w:hAnsi="Times New Roman"/>
                <w:color w:val="000000"/>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E0D6D" w:rsidRPr="00DA57BD" w:rsidRDefault="001E0D6D" w:rsidP="001E0D6D">
            <w:pPr>
              <w:widowControl w:val="0"/>
              <w:spacing w:line="240" w:lineRule="auto"/>
              <w:jc w:val="both"/>
              <w:rPr>
                <w:rFonts w:ascii="Times New Roman" w:eastAsia="Times New Roman" w:hAnsi="Times New Roman"/>
                <w:color w:val="000000"/>
                <w:sz w:val="24"/>
                <w:szCs w:val="24"/>
                <w:lang w:val="uk-UA"/>
              </w:rPr>
            </w:pPr>
            <w:r w:rsidRPr="00DA57BD">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w:t>
            </w:r>
            <w:r w:rsidRPr="00DA57BD">
              <w:rPr>
                <w:rFonts w:ascii="Times New Roman" w:eastAsia="Times New Roman" w:hAnsi="Times New Roman"/>
                <w:color w:val="000000"/>
                <w:sz w:val="24"/>
                <w:szCs w:val="24"/>
                <w:lang w:val="uk-UA"/>
              </w:rPr>
              <w:lastRenderedPageBreak/>
              <w:t>аргументовано продовжено замовником до 20 робочих днів.</w:t>
            </w:r>
          </w:p>
          <w:p w:rsidR="001E0D6D" w:rsidRPr="00DA57BD" w:rsidRDefault="001E0D6D" w:rsidP="001E0D6D">
            <w:pPr>
              <w:widowControl w:val="0"/>
              <w:spacing w:line="240" w:lineRule="auto"/>
              <w:jc w:val="both"/>
              <w:rPr>
                <w:rFonts w:ascii="Times New Roman" w:eastAsia="Times New Roman" w:hAnsi="Times New Roman"/>
                <w:color w:val="000000"/>
                <w:sz w:val="24"/>
                <w:szCs w:val="24"/>
                <w:lang w:val="uk-UA"/>
              </w:rPr>
            </w:pPr>
            <w:r w:rsidRPr="00DA57BD">
              <w:rPr>
                <w:rFonts w:ascii="Times New Roman" w:eastAsia="Times New Roman" w:hAnsi="Times New Roman"/>
                <w:color w:val="000000"/>
                <w:sz w:val="24"/>
                <w:szCs w:val="24"/>
                <w:lang w:val="uk-UA"/>
              </w:rPr>
              <w:t>У разі продовження строку замовник оприлюднює</w:t>
            </w:r>
          </w:p>
          <w:p w:rsidR="001E0D6D" w:rsidRPr="00DA57BD" w:rsidRDefault="001E0D6D" w:rsidP="004C4F95">
            <w:pPr>
              <w:widowControl w:val="0"/>
              <w:spacing w:line="240" w:lineRule="auto"/>
              <w:jc w:val="both"/>
              <w:rPr>
                <w:rFonts w:ascii="Times New Roman" w:eastAsia="Times New Roman" w:hAnsi="Times New Roman"/>
                <w:color w:val="000000"/>
                <w:sz w:val="24"/>
                <w:szCs w:val="24"/>
                <w:lang w:val="uk-UA"/>
              </w:rPr>
            </w:pPr>
            <w:r w:rsidRPr="00DA57BD">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C9501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DA57BD" w:rsidRDefault="00371571" w:rsidP="004C4F95">
            <w:pPr>
              <w:spacing w:after="120" w:line="240" w:lineRule="auto"/>
              <w:jc w:val="both"/>
              <w:rPr>
                <w:rFonts w:ascii="Times New Roman" w:eastAsia="Times New Roman" w:hAnsi="Times New Roman"/>
                <w:color w:val="FF0000"/>
                <w:sz w:val="24"/>
                <w:szCs w:val="24"/>
                <w:lang w:val="uk-UA" w:eastAsia="ru-RU"/>
              </w:rPr>
            </w:pPr>
            <w:r w:rsidRPr="00DA57BD">
              <w:rPr>
                <w:rFonts w:ascii="Times New Roman" w:eastAsia="Times New Roman" w:hAnsi="Times New Roman"/>
                <w:sz w:val="24"/>
                <w:szCs w:val="24"/>
                <w:lang w:val="uk-UA" w:eastAsia="ru-RU"/>
              </w:rPr>
              <w:t>Учасник</w:t>
            </w:r>
            <w:r w:rsidR="00E90D01" w:rsidRPr="00DA57BD">
              <w:rPr>
                <w:rFonts w:ascii="Times New Roman" w:eastAsia="Times New Roman" w:hAnsi="Times New Roman"/>
                <w:sz w:val="24"/>
                <w:szCs w:val="24"/>
                <w:lang w:val="uk-UA" w:eastAsia="ru-RU"/>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w:t>
            </w:r>
            <w:r w:rsidR="00814B69" w:rsidRPr="00DA57BD">
              <w:rPr>
                <w:rFonts w:ascii="Times New Roman" w:eastAsia="Times New Roman" w:hAnsi="Times New Roman"/>
                <w:sz w:val="24"/>
                <w:szCs w:val="24"/>
                <w:lang w:val="uk-UA" w:eastAsia="ru-RU"/>
              </w:rPr>
              <w:t>.</w:t>
            </w:r>
          </w:p>
          <w:p w:rsidR="00F044DD" w:rsidRPr="00DA57BD" w:rsidRDefault="00371571" w:rsidP="004C4F95">
            <w:pPr>
              <w:spacing w:after="120" w:line="240" w:lineRule="auto"/>
              <w:jc w:val="both"/>
              <w:rPr>
                <w:rFonts w:ascii="Times New Roman" w:eastAsia="Times New Roman" w:hAnsi="Times New Roman"/>
                <w:sz w:val="24"/>
                <w:szCs w:val="24"/>
                <w:lang w:val="uk-UA" w:eastAsia="ru-RU"/>
              </w:rPr>
            </w:pPr>
            <w:bookmarkStart w:id="6" w:name="n815"/>
            <w:bookmarkEnd w:id="6"/>
            <w:r w:rsidRPr="00DA57BD">
              <w:rPr>
                <w:rFonts w:ascii="Times New Roman" w:eastAsia="Times New Roman" w:hAnsi="Times New Roman"/>
                <w:sz w:val="24"/>
                <w:szCs w:val="24"/>
                <w:lang w:val="uk-UA" w:eastAsia="ru-RU"/>
              </w:rPr>
              <w:t>Замовник</w:t>
            </w:r>
            <w:r w:rsidR="00E90D01" w:rsidRPr="00DA57BD">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DA57BD">
              <w:rPr>
                <w:rFonts w:ascii="Times New Roman" w:eastAsia="Times New Roman" w:hAnsi="Times New Roman"/>
                <w:sz w:val="24"/>
                <w:szCs w:val="24"/>
                <w:lang w:val="uk-UA" w:eastAsia="ru-RU"/>
              </w:rPr>
              <w:t>Учасник</w:t>
            </w:r>
            <w:r w:rsidR="00E90D01" w:rsidRPr="00DA57BD">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DA57BD">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DA57BD" w:rsidRDefault="008B1553" w:rsidP="004C4F95">
            <w:pPr>
              <w:widowControl w:val="0"/>
              <w:spacing w:line="240" w:lineRule="auto"/>
              <w:jc w:val="both"/>
              <w:rPr>
                <w:rFonts w:ascii="Times New Roman" w:eastAsia="Times New Roman" w:hAnsi="Times New Roman"/>
                <w:color w:val="000000"/>
                <w:sz w:val="24"/>
                <w:szCs w:val="24"/>
                <w:lang w:val="uk-UA"/>
              </w:rPr>
            </w:pPr>
            <w:r w:rsidRPr="00DA57BD">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DA57BD">
              <w:rPr>
                <w:rFonts w:ascii="Times New Roman" w:eastAsia="Times New Roman" w:hAnsi="Times New Roman"/>
                <w:color w:val="000000"/>
                <w:sz w:val="24"/>
                <w:szCs w:val="24"/>
                <w:lang w:val="uk-UA"/>
              </w:rPr>
              <w:t>у</w:t>
            </w:r>
            <w:r w:rsidRPr="00DA57BD">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DA57BD">
              <w:rPr>
                <w:rFonts w:ascii="Times New Roman" w:eastAsia="Times New Roman" w:hAnsi="Times New Roman"/>
                <w:sz w:val="24"/>
                <w:szCs w:val="24"/>
                <w:lang w:val="uk-UA"/>
              </w:rPr>
              <w:t>у</w:t>
            </w:r>
            <w:r w:rsidRPr="00DA57BD">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ненакладення електронного підпису.</w:t>
            </w:r>
          </w:p>
          <w:p w:rsidR="00666E8B" w:rsidRPr="00662D8E" w:rsidRDefault="00666E8B" w:rsidP="00666E8B">
            <w:pPr>
              <w:spacing w:after="0" w:line="240" w:lineRule="auto"/>
              <w:jc w:val="both"/>
              <w:rPr>
                <w:rFonts w:ascii="Times New Roman" w:eastAsia="Times New Roman" w:hAnsi="Times New Roman"/>
                <w:sz w:val="24"/>
                <w:szCs w:val="24"/>
                <w:lang w:val="uk-UA" w:eastAsia="ru-RU"/>
              </w:rPr>
            </w:pPr>
            <w:r w:rsidRPr="00662D8E">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66E8B" w:rsidRPr="00662D8E" w:rsidRDefault="00666E8B" w:rsidP="00666E8B">
            <w:pPr>
              <w:pStyle w:val="af5"/>
              <w:jc w:val="both"/>
              <w:rPr>
                <w:rFonts w:ascii="Times New Roman" w:eastAsia="Times New Roman" w:hAnsi="Times New Roman" w:cs="Times New Roman"/>
                <w:sz w:val="24"/>
                <w:szCs w:val="24"/>
                <w:lang w:val="uk-UA" w:eastAsia="ru-RU"/>
              </w:rPr>
            </w:pPr>
            <w:r w:rsidRPr="00662D8E">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666E8B" w:rsidRPr="00662D8E" w:rsidRDefault="00666E8B" w:rsidP="00666E8B">
            <w:pPr>
              <w:pStyle w:val="af5"/>
              <w:jc w:val="both"/>
              <w:rPr>
                <w:rFonts w:ascii="Times New Roman" w:eastAsia="Times New Roman" w:hAnsi="Times New Roman" w:cs="Times New Roman"/>
                <w:sz w:val="24"/>
                <w:szCs w:val="24"/>
                <w:lang w:val="uk-UA" w:eastAsia="ru-RU"/>
              </w:rPr>
            </w:pPr>
            <w:r w:rsidRPr="00662D8E">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66E8B" w:rsidRPr="00DA57BD" w:rsidRDefault="00666E8B" w:rsidP="00666E8B">
            <w:pPr>
              <w:widowControl w:val="0"/>
              <w:spacing w:line="240" w:lineRule="auto"/>
              <w:jc w:val="both"/>
              <w:rPr>
                <w:rFonts w:ascii="Times New Roman" w:eastAsia="Times New Roman" w:hAnsi="Times New Roman"/>
                <w:color w:val="000000"/>
                <w:sz w:val="24"/>
                <w:szCs w:val="24"/>
                <w:lang w:val="uk-UA"/>
              </w:rPr>
            </w:pPr>
            <w:r w:rsidRPr="00662D8E">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0750F" w:rsidTr="00DE6819">
        <w:trPr>
          <w:trHeight w:val="444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lastRenderedPageBreak/>
              <w:t>3</w:t>
            </w:r>
          </w:p>
        </w:tc>
        <w:tc>
          <w:tcPr>
            <w:tcW w:w="1632" w:type="pct"/>
            <w:tcBorders>
              <w:top w:val="outset" w:sz="6" w:space="0" w:color="auto"/>
              <w:left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DA57BD" w:rsidRDefault="002F18C6" w:rsidP="00DE6819">
            <w:pPr>
              <w:pStyle w:val="rvps2"/>
              <w:shd w:val="clear" w:color="auto" w:fill="FFFFFF"/>
              <w:spacing w:before="0" w:beforeAutospacing="0" w:after="167" w:afterAutospacing="0"/>
              <w:ind w:firstLine="502"/>
              <w:jc w:val="both"/>
              <w:rPr>
                <w:lang w:val="uk-UA"/>
              </w:rPr>
            </w:pPr>
            <w:r w:rsidRPr="00DA57BD">
              <w:rPr>
                <w:lang w:val="uk-UA"/>
              </w:rPr>
              <w:t>Замовник відхиляє тендерну пропозицію із зазначенням аргументації в електронній системі закупівель у разі, коли:</w:t>
            </w:r>
          </w:p>
          <w:p w:rsidR="002F18C6" w:rsidRPr="00DA57BD" w:rsidRDefault="002F18C6" w:rsidP="00DE6819">
            <w:pPr>
              <w:pStyle w:val="rvps2"/>
              <w:shd w:val="clear" w:color="auto" w:fill="FFFFFF"/>
              <w:spacing w:before="0" w:beforeAutospacing="0" w:after="167" w:afterAutospacing="0"/>
              <w:ind w:firstLine="502"/>
              <w:jc w:val="both"/>
              <w:rPr>
                <w:lang w:val="uk-UA"/>
              </w:rPr>
            </w:pPr>
            <w:bookmarkStart w:id="7" w:name="n135"/>
            <w:bookmarkEnd w:id="7"/>
            <w:r w:rsidRPr="00DA57BD">
              <w:rPr>
                <w:lang w:val="uk-UA"/>
              </w:rPr>
              <w:t>1) учасник процедури закупівлі:</w:t>
            </w:r>
          </w:p>
          <w:p w:rsidR="002F18C6" w:rsidRPr="00DA57BD" w:rsidRDefault="002F18C6" w:rsidP="00DE6819">
            <w:pPr>
              <w:pStyle w:val="rvps2"/>
              <w:shd w:val="clear" w:color="auto" w:fill="FFFFFF"/>
              <w:spacing w:before="0" w:beforeAutospacing="0" w:after="167" w:afterAutospacing="0"/>
              <w:ind w:firstLine="502"/>
              <w:jc w:val="both"/>
              <w:rPr>
                <w:lang w:val="uk-UA"/>
              </w:rPr>
            </w:pPr>
            <w:bookmarkStart w:id="8" w:name="n136"/>
            <w:bookmarkEnd w:id="8"/>
            <w:r w:rsidRPr="00DA57BD">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326" w:history="1">
              <w:r w:rsidRPr="00DA57BD">
                <w:rPr>
                  <w:lang w:val="uk-UA"/>
                </w:rPr>
                <w:t>абзацом другим</w:t>
              </w:r>
            </w:hyperlink>
            <w:r w:rsidRPr="00DA57BD">
              <w:rPr>
                <w:lang w:val="uk-UA"/>
              </w:rPr>
              <w:t> пункту 39 Особливостей;</w:t>
            </w:r>
          </w:p>
          <w:p w:rsidR="002F18C6" w:rsidRPr="00DA57BD" w:rsidRDefault="002F18C6" w:rsidP="00DE6819">
            <w:pPr>
              <w:pStyle w:val="rvps2"/>
              <w:shd w:val="clear" w:color="auto" w:fill="FFFFFF"/>
              <w:spacing w:before="0" w:beforeAutospacing="0" w:after="167" w:afterAutospacing="0"/>
              <w:ind w:firstLine="502"/>
              <w:jc w:val="both"/>
              <w:rPr>
                <w:lang w:val="uk-UA"/>
              </w:rPr>
            </w:pPr>
            <w:bookmarkStart w:id="9" w:name="n329"/>
            <w:bookmarkStart w:id="10" w:name="n137"/>
            <w:bookmarkEnd w:id="9"/>
            <w:bookmarkEnd w:id="10"/>
            <w:r w:rsidRPr="00DA57BD">
              <w:rPr>
                <w:lang w:val="uk-UA"/>
              </w:rPr>
              <w:t>- не надав забезпечення тендерної пропозиції, якщо таке забезпечення вимагалося замовником;</w:t>
            </w:r>
          </w:p>
          <w:p w:rsidR="002F18C6" w:rsidRPr="00DA57BD" w:rsidRDefault="002F18C6" w:rsidP="00DE6819">
            <w:pPr>
              <w:pStyle w:val="rvps2"/>
              <w:shd w:val="clear" w:color="auto" w:fill="FFFFFF"/>
              <w:spacing w:before="0" w:beforeAutospacing="0" w:after="167" w:afterAutospacing="0"/>
              <w:ind w:firstLine="502"/>
              <w:jc w:val="both"/>
              <w:rPr>
                <w:lang w:val="uk-UA"/>
              </w:rPr>
            </w:pPr>
            <w:bookmarkStart w:id="11" w:name="n394"/>
            <w:bookmarkStart w:id="12" w:name="n138"/>
            <w:bookmarkEnd w:id="11"/>
            <w:bookmarkEnd w:id="12"/>
            <w:r w:rsidRPr="00DA57BD">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18C6" w:rsidRPr="00DA57BD" w:rsidRDefault="00DE6819" w:rsidP="00DE6819">
            <w:pPr>
              <w:pStyle w:val="rvps2"/>
              <w:shd w:val="clear" w:color="auto" w:fill="FFFFFF"/>
              <w:spacing w:before="0" w:beforeAutospacing="0" w:after="167" w:afterAutospacing="0"/>
              <w:ind w:firstLine="502"/>
              <w:jc w:val="both"/>
              <w:rPr>
                <w:lang w:val="uk-UA"/>
              </w:rPr>
            </w:pPr>
            <w:bookmarkStart w:id="13" w:name="n139"/>
            <w:bookmarkEnd w:id="13"/>
            <w:r w:rsidRPr="00DA57BD">
              <w:rPr>
                <w:lang w:val="uk-UA"/>
              </w:rPr>
              <w:t xml:space="preserve">- </w:t>
            </w:r>
            <w:r w:rsidR="002F18C6" w:rsidRPr="00DA57BD">
              <w:rPr>
                <w:lang w:val="uk-UA"/>
              </w:rPr>
              <w:t>не надав обґрунтування аномально низької ціни тендерної пропозиції протягом строку, визначеного </w:t>
            </w:r>
            <w:hyperlink r:id="rId9" w:anchor="n318" w:history="1">
              <w:r w:rsidR="002F18C6" w:rsidRPr="00DA57BD">
                <w:rPr>
                  <w:lang w:val="uk-UA"/>
                </w:rPr>
                <w:t>абзацом п’ятим</w:t>
              </w:r>
            </w:hyperlink>
            <w:r w:rsidR="002F18C6" w:rsidRPr="00DA57BD">
              <w:rPr>
                <w:lang w:val="uk-UA"/>
              </w:rPr>
              <w:t xml:space="preserve"> пункту 38 </w:t>
            </w:r>
            <w:r w:rsidRPr="00DA57BD">
              <w:rPr>
                <w:lang w:val="uk-UA"/>
              </w:rPr>
              <w:t>О</w:t>
            </w:r>
            <w:r w:rsidR="002F18C6" w:rsidRPr="00DA57BD">
              <w:rPr>
                <w:lang w:val="uk-UA"/>
              </w:rPr>
              <w:t>собливостей;</w:t>
            </w:r>
          </w:p>
          <w:p w:rsidR="002F18C6" w:rsidRPr="00DA57BD" w:rsidRDefault="00DE6819" w:rsidP="00DE6819">
            <w:pPr>
              <w:pStyle w:val="rvps2"/>
              <w:shd w:val="clear" w:color="auto" w:fill="FFFFFF"/>
              <w:spacing w:before="0" w:beforeAutospacing="0" w:after="167" w:afterAutospacing="0"/>
              <w:ind w:firstLine="502"/>
              <w:jc w:val="both"/>
              <w:rPr>
                <w:lang w:val="uk-UA"/>
              </w:rPr>
            </w:pPr>
            <w:bookmarkStart w:id="14" w:name="n330"/>
            <w:bookmarkStart w:id="15" w:name="n140"/>
            <w:bookmarkEnd w:id="14"/>
            <w:bookmarkEnd w:id="15"/>
            <w:r w:rsidRPr="00DA57BD">
              <w:rPr>
                <w:lang w:val="uk-UA"/>
              </w:rPr>
              <w:t>- в</w:t>
            </w:r>
            <w:r w:rsidR="002F18C6" w:rsidRPr="00DA57BD">
              <w:rPr>
                <w:lang w:val="uk-UA"/>
              </w:rPr>
              <w:t>изначив конфіденційною інформацію, що не може бути визначена як конфіденційна відповідно до вимог </w:t>
            </w:r>
            <w:hyperlink r:id="rId10" w:anchor="n291" w:history="1">
              <w:r w:rsidR="002F18C6" w:rsidRPr="00DA57BD">
                <w:rPr>
                  <w:lang w:val="uk-UA"/>
                </w:rPr>
                <w:t>абзацу другого</w:t>
              </w:r>
            </w:hyperlink>
            <w:r w:rsidR="002F18C6" w:rsidRPr="00DA57BD">
              <w:rPr>
                <w:lang w:val="uk-UA"/>
              </w:rPr>
              <w:t xml:space="preserve"> пункту 36 </w:t>
            </w:r>
            <w:r w:rsidRPr="00DA57BD">
              <w:rPr>
                <w:lang w:val="uk-UA"/>
              </w:rPr>
              <w:t>О</w:t>
            </w:r>
            <w:r w:rsidR="002F18C6" w:rsidRPr="00DA57BD">
              <w:rPr>
                <w:lang w:val="uk-UA"/>
              </w:rPr>
              <w:t>собливостей;</w:t>
            </w:r>
          </w:p>
          <w:p w:rsidR="002F18C6" w:rsidRPr="00DA57BD" w:rsidRDefault="00DE6819" w:rsidP="00DE6819">
            <w:pPr>
              <w:pStyle w:val="rvps2"/>
              <w:shd w:val="clear" w:color="auto" w:fill="FFFFFF"/>
              <w:spacing w:before="0" w:beforeAutospacing="0" w:after="167" w:afterAutospacing="0"/>
              <w:ind w:firstLine="502"/>
              <w:jc w:val="both"/>
              <w:rPr>
                <w:lang w:val="uk-UA"/>
              </w:rPr>
            </w:pPr>
            <w:bookmarkStart w:id="16" w:name="n331"/>
            <w:bookmarkEnd w:id="16"/>
            <w:r w:rsidRPr="00DA57BD">
              <w:rPr>
                <w:lang w:val="uk-UA"/>
              </w:rPr>
              <w:t xml:space="preserve"> </w:t>
            </w:r>
            <w:bookmarkStart w:id="17" w:name="n141"/>
            <w:bookmarkEnd w:id="17"/>
            <w:r w:rsidRPr="00DA57BD">
              <w:rPr>
                <w:lang w:val="uk-UA"/>
              </w:rPr>
              <w:t xml:space="preserve">- </w:t>
            </w:r>
            <w:r w:rsidR="002F18C6" w:rsidRPr="00DA57BD">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002F18C6" w:rsidRPr="00DA57BD">
                <w:rPr>
                  <w:lang w:val="uk-UA"/>
                </w:rPr>
                <w:t>№ 1178</w:t>
              </w:r>
            </w:hyperlink>
            <w:r w:rsidR="002F18C6" w:rsidRPr="00DA57BD">
              <w:rPr>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4326" w:rsidRPr="00DA57BD" w:rsidRDefault="00564326" w:rsidP="00DE6819">
            <w:pPr>
              <w:pStyle w:val="rvps2"/>
              <w:shd w:val="clear" w:color="auto" w:fill="FFFFFF"/>
              <w:spacing w:before="0" w:beforeAutospacing="0" w:after="167" w:afterAutospacing="0"/>
              <w:ind w:firstLine="502"/>
              <w:jc w:val="both"/>
              <w:rPr>
                <w:lang w:val="uk-UA"/>
              </w:rPr>
            </w:pPr>
            <w:r w:rsidRPr="00DA57BD">
              <w:rPr>
                <w:lang w:val="uk-UA"/>
              </w:rPr>
              <w:t>2) тендерна пропозиція:</w:t>
            </w:r>
          </w:p>
          <w:p w:rsidR="00DE6819" w:rsidRPr="00DA57BD" w:rsidRDefault="00B641C0" w:rsidP="00DE6819">
            <w:pPr>
              <w:pStyle w:val="rvps2"/>
              <w:shd w:val="clear" w:color="auto" w:fill="FFFFFF"/>
              <w:spacing w:before="0" w:beforeAutospacing="0" w:after="167" w:afterAutospacing="0"/>
              <w:ind w:firstLine="502"/>
              <w:jc w:val="both"/>
              <w:rPr>
                <w:lang w:val="uk-UA"/>
              </w:rPr>
            </w:pPr>
            <w:r w:rsidRPr="00DA57BD">
              <w:rPr>
                <w:lang w:val="uk-UA"/>
              </w:rPr>
              <w:lastRenderedPageBreak/>
              <w:t>- </w:t>
            </w:r>
            <w:r w:rsidR="00DE6819" w:rsidRPr="00DA57BD">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2" w:anchor="n131" w:history="1">
              <w:r w:rsidR="00DE6819" w:rsidRPr="00DA57BD">
                <w:rPr>
                  <w:lang w:val="uk-UA"/>
                </w:rPr>
                <w:t>пункту 40</w:t>
              </w:r>
            </w:hyperlink>
            <w:r w:rsidR="00DE6819" w:rsidRPr="00DA57BD">
              <w:rPr>
                <w:lang w:val="uk-UA"/>
              </w:rPr>
              <w:t> Особливостей;</w:t>
            </w:r>
          </w:p>
          <w:p w:rsidR="00DE6819" w:rsidRPr="00DA57BD" w:rsidRDefault="00DE6819" w:rsidP="00DE6819">
            <w:pPr>
              <w:pStyle w:val="rvps2"/>
              <w:shd w:val="clear" w:color="auto" w:fill="FFFFFF"/>
              <w:spacing w:before="0" w:beforeAutospacing="0" w:after="167" w:afterAutospacing="0"/>
              <w:ind w:firstLine="502"/>
              <w:jc w:val="both"/>
              <w:rPr>
                <w:lang w:val="uk-UA"/>
              </w:rPr>
            </w:pPr>
            <w:bookmarkStart w:id="18" w:name="n396"/>
            <w:bookmarkStart w:id="19" w:name="n145"/>
            <w:bookmarkEnd w:id="18"/>
            <w:bookmarkEnd w:id="19"/>
            <w:r w:rsidRPr="00DA57BD">
              <w:rPr>
                <w:lang w:val="uk-UA"/>
              </w:rPr>
              <w:t>- є такою, строк дії якої закінчився;</w:t>
            </w:r>
          </w:p>
          <w:p w:rsidR="00DE6819" w:rsidRPr="00DA57BD" w:rsidRDefault="00DE6819" w:rsidP="00DE6819">
            <w:pPr>
              <w:pStyle w:val="rvps2"/>
              <w:shd w:val="clear" w:color="auto" w:fill="FFFFFF"/>
              <w:spacing w:before="0" w:beforeAutospacing="0" w:after="167" w:afterAutospacing="0"/>
              <w:ind w:firstLine="502"/>
              <w:jc w:val="both"/>
              <w:rPr>
                <w:lang w:val="uk-UA"/>
              </w:rPr>
            </w:pPr>
            <w:bookmarkStart w:id="20" w:name="n146"/>
            <w:bookmarkEnd w:id="20"/>
            <w:r w:rsidRPr="00DA57BD">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4326" w:rsidRPr="00DA57BD" w:rsidRDefault="00DE6819" w:rsidP="00DE6819">
            <w:pPr>
              <w:pStyle w:val="rvps2"/>
              <w:shd w:val="clear" w:color="auto" w:fill="FFFFFF"/>
              <w:spacing w:before="0" w:beforeAutospacing="0" w:after="167" w:afterAutospacing="0"/>
              <w:ind w:firstLine="502"/>
              <w:jc w:val="both"/>
              <w:rPr>
                <w:lang w:val="uk-UA"/>
              </w:rPr>
            </w:pPr>
            <w:bookmarkStart w:id="21" w:name="n147"/>
            <w:bookmarkEnd w:id="21"/>
            <w:r w:rsidRPr="00DA57BD">
              <w:rPr>
                <w:lang w:val="uk-UA"/>
              </w:rPr>
              <w:t>- не відповідає вимогам, установленим у тендерній документації відповідно до </w:t>
            </w:r>
            <w:hyperlink r:id="rId13" w:anchor="n1422" w:tgtFrame="_blank" w:history="1">
              <w:r w:rsidRPr="00DA57BD">
                <w:rPr>
                  <w:lang w:val="uk-UA"/>
                </w:rPr>
                <w:t>абзацу першого</w:t>
              </w:r>
            </w:hyperlink>
            <w:r w:rsidRPr="00DA57BD">
              <w:rPr>
                <w:lang w:val="uk-UA"/>
              </w:rPr>
              <w:t xml:space="preserve"> частини третьої статті 22 Закону; </w:t>
            </w:r>
          </w:p>
          <w:p w:rsidR="00564326" w:rsidRPr="00DA57BD" w:rsidRDefault="00564326" w:rsidP="00DE6819">
            <w:pPr>
              <w:pStyle w:val="rvps2"/>
              <w:shd w:val="clear" w:color="auto" w:fill="FFFFFF"/>
              <w:spacing w:before="0" w:beforeAutospacing="0" w:after="167" w:afterAutospacing="0"/>
              <w:ind w:firstLine="502"/>
              <w:jc w:val="both"/>
              <w:rPr>
                <w:lang w:val="uk-UA"/>
              </w:rPr>
            </w:pPr>
            <w:r w:rsidRPr="00DA57BD">
              <w:rPr>
                <w:lang w:val="uk-UA"/>
              </w:rPr>
              <w:t>3) переможець процедури закупівлі:</w:t>
            </w:r>
          </w:p>
          <w:p w:rsidR="00DE6819" w:rsidRPr="00DA57BD" w:rsidRDefault="00DE6819" w:rsidP="00DE6819">
            <w:pPr>
              <w:pStyle w:val="rvps2"/>
              <w:shd w:val="clear" w:color="auto" w:fill="FFFFFF"/>
              <w:spacing w:before="0" w:beforeAutospacing="0" w:after="167" w:afterAutospacing="0"/>
              <w:ind w:firstLine="502"/>
              <w:jc w:val="both"/>
              <w:rPr>
                <w:lang w:val="uk-UA"/>
              </w:rPr>
            </w:pPr>
            <w:r w:rsidRPr="00DA57BD">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E6819" w:rsidRPr="00DA57BD" w:rsidRDefault="00DE6819" w:rsidP="00DE6819">
            <w:pPr>
              <w:pStyle w:val="rvps2"/>
              <w:shd w:val="clear" w:color="auto" w:fill="FFFFFF"/>
              <w:spacing w:before="0" w:beforeAutospacing="0" w:after="167" w:afterAutospacing="0"/>
              <w:ind w:firstLine="502"/>
              <w:jc w:val="both"/>
              <w:rPr>
                <w:lang w:val="uk-UA"/>
              </w:rPr>
            </w:pPr>
            <w:bookmarkStart w:id="22" w:name="n150"/>
            <w:bookmarkEnd w:id="22"/>
            <w:r w:rsidRPr="00DA57BD">
              <w:rPr>
                <w:lang w:val="uk-UA"/>
              </w:rPr>
              <w:t>не надав у спосіб, зазначений в тендерній документації, документи, що підтверджують відсутність підстав, визначених </w:t>
            </w:r>
            <w:hyperlink r:id="rId14" w:anchor="n159" w:history="1">
              <w:r w:rsidRPr="00DA57BD">
                <w:rPr>
                  <w:lang w:val="uk-UA"/>
                </w:rPr>
                <w:t>пунктом 44</w:t>
              </w:r>
            </w:hyperlink>
            <w:r w:rsidRPr="00DA57BD">
              <w:rPr>
                <w:lang w:val="uk-UA"/>
              </w:rPr>
              <w:t>  Особливостей;</w:t>
            </w:r>
          </w:p>
          <w:p w:rsidR="00DE6819" w:rsidRPr="00DA57BD" w:rsidRDefault="00DE6819" w:rsidP="00DE6819">
            <w:pPr>
              <w:pStyle w:val="rvps2"/>
              <w:shd w:val="clear" w:color="auto" w:fill="FFFFFF"/>
              <w:spacing w:before="0" w:beforeAutospacing="0" w:after="167" w:afterAutospacing="0"/>
              <w:ind w:firstLine="502"/>
              <w:jc w:val="both"/>
              <w:rPr>
                <w:lang w:val="uk-UA"/>
              </w:rPr>
            </w:pPr>
            <w:bookmarkStart w:id="23" w:name="n397"/>
            <w:bookmarkEnd w:id="23"/>
            <w:r w:rsidRPr="00DA57BD">
              <w:rPr>
                <w:lang w:val="uk-UA"/>
              </w:rPr>
              <w:t xml:space="preserve"> </w:t>
            </w:r>
            <w:bookmarkStart w:id="24" w:name="n151"/>
            <w:bookmarkEnd w:id="24"/>
            <w:r w:rsidRPr="00DA57BD">
              <w:rPr>
                <w:lang w:val="uk-UA"/>
              </w:rPr>
              <w:t>не надав копію ліцензії або документа дозвільного характеру (у разі їх наявності) відповідно до </w:t>
            </w:r>
            <w:hyperlink r:id="rId15" w:anchor="n1762" w:tgtFrame="_blank" w:history="1">
              <w:r w:rsidRPr="00DA57BD">
                <w:rPr>
                  <w:lang w:val="uk-UA"/>
                </w:rPr>
                <w:t>частини другої</w:t>
              </w:r>
            </w:hyperlink>
            <w:r w:rsidRPr="00DA57BD">
              <w:rPr>
                <w:lang w:val="uk-UA"/>
              </w:rPr>
              <w:t> статті 41 Закону;</w:t>
            </w:r>
          </w:p>
          <w:p w:rsidR="00DE6819" w:rsidRPr="00DA57BD" w:rsidRDefault="00DE6819" w:rsidP="00DE6819">
            <w:pPr>
              <w:pStyle w:val="rvps2"/>
              <w:shd w:val="clear" w:color="auto" w:fill="FFFFFF"/>
              <w:spacing w:before="0" w:beforeAutospacing="0" w:after="167" w:afterAutospacing="0"/>
              <w:ind w:firstLine="502"/>
              <w:jc w:val="both"/>
              <w:rPr>
                <w:lang w:val="uk-UA"/>
              </w:rPr>
            </w:pPr>
            <w:bookmarkStart w:id="25" w:name="n152"/>
            <w:bookmarkEnd w:id="25"/>
            <w:r w:rsidRPr="00DA57BD">
              <w:rPr>
                <w:lang w:val="uk-UA"/>
              </w:rPr>
              <w:t>не надав забезпечення виконання договору про закупівлю, якщо таке забезпечення вимагалося замовником;</w:t>
            </w:r>
          </w:p>
          <w:p w:rsidR="00DE6819" w:rsidRPr="00DA57BD" w:rsidRDefault="00DE6819" w:rsidP="00DE6819">
            <w:pPr>
              <w:pStyle w:val="rvps2"/>
              <w:shd w:val="clear" w:color="auto" w:fill="FFFFFF"/>
              <w:spacing w:before="0" w:beforeAutospacing="0" w:after="167" w:afterAutospacing="0"/>
              <w:ind w:firstLine="502"/>
              <w:jc w:val="both"/>
              <w:rPr>
                <w:lang w:val="uk-UA"/>
              </w:rPr>
            </w:pPr>
            <w:bookmarkStart w:id="26" w:name="n153"/>
            <w:bookmarkEnd w:id="26"/>
            <w:r w:rsidRPr="00DA57BD">
              <w:rPr>
                <w:lang w:val="uk-UA"/>
              </w:rPr>
              <w:t>надав недостовірну інформацію, що є суттєвою для визначення результатів процедури закупівлі, яку замовником виявлено згідно з </w:t>
            </w:r>
            <w:hyperlink r:id="rId16" w:anchor="n326" w:history="1">
              <w:r w:rsidRPr="00DA57BD">
                <w:rPr>
                  <w:lang w:val="uk-UA"/>
                </w:rPr>
                <w:t>абзацом другим</w:t>
              </w:r>
            </w:hyperlink>
            <w:r w:rsidRPr="00DA57BD">
              <w:rPr>
                <w:lang w:val="uk-UA"/>
              </w:rPr>
              <w:t> пункту 39 Особливостей.</w:t>
            </w:r>
          </w:p>
          <w:p w:rsidR="00564326" w:rsidRPr="00DA57BD" w:rsidRDefault="0097713F" w:rsidP="00DE6819">
            <w:pPr>
              <w:pStyle w:val="rvps2"/>
              <w:shd w:val="clear" w:color="auto" w:fill="FFFFFF"/>
              <w:spacing w:before="0" w:beforeAutospacing="0" w:after="167" w:afterAutospacing="0"/>
              <w:ind w:firstLine="502"/>
              <w:jc w:val="both"/>
              <w:rPr>
                <w:lang w:val="uk-UA"/>
              </w:rPr>
            </w:pPr>
            <w:r w:rsidRPr="00DA57BD">
              <w:rPr>
                <w:lang w:val="uk-UA"/>
              </w:rPr>
              <w:t> </w:t>
            </w:r>
            <w:r w:rsidR="00564326" w:rsidRPr="00DA57BD">
              <w:rPr>
                <w:lang w:val="uk-UA"/>
              </w:rPr>
              <w:t>Замовник може відхилити тендерну пропозицію із зазначенням аргументації в електронній системі закупівель у разі, коли:</w:t>
            </w:r>
          </w:p>
          <w:p w:rsidR="00564326" w:rsidRPr="00DA57BD" w:rsidRDefault="008B759E" w:rsidP="00DE6819">
            <w:pPr>
              <w:pStyle w:val="rvps2"/>
              <w:shd w:val="clear" w:color="auto" w:fill="FFFFFF"/>
              <w:spacing w:before="0" w:beforeAutospacing="0" w:after="167" w:afterAutospacing="0"/>
              <w:ind w:firstLine="502"/>
              <w:jc w:val="both"/>
              <w:rPr>
                <w:lang w:val="uk-UA"/>
              </w:rPr>
            </w:pPr>
            <w:bookmarkStart w:id="27" w:name="n156"/>
            <w:bookmarkEnd w:id="27"/>
            <w:r w:rsidRPr="00DA57BD">
              <w:rPr>
                <w:lang w:val="uk-UA"/>
              </w:rPr>
              <w:t>1) </w:t>
            </w:r>
            <w:r w:rsidR="00564326" w:rsidRPr="00DA57BD">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DA57BD" w:rsidRDefault="00564326" w:rsidP="00DE6819">
            <w:pPr>
              <w:pStyle w:val="rvps2"/>
              <w:shd w:val="clear" w:color="auto" w:fill="FFFFFF"/>
              <w:spacing w:before="0" w:beforeAutospacing="0" w:after="167" w:afterAutospacing="0"/>
              <w:ind w:firstLine="502"/>
              <w:jc w:val="both"/>
              <w:rPr>
                <w:lang w:val="uk-UA"/>
              </w:rPr>
            </w:pPr>
            <w:r w:rsidRPr="00DA57BD">
              <w:rPr>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w:t>
            </w:r>
            <w:r w:rsidRPr="00DA57BD">
              <w:rPr>
                <w:lang w:val="uk-UA"/>
              </w:rPr>
              <w:lastRenderedPageBreak/>
              <w:t>штрафу, або відшкодування збитків).</w:t>
            </w:r>
          </w:p>
          <w:p w:rsidR="00042B71" w:rsidRPr="00DA57BD" w:rsidRDefault="00042B71" w:rsidP="00DE6819">
            <w:pPr>
              <w:pStyle w:val="rvps2"/>
              <w:shd w:val="clear" w:color="auto" w:fill="FFFFFF"/>
              <w:spacing w:before="0" w:beforeAutospacing="0" w:after="167" w:afterAutospacing="0"/>
              <w:ind w:firstLine="502"/>
              <w:jc w:val="both"/>
              <w:rPr>
                <w:lang w:val="uk-UA"/>
              </w:rPr>
            </w:pPr>
            <w:r w:rsidRPr="00DA57BD">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DA57BD" w:rsidRDefault="00645791" w:rsidP="00DE6819">
            <w:pPr>
              <w:pStyle w:val="rvps2"/>
              <w:shd w:val="clear" w:color="auto" w:fill="FFFFFF"/>
              <w:spacing w:before="0" w:beforeAutospacing="0" w:after="167" w:afterAutospacing="0"/>
              <w:ind w:firstLine="502"/>
              <w:jc w:val="both"/>
              <w:rPr>
                <w:lang w:val="uk-UA"/>
              </w:rPr>
            </w:pPr>
            <w:r w:rsidRPr="00DA57BD">
              <w:rPr>
                <w:lang w:val="uk-UA"/>
              </w:rPr>
              <w:t>У разі виявлення у поданій тендерній пропозиції формальних (несуттєвих) помилок пропозиція не відхиляється.</w:t>
            </w:r>
          </w:p>
          <w:p w:rsidR="00645791" w:rsidRPr="00DA57BD" w:rsidRDefault="00645791" w:rsidP="00DE6819">
            <w:pPr>
              <w:pStyle w:val="rvps2"/>
              <w:shd w:val="clear" w:color="auto" w:fill="FFFFFF"/>
              <w:spacing w:before="0" w:beforeAutospacing="0" w:after="167" w:afterAutospacing="0"/>
              <w:ind w:firstLine="502"/>
              <w:jc w:val="both"/>
              <w:rPr>
                <w:lang w:val="uk-UA"/>
              </w:rPr>
            </w:pPr>
            <w:r w:rsidRPr="00DA57BD">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DA57BD" w:rsidRDefault="00645791" w:rsidP="00DE6819">
            <w:pPr>
              <w:pStyle w:val="rvps2"/>
              <w:shd w:val="clear" w:color="auto" w:fill="FFFFFF"/>
              <w:spacing w:before="0" w:beforeAutospacing="0" w:after="167" w:afterAutospacing="0"/>
              <w:ind w:firstLine="502"/>
              <w:jc w:val="both"/>
              <w:rPr>
                <w:lang w:val="uk-UA"/>
              </w:rPr>
            </w:pPr>
            <w:r w:rsidRPr="00DA57BD">
              <w:rPr>
                <w:lang w:val="uk-UA"/>
              </w:rPr>
              <w:t>Перелік формальних помилок:</w:t>
            </w:r>
          </w:p>
          <w:p w:rsidR="00645791" w:rsidRPr="00DA57BD" w:rsidRDefault="00645791" w:rsidP="00DE6819">
            <w:pPr>
              <w:pStyle w:val="rvps2"/>
              <w:shd w:val="clear" w:color="auto" w:fill="FFFFFF"/>
              <w:spacing w:before="0" w:beforeAutospacing="0" w:after="167" w:afterAutospacing="0"/>
              <w:ind w:firstLine="502"/>
              <w:jc w:val="both"/>
              <w:rPr>
                <w:lang w:val="uk-UA"/>
              </w:rPr>
            </w:pPr>
            <w:r w:rsidRPr="00DA57BD">
              <w:rPr>
                <w:lang w:val="uk-UA"/>
              </w:rPr>
              <w:t>1.</w:t>
            </w:r>
            <w:r w:rsidR="008A088E" w:rsidRPr="00DA57BD">
              <w:rPr>
                <w:lang w:val="uk-UA"/>
              </w:rPr>
              <w:t> </w:t>
            </w:r>
            <w:r w:rsidRPr="00DA57BD">
              <w:rPr>
                <w:lang w:val="uk-UA"/>
              </w:rPr>
              <w:t xml:space="preserve">Інформація/документ, подана </w:t>
            </w:r>
            <w:r w:rsidR="00371571" w:rsidRPr="00DA57BD">
              <w:rPr>
                <w:lang w:val="uk-UA"/>
              </w:rPr>
              <w:t>Учасник</w:t>
            </w:r>
            <w:r w:rsidRPr="00DA57BD">
              <w:rPr>
                <w:lang w:val="uk-UA"/>
              </w:rPr>
              <w:t>ом процедури закупівлі у складі тендерної пропозиції, містить помилку (помилки) у частині:</w:t>
            </w:r>
          </w:p>
          <w:p w:rsidR="00645791" w:rsidRPr="00DA57BD" w:rsidRDefault="00DB60C0" w:rsidP="00DE6819">
            <w:pPr>
              <w:pStyle w:val="rvps2"/>
              <w:shd w:val="clear" w:color="auto" w:fill="FFFFFF"/>
              <w:spacing w:before="0" w:beforeAutospacing="0" w:after="167" w:afterAutospacing="0"/>
              <w:ind w:firstLine="502"/>
              <w:jc w:val="both"/>
              <w:rPr>
                <w:lang w:val="uk-UA"/>
              </w:rPr>
            </w:pPr>
            <w:r w:rsidRPr="00DA57BD">
              <w:rPr>
                <w:lang w:val="uk-UA"/>
              </w:rPr>
              <w:t>-</w:t>
            </w:r>
            <w:r w:rsidR="00F60078" w:rsidRPr="00DA57BD">
              <w:rPr>
                <w:lang w:val="uk-UA"/>
              </w:rPr>
              <w:t> </w:t>
            </w:r>
            <w:r w:rsidR="00645791" w:rsidRPr="00DA57BD">
              <w:rPr>
                <w:lang w:val="uk-UA"/>
              </w:rPr>
              <w:t>уживання великої літери;</w:t>
            </w:r>
          </w:p>
          <w:p w:rsidR="00645791" w:rsidRPr="00DA57BD" w:rsidRDefault="00DB60C0" w:rsidP="00DE6819">
            <w:pPr>
              <w:pStyle w:val="rvps2"/>
              <w:shd w:val="clear" w:color="auto" w:fill="FFFFFF"/>
              <w:spacing w:before="0" w:beforeAutospacing="0" w:after="167" w:afterAutospacing="0"/>
              <w:ind w:firstLine="502"/>
              <w:jc w:val="both"/>
              <w:rPr>
                <w:lang w:val="uk-UA"/>
              </w:rPr>
            </w:pPr>
            <w:r w:rsidRPr="00DA57BD">
              <w:rPr>
                <w:lang w:val="uk-UA"/>
              </w:rPr>
              <w:t>-</w:t>
            </w:r>
            <w:r w:rsidR="00F60078" w:rsidRPr="00DA57BD">
              <w:rPr>
                <w:lang w:val="uk-UA"/>
              </w:rPr>
              <w:t> </w:t>
            </w:r>
            <w:r w:rsidR="00645791" w:rsidRPr="00DA57BD">
              <w:rPr>
                <w:lang w:val="uk-UA"/>
              </w:rPr>
              <w:t>уживання розділових знаків та відмінювання слів у реченні;</w:t>
            </w:r>
          </w:p>
          <w:p w:rsidR="00645791" w:rsidRPr="00DA57BD" w:rsidRDefault="00645791" w:rsidP="00DE6819">
            <w:pPr>
              <w:pStyle w:val="rvps2"/>
              <w:shd w:val="clear" w:color="auto" w:fill="FFFFFF"/>
              <w:spacing w:before="0" w:beforeAutospacing="0" w:after="167" w:afterAutospacing="0"/>
              <w:ind w:firstLine="502"/>
              <w:jc w:val="both"/>
              <w:rPr>
                <w:lang w:val="uk-UA"/>
              </w:rPr>
            </w:pPr>
            <w:r w:rsidRPr="00DA57BD">
              <w:rPr>
                <w:lang w:val="uk-UA"/>
              </w:rPr>
              <w:t>використання слова або мовного звороту, запозичених з іншої мови;</w:t>
            </w:r>
          </w:p>
          <w:p w:rsidR="00645791" w:rsidRPr="00DA57BD" w:rsidRDefault="00DB60C0" w:rsidP="00DE6819">
            <w:pPr>
              <w:pStyle w:val="rvps2"/>
              <w:shd w:val="clear" w:color="auto" w:fill="FFFFFF"/>
              <w:spacing w:before="0" w:beforeAutospacing="0" w:after="167" w:afterAutospacing="0"/>
              <w:ind w:firstLine="502"/>
              <w:jc w:val="both"/>
              <w:rPr>
                <w:lang w:val="uk-UA"/>
              </w:rPr>
            </w:pPr>
            <w:r w:rsidRPr="00DA57BD">
              <w:rPr>
                <w:lang w:val="uk-UA"/>
              </w:rPr>
              <w:t>-</w:t>
            </w:r>
            <w:r w:rsidR="00F60078" w:rsidRPr="00DA57BD">
              <w:rPr>
                <w:lang w:val="uk-UA"/>
              </w:rPr>
              <w:t> </w:t>
            </w:r>
            <w:r w:rsidR="00645791" w:rsidRPr="00DA57BD">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DA57BD" w:rsidRDefault="00DB60C0" w:rsidP="00DE6819">
            <w:pPr>
              <w:pStyle w:val="rvps2"/>
              <w:shd w:val="clear" w:color="auto" w:fill="FFFFFF"/>
              <w:spacing w:before="0" w:beforeAutospacing="0" w:after="167" w:afterAutospacing="0"/>
              <w:ind w:firstLine="502"/>
              <w:jc w:val="both"/>
              <w:rPr>
                <w:lang w:val="uk-UA"/>
              </w:rPr>
            </w:pPr>
            <w:r w:rsidRPr="00DA57BD">
              <w:rPr>
                <w:lang w:val="uk-UA"/>
              </w:rPr>
              <w:t>-</w:t>
            </w:r>
            <w:r w:rsidR="00F60078" w:rsidRPr="00DA57BD">
              <w:rPr>
                <w:lang w:val="uk-UA"/>
              </w:rPr>
              <w:t> </w:t>
            </w:r>
            <w:r w:rsidR="00645791" w:rsidRPr="00DA57BD">
              <w:rPr>
                <w:lang w:val="uk-UA"/>
              </w:rPr>
              <w:t>застосування правил переносу частини слова з рядка в рядок;</w:t>
            </w:r>
          </w:p>
          <w:p w:rsidR="00645791" w:rsidRPr="00DA57BD" w:rsidRDefault="00DB60C0" w:rsidP="00DE6819">
            <w:pPr>
              <w:pStyle w:val="rvps2"/>
              <w:shd w:val="clear" w:color="auto" w:fill="FFFFFF"/>
              <w:spacing w:before="0" w:beforeAutospacing="0" w:after="167" w:afterAutospacing="0"/>
              <w:ind w:firstLine="502"/>
              <w:jc w:val="both"/>
              <w:rPr>
                <w:lang w:val="uk-UA"/>
              </w:rPr>
            </w:pPr>
            <w:r w:rsidRPr="00DA57BD">
              <w:rPr>
                <w:lang w:val="uk-UA"/>
              </w:rPr>
              <w:t>-</w:t>
            </w:r>
            <w:r w:rsidR="00F60078" w:rsidRPr="00DA57BD">
              <w:rPr>
                <w:lang w:val="uk-UA"/>
              </w:rPr>
              <w:t> </w:t>
            </w:r>
            <w:r w:rsidR="00645791" w:rsidRPr="00DA57BD">
              <w:rPr>
                <w:lang w:val="uk-UA"/>
              </w:rPr>
              <w:t>написання слів разом та/або окремо, та/або через дефіс;</w:t>
            </w:r>
          </w:p>
          <w:p w:rsidR="00645791" w:rsidRPr="00DA57BD" w:rsidRDefault="00645791" w:rsidP="00DE6819">
            <w:pPr>
              <w:pStyle w:val="rvps2"/>
              <w:shd w:val="clear" w:color="auto" w:fill="FFFFFF"/>
              <w:spacing w:before="0" w:beforeAutospacing="0" w:after="167" w:afterAutospacing="0"/>
              <w:ind w:firstLine="502"/>
              <w:jc w:val="both"/>
              <w:rPr>
                <w:lang w:val="uk-UA"/>
              </w:rPr>
            </w:pPr>
            <w:r w:rsidRPr="00DA57BD">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DA57BD" w:rsidRDefault="00645791" w:rsidP="00DE6819">
            <w:pPr>
              <w:pStyle w:val="rvps2"/>
              <w:shd w:val="clear" w:color="auto" w:fill="FFFFFF"/>
              <w:spacing w:before="0" w:beforeAutospacing="0" w:after="167" w:afterAutospacing="0"/>
              <w:ind w:firstLine="502"/>
              <w:jc w:val="both"/>
              <w:rPr>
                <w:lang w:val="uk-UA"/>
              </w:rPr>
            </w:pPr>
            <w:r w:rsidRPr="00DA57BD">
              <w:rPr>
                <w:lang w:val="uk-UA"/>
              </w:rPr>
              <w:t>2.</w:t>
            </w:r>
            <w:r w:rsidR="00F60078" w:rsidRPr="00DA57BD">
              <w:rPr>
                <w:lang w:val="uk-UA"/>
              </w:rPr>
              <w:t> </w:t>
            </w:r>
            <w:r w:rsidRPr="00DA57BD">
              <w:rPr>
                <w:lang w:val="uk-UA"/>
              </w:rPr>
              <w:t xml:space="preserve">Помилка, зроблена </w:t>
            </w:r>
            <w:r w:rsidR="00371571" w:rsidRPr="00DA57BD">
              <w:rPr>
                <w:lang w:val="uk-UA"/>
              </w:rPr>
              <w:t>Учасник</w:t>
            </w:r>
            <w:r w:rsidRPr="00DA57BD">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DA57BD">
              <w:rPr>
                <w:lang w:val="uk-UA"/>
              </w:rPr>
              <w:lastRenderedPageBreak/>
              <w:t xml:space="preserve">пропозиції </w:t>
            </w:r>
            <w:r w:rsidR="00371571" w:rsidRPr="00DA57BD">
              <w:rPr>
                <w:lang w:val="uk-UA"/>
              </w:rPr>
              <w:t>Учасник</w:t>
            </w:r>
            <w:r w:rsidRPr="00DA57BD">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DA57BD">
              <w:rPr>
                <w:lang w:val="uk-UA"/>
              </w:rPr>
              <w:t>Учасник</w:t>
            </w:r>
            <w:r w:rsidRPr="00DA57BD">
              <w:rPr>
                <w:lang w:val="uk-UA"/>
              </w:rPr>
              <w:t>а процедури закупівлі.</w:t>
            </w:r>
          </w:p>
          <w:p w:rsidR="00645791" w:rsidRPr="00DA57BD" w:rsidRDefault="00F60078" w:rsidP="00DE6819">
            <w:pPr>
              <w:pStyle w:val="rvps2"/>
              <w:shd w:val="clear" w:color="auto" w:fill="FFFFFF"/>
              <w:spacing w:before="0" w:beforeAutospacing="0" w:after="167" w:afterAutospacing="0"/>
              <w:ind w:firstLine="502"/>
              <w:jc w:val="both"/>
              <w:rPr>
                <w:lang w:val="uk-UA"/>
              </w:rPr>
            </w:pPr>
            <w:r w:rsidRPr="00DA57BD">
              <w:rPr>
                <w:lang w:val="uk-UA"/>
              </w:rPr>
              <w:t>3. </w:t>
            </w:r>
            <w:r w:rsidR="00645791" w:rsidRPr="00DA57BD">
              <w:rPr>
                <w:lang w:val="uk-UA"/>
              </w:rPr>
              <w:t xml:space="preserve">Невірна назва документа (документів), що подається </w:t>
            </w:r>
            <w:r w:rsidR="00371571" w:rsidRPr="00DA57BD">
              <w:rPr>
                <w:lang w:val="uk-UA"/>
              </w:rPr>
              <w:t>Учасник</w:t>
            </w:r>
            <w:r w:rsidR="00645791" w:rsidRPr="00DA57BD">
              <w:rPr>
                <w:lang w:val="uk-UA"/>
              </w:rPr>
              <w:t xml:space="preserve">ом процедури закупівлі у складі тендерної пропозиції, зміст якого відповідає вимогам, визначеним </w:t>
            </w:r>
            <w:r w:rsidR="00371571" w:rsidRPr="00DA57BD">
              <w:rPr>
                <w:lang w:val="uk-UA"/>
              </w:rPr>
              <w:t>Замовник</w:t>
            </w:r>
            <w:r w:rsidR="00645791" w:rsidRPr="00DA57BD">
              <w:rPr>
                <w:lang w:val="uk-UA"/>
              </w:rPr>
              <w:t>ом у тендерній документації.</w:t>
            </w:r>
          </w:p>
          <w:p w:rsidR="00645791" w:rsidRPr="00DA57BD" w:rsidRDefault="00F60078" w:rsidP="00DE6819">
            <w:pPr>
              <w:pStyle w:val="rvps2"/>
              <w:shd w:val="clear" w:color="auto" w:fill="FFFFFF"/>
              <w:spacing w:before="0" w:beforeAutospacing="0" w:after="167" w:afterAutospacing="0"/>
              <w:ind w:firstLine="502"/>
              <w:jc w:val="both"/>
              <w:rPr>
                <w:lang w:val="uk-UA"/>
              </w:rPr>
            </w:pPr>
            <w:r w:rsidRPr="00DA57BD">
              <w:rPr>
                <w:lang w:val="uk-UA"/>
              </w:rPr>
              <w:t>4. </w:t>
            </w:r>
            <w:r w:rsidR="00645791" w:rsidRPr="00DA57BD">
              <w:rPr>
                <w:lang w:val="uk-UA"/>
              </w:rPr>
              <w:t xml:space="preserve">Окрема сторінка (сторінки) копії документа (документів) не завірена підписом та/або печаткою </w:t>
            </w:r>
            <w:r w:rsidR="00371571" w:rsidRPr="00DA57BD">
              <w:rPr>
                <w:lang w:val="uk-UA"/>
              </w:rPr>
              <w:t>Учасник</w:t>
            </w:r>
            <w:r w:rsidR="00645791" w:rsidRPr="00DA57BD">
              <w:rPr>
                <w:lang w:val="uk-UA"/>
              </w:rPr>
              <w:t>а процедури закупівлі (у разі її використання).</w:t>
            </w:r>
          </w:p>
          <w:p w:rsidR="00645791" w:rsidRPr="00DA57BD" w:rsidRDefault="00F60078" w:rsidP="00DE6819">
            <w:pPr>
              <w:pStyle w:val="rvps2"/>
              <w:shd w:val="clear" w:color="auto" w:fill="FFFFFF"/>
              <w:spacing w:before="0" w:beforeAutospacing="0" w:after="167" w:afterAutospacing="0"/>
              <w:ind w:firstLine="502"/>
              <w:jc w:val="both"/>
              <w:rPr>
                <w:lang w:val="uk-UA"/>
              </w:rPr>
            </w:pPr>
            <w:r w:rsidRPr="00DA57BD">
              <w:rPr>
                <w:lang w:val="uk-UA"/>
              </w:rPr>
              <w:t>5. </w:t>
            </w:r>
            <w:r w:rsidR="00645791" w:rsidRPr="00DA57BD">
              <w:rPr>
                <w:lang w:val="uk-UA"/>
              </w:rPr>
              <w:t xml:space="preserve">У складі тендерної пропозиції немає документа (документів), на який посилається </w:t>
            </w:r>
            <w:r w:rsidR="00371571" w:rsidRPr="00DA57BD">
              <w:rPr>
                <w:lang w:val="uk-UA"/>
              </w:rPr>
              <w:t>Учасник</w:t>
            </w:r>
            <w:r w:rsidR="00645791" w:rsidRPr="00DA57BD">
              <w:rPr>
                <w:lang w:val="uk-UA"/>
              </w:rPr>
              <w:t xml:space="preserve"> процедури закупівлі у своїй тендерній пропозиції, при цьому </w:t>
            </w:r>
            <w:r w:rsidR="00371571" w:rsidRPr="00DA57BD">
              <w:rPr>
                <w:lang w:val="uk-UA"/>
              </w:rPr>
              <w:t>Замовник</w:t>
            </w:r>
            <w:r w:rsidR="00645791" w:rsidRPr="00DA57BD">
              <w:rPr>
                <w:lang w:val="uk-UA"/>
              </w:rPr>
              <w:t>ом не вимагається подання такого документа в тендерній документації.</w:t>
            </w:r>
          </w:p>
          <w:p w:rsidR="00645791" w:rsidRPr="00DA57BD" w:rsidRDefault="00F60078" w:rsidP="00DE6819">
            <w:pPr>
              <w:pStyle w:val="rvps2"/>
              <w:shd w:val="clear" w:color="auto" w:fill="FFFFFF"/>
              <w:spacing w:before="0" w:beforeAutospacing="0" w:after="167" w:afterAutospacing="0"/>
              <w:ind w:firstLine="502"/>
              <w:jc w:val="both"/>
              <w:rPr>
                <w:lang w:val="uk-UA"/>
              </w:rPr>
            </w:pPr>
            <w:r w:rsidRPr="00DA57BD">
              <w:rPr>
                <w:lang w:val="uk-UA"/>
              </w:rPr>
              <w:t>6. </w:t>
            </w:r>
            <w:r w:rsidR="00645791" w:rsidRPr="00DA57BD">
              <w:rPr>
                <w:lang w:val="uk-UA"/>
              </w:rPr>
              <w:t xml:space="preserve">Подання документа (документів) </w:t>
            </w:r>
            <w:r w:rsidR="00371571" w:rsidRPr="00DA57BD">
              <w:rPr>
                <w:lang w:val="uk-UA"/>
              </w:rPr>
              <w:t>Учасник</w:t>
            </w:r>
            <w:r w:rsidR="00645791" w:rsidRPr="00DA57BD">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DA57BD">
              <w:rPr>
                <w:lang w:val="uk-UA"/>
              </w:rPr>
              <w:t>Учасник</w:t>
            </w:r>
            <w:r w:rsidR="00645791" w:rsidRPr="00DA57BD">
              <w:rPr>
                <w:lang w:val="uk-UA"/>
              </w:rPr>
              <w:t>а процедури закупівлі, якщо на цей документ (документи) накладено її кваліфікований електронний підпис.</w:t>
            </w:r>
          </w:p>
          <w:p w:rsidR="00645791" w:rsidRPr="00DA57BD" w:rsidRDefault="00F60078" w:rsidP="00DE6819">
            <w:pPr>
              <w:pStyle w:val="rvps2"/>
              <w:shd w:val="clear" w:color="auto" w:fill="FFFFFF"/>
              <w:spacing w:before="0" w:beforeAutospacing="0" w:after="167" w:afterAutospacing="0"/>
              <w:ind w:firstLine="502"/>
              <w:jc w:val="both"/>
              <w:rPr>
                <w:lang w:val="uk-UA"/>
              </w:rPr>
            </w:pPr>
            <w:r w:rsidRPr="00DA57BD">
              <w:rPr>
                <w:lang w:val="uk-UA"/>
              </w:rPr>
              <w:t>7. </w:t>
            </w:r>
            <w:r w:rsidR="00645791" w:rsidRPr="00DA57BD">
              <w:rPr>
                <w:lang w:val="uk-UA"/>
              </w:rPr>
              <w:t xml:space="preserve">Подання документа (документів) </w:t>
            </w:r>
            <w:r w:rsidR="00371571" w:rsidRPr="00DA57BD">
              <w:rPr>
                <w:lang w:val="uk-UA"/>
              </w:rPr>
              <w:t>Учасник</w:t>
            </w:r>
            <w:r w:rsidR="00645791" w:rsidRPr="00DA57BD">
              <w:rPr>
                <w:lang w:val="uk-UA"/>
              </w:rPr>
              <w:t>ом процедури закупівлі у складі тендерної пропозиції, що складений у довільній формі та не містить вихідного номера.</w:t>
            </w:r>
          </w:p>
          <w:p w:rsidR="00645791" w:rsidRPr="00DA57BD" w:rsidRDefault="00F60078" w:rsidP="00DE6819">
            <w:pPr>
              <w:pStyle w:val="rvps2"/>
              <w:shd w:val="clear" w:color="auto" w:fill="FFFFFF"/>
              <w:spacing w:before="0" w:beforeAutospacing="0" w:after="167" w:afterAutospacing="0"/>
              <w:ind w:firstLine="502"/>
              <w:jc w:val="both"/>
              <w:rPr>
                <w:lang w:val="uk-UA"/>
              </w:rPr>
            </w:pPr>
            <w:r w:rsidRPr="00DA57BD">
              <w:rPr>
                <w:lang w:val="uk-UA"/>
              </w:rPr>
              <w:t>8. </w:t>
            </w:r>
            <w:r w:rsidR="00645791" w:rsidRPr="00DA57BD">
              <w:rPr>
                <w:lang w:val="uk-UA"/>
              </w:rPr>
              <w:t xml:space="preserve">Подання документа </w:t>
            </w:r>
            <w:r w:rsidR="00371571" w:rsidRPr="00DA57BD">
              <w:rPr>
                <w:lang w:val="uk-UA"/>
              </w:rPr>
              <w:t>Учасник</w:t>
            </w:r>
            <w:r w:rsidR="00645791" w:rsidRPr="00DA57BD">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DA57BD" w:rsidRDefault="00F60078" w:rsidP="00DE6819">
            <w:pPr>
              <w:pStyle w:val="rvps2"/>
              <w:shd w:val="clear" w:color="auto" w:fill="FFFFFF"/>
              <w:spacing w:before="0" w:beforeAutospacing="0" w:after="167" w:afterAutospacing="0"/>
              <w:ind w:firstLine="502"/>
              <w:jc w:val="both"/>
              <w:rPr>
                <w:lang w:val="uk-UA"/>
              </w:rPr>
            </w:pPr>
            <w:r w:rsidRPr="00DA57BD">
              <w:rPr>
                <w:lang w:val="uk-UA"/>
              </w:rPr>
              <w:t>9. </w:t>
            </w:r>
            <w:r w:rsidR="00645791" w:rsidRPr="00DA57BD">
              <w:rPr>
                <w:lang w:val="uk-UA"/>
              </w:rPr>
              <w:t xml:space="preserve">Подання документа </w:t>
            </w:r>
            <w:r w:rsidR="00371571" w:rsidRPr="00DA57BD">
              <w:rPr>
                <w:lang w:val="uk-UA"/>
              </w:rPr>
              <w:t>Учасник</w:t>
            </w:r>
            <w:r w:rsidR="00645791" w:rsidRPr="00DA57BD">
              <w:rPr>
                <w:lang w:val="uk-UA"/>
              </w:rPr>
              <w:t xml:space="preserve">ом процедури закупівлі у складі тендерної пропозиції, який засвідчений підписом уповноваженої особи </w:t>
            </w:r>
            <w:r w:rsidR="00371571" w:rsidRPr="00DA57BD">
              <w:rPr>
                <w:lang w:val="uk-UA"/>
              </w:rPr>
              <w:t>Учасник</w:t>
            </w:r>
            <w:r w:rsidR="00645791" w:rsidRPr="00DA57BD">
              <w:rPr>
                <w:lang w:val="uk-UA"/>
              </w:rPr>
              <w:t xml:space="preserve">а процедури закупівлі та додатково містить підпис (візу) особи, повноваження якої </w:t>
            </w:r>
            <w:r w:rsidR="00371571" w:rsidRPr="00DA57BD">
              <w:rPr>
                <w:lang w:val="uk-UA"/>
              </w:rPr>
              <w:t>Учасник</w:t>
            </w:r>
            <w:r w:rsidR="00645791" w:rsidRPr="00DA57BD">
              <w:rPr>
                <w:lang w:val="uk-UA"/>
              </w:rPr>
              <w:t>ом процедури закупівлі не підтверджені (наприклад, переклад документа завізований перекладачем тощо).</w:t>
            </w:r>
          </w:p>
          <w:p w:rsidR="00645791" w:rsidRPr="00DA57BD" w:rsidRDefault="00F60078" w:rsidP="00DE6819">
            <w:pPr>
              <w:pStyle w:val="rvps2"/>
              <w:shd w:val="clear" w:color="auto" w:fill="FFFFFF"/>
              <w:spacing w:before="0" w:beforeAutospacing="0" w:after="167" w:afterAutospacing="0"/>
              <w:ind w:firstLine="502"/>
              <w:jc w:val="both"/>
              <w:rPr>
                <w:lang w:val="uk-UA"/>
              </w:rPr>
            </w:pPr>
            <w:r w:rsidRPr="00DA57BD">
              <w:rPr>
                <w:lang w:val="uk-UA"/>
              </w:rPr>
              <w:t>10. </w:t>
            </w:r>
            <w:r w:rsidR="00645791" w:rsidRPr="00DA57BD">
              <w:rPr>
                <w:lang w:val="uk-UA"/>
              </w:rPr>
              <w:t xml:space="preserve">Подання документа (документів) </w:t>
            </w:r>
            <w:r w:rsidR="00371571" w:rsidRPr="00DA57BD">
              <w:rPr>
                <w:lang w:val="uk-UA"/>
              </w:rPr>
              <w:t>Учасник</w:t>
            </w:r>
            <w:r w:rsidR="00645791" w:rsidRPr="00DA57BD">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DA57BD" w:rsidRDefault="00F60078" w:rsidP="00DE6819">
            <w:pPr>
              <w:pStyle w:val="rvps2"/>
              <w:shd w:val="clear" w:color="auto" w:fill="FFFFFF"/>
              <w:spacing w:before="0" w:beforeAutospacing="0" w:after="167" w:afterAutospacing="0"/>
              <w:ind w:firstLine="502"/>
              <w:jc w:val="both"/>
              <w:rPr>
                <w:lang w:val="uk-UA"/>
              </w:rPr>
            </w:pPr>
            <w:r w:rsidRPr="00DA57BD">
              <w:rPr>
                <w:lang w:val="uk-UA"/>
              </w:rPr>
              <w:t>11. </w:t>
            </w:r>
            <w:r w:rsidR="00645791" w:rsidRPr="00DA57BD">
              <w:rPr>
                <w:lang w:val="uk-UA"/>
              </w:rPr>
              <w:t xml:space="preserve">Подання документа (документів) </w:t>
            </w:r>
            <w:r w:rsidR="00371571" w:rsidRPr="00DA57BD">
              <w:rPr>
                <w:lang w:val="uk-UA"/>
              </w:rPr>
              <w:t>Учасник</w:t>
            </w:r>
            <w:r w:rsidR="00645791" w:rsidRPr="00DA57BD">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DA57BD" w:rsidRDefault="00F60078" w:rsidP="00DE6819">
            <w:pPr>
              <w:pStyle w:val="rvps2"/>
              <w:shd w:val="clear" w:color="auto" w:fill="FFFFFF"/>
              <w:spacing w:before="0" w:beforeAutospacing="0" w:after="167" w:afterAutospacing="0"/>
              <w:ind w:firstLine="502"/>
              <w:jc w:val="both"/>
              <w:rPr>
                <w:lang w:val="uk-UA"/>
              </w:rPr>
            </w:pPr>
            <w:r w:rsidRPr="00DA57BD">
              <w:rPr>
                <w:lang w:val="uk-UA"/>
              </w:rPr>
              <w:t>12. </w:t>
            </w:r>
            <w:r w:rsidR="00645791" w:rsidRPr="00DA57BD">
              <w:rPr>
                <w:lang w:val="uk-UA"/>
              </w:rPr>
              <w:t xml:space="preserve">Подання документа (документів) </w:t>
            </w:r>
            <w:r w:rsidR="00371571" w:rsidRPr="00DA57BD">
              <w:rPr>
                <w:lang w:val="uk-UA"/>
              </w:rPr>
              <w:t>Учасник</w:t>
            </w:r>
            <w:r w:rsidR="00645791" w:rsidRPr="00DA57BD">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DA57BD">
              <w:rPr>
                <w:lang w:val="uk-UA"/>
              </w:rPr>
              <w:t>Замовник</w:t>
            </w:r>
            <w:r w:rsidR="00645791" w:rsidRPr="00DA57BD">
              <w:rPr>
                <w:lang w:val="uk-UA"/>
              </w:rPr>
              <w:t xml:space="preserve">ом у тендерній документації, при цьому такий формат </w:t>
            </w:r>
            <w:r w:rsidR="00645791" w:rsidRPr="00DA57BD">
              <w:rPr>
                <w:lang w:val="uk-UA"/>
              </w:rPr>
              <w:lastRenderedPageBreak/>
              <w:t>документа забезпечує можливість його перегляду.</w:t>
            </w:r>
          </w:p>
          <w:p w:rsidR="00645791" w:rsidRPr="00DA57BD" w:rsidRDefault="00645791" w:rsidP="00DE6819">
            <w:pPr>
              <w:pStyle w:val="rvps2"/>
              <w:shd w:val="clear" w:color="auto" w:fill="FFFFFF"/>
              <w:spacing w:before="0" w:beforeAutospacing="0" w:after="167" w:afterAutospacing="0"/>
              <w:ind w:firstLine="502"/>
              <w:jc w:val="both"/>
              <w:rPr>
                <w:lang w:val="uk-UA"/>
              </w:rPr>
            </w:pPr>
            <w:r w:rsidRPr="00DA57BD">
              <w:rPr>
                <w:lang w:val="uk-UA"/>
              </w:rPr>
              <w:t>Приклади формальних помилок:</w:t>
            </w:r>
          </w:p>
          <w:p w:rsidR="00645791" w:rsidRPr="00DA57BD" w:rsidRDefault="00645791" w:rsidP="00DE6819">
            <w:pPr>
              <w:pStyle w:val="rvps2"/>
              <w:shd w:val="clear" w:color="auto" w:fill="FFFFFF"/>
              <w:spacing w:before="0" w:beforeAutospacing="0" w:after="167" w:afterAutospacing="0"/>
              <w:ind w:firstLine="502"/>
              <w:jc w:val="both"/>
              <w:rPr>
                <w:lang w:val="uk-UA"/>
              </w:rPr>
            </w:pPr>
            <w:r w:rsidRPr="00DA57BD">
              <w:rPr>
                <w:lang w:val="uk-UA"/>
              </w:rPr>
              <w:t>«м. жовті води » замість «м. Жовті Води»;</w:t>
            </w:r>
          </w:p>
          <w:p w:rsidR="00645791" w:rsidRPr="00DA57BD" w:rsidRDefault="00645791" w:rsidP="00DE6819">
            <w:pPr>
              <w:pStyle w:val="rvps2"/>
              <w:shd w:val="clear" w:color="auto" w:fill="FFFFFF"/>
              <w:spacing w:before="0" w:beforeAutospacing="0" w:after="167" w:afterAutospacing="0"/>
              <w:ind w:firstLine="502"/>
              <w:jc w:val="both"/>
              <w:rPr>
                <w:lang w:val="uk-UA"/>
              </w:rPr>
            </w:pPr>
            <w:r w:rsidRPr="00DA57BD">
              <w:rPr>
                <w:lang w:val="uk-UA"/>
              </w:rPr>
              <w:t>«відсутність підстав визначених у статті 17 Закону» замість «відсутність підстав, визначених у статті 17 Закону»;</w:t>
            </w:r>
          </w:p>
          <w:p w:rsidR="00645791" w:rsidRPr="00DA57BD" w:rsidRDefault="00645791" w:rsidP="00DE6819">
            <w:pPr>
              <w:pStyle w:val="rvps2"/>
              <w:shd w:val="clear" w:color="auto" w:fill="FFFFFF"/>
              <w:spacing w:before="0" w:beforeAutospacing="0" w:after="167" w:afterAutospacing="0"/>
              <w:ind w:firstLine="502"/>
              <w:jc w:val="both"/>
              <w:rPr>
                <w:lang w:val="uk-UA"/>
              </w:rPr>
            </w:pPr>
            <w:r w:rsidRPr="00DA57BD">
              <w:rPr>
                <w:lang w:val="uk-UA"/>
              </w:rPr>
              <w:t>«приймати міри із захисту довкілля» замість «вживати заходів із захисту довкілля»;</w:t>
            </w:r>
          </w:p>
          <w:p w:rsidR="00645791" w:rsidRPr="00DA57BD" w:rsidRDefault="00645791" w:rsidP="00DE6819">
            <w:pPr>
              <w:pStyle w:val="rvps2"/>
              <w:shd w:val="clear" w:color="auto" w:fill="FFFFFF"/>
              <w:spacing w:before="0" w:beforeAutospacing="0" w:after="167" w:afterAutospacing="0"/>
              <w:ind w:firstLine="502"/>
              <w:jc w:val="both"/>
              <w:rPr>
                <w:lang w:val="uk-UA"/>
              </w:rPr>
            </w:pPr>
            <w:r w:rsidRPr="00DA57BD">
              <w:rPr>
                <w:lang w:val="uk-UA"/>
              </w:rPr>
              <w:t>«</w:t>
            </w:r>
            <w:r w:rsidR="000A6FA6" w:rsidRPr="00DA57BD">
              <w:rPr>
                <w:lang w:val="uk-UA"/>
              </w:rPr>
              <w:t>зак-упівля</w:t>
            </w:r>
            <w:r w:rsidRPr="00DA57BD">
              <w:rPr>
                <w:lang w:val="uk-UA"/>
              </w:rPr>
              <w:t>» замість «</w:t>
            </w:r>
            <w:r w:rsidR="000A6FA6" w:rsidRPr="00DA57BD">
              <w:rPr>
                <w:lang w:val="uk-UA"/>
              </w:rPr>
              <w:t>за-купівля</w:t>
            </w:r>
            <w:r w:rsidRPr="00DA57BD">
              <w:rPr>
                <w:lang w:val="uk-UA"/>
              </w:rPr>
              <w:t>»;</w:t>
            </w:r>
          </w:p>
          <w:p w:rsidR="00645791" w:rsidRPr="00DA57BD" w:rsidRDefault="00645791" w:rsidP="00DE6819">
            <w:pPr>
              <w:pStyle w:val="rvps2"/>
              <w:shd w:val="clear" w:color="auto" w:fill="FFFFFF"/>
              <w:spacing w:before="0" w:beforeAutospacing="0" w:after="167" w:afterAutospacing="0"/>
              <w:ind w:firstLine="502"/>
              <w:jc w:val="both"/>
              <w:rPr>
                <w:lang w:val="uk-UA"/>
              </w:rPr>
            </w:pPr>
            <w:r w:rsidRPr="00DA57BD">
              <w:rPr>
                <w:lang w:val="uk-UA"/>
              </w:rPr>
              <w:t>«незастосовується» замість «не застосовується»;</w:t>
            </w:r>
          </w:p>
          <w:p w:rsidR="006E03F7" w:rsidRPr="00DA57BD" w:rsidRDefault="00645791" w:rsidP="00DE6819">
            <w:pPr>
              <w:pStyle w:val="rvps2"/>
              <w:shd w:val="clear" w:color="auto" w:fill="FFFFFF"/>
              <w:spacing w:before="0" w:beforeAutospacing="0" w:after="167" w:afterAutospacing="0"/>
              <w:ind w:firstLine="502"/>
              <w:jc w:val="both"/>
              <w:rPr>
                <w:color w:val="333333"/>
                <w:lang w:val="uk-UA"/>
              </w:rPr>
            </w:pPr>
            <w:r w:rsidRPr="00DA57BD">
              <w:rPr>
                <w:lang w:val="uk-UA"/>
              </w:rPr>
              <w:t xml:space="preserve">на вимогу надати довідку в довільній формі </w:t>
            </w:r>
            <w:r w:rsidR="00371571" w:rsidRPr="00DA57BD">
              <w:rPr>
                <w:lang w:val="uk-UA"/>
              </w:rPr>
              <w:t>Учасник</w:t>
            </w:r>
            <w:r w:rsidRPr="00DA57BD">
              <w:rPr>
                <w:lang w:val="uk-UA"/>
              </w:rPr>
              <w:t xml:space="preserve"> надає лист-пояснення</w:t>
            </w:r>
            <w:r w:rsidRPr="00DA57BD">
              <w:rPr>
                <w:color w:val="333333"/>
                <w:lang w:val="uk-UA"/>
              </w:rPr>
              <w:t>»</w:t>
            </w:r>
            <w:r w:rsidR="000A6FA6" w:rsidRPr="00DA57BD">
              <w:rPr>
                <w:color w:val="333333"/>
                <w:lang w:val="uk-UA"/>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2620F1" w:rsidRDefault="004F06C4" w:rsidP="004C4F95">
            <w:pPr>
              <w:spacing w:before="100" w:beforeAutospacing="1" w:after="100" w:afterAutospacing="1" w:line="240" w:lineRule="auto"/>
              <w:jc w:val="center"/>
              <w:rPr>
                <w:rFonts w:ascii="Times New Roman" w:eastAsia="Times New Roman" w:hAnsi="Times New Roman"/>
                <w:b/>
                <w:sz w:val="24"/>
                <w:szCs w:val="24"/>
                <w:lang w:val="uk-UA" w:eastAsia="ru-RU"/>
              </w:rPr>
            </w:pPr>
            <w:r w:rsidRPr="002620F1">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4C4F95">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620F1"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2620F1">
              <w:rPr>
                <w:rFonts w:ascii="Times New Roman" w:eastAsia="Times New Roman" w:hAnsi="Times New Roman"/>
                <w:sz w:val="24"/>
                <w:szCs w:val="24"/>
                <w:lang w:val="uk-UA" w:eastAsia="ru-RU"/>
              </w:rPr>
              <w:t xml:space="preserve">Відміна </w:t>
            </w:r>
            <w:r w:rsidR="00371571" w:rsidRPr="002620F1">
              <w:rPr>
                <w:rFonts w:ascii="Times New Roman" w:eastAsia="Times New Roman" w:hAnsi="Times New Roman"/>
                <w:sz w:val="24"/>
                <w:szCs w:val="24"/>
                <w:lang w:val="uk-UA" w:eastAsia="ru-RU"/>
              </w:rPr>
              <w:t>Замовник</w:t>
            </w:r>
            <w:r w:rsidRPr="002620F1">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2620F1" w:rsidRDefault="00AF39B8" w:rsidP="004C4F95">
            <w:pPr>
              <w:spacing w:line="240" w:lineRule="auto"/>
              <w:jc w:val="both"/>
              <w:rPr>
                <w:rFonts w:ascii="Times New Roman" w:hAnsi="Times New Roman"/>
                <w:sz w:val="24"/>
                <w:szCs w:val="24"/>
                <w:lang w:val="uk-UA"/>
              </w:rPr>
            </w:pPr>
            <w:r w:rsidRPr="002620F1">
              <w:rPr>
                <w:rFonts w:ascii="Times New Roman" w:hAnsi="Times New Roman"/>
                <w:sz w:val="24"/>
                <w:szCs w:val="24"/>
                <w:lang w:val="uk-UA"/>
              </w:rPr>
              <w:t>Замовник відміняє відкриті торги у разі:</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1) відсутності подальшої потреби в закупівлі товарів, робіт чи послуг;</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2620F1">
              <w:rPr>
                <w:rFonts w:ascii="Times New Roman" w:hAnsi="Times New Roman"/>
                <w:sz w:val="24"/>
                <w:szCs w:val="24"/>
                <w:shd w:val="solid" w:color="FFFFFF" w:fill="FFFFFF"/>
                <w:lang w:val="uk-UA"/>
              </w:rPr>
              <w:t>Особливостями</w:t>
            </w:r>
            <w:r w:rsidRPr="002620F1">
              <w:rPr>
                <w:rFonts w:ascii="Times New Roman" w:hAnsi="Times New Roman"/>
                <w:sz w:val="24"/>
                <w:szCs w:val="24"/>
                <w:lang w:val="uk-UA"/>
              </w:rPr>
              <w:t>;</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2) не</w:t>
            </w:r>
            <w:r w:rsidRPr="002620F1">
              <w:rPr>
                <w:rFonts w:ascii="Times New Roman" w:hAnsi="Times New Roman"/>
                <w:sz w:val="24"/>
                <w:szCs w:val="24"/>
                <w:shd w:val="solid" w:color="FFFFFF" w:fill="FFFFFF"/>
                <w:lang w:val="uk-UA"/>
              </w:rPr>
              <w:t>подання жодної тендерної пропозиції для участі</w:t>
            </w:r>
            <w:r w:rsidRPr="002620F1">
              <w:rPr>
                <w:rFonts w:ascii="Times New Roman" w:hAnsi="Times New Roman"/>
                <w:sz w:val="24"/>
                <w:szCs w:val="24"/>
                <w:lang w:val="uk-UA"/>
              </w:rPr>
              <w:t xml:space="preserve"> у відкритих торгах у строк, установлений замовником згідно з </w:t>
            </w:r>
            <w:r w:rsidR="00714A60" w:rsidRPr="002620F1">
              <w:rPr>
                <w:rFonts w:ascii="Times New Roman" w:hAnsi="Times New Roman"/>
                <w:sz w:val="24"/>
                <w:szCs w:val="24"/>
                <w:shd w:val="solid" w:color="FFFFFF" w:fill="FFFFFF"/>
                <w:lang w:val="uk-UA"/>
              </w:rPr>
              <w:t>Особливостями</w:t>
            </w:r>
            <w:r w:rsidRPr="002620F1">
              <w:rPr>
                <w:rFonts w:ascii="Times New Roman" w:hAnsi="Times New Roman"/>
                <w:sz w:val="24"/>
                <w:szCs w:val="24"/>
                <w:lang w:val="uk-UA"/>
              </w:rPr>
              <w:t>.</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Відкриті торги можуть бути відмінені частково (за лотом).</w:t>
            </w:r>
          </w:p>
          <w:p w:rsidR="00AF39B8" w:rsidRPr="002620F1" w:rsidRDefault="00AF39B8" w:rsidP="004C4F95">
            <w:pPr>
              <w:spacing w:before="120" w:after="180" w:line="240" w:lineRule="auto"/>
              <w:jc w:val="both"/>
              <w:rPr>
                <w:rFonts w:ascii="Times New Roman" w:hAnsi="Times New Roman"/>
                <w:sz w:val="24"/>
                <w:szCs w:val="24"/>
                <w:lang w:val="uk-UA"/>
              </w:rPr>
            </w:pPr>
            <w:r w:rsidRPr="002620F1">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4C4F95">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7D0A08" w:rsidRDefault="0098503A" w:rsidP="004C4F95">
            <w:pPr>
              <w:spacing w:line="240" w:lineRule="auto"/>
              <w:jc w:val="both"/>
              <w:rPr>
                <w:rFonts w:ascii="Times New Roman" w:hAnsi="Times New Roman"/>
                <w:sz w:val="24"/>
                <w:szCs w:val="24"/>
                <w:lang w:val="uk-UA"/>
              </w:rPr>
            </w:pPr>
            <w:r w:rsidRPr="007D0A08">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7D0A08">
              <w:rPr>
                <w:rFonts w:ascii="Times New Roman" w:hAnsi="Times New Roman"/>
                <w:b/>
                <w:sz w:val="24"/>
                <w:szCs w:val="24"/>
                <w:lang w:val="uk-UA"/>
              </w:rPr>
              <w:t>не може бути укладено раніше ніж через п’ять днів</w:t>
            </w:r>
            <w:r w:rsidRPr="007D0A08">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7D0A08" w:rsidRDefault="0098503A" w:rsidP="004C4F95">
            <w:pPr>
              <w:spacing w:before="120" w:line="240" w:lineRule="auto"/>
              <w:jc w:val="both"/>
              <w:rPr>
                <w:rFonts w:ascii="Times New Roman" w:eastAsia="Times New Roman" w:hAnsi="Times New Roman"/>
                <w:sz w:val="24"/>
                <w:szCs w:val="24"/>
                <w:highlight w:val="yellow"/>
                <w:lang w:val="uk-UA" w:eastAsia="ru-RU"/>
              </w:rPr>
            </w:pPr>
            <w:r w:rsidRPr="007D0A08">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D0A08">
              <w:rPr>
                <w:rFonts w:ascii="Times New Roman" w:hAnsi="Times New Roman"/>
                <w:b/>
                <w:sz w:val="24"/>
                <w:szCs w:val="24"/>
                <w:lang w:val="uk-UA"/>
              </w:rPr>
              <w:t>не пізніше ніж через 15 днів</w:t>
            </w:r>
            <w:r w:rsidRPr="007D0A08">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tc>
      </w:tr>
      <w:tr w:rsidR="004F06C4" w:rsidRPr="00C9501B"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 xml:space="preserve">кт договору </w:t>
            </w:r>
            <w:r w:rsidR="009D1C89" w:rsidRPr="007D0A08">
              <w:rPr>
                <w:rFonts w:ascii="Times New Roman" w:eastAsia="Times New Roman" w:hAnsi="Times New Roman"/>
                <w:sz w:val="24"/>
                <w:szCs w:val="24"/>
                <w:lang w:val="uk-UA" w:eastAsia="ru-RU"/>
              </w:rPr>
              <w:t xml:space="preserve">(Додаток </w:t>
            </w:r>
            <w:r w:rsidR="00D242FC" w:rsidRPr="007D0A08">
              <w:rPr>
                <w:rFonts w:ascii="Times New Roman" w:eastAsia="Times New Roman" w:hAnsi="Times New Roman"/>
                <w:sz w:val="24"/>
                <w:szCs w:val="24"/>
                <w:lang w:val="uk-UA" w:eastAsia="ru-RU"/>
              </w:rPr>
              <w:t>№</w:t>
            </w:r>
            <w:r w:rsidR="009D1C89" w:rsidRPr="007D0A08">
              <w:rPr>
                <w:rFonts w:ascii="Times New Roman" w:eastAsia="Times New Roman" w:hAnsi="Times New Roman"/>
                <w:sz w:val="24"/>
                <w:szCs w:val="24"/>
                <w:lang w:val="uk-UA" w:eastAsia="ru-RU"/>
              </w:rPr>
              <w:t>5).</w:t>
            </w:r>
          </w:p>
          <w:p w:rsidR="00B42171" w:rsidRPr="007D0A08" w:rsidRDefault="00B42171" w:rsidP="004C4F95">
            <w:pPr>
              <w:pStyle w:val="rvps2"/>
              <w:shd w:val="clear" w:color="auto" w:fill="FFFFFF"/>
              <w:spacing w:before="0" w:beforeAutospacing="0" w:after="150" w:afterAutospacing="0"/>
              <w:jc w:val="both"/>
              <w:rPr>
                <w:lang w:val="uk-UA"/>
              </w:rPr>
            </w:pPr>
            <w:r w:rsidRPr="007D0A08">
              <w:rPr>
                <w:lang w:val="uk-UA"/>
              </w:rPr>
              <w:t>Переможець процедури закупівлі під час укладення договору про закупівлю повинен надати:</w:t>
            </w:r>
          </w:p>
          <w:p w:rsidR="00B42171" w:rsidRPr="007D0A08" w:rsidRDefault="00B42171" w:rsidP="004C4F95">
            <w:pPr>
              <w:pStyle w:val="rvps2"/>
              <w:shd w:val="clear" w:color="auto" w:fill="FFFFFF"/>
              <w:spacing w:before="0" w:beforeAutospacing="0" w:after="150" w:afterAutospacing="0"/>
              <w:jc w:val="both"/>
              <w:rPr>
                <w:lang w:val="uk-UA"/>
              </w:rPr>
            </w:pPr>
            <w:bookmarkStart w:id="28" w:name="n2100"/>
            <w:bookmarkStart w:id="29" w:name="n1763"/>
            <w:bookmarkEnd w:id="28"/>
            <w:bookmarkEnd w:id="29"/>
            <w:r w:rsidRPr="007D0A08">
              <w:rPr>
                <w:lang w:val="uk-UA"/>
              </w:rPr>
              <w:t>1) відповідну інформацію про право підписання договору про закупівлю;</w:t>
            </w:r>
          </w:p>
          <w:p w:rsidR="00B42171" w:rsidRPr="007D0A08" w:rsidRDefault="00B42171" w:rsidP="004C4F95">
            <w:pPr>
              <w:pStyle w:val="rvps2"/>
              <w:shd w:val="clear" w:color="auto" w:fill="FFFFFF"/>
              <w:spacing w:before="0" w:beforeAutospacing="0" w:after="150" w:afterAutospacing="0"/>
              <w:jc w:val="both"/>
              <w:rPr>
                <w:lang w:val="uk-UA"/>
              </w:rPr>
            </w:pPr>
            <w:r w:rsidRPr="007D0A08">
              <w:rPr>
                <w:lang w:val="uk-UA"/>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7D0A08" w:rsidRDefault="00B42171" w:rsidP="004C4F95">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7D0A08">
              <w:rPr>
                <w:rFonts w:ascii="Times New Roman" w:eastAsia="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Істотні умови зазначені в про</w:t>
            </w:r>
            <w:r w:rsidR="00F16213" w:rsidRPr="007D0A08">
              <w:rPr>
                <w:rFonts w:ascii="Times New Roman" w:eastAsia="Times New Roman" w:hAnsi="Times New Roman"/>
                <w:sz w:val="24"/>
                <w:szCs w:val="24"/>
                <w:lang w:val="uk-UA" w:eastAsia="ru-RU"/>
              </w:rPr>
              <w:t>є</w:t>
            </w:r>
            <w:r w:rsidRPr="007D0A08">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7D0A08">
              <w:rPr>
                <w:rFonts w:ascii="Times New Roman" w:eastAsia="Times New Roman" w:hAnsi="Times New Roman"/>
                <w:sz w:val="24"/>
                <w:szCs w:val="24"/>
                <w:lang w:val="uk-UA" w:eastAsia="ru-RU"/>
              </w:rPr>
              <w:t>,</w:t>
            </w:r>
            <w:r w:rsidRPr="007D0A08">
              <w:rPr>
                <w:rFonts w:ascii="Times New Roman" w:eastAsia="Times New Roman" w:hAnsi="Times New Roman"/>
                <w:sz w:val="24"/>
                <w:szCs w:val="24"/>
                <w:lang w:val="uk-UA" w:eastAsia="ru-RU"/>
              </w:rPr>
              <w:t xml:space="preserve"> Господарського кодексу України</w:t>
            </w:r>
            <w:r w:rsidR="00CC6DE0" w:rsidRPr="007D0A08">
              <w:rPr>
                <w:rFonts w:ascii="Times New Roman" w:eastAsia="Times New Roman" w:hAnsi="Times New Roman"/>
                <w:sz w:val="24"/>
                <w:szCs w:val="24"/>
                <w:lang w:val="uk-UA" w:eastAsia="ru-RU"/>
              </w:rPr>
              <w:t>,</w:t>
            </w:r>
            <w:r w:rsidR="00B41846" w:rsidRPr="007D0A08">
              <w:rPr>
                <w:rFonts w:ascii="Times New Roman" w:eastAsia="Times New Roman" w:hAnsi="Times New Roman"/>
                <w:sz w:val="24"/>
                <w:szCs w:val="24"/>
                <w:lang w:val="uk-UA" w:eastAsia="ru-RU"/>
              </w:rPr>
              <w:t xml:space="preserve"> </w:t>
            </w:r>
            <w:r w:rsidR="00CC6DE0" w:rsidRPr="007D0A08">
              <w:rPr>
                <w:rFonts w:ascii="Times New Roman" w:eastAsia="Times New Roman" w:hAnsi="Times New Roman"/>
                <w:sz w:val="24"/>
                <w:szCs w:val="24"/>
                <w:lang w:val="uk-UA" w:eastAsia="ru-RU"/>
              </w:rPr>
              <w:t>Закону з урахуванням</w:t>
            </w:r>
            <w:r w:rsidR="00B41846" w:rsidRPr="007D0A08">
              <w:rPr>
                <w:rFonts w:ascii="Times New Roman" w:eastAsia="Times New Roman" w:hAnsi="Times New Roman"/>
                <w:sz w:val="24"/>
                <w:szCs w:val="24"/>
                <w:lang w:val="uk-UA" w:eastAsia="ru-RU"/>
              </w:rPr>
              <w:t xml:space="preserve"> </w:t>
            </w:r>
            <w:r w:rsidR="00CC6DE0" w:rsidRPr="007D0A08">
              <w:rPr>
                <w:rFonts w:ascii="Times New Roman" w:hAnsi="Times New Roman"/>
                <w:sz w:val="24"/>
                <w:szCs w:val="24"/>
                <w:lang w:val="uk-UA"/>
              </w:rPr>
              <w:t>п. 17 Особливостей.</w:t>
            </w:r>
          </w:p>
        </w:tc>
      </w:tr>
      <w:tr w:rsidR="004F06C4" w:rsidRPr="002F18C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C31B4E" w:rsidP="004C4F95">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 xml:space="preserve">Дії </w:t>
            </w:r>
            <w:r w:rsidR="00371571" w:rsidRPr="007D0A08">
              <w:rPr>
                <w:rFonts w:ascii="Times New Roman" w:eastAsia="Times New Roman" w:hAnsi="Times New Roman"/>
                <w:sz w:val="24"/>
                <w:szCs w:val="24"/>
                <w:lang w:val="uk-UA" w:eastAsia="ru-RU"/>
              </w:rPr>
              <w:t>Замовник</w:t>
            </w:r>
            <w:r w:rsidRPr="007D0A08">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7D0A08" w:rsidRDefault="005E3017" w:rsidP="005C2A1D">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7D0A08">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7D0A08">
              <w:rPr>
                <w:rFonts w:ascii="Times New Roman" w:eastAsia="Times New Roman" w:hAnsi="Times New Roman"/>
                <w:sz w:val="24"/>
                <w:szCs w:val="24"/>
                <w:lang w:val="uk-UA" w:eastAsia="ru-RU"/>
              </w:rPr>
              <w:t>Учасник</w:t>
            </w:r>
            <w:r w:rsidRPr="007D0A08">
              <w:rPr>
                <w:rFonts w:ascii="Times New Roman" w:eastAsia="Times New Roman" w:hAnsi="Times New Roman"/>
                <w:sz w:val="24"/>
                <w:szCs w:val="24"/>
                <w:lang w:val="uk-UA" w:eastAsia="ru-RU"/>
              </w:rPr>
              <w:t xml:space="preserve">а або ненадання </w:t>
            </w:r>
            <w:r w:rsidR="00371571" w:rsidRPr="007D0A08">
              <w:rPr>
                <w:rFonts w:ascii="Times New Roman" w:eastAsia="Times New Roman" w:hAnsi="Times New Roman"/>
                <w:sz w:val="24"/>
                <w:szCs w:val="24"/>
                <w:lang w:val="uk-UA" w:eastAsia="ru-RU"/>
              </w:rPr>
              <w:t>Замовник</w:t>
            </w:r>
            <w:r w:rsidRPr="007D0A08">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w:t>
            </w:r>
            <w:r w:rsidRPr="004B27FC">
              <w:rPr>
                <w:rFonts w:ascii="Times New Roman" w:eastAsia="Times New Roman" w:hAnsi="Times New Roman"/>
                <w:sz w:val="24"/>
                <w:szCs w:val="24"/>
                <w:lang w:val="uk-UA" w:eastAsia="ru-RU"/>
              </w:rPr>
              <w:t>Закону</w:t>
            </w:r>
            <w:r w:rsidR="001706E9" w:rsidRPr="004B27FC">
              <w:rPr>
                <w:rFonts w:ascii="Times New Roman" w:eastAsia="Times New Roman" w:hAnsi="Times New Roman"/>
                <w:sz w:val="24"/>
                <w:szCs w:val="24"/>
                <w:lang w:val="uk-UA" w:eastAsia="ru-RU"/>
              </w:rPr>
              <w:t xml:space="preserve"> з урахуванням пункту 44 Особливостей</w:t>
            </w:r>
            <w:r w:rsidRPr="004B27FC">
              <w:rPr>
                <w:rFonts w:ascii="Times New Roman" w:eastAsia="Times New Roman" w:hAnsi="Times New Roman"/>
                <w:sz w:val="24"/>
                <w:szCs w:val="24"/>
                <w:lang w:val="uk-UA" w:eastAsia="ru-RU"/>
              </w:rPr>
              <w:t xml:space="preserve">, </w:t>
            </w:r>
            <w:r w:rsidR="00371571" w:rsidRPr="004B27FC">
              <w:rPr>
                <w:rFonts w:ascii="Times New Roman" w:eastAsia="Times New Roman" w:hAnsi="Times New Roman"/>
                <w:sz w:val="24"/>
                <w:szCs w:val="24"/>
                <w:lang w:val="uk-UA" w:eastAsia="ru-RU"/>
              </w:rPr>
              <w:t>Замовник</w:t>
            </w:r>
            <w:r w:rsidRPr="004B27FC">
              <w:rPr>
                <w:rFonts w:ascii="Times New Roman" w:eastAsia="Times New Roman" w:hAnsi="Times New Roman"/>
                <w:sz w:val="24"/>
                <w:szCs w:val="24"/>
                <w:lang w:val="uk-UA" w:eastAsia="ru-RU"/>
              </w:rPr>
              <w:t xml:space="preserve"> відхиляє тендерну пропозицію</w:t>
            </w:r>
            <w:r w:rsidR="001706E9" w:rsidRPr="004B27FC">
              <w:rPr>
                <w:rFonts w:ascii="Times New Roman" w:eastAsia="Times New Roman" w:hAnsi="Times New Roman"/>
                <w:sz w:val="24"/>
                <w:szCs w:val="24"/>
                <w:lang w:val="uk-UA" w:eastAsia="ru-RU"/>
              </w:rPr>
              <w:t xml:space="preserve"> </w:t>
            </w:r>
            <w:r w:rsidR="00371571" w:rsidRPr="004B27FC">
              <w:rPr>
                <w:rFonts w:ascii="Times New Roman" w:eastAsia="Times New Roman" w:hAnsi="Times New Roman"/>
                <w:sz w:val="24"/>
                <w:szCs w:val="24"/>
                <w:lang w:val="uk-UA" w:eastAsia="ru-RU"/>
              </w:rPr>
              <w:t>Учасник</w:t>
            </w:r>
            <w:r w:rsidRPr="004B27F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4B27FC">
              <w:rPr>
                <w:rFonts w:ascii="Times New Roman" w:eastAsia="Times New Roman" w:hAnsi="Times New Roman"/>
                <w:sz w:val="24"/>
                <w:szCs w:val="24"/>
                <w:lang w:val="uk-UA" w:eastAsia="ru-RU"/>
              </w:rPr>
              <w:t>Учасник</w:t>
            </w:r>
            <w:r w:rsidRPr="004B27FC">
              <w:rPr>
                <w:rFonts w:ascii="Times New Roman" w:eastAsia="Times New Roman" w:hAnsi="Times New Roman"/>
                <w:sz w:val="24"/>
                <w:szCs w:val="24"/>
                <w:lang w:val="uk-UA" w:eastAsia="ru-RU"/>
              </w:rPr>
              <w:t xml:space="preserve">ів, </w:t>
            </w:r>
            <w:r w:rsidR="006678C2" w:rsidRPr="004B27FC">
              <w:rPr>
                <w:rFonts w:ascii="Times New Roman" w:eastAsia="Times New Roman" w:hAnsi="Times New Roman"/>
                <w:sz w:val="24"/>
                <w:szCs w:val="24"/>
                <w:lang w:val="uk-UA" w:eastAsia="ru-RU"/>
              </w:rPr>
              <w:t>тендерна пропозиція (</w:t>
            </w:r>
            <w:r w:rsidRPr="004B27FC">
              <w:rPr>
                <w:rFonts w:ascii="Times New Roman" w:eastAsia="Times New Roman" w:hAnsi="Times New Roman"/>
                <w:sz w:val="24"/>
                <w:szCs w:val="24"/>
                <w:lang w:val="uk-UA" w:eastAsia="ru-RU"/>
              </w:rPr>
              <w:t xml:space="preserve">строк дії </w:t>
            </w:r>
            <w:r w:rsidR="006678C2" w:rsidRPr="004B27FC">
              <w:rPr>
                <w:rFonts w:ascii="Times New Roman" w:eastAsia="Times New Roman" w:hAnsi="Times New Roman"/>
                <w:sz w:val="24"/>
                <w:szCs w:val="24"/>
                <w:lang w:val="uk-UA" w:eastAsia="ru-RU"/>
              </w:rPr>
              <w:t>якої ще</w:t>
            </w:r>
            <w:r w:rsidRPr="004B27FC">
              <w:rPr>
                <w:rFonts w:ascii="Times New Roman" w:eastAsia="Times New Roman" w:hAnsi="Times New Roman"/>
                <w:sz w:val="24"/>
                <w:szCs w:val="24"/>
                <w:lang w:val="uk-UA" w:eastAsia="ru-RU"/>
              </w:rPr>
              <w:t xml:space="preserve"> не минув</w:t>
            </w:r>
            <w:r w:rsidR="006678C2" w:rsidRPr="004B27FC">
              <w:rPr>
                <w:rFonts w:ascii="Times New Roman" w:eastAsia="Times New Roman" w:hAnsi="Times New Roman"/>
                <w:sz w:val="24"/>
                <w:szCs w:val="24"/>
                <w:lang w:val="uk-UA" w:eastAsia="ru-RU"/>
              </w:rPr>
              <w:t>)</w:t>
            </w:r>
            <w:r w:rsidR="005C2A1D" w:rsidRPr="004B27F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7" w:tgtFrame="_blank" w:history="1">
              <w:r w:rsidR="005C2A1D" w:rsidRPr="004B27FC">
                <w:rPr>
                  <w:rFonts w:ascii="Times New Roman" w:eastAsia="Times New Roman" w:hAnsi="Times New Roman"/>
                  <w:sz w:val="24"/>
                  <w:szCs w:val="24"/>
                  <w:lang w:val="uk-UA" w:eastAsia="ru-RU"/>
                </w:rPr>
                <w:t>Закону</w:t>
              </w:r>
            </w:hyperlink>
            <w:r w:rsidR="005C2A1D" w:rsidRPr="004B27FC">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8" w:anchor="n1611" w:tgtFrame="_blank" w:history="1">
              <w:r w:rsidR="005C2A1D" w:rsidRPr="004B27FC">
                <w:rPr>
                  <w:rFonts w:ascii="Times New Roman" w:eastAsia="Times New Roman" w:hAnsi="Times New Roman"/>
                  <w:sz w:val="24"/>
                  <w:szCs w:val="24"/>
                  <w:lang w:val="uk-UA" w:eastAsia="ru-RU"/>
                </w:rPr>
                <w:t>статтею 33</w:t>
              </w:r>
            </w:hyperlink>
            <w:r w:rsidR="005C2A1D" w:rsidRPr="004B27FC">
              <w:rPr>
                <w:rFonts w:ascii="Times New Roman" w:eastAsia="Times New Roman" w:hAnsi="Times New Roman"/>
                <w:sz w:val="24"/>
                <w:szCs w:val="24"/>
                <w:lang w:val="uk-UA" w:eastAsia="ru-RU"/>
              </w:rPr>
              <w:t> Закону та пунктом 46 Особливостей</w:t>
            </w:r>
            <w:r w:rsidRPr="004B27FC">
              <w:rPr>
                <w:rFonts w:ascii="Times New Roman" w:eastAsia="Times New Roman" w:hAnsi="Times New Roman"/>
                <w:sz w:val="24"/>
                <w:szCs w:val="24"/>
                <w:lang w:val="uk-UA" w:eastAsia="ru-RU"/>
              </w:rPr>
              <w:t>.</w:t>
            </w:r>
            <w:r w:rsidRPr="007D0A08">
              <w:rPr>
                <w:rFonts w:ascii="Times New Roman" w:eastAsia="Times New Roman" w:hAnsi="Times New Roman"/>
                <w:sz w:val="24"/>
                <w:szCs w:val="24"/>
                <w:lang w:val="uk-UA" w:eastAsia="ru-RU"/>
              </w:rPr>
              <w:t xml:space="preserve"> </w:t>
            </w:r>
          </w:p>
        </w:tc>
      </w:tr>
      <w:tr w:rsidR="004F06C4" w:rsidRPr="00162817"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C31B4E" w:rsidP="004C4F95">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D0A08" w:rsidRDefault="004F06C4" w:rsidP="004C4F95">
            <w:pPr>
              <w:spacing w:before="100" w:beforeAutospacing="1" w:after="100" w:afterAutospacing="1" w:line="240" w:lineRule="auto"/>
              <w:rPr>
                <w:rFonts w:ascii="Times New Roman" w:eastAsia="Times New Roman" w:hAnsi="Times New Roman"/>
                <w:sz w:val="24"/>
                <w:szCs w:val="24"/>
                <w:lang w:val="uk-UA" w:eastAsia="ru-RU"/>
              </w:rPr>
            </w:pPr>
            <w:r w:rsidRPr="007D0A08">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4F06C4" w:rsidP="004C4F95">
            <w:pPr>
              <w:spacing w:before="100" w:beforeAutospacing="1" w:after="100" w:afterAutospacing="1" w:line="240" w:lineRule="auto"/>
              <w:jc w:val="both"/>
              <w:rPr>
                <w:rFonts w:ascii="Times New Roman" w:eastAsia="Times New Roman" w:hAnsi="Times New Roman"/>
                <w:sz w:val="24"/>
                <w:szCs w:val="24"/>
                <w:lang w:val="uk-UA" w:eastAsia="ru-RU"/>
              </w:rPr>
            </w:pPr>
            <w:r w:rsidRPr="000538FD">
              <w:rPr>
                <w:rFonts w:ascii="Times New Roman" w:eastAsia="Times New Roman" w:hAnsi="Times New Roman"/>
                <w:sz w:val="24"/>
                <w:szCs w:val="24"/>
                <w:lang w:val="uk-UA" w:eastAsia="ru-RU"/>
              </w:rPr>
              <w:t>Не вимагається</w:t>
            </w:r>
          </w:p>
        </w:tc>
      </w:tr>
    </w:tbl>
    <w:p w:rsidR="00486C59" w:rsidRPr="00922442" w:rsidRDefault="00486C59" w:rsidP="004C4F95">
      <w:pPr>
        <w:spacing w:after="0" w:line="240" w:lineRule="auto"/>
        <w:jc w:val="both"/>
        <w:rPr>
          <w:rFonts w:ascii="Times New Roman" w:eastAsia="Times New Roman" w:hAnsi="Times New Roman"/>
          <w:sz w:val="24"/>
          <w:szCs w:val="24"/>
          <w:lang w:val="uk-UA" w:eastAsia="ru-RU"/>
        </w:rPr>
      </w:pPr>
    </w:p>
    <w:p w:rsidR="00DA57BD" w:rsidRDefault="00DA57BD" w:rsidP="004C4F95">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7C25" w:rsidRDefault="00117C25" w:rsidP="004C4F95">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lastRenderedPageBreak/>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4C4F95">
      <w:pPr>
        <w:spacing w:after="0" w:line="240" w:lineRule="auto"/>
        <w:jc w:val="both"/>
        <w:rPr>
          <w:rFonts w:ascii="Times New Roman" w:eastAsia="Times New Roman" w:hAnsi="Times New Roman"/>
          <w:sz w:val="24"/>
          <w:szCs w:val="24"/>
          <w:lang w:val="uk-UA" w:eastAsia="ru-RU"/>
        </w:rPr>
      </w:pPr>
    </w:p>
    <w:p w:rsidR="008019A8"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4C4F95">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00AB593C">
        <w:rPr>
          <w:rFonts w:ascii="Times New Roman" w:eastAsia="Times New Roman" w:hAnsi="Times New Roman"/>
          <w:b/>
          <w:sz w:val="28"/>
          <w:szCs w:val="28"/>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4C4F95">
      <w:pPr>
        <w:spacing w:after="0" w:line="240" w:lineRule="auto"/>
        <w:jc w:val="both"/>
        <w:rPr>
          <w:rFonts w:ascii="Times New Roman" w:eastAsia="Times New Roman" w:hAnsi="Times New Roman"/>
          <w:sz w:val="24"/>
          <w:szCs w:val="24"/>
          <w:lang w:val="uk-UA" w:eastAsia="ru-RU"/>
        </w:rPr>
      </w:pPr>
    </w:p>
    <w:p w:rsidR="00165714" w:rsidRDefault="008A6D82" w:rsidP="004C4F95">
      <w:pPr>
        <w:spacing w:after="0" w:line="240" w:lineRule="auto"/>
        <w:jc w:val="both"/>
        <w:rPr>
          <w:rFonts w:ascii="Times New Roman" w:eastAsia="Times New Roman" w:hAnsi="Times New Roman"/>
          <w:sz w:val="24"/>
          <w:szCs w:val="24"/>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1B52D0">
        <w:rPr>
          <w:rFonts w:ascii="Times New Roman" w:eastAsia="Times New Roman" w:hAnsi="Times New Roman"/>
          <w:sz w:val="24"/>
          <w:szCs w:val="24"/>
          <w:lang w:val="uk-UA" w:eastAsia="ru-RU"/>
        </w:rPr>
        <w:t>Учасник</w:t>
      </w:r>
      <w:r w:rsidR="00BA6076" w:rsidRPr="00BA6076">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надає сканкопію аналогічного договору</w:t>
      </w:r>
      <w:r w:rsidR="00E6054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які стосуються предмета закупівлі</w:t>
      </w:r>
      <w:r w:rsidR="0059273A" w:rsidRPr="001B52D0">
        <w:rPr>
          <w:rFonts w:ascii="Times New Roman" w:eastAsia="Times New Roman" w:hAnsi="Times New Roman"/>
          <w:sz w:val="24"/>
          <w:szCs w:val="24"/>
          <w:lang w:val="uk-UA" w:eastAsia="ru-RU"/>
        </w:rPr>
        <w:t>)</w:t>
      </w:r>
      <w:r w:rsidR="00E60540">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r w:rsidR="00371571" w:rsidRPr="00470C13">
        <w:rPr>
          <w:rFonts w:ascii="Times New Roman" w:eastAsia="Times New Roman" w:hAnsi="Times New Roman"/>
          <w:sz w:val="24"/>
          <w:szCs w:val="24"/>
          <w:lang w:val="uk-UA" w:eastAsia="ru-RU"/>
        </w:rPr>
        <w:t>Учасник</w:t>
      </w:r>
      <w:r w:rsidR="008019A8" w:rsidRPr="00470C13">
        <w:rPr>
          <w:rFonts w:ascii="Times New Roman" w:eastAsia="Times New Roman" w:hAnsi="Times New Roman"/>
          <w:sz w:val="24"/>
          <w:szCs w:val="24"/>
          <w:lang w:val="uk-UA" w:eastAsia="ru-RU"/>
        </w:rPr>
        <w:t xml:space="preserve"> має право не показувати </w:t>
      </w:r>
      <w:r w:rsidR="00EF244A" w:rsidRPr="00470C13">
        <w:rPr>
          <w:rFonts w:ascii="Times New Roman" w:eastAsia="Times New Roman" w:hAnsi="Times New Roman"/>
          <w:sz w:val="24"/>
          <w:szCs w:val="24"/>
          <w:lang w:val="uk-UA" w:eastAsia="ru-RU"/>
        </w:rPr>
        <w:t>цін</w:t>
      </w:r>
      <w:r w:rsidR="008019A8" w:rsidRPr="00470C13">
        <w:rPr>
          <w:rFonts w:ascii="Times New Roman" w:eastAsia="Times New Roman" w:hAnsi="Times New Roman"/>
          <w:sz w:val="24"/>
          <w:szCs w:val="24"/>
          <w:lang w:val="uk-UA" w:eastAsia="ru-RU"/>
        </w:rPr>
        <w:t>у</w:t>
      </w:r>
      <w:r w:rsidR="00EF244A" w:rsidRPr="00470C13">
        <w:rPr>
          <w:rFonts w:ascii="Times New Roman" w:eastAsia="Times New Roman" w:hAnsi="Times New Roman"/>
          <w:sz w:val="24"/>
          <w:szCs w:val="24"/>
          <w:lang w:val="uk-UA" w:eastAsia="ru-RU"/>
        </w:rPr>
        <w:t xml:space="preserve"> за </w:t>
      </w:r>
      <w:r w:rsidR="00E60540">
        <w:rPr>
          <w:rFonts w:ascii="Times New Roman" w:eastAsia="Times New Roman" w:hAnsi="Times New Roman"/>
          <w:sz w:val="24"/>
          <w:szCs w:val="24"/>
          <w:lang w:val="uk-UA" w:eastAsia="ru-RU"/>
        </w:rPr>
        <w:t xml:space="preserve">одиницю товару </w:t>
      </w:r>
      <w:r w:rsidR="00EF244A" w:rsidRPr="001B52D0">
        <w:rPr>
          <w:rFonts w:ascii="Times New Roman" w:eastAsia="Times New Roman" w:hAnsi="Times New Roman"/>
          <w:sz w:val="24"/>
          <w:szCs w:val="24"/>
          <w:lang w:val="uk-UA" w:eastAsia="ru-RU"/>
        </w:rPr>
        <w:t>та сум</w:t>
      </w:r>
      <w:r w:rsidR="008019A8" w:rsidRPr="001B52D0">
        <w:rPr>
          <w:rFonts w:ascii="Times New Roman" w:eastAsia="Times New Roman" w:hAnsi="Times New Roman"/>
          <w:sz w:val="24"/>
          <w:szCs w:val="24"/>
          <w:lang w:val="uk-UA" w:eastAsia="ru-RU"/>
        </w:rPr>
        <w:t>у</w:t>
      </w:r>
      <w:r w:rsidR="00EF244A" w:rsidRPr="001B52D0">
        <w:rPr>
          <w:rFonts w:ascii="Times New Roman" w:eastAsia="Times New Roman" w:hAnsi="Times New Roman"/>
          <w:sz w:val="24"/>
          <w:szCs w:val="24"/>
          <w:lang w:val="uk-UA" w:eastAsia="ru-RU"/>
        </w:rPr>
        <w:t xml:space="preserve"> договору</w:t>
      </w:r>
      <w:r w:rsidR="007F573D" w:rsidRPr="001B52D0">
        <w:rPr>
          <w:rFonts w:ascii="Times New Roman" w:eastAsia="Times New Roman" w:hAnsi="Times New Roman"/>
          <w:sz w:val="24"/>
          <w:szCs w:val="24"/>
          <w:lang w:val="uk-UA" w:eastAsia="ru-RU"/>
        </w:rPr>
        <w:t>.</w:t>
      </w:r>
    </w:p>
    <w:p w:rsidR="00DA57BD" w:rsidRDefault="00DA57BD" w:rsidP="004C4F95">
      <w:pPr>
        <w:spacing w:after="0" w:line="240" w:lineRule="auto"/>
        <w:jc w:val="right"/>
        <w:rPr>
          <w:rFonts w:ascii="Times New Roman" w:eastAsia="Times New Roman" w:hAnsi="Times New Roman"/>
          <w:b/>
          <w:sz w:val="24"/>
          <w:szCs w:val="24"/>
          <w:lang w:val="uk-UA" w:eastAsia="ru-RU"/>
        </w:rPr>
      </w:pPr>
    </w:p>
    <w:p w:rsidR="00EE2CF3" w:rsidRPr="00922442" w:rsidRDefault="00EE2CF3" w:rsidP="004C4F95">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4C4F95">
      <w:pPr>
        <w:spacing w:after="0" w:line="240" w:lineRule="auto"/>
        <w:jc w:val="both"/>
        <w:rPr>
          <w:rFonts w:ascii="Times New Roman" w:eastAsia="Times New Roman" w:hAnsi="Times New Roman"/>
          <w:sz w:val="24"/>
          <w:szCs w:val="24"/>
          <w:lang w:val="uk-UA" w:eastAsia="ru-RU"/>
        </w:rPr>
      </w:pPr>
    </w:p>
    <w:p w:rsidR="00173295" w:rsidRPr="00C909A3" w:rsidRDefault="00922442" w:rsidP="004C4F95">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Документи,</w:t>
      </w:r>
    </w:p>
    <w:p w:rsidR="00062C3F" w:rsidRPr="001706E9" w:rsidRDefault="00173295" w:rsidP="00062C3F">
      <w:pPr>
        <w:spacing w:after="0" w:line="240" w:lineRule="auto"/>
        <w:jc w:val="center"/>
        <w:rPr>
          <w:rFonts w:ascii="Times New Roman" w:eastAsia="Times New Roman" w:hAnsi="Times New Roman"/>
          <w:sz w:val="24"/>
          <w:szCs w:val="24"/>
          <w:lang w:val="uk-UA" w:eastAsia="ru-RU"/>
        </w:rPr>
      </w:pPr>
      <w:r w:rsidRPr="00C909A3">
        <w:rPr>
          <w:rFonts w:ascii="Times New Roman" w:eastAsia="Times New Roman" w:hAnsi="Times New Roman"/>
          <w:b/>
          <w:sz w:val="28"/>
          <w:szCs w:val="24"/>
          <w:lang w:val="uk-UA" w:eastAsia="uk-UA"/>
        </w:rPr>
        <w:t xml:space="preserve">які мають бути надані переможцем торгів відповідно </w:t>
      </w:r>
      <w:r w:rsidR="001110AF">
        <w:rPr>
          <w:rFonts w:ascii="Times New Roman" w:eastAsia="Times New Roman" w:hAnsi="Times New Roman"/>
          <w:b/>
          <w:sz w:val="28"/>
          <w:szCs w:val="24"/>
          <w:lang w:val="uk-UA" w:eastAsia="uk-UA"/>
        </w:rPr>
        <w:t xml:space="preserve">до </w:t>
      </w:r>
    </w:p>
    <w:p w:rsidR="006678C2" w:rsidRPr="00DA57BD" w:rsidRDefault="006678C2" w:rsidP="004C4F95">
      <w:pPr>
        <w:spacing w:after="0" w:line="240" w:lineRule="auto"/>
        <w:jc w:val="center"/>
        <w:rPr>
          <w:rFonts w:ascii="Times New Roman" w:eastAsia="Times New Roman" w:hAnsi="Times New Roman"/>
          <w:b/>
          <w:sz w:val="28"/>
          <w:szCs w:val="24"/>
          <w:lang w:val="uk-UA" w:eastAsia="uk-UA"/>
        </w:rPr>
      </w:pPr>
      <w:r w:rsidRPr="00DA57BD">
        <w:rPr>
          <w:rFonts w:ascii="Times New Roman" w:eastAsia="Times New Roman" w:hAnsi="Times New Roman"/>
          <w:b/>
          <w:sz w:val="28"/>
          <w:szCs w:val="24"/>
          <w:lang w:val="uk-UA" w:eastAsia="uk-UA"/>
        </w:rPr>
        <w:t>пункту 44 Особливостей</w:t>
      </w:r>
    </w:p>
    <w:p w:rsidR="002440F8" w:rsidRPr="00DA57BD" w:rsidRDefault="002440F8" w:rsidP="004C4F95">
      <w:pPr>
        <w:spacing w:after="0" w:line="240" w:lineRule="auto"/>
        <w:ind w:firstLine="708"/>
        <w:jc w:val="both"/>
        <w:rPr>
          <w:rFonts w:ascii="Times New Roman" w:hAnsi="Times New Roman"/>
          <w:sz w:val="24"/>
          <w:szCs w:val="24"/>
          <w:shd w:val="solid" w:color="FFFFFF" w:fill="FFFFFF"/>
          <w:lang w:val="uk-UA"/>
        </w:rPr>
      </w:pPr>
    </w:p>
    <w:p w:rsidR="00ED26F3" w:rsidRPr="00DA57BD" w:rsidRDefault="00A64F39" w:rsidP="004C4F95">
      <w:pPr>
        <w:spacing w:after="0" w:line="240" w:lineRule="auto"/>
        <w:ind w:firstLine="708"/>
        <w:jc w:val="both"/>
        <w:rPr>
          <w:rFonts w:ascii="Times New Roman" w:hAnsi="Times New Roman"/>
          <w:sz w:val="24"/>
          <w:szCs w:val="24"/>
          <w:shd w:val="solid" w:color="FFFFFF" w:fill="FFFFFF"/>
          <w:lang w:val="uk-UA"/>
        </w:rPr>
      </w:pPr>
      <w:r w:rsidRPr="00DA57BD">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DA57BD">
        <w:rPr>
          <w:rFonts w:ascii="Times New Roman" w:hAnsi="Times New Roman"/>
          <w:b/>
          <w:sz w:val="24"/>
          <w:szCs w:val="24"/>
          <w:shd w:val="solid" w:color="FFFFFF" w:fill="FFFFFF"/>
          <w:lang w:val="uk-UA"/>
        </w:rPr>
        <w:t>чотири дні</w:t>
      </w:r>
      <w:r w:rsidRPr="00DA57BD">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DA57BD">
        <w:rPr>
          <w:rFonts w:ascii="Times New Roman" w:hAnsi="Times New Roman"/>
          <w:sz w:val="24"/>
          <w:szCs w:val="24"/>
          <w:shd w:val="solid" w:color="FFFFFF" w:fill="FFFFFF"/>
          <w:lang w:val="uk-UA"/>
        </w:rPr>
        <w:t>для підтвердження відсутності підстав, зазначених у </w:t>
      </w:r>
      <w:hyperlink r:id="rId19" w:anchor="n401" w:history="1">
        <w:r w:rsidR="002440F8" w:rsidRPr="00DA57BD">
          <w:rPr>
            <w:rFonts w:ascii="Times New Roman" w:hAnsi="Times New Roman"/>
            <w:sz w:val="24"/>
            <w:szCs w:val="24"/>
            <w:shd w:val="solid" w:color="FFFFFF" w:fill="FFFFFF"/>
            <w:lang w:val="uk-UA"/>
          </w:rPr>
          <w:t>підпунктах 3</w:t>
        </w:r>
      </w:hyperlink>
      <w:r w:rsidR="002440F8" w:rsidRPr="00DA57BD">
        <w:rPr>
          <w:rFonts w:ascii="Times New Roman" w:hAnsi="Times New Roman"/>
          <w:sz w:val="24"/>
          <w:szCs w:val="24"/>
          <w:shd w:val="solid" w:color="FFFFFF" w:fill="FFFFFF"/>
          <w:lang w:val="uk-UA"/>
        </w:rPr>
        <w:t>, </w:t>
      </w:r>
      <w:hyperlink r:id="rId20" w:anchor="n403" w:history="1">
        <w:r w:rsidR="002440F8" w:rsidRPr="00DA57BD">
          <w:rPr>
            <w:rFonts w:ascii="Times New Roman" w:hAnsi="Times New Roman"/>
            <w:sz w:val="24"/>
            <w:szCs w:val="24"/>
            <w:shd w:val="solid" w:color="FFFFFF" w:fill="FFFFFF"/>
            <w:lang w:val="uk-UA"/>
          </w:rPr>
          <w:t>5</w:t>
        </w:r>
      </w:hyperlink>
      <w:r w:rsidR="002440F8" w:rsidRPr="00DA57BD">
        <w:rPr>
          <w:rFonts w:ascii="Times New Roman" w:hAnsi="Times New Roman"/>
          <w:sz w:val="24"/>
          <w:szCs w:val="24"/>
          <w:shd w:val="solid" w:color="FFFFFF" w:fill="FFFFFF"/>
          <w:lang w:val="uk-UA"/>
        </w:rPr>
        <w:t>, </w:t>
      </w:r>
      <w:hyperlink r:id="rId21" w:anchor="n404" w:history="1">
        <w:r w:rsidR="002440F8" w:rsidRPr="00DA57BD">
          <w:rPr>
            <w:rFonts w:ascii="Times New Roman" w:hAnsi="Times New Roman"/>
            <w:sz w:val="24"/>
            <w:szCs w:val="24"/>
            <w:shd w:val="solid" w:color="FFFFFF" w:fill="FFFFFF"/>
            <w:lang w:val="uk-UA"/>
          </w:rPr>
          <w:t>6</w:t>
        </w:r>
      </w:hyperlink>
      <w:r w:rsidR="002440F8" w:rsidRPr="00DA57BD">
        <w:rPr>
          <w:rFonts w:ascii="Times New Roman" w:hAnsi="Times New Roman"/>
          <w:sz w:val="24"/>
          <w:szCs w:val="24"/>
          <w:shd w:val="solid" w:color="FFFFFF" w:fill="FFFFFF"/>
          <w:lang w:val="uk-UA"/>
        </w:rPr>
        <w:t> і </w:t>
      </w:r>
      <w:hyperlink r:id="rId22" w:anchor="n410" w:history="1">
        <w:r w:rsidR="002440F8" w:rsidRPr="00DA57BD">
          <w:rPr>
            <w:rFonts w:ascii="Times New Roman" w:hAnsi="Times New Roman"/>
            <w:sz w:val="24"/>
            <w:szCs w:val="24"/>
            <w:shd w:val="solid" w:color="FFFFFF" w:fill="FFFFFF"/>
            <w:lang w:val="uk-UA"/>
          </w:rPr>
          <w:t>12</w:t>
        </w:r>
      </w:hyperlink>
      <w:r w:rsidR="002440F8" w:rsidRPr="00DA57BD">
        <w:rPr>
          <w:rFonts w:ascii="Times New Roman" w:hAnsi="Times New Roman"/>
          <w:sz w:val="24"/>
          <w:szCs w:val="24"/>
          <w:shd w:val="solid" w:color="FFFFFF" w:fill="FFFFFF"/>
          <w:lang w:val="uk-UA"/>
        </w:rPr>
        <w:t> та в </w:t>
      </w:r>
      <w:hyperlink r:id="rId23" w:anchor="n411" w:history="1">
        <w:r w:rsidR="002440F8" w:rsidRPr="00DA57BD">
          <w:rPr>
            <w:rFonts w:ascii="Times New Roman" w:hAnsi="Times New Roman"/>
            <w:sz w:val="24"/>
            <w:szCs w:val="24"/>
            <w:shd w:val="solid" w:color="FFFFFF" w:fill="FFFFFF"/>
            <w:lang w:val="uk-UA"/>
          </w:rPr>
          <w:t>абзаці чотирнадцятому</w:t>
        </w:r>
      </w:hyperlink>
      <w:r w:rsidR="002440F8" w:rsidRPr="00DA57BD">
        <w:rPr>
          <w:rFonts w:ascii="Times New Roman" w:hAnsi="Times New Roman"/>
          <w:sz w:val="24"/>
          <w:szCs w:val="24"/>
          <w:shd w:val="solid" w:color="FFFFFF" w:fill="FFFFFF"/>
          <w:lang w:val="uk-UA"/>
        </w:rPr>
        <w:t>  пункту 44 Особливостей</w:t>
      </w:r>
      <w:r w:rsidR="002440F8" w:rsidRPr="00DA57BD">
        <w:rPr>
          <w:color w:val="333333"/>
          <w:sz w:val="27"/>
          <w:szCs w:val="27"/>
          <w:shd w:val="clear" w:color="auto" w:fill="FFFFFF"/>
          <w:lang w:val="uk-UA"/>
        </w:rPr>
        <w:t xml:space="preserve"> </w:t>
      </w:r>
      <w:r w:rsidRPr="00DA57BD">
        <w:rPr>
          <w:rFonts w:ascii="Times New Roman" w:hAnsi="Times New Roman"/>
          <w:sz w:val="24"/>
          <w:szCs w:val="24"/>
          <w:shd w:val="solid" w:color="FFFFFF" w:fill="FFFFFF"/>
          <w:lang w:val="uk-UA"/>
        </w:rPr>
        <w:t xml:space="preserve">повинен надати </w:t>
      </w:r>
      <w:r w:rsidR="00406016" w:rsidRPr="00DA57BD">
        <w:rPr>
          <w:rFonts w:ascii="Times New Roman" w:hAnsi="Times New Roman"/>
          <w:sz w:val="24"/>
          <w:szCs w:val="24"/>
          <w:shd w:val="solid" w:color="FFFFFF" w:fill="FFFFFF"/>
          <w:lang w:val="uk-UA"/>
        </w:rPr>
        <w:t xml:space="preserve">Замовнику </w:t>
      </w:r>
      <w:r w:rsidRPr="00DA57BD">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DA57BD">
        <w:rPr>
          <w:rFonts w:ascii="Times New Roman" w:hAnsi="Times New Roman"/>
          <w:sz w:val="24"/>
          <w:szCs w:val="24"/>
          <w:shd w:val="solid" w:color="FFFFFF" w:fill="FFFFFF"/>
          <w:lang w:val="uk-UA"/>
        </w:rPr>
        <w:t>:</w:t>
      </w:r>
    </w:p>
    <w:p w:rsidR="00E43B13" w:rsidRPr="00DA57BD" w:rsidRDefault="00E43B13" w:rsidP="004C4F95">
      <w:pPr>
        <w:spacing w:after="0" w:line="240" w:lineRule="auto"/>
        <w:ind w:firstLine="708"/>
        <w:jc w:val="both"/>
        <w:rPr>
          <w:rStyle w:val="a6"/>
          <w:rFonts w:ascii="Times New Roman" w:hAnsi="Times New Roman"/>
          <w:b w:val="0"/>
          <w:sz w:val="24"/>
          <w:szCs w:val="24"/>
          <w:lang w:val="uk-UA"/>
        </w:rPr>
      </w:pPr>
      <w:bookmarkStart w:id="30" w:name="n539"/>
      <w:bookmarkEnd w:id="30"/>
      <w:r w:rsidRPr="00DA57BD">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DA57BD">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sidRPr="00DA57BD">
        <w:rPr>
          <w:rFonts w:ascii="Times New Roman" w:hAnsi="Times New Roman"/>
          <w:sz w:val="24"/>
          <w:szCs w:val="24"/>
          <w:lang w:val="uk-UA"/>
        </w:rPr>
        <w:t xml:space="preserve"> є обмеженим, Учасник </w:t>
      </w:r>
      <w:r w:rsidRPr="00DA57BD">
        <w:rPr>
          <w:rStyle w:val="a6"/>
          <w:rFonts w:ascii="Times New Roman" w:hAnsi="Times New Roman"/>
          <w:sz w:val="24"/>
          <w:szCs w:val="24"/>
          <w:lang w:val="uk-UA"/>
        </w:rPr>
        <w:t>у формі інформаційної довідки з Реєстру за посиланням</w:t>
      </w:r>
      <w:r w:rsidR="00AB75C0" w:rsidRPr="00DA57BD">
        <w:rPr>
          <w:rStyle w:val="a6"/>
          <w:rFonts w:ascii="Times New Roman" w:hAnsi="Times New Roman"/>
          <w:sz w:val="24"/>
          <w:szCs w:val="24"/>
          <w:lang w:val="uk-UA"/>
        </w:rPr>
        <w:t xml:space="preserve"> </w:t>
      </w:r>
      <w:hyperlink r:id="rId24" w:history="1">
        <w:r w:rsidRPr="00DA57BD">
          <w:rPr>
            <w:rStyle w:val="a8"/>
            <w:sz w:val="24"/>
            <w:szCs w:val="24"/>
            <w:lang w:val="en-US"/>
          </w:rPr>
          <w:t>http</w:t>
        </w:r>
        <w:r w:rsidRPr="00DA57BD">
          <w:rPr>
            <w:rStyle w:val="a8"/>
            <w:sz w:val="24"/>
            <w:szCs w:val="24"/>
          </w:rPr>
          <w:t>s</w:t>
        </w:r>
        <w:r w:rsidRPr="00DA57BD">
          <w:rPr>
            <w:rStyle w:val="a8"/>
            <w:sz w:val="24"/>
            <w:szCs w:val="24"/>
            <w:lang w:val="uk-UA"/>
          </w:rPr>
          <w:t>://с</w:t>
        </w:r>
        <w:r w:rsidRPr="00DA57BD">
          <w:rPr>
            <w:rStyle w:val="a8"/>
            <w:sz w:val="24"/>
            <w:szCs w:val="24"/>
          </w:rPr>
          <w:t>or</w:t>
        </w:r>
        <w:r w:rsidRPr="00DA57BD">
          <w:rPr>
            <w:rStyle w:val="a8"/>
            <w:sz w:val="24"/>
            <w:szCs w:val="24"/>
            <w:lang w:val="en-US"/>
          </w:rPr>
          <w:t>r</w:t>
        </w:r>
        <w:r w:rsidRPr="00DA57BD">
          <w:rPr>
            <w:rStyle w:val="a8"/>
            <w:sz w:val="24"/>
            <w:szCs w:val="24"/>
          </w:rPr>
          <w:t>up</w:t>
        </w:r>
        <w:r w:rsidRPr="00DA57BD">
          <w:rPr>
            <w:rStyle w:val="a8"/>
            <w:sz w:val="24"/>
            <w:szCs w:val="24"/>
            <w:lang w:val="en-US"/>
          </w:rPr>
          <w:t>t</w:t>
        </w:r>
        <w:r w:rsidRPr="00DA57BD">
          <w:rPr>
            <w:rStyle w:val="a8"/>
            <w:sz w:val="24"/>
            <w:szCs w:val="24"/>
          </w:rPr>
          <w:t>info</w:t>
        </w:r>
        <w:r w:rsidRPr="00DA57BD">
          <w:rPr>
            <w:rStyle w:val="a8"/>
            <w:sz w:val="24"/>
            <w:szCs w:val="24"/>
            <w:lang w:val="uk-UA"/>
          </w:rPr>
          <w:t>.</w:t>
        </w:r>
        <w:r w:rsidRPr="00DA57BD">
          <w:rPr>
            <w:rStyle w:val="a8"/>
            <w:sz w:val="24"/>
            <w:szCs w:val="24"/>
            <w:lang w:val="en-US"/>
          </w:rPr>
          <w:t>nazk</w:t>
        </w:r>
        <w:r w:rsidRPr="00DA57BD">
          <w:rPr>
            <w:rStyle w:val="a8"/>
            <w:sz w:val="24"/>
            <w:szCs w:val="24"/>
            <w:lang w:val="uk-UA"/>
          </w:rPr>
          <w:t>.</w:t>
        </w:r>
        <w:r w:rsidRPr="00DA57BD">
          <w:rPr>
            <w:rStyle w:val="a8"/>
            <w:sz w:val="24"/>
            <w:szCs w:val="24"/>
            <w:lang w:val="en-US"/>
          </w:rPr>
          <w:t>gov</w:t>
        </w:r>
        <w:r w:rsidRPr="00DA57BD">
          <w:rPr>
            <w:rStyle w:val="a8"/>
            <w:sz w:val="24"/>
            <w:szCs w:val="24"/>
            <w:lang w:val="uk-UA"/>
          </w:rPr>
          <w:t>.</w:t>
        </w:r>
        <w:r w:rsidRPr="00DA57BD">
          <w:rPr>
            <w:rStyle w:val="a8"/>
            <w:sz w:val="24"/>
            <w:szCs w:val="24"/>
            <w:lang w:val="en-US"/>
          </w:rPr>
          <w:t>ua</w:t>
        </w:r>
      </w:hyperlink>
      <w:r w:rsidR="00AB75C0" w:rsidRPr="00DA57BD">
        <w:rPr>
          <w:rStyle w:val="a8"/>
          <w:sz w:val="24"/>
          <w:szCs w:val="24"/>
          <w:u w:val="none"/>
          <w:lang w:val="uk-UA"/>
        </w:rPr>
        <w:t xml:space="preserve"> </w:t>
      </w:r>
      <w:r w:rsidRPr="00DA57BD">
        <w:rPr>
          <w:rFonts w:ascii="Times New Roman" w:hAnsi="Times New Roman"/>
          <w:sz w:val="24"/>
          <w:szCs w:val="24"/>
          <w:lang w:val="uk-UA"/>
        </w:rPr>
        <w:t xml:space="preserve">надає інформацію про те, що відомості про </w:t>
      </w:r>
      <w:r w:rsidR="00F22587" w:rsidRPr="00DA57BD">
        <w:rPr>
          <w:rFonts w:ascii="Times New Roman" w:hAnsi="Times New Roman"/>
          <w:sz w:val="24"/>
          <w:szCs w:val="24"/>
          <w:lang w:val="uk-UA"/>
        </w:rPr>
        <w:t>керівника</w:t>
      </w:r>
      <w:r w:rsidRPr="00DA57BD">
        <w:rPr>
          <w:rFonts w:ascii="Times New Roman" w:hAnsi="Times New Roman"/>
          <w:sz w:val="24"/>
          <w:szCs w:val="24"/>
          <w:lang w:val="uk-UA"/>
        </w:rPr>
        <w:t xml:space="preserve"> учасника процедури закупівлі, фізичну особу, яка є учасником</w:t>
      </w:r>
      <w:r w:rsidR="00F22587" w:rsidRPr="00DA57BD">
        <w:rPr>
          <w:rFonts w:ascii="Times New Roman" w:hAnsi="Times New Roman"/>
          <w:sz w:val="24"/>
          <w:szCs w:val="24"/>
          <w:lang w:val="uk-UA"/>
        </w:rPr>
        <w:t xml:space="preserve"> процедури закупівлі</w:t>
      </w:r>
      <w:r w:rsidRPr="00DA57BD">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DA57BD">
        <w:rPr>
          <w:rStyle w:val="a6"/>
          <w:rFonts w:ascii="Times New Roman" w:hAnsi="Times New Roman"/>
          <w:sz w:val="24"/>
          <w:szCs w:val="24"/>
          <w:lang w:val="uk-UA"/>
        </w:rPr>
        <w:t>.</w:t>
      </w:r>
    </w:p>
    <w:p w:rsidR="0048571C" w:rsidRPr="00DA57BD" w:rsidRDefault="0048571C" w:rsidP="004C4F95">
      <w:pPr>
        <w:spacing w:after="0" w:line="240" w:lineRule="auto"/>
        <w:ind w:firstLine="708"/>
        <w:jc w:val="both"/>
        <w:rPr>
          <w:rFonts w:ascii="Times New Roman" w:hAnsi="Times New Roman"/>
          <w:sz w:val="24"/>
          <w:szCs w:val="24"/>
          <w:lang w:val="uk-UA"/>
        </w:rPr>
      </w:pPr>
      <w:r w:rsidRPr="00DA57BD">
        <w:rPr>
          <w:rFonts w:ascii="Times New Roman" w:hAnsi="Times New Roman"/>
          <w:sz w:val="24"/>
          <w:szCs w:val="24"/>
          <w:lang w:val="uk-UA"/>
        </w:rPr>
        <w:t xml:space="preserve">2. Для підтвердження відсутності підстав, визначених пунктами 5, 6, 12 </w:t>
      </w:r>
      <w:r w:rsidR="00F22587" w:rsidRPr="00DA57BD">
        <w:rPr>
          <w:rFonts w:ascii="Times New Roman" w:hAnsi="Times New Roman"/>
          <w:sz w:val="24"/>
          <w:szCs w:val="24"/>
          <w:lang w:val="uk-UA"/>
        </w:rPr>
        <w:t>пункту 44 Особливостей</w:t>
      </w:r>
      <w:r w:rsidRPr="00DA57BD">
        <w:rPr>
          <w:rFonts w:ascii="Times New Roman" w:hAnsi="Times New Roman"/>
          <w:sz w:val="24"/>
          <w:szCs w:val="24"/>
          <w:lang w:val="uk-UA"/>
        </w:rPr>
        <w:t xml:space="preserve"> </w:t>
      </w:r>
      <w:r w:rsidR="007F4130" w:rsidRPr="00DA57BD">
        <w:rPr>
          <w:rFonts w:ascii="Times New Roman" w:hAnsi="Times New Roman"/>
          <w:sz w:val="24"/>
          <w:szCs w:val="24"/>
          <w:lang w:val="uk-UA"/>
        </w:rPr>
        <w:t>–</w:t>
      </w:r>
      <w:r w:rsidRPr="00DA57BD">
        <w:rPr>
          <w:rFonts w:ascii="Times New Roman" w:hAnsi="Times New Roman"/>
          <w:sz w:val="24"/>
          <w:szCs w:val="24"/>
          <w:lang w:val="uk-UA"/>
        </w:rPr>
        <w:t xml:space="preserve"> </w:t>
      </w:r>
      <w:r w:rsidRPr="00DA57BD">
        <w:rPr>
          <w:rFonts w:ascii="Times New Roman" w:hAnsi="Times New Roman"/>
          <w:b/>
          <w:sz w:val="24"/>
          <w:szCs w:val="24"/>
          <w:lang w:val="uk-UA"/>
        </w:rPr>
        <w:t>Витяг</w:t>
      </w:r>
      <w:r w:rsidR="007F4130" w:rsidRPr="00DA57BD">
        <w:rPr>
          <w:rFonts w:ascii="Times New Roman" w:hAnsi="Times New Roman"/>
          <w:b/>
          <w:sz w:val="24"/>
          <w:szCs w:val="24"/>
          <w:lang w:val="uk-UA"/>
        </w:rPr>
        <w:t xml:space="preserve"> (на керівника)</w:t>
      </w:r>
      <w:r w:rsidRPr="00DA57BD">
        <w:rPr>
          <w:rFonts w:ascii="Times New Roman" w:hAnsi="Times New Roman"/>
          <w:b/>
          <w:sz w:val="24"/>
          <w:szCs w:val="24"/>
          <w:lang w:val="uk-UA"/>
        </w:rPr>
        <w:t xml:space="preserve"> з інформаційно-аналітичної системи «Облік відомостей про притягнення особи до кримінальної відповідальності та наявної судимості»</w:t>
      </w:r>
      <w:r w:rsidRPr="00DA57BD">
        <w:rPr>
          <w:rFonts w:ascii="Times New Roman" w:hAnsi="Times New Roman"/>
          <w:sz w:val="24"/>
          <w:szCs w:val="24"/>
          <w:lang w:val="uk-UA"/>
        </w:rPr>
        <w:t>, отриманий з офіційного сайту МВС України, у вигляді електронного документа</w:t>
      </w:r>
      <w:r w:rsidR="0095139B" w:rsidRPr="00DA57BD">
        <w:rPr>
          <w:rFonts w:ascii="Times New Roman" w:hAnsi="Times New Roman"/>
          <w:sz w:val="24"/>
          <w:szCs w:val="24"/>
          <w:lang w:val="uk-UA"/>
        </w:rPr>
        <w:t>.</w:t>
      </w:r>
    </w:p>
    <w:p w:rsidR="0048571C" w:rsidRPr="00DA57BD" w:rsidRDefault="0048571C" w:rsidP="004C4F95">
      <w:pPr>
        <w:spacing w:after="0" w:line="240" w:lineRule="auto"/>
        <w:ind w:firstLine="708"/>
        <w:jc w:val="both"/>
        <w:rPr>
          <w:bCs/>
        </w:rPr>
      </w:pPr>
      <w:r w:rsidRPr="00DA57BD">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DA57BD">
        <w:rPr>
          <w:bCs/>
        </w:rPr>
        <w:t>.</w:t>
      </w:r>
    </w:p>
    <w:p w:rsidR="00173295" w:rsidRPr="00371571" w:rsidRDefault="00200085" w:rsidP="004C4F95">
      <w:pPr>
        <w:spacing w:after="0" w:line="240" w:lineRule="auto"/>
        <w:ind w:firstLine="709"/>
        <w:jc w:val="both"/>
        <w:rPr>
          <w:rFonts w:ascii="Times New Roman" w:eastAsia="Times New Roman" w:hAnsi="Times New Roman"/>
          <w:sz w:val="24"/>
          <w:szCs w:val="24"/>
          <w:lang w:val="uk-UA" w:eastAsia="ru-RU"/>
        </w:rPr>
      </w:pPr>
      <w:r w:rsidRPr="00DA57BD">
        <w:rPr>
          <w:rFonts w:ascii="Times New Roman" w:eastAsia="Times New Roman" w:hAnsi="Times New Roman"/>
          <w:sz w:val="24"/>
          <w:szCs w:val="24"/>
          <w:lang w:val="uk-UA" w:eastAsia="ru-RU"/>
        </w:rPr>
        <w:t>3</w:t>
      </w:r>
      <w:r w:rsidR="00FC19AD" w:rsidRPr="00DA57BD">
        <w:rPr>
          <w:rFonts w:ascii="Times New Roman" w:eastAsia="Times New Roman" w:hAnsi="Times New Roman"/>
          <w:sz w:val="24"/>
          <w:szCs w:val="24"/>
          <w:lang w:val="uk-UA" w:eastAsia="ru-RU"/>
        </w:rPr>
        <w:t>. </w:t>
      </w:r>
      <w:r w:rsidR="00173295" w:rsidRPr="00DA57BD">
        <w:rPr>
          <w:rFonts w:ascii="Times New Roman" w:eastAsia="Times New Roman" w:hAnsi="Times New Roman"/>
          <w:sz w:val="24"/>
          <w:szCs w:val="24"/>
          <w:lang w:val="uk-UA" w:eastAsia="ru-RU"/>
        </w:rPr>
        <w:t>Інформаці</w:t>
      </w:r>
      <w:r w:rsidR="0081441E" w:rsidRPr="00DA57BD">
        <w:rPr>
          <w:rFonts w:ascii="Times New Roman" w:eastAsia="Times New Roman" w:hAnsi="Times New Roman"/>
          <w:sz w:val="24"/>
          <w:szCs w:val="24"/>
          <w:lang w:val="uk-UA" w:eastAsia="ru-RU"/>
        </w:rPr>
        <w:t>ю</w:t>
      </w:r>
      <w:r w:rsidR="00AB75C0" w:rsidRPr="00DA57BD">
        <w:rPr>
          <w:rFonts w:ascii="Times New Roman" w:eastAsia="Times New Roman" w:hAnsi="Times New Roman"/>
          <w:sz w:val="24"/>
          <w:szCs w:val="24"/>
          <w:lang w:val="uk-UA" w:eastAsia="ru-RU"/>
        </w:rPr>
        <w:t xml:space="preserve"> </w:t>
      </w:r>
      <w:r w:rsidR="00173295" w:rsidRPr="00DA57BD">
        <w:rPr>
          <w:rFonts w:ascii="Times New Roman" w:eastAsia="Times New Roman" w:hAnsi="Times New Roman"/>
          <w:sz w:val="24"/>
          <w:szCs w:val="24"/>
          <w:lang w:val="uk-UA" w:eastAsia="ru-RU"/>
        </w:rPr>
        <w:t xml:space="preserve">в довільній формі, що </w:t>
      </w:r>
      <w:r w:rsidR="00371571" w:rsidRPr="00DA57BD">
        <w:rPr>
          <w:rFonts w:ascii="Times New Roman" w:eastAsia="Times New Roman" w:hAnsi="Times New Roman"/>
          <w:sz w:val="24"/>
          <w:szCs w:val="24"/>
          <w:lang w:val="uk-UA" w:eastAsia="ru-RU"/>
        </w:rPr>
        <w:t>Учасник</w:t>
      </w:r>
      <w:r w:rsidR="00173295" w:rsidRPr="00DA57BD">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DA57BD">
        <w:rPr>
          <w:rFonts w:ascii="Times New Roman" w:eastAsia="Times New Roman" w:hAnsi="Times New Roman"/>
          <w:sz w:val="24"/>
          <w:szCs w:val="24"/>
          <w:lang w:val="uk-UA" w:eastAsia="ru-RU"/>
        </w:rPr>
        <w:t>Замовник</w:t>
      </w:r>
      <w:r w:rsidR="00173295" w:rsidRPr="00DA57BD">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DA57BD">
        <w:rPr>
          <w:rFonts w:ascii="Times New Roman" w:eastAsia="Times New Roman" w:hAnsi="Times New Roman"/>
          <w:color w:val="0000CC"/>
          <w:sz w:val="24"/>
          <w:szCs w:val="24"/>
          <w:lang w:val="uk-UA" w:eastAsia="ru-RU"/>
        </w:rPr>
        <w:t xml:space="preserve">не </w:t>
      </w:r>
      <w:r w:rsidR="00173295" w:rsidRPr="00DA57BD">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w:t>
      </w:r>
      <w:r w:rsidR="00ED5CBD" w:rsidRPr="00DA57BD">
        <w:rPr>
          <w:rFonts w:ascii="Times New Roman" w:eastAsia="Times New Roman" w:hAnsi="Times New Roman"/>
          <w:sz w:val="24"/>
          <w:szCs w:val="24"/>
          <w:lang w:val="uk-UA" w:eastAsia="ru-RU"/>
        </w:rPr>
        <w:t>невиконаних своїх зобов’язань, зазначених вище,</w:t>
      </w:r>
      <w:r w:rsidR="00173295" w:rsidRPr="00DA57BD">
        <w:rPr>
          <w:rFonts w:ascii="Times New Roman" w:eastAsia="Times New Roman" w:hAnsi="Times New Roman"/>
          <w:sz w:val="24"/>
          <w:szCs w:val="24"/>
          <w:lang w:val="uk-UA" w:eastAsia="ru-RU"/>
        </w:rPr>
        <w:t xml:space="preserve"> </w:t>
      </w:r>
      <w:r w:rsidR="00371571" w:rsidRPr="00DA57BD">
        <w:rPr>
          <w:rFonts w:ascii="Times New Roman" w:eastAsia="Times New Roman" w:hAnsi="Times New Roman"/>
          <w:sz w:val="24"/>
          <w:szCs w:val="24"/>
          <w:lang w:val="uk-UA" w:eastAsia="ru-RU"/>
        </w:rPr>
        <w:t>Учасник</w:t>
      </w:r>
      <w:r w:rsidR="00173295" w:rsidRPr="00DA57BD">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DA57BD">
        <w:rPr>
          <w:rFonts w:ascii="Times New Roman" w:eastAsia="Times New Roman" w:hAnsi="Times New Roman"/>
          <w:sz w:val="24"/>
          <w:szCs w:val="24"/>
          <w:lang w:val="uk-UA" w:eastAsia="ru-RU"/>
        </w:rPr>
        <w:t>Учасник</w:t>
      </w:r>
      <w:r w:rsidR="00173295" w:rsidRPr="00DA57BD">
        <w:rPr>
          <w:rFonts w:ascii="Times New Roman" w:eastAsia="Times New Roman" w:hAnsi="Times New Roman"/>
          <w:sz w:val="24"/>
          <w:szCs w:val="24"/>
          <w:lang w:val="uk-UA" w:eastAsia="ru-RU"/>
        </w:rPr>
        <w:t xml:space="preserve"> (суб’єкт господарювання) повинен надати письмовий</w:t>
      </w:r>
      <w:r w:rsidR="00173295" w:rsidRPr="00371571">
        <w:rPr>
          <w:rFonts w:ascii="Times New Roman" w:eastAsia="Times New Roman" w:hAnsi="Times New Roman"/>
          <w:sz w:val="24"/>
          <w:szCs w:val="24"/>
          <w:lang w:val="uk-UA" w:eastAsia="ru-RU"/>
        </w:rPr>
        <w:t xml:space="preserve"> документ, що він сплатив або зобов’язався сплатити відповідні зобов’язання та відшкодування завданих збитків. </w:t>
      </w:r>
    </w:p>
    <w:p w:rsidR="00B530A1" w:rsidRDefault="00B530A1" w:rsidP="004C4F95">
      <w:pPr>
        <w:spacing w:after="0" w:line="240" w:lineRule="auto"/>
        <w:jc w:val="both"/>
        <w:rPr>
          <w:rFonts w:ascii="Times New Roman" w:eastAsia="Times New Roman" w:hAnsi="Times New Roman"/>
          <w:sz w:val="24"/>
          <w:szCs w:val="24"/>
          <w:lang w:val="uk-UA" w:eastAsia="ru-RU"/>
        </w:rPr>
      </w:pPr>
    </w:p>
    <w:p w:rsidR="00062DF0" w:rsidRPr="00FD3722" w:rsidRDefault="002547E3" w:rsidP="004C4F95">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2547E3" w:rsidRPr="004D75B7" w:rsidRDefault="002547E3" w:rsidP="004C4F95">
      <w:pPr>
        <w:spacing w:before="120"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A053DD">
        <w:rPr>
          <w:rFonts w:ascii="Times New Roman" w:hAnsi="Times New Roman"/>
          <w:b/>
          <w:sz w:val="24"/>
          <w:szCs w:val="24"/>
          <w:lang w:val="uk-UA" w:eastAsia="ar-SA"/>
        </w:rPr>
        <w:t>Для Переможця торгів – Нерезидента:</w:t>
      </w:r>
    </w:p>
    <w:p w:rsidR="00C76876" w:rsidRDefault="00C76876" w:rsidP="004C4F95">
      <w:pPr>
        <w:spacing w:after="0" w:line="240" w:lineRule="auto"/>
        <w:ind w:firstLine="708"/>
        <w:jc w:val="both"/>
        <w:rPr>
          <w:rFonts w:ascii="Times New Roman" w:eastAsia="Times New Roman" w:hAnsi="Times New Roman"/>
          <w:color w:val="000000"/>
          <w:sz w:val="24"/>
          <w:szCs w:val="24"/>
          <w:lang w:val="uk-UA"/>
        </w:rPr>
      </w:pPr>
      <w:r w:rsidRPr="004C775F">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Pr="004C775F">
        <w:rPr>
          <w:rFonts w:ascii="Times New Roman" w:hAnsi="Times New Roman"/>
          <w:b/>
          <w:sz w:val="24"/>
          <w:szCs w:val="24"/>
          <w:u w:val="single"/>
          <w:lang w:val="uk-UA"/>
        </w:rPr>
        <w:t>Переможець-нерезидент</w:t>
      </w:r>
      <w:r w:rsidR="008A7150" w:rsidRPr="008A7150">
        <w:rPr>
          <w:rFonts w:ascii="Times New Roman" w:hAnsi="Times New Roman"/>
          <w:b/>
          <w:sz w:val="24"/>
          <w:szCs w:val="24"/>
          <w:lang w:val="uk-UA"/>
        </w:rPr>
        <w:t xml:space="preserve"> </w:t>
      </w:r>
      <w:r w:rsidRPr="004C775F">
        <w:rPr>
          <w:rFonts w:ascii="Times New Roman" w:eastAsia="Times New Roman" w:hAnsi="Times New Roman"/>
          <w:color w:val="000000"/>
          <w:sz w:val="24"/>
          <w:szCs w:val="24"/>
          <w:lang w:val="uk-UA"/>
        </w:rPr>
        <w:t xml:space="preserve">надає лист-роз’яснення в довільній формі, </w:t>
      </w:r>
      <w:r w:rsidRPr="004C775F">
        <w:rPr>
          <w:rFonts w:ascii="Times New Roman" w:eastAsia="Times New Roman" w:hAnsi="Times New Roman"/>
          <w:sz w:val="24"/>
          <w:szCs w:val="24"/>
          <w:lang w:val="uk-UA"/>
        </w:rPr>
        <w:t>у</w:t>
      </w:r>
      <w:r w:rsidRPr="004C77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Default="00304F9C" w:rsidP="004C4F9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Default="006514B5" w:rsidP="004C4F95">
      <w:pPr>
        <w:spacing w:after="0" w:line="240" w:lineRule="auto"/>
        <w:jc w:val="both"/>
        <w:rPr>
          <w:rFonts w:ascii="Times New Roman" w:eastAsia="Times New Roman" w:hAnsi="Times New Roman"/>
          <w:sz w:val="24"/>
          <w:szCs w:val="24"/>
          <w:lang w:val="uk-UA" w:eastAsia="ru-RU"/>
        </w:rPr>
      </w:pPr>
    </w:p>
    <w:p w:rsidR="00DA57BD" w:rsidRDefault="00DA57BD" w:rsidP="004C4F95">
      <w:pPr>
        <w:spacing w:after="0" w:line="240" w:lineRule="auto"/>
        <w:jc w:val="right"/>
        <w:rPr>
          <w:rFonts w:ascii="Times New Roman" w:eastAsia="Times New Roman" w:hAnsi="Times New Roman"/>
          <w:b/>
          <w:sz w:val="24"/>
          <w:szCs w:val="24"/>
          <w:lang w:val="uk-UA" w:eastAsia="ru-RU"/>
        </w:rPr>
      </w:pPr>
    </w:p>
    <w:p w:rsidR="006A60BE" w:rsidRDefault="006A60BE" w:rsidP="004C4F95">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Додаток № 3 до тендерної документації</w:t>
      </w:r>
    </w:p>
    <w:p w:rsidR="006A60BE" w:rsidRDefault="006A60BE" w:rsidP="004C4F95">
      <w:pPr>
        <w:spacing w:after="0" w:line="240" w:lineRule="auto"/>
        <w:jc w:val="both"/>
        <w:rPr>
          <w:rFonts w:ascii="Times New Roman" w:eastAsia="Times New Roman" w:hAnsi="Times New Roman"/>
          <w:sz w:val="24"/>
          <w:szCs w:val="24"/>
          <w:lang w:val="uk-UA" w:eastAsia="ru-RU"/>
        </w:rPr>
      </w:pPr>
    </w:p>
    <w:p w:rsidR="00666E8B" w:rsidRPr="008E4452" w:rsidRDefault="00666E8B" w:rsidP="00666E8B">
      <w:pPr>
        <w:spacing w:before="120" w:after="0" w:line="240" w:lineRule="auto"/>
        <w:ind w:right="16" w:firstLine="284"/>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t>УВАГА!</w:t>
      </w:r>
    </w:p>
    <w:p w:rsidR="00666E8B" w:rsidRPr="008E4452" w:rsidRDefault="00666E8B" w:rsidP="00666E8B">
      <w:pPr>
        <w:spacing w:before="120" w:after="0" w:line="240" w:lineRule="auto"/>
        <w:ind w:right="16"/>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t xml:space="preserve">1) При поданні інформації  </w:t>
      </w:r>
      <w:r w:rsidRPr="008E4452">
        <w:rPr>
          <w:rFonts w:ascii="Times New Roman" w:hAnsi="Times New Roman"/>
          <w:b/>
          <w:i/>
          <w:color w:val="FF0000"/>
          <w:sz w:val="24"/>
          <w:szCs w:val="24"/>
          <w:lang w:val="uk-UA"/>
        </w:rPr>
        <w:t xml:space="preserve">в колонці 3 таблиці Учасником </w:t>
      </w:r>
      <w:r w:rsidRPr="008E4452">
        <w:rPr>
          <w:rFonts w:ascii="Times New Roman" w:hAnsi="Times New Roman"/>
          <w:i/>
          <w:color w:val="FF0000"/>
          <w:sz w:val="24"/>
          <w:szCs w:val="24"/>
          <w:lang w:val="uk-UA"/>
        </w:rPr>
        <w:t xml:space="preserve">зазначається продукція, яка фактично буде постачатися, </w:t>
      </w:r>
      <w:r w:rsidRPr="008E4452">
        <w:rPr>
          <w:rFonts w:ascii="Times New Roman" w:hAnsi="Times New Roman"/>
          <w:b/>
          <w:i/>
          <w:color w:val="FF0000"/>
          <w:sz w:val="24"/>
          <w:szCs w:val="24"/>
          <w:u w:val="single"/>
          <w:lang w:val="uk-UA"/>
        </w:rPr>
        <w:t>без зазначення</w:t>
      </w:r>
      <w:r w:rsidRPr="008E4452">
        <w:rPr>
          <w:rFonts w:ascii="Times New Roman" w:hAnsi="Times New Roman"/>
          <w:b/>
          <w:i/>
          <w:color w:val="FF0000"/>
          <w:sz w:val="24"/>
          <w:szCs w:val="24"/>
          <w:lang w:val="uk-UA"/>
        </w:rPr>
        <w:t xml:space="preserve"> виразу "або еквівалент"</w:t>
      </w:r>
      <w:r w:rsidRPr="008E4452">
        <w:rPr>
          <w:rFonts w:ascii="Times New Roman" w:hAnsi="Times New Roman"/>
          <w:i/>
          <w:color w:val="FF0000"/>
          <w:sz w:val="24"/>
          <w:szCs w:val="24"/>
          <w:lang w:val="uk-UA"/>
        </w:rPr>
        <w:t>.</w:t>
      </w:r>
    </w:p>
    <w:p w:rsidR="00666E8B" w:rsidRPr="008E4452" w:rsidRDefault="00666E8B" w:rsidP="00666E8B">
      <w:pPr>
        <w:spacing w:before="120" w:after="0" w:line="240" w:lineRule="auto"/>
        <w:ind w:right="16"/>
        <w:jc w:val="both"/>
        <w:rPr>
          <w:rFonts w:ascii="Times New Roman" w:hAnsi="Times New Roman"/>
          <w:i/>
          <w:color w:val="FF0000"/>
          <w:sz w:val="24"/>
          <w:szCs w:val="24"/>
          <w:lang w:val="uk-UA"/>
        </w:rPr>
      </w:pPr>
      <w:r w:rsidRPr="008E4452">
        <w:rPr>
          <w:rFonts w:ascii="Times New Roman" w:hAnsi="Times New Roman"/>
          <w:i/>
          <w:color w:val="FF0000"/>
          <w:sz w:val="24"/>
          <w:szCs w:val="24"/>
          <w:lang w:val="uk-UA"/>
        </w:rPr>
        <w:t xml:space="preserve">2) У разі постачання продукції, яка є еквівалентом продукції, що планується до закупівлі Замовником, Учасник повинен зазначити </w:t>
      </w:r>
      <w:r w:rsidRPr="008E4452">
        <w:rPr>
          <w:rFonts w:ascii="Times New Roman" w:hAnsi="Times New Roman"/>
          <w:b/>
          <w:i/>
          <w:color w:val="FF0000"/>
          <w:sz w:val="24"/>
          <w:szCs w:val="24"/>
          <w:lang w:val="uk-UA"/>
        </w:rPr>
        <w:t>технічні характеристики саме цієї продукції</w:t>
      </w:r>
      <w:r w:rsidRPr="008E4452">
        <w:rPr>
          <w:rFonts w:ascii="Times New Roman" w:hAnsi="Times New Roman"/>
          <w:i/>
          <w:color w:val="FF0000"/>
          <w:sz w:val="24"/>
          <w:szCs w:val="24"/>
          <w:lang w:val="uk-UA"/>
        </w:rPr>
        <w:t>.</w:t>
      </w:r>
    </w:p>
    <w:p w:rsidR="006A60BE" w:rsidRDefault="006A60BE" w:rsidP="004C4F95">
      <w:pPr>
        <w:spacing w:before="120" w:after="0" w:line="240" w:lineRule="auto"/>
        <w:ind w:right="16"/>
        <w:jc w:val="both"/>
        <w:rPr>
          <w:rFonts w:ascii="Times New Roman" w:hAnsi="Times New Roman"/>
          <w:color w:val="FF0000"/>
          <w:sz w:val="24"/>
          <w:szCs w:val="24"/>
          <w:lang w:val="uk-UA"/>
        </w:rPr>
      </w:pPr>
    </w:p>
    <w:p w:rsidR="006A60BE" w:rsidRDefault="006A60BE" w:rsidP="004C4F95">
      <w:pPr>
        <w:spacing w:after="0" w:line="240" w:lineRule="auto"/>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 повинен відступати від даної форми.</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p w:rsidR="006514B5" w:rsidRDefault="007B429A" w:rsidP="004C4F95">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w:t>
      </w:r>
      <w:r w:rsidR="00EE2CF3" w:rsidRPr="006514B5">
        <w:rPr>
          <w:rFonts w:ascii="Times New Roman" w:eastAsia="Times New Roman" w:hAnsi="Times New Roman"/>
          <w:b/>
          <w:sz w:val="28"/>
          <w:szCs w:val="28"/>
          <w:lang w:val="uk-UA" w:eastAsia="ru-RU"/>
        </w:rPr>
        <w:t>нформаці</w:t>
      </w:r>
      <w:r w:rsidRPr="006514B5">
        <w:rPr>
          <w:rFonts w:ascii="Times New Roman" w:eastAsia="Times New Roman" w:hAnsi="Times New Roman"/>
          <w:b/>
          <w:sz w:val="28"/>
          <w:szCs w:val="28"/>
          <w:lang w:val="uk-UA" w:eastAsia="ru-RU"/>
        </w:rPr>
        <w:t>я</w:t>
      </w:r>
    </w:p>
    <w:p w:rsidR="007B429A" w:rsidRPr="006514B5" w:rsidRDefault="00EE2CF3" w:rsidP="004C4F95">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DA57BD" w:rsidRPr="006514B5" w:rsidRDefault="00DA57BD" w:rsidP="00DA57BD">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33"/>
        <w:gridCol w:w="3205"/>
        <w:gridCol w:w="975"/>
        <w:gridCol w:w="1392"/>
      </w:tblGrid>
      <w:tr w:rsidR="00DA57BD" w:rsidRPr="000F3521" w:rsidTr="00451604">
        <w:trPr>
          <w:trHeight w:val="56"/>
          <w:jc w:val="center"/>
        </w:trPr>
        <w:tc>
          <w:tcPr>
            <w:tcW w:w="295" w:type="pct"/>
            <w:vMerge w:val="restart"/>
            <w:vAlign w:val="center"/>
          </w:tcPr>
          <w:p w:rsidR="00DA57BD" w:rsidRPr="000F3521" w:rsidRDefault="00DA57BD" w:rsidP="00451604">
            <w:pPr>
              <w:spacing w:after="0" w:line="240" w:lineRule="auto"/>
              <w:jc w:val="center"/>
              <w:rPr>
                <w:rFonts w:ascii="Times New Roman" w:hAnsi="Times New Roman"/>
                <w:sz w:val="24"/>
                <w:szCs w:val="24"/>
                <w:lang w:val="uk-UA"/>
              </w:rPr>
            </w:pPr>
            <w:r w:rsidRPr="000F3521">
              <w:rPr>
                <w:rFonts w:ascii="Times New Roman" w:hAnsi="Times New Roman"/>
                <w:sz w:val="24"/>
                <w:szCs w:val="24"/>
                <w:lang w:val="uk-UA"/>
              </w:rPr>
              <w:t>№ з/п</w:t>
            </w:r>
          </w:p>
        </w:tc>
        <w:tc>
          <w:tcPr>
            <w:tcW w:w="3569" w:type="pct"/>
            <w:gridSpan w:val="2"/>
            <w:vAlign w:val="center"/>
          </w:tcPr>
          <w:p w:rsidR="00DA57BD" w:rsidRPr="000F3521" w:rsidRDefault="00DA57BD" w:rsidP="00451604">
            <w:pPr>
              <w:spacing w:after="0" w:line="240" w:lineRule="auto"/>
              <w:jc w:val="center"/>
              <w:rPr>
                <w:rFonts w:ascii="Times New Roman" w:hAnsi="Times New Roman"/>
                <w:sz w:val="24"/>
                <w:szCs w:val="24"/>
                <w:lang w:val="uk-UA"/>
              </w:rPr>
            </w:pPr>
            <w:r w:rsidRPr="000F3521">
              <w:rPr>
                <w:rFonts w:ascii="Times New Roman" w:hAnsi="Times New Roman"/>
                <w:sz w:val="24"/>
                <w:szCs w:val="24"/>
                <w:lang w:val="uk-UA"/>
              </w:rPr>
              <w:t>Найменування</w:t>
            </w:r>
          </w:p>
        </w:tc>
        <w:tc>
          <w:tcPr>
            <w:tcW w:w="468" w:type="pct"/>
            <w:vMerge w:val="restart"/>
            <w:vAlign w:val="center"/>
          </w:tcPr>
          <w:p w:rsidR="00DA57BD" w:rsidRPr="000F3521" w:rsidRDefault="00DA57BD" w:rsidP="00451604">
            <w:pPr>
              <w:spacing w:after="0" w:line="240" w:lineRule="auto"/>
              <w:jc w:val="center"/>
              <w:rPr>
                <w:rFonts w:ascii="Times New Roman" w:hAnsi="Times New Roman"/>
                <w:sz w:val="24"/>
                <w:szCs w:val="24"/>
                <w:lang w:val="uk-UA"/>
              </w:rPr>
            </w:pPr>
            <w:r w:rsidRPr="000F3521">
              <w:rPr>
                <w:rFonts w:ascii="Times New Roman" w:hAnsi="Times New Roman"/>
                <w:sz w:val="24"/>
                <w:szCs w:val="24"/>
                <w:lang w:val="uk-UA"/>
              </w:rPr>
              <w:t>Один виміру</w:t>
            </w:r>
          </w:p>
        </w:tc>
        <w:tc>
          <w:tcPr>
            <w:tcW w:w="669" w:type="pct"/>
            <w:vMerge w:val="restart"/>
            <w:vAlign w:val="center"/>
          </w:tcPr>
          <w:p w:rsidR="00DA57BD" w:rsidRPr="000F3521" w:rsidRDefault="00DA57BD" w:rsidP="00451604">
            <w:pPr>
              <w:spacing w:after="0" w:line="240" w:lineRule="auto"/>
              <w:jc w:val="center"/>
              <w:rPr>
                <w:rFonts w:ascii="Times New Roman" w:hAnsi="Times New Roman"/>
                <w:sz w:val="24"/>
                <w:szCs w:val="24"/>
                <w:lang w:val="uk-UA"/>
              </w:rPr>
            </w:pPr>
            <w:r w:rsidRPr="000F3521">
              <w:rPr>
                <w:rFonts w:ascii="Times New Roman" w:hAnsi="Times New Roman"/>
                <w:sz w:val="24"/>
                <w:szCs w:val="24"/>
                <w:lang w:val="uk-UA"/>
              </w:rPr>
              <w:t>Кількість</w:t>
            </w:r>
          </w:p>
        </w:tc>
      </w:tr>
      <w:tr w:rsidR="00DA57BD" w:rsidRPr="000F3521" w:rsidTr="00451604">
        <w:trPr>
          <w:jc w:val="center"/>
        </w:trPr>
        <w:tc>
          <w:tcPr>
            <w:tcW w:w="295" w:type="pct"/>
            <w:vMerge/>
            <w:vAlign w:val="center"/>
          </w:tcPr>
          <w:p w:rsidR="00DA57BD" w:rsidRPr="000F3521" w:rsidRDefault="00DA57BD" w:rsidP="00451604">
            <w:pPr>
              <w:spacing w:after="0" w:line="240" w:lineRule="auto"/>
              <w:jc w:val="center"/>
              <w:rPr>
                <w:rFonts w:ascii="Times New Roman" w:hAnsi="Times New Roman"/>
                <w:sz w:val="24"/>
                <w:szCs w:val="24"/>
                <w:lang w:val="uk-UA"/>
              </w:rPr>
            </w:pPr>
          </w:p>
        </w:tc>
        <w:tc>
          <w:tcPr>
            <w:tcW w:w="2031" w:type="pct"/>
            <w:vAlign w:val="center"/>
          </w:tcPr>
          <w:p w:rsidR="00DA57BD" w:rsidRPr="000F3521" w:rsidRDefault="00DA57BD" w:rsidP="00451604">
            <w:pPr>
              <w:suppressAutoHyphens/>
              <w:spacing w:after="0" w:line="240" w:lineRule="auto"/>
              <w:jc w:val="center"/>
              <w:rPr>
                <w:rFonts w:ascii="Times New Roman" w:hAnsi="Times New Roman"/>
                <w:sz w:val="24"/>
                <w:szCs w:val="24"/>
                <w:lang w:val="uk-UA"/>
              </w:rPr>
            </w:pPr>
            <w:r w:rsidRPr="000F3521">
              <w:rPr>
                <w:rFonts w:ascii="Times New Roman" w:hAnsi="Times New Roman"/>
                <w:sz w:val="24"/>
                <w:szCs w:val="24"/>
                <w:lang w:val="uk-UA"/>
              </w:rPr>
              <w:t>Продукція, яка планується до закупівлі Замовником</w:t>
            </w:r>
          </w:p>
        </w:tc>
        <w:tc>
          <w:tcPr>
            <w:tcW w:w="1538" w:type="pct"/>
            <w:vAlign w:val="center"/>
          </w:tcPr>
          <w:p w:rsidR="00DA57BD" w:rsidRPr="000F3521" w:rsidRDefault="00DA57BD" w:rsidP="00451604">
            <w:pPr>
              <w:spacing w:after="0" w:line="240" w:lineRule="auto"/>
              <w:jc w:val="center"/>
              <w:rPr>
                <w:rFonts w:ascii="Times New Roman" w:hAnsi="Times New Roman"/>
                <w:sz w:val="24"/>
                <w:szCs w:val="24"/>
                <w:lang w:val="uk-UA"/>
              </w:rPr>
            </w:pPr>
            <w:r w:rsidRPr="000F3521">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DA57BD" w:rsidRPr="000F3521" w:rsidRDefault="00DA57BD" w:rsidP="00451604">
            <w:pPr>
              <w:spacing w:after="0" w:line="240" w:lineRule="auto"/>
              <w:jc w:val="center"/>
              <w:rPr>
                <w:rFonts w:ascii="Times New Roman" w:hAnsi="Times New Roman"/>
                <w:sz w:val="24"/>
                <w:szCs w:val="24"/>
                <w:lang w:val="uk-UA"/>
              </w:rPr>
            </w:pPr>
          </w:p>
        </w:tc>
        <w:tc>
          <w:tcPr>
            <w:tcW w:w="669" w:type="pct"/>
            <w:vMerge/>
            <w:vAlign w:val="center"/>
          </w:tcPr>
          <w:p w:rsidR="00DA57BD" w:rsidRPr="000F3521" w:rsidRDefault="00DA57BD" w:rsidP="00451604">
            <w:pPr>
              <w:spacing w:after="0" w:line="240" w:lineRule="auto"/>
              <w:jc w:val="center"/>
              <w:rPr>
                <w:rFonts w:ascii="Times New Roman" w:hAnsi="Times New Roman"/>
                <w:sz w:val="24"/>
                <w:szCs w:val="24"/>
                <w:lang w:val="uk-UA"/>
              </w:rPr>
            </w:pPr>
          </w:p>
        </w:tc>
      </w:tr>
      <w:tr w:rsidR="00DA57BD" w:rsidRPr="000F3521" w:rsidTr="00451604">
        <w:trPr>
          <w:jc w:val="center"/>
        </w:trPr>
        <w:tc>
          <w:tcPr>
            <w:tcW w:w="295" w:type="pct"/>
            <w:vAlign w:val="center"/>
          </w:tcPr>
          <w:p w:rsidR="00DA57BD" w:rsidRPr="000F3521" w:rsidRDefault="00DA57BD" w:rsidP="00451604">
            <w:pPr>
              <w:spacing w:after="0" w:line="240" w:lineRule="auto"/>
              <w:jc w:val="center"/>
              <w:rPr>
                <w:rFonts w:ascii="Times New Roman" w:hAnsi="Times New Roman"/>
                <w:b/>
                <w:sz w:val="24"/>
                <w:szCs w:val="24"/>
                <w:lang w:val="uk-UA"/>
              </w:rPr>
            </w:pPr>
            <w:r w:rsidRPr="000F3521">
              <w:rPr>
                <w:rFonts w:ascii="Times New Roman" w:hAnsi="Times New Roman"/>
                <w:b/>
                <w:sz w:val="24"/>
                <w:szCs w:val="24"/>
                <w:lang w:val="uk-UA"/>
              </w:rPr>
              <w:t>1</w:t>
            </w:r>
          </w:p>
        </w:tc>
        <w:tc>
          <w:tcPr>
            <w:tcW w:w="2031" w:type="pct"/>
            <w:vAlign w:val="center"/>
          </w:tcPr>
          <w:p w:rsidR="00DA57BD" w:rsidRPr="000F3521" w:rsidRDefault="00DA57BD" w:rsidP="00451604">
            <w:pPr>
              <w:suppressAutoHyphens/>
              <w:spacing w:after="0" w:line="240" w:lineRule="auto"/>
              <w:jc w:val="center"/>
              <w:rPr>
                <w:rFonts w:ascii="Times New Roman" w:hAnsi="Times New Roman"/>
                <w:b/>
                <w:sz w:val="24"/>
                <w:szCs w:val="24"/>
                <w:lang w:val="uk-UA"/>
              </w:rPr>
            </w:pPr>
            <w:r w:rsidRPr="000F3521">
              <w:rPr>
                <w:rFonts w:ascii="Times New Roman" w:hAnsi="Times New Roman"/>
                <w:b/>
                <w:sz w:val="24"/>
                <w:szCs w:val="24"/>
                <w:lang w:val="uk-UA"/>
              </w:rPr>
              <w:t>2</w:t>
            </w:r>
          </w:p>
        </w:tc>
        <w:tc>
          <w:tcPr>
            <w:tcW w:w="1538" w:type="pct"/>
            <w:vAlign w:val="center"/>
          </w:tcPr>
          <w:p w:rsidR="00DA57BD" w:rsidRPr="000F3521" w:rsidRDefault="00DA57BD" w:rsidP="00451604">
            <w:pPr>
              <w:spacing w:after="0" w:line="240" w:lineRule="auto"/>
              <w:jc w:val="center"/>
              <w:rPr>
                <w:rFonts w:ascii="Times New Roman" w:hAnsi="Times New Roman"/>
                <w:b/>
                <w:sz w:val="24"/>
                <w:szCs w:val="24"/>
                <w:lang w:val="uk-UA"/>
              </w:rPr>
            </w:pPr>
            <w:r w:rsidRPr="000F3521">
              <w:rPr>
                <w:rFonts w:ascii="Times New Roman" w:hAnsi="Times New Roman"/>
                <w:b/>
                <w:sz w:val="24"/>
                <w:szCs w:val="24"/>
                <w:lang w:val="uk-UA"/>
              </w:rPr>
              <w:t>3</w:t>
            </w:r>
          </w:p>
        </w:tc>
        <w:tc>
          <w:tcPr>
            <w:tcW w:w="468" w:type="pct"/>
            <w:vAlign w:val="center"/>
          </w:tcPr>
          <w:p w:rsidR="00DA57BD" w:rsidRPr="000F3521" w:rsidRDefault="00DA57BD" w:rsidP="00451604">
            <w:pPr>
              <w:spacing w:after="0" w:line="240" w:lineRule="auto"/>
              <w:jc w:val="center"/>
              <w:rPr>
                <w:rFonts w:ascii="Times New Roman" w:hAnsi="Times New Roman"/>
                <w:b/>
                <w:sz w:val="24"/>
                <w:szCs w:val="24"/>
                <w:lang w:val="uk-UA"/>
              </w:rPr>
            </w:pPr>
            <w:r w:rsidRPr="000F3521">
              <w:rPr>
                <w:rFonts w:ascii="Times New Roman" w:hAnsi="Times New Roman"/>
                <w:b/>
                <w:sz w:val="24"/>
                <w:szCs w:val="24"/>
                <w:lang w:val="uk-UA"/>
              </w:rPr>
              <w:t>4</w:t>
            </w:r>
          </w:p>
        </w:tc>
        <w:tc>
          <w:tcPr>
            <w:tcW w:w="669" w:type="pct"/>
            <w:vAlign w:val="center"/>
          </w:tcPr>
          <w:p w:rsidR="00DA57BD" w:rsidRPr="000F3521" w:rsidRDefault="00DA57BD" w:rsidP="00451604">
            <w:pPr>
              <w:spacing w:after="0" w:line="240" w:lineRule="auto"/>
              <w:jc w:val="center"/>
              <w:rPr>
                <w:rFonts w:ascii="Times New Roman" w:hAnsi="Times New Roman"/>
                <w:b/>
                <w:sz w:val="24"/>
                <w:szCs w:val="24"/>
                <w:lang w:val="uk-UA"/>
              </w:rPr>
            </w:pPr>
            <w:r w:rsidRPr="000F3521">
              <w:rPr>
                <w:rFonts w:ascii="Times New Roman" w:hAnsi="Times New Roman"/>
                <w:b/>
                <w:sz w:val="24"/>
                <w:szCs w:val="24"/>
                <w:lang w:val="uk-UA"/>
              </w:rPr>
              <w:t>5</w:t>
            </w:r>
          </w:p>
        </w:tc>
      </w:tr>
      <w:tr w:rsidR="00DA57BD" w:rsidRPr="000F3521" w:rsidTr="00451604">
        <w:trPr>
          <w:trHeight w:val="56"/>
          <w:jc w:val="center"/>
        </w:trPr>
        <w:tc>
          <w:tcPr>
            <w:tcW w:w="295" w:type="pct"/>
            <w:vAlign w:val="center"/>
          </w:tcPr>
          <w:p w:rsidR="00DA57BD" w:rsidRPr="000F3521" w:rsidRDefault="00DA57BD" w:rsidP="00451604">
            <w:pPr>
              <w:spacing w:after="0" w:line="240" w:lineRule="auto"/>
              <w:jc w:val="both"/>
              <w:rPr>
                <w:rFonts w:ascii="Times New Roman" w:hAnsi="Times New Roman"/>
                <w:sz w:val="24"/>
                <w:szCs w:val="24"/>
                <w:lang w:val="uk-UA"/>
              </w:rPr>
            </w:pPr>
            <w:r w:rsidRPr="000F3521">
              <w:rPr>
                <w:rFonts w:ascii="Times New Roman" w:hAnsi="Times New Roman"/>
                <w:sz w:val="24"/>
                <w:szCs w:val="24"/>
                <w:lang w:val="uk-UA"/>
              </w:rPr>
              <w:t>1</w:t>
            </w:r>
          </w:p>
        </w:tc>
        <w:tc>
          <w:tcPr>
            <w:tcW w:w="2031" w:type="pct"/>
          </w:tcPr>
          <w:p w:rsidR="00DA57BD" w:rsidRPr="000F3521" w:rsidRDefault="00DA57BD" w:rsidP="00451604">
            <w:pPr>
              <w:spacing w:after="0" w:line="240" w:lineRule="auto"/>
              <w:jc w:val="both"/>
              <w:rPr>
                <w:rFonts w:ascii="Times New Roman" w:hAnsi="Times New Roman"/>
                <w:sz w:val="24"/>
                <w:szCs w:val="24"/>
              </w:rPr>
            </w:pPr>
            <w:r w:rsidRPr="000F3521">
              <w:rPr>
                <w:rFonts w:ascii="Times New Roman" w:hAnsi="Times New Roman"/>
                <w:sz w:val="24"/>
                <w:szCs w:val="24"/>
                <w:lang w:val="uk-UA"/>
              </w:rPr>
              <w:t>Теплова електрична гармата Vitals, або еквівалент</w:t>
            </w:r>
          </w:p>
        </w:tc>
        <w:tc>
          <w:tcPr>
            <w:tcW w:w="1538" w:type="pct"/>
          </w:tcPr>
          <w:p w:rsidR="00DA57BD" w:rsidRPr="000F3521" w:rsidRDefault="00DA57BD" w:rsidP="00451604">
            <w:pPr>
              <w:spacing w:after="0" w:line="240" w:lineRule="auto"/>
              <w:jc w:val="both"/>
              <w:rPr>
                <w:rFonts w:ascii="Times New Roman" w:hAnsi="Times New Roman"/>
                <w:sz w:val="24"/>
                <w:szCs w:val="24"/>
                <w:lang w:val="uk-UA"/>
              </w:rPr>
            </w:pPr>
          </w:p>
        </w:tc>
        <w:tc>
          <w:tcPr>
            <w:tcW w:w="468" w:type="pct"/>
            <w:vAlign w:val="center"/>
          </w:tcPr>
          <w:p w:rsidR="00DA57BD" w:rsidRPr="000F3521" w:rsidRDefault="00DA57BD" w:rsidP="00451604">
            <w:pPr>
              <w:spacing w:after="0" w:line="240" w:lineRule="auto"/>
              <w:jc w:val="center"/>
              <w:rPr>
                <w:rFonts w:ascii="Times New Roman" w:hAnsi="Times New Roman"/>
                <w:sz w:val="24"/>
                <w:szCs w:val="24"/>
                <w:lang w:val="uk-UA"/>
              </w:rPr>
            </w:pPr>
            <w:r w:rsidRPr="000F3521">
              <w:rPr>
                <w:rFonts w:ascii="Times New Roman" w:hAnsi="Times New Roman"/>
                <w:sz w:val="24"/>
                <w:szCs w:val="24"/>
                <w:lang w:val="uk-UA"/>
              </w:rPr>
              <w:t>шт</w:t>
            </w:r>
          </w:p>
        </w:tc>
        <w:tc>
          <w:tcPr>
            <w:tcW w:w="669" w:type="pct"/>
            <w:vAlign w:val="center"/>
          </w:tcPr>
          <w:p w:rsidR="00DA57BD" w:rsidRPr="000F3521" w:rsidRDefault="00DA57BD" w:rsidP="00451604">
            <w:pPr>
              <w:spacing w:after="0" w:line="240" w:lineRule="auto"/>
              <w:jc w:val="center"/>
              <w:rPr>
                <w:rFonts w:ascii="Times New Roman" w:hAnsi="Times New Roman"/>
                <w:sz w:val="24"/>
                <w:szCs w:val="24"/>
                <w:lang w:val="uk-UA"/>
              </w:rPr>
            </w:pPr>
            <w:r w:rsidRPr="000F3521">
              <w:rPr>
                <w:rFonts w:ascii="Times New Roman" w:hAnsi="Times New Roman"/>
                <w:sz w:val="24"/>
                <w:szCs w:val="24"/>
                <w:lang w:val="uk-UA"/>
              </w:rPr>
              <w:t>6</w:t>
            </w:r>
          </w:p>
        </w:tc>
      </w:tr>
    </w:tbl>
    <w:p w:rsidR="00DA57BD" w:rsidRPr="000F3521" w:rsidRDefault="00DA57BD" w:rsidP="00DA57BD">
      <w:pPr>
        <w:spacing w:after="0" w:line="240" w:lineRule="auto"/>
        <w:jc w:val="both"/>
        <w:rPr>
          <w:rFonts w:ascii="Times New Roman" w:eastAsia="Times New Roman" w:hAnsi="Times New Roman"/>
          <w:sz w:val="24"/>
          <w:szCs w:val="24"/>
          <w:lang w:val="uk-UA" w:eastAsia="ru-RU"/>
        </w:rPr>
      </w:pPr>
    </w:p>
    <w:p w:rsidR="00DA57BD" w:rsidRPr="000F3521" w:rsidRDefault="00DA57BD" w:rsidP="00DA57BD">
      <w:pPr>
        <w:spacing w:after="0" w:line="240" w:lineRule="auto"/>
        <w:jc w:val="center"/>
        <w:rPr>
          <w:rFonts w:ascii="Times New Roman" w:eastAsia="Times New Roman" w:hAnsi="Times New Roman"/>
          <w:b/>
          <w:sz w:val="24"/>
          <w:szCs w:val="24"/>
          <w:lang w:val="uk-UA" w:eastAsia="ru-RU"/>
        </w:rPr>
      </w:pPr>
      <w:r w:rsidRPr="000F3521">
        <w:rPr>
          <w:rFonts w:ascii="Times New Roman" w:eastAsia="Times New Roman" w:hAnsi="Times New Roman"/>
          <w:b/>
          <w:sz w:val="24"/>
          <w:szCs w:val="24"/>
          <w:lang w:val="uk-UA" w:eastAsia="ru-RU"/>
        </w:rPr>
        <w:t xml:space="preserve">Технічні характеристики </w:t>
      </w:r>
    </w:p>
    <w:p w:rsidR="008257C8" w:rsidRDefault="008257C8" w:rsidP="008257C8">
      <w:pPr>
        <w:spacing w:after="0" w:line="240" w:lineRule="auto"/>
        <w:jc w:val="both"/>
        <w:rPr>
          <w:rFonts w:ascii="Times New Roman" w:hAnsi="Times New Roman"/>
          <w:sz w:val="24"/>
          <w:szCs w:val="24"/>
          <w:lang w:val="uk-UA"/>
        </w:rPr>
      </w:pPr>
    </w:p>
    <w:p w:rsidR="008257C8" w:rsidRPr="008257C8" w:rsidRDefault="008257C8" w:rsidP="008257C8">
      <w:pPr>
        <w:spacing w:after="0" w:line="240" w:lineRule="auto"/>
        <w:jc w:val="both"/>
        <w:rPr>
          <w:rFonts w:ascii="Times New Roman" w:hAnsi="Times New Roman"/>
          <w:sz w:val="24"/>
          <w:szCs w:val="24"/>
          <w:lang w:val="uk-UA"/>
        </w:rPr>
      </w:pPr>
      <w:r w:rsidRPr="008257C8">
        <w:rPr>
          <w:rFonts w:ascii="Times New Roman" w:hAnsi="Times New Roman"/>
          <w:sz w:val="24"/>
          <w:szCs w:val="24"/>
          <w:lang w:val="uk-UA"/>
        </w:rPr>
        <w:t>Напруга - 380В</w:t>
      </w:r>
    </w:p>
    <w:p w:rsidR="008257C8" w:rsidRPr="008257C8" w:rsidRDefault="008257C8" w:rsidP="008257C8">
      <w:pPr>
        <w:spacing w:after="0" w:line="240" w:lineRule="auto"/>
        <w:jc w:val="both"/>
        <w:rPr>
          <w:rFonts w:ascii="Times New Roman" w:hAnsi="Times New Roman"/>
          <w:sz w:val="24"/>
          <w:szCs w:val="24"/>
          <w:lang w:val="uk-UA"/>
        </w:rPr>
      </w:pPr>
      <w:r w:rsidRPr="008257C8">
        <w:rPr>
          <w:rFonts w:ascii="Times New Roman" w:hAnsi="Times New Roman"/>
          <w:sz w:val="24"/>
          <w:szCs w:val="24"/>
          <w:lang w:val="uk-UA"/>
        </w:rPr>
        <w:t>Потік повітря - 360 м³/год</w:t>
      </w:r>
      <w:r w:rsidRPr="008257C8">
        <w:rPr>
          <w:rFonts w:ascii="Times New Roman" w:hAnsi="Times New Roman"/>
          <w:sz w:val="24"/>
          <w:szCs w:val="24"/>
          <w:lang w:val="uk-UA"/>
        </w:rPr>
        <w:tab/>
      </w:r>
    </w:p>
    <w:p w:rsidR="008257C8" w:rsidRPr="008257C8" w:rsidRDefault="008257C8" w:rsidP="008257C8">
      <w:pPr>
        <w:spacing w:after="0" w:line="240" w:lineRule="auto"/>
        <w:jc w:val="both"/>
        <w:rPr>
          <w:rFonts w:ascii="Times New Roman" w:hAnsi="Times New Roman"/>
          <w:sz w:val="24"/>
          <w:szCs w:val="24"/>
          <w:lang w:val="uk-UA"/>
        </w:rPr>
      </w:pPr>
      <w:r w:rsidRPr="008257C8">
        <w:rPr>
          <w:rFonts w:ascii="Times New Roman" w:hAnsi="Times New Roman"/>
          <w:sz w:val="24"/>
          <w:szCs w:val="24"/>
          <w:lang w:val="uk-UA"/>
        </w:rPr>
        <w:t>Максимальна потужність -</w:t>
      </w:r>
      <w:r w:rsidRPr="008257C8">
        <w:rPr>
          <w:rFonts w:ascii="Times New Roman" w:hAnsi="Times New Roman"/>
          <w:sz w:val="24"/>
          <w:szCs w:val="24"/>
          <w:lang w:val="uk-UA"/>
        </w:rPr>
        <w:tab/>
        <w:t>5000Вт</w:t>
      </w:r>
    </w:p>
    <w:p w:rsidR="008257C8" w:rsidRPr="008257C8" w:rsidRDefault="008257C8" w:rsidP="008257C8">
      <w:pPr>
        <w:spacing w:after="0" w:line="240" w:lineRule="auto"/>
        <w:jc w:val="both"/>
        <w:rPr>
          <w:rFonts w:ascii="Times New Roman" w:hAnsi="Times New Roman"/>
          <w:sz w:val="24"/>
          <w:szCs w:val="24"/>
          <w:lang w:val="uk-UA"/>
        </w:rPr>
      </w:pPr>
      <w:r w:rsidRPr="008257C8">
        <w:rPr>
          <w:rFonts w:ascii="Times New Roman" w:hAnsi="Times New Roman"/>
          <w:sz w:val="24"/>
          <w:szCs w:val="24"/>
          <w:lang w:val="uk-UA"/>
        </w:rPr>
        <w:t>Площа обігріву - 48м²</w:t>
      </w:r>
    </w:p>
    <w:p w:rsidR="00DA57BD" w:rsidRPr="006514B5" w:rsidRDefault="00DA57BD" w:rsidP="00DA57BD">
      <w:pPr>
        <w:spacing w:after="0" w:line="240" w:lineRule="auto"/>
        <w:jc w:val="both"/>
        <w:rPr>
          <w:rFonts w:ascii="Times New Roman" w:eastAsia="Times New Roman" w:hAnsi="Times New Roman"/>
          <w:sz w:val="24"/>
          <w:szCs w:val="24"/>
          <w:lang w:val="uk-UA" w:eastAsia="ru-RU"/>
        </w:rPr>
      </w:pPr>
    </w:p>
    <w:p w:rsidR="00DA57BD" w:rsidRPr="000F3521" w:rsidRDefault="00DA57BD" w:rsidP="00DA57BD">
      <w:pPr>
        <w:suppressAutoHyphens/>
        <w:spacing w:after="0" w:line="240" w:lineRule="auto"/>
        <w:jc w:val="both"/>
        <w:rPr>
          <w:rFonts w:ascii="Times New Roman" w:hAnsi="Times New Roman"/>
          <w:b/>
          <w:i/>
          <w:sz w:val="24"/>
          <w:szCs w:val="24"/>
          <w:u w:val="single"/>
          <w:lang w:val="uk-UA" w:eastAsia="ar-SA"/>
        </w:rPr>
      </w:pPr>
      <w:r w:rsidRPr="000F3521">
        <w:rPr>
          <w:rFonts w:ascii="Times New Roman" w:hAnsi="Times New Roman"/>
          <w:b/>
          <w:i/>
          <w:sz w:val="24"/>
          <w:szCs w:val="24"/>
          <w:u w:val="single"/>
          <w:lang w:val="uk-UA" w:eastAsia="ar-SA"/>
        </w:rPr>
        <w:t>Примітка:</w:t>
      </w:r>
    </w:p>
    <w:p w:rsidR="00DA57BD" w:rsidRPr="00906510" w:rsidRDefault="00DA57BD" w:rsidP="00DA57BD">
      <w:pPr>
        <w:spacing w:before="120" w:after="0" w:line="240" w:lineRule="auto"/>
        <w:jc w:val="both"/>
        <w:rPr>
          <w:rFonts w:ascii="Times New Roman" w:hAnsi="Times New Roman"/>
          <w:i/>
          <w:sz w:val="24"/>
          <w:szCs w:val="24"/>
          <w:lang w:val="uk-UA"/>
        </w:rPr>
      </w:pPr>
      <w:r w:rsidRPr="000F3521">
        <w:rPr>
          <w:rFonts w:ascii="Times New Roman" w:hAnsi="Times New Roman"/>
          <w:i/>
          <w:sz w:val="24"/>
          <w:szCs w:val="24"/>
          <w:lang w:val="uk-UA"/>
        </w:rPr>
        <w:t>1) Згідно з частиною</w:t>
      </w:r>
      <w:r w:rsidRPr="00906510">
        <w:rPr>
          <w:rFonts w:ascii="Times New Roman" w:hAnsi="Times New Roman"/>
          <w:i/>
          <w:sz w:val="24"/>
          <w:szCs w:val="24"/>
          <w:lang w:val="uk-UA"/>
        </w:rPr>
        <w:t xml:space="preserve"> 4 статті 23 Закону:</w:t>
      </w:r>
    </w:p>
    <w:p w:rsidR="00DA57BD" w:rsidRPr="00906510" w:rsidRDefault="00DA57BD" w:rsidP="00DA57BD">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906510">
        <w:rPr>
          <w:rFonts w:ascii="Times New Roman" w:eastAsia="Times New Roman" w:hAnsi="Times New Roman"/>
          <w:sz w:val="24"/>
          <w:szCs w:val="24"/>
          <w:lang w:val="uk-UA" w:eastAsia="ru-RU"/>
        </w:rPr>
        <w:t>4</w:t>
      </w:r>
      <w:r w:rsidRPr="00DA57BD">
        <w:rPr>
          <w:rFonts w:ascii="Times New Roman" w:eastAsia="Times New Roman" w:hAnsi="Times New Roman"/>
          <w:sz w:val="24"/>
          <w:szCs w:val="24"/>
          <w:lang w:val="uk-UA" w:eastAsia="ru-RU"/>
        </w:rPr>
        <w:t xml:space="preserve">.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w:t>
      </w:r>
      <w:r w:rsidRPr="00DA57BD">
        <w:rPr>
          <w:rFonts w:ascii="Times New Roman" w:eastAsia="Times New Roman" w:hAnsi="Times New Roman"/>
          <w:b/>
          <w:i/>
          <w:sz w:val="24"/>
          <w:szCs w:val="24"/>
          <w:lang w:val="uk-UA" w:eastAsia="ru-RU"/>
        </w:rPr>
        <w:t xml:space="preserve">Замовник </w:t>
      </w:r>
      <w:r w:rsidRPr="00DA57BD">
        <w:rPr>
          <w:rFonts w:ascii="Times New Roman" w:eastAsia="Times New Roman" w:hAnsi="Times New Roman"/>
          <w:sz w:val="24"/>
          <w:szCs w:val="24"/>
          <w:lang w:val="uk-UA" w:eastAsia="ru-RU"/>
        </w:rPr>
        <w:t>повинен додати вираз "або еквівалент".</w:t>
      </w:r>
    </w:p>
    <w:p w:rsidR="0008001B" w:rsidRDefault="0008001B" w:rsidP="004C4F95">
      <w:pPr>
        <w:spacing w:before="120" w:after="0" w:line="240" w:lineRule="auto"/>
        <w:ind w:right="16"/>
        <w:jc w:val="both"/>
        <w:rPr>
          <w:rFonts w:ascii="Times New Roman" w:hAnsi="Times New Roman"/>
          <w:i/>
          <w:color w:val="FF0000"/>
          <w:sz w:val="24"/>
          <w:szCs w:val="24"/>
          <w:lang w:val="uk-UA"/>
        </w:rPr>
      </w:pPr>
    </w:p>
    <w:p w:rsidR="00372AF1" w:rsidRDefault="00372AF1" w:rsidP="004C4F95">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372AF1" w:rsidRPr="008103E8" w:rsidRDefault="00372AF1"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4C4F95">
      <w:pPr>
        <w:spacing w:after="0" w:line="240" w:lineRule="auto"/>
        <w:jc w:val="both"/>
        <w:rPr>
          <w:rFonts w:ascii="Times New Roman" w:eastAsia="Times New Roman" w:hAnsi="Times New Roman"/>
          <w:sz w:val="24"/>
          <w:szCs w:val="24"/>
          <w:lang w:val="uk-UA" w:eastAsia="ru-RU"/>
        </w:rPr>
      </w:pPr>
    </w:p>
    <w:p w:rsidR="007E1D9B" w:rsidRPr="006514B5" w:rsidRDefault="007E1D9B" w:rsidP="004C4F95">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4C4F95">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4C4F95">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64199A"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spacing w:before="0" w:beforeAutospacing="0" w:after="0" w:afterAutospacing="0"/>
              <w:jc w:val="both"/>
            </w:pPr>
            <w:r w:rsidRPr="00545689">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4C4F95">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666E8B" w:rsidRPr="00545689"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666E8B" w:rsidRPr="00545689"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666E8B" w:rsidRPr="00DA57BD" w:rsidRDefault="00666E8B" w:rsidP="002620F1">
            <w:pPr>
              <w:pStyle w:val="a7"/>
              <w:widowControl w:val="0"/>
              <w:spacing w:before="0" w:beforeAutospacing="0" w:after="0" w:afterAutospacing="0"/>
              <w:jc w:val="both"/>
            </w:pPr>
            <w:r w:rsidRPr="00DA57BD">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666E8B" w:rsidRPr="00DA57BD" w:rsidRDefault="00666E8B" w:rsidP="002620F1">
            <w:pPr>
              <w:pStyle w:val="a7"/>
              <w:widowControl w:val="0"/>
              <w:spacing w:before="0" w:beforeAutospacing="0" w:after="0" w:afterAutospacing="0"/>
              <w:jc w:val="both"/>
              <w:rPr>
                <w:i/>
              </w:rPr>
            </w:pPr>
            <w:r w:rsidRPr="00DA57BD">
              <w:rPr>
                <w:i/>
              </w:rPr>
              <w:t>Інформація зазначається Учасником</w:t>
            </w:r>
          </w:p>
        </w:tc>
      </w:tr>
      <w:tr w:rsidR="00666E8B" w:rsidRPr="0064199A"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 xml:space="preserve">місцезнаходження (місце проживання) згідно з статутними </w:t>
            </w:r>
            <w:r w:rsidRPr="0064199A">
              <w:lastRenderedPageBreak/>
              <w:t>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rPr>
                <w:i/>
              </w:rPr>
            </w:pPr>
            <w:r>
              <w:rPr>
                <w:i/>
              </w:rPr>
              <w:lastRenderedPageBreak/>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r w:rsidRPr="0064199A">
              <w:rPr>
                <w:i/>
              </w:rPr>
              <w:t>)</w:t>
            </w:r>
          </w:p>
        </w:tc>
      </w:tr>
      <w:tr w:rsidR="00666E8B" w:rsidRPr="0064199A" w:rsidTr="00BB61B4">
        <w:trPr>
          <w:trHeight w:val="257"/>
        </w:trPr>
        <w:tc>
          <w:tcPr>
            <w:tcW w:w="203" w:type="pct"/>
            <w:vMerge w:val="restart"/>
            <w:tcBorders>
              <w:top w:val="single" w:sz="4" w:space="0" w:color="auto"/>
              <w:left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257"/>
        </w:trPr>
        <w:tc>
          <w:tcPr>
            <w:tcW w:w="203" w:type="pct"/>
            <w:vMerge/>
            <w:tcBorders>
              <w:left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2521C8" w:rsidRDefault="00666E8B" w:rsidP="004C4F95">
            <w:pPr>
              <w:pStyle w:val="a7"/>
              <w:widowControl w:val="0"/>
              <w:spacing w:before="0" w:beforeAutospacing="0" w:after="0" w:afterAutospacing="0"/>
              <w:jc w:val="both"/>
            </w:pPr>
            <w:r w:rsidRPr="002521C8">
              <w:t xml:space="preserve">прізвище, ім’я, по </w:t>
            </w:r>
            <w:r>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 xml:space="preserve">ом </w:t>
            </w:r>
          </w:p>
        </w:tc>
      </w:tr>
      <w:tr w:rsidR="00666E8B" w:rsidRPr="0064199A" w:rsidTr="00BB61B4">
        <w:trPr>
          <w:trHeight w:val="624"/>
        </w:trPr>
        <w:tc>
          <w:tcPr>
            <w:tcW w:w="203" w:type="pct"/>
            <w:vMerge/>
            <w:tcBorders>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666E8B" w:rsidRPr="002521C8" w:rsidRDefault="00666E8B" w:rsidP="004C4F95">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545689" w:rsidRDefault="00666E8B" w:rsidP="004C4F95">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spacing w:before="0" w:beforeAutospacing="0" w:after="0" w:afterAutospacing="0"/>
              <w:jc w:val="both"/>
            </w:pPr>
            <w:r>
              <w:rPr>
                <w:i/>
              </w:rPr>
              <w:t xml:space="preserve">Інформація </w:t>
            </w:r>
            <w:r w:rsidRPr="0091499E">
              <w:rPr>
                <w:i/>
              </w:rPr>
              <w:t xml:space="preserve">зазначається </w:t>
            </w:r>
            <w:r>
              <w:rPr>
                <w:i/>
              </w:rPr>
              <w:t>Учасник</w:t>
            </w:r>
            <w:r w:rsidRPr="0091499E">
              <w:rPr>
                <w:i/>
              </w:rPr>
              <w:t>ом</w:t>
            </w:r>
          </w:p>
        </w:tc>
      </w:tr>
      <w:tr w:rsidR="00666E8B" w:rsidRPr="0064199A" w:rsidTr="00BB61B4">
        <w:trPr>
          <w:trHeight w:val="935"/>
        </w:trPr>
        <w:tc>
          <w:tcPr>
            <w:tcW w:w="203" w:type="pct"/>
            <w:tcBorders>
              <w:top w:val="single" w:sz="4" w:space="0" w:color="auto"/>
              <w:left w:val="single" w:sz="4" w:space="0" w:color="auto"/>
              <w:bottom w:val="single" w:sz="4" w:space="0" w:color="auto"/>
              <w:right w:val="single" w:sz="4" w:space="0" w:color="auto"/>
            </w:tcBorders>
          </w:tcPr>
          <w:p w:rsidR="00666E8B" w:rsidRPr="0064199A"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pPr>
            <w:r w:rsidRPr="00924C85">
              <w:t xml:space="preserve">Інформація про те, що </w:t>
            </w:r>
            <w:r>
              <w:t>Учасник</w:t>
            </w:r>
            <w:r w:rsidRPr="00924C85">
              <w:t xml:space="preserve"> погоджується з усіма істотними умовами, викладеними в про</w:t>
            </w:r>
            <w:r>
              <w:t>є</w:t>
            </w:r>
            <w:r w:rsidRPr="00924C85">
              <w:t>кті договору (Додаток 5)</w:t>
            </w:r>
            <w:r>
              <w:t>.</w:t>
            </w:r>
          </w:p>
        </w:tc>
        <w:tc>
          <w:tcPr>
            <w:tcW w:w="1716" w:type="pct"/>
            <w:tcBorders>
              <w:top w:val="single" w:sz="4" w:space="0" w:color="auto"/>
              <w:left w:val="single" w:sz="4" w:space="0" w:color="auto"/>
              <w:right w:val="single" w:sz="4" w:space="0" w:color="auto"/>
            </w:tcBorders>
          </w:tcPr>
          <w:p w:rsidR="00666E8B" w:rsidRPr="00924C85" w:rsidRDefault="00666E8B" w:rsidP="004C4F95">
            <w:pPr>
              <w:spacing w:after="0" w:line="240" w:lineRule="auto"/>
              <w:jc w:val="both"/>
              <w:rPr>
                <w:iCs/>
                <w:lang w:eastAsia="ru-RU"/>
              </w:rPr>
            </w:pPr>
            <w:r w:rsidRPr="00924C85">
              <w:rPr>
                <w:rFonts w:ascii="Times New Roman" w:hAnsi="Times New Roman"/>
                <w:iCs/>
                <w:sz w:val="24"/>
                <w:szCs w:val="24"/>
                <w:lang w:eastAsia="ru-RU"/>
              </w:rPr>
              <w:t>Письмовий документ в довільній формі</w:t>
            </w:r>
            <w:r w:rsidRPr="00924C85">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lang w:val="ru-RU"/>
              </w:rPr>
            </w:pPr>
            <w:r>
              <w:rPr>
                <w:i/>
              </w:rPr>
              <w:t>Учасник</w:t>
            </w:r>
            <w:r w:rsidRPr="00924C85">
              <w:rPr>
                <w:i/>
              </w:rPr>
              <w:t>ом надається сканкопія</w:t>
            </w:r>
          </w:p>
        </w:tc>
      </w:tr>
      <w:tr w:rsidR="00666E8B" w:rsidRPr="00924C85"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8103E8" w:rsidRDefault="00666E8B" w:rsidP="004C4F95">
            <w:pPr>
              <w:spacing w:after="0" w:line="240" w:lineRule="auto"/>
              <w:jc w:val="both"/>
            </w:pPr>
            <w:r>
              <w:rPr>
                <w:rFonts w:ascii="Times New Roman" w:hAnsi="Times New Roman"/>
                <w:sz w:val="24"/>
                <w:szCs w:val="24"/>
                <w:lang w:val="uk-UA"/>
              </w:rPr>
              <w:t>Інформація в довільній формі про те, що Учасник</w:t>
            </w:r>
            <w:r w:rsidRPr="008103E8">
              <w:rPr>
                <w:rFonts w:ascii="Times New Roman" w:hAnsi="Times New Roman"/>
                <w:sz w:val="24"/>
                <w:szCs w:val="24"/>
                <w:lang w:val="uk-UA"/>
              </w:rPr>
              <w:t xml:space="preserve"> при закупівлі товарів, робіт та послуг зобов’язується дотримуватися вимог </w:t>
            </w:r>
            <w:r w:rsidRPr="008103E8">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Pr="008103E8">
              <w:rPr>
                <w:rFonts w:ascii="Times New Roman" w:hAnsi="Times New Roman"/>
                <w:iCs/>
                <w:sz w:val="24"/>
                <w:szCs w:val="24"/>
                <w:lang w:eastAsia="ru-RU"/>
              </w:rPr>
              <w:t>України та/або з іншої території України на тимчасово окуповану територію»</w:t>
            </w:r>
            <w:r w:rsidRPr="008103E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8103E8" w:rsidRDefault="00666E8B" w:rsidP="004C4F95">
            <w:pPr>
              <w:pStyle w:val="a7"/>
              <w:widowControl w:val="0"/>
              <w:spacing w:before="0" w:beforeAutospacing="0" w:after="0" w:afterAutospacing="0"/>
              <w:jc w:val="both"/>
            </w:pPr>
            <w:r w:rsidRPr="003E0461">
              <w:rPr>
                <w:iCs/>
              </w:rPr>
              <w:t xml:space="preserve">Інформація в довільній формі про згоду (дозвіл) </w:t>
            </w:r>
            <w:r w:rsidRPr="003E0461">
              <w:rPr>
                <w:b/>
                <w:lang w:eastAsia="ru-RU"/>
              </w:rPr>
              <w:t>посадової (службової) особи Учасника / фізичної особи – Учасника</w:t>
            </w:r>
            <w:r w:rsidRPr="003E0461">
              <w:rPr>
                <w:lang w:eastAsia="ru-RU"/>
              </w:rPr>
              <w:t xml:space="preserve"> процедури закупівлі, яка уповноважена підписувати документи пропозиції,</w:t>
            </w:r>
            <w:r w:rsidRPr="003E0461">
              <w:rPr>
                <w:iCs/>
              </w:rPr>
              <w:t>на обробку персональних даних відповідно до Законодавства України.</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924C85"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8103E8" w:rsidRDefault="00666E8B" w:rsidP="004C4F95">
            <w:pPr>
              <w:spacing w:after="0" w:line="240" w:lineRule="auto"/>
              <w:jc w:val="both"/>
              <w:rPr>
                <w:iCs/>
              </w:rPr>
            </w:pPr>
            <w:r w:rsidRPr="008103E8">
              <w:rPr>
                <w:rFonts w:ascii="Times New Roman" w:hAnsi="Times New Roman"/>
                <w:iCs/>
                <w:sz w:val="24"/>
                <w:szCs w:val="24"/>
              </w:rPr>
              <w:t xml:space="preserve">Інформація в довільній формі </w:t>
            </w:r>
            <w:r w:rsidRPr="008103E8">
              <w:rPr>
                <w:rFonts w:ascii="Times New Roman" w:hAnsi="Times New Roman"/>
                <w:iCs/>
                <w:sz w:val="24"/>
                <w:szCs w:val="24"/>
                <w:lang w:val="uk-UA"/>
              </w:rPr>
              <w:t>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5037F2"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66E8B" w:rsidRPr="009B35DB" w:rsidRDefault="00DA57BD" w:rsidP="00DA57BD">
            <w:pPr>
              <w:pStyle w:val="a7"/>
              <w:widowControl w:val="0"/>
              <w:spacing w:before="0" w:beforeAutospacing="0" w:after="0" w:afterAutospacing="0"/>
              <w:jc w:val="both"/>
              <w:rPr>
                <w:iCs/>
                <w:lang w:eastAsia="ru-RU"/>
              </w:rPr>
            </w:pPr>
            <w:r w:rsidRPr="000F3521">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якості або відповідності заводу-виробника або інший документ виробника, що підтверджує технічні та якісні характеристики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spacing w:before="0" w:beforeAutospacing="0" w:after="0" w:afterAutospacing="0"/>
              <w:jc w:val="both"/>
              <w:rPr>
                <w:i/>
              </w:rPr>
            </w:pPr>
            <w:r>
              <w:rPr>
                <w:i/>
              </w:rPr>
              <w:t>Учасник</w:t>
            </w:r>
            <w:r w:rsidRPr="00924C85">
              <w:rPr>
                <w:i/>
              </w:rPr>
              <w:t>ом надається сканкопія</w:t>
            </w:r>
          </w:p>
        </w:tc>
      </w:tr>
      <w:tr w:rsidR="00666E8B" w:rsidRPr="008040BF"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666E8B" w:rsidRPr="00924C85" w:rsidRDefault="00666E8B" w:rsidP="004C4F95">
            <w:pPr>
              <w:pStyle w:val="a7"/>
              <w:widowControl w:val="0"/>
              <w:numPr>
                <w:ilvl w:val="0"/>
                <w:numId w:val="8"/>
              </w:numPr>
              <w:tabs>
                <w:tab w:val="clear" w:pos="834"/>
              </w:tabs>
              <w:spacing w:before="0" w:beforeAutospacing="0" w:after="0" w:afterAutospacing="0"/>
              <w:ind w:left="0" w:firstLine="0"/>
              <w:jc w:val="both"/>
            </w:pPr>
            <w:bookmarkStart w:id="31" w:name="_GoBack"/>
            <w:bookmarkEnd w:id="31"/>
          </w:p>
        </w:tc>
        <w:tc>
          <w:tcPr>
            <w:tcW w:w="3031" w:type="pct"/>
            <w:gridSpan w:val="2"/>
            <w:tcBorders>
              <w:top w:val="single" w:sz="4" w:space="0" w:color="auto"/>
              <w:left w:val="single" w:sz="4" w:space="0" w:color="auto"/>
              <w:bottom w:val="single" w:sz="4" w:space="0" w:color="auto"/>
              <w:right w:val="single" w:sz="4" w:space="0" w:color="auto"/>
            </w:tcBorders>
          </w:tcPr>
          <w:p w:rsidR="00666E8B" w:rsidRPr="008040BF" w:rsidRDefault="00666E8B" w:rsidP="00DA57BD">
            <w:pPr>
              <w:pStyle w:val="af4"/>
              <w:widowControl w:val="0"/>
              <w:ind w:firstLine="0"/>
              <w:jc w:val="both"/>
              <w:rPr>
                <w:b/>
                <w:color w:val="FF0000"/>
                <w:highlight w:val="darkGray"/>
              </w:rPr>
            </w:pPr>
            <w:r w:rsidRPr="00DA57BD">
              <w:rPr>
                <w:rFonts w:ascii="Times New Roman" w:hAnsi="Times New Roman"/>
                <w:sz w:val="24"/>
                <w:szCs w:val="28"/>
              </w:rPr>
              <w:t xml:space="preserve">Учасник надає інформацію у довільній формі про відсутність (або наявність)  невиконання своїх зобов’язань </w:t>
            </w:r>
            <w:r w:rsidRPr="00DA57BD">
              <w:rPr>
                <w:rFonts w:ascii="Times New Roman" w:hAnsi="Times New Roman"/>
                <w:sz w:val="24"/>
                <w:szCs w:val="28"/>
              </w:rPr>
              <w:lastRenderedPageBreak/>
              <w:t xml:space="preserve">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A57BD">
              <w:rPr>
                <w:rFonts w:ascii="Times New Roman" w:hAnsi="Times New Roman"/>
                <w:iCs/>
              </w:rPr>
              <w:t xml:space="preserve">При  </w:t>
            </w:r>
            <w:r w:rsidRPr="00DA57BD">
              <w:rPr>
                <w:rFonts w:ascii="Times New Roman" w:hAnsi="Times New Roman"/>
                <w:sz w:val="24"/>
                <w:szCs w:val="28"/>
              </w:rPr>
              <w:t xml:space="preserve">невиконанні своїх зобов’язань, зазначених вище, </w:t>
            </w:r>
            <w:r w:rsidRPr="00DA57BD">
              <w:rPr>
                <w:rFonts w:ascii="Times New Roman" w:hAnsi="Times New Roman"/>
                <w:iCs/>
              </w:rPr>
              <w:t>Учасник  процедури закупівлі</w:t>
            </w:r>
            <w:r w:rsidRPr="00DA57BD">
              <w:rPr>
                <w:rFonts w:ascii="Times New Roman" w:hAnsi="Times New Roman"/>
                <w:sz w:val="24"/>
                <w:szCs w:val="28"/>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1766" w:type="pct"/>
            <w:tcBorders>
              <w:top w:val="single" w:sz="4" w:space="0" w:color="auto"/>
              <w:left w:val="single" w:sz="4" w:space="0" w:color="auto"/>
              <w:bottom w:val="single" w:sz="4" w:space="0" w:color="auto"/>
              <w:right w:val="single" w:sz="4" w:space="0" w:color="auto"/>
            </w:tcBorders>
          </w:tcPr>
          <w:p w:rsidR="00666E8B" w:rsidRPr="00DA57BD" w:rsidRDefault="00666E8B" w:rsidP="004C4F95">
            <w:pPr>
              <w:pStyle w:val="a7"/>
              <w:widowControl w:val="0"/>
              <w:spacing w:before="0" w:beforeAutospacing="0" w:after="0" w:afterAutospacing="0"/>
              <w:jc w:val="both"/>
              <w:rPr>
                <w:i/>
              </w:rPr>
            </w:pPr>
            <w:r w:rsidRPr="00DA57BD">
              <w:rPr>
                <w:i/>
              </w:rPr>
              <w:lastRenderedPageBreak/>
              <w:t>Учасником надається сканкопія</w:t>
            </w:r>
          </w:p>
        </w:tc>
      </w:tr>
    </w:tbl>
    <w:p w:rsidR="00E47544" w:rsidRDefault="00E47544" w:rsidP="004C4F95">
      <w:pPr>
        <w:spacing w:after="0" w:line="240" w:lineRule="auto"/>
        <w:rPr>
          <w:rFonts w:ascii="Times New Roman" w:hAnsi="Times New Roman"/>
          <w:i/>
          <w:iCs/>
          <w:sz w:val="24"/>
          <w:szCs w:val="24"/>
          <w:lang w:val="uk-UA"/>
        </w:rPr>
      </w:pPr>
    </w:p>
    <w:p w:rsidR="003C7FF3" w:rsidRDefault="003C7FF3" w:rsidP="004C4F95">
      <w:pPr>
        <w:spacing w:after="0" w:line="240" w:lineRule="auto"/>
        <w:rPr>
          <w:rFonts w:ascii="Times New Roman" w:hAnsi="Times New Roman"/>
          <w:i/>
          <w:iCs/>
          <w:sz w:val="24"/>
          <w:szCs w:val="24"/>
          <w:lang w:val="uk-UA"/>
        </w:rPr>
      </w:pPr>
    </w:p>
    <w:p w:rsidR="00923CE5" w:rsidRDefault="00923CE5" w:rsidP="004C4F95">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4C4F95">
      <w:pPr>
        <w:spacing w:after="0" w:line="240" w:lineRule="auto"/>
        <w:jc w:val="both"/>
        <w:rPr>
          <w:rFonts w:ascii="Times New Roman" w:eastAsia="Times New Roman" w:hAnsi="Times New Roman"/>
          <w:sz w:val="24"/>
          <w:szCs w:val="24"/>
          <w:lang w:val="uk-UA" w:eastAsia="ru-RU"/>
        </w:rPr>
      </w:pPr>
    </w:p>
    <w:p w:rsidR="004678A7" w:rsidRDefault="004678A7" w:rsidP="004C4F95">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4C4F95">
      <w:pPr>
        <w:spacing w:after="0" w:line="240" w:lineRule="auto"/>
        <w:jc w:val="both"/>
        <w:rPr>
          <w:rFonts w:ascii="Times New Roman" w:eastAsia="Times New Roman" w:hAnsi="Times New Roman"/>
          <w:sz w:val="24"/>
          <w:szCs w:val="24"/>
          <w:lang w:val="uk-UA" w:eastAsia="ru-RU"/>
        </w:rPr>
      </w:pPr>
    </w:p>
    <w:p w:rsidR="003C340F" w:rsidRDefault="003C340F" w:rsidP="004C4F95">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25"/>
      <w:footerReference w:type="default" r:id="rId26"/>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130" w:rsidRDefault="007F4130" w:rsidP="004C1B73">
      <w:pPr>
        <w:spacing w:after="0" w:line="240" w:lineRule="auto"/>
      </w:pPr>
      <w:r>
        <w:separator/>
      </w:r>
    </w:p>
  </w:endnote>
  <w:endnote w:type="continuationSeparator" w:id="0">
    <w:p w:rsidR="007F4130" w:rsidRDefault="007F4130"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30" w:rsidRPr="009104F8" w:rsidRDefault="006D028C"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7F4130"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226C43">
      <w:rPr>
        <w:rFonts w:ascii="Times New Roman" w:hAnsi="Times New Roman"/>
        <w:noProof/>
        <w:sz w:val="24"/>
        <w:szCs w:val="24"/>
      </w:rPr>
      <w:t>9</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130" w:rsidRDefault="007F4130" w:rsidP="004C1B73">
      <w:pPr>
        <w:spacing w:after="0" w:line="240" w:lineRule="auto"/>
      </w:pPr>
      <w:r>
        <w:separator/>
      </w:r>
    </w:p>
  </w:footnote>
  <w:footnote w:type="continuationSeparator" w:id="0">
    <w:p w:rsidR="007F4130" w:rsidRDefault="007F4130"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30" w:rsidRPr="009104F8" w:rsidRDefault="007F4130"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35FFB"/>
    <w:rsid w:val="00040BCF"/>
    <w:rsid w:val="0004197C"/>
    <w:rsid w:val="00042B71"/>
    <w:rsid w:val="000449AD"/>
    <w:rsid w:val="000451EA"/>
    <w:rsid w:val="00046069"/>
    <w:rsid w:val="000460BD"/>
    <w:rsid w:val="000466FC"/>
    <w:rsid w:val="00046AFE"/>
    <w:rsid w:val="00046D7A"/>
    <w:rsid w:val="0004744D"/>
    <w:rsid w:val="00050A85"/>
    <w:rsid w:val="00050BDA"/>
    <w:rsid w:val="00050ED2"/>
    <w:rsid w:val="000513F7"/>
    <w:rsid w:val="0005326D"/>
    <w:rsid w:val="000538FD"/>
    <w:rsid w:val="00054A88"/>
    <w:rsid w:val="00055DFC"/>
    <w:rsid w:val="000565A9"/>
    <w:rsid w:val="00056A8F"/>
    <w:rsid w:val="0006040A"/>
    <w:rsid w:val="00061374"/>
    <w:rsid w:val="00062A97"/>
    <w:rsid w:val="00062C3F"/>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37C6"/>
    <w:rsid w:val="000B4287"/>
    <w:rsid w:val="000B5329"/>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DBB"/>
    <w:rsid w:val="000D5E5A"/>
    <w:rsid w:val="000E18D8"/>
    <w:rsid w:val="000E1A06"/>
    <w:rsid w:val="000E3FE3"/>
    <w:rsid w:val="000E496B"/>
    <w:rsid w:val="000E5F30"/>
    <w:rsid w:val="000F3C78"/>
    <w:rsid w:val="000F47B7"/>
    <w:rsid w:val="000F52E8"/>
    <w:rsid w:val="001008A5"/>
    <w:rsid w:val="00103CFE"/>
    <w:rsid w:val="001063CC"/>
    <w:rsid w:val="0010750F"/>
    <w:rsid w:val="001103B3"/>
    <w:rsid w:val="001110AF"/>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47B89"/>
    <w:rsid w:val="00152904"/>
    <w:rsid w:val="00153561"/>
    <w:rsid w:val="00153C4C"/>
    <w:rsid w:val="0015570C"/>
    <w:rsid w:val="00155AC0"/>
    <w:rsid w:val="00156185"/>
    <w:rsid w:val="0015718D"/>
    <w:rsid w:val="00162817"/>
    <w:rsid w:val="00163486"/>
    <w:rsid w:val="00165447"/>
    <w:rsid w:val="00165714"/>
    <w:rsid w:val="00166914"/>
    <w:rsid w:val="0016749B"/>
    <w:rsid w:val="001703EF"/>
    <w:rsid w:val="001706E9"/>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96A"/>
    <w:rsid w:val="00196BB5"/>
    <w:rsid w:val="00197363"/>
    <w:rsid w:val="00197660"/>
    <w:rsid w:val="001A091A"/>
    <w:rsid w:val="001A2FCD"/>
    <w:rsid w:val="001A380F"/>
    <w:rsid w:val="001A5B7A"/>
    <w:rsid w:val="001A7619"/>
    <w:rsid w:val="001B08D3"/>
    <w:rsid w:val="001B240E"/>
    <w:rsid w:val="001B249D"/>
    <w:rsid w:val="001B3CA7"/>
    <w:rsid w:val="001B45E3"/>
    <w:rsid w:val="001B52D0"/>
    <w:rsid w:val="001B77D9"/>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D6D"/>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387E"/>
    <w:rsid w:val="0020784F"/>
    <w:rsid w:val="002101F9"/>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26C43"/>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0F8"/>
    <w:rsid w:val="00244303"/>
    <w:rsid w:val="002452CF"/>
    <w:rsid w:val="00245346"/>
    <w:rsid w:val="002461C3"/>
    <w:rsid w:val="002478B2"/>
    <w:rsid w:val="00250153"/>
    <w:rsid w:val="00250209"/>
    <w:rsid w:val="002506AC"/>
    <w:rsid w:val="002506EF"/>
    <w:rsid w:val="00251851"/>
    <w:rsid w:val="002521C8"/>
    <w:rsid w:val="002529DB"/>
    <w:rsid w:val="00253D89"/>
    <w:rsid w:val="002542A3"/>
    <w:rsid w:val="00254589"/>
    <w:rsid w:val="002547E3"/>
    <w:rsid w:val="00255648"/>
    <w:rsid w:val="002563D6"/>
    <w:rsid w:val="002576AE"/>
    <w:rsid w:val="002600E1"/>
    <w:rsid w:val="00260538"/>
    <w:rsid w:val="00260BE4"/>
    <w:rsid w:val="002620F1"/>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62B"/>
    <w:rsid w:val="002B4E93"/>
    <w:rsid w:val="002B4EE9"/>
    <w:rsid w:val="002B5A1B"/>
    <w:rsid w:val="002B5FB0"/>
    <w:rsid w:val="002C2CFF"/>
    <w:rsid w:val="002C32FE"/>
    <w:rsid w:val="002C35AC"/>
    <w:rsid w:val="002C37DE"/>
    <w:rsid w:val="002C5D3A"/>
    <w:rsid w:val="002C6285"/>
    <w:rsid w:val="002D2EEA"/>
    <w:rsid w:val="002D2F15"/>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6750C"/>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249"/>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01C"/>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7FC"/>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6D08"/>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6535"/>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8B5"/>
    <w:rsid w:val="005B6F90"/>
    <w:rsid w:val="005B751D"/>
    <w:rsid w:val="005B75C0"/>
    <w:rsid w:val="005C06D6"/>
    <w:rsid w:val="005C08C4"/>
    <w:rsid w:val="005C0A23"/>
    <w:rsid w:val="005C28F0"/>
    <w:rsid w:val="005C2A1D"/>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611B"/>
    <w:rsid w:val="00646183"/>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2D8E"/>
    <w:rsid w:val="00664A22"/>
    <w:rsid w:val="006650AE"/>
    <w:rsid w:val="006650B4"/>
    <w:rsid w:val="00665825"/>
    <w:rsid w:val="00665CAC"/>
    <w:rsid w:val="00666C43"/>
    <w:rsid w:val="00666E8B"/>
    <w:rsid w:val="00667890"/>
    <w:rsid w:val="006678C2"/>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1EFD"/>
    <w:rsid w:val="006C2255"/>
    <w:rsid w:val="006C5F30"/>
    <w:rsid w:val="006C6133"/>
    <w:rsid w:val="006C6212"/>
    <w:rsid w:val="006C791A"/>
    <w:rsid w:val="006D028C"/>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552"/>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C8B"/>
    <w:rsid w:val="00767D5D"/>
    <w:rsid w:val="00773D2E"/>
    <w:rsid w:val="0077442F"/>
    <w:rsid w:val="007745D3"/>
    <w:rsid w:val="007748E6"/>
    <w:rsid w:val="0077664B"/>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A0208"/>
    <w:rsid w:val="007A0808"/>
    <w:rsid w:val="007A0A36"/>
    <w:rsid w:val="007A0A71"/>
    <w:rsid w:val="007A19B3"/>
    <w:rsid w:val="007A1E11"/>
    <w:rsid w:val="007A2B8B"/>
    <w:rsid w:val="007A3381"/>
    <w:rsid w:val="007A3A09"/>
    <w:rsid w:val="007A588C"/>
    <w:rsid w:val="007A5C7A"/>
    <w:rsid w:val="007A5CCF"/>
    <w:rsid w:val="007A675F"/>
    <w:rsid w:val="007A6781"/>
    <w:rsid w:val="007B02BA"/>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0A08"/>
    <w:rsid w:val="007D1D9B"/>
    <w:rsid w:val="007D1F4A"/>
    <w:rsid w:val="007D22D5"/>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413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257C8"/>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D2D"/>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16A0"/>
    <w:rsid w:val="0088200D"/>
    <w:rsid w:val="00883663"/>
    <w:rsid w:val="00885092"/>
    <w:rsid w:val="0088531B"/>
    <w:rsid w:val="00885366"/>
    <w:rsid w:val="00885D77"/>
    <w:rsid w:val="00887905"/>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150"/>
    <w:rsid w:val="008A726E"/>
    <w:rsid w:val="008A76D8"/>
    <w:rsid w:val="008B007C"/>
    <w:rsid w:val="008B0B42"/>
    <w:rsid w:val="008B1553"/>
    <w:rsid w:val="008B1AAC"/>
    <w:rsid w:val="008B308B"/>
    <w:rsid w:val="008B4EF4"/>
    <w:rsid w:val="008B510C"/>
    <w:rsid w:val="008B737F"/>
    <w:rsid w:val="008B759E"/>
    <w:rsid w:val="008B7708"/>
    <w:rsid w:val="008C03EB"/>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1624"/>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9B8"/>
    <w:rsid w:val="00997A9F"/>
    <w:rsid w:val="009A0613"/>
    <w:rsid w:val="009A0852"/>
    <w:rsid w:val="009A3694"/>
    <w:rsid w:val="009A3A4F"/>
    <w:rsid w:val="009A3C83"/>
    <w:rsid w:val="009A3D0E"/>
    <w:rsid w:val="009A4591"/>
    <w:rsid w:val="009A5521"/>
    <w:rsid w:val="009A6CEB"/>
    <w:rsid w:val="009B075A"/>
    <w:rsid w:val="009B1060"/>
    <w:rsid w:val="009B1A1F"/>
    <w:rsid w:val="009B1BBA"/>
    <w:rsid w:val="009B1F62"/>
    <w:rsid w:val="009B35DB"/>
    <w:rsid w:val="009B39F6"/>
    <w:rsid w:val="009B41E0"/>
    <w:rsid w:val="009B4A1F"/>
    <w:rsid w:val="009B5665"/>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45E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3C"/>
    <w:rsid w:val="00AB5974"/>
    <w:rsid w:val="00AB75C0"/>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2D9A"/>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6076"/>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3940"/>
    <w:rsid w:val="00C0409F"/>
    <w:rsid w:val="00C04A34"/>
    <w:rsid w:val="00C04F78"/>
    <w:rsid w:val="00C05466"/>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6AB5"/>
    <w:rsid w:val="00C374E5"/>
    <w:rsid w:val="00C37E9D"/>
    <w:rsid w:val="00C43054"/>
    <w:rsid w:val="00C449DC"/>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098"/>
    <w:rsid w:val="00C70F16"/>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01B"/>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90F"/>
    <w:rsid w:val="00CC7DBE"/>
    <w:rsid w:val="00CD0D3D"/>
    <w:rsid w:val="00CD180E"/>
    <w:rsid w:val="00CD1B69"/>
    <w:rsid w:val="00CD23DD"/>
    <w:rsid w:val="00CD24C1"/>
    <w:rsid w:val="00CD3186"/>
    <w:rsid w:val="00CD33DF"/>
    <w:rsid w:val="00CD3926"/>
    <w:rsid w:val="00CD7E29"/>
    <w:rsid w:val="00CE1178"/>
    <w:rsid w:val="00CE1FE6"/>
    <w:rsid w:val="00CE2CCE"/>
    <w:rsid w:val="00CE357E"/>
    <w:rsid w:val="00CE482B"/>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78"/>
    <w:rsid w:val="00D409EE"/>
    <w:rsid w:val="00D40A0C"/>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57BD"/>
    <w:rsid w:val="00DA6206"/>
    <w:rsid w:val="00DB19D1"/>
    <w:rsid w:val="00DB1F20"/>
    <w:rsid w:val="00DB40A7"/>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0540"/>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5733"/>
    <w:rsid w:val="00EB65BE"/>
    <w:rsid w:val="00EB662F"/>
    <w:rsid w:val="00EB6A3D"/>
    <w:rsid w:val="00EB6B92"/>
    <w:rsid w:val="00EB7DC0"/>
    <w:rsid w:val="00EB7FCB"/>
    <w:rsid w:val="00EC1234"/>
    <w:rsid w:val="00EC1A8B"/>
    <w:rsid w:val="00EC1F59"/>
    <w:rsid w:val="00EC2F1E"/>
    <w:rsid w:val="00EC3056"/>
    <w:rsid w:val="00EC31EB"/>
    <w:rsid w:val="00EC5359"/>
    <w:rsid w:val="00EC675C"/>
    <w:rsid w:val="00EC6DB2"/>
    <w:rsid w:val="00ED129D"/>
    <w:rsid w:val="00ED1C49"/>
    <w:rsid w:val="00ED2151"/>
    <w:rsid w:val="00ED26F3"/>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2587"/>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2C7"/>
    <w:rsid w:val="00FA4BE1"/>
    <w:rsid w:val="00FA61A4"/>
    <w:rsid w:val="00FB0689"/>
    <w:rsid w:val="00FB0C15"/>
    <w:rsid w:val="00FB1698"/>
    <w:rsid w:val="00FB4313"/>
    <w:rsid w:val="00FB43E0"/>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1089;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6D669-DBC8-4B96-A932-65511726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21</Pages>
  <Words>7485</Words>
  <Characters>42665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50050</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36</cp:revision>
  <cp:lastPrinted>2022-07-12T06:43:00Z</cp:lastPrinted>
  <dcterms:created xsi:type="dcterms:W3CDTF">2023-02-28T12:50:00Z</dcterms:created>
  <dcterms:modified xsi:type="dcterms:W3CDTF">2023-03-23T12:56:00Z</dcterms:modified>
</cp:coreProperties>
</file>