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BD" w:rsidRPr="00DB34BD" w:rsidRDefault="00DB34BD" w:rsidP="00DB34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B34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Додаток </w:t>
      </w:r>
      <w:r w:rsidR="0065127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</w:t>
      </w:r>
    </w:p>
    <w:p w:rsidR="00DB34BD" w:rsidRDefault="00DB34BD" w:rsidP="00DB34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B34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до </w:t>
      </w:r>
      <w:r w:rsidR="0065127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оголошення про проведення</w:t>
      </w:r>
    </w:p>
    <w:p w:rsidR="0065127D" w:rsidRPr="00DB34BD" w:rsidRDefault="0065127D" w:rsidP="00DB34B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спрощеної закупівлі</w:t>
      </w:r>
    </w:p>
    <w:p w:rsidR="00DB34BD" w:rsidRPr="00DB34BD" w:rsidRDefault="00DB34BD" w:rsidP="00DB34B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DB34BD" w:rsidRPr="008B7212" w:rsidRDefault="00DB34BD" w:rsidP="00DB34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B34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Технічні, якісні та </w:t>
      </w:r>
      <w:r w:rsidRPr="008B721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кількісні характеристики послуг </w:t>
      </w:r>
    </w:p>
    <w:p w:rsidR="00DB34BD" w:rsidRPr="008B7212" w:rsidRDefault="00DB34BD" w:rsidP="00DB34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«код </w:t>
      </w:r>
      <w:proofErr w:type="spellStart"/>
      <w:r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ДК</w:t>
      </w:r>
      <w:proofErr w:type="spellEnd"/>
      <w:r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021:2015</w:t>
      </w:r>
      <w:r w:rsidR="002D7DDD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</w:t>
      </w:r>
      <w:r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- 50420000-5 «Послуги з ремонту і технічного обслуговування медичного та хірургічного обладнання» (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послуги з поточного ремонту </w:t>
      </w:r>
      <w:proofErr w:type="spellStart"/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напольної</w:t>
      </w:r>
      <w:proofErr w:type="spellEnd"/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 ваги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 xml:space="preserve">послуги з поточного ремонту шафи </w:t>
      </w:r>
      <w:proofErr w:type="spellStart"/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сухожарової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монтажу, встановлення фетального монітора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електрокардіографа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операційної лампи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обладнання); </w:t>
      </w:r>
      <w:r w:rsidR="00E81FC1" w:rsidRPr="00E81FC1">
        <w:rPr>
          <w:rFonts w:ascii="Times New Roman CYR" w:hAnsi="Times New Roman CYR" w:cs="Times New Roman CYR"/>
          <w:b/>
          <w:sz w:val="24"/>
          <w:szCs w:val="24"/>
          <w:lang w:val="uk-UA" w:eastAsia="zh-CN"/>
        </w:rPr>
        <w:t>послуги з поточного ремонту реографа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(код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ДК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021 2015 – 50421000-2 – послуги з ремонту і технічного обслуговування медичного обладнання</w:t>
      </w:r>
      <w:r w:rsidR="00864E05" w:rsidRPr="00864E05">
        <w:rPr>
          <w:rFonts w:ascii="Times New Roman CYR" w:hAnsi="Times New Roman CYR" w:cs="Times New Roman CYR"/>
          <w:sz w:val="24"/>
          <w:szCs w:val="24"/>
          <w:lang w:val="uk-UA" w:eastAsia="zh-CN"/>
        </w:rPr>
        <w:t>)</w:t>
      </w:r>
      <w:r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)</w:t>
      </w:r>
      <w:r w:rsidR="006521D0" w:rsidRPr="008B7212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»</w:t>
      </w:r>
    </w:p>
    <w:p w:rsidR="00DB34BD" w:rsidRPr="008B7212" w:rsidRDefault="00DB34BD" w:rsidP="00DB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C6C51" w:rsidRPr="00A22BF5" w:rsidRDefault="0065127D" w:rsidP="00CC6C51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="00CC6C51" w:rsidRPr="00CC6C5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CC6C51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Послуга з поточного ремонту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напольної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ваги </w:t>
      </w:r>
      <w:r w:rsidR="00E81FC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</w:t>
      </w:r>
      <w:r w:rsidR="00CC6C51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у кількості </w:t>
      </w:r>
      <w:r w:rsidR="00973DFD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</w:t>
      </w:r>
      <w:r w:rsidR="00CC6C51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(</w:t>
      </w:r>
      <w:r w:rsidR="00973DFD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одна</w:t>
      </w:r>
      <w:r w:rsidR="00CC6C51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) шт.</w:t>
      </w:r>
    </w:p>
    <w:p w:rsidR="00CC6C51" w:rsidRPr="00020876" w:rsidRDefault="00CC6C51" w:rsidP="00CC6C51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Демонтаж;</w:t>
      </w:r>
    </w:p>
    <w:p w:rsidR="00CC6C51" w:rsidRPr="00020876" w:rsidRDefault="00CC6C51" w:rsidP="00CC6C51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Діагностика апарату (пошук несправності);</w:t>
      </w:r>
    </w:p>
    <w:p w:rsidR="00CC6C51" w:rsidRPr="00020876" w:rsidRDefault="00BB5511" w:rsidP="00CC6C51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датчика ваги</w:t>
      </w:r>
      <w:r w:rsidR="00CC6C51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C6C51" w:rsidRDefault="00CC6C51" w:rsidP="00CC6C51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з’єднувальної колодки</w:t>
      </w: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C6C51" w:rsidRPr="00020876" w:rsidRDefault="00CC6C51" w:rsidP="00CC6C51">
      <w:pPr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Монтаж апарата;</w:t>
      </w:r>
    </w:p>
    <w:p w:rsidR="00CC6C51" w:rsidRPr="00020876" w:rsidRDefault="00CC6C51" w:rsidP="00CC6C5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Післяремонтне   налаштування та тестування апарату</w:t>
      </w:r>
    </w:p>
    <w:p w:rsidR="00973DFD" w:rsidRPr="00020876" w:rsidRDefault="00F06A16" w:rsidP="00973DFD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="00973DFD" w:rsidRPr="00973D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973DFD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Послуга з поточного </w:t>
      </w:r>
      <w:r w:rsidR="00973DFD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ремонту 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шафи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сухожарової</w:t>
      </w:r>
      <w:proofErr w:type="spellEnd"/>
      <w:r w:rsidR="00BB551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</w:t>
      </w:r>
      <w:r w:rsidR="00973DFD"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</w:t>
      </w:r>
      <w:r w:rsidR="00973DFD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кількості </w:t>
      </w:r>
      <w:r w:rsidR="00973D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</w:t>
      </w:r>
      <w:r w:rsidR="00973DFD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(</w:t>
      </w:r>
      <w:r w:rsidR="00973DF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одна</w:t>
      </w:r>
      <w:r w:rsidR="00973DFD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) шт.</w:t>
      </w:r>
    </w:p>
    <w:p w:rsidR="00973DFD" w:rsidRPr="00020876" w:rsidRDefault="00973DFD" w:rsidP="00973DF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Демонтаж;</w:t>
      </w:r>
    </w:p>
    <w:p w:rsidR="00973DFD" w:rsidRPr="00020876" w:rsidRDefault="00973DFD" w:rsidP="00973DF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Діагностика апарату (пошук несправності);</w:t>
      </w:r>
    </w:p>
    <w:p w:rsidR="00973DFD" w:rsidRPr="00020876" w:rsidRDefault="00973DFD" w:rsidP="00973DF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мікросхеми</w:t>
      </w: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973DFD" w:rsidRDefault="00973DFD" w:rsidP="00973DF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датчика температури</w:t>
      </w: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973DFD" w:rsidRPr="00020876" w:rsidRDefault="00973DFD" w:rsidP="00973DFD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Монтаж апарата;</w:t>
      </w:r>
    </w:p>
    <w:p w:rsidR="00973DFD" w:rsidRPr="00020876" w:rsidRDefault="00973DFD" w:rsidP="00973DF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Післяремонтне   налаштування та тестування апарату</w:t>
      </w:r>
    </w:p>
    <w:p w:rsidR="00F06A16" w:rsidRDefault="00973DFD" w:rsidP="00F06A16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3. </w:t>
      </w:r>
      <w:r w:rsidR="00F06A16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Послуга з </w:t>
      </w:r>
      <w:proofErr w:type="spellStart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>з</w:t>
      </w:r>
      <w:proofErr w:type="spellEnd"/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 монтажу, встановлення фетального монітора</w:t>
      </w:r>
      <w:r w:rsidR="00E81FC1" w:rsidRPr="005448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F06A16" w:rsidRPr="005448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кількості 1 (одна) шт.</w:t>
      </w:r>
    </w:p>
    <w:p w:rsidR="00021638" w:rsidRDefault="00E81FC1" w:rsidP="00544839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="00021638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онтаж</w:t>
      </w:r>
      <w:r w:rsidR="000216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44839" w:rsidRPr="00020876" w:rsidRDefault="00E81FC1" w:rsidP="00544839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Перевірка</w:t>
      </w:r>
      <w:r w:rsidR="00544839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F06A16" w:rsidRDefault="00E81FC1" w:rsidP="00F06A16">
      <w:pPr>
        <w:widowControl w:val="0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F06A16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алаштування та тестування апарату.</w:t>
      </w:r>
    </w:p>
    <w:p w:rsidR="00F06A16" w:rsidRPr="00544839" w:rsidRDefault="00BA0495" w:rsidP="00F06A16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="00F06A16" w:rsidRPr="005448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. Послуга </w:t>
      </w:r>
      <w:r w:rsidR="00021638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поточного ремонту</w:t>
      </w:r>
      <w:r w:rsidR="00ED0EC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операційної лампи </w:t>
      </w:r>
      <w:r w:rsidR="00F06A16" w:rsidRPr="0054483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кількості 1 (одна) шт.</w:t>
      </w:r>
    </w:p>
    <w:p w:rsidR="00021638" w:rsidRDefault="00021638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Демонтаж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21638" w:rsidRPr="00020876" w:rsidRDefault="00021638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Діагностика (пошук несправності);</w:t>
      </w:r>
    </w:p>
    <w:p w:rsidR="00973DFD" w:rsidRDefault="00A22BF5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трансформатора живлення</w:t>
      </w:r>
      <w:r w:rsidR="00973DF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21638" w:rsidRDefault="00973DFD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ламп освітлення</w:t>
      </w:r>
      <w:r w:rsidR="00021638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81FC1" w:rsidRPr="00020876" w:rsidRDefault="00E81FC1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Заміна кабелю;</w:t>
      </w:r>
    </w:p>
    <w:p w:rsidR="00021638" w:rsidRPr="00020876" w:rsidRDefault="00021638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Монтаж;</w:t>
      </w:r>
    </w:p>
    <w:p w:rsidR="000A6385" w:rsidRPr="00021638" w:rsidRDefault="00021638" w:rsidP="00021638">
      <w:pPr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Післяремонтне  налаштування та тестування.</w:t>
      </w:r>
    </w:p>
    <w:p w:rsidR="004527B9" w:rsidRPr="00020876" w:rsidRDefault="00BA0495" w:rsidP="004527B9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</w:t>
      </w:r>
      <w:r w:rsidR="004527B9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. Послуга з поточного ремонту 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реографа </w:t>
      </w:r>
      <w:r w:rsidR="004527B9"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кількості 1 (одна) шт.</w:t>
      </w:r>
    </w:p>
    <w:p w:rsidR="00E81FC1" w:rsidRDefault="00E81FC1" w:rsidP="00E81FC1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Демонтаж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81FC1" w:rsidRPr="00020876" w:rsidRDefault="00E81FC1" w:rsidP="00E81FC1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Діагностика (пошук несправності);</w:t>
      </w:r>
    </w:p>
    <w:p w:rsidR="00BB5511" w:rsidRDefault="00E81FC1" w:rsidP="00ED0ECF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Заміна датчиків</w:t>
      </w:r>
      <w:r w:rsidR="00BB55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D0ECF" w:rsidRDefault="00ED0ECF" w:rsidP="004527B9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Заміна </w:t>
      </w:r>
      <w:r w:rsidR="00E81F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кабелів відведення, шлейфа з’єднання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021638" w:rsidRPr="00020876" w:rsidRDefault="00021638" w:rsidP="00021638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Монтаж;</w:t>
      </w:r>
    </w:p>
    <w:p w:rsidR="004527B9" w:rsidRPr="00020876" w:rsidRDefault="004527B9" w:rsidP="004527B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Післяремонтне   налаштування та тестування </w:t>
      </w:r>
    </w:p>
    <w:p w:rsidR="00A22BF5" w:rsidRPr="00A22BF5" w:rsidRDefault="00A22BF5" w:rsidP="00A22BF5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6</w:t>
      </w:r>
      <w:r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Pr="00CC6C5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02087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Послуга з поточного ремонту </w:t>
      </w:r>
      <w:r w:rsidR="00E81FC1" w:rsidRPr="00EB1F71">
        <w:rPr>
          <w:rFonts w:ascii="Times New Roman CYR" w:hAnsi="Times New Roman CYR" w:cs="Times New Roman CYR"/>
          <w:sz w:val="24"/>
          <w:szCs w:val="24"/>
          <w:lang w:val="uk-UA" w:eastAsia="zh-CN"/>
        </w:rPr>
        <w:t xml:space="preserve">електрокардіографа </w:t>
      </w:r>
      <w:r w:rsidRPr="00A22BF5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кількості 1 (одна) шт.</w:t>
      </w:r>
    </w:p>
    <w:p w:rsidR="00A22BF5" w:rsidRPr="00020876" w:rsidRDefault="00A22BF5" w:rsidP="00A22BF5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Демонтаж;</w:t>
      </w:r>
    </w:p>
    <w:p w:rsidR="00A22BF5" w:rsidRPr="00020876" w:rsidRDefault="00A22BF5" w:rsidP="00A22BF5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Діагностика апарату (пошук несправності);</w:t>
      </w:r>
    </w:p>
    <w:p w:rsidR="00A22BF5" w:rsidRPr="00020876" w:rsidRDefault="00E81FC1" w:rsidP="00A22BF5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Заміна плати ЕКГ</w:t>
      </w:r>
      <w:r w:rsidR="00A22BF5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22BF5" w:rsidRDefault="00E81FC1" w:rsidP="00A22BF5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Пайка електродів</w:t>
      </w:r>
      <w:r w:rsidR="00A22BF5"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22BF5" w:rsidRPr="00020876" w:rsidRDefault="00A22BF5" w:rsidP="00A22BF5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Монтаж апарата;</w:t>
      </w:r>
    </w:p>
    <w:p w:rsidR="00A22BF5" w:rsidRPr="00020876" w:rsidRDefault="00A22BF5" w:rsidP="00A22BF5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087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Післяремонтне   налаштування та тестування апарату</w:t>
      </w:r>
    </w:p>
    <w:p w:rsidR="00A22BF5" w:rsidRPr="00020876" w:rsidRDefault="00A22BF5" w:rsidP="00E81FC1">
      <w:pPr>
        <w:widowControl w:val="0"/>
        <w:suppressAutoHyphens/>
        <w:autoSpaceDE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C244F" w:rsidRDefault="00FC244F" w:rsidP="00DB34B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B34BD" w:rsidRPr="009718FB" w:rsidRDefault="009718FB" w:rsidP="00DB34B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866CC" w:rsidRPr="003866CC" w:rsidRDefault="00DB34BD" w:rsidP="00DB34BD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0" w:hanging="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3866C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Послуги повинні надаватися кваліфікованим персоналом </w:t>
      </w:r>
      <w:r w:rsidR="000D1405" w:rsidRPr="003866C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Учасника.</w:t>
      </w:r>
      <w:r w:rsidR="00F272EB" w:rsidRPr="003866C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</w:p>
    <w:p w:rsidR="00DB34BD" w:rsidRPr="003866CC" w:rsidRDefault="00DB34BD" w:rsidP="00DB34BD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0" w:hanging="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3866CC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Надання послуг передбачає приїзд інженера на територію Замовника.</w:t>
      </w:r>
    </w:p>
    <w:p w:rsidR="000D1405" w:rsidRPr="009718FB" w:rsidRDefault="000D1405" w:rsidP="00DB34BD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0" w:hanging="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Учасник визначає ціни на послуги, які він пропонує надати за Договором, з урахуванням усіх податків і зборів, що сплачуються або мають бути сплачені, усіх інших витрат.</w:t>
      </w:r>
    </w:p>
    <w:p w:rsidR="00DB34BD" w:rsidRDefault="000D1405" w:rsidP="005A1DB6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0" w:hanging="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Після виконання послуг з ремонту Виконавець повинен гарантувати безперебійну роботу обладнання протягом 6 (шести) місяців.</w:t>
      </w:r>
    </w:p>
    <w:p w:rsidR="000D1405" w:rsidRPr="009718FB" w:rsidRDefault="000D1405" w:rsidP="005A1DB6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0" w:hanging="2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У разі надання послуг неналежної якості, Учасник зобов’язується за свій рахунок </w:t>
      </w:r>
      <w:r w:rsidR="00F272EB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у термін 3 календарні дні з дати отримання повідомлення від Замовника, усунути недоліки.</w:t>
      </w:r>
    </w:p>
    <w:p w:rsidR="00DB34BD" w:rsidRPr="00DB34BD" w:rsidRDefault="00DB34BD" w:rsidP="00DB34BD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uk-UA" w:eastAsia="uk-UA"/>
        </w:rPr>
      </w:pPr>
    </w:p>
    <w:p w:rsidR="00864E05" w:rsidRDefault="00DB34BD" w:rsidP="00DB34B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B34B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uk-UA" w:eastAsia="uk-UA"/>
        </w:rPr>
        <w:t>Примітка:</w:t>
      </w:r>
      <w:r w:rsidRPr="00DB34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uk-UA"/>
        </w:rPr>
        <w:t xml:space="preserve">у разі, коли в описі предмета закупівлі </w:t>
      </w:r>
      <w:r w:rsidRPr="00DB34B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:rsidR="00864E05" w:rsidRDefault="00864E05" w:rsidP="00864E05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B34BD" w:rsidRPr="00864E05" w:rsidRDefault="00DB34BD" w:rsidP="00864E05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DB34BD" w:rsidRPr="00864E05" w:rsidSect="005F2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DF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">
    <w:nsid w:val="0EF63842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2">
    <w:nsid w:val="0F085366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3">
    <w:nsid w:val="1A3F120B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4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E0BE4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6">
    <w:nsid w:val="28DE01AF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7">
    <w:nsid w:val="29D1669C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8">
    <w:nsid w:val="357749B5"/>
    <w:multiLevelType w:val="hybridMultilevel"/>
    <w:tmpl w:val="F7949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2933C2D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0">
    <w:nsid w:val="4D7E2F66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1">
    <w:nsid w:val="4E4D12D2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2">
    <w:nsid w:val="65646E13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3">
    <w:nsid w:val="66BF732A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abstractNum w:abstractNumId="14">
    <w:nsid w:val="7F4662F4"/>
    <w:multiLevelType w:val="hybridMultilevel"/>
    <w:tmpl w:val="EEEEC164"/>
    <w:lvl w:ilvl="0" w:tplc="9F90C142">
      <w:start w:val="1"/>
      <w:numFmt w:val="decimal"/>
      <w:lvlText w:val="%1."/>
      <w:lvlJc w:val="left"/>
      <w:pPr>
        <w:ind w:left="709" w:hanging="359"/>
      </w:pPr>
    </w:lvl>
    <w:lvl w:ilvl="1" w:tplc="7D163496">
      <w:start w:val="1"/>
      <w:numFmt w:val="lowerLetter"/>
      <w:lvlText w:val="%2."/>
      <w:lvlJc w:val="left"/>
      <w:pPr>
        <w:ind w:left="1429" w:hanging="359"/>
      </w:pPr>
    </w:lvl>
    <w:lvl w:ilvl="2" w:tplc="E654DDE2">
      <w:start w:val="1"/>
      <w:numFmt w:val="lowerRoman"/>
      <w:lvlText w:val="%3."/>
      <w:lvlJc w:val="right"/>
      <w:pPr>
        <w:ind w:left="2149" w:hanging="179"/>
      </w:pPr>
    </w:lvl>
    <w:lvl w:ilvl="3" w:tplc="E70C5DCA">
      <w:start w:val="1"/>
      <w:numFmt w:val="decimal"/>
      <w:lvlText w:val="%4."/>
      <w:lvlJc w:val="left"/>
      <w:pPr>
        <w:ind w:left="2869" w:hanging="359"/>
      </w:pPr>
    </w:lvl>
    <w:lvl w:ilvl="4" w:tplc="746CBD0C">
      <w:start w:val="1"/>
      <w:numFmt w:val="lowerLetter"/>
      <w:lvlText w:val="%5."/>
      <w:lvlJc w:val="left"/>
      <w:pPr>
        <w:ind w:left="3589" w:hanging="359"/>
      </w:pPr>
    </w:lvl>
    <w:lvl w:ilvl="5" w:tplc="E466CD6E">
      <w:start w:val="1"/>
      <w:numFmt w:val="lowerRoman"/>
      <w:lvlText w:val="%6."/>
      <w:lvlJc w:val="right"/>
      <w:pPr>
        <w:ind w:left="4309" w:hanging="179"/>
      </w:pPr>
    </w:lvl>
    <w:lvl w:ilvl="6" w:tplc="A29CA9FC">
      <w:start w:val="1"/>
      <w:numFmt w:val="decimal"/>
      <w:lvlText w:val="%7."/>
      <w:lvlJc w:val="left"/>
      <w:pPr>
        <w:ind w:left="5029" w:hanging="359"/>
      </w:pPr>
    </w:lvl>
    <w:lvl w:ilvl="7" w:tplc="DCE02188">
      <w:start w:val="1"/>
      <w:numFmt w:val="lowerLetter"/>
      <w:lvlText w:val="%8."/>
      <w:lvlJc w:val="left"/>
      <w:pPr>
        <w:ind w:left="5749" w:hanging="359"/>
      </w:pPr>
    </w:lvl>
    <w:lvl w:ilvl="8" w:tplc="B962928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C5F82"/>
    <w:rsid w:val="00020876"/>
    <w:rsid w:val="00021638"/>
    <w:rsid w:val="000A6385"/>
    <w:rsid w:val="000D1405"/>
    <w:rsid w:val="00145AB6"/>
    <w:rsid w:val="00155C9A"/>
    <w:rsid w:val="001A4EF7"/>
    <w:rsid w:val="002737CB"/>
    <w:rsid w:val="002914F2"/>
    <w:rsid w:val="002D7DDD"/>
    <w:rsid w:val="003866CC"/>
    <w:rsid w:val="003A4BF6"/>
    <w:rsid w:val="0042233C"/>
    <w:rsid w:val="004414FC"/>
    <w:rsid w:val="004527B9"/>
    <w:rsid w:val="00487CA2"/>
    <w:rsid w:val="004E11B8"/>
    <w:rsid w:val="00507BF8"/>
    <w:rsid w:val="00544839"/>
    <w:rsid w:val="005A1DB6"/>
    <w:rsid w:val="005D3038"/>
    <w:rsid w:val="005D4BF6"/>
    <w:rsid w:val="005E6BF0"/>
    <w:rsid w:val="005F2F45"/>
    <w:rsid w:val="00650A3A"/>
    <w:rsid w:val="0065127D"/>
    <w:rsid w:val="006521D0"/>
    <w:rsid w:val="006A0A0C"/>
    <w:rsid w:val="006C5F82"/>
    <w:rsid w:val="007007F9"/>
    <w:rsid w:val="007929D1"/>
    <w:rsid w:val="00864E05"/>
    <w:rsid w:val="008B7212"/>
    <w:rsid w:val="00946A72"/>
    <w:rsid w:val="0094782D"/>
    <w:rsid w:val="009718FB"/>
    <w:rsid w:val="00973DFD"/>
    <w:rsid w:val="00983E7D"/>
    <w:rsid w:val="00993562"/>
    <w:rsid w:val="009A6E1D"/>
    <w:rsid w:val="00A22BF5"/>
    <w:rsid w:val="00A82840"/>
    <w:rsid w:val="00AC44AE"/>
    <w:rsid w:val="00B36FD8"/>
    <w:rsid w:val="00BA0495"/>
    <w:rsid w:val="00BB5511"/>
    <w:rsid w:val="00BC23FE"/>
    <w:rsid w:val="00BD1E53"/>
    <w:rsid w:val="00BF38C2"/>
    <w:rsid w:val="00C64C43"/>
    <w:rsid w:val="00CA1786"/>
    <w:rsid w:val="00CC6C51"/>
    <w:rsid w:val="00DB34BD"/>
    <w:rsid w:val="00DC6891"/>
    <w:rsid w:val="00E66609"/>
    <w:rsid w:val="00E81FC1"/>
    <w:rsid w:val="00EA7B6D"/>
    <w:rsid w:val="00EC5EF1"/>
    <w:rsid w:val="00ED0ECF"/>
    <w:rsid w:val="00EF2BD0"/>
    <w:rsid w:val="00F06A16"/>
    <w:rsid w:val="00F272EB"/>
    <w:rsid w:val="00F41CA6"/>
    <w:rsid w:val="00F9079D"/>
    <w:rsid w:val="00FC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2020-09-09T08:09:00Z</cp:lastPrinted>
  <dcterms:created xsi:type="dcterms:W3CDTF">2020-05-14T13:09:00Z</dcterms:created>
  <dcterms:modified xsi:type="dcterms:W3CDTF">2022-06-23T13:14:00Z</dcterms:modified>
</cp:coreProperties>
</file>