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F5" w:rsidRDefault="00DD6AB7" w:rsidP="003701F5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5D6A07">
        <w:rPr>
          <w:b/>
          <w:lang w:val="uk-UA"/>
        </w:rPr>
        <w:t>1</w:t>
      </w:r>
    </w:p>
    <w:p w:rsidR="00755BC1" w:rsidRPr="00755BC1" w:rsidRDefault="00755BC1" w:rsidP="00755BC1">
      <w:pPr>
        <w:tabs>
          <w:tab w:val="left" w:pos="1320"/>
        </w:tabs>
        <w:jc w:val="right"/>
        <w:rPr>
          <w:lang w:val="uk-UA"/>
        </w:rPr>
      </w:pPr>
      <w:r w:rsidRPr="00755BC1">
        <w:rPr>
          <w:lang w:val="uk-UA"/>
        </w:rPr>
        <w:t>д</w:t>
      </w:r>
      <w:r w:rsidR="00D93122" w:rsidRPr="00755BC1">
        <w:rPr>
          <w:lang w:val="uk-UA"/>
        </w:rPr>
        <w:t>о</w:t>
      </w:r>
      <w:r w:rsidRPr="00755BC1">
        <w:rPr>
          <w:lang w:val="uk-UA"/>
        </w:rPr>
        <w:t xml:space="preserve"> оголошення</w:t>
      </w:r>
    </w:p>
    <w:p w:rsidR="0065147A" w:rsidRDefault="00656AB5" w:rsidP="00755BC1">
      <w:pPr>
        <w:tabs>
          <w:tab w:val="left" w:pos="132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ТЕХНІЧНІ</w:t>
      </w:r>
      <w:r w:rsidR="00800E4B">
        <w:rPr>
          <w:b/>
          <w:bCs/>
          <w:lang w:val="uk-UA"/>
        </w:rPr>
        <w:t xml:space="preserve"> ТА ЗАГАЛЬНІ </w:t>
      </w:r>
      <w:r>
        <w:rPr>
          <w:b/>
          <w:bCs/>
          <w:lang w:val="uk-UA"/>
        </w:rPr>
        <w:t>ВИМОГИ ДО ПРЕДМЕТА ЗАКУПІВЛІ ТА СПОСІБ ЇХ ДОКУМЕНТАЛЬНОГО ПІДТВЕРДЖЕННЯ</w:t>
      </w:r>
    </w:p>
    <w:p w:rsidR="006121B9" w:rsidRDefault="006121B9" w:rsidP="00347F58">
      <w:pPr>
        <w:tabs>
          <w:tab w:val="left" w:pos="1320"/>
        </w:tabs>
        <w:jc w:val="center"/>
        <w:rPr>
          <w:b/>
          <w:lang w:val="uk-UA"/>
        </w:rPr>
      </w:pPr>
    </w:p>
    <w:p w:rsidR="00CC7D2E" w:rsidRPr="009C6818" w:rsidRDefault="00CC7D2E" w:rsidP="00CC7D2E">
      <w:pPr>
        <w:jc w:val="right"/>
        <w:rPr>
          <w:b/>
        </w:rPr>
      </w:pPr>
    </w:p>
    <w:p w:rsidR="00CC7D2E" w:rsidRPr="00AC7AE4" w:rsidRDefault="00CC7D2E" w:rsidP="00CC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 w:rsidRPr="00934B47">
        <w:rPr>
          <w:b/>
          <w:iCs/>
        </w:rPr>
        <w:t>Технічні</w:t>
      </w:r>
      <w:r w:rsidR="00F27225">
        <w:rPr>
          <w:b/>
          <w:iCs/>
        </w:rPr>
        <w:t xml:space="preserve"> </w:t>
      </w:r>
      <w:r w:rsidRPr="00934B47">
        <w:rPr>
          <w:b/>
          <w:iCs/>
        </w:rPr>
        <w:t xml:space="preserve">вимоги до товару </w:t>
      </w:r>
    </w:p>
    <w:p w:rsidR="00E21CF1" w:rsidRPr="00763B51" w:rsidRDefault="00FC5683" w:rsidP="00E21CF1">
      <w:pPr>
        <w:pStyle w:val="rvps2"/>
        <w:spacing w:before="0" w:beforeAutospacing="0" w:after="0" w:afterAutospacing="0"/>
        <w:jc w:val="both"/>
        <w:rPr>
          <w:lang w:val="uk-UA"/>
        </w:rPr>
      </w:pPr>
      <w:r w:rsidRPr="005F5CCF">
        <w:rPr>
          <w:b/>
          <w:color w:val="000000"/>
          <w:lang w:val="uk-UA"/>
        </w:rPr>
        <w:t>ДК 021:-2015 15510000-6 «Молоко та вершки»</w:t>
      </w:r>
      <w:r w:rsidRPr="00763B51">
        <w:rPr>
          <w:color w:val="000000"/>
          <w:lang w:val="uk-UA"/>
        </w:rPr>
        <w:t xml:space="preserve"> (</w:t>
      </w:r>
      <w:r w:rsidR="00772883" w:rsidRPr="0076485A">
        <w:rPr>
          <w:color w:val="000000"/>
        </w:rPr>
        <w:t>Молоко сухе знежирене ПрАТ «Веселинівського заводу СЗМ» Миколаївська область)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78"/>
        <w:gridCol w:w="5090"/>
      </w:tblGrid>
      <w:tr w:rsidR="00CC7D2E" w:rsidRPr="00763B51" w:rsidTr="00BE589D">
        <w:tc>
          <w:tcPr>
            <w:tcW w:w="822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№з\п</w:t>
            </w:r>
          </w:p>
        </w:tc>
        <w:tc>
          <w:tcPr>
            <w:tcW w:w="4578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Назва продукту</w:t>
            </w:r>
          </w:p>
        </w:tc>
        <w:tc>
          <w:tcPr>
            <w:tcW w:w="5090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Кількість</w:t>
            </w:r>
          </w:p>
        </w:tc>
      </w:tr>
      <w:tr w:rsidR="00CC7D2E" w:rsidRPr="00763B51" w:rsidTr="00BE589D">
        <w:trPr>
          <w:trHeight w:val="516"/>
        </w:trPr>
        <w:tc>
          <w:tcPr>
            <w:tcW w:w="822" w:type="dxa"/>
            <w:vAlign w:val="center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1</w:t>
            </w:r>
          </w:p>
        </w:tc>
        <w:tc>
          <w:tcPr>
            <w:tcW w:w="4578" w:type="dxa"/>
            <w:vAlign w:val="center"/>
          </w:tcPr>
          <w:p w:rsidR="00CC7D2E" w:rsidRPr="00763B51" w:rsidRDefault="00763B51" w:rsidP="00E64AF1">
            <w:pPr>
              <w:widowControl w:val="0"/>
              <w:spacing w:after="147" w:line="280" w:lineRule="exact"/>
              <w:jc w:val="center"/>
              <w:rPr>
                <w:b/>
                <w:lang w:val="uk-UA"/>
              </w:rPr>
            </w:pPr>
            <w:r w:rsidRPr="00763B51">
              <w:rPr>
                <w:lang w:val="uk-UA"/>
              </w:rPr>
              <w:t>М</w:t>
            </w:r>
            <w:r w:rsidR="002F7621" w:rsidRPr="00763B51">
              <w:rPr>
                <w:lang w:val="uk-UA"/>
              </w:rPr>
              <w:t>олоко</w:t>
            </w:r>
            <w:r w:rsidRPr="00763B51">
              <w:rPr>
                <w:lang w:val="uk-UA"/>
              </w:rPr>
              <w:t xml:space="preserve"> сухе знежирене</w:t>
            </w:r>
          </w:p>
        </w:tc>
        <w:tc>
          <w:tcPr>
            <w:tcW w:w="5090" w:type="dxa"/>
            <w:vAlign w:val="center"/>
          </w:tcPr>
          <w:p w:rsidR="00CC7D2E" w:rsidRPr="00763B51" w:rsidRDefault="0076485A" w:rsidP="0042528C">
            <w:pPr>
              <w:ind w:firstLine="21"/>
              <w:jc w:val="center"/>
            </w:pPr>
            <w:r>
              <w:rPr>
                <w:lang w:val="uk-UA"/>
              </w:rPr>
              <w:t>8</w:t>
            </w:r>
            <w:r w:rsidR="0042528C">
              <w:rPr>
                <w:lang w:val="uk-UA"/>
              </w:rPr>
              <w:t>25</w:t>
            </w:r>
            <w:bookmarkStart w:id="0" w:name="_GoBack"/>
            <w:bookmarkEnd w:id="0"/>
            <w:r w:rsidR="00E64AF1" w:rsidRPr="00763B51">
              <w:rPr>
                <w:lang w:val="uk-UA"/>
              </w:rPr>
              <w:t> </w:t>
            </w:r>
            <w:r w:rsidR="00CC7D2E" w:rsidRPr="00763B51">
              <w:rPr>
                <w:lang w:val="uk-UA"/>
              </w:rPr>
              <w:t>кг</w:t>
            </w:r>
          </w:p>
        </w:tc>
      </w:tr>
    </w:tbl>
    <w:p w:rsidR="00CC1910" w:rsidRDefault="00763B51" w:rsidP="00CC1910">
      <w:pPr>
        <w:pStyle w:val="rvps2"/>
        <w:spacing w:before="0" w:beforeAutospacing="0" w:after="0" w:afterAutospacing="0"/>
        <w:jc w:val="both"/>
      </w:pPr>
      <w:r>
        <w:t>М</w:t>
      </w:r>
      <w:r w:rsidR="00ED3ED7" w:rsidRPr="003869CD">
        <w:t xml:space="preserve">олоко </w:t>
      </w:r>
      <w:r>
        <w:t>сухе знежирене</w:t>
      </w:r>
      <w:r w:rsidR="00ED3ED7" w:rsidRPr="003869CD">
        <w:t xml:space="preserve"> повинно відповідати нормам ДСТУ 4273:20</w:t>
      </w:r>
      <w:r>
        <w:t>15</w:t>
      </w:r>
      <w:r w:rsidR="00ED3ED7" w:rsidRPr="003869CD">
        <w:t>. Дрібнорозпилений</w:t>
      </w:r>
      <w:r>
        <w:t xml:space="preserve"> </w:t>
      </w:r>
      <w:r w:rsidR="00ED3ED7" w:rsidRPr="003869CD">
        <w:t>сухий порошок, білий з світлим</w:t>
      </w:r>
      <w:r>
        <w:t xml:space="preserve"> </w:t>
      </w:r>
      <w:r w:rsidR="00ED3ED7" w:rsidRPr="003869CD">
        <w:t>кремовим</w:t>
      </w:r>
      <w:r>
        <w:t xml:space="preserve"> </w:t>
      </w:r>
      <w:r w:rsidR="00ED3ED7" w:rsidRPr="003869CD">
        <w:t>відтінком. Смак і запах властивий</w:t>
      </w:r>
      <w:r>
        <w:t xml:space="preserve"> </w:t>
      </w:r>
      <w:r w:rsidR="00ED3ED7" w:rsidRPr="003869CD">
        <w:t>свіжому</w:t>
      </w:r>
      <w:r>
        <w:t xml:space="preserve"> </w:t>
      </w:r>
      <w:r w:rsidR="00ED3ED7" w:rsidRPr="003869CD">
        <w:t>пастеризованому молоку. Без</w:t>
      </w:r>
      <w:r>
        <w:t xml:space="preserve"> </w:t>
      </w:r>
      <w:r w:rsidR="00ED3ED7" w:rsidRPr="003869CD">
        <w:t>домішок. Без сторонніх</w:t>
      </w:r>
      <w:r>
        <w:t xml:space="preserve"> </w:t>
      </w:r>
      <w:r w:rsidR="00ED3ED7" w:rsidRPr="003869CD">
        <w:t>присмаків та запахів. Харчова</w:t>
      </w:r>
      <w:r>
        <w:t xml:space="preserve"> </w:t>
      </w:r>
      <w:r w:rsidR="00ED3ED7" w:rsidRPr="003869CD">
        <w:t>цінність 100 г продукту: жири-1,5 г, білки – 3</w:t>
      </w:r>
      <w:r w:rsidR="00654B94">
        <w:t>2</w:t>
      </w:r>
      <w:r w:rsidR="00ED3ED7" w:rsidRPr="003869CD">
        <w:t>,0 г, вуглеводи – 5</w:t>
      </w:r>
      <w:r>
        <w:t>5</w:t>
      </w:r>
      <w:r w:rsidR="00ED3ED7" w:rsidRPr="003869CD">
        <w:t>,0 г. Термін</w:t>
      </w:r>
      <w:r>
        <w:t xml:space="preserve"> </w:t>
      </w:r>
      <w:r w:rsidR="00ED3ED7" w:rsidRPr="003869CD">
        <w:t>зберігання: від 0 С до 10 С та відносній</w:t>
      </w:r>
      <w:r>
        <w:t xml:space="preserve"> </w:t>
      </w:r>
      <w:r w:rsidR="00ED3ED7" w:rsidRPr="003869CD">
        <w:t>вологості</w:t>
      </w:r>
      <w:r>
        <w:t xml:space="preserve"> </w:t>
      </w:r>
      <w:r w:rsidR="00ED3ED7" w:rsidRPr="003869CD">
        <w:t>повітря не вищий</w:t>
      </w:r>
      <w:r>
        <w:t xml:space="preserve"> </w:t>
      </w:r>
      <w:r w:rsidR="00ED3ED7" w:rsidRPr="003869CD">
        <w:t>ніж 85% не мен</w:t>
      </w:r>
      <w:r>
        <w:t>ь</w:t>
      </w:r>
      <w:r w:rsidR="00ED3ED7" w:rsidRPr="003869CD">
        <w:t>ше 8 місяців з дати</w:t>
      </w:r>
      <w:r>
        <w:t xml:space="preserve"> </w:t>
      </w:r>
      <w:r w:rsidR="00ED3ED7" w:rsidRPr="003869CD">
        <w:t>ви</w:t>
      </w:r>
      <w:r>
        <w:t>готовлення. Ф</w:t>
      </w:r>
      <w:r w:rsidR="00ED3ED7" w:rsidRPr="003869CD">
        <w:t>асування: багатошаровий</w:t>
      </w:r>
      <w:r>
        <w:t xml:space="preserve"> </w:t>
      </w:r>
      <w:r w:rsidR="00ED3ED7" w:rsidRPr="003869CD">
        <w:t>паперовий</w:t>
      </w:r>
      <w:r>
        <w:t xml:space="preserve"> </w:t>
      </w:r>
      <w:r w:rsidR="00ED3ED7" w:rsidRPr="003869CD">
        <w:t>мішок з поліетиленовим</w:t>
      </w:r>
      <w:r>
        <w:t xml:space="preserve"> </w:t>
      </w:r>
      <w:r w:rsidR="00ED3ED7" w:rsidRPr="003869CD">
        <w:t>вкладишем, масою нетто 25 </w:t>
      </w:r>
      <w:r w:rsidR="00ED3ED7" w:rsidRPr="00A81B8B">
        <w:t>кг.</w:t>
      </w:r>
    </w:p>
    <w:p w:rsidR="00116C50" w:rsidRPr="00116C50" w:rsidRDefault="00116C50" w:rsidP="00CC1910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Виробник ПрАТ «Веселинівський завод СЗМ» Миколаївська область.</w:t>
      </w:r>
    </w:p>
    <w:p w:rsidR="00ED3ED7" w:rsidRPr="00A81B8B" w:rsidRDefault="00ED3ED7" w:rsidP="00D65D05">
      <w:pPr>
        <w:ind w:firstLine="708"/>
        <w:jc w:val="both"/>
        <w:outlineLvl w:val="0"/>
      </w:pPr>
      <w:r w:rsidRPr="00D65D05">
        <w:rPr>
          <w:sz w:val="22"/>
          <w:szCs w:val="22"/>
        </w:rPr>
        <w:t>Строк придатності товару на момент</w:t>
      </w:r>
      <w:r w:rsidRPr="00A81B8B">
        <w:t xml:space="preserve"> поставки повинен становити не менше 80% від</w:t>
      </w:r>
      <w:r w:rsidR="002B584C">
        <w:t xml:space="preserve"> </w:t>
      </w:r>
      <w:r w:rsidRPr="00A81B8B">
        <w:t>загального</w:t>
      </w:r>
      <w:r w:rsidR="002B584C">
        <w:t xml:space="preserve"> </w:t>
      </w:r>
      <w:r w:rsidRPr="00A81B8B">
        <w:t>терміну</w:t>
      </w:r>
      <w:r w:rsidR="002B584C">
        <w:t xml:space="preserve"> </w:t>
      </w:r>
      <w:r w:rsidRPr="00A81B8B">
        <w:t>зберігання, передбаченого</w:t>
      </w:r>
      <w:r w:rsidR="002B584C">
        <w:t xml:space="preserve"> </w:t>
      </w:r>
      <w:r w:rsidRPr="00A81B8B">
        <w:t>виробником.</w:t>
      </w:r>
    </w:p>
    <w:p w:rsidR="00ED3ED7" w:rsidRDefault="00ED3ED7" w:rsidP="002A5470">
      <w:pPr>
        <w:jc w:val="both"/>
        <w:outlineLvl w:val="0"/>
      </w:pPr>
      <w:r w:rsidRPr="00A81B8B">
        <w:tab/>
        <w:t>Товар при поставці повинен супроводжуватися</w:t>
      </w:r>
      <w:r w:rsidR="002B584C">
        <w:t xml:space="preserve"> </w:t>
      </w:r>
      <w:r w:rsidRPr="00A81B8B">
        <w:t>деклараціями</w:t>
      </w:r>
      <w:r w:rsidR="002B584C">
        <w:t xml:space="preserve"> </w:t>
      </w:r>
      <w:r w:rsidRPr="00A81B8B">
        <w:t>виробника (якісними</w:t>
      </w:r>
      <w:r w:rsidR="002B584C">
        <w:t xml:space="preserve"> </w:t>
      </w:r>
      <w:r w:rsidRPr="00A81B8B">
        <w:t>посвідченнями), видатковою накладною, ветеринарним</w:t>
      </w:r>
      <w:r w:rsidR="002B584C">
        <w:t xml:space="preserve"> </w:t>
      </w:r>
      <w:r>
        <w:t>свідоцтвом та іншими документами, які</w:t>
      </w:r>
      <w:r w:rsidR="002B584C">
        <w:t xml:space="preserve"> </w:t>
      </w:r>
      <w:r>
        <w:t>свідчать про його</w:t>
      </w:r>
      <w:r w:rsidR="002B584C">
        <w:t xml:space="preserve"> </w:t>
      </w:r>
      <w:r>
        <w:t>походження та якість, мати</w:t>
      </w:r>
      <w:r w:rsidR="001957AD">
        <w:t xml:space="preserve"> </w:t>
      </w:r>
      <w:r>
        <w:t>відповідне</w:t>
      </w:r>
      <w:r w:rsidR="001957AD">
        <w:t xml:space="preserve"> </w:t>
      </w:r>
      <w:r>
        <w:t>пакування і маркування.</w:t>
      </w:r>
    </w:p>
    <w:p w:rsidR="00ED3ED7" w:rsidRDefault="00ED3ED7" w:rsidP="002A5470">
      <w:pPr>
        <w:jc w:val="both"/>
        <w:outlineLvl w:val="0"/>
      </w:pPr>
      <w:r>
        <w:tab/>
        <w:t>Наявність</w:t>
      </w:r>
      <w:r w:rsidR="001957AD">
        <w:t xml:space="preserve"> </w:t>
      </w:r>
      <w:r>
        <w:t>санітарного паспорту на транспортний</w:t>
      </w:r>
      <w:r w:rsidR="001957AD">
        <w:t xml:space="preserve"> </w:t>
      </w:r>
      <w:r>
        <w:t>засіб і санітарної книжки водія – експедитора</w:t>
      </w:r>
      <w:r w:rsidR="001957AD">
        <w:t xml:space="preserve"> </w:t>
      </w:r>
      <w:r>
        <w:t xml:space="preserve">обов’язкова при постачанні товару. </w:t>
      </w:r>
    </w:p>
    <w:p w:rsidR="00ED3ED7" w:rsidRDefault="00ED3ED7" w:rsidP="002A5470">
      <w:pPr>
        <w:jc w:val="both"/>
        <w:outlineLvl w:val="0"/>
      </w:pPr>
      <w:r>
        <w:tab/>
        <w:t>Копії</w:t>
      </w:r>
      <w:r w:rsidR="001957AD">
        <w:t xml:space="preserve"> </w:t>
      </w:r>
      <w:r>
        <w:t>документів</w:t>
      </w:r>
      <w:r w:rsidR="001957AD">
        <w:t xml:space="preserve"> </w:t>
      </w:r>
      <w:r>
        <w:t>мають бути засвідчен</w:t>
      </w:r>
      <w:r w:rsidR="001957AD">
        <w:t xml:space="preserve"> </w:t>
      </w:r>
      <w:r>
        <w:t>і</w:t>
      </w:r>
      <w:r w:rsidR="00670247">
        <w:rPr>
          <w:lang w:val="uk-UA"/>
        </w:rPr>
        <w:t xml:space="preserve"> </w:t>
      </w:r>
      <w:r>
        <w:t>печаткою</w:t>
      </w:r>
      <w:r w:rsidR="001957AD">
        <w:t xml:space="preserve"> </w:t>
      </w:r>
      <w:r>
        <w:t>учасника, підписом</w:t>
      </w:r>
      <w:r w:rsidR="001957AD">
        <w:t xml:space="preserve"> </w:t>
      </w:r>
      <w:r>
        <w:t>уповноваженої особи та мати</w:t>
      </w:r>
      <w:r w:rsidR="001957AD">
        <w:t xml:space="preserve"> </w:t>
      </w:r>
      <w:r>
        <w:t>надпис «згідно з оригіналом».</w:t>
      </w:r>
    </w:p>
    <w:p w:rsidR="00D0044C" w:rsidRPr="00D0044C" w:rsidRDefault="00ED3ED7" w:rsidP="002A5470">
      <w:pPr>
        <w:jc w:val="both"/>
        <w:outlineLvl w:val="0"/>
        <w:rPr>
          <w:lang w:val="uk-UA"/>
        </w:rPr>
      </w:pPr>
      <w:r>
        <w:tab/>
      </w:r>
      <w:r w:rsidR="00D0044C">
        <w:t xml:space="preserve">Учасник </w:t>
      </w:r>
      <w:r w:rsidR="00D0044C">
        <w:rPr>
          <w:lang w:val="uk-UA"/>
        </w:rPr>
        <w:t>з моменту визнання його переможцем повинен протягом однієї доби надати зразок продукції (молока сухого знежиреного).</w:t>
      </w:r>
      <w:r w:rsidR="00D0044C">
        <w:t xml:space="preserve"> </w:t>
      </w:r>
    </w:p>
    <w:p w:rsidR="00ED3ED7" w:rsidRPr="003869CD" w:rsidRDefault="00ED3ED7" w:rsidP="00D0044C">
      <w:pPr>
        <w:ind w:firstLine="708"/>
        <w:jc w:val="both"/>
        <w:outlineLvl w:val="0"/>
      </w:pPr>
      <w:r>
        <w:t>У</w:t>
      </w:r>
      <w:r w:rsidR="001957AD">
        <w:t xml:space="preserve"> </w:t>
      </w:r>
      <w:r>
        <w:t>разі</w:t>
      </w:r>
      <w:r w:rsidR="001957AD">
        <w:t xml:space="preserve"> </w:t>
      </w:r>
      <w:r>
        <w:t>виявлення</w:t>
      </w:r>
      <w:r w:rsidR="001957AD">
        <w:t xml:space="preserve"> </w:t>
      </w:r>
      <w:r>
        <w:t>неякісного товару або такого, що не відповідає</w:t>
      </w:r>
      <w:r w:rsidR="001957AD">
        <w:t xml:space="preserve"> </w:t>
      </w:r>
      <w:r>
        <w:t>умовам договору, Постачальник повинен замінити</w:t>
      </w:r>
      <w:r w:rsidR="001957AD">
        <w:t xml:space="preserve"> </w:t>
      </w:r>
      <w:r>
        <w:t>неякісний товар протягом</w:t>
      </w:r>
      <w:r w:rsidR="001957AD">
        <w:t xml:space="preserve"> </w:t>
      </w:r>
      <w:r>
        <w:t>однієї</w:t>
      </w:r>
      <w:r w:rsidR="001957AD">
        <w:t xml:space="preserve"> </w:t>
      </w:r>
      <w:r>
        <w:t>доби з моменту виявлення</w:t>
      </w:r>
      <w:r w:rsidR="001957AD">
        <w:t xml:space="preserve"> </w:t>
      </w:r>
      <w:r>
        <w:t>неякісного товару, без будь-якої</w:t>
      </w:r>
      <w:r w:rsidR="001957AD">
        <w:t xml:space="preserve"> </w:t>
      </w:r>
      <w:r>
        <w:t>додаткової оплати з боку Покупця.</w:t>
      </w:r>
    </w:p>
    <w:p w:rsidR="00ED3ED7" w:rsidRPr="00ED3ED7" w:rsidRDefault="00ED3ED7" w:rsidP="002A5470">
      <w:pPr>
        <w:jc w:val="both"/>
        <w:outlineLvl w:val="0"/>
        <w:rPr>
          <w:color w:val="FF0000"/>
        </w:rPr>
      </w:pPr>
    </w:p>
    <w:p w:rsidR="00ED3ED7" w:rsidRDefault="00ED3ED7" w:rsidP="002A5470">
      <w:pPr>
        <w:jc w:val="both"/>
        <w:outlineLvl w:val="0"/>
        <w:rPr>
          <w:color w:val="FF0000"/>
          <w:lang w:val="uk-UA"/>
        </w:rPr>
      </w:pPr>
    </w:p>
    <w:p w:rsidR="00B525D1" w:rsidRPr="00096ADC" w:rsidRDefault="00B525D1" w:rsidP="002A5470">
      <w:pPr>
        <w:jc w:val="both"/>
      </w:pPr>
      <w:r w:rsidRPr="00096ADC">
        <w:rPr>
          <w:b/>
        </w:rPr>
        <w:t>Примітка</w:t>
      </w:r>
      <w:r w:rsidRPr="00096ADC">
        <w:t>:</w:t>
      </w:r>
    </w:p>
    <w:p w:rsidR="00B525D1" w:rsidRPr="00096ADC" w:rsidRDefault="00B525D1" w:rsidP="002A5470">
      <w:pPr>
        <w:jc w:val="both"/>
      </w:pPr>
      <w:r w:rsidRPr="00096ADC">
        <w:t>Товар повинен відповідати</w:t>
      </w:r>
      <w:r w:rsidR="002A5470">
        <w:t xml:space="preserve"> </w:t>
      </w:r>
      <w:r w:rsidRPr="00096ADC">
        <w:t>умовам</w:t>
      </w:r>
      <w:r w:rsidR="002A5470">
        <w:t xml:space="preserve"> </w:t>
      </w:r>
      <w:r w:rsidRPr="00096ADC">
        <w:t>ДСТУ діючих на момент оголошення.</w:t>
      </w:r>
    </w:p>
    <w:p w:rsidR="00B525D1" w:rsidRPr="00096ADC" w:rsidRDefault="00B525D1" w:rsidP="002A5470">
      <w:pPr>
        <w:jc w:val="both"/>
        <w:rPr>
          <w:b/>
          <w:i/>
        </w:rPr>
      </w:pPr>
      <w:r w:rsidRPr="00096ADC">
        <w:rPr>
          <w:b/>
          <w:i/>
        </w:rPr>
        <w:t>Поставка товару здійснюється транспортом за рахунок</w:t>
      </w:r>
      <w:r w:rsidR="002A5470">
        <w:rPr>
          <w:b/>
          <w:i/>
        </w:rPr>
        <w:t xml:space="preserve"> </w:t>
      </w:r>
      <w:r w:rsidRPr="00096ADC">
        <w:rPr>
          <w:b/>
          <w:i/>
        </w:rPr>
        <w:t>Постачальника.</w:t>
      </w:r>
    </w:p>
    <w:p w:rsidR="00B525D1" w:rsidRPr="00096ADC" w:rsidRDefault="00B525D1" w:rsidP="002A5470">
      <w:pPr>
        <w:shd w:val="clear" w:color="auto" w:fill="FFFFFF"/>
        <w:jc w:val="both"/>
        <w:rPr>
          <w:b/>
          <w:i/>
        </w:rPr>
      </w:pPr>
      <w:r w:rsidRPr="00096ADC">
        <w:rPr>
          <w:b/>
          <w:i/>
        </w:rPr>
        <w:t>Розвантаження товару здійснюється за рахунок та силами Постачальника за адресою</w:t>
      </w:r>
    </w:p>
    <w:p w:rsidR="00B525D1" w:rsidRPr="00096ADC" w:rsidRDefault="00B525D1" w:rsidP="002A5470">
      <w:pPr>
        <w:shd w:val="clear" w:color="auto" w:fill="FFFFFF"/>
        <w:jc w:val="both"/>
        <w:rPr>
          <w:b/>
          <w:i/>
        </w:rPr>
      </w:pPr>
      <w:r w:rsidRPr="00096ADC">
        <w:rPr>
          <w:b/>
          <w:i/>
        </w:rPr>
        <w:t>Замовника: м. Запоріжжя, вул. Чумаченка, 21а,</w:t>
      </w:r>
      <w:r w:rsidR="00882B06">
        <w:rPr>
          <w:b/>
          <w:i/>
        </w:rPr>
        <w:t xml:space="preserve"> </w:t>
      </w:r>
      <w:r w:rsidRPr="00096ADC">
        <w:rPr>
          <w:b/>
          <w:i/>
          <w:shd w:val="clear" w:color="auto" w:fill="FFFFFF"/>
        </w:rPr>
        <w:t>склад харчоблоку</w:t>
      </w:r>
      <w:r w:rsidRPr="00096ADC">
        <w:rPr>
          <w:b/>
          <w:i/>
        </w:rPr>
        <w:t>.</w:t>
      </w:r>
    </w:p>
    <w:p w:rsidR="00B525D1" w:rsidRPr="00096ADC" w:rsidRDefault="00B525D1" w:rsidP="002A5470">
      <w:pPr>
        <w:tabs>
          <w:tab w:val="left" w:pos="0"/>
        </w:tabs>
        <w:suppressAutoHyphens/>
        <w:jc w:val="both"/>
        <w:rPr>
          <w:lang w:eastAsia="ar-SA"/>
        </w:rPr>
      </w:pPr>
    </w:p>
    <w:p w:rsidR="00B525D1" w:rsidRPr="00B525D1" w:rsidRDefault="00B525D1" w:rsidP="002A5470">
      <w:pPr>
        <w:jc w:val="both"/>
        <w:outlineLvl w:val="0"/>
        <w:rPr>
          <w:color w:val="FF0000"/>
        </w:rPr>
      </w:pPr>
    </w:p>
    <w:p w:rsidR="00C76243" w:rsidRDefault="00C76243" w:rsidP="002A5470">
      <w:pPr>
        <w:contextualSpacing/>
        <w:jc w:val="both"/>
        <w:rPr>
          <w:b/>
          <w:bCs/>
          <w:lang w:val="uk-UA"/>
        </w:rPr>
      </w:pPr>
    </w:p>
    <w:p w:rsidR="00C76243" w:rsidRDefault="00C76243" w:rsidP="002A5470">
      <w:pPr>
        <w:contextualSpacing/>
        <w:jc w:val="both"/>
        <w:rPr>
          <w:b/>
          <w:bCs/>
          <w:lang w:val="uk-UA"/>
        </w:rPr>
      </w:pPr>
    </w:p>
    <w:p w:rsidR="00076567" w:rsidRPr="00185D6D" w:rsidRDefault="00076567" w:rsidP="002A5470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Керівник організації – учасник </w:t>
      </w:r>
    </w:p>
    <w:p w:rsidR="00076567" w:rsidRPr="00185D6D" w:rsidRDefault="00076567" w:rsidP="002A5470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процедури закупівлі або                          </w:t>
      </w:r>
      <w:r>
        <w:rPr>
          <w:b/>
          <w:lang w:val="uk-UA"/>
        </w:rPr>
        <w:t>___</w:t>
      </w:r>
      <w:r w:rsidRPr="00185D6D">
        <w:rPr>
          <w:b/>
          <w:lang w:val="uk-UA"/>
        </w:rPr>
        <w:t>_______________________/  ____________________</w:t>
      </w:r>
    </w:p>
    <w:p w:rsidR="00076567" w:rsidRDefault="00076567" w:rsidP="002A5470">
      <w:pPr>
        <w:contextualSpacing/>
        <w:jc w:val="both"/>
        <w:rPr>
          <w:i/>
          <w:lang w:val="uk-UA"/>
        </w:rPr>
      </w:pPr>
      <w:r w:rsidRPr="00185D6D">
        <w:rPr>
          <w:b/>
          <w:lang w:val="uk-UA"/>
        </w:rPr>
        <w:t>інша уповноважена посадова особа</w:t>
      </w:r>
      <w:r w:rsidRPr="00185D6D">
        <w:rPr>
          <w:lang w:val="uk-UA"/>
        </w:rPr>
        <w:t xml:space="preserve">       (</w:t>
      </w:r>
      <w:r w:rsidRPr="00185D6D">
        <w:rPr>
          <w:i/>
          <w:lang w:val="uk-UA"/>
        </w:rPr>
        <w:t>під</w:t>
      </w:r>
      <w:r>
        <w:rPr>
          <w:i/>
          <w:lang w:val="uk-UA"/>
        </w:rPr>
        <w:t xml:space="preserve">пис)    МП (за наявності) </w:t>
      </w:r>
      <w:r w:rsidRPr="00185D6D">
        <w:rPr>
          <w:i/>
          <w:lang w:val="uk-UA"/>
        </w:rPr>
        <w:t xml:space="preserve"> (ініціали та прізвище)</w:t>
      </w:r>
    </w:p>
    <w:p w:rsidR="00347F58" w:rsidRPr="003F3714" w:rsidRDefault="00347F58" w:rsidP="002A5470">
      <w:pPr>
        <w:ind w:firstLine="720"/>
        <w:jc w:val="both"/>
        <w:rPr>
          <w:sz w:val="28"/>
          <w:szCs w:val="28"/>
          <w:lang w:val="uk-UA"/>
        </w:rPr>
      </w:pPr>
    </w:p>
    <w:p w:rsidR="0051120B" w:rsidRDefault="0051120B" w:rsidP="002A5470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 xml:space="preserve">Примітки: </w:t>
      </w:r>
    </w:p>
    <w:p w:rsidR="0051120B" w:rsidRPr="0051120B" w:rsidRDefault="0051120B" w:rsidP="002A5470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ab/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51120B">
        <w:rPr>
          <w:i/>
          <w:color w:val="222222"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>№</w:t>
      </w:r>
      <w:hyperlink r:id="rId8" w:tgtFrame="_blank" w:history="1">
        <w:r w:rsidRPr="0051120B">
          <w:rPr>
            <w:rStyle w:val="ae"/>
            <w:i/>
            <w:sz w:val="20"/>
            <w:szCs w:val="20"/>
            <w:shd w:val="clear" w:color="auto" w:fill="FFFFFF"/>
            <w:lang w:val="uk-UA"/>
          </w:rPr>
          <w:t xml:space="preserve">1982 </w:t>
        </w:r>
        <w:r w:rsidRPr="0051120B">
          <w:rPr>
            <w:rStyle w:val="ae"/>
            <w:i/>
            <w:sz w:val="20"/>
            <w:szCs w:val="20"/>
            <w:shd w:val="clear" w:color="auto" w:fill="FFFFFF"/>
          </w:rPr>
          <w:t>VIII</w:t>
        </w:r>
      </w:hyperlink>
      <w:r w:rsidRPr="0051120B">
        <w:rPr>
          <w:i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Pr="0051120B">
        <w:rPr>
          <w:i/>
          <w:sz w:val="20"/>
          <w:szCs w:val="20"/>
          <w:lang w:val="uk-UA"/>
        </w:rPr>
        <w:t>.</w:t>
      </w:r>
    </w:p>
    <w:p w:rsidR="00347F58" w:rsidRPr="003F3714" w:rsidRDefault="00347F58" w:rsidP="002A5470">
      <w:pPr>
        <w:jc w:val="both"/>
        <w:rPr>
          <w:sz w:val="28"/>
          <w:szCs w:val="28"/>
          <w:lang w:val="uk-UA"/>
        </w:rPr>
      </w:pPr>
    </w:p>
    <w:sectPr w:rsidR="00347F58" w:rsidRPr="003F3714" w:rsidSect="002B661F">
      <w:footerReference w:type="default" r:id="rId9"/>
      <w:pgSz w:w="11906" w:h="16838"/>
      <w:pgMar w:top="284" w:right="289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FE" w:rsidRDefault="009966FE" w:rsidP="00A949CC">
      <w:r>
        <w:separator/>
      </w:r>
    </w:p>
  </w:endnote>
  <w:endnote w:type="continuationSeparator" w:id="0">
    <w:p w:rsidR="009966FE" w:rsidRDefault="009966FE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8562"/>
      <w:docPartObj>
        <w:docPartGallery w:val="Page Numbers (Bottom of Page)"/>
        <w:docPartUnique/>
      </w:docPartObj>
    </w:sdtPr>
    <w:sdtEndPr/>
    <w:sdtContent>
      <w:p w:rsidR="00802FEF" w:rsidRDefault="00E54E82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 w:rsidR="00754B76">
          <w:instrText>PAGE   \* MERGEFORMAT</w:instrText>
        </w:r>
        <w:r>
          <w:fldChar w:fldCharType="separate"/>
        </w:r>
        <w:r w:rsidR="00ED3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FEF" w:rsidRDefault="00802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FE" w:rsidRDefault="009966FE" w:rsidP="00A949CC">
      <w:r>
        <w:separator/>
      </w:r>
    </w:p>
  </w:footnote>
  <w:footnote w:type="continuationSeparator" w:id="0">
    <w:p w:rsidR="009966FE" w:rsidRDefault="009966FE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5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31"/>
  </w:num>
  <w:num w:numId="10">
    <w:abstractNumId w:val="17"/>
  </w:num>
  <w:num w:numId="11">
    <w:abstractNumId w:val="28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18"/>
  </w:num>
  <w:num w:numId="18">
    <w:abstractNumId w:val="16"/>
  </w:num>
  <w:num w:numId="19">
    <w:abstractNumId w:val="21"/>
  </w:num>
  <w:num w:numId="20">
    <w:abstractNumId w:val="30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1311"/>
    <w:rsid w:val="00023A5D"/>
    <w:rsid w:val="0002524C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97E"/>
    <w:rsid w:val="00071468"/>
    <w:rsid w:val="00071C61"/>
    <w:rsid w:val="00072388"/>
    <w:rsid w:val="000728C8"/>
    <w:rsid w:val="000742A1"/>
    <w:rsid w:val="000747CA"/>
    <w:rsid w:val="00076567"/>
    <w:rsid w:val="00080596"/>
    <w:rsid w:val="00080C07"/>
    <w:rsid w:val="00081B09"/>
    <w:rsid w:val="000849EC"/>
    <w:rsid w:val="00087D8B"/>
    <w:rsid w:val="000908C0"/>
    <w:rsid w:val="000938AA"/>
    <w:rsid w:val="00093CC0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D23"/>
    <w:rsid w:val="000D2EC4"/>
    <w:rsid w:val="000D31E9"/>
    <w:rsid w:val="000D64DC"/>
    <w:rsid w:val="000D64EF"/>
    <w:rsid w:val="000E122A"/>
    <w:rsid w:val="000E14C8"/>
    <w:rsid w:val="000E28DB"/>
    <w:rsid w:val="000E375F"/>
    <w:rsid w:val="000E5000"/>
    <w:rsid w:val="000E72C4"/>
    <w:rsid w:val="000F0FBB"/>
    <w:rsid w:val="000F2C64"/>
    <w:rsid w:val="001020C7"/>
    <w:rsid w:val="001025D5"/>
    <w:rsid w:val="00110490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C50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6A00"/>
    <w:rsid w:val="001521E1"/>
    <w:rsid w:val="0015228A"/>
    <w:rsid w:val="001537BE"/>
    <w:rsid w:val="001541DE"/>
    <w:rsid w:val="00156DF7"/>
    <w:rsid w:val="00156E9A"/>
    <w:rsid w:val="00160360"/>
    <w:rsid w:val="0016322F"/>
    <w:rsid w:val="00164479"/>
    <w:rsid w:val="001661E5"/>
    <w:rsid w:val="001721AF"/>
    <w:rsid w:val="00174AAB"/>
    <w:rsid w:val="00175941"/>
    <w:rsid w:val="001776F5"/>
    <w:rsid w:val="00177D64"/>
    <w:rsid w:val="00180496"/>
    <w:rsid w:val="00182A91"/>
    <w:rsid w:val="00191244"/>
    <w:rsid w:val="0019248B"/>
    <w:rsid w:val="00192B22"/>
    <w:rsid w:val="001949B2"/>
    <w:rsid w:val="001949BE"/>
    <w:rsid w:val="00195228"/>
    <w:rsid w:val="001957AD"/>
    <w:rsid w:val="00195A7B"/>
    <w:rsid w:val="001A095E"/>
    <w:rsid w:val="001A0B62"/>
    <w:rsid w:val="001A0EA9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AA5"/>
    <w:rsid w:val="001F5C9F"/>
    <w:rsid w:val="0020108D"/>
    <w:rsid w:val="00202C2D"/>
    <w:rsid w:val="00203C4F"/>
    <w:rsid w:val="00205194"/>
    <w:rsid w:val="0020766E"/>
    <w:rsid w:val="00210032"/>
    <w:rsid w:val="0021119A"/>
    <w:rsid w:val="00215E5F"/>
    <w:rsid w:val="00215E7F"/>
    <w:rsid w:val="002222E7"/>
    <w:rsid w:val="0022524D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46F9A"/>
    <w:rsid w:val="0025051F"/>
    <w:rsid w:val="00250E8A"/>
    <w:rsid w:val="0025615A"/>
    <w:rsid w:val="00260CCF"/>
    <w:rsid w:val="00264231"/>
    <w:rsid w:val="002715C8"/>
    <w:rsid w:val="002716D2"/>
    <w:rsid w:val="00272B83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5F83"/>
    <w:rsid w:val="00297028"/>
    <w:rsid w:val="002A2FEC"/>
    <w:rsid w:val="002A5470"/>
    <w:rsid w:val="002A6529"/>
    <w:rsid w:val="002A7787"/>
    <w:rsid w:val="002B4D3A"/>
    <w:rsid w:val="002B584C"/>
    <w:rsid w:val="002B661F"/>
    <w:rsid w:val="002C00D2"/>
    <w:rsid w:val="002C17BF"/>
    <w:rsid w:val="002C279F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C48"/>
    <w:rsid w:val="002F2D5E"/>
    <w:rsid w:val="002F34F8"/>
    <w:rsid w:val="002F57D6"/>
    <w:rsid w:val="002F6516"/>
    <w:rsid w:val="002F74CF"/>
    <w:rsid w:val="002F7621"/>
    <w:rsid w:val="002F78CB"/>
    <w:rsid w:val="003009FE"/>
    <w:rsid w:val="003021D2"/>
    <w:rsid w:val="00304429"/>
    <w:rsid w:val="00311AF6"/>
    <w:rsid w:val="0031363D"/>
    <w:rsid w:val="00316DC9"/>
    <w:rsid w:val="003209C0"/>
    <w:rsid w:val="003225AB"/>
    <w:rsid w:val="00322E5E"/>
    <w:rsid w:val="00330DC0"/>
    <w:rsid w:val="00330F7C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90FEA"/>
    <w:rsid w:val="00392EF6"/>
    <w:rsid w:val="00397604"/>
    <w:rsid w:val="003A0FC3"/>
    <w:rsid w:val="003A369A"/>
    <w:rsid w:val="003A6EA6"/>
    <w:rsid w:val="003B21B7"/>
    <w:rsid w:val="003B422E"/>
    <w:rsid w:val="003B4435"/>
    <w:rsid w:val="003B66DA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11A2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3FDC"/>
    <w:rsid w:val="00407B79"/>
    <w:rsid w:val="00407EEC"/>
    <w:rsid w:val="00411279"/>
    <w:rsid w:val="00411F45"/>
    <w:rsid w:val="00412D9B"/>
    <w:rsid w:val="00416055"/>
    <w:rsid w:val="00420E5D"/>
    <w:rsid w:val="004213A9"/>
    <w:rsid w:val="00421504"/>
    <w:rsid w:val="00421EF8"/>
    <w:rsid w:val="00422BAC"/>
    <w:rsid w:val="00422D2A"/>
    <w:rsid w:val="0042364D"/>
    <w:rsid w:val="004239AB"/>
    <w:rsid w:val="0042496A"/>
    <w:rsid w:val="0042528C"/>
    <w:rsid w:val="0043208E"/>
    <w:rsid w:val="00434E46"/>
    <w:rsid w:val="00436ED1"/>
    <w:rsid w:val="0044081B"/>
    <w:rsid w:val="0044167B"/>
    <w:rsid w:val="0044259E"/>
    <w:rsid w:val="00450848"/>
    <w:rsid w:val="004516C1"/>
    <w:rsid w:val="0045206F"/>
    <w:rsid w:val="00452F44"/>
    <w:rsid w:val="0046237B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0B"/>
    <w:rsid w:val="004C452F"/>
    <w:rsid w:val="004C5200"/>
    <w:rsid w:val="004C63CD"/>
    <w:rsid w:val="004D163B"/>
    <w:rsid w:val="004D2E4C"/>
    <w:rsid w:val="004D4A65"/>
    <w:rsid w:val="004D518B"/>
    <w:rsid w:val="004D5C73"/>
    <w:rsid w:val="004D6B5C"/>
    <w:rsid w:val="004E0206"/>
    <w:rsid w:val="004E3D1B"/>
    <w:rsid w:val="004E400B"/>
    <w:rsid w:val="004E40C8"/>
    <w:rsid w:val="004E52C5"/>
    <w:rsid w:val="004E56B4"/>
    <w:rsid w:val="004F0162"/>
    <w:rsid w:val="004F5DA9"/>
    <w:rsid w:val="005032B1"/>
    <w:rsid w:val="0050415F"/>
    <w:rsid w:val="005062ED"/>
    <w:rsid w:val="0051120B"/>
    <w:rsid w:val="00511AC5"/>
    <w:rsid w:val="00511C19"/>
    <w:rsid w:val="00517598"/>
    <w:rsid w:val="0051790B"/>
    <w:rsid w:val="00522740"/>
    <w:rsid w:val="005253FE"/>
    <w:rsid w:val="00525424"/>
    <w:rsid w:val="0052589E"/>
    <w:rsid w:val="005269B6"/>
    <w:rsid w:val="005303A3"/>
    <w:rsid w:val="0053266A"/>
    <w:rsid w:val="005410E5"/>
    <w:rsid w:val="005479FB"/>
    <w:rsid w:val="00550504"/>
    <w:rsid w:val="00560785"/>
    <w:rsid w:val="00561714"/>
    <w:rsid w:val="00566062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F8F"/>
    <w:rsid w:val="005A1C91"/>
    <w:rsid w:val="005A25FF"/>
    <w:rsid w:val="005A63A9"/>
    <w:rsid w:val="005B0255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370A"/>
    <w:rsid w:val="005D6A07"/>
    <w:rsid w:val="005D7A79"/>
    <w:rsid w:val="005E1BE8"/>
    <w:rsid w:val="005E797B"/>
    <w:rsid w:val="005F1371"/>
    <w:rsid w:val="005F1F28"/>
    <w:rsid w:val="005F3136"/>
    <w:rsid w:val="005F3C1C"/>
    <w:rsid w:val="005F518E"/>
    <w:rsid w:val="005F55D6"/>
    <w:rsid w:val="005F5CCF"/>
    <w:rsid w:val="005F70CF"/>
    <w:rsid w:val="005F71EB"/>
    <w:rsid w:val="005F7266"/>
    <w:rsid w:val="005F749F"/>
    <w:rsid w:val="005F7BCD"/>
    <w:rsid w:val="0060097C"/>
    <w:rsid w:val="0060407C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3911"/>
    <w:rsid w:val="0062547F"/>
    <w:rsid w:val="00630E1B"/>
    <w:rsid w:val="00631574"/>
    <w:rsid w:val="00632DAD"/>
    <w:rsid w:val="0063448E"/>
    <w:rsid w:val="00636BD9"/>
    <w:rsid w:val="00637C0D"/>
    <w:rsid w:val="0064183B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4B94"/>
    <w:rsid w:val="00656AB5"/>
    <w:rsid w:val="0066054B"/>
    <w:rsid w:val="00666337"/>
    <w:rsid w:val="00666836"/>
    <w:rsid w:val="00666860"/>
    <w:rsid w:val="00666BA2"/>
    <w:rsid w:val="00670247"/>
    <w:rsid w:val="00670EC2"/>
    <w:rsid w:val="00671386"/>
    <w:rsid w:val="0067374F"/>
    <w:rsid w:val="00674821"/>
    <w:rsid w:val="00675280"/>
    <w:rsid w:val="00675A13"/>
    <w:rsid w:val="00680909"/>
    <w:rsid w:val="00685422"/>
    <w:rsid w:val="006869BA"/>
    <w:rsid w:val="0069105A"/>
    <w:rsid w:val="0069270B"/>
    <w:rsid w:val="00693176"/>
    <w:rsid w:val="00695055"/>
    <w:rsid w:val="00695513"/>
    <w:rsid w:val="00695D3A"/>
    <w:rsid w:val="006A0E48"/>
    <w:rsid w:val="006A1408"/>
    <w:rsid w:val="006A2D5C"/>
    <w:rsid w:val="006A2E63"/>
    <w:rsid w:val="006A3D90"/>
    <w:rsid w:val="006A454C"/>
    <w:rsid w:val="006A5B74"/>
    <w:rsid w:val="006A6B50"/>
    <w:rsid w:val="006A7E34"/>
    <w:rsid w:val="006B0D2B"/>
    <w:rsid w:val="006B1B52"/>
    <w:rsid w:val="006B2C0C"/>
    <w:rsid w:val="006B2C6D"/>
    <w:rsid w:val="006B354C"/>
    <w:rsid w:val="006C0937"/>
    <w:rsid w:val="006C0D70"/>
    <w:rsid w:val="006C528F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E6FAF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07F0"/>
    <w:rsid w:val="00751110"/>
    <w:rsid w:val="00751649"/>
    <w:rsid w:val="00751704"/>
    <w:rsid w:val="0075363A"/>
    <w:rsid w:val="00754B76"/>
    <w:rsid w:val="007555A6"/>
    <w:rsid w:val="00755BC1"/>
    <w:rsid w:val="00757890"/>
    <w:rsid w:val="00757A8C"/>
    <w:rsid w:val="00757D1D"/>
    <w:rsid w:val="007638E8"/>
    <w:rsid w:val="00763AB0"/>
    <w:rsid w:val="00763B51"/>
    <w:rsid w:val="0076485A"/>
    <w:rsid w:val="00764FBB"/>
    <w:rsid w:val="007653DC"/>
    <w:rsid w:val="00765B94"/>
    <w:rsid w:val="0076781F"/>
    <w:rsid w:val="007701B9"/>
    <w:rsid w:val="00770A96"/>
    <w:rsid w:val="007720CA"/>
    <w:rsid w:val="00772883"/>
    <w:rsid w:val="00772A66"/>
    <w:rsid w:val="007749D1"/>
    <w:rsid w:val="007771D2"/>
    <w:rsid w:val="00780949"/>
    <w:rsid w:val="00782AA3"/>
    <w:rsid w:val="0078358D"/>
    <w:rsid w:val="00785050"/>
    <w:rsid w:val="00787273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D2F"/>
    <w:rsid w:val="007D6610"/>
    <w:rsid w:val="007D7868"/>
    <w:rsid w:val="007E0ECD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470F"/>
    <w:rsid w:val="008267F5"/>
    <w:rsid w:val="008378F9"/>
    <w:rsid w:val="00840794"/>
    <w:rsid w:val="00842072"/>
    <w:rsid w:val="00843B97"/>
    <w:rsid w:val="008445F5"/>
    <w:rsid w:val="00847286"/>
    <w:rsid w:val="0085331E"/>
    <w:rsid w:val="00853D81"/>
    <w:rsid w:val="00855484"/>
    <w:rsid w:val="008575E4"/>
    <w:rsid w:val="0086687F"/>
    <w:rsid w:val="00870298"/>
    <w:rsid w:val="00870BE9"/>
    <w:rsid w:val="00870FA6"/>
    <w:rsid w:val="0087181B"/>
    <w:rsid w:val="00871B64"/>
    <w:rsid w:val="00873A91"/>
    <w:rsid w:val="00873BFD"/>
    <w:rsid w:val="008740F0"/>
    <w:rsid w:val="00874E46"/>
    <w:rsid w:val="008776A9"/>
    <w:rsid w:val="00877814"/>
    <w:rsid w:val="008824F6"/>
    <w:rsid w:val="00882B0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F45"/>
    <w:rsid w:val="00927627"/>
    <w:rsid w:val="009347C8"/>
    <w:rsid w:val="00935310"/>
    <w:rsid w:val="009364E8"/>
    <w:rsid w:val="00942894"/>
    <w:rsid w:val="009443C2"/>
    <w:rsid w:val="009460B2"/>
    <w:rsid w:val="00953A89"/>
    <w:rsid w:val="00954D44"/>
    <w:rsid w:val="00955C34"/>
    <w:rsid w:val="00956FD3"/>
    <w:rsid w:val="00961E17"/>
    <w:rsid w:val="00964BF5"/>
    <w:rsid w:val="00965016"/>
    <w:rsid w:val="0096600A"/>
    <w:rsid w:val="00973D33"/>
    <w:rsid w:val="00975119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455"/>
    <w:rsid w:val="009946F6"/>
    <w:rsid w:val="009966FE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3694"/>
    <w:rsid w:val="009B58E0"/>
    <w:rsid w:val="009B6F6C"/>
    <w:rsid w:val="009C12CB"/>
    <w:rsid w:val="009C15AA"/>
    <w:rsid w:val="009C4ABB"/>
    <w:rsid w:val="009C65A0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27BDE"/>
    <w:rsid w:val="00A27F50"/>
    <w:rsid w:val="00A30DD0"/>
    <w:rsid w:val="00A315EB"/>
    <w:rsid w:val="00A31F1C"/>
    <w:rsid w:val="00A32132"/>
    <w:rsid w:val="00A32CDC"/>
    <w:rsid w:val="00A34375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5789F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64E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63C9"/>
    <w:rsid w:val="00B15B20"/>
    <w:rsid w:val="00B175FD"/>
    <w:rsid w:val="00B205D6"/>
    <w:rsid w:val="00B224EF"/>
    <w:rsid w:val="00B22D7A"/>
    <w:rsid w:val="00B2706F"/>
    <w:rsid w:val="00B306AB"/>
    <w:rsid w:val="00B31A72"/>
    <w:rsid w:val="00B3561C"/>
    <w:rsid w:val="00B3607D"/>
    <w:rsid w:val="00B367A4"/>
    <w:rsid w:val="00B419A0"/>
    <w:rsid w:val="00B42C66"/>
    <w:rsid w:val="00B43615"/>
    <w:rsid w:val="00B44DEE"/>
    <w:rsid w:val="00B50F75"/>
    <w:rsid w:val="00B525D1"/>
    <w:rsid w:val="00B52B0E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7150D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89D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2167"/>
    <w:rsid w:val="00C13343"/>
    <w:rsid w:val="00C138AE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27540"/>
    <w:rsid w:val="00C32285"/>
    <w:rsid w:val="00C33837"/>
    <w:rsid w:val="00C35B5A"/>
    <w:rsid w:val="00C36620"/>
    <w:rsid w:val="00C4080D"/>
    <w:rsid w:val="00C415EE"/>
    <w:rsid w:val="00C420D3"/>
    <w:rsid w:val="00C435ED"/>
    <w:rsid w:val="00C44260"/>
    <w:rsid w:val="00C469A3"/>
    <w:rsid w:val="00C527C6"/>
    <w:rsid w:val="00C5346B"/>
    <w:rsid w:val="00C56E8E"/>
    <w:rsid w:val="00C60307"/>
    <w:rsid w:val="00C60FB1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1910"/>
    <w:rsid w:val="00CC5731"/>
    <w:rsid w:val="00CC7D2E"/>
    <w:rsid w:val="00CD0681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044C"/>
    <w:rsid w:val="00D01EDC"/>
    <w:rsid w:val="00D03330"/>
    <w:rsid w:val="00D0399E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5BBE"/>
    <w:rsid w:val="00D41A51"/>
    <w:rsid w:val="00D42961"/>
    <w:rsid w:val="00D453C3"/>
    <w:rsid w:val="00D46556"/>
    <w:rsid w:val="00D47B7F"/>
    <w:rsid w:val="00D51AC5"/>
    <w:rsid w:val="00D53826"/>
    <w:rsid w:val="00D62613"/>
    <w:rsid w:val="00D64C5F"/>
    <w:rsid w:val="00D65D05"/>
    <w:rsid w:val="00D7197B"/>
    <w:rsid w:val="00D72046"/>
    <w:rsid w:val="00D7240F"/>
    <w:rsid w:val="00D73FC1"/>
    <w:rsid w:val="00D74686"/>
    <w:rsid w:val="00D7534F"/>
    <w:rsid w:val="00D7657D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2F74"/>
    <w:rsid w:val="00DA7210"/>
    <w:rsid w:val="00DA759D"/>
    <w:rsid w:val="00DB0C7A"/>
    <w:rsid w:val="00DB1232"/>
    <w:rsid w:val="00DB2D83"/>
    <w:rsid w:val="00DB41B3"/>
    <w:rsid w:val="00DB55FA"/>
    <w:rsid w:val="00DB60E4"/>
    <w:rsid w:val="00DB65CB"/>
    <w:rsid w:val="00DB7090"/>
    <w:rsid w:val="00DB733F"/>
    <w:rsid w:val="00DC1F75"/>
    <w:rsid w:val="00DC449D"/>
    <w:rsid w:val="00DC576A"/>
    <w:rsid w:val="00DC5FC1"/>
    <w:rsid w:val="00DC641B"/>
    <w:rsid w:val="00DC67AE"/>
    <w:rsid w:val="00DC79D4"/>
    <w:rsid w:val="00DD0B28"/>
    <w:rsid w:val="00DD19D0"/>
    <w:rsid w:val="00DD3BD3"/>
    <w:rsid w:val="00DD401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3CE4"/>
    <w:rsid w:val="00E04A95"/>
    <w:rsid w:val="00E04BCC"/>
    <w:rsid w:val="00E05CE3"/>
    <w:rsid w:val="00E14DC2"/>
    <w:rsid w:val="00E15268"/>
    <w:rsid w:val="00E20A8F"/>
    <w:rsid w:val="00E21AF2"/>
    <w:rsid w:val="00E21CF1"/>
    <w:rsid w:val="00E2277E"/>
    <w:rsid w:val="00E22B06"/>
    <w:rsid w:val="00E2388F"/>
    <w:rsid w:val="00E243B7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54E82"/>
    <w:rsid w:val="00E62A3F"/>
    <w:rsid w:val="00E639D3"/>
    <w:rsid w:val="00E64AF1"/>
    <w:rsid w:val="00E67B0A"/>
    <w:rsid w:val="00E74B31"/>
    <w:rsid w:val="00E75DE0"/>
    <w:rsid w:val="00E75F7F"/>
    <w:rsid w:val="00E76E0A"/>
    <w:rsid w:val="00E83134"/>
    <w:rsid w:val="00E84152"/>
    <w:rsid w:val="00E84EE8"/>
    <w:rsid w:val="00E86235"/>
    <w:rsid w:val="00E87698"/>
    <w:rsid w:val="00E93FC5"/>
    <w:rsid w:val="00EA0469"/>
    <w:rsid w:val="00EA0832"/>
    <w:rsid w:val="00EA1A05"/>
    <w:rsid w:val="00EA44B7"/>
    <w:rsid w:val="00EA647E"/>
    <w:rsid w:val="00EA65E9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3ED7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3E5A"/>
    <w:rsid w:val="00F24101"/>
    <w:rsid w:val="00F25F98"/>
    <w:rsid w:val="00F27225"/>
    <w:rsid w:val="00F30065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7D69"/>
    <w:rsid w:val="00F51656"/>
    <w:rsid w:val="00F525E4"/>
    <w:rsid w:val="00F54876"/>
    <w:rsid w:val="00F54B40"/>
    <w:rsid w:val="00F61581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3753"/>
    <w:rsid w:val="00F91866"/>
    <w:rsid w:val="00F91BEF"/>
    <w:rsid w:val="00F936C3"/>
    <w:rsid w:val="00FA15BE"/>
    <w:rsid w:val="00FA1B40"/>
    <w:rsid w:val="00FA2EB5"/>
    <w:rsid w:val="00FA7F46"/>
    <w:rsid w:val="00FB319B"/>
    <w:rsid w:val="00FB430B"/>
    <w:rsid w:val="00FB5535"/>
    <w:rsid w:val="00FB612E"/>
    <w:rsid w:val="00FC006F"/>
    <w:rsid w:val="00FC1457"/>
    <w:rsid w:val="00FC4C70"/>
    <w:rsid w:val="00FC5683"/>
    <w:rsid w:val="00FC6E04"/>
    <w:rsid w:val="00FC7E03"/>
    <w:rsid w:val="00FD1803"/>
    <w:rsid w:val="00FD272B"/>
    <w:rsid w:val="00FD348F"/>
    <w:rsid w:val="00FD43BB"/>
    <w:rsid w:val="00FD45DE"/>
    <w:rsid w:val="00FD5131"/>
    <w:rsid w:val="00FD7DCA"/>
    <w:rsid w:val="00FE0F30"/>
    <w:rsid w:val="00FE3853"/>
    <w:rsid w:val="00FF06CC"/>
    <w:rsid w:val="00FF56AB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9BADE-2C37-4CF9-B7FC-CBFEE338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2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99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8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AAC2-5F36-4F1B-A1CF-D24B4C21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2021-04-05T13:01:00Z</cp:lastPrinted>
  <dcterms:created xsi:type="dcterms:W3CDTF">2020-06-05T06:32:00Z</dcterms:created>
  <dcterms:modified xsi:type="dcterms:W3CDTF">2023-03-29T12:17:00Z</dcterms:modified>
</cp:coreProperties>
</file>