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28" w:rsidRPr="00FF6F2C" w:rsidRDefault="009D6B28" w:rsidP="00FF6F2C">
      <w:pPr>
        <w:jc w:val="center"/>
        <w:rPr>
          <w:lang w:val="uk-UA"/>
        </w:rPr>
      </w:pPr>
      <w:r w:rsidRPr="004A774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5pt;visibility:visible" filled="t" fillcolor="black">
            <v:imagedata r:id="rId7" o:title="" gain="1.25" blacklevel="655f" grayscale="t"/>
          </v:shape>
        </w:pict>
      </w:r>
    </w:p>
    <w:tbl>
      <w:tblPr>
        <w:tblpPr w:leftFromText="180" w:rightFromText="180" w:vertAnchor="text" w:horzAnchor="margin" w:tblpX="-147" w:tblpY="16"/>
        <w:tblOverlap w:val="never"/>
        <w:tblW w:w="1016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87"/>
        <w:gridCol w:w="53"/>
        <w:gridCol w:w="3588"/>
        <w:gridCol w:w="8"/>
        <w:gridCol w:w="5829"/>
      </w:tblGrid>
      <w:tr w:rsidR="009D6B28" w:rsidRPr="007050D0" w:rsidTr="00776DB5">
        <w:trPr>
          <w:tblCellSpacing w:w="0" w:type="dxa"/>
        </w:trPr>
        <w:tc>
          <w:tcPr>
            <w:tcW w:w="10165" w:type="dxa"/>
            <w:gridSpan w:val="5"/>
            <w:tcBorders>
              <w:top w:val="single" w:sz="4" w:space="0" w:color="auto"/>
              <w:left w:val="single" w:sz="4" w:space="0" w:color="auto"/>
              <w:bottom w:val="single" w:sz="4" w:space="0" w:color="auto"/>
              <w:right w:val="single" w:sz="4" w:space="0" w:color="auto"/>
            </w:tcBorders>
          </w:tcPr>
          <w:p w:rsidR="009D6B28" w:rsidRPr="00F02A6B" w:rsidRDefault="009D6B28" w:rsidP="00FF6F2C">
            <w:pPr>
              <w:jc w:val="center"/>
              <w:rPr>
                <w:b/>
                <w:color w:val="000000"/>
                <w:sz w:val="26"/>
                <w:szCs w:val="26"/>
              </w:rPr>
            </w:pPr>
            <w:r w:rsidRPr="00F02A6B">
              <w:rPr>
                <w:b/>
                <w:color w:val="000000"/>
                <w:sz w:val="26"/>
                <w:szCs w:val="26"/>
              </w:rPr>
              <w:t xml:space="preserve">МІНІСТЕРСТВО ЮСТИЦІЇ УКРАЇНИ </w:t>
            </w:r>
          </w:p>
          <w:p w:rsidR="009D6B28" w:rsidRPr="00474D0F" w:rsidRDefault="009D6B28" w:rsidP="00FF6F2C">
            <w:pPr>
              <w:pStyle w:val="NoSpacing"/>
              <w:jc w:val="center"/>
              <w:rPr>
                <w:b/>
                <w:sz w:val="24"/>
                <w:szCs w:val="24"/>
              </w:rPr>
            </w:pPr>
            <w:r w:rsidRPr="00474D0F">
              <w:rPr>
                <w:b/>
                <w:sz w:val="24"/>
                <w:szCs w:val="24"/>
              </w:rPr>
              <w:t>ДЕРЖАВНА УСТАНОВА «</w:t>
            </w:r>
            <w:r w:rsidRPr="00474D0F">
              <w:rPr>
                <w:b/>
                <w:sz w:val="24"/>
                <w:szCs w:val="24"/>
                <w:lang w:val="uk-UA"/>
              </w:rPr>
              <w:t>ВІЛЬНЯН</w:t>
            </w:r>
            <w:r w:rsidRPr="00474D0F">
              <w:rPr>
                <w:b/>
                <w:sz w:val="24"/>
                <w:szCs w:val="24"/>
              </w:rPr>
              <w:t>СЬКА ВИПРАВНА КОЛОНІЯ (№</w:t>
            </w:r>
            <w:r w:rsidRPr="00474D0F">
              <w:rPr>
                <w:b/>
                <w:sz w:val="24"/>
                <w:szCs w:val="24"/>
                <w:lang w:val="uk-UA"/>
              </w:rPr>
              <w:t>20</w:t>
            </w:r>
            <w:r w:rsidRPr="00474D0F">
              <w:rPr>
                <w:b/>
                <w:sz w:val="24"/>
                <w:szCs w:val="24"/>
              </w:rPr>
              <w:t>)»</w:t>
            </w:r>
          </w:p>
          <w:p w:rsidR="009D6B28" w:rsidRPr="00F02A6B" w:rsidRDefault="009D6B28" w:rsidP="00FF6F2C">
            <w:pPr>
              <w:contextualSpacing/>
              <w:jc w:val="center"/>
              <w:outlineLvl w:val="0"/>
            </w:pPr>
            <w:r w:rsidRPr="00F02A6B">
              <w:t xml:space="preserve">м. Вільнянськ, вул. </w:t>
            </w:r>
            <w:r>
              <w:t>Каштанова</w:t>
            </w:r>
            <w:r w:rsidRPr="00F02A6B">
              <w:t xml:space="preserve">, 1 </w:t>
            </w:r>
            <w:r>
              <w:rPr>
                <w:lang w:val="uk-UA"/>
              </w:rPr>
              <w:t>Запоріз</w:t>
            </w:r>
            <w:r w:rsidRPr="00F02A6B">
              <w:t>ький р – н., Запорізька область, 70002</w:t>
            </w:r>
          </w:p>
          <w:p w:rsidR="009D6B28" w:rsidRPr="00F02A6B" w:rsidRDefault="009D6B28" w:rsidP="00FF6F2C">
            <w:pPr>
              <w:tabs>
                <w:tab w:val="center" w:pos="5262"/>
                <w:tab w:val="left" w:pos="7110"/>
              </w:tabs>
              <w:contextualSpacing/>
              <w:outlineLvl w:val="0"/>
            </w:pPr>
            <w:r w:rsidRPr="00F02A6B">
              <w:tab/>
              <w:t>код ЄДРПОУ 08563</w:t>
            </w:r>
            <w:r>
              <w:t>493</w:t>
            </w:r>
            <w:r w:rsidRPr="00F02A6B">
              <w:tab/>
            </w:r>
          </w:p>
          <w:p w:rsidR="009D6B28" w:rsidRPr="00474D0F" w:rsidRDefault="009D6B28" w:rsidP="00FF6F2C">
            <w:pPr>
              <w:pStyle w:val="NoSpacing"/>
              <w:jc w:val="center"/>
              <w:rPr>
                <w:b/>
                <w:sz w:val="24"/>
                <w:szCs w:val="24"/>
              </w:rPr>
            </w:pPr>
          </w:p>
          <w:p w:rsidR="009D6B28" w:rsidRPr="00F02A6B" w:rsidRDefault="009D6B28" w:rsidP="00FF6F2C">
            <w:pPr>
              <w:jc w:val="center"/>
              <w:rPr>
                <w:bCs/>
              </w:rPr>
            </w:pPr>
          </w:p>
          <w:p w:rsidR="009D6B28" w:rsidRPr="00F02A6B" w:rsidRDefault="009D6B28" w:rsidP="00FF6F2C">
            <w:pPr>
              <w:pStyle w:val="HTMLPreformatted"/>
              <w:jc w:val="right"/>
              <w:rPr>
                <w:rFonts w:ascii="Times New Roman" w:hAnsi="Times New Roman"/>
                <w:b/>
                <w:color w:val="000000"/>
                <w:sz w:val="24"/>
                <w:szCs w:val="24"/>
                <w:lang w:val="uk-UA"/>
              </w:rPr>
            </w:pPr>
          </w:p>
          <w:tbl>
            <w:tblPr>
              <w:tblpPr w:leftFromText="180" w:rightFromText="180" w:vertAnchor="text" w:horzAnchor="margin" w:tblpXSpec="right" w:tblpY="174"/>
              <w:tblW w:w="4764" w:type="dxa"/>
              <w:tblBorders>
                <w:top w:val="single" w:sz="4" w:space="0" w:color="auto"/>
                <w:left w:val="single" w:sz="4" w:space="0" w:color="auto"/>
                <w:bottom w:val="single" w:sz="4" w:space="0" w:color="auto"/>
                <w:right w:val="single" w:sz="4" w:space="0" w:color="auto"/>
              </w:tblBorders>
              <w:tblLook w:val="0000"/>
            </w:tblPr>
            <w:tblGrid>
              <w:gridCol w:w="4764"/>
            </w:tblGrid>
            <w:tr w:rsidR="009D6B28" w:rsidRPr="00877463" w:rsidTr="00A129B5">
              <w:trPr>
                <w:trHeight w:val="1042"/>
              </w:trPr>
              <w:tc>
                <w:tcPr>
                  <w:tcW w:w="4764" w:type="dxa"/>
                  <w:tcBorders>
                    <w:top w:val="single" w:sz="4" w:space="0" w:color="auto"/>
                    <w:left w:val="single" w:sz="4" w:space="0" w:color="auto"/>
                    <w:right w:val="single" w:sz="4" w:space="0" w:color="auto"/>
                  </w:tcBorders>
                </w:tcPr>
                <w:p w:rsidR="009D6B28" w:rsidRPr="00877463" w:rsidRDefault="009D6B28" w:rsidP="00FF6F2C">
                  <w:pPr>
                    <w:rPr>
                      <w:b/>
                      <w:bCs/>
                      <w:noProof/>
                      <w:color w:val="000000"/>
                    </w:rPr>
                  </w:pPr>
                  <w:r w:rsidRPr="00877463">
                    <w:rPr>
                      <w:b/>
                      <w:bCs/>
                      <w:noProof/>
                      <w:color w:val="000000"/>
                    </w:rPr>
                    <w:t>ЗАТВЕРДЖЕНО</w:t>
                  </w:r>
                </w:p>
                <w:p w:rsidR="009D6B28" w:rsidRPr="00877463" w:rsidRDefault="009D6B28" w:rsidP="00FF6F2C">
                  <w:pPr>
                    <w:rPr>
                      <w:b/>
                      <w:bCs/>
                      <w:noProof/>
                      <w:color w:val="000000"/>
                    </w:rPr>
                  </w:pPr>
                  <w:r w:rsidRPr="00877463">
                    <w:rPr>
                      <w:b/>
                      <w:bCs/>
                      <w:noProof/>
                      <w:color w:val="000000"/>
                    </w:rPr>
                    <w:t xml:space="preserve">Уповноваженою особою </w:t>
                  </w:r>
                </w:p>
                <w:p w:rsidR="009D6B28" w:rsidRPr="00877463" w:rsidRDefault="009D6B28" w:rsidP="00FF6F2C">
                  <w:pPr>
                    <w:rPr>
                      <w:b/>
                      <w:bCs/>
                      <w:noProof/>
                      <w:color w:val="000000"/>
                    </w:rPr>
                  </w:pPr>
                  <w:r w:rsidRPr="00877463">
                    <w:rPr>
                      <w:b/>
                      <w:bCs/>
                      <w:noProof/>
                      <w:color w:val="000000"/>
                    </w:rPr>
                    <w:t>протокол від «</w:t>
                  </w:r>
                  <w:r>
                    <w:rPr>
                      <w:b/>
                      <w:bCs/>
                      <w:noProof/>
                      <w:color w:val="000000"/>
                    </w:rPr>
                    <w:t>13</w:t>
                  </w:r>
                  <w:r w:rsidRPr="00877463">
                    <w:rPr>
                      <w:b/>
                      <w:bCs/>
                      <w:noProof/>
                      <w:color w:val="000000"/>
                    </w:rPr>
                    <w:t xml:space="preserve">» </w:t>
                  </w:r>
                  <w:r>
                    <w:rPr>
                      <w:b/>
                      <w:bCs/>
                      <w:noProof/>
                      <w:color w:val="000000"/>
                    </w:rPr>
                    <w:t>грудня</w:t>
                  </w:r>
                  <w:r w:rsidRPr="00877463">
                    <w:rPr>
                      <w:b/>
                      <w:bCs/>
                      <w:noProof/>
                      <w:color w:val="000000"/>
                    </w:rPr>
                    <w:t xml:space="preserve"> 202</w:t>
                  </w:r>
                  <w:r>
                    <w:rPr>
                      <w:b/>
                      <w:bCs/>
                      <w:noProof/>
                      <w:color w:val="000000"/>
                    </w:rPr>
                    <w:t>3</w:t>
                  </w:r>
                  <w:r w:rsidRPr="00877463">
                    <w:rPr>
                      <w:b/>
                      <w:bCs/>
                      <w:noProof/>
                      <w:color w:val="000000"/>
                    </w:rPr>
                    <w:t xml:space="preserve"> року</w:t>
                  </w:r>
                </w:p>
                <w:p w:rsidR="009D6B28" w:rsidRPr="00877463" w:rsidRDefault="009D6B28" w:rsidP="00FF6F2C">
                  <w:pPr>
                    <w:rPr>
                      <w:b/>
                      <w:bCs/>
                      <w:noProof/>
                      <w:color w:val="000000"/>
                    </w:rPr>
                  </w:pPr>
                </w:p>
                <w:p w:rsidR="009D6B28" w:rsidRPr="00877463" w:rsidRDefault="009D6B28" w:rsidP="00FF6F2C">
                  <w:pPr>
                    <w:rPr>
                      <w:b/>
                      <w:bCs/>
                      <w:noProof/>
                      <w:color w:val="000000"/>
                    </w:rPr>
                  </w:pPr>
                  <w:r w:rsidRPr="00877463">
                    <w:rPr>
                      <w:b/>
                      <w:bCs/>
                      <w:noProof/>
                      <w:color w:val="000000"/>
                    </w:rPr>
                    <w:t xml:space="preserve">_________________ </w:t>
                  </w:r>
                  <w:r>
                    <w:rPr>
                      <w:b/>
                      <w:bCs/>
                      <w:noProof/>
                      <w:color w:val="000000"/>
                    </w:rPr>
                    <w:t>К.В.Сушкова</w:t>
                  </w:r>
                </w:p>
              </w:tc>
            </w:tr>
            <w:tr w:rsidR="009D6B28" w:rsidRPr="00877463" w:rsidTr="00A129B5">
              <w:trPr>
                <w:trHeight w:val="235"/>
              </w:trPr>
              <w:tc>
                <w:tcPr>
                  <w:tcW w:w="4764" w:type="dxa"/>
                  <w:tcBorders>
                    <w:left w:val="single" w:sz="4" w:space="0" w:color="auto"/>
                    <w:right w:val="single" w:sz="4" w:space="0" w:color="auto"/>
                  </w:tcBorders>
                </w:tcPr>
                <w:p w:rsidR="009D6B28" w:rsidRPr="00877463" w:rsidRDefault="009D6B28" w:rsidP="00FF6F2C">
                  <w:pPr>
                    <w:keepNext/>
                    <w:tabs>
                      <w:tab w:val="num" w:pos="1350"/>
                    </w:tabs>
                    <w:suppressAutoHyphens/>
                    <w:outlineLvl w:val="0"/>
                    <w:rPr>
                      <w:b/>
                      <w:lang w:eastAsia="ar-SA"/>
                    </w:rPr>
                  </w:pPr>
                </w:p>
              </w:tc>
            </w:tr>
            <w:tr w:rsidR="009D6B28" w:rsidRPr="00877463" w:rsidTr="00A129B5">
              <w:trPr>
                <w:trHeight w:val="261"/>
              </w:trPr>
              <w:tc>
                <w:tcPr>
                  <w:tcW w:w="4764" w:type="dxa"/>
                  <w:tcBorders>
                    <w:left w:val="single" w:sz="4" w:space="0" w:color="auto"/>
                    <w:bottom w:val="single" w:sz="4" w:space="0" w:color="auto"/>
                    <w:right w:val="single" w:sz="4" w:space="0" w:color="auto"/>
                  </w:tcBorders>
                </w:tcPr>
                <w:p w:rsidR="009D6B28" w:rsidRPr="00877463" w:rsidRDefault="009D6B28" w:rsidP="00FF6F2C">
                  <w:pPr>
                    <w:rPr>
                      <w:b/>
                      <w:bCs/>
                      <w:color w:val="000000"/>
                    </w:rPr>
                  </w:pPr>
                  <w:r w:rsidRPr="00877463">
                    <w:rPr>
                      <w:b/>
                      <w:bCs/>
                      <w:color w:val="000000"/>
                    </w:rPr>
                    <w:t>М.П.</w:t>
                  </w:r>
                </w:p>
              </w:tc>
            </w:tr>
          </w:tbl>
          <w:p w:rsidR="009D6B28" w:rsidRPr="00F8328A" w:rsidRDefault="009D6B28" w:rsidP="00FF6F2C">
            <w:pPr>
              <w:suppressAutoHyphens/>
              <w:contextualSpacing/>
              <w:jc w:val="right"/>
              <w:rPr>
                <w:lang w:eastAsia="ar-SA"/>
              </w:rPr>
            </w:pPr>
          </w:p>
          <w:p w:rsidR="009D6B28" w:rsidRPr="00F8328A" w:rsidRDefault="009D6B28" w:rsidP="00FF6F2C">
            <w:pPr>
              <w:suppressAutoHyphens/>
              <w:contextualSpacing/>
              <w:jc w:val="right"/>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Pr="00F8328A" w:rsidRDefault="009D6B28" w:rsidP="00FF6F2C">
            <w:pPr>
              <w:suppressAutoHyphens/>
              <w:contextualSpacing/>
              <w:rPr>
                <w:lang w:eastAsia="ar-SA"/>
              </w:rPr>
            </w:pPr>
          </w:p>
          <w:p w:rsidR="009D6B28" w:rsidRDefault="009D6B28" w:rsidP="00FF6F2C">
            <w:pPr>
              <w:jc w:val="center"/>
              <w:rPr>
                <w:b/>
                <w:sz w:val="32"/>
                <w:szCs w:val="32"/>
              </w:rPr>
            </w:pPr>
          </w:p>
          <w:p w:rsidR="009D6B28" w:rsidRDefault="009D6B28" w:rsidP="00FF6F2C">
            <w:pPr>
              <w:jc w:val="center"/>
              <w:rPr>
                <w:b/>
                <w:sz w:val="32"/>
                <w:szCs w:val="32"/>
              </w:rPr>
            </w:pPr>
          </w:p>
          <w:p w:rsidR="009D6B28" w:rsidRDefault="009D6B28" w:rsidP="00FF6F2C">
            <w:pPr>
              <w:jc w:val="center"/>
              <w:rPr>
                <w:b/>
                <w:sz w:val="32"/>
                <w:szCs w:val="32"/>
              </w:rPr>
            </w:pPr>
          </w:p>
          <w:p w:rsidR="009D6B28" w:rsidRDefault="009D6B28" w:rsidP="00FF6F2C">
            <w:pPr>
              <w:jc w:val="center"/>
              <w:rPr>
                <w:b/>
                <w:sz w:val="32"/>
                <w:szCs w:val="32"/>
              </w:rPr>
            </w:pPr>
          </w:p>
          <w:p w:rsidR="009D6B28" w:rsidRPr="00DB642E" w:rsidRDefault="009D6B28" w:rsidP="00FF6F2C">
            <w:pPr>
              <w:jc w:val="center"/>
              <w:rPr>
                <w:b/>
                <w:sz w:val="32"/>
                <w:szCs w:val="32"/>
              </w:rPr>
            </w:pPr>
            <w:r w:rsidRPr="00DB642E">
              <w:rPr>
                <w:b/>
                <w:sz w:val="32"/>
                <w:szCs w:val="32"/>
              </w:rPr>
              <w:t>ТЕНДЕРНА ДОКУМЕНТАЦІЯ</w:t>
            </w:r>
          </w:p>
          <w:p w:rsidR="009D6B28" w:rsidRPr="00F8328A" w:rsidRDefault="009D6B28" w:rsidP="00FF6F2C">
            <w:pPr>
              <w:suppressAutoHyphens/>
              <w:contextualSpacing/>
              <w:jc w:val="center"/>
              <w:rPr>
                <w:b/>
                <w:i/>
                <w:u w:val="single"/>
                <w:lang w:eastAsia="ar-SA"/>
              </w:rPr>
            </w:pPr>
            <w:r w:rsidRPr="00F8328A">
              <w:rPr>
                <w:b/>
                <w:i/>
                <w:u w:val="single"/>
                <w:lang w:eastAsia="ar-SA"/>
              </w:rPr>
              <w:t>Предмет закупівлі</w:t>
            </w:r>
          </w:p>
          <w:p w:rsidR="009D6B28" w:rsidRPr="00F8328A" w:rsidRDefault="009D6B28" w:rsidP="00FF6F2C">
            <w:pPr>
              <w:contextualSpacing/>
              <w:jc w:val="center"/>
              <w:textAlignment w:val="baseline"/>
              <w:rPr>
                <w:bdr w:val="none" w:sz="0" w:space="0" w:color="auto" w:frame="1"/>
              </w:rPr>
            </w:pPr>
            <w:bookmarkStart w:id="0" w:name="_Hlk54248893"/>
            <w:r w:rsidRPr="00F8328A">
              <w:rPr>
                <w:b/>
              </w:rPr>
              <w:t>Електрична енергія</w:t>
            </w:r>
            <w:r w:rsidRPr="00F8328A">
              <w:rPr>
                <w:b/>
                <w:bdr w:val="none" w:sz="0" w:space="0" w:color="auto" w:frame="1"/>
                <w:shd w:val="clear" w:color="auto" w:fill="FDFEFD"/>
              </w:rPr>
              <w:t xml:space="preserve"> код за ДК 021:2015</w:t>
            </w:r>
            <w:r w:rsidRPr="00F8328A">
              <w:rPr>
                <w:b/>
                <w:shd w:val="clear" w:color="auto" w:fill="FDFEFD"/>
              </w:rPr>
              <w:t>: </w:t>
            </w:r>
            <w:r w:rsidRPr="00F8328A">
              <w:rPr>
                <w:b/>
              </w:rPr>
              <w:t>09310000-5 (Електрична енергія)</w:t>
            </w:r>
          </w:p>
          <w:bookmarkEnd w:id="0"/>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Default="009D6B28" w:rsidP="00FF6F2C">
            <w:pPr>
              <w:suppressAutoHyphens/>
              <w:contextualSpacing/>
              <w:rPr>
                <w:b/>
                <w:i/>
                <w:u w:val="single"/>
                <w:lang w:val="uk-UA" w:eastAsia="ar-SA"/>
              </w:rPr>
            </w:pPr>
          </w:p>
          <w:p w:rsidR="009D6B28" w:rsidRPr="00FF6F2C" w:rsidRDefault="009D6B28" w:rsidP="00FF6F2C">
            <w:pPr>
              <w:suppressAutoHyphens/>
              <w:contextualSpacing/>
              <w:rPr>
                <w:b/>
                <w:i/>
                <w:u w:val="single"/>
                <w:lang w:val="uk-UA"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jc w:val="center"/>
              <w:rPr>
                <w:b/>
                <w:i/>
                <w:u w:val="single"/>
                <w:lang w:eastAsia="ar-SA"/>
              </w:rPr>
            </w:pPr>
          </w:p>
          <w:p w:rsidR="009D6B28" w:rsidRPr="00F8328A" w:rsidRDefault="009D6B28" w:rsidP="00FF6F2C">
            <w:pPr>
              <w:suppressAutoHyphens/>
              <w:contextualSpacing/>
              <w:rPr>
                <w:b/>
                <w:i/>
                <w:u w:val="single"/>
                <w:lang w:eastAsia="ar-SA"/>
              </w:rPr>
            </w:pPr>
          </w:p>
          <w:p w:rsidR="009D6B28" w:rsidRPr="00AF33B8" w:rsidRDefault="009D6B28" w:rsidP="00FF6F2C">
            <w:pPr>
              <w:suppressAutoHyphens/>
              <w:contextualSpacing/>
              <w:jc w:val="center"/>
              <w:rPr>
                <w:b/>
                <w:u w:val="single"/>
                <w:lang w:eastAsia="ar-SA"/>
              </w:rPr>
            </w:pPr>
            <w:r w:rsidRPr="00AF33B8">
              <w:rPr>
                <w:b/>
                <w:u w:val="single"/>
                <w:shd w:val="clear" w:color="auto" w:fill="FFFFFF"/>
              </w:rPr>
              <w:t>м.Вільнянськ</w:t>
            </w:r>
            <w:r w:rsidRPr="00AF33B8">
              <w:rPr>
                <w:b/>
                <w:u w:val="single"/>
                <w:lang w:eastAsia="ar-SA"/>
              </w:rPr>
              <w:t xml:space="preserve"> - 202</w:t>
            </w:r>
            <w:r>
              <w:rPr>
                <w:b/>
                <w:u w:val="single"/>
                <w:lang w:eastAsia="ar-SA"/>
              </w:rPr>
              <w:t>3</w:t>
            </w:r>
            <w:r w:rsidRPr="00AF33B8">
              <w:rPr>
                <w:b/>
                <w:u w:val="single"/>
                <w:lang w:eastAsia="ar-SA"/>
              </w:rPr>
              <w:t xml:space="preserve"> рік</w:t>
            </w:r>
          </w:p>
          <w:p w:rsidR="009D6B28" w:rsidRDefault="009D6B28" w:rsidP="008F1C40">
            <w:pPr>
              <w:jc w:val="center"/>
              <w:rPr>
                <w:rFonts w:eastAsia="Times New Roman"/>
                <w:bCs/>
                <w:lang w:val="uk-UA"/>
              </w:rPr>
            </w:pPr>
          </w:p>
          <w:p w:rsidR="009D6B28" w:rsidRDefault="009D6B28" w:rsidP="008F1C40">
            <w:pPr>
              <w:jc w:val="center"/>
              <w:rPr>
                <w:rFonts w:eastAsia="Times New Roman"/>
                <w:bCs/>
                <w:lang w:val="uk-UA"/>
              </w:rPr>
            </w:pPr>
          </w:p>
          <w:p w:rsidR="009D6B28" w:rsidRDefault="009D6B28" w:rsidP="008F1C40">
            <w:pPr>
              <w:jc w:val="center"/>
              <w:rPr>
                <w:rFonts w:eastAsia="Times New Roman"/>
                <w:bCs/>
                <w:lang w:val="uk-UA"/>
              </w:rPr>
            </w:pPr>
          </w:p>
          <w:p w:rsidR="009D6B28" w:rsidRPr="00FF6F2C" w:rsidRDefault="009D6B28" w:rsidP="008F1C40">
            <w:pPr>
              <w:jc w:val="center"/>
              <w:rPr>
                <w:rFonts w:eastAsia="Times New Roman"/>
                <w:bCs/>
                <w:lang w:val="uk-UA"/>
              </w:rPr>
            </w:pPr>
          </w:p>
          <w:p w:rsidR="009D6B28" w:rsidRPr="007050D0" w:rsidRDefault="009D6B28" w:rsidP="008F1C40">
            <w:pPr>
              <w:jc w:val="center"/>
            </w:pPr>
            <w:r w:rsidRPr="007050D0">
              <w:rPr>
                <w:rStyle w:val="Strong"/>
                <w:bCs/>
              </w:rPr>
              <w:t>1. Загальні положення</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both"/>
              <w:rPr>
                <w:rStyle w:val="Strong"/>
                <w:bCs/>
                <w:lang w:val="uk-UA"/>
              </w:rPr>
            </w:pPr>
            <w:r w:rsidRPr="007050D0">
              <w:rPr>
                <w:rStyle w:val="Strong"/>
                <w:bCs/>
                <w:lang w:val="uk-UA"/>
              </w:rPr>
              <w:t>1.</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rPr>
                <w:lang w:val="uk-UA"/>
              </w:rPr>
            </w:pPr>
            <w:r w:rsidRPr="007050D0">
              <w:rPr>
                <w:rStyle w:val="Strong"/>
                <w:bCs/>
              </w:rPr>
              <w:t xml:space="preserve">Терміни, які вживаються в </w:t>
            </w:r>
            <w:r w:rsidRPr="007050D0">
              <w:rPr>
                <w:rStyle w:val="Strong"/>
                <w:bCs/>
                <w:lang w:val="uk-UA"/>
              </w:rPr>
              <w:t>тендерній документації</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both"/>
              <w:rPr>
                <w:lang w:val="uk-UA"/>
              </w:rPr>
            </w:pPr>
            <w:r w:rsidRPr="007050D0">
              <w:rPr>
                <w:rStyle w:val="rvts0"/>
                <w:lang w:val="uk-UA"/>
              </w:rPr>
              <w:t xml:space="preserve">Тендерну документацію розроблено відповідно до </w:t>
            </w:r>
            <w:r w:rsidRPr="007050D0">
              <w:rPr>
                <w:lang w:val="uk-UA"/>
              </w:rPr>
              <w:t>вимог Закону України «Про публічні закупівлі» від 25.12.2015 № 922-</w:t>
            </w:r>
            <w:r w:rsidRPr="007050D0">
              <w:t>VIII</w:t>
            </w:r>
            <w:r w:rsidRPr="007050D0">
              <w:rPr>
                <w:lang w:val="uk-UA"/>
              </w:rPr>
              <w:t xml:space="preserve">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w:t>
            </w:r>
            <w:r w:rsidRPr="007050D0">
              <w:t> </w:t>
            </w:r>
            <w:r w:rsidRPr="007050D0">
              <w:rPr>
                <w:lang w:val="uk-UA"/>
              </w:rPr>
              <w:t>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050D0">
              <w:rPr>
                <w:lang w:val="uk-UA"/>
              </w:rPr>
              <w:tab/>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 </w:t>
            </w:r>
          </w:p>
          <w:p w:rsidR="009D6B28" w:rsidRPr="007050D0" w:rsidRDefault="009D6B28" w:rsidP="00E56811">
            <w:pPr>
              <w:jc w:val="both"/>
              <w:rPr>
                <w:lang w:val="uk-UA"/>
              </w:rPr>
            </w:pPr>
            <w:r w:rsidRPr="007050D0">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rPr>
                <w:b/>
                <w:lang w:val="uk-UA"/>
              </w:rPr>
            </w:pPr>
            <w:r w:rsidRPr="007050D0">
              <w:rPr>
                <w:b/>
                <w:lang w:val="uk-UA"/>
              </w:rPr>
              <w:t>2.</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E56811">
            <w:pPr>
              <w:rPr>
                <w:b/>
              </w:rPr>
            </w:pPr>
            <w:r w:rsidRPr="007050D0">
              <w:rPr>
                <w:b/>
              </w:rPr>
              <w:t>Інформація про замовника торгів:</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ind w:left="-990"/>
            </w:pP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51169A" w:rsidRDefault="009D6B28" w:rsidP="008F1C40">
            <w:pPr>
              <w:jc w:val="both"/>
              <w:rPr>
                <w:lang w:val="uk-UA"/>
              </w:rPr>
            </w:pPr>
            <w:r w:rsidRPr="0051169A">
              <w:rPr>
                <w:lang w:val="uk-UA"/>
              </w:rPr>
              <w:t>2.1.</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51169A" w:rsidRDefault="009D6B28" w:rsidP="008F1C40">
            <w:pPr>
              <w:jc w:val="both"/>
            </w:pPr>
            <w:r w:rsidRPr="0051169A">
              <w:t>повне найменування:</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620F01" w:rsidRDefault="009D6B28" w:rsidP="00A129B5">
            <w:pPr>
              <w:widowControl w:val="0"/>
              <w:jc w:val="both"/>
              <w:rPr>
                <w:rFonts w:eastAsia="Times New Roman"/>
                <w:color w:val="000000"/>
              </w:rPr>
            </w:pPr>
            <w:r>
              <w:rPr>
                <w:rFonts w:eastAsia="Times New Roman"/>
                <w:color w:val="000000"/>
              </w:rPr>
              <w:t>Державна установа «Вільнянська виправна колонія (№20)»</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51169A" w:rsidRDefault="009D6B28" w:rsidP="008F1C40">
            <w:pPr>
              <w:jc w:val="both"/>
              <w:rPr>
                <w:lang w:val="uk-UA"/>
              </w:rPr>
            </w:pPr>
            <w:r w:rsidRPr="0051169A">
              <w:rPr>
                <w:lang w:val="uk-UA"/>
              </w:rPr>
              <w:t>2.2.</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51169A" w:rsidRDefault="009D6B28" w:rsidP="008F1C40">
            <w:pPr>
              <w:jc w:val="both"/>
            </w:pPr>
            <w:r w:rsidRPr="0051169A">
              <w:rPr>
                <w:rFonts w:eastAsia="Times New Roman"/>
              </w:rPr>
              <w:t>код ЄДРПОУ</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416C22">
            <w:pPr>
              <w:rPr>
                <w:rFonts w:eastAsia="Times New Roman"/>
                <w:highlight w:val="yellow"/>
                <w:lang w:val="uk-UA"/>
              </w:rPr>
            </w:pPr>
            <w:r w:rsidRPr="00F02A6B">
              <w:t>08563</w:t>
            </w:r>
            <w:r>
              <w:t>493</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51169A" w:rsidRDefault="009D6B28" w:rsidP="008F1C40">
            <w:pPr>
              <w:jc w:val="both"/>
              <w:rPr>
                <w:lang w:val="uk-UA"/>
              </w:rPr>
            </w:pPr>
            <w:r w:rsidRPr="0051169A">
              <w:rPr>
                <w:lang w:val="uk-UA"/>
              </w:rPr>
              <w:t>2.3.</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51169A" w:rsidRDefault="009D6B28" w:rsidP="008F1C40">
            <w:pPr>
              <w:jc w:val="both"/>
            </w:pPr>
            <w:r w:rsidRPr="0051169A">
              <w:t>місцезнаходження:</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033C17" w:rsidRDefault="009D6B28" w:rsidP="00416C22">
            <w:pPr>
              <w:jc w:val="both"/>
              <w:rPr>
                <w:highlight w:val="cyan"/>
                <w:lang w:val="uk-UA"/>
              </w:rPr>
            </w:pPr>
            <w:r>
              <w:rPr>
                <w:rFonts w:eastAsia="Times New Roman"/>
                <w:color w:val="000000"/>
              </w:rPr>
              <w:t>70002, Україна, Запорізька область, Запорізький район, м.Вільнянськ, вул. Каштанова,1</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51169A" w:rsidRDefault="009D6B28" w:rsidP="008F1C40">
            <w:pPr>
              <w:rPr>
                <w:lang w:val="uk-UA"/>
              </w:rPr>
            </w:pPr>
            <w:r w:rsidRPr="0051169A">
              <w:rPr>
                <w:lang w:val="uk-UA"/>
              </w:rPr>
              <w:t>2.4.</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51169A" w:rsidRDefault="009D6B28" w:rsidP="008F1C40">
            <w:r w:rsidRPr="0051169A">
              <w:rPr>
                <w:rStyle w:val="rvts0"/>
              </w:rPr>
              <w:t>посадова особа замовника, уповноважена здійснювати зв'язок з учасниками</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51169A" w:rsidRDefault="009D6B28" w:rsidP="00511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2AF4">
              <w:t xml:space="preserve">З питань оформлення тендерних пропозицій (далі – пропозиція) </w:t>
            </w:r>
            <w:r>
              <w:t>та з технічних питань</w:t>
            </w:r>
            <w:r w:rsidRPr="00942AF4">
              <w:t xml:space="preserve"> звертатися до </w:t>
            </w:r>
            <w:r>
              <w:t>Сушкова Катерина Василівна</w:t>
            </w:r>
            <w:r w:rsidRPr="008D65E7">
              <w:t xml:space="preserve"> – </w:t>
            </w:r>
            <w:r>
              <w:t>уповноважена особа</w:t>
            </w:r>
            <w:r w:rsidRPr="00942AF4">
              <w:t>; тел.(</w:t>
            </w:r>
            <w:r>
              <w:t>099</w:t>
            </w:r>
            <w:r w:rsidRPr="00942AF4">
              <w:t>)</w:t>
            </w:r>
            <w:r>
              <w:t xml:space="preserve"> 766 19 15</w:t>
            </w:r>
            <w:r w:rsidRPr="00942AF4">
              <w:t xml:space="preserve">; e-mail: </w:t>
            </w:r>
            <w:r w:rsidRPr="00C43B15">
              <w:rPr>
                <w:b/>
                <w:bCs/>
                <w:color w:val="0070C0"/>
                <w:u w:val="single"/>
              </w:rPr>
              <w:t>kbo</w:t>
            </w:r>
            <w:r>
              <w:rPr>
                <w:b/>
                <w:bCs/>
                <w:color w:val="0070C0"/>
                <w:u w:val="single"/>
              </w:rPr>
              <w:t>20</w:t>
            </w:r>
            <w:r w:rsidRPr="00C43B15">
              <w:rPr>
                <w:b/>
                <w:bCs/>
                <w:color w:val="0070C0"/>
                <w:u w:val="single"/>
              </w:rPr>
              <w:t>@ukr.net</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rPr>
                <w:b/>
                <w:lang w:val="uk-UA"/>
              </w:rPr>
            </w:pPr>
            <w:r w:rsidRPr="007050D0">
              <w:rPr>
                <w:b/>
                <w:lang w:val="uk-UA"/>
              </w:rPr>
              <w:t>3.</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rPr>
                <w:b/>
                <w:lang w:val="uk-UA"/>
              </w:rPr>
            </w:pPr>
            <w:r w:rsidRPr="007050D0">
              <w:rPr>
                <w:b/>
                <w:lang w:val="uk-UA"/>
              </w:rPr>
              <w:t>Процедура закупівлі</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E56811">
            <w:pPr>
              <w:autoSpaceDE w:val="0"/>
              <w:autoSpaceDN w:val="0"/>
              <w:adjustRightInd w:val="0"/>
              <w:rPr>
                <w:i/>
                <w:iCs/>
                <w:lang w:val="uk-UA"/>
              </w:rPr>
            </w:pPr>
            <w:r w:rsidRPr="007050D0">
              <w:rPr>
                <w:rFonts w:eastAsia="Times New Roman"/>
                <w:lang w:val="uk-UA"/>
              </w:rPr>
              <w:t>Відкриті торги з особливостями</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both"/>
              <w:rPr>
                <w:rStyle w:val="Strong"/>
                <w:bCs/>
                <w:lang w:val="uk-UA"/>
              </w:rPr>
            </w:pPr>
            <w:r w:rsidRPr="007050D0">
              <w:rPr>
                <w:rStyle w:val="Strong"/>
                <w:bCs/>
                <w:lang w:val="uk-UA"/>
              </w:rPr>
              <w:t>4.</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r w:rsidRPr="007050D0">
              <w:rPr>
                <w:rStyle w:val="Strong"/>
                <w:bCs/>
              </w:rPr>
              <w:t>Інформація про предмет закупівлі</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both"/>
              <w:rPr>
                <w:lang w:val="uk-UA"/>
              </w:rPr>
            </w:pPr>
            <w:r w:rsidRPr="007050D0">
              <w:rPr>
                <w:lang w:val="en-GB"/>
              </w:rPr>
              <w:t> </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both"/>
              <w:rPr>
                <w:lang w:val="uk-UA"/>
              </w:rPr>
            </w:pPr>
            <w:r w:rsidRPr="007050D0">
              <w:rPr>
                <w:lang w:val="uk-UA"/>
              </w:rPr>
              <w:t>4.1.</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both"/>
            </w:pPr>
            <w:r w:rsidRPr="007050D0">
              <w:t>найменування предмета закупівлі:</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E56811">
            <w:pPr>
              <w:jc w:val="both"/>
              <w:rPr>
                <w:b/>
                <w:bCs/>
                <w:lang w:val="uk-UA"/>
              </w:rPr>
            </w:pPr>
            <w:r w:rsidRPr="007050D0">
              <w:rPr>
                <w:bCs/>
                <w:lang w:val="uk-UA"/>
              </w:rPr>
              <w:t>Електрична енергія (ДК 021:2015:09310000-5 Електрична енергія).</w:t>
            </w: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rPr>
                <w:lang w:val="uk-UA"/>
              </w:rPr>
            </w:pPr>
            <w:r w:rsidRPr="007050D0">
              <w:rPr>
                <w:lang w:val="uk-UA"/>
              </w:rPr>
              <w:t>4.2.</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rPr>
                <w:lang w:val="uk-UA"/>
              </w:rPr>
            </w:pPr>
            <w:r w:rsidRPr="007050D0">
              <w:rPr>
                <w:rStyle w:val="rvts0"/>
              </w:rPr>
              <w:t>опис окремої частини (частин) предмета закупівлі (лота), щодо якої можуть бути подані тендерні пропозиції</w:t>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pStyle w:val="a"/>
              <w:widowControl w:val="0"/>
              <w:pBdr>
                <w:top w:val="none" w:sz="0" w:space="0" w:color="auto"/>
                <w:left w:val="none" w:sz="0" w:space="0" w:color="auto"/>
                <w:bottom w:val="none" w:sz="0" w:space="0" w:color="auto"/>
                <w:right w:val="none" w:sz="0" w:space="0" w:color="auto"/>
              </w:pBdr>
              <w:spacing w:line="240" w:lineRule="auto"/>
              <w:ind w:left="143"/>
              <w:jc w:val="both"/>
              <w:rPr>
                <w:rStyle w:val="11"/>
                <w:rFonts w:ascii="Times New Roman" w:hAnsi="Times New Roman" w:cs="Times New Roman"/>
                <w:color w:val="auto"/>
              </w:rPr>
            </w:pPr>
            <w:r w:rsidRPr="007050D0">
              <w:rPr>
                <w:rStyle w:val="11"/>
                <w:rFonts w:ascii="Times New Roman" w:hAnsi="Times New Roman" w:cs="Times New Roman"/>
                <w:color w:val="auto"/>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9D6B28" w:rsidRPr="007050D0" w:rsidRDefault="009D6B28" w:rsidP="008F1C40">
            <w:pPr>
              <w:jc w:val="both"/>
              <w:rPr>
                <w:bCs/>
                <w:lang w:val="uk-UA"/>
              </w:rPr>
            </w:pPr>
          </w:p>
        </w:tc>
      </w:tr>
      <w:tr w:rsidR="009D6B28" w:rsidRPr="007050D0" w:rsidTr="00776DB5">
        <w:trPr>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center"/>
              <w:rPr>
                <w:lang w:val="uk-UA"/>
              </w:rPr>
            </w:pPr>
            <w:r w:rsidRPr="007050D0">
              <w:rPr>
                <w:lang w:val="uk-UA"/>
              </w:rPr>
              <w:t>4.3</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8F1C40">
            <w:pPr>
              <w:rPr>
                <w:rStyle w:val="rvts0"/>
                <w:lang w:val="uk-UA"/>
              </w:rPr>
            </w:pPr>
            <w:r w:rsidRPr="007050D0">
              <w:rPr>
                <w:rStyle w:val="rvts0"/>
                <w:lang w:val="uk-UA"/>
              </w:rPr>
              <w:t>Код за ДК 021:2015 «ЄЗС», що найбільше відповідає назві номенклатурної позиції предмета закупівлі (за наявності)</w:t>
            </w:r>
            <w:r w:rsidRPr="007050D0">
              <w:rPr>
                <w:rStyle w:val="rvts0"/>
                <w:lang w:val="uk-UA"/>
              </w:rPr>
              <w:tab/>
            </w:r>
          </w:p>
        </w:tc>
        <w:tc>
          <w:tcPr>
            <w:tcW w:w="5837" w:type="dxa"/>
            <w:gridSpan w:val="2"/>
            <w:tcBorders>
              <w:top w:val="single" w:sz="4" w:space="0" w:color="auto"/>
              <w:left w:val="single" w:sz="4" w:space="0" w:color="auto"/>
              <w:bottom w:val="single" w:sz="4" w:space="0" w:color="auto"/>
              <w:right w:val="single" w:sz="4" w:space="0" w:color="auto"/>
            </w:tcBorders>
          </w:tcPr>
          <w:p w:rsidR="009D6B28" w:rsidRPr="007050D0" w:rsidRDefault="009D6B28" w:rsidP="003972E7">
            <w:pPr>
              <w:pStyle w:val="a"/>
              <w:widowControl w:val="0"/>
              <w:pBdr>
                <w:top w:val="none" w:sz="0" w:space="0" w:color="auto"/>
                <w:left w:val="none" w:sz="0" w:space="0" w:color="auto"/>
                <w:bottom w:val="none" w:sz="0" w:space="0" w:color="auto"/>
                <w:right w:val="none" w:sz="0" w:space="0" w:color="auto"/>
              </w:pBdr>
              <w:spacing w:line="240" w:lineRule="auto"/>
              <w:jc w:val="both"/>
              <w:rPr>
                <w:rStyle w:val="11"/>
                <w:rFonts w:ascii="Times New Roman" w:hAnsi="Times New Roman" w:cs="Times New Roman"/>
                <w:color w:val="auto"/>
              </w:rPr>
            </w:pPr>
            <w:r w:rsidRPr="007050D0">
              <w:rPr>
                <w:bCs/>
                <w:color w:val="auto"/>
              </w:rPr>
              <w:t>09310000-5 Електрична енергія</w:t>
            </w:r>
          </w:p>
        </w:tc>
      </w:tr>
      <w:tr w:rsidR="009D6B28" w:rsidRPr="007050D0" w:rsidTr="00776DB5">
        <w:trPr>
          <w:trHeight w:val="1211"/>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ind w:left="-163" w:firstLine="45"/>
              <w:jc w:val="center"/>
              <w:rPr>
                <w:rStyle w:val="rvts0"/>
                <w:lang w:val="uk-UA"/>
              </w:rPr>
            </w:pPr>
            <w:r w:rsidRPr="007050D0">
              <w:rPr>
                <w:rStyle w:val="rvts0"/>
                <w:lang w:val="uk-UA"/>
              </w:rPr>
              <w:t>4.4.</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033C17" w:rsidRDefault="009D6B28" w:rsidP="008F1C40">
            <w:pPr>
              <w:rPr>
                <w:highlight w:val="cyan"/>
                <w:lang w:val="uk-UA"/>
              </w:rPr>
            </w:pPr>
            <w:r w:rsidRPr="0051169A">
              <w:rPr>
                <w:rStyle w:val="rvts0"/>
              </w:rPr>
              <w:t>місце, кількість, обсяг поставки товарів (надання послуг, виконання робіт)</w:t>
            </w:r>
          </w:p>
        </w:tc>
        <w:tc>
          <w:tcPr>
            <w:tcW w:w="5837" w:type="dxa"/>
            <w:gridSpan w:val="2"/>
            <w:tcBorders>
              <w:top w:val="single" w:sz="4" w:space="0" w:color="auto"/>
              <w:left w:val="single" w:sz="4" w:space="0" w:color="auto"/>
              <w:bottom w:val="single" w:sz="4" w:space="0" w:color="auto"/>
              <w:right w:val="single" w:sz="4" w:space="0" w:color="auto"/>
            </w:tcBorders>
          </w:tcPr>
          <w:p w:rsidR="009D6B28" w:rsidRDefault="009D6B28" w:rsidP="0051169A">
            <w:pPr>
              <w:pStyle w:val="rvps2"/>
              <w:shd w:val="clear" w:color="auto" w:fill="FFFFFF"/>
              <w:spacing w:before="0" w:beforeAutospacing="0" w:after="0" w:afterAutospacing="0"/>
              <w:jc w:val="both"/>
              <w:textAlignment w:val="baseline"/>
              <w:rPr>
                <w:lang w:val="uk-UA"/>
              </w:rPr>
            </w:pPr>
            <w:r>
              <w:rPr>
                <w:lang w:val="uk-UA"/>
              </w:rPr>
              <w:t xml:space="preserve">Місце поставки товару: </w:t>
            </w:r>
            <w:r w:rsidRPr="00360187">
              <w:rPr>
                <w:rFonts w:eastAsia="Times New Roman"/>
              </w:rPr>
              <w:t xml:space="preserve">межа балансової належності електроустановок замовника (за адресою: </w:t>
            </w:r>
            <w:r>
              <w:rPr>
                <w:lang w:val="uk-UA"/>
              </w:rPr>
              <w:t>70002</w:t>
            </w:r>
            <w:r w:rsidRPr="00246424">
              <w:rPr>
                <w:lang w:val="uk-UA"/>
              </w:rPr>
              <w:t xml:space="preserve">, Україна, </w:t>
            </w:r>
            <w:r>
              <w:rPr>
                <w:lang w:val="uk-UA"/>
              </w:rPr>
              <w:t xml:space="preserve">Запорізька </w:t>
            </w:r>
            <w:r w:rsidRPr="00246424">
              <w:rPr>
                <w:lang w:val="uk-UA"/>
              </w:rPr>
              <w:t xml:space="preserve">область, </w:t>
            </w:r>
            <w:r>
              <w:rPr>
                <w:lang w:val="uk-UA"/>
              </w:rPr>
              <w:t>Запорізький район, м.Вільнянськ</w:t>
            </w:r>
            <w:r w:rsidRPr="00360187">
              <w:rPr>
                <w:rFonts w:eastAsia="Times New Roman"/>
              </w:rPr>
              <w:t>)</w:t>
            </w:r>
            <w:r>
              <w:rPr>
                <w:rFonts w:eastAsia="Times New Roman"/>
                <w:lang w:val="uk-UA"/>
              </w:rPr>
              <w:t xml:space="preserve"> детальніше</w:t>
            </w:r>
            <w:r>
              <w:rPr>
                <w:lang w:val="uk-UA"/>
              </w:rPr>
              <w:t xml:space="preserve"> наведено в Додатку 3 </w:t>
            </w:r>
            <w:r w:rsidRPr="00CE29AA">
              <w:rPr>
                <w:lang w:val="uk-UA"/>
              </w:rPr>
              <w:t>цієї тендерної документації</w:t>
            </w:r>
            <w:r>
              <w:rPr>
                <w:lang w:val="uk-UA"/>
              </w:rPr>
              <w:t xml:space="preserve">; </w:t>
            </w:r>
          </w:p>
          <w:p w:rsidR="009D6B28" w:rsidRDefault="009D6B28" w:rsidP="0051169A">
            <w:pPr>
              <w:pStyle w:val="rvps2"/>
              <w:shd w:val="clear" w:color="auto" w:fill="FFFFFF"/>
              <w:spacing w:before="0" w:beforeAutospacing="0" w:after="0" w:afterAutospacing="0"/>
              <w:jc w:val="both"/>
              <w:textAlignment w:val="baseline"/>
              <w:rPr>
                <w:b/>
                <w:shd w:val="clear" w:color="auto" w:fill="FFFFFF"/>
                <w:lang w:val="uk-UA"/>
              </w:rPr>
            </w:pPr>
            <w:r>
              <w:t>О</w:t>
            </w:r>
            <w:r w:rsidRPr="007D120B">
              <w:rPr>
                <w:lang w:val="uk-UA"/>
              </w:rPr>
              <w:t>бсяг поставки товару</w:t>
            </w:r>
            <w:r>
              <w:rPr>
                <w:lang w:eastAsia="uk-UA"/>
              </w:rPr>
              <w:t>–</w:t>
            </w:r>
            <w:r>
              <w:rPr>
                <w:b/>
                <w:sz w:val="22"/>
                <w:szCs w:val="22"/>
                <w:lang w:val="uk-UA" w:eastAsia="en-US"/>
              </w:rPr>
              <w:t>623423</w:t>
            </w:r>
            <w:r>
              <w:rPr>
                <w:sz w:val="22"/>
                <w:szCs w:val="22"/>
                <w:lang w:val="uk-UA" w:eastAsia="en-US"/>
              </w:rPr>
              <w:t xml:space="preserve"> </w:t>
            </w:r>
            <w:r>
              <w:rPr>
                <w:b/>
                <w:shd w:val="clear" w:color="auto" w:fill="FFFFFF"/>
                <w:lang w:val="uk-UA"/>
              </w:rPr>
              <w:t>кВт/</w:t>
            </w:r>
            <w:r w:rsidRPr="007D120B">
              <w:rPr>
                <w:b/>
                <w:shd w:val="clear" w:color="auto" w:fill="FFFFFF"/>
                <w:lang w:val="uk-UA"/>
              </w:rPr>
              <w:t>год</w:t>
            </w:r>
            <w:r>
              <w:rPr>
                <w:b/>
                <w:shd w:val="clear" w:color="auto" w:fill="FFFFFF"/>
                <w:lang w:val="uk-UA"/>
              </w:rPr>
              <w:t>, в тому числі:</w:t>
            </w:r>
          </w:p>
          <w:p w:rsidR="009D6B28" w:rsidRDefault="009D6B28" w:rsidP="0051169A">
            <w:pPr>
              <w:pStyle w:val="rvps2"/>
              <w:shd w:val="clear" w:color="auto" w:fill="FFFFFF"/>
              <w:spacing w:before="0" w:beforeAutospacing="0" w:after="0" w:afterAutospacing="0"/>
              <w:jc w:val="both"/>
              <w:textAlignment w:val="baseline"/>
              <w:rPr>
                <w:b/>
                <w:lang w:val="uk-UA"/>
              </w:rPr>
            </w:pPr>
            <w:r>
              <w:rPr>
                <w:b/>
                <w:lang w:val="uk-UA"/>
              </w:rPr>
              <w:t>Гуртожитки - 503621</w:t>
            </w:r>
            <w:r w:rsidRPr="008D65E7">
              <w:rPr>
                <w:b/>
                <w:shd w:val="clear" w:color="auto" w:fill="FFFFFF"/>
                <w:lang w:val="uk-UA"/>
              </w:rPr>
              <w:t xml:space="preserve"> кВт/год</w:t>
            </w:r>
          </w:p>
          <w:p w:rsidR="009D6B28" w:rsidRPr="00033C17" w:rsidRDefault="009D6B28" w:rsidP="0051169A">
            <w:pPr>
              <w:jc w:val="both"/>
              <w:rPr>
                <w:highlight w:val="cyan"/>
                <w:lang w:val="uk-UA"/>
              </w:rPr>
            </w:pPr>
            <w:r w:rsidRPr="00A06CFB">
              <w:rPr>
                <w:b/>
                <w:lang w:val="uk-UA"/>
              </w:rPr>
              <w:t xml:space="preserve">2-й клас – </w:t>
            </w:r>
            <w:r>
              <w:rPr>
                <w:b/>
                <w:lang w:val="uk-UA"/>
              </w:rPr>
              <w:t>119802</w:t>
            </w:r>
            <w:r w:rsidRPr="008D65E7">
              <w:rPr>
                <w:b/>
                <w:shd w:val="clear" w:color="auto" w:fill="FFFFFF"/>
                <w:lang w:val="uk-UA"/>
              </w:rPr>
              <w:t xml:space="preserve"> кВт/год</w:t>
            </w:r>
          </w:p>
        </w:tc>
      </w:tr>
      <w:tr w:rsidR="009D6B28" w:rsidRPr="007050D0" w:rsidTr="00776DB5">
        <w:trPr>
          <w:trHeight w:val="814"/>
          <w:tblCellSpacing w:w="0" w:type="dxa"/>
        </w:trPr>
        <w:tc>
          <w:tcPr>
            <w:tcW w:w="687" w:type="dxa"/>
            <w:tcBorders>
              <w:top w:val="single" w:sz="4" w:space="0" w:color="auto"/>
              <w:left w:val="single" w:sz="4" w:space="0" w:color="auto"/>
              <w:bottom w:val="single" w:sz="4" w:space="0" w:color="auto"/>
              <w:right w:val="single" w:sz="4" w:space="0" w:color="auto"/>
            </w:tcBorders>
          </w:tcPr>
          <w:p w:rsidR="009D6B28" w:rsidRPr="007050D0" w:rsidRDefault="009D6B28" w:rsidP="008F1C40">
            <w:pPr>
              <w:jc w:val="center"/>
              <w:rPr>
                <w:lang w:val="uk-UA"/>
              </w:rPr>
            </w:pPr>
            <w:r w:rsidRPr="007050D0">
              <w:rPr>
                <w:lang w:val="uk-UA"/>
              </w:rPr>
              <w:t>4.5</w:t>
            </w:r>
          </w:p>
        </w:tc>
        <w:tc>
          <w:tcPr>
            <w:tcW w:w="3641" w:type="dxa"/>
            <w:gridSpan w:val="2"/>
            <w:tcBorders>
              <w:top w:val="single" w:sz="4" w:space="0" w:color="auto"/>
              <w:left w:val="single" w:sz="4" w:space="0" w:color="auto"/>
              <w:bottom w:val="single" w:sz="4" w:space="0" w:color="auto"/>
              <w:right w:val="single" w:sz="4" w:space="0" w:color="auto"/>
            </w:tcBorders>
          </w:tcPr>
          <w:p w:rsidR="009D6B28" w:rsidRPr="00033C17" w:rsidRDefault="009D6B28" w:rsidP="008F1C40">
            <w:pPr>
              <w:rPr>
                <w:highlight w:val="yellow"/>
              </w:rPr>
            </w:pPr>
            <w:r w:rsidRPr="0051169A">
              <w:t>строк надання послуг:</w:t>
            </w:r>
          </w:p>
        </w:tc>
        <w:tc>
          <w:tcPr>
            <w:tcW w:w="5837" w:type="dxa"/>
            <w:gridSpan w:val="2"/>
            <w:tcBorders>
              <w:top w:val="single" w:sz="4" w:space="0" w:color="auto"/>
              <w:left w:val="single" w:sz="4" w:space="0" w:color="auto"/>
              <w:bottom w:val="single" w:sz="4" w:space="0" w:color="auto"/>
              <w:right w:val="single" w:sz="4" w:space="0" w:color="auto"/>
            </w:tcBorders>
          </w:tcPr>
          <w:p w:rsidR="009D6B28" w:rsidRDefault="009D6B28" w:rsidP="00B03388">
            <w:pPr>
              <w:pStyle w:val="a"/>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b/>
                <w:color w:val="000000"/>
              </w:rPr>
            </w:pPr>
            <w:r>
              <w:rPr>
                <w:rFonts w:ascii="Times New Roman" w:hAnsi="Times New Roman"/>
                <w:b/>
                <w:color w:val="000000"/>
              </w:rPr>
              <w:t>до 31.12.2024</w:t>
            </w:r>
            <w:r w:rsidRPr="00620F01">
              <w:rPr>
                <w:rFonts w:ascii="Times New Roman" w:hAnsi="Times New Roman"/>
                <w:b/>
                <w:color w:val="000000"/>
              </w:rPr>
              <w:t xml:space="preserve"> року</w:t>
            </w:r>
          </w:p>
          <w:p w:rsidR="009D6B28" w:rsidRPr="00033C17" w:rsidRDefault="009D6B28" w:rsidP="00B03388">
            <w:pPr>
              <w:pStyle w:val="a"/>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color w:val="auto"/>
                <w:highlight w:val="yellow"/>
              </w:rPr>
            </w:pPr>
            <w:r>
              <w:rPr>
                <w:rFonts w:ascii="Times New Roman" w:hAnsi="Times New Roman"/>
                <w:b/>
                <w:color w:val="000000"/>
              </w:rPr>
              <w:t xml:space="preserve">Послуги з розподілу </w:t>
            </w:r>
            <w:r w:rsidRPr="00750379">
              <w:rPr>
                <w:rFonts w:ascii="Times New Roman" w:hAnsi="Times New Roman" w:cs="Times New Roman"/>
                <w:b/>
                <w:iCs/>
                <w:color w:val="auto"/>
                <w:shd w:val="clear" w:color="auto" w:fill="FDFEFD"/>
              </w:rPr>
              <w:t>електричної енергії вход</w:t>
            </w:r>
            <w:r>
              <w:rPr>
                <w:rFonts w:ascii="Times New Roman" w:hAnsi="Times New Roman" w:cs="Times New Roman"/>
                <w:b/>
                <w:iCs/>
                <w:color w:val="auto"/>
                <w:shd w:val="clear" w:color="auto" w:fill="FDFEFD"/>
              </w:rPr>
              <w:t>я</w:t>
            </w:r>
            <w:r w:rsidRPr="00750379">
              <w:rPr>
                <w:rFonts w:ascii="Times New Roman" w:hAnsi="Times New Roman" w:cs="Times New Roman"/>
                <w:b/>
                <w:iCs/>
                <w:color w:val="auto"/>
                <w:shd w:val="clear" w:color="auto" w:fill="FDFEFD"/>
              </w:rPr>
              <w:t>ть до очікуваної вартості закупівлі</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5.</w:t>
            </w:r>
          </w:p>
        </w:tc>
        <w:tc>
          <w:tcPr>
            <w:tcW w:w="3596" w:type="dxa"/>
            <w:gridSpan w:val="2"/>
          </w:tcPr>
          <w:p w:rsidR="009D6B28" w:rsidRPr="007050D0" w:rsidRDefault="009D6B28" w:rsidP="008F1C40">
            <w:pPr>
              <w:jc w:val="both"/>
              <w:rPr>
                <w:lang w:val="uk-UA"/>
              </w:rPr>
            </w:pPr>
            <w:r w:rsidRPr="007050D0">
              <w:rPr>
                <w:rStyle w:val="Strong"/>
                <w:bCs/>
                <w:lang w:val="uk-UA"/>
              </w:rPr>
              <w:t>Недискримінація учасників</w:t>
            </w:r>
          </w:p>
        </w:tc>
        <w:tc>
          <w:tcPr>
            <w:tcW w:w="5829" w:type="dxa"/>
          </w:tcPr>
          <w:p w:rsidR="009D6B28" w:rsidRPr="007050D0" w:rsidRDefault="009D6B28" w:rsidP="008F1C40">
            <w:pPr>
              <w:ind w:firstLine="191"/>
              <w:jc w:val="both"/>
              <w:rPr>
                <w:rStyle w:val="rvts0"/>
                <w:lang w:val="uk-UA"/>
              </w:rPr>
            </w:pPr>
            <w:r w:rsidRPr="007050D0">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D6B28" w:rsidRPr="007050D0" w:rsidRDefault="009D6B28" w:rsidP="008F1C40">
            <w:pPr>
              <w:ind w:firstLine="191"/>
              <w:jc w:val="both"/>
            </w:pPr>
            <w:r w:rsidRPr="007050D0">
              <w:rPr>
                <w:rStyle w:val="rvts0"/>
                <w:lang w:val="uk-UA"/>
              </w:rPr>
              <w:t xml:space="preserve">Замовники забезпечують вільний доступ усіх учасників до інформації про закупівлю, передбаченої цим Законом. </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tblCellSpacing w:w="0" w:type="dxa"/>
        </w:trPr>
        <w:tc>
          <w:tcPr>
            <w:tcW w:w="740" w:type="dxa"/>
            <w:gridSpan w:val="2"/>
          </w:tcPr>
          <w:p w:rsidR="009D6B28" w:rsidRPr="007050D0" w:rsidRDefault="009D6B28" w:rsidP="008F1C40">
            <w:pPr>
              <w:rPr>
                <w:rStyle w:val="Strong"/>
                <w:bCs/>
                <w:lang w:val="uk-UA"/>
              </w:rPr>
            </w:pPr>
            <w:r w:rsidRPr="007050D0">
              <w:rPr>
                <w:rStyle w:val="Strong"/>
                <w:bCs/>
                <w:lang w:val="uk-UA"/>
              </w:rPr>
              <w:t>6.</w:t>
            </w:r>
          </w:p>
        </w:tc>
        <w:tc>
          <w:tcPr>
            <w:tcW w:w="3596" w:type="dxa"/>
            <w:gridSpan w:val="2"/>
          </w:tcPr>
          <w:p w:rsidR="009D6B28" w:rsidRPr="007050D0" w:rsidRDefault="009D6B28" w:rsidP="00BF3227">
            <w:pPr>
              <w:rPr>
                <w:b/>
              </w:rPr>
            </w:pPr>
            <w:r w:rsidRPr="007050D0">
              <w:rPr>
                <w:rStyle w:val="rvts0"/>
                <w:b/>
                <w:lang w:val="uk-UA"/>
              </w:rPr>
              <w:t>В</w:t>
            </w:r>
            <w:r w:rsidRPr="007050D0">
              <w:rPr>
                <w:rStyle w:val="rvts0"/>
                <w:b/>
              </w:rPr>
              <w:t>алюта, у якій повинна бути  зазначена ціна тендерної пропозиції</w:t>
            </w:r>
          </w:p>
        </w:tc>
        <w:tc>
          <w:tcPr>
            <w:tcW w:w="5829" w:type="dxa"/>
            <w:tcBorders>
              <w:right w:val="double" w:sz="4" w:space="0" w:color="auto"/>
            </w:tcBorders>
            <w:shd w:val="clear" w:color="auto" w:fill="FFFFFF"/>
          </w:tcPr>
          <w:p w:rsidR="009D6B28" w:rsidRPr="007050D0" w:rsidRDefault="009D6B28" w:rsidP="008F1C40">
            <w:pPr>
              <w:ind w:left="72" w:hanging="21"/>
              <w:jc w:val="both"/>
              <w:rPr>
                <w:rFonts w:eastAsia="Times New Roman"/>
                <w:lang w:eastAsia="uk-UA"/>
              </w:rPr>
            </w:pPr>
            <w:r w:rsidRPr="007050D0">
              <w:rPr>
                <w:rFonts w:eastAsia="Times New Roman"/>
                <w:lang w:eastAsia="uk-UA"/>
              </w:rPr>
              <w:t>6.1. Валютою тендерної пропозиції є національна валюта України - гривня.</w:t>
            </w:r>
          </w:p>
          <w:p w:rsidR="009D6B28" w:rsidRPr="007050D0" w:rsidRDefault="009D6B28" w:rsidP="008F1C40">
            <w:pPr>
              <w:pStyle w:val="3"/>
              <w:widowControl w:val="0"/>
              <w:spacing w:line="240" w:lineRule="auto"/>
              <w:ind w:left="72" w:hanging="23"/>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 xml:space="preserve"> 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sidRPr="007050D0">
              <w:rPr>
                <w:rFonts w:ascii="Times New Roman" w:hAnsi="Times New Roman" w:cs="Times New Roman"/>
                <w:color w:val="auto"/>
                <w:sz w:val="24"/>
                <w:szCs w:val="24"/>
                <w:lang w:eastAsia="uk-UA"/>
              </w:rPr>
              <w:t>України</w:t>
            </w:r>
            <w:r w:rsidRPr="007050D0">
              <w:rPr>
                <w:rFonts w:ascii="Times New Roman" w:hAnsi="Times New Roman" w:cs="Times New Roman"/>
                <w:color w:val="auto"/>
                <w:sz w:val="24"/>
                <w:szCs w:val="24"/>
                <w:lang w:val="uk-UA"/>
              </w:rPr>
              <w:t xml:space="preserve"> – гривні.</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7</w:t>
            </w:r>
            <w:r w:rsidRPr="007050D0">
              <w:rPr>
                <w:rStyle w:val="Strong"/>
                <w:bCs/>
                <w:lang w:val="en-US"/>
              </w:rPr>
              <w:t>.</w:t>
            </w:r>
          </w:p>
        </w:tc>
        <w:tc>
          <w:tcPr>
            <w:tcW w:w="3596" w:type="dxa"/>
            <w:gridSpan w:val="2"/>
          </w:tcPr>
          <w:p w:rsidR="009D6B28" w:rsidRPr="007050D0" w:rsidRDefault="009D6B28" w:rsidP="008F1C40">
            <w:pPr>
              <w:jc w:val="both"/>
              <w:rPr>
                <w:b/>
              </w:rPr>
            </w:pPr>
            <w:r w:rsidRPr="007050D0">
              <w:rPr>
                <w:rStyle w:val="rvts0"/>
                <w:b/>
                <w:lang w:val="uk-UA"/>
              </w:rPr>
              <w:t>М</w:t>
            </w:r>
            <w:r w:rsidRPr="007050D0">
              <w:rPr>
                <w:rStyle w:val="rvts0"/>
                <w:b/>
              </w:rPr>
              <w:t>ови (мови), якою (якими) повинно бути складено тендерні пропозиції</w:t>
            </w:r>
          </w:p>
        </w:tc>
        <w:tc>
          <w:tcPr>
            <w:tcW w:w="5829" w:type="dxa"/>
            <w:tcBorders>
              <w:right w:val="double" w:sz="4" w:space="0" w:color="auto"/>
            </w:tcBorders>
            <w:shd w:val="clear" w:color="auto" w:fill="FFFFFF"/>
          </w:tcPr>
          <w:p w:rsidR="009D6B28" w:rsidRPr="007050D0" w:rsidRDefault="009D6B28" w:rsidP="008F1C40">
            <w:pPr>
              <w:ind w:left="72"/>
              <w:jc w:val="both"/>
            </w:pPr>
            <w:r w:rsidRPr="007050D0">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D6B28" w:rsidRPr="007050D0" w:rsidRDefault="009D6B28" w:rsidP="008F1C40">
            <w:pPr>
              <w:ind w:left="72"/>
              <w:jc w:val="both"/>
            </w:pPr>
            <w:r w:rsidRPr="007050D0">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D6B28" w:rsidRPr="007050D0" w:rsidRDefault="009D6B28" w:rsidP="008F1C40">
            <w:pPr>
              <w:ind w:left="72"/>
              <w:jc w:val="both"/>
            </w:pPr>
            <w:r w:rsidRPr="007050D0">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D6B28" w:rsidRPr="007050D0" w:rsidRDefault="009D6B28" w:rsidP="008F1C40">
            <w:pPr>
              <w:ind w:left="72"/>
              <w:jc w:val="both"/>
            </w:pPr>
            <w:r w:rsidRPr="007050D0">
              <w:t>7.2. Мова тендерної пропозиції учасника – українська.</w:t>
            </w:r>
          </w:p>
          <w:p w:rsidR="009D6B28" w:rsidRPr="007050D0" w:rsidRDefault="009D6B28" w:rsidP="008F1C40">
            <w:pPr>
              <w:ind w:left="72"/>
              <w:jc w:val="both"/>
            </w:pPr>
            <w:r w:rsidRPr="007050D0">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 прийнятогозастосування.</w:t>
            </w:r>
          </w:p>
          <w:p w:rsidR="009D6B28" w:rsidRPr="007050D0" w:rsidRDefault="009D6B28" w:rsidP="008F1C40">
            <w:pPr>
              <w:ind w:left="72"/>
              <w:jc w:val="both"/>
            </w:pPr>
            <w:r w:rsidRPr="007050D0">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9D6B28" w:rsidRPr="007050D0" w:rsidRDefault="009D6B28" w:rsidP="008F1C40">
            <w:pPr>
              <w:ind w:left="72"/>
              <w:jc w:val="both"/>
              <w:rPr>
                <w:rFonts w:eastAsia="Times New Roman"/>
              </w:rPr>
            </w:pPr>
            <w:r w:rsidRPr="007050D0">
              <w:t>Тендерна пропозиція та усі документи, які передбачені вимогами 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w:t>
            </w:r>
            <w:r w:rsidRPr="007050D0">
              <w:rPr>
                <w:lang w:val="uk-UA"/>
              </w:rPr>
              <w:t>,</w:t>
            </w:r>
            <w:r w:rsidRPr="007050D0">
              <w:t xml:space="preserve"> викладені іншими мовами повинні надаватися разом із їх автентичним перекладом на українську мову та повинні бути </w:t>
            </w:r>
            <w:r w:rsidRPr="007050D0">
              <w:rPr>
                <w:rFonts w:eastAsia="Times New Roman"/>
              </w:rPr>
              <w:t xml:space="preserve">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 </w:t>
            </w:r>
          </w:p>
          <w:p w:rsidR="009D6B28" w:rsidRPr="007050D0" w:rsidRDefault="009D6B28" w:rsidP="008F1C40">
            <w:pPr>
              <w:widowControl w:val="0"/>
              <w:jc w:val="both"/>
              <w:rPr>
                <w:rFonts w:eastAsia="Times New Roman"/>
                <w:b/>
              </w:rPr>
            </w:pPr>
            <w:r w:rsidRPr="007050D0">
              <w:rPr>
                <w:rFonts w:eastAsia="Times New Roman"/>
              </w:rPr>
              <w:t xml:space="preserve">7.3. </w:t>
            </w:r>
            <w:r w:rsidRPr="007050D0">
              <w:rPr>
                <w:rFonts w:eastAsia="Times New Roman"/>
                <w:b/>
              </w:rPr>
              <w:t>Виключення:</w:t>
            </w:r>
          </w:p>
          <w:p w:rsidR="009D6B28" w:rsidRPr="00033C17" w:rsidRDefault="009D6B28" w:rsidP="008F1C40">
            <w:pPr>
              <w:widowControl w:val="0"/>
              <w:jc w:val="both"/>
              <w:rPr>
                <w:rFonts w:eastAsia="Times New Roman"/>
                <w:u w:val="single"/>
              </w:rPr>
            </w:pPr>
            <w:r w:rsidRPr="007050D0">
              <w:rPr>
                <w:rFonts w:eastAsia="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w:t>
            </w:r>
            <w:r w:rsidRPr="00033C17">
              <w:rPr>
                <w:rFonts w:eastAsia="Times New Roman"/>
                <w:u w:val="single"/>
              </w:rPr>
              <w:t>надані іноземною мовою без</w:t>
            </w:r>
            <w:r w:rsidRPr="00033C17">
              <w:rPr>
                <w:rFonts w:eastAsia="Times New Roman"/>
                <w:u w:val="single"/>
                <w:lang w:val="uk-UA"/>
              </w:rPr>
              <w:t xml:space="preserve"> </w:t>
            </w:r>
            <w:r w:rsidRPr="00033C17">
              <w:rPr>
                <w:rFonts w:eastAsia="Times New Roman"/>
                <w:u w:val="single"/>
              </w:rPr>
              <w:t xml:space="preserve"> перекладу; </w:t>
            </w:r>
          </w:p>
          <w:p w:rsidR="009D6B28" w:rsidRPr="007050D0" w:rsidRDefault="009D6B28" w:rsidP="008F1C40">
            <w:pPr>
              <w:ind w:left="72"/>
              <w:jc w:val="both"/>
              <w:rPr>
                <w:rFonts w:eastAsia="Times New Roman"/>
              </w:rPr>
            </w:pPr>
            <w:r w:rsidRPr="007050D0">
              <w:rPr>
                <w:rFonts w:eastAsia="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widowControl w:val="0"/>
              <w:shd w:val="clear" w:color="auto" w:fill="FFFFFF"/>
              <w:rPr>
                <w:rFonts w:eastAsia="Times New Roman"/>
                <w:b/>
                <w:lang w:val="uk-UA"/>
              </w:rPr>
            </w:pPr>
            <w:r w:rsidRPr="007050D0">
              <w:rPr>
                <w:rFonts w:eastAsia="Times New Roman"/>
                <w:b/>
                <w:lang w:val="uk-UA"/>
              </w:rPr>
              <w:t>8</w:t>
            </w:r>
          </w:p>
        </w:tc>
        <w:tc>
          <w:tcPr>
            <w:tcW w:w="3596" w:type="dxa"/>
            <w:gridSpan w:val="2"/>
          </w:tcPr>
          <w:p w:rsidR="009D6B28" w:rsidRPr="007050D0" w:rsidRDefault="009D6B28" w:rsidP="008F1C40">
            <w:pPr>
              <w:widowControl w:val="0"/>
              <w:shd w:val="clear" w:color="auto" w:fill="FFFFFF"/>
              <w:rPr>
                <w:rFonts w:eastAsia="Times New Roman"/>
                <w:b/>
                <w:lang w:val="uk-UA"/>
              </w:rPr>
            </w:pPr>
            <w:r w:rsidRPr="007050D0">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29" w:type="dxa"/>
          </w:tcPr>
          <w:p w:rsidR="009D6B28" w:rsidRPr="007050D0" w:rsidRDefault="009D6B28" w:rsidP="008F1C40">
            <w:pPr>
              <w:shd w:val="clear" w:color="auto" w:fill="FFFFFF"/>
              <w:jc w:val="both"/>
              <w:rPr>
                <w:rFonts w:eastAsia="Times New Roman"/>
                <w:lang w:val="uk-UA"/>
              </w:rPr>
            </w:pPr>
            <w:r w:rsidRPr="007050D0">
              <w:rPr>
                <w:rFonts w:eastAsia="Times New Roman"/>
                <w:lang w:val="uk-UA"/>
              </w:rPr>
              <w:t xml:space="preserve">Замовник </w:t>
            </w:r>
            <w:r w:rsidRPr="007050D0">
              <w:rPr>
                <w:rFonts w:eastAsia="Times New Roman"/>
                <w:bCs/>
                <w:lang w:val="uk-UA"/>
              </w:rPr>
              <w:t xml:space="preserve">не приймає </w:t>
            </w:r>
            <w:r w:rsidRPr="007050D0">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D6B28" w:rsidRPr="007050D0" w:rsidRDefault="009D6B28" w:rsidP="008F1C40">
            <w:pPr>
              <w:shd w:val="clear" w:color="auto" w:fill="FFFFFF"/>
              <w:jc w:val="both"/>
              <w:rPr>
                <w:rFonts w:eastAsia="Times New Roman"/>
                <w:lang w:val="uk-UA"/>
              </w:rPr>
            </w:pPr>
            <w:r w:rsidRPr="007050D0">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1C0B10">
              <w:rPr>
                <w:rFonts w:eastAsia="Times New Roman"/>
                <w:lang w:val="uk-UA"/>
              </w:rPr>
              <w:t xml:space="preserve">відсоток перевищення, або відсоток перевищення є більшим, ніж зазначений замовником в тендерній документації, </w:t>
            </w:r>
            <w:r w:rsidRPr="001C0B10">
              <w:rPr>
                <w:shd w:val="clear" w:color="auto" w:fill="FFFFFF"/>
                <w:lang w:val="uk-UA"/>
              </w:rPr>
              <w:t xml:space="preserve"> то замовник відхиляє таку тендерну пропозицію відповідно до абзацу четвертого підпункту 2 пункту 44</w:t>
            </w:r>
            <w:r w:rsidRPr="001C0B10">
              <w:rPr>
                <w:shd w:val="clear" w:color="auto" w:fill="FFFFFF"/>
              </w:rPr>
              <w:t xml:space="preserve"> </w:t>
            </w:r>
            <w:r w:rsidRPr="001C0B10">
              <w:rPr>
                <w:shd w:val="clear" w:color="auto" w:fill="FFFFFF"/>
                <w:lang w:val="uk-UA"/>
              </w:rPr>
              <w:t>Особливостей.</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blCellSpacing w:w="0" w:type="dxa"/>
        </w:trPr>
        <w:tc>
          <w:tcPr>
            <w:tcW w:w="10165" w:type="dxa"/>
            <w:gridSpan w:val="5"/>
          </w:tcPr>
          <w:p w:rsidR="009D6B28" w:rsidRPr="007050D0" w:rsidRDefault="009D6B28" w:rsidP="008F1C40">
            <w:pPr>
              <w:jc w:val="center"/>
              <w:rPr>
                <w:b/>
              </w:rPr>
            </w:pPr>
            <w:r w:rsidRPr="007050D0">
              <w:rPr>
                <w:rStyle w:val="Strong"/>
                <w:bCs/>
              </w:rPr>
              <w:t>Розділ 2.</w:t>
            </w:r>
            <w:r w:rsidRPr="007050D0">
              <w:rPr>
                <w:rStyle w:val="Strong"/>
                <w:b w:val="0"/>
                <w:bCs/>
              </w:rPr>
              <w:t xml:space="preserve"> </w:t>
            </w:r>
            <w:r w:rsidRPr="007050D0">
              <w:rPr>
                <w:rStyle w:val="rvts0"/>
                <w:b/>
              </w:rPr>
              <w:t>Порядок внесення змін та надання роз'яснень до тендерної документації</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1.</w:t>
            </w:r>
          </w:p>
        </w:tc>
        <w:tc>
          <w:tcPr>
            <w:tcW w:w="3596" w:type="dxa"/>
            <w:gridSpan w:val="2"/>
          </w:tcPr>
          <w:p w:rsidR="009D6B28" w:rsidRPr="007050D0" w:rsidRDefault="009D6B28" w:rsidP="008F1C40">
            <w:r w:rsidRPr="007050D0">
              <w:rPr>
                <w:rStyle w:val="rvts0"/>
                <w:b/>
              </w:rPr>
              <w:t>Процедура надання роз'яснень щодо тендерної документації</w:t>
            </w:r>
          </w:p>
        </w:tc>
        <w:tc>
          <w:tcPr>
            <w:tcW w:w="5829" w:type="dxa"/>
          </w:tcPr>
          <w:p w:rsidR="009D6B28" w:rsidRPr="00033C17" w:rsidRDefault="009D6B28"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val="uk-UA" w:eastAsia="en-US"/>
              </w:rPr>
            </w:pPr>
            <w:r w:rsidRPr="00033C17">
              <w:rPr>
                <w:rFonts w:eastAsia="Times New Roman"/>
                <w:lang w:val="uk-UA" w:eastAsia="en-US"/>
              </w:rPr>
              <w:t xml:space="preserve">Фізична/юридична особа має право </w:t>
            </w:r>
            <w:r w:rsidRPr="00033C17">
              <w:rPr>
                <w:rFonts w:eastAsia="Times New Roman"/>
                <w:b/>
                <w:bCs/>
                <w:lang w:val="uk-UA" w:eastAsia="en-US"/>
              </w:rPr>
              <w:t>не пізніше ніж за 3 (три) дня</w:t>
            </w:r>
            <w:r w:rsidRPr="00033C17">
              <w:rPr>
                <w:rFonts w:eastAsia="Times New Roman"/>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D6B28" w:rsidRPr="00033C17" w:rsidRDefault="009D6B28"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val="uk-UA" w:eastAsia="en-US"/>
              </w:rPr>
            </w:pPr>
            <w:r w:rsidRPr="00033C17">
              <w:rPr>
                <w:rFonts w:eastAsia="Times New Roman"/>
                <w:lang w:val="uk-UA" w:eastAsia="en-US"/>
              </w:rPr>
              <w:t xml:space="preserve">Замовник повинен протягом </w:t>
            </w:r>
            <w:r w:rsidRPr="00033C17">
              <w:rPr>
                <w:rFonts w:eastAsia="Times New Roman"/>
                <w:b/>
                <w:bCs/>
                <w:lang w:val="uk-UA" w:eastAsia="en-US"/>
              </w:rPr>
              <w:t xml:space="preserve">3 (трьох) </w:t>
            </w:r>
            <w:r w:rsidRPr="00033C17">
              <w:rPr>
                <w:rFonts w:eastAsia="Times New Roman"/>
                <w:b/>
                <w:lang w:val="uk-UA" w:eastAsia="en-US"/>
              </w:rPr>
              <w:t>днів</w:t>
            </w:r>
            <w:r w:rsidRPr="00033C17">
              <w:rPr>
                <w:rFonts w:eastAsia="Times New Roman"/>
                <w:lang w:val="uk-UA" w:eastAsia="en-US"/>
              </w:rPr>
              <w:t xml:space="preserve"> з дати їх оприлюднення надати роз’яснення на звернення та оприлюднити його в електронній системі закупівель. </w:t>
            </w:r>
          </w:p>
          <w:p w:rsidR="009D6B28" w:rsidRPr="00033C17" w:rsidRDefault="009D6B28" w:rsidP="008F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eastAsia="en-US"/>
              </w:rPr>
            </w:pPr>
            <w:r w:rsidRPr="00033C17">
              <w:rPr>
                <w:rFonts w:eastAsia="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r w:rsidRPr="00033C17">
              <w:rPr>
                <w:rFonts w:eastAsia="Times New Roman"/>
                <w:lang w:eastAsia="en-US"/>
              </w:rPr>
              <w:t>.</w:t>
            </w:r>
          </w:p>
          <w:p w:rsidR="009D6B28" w:rsidRPr="00033C17" w:rsidRDefault="009D6B28" w:rsidP="00B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033C17">
              <w:rPr>
                <w:rFonts w:eastAsia="Times New Roman"/>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3C17">
              <w:rPr>
                <w:rFonts w:eastAsia="Times New Roman"/>
                <w:b/>
                <w:bCs/>
                <w:lang w:val="uk-UA" w:eastAsia="en-US"/>
              </w:rPr>
              <w:t>не менше як на 4 (чотири) дні.</w:t>
            </w:r>
            <w:r w:rsidRPr="00033C17">
              <w:rPr>
                <w:rFonts w:eastAsia="Times New Roman"/>
                <w:lang w:val="uk-UA" w:eastAsia="en-US"/>
              </w:rPr>
              <w:t xml:space="preserve"> </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2.</w:t>
            </w:r>
          </w:p>
        </w:tc>
        <w:tc>
          <w:tcPr>
            <w:tcW w:w="3596" w:type="dxa"/>
            <w:gridSpan w:val="2"/>
          </w:tcPr>
          <w:p w:rsidR="009D6B28" w:rsidRPr="00202EF2" w:rsidRDefault="009D6B28" w:rsidP="008F1C40">
            <w:pPr>
              <w:pStyle w:val="Heading2"/>
              <w:spacing w:before="0" w:after="0"/>
              <w:rPr>
                <w:rFonts w:ascii="Times New Roman" w:hAnsi="Times New Roman"/>
                <w:i w:val="0"/>
                <w:sz w:val="24"/>
                <w:szCs w:val="24"/>
              </w:rPr>
            </w:pPr>
            <w:r w:rsidRPr="00202EF2">
              <w:rPr>
                <w:rStyle w:val="rvts0"/>
                <w:rFonts w:ascii="Times New Roman" w:hAnsi="Times New Roman"/>
                <w:i w:val="0"/>
                <w:sz w:val="24"/>
                <w:szCs w:val="24"/>
              </w:rPr>
              <w:t>Внесення змін до тендерної документації</w:t>
            </w:r>
            <w:r w:rsidRPr="00202EF2">
              <w:rPr>
                <w:rStyle w:val="Strong"/>
                <w:rFonts w:ascii="Times New Roman" w:hAnsi="Times New Roman"/>
                <w:bCs w:val="0"/>
                <w:i w:val="0"/>
                <w:sz w:val="24"/>
                <w:szCs w:val="24"/>
              </w:rPr>
              <w:t xml:space="preserve"> </w:t>
            </w:r>
          </w:p>
        </w:tc>
        <w:tc>
          <w:tcPr>
            <w:tcW w:w="5829" w:type="dxa"/>
          </w:tcPr>
          <w:p w:rsidR="009D6B28" w:rsidRPr="00033C17" w:rsidRDefault="009D6B28" w:rsidP="008F1C40">
            <w:pPr>
              <w:ind w:firstLine="191"/>
              <w:jc w:val="both"/>
              <w:rPr>
                <w:rFonts w:eastAsia="Times New Roman"/>
              </w:rPr>
            </w:pPr>
            <w:r w:rsidRPr="00033C17">
              <w:rPr>
                <w:rFonts w:eastAsia="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3C17">
              <w:rPr>
                <w:rFonts w:eastAsia="Times New Roman"/>
                <w:b/>
                <w:bCs/>
              </w:rPr>
              <w:t>не менше</w:t>
            </w:r>
            <w:r w:rsidRPr="00033C17">
              <w:rPr>
                <w:rFonts w:eastAsia="Times New Roman"/>
                <w:b/>
                <w:bCs/>
                <w:lang w:val="uk-UA"/>
              </w:rPr>
              <w:t xml:space="preserve"> 4</w:t>
            </w:r>
            <w:r w:rsidRPr="00033C17">
              <w:rPr>
                <w:rFonts w:eastAsia="Times New Roman"/>
                <w:b/>
                <w:bCs/>
              </w:rPr>
              <w:t xml:space="preserve"> </w:t>
            </w:r>
            <w:r w:rsidRPr="00033C17">
              <w:rPr>
                <w:rFonts w:eastAsia="Times New Roman"/>
                <w:b/>
                <w:bCs/>
                <w:lang w:val="uk-UA"/>
              </w:rPr>
              <w:t>(чотирьох)</w:t>
            </w:r>
            <w:r w:rsidRPr="00033C17">
              <w:rPr>
                <w:rFonts w:eastAsia="Times New Roman"/>
                <w:b/>
                <w:bCs/>
              </w:rPr>
              <w:t xml:space="preserve"> днів</w:t>
            </w:r>
            <w:r w:rsidRPr="00033C17">
              <w:rPr>
                <w:rStyle w:val="rvts0"/>
                <w:b/>
                <w:bCs/>
                <w:lang w:val="uk-UA"/>
              </w:rPr>
              <w:t>.</w:t>
            </w:r>
            <w:r w:rsidRPr="00033C17">
              <w:rPr>
                <w:rFonts w:eastAsia="Times New Roman"/>
              </w:rPr>
              <w:t xml:space="preserve"> </w:t>
            </w:r>
          </w:p>
          <w:p w:rsidR="009D6B28" w:rsidRPr="00033C17" w:rsidRDefault="009D6B28" w:rsidP="008F1C40">
            <w:pPr>
              <w:ind w:firstLine="191"/>
              <w:jc w:val="both"/>
              <w:rPr>
                <w:rFonts w:eastAsia="Times New Roman"/>
              </w:rPr>
            </w:pPr>
            <w:r w:rsidRPr="00033C17">
              <w:rPr>
                <w:rFonts w:eastAsia="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D6B28" w:rsidRPr="00033C17" w:rsidRDefault="009D6B28" w:rsidP="008F1C40">
            <w:pPr>
              <w:ind w:firstLine="191"/>
              <w:jc w:val="both"/>
              <w:rPr>
                <w:lang w:val="uk-UA"/>
              </w:rPr>
            </w:pPr>
            <w:r w:rsidRPr="00033C17">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9D6B28" w:rsidRPr="007050D0" w:rsidRDefault="009D6B28" w:rsidP="008F1C40">
            <w:pPr>
              <w:jc w:val="center"/>
              <w:rPr>
                <w:b/>
              </w:rPr>
            </w:pPr>
            <w:r w:rsidRPr="007050D0">
              <w:rPr>
                <w:rStyle w:val="Strong"/>
                <w:bCs/>
              </w:rPr>
              <w:t>Розділ</w:t>
            </w:r>
            <w:bookmarkStart w:id="1" w:name="_Hlk55220161"/>
            <w:r w:rsidRPr="007050D0">
              <w:rPr>
                <w:rStyle w:val="Strong"/>
                <w:bCs/>
              </w:rPr>
              <w:t xml:space="preserve"> 3.</w:t>
            </w:r>
            <w:r w:rsidRPr="007050D0">
              <w:rPr>
                <w:rStyle w:val="Strong"/>
                <w:b w:val="0"/>
                <w:bCs/>
              </w:rPr>
              <w:t xml:space="preserve"> </w:t>
            </w:r>
            <w:r w:rsidRPr="007050D0">
              <w:rPr>
                <w:rStyle w:val="rvts0"/>
                <w:b/>
              </w:rPr>
              <w:t>Інструкція з підготовки тендерної пропозиції</w:t>
            </w:r>
            <w:bookmarkEnd w:id="1"/>
          </w:p>
        </w:tc>
      </w:tr>
      <w:tr w:rsidR="009D6B28" w:rsidRPr="00750379"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1.</w:t>
            </w:r>
          </w:p>
        </w:tc>
        <w:tc>
          <w:tcPr>
            <w:tcW w:w="3596" w:type="dxa"/>
            <w:gridSpan w:val="2"/>
          </w:tcPr>
          <w:p w:rsidR="009D6B28" w:rsidRPr="007050D0" w:rsidRDefault="009D6B28" w:rsidP="008F1C40">
            <w:r w:rsidRPr="007050D0">
              <w:rPr>
                <w:rStyle w:val="rvts0"/>
                <w:b/>
              </w:rPr>
              <w:t>Зміст і спосіб подання тендерної пропозиції</w:t>
            </w:r>
            <w:r w:rsidRPr="007050D0">
              <w:rPr>
                <w:b/>
              </w:rPr>
              <w:br/>
            </w:r>
          </w:p>
        </w:tc>
        <w:tc>
          <w:tcPr>
            <w:tcW w:w="5829" w:type="dxa"/>
          </w:tcPr>
          <w:p w:rsidR="009D6B28" w:rsidRPr="007050D0" w:rsidRDefault="009D6B28" w:rsidP="008F1C40">
            <w:pPr>
              <w:pStyle w:val="LO-normal"/>
              <w:widowControl w:val="0"/>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D6B28" w:rsidRPr="007050D0" w:rsidRDefault="009D6B28" w:rsidP="008F1C40">
            <w:pPr>
              <w:pStyle w:val="LO-normal"/>
              <w:widowControl w:val="0"/>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1) заповнену та підписану тендерну пропозицію за формою, наведеною у Додатку 1;</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2) і</w:t>
            </w:r>
            <w:r w:rsidRPr="007050D0">
              <w:rPr>
                <w:rFonts w:ascii="Times New Roman" w:hAnsi="Times New Roman" w:cs="Times New Roman"/>
                <w:bCs/>
                <w:iCs/>
                <w:color w:val="auto"/>
                <w:sz w:val="24"/>
                <w:szCs w:val="24"/>
                <w:lang w:val="uk-UA"/>
              </w:rPr>
              <w:t xml:space="preserve">нформацію, що підтверджує відповідність Учасника  кваліфікаційним критеріям </w:t>
            </w:r>
            <w:r w:rsidRPr="007050D0">
              <w:rPr>
                <w:rFonts w:ascii="Times New Roman" w:hAnsi="Times New Roman" w:cs="Times New Roman"/>
                <w:color w:val="auto"/>
                <w:sz w:val="24"/>
                <w:szCs w:val="24"/>
                <w:lang w:val="uk-UA"/>
              </w:rPr>
              <w:t>(Додаток 2 до тендерної документації);</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3) інформацію щодо відсутності підстав, установлених в пункті 4</w:t>
            </w:r>
            <w:r w:rsidRPr="00FF6F2C">
              <w:rPr>
                <w:rFonts w:ascii="Times New Roman" w:hAnsi="Times New Roman" w:cs="Times New Roman"/>
                <w:color w:val="auto"/>
                <w:sz w:val="24"/>
                <w:szCs w:val="24"/>
              </w:rPr>
              <w:t>7</w:t>
            </w:r>
            <w:r w:rsidRPr="007050D0">
              <w:rPr>
                <w:rFonts w:ascii="Times New Roman" w:hAnsi="Times New Roman" w:cs="Times New Roman"/>
                <w:color w:val="auto"/>
                <w:sz w:val="24"/>
                <w:szCs w:val="24"/>
                <w:lang w:val="uk-UA"/>
              </w:rPr>
              <w:t xml:space="preserve"> Особливостей (Додаток 3 до тендерної документації);</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4) інформацію про необхідні технічні, якісні, кількісні та інші характеристики предмета закупівлі, згідно Додатку 4;</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5</w:t>
            </w:r>
            <w:r w:rsidRPr="007050D0">
              <w:rPr>
                <w:rFonts w:ascii="Times New Roman" w:hAnsi="Times New Roman" w:cs="Times New Roman"/>
                <w:color w:val="auto"/>
                <w:sz w:val="24"/>
                <w:szCs w:val="24"/>
                <w:lang w:val="uk-UA"/>
              </w:rPr>
              <w:t>)</w:t>
            </w:r>
            <w:r w:rsidRPr="007050D0">
              <w:rPr>
                <w:rFonts w:ascii="Times New Roman" w:hAnsi="Times New Roman" w:cs="Times New Roman"/>
                <w:color w:val="auto"/>
                <w:sz w:val="24"/>
                <w:szCs w:val="24"/>
              </w:rPr>
              <w:t xml:space="preserve"> </w:t>
            </w:r>
            <w:r w:rsidRPr="007050D0">
              <w:rPr>
                <w:rFonts w:ascii="Times New Roman" w:hAnsi="Times New Roman" w:cs="Times New Roman"/>
                <w:color w:val="auto"/>
                <w:sz w:val="24"/>
                <w:szCs w:val="24"/>
                <w:lang w:val="uk-UA"/>
              </w:rPr>
              <w:t>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6</w:t>
            </w:r>
            <w:r w:rsidRPr="007050D0">
              <w:rPr>
                <w:rFonts w:ascii="Times New Roman" w:hAnsi="Times New Roman" w:cs="Times New Roman"/>
                <w:color w:val="auto"/>
                <w:sz w:val="24"/>
                <w:szCs w:val="24"/>
                <w:lang w:val="uk-UA"/>
              </w:rPr>
              <w:t>)</w:t>
            </w:r>
            <w:r w:rsidRPr="007050D0">
              <w:rPr>
                <w:rFonts w:ascii="Times New Roman" w:hAnsi="Times New Roman" w:cs="Times New Roman"/>
                <w:color w:val="auto"/>
                <w:sz w:val="24"/>
                <w:szCs w:val="24"/>
              </w:rPr>
              <w:t xml:space="preserve"> </w:t>
            </w:r>
            <w:r w:rsidRPr="007050D0">
              <w:rPr>
                <w:rFonts w:ascii="Times New Roman" w:hAnsi="Times New Roman" w:cs="Times New Roman"/>
                <w:color w:val="auto"/>
                <w:sz w:val="24"/>
                <w:szCs w:val="24"/>
                <w:lang w:val="uk-UA"/>
              </w:rPr>
              <w:t xml:space="preserve">гарантійний лист щодо погодження з проєктом договору  </w:t>
            </w:r>
            <w:r w:rsidRPr="007050D0">
              <w:rPr>
                <w:rFonts w:ascii="Times New Roman" w:hAnsi="Times New Roman" w:cs="Times New Roman"/>
                <w:color w:val="auto"/>
                <w:sz w:val="24"/>
                <w:szCs w:val="24"/>
              </w:rPr>
              <w:t>(</w:t>
            </w:r>
            <w:r w:rsidRPr="007050D0">
              <w:rPr>
                <w:rFonts w:ascii="Times New Roman" w:hAnsi="Times New Roman" w:cs="Times New Roman"/>
                <w:color w:val="auto"/>
                <w:sz w:val="24"/>
                <w:szCs w:val="24"/>
                <w:lang w:val="uk-UA"/>
              </w:rPr>
              <w:t>Додаток 6 до тендерної документації</w:t>
            </w:r>
            <w:r w:rsidRPr="007050D0">
              <w:rPr>
                <w:rFonts w:ascii="Times New Roman" w:hAnsi="Times New Roman" w:cs="Times New Roman"/>
                <w:color w:val="auto"/>
                <w:sz w:val="24"/>
                <w:szCs w:val="24"/>
              </w:rPr>
              <w:t>)</w:t>
            </w:r>
            <w:r w:rsidRPr="007050D0">
              <w:rPr>
                <w:rFonts w:ascii="Times New Roman" w:hAnsi="Times New Roman" w:cs="Times New Roman"/>
                <w:color w:val="auto"/>
                <w:sz w:val="24"/>
                <w:szCs w:val="24"/>
                <w:lang w:val="uk-UA"/>
              </w:rPr>
              <w:t>;</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9</w:t>
            </w:r>
            <w:r w:rsidRPr="007050D0">
              <w:rPr>
                <w:rFonts w:ascii="Times New Roman" w:hAnsi="Times New Roman" w:cs="Times New Roman"/>
                <w:color w:val="auto"/>
                <w:sz w:val="24"/>
                <w:szCs w:val="24"/>
                <w:lang w:val="uk-UA"/>
              </w:rPr>
              <w:t>)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9D6B28" w:rsidRPr="00D93981" w:rsidRDefault="009D6B28" w:rsidP="00D93981">
            <w:pPr>
              <w:pStyle w:val="LO-normal"/>
              <w:widowControl w:val="0"/>
              <w:spacing w:line="240" w:lineRule="auto"/>
              <w:ind w:firstLine="318"/>
              <w:jc w:val="both"/>
              <w:rPr>
                <w:rStyle w:val="rvts0"/>
                <w:rFonts w:ascii="Times New Roman" w:hAnsi="Times New Roman"/>
                <w:color w:val="auto"/>
                <w:sz w:val="24"/>
                <w:szCs w:val="24"/>
                <w:lang w:val="uk-UA"/>
              </w:rPr>
            </w:pPr>
            <w:r w:rsidRPr="00D93981">
              <w:rPr>
                <w:rFonts w:ascii="Times New Roman" w:hAnsi="Times New Roman" w:cs="Times New Roman"/>
                <w:color w:val="auto"/>
                <w:sz w:val="24"/>
                <w:szCs w:val="24"/>
              </w:rPr>
              <w:t>10</w:t>
            </w:r>
            <w:r w:rsidRPr="00D93981">
              <w:rPr>
                <w:rFonts w:ascii="Times New Roman" w:hAnsi="Times New Roman" w:cs="Times New Roman"/>
                <w:color w:val="auto"/>
                <w:sz w:val="24"/>
                <w:szCs w:val="24"/>
                <w:lang w:val="uk-UA"/>
              </w:rPr>
              <w:t xml:space="preserve">) </w:t>
            </w:r>
            <w:r w:rsidRPr="00D93981">
              <w:rPr>
                <w:rStyle w:val="rvts0"/>
                <w:rFonts w:ascii="Times New Roman" w:hAnsi="Times New Roman"/>
                <w:color w:val="auto"/>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D6B28" w:rsidRPr="00DE630E" w:rsidRDefault="009D6B28" w:rsidP="00DE630E">
            <w:pPr>
              <w:widowControl w:val="0"/>
              <w:tabs>
                <w:tab w:val="left" w:pos="-284"/>
                <w:tab w:val="left" w:pos="426"/>
              </w:tabs>
              <w:suppressAutoHyphens/>
              <w:rPr>
                <w:rFonts w:eastAsia="Times New Roman"/>
                <w:i/>
                <w:sz w:val="20"/>
                <w:szCs w:val="20"/>
                <w:lang w:val="uk-UA"/>
              </w:rPr>
            </w:pPr>
            <w:r w:rsidRPr="00D93981">
              <w:rPr>
                <w:color w:val="333333"/>
                <w:shd w:val="clear" w:color="auto" w:fill="FFFFFF"/>
                <w:lang w:val="uk-UA"/>
              </w:rPr>
              <w:t xml:space="preserve">11) документи (довідки та гарантійні листи) складені учасником </w:t>
            </w:r>
            <w:r w:rsidRPr="00D93981">
              <w:rPr>
                <w:lang w:val="uk-UA"/>
              </w:rPr>
              <w:t xml:space="preserve">надаються на фірмовому бланку учасника (за наявності) за підписом уповноваженої посадової особи учасника та </w:t>
            </w:r>
            <w:r w:rsidRPr="00F2337E">
              <w:rPr>
                <w:lang w:eastAsia="en-US"/>
              </w:rPr>
              <w:t>відбитком печатки (за наявності)</w:t>
            </w:r>
            <w:r w:rsidRPr="00F2337E">
              <w:rPr>
                <w:rStyle w:val="FootnoteReference"/>
                <w:lang w:eastAsia="en-US"/>
              </w:rPr>
              <w:footnoteReference w:id="1"/>
            </w:r>
            <w:r w:rsidRPr="00D93981">
              <w:rPr>
                <w:lang w:val="uk-UA"/>
              </w:rPr>
              <w:t xml:space="preserve">учасника (ця вимога не стосується учасників, які здійснюють діяльність без печатки згідно діючого законодавства), а також </w:t>
            </w:r>
            <w:r w:rsidRPr="00D93981">
              <w:rPr>
                <w:color w:val="333333"/>
                <w:shd w:val="clear" w:color="auto" w:fill="FFFFFF"/>
                <w:lang w:val="uk-UA"/>
              </w:rPr>
              <w:t>повинні мати такі реквізити, зокрема, дату, вихідний номер та адресата (назва Замовника)</w:t>
            </w:r>
            <w:r>
              <w:rPr>
                <w:color w:val="333333"/>
                <w:shd w:val="clear" w:color="auto" w:fill="FFFFFF"/>
                <w:lang w:val="uk-UA"/>
              </w:rPr>
              <w:t>.</w:t>
            </w:r>
          </w:p>
          <w:p w:rsidR="009D6B28" w:rsidRPr="00435C51" w:rsidRDefault="009D6B28" w:rsidP="00435C51">
            <w:pPr>
              <w:widowControl w:val="0"/>
              <w:tabs>
                <w:tab w:val="left" w:pos="-284"/>
                <w:tab w:val="left" w:pos="426"/>
              </w:tabs>
              <w:suppressAutoHyphens/>
              <w:rPr>
                <w:rFonts w:eastAsia="Times New Roman"/>
                <w:i/>
                <w:sz w:val="20"/>
                <w:szCs w:val="20"/>
                <w:lang w:val="uk-UA"/>
              </w:rPr>
            </w:pPr>
            <w:r w:rsidRPr="00F2337E">
              <w:t xml:space="preserve">Інформація має бути </w:t>
            </w:r>
            <w:r w:rsidRPr="00F2337E">
              <w:rPr>
                <w:lang w:eastAsia="en-US"/>
              </w:rPr>
              <w:t xml:space="preserve">завірена підписом керівника або уповноваженої посадової особи </w:t>
            </w:r>
            <w:r w:rsidRPr="00D93981">
              <w:rPr>
                <w:color w:val="333333"/>
                <w:shd w:val="clear" w:color="auto" w:fill="FFFFFF"/>
                <w:lang w:val="uk-UA"/>
              </w:rPr>
              <w:t>;</w:t>
            </w:r>
          </w:p>
          <w:p w:rsidR="009D6B28" w:rsidRPr="007050D0" w:rsidRDefault="009D6B28" w:rsidP="00D93981">
            <w:pPr>
              <w:pStyle w:val="LO-normal"/>
              <w:widowControl w:val="0"/>
              <w:spacing w:line="240" w:lineRule="auto"/>
              <w:ind w:firstLine="318"/>
              <w:jc w:val="both"/>
              <w:rPr>
                <w:rFonts w:ascii="Times New Roman" w:hAnsi="Times New Roman" w:cs="Times New Roman"/>
                <w:color w:val="auto"/>
                <w:sz w:val="24"/>
                <w:szCs w:val="24"/>
              </w:rPr>
            </w:pPr>
            <w:r w:rsidRPr="00D93981">
              <w:rPr>
                <w:rFonts w:ascii="Times New Roman" w:hAnsi="Times New Roman" w:cs="Times New Roman"/>
                <w:color w:val="auto"/>
                <w:sz w:val="24"/>
                <w:szCs w:val="24"/>
                <w:lang w:val="uk-UA"/>
              </w:rPr>
              <w:t xml:space="preserve">12) </w:t>
            </w:r>
            <w:r w:rsidRPr="00D93981">
              <w:rPr>
                <w:rFonts w:ascii="Times New Roman" w:hAnsi="Times New Roman" w:cs="Times New Roman"/>
                <w:color w:val="auto"/>
                <w:sz w:val="24"/>
                <w:szCs w:val="24"/>
              </w:rPr>
              <w:t>інш</w:t>
            </w:r>
            <w:r w:rsidRPr="00D93981">
              <w:rPr>
                <w:rFonts w:ascii="Times New Roman" w:hAnsi="Times New Roman" w:cs="Times New Roman"/>
                <w:color w:val="auto"/>
                <w:sz w:val="24"/>
                <w:szCs w:val="24"/>
                <w:lang w:val="uk-UA"/>
              </w:rPr>
              <w:t>і</w:t>
            </w:r>
            <w:r w:rsidRPr="00D93981">
              <w:rPr>
                <w:rFonts w:ascii="Times New Roman" w:hAnsi="Times New Roman" w:cs="Times New Roman"/>
                <w:color w:val="auto"/>
                <w:sz w:val="24"/>
                <w:szCs w:val="24"/>
              </w:rPr>
              <w:t xml:space="preserve"> документ</w:t>
            </w:r>
            <w:r w:rsidRPr="00D93981">
              <w:rPr>
                <w:rFonts w:ascii="Times New Roman" w:hAnsi="Times New Roman" w:cs="Times New Roman"/>
                <w:color w:val="auto"/>
                <w:sz w:val="24"/>
                <w:szCs w:val="24"/>
                <w:lang w:val="uk-UA"/>
              </w:rPr>
              <w:t>и</w:t>
            </w:r>
            <w:r w:rsidRPr="00D93981">
              <w:rPr>
                <w:rFonts w:ascii="Times New Roman" w:hAnsi="Times New Roman" w:cs="Times New Roman"/>
                <w:color w:val="auto"/>
                <w:sz w:val="24"/>
                <w:szCs w:val="24"/>
              </w:rPr>
              <w:t>, необхідність подання яких у складі тендерної пропозиції передбачена умовами</w:t>
            </w:r>
            <w:r w:rsidRPr="007050D0">
              <w:rPr>
                <w:rFonts w:ascii="Times New Roman" w:hAnsi="Times New Roman" w:cs="Times New Roman"/>
                <w:color w:val="auto"/>
                <w:sz w:val="24"/>
                <w:szCs w:val="24"/>
              </w:rPr>
              <w:t xml:space="preserve"> цієї документації.</w:t>
            </w:r>
          </w:p>
          <w:p w:rsidR="009D6B28" w:rsidRPr="00FE4505" w:rsidRDefault="009D6B28" w:rsidP="00C129C6">
            <w:pPr>
              <w:pStyle w:val="LO-normal"/>
              <w:widowControl w:val="0"/>
              <w:spacing w:line="240" w:lineRule="auto"/>
              <w:ind w:firstLine="318"/>
              <w:jc w:val="both"/>
              <w:rPr>
                <w:rFonts w:ascii="Times New Roman" w:hAnsi="Times New Roman" w:cs="Times New Roman"/>
                <w:color w:val="auto"/>
                <w:sz w:val="24"/>
                <w:szCs w:val="24"/>
                <w:lang w:eastAsia="ru-RU"/>
              </w:rPr>
            </w:pPr>
            <w:r w:rsidRPr="00FE4505">
              <w:rPr>
                <w:rFonts w:ascii="Times New Roman" w:hAnsi="Times New Roman" w:cs="Times New Roman"/>
                <w:color w:val="auto"/>
                <w:sz w:val="24"/>
                <w:szCs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D6B28" w:rsidRPr="007050D0" w:rsidRDefault="009D6B28" w:rsidP="00C129C6">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b/>
                <w:color w:val="auto"/>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050D0">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Особливостей (Додаток 3 до тендерної документації);</w:t>
            </w:r>
            <w:r>
              <w:rPr>
                <w:rFonts w:ascii="Times New Roman" w:hAnsi="Times New Roman" w:cs="Times New Roman"/>
                <w:color w:val="auto"/>
                <w:sz w:val="24"/>
                <w:szCs w:val="24"/>
                <w:lang w:val="uk-UA"/>
              </w:rPr>
              <w:t xml:space="preserve"> </w:t>
            </w:r>
          </w:p>
          <w:p w:rsidR="009D6B28" w:rsidRPr="007050D0" w:rsidRDefault="009D6B28" w:rsidP="008F1C40">
            <w:pPr>
              <w:widowControl w:val="0"/>
              <w:ind w:firstLine="318"/>
              <w:jc w:val="both"/>
              <w:rPr>
                <w:bCs/>
                <w:lang w:val="uk-UA"/>
              </w:rPr>
            </w:pPr>
            <w:r w:rsidRPr="007050D0">
              <w:rPr>
                <w:rFonts w:eastAsia="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7050D0">
              <w:t>При цьому, такий учасник повинен у складі тендерної пропозиції надати</w:t>
            </w:r>
            <w:r w:rsidRPr="007050D0">
              <w:rPr>
                <w:b/>
              </w:rPr>
              <w:t xml:space="preserve"> </w:t>
            </w:r>
            <w:r w:rsidRPr="007050D0">
              <w:rPr>
                <w:b/>
                <w:lang w:val="uk-UA"/>
              </w:rPr>
              <w:t>лист-роз’яснення</w:t>
            </w:r>
            <w:r w:rsidRPr="007050D0">
              <w:rPr>
                <w:b/>
              </w:rPr>
              <w:t xml:space="preserve"> </w:t>
            </w:r>
            <w:r w:rsidRPr="007050D0">
              <w:rPr>
                <w:lang w:val="uk-UA"/>
              </w:rPr>
              <w:t xml:space="preserve">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сладі своєї пропозиції </w:t>
            </w:r>
            <w:r w:rsidRPr="007050D0">
              <w:rPr>
                <w:bCs/>
                <w:lang w:val="uk-UA"/>
              </w:rPr>
              <w:t xml:space="preserve">лист-роз’яснення щодо відсутності кожного документу. </w:t>
            </w:r>
          </w:p>
          <w:p w:rsidR="009D6B28" w:rsidRPr="007050D0" w:rsidRDefault="009D6B28" w:rsidP="008F1C40">
            <w:pPr>
              <w:widowControl w:val="0"/>
              <w:ind w:firstLine="318"/>
              <w:jc w:val="both"/>
            </w:pPr>
            <w:r w:rsidRPr="007050D0">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9D6B28" w:rsidRPr="007050D0" w:rsidRDefault="009D6B28" w:rsidP="008F1C40">
            <w:pPr>
              <w:widowControl w:val="0"/>
              <w:ind w:firstLine="318"/>
              <w:jc w:val="both"/>
              <w:rPr>
                <w:lang w:val="uk-UA"/>
              </w:rPr>
            </w:pPr>
            <w:r w:rsidRPr="007050D0">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w:t>
            </w:r>
            <w:r w:rsidRPr="007050D0">
              <w:rPr>
                <w:lang w:val="uk-UA"/>
              </w:rPr>
              <w:t xml:space="preserve">ю </w:t>
            </w:r>
            <w:r w:rsidRPr="007050D0">
              <w:t>записк</w:t>
            </w:r>
            <w:r w:rsidRPr="007050D0">
              <w:rPr>
                <w:lang w:val="uk-UA"/>
              </w:rPr>
              <w:t>у</w:t>
            </w:r>
            <w:r w:rsidRPr="007050D0">
              <w:t xml:space="preserve"> у </w:t>
            </w:r>
            <w:r w:rsidRPr="007050D0">
              <w:rPr>
                <w:lang w:val="uk-UA"/>
              </w:rPr>
              <w:t>довільній формі.</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w:t>
            </w:r>
            <w:r w:rsidRPr="007050D0">
              <w:rPr>
                <w:rFonts w:ascii="Times New Roman" w:hAnsi="Times New Roman" w:cs="Times New Roman"/>
                <w:color w:val="auto"/>
                <w:sz w:val="24"/>
                <w:szCs w:val="24"/>
                <w:u w:val="single"/>
                <w:lang w:val="uk-UA"/>
              </w:rPr>
              <w:t>асвідченої копії документу</w:t>
            </w:r>
            <w:r w:rsidRPr="007050D0">
              <w:rPr>
                <w:rFonts w:ascii="Times New Roman" w:hAnsi="Times New Roman" w:cs="Times New Roman"/>
                <w:color w:val="auto"/>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використання у своїй діяльності). </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u w:val="single"/>
                <w:lang w:val="uk-UA"/>
              </w:rPr>
              <w:t>У всіх інших випадках</w:t>
            </w:r>
            <w:r w:rsidRPr="007050D0">
              <w:rPr>
                <w:rFonts w:ascii="Times New Roman" w:hAnsi="Times New Roman" w:cs="Times New Roman"/>
                <w:color w:val="auto"/>
                <w:sz w:val="24"/>
                <w:szCs w:val="24"/>
                <w:lang w:val="uk-UA"/>
              </w:rPr>
              <w:t xml:space="preserve"> замовник вимагає надання оригіналу або нотаріально посвідченої копії відповідного документу.</w:t>
            </w:r>
          </w:p>
          <w:p w:rsidR="009D6B28" w:rsidRPr="007050D0" w:rsidRDefault="009D6B28" w:rsidP="008F1C40">
            <w:pPr>
              <w:pStyle w:val="10"/>
              <w:widowControl w:val="0"/>
              <w:ind w:firstLine="332"/>
              <w:jc w:val="both"/>
              <w:rPr>
                <w:rFonts w:ascii="Times New Roman" w:hAnsi="Times New Roman" w:cs="Times New Roman"/>
                <w:sz w:val="24"/>
                <w:szCs w:val="24"/>
              </w:rPr>
            </w:pPr>
            <w:r w:rsidRPr="007050D0">
              <w:rPr>
                <w:rFonts w:ascii="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w:t>
            </w:r>
            <w:r>
              <w:rPr>
                <w:rFonts w:ascii="Times New Roman" w:hAnsi="Times New Roman" w:cs="Times New Roman"/>
                <w:color w:val="auto"/>
                <w:sz w:val="24"/>
                <w:szCs w:val="24"/>
                <w:lang w:val="uk-UA"/>
              </w:rPr>
              <w:t>и</w:t>
            </w:r>
            <w:r w:rsidRPr="007050D0">
              <w:rPr>
                <w:rFonts w:ascii="Times New Roman" w:hAnsi="Times New Roman" w:cs="Times New Roman"/>
                <w:color w:val="auto"/>
                <w:sz w:val="24"/>
                <w:szCs w:val="24"/>
                <w:lang w:val="uk-UA"/>
              </w:rPr>
              <w:t xml:space="preserve"> учасника.</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9D6B28" w:rsidRPr="007050D0" w:rsidRDefault="009D6B28" w:rsidP="008F1C40">
            <w:pPr>
              <w:jc w:val="both"/>
              <w:rPr>
                <w:rFonts w:eastAsia="Times New Roman"/>
                <w:shd w:val="clear" w:color="auto" w:fill="FFFFFF"/>
              </w:rPr>
            </w:pPr>
            <w:r w:rsidRPr="007050D0">
              <w:rPr>
                <w:rFonts w:eastAsia="Times New Roman"/>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7050D0">
              <w:rPr>
                <w:rFonts w:eastAsia="Times New Roman"/>
                <w:shd w:val="clear" w:color="auto" w:fill="FFFFFF"/>
                <w:lang w:val="uk-UA"/>
              </w:rPr>
              <w:t xml:space="preserve">. </w:t>
            </w:r>
            <w:r w:rsidRPr="007050D0">
              <w:rPr>
                <w:rFonts w:eastAsia="Times New Roman"/>
                <w:shd w:val="clear" w:color="auto" w:fill="FFFFFF"/>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9D6B28" w:rsidRPr="007050D0" w:rsidRDefault="009D6B28" w:rsidP="008F1C40">
            <w:pPr>
              <w:widowControl w:val="0"/>
              <w:suppressAutoHyphens/>
              <w:autoSpaceDE w:val="0"/>
              <w:ind w:left="34" w:right="113" w:firstLine="487"/>
              <w:contextualSpacing/>
              <w:jc w:val="both"/>
              <w:rPr>
                <w:rFonts w:eastAsia="Times New Roman"/>
                <w:lang w:val="uk-UA" w:eastAsia="en-US"/>
              </w:rPr>
            </w:pPr>
            <w:r w:rsidRPr="007050D0">
              <w:rPr>
                <w:rFonts w:eastAsia="Times New Roman"/>
                <w:lang w:val="uk-UA" w:eastAsia="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7050D0">
                <w:rPr>
                  <w:rFonts w:eastAsia="Times New Roman"/>
                  <w:lang w:val="uk-UA" w:eastAsia="en-US"/>
                </w:rPr>
                <w:t>Законом України</w:t>
              </w:r>
            </w:hyperlink>
            <w:r w:rsidRPr="007050D0">
              <w:rPr>
                <w:rFonts w:eastAsia="Times New Roman"/>
                <w:lang w:val="uk-UA" w:eastAsia="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w:t>
            </w:r>
            <w:r w:rsidRPr="007050D0">
              <w:rPr>
                <w:rFonts w:eastAsia="Times New Roman"/>
                <w:lang w:eastAsia="en-US"/>
              </w:rPr>
              <w:t>при цьому,</w:t>
            </w:r>
            <w:r w:rsidRPr="007050D0">
              <w:rPr>
                <w:rFonts w:eastAsia="Times New Roman"/>
                <w:lang w:val="uk-UA" w:eastAsia="en-US"/>
              </w:rPr>
              <w:t xml:space="preserve"> учасник може не надавати відповідних документів.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9D6B28" w:rsidRPr="007050D0" w:rsidRDefault="009D6B28" w:rsidP="008F1C40">
            <w:pPr>
              <w:ind w:left="34" w:right="113" w:firstLine="487"/>
              <w:contextualSpacing/>
              <w:jc w:val="both"/>
              <w:rPr>
                <w:rFonts w:eastAsia="Times New Roman"/>
                <w:lang w:val="uk-UA" w:eastAsia="en-US"/>
              </w:rPr>
            </w:pPr>
            <w:r w:rsidRPr="007050D0">
              <w:rPr>
                <w:rFonts w:eastAsia="Times New Roman"/>
                <w:lang w:val="uk-UA" w:eastAsia="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9D6B28" w:rsidRPr="00435C51" w:rsidRDefault="009D6B28" w:rsidP="008F1C40">
            <w:pPr>
              <w:rPr>
                <w:lang w:val="uk-UA"/>
              </w:rPr>
            </w:pPr>
            <w:r w:rsidRPr="007050D0">
              <w:rPr>
                <w:rFonts w:eastAsia="Times New Roman"/>
                <w:lang w:val="uk-UA" w:eastAsia="uk-UA"/>
              </w:rPr>
              <w:t xml:space="preserve">        Формальними (несуттєвими) вважаються помилки, що пов’язані з оформленням тендерної пропозиції та не впливають на зміст </w:t>
            </w:r>
            <w:r w:rsidRPr="00435C51">
              <w:rPr>
                <w:rFonts w:eastAsia="Times New Roman"/>
                <w:lang w:val="uk-UA" w:eastAsia="uk-UA"/>
              </w:rPr>
              <w:t>тендерної пропозиції, а саме - технічні помилки та описки.</w:t>
            </w:r>
            <w:r w:rsidRPr="00435C51">
              <w:rPr>
                <w:lang w:val="uk-UA"/>
              </w:rPr>
              <w:t xml:space="preserve"> Надається довідка Учасником у складі своєї пропозиції </w:t>
            </w:r>
            <w:r w:rsidRPr="00435C51">
              <w:t>щодо ознайомлення з описом формальних помилок</w:t>
            </w:r>
            <w:r w:rsidRPr="00435C51">
              <w:rPr>
                <w:lang w:val="uk-UA"/>
              </w:rPr>
              <w:t>.</w:t>
            </w:r>
          </w:p>
          <w:p w:rsidR="009D6B28" w:rsidRPr="007050D0" w:rsidRDefault="009D6B28" w:rsidP="008F1C40">
            <w:pPr>
              <w:jc w:val="both"/>
              <w:rPr>
                <w:b/>
                <w:bCs/>
                <w:i/>
                <w:iCs/>
                <w:lang w:val="uk-UA"/>
              </w:rPr>
            </w:pPr>
            <w:r w:rsidRPr="00435C51">
              <w:rPr>
                <w:b/>
                <w:bCs/>
                <w:i/>
                <w:iCs/>
                <w:lang w:val="uk-UA"/>
              </w:rPr>
              <w:t xml:space="preserve">Опис та приклади формальних </w:t>
            </w:r>
            <w:r w:rsidRPr="007050D0">
              <w:rPr>
                <w:b/>
                <w:bCs/>
                <w:i/>
                <w:iCs/>
                <w:lang w:val="uk-UA"/>
              </w:rPr>
              <w:t>несуттєвих помилок.</w:t>
            </w:r>
          </w:p>
          <w:p w:rsidR="009D6B28" w:rsidRPr="007050D0" w:rsidRDefault="009D6B28" w:rsidP="008F1C40">
            <w:pPr>
              <w:jc w:val="both"/>
              <w:rPr>
                <w:i/>
                <w:iCs/>
                <w:lang w:val="uk-UA"/>
              </w:rPr>
            </w:pPr>
            <w:r w:rsidRPr="007050D0">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6B28" w:rsidRPr="007050D0" w:rsidRDefault="009D6B28" w:rsidP="008F1C40">
            <w:pPr>
              <w:jc w:val="both"/>
              <w:rPr>
                <w:i/>
                <w:iCs/>
                <w:lang w:val="uk-UA"/>
              </w:rPr>
            </w:pPr>
            <w:r w:rsidRPr="007050D0">
              <w:rPr>
                <w:i/>
                <w:iCs/>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D6B28" w:rsidRPr="007050D0" w:rsidRDefault="009D6B28" w:rsidP="008F1C40">
            <w:pPr>
              <w:jc w:val="both"/>
              <w:rPr>
                <w:i/>
                <w:iCs/>
                <w:u w:val="single"/>
                <w:lang w:val="uk-UA"/>
              </w:rPr>
            </w:pPr>
            <w:r w:rsidRPr="007050D0">
              <w:rPr>
                <w:i/>
                <w:iCs/>
                <w:u w:val="single"/>
                <w:lang w:val="uk-UA"/>
              </w:rPr>
              <w:t>Опис формальних помилок:</w:t>
            </w:r>
          </w:p>
          <w:p w:rsidR="009D6B28" w:rsidRPr="007050D0" w:rsidRDefault="009D6B28" w:rsidP="008F1C40">
            <w:pPr>
              <w:jc w:val="both"/>
              <w:rPr>
                <w:i/>
                <w:iCs/>
                <w:lang w:val="uk-UA"/>
              </w:rPr>
            </w:pPr>
            <w:r w:rsidRPr="007050D0">
              <w:rPr>
                <w:i/>
                <w:iCs/>
                <w:lang w:val="uk-UA"/>
              </w:rPr>
              <w:t>1.</w:t>
            </w:r>
            <w:r w:rsidRPr="007050D0">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9D6B28" w:rsidRPr="007050D0" w:rsidRDefault="009D6B28" w:rsidP="008F1C40">
            <w:pPr>
              <w:jc w:val="both"/>
              <w:rPr>
                <w:i/>
                <w:iCs/>
                <w:lang w:val="uk-UA"/>
              </w:rPr>
            </w:pPr>
            <w:r w:rsidRPr="007050D0">
              <w:rPr>
                <w:i/>
                <w:iCs/>
                <w:lang w:val="uk-UA"/>
              </w:rPr>
              <w:t>-</w:t>
            </w:r>
            <w:r w:rsidRPr="007050D0">
              <w:rPr>
                <w:i/>
                <w:iCs/>
                <w:lang w:val="uk-UA"/>
              </w:rPr>
              <w:tab/>
              <w:t>уживання великої літери;</w:t>
            </w:r>
          </w:p>
          <w:p w:rsidR="009D6B28" w:rsidRPr="007050D0" w:rsidRDefault="009D6B28" w:rsidP="008F1C40">
            <w:pPr>
              <w:jc w:val="both"/>
              <w:rPr>
                <w:i/>
                <w:iCs/>
                <w:lang w:val="uk-UA"/>
              </w:rPr>
            </w:pPr>
            <w:r w:rsidRPr="007050D0">
              <w:rPr>
                <w:i/>
                <w:iCs/>
                <w:lang w:val="uk-UA"/>
              </w:rPr>
              <w:t>-</w:t>
            </w:r>
            <w:r w:rsidRPr="007050D0">
              <w:rPr>
                <w:i/>
                <w:iCs/>
                <w:lang w:val="uk-UA"/>
              </w:rPr>
              <w:tab/>
              <w:t>уживання розділових знаків та відмінювання слів у реченні;</w:t>
            </w:r>
          </w:p>
          <w:p w:rsidR="009D6B28" w:rsidRPr="007050D0" w:rsidRDefault="009D6B28" w:rsidP="008F1C40">
            <w:pPr>
              <w:jc w:val="both"/>
              <w:rPr>
                <w:i/>
                <w:iCs/>
                <w:lang w:val="uk-UA"/>
              </w:rPr>
            </w:pPr>
            <w:r w:rsidRPr="007050D0">
              <w:rPr>
                <w:i/>
                <w:iCs/>
                <w:lang w:val="uk-UA"/>
              </w:rPr>
              <w:t>-</w:t>
            </w:r>
            <w:r w:rsidRPr="007050D0">
              <w:rPr>
                <w:i/>
                <w:iCs/>
                <w:lang w:val="uk-UA"/>
              </w:rPr>
              <w:tab/>
              <w:t>використання слова або мовного звороту, запозичених з іншої мови;</w:t>
            </w:r>
          </w:p>
          <w:p w:rsidR="009D6B28" w:rsidRPr="007050D0" w:rsidRDefault="009D6B28" w:rsidP="008F1C40">
            <w:pPr>
              <w:jc w:val="both"/>
              <w:rPr>
                <w:i/>
                <w:iCs/>
                <w:lang w:val="uk-UA"/>
              </w:rPr>
            </w:pPr>
            <w:r w:rsidRPr="007050D0">
              <w:rPr>
                <w:i/>
                <w:iCs/>
                <w:lang w:val="uk-UA"/>
              </w:rPr>
              <w:t>-</w:t>
            </w:r>
            <w:r w:rsidRPr="007050D0">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6B28" w:rsidRPr="007050D0" w:rsidRDefault="009D6B28" w:rsidP="008F1C40">
            <w:pPr>
              <w:jc w:val="both"/>
              <w:rPr>
                <w:i/>
                <w:iCs/>
                <w:lang w:val="uk-UA"/>
              </w:rPr>
            </w:pPr>
            <w:r w:rsidRPr="007050D0">
              <w:rPr>
                <w:i/>
                <w:iCs/>
                <w:lang w:val="uk-UA"/>
              </w:rPr>
              <w:t>-</w:t>
            </w:r>
            <w:r w:rsidRPr="007050D0">
              <w:rPr>
                <w:i/>
                <w:iCs/>
                <w:lang w:val="uk-UA"/>
              </w:rPr>
              <w:tab/>
              <w:t>застосування правил переносу частини слова з рядка в рядок;</w:t>
            </w:r>
          </w:p>
          <w:p w:rsidR="009D6B28" w:rsidRPr="007050D0" w:rsidRDefault="009D6B28" w:rsidP="008F1C40">
            <w:pPr>
              <w:jc w:val="both"/>
              <w:rPr>
                <w:i/>
                <w:iCs/>
                <w:lang w:val="uk-UA"/>
              </w:rPr>
            </w:pPr>
            <w:r w:rsidRPr="007050D0">
              <w:rPr>
                <w:i/>
                <w:iCs/>
                <w:lang w:val="uk-UA"/>
              </w:rPr>
              <w:t>-</w:t>
            </w:r>
            <w:r w:rsidRPr="007050D0">
              <w:rPr>
                <w:i/>
                <w:iCs/>
                <w:lang w:val="uk-UA"/>
              </w:rPr>
              <w:tab/>
              <w:t>написання слів разом та/або окремо, та/або через дефіс;</w:t>
            </w:r>
          </w:p>
          <w:p w:rsidR="009D6B28" w:rsidRPr="007050D0" w:rsidRDefault="009D6B28" w:rsidP="008F1C40">
            <w:pPr>
              <w:jc w:val="both"/>
              <w:rPr>
                <w:i/>
                <w:iCs/>
                <w:lang w:val="uk-UA"/>
              </w:rPr>
            </w:pPr>
            <w:r w:rsidRPr="007050D0">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6B28" w:rsidRPr="007050D0" w:rsidRDefault="009D6B28" w:rsidP="008F1C40">
            <w:pPr>
              <w:jc w:val="both"/>
              <w:rPr>
                <w:i/>
                <w:iCs/>
                <w:lang w:val="uk-UA"/>
              </w:rPr>
            </w:pPr>
            <w:r w:rsidRPr="007050D0">
              <w:rPr>
                <w:i/>
                <w:iCs/>
                <w:lang w:val="uk-UA"/>
              </w:rPr>
              <w:t>2.</w:t>
            </w:r>
            <w:r w:rsidRPr="007050D0">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6B28" w:rsidRPr="007050D0" w:rsidRDefault="009D6B28" w:rsidP="008F1C40">
            <w:pPr>
              <w:jc w:val="both"/>
              <w:rPr>
                <w:i/>
                <w:iCs/>
                <w:lang w:val="uk-UA"/>
              </w:rPr>
            </w:pPr>
            <w:r w:rsidRPr="007050D0">
              <w:rPr>
                <w:i/>
                <w:iCs/>
                <w:lang w:val="uk-UA"/>
              </w:rPr>
              <w:t>3.</w:t>
            </w:r>
            <w:r w:rsidRPr="007050D0">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6B28" w:rsidRPr="007050D0" w:rsidRDefault="009D6B28" w:rsidP="008F1C40">
            <w:pPr>
              <w:jc w:val="both"/>
              <w:rPr>
                <w:i/>
                <w:iCs/>
                <w:lang w:val="uk-UA"/>
              </w:rPr>
            </w:pPr>
            <w:r w:rsidRPr="007050D0">
              <w:rPr>
                <w:i/>
                <w:iCs/>
                <w:lang w:val="uk-UA"/>
              </w:rPr>
              <w:t>4.</w:t>
            </w:r>
            <w:r w:rsidRPr="007050D0">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6B28" w:rsidRPr="007050D0" w:rsidRDefault="009D6B28" w:rsidP="008F1C40">
            <w:pPr>
              <w:jc w:val="both"/>
              <w:rPr>
                <w:i/>
                <w:iCs/>
                <w:lang w:val="uk-UA"/>
              </w:rPr>
            </w:pPr>
            <w:r w:rsidRPr="007050D0">
              <w:rPr>
                <w:i/>
                <w:iCs/>
                <w:lang w:val="uk-UA"/>
              </w:rPr>
              <w:t>5.</w:t>
            </w:r>
            <w:r w:rsidRPr="007050D0">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6B28" w:rsidRPr="007050D0" w:rsidRDefault="009D6B28" w:rsidP="008F1C40">
            <w:pPr>
              <w:jc w:val="both"/>
              <w:rPr>
                <w:i/>
                <w:iCs/>
                <w:lang w:val="uk-UA"/>
              </w:rPr>
            </w:pPr>
            <w:r w:rsidRPr="007050D0">
              <w:rPr>
                <w:i/>
                <w:iCs/>
                <w:lang w:val="uk-UA"/>
              </w:rPr>
              <w:t>6.</w:t>
            </w:r>
            <w:r w:rsidRPr="007050D0">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6B28" w:rsidRPr="007050D0" w:rsidRDefault="009D6B28" w:rsidP="008F1C40">
            <w:pPr>
              <w:jc w:val="both"/>
              <w:rPr>
                <w:i/>
                <w:iCs/>
                <w:lang w:val="uk-UA"/>
              </w:rPr>
            </w:pPr>
            <w:r w:rsidRPr="007050D0">
              <w:rPr>
                <w:i/>
                <w:iCs/>
                <w:lang w:val="uk-UA"/>
              </w:rPr>
              <w:t>7.</w:t>
            </w:r>
            <w:r w:rsidRPr="007050D0">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6B28" w:rsidRPr="007050D0" w:rsidRDefault="009D6B28" w:rsidP="008F1C40">
            <w:pPr>
              <w:jc w:val="both"/>
              <w:rPr>
                <w:i/>
                <w:iCs/>
                <w:lang w:val="uk-UA"/>
              </w:rPr>
            </w:pPr>
            <w:r w:rsidRPr="007050D0">
              <w:rPr>
                <w:i/>
                <w:iCs/>
                <w:lang w:val="uk-UA"/>
              </w:rPr>
              <w:t>8.</w:t>
            </w:r>
            <w:r w:rsidRPr="007050D0">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6B28" w:rsidRPr="007050D0" w:rsidRDefault="009D6B28" w:rsidP="008F1C40">
            <w:pPr>
              <w:jc w:val="both"/>
              <w:rPr>
                <w:i/>
                <w:iCs/>
                <w:lang w:val="uk-UA"/>
              </w:rPr>
            </w:pPr>
            <w:r w:rsidRPr="007050D0">
              <w:rPr>
                <w:i/>
                <w:iCs/>
                <w:lang w:val="uk-UA"/>
              </w:rPr>
              <w:t>9.</w:t>
            </w:r>
            <w:r w:rsidRPr="007050D0">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6B28" w:rsidRPr="007050D0" w:rsidRDefault="009D6B28" w:rsidP="008F1C40">
            <w:pPr>
              <w:jc w:val="both"/>
              <w:rPr>
                <w:i/>
                <w:iCs/>
                <w:lang w:val="uk-UA"/>
              </w:rPr>
            </w:pPr>
            <w:r w:rsidRPr="007050D0">
              <w:rPr>
                <w:i/>
                <w:iCs/>
                <w:lang w:val="uk-UA"/>
              </w:rPr>
              <w:t>10.</w:t>
            </w:r>
            <w:r w:rsidRPr="007050D0">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6B28" w:rsidRPr="007050D0" w:rsidRDefault="009D6B28" w:rsidP="008F1C40">
            <w:pPr>
              <w:jc w:val="both"/>
              <w:rPr>
                <w:i/>
                <w:iCs/>
                <w:lang w:val="uk-UA"/>
              </w:rPr>
            </w:pPr>
            <w:r w:rsidRPr="007050D0">
              <w:rPr>
                <w:i/>
                <w:iCs/>
                <w:lang w:val="uk-UA"/>
              </w:rPr>
              <w:t>11.</w:t>
            </w:r>
            <w:r w:rsidRPr="007050D0">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6B28" w:rsidRPr="007050D0" w:rsidRDefault="009D6B28" w:rsidP="008F1C40">
            <w:pPr>
              <w:jc w:val="both"/>
              <w:rPr>
                <w:i/>
                <w:iCs/>
                <w:lang w:val="uk-UA"/>
              </w:rPr>
            </w:pPr>
            <w:r w:rsidRPr="007050D0">
              <w:rPr>
                <w:i/>
                <w:iCs/>
                <w:lang w:val="uk-UA"/>
              </w:rPr>
              <w:t>12.</w:t>
            </w:r>
            <w:r w:rsidRPr="007050D0">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6B28" w:rsidRPr="007050D0" w:rsidRDefault="009D6B28" w:rsidP="008F1C40">
            <w:pPr>
              <w:jc w:val="both"/>
              <w:rPr>
                <w:i/>
                <w:iCs/>
                <w:u w:val="single"/>
                <w:lang w:val="uk-UA"/>
              </w:rPr>
            </w:pPr>
            <w:r w:rsidRPr="007050D0">
              <w:rPr>
                <w:i/>
                <w:iCs/>
                <w:u w:val="single"/>
                <w:lang w:val="uk-UA"/>
              </w:rPr>
              <w:t>Приклади формальних помилок:</w:t>
            </w:r>
          </w:p>
          <w:p w:rsidR="009D6B28" w:rsidRPr="007050D0" w:rsidRDefault="009D6B28" w:rsidP="008F1C40">
            <w:pPr>
              <w:jc w:val="both"/>
              <w:rPr>
                <w:i/>
                <w:iCs/>
                <w:lang w:val="uk-UA"/>
              </w:rPr>
            </w:pPr>
            <w:r w:rsidRPr="007050D0">
              <w:rPr>
                <w:i/>
                <w:iCs/>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6B28" w:rsidRPr="007050D0" w:rsidRDefault="009D6B28" w:rsidP="008F1C40">
            <w:pPr>
              <w:jc w:val="both"/>
              <w:rPr>
                <w:i/>
                <w:iCs/>
                <w:lang w:val="uk-UA"/>
              </w:rPr>
            </w:pPr>
            <w:r w:rsidRPr="007050D0">
              <w:rPr>
                <w:i/>
                <w:iCs/>
                <w:lang w:val="uk-UA"/>
              </w:rPr>
              <w:t>-  «м.київ» замість «м.Київ»;</w:t>
            </w:r>
          </w:p>
          <w:p w:rsidR="009D6B28" w:rsidRPr="007050D0" w:rsidRDefault="009D6B28" w:rsidP="008F1C40">
            <w:pPr>
              <w:jc w:val="both"/>
              <w:rPr>
                <w:i/>
                <w:iCs/>
                <w:lang w:val="uk-UA"/>
              </w:rPr>
            </w:pPr>
            <w:r w:rsidRPr="007050D0">
              <w:rPr>
                <w:i/>
                <w:iCs/>
                <w:lang w:val="uk-UA"/>
              </w:rPr>
              <w:t>- «поряд -ок» замість «поря – док»;</w:t>
            </w:r>
          </w:p>
          <w:p w:rsidR="009D6B28" w:rsidRPr="007050D0" w:rsidRDefault="009D6B28" w:rsidP="008F1C40">
            <w:pPr>
              <w:jc w:val="both"/>
              <w:rPr>
                <w:i/>
                <w:iCs/>
                <w:lang w:val="uk-UA"/>
              </w:rPr>
            </w:pPr>
            <w:r w:rsidRPr="007050D0">
              <w:rPr>
                <w:i/>
                <w:iCs/>
                <w:lang w:val="uk-UA"/>
              </w:rPr>
              <w:t>- «ненадається» замість «не надається»»;</w:t>
            </w:r>
          </w:p>
          <w:p w:rsidR="009D6B28" w:rsidRPr="007050D0" w:rsidRDefault="009D6B28" w:rsidP="008F1C40">
            <w:pPr>
              <w:jc w:val="both"/>
              <w:rPr>
                <w:i/>
                <w:iCs/>
                <w:lang w:val="uk-UA"/>
              </w:rPr>
            </w:pPr>
            <w:r w:rsidRPr="007050D0">
              <w:rPr>
                <w:i/>
                <w:iCs/>
                <w:lang w:val="uk-UA"/>
              </w:rPr>
              <w:t>- «______________№_____________» замість «14.08.2020 №320/13/14-01»</w:t>
            </w:r>
          </w:p>
          <w:p w:rsidR="009D6B28" w:rsidRPr="007050D0" w:rsidRDefault="009D6B28" w:rsidP="008F1C40">
            <w:pPr>
              <w:jc w:val="both"/>
              <w:rPr>
                <w:i/>
                <w:iCs/>
                <w:lang w:val="uk-UA"/>
              </w:rPr>
            </w:pPr>
            <w:r w:rsidRPr="007050D0">
              <w:rPr>
                <w:i/>
                <w:iCs/>
                <w:lang w:val="uk-UA"/>
              </w:rPr>
              <w:t xml:space="preserve">- учасник розмістив (завантажив) документ у форматі «JPG» замість  документа у форматі «pdf» (PortableDocumentFormat)». </w:t>
            </w:r>
          </w:p>
          <w:p w:rsidR="009D6B28" w:rsidRPr="007050D0" w:rsidRDefault="009D6B28" w:rsidP="008F1C40">
            <w:pPr>
              <w:ind w:firstLine="487"/>
              <w:jc w:val="both"/>
              <w:rPr>
                <w:lang w:val="uk-UA"/>
              </w:rPr>
            </w:pPr>
            <w:r w:rsidRPr="007050D0">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D6B28" w:rsidRPr="007050D0" w:rsidRDefault="009D6B28" w:rsidP="008F1C40">
            <w:pPr>
              <w:ind w:firstLine="487"/>
              <w:jc w:val="both"/>
              <w:rPr>
                <w:rFonts w:eastAsia="Times New Roman"/>
                <w:i/>
                <w:strike/>
                <w:lang w:val="uk-UA"/>
              </w:rPr>
            </w:pPr>
            <w:r w:rsidRPr="007050D0">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9D6B28" w:rsidRPr="007050D0" w:rsidRDefault="009D6B28" w:rsidP="008F1C40">
            <w:pPr>
              <w:pStyle w:val="LO-normal"/>
              <w:widowControl w:val="0"/>
              <w:spacing w:line="240" w:lineRule="auto"/>
              <w:ind w:firstLine="318"/>
              <w:jc w:val="both"/>
              <w:rPr>
                <w:rFonts w:ascii="Times New Roman" w:hAnsi="Times New Roman" w:cs="Times New Roman"/>
                <w:b/>
                <w:color w:val="auto"/>
                <w:sz w:val="24"/>
                <w:szCs w:val="24"/>
                <w:lang w:val="uk-UA"/>
              </w:rPr>
            </w:pPr>
            <w:r w:rsidRPr="007050D0">
              <w:rPr>
                <w:rFonts w:ascii="Times New Roman" w:hAnsi="Times New Roman" w:cs="Times New Roman"/>
                <w:b/>
                <w:color w:val="auto"/>
                <w:sz w:val="24"/>
                <w:szCs w:val="24"/>
                <w:lang w:val="uk-UA"/>
              </w:rPr>
              <w:t>Кожен учасник має право подати тільки одну тендерну пропозицію.</w:t>
            </w:r>
          </w:p>
          <w:p w:rsidR="009D6B28" w:rsidRPr="007050D0" w:rsidRDefault="009D6B28" w:rsidP="008F1C40">
            <w:pPr>
              <w:pStyle w:val="LO-normal"/>
              <w:widowControl w:val="0"/>
              <w:spacing w:line="240" w:lineRule="auto"/>
              <w:ind w:firstLine="318"/>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Всі документи тендерної пропозиції подаються у вигляді  скан-копій придатних для машинозчитування (файли з розширенням «..</w:t>
            </w:r>
            <w:r w:rsidRPr="007050D0">
              <w:rPr>
                <w:rFonts w:ascii="Times New Roman" w:hAnsi="Times New Roman" w:cs="Times New Roman"/>
                <w:color w:val="auto"/>
                <w:sz w:val="24"/>
                <w:szCs w:val="24"/>
              </w:rPr>
              <w:t>pdf</w:t>
            </w:r>
            <w:r w:rsidRPr="007050D0">
              <w:rPr>
                <w:rFonts w:ascii="Times New Roman" w:hAnsi="Times New Roman" w:cs="Times New Roman"/>
                <w:color w:val="auto"/>
                <w:sz w:val="24"/>
                <w:szCs w:val="24"/>
                <w:lang w:val="uk-UA"/>
              </w:rPr>
              <w:t>.», «..</w:t>
            </w:r>
            <w:r w:rsidRPr="007050D0">
              <w:rPr>
                <w:rFonts w:ascii="Times New Roman" w:hAnsi="Times New Roman" w:cs="Times New Roman"/>
                <w:color w:val="auto"/>
                <w:sz w:val="24"/>
                <w:szCs w:val="24"/>
              </w:rPr>
              <w:t>jpeg</w:t>
            </w:r>
            <w:r w:rsidRPr="007050D0">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rsidR="009D6B28" w:rsidRPr="007050D0" w:rsidRDefault="009D6B28" w:rsidP="008F1C40">
            <w:pPr>
              <w:ind w:firstLine="341"/>
              <w:jc w:val="both"/>
              <w:rPr>
                <w:rFonts w:eastAsia="Times New Roman"/>
                <w:b/>
                <w:bCs/>
                <w:lang w:val="uk-UA"/>
              </w:rPr>
            </w:pPr>
            <w:r w:rsidRPr="007050D0">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050D0">
              <w:rPr>
                <w:rFonts w:eastAsia="Times New Roman"/>
                <w:b/>
                <w:bCs/>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D6B28" w:rsidRPr="007050D0" w:rsidRDefault="009D6B28" w:rsidP="008F1C40">
            <w:pPr>
              <w:ind w:firstLine="341"/>
              <w:jc w:val="both"/>
              <w:rPr>
                <w:rFonts w:eastAsia="Times New Roman"/>
                <w:b/>
                <w:bCs/>
                <w:lang w:val="uk-UA"/>
              </w:rPr>
            </w:pPr>
            <w:r w:rsidRPr="007050D0">
              <w:rPr>
                <w:rFonts w:eastAsia="Times New Roman"/>
                <w:b/>
                <w:bCs/>
                <w:lang w:val="uk-UA"/>
              </w:rPr>
              <w:t xml:space="preserve">Тендерна пропозиція учасника має відповідати ряду вимог: </w:t>
            </w:r>
          </w:p>
          <w:p w:rsidR="009D6B28" w:rsidRPr="007050D0" w:rsidRDefault="009D6B28" w:rsidP="008F1C40">
            <w:pPr>
              <w:ind w:firstLine="341"/>
              <w:jc w:val="both"/>
              <w:rPr>
                <w:rFonts w:eastAsia="Times New Roman"/>
                <w:b/>
                <w:lang w:val="uk-UA"/>
              </w:rPr>
            </w:pPr>
            <w:r w:rsidRPr="007050D0">
              <w:rPr>
                <w:rFonts w:eastAsia="Times New Roman"/>
                <w:b/>
                <w:lang w:val="uk-UA"/>
              </w:rPr>
              <w:t>1) документи мають бути чіткими та розбірливими для читання;</w:t>
            </w:r>
          </w:p>
          <w:p w:rsidR="009D6B28" w:rsidRPr="007050D0" w:rsidRDefault="009D6B28" w:rsidP="008F1C40">
            <w:pPr>
              <w:ind w:firstLine="341"/>
              <w:jc w:val="both"/>
              <w:rPr>
                <w:rFonts w:eastAsia="Times New Roman"/>
                <w:b/>
                <w:lang w:val="uk-UA"/>
              </w:rPr>
            </w:pPr>
            <w:r w:rsidRPr="007050D0">
              <w:rPr>
                <w:rFonts w:eastAsia="Times New Roman"/>
                <w:b/>
                <w:lang w:val="uk-UA"/>
              </w:rPr>
              <w:t xml:space="preserve">2) тендерна пропозиція учасника повинна бути підписана </w:t>
            </w:r>
            <w:r w:rsidRPr="007050D0">
              <w:rPr>
                <w:rFonts w:eastAsia="Times New Roman"/>
                <w:b/>
                <w:u w:val="single"/>
                <w:lang w:val="uk-UA"/>
              </w:rPr>
              <w:t xml:space="preserve">дійсним </w:t>
            </w:r>
            <w:r w:rsidRPr="007050D0">
              <w:rPr>
                <w:rFonts w:eastAsia="Times New Roman"/>
                <w:b/>
                <w:lang w:val="uk-UA"/>
              </w:rPr>
              <w:t xml:space="preserve"> удосконаленим електронним підписом (УЕП) або кваліфікованим електронним підписом (КЕП);</w:t>
            </w:r>
          </w:p>
          <w:p w:rsidR="009D6B28" w:rsidRPr="007050D0" w:rsidRDefault="009D6B28" w:rsidP="008F1C40">
            <w:pPr>
              <w:ind w:firstLine="341"/>
              <w:jc w:val="both"/>
              <w:rPr>
                <w:rFonts w:eastAsia="Times New Roman"/>
                <w:b/>
                <w:lang w:val="uk-UA"/>
              </w:rPr>
            </w:pPr>
            <w:r w:rsidRPr="007050D0">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9D6B28" w:rsidRPr="007050D0" w:rsidRDefault="009D6B28" w:rsidP="008F1C40">
            <w:pPr>
              <w:ind w:firstLine="341"/>
              <w:jc w:val="both"/>
              <w:rPr>
                <w:rFonts w:eastAsia="Times New Roman"/>
                <w:b/>
                <w:lang w:val="uk-UA"/>
              </w:rPr>
            </w:pPr>
            <w:r w:rsidRPr="007050D0">
              <w:rPr>
                <w:rFonts w:eastAsia="Times New Roman"/>
                <w:b/>
                <w:lang w:val="uk-UA"/>
              </w:rPr>
              <w:t>Винятки:</w:t>
            </w:r>
          </w:p>
          <w:p w:rsidR="009D6B28" w:rsidRPr="007050D0" w:rsidRDefault="009D6B28" w:rsidP="008F1C40">
            <w:pPr>
              <w:ind w:firstLine="341"/>
              <w:jc w:val="both"/>
              <w:rPr>
                <w:rFonts w:eastAsia="Times New Roman"/>
                <w:b/>
                <w:lang w:val="uk-UA"/>
              </w:rPr>
            </w:pPr>
            <w:r w:rsidRPr="007050D0">
              <w:rPr>
                <w:rFonts w:eastAsia="Times New Roman"/>
                <w:b/>
                <w:lang w:val="uk-UA"/>
              </w:rPr>
              <w:t>1) якщо електронні</w:t>
            </w:r>
            <w:r w:rsidRPr="007050D0">
              <w:rPr>
                <w:rFonts w:eastAsia="Times New Roman"/>
                <w:lang w:val="uk-UA"/>
              </w:rPr>
              <w:t xml:space="preserve"> </w:t>
            </w:r>
            <w:r w:rsidRPr="007050D0">
              <w:rPr>
                <w:rFonts w:eastAsia="Times New Roman"/>
                <w:b/>
                <w:lang w:val="uk-UA"/>
              </w:rPr>
              <w:t>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9D6B28" w:rsidRPr="007050D0" w:rsidRDefault="009D6B28" w:rsidP="008F1C40">
            <w:pPr>
              <w:ind w:firstLine="341"/>
              <w:jc w:val="both"/>
              <w:rPr>
                <w:rFonts w:eastAsia="Times New Roman"/>
                <w:b/>
                <w:lang w:val="uk-UA"/>
              </w:rPr>
            </w:pPr>
            <w:r w:rsidRPr="007050D0">
              <w:rPr>
                <w:rFonts w:eastAsia="Times New Roman"/>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6B28" w:rsidRPr="007050D0" w:rsidRDefault="009D6B28" w:rsidP="008F1C40">
            <w:pPr>
              <w:keepNext/>
              <w:keepLines/>
              <w:ind w:left="40" w:firstLine="341"/>
              <w:contextualSpacing/>
              <w:jc w:val="both"/>
              <w:rPr>
                <w:rFonts w:eastAsia="Times New Roman"/>
                <w:b/>
                <w:lang w:val="uk-UA"/>
              </w:rPr>
            </w:pPr>
            <w:r w:rsidRPr="007050D0">
              <w:rPr>
                <w:rFonts w:eastAsia="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6B28" w:rsidRPr="007050D0" w:rsidRDefault="009D6B28" w:rsidP="008F1C40">
            <w:pPr>
              <w:keepNext/>
              <w:keepLines/>
              <w:ind w:left="40" w:firstLine="341"/>
              <w:contextualSpacing/>
              <w:jc w:val="both"/>
              <w:rPr>
                <w:rFonts w:eastAsia="Times New Roman"/>
                <w:lang w:val="uk-UA"/>
              </w:rPr>
            </w:pPr>
            <w:r w:rsidRPr="007050D0">
              <w:rPr>
                <w:rFonts w:eastAsia="Times New Roman"/>
                <w:lang w:val="uk-UA"/>
              </w:rPr>
              <w:t xml:space="preserve">Замовник перевіряє УЕП або КЕП учасника на сайті центрального засвідчувального органу за посиланням https://czo.gov.ua/verify. </w:t>
            </w:r>
          </w:p>
          <w:p w:rsidR="009D6B28" w:rsidRPr="007050D0" w:rsidRDefault="009D6B28" w:rsidP="008F1C40">
            <w:pPr>
              <w:keepNext/>
              <w:keepLines/>
              <w:ind w:left="40" w:firstLine="341"/>
              <w:contextualSpacing/>
              <w:jc w:val="both"/>
              <w:rPr>
                <w:rFonts w:eastAsia="Times New Roman"/>
                <w:lang w:val="uk-UA"/>
              </w:rPr>
            </w:pPr>
            <w:r w:rsidRPr="007050D0">
              <w:rPr>
                <w:rFonts w:eastAsia="Times New Roman"/>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9D6B28" w:rsidRPr="007050D0" w:rsidRDefault="009D6B28" w:rsidP="008F1C40">
            <w:pPr>
              <w:keepNext/>
              <w:keepLines/>
              <w:ind w:left="40" w:firstLine="341"/>
              <w:contextualSpacing/>
              <w:jc w:val="both"/>
              <w:rPr>
                <w:rFonts w:eastAsia="Times New Roman"/>
                <w:b/>
                <w:lang w:val="uk-UA"/>
              </w:rPr>
            </w:pPr>
            <w:r w:rsidRPr="007050D0">
              <w:rPr>
                <w:rFonts w:eastAsia="Times New Roman"/>
                <w:b/>
                <w:lang w:val="uk-UA"/>
              </w:rPr>
              <w:t xml:space="preserve">У випадку відсутності даної інформації або у випадку не </w:t>
            </w:r>
            <w:r w:rsidRPr="0051169A">
              <w:rPr>
                <w:rFonts w:eastAsia="Times New Roman"/>
                <w:b/>
                <w:lang w:val="uk-UA"/>
              </w:rPr>
              <w:t>накладення учасником УЕП або КЕП</w:t>
            </w:r>
            <w:r w:rsidRPr="007050D0">
              <w:rPr>
                <w:rFonts w:eastAsia="Times New Roman"/>
                <w:b/>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D6B28" w:rsidRPr="007050D0" w:rsidRDefault="009D6B28" w:rsidP="008F1C40">
            <w:pPr>
              <w:pStyle w:val="10"/>
              <w:widowControl w:val="0"/>
              <w:ind w:firstLine="335"/>
              <w:jc w:val="both"/>
              <w:rPr>
                <w:rFonts w:ascii="Times New Roman" w:hAnsi="Times New Roman" w:cs="Times New Roman"/>
                <w:sz w:val="24"/>
                <w:szCs w:val="24"/>
              </w:rPr>
            </w:pPr>
            <w:r w:rsidRPr="007050D0">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D6B28" w:rsidRPr="007050D0" w:rsidRDefault="009D6B28" w:rsidP="008F1C40">
            <w:pPr>
              <w:ind w:left="14" w:firstLine="327"/>
              <w:jc w:val="both"/>
              <w:rPr>
                <w:rFonts w:eastAsia="Times New Roman"/>
                <w:lang w:val="uk-UA"/>
              </w:rPr>
            </w:pPr>
            <w:r w:rsidRPr="007050D0">
              <w:rPr>
                <w:rFonts w:eastAsia="Times New Roman"/>
                <w:u w:val="single"/>
                <w:lang w:val="uk-UA"/>
              </w:rPr>
              <w:t xml:space="preserve">Ціною тендерної </w:t>
            </w:r>
            <w:r w:rsidRPr="00D409C1">
              <w:rPr>
                <w:rFonts w:eastAsia="Times New Roman"/>
                <w:u w:val="single"/>
                <w:lang w:val="uk-UA"/>
              </w:rPr>
              <w:t xml:space="preserve">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D409C1">
              <w:rPr>
                <w:u w:val="single"/>
                <w:lang w:val="uk-UA"/>
              </w:rPr>
              <w:t>з передачі електричної енергії ДП «Укренерго» за регульованим тарифом,</w:t>
            </w:r>
            <w:r w:rsidRPr="00D409C1">
              <w:rPr>
                <w:lang w:val="uk-UA"/>
              </w:rPr>
              <w:t xml:space="preserve"> та усі необхідні обовязкові платежі, як Постачальника  електричної </w:t>
            </w:r>
            <w:r w:rsidRPr="00EB1262">
              <w:rPr>
                <w:lang w:val="uk-UA"/>
              </w:rPr>
              <w:t xml:space="preserve">енергії </w:t>
            </w:r>
            <w:r w:rsidRPr="00EB1262">
              <w:rPr>
                <w:b/>
                <w:u w:val="single"/>
                <w:lang w:val="uk-UA"/>
              </w:rPr>
              <w:t xml:space="preserve">з </w:t>
            </w:r>
            <w:r w:rsidRPr="00EB1262">
              <w:rPr>
                <w:b/>
                <w:bCs/>
                <w:u w:val="single"/>
                <w:lang w:val="uk-UA"/>
              </w:rPr>
              <w:t>врахуванням послуг з розподілу</w:t>
            </w:r>
            <w:r w:rsidRPr="00D409C1">
              <w:rPr>
                <w:b/>
                <w:bCs/>
                <w:lang w:val="uk-UA"/>
              </w:rPr>
              <w:t xml:space="preserve"> </w:t>
            </w:r>
            <w:r w:rsidRPr="00D409C1">
              <w:rPr>
                <w:b/>
                <w:bCs/>
                <w:i/>
                <w:iCs/>
                <w:lang w:val="uk-UA"/>
              </w:rPr>
              <w:t>(</w:t>
            </w:r>
            <w:r w:rsidRPr="00D409C1">
              <w:rPr>
                <w:i/>
                <w:iCs/>
                <w:lang w:val="uk-UA"/>
              </w:rPr>
              <w:t>укладеним між оператором системи розподілу та Споживачем/Замовником</w:t>
            </w:r>
            <w:r w:rsidRPr="00D409C1">
              <w:rPr>
                <w:rFonts w:eastAsia="Times New Roman"/>
                <w:i/>
                <w:iCs/>
                <w:lang w:val="uk-UA"/>
              </w:rPr>
              <w:t xml:space="preserve"> в тому числі з врахуванням ПДВ (</w:t>
            </w:r>
            <w:r w:rsidRPr="00D409C1">
              <w:rPr>
                <w:i/>
                <w:iCs/>
                <w:lang w:val="uk-UA"/>
              </w:rPr>
              <w:t>для платників ПДВ)</w:t>
            </w:r>
            <w:r w:rsidRPr="00D409C1">
              <w:rPr>
                <w:lang w:val="uk-UA"/>
              </w:rPr>
              <w:t xml:space="preserve"> </w:t>
            </w:r>
            <w:r w:rsidRPr="00D409C1">
              <w:rPr>
                <w:rFonts w:eastAsia="Times New Roman"/>
                <w:lang w:val="uk-UA"/>
              </w:rPr>
              <w:t xml:space="preserve">з урахуванням технічних, якісних та кількісних характеристик предмету закупівлі, всіх умов виконання договору, згідно </w:t>
            </w:r>
            <w:r>
              <w:rPr>
                <w:rFonts w:eastAsia="Times New Roman"/>
                <w:lang w:val="uk-UA"/>
              </w:rPr>
              <w:t>Д</w:t>
            </w:r>
            <w:r w:rsidRPr="00D409C1">
              <w:rPr>
                <w:rFonts w:eastAsia="Times New Roman"/>
                <w:lang w:val="uk-UA"/>
              </w:rPr>
              <w:t>одатку 4 цієї тендерної документації.</w:t>
            </w:r>
          </w:p>
          <w:p w:rsidR="009D6B28" w:rsidRPr="007050D0" w:rsidRDefault="009D6B28" w:rsidP="008F1C40">
            <w:pPr>
              <w:pStyle w:val="LO-normal"/>
              <w:widowControl w:val="0"/>
              <w:spacing w:line="240" w:lineRule="auto"/>
              <w:jc w:val="both"/>
              <w:rPr>
                <w:rFonts w:ascii="Times New Roman" w:hAnsi="Times New Roman" w:cs="Times New Roman"/>
                <w:i/>
                <w:color w:val="auto"/>
                <w:sz w:val="24"/>
                <w:szCs w:val="24"/>
                <w:lang w:val="uk-UA"/>
              </w:rPr>
            </w:pP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2.</w:t>
            </w:r>
          </w:p>
        </w:tc>
        <w:tc>
          <w:tcPr>
            <w:tcW w:w="3596" w:type="dxa"/>
            <w:gridSpan w:val="2"/>
          </w:tcPr>
          <w:p w:rsidR="009D6B28" w:rsidRPr="007050D0" w:rsidRDefault="009D6B28" w:rsidP="008F1C40">
            <w:r w:rsidRPr="007050D0">
              <w:rPr>
                <w:rStyle w:val="rvts0"/>
                <w:b/>
              </w:rPr>
              <w:t>Забезпечення тендерної пропозиції</w:t>
            </w:r>
          </w:p>
        </w:tc>
        <w:tc>
          <w:tcPr>
            <w:tcW w:w="5829" w:type="dxa"/>
          </w:tcPr>
          <w:p w:rsidR="009D6B28" w:rsidRPr="007050D0" w:rsidRDefault="009D6B28" w:rsidP="008F1C40">
            <w:pPr>
              <w:pStyle w:val="HTMLPreformatted"/>
              <w:ind w:firstLine="191"/>
              <w:jc w:val="both"/>
              <w:rPr>
                <w:rFonts w:ascii="Times New Roman" w:hAnsi="Times New Roman"/>
                <w:sz w:val="24"/>
                <w:szCs w:val="24"/>
                <w:lang w:val="uk-UA"/>
              </w:rPr>
            </w:pPr>
            <w:r w:rsidRPr="007050D0">
              <w:rPr>
                <w:rFonts w:ascii="Times New Roman" w:hAnsi="Times New Roman"/>
                <w:sz w:val="24"/>
                <w:szCs w:val="24"/>
                <w:lang w:val="uk-UA"/>
              </w:rPr>
              <w:t>Забезпечення тендерної пропозиції не вимагається.</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3.</w:t>
            </w:r>
          </w:p>
        </w:tc>
        <w:tc>
          <w:tcPr>
            <w:tcW w:w="3596" w:type="dxa"/>
            <w:gridSpan w:val="2"/>
          </w:tcPr>
          <w:p w:rsidR="009D6B28" w:rsidRPr="007050D0" w:rsidRDefault="009D6B28" w:rsidP="008F1C40">
            <w:r w:rsidRPr="007050D0">
              <w:rPr>
                <w:rStyle w:val="rvts0"/>
                <w:b/>
              </w:rPr>
              <w:t>Умови повернення чи неповернення забезпечення тендерної пропозиції</w:t>
            </w:r>
          </w:p>
        </w:tc>
        <w:tc>
          <w:tcPr>
            <w:tcW w:w="5829" w:type="dxa"/>
          </w:tcPr>
          <w:p w:rsidR="009D6B28" w:rsidRPr="007050D0" w:rsidRDefault="009D6B28" w:rsidP="008F1C40">
            <w:pPr>
              <w:pStyle w:val="HTMLPreformatted"/>
              <w:ind w:firstLine="191"/>
              <w:jc w:val="both"/>
              <w:rPr>
                <w:rFonts w:ascii="Times New Roman" w:hAnsi="Times New Roman"/>
                <w:sz w:val="24"/>
                <w:szCs w:val="24"/>
                <w:lang w:val="uk-UA"/>
              </w:rPr>
            </w:pPr>
            <w:r w:rsidRPr="007050D0">
              <w:rPr>
                <w:rFonts w:ascii="Times New Roman" w:hAnsi="Times New Roman"/>
                <w:sz w:val="24"/>
                <w:szCs w:val="24"/>
                <w:lang w:val="uk-UA"/>
              </w:rPr>
              <w:t>Забезпечення тендерної пропозиції не вимагається.</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4.</w:t>
            </w:r>
          </w:p>
        </w:tc>
        <w:tc>
          <w:tcPr>
            <w:tcW w:w="3596" w:type="dxa"/>
            <w:gridSpan w:val="2"/>
          </w:tcPr>
          <w:p w:rsidR="009D6B28" w:rsidRPr="007050D0" w:rsidRDefault="009D6B28" w:rsidP="008F1C40">
            <w:pPr>
              <w:rPr>
                <w:rStyle w:val="rvts0"/>
                <w:b/>
              </w:rPr>
            </w:pPr>
            <w:r w:rsidRPr="007050D0">
              <w:rPr>
                <w:rStyle w:val="rvts0"/>
                <w:b/>
              </w:rPr>
              <w:t>Строк, протягом якого тендерні пропозиції є</w:t>
            </w:r>
          </w:p>
          <w:p w:rsidR="009D6B28" w:rsidRPr="007050D0" w:rsidRDefault="009D6B28" w:rsidP="008F1C40">
            <w:r w:rsidRPr="007050D0">
              <w:rPr>
                <w:rStyle w:val="rvts0"/>
                <w:b/>
              </w:rPr>
              <w:t>дійсними</w:t>
            </w:r>
          </w:p>
        </w:tc>
        <w:tc>
          <w:tcPr>
            <w:tcW w:w="5829" w:type="dxa"/>
          </w:tcPr>
          <w:p w:rsidR="009D6B28" w:rsidRPr="007050D0" w:rsidRDefault="009D6B28" w:rsidP="00FC7435">
            <w:pPr>
              <w:ind w:firstLine="191"/>
              <w:jc w:val="both"/>
              <w:rPr>
                <w:lang w:val="uk-UA"/>
              </w:rPr>
            </w:pPr>
            <w:r w:rsidRPr="007050D0">
              <w:rPr>
                <w:rStyle w:val="rvts0"/>
                <w:lang w:val="uk-UA"/>
              </w:rPr>
              <w:t>Т</w:t>
            </w:r>
            <w:r w:rsidRPr="007050D0">
              <w:rPr>
                <w:rStyle w:val="rvts0"/>
              </w:rPr>
              <w:t xml:space="preserve">ендерні пропозиції вважаються дійсними протягом </w:t>
            </w:r>
            <w:r>
              <w:rPr>
                <w:rStyle w:val="rvts0"/>
                <w:b/>
                <w:lang w:val="uk-UA"/>
              </w:rPr>
              <w:t>90</w:t>
            </w:r>
            <w:r w:rsidRPr="007050D0">
              <w:rPr>
                <w:rStyle w:val="rvts0"/>
                <w:b/>
                <w:lang w:val="uk-UA"/>
              </w:rPr>
              <w:t xml:space="preserve"> (</w:t>
            </w:r>
            <w:r>
              <w:rPr>
                <w:rStyle w:val="rvts0"/>
                <w:b/>
                <w:lang w:val="uk-UA"/>
              </w:rPr>
              <w:t>дев’яносто</w:t>
            </w:r>
            <w:r w:rsidRPr="007050D0">
              <w:rPr>
                <w:rStyle w:val="rvts0"/>
                <w:b/>
                <w:lang w:val="uk-UA"/>
              </w:rPr>
              <w:t>) днів</w:t>
            </w:r>
            <w:r w:rsidRPr="007050D0">
              <w:rPr>
                <w:rStyle w:val="rvts0"/>
              </w:rPr>
              <w:t xml:space="preserve"> </w:t>
            </w:r>
            <w:r w:rsidRPr="007050D0">
              <w:rPr>
                <w:rStyle w:val="rvts0"/>
                <w:lang w:val="uk-UA"/>
              </w:rPr>
              <w:t>і</w:t>
            </w:r>
            <w:r w:rsidRPr="007050D0">
              <w:rPr>
                <w:rStyle w:val="rvts0"/>
              </w:rPr>
              <w:t xml:space="preserve">з дати </w:t>
            </w:r>
            <w:r w:rsidRPr="007050D0">
              <w:rPr>
                <w:rStyle w:val="rvts0"/>
                <w:lang w:val="uk-UA"/>
              </w:rPr>
              <w:t>кінцевого строку подання тендерних пропозицій.</w:t>
            </w:r>
            <w:r w:rsidRPr="007050D0">
              <w:rPr>
                <w:rStyle w:val="rvts0"/>
              </w:rPr>
              <w:t xml:space="preserve"> </w:t>
            </w:r>
          </w:p>
          <w:p w:rsidR="009D6B28" w:rsidRPr="007050D0" w:rsidRDefault="009D6B28" w:rsidP="008F1C40">
            <w:pPr>
              <w:pStyle w:val="LO-normal"/>
              <w:widowControl w:val="0"/>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rsidR="009D6B28" w:rsidRPr="007050D0" w:rsidRDefault="009D6B28" w:rsidP="008F1C40">
            <w:pPr>
              <w:pStyle w:val="LO-normal"/>
              <w:widowControl w:val="0"/>
              <w:spacing w:line="240" w:lineRule="auto"/>
              <w:jc w:val="both"/>
              <w:rPr>
                <w:rFonts w:ascii="Times New Roman" w:hAnsi="Times New Roman" w:cs="Times New Roman"/>
                <w:color w:val="auto"/>
                <w:sz w:val="24"/>
                <w:szCs w:val="24"/>
                <w:u w:val="single"/>
                <w:lang w:val="uk-UA"/>
              </w:rPr>
            </w:pPr>
            <w:r w:rsidRPr="007050D0">
              <w:rPr>
                <w:rFonts w:ascii="Times New Roman" w:hAnsi="Times New Roman" w:cs="Times New Roman"/>
                <w:color w:val="auto"/>
                <w:sz w:val="24"/>
                <w:szCs w:val="24"/>
                <w:u w:val="single"/>
                <w:lang w:val="uk-UA"/>
              </w:rPr>
              <w:t>Учасник має право:</w:t>
            </w:r>
          </w:p>
          <w:p w:rsidR="009D6B28" w:rsidRPr="007050D0" w:rsidRDefault="009D6B28" w:rsidP="008F1C40">
            <w:pPr>
              <w:pStyle w:val="LO-normal"/>
              <w:widowControl w:val="0"/>
              <w:spacing w:line="240" w:lineRule="auto"/>
              <w:jc w:val="both"/>
              <w:rPr>
                <w:rFonts w:ascii="Times New Roman" w:hAnsi="Times New Roman" w:cs="Times New Roman"/>
                <w:i/>
                <w:color w:val="auto"/>
                <w:sz w:val="24"/>
                <w:szCs w:val="24"/>
                <w:lang w:val="uk-UA"/>
              </w:rPr>
            </w:pPr>
            <w:r w:rsidRPr="007050D0">
              <w:rPr>
                <w:rFonts w:ascii="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 (</w:t>
            </w:r>
            <w:r w:rsidRPr="007050D0">
              <w:rPr>
                <w:rFonts w:ascii="Times New Roman" w:hAnsi="Times New Roman" w:cs="Times New Roman"/>
                <w:i/>
                <w:color w:val="auto"/>
                <w:sz w:val="24"/>
                <w:szCs w:val="24"/>
                <w:lang w:val="uk-UA"/>
              </w:rPr>
              <w:t>у разі якщо таке вимагалося);</w:t>
            </w:r>
          </w:p>
          <w:p w:rsidR="009D6B28" w:rsidRPr="007050D0" w:rsidRDefault="009D6B28" w:rsidP="008F1C40">
            <w:pPr>
              <w:rPr>
                <w:lang w:val="uk-UA"/>
              </w:rPr>
            </w:pPr>
            <w:r w:rsidRPr="007050D0">
              <w:rPr>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bookmarkStart w:id="2" w:name="_Hlk55220100"/>
            <w:r w:rsidRPr="007050D0">
              <w:rPr>
                <w:rStyle w:val="Strong"/>
                <w:bCs/>
                <w:lang w:val="uk-UA"/>
              </w:rPr>
              <w:t>5.</w:t>
            </w:r>
          </w:p>
        </w:tc>
        <w:tc>
          <w:tcPr>
            <w:tcW w:w="3596" w:type="dxa"/>
            <w:gridSpan w:val="2"/>
          </w:tcPr>
          <w:p w:rsidR="009D6B28" w:rsidRPr="007050D0" w:rsidRDefault="009D6B28" w:rsidP="00CA05C1">
            <w:pPr>
              <w:rPr>
                <w:rFonts w:eastAsia="Times New Roman"/>
                <w:b/>
                <w:bCs/>
                <w:lang w:val="uk-UA" w:eastAsia="en-US"/>
              </w:rPr>
            </w:pPr>
            <w:r w:rsidRPr="007050D0">
              <w:rPr>
                <w:rFonts w:eastAsia="Times New Roman"/>
                <w:b/>
                <w:bCs/>
                <w:lang w:val="uk-UA" w:eastAsia="en-US"/>
              </w:rPr>
              <w:t>Кваліфікаційні критерії процедури закупівлі, встановлені замовником згідно зі ст. 16 Закону з урахуванням Особливостей, та</w:t>
            </w:r>
            <w:r w:rsidRPr="007050D0">
              <w:rPr>
                <w:rFonts w:eastAsia="Times New Roman"/>
                <w:b/>
                <w:bCs/>
                <w:lang w:eastAsia="en-US"/>
              </w:rPr>
              <w:t> </w:t>
            </w:r>
            <w:r w:rsidRPr="007050D0">
              <w:rPr>
                <w:rFonts w:eastAsia="Times New Roman"/>
                <w:b/>
                <w:bCs/>
                <w:lang w:val="uk-UA" w:eastAsia="en-US"/>
              </w:rPr>
              <w:t xml:space="preserve"> спосіб документального підтвердження відповідності учасником цим кваліфікаційним критеріям</w:t>
            </w:r>
          </w:p>
          <w:p w:rsidR="009D6B28" w:rsidRPr="007050D0" w:rsidRDefault="009D6B28" w:rsidP="008F1C40">
            <w:pPr>
              <w:jc w:val="both"/>
              <w:rPr>
                <w:lang w:val="uk-UA"/>
              </w:rPr>
            </w:pPr>
          </w:p>
        </w:tc>
        <w:tc>
          <w:tcPr>
            <w:tcW w:w="5829" w:type="dxa"/>
          </w:tcPr>
          <w:p w:rsidR="009D6B28" w:rsidRPr="007050D0" w:rsidRDefault="009D6B28" w:rsidP="008F1C40">
            <w:pPr>
              <w:pStyle w:val="LO-normal"/>
              <w:widowControl w:val="0"/>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 xml:space="preserve"> Кваліфікаційні критерії та вимоги до учасників визначені відповідно до статей 16 Закону.</w:t>
            </w:r>
          </w:p>
          <w:p w:rsidR="009D6B28" w:rsidRPr="007050D0" w:rsidRDefault="009D6B28" w:rsidP="008F1C40">
            <w:pPr>
              <w:pStyle w:val="LO-normal"/>
              <w:widowControl w:val="0"/>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9D6B28" w:rsidRPr="007050D0" w:rsidRDefault="009D6B28" w:rsidP="001F3647">
            <w:pPr>
              <w:widowControl w:val="0"/>
              <w:jc w:val="both"/>
              <w:rPr>
                <w:lang w:val="uk-UA"/>
              </w:rPr>
            </w:pPr>
            <w:bookmarkStart w:id="3" w:name="n161"/>
            <w:bookmarkStart w:id="4" w:name="n162"/>
            <w:bookmarkEnd w:id="3"/>
            <w:bookmarkEnd w:id="4"/>
          </w:p>
        </w:tc>
      </w:tr>
      <w:bookmarkEnd w:id="2"/>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6.</w:t>
            </w:r>
          </w:p>
        </w:tc>
        <w:tc>
          <w:tcPr>
            <w:tcW w:w="3596" w:type="dxa"/>
            <w:gridSpan w:val="2"/>
          </w:tcPr>
          <w:p w:rsidR="009D6B28" w:rsidRPr="007050D0" w:rsidRDefault="009D6B28" w:rsidP="00435C51">
            <w:pPr>
              <w:rPr>
                <w:rFonts w:eastAsia="Times New Roman"/>
                <w:b/>
                <w:bCs/>
                <w:lang w:val="uk-UA" w:eastAsia="en-US"/>
              </w:rPr>
            </w:pPr>
            <w:r w:rsidRPr="007050D0">
              <w:rPr>
                <w:rFonts w:eastAsia="Times New Roman"/>
                <w:b/>
                <w:bCs/>
                <w:lang w:val="uk-UA" w:eastAsia="en-US"/>
              </w:rPr>
              <w:t>Вимоги, встановлені замовником згідно з пунктом 4</w:t>
            </w:r>
            <w:r>
              <w:rPr>
                <w:rFonts w:eastAsia="Times New Roman"/>
                <w:b/>
                <w:bCs/>
                <w:lang w:val="uk-UA" w:eastAsia="en-US"/>
              </w:rPr>
              <w:t>7</w:t>
            </w:r>
            <w:r w:rsidRPr="007050D0">
              <w:rPr>
                <w:rFonts w:eastAsia="Times New Roman"/>
                <w:b/>
                <w:bCs/>
                <w:lang w:val="uk-UA" w:eastAsia="en-US"/>
              </w:rPr>
              <w:t xml:space="preserve"> Особливостей</w:t>
            </w:r>
          </w:p>
          <w:p w:rsidR="009D6B28" w:rsidRPr="007050D0" w:rsidRDefault="009D6B28" w:rsidP="008F1C40">
            <w:pPr>
              <w:jc w:val="center"/>
              <w:rPr>
                <w:rFonts w:eastAsia="Times New Roman"/>
                <w:b/>
                <w:bCs/>
                <w:highlight w:val="yellow"/>
                <w:lang w:val="uk-UA" w:eastAsia="en-US"/>
              </w:rPr>
            </w:pPr>
          </w:p>
        </w:tc>
        <w:tc>
          <w:tcPr>
            <w:tcW w:w="5829" w:type="dxa"/>
            <w:tcBorders>
              <w:right w:val="double" w:sz="4" w:space="0" w:color="auto"/>
            </w:tcBorders>
            <w:shd w:val="clear" w:color="auto" w:fill="FFFFFF"/>
          </w:tcPr>
          <w:p w:rsidR="009D6B28" w:rsidRPr="007050D0" w:rsidRDefault="009D6B28" w:rsidP="008F1C40">
            <w:pPr>
              <w:shd w:val="clear" w:color="auto" w:fill="FFFFFF"/>
              <w:jc w:val="both"/>
              <w:rPr>
                <w:rFonts w:eastAsia="Times New Roman"/>
                <w:lang w:eastAsia="uk-UA"/>
              </w:rPr>
            </w:pPr>
            <w:r w:rsidRPr="007050D0">
              <w:rPr>
                <w:rStyle w:val="rvts0"/>
              </w:rPr>
              <w:t>6.1. Згідно із п. 4</w:t>
            </w:r>
            <w:r w:rsidRPr="007050D0">
              <w:rPr>
                <w:rStyle w:val="rvts0"/>
                <w:lang w:val="uk-UA"/>
              </w:rPr>
              <w:t>7</w:t>
            </w:r>
            <w:r w:rsidRPr="007050D0">
              <w:rPr>
                <w:rStyle w:val="rvts0"/>
              </w:rPr>
              <w:t xml:space="preserve"> Особливостей </w:t>
            </w:r>
            <w:r w:rsidRPr="007050D0">
              <w:rPr>
                <w:rFonts w:eastAsia="Times New Roman"/>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6B28" w:rsidRPr="007050D0" w:rsidRDefault="009D6B28" w:rsidP="008F1C40">
            <w:pPr>
              <w:shd w:val="clear" w:color="auto" w:fill="FFFFFF"/>
              <w:jc w:val="both"/>
              <w:rPr>
                <w:rFonts w:eastAsia="Times New Roman"/>
                <w:lang w:eastAsia="uk-UA"/>
              </w:rPr>
            </w:pPr>
            <w:bookmarkStart w:id="5" w:name="n399"/>
            <w:bookmarkEnd w:id="5"/>
            <w:r w:rsidRPr="007050D0">
              <w:rPr>
                <w:rFonts w:eastAsia="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w:t>
            </w:r>
            <w:r w:rsidRPr="007050D0">
              <w:rPr>
                <w:rFonts w:eastAsia="Times New Roman"/>
                <w:lang w:val="uk-UA" w:eastAsia="uk-UA"/>
              </w:rPr>
              <w:t xml:space="preserve"> </w:t>
            </w:r>
            <w:r w:rsidRPr="007050D0">
              <w:rPr>
                <w:rFonts w:eastAsia="Times New Roman"/>
                <w:lang w:eastAsia="uk-UA"/>
              </w:rPr>
              <w:t xml:space="preserve"> будь</w:t>
            </w:r>
            <w:r w:rsidRPr="007050D0">
              <w:rPr>
                <w:rFonts w:eastAsia="Times New Roman"/>
                <w:lang w:val="uk-UA" w:eastAsia="uk-UA"/>
              </w:rPr>
              <w:t>-</w:t>
            </w:r>
            <w:r w:rsidRPr="007050D0">
              <w:rPr>
                <w:rFonts w:eastAsia="Times New Roman"/>
                <w:lang w:eastAsia="uk-UA"/>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6B28" w:rsidRPr="007050D0" w:rsidRDefault="009D6B28" w:rsidP="008F1C40">
            <w:pPr>
              <w:shd w:val="clear" w:color="auto" w:fill="FFFFFF"/>
              <w:jc w:val="both"/>
              <w:rPr>
                <w:rFonts w:eastAsia="Times New Roman"/>
                <w:lang w:eastAsia="uk-UA"/>
              </w:rPr>
            </w:pPr>
            <w:bookmarkStart w:id="6" w:name="n400"/>
            <w:bookmarkEnd w:id="6"/>
            <w:r w:rsidRPr="007050D0">
              <w:rPr>
                <w:rFonts w:eastAsia="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6B28" w:rsidRPr="007050D0" w:rsidRDefault="009D6B28" w:rsidP="008F1C40">
            <w:pPr>
              <w:shd w:val="clear" w:color="auto" w:fill="FFFFFF"/>
              <w:jc w:val="both"/>
              <w:rPr>
                <w:rFonts w:eastAsia="Times New Roman"/>
                <w:lang w:eastAsia="uk-UA"/>
              </w:rPr>
            </w:pPr>
            <w:bookmarkStart w:id="7" w:name="n401"/>
            <w:bookmarkEnd w:id="7"/>
            <w:r w:rsidRPr="007050D0">
              <w:rPr>
                <w:rFonts w:eastAsia="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6B28" w:rsidRPr="007050D0" w:rsidRDefault="009D6B28" w:rsidP="008F1C40">
            <w:pPr>
              <w:shd w:val="clear" w:color="auto" w:fill="FFFFFF"/>
              <w:jc w:val="both"/>
              <w:rPr>
                <w:rFonts w:eastAsia="Times New Roman"/>
                <w:lang w:eastAsia="uk-UA"/>
              </w:rPr>
            </w:pPr>
            <w:bookmarkStart w:id="8" w:name="n402"/>
            <w:bookmarkEnd w:id="8"/>
            <w:r w:rsidRPr="007050D0">
              <w:rPr>
                <w:rFonts w:eastAsia="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6B28" w:rsidRPr="007050D0" w:rsidRDefault="009D6B28" w:rsidP="008F1C40">
            <w:pPr>
              <w:shd w:val="clear" w:color="auto" w:fill="FFFFFF"/>
              <w:jc w:val="both"/>
              <w:rPr>
                <w:rFonts w:eastAsia="Times New Roman"/>
                <w:lang w:eastAsia="uk-UA"/>
              </w:rPr>
            </w:pPr>
            <w:bookmarkStart w:id="9" w:name="n403"/>
            <w:bookmarkEnd w:id="9"/>
            <w:r w:rsidRPr="007050D0">
              <w:rPr>
                <w:rFonts w:eastAsia="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6B28" w:rsidRPr="007050D0" w:rsidRDefault="009D6B28" w:rsidP="008F1C40">
            <w:pPr>
              <w:shd w:val="clear" w:color="auto" w:fill="FFFFFF"/>
              <w:jc w:val="both"/>
              <w:rPr>
                <w:rFonts w:eastAsia="Times New Roman"/>
                <w:lang w:eastAsia="uk-UA"/>
              </w:rPr>
            </w:pPr>
            <w:bookmarkStart w:id="10" w:name="n404"/>
            <w:bookmarkEnd w:id="10"/>
            <w:r w:rsidRPr="007050D0">
              <w:rPr>
                <w:rFonts w:eastAsia="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6B28" w:rsidRPr="007050D0" w:rsidRDefault="009D6B28" w:rsidP="008F1C40">
            <w:pPr>
              <w:shd w:val="clear" w:color="auto" w:fill="FFFFFF"/>
              <w:jc w:val="both"/>
              <w:rPr>
                <w:rFonts w:eastAsia="Times New Roman"/>
                <w:lang w:eastAsia="uk-UA"/>
              </w:rPr>
            </w:pPr>
            <w:bookmarkStart w:id="11" w:name="n405"/>
            <w:bookmarkEnd w:id="11"/>
            <w:r w:rsidRPr="007050D0">
              <w:rPr>
                <w:rFonts w:eastAsia="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6B28" w:rsidRPr="007050D0" w:rsidRDefault="009D6B28" w:rsidP="008F1C40">
            <w:pPr>
              <w:shd w:val="clear" w:color="auto" w:fill="FFFFFF"/>
              <w:jc w:val="both"/>
              <w:rPr>
                <w:rFonts w:eastAsia="Times New Roman"/>
                <w:lang w:eastAsia="uk-UA"/>
              </w:rPr>
            </w:pPr>
            <w:bookmarkStart w:id="12" w:name="n406"/>
            <w:bookmarkEnd w:id="12"/>
            <w:r w:rsidRPr="007050D0">
              <w:rPr>
                <w:rFonts w:eastAsia="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9D6B28" w:rsidRPr="007050D0" w:rsidRDefault="009D6B28" w:rsidP="008F1C40">
            <w:pPr>
              <w:shd w:val="clear" w:color="auto" w:fill="FFFFFF"/>
              <w:jc w:val="both"/>
              <w:rPr>
                <w:rFonts w:eastAsia="Times New Roman"/>
                <w:lang w:eastAsia="uk-UA"/>
              </w:rPr>
            </w:pPr>
            <w:bookmarkStart w:id="13" w:name="n407"/>
            <w:bookmarkEnd w:id="13"/>
            <w:r w:rsidRPr="007050D0">
              <w:rPr>
                <w:rFonts w:eastAsia="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6B28" w:rsidRPr="00955D38" w:rsidRDefault="009D6B28" w:rsidP="008F1C40">
            <w:pPr>
              <w:shd w:val="clear" w:color="auto" w:fill="FFFFFF"/>
              <w:jc w:val="both"/>
              <w:rPr>
                <w:rFonts w:eastAsia="Times New Roman"/>
                <w:lang w:eastAsia="uk-UA"/>
              </w:rPr>
            </w:pPr>
            <w:bookmarkStart w:id="14" w:name="n408"/>
            <w:bookmarkEnd w:id="14"/>
            <w:r w:rsidRPr="007050D0">
              <w:rPr>
                <w:rFonts w:eastAsia="Times New Roman"/>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955D38">
              <w:rPr>
                <w:rFonts w:eastAsia="Times New Roman"/>
                <w:lang w:eastAsia="uk-UA"/>
              </w:rPr>
              <w:t>перевищує 20 млн. гривень (у тому числі за лотом);</w:t>
            </w:r>
          </w:p>
          <w:p w:rsidR="009D6B28" w:rsidRPr="00435C51" w:rsidRDefault="009D6B28" w:rsidP="008F1C40">
            <w:pPr>
              <w:shd w:val="clear" w:color="auto" w:fill="FFFFFF"/>
              <w:jc w:val="both"/>
              <w:rPr>
                <w:rFonts w:eastAsia="Times New Roman"/>
                <w:lang w:eastAsia="uk-UA"/>
              </w:rPr>
            </w:pPr>
            <w:bookmarkStart w:id="15" w:name="n409"/>
            <w:bookmarkEnd w:id="15"/>
            <w:r w:rsidRPr="00955D38">
              <w:rPr>
                <w:rFonts w:eastAsia="Times New Roman"/>
                <w:lang w:eastAsia="uk-UA"/>
              </w:rPr>
              <w:t xml:space="preserve">11) </w:t>
            </w:r>
            <w:r w:rsidRPr="00955D38">
              <w:rPr>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955D38">
                <w:rPr>
                  <w:rStyle w:val="Hyperlink"/>
                  <w:color w:val="auto"/>
                  <w:shd w:val="clear" w:color="auto" w:fill="FFFFFF"/>
                </w:rPr>
                <w:t>Законом України</w:t>
              </w:r>
            </w:hyperlink>
            <w:r w:rsidRPr="00955D38">
              <w:rPr>
                <w:shd w:val="clear" w:color="auto" w:fill="FFFFFF"/>
              </w:rPr>
              <w:t xml:space="preserve"> “Про санкції”, крім випадку, коли активи такої особи в установленому законодавством порядку </w:t>
            </w:r>
            <w:r w:rsidRPr="00435C51">
              <w:rPr>
                <w:shd w:val="clear" w:color="auto" w:fill="FFFFFF"/>
              </w:rPr>
              <w:t>передані в управління АРМА</w:t>
            </w:r>
            <w:r w:rsidRPr="00435C51">
              <w:rPr>
                <w:rFonts w:eastAsia="Times New Roman"/>
                <w:lang w:eastAsia="uk-UA"/>
              </w:rPr>
              <w:t>;</w:t>
            </w:r>
          </w:p>
          <w:p w:rsidR="009D6B28" w:rsidRPr="00435C51" w:rsidRDefault="009D6B28" w:rsidP="008F1C40">
            <w:pPr>
              <w:shd w:val="clear" w:color="auto" w:fill="FFFFFF"/>
              <w:jc w:val="both"/>
              <w:rPr>
                <w:rFonts w:eastAsia="Times New Roman"/>
                <w:lang w:eastAsia="uk-UA"/>
              </w:rPr>
            </w:pPr>
            <w:bookmarkStart w:id="16" w:name="n410"/>
            <w:bookmarkEnd w:id="16"/>
            <w:r w:rsidRPr="00435C51">
              <w:rPr>
                <w:rFonts w:eastAsia="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6B28" w:rsidRPr="007050D0" w:rsidRDefault="009D6B28" w:rsidP="008F1C40">
            <w:pPr>
              <w:shd w:val="clear" w:color="auto" w:fill="FFFFFF"/>
              <w:jc w:val="both"/>
              <w:rPr>
                <w:rFonts w:eastAsia="Times New Roman"/>
                <w:lang w:eastAsia="uk-UA"/>
              </w:rPr>
            </w:pPr>
            <w:r w:rsidRPr="00435C51">
              <w:rPr>
                <w:rFonts w:eastAsia="Times New Roman"/>
                <w:lang w:eastAsia="uk-UA"/>
              </w:rPr>
              <w:t>6.2. Учасник процедури закупівлі підтверджує відсутність підстав, зазначених в пункті 4</w:t>
            </w:r>
            <w:r w:rsidRPr="00435C51">
              <w:rPr>
                <w:rFonts w:eastAsia="Times New Roman"/>
                <w:lang w:val="uk-UA" w:eastAsia="uk-UA"/>
              </w:rPr>
              <w:t>7</w:t>
            </w:r>
            <w:r w:rsidRPr="00435C51">
              <w:rPr>
                <w:rFonts w:eastAsia="Times New Roman"/>
                <w:lang w:eastAsia="uk-UA"/>
              </w:rPr>
              <w:t xml:space="preserve"> Особливостей (вимоги абзацу чотирнадцятого пункту 4</w:t>
            </w:r>
            <w:r w:rsidRPr="00435C51">
              <w:rPr>
                <w:rFonts w:eastAsia="Times New Roman"/>
                <w:lang w:val="uk-UA" w:eastAsia="uk-UA"/>
              </w:rPr>
              <w:t>7</w:t>
            </w:r>
            <w:r w:rsidRPr="00435C51">
              <w:rPr>
                <w:rFonts w:eastAsia="Times New Roman"/>
                <w:lang w:eastAsia="uk-UA"/>
              </w:rPr>
              <w:t xml:space="preserve"> Особливостей замовником не застосовуються), шляхом самостійного декларування відсутності таких підстав </w:t>
            </w:r>
            <w:r w:rsidRPr="007050D0">
              <w:rPr>
                <w:rFonts w:eastAsia="Times New Roman"/>
                <w:lang w:eastAsia="uk-UA"/>
              </w:rPr>
              <w:t>в електронній системі закупівель під час подання тендерної пропозиції.</w:t>
            </w:r>
          </w:p>
          <w:p w:rsidR="009D6B28" w:rsidRPr="007050D0" w:rsidRDefault="009D6B28" w:rsidP="008F1C40">
            <w:pPr>
              <w:shd w:val="clear" w:color="auto" w:fill="FFFFFF"/>
              <w:jc w:val="both"/>
              <w:rPr>
                <w:rFonts w:eastAsia="Times New Roman"/>
                <w:lang w:eastAsia="uk-UA"/>
              </w:rPr>
            </w:pPr>
            <w:bookmarkStart w:id="17" w:name="n414"/>
            <w:bookmarkEnd w:id="17"/>
            <w:r w:rsidRPr="007050D0">
              <w:rPr>
                <w:rFonts w:eastAsia="Times New Roman"/>
                <w:lang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7050D0">
              <w:rPr>
                <w:rFonts w:eastAsia="Times New Roman"/>
                <w:lang w:val="uk-UA" w:eastAsia="uk-UA"/>
              </w:rPr>
              <w:t>7</w:t>
            </w:r>
            <w:r w:rsidRPr="007050D0">
              <w:rPr>
                <w:rFonts w:eastAsia="Times New Roman"/>
                <w:lang w:eastAsia="uk-UA"/>
              </w:rPr>
              <w:t xml:space="preserve"> Особливостей, крім самостійного декларування відсутності таких підстав учасником процедури закупівлі відповідно абзацу</w:t>
            </w:r>
            <w:r w:rsidRPr="007050D0">
              <w:rPr>
                <w:rFonts w:eastAsia="Times New Roman"/>
                <w:u w:val="single"/>
                <w:lang w:eastAsia="uk-UA"/>
              </w:rPr>
              <w:t xml:space="preserve"> </w:t>
            </w:r>
            <w:r w:rsidRPr="007050D0">
              <w:rPr>
                <w:rFonts w:eastAsia="Times New Roman"/>
                <w:lang w:eastAsia="uk-UA"/>
              </w:rPr>
              <w:t>шістнадцятого пункту 4</w:t>
            </w:r>
            <w:r w:rsidRPr="007050D0">
              <w:rPr>
                <w:rFonts w:eastAsia="Times New Roman"/>
                <w:lang w:val="uk-UA" w:eastAsia="uk-UA"/>
              </w:rPr>
              <w:t>7</w:t>
            </w:r>
            <w:r w:rsidRPr="007050D0">
              <w:rPr>
                <w:rFonts w:eastAsia="Times New Roman"/>
                <w:lang w:eastAsia="uk-UA"/>
              </w:rPr>
              <w:t xml:space="preserve"> Особливостей.</w:t>
            </w:r>
          </w:p>
          <w:p w:rsidR="009D6B28" w:rsidRPr="007050D0" w:rsidRDefault="009D6B28" w:rsidP="008F1C40">
            <w:pPr>
              <w:shd w:val="clear" w:color="auto" w:fill="FFFFFF"/>
              <w:jc w:val="both"/>
              <w:rPr>
                <w:rFonts w:eastAsia="Times New Roman"/>
                <w:lang w:eastAsia="uk-UA"/>
              </w:rPr>
            </w:pPr>
            <w:r w:rsidRPr="007050D0">
              <w:rPr>
                <w:rFonts w:eastAsia="Times New Roman"/>
                <w:lang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D6B28" w:rsidRPr="007050D0" w:rsidRDefault="009D6B28" w:rsidP="008F1C40">
            <w:pPr>
              <w:pStyle w:val="rvps2"/>
              <w:spacing w:before="0" w:beforeAutospacing="0" w:after="0" w:afterAutospacing="0"/>
              <w:jc w:val="both"/>
            </w:pPr>
            <w:r w:rsidRPr="007050D0">
              <w:t>Проте постановою Кабінету Міністрів України від 12.03.2022 №263 «Деякі питання забезпечення функціонування</w:t>
            </w:r>
            <w:r w:rsidRPr="007050D0">
              <w:rPr>
                <w:lang w:val="uk-UA"/>
              </w:rPr>
              <w:t xml:space="preserve"> </w:t>
            </w:r>
            <w:r w:rsidRPr="007050D0">
              <w:t xml:space="preserve">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 </w:t>
            </w:r>
          </w:p>
          <w:p w:rsidR="009D6B28" w:rsidRPr="007050D0" w:rsidRDefault="009D6B28" w:rsidP="001F3647">
            <w:pPr>
              <w:shd w:val="clear" w:color="auto" w:fill="FFFFFF"/>
              <w:jc w:val="both"/>
            </w:pPr>
            <w:bookmarkStart w:id="18" w:name="n413"/>
            <w:bookmarkStart w:id="19" w:name="n415"/>
            <w:bookmarkStart w:id="20" w:name="n164"/>
            <w:bookmarkEnd w:id="18"/>
            <w:bookmarkEnd w:id="19"/>
            <w:bookmarkEnd w:id="20"/>
          </w:p>
        </w:tc>
      </w:tr>
      <w:tr w:rsidR="009D6B28" w:rsidRPr="00750379"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8F1C40">
            <w:pPr>
              <w:jc w:val="both"/>
              <w:rPr>
                <w:rStyle w:val="Strong"/>
                <w:bCs/>
                <w:lang w:val="uk-UA"/>
              </w:rPr>
            </w:pPr>
            <w:r w:rsidRPr="007050D0">
              <w:rPr>
                <w:rStyle w:val="Strong"/>
                <w:bCs/>
                <w:lang w:val="uk-UA"/>
              </w:rPr>
              <w:t>7.</w:t>
            </w:r>
          </w:p>
        </w:tc>
        <w:tc>
          <w:tcPr>
            <w:tcW w:w="3596" w:type="dxa"/>
            <w:gridSpan w:val="2"/>
          </w:tcPr>
          <w:p w:rsidR="009D6B28" w:rsidRPr="007050D0" w:rsidRDefault="009D6B28" w:rsidP="008F1C40">
            <w:pPr>
              <w:rPr>
                <w:b/>
              </w:rPr>
            </w:pPr>
            <w:r w:rsidRPr="007050D0">
              <w:rPr>
                <w:rStyle w:val="rvts0"/>
                <w:b/>
              </w:rPr>
              <w:t>Інформація про технічні, якісні та кількісні характеристики предмета закупівлі</w:t>
            </w:r>
          </w:p>
        </w:tc>
        <w:tc>
          <w:tcPr>
            <w:tcW w:w="5829" w:type="dxa"/>
          </w:tcPr>
          <w:p w:rsidR="009D6B28" w:rsidRDefault="009D6B28" w:rsidP="0087621A">
            <w:pPr>
              <w:pStyle w:val="12"/>
              <w:ind w:firstLine="567"/>
              <w:rPr>
                <w:lang w:val="uk-UA"/>
              </w:rPr>
            </w:pPr>
            <w:r w:rsidRPr="007050D0">
              <w:rPr>
                <w:rFonts w:cs="Times New Roman"/>
              </w:rPr>
              <w:t xml:space="preserve">Учасники процедури закупівлі повинні надати в складі тендерної пропозиції документи, які підтверджують відповідність </w:t>
            </w:r>
            <w:r w:rsidRPr="00726413">
              <w:rPr>
                <w:rFonts w:cs="Times New Roman"/>
              </w:rPr>
              <w:t xml:space="preserve">тендерної пропозиції учасника технічним, якісним, кількісним та іншим вимогам до предмета закупівлі, викладеним у Додатку </w:t>
            </w:r>
            <w:r w:rsidRPr="00726413">
              <w:rPr>
                <w:rFonts w:cs="Times New Roman"/>
                <w:lang w:val="uk-UA"/>
              </w:rPr>
              <w:t>4</w:t>
            </w:r>
            <w:r w:rsidRPr="00726413">
              <w:rPr>
                <w:rFonts w:cs="Times New Roman"/>
              </w:rPr>
              <w:t xml:space="preserve"> </w:t>
            </w:r>
            <w:r w:rsidRPr="00726413">
              <w:rPr>
                <w:rFonts w:cs="Times New Roman"/>
                <w:lang w:val="uk-UA"/>
              </w:rPr>
              <w:t>до</w:t>
            </w:r>
            <w:r w:rsidRPr="00726413">
              <w:rPr>
                <w:rFonts w:cs="Times New Roman"/>
              </w:rPr>
              <w:t xml:space="preserve"> тендерної документації</w:t>
            </w:r>
            <w:r>
              <w:rPr>
                <w:rFonts w:cs="Times New Roman"/>
                <w:lang w:val="uk-UA"/>
              </w:rPr>
              <w:t xml:space="preserve"> з обов’язковим зазначенням </w:t>
            </w:r>
            <w:r w:rsidRPr="004D5FC4">
              <w:rPr>
                <w:lang w:val="uk-UA"/>
              </w:rPr>
              <w:t>інформ</w:t>
            </w:r>
            <w:r>
              <w:rPr>
                <w:lang w:val="uk-UA"/>
              </w:rPr>
              <w:t xml:space="preserve">ації щодо </w:t>
            </w:r>
            <w:r w:rsidRPr="004D5FC4">
              <w:rPr>
                <w:lang w:val="uk-UA"/>
              </w:rPr>
              <w:t>країн</w:t>
            </w:r>
            <w:r>
              <w:rPr>
                <w:lang w:val="uk-UA"/>
              </w:rPr>
              <w:t>и</w:t>
            </w:r>
            <w:r w:rsidRPr="004D5FC4">
              <w:rPr>
                <w:lang w:val="uk-UA"/>
              </w:rPr>
              <w:t xml:space="preserve"> походження товару</w:t>
            </w:r>
            <w:r>
              <w:rPr>
                <w:lang w:val="uk-UA"/>
              </w:rPr>
              <w:t xml:space="preserve">. </w:t>
            </w:r>
          </w:p>
          <w:p w:rsidR="009D6B28" w:rsidRPr="0087621A" w:rsidRDefault="009D6B28" w:rsidP="0087621A">
            <w:pPr>
              <w:pStyle w:val="12"/>
              <w:ind w:firstLine="567"/>
              <w:rPr>
                <w:lang w:val="uk-UA"/>
              </w:rPr>
            </w:pPr>
            <w:r w:rsidRPr="0087621A">
              <w:rPr>
                <w:lang w:val="uk-UA"/>
              </w:rPr>
              <w:t xml:space="preserve">Якщо </w:t>
            </w:r>
            <w:r w:rsidRPr="0087621A">
              <w:rPr>
                <w:rFonts w:cs="Times New Roman"/>
                <w:lang w:val="uk-UA"/>
              </w:rPr>
              <w:t>Тендерна пропозиція, учасника що не відповідає технічним вимогам, викладеним у Додатку 4 до тендерної документації, буде відхилена як така, що не відповідає умовам технічної специфікації та іншим вимогам щодо предмету закупівлі тендерної документації.</w:t>
            </w:r>
          </w:p>
          <w:p w:rsidR="009D6B28" w:rsidRPr="007050D0" w:rsidRDefault="009D6B28" w:rsidP="008F1C40">
            <w:pPr>
              <w:pStyle w:val="LO-normal"/>
              <w:spacing w:line="240" w:lineRule="auto"/>
              <w:ind w:firstLine="191"/>
              <w:jc w:val="both"/>
              <w:rPr>
                <w:rFonts w:ascii="Times New Roman" w:hAnsi="Times New Roman" w:cs="Times New Roman"/>
                <w:color w:val="auto"/>
                <w:sz w:val="24"/>
                <w:szCs w:val="24"/>
                <w:lang w:val="uk-UA"/>
              </w:rPr>
            </w:pP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6"/>
          <w:tblCellSpacing w:w="0" w:type="dxa"/>
        </w:trPr>
        <w:tc>
          <w:tcPr>
            <w:tcW w:w="740" w:type="dxa"/>
            <w:gridSpan w:val="2"/>
          </w:tcPr>
          <w:p w:rsidR="009D6B28" w:rsidRPr="007050D0" w:rsidRDefault="009D6B28" w:rsidP="00434B2D">
            <w:pPr>
              <w:rPr>
                <w:b/>
                <w:lang w:val="uk-UA"/>
              </w:rPr>
            </w:pPr>
            <w:r w:rsidRPr="007050D0">
              <w:rPr>
                <w:b/>
              </w:rPr>
              <w:t>8</w:t>
            </w:r>
            <w:r w:rsidRPr="007050D0">
              <w:rPr>
                <w:b/>
                <w:lang w:val="uk-UA"/>
              </w:rPr>
              <w:t>.</w:t>
            </w:r>
          </w:p>
        </w:tc>
        <w:tc>
          <w:tcPr>
            <w:tcW w:w="3596" w:type="dxa"/>
            <w:gridSpan w:val="2"/>
          </w:tcPr>
          <w:p w:rsidR="009D6B28" w:rsidRPr="007050D0" w:rsidRDefault="009D6B28" w:rsidP="00434B2D">
            <w:pPr>
              <w:rPr>
                <w:b/>
              </w:rPr>
            </w:pPr>
            <w:r w:rsidRPr="007050D0">
              <w:rPr>
                <w:rFonts w:eastAsia="Times New Roman"/>
                <w:b/>
              </w:rPr>
              <w:t>Інформація про субпідрядника/співвиконавця (у випадку закупівлі робіт чи послуг)</w:t>
            </w:r>
          </w:p>
        </w:tc>
        <w:tc>
          <w:tcPr>
            <w:tcW w:w="5829" w:type="dxa"/>
          </w:tcPr>
          <w:p w:rsidR="009D6B28" w:rsidRPr="007050D0" w:rsidRDefault="009D6B28" w:rsidP="00DD2B89">
            <w:pPr>
              <w:pStyle w:val="LO-normal"/>
              <w:spacing w:line="240" w:lineRule="auto"/>
              <w:ind w:hanging="29"/>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 xml:space="preserve">Не передбачено. Предметом закупівлі є товар. </w:t>
            </w:r>
          </w:p>
        </w:tc>
      </w:tr>
      <w:tr w:rsidR="009D6B28" w:rsidRPr="00750379"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9.</w:t>
            </w:r>
          </w:p>
        </w:tc>
        <w:tc>
          <w:tcPr>
            <w:tcW w:w="3596" w:type="dxa"/>
            <w:gridSpan w:val="2"/>
          </w:tcPr>
          <w:p w:rsidR="009D6B28" w:rsidRPr="007050D0" w:rsidRDefault="009D6B28" w:rsidP="00434B2D">
            <w:pPr>
              <w:rPr>
                <w:b/>
                <w:lang w:val="uk-UA"/>
              </w:rPr>
            </w:pPr>
            <w:r w:rsidRPr="007050D0">
              <w:rPr>
                <w:rStyle w:val="rvts0"/>
                <w:b/>
              </w:rPr>
              <w:t>Унесення змін або відкликання тендерної пропозиції учасником</w:t>
            </w:r>
          </w:p>
        </w:tc>
        <w:tc>
          <w:tcPr>
            <w:tcW w:w="5829" w:type="dxa"/>
          </w:tcPr>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lang w:val="uk-UA" w:eastAsia="ru-RU"/>
              </w:rPr>
            </w:pPr>
            <w:r w:rsidRPr="007050D0">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9D6B28" w:rsidRPr="007050D0" w:rsidRDefault="009D6B28" w:rsidP="00434B2D">
            <w:pPr>
              <w:jc w:val="center"/>
            </w:pPr>
            <w:r w:rsidRPr="007050D0">
              <w:rPr>
                <w:rStyle w:val="Strong"/>
                <w:bCs/>
              </w:rPr>
              <w:t xml:space="preserve">Розділ 4. </w:t>
            </w:r>
            <w:r w:rsidRPr="007050D0">
              <w:rPr>
                <w:rStyle w:val="rvts0"/>
                <w:b/>
              </w:rPr>
              <w:t>Подання та розкриття тендерної пропозиції</w:t>
            </w:r>
          </w:p>
        </w:tc>
      </w:tr>
      <w:tr w:rsidR="009D6B28" w:rsidRPr="00750379"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1.</w:t>
            </w:r>
          </w:p>
        </w:tc>
        <w:tc>
          <w:tcPr>
            <w:tcW w:w="3596" w:type="dxa"/>
            <w:gridSpan w:val="2"/>
          </w:tcPr>
          <w:p w:rsidR="009D6B28" w:rsidRPr="007050D0" w:rsidRDefault="009D6B28" w:rsidP="00434B2D">
            <w:r w:rsidRPr="007050D0">
              <w:rPr>
                <w:rStyle w:val="rvts0"/>
                <w:b/>
              </w:rPr>
              <w:t>Кінцевий строк подання тендерної пропозиції</w:t>
            </w:r>
          </w:p>
        </w:tc>
        <w:tc>
          <w:tcPr>
            <w:tcW w:w="5829" w:type="dxa"/>
          </w:tcPr>
          <w:p w:rsidR="009D6B28" w:rsidRPr="007050D0" w:rsidRDefault="009D6B28" w:rsidP="00434B2D">
            <w:pPr>
              <w:jc w:val="both"/>
              <w:rPr>
                <w:bCs/>
                <w:lang w:val="uk-UA"/>
              </w:rPr>
            </w:pPr>
            <w:r w:rsidRPr="0051169A">
              <w:rPr>
                <w:lang w:val="uk-UA"/>
              </w:rPr>
              <w:t xml:space="preserve">Кінцевий строк подання тендерних пропозицій – </w:t>
            </w:r>
            <w:r w:rsidRPr="0051169A">
              <w:rPr>
                <w:b/>
                <w:lang w:val="uk-UA"/>
              </w:rPr>
              <w:t xml:space="preserve">23.12. 2023 </w:t>
            </w:r>
            <w:r w:rsidRPr="0051169A">
              <w:rPr>
                <w:b/>
                <w:bCs/>
                <w:lang w:val="uk-UA"/>
              </w:rPr>
              <w:t xml:space="preserve"> року до 00:00 год</w:t>
            </w:r>
            <w:r w:rsidRPr="0051169A">
              <w:rPr>
                <w:bCs/>
                <w:lang w:val="uk-UA"/>
              </w:rPr>
              <w:t>. за Київським часом.</w:t>
            </w:r>
            <w:r w:rsidRPr="007050D0">
              <w:rPr>
                <w:bCs/>
                <w:lang w:val="uk-UA"/>
              </w:rPr>
              <w:t xml:space="preserve"> </w:t>
            </w:r>
          </w:p>
          <w:p w:rsidR="009D6B28" w:rsidRPr="007050D0" w:rsidRDefault="009D6B28" w:rsidP="00434B2D">
            <w:pPr>
              <w:jc w:val="both"/>
              <w:rPr>
                <w:lang w:val="uk-UA"/>
              </w:rPr>
            </w:pPr>
            <w:r w:rsidRPr="007050D0">
              <w:rPr>
                <w:lang w:val="uk-UA"/>
              </w:rPr>
              <w:t>Отримана тендерна пропозиція вноситься автоматично до реєстру отриманих тендерних пропозицій.</w:t>
            </w:r>
          </w:p>
          <w:p w:rsidR="009D6B28" w:rsidRPr="007050D0" w:rsidRDefault="009D6B28" w:rsidP="00434B2D">
            <w:pPr>
              <w:jc w:val="both"/>
              <w:rPr>
                <w:lang w:val="uk-UA"/>
              </w:rPr>
            </w:pPr>
            <w:r w:rsidRPr="007050D0">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6B28" w:rsidRPr="007050D0" w:rsidRDefault="009D6B28" w:rsidP="00DB74AA">
            <w:pPr>
              <w:pStyle w:val="LO-normal"/>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2.</w:t>
            </w:r>
          </w:p>
        </w:tc>
        <w:tc>
          <w:tcPr>
            <w:tcW w:w="3596" w:type="dxa"/>
            <w:gridSpan w:val="2"/>
          </w:tcPr>
          <w:p w:rsidR="009D6B28" w:rsidRPr="007050D0" w:rsidRDefault="009D6B28" w:rsidP="00434B2D">
            <w:pPr>
              <w:rPr>
                <w:lang w:val="uk-UA"/>
              </w:rPr>
            </w:pPr>
            <w:r w:rsidRPr="007050D0">
              <w:rPr>
                <w:rStyle w:val="rvts0"/>
                <w:b/>
                <w:lang w:val="uk-UA"/>
              </w:rPr>
              <w:t>Порядок розкриття тендерної пропозиції</w:t>
            </w:r>
          </w:p>
        </w:tc>
        <w:tc>
          <w:tcPr>
            <w:tcW w:w="5829" w:type="dxa"/>
            <w:tcBorders>
              <w:right w:val="double" w:sz="4" w:space="0" w:color="auto"/>
            </w:tcBorders>
            <w:shd w:val="clear" w:color="auto" w:fill="FFFFFF"/>
          </w:tcPr>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D6B28" w:rsidRPr="007050D0" w:rsidRDefault="009D6B28" w:rsidP="00434B2D">
            <w:pPr>
              <w:shd w:val="clear" w:color="auto" w:fill="FFFFFF"/>
              <w:jc w:val="both"/>
            </w:pPr>
            <w:bookmarkStart w:id="21" w:name="n291"/>
            <w:bookmarkEnd w:id="21"/>
            <w:r w:rsidRPr="007050D0">
              <w:rPr>
                <w:rFonts w:eastAsia="Times New Roman"/>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9D6B28" w:rsidRPr="007050D0" w:rsidRDefault="009D6B28" w:rsidP="00434B2D">
            <w:pPr>
              <w:jc w:val="center"/>
              <w:rPr>
                <w:lang w:val="uk-UA"/>
              </w:rPr>
            </w:pPr>
            <w:r w:rsidRPr="007050D0">
              <w:rPr>
                <w:rStyle w:val="Strong"/>
                <w:bCs/>
              </w:rPr>
              <w:t xml:space="preserve">Розділ 5. Оцінка </w:t>
            </w:r>
            <w:r w:rsidRPr="007050D0">
              <w:rPr>
                <w:rStyle w:val="Strong"/>
                <w:bCs/>
                <w:lang w:val="uk-UA"/>
              </w:rPr>
              <w:t>тендерної пропозиції</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1.</w:t>
            </w:r>
          </w:p>
        </w:tc>
        <w:tc>
          <w:tcPr>
            <w:tcW w:w="3596" w:type="dxa"/>
            <w:gridSpan w:val="2"/>
          </w:tcPr>
          <w:p w:rsidR="009D6B28" w:rsidRPr="007050D0" w:rsidRDefault="009D6B28" w:rsidP="00434B2D">
            <w:pPr>
              <w:rPr>
                <w:lang w:val="uk-UA" w:eastAsia="zh-CN"/>
              </w:rPr>
            </w:pPr>
            <w:r w:rsidRPr="007050D0">
              <w:rPr>
                <w:rFonts w:eastAsia="Times New Roman"/>
                <w:b/>
                <w:lang w:val="uk-UA"/>
              </w:rPr>
              <w:t xml:space="preserve">Перелік критеріїв та методика оцінки тендерної пропозиції із зазначенням питомої ваги критерію </w:t>
            </w:r>
          </w:p>
        </w:tc>
        <w:tc>
          <w:tcPr>
            <w:tcW w:w="5829" w:type="dxa"/>
            <w:tcBorders>
              <w:right w:val="double" w:sz="4" w:space="0" w:color="auto"/>
            </w:tcBorders>
            <w:shd w:val="clear" w:color="auto" w:fill="FFFFFF"/>
          </w:tcPr>
          <w:p w:rsidR="009D6B28" w:rsidRPr="00C20218" w:rsidRDefault="009D6B28" w:rsidP="00766479">
            <w:pPr>
              <w:shd w:val="clear" w:color="auto" w:fill="FFFFFF"/>
              <w:jc w:val="both"/>
              <w:rPr>
                <w:shd w:val="clear" w:color="auto" w:fill="FFFFFF"/>
                <w:lang w:val="uk-UA"/>
              </w:rPr>
            </w:pPr>
            <w:r w:rsidRPr="007050D0">
              <w:rPr>
                <w:rFonts w:eastAsia="Times New Roman"/>
                <w:lang w:val="uk-UA" w:eastAsia="uk-UA"/>
              </w:rPr>
              <w:t>1.1.</w:t>
            </w:r>
            <w:r w:rsidRPr="007050D0">
              <w:rPr>
                <w:shd w:val="clear" w:color="auto" w:fill="FFFFFF"/>
                <w:lang w:val="uk-UA"/>
              </w:rPr>
              <w:t xml:space="preserve">Розгляд та оцінка тендерних пропозицій здійснюються </w:t>
            </w:r>
            <w:r w:rsidRPr="00C20218">
              <w:rPr>
                <w:shd w:val="clear" w:color="auto" w:fill="FFFFFF"/>
                <w:lang w:val="uk-UA"/>
              </w:rPr>
              <w:t>відповідно до статті 29 Закону (положення частин</w:t>
            </w:r>
            <w:r w:rsidRPr="00C20218">
              <w:rPr>
                <w:shd w:val="clear" w:color="auto" w:fill="FFFFFF"/>
              </w:rPr>
              <w:t> </w:t>
            </w:r>
            <w:hyperlink r:id="rId10" w:anchor="n1513" w:tgtFrame="_blank" w:history="1">
              <w:r w:rsidRPr="00C20218">
                <w:rPr>
                  <w:rStyle w:val="Hyperlink"/>
                  <w:color w:val="auto"/>
                  <w:shd w:val="clear" w:color="auto" w:fill="FFFFFF"/>
                  <w:lang w:val="uk-UA"/>
                </w:rPr>
                <w:t>другої</w:t>
              </w:r>
            </w:hyperlink>
            <w:r w:rsidRPr="00C20218">
              <w:rPr>
                <w:shd w:val="clear" w:color="auto" w:fill="FFFFFF"/>
                <w:lang w:val="uk-UA"/>
              </w:rPr>
              <w:t>,</w:t>
            </w:r>
            <w:r w:rsidRPr="00C20218">
              <w:rPr>
                <w:shd w:val="clear" w:color="auto" w:fill="FFFFFF"/>
              </w:rPr>
              <w:t> </w:t>
            </w:r>
            <w:hyperlink r:id="rId11" w:anchor="n1531" w:tgtFrame="_blank" w:history="1">
              <w:r w:rsidRPr="00C20218">
                <w:rPr>
                  <w:rStyle w:val="Hyperlink"/>
                  <w:color w:val="auto"/>
                  <w:shd w:val="clear" w:color="auto" w:fill="FFFFFF"/>
                  <w:lang w:val="uk-UA"/>
                </w:rPr>
                <w:t>дванадцятої</w:t>
              </w:r>
            </w:hyperlink>
            <w:r w:rsidRPr="00C20218">
              <w:rPr>
                <w:shd w:val="clear" w:color="auto" w:fill="FFFFFF"/>
                <w:lang w:val="uk-UA"/>
              </w:rPr>
              <w:t>,</w:t>
            </w:r>
            <w:r w:rsidRPr="00C20218">
              <w:rPr>
                <w:shd w:val="clear" w:color="auto" w:fill="FFFFFF"/>
              </w:rPr>
              <w:t> </w:t>
            </w:r>
            <w:hyperlink r:id="rId12" w:anchor="n1553" w:tgtFrame="_blank" w:history="1">
              <w:r w:rsidRPr="00C20218">
                <w:rPr>
                  <w:rStyle w:val="Hyperlink"/>
                  <w:color w:val="auto"/>
                  <w:shd w:val="clear" w:color="auto" w:fill="FFFFFF"/>
                  <w:lang w:val="uk-UA"/>
                </w:rPr>
                <w:t>шістнадцятої</w:t>
              </w:r>
            </w:hyperlink>
            <w:r w:rsidRPr="00C20218">
              <w:rPr>
                <w:shd w:val="clear" w:color="auto" w:fill="FFFFFF"/>
                <w:lang w:val="uk-UA"/>
              </w:rPr>
              <w:t>, абзаців</w:t>
            </w:r>
            <w:r w:rsidRPr="00C20218">
              <w:rPr>
                <w:shd w:val="clear" w:color="auto" w:fill="FFFFFF"/>
              </w:rPr>
              <w:t> </w:t>
            </w:r>
            <w:hyperlink r:id="rId13" w:anchor="n1550" w:tgtFrame="_blank" w:history="1">
              <w:r w:rsidRPr="00C20218">
                <w:rPr>
                  <w:rStyle w:val="Hyperlink"/>
                  <w:color w:val="auto"/>
                  <w:shd w:val="clear" w:color="auto" w:fill="FFFFFF"/>
                  <w:lang w:val="uk-UA"/>
                </w:rPr>
                <w:t>другого</w:t>
              </w:r>
            </w:hyperlink>
            <w:r w:rsidRPr="00C20218">
              <w:rPr>
                <w:shd w:val="clear" w:color="auto" w:fill="FFFFFF"/>
              </w:rPr>
              <w:t> </w:t>
            </w:r>
            <w:r w:rsidRPr="00C20218">
              <w:rPr>
                <w:shd w:val="clear" w:color="auto" w:fill="FFFFFF"/>
                <w:lang w:val="uk-UA"/>
              </w:rPr>
              <w:t>і</w:t>
            </w:r>
            <w:r w:rsidRPr="00C20218">
              <w:rPr>
                <w:shd w:val="clear" w:color="auto" w:fill="FFFFFF"/>
              </w:rPr>
              <w:t> </w:t>
            </w:r>
            <w:hyperlink r:id="rId14" w:anchor="n1551" w:tgtFrame="_blank" w:history="1">
              <w:r w:rsidRPr="00C20218">
                <w:rPr>
                  <w:rStyle w:val="Hyperlink"/>
                  <w:color w:val="auto"/>
                  <w:shd w:val="clear" w:color="auto" w:fill="FFFFFF"/>
                  <w:lang w:val="uk-UA"/>
                </w:rPr>
                <w:t>третього</w:t>
              </w:r>
            </w:hyperlink>
            <w:r w:rsidRPr="00C20218">
              <w:rPr>
                <w:shd w:val="clear" w:color="auto" w:fill="FFFFFF"/>
              </w:rPr>
              <w:t> </w:t>
            </w:r>
            <w:r w:rsidRPr="00C20218">
              <w:rPr>
                <w:shd w:val="clear" w:color="auto" w:fill="FFFFFF"/>
                <w:lang w:val="uk-UA"/>
              </w:rPr>
              <w:t xml:space="preserve">частини п’ятнадцятої статті 29 Закону не застосовуються) з урахуванням положень пункту 43 цих Особливостей. </w:t>
            </w:r>
          </w:p>
          <w:p w:rsidR="009D6B28" w:rsidRPr="000740E0" w:rsidRDefault="009D6B28" w:rsidP="00766479">
            <w:pPr>
              <w:shd w:val="clear" w:color="auto" w:fill="FFFFFF"/>
              <w:jc w:val="both"/>
              <w:rPr>
                <w:rFonts w:eastAsia="Times New Roman"/>
                <w:lang w:val="uk-UA" w:eastAsia="uk-UA"/>
              </w:rPr>
            </w:pPr>
            <w:r w:rsidRPr="00C20218">
              <w:rPr>
                <w:rFonts w:eastAsia="Times New Roman"/>
                <w:lang w:val="uk-UA" w:eastAsia="uk-UA"/>
              </w:rPr>
              <w:t xml:space="preserve">1.2. </w:t>
            </w:r>
            <w:r w:rsidRPr="00C2021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0740E0">
              <w:rPr>
                <w:shd w:val="clear" w:color="auto" w:fill="FFFFFF"/>
              </w:rPr>
              <w:t>системою закупівель відповідно до </w:t>
            </w:r>
            <w:hyperlink r:id="rId15" w:anchor="n1562" w:tgtFrame="_blank" w:history="1">
              <w:r w:rsidRPr="000740E0">
                <w:rPr>
                  <w:rStyle w:val="Hyperlink"/>
                  <w:color w:val="auto"/>
                  <w:shd w:val="clear" w:color="auto" w:fill="FFFFFF"/>
                </w:rPr>
                <w:t>статті 30</w:t>
              </w:r>
            </w:hyperlink>
            <w:r w:rsidRPr="000740E0">
              <w:rPr>
                <w:shd w:val="clear" w:color="auto" w:fill="FFFFFF"/>
              </w:rPr>
              <w:t> Закону</w:t>
            </w:r>
            <w:r w:rsidRPr="000740E0">
              <w:rPr>
                <w:shd w:val="clear" w:color="auto" w:fill="FFFFFF"/>
                <w:lang w:val="uk-UA"/>
              </w:rPr>
              <w:t xml:space="preserve"> та п.</w:t>
            </w:r>
            <w:r w:rsidRPr="000740E0">
              <w:rPr>
                <w:shd w:val="clear" w:color="auto" w:fill="FFFFFF"/>
              </w:rPr>
              <w:t xml:space="preserve"> </w:t>
            </w:r>
            <w:r w:rsidRPr="000740E0">
              <w:rPr>
                <w:shd w:val="clear" w:color="auto" w:fill="FFFFFF"/>
                <w:lang w:val="uk-UA"/>
              </w:rPr>
              <w:t>35 Особливостей.</w:t>
            </w:r>
          </w:p>
          <w:p w:rsidR="009D6B28" w:rsidRPr="000740E0" w:rsidRDefault="009D6B28" w:rsidP="00C20218">
            <w:pPr>
              <w:pStyle w:val="rvps2"/>
              <w:shd w:val="clear" w:color="auto" w:fill="FFFFFF"/>
              <w:spacing w:before="0" w:beforeAutospacing="0" w:after="150" w:afterAutospacing="0"/>
              <w:ind w:firstLine="450"/>
              <w:jc w:val="both"/>
            </w:pPr>
            <w:r w:rsidRPr="000740E0">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0740E0">
                <w:rPr>
                  <w:rStyle w:val="Hyperlink"/>
                  <w:color w:val="auto"/>
                </w:rPr>
                <w:t>статті 30</w:t>
              </w:r>
            </w:hyperlink>
            <w:r w:rsidRPr="000740E0">
              <w:t> Закону.</w:t>
            </w:r>
          </w:p>
          <w:p w:rsidR="009D6B28" w:rsidRPr="000740E0" w:rsidRDefault="009D6B28" w:rsidP="000740E0">
            <w:pPr>
              <w:pStyle w:val="rvps2"/>
              <w:shd w:val="clear" w:color="auto" w:fill="FFFFFF"/>
              <w:spacing w:before="0" w:beforeAutospacing="0" w:after="150" w:afterAutospacing="0"/>
              <w:ind w:firstLine="450"/>
              <w:jc w:val="both"/>
            </w:pPr>
            <w:r w:rsidRPr="000740E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tgtFrame="_blank" w:history="1">
              <w:r w:rsidRPr="000740E0">
                <w:rPr>
                  <w:rStyle w:val="Hyperlink"/>
                  <w:color w:val="auto"/>
                </w:rPr>
                <w:t>третьої</w:t>
              </w:r>
            </w:hyperlink>
            <w:r w:rsidRPr="000740E0">
              <w:t> та </w:t>
            </w:r>
            <w:hyperlink r:id="rId18" w:anchor="n1500" w:tgtFrame="_blank" w:history="1">
              <w:r w:rsidRPr="000740E0">
                <w:rPr>
                  <w:rStyle w:val="Hyperlink"/>
                  <w:color w:val="auto"/>
                </w:rPr>
                <w:t>четвертої</w:t>
              </w:r>
            </w:hyperlink>
            <w:r w:rsidRPr="000740E0">
              <w:t> статті 28 Закону.</w:t>
            </w:r>
          </w:p>
          <w:p w:rsidR="009D6B28" w:rsidRPr="00C20218" w:rsidRDefault="009D6B28" w:rsidP="00766479">
            <w:pPr>
              <w:shd w:val="clear" w:color="auto" w:fill="FFFFFF"/>
              <w:jc w:val="both"/>
              <w:rPr>
                <w:rFonts w:eastAsia="Times New Roman"/>
                <w:lang w:eastAsia="uk-UA"/>
              </w:rPr>
            </w:pPr>
            <w:r w:rsidRPr="00C20218">
              <w:rPr>
                <w:rFonts w:eastAsia="Times New Roman"/>
                <w:lang w:val="uk-UA" w:eastAsia="uk-UA"/>
              </w:rPr>
              <w:t xml:space="preserve">1.3. </w:t>
            </w:r>
            <w:r w:rsidRPr="00C20218">
              <w:rPr>
                <w:rFonts w:eastAsia="Times New Roman"/>
                <w:lang w:eastAsia="uk-UA"/>
              </w:rPr>
              <w:t>Критерії та методика оцінки визначаються відповідно до</w:t>
            </w:r>
            <w:r>
              <w:rPr>
                <w:rFonts w:eastAsia="Times New Roman"/>
                <w:lang w:val="uk-UA" w:eastAsia="uk-UA"/>
              </w:rPr>
              <w:t xml:space="preserve"> </w:t>
            </w:r>
            <w:r w:rsidRPr="00C20218">
              <w:rPr>
                <w:rFonts w:eastAsia="Times New Roman"/>
                <w:lang w:eastAsia="uk-UA"/>
              </w:rPr>
              <w:t>пункту 37 Особливостей.</w:t>
            </w:r>
          </w:p>
          <w:p w:rsidR="009D6B28" w:rsidRPr="00C20218" w:rsidRDefault="009D6B28" w:rsidP="00434B2D">
            <w:pPr>
              <w:jc w:val="both"/>
              <w:rPr>
                <w:rFonts w:eastAsia="Times New Roman"/>
                <w:iCs/>
                <w:lang w:eastAsia="uk-UA"/>
              </w:rPr>
            </w:pPr>
            <w:r w:rsidRPr="00C20218">
              <w:rPr>
                <w:rFonts w:eastAsia="Times New Roman"/>
                <w:iCs/>
                <w:lang w:eastAsia="uk-UA"/>
              </w:rPr>
              <w:t xml:space="preserve">1.4. </w:t>
            </w:r>
            <w:r w:rsidRPr="00C20218">
              <w:rPr>
                <w:rFonts w:eastAsia="Times New Roman"/>
                <w:b/>
                <w:iCs/>
                <w:lang w:eastAsia="uk-UA"/>
              </w:rPr>
              <w:t>Єдиним критерієм оцінки згідно даної процедури відкритих торгів є ціна (питома вага критерію – 100%).</w:t>
            </w:r>
            <w:r w:rsidRPr="00C20218">
              <w:rPr>
                <w:rFonts w:eastAsia="Times New Roman"/>
                <w:iCs/>
                <w:lang w:eastAsia="uk-UA"/>
              </w:rPr>
              <w:t xml:space="preserve"> </w:t>
            </w:r>
          </w:p>
          <w:p w:rsidR="009D6B28" w:rsidRPr="00C20218" w:rsidRDefault="009D6B28" w:rsidP="00766479">
            <w:pPr>
              <w:jc w:val="both"/>
              <w:rPr>
                <w:rFonts w:eastAsia="Times New Roman"/>
                <w:iCs/>
                <w:lang w:eastAsia="uk-UA"/>
              </w:rPr>
            </w:pPr>
            <w:r w:rsidRPr="00C20218">
              <w:rPr>
                <w:rFonts w:eastAsia="Times New Roman"/>
                <w:iCs/>
                <w:lang w:eastAsia="uk-UA"/>
              </w:rPr>
              <w:t>Найбільш економічно вигідною пропозицією буде</w:t>
            </w:r>
            <w:r w:rsidRPr="00C20218">
              <w:rPr>
                <w:rFonts w:eastAsia="Times New Roman"/>
                <w:iCs/>
                <w:lang w:val="uk-UA" w:eastAsia="uk-UA"/>
              </w:rPr>
              <w:t xml:space="preserve"> </w:t>
            </w:r>
            <w:r w:rsidRPr="00C20218">
              <w:rPr>
                <w:rFonts w:eastAsia="Times New Roman"/>
                <w:iCs/>
                <w:lang w:eastAsia="uk-UA"/>
              </w:rPr>
              <w:t>вважатися пропозиція з найнижчою ціною з урахуванням</w:t>
            </w:r>
            <w:r w:rsidRPr="00C20218">
              <w:rPr>
                <w:rFonts w:eastAsia="Times New Roman"/>
                <w:iCs/>
                <w:lang w:val="uk-UA" w:eastAsia="uk-UA"/>
              </w:rPr>
              <w:t xml:space="preserve"> </w:t>
            </w:r>
            <w:r w:rsidRPr="00C20218">
              <w:rPr>
                <w:rFonts w:eastAsia="Times New Roman"/>
                <w:iCs/>
                <w:lang w:eastAsia="uk-UA"/>
              </w:rPr>
              <w:t>усіх податків та зборів (у тому числі податку на додану</w:t>
            </w:r>
            <w:r w:rsidRPr="00C20218">
              <w:rPr>
                <w:rFonts w:eastAsia="Times New Roman"/>
                <w:iCs/>
                <w:lang w:val="uk-UA" w:eastAsia="uk-UA"/>
              </w:rPr>
              <w:t xml:space="preserve"> </w:t>
            </w:r>
            <w:r w:rsidRPr="00C20218">
              <w:rPr>
                <w:rFonts w:eastAsia="Times New Roman"/>
                <w:iCs/>
                <w:lang w:eastAsia="uk-UA"/>
              </w:rPr>
              <w:t>вартість (ПДВ), у разі якщо учасник є платником ПДВ або</w:t>
            </w:r>
            <w:r w:rsidRPr="00C20218">
              <w:rPr>
                <w:rFonts w:eastAsia="Times New Roman"/>
                <w:iCs/>
                <w:lang w:val="uk-UA" w:eastAsia="uk-UA"/>
              </w:rPr>
              <w:t xml:space="preserve"> </w:t>
            </w:r>
            <w:r w:rsidRPr="00C20218">
              <w:rPr>
                <w:rFonts w:eastAsia="Times New Roman"/>
                <w:iCs/>
                <w:lang w:eastAsia="uk-UA"/>
              </w:rPr>
              <w:t>без ПДВ — у разі, якщо учасник  не є платником ПДВ.</w:t>
            </w:r>
          </w:p>
          <w:p w:rsidR="009D6B28" w:rsidRPr="007050D0" w:rsidRDefault="009D6B28" w:rsidP="00434B2D">
            <w:pPr>
              <w:jc w:val="both"/>
              <w:rPr>
                <w:shd w:val="solid" w:color="FFFFFF" w:fill="FFFFFF"/>
              </w:rPr>
            </w:pPr>
            <w:r w:rsidRPr="00C20218">
              <w:rPr>
                <w:rFonts w:eastAsia="Times New Roman"/>
                <w:iCs/>
                <w:lang w:val="uk-UA" w:eastAsia="uk-UA"/>
              </w:rPr>
              <w:t xml:space="preserve">1.5. </w:t>
            </w:r>
            <w:r w:rsidRPr="00C20218">
              <w:rPr>
                <w:rFonts w:eastAsia="Times New Roman"/>
                <w:iCs/>
                <w:lang w:eastAsia="uk-UA"/>
              </w:rPr>
              <w:t>Тендерна пропозиція,</w:t>
            </w:r>
            <w:r w:rsidRPr="00C20218">
              <w:rPr>
                <w:rFonts w:eastAsia="Times New Roman"/>
                <w:b/>
                <w:iCs/>
                <w:lang w:eastAsia="uk-UA"/>
              </w:rPr>
              <w:t xml:space="preserve"> </w:t>
            </w:r>
            <w:r w:rsidRPr="00C20218">
              <w:rPr>
                <w:b/>
                <w:shd w:val="clear" w:color="auto" w:fill="FFFFFF"/>
              </w:rPr>
              <w:t xml:space="preserve">ціна якої перевищує очікувану вартість предмета закупівлі, </w:t>
            </w:r>
            <w:r w:rsidRPr="00C20218">
              <w:rPr>
                <w:shd w:val="clear" w:color="auto" w:fill="FFFFFF"/>
              </w:rPr>
              <w:t>визначену замовником в оголошенні про проведення відкритих торгів,</w:t>
            </w:r>
            <w:r w:rsidRPr="00C20218">
              <w:rPr>
                <w:b/>
                <w:shd w:val="clear" w:color="auto" w:fill="FFFFFF"/>
              </w:rPr>
              <w:t xml:space="preserve"> до розгляду не приймається та</w:t>
            </w:r>
            <w:r w:rsidRPr="00C20218">
              <w:rPr>
                <w:shd w:val="solid" w:color="FFFFFF" w:fill="FFFFFF"/>
                <w:lang w:eastAsia="en-US"/>
              </w:rPr>
              <w:t xml:space="preserve"> </w:t>
            </w:r>
            <w:r w:rsidRPr="00C20218">
              <w:rPr>
                <w:b/>
                <w:shd w:val="solid" w:color="FFFFFF" w:fill="FFFFFF"/>
                <w:lang w:eastAsia="en-US"/>
              </w:rPr>
              <w:t xml:space="preserve">відхиляється замовником </w:t>
            </w:r>
            <w:r w:rsidRPr="00C20218">
              <w:rPr>
                <w:shd w:val="solid" w:color="FFFFFF" w:fill="FFFFFF"/>
                <w:lang w:eastAsia="en-US"/>
              </w:rPr>
              <w:t>відповідно до абзацу третьому підпункту 2 п. 4</w:t>
            </w:r>
            <w:r w:rsidRPr="00C20218">
              <w:rPr>
                <w:shd w:val="solid" w:color="FFFFFF" w:fill="FFFFFF"/>
                <w:lang w:val="uk-UA" w:eastAsia="en-US"/>
              </w:rPr>
              <w:t>4</w:t>
            </w:r>
            <w:r w:rsidRPr="00C20218">
              <w:rPr>
                <w:shd w:val="solid" w:color="FFFFFF" w:fill="FFFFFF"/>
                <w:lang w:eastAsia="en-US"/>
              </w:rPr>
              <w:t xml:space="preserve"> Осбливостей</w:t>
            </w:r>
            <w:r w:rsidRPr="007050D0">
              <w:rPr>
                <w:shd w:val="solid" w:color="FFFFFF" w:fill="FFFFFF"/>
                <w:lang w:eastAsia="en-US"/>
              </w:rPr>
              <w:t>.</w:t>
            </w:r>
          </w:p>
          <w:p w:rsidR="009D6B28" w:rsidRPr="007050D0" w:rsidRDefault="009D6B28" w:rsidP="00434B2D">
            <w:pPr>
              <w:jc w:val="both"/>
              <w:rPr>
                <w:rFonts w:eastAsia="Times New Roman"/>
                <w:iCs/>
                <w:lang w:eastAsia="uk-UA"/>
              </w:rPr>
            </w:pPr>
            <w:r w:rsidRPr="007050D0">
              <w:rPr>
                <w:rFonts w:eastAsia="Times New Roman"/>
                <w:iCs/>
                <w:lang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6B28" w:rsidRPr="007050D0" w:rsidRDefault="009D6B28" w:rsidP="00434B2D">
            <w:pPr>
              <w:shd w:val="clear" w:color="auto" w:fill="FFFFFF"/>
              <w:jc w:val="both"/>
              <w:rPr>
                <w:rFonts w:eastAsia="Times New Roman"/>
                <w:lang w:eastAsia="uk-UA"/>
              </w:rPr>
            </w:pPr>
            <w:bookmarkStart w:id="22" w:name="n315"/>
            <w:bookmarkEnd w:id="22"/>
            <w:r w:rsidRPr="007050D0">
              <w:rPr>
                <w:rFonts w:eastAsia="Times New Roman"/>
                <w:lang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6B28" w:rsidRPr="007050D0" w:rsidRDefault="009D6B28" w:rsidP="00434B2D">
            <w:pPr>
              <w:shd w:val="clear" w:color="auto" w:fill="FFFFFF"/>
              <w:jc w:val="both"/>
              <w:rPr>
                <w:rFonts w:eastAsia="Times New Roman"/>
                <w:lang w:eastAsia="uk-UA"/>
              </w:rPr>
            </w:pPr>
            <w:bookmarkStart w:id="23" w:name="n316"/>
            <w:bookmarkEnd w:id="23"/>
            <w:r w:rsidRPr="007050D0">
              <w:rPr>
                <w:rFonts w:eastAsia="Times New Roman"/>
                <w:lang w:eastAsia="uk-UA"/>
              </w:rPr>
              <w:t>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w:t>
            </w:r>
            <w:r>
              <w:rPr>
                <w:rFonts w:eastAsia="Times New Roman"/>
                <w:lang w:val="uk-UA" w:eastAsia="uk-UA"/>
              </w:rPr>
              <w:t xml:space="preserve"> </w:t>
            </w:r>
            <w:r w:rsidRPr="007050D0">
              <w:rPr>
                <w:rFonts w:eastAsia="Times New Roman"/>
                <w:lang w:eastAsia="uk-UA"/>
              </w:rPr>
              <w:t xml:space="preserve">списку пропозицій, що розташовані за результатами їх оцінки, починаючи з найкращої, у порядку та строки, визначені цими </w:t>
            </w:r>
            <w:r w:rsidRPr="007050D0">
              <w:rPr>
                <w:rFonts w:eastAsia="Times New Roman"/>
                <w:lang w:val="uk-UA" w:eastAsia="uk-UA"/>
              </w:rPr>
              <w:t>О</w:t>
            </w:r>
            <w:r w:rsidRPr="007050D0">
              <w:rPr>
                <w:rFonts w:eastAsia="Times New Roman"/>
                <w:lang w:eastAsia="uk-UA"/>
              </w:rPr>
              <w:t>собливостями.</w:t>
            </w:r>
          </w:p>
          <w:p w:rsidR="009D6B28" w:rsidRPr="007050D0" w:rsidRDefault="009D6B28" w:rsidP="00434B2D">
            <w:pPr>
              <w:pStyle w:val="rvps2"/>
              <w:spacing w:before="0" w:beforeAutospacing="0" w:after="0" w:afterAutospacing="0"/>
              <w:jc w:val="both"/>
              <w:rPr>
                <w:lang w:val="uk-UA" w:eastAsia="uk-UA"/>
              </w:rPr>
            </w:pPr>
            <w:r w:rsidRPr="007050D0">
              <w:rPr>
                <w:iCs/>
                <w:lang w:val="uk-UA" w:eastAsia="uk-UA"/>
              </w:rPr>
              <w:t>1.10. А</w:t>
            </w:r>
            <w:r w:rsidRPr="007050D0">
              <w:rPr>
                <w:lang w:val="uk-UA" w:eastAsia="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7050D0">
              <w:rPr>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050D0">
              <w:rPr>
                <w:lang w:val="uk-UA" w:eastAsia="uk-UA"/>
              </w:rPr>
              <w:t xml:space="preserve"> (п. 2 Особливостей)</w:t>
            </w:r>
          </w:p>
          <w:p w:rsidR="009D6B28" w:rsidRPr="007050D0" w:rsidRDefault="009D6B28" w:rsidP="00434B2D">
            <w:pPr>
              <w:pStyle w:val="rvps2"/>
              <w:spacing w:before="0" w:beforeAutospacing="0" w:after="0" w:afterAutospacing="0"/>
              <w:jc w:val="both"/>
              <w:rPr>
                <w:lang w:val="uk-UA" w:eastAsia="uk-UA"/>
              </w:rPr>
            </w:pPr>
            <w:r w:rsidRPr="007050D0">
              <w:rPr>
                <w:lang w:val="uk-UA" w:eastAsia="uk-UA"/>
              </w:rPr>
              <w:t>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D6B28" w:rsidRPr="007050D0" w:rsidRDefault="009D6B28" w:rsidP="00434B2D">
            <w:pPr>
              <w:jc w:val="both"/>
              <w:rPr>
                <w:rFonts w:eastAsia="Times New Roman"/>
                <w:lang w:val="uk-UA" w:eastAsia="uk-UA"/>
              </w:rPr>
            </w:pPr>
            <w:r w:rsidRPr="007050D0">
              <w:rPr>
                <w:rFonts w:eastAsia="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9D6B28" w:rsidRPr="007050D0" w:rsidRDefault="009D6B28" w:rsidP="00434B2D">
            <w:pPr>
              <w:jc w:val="both"/>
              <w:rPr>
                <w:rFonts w:eastAsia="Times New Roman"/>
                <w:lang w:eastAsia="uk-UA"/>
              </w:rPr>
            </w:pPr>
            <w:r w:rsidRPr="007050D0">
              <w:rPr>
                <w:rFonts w:eastAsia="Times New Roman"/>
                <w:lang w:eastAsia="uk-UA"/>
              </w:rPr>
              <w:t>Обґрунтування аномально низької тендерної пропозиції може містити інформацію про:</w:t>
            </w:r>
          </w:p>
          <w:p w:rsidR="009D6B28" w:rsidRPr="007050D0" w:rsidRDefault="009D6B28" w:rsidP="00434B2D">
            <w:pPr>
              <w:ind w:left="458"/>
              <w:jc w:val="both"/>
              <w:rPr>
                <w:rFonts w:eastAsia="Times New Roman"/>
                <w:lang w:eastAsia="uk-UA"/>
              </w:rPr>
            </w:pPr>
            <w:r w:rsidRPr="007050D0">
              <w:rPr>
                <w:rFonts w:eastAsia="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D6B28" w:rsidRPr="007050D0" w:rsidRDefault="009D6B28" w:rsidP="00434B2D">
            <w:pPr>
              <w:ind w:left="458"/>
              <w:jc w:val="both"/>
              <w:rPr>
                <w:rFonts w:eastAsia="Times New Roman"/>
                <w:lang w:eastAsia="uk-UA"/>
              </w:rPr>
            </w:pPr>
            <w:r w:rsidRPr="007050D0">
              <w:rPr>
                <w:rFonts w:eastAsia="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D6B28" w:rsidRPr="007050D0" w:rsidRDefault="009D6B28" w:rsidP="00434B2D">
            <w:pPr>
              <w:ind w:left="458"/>
              <w:jc w:val="both"/>
              <w:rPr>
                <w:rFonts w:eastAsia="Times New Roman"/>
                <w:lang w:eastAsia="uk-UA"/>
              </w:rPr>
            </w:pPr>
            <w:r w:rsidRPr="007050D0">
              <w:rPr>
                <w:rFonts w:eastAsia="Times New Roman"/>
                <w:lang w:eastAsia="uk-UA"/>
              </w:rPr>
              <w:t>3) отримання учасником державної допомоги згідно із законодавством.</w:t>
            </w:r>
            <w:bookmarkStart w:id="24" w:name="n2093"/>
            <w:bookmarkStart w:id="25" w:name="n126"/>
            <w:bookmarkEnd w:id="24"/>
            <w:bookmarkEnd w:id="25"/>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6B28" w:rsidRPr="007050D0" w:rsidRDefault="009D6B28" w:rsidP="00434B2D">
            <w:pPr>
              <w:shd w:val="clear" w:color="auto" w:fill="FFFFFF"/>
              <w:jc w:val="both"/>
              <w:rPr>
                <w:rFonts w:eastAsia="Times New Roman"/>
                <w:lang w:eastAsia="uk-UA"/>
              </w:rPr>
            </w:pPr>
            <w:r w:rsidRPr="007050D0">
              <w:rPr>
                <w:rFonts w:eastAsia="Times New Roman"/>
                <w:lang w:val="uk-UA" w:eastAsia="uk-UA"/>
              </w:rPr>
              <w:t xml:space="preserve">1.13. </w:t>
            </w:r>
            <w:r w:rsidRPr="007050D0">
              <w:rPr>
                <w:rFonts w:eastAsia="Times New Roman"/>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D6B28" w:rsidRPr="007050D0" w:rsidRDefault="009D6B28" w:rsidP="00434B2D">
            <w:pPr>
              <w:shd w:val="clear" w:color="auto" w:fill="FFFFFF"/>
              <w:jc w:val="both"/>
              <w:rPr>
                <w:rFonts w:eastAsia="Times New Roman"/>
                <w:lang w:eastAsia="uk-UA"/>
              </w:rPr>
            </w:pPr>
            <w:r w:rsidRPr="007050D0">
              <w:rPr>
                <w:rFonts w:eastAsia="Times New Roman"/>
                <w:lang w:val="uk-UA" w:eastAsia="uk-UA"/>
              </w:rPr>
              <w:t xml:space="preserve">1.14. </w:t>
            </w:r>
            <w:r w:rsidRPr="007050D0">
              <w:rPr>
                <w:rFonts w:eastAsia="Times New Roman"/>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6B28" w:rsidRPr="007050D0" w:rsidRDefault="009D6B28" w:rsidP="00434B2D">
            <w:pPr>
              <w:shd w:val="clear" w:color="auto" w:fill="FFFFFF"/>
              <w:jc w:val="both"/>
              <w:rPr>
                <w:rFonts w:eastAsia="Times New Roman"/>
                <w:lang w:eastAsia="uk-UA"/>
              </w:rPr>
            </w:pPr>
            <w:r w:rsidRPr="007050D0">
              <w:rPr>
                <w:rFonts w:eastAsia="Times New Roman"/>
                <w:lang w:eastAsia="uk-UA"/>
              </w:rPr>
              <w:t xml:space="preserve">    </w:t>
            </w:r>
            <w:r w:rsidRPr="007050D0">
              <w:rPr>
                <w:rFonts w:eastAsia="Times New Roman"/>
                <w:lang w:val="uk-UA" w:eastAsia="uk-UA"/>
              </w:rPr>
              <w:t xml:space="preserve">1.15. </w:t>
            </w:r>
            <w:r w:rsidRPr="007050D0">
              <w:rPr>
                <w:rFonts w:eastAsia="Times New Roman"/>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«Дефолтний». Замовник самостійно перевіряє інформацію щодо перебування учасника у статусі «Дефолтний» та не перебуває в списках учасників ринку, що набули статусу «Дефолтний»,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«Дефолтний»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w:t>
            </w:r>
            <w:r w:rsidRPr="007050D0">
              <w:rPr>
                <w:rFonts w:eastAsia="Times New Roman"/>
                <w:lang w:val="uk-UA" w:eastAsia="uk-UA"/>
              </w:rPr>
              <w:t>4</w:t>
            </w:r>
            <w:r w:rsidRPr="007050D0">
              <w:rPr>
                <w:rFonts w:eastAsia="Times New Roman"/>
                <w:lang w:eastAsia="uk-UA"/>
              </w:rPr>
              <w:t xml:space="preserve"> Особливостей.</w:t>
            </w:r>
          </w:p>
          <w:p w:rsidR="009D6B28" w:rsidRPr="007050D0" w:rsidRDefault="009D6B28" w:rsidP="00434B2D">
            <w:pPr>
              <w:shd w:val="clear" w:color="auto" w:fill="FFFFFF"/>
              <w:jc w:val="both"/>
              <w:rPr>
                <w:lang w:eastAsia="uk-UA"/>
              </w:rPr>
            </w:pP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4.</w:t>
            </w:r>
          </w:p>
        </w:tc>
        <w:tc>
          <w:tcPr>
            <w:tcW w:w="3596" w:type="dxa"/>
            <w:gridSpan w:val="2"/>
          </w:tcPr>
          <w:p w:rsidR="009D6B28" w:rsidRPr="007050D0" w:rsidRDefault="009D6B28" w:rsidP="00434B2D">
            <w:pPr>
              <w:pStyle w:val="LO-normal"/>
              <w:widowControl w:val="0"/>
              <w:spacing w:line="240" w:lineRule="auto"/>
              <w:rPr>
                <w:rFonts w:ascii="Times New Roman" w:hAnsi="Times New Roman" w:cs="Times New Roman"/>
                <w:b/>
                <w:color w:val="auto"/>
                <w:sz w:val="24"/>
                <w:szCs w:val="24"/>
                <w:lang w:val="uk-UA"/>
              </w:rPr>
            </w:pPr>
            <w:r w:rsidRPr="007050D0">
              <w:rPr>
                <w:rFonts w:ascii="Times New Roman" w:hAnsi="Times New Roman" w:cs="Times New Roman"/>
                <w:b/>
                <w:bCs/>
                <w:color w:val="auto"/>
                <w:sz w:val="24"/>
                <w:szCs w:val="24"/>
                <w:lang w:val="uk-UA"/>
              </w:rPr>
              <w:t>Ціна тендерної пропозиції та</w:t>
            </w:r>
            <w:r w:rsidRPr="007050D0">
              <w:rPr>
                <w:rFonts w:ascii="Times New Roman" w:hAnsi="Times New Roman" w:cs="Times New Roman"/>
                <w:b/>
                <w:color w:val="auto"/>
                <w:sz w:val="24"/>
                <w:szCs w:val="24"/>
                <w:lang w:val="uk-UA"/>
              </w:rPr>
              <w:t xml:space="preserve"> методика її розрахунку</w:t>
            </w:r>
          </w:p>
          <w:p w:rsidR="009D6B28" w:rsidRPr="007050D0" w:rsidRDefault="009D6B28" w:rsidP="00434B2D">
            <w:pPr>
              <w:pStyle w:val="LO-normal"/>
              <w:widowControl w:val="0"/>
              <w:spacing w:line="240" w:lineRule="auto"/>
              <w:rPr>
                <w:rFonts w:ascii="Times New Roman" w:hAnsi="Times New Roman" w:cs="Times New Roman"/>
                <w:b/>
                <w:color w:val="auto"/>
                <w:sz w:val="24"/>
                <w:szCs w:val="24"/>
                <w:lang w:val="uk-UA"/>
              </w:rPr>
            </w:pPr>
          </w:p>
          <w:p w:rsidR="009D6B28" w:rsidRPr="007050D0" w:rsidRDefault="009D6B28" w:rsidP="00434B2D">
            <w:pPr>
              <w:pStyle w:val="LO-normal"/>
              <w:widowControl w:val="0"/>
              <w:spacing w:line="240" w:lineRule="auto"/>
              <w:rPr>
                <w:rFonts w:ascii="Times New Roman" w:hAnsi="Times New Roman" w:cs="Times New Roman"/>
                <w:b/>
                <w:color w:val="auto"/>
                <w:sz w:val="24"/>
                <w:szCs w:val="24"/>
                <w:lang w:val="uk-UA"/>
              </w:rPr>
            </w:pPr>
          </w:p>
        </w:tc>
        <w:tc>
          <w:tcPr>
            <w:tcW w:w="5829" w:type="dxa"/>
          </w:tcPr>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Учасники у тендерній пропозиції (Додаток 1 до тендерної документації) зазначають ціну за одиницю товару.</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08"/>
          <w:tblCellSpacing w:w="0" w:type="dxa"/>
        </w:trPr>
        <w:tc>
          <w:tcPr>
            <w:tcW w:w="740" w:type="dxa"/>
            <w:gridSpan w:val="2"/>
          </w:tcPr>
          <w:p w:rsidR="009D6B28" w:rsidRPr="008F5960" w:rsidRDefault="009D6B28" w:rsidP="00434B2D">
            <w:pPr>
              <w:jc w:val="both"/>
              <w:rPr>
                <w:rStyle w:val="Strong"/>
                <w:bCs/>
                <w:lang w:val="uk-UA"/>
              </w:rPr>
            </w:pPr>
            <w:r w:rsidRPr="008F5960">
              <w:rPr>
                <w:rStyle w:val="Strong"/>
                <w:bCs/>
                <w:lang w:val="uk-UA"/>
              </w:rPr>
              <w:t>5.</w:t>
            </w:r>
          </w:p>
        </w:tc>
        <w:tc>
          <w:tcPr>
            <w:tcW w:w="3596" w:type="dxa"/>
            <w:gridSpan w:val="2"/>
          </w:tcPr>
          <w:p w:rsidR="009D6B28" w:rsidRPr="008F5960" w:rsidRDefault="009D6B28" w:rsidP="00434B2D">
            <w:pPr>
              <w:pStyle w:val="LO-normal"/>
              <w:widowControl w:val="0"/>
              <w:spacing w:line="240" w:lineRule="auto"/>
              <w:rPr>
                <w:rFonts w:ascii="Times New Roman" w:hAnsi="Times New Roman" w:cs="Times New Roman"/>
                <w:b/>
                <w:color w:val="auto"/>
                <w:sz w:val="24"/>
                <w:szCs w:val="24"/>
                <w:lang w:val="uk-UA"/>
              </w:rPr>
            </w:pPr>
            <w:r w:rsidRPr="008F5960">
              <w:rPr>
                <w:rFonts w:ascii="Times New Roman" w:hAnsi="Times New Roman" w:cs="Times New Roman"/>
                <w:b/>
                <w:color w:val="auto"/>
                <w:sz w:val="24"/>
                <w:szCs w:val="24"/>
                <w:lang w:val="uk-UA"/>
              </w:rPr>
              <w:t>Відхилення тендерних пропозицій</w:t>
            </w:r>
          </w:p>
        </w:tc>
        <w:tc>
          <w:tcPr>
            <w:tcW w:w="5829" w:type="dxa"/>
            <w:tcBorders>
              <w:right w:val="double" w:sz="4" w:space="0" w:color="auto"/>
            </w:tcBorders>
            <w:shd w:val="clear" w:color="auto" w:fill="FFFFFF"/>
          </w:tcPr>
          <w:p w:rsidR="009D6B28" w:rsidRPr="007050D0" w:rsidRDefault="009D6B28" w:rsidP="00434B2D">
            <w:pPr>
              <w:shd w:val="clear" w:color="auto" w:fill="FFFFFF"/>
              <w:jc w:val="both"/>
              <w:rPr>
                <w:rFonts w:eastAsia="Times New Roman"/>
                <w:lang w:eastAsia="uk-UA"/>
              </w:rPr>
            </w:pPr>
            <w:r w:rsidRPr="007050D0">
              <w:rPr>
                <w:shd w:val="solid" w:color="FFFFFF" w:fill="FFFFFF"/>
                <w:lang w:eastAsia="en-US"/>
              </w:rPr>
              <w:t xml:space="preserve">5.1. </w:t>
            </w:r>
            <w:r w:rsidRPr="007050D0">
              <w:rPr>
                <w:rFonts w:eastAsia="Times New Roman"/>
                <w:lang w:eastAsia="uk-UA"/>
              </w:rPr>
              <w:t>Замовник відхиляє тендерну пропозицію із зазначенням аргументації в електронній системі закупівель у разі, коли:</w:t>
            </w:r>
          </w:p>
          <w:p w:rsidR="009D6B28" w:rsidRPr="007050D0" w:rsidRDefault="009D6B28" w:rsidP="00434B2D">
            <w:pPr>
              <w:shd w:val="clear" w:color="auto" w:fill="FFFFFF"/>
              <w:ind w:firstLine="450"/>
              <w:jc w:val="both"/>
              <w:rPr>
                <w:rFonts w:eastAsia="Times New Roman"/>
                <w:lang w:eastAsia="uk-UA"/>
              </w:rPr>
            </w:pPr>
            <w:bookmarkStart w:id="26" w:name="n135"/>
            <w:bookmarkEnd w:id="26"/>
            <w:r w:rsidRPr="007050D0">
              <w:rPr>
                <w:rFonts w:eastAsia="Times New Roman"/>
                <w:lang w:eastAsia="uk-UA"/>
              </w:rPr>
              <w:t>1) учасник процедури закупівлі:</w:t>
            </w:r>
          </w:p>
          <w:p w:rsidR="009D6B28" w:rsidRPr="007050D0" w:rsidRDefault="009D6B28" w:rsidP="00434B2D">
            <w:pPr>
              <w:shd w:val="clear" w:color="auto" w:fill="FFFFFF"/>
              <w:ind w:firstLine="450"/>
              <w:jc w:val="both"/>
              <w:rPr>
                <w:rFonts w:eastAsia="Times New Roman"/>
                <w:lang w:eastAsia="uk-UA"/>
              </w:rPr>
            </w:pPr>
            <w:bookmarkStart w:id="27" w:name="n136"/>
            <w:bookmarkEnd w:id="27"/>
            <w:r w:rsidRPr="007050D0">
              <w:rPr>
                <w:rFonts w:eastAsia="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D6B28" w:rsidRPr="007050D0" w:rsidRDefault="009D6B28" w:rsidP="00434B2D">
            <w:pPr>
              <w:shd w:val="clear" w:color="auto" w:fill="FFFFFF"/>
              <w:ind w:firstLine="450"/>
              <w:jc w:val="both"/>
              <w:rPr>
                <w:rFonts w:eastAsia="Times New Roman"/>
                <w:lang w:eastAsia="uk-UA"/>
              </w:rPr>
            </w:pPr>
            <w:bookmarkStart w:id="28" w:name="n329"/>
            <w:bookmarkStart w:id="29" w:name="n137"/>
            <w:bookmarkEnd w:id="28"/>
            <w:bookmarkEnd w:id="29"/>
            <w:r w:rsidRPr="007050D0">
              <w:rPr>
                <w:rFonts w:eastAsia="Times New Roman"/>
                <w:lang w:eastAsia="uk-UA"/>
              </w:rPr>
              <w:t>не надав забезпечення тендерної пропозиції, якщо таке забезпечення вимагалося замовником;</w:t>
            </w:r>
          </w:p>
          <w:p w:rsidR="009D6B28" w:rsidRPr="007050D0" w:rsidRDefault="009D6B28" w:rsidP="00434B2D">
            <w:pPr>
              <w:shd w:val="clear" w:color="auto" w:fill="FFFFFF"/>
              <w:ind w:firstLine="450"/>
              <w:jc w:val="both"/>
              <w:rPr>
                <w:rFonts w:eastAsia="Times New Roman"/>
                <w:lang w:eastAsia="uk-UA"/>
              </w:rPr>
            </w:pPr>
            <w:bookmarkStart w:id="30" w:name="n394"/>
            <w:bookmarkStart w:id="31" w:name="n138"/>
            <w:bookmarkEnd w:id="30"/>
            <w:bookmarkEnd w:id="31"/>
            <w:r w:rsidRPr="007050D0">
              <w:rPr>
                <w:rFonts w:eastAsia="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6B28" w:rsidRPr="007050D0" w:rsidRDefault="009D6B28" w:rsidP="00434B2D">
            <w:pPr>
              <w:shd w:val="clear" w:color="auto" w:fill="FFFFFF"/>
              <w:ind w:firstLine="450"/>
              <w:jc w:val="both"/>
              <w:rPr>
                <w:rFonts w:eastAsia="Times New Roman"/>
                <w:lang w:eastAsia="uk-UA"/>
              </w:rPr>
            </w:pPr>
            <w:bookmarkStart w:id="32" w:name="n139"/>
            <w:bookmarkEnd w:id="32"/>
            <w:r w:rsidRPr="007050D0">
              <w:rPr>
                <w:rFonts w:eastAsia="Times New Roman"/>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7050D0">
              <w:rPr>
                <w:rFonts w:eastAsia="Times New Roman"/>
                <w:lang w:val="uk-UA" w:eastAsia="uk-UA"/>
              </w:rPr>
              <w:t xml:space="preserve">                  </w:t>
            </w:r>
            <w:r w:rsidRPr="007050D0">
              <w:rPr>
                <w:rFonts w:eastAsia="Times New Roman"/>
                <w:lang w:eastAsia="uk-UA"/>
              </w:rPr>
              <w:t>37 цих особливостей;</w:t>
            </w:r>
          </w:p>
          <w:p w:rsidR="009D6B28" w:rsidRPr="007050D0" w:rsidRDefault="009D6B28" w:rsidP="00434B2D">
            <w:pPr>
              <w:shd w:val="clear" w:color="auto" w:fill="FFFFFF"/>
              <w:ind w:firstLine="450"/>
              <w:jc w:val="both"/>
              <w:rPr>
                <w:rFonts w:eastAsia="Times New Roman"/>
                <w:lang w:eastAsia="uk-UA"/>
              </w:rPr>
            </w:pPr>
            <w:bookmarkStart w:id="33" w:name="n330"/>
            <w:bookmarkStart w:id="34" w:name="n140"/>
            <w:bookmarkEnd w:id="33"/>
            <w:bookmarkEnd w:id="34"/>
            <w:r w:rsidRPr="007050D0">
              <w:rPr>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7050D0">
              <w:rPr>
                <w:rFonts w:eastAsia="Times New Roman"/>
                <w:lang w:eastAsia="uk-UA"/>
              </w:rPr>
              <w:t xml:space="preserve"> ;</w:t>
            </w:r>
          </w:p>
          <w:p w:rsidR="009D6B28" w:rsidRPr="007050D0" w:rsidRDefault="009D6B28" w:rsidP="00434B2D">
            <w:pPr>
              <w:shd w:val="clear" w:color="auto" w:fill="FFFFFF"/>
              <w:ind w:firstLine="450"/>
              <w:jc w:val="both"/>
              <w:rPr>
                <w:rFonts w:eastAsia="Times New Roman"/>
                <w:lang w:eastAsia="uk-UA"/>
              </w:rPr>
            </w:pPr>
            <w:bookmarkStart w:id="35" w:name="n331"/>
            <w:bookmarkStart w:id="36" w:name="n141"/>
            <w:bookmarkEnd w:id="35"/>
            <w:bookmarkEnd w:id="36"/>
            <w:r w:rsidRPr="007050D0">
              <w:rPr>
                <w:rFonts w:eastAsia="Times New Roman"/>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6B28" w:rsidRPr="00325FB0" w:rsidRDefault="009D6B28" w:rsidP="00325FB0">
            <w:pPr>
              <w:shd w:val="clear" w:color="auto" w:fill="FFFFFF"/>
              <w:spacing w:after="150"/>
              <w:ind w:firstLine="450"/>
              <w:jc w:val="both"/>
              <w:rPr>
                <w:rFonts w:eastAsia="Times New Roman"/>
              </w:rPr>
            </w:pPr>
            <w:bookmarkStart w:id="37" w:name="n395"/>
            <w:bookmarkStart w:id="38" w:name="n142"/>
            <w:bookmarkEnd w:id="37"/>
            <w:bookmarkEnd w:id="38"/>
            <w:r w:rsidRPr="00325FB0">
              <w:rPr>
                <w:rFonts w:eastAsia="Times New Roman"/>
              </w:rPr>
              <w:t>2) тендерна пропозиція:</w:t>
            </w:r>
          </w:p>
          <w:p w:rsidR="009D6B28" w:rsidRPr="00325FB0" w:rsidRDefault="009D6B28" w:rsidP="00325FB0">
            <w:pPr>
              <w:shd w:val="clear" w:color="auto" w:fill="FFFFFF"/>
              <w:spacing w:after="150"/>
              <w:ind w:firstLine="450"/>
              <w:jc w:val="both"/>
              <w:rPr>
                <w:rFonts w:eastAsia="Times New Roman"/>
              </w:rPr>
            </w:pPr>
            <w:bookmarkStart w:id="39" w:name="n194"/>
            <w:bookmarkEnd w:id="39"/>
            <w:r w:rsidRPr="00325FB0">
              <w:rPr>
                <w:rFonts w:eastAsia="Times New Roma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D6B28" w:rsidRPr="00325FB0" w:rsidRDefault="009D6B28" w:rsidP="00325FB0">
            <w:pPr>
              <w:shd w:val="clear" w:color="auto" w:fill="FFFFFF"/>
              <w:spacing w:after="150"/>
              <w:ind w:firstLine="450"/>
              <w:jc w:val="both"/>
              <w:rPr>
                <w:rFonts w:eastAsia="Times New Roman"/>
              </w:rPr>
            </w:pPr>
            <w:bookmarkStart w:id="40" w:name="n195"/>
            <w:bookmarkEnd w:id="40"/>
            <w:r w:rsidRPr="00325FB0">
              <w:rPr>
                <w:rFonts w:eastAsia="Times New Roman"/>
              </w:rPr>
              <w:t>є такою, строк дії якої закінчився;</w:t>
            </w:r>
          </w:p>
          <w:p w:rsidR="009D6B28" w:rsidRPr="00325FB0" w:rsidRDefault="009D6B28" w:rsidP="00325FB0">
            <w:pPr>
              <w:shd w:val="clear" w:color="auto" w:fill="FFFFFF"/>
              <w:spacing w:after="150"/>
              <w:ind w:firstLine="450"/>
              <w:jc w:val="both"/>
              <w:rPr>
                <w:rFonts w:eastAsia="Times New Roman"/>
              </w:rPr>
            </w:pPr>
            <w:bookmarkStart w:id="41" w:name="n196"/>
            <w:bookmarkEnd w:id="41"/>
            <w:r w:rsidRPr="00325FB0">
              <w:rPr>
                <w:rFonts w:eastAsia="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6B28" w:rsidRPr="00325FB0" w:rsidRDefault="009D6B28" w:rsidP="00325FB0">
            <w:pPr>
              <w:shd w:val="clear" w:color="auto" w:fill="FFFFFF"/>
              <w:spacing w:after="150"/>
              <w:ind w:firstLine="450"/>
              <w:jc w:val="both"/>
              <w:rPr>
                <w:rFonts w:eastAsia="Times New Roman"/>
              </w:rPr>
            </w:pPr>
            <w:bookmarkStart w:id="42" w:name="n197"/>
            <w:bookmarkEnd w:id="42"/>
            <w:r w:rsidRPr="00325FB0">
              <w:rPr>
                <w:rFonts w:eastAsia="Times New Roman"/>
              </w:rPr>
              <w:t>не відповідає вимогам, установленим у тендерній документації відповідно до </w:t>
            </w:r>
            <w:hyperlink r:id="rId19" w:anchor="n1422" w:tgtFrame="_blank" w:history="1">
              <w:r w:rsidRPr="00325FB0">
                <w:rPr>
                  <w:rFonts w:eastAsia="Times New Roman"/>
                  <w:u w:val="single"/>
                </w:rPr>
                <w:t>абзацу першого</w:t>
              </w:r>
            </w:hyperlink>
            <w:r w:rsidRPr="00325FB0">
              <w:rPr>
                <w:rFonts w:eastAsia="Times New Roman"/>
              </w:rPr>
              <w:t> частини третьої статті 22 Закону;</w:t>
            </w:r>
          </w:p>
          <w:p w:rsidR="009D6B28" w:rsidRPr="00325FB0" w:rsidRDefault="009D6B28" w:rsidP="00325FB0">
            <w:pPr>
              <w:shd w:val="clear" w:color="auto" w:fill="FFFFFF"/>
              <w:spacing w:after="150"/>
              <w:ind w:firstLine="450"/>
              <w:jc w:val="both"/>
              <w:rPr>
                <w:rFonts w:eastAsia="Times New Roman"/>
              </w:rPr>
            </w:pPr>
            <w:bookmarkStart w:id="43" w:name="n198"/>
            <w:bookmarkEnd w:id="43"/>
            <w:r w:rsidRPr="00325FB0">
              <w:rPr>
                <w:rFonts w:eastAsia="Times New Roman"/>
              </w:rPr>
              <w:t>3) переможець процедури закупівлі:</w:t>
            </w:r>
          </w:p>
          <w:p w:rsidR="009D6B28" w:rsidRPr="00325FB0" w:rsidRDefault="009D6B28" w:rsidP="00325FB0">
            <w:pPr>
              <w:shd w:val="clear" w:color="auto" w:fill="FFFFFF"/>
              <w:spacing w:after="150"/>
              <w:ind w:firstLine="450"/>
              <w:jc w:val="both"/>
              <w:rPr>
                <w:rFonts w:eastAsia="Times New Roman"/>
              </w:rPr>
            </w:pPr>
            <w:bookmarkStart w:id="44" w:name="n199"/>
            <w:bookmarkEnd w:id="44"/>
            <w:r w:rsidRPr="00325FB0">
              <w:rPr>
                <w:rFonts w:eastAsia="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D6B28" w:rsidRPr="00325FB0" w:rsidRDefault="009D6B28" w:rsidP="00325FB0">
            <w:pPr>
              <w:shd w:val="clear" w:color="auto" w:fill="FFFFFF"/>
              <w:spacing w:after="150"/>
              <w:ind w:firstLine="450"/>
              <w:jc w:val="both"/>
              <w:rPr>
                <w:rFonts w:eastAsia="Times New Roman"/>
              </w:rPr>
            </w:pPr>
            <w:bookmarkStart w:id="45" w:name="n200"/>
            <w:bookmarkEnd w:id="45"/>
            <w:r w:rsidRPr="00325FB0">
              <w:rPr>
                <w:rFonts w:eastAsia="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6B28" w:rsidRPr="00325FB0" w:rsidRDefault="009D6B28" w:rsidP="00325FB0">
            <w:pPr>
              <w:shd w:val="clear" w:color="auto" w:fill="FFFFFF"/>
              <w:spacing w:after="150"/>
              <w:ind w:firstLine="450"/>
              <w:jc w:val="both"/>
              <w:rPr>
                <w:rFonts w:eastAsia="Times New Roman"/>
              </w:rPr>
            </w:pPr>
            <w:bookmarkStart w:id="46" w:name="n201"/>
            <w:bookmarkEnd w:id="46"/>
            <w:r w:rsidRPr="00325FB0">
              <w:rPr>
                <w:rFonts w:eastAsia="Times New Roman"/>
              </w:rPr>
              <w:t>не надав забезпечення виконання договору про закупівлю, якщо таке забезпечення вимагалося замовником;</w:t>
            </w:r>
          </w:p>
          <w:p w:rsidR="009D6B28" w:rsidRPr="007050D0" w:rsidRDefault="009D6B28" w:rsidP="00325FB0">
            <w:pPr>
              <w:shd w:val="clear" w:color="auto" w:fill="FFFFFF"/>
              <w:spacing w:after="150"/>
              <w:ind w:firstLine="450"/>
              <w:jc w:val="both"/>
              <w:rPr>
                <w:rFonts w:eastAsia="Times New Roman"/>
              </w:rPr>
            </w:pPr>
            <w:bookmarkStart w:id="47" w:name="n202"/>
            <w:bookmarkEnd w:id="47"/>
            <w:r w:rsidRPr="00325FB0">
              <w:rPr>
                <w:rFonts w:eastAsia="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6B28" w:rsidRPr="007050D0" w:rsidRDefault="009D6B28" w:rsidP="00434B2D">
            <w:pPr>
              <w:shd w:val="clear" w:color="auto" w:fill="FFFFFF"/>
              <w:jc w:val="both"/>
              <w:rPr>
                <w:rFonts w:eastAsia="Times New Roman"/>
                <w:lang w:eastAsia="uk-UA"/>
              </w:rPr>
            </w:pPr>
            <w:bookmarkStart w:id="48" w:name="n332"/>
            <w:bookmarkStart w:id="49" w:name="n154"/>
            <w:bookmarkEnd w:id="48"/>
            <w:bookmarkEnd w:id="49"/>
            <w:r w:rsidRPr="007050D0">
              <w:rPr>
                <w:rFonts w:eastAsia="Times New Roman"/>
                <w:lang w:eastAsia="uk-UA"/>
              </w:rPr>
              <w:t>5.2. Замовник може відхилити тендерну пропозицію із зазначенням аргументації в електронній системі закупівель у разі, коли:</w:t>
            </w:r>
          </w:p>
          <w:p w:rsidR="009D6B28" w:rsidRPr="007050D0" w:rsidRDefault="009D6B28" w:rsidP="00434B2D">
            <w:pPr>
              <w:shd w:val="clear" w:color="auto" w:fill="FFFFFF"/>
              <w:ind w:firstLine="450"/>
              <w:jc w:val="both"/>
              <w:rPr>
                <w:rFonts w:eastAsia="Times New Roman"/>
                <w:lang w:eastAsia="uk-UA"/>
              </w:rPr>
            </w:pPr>
            <w:bookmarkStart w:id="50" w:name="n155"/>
            <w:bookmarkEnd w:id="50"/>
            <w:r w:rsidRPr="007050D0">
              <w:rPr>
                <w:rFonts w:eastAsia="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6B28" w:rsidRPr="007050D0" w:rsidRDefault="009D6B28" w:rsidP="00434B2D">
            <w:pPr>
              <w:shd w:val="clear" w:color="auto" w:fill="FFFFFF"/>
              <w:ind w:firstLine="450"/>
              <w:jc w:val="both"/>
              <w:rPr>
                <w:rFonts w:eastAsia="Times New Roman"/>
                <w:lang w:eastAsia="uk-UA"/>
              </w:rPr>
            </w:pPr>
            <w:bookmarkStart w:id="51" w:name="n156"/>
            <w:bookmarkEnd w:id="51"/>
            <w:r w:rsidRPr="007050D0">
              <w:rPr>
                <w:rFonts w:eastAsia="Times New Rom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6B28" w:rsidRPr="007050D0" w:rsidRDefault="009D6B28" w:rsidP="00434B2D">
            <w:pPr>
              <w:shd w:val="clear" w:color="auto" w:fill="FFFFFF"/>
              <w:jc w:val="both"/>
              <w:rPr>
                <w:rFonts w:eastAsia="Times New Roman"/>
                <w:lang w:eastAsia="uk-UA"/>
              </w:rPr>
            </w:pPr>
            <w:bookmarkStart w:id="52" w:name="n157"/>
            <w:bookmarkEnd w:id="52"/>
            <w:r w:rsidRPr="007050D0">
              <w:rPr>
                <w:rFonts w:eastAsia="Times New Roman"/>
                <w:lang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6B28" w:rsidRPr="000B0A2B" w:rsidRDefault="009D6B28" w:rsidP="00434B2D">
            <w:pPr>
              <w:jc w:val="both"/>
              <w:rPr>
                <w:shd w:val="clear" w:color="auto" w:fill="FFFFFF"/>
              </w:rPr>
            </w:pPr>
            <w:r w:rsidRPr="007050D0">
              <w:rPr>
                <w:lang w:eastAsia="en-US"/>
              </w:rPr>
              <w:t xml:space="preserve">5.4. </w:t>
            </w:r>
            <w:r w:rsidRPr="007050D0">
              <w:rPr>
                <w:shd w:val="clear" w:color="auto" w:fill="FFFFFF"/>
              </w:rPr>
              <w:t>У разі коли учасник процедури закупівлі, тендерна пропозиція якого відхилена</w:t>
            </w:r>
            <w:r w:rsidRPr="000B0A2B">
              <w:rPr>
                <w:shd w:val="clear" w:color="auto" w:fill="FFFFFF"/>
              </w:rPr>
              <w:t>,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D6B28" w:rsidRPr="000B0A2B" w:rsidRDefault="009D6B28" w:rsidP="00785FA9">
            <w:pPr>
              <w:ind w:firstLine="254"/>
              <w:jc w:val="both"/>
              <w:rPr>
                <w:lang w:val="uk-UA"/>
              </w:rPr>
            </w:pPr>
            <w:r w:rsidRPr="000B0A2B">
              <w:rPr>
                <w:shd w:val="clear" w:color="auto" w:fill="FFFFFF"/>
                <w:lang w:val="uk-UA"/>
              </w:rPr>
              <w:t xml:space="preserve">5.5. </w:t>
            </w:r>
            <w:r w:rsidRPr="000B0A2B">
              <w:rPr>
                <w:lang w:val="uk-UA"/>
              </w:rPr>
              <w:t xml:space="preserve">Замовник приймає рішення про відмову учаснику процедури закупівлі в участі у відкритих торгах </w:t>
            </w:r>
            <w:r>
              <w:rPr>
                <w:lang w:val="uk-UA"/>
              </w:rPr>
              <w:t xml:space="preserve">з особливостями </w:t>
            </w:r>
            <w:r w:rsidRPr="000B0A2B">
              <w:rPr>
                <w:lang w:val="uk-UA"/>
              </w:rPr>
              <w:t>та зобов’язаний відхилити тендерну пропозицію учасника процедури закупівлі за невідповідність вимог п.1.1 розділу 3</w:t>
            </w:r>
            <w:r w:rsidRPr="000B0A2B">
              <w:rPr>
                <w:rStyle w:val="rvts0"/>
                <w:b/>
              </w:rPr>
              <w:t xml:space="preserve"> </w:t>
            </w:r>
            <w:r w:rsidRPr="000B0A2B">
              <w:rPr>
                <w:rStyle w:val="rvts0"/>
                <w:bCs/>
                <w:lang w:val="uk-UA"/>
              </w:rPr>
              <w:t>«</w:t>
            </w:r>
            <w:r w:rsidRPr="000B0A2B">
              <w:rPr>
                <w:rStyle w:val="rvts0"/>
                <w:bCs/>
              </w:rPr>
              <w:t>Інструкція з підготовки тендерної пропозиції</w:t>
            </w:r>
            <w:r w:rsidRPr="000B0A2B">
              <w:rPr>
                <w:rStyle w:val="rvts0"/>
                <w:bCs/>
                <w:lang w:val="uk-UA"/>
              </w:rPr>
              <w:t>».</w:t>
            </w:r>
          </w:p>
          <w:p w:rsidR="009D6B28" w:rsidRPr="007050D0" w:rsidRDefault="009D6B28" w:rsidP="00434B2D">
            <w:pPr>
              <w:jc w:val="both"/>
            </w:pPr>
            <w:r w:rsidRPr="000B0A2B">
              <w:rPr>
                <w:shd w:val="solid" w:color="FFFFFF" w:fill="FFFFFF"/>
                <w:lang w:eastAsia="en-US"/>
              </w:rPr>
              <w:t xml:space="preserve">5.5. </w:t>
            </w:r>
            <w:r w:rsidRPr="000B0A2B">
              <w:rPr>
                <w:rFonts w:eastAsia="Times New Roman"/>
                <w:lang w:eastAsia="uk-UA"/>
              </w:rPr>
              <w:t>Замовник приймає рішення про відмову</w:t>
            </w:r>
            <w:r w:rsidRPr="007050D0">
              <w:rPr>
                <w:rFonts w:eastAsia="Times New Roman"/>
                <w:lang w:eastAsia="uk-UA"/>
              </w:rPr>
              <w:t xml:space="preserve"> учаснику процедури закупівлі в участі у відкритих торгах</w:t>
            </w:r>
            <w:r>
              <w:rPr>
                <w:rFonts w:eastAsia="Times New Roman"/>
                <w:lang w:val="uk-UA" w:eastAsia="uk-UA"/>
              </w:rPr>
              <w:t xml:space="preserve"> з особливостями</w:t>
            </w:r>
            <w:r w:rsidRPr="007050D0">
              <w:rPr>
                <w:rFonts w:eastAsia="Times New Roman"/>
                <w:lang w:eastAsia="uk-UA"/>
              </w:rPr>
              <w:t xml:space="preserve"> та зобов’язаний відхилити тендерну пропозицію учасника процедури закупівлі в разі </w:t>
            </w:r>
            <w:r w:rsidRPr="007050D0">
              <w:rPr>
                <w:shd w:val="solid" w:color="FFFFFF" w:fill="FFFFFF"/>
                <w:lang w:eastAsia="en-US"/>
              </w:rPr>
              <w:t>наявні підстави, визначені п</w:t>
            </w:r>
            <w:r>
              <w:rPr>
                <w:shd w:val="solid" w:color="FFFFFF" w:fill="FFFFFF"/>
                <w:lang w:val="uk-UA" w:eastAsia="en-US"/>
              </w:rPr>
              <w:t>у</w:t>
            </w:r>
            <w:r w:rsidRPr="007050D0">
              <w:rPr>
                <w:shd w:val="solid" w:color="FFFFFF" w:fill="FFFFFF"/>
                <w:lang w:eastAsia="en-US"/>
              </w:rPr>
              <w:t>нктом 4</w:t>
            </w:r>
            <w:r w:rsidRPr="007050D0">
              <w:rPr>
                <w:shd w:val="solid" w:color="FFFFFF" w:fill="FFFFFF"/>
                <w:lang w:val="uk-UA" w:eastAsia="en-US"/>
              </w:rPr>
              <w:t>7</w:t>
            </w:r>
            <w:r w:rsidRPr="007050D0">
              <w:rPr>
                <w:shd w:val="solid" w:color="FFFFFF" w:fill="FFFFFF"/>
                <w:lang w:eastAsia="en-US"/>
              </w:rPr>
              <w:t xml:space="preserve"> Особливостей </w:t>
            </w:r>
            <w:r w:rsidRPr="007050D0">
              <w:rPr>
                <w:rFonts w:eastAsia="Times New Roman"/>
                <w:lang w:eastAsia="uk-UA"/>
              </w:rPr>
              <w:t>(вимоги абзацу чотирнадцятого пункту 4</w:t>
            </w:r>
            <w:r w:rsidRPr="007050D0">
              <w:rPr>
                <w:rFonts w:eastAsia="Times New Roman"/>
                <w:lang w:val="uk-UA" w:eastAsia="uk-UA"/>
              </w:rPr>
              <w:t>7</w:t>
            </w:r>
            <w:r w:rsidRPr="007050D0">
              <w:rPr>
                <w:rFonts w:eastAsia="Times New Roman"/>
                <w:lang w:eastAsia="uk-UA"/>
              </w:rPr>
              <w:t xml:space="preserve"> Особливостей замовником не застосовуються)</w:t>
            </w:r>
            <w:r w:rsidRPr="007050D0">
              <w:rPr>
                <w:shd w:val="solid" w:color="FFFFFF" w:fill="FFFFFF"/>
                <w:lang w:eastAsia="en-US"/>
              </w:rPr>
              <w:t>.</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6.</w:t>
            </w:r>
          </w:p>
        </w:tc>
        <w:tc>
          <w:tcPr>
            <w:tcW w:w="3596" w:type="dxa"/>
            <w:gridSpan w:val="2"/>
          </w:tcPr>
          <w:p w:rsidR="009D6B28" w:rsidRPr="007050D0" w:rsidRDefault="009D6B28" w:rsidP="00434B2D">
            <w:pPr>
              <w:pStyle w:val="LO-normal"/>
              <w:widowControl w:val="0"/>
              <w:spacing w:line="240" w:lineRule="auto"/>
              <w:rPr>
                <w:rFonts w:ascii="Times New Roman" w:hAnsi="Times New Roman" w:cs="Times New Roman"/>
                <w:b/>
                <w:color w:val="auto"/>
                <w:sz w:val="24"/>
                <w:szCs w:val="24"/>
                <w:lang w:val="uk-UA"/>
              </w:rPr>
            </w:pPr>
            <w:r w:rsidRPr="007050D0">
              <w:rPr>
                <w:rFonts w:ascii="Times New Roman" w:hAnsi="Times New Roman" w:cs="Times New Roman"/>
                <w:b/>
                <w:color w:val="auto"/>
                <w:sz w:val="24"/>
                <w:szCs w:val="24"/>
                <w:lang w:val="uk-UA"/>
              </w:rPr>
              <w:t>Інша інформація</w:t>
            </w:r>
          </w:p>
        </w:tc>
        <w:tc>
          <w:tcPr>
            <w:tcW w:w="5829" w:type="dxa"/>
            <w:tcBorders>
              <w:right w:val="double" w:sz="4" w:space="0" w:color="auto"/>
            </w:tcBorders>
            <w:shd w:val="clear" w:color="auto" w:fill="FFFFFF"/>
          </w:tcPr>
          <w:p w:rsidR="009D6B28" w:rsidRPr="007050D0" w:rsidRDefault="009D6B28" w:rsidP="00434B2D">
            <w:pPr>
              <w:jc w:val="both"/>
              <w:rPr>
                <w:rFonts w:eastAsia="Times New Roman"/>
                <w:lang w:eastAsia="uk-UA"/>
              </w:rPr>
            </w:pPr>
            <w:r w:rsidRPr="007050D0">
              <w:rPr>
                <w:rFonts w:eastAsia="Times New Roman"/>
                <w:lang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9D6B28" w:rsidRPr="007050D0" w:rsidRDefault="009D6B28" w:rsidP="00434B2D">
            <w:pPr>
              <w:pStyle w:val="3"/>
              <w:widowControl w:val="0"/>
              <w:tabs>
                <w:tab w:val="left" w:pos="708"/>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6.2. До розрахунку ціни тендерної пропозиції учасник повинен включити всі витрати, у тому числі прямі витрати, непрямі витрати та інш.,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9D6B28" w:rsidRPr="007050D0" w:rsidRDefault="009D6B28" w:rsidP="00434B2D">
            <w:pPr>
              <w:keepNext/>
              <w:keepLines/>
              <w:ind w:right="120"/>
              <w:jc w:val="both"/>
              <w:rPr>
                <w:rFonts w:eastAsia="Times New Roman"/>
              </w:rPr>
            </w:pPr>
            <w:r w:rsidRPr="007050D0">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6B28" w:rsidRPr="007050D0" w:rsidRDefault="009D6B28" w:rsidP="00434B2D">
            <w:pPr>
              <w:keepNext/>
              <w:keepLines/>
              <w:jc w:val="both"/>
              <w:rPr>
                <w:rFonts w:eastAsia="Times New Roman"/>
              </w:rPr>
            </w:pPr>
            <w:r w:rsidRPr="007050D0">
              <w:rPr>
                <w:rFonts w:eastAsia="Times New Roman"/>
              </w:rPr>
              <w:t>Понесені витрати не відшкодовуються (в тому числі у разі відміни торгів).</w:t>
            </w:r>
          </w:p>
          <w:p w:rsidR="009D6B28" w:rsidRPr="007050D0" w:rsidRDefault="009D6B28" w:rsidP="00434B2D">
            <w:pPr>
              <w:pStyle w:val="3"/>
              <w:widowControl w:val="0"/>
              <w:tabs>
                <w:tab w:val="left" w:pos="708"/>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9D6B28" w:rsidRPr="007050D0" w:rsidRDefault="009D6B28" w:rsidP="00434B2D">
            <w:pPr>
              <w:pStyle w:val="rvps2"/>
              <w:shd w:val="clear" w:color="auto" w:fill="FFFFFF"/>
              <w:spacing w:before="0" w:beforeAutospacing="0" w:after="0" w:afterAutospacing="0"/>
              <w:jc w:val="both"/>
              <w:rPr>
                <w:lang w:val="uk-UA" w:eastAsia="uk-UA"/>
              </w:rPr>
            </w:pPr>
            <w:r w:rsidRPr="007050D0">
              <w:rPr>
                <w:lang w:val="uk-UA"/>
              </w:rPr>
              <w:t>6.4.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6B28" w:rsidRPr="007050D0" w:rsidRDefault="009D6B28" w:rsidP="00434B2D">
            <w:pPr>
              <w:pStyle w:val="rvps2"/>
              <w:shd w:val="clear" w:color="auto" w:fill="FFFFFF"/>
              <w:spacing w:before="0" w:beforeAutospacing="0" w:after="0" w:afterAutospacing="0"/>
              <w:jc w:val="both"/>
              <w:rPr>
                <w:lang w:val="uk-UA"/>
              </w:rPr>
            </w:pPr>
            <w:bookmarkStart w:id="53" w:name="n327"/>
            <w:bookmarkEnd w:id="53"/>
            <w:r w:rsidRPr="007050D0">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050D0">
              <w:t> </w:t>
            </w:r>
            <w:r w:rsidRPr="007050D0">
              <w:rPr>
                <w:lang w:val="uk-UA"/>
              </w:rPr>
              <w:t>пунктом 47</w:t>
            </w:r>
            <w:r w:rsidRPr="007050D0">
              <w:t> </w:t>
            </w:r>
            <w:r w:rsidRPr="007050D0">
              <w:rPr>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6B28" w:rsidRPr="007050D0" w:rsidRDefault="009D6B28" w:rsidP="00434B2D">
            <w:pPr>
              <w:jc w:val="both"/>
            </w:pPr>
            <w:bookmarkStart w:id="54" w:name="n1551"/>
            <w:bookmarkEnd w:id="54"/>
            <w:r w:rsidRPr="007050D0">
              <w:rPr>
                <w:rFonts w:eastAsia="Times New Roman"/>
                <w:lang w:val="uk-UA" w:eastAsia="uk-UA"/>
              </w:rPr>
              <w:t xml:space="preserve"> </w:t>
            </w:r>
            <w:r w:rsidRPr="007050D0">
              <w:rPr>
                <w:rFonts w:eastAsia="Times New Roman"/>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9D6B28" w:rsidRPr="007050D0" w:rsidRDefault="009D6B28" w:rsidP="00434B2D">
            <w:pPr>
              <w:tabs>
                <w:tab w:val="left" w:pos="7201"/>
              </w:tabs>
              <w:jc w:val="both"/>
            </w:pPr>
            <w:r w:rsidRPr="007050D0">
              <w:rPr>
                <w:rFonts w:eastAsia="Times New Roman"/>
              </w:rPr>
              <w:t xml:space="preserve">6.6. </w:t>
            </w:r>
            <w:r w:rsidRPr="007050D0">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9D6B28" w:rsidRPr="007050D0" w:rsidRDefault="009D6B28" w:rsidP="00434B2D">
            <w:pPr>
              <w:pStyle w:val="3"/>
              <w:widowControl w:val="0"/>
              <w:tabs>
                <w:tab w:val="left" w:pos="708"/>
                <w:tab w:val="left" w:pos="7201"/>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6B28" w:rsidRPr="007050D0" w:rsidRDefault="009D6B28" w:rsidP="00434B2D">
            <w:pPr>
              <w:widowControl w:val="0"/>
              <w:jc w:val="both"/>
              <w:rPr>
                <w:rFonts w:eastAsia="Times New Roman"/>
                <w:lang w:val="uk-UA"/>
              </w:rPr>
            </w:pPr>
            <w:r w:rsidRPr="007050D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6B28" w:rsidRPr="007050D0" w:rsidRDefault="009D6B28" w:rsidP="00434B2D">
            <w:pPr>
              <w:widowControl w:val="0"/>
              <w:jc w:val="both"/>
              <w:rPr>
                <w:rFonts w:eastAsia="Times New Roman"/>
              </w:rPr>
            </w:pPr>
            <w:r w:rsidRPr="007050D0">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6B28" w:rsidRPr="007050D0" w:rsidRDefault="009D6B28" w:rsidP="00434B2D">
            <w:pPr>
              <w:widowControl w:val="0"/>
              <w:jc w:val="both"/>
              <w:rPr>
                <w:rFonts w:eastAsia="Times New Roman"/>
                <w:i/>
              </w:rPr>
            </w:pPr>
            <w:r w:rsidRPr="007050D0">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9D6B28" w:rsidRPr="007050D0" w:rsidRDefault="009D6B28" w:rsidP="00434B2D">
            <w:pPr>
              <w:pStyle w:val="3"/>
              <w:widowControl w:val="0"/>
              <w:tabs>
                <w:tab w:val="left" w:pos="708"/>
                <w:tab w:val="left" w:pos="7201"/>
              </w:tabs>
              <w:spacing w:line="240" w:lineRule="auto"/>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lang w:val="uk-UA"/>
              </w:rPr>
              <w:t>6.8. У всіх випадках, що не зазначені у цій тендерній документації, замовник керується Законом, а також іншими чинними законами та нормативно-правовими актами України тощо.</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0165" w:type="dxa"/>
            <w:gridSpan w:val="5"/>
          </w:tcPr>
          <w:p w:rsidR="009D6B28" w:rsidRPr="007050D0" w:rsidRDefault="009D6B28" w:rsidP="00434B2D">
            <w:pPr>
              <w:jc w:val="center"/>
              <w:rPr>
                <w:lang w:val="uk-UA"/>
              </w:rPr>
            </w:pPr>
            <w:r w:rsidRPr="007050D0">
              <w:rPr>
                <w:rStyle w:val="Strong"/>
                <w:bCs/>
              </w:rPr>
              <w:t xml:space="preserve">Розділ 6. </w:t>
            </w:r>
            <w:r w:rsidRPr="007050D0">
              <w:rPr>
                <w:rStyle w:val="rvts0"/>
                <w:b/>
              </w:rPr>
              <w:t xml:space="preserve">Результати </w:t>
            </w:r>
            <w:r w:rsidRPr="007050D0">
              <w:rPr>
                <w:rStyle w:val="rvts0"/>
                <w:b/>
                <w:lang w:val="uk-UA"/>
              </w:rPr>
              <w:t xml:space="preserve">торгів </w:t>
            </w:r>
            <w:r w:rsidRPr="007050D0">
              <w:rPr>
                <w:rStyle w:val="rvts0"/>
                <w:b/>
              </w:rPr>
              <w:t>та укладання договору про закупівлю</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1.</w:t>
            </w:r>
          </w:p>
        </w:tc>
        <w:tc>
          <w:tcPr>
            <w:tcW w:w="3596" w:type="dxa"/>
            <w:gridSpan w:val="2"/>
          </w:tcPr>
          <w:p w:rsidR="009D6B28" w:rsidRPr="007050D0" w:rsidRDefault="009D6B28" w:rsidP="009D5B6E">
            <w:pPr>
              <w:rPr>
                <w:b/>
              </w:rPr>
            </w:pPr>
            <w:r w:rsidRPr="007050D0">
              <w:rPr>
                <w:b/>
              </w:rPr>
              <w:t>Відміна тендеру чи</w:t>
            </w:r>
          </w:p>
          <w:p w:rsidR="009D6B28" w:rsidRPr="007050D0" w:rsidRDefault="009D6B28" w:rsidP="009D5B6E">
            <w:pPr>
              <w:rPr>
                <w:b/>
              </w:rPr>
            </w:pPr>
            <w:r w:rsidRPr="007050D0">
              <w:rPr>
                <w:b/>
              </w:rPr>
              <w:t>визнання тендеру</w:t>
            </w:r>
          </w:p>
          <w:p w:rsidR="009D6B28" w:rsidRPr="007050D0" w:rsidRDefault="009D6B28" w:rsidP="009D5B6E">
            <w:r w:rsidRPr="007050D0">
              <w:rPr>
                <w:b/>
              </w:rPr>
              <w:t>таким, що не відбувся</w:t>
            </w:r>
          </w:p>
        </w:tc>
        <w:tc>
          <w:tcPr>
            <w:tcW w:w="5829" w:type="dxa"/>
            <w:tcBorders>
              <w:right w:val="double" w:sz="4" w:space="0" w:color="auto"/>
            </w:tcBorders>
            <w:shd w:val="clear" w:color="auto" w:fill="FFFFFF"/>
          </w:tcPr>
          <w:p w:rsidR="009D6B28" w:rsidRPr="007050D0" w:rsidRDefault="009D6B28" w:rsidP="009D5B6E">
            <w:pPr>
              <w:jc w:val="both"/>
              <w:rPr>
                <w:rFonts w:eastAsia="Times New Roman"/>
                <w:b/>
                <w:lang w:eastAsia="uk-UA"/>
              </w:rPr>
            </w:pPr>
            <w:r w:rsidRPr="007050D0">
              <w:rPr>
                <w:rFonts w:eastAsia="Times New Roman"/>
                <w:b/>
                <w:lang w:eastAsia="uk-UA"/>
              </w:rPr>
              <w:t>Замовник відміняє відкриті торги у разі:</w:t>
            </w:r>
          </w:p>
          <w:p w:rsidR="009D6B28" w:rsidRPr="007050D0" w:rsidRDefault="009D6B28" w:rsidP="009D5B6E">
            <w:pPr>
              <w:jc w:val="both"/>
              <w:rPr>
                <w:rFonts w:eastAsia="Times New Roman"/>
                <w:lang w:eastAsia="uk-UA"/>
              </w:rPr>
            </w:pPr>
            <w:r w:rsidRPr="007050D0">
              <w:rPr>
                <w:rFonts w:eastAsia="Times New Roman"/>
                <w:lang w:eastAsia="uk-UA"/>
              </w:rPr>
              <w:t>1) відсутності подальшої потреби в закупівлі товарів, робіт</w:t>
            </w:r>
            <w:r w:rsidRPr="007050D0">
              <w:rPr>
                <w:rFonts w:eastAsia="Times New Roman"/>
                <w:lang w:val="uk-UA" w:eastAsia="uk-UA"/>
              </w:rPr>
              <w:t xml:space="preserve"> </w:t>
            </w:r>
            <w:r w:rsidRPr="007050D0">
              <w:rPr>
                <w:rFonts w:eastAsia="Times New Roman"/>
                <w:lang w:eastAsia="uk-UA"/>
              </w:rPr>
              <w:t>чи послуг;</w:t>
            </w:r>
          </w:p>
          <w:p w:rsidR="009D6B28" w:rsidRPr="007050D0" w:rsidRDefault="009D6B28" w:rsidP="009D5B6E">
            <w:pPr>
              <w:jc w:val="both"/>
              <w:rPr>
                <w:rFonts w:eastAsia="Times New Roman"/>
                <w:lang w:eastAsia="uk-UA"/>
              </w:rPr>
            </w:pPr>
            <w:r w:rsidRPr="007050D0">
              <w:rPr>
                <w:rFonts w:eastAsia="Times New Roman"/>
                <w:lang w:eastAsia="uk-UA"/>
              </w:rPr>
              <w:t>2) неможливості усунення порушень, що виникли через</w:t>
            </w:r>
            <w:r w:rsidRPr="007050D0">
              <w:rPr>
                <w:rFonts w:eastAsia="Times New Roman"/>
                <w:lang w:val="uk-UA" w:eastAsia="uk-UA"/>
              </w:rPr>
              <w:t xml:space="preserve"> </w:t>
            </w:r>
            <w:r w:rsidRPr="007050D0">
              <w:rPr>
                <w:rFonts w:eastAsia="Times New Roman"/>
                <w:lang w:eastAsia="uk-UA"/>
              </w:rPr>
              <w:t>виявлені порушення вимог законодавства у сфері публічних</w:t>
            </w:r>
          </w:p>
          <w:p w:rsidR="009D6B28" w:rsidRPr="007050D0" w:rsidRDefault="009D6B28" w:rsidP="009D5B6E">
            <w:pPr>
              <w:jc w:val="both"/>
              <w:rPr>
                <w:rFonts w:eastAsia="Times New Roman"/>
                <w:lang w:eastAsia="uk-UA"/>
              </w:rPr>
            </w:pPr>
            <w:r w:rsidRPr="007050D0">
              <w:rPr>
                <w:rFonts w:eastAsia="Times New Roman"/>
                <w:lang w:eastAsia="uk-UA"/>
              </w:rPr>
              <w:t>закупівель, з описом таких порушень;</w:t>
            </w:r>
          </w:p>
          <w:p w:rsidR="009D6B28" w:rsidRPr="007050D0" w:rsidRDefault="009D6B28" w:rsidP="009D5B6E">
            <w:pPr>
              <w:jc w:val="both"/>
              <w:rPr>
                <w:rFonts w:eastAsia="Times New Roman"/>
                <w:lang w:eastAsia="uk-UA"/>
              </w:rPr>
            </w:pPr>
            <w:r w:rsidRPr="007050D0">
              <w:rPr>
                <w:rFonts w:eastAsia="Times New Roman"/>
                <w:lang w:eastAsia="uk-UA"/>
              </w:rPr>
              <w:t>3) скорочення обсягу видатків на здійснення закупівлі</w:t>
            </w:r>
            <w:r w:rsidRPr="007050D0">
              <w:rPr>
                <w:rFonts w:eastAsia="Times New Roman"/>
                <w:lang w:val="uk-UA" w:eastAsia="uk-UA"/>
              </w:rPr>
              <w:t xml:space="preserve"> </w:t>
            </w:r>
            <w:r w:rsidRPr="007050D0">
              <w:rPr>
                <w:rFonts w:eastAsia="Times New Roman"/>
                <w:lang w:eastAsia="uk-UA"/>
              </w:rPr>
              <w:t>товарів, робіт чи послуг;</w:t>
            </w:r>
          </w:p>
          <w:p w:rsidR="009D6B28" w:rsidRPr="007050D0" w:rsidRDefault="009D6B28" w:rsidP="009D5B6E">
            <w:pPr>
              <w:jc w:val="both"/>
              <w:rPr>
                <w:rFonts w:eastAsia="Times New Roman"/>
                <w:lang w:eastAsia="uk-UA"/>
              </w:rPr>
            </w:pPr>
            <w:r w:rsidRPr="007050D0">
              <w:rPr>
                <w:rFonts w:eastAsia="Times New Roman"/>
                <w:lang w:eastAsia="uk-UA"/>
              </w:rPr>
              <w:t>4) коли здійснення закупівлі стало неможливим внаслідок</w:t>
            </w:r>
            <w:r w:rsidRPr="007050D0">
              <w:rPr>
                <w:rFonts w:eastAsia="Times New Roman"/>
                <w:lang w:val="uk-UA" w:eastAsia="uk-UA"/>
              </w:rPr>
              <w:t xml:space="preserve"> </w:t>
            </w:r>
            <w:r w:rsidRPr="007050D0">
              <w:rPr>
                <w:rFonts w:eastAsia="Times New Roman"/>
                <w:lang w:eastAsia="uk-UA"/>
              </w:rPr>
              <w:t>дії обставин непереборної сили.</w:t>
            </w:r>
          </w:p>
          <w:p w:rsidR="009D6B28" w:rsidRPr="007050D0" w:rsidRDefault="009D6B28" w:rsidP="009D5B6E">
            <w:pPr>
              <w:jc w:val="both"/>
              <w:rPr>
                <w:rFonts w:eastAsia="Times New Roman"/>
                <w:lang w:eastAsia="uk-UA"/>
              </w:rPr>
            </w:pPr>
            <w:r w:rsidRPr="007050D0">
              <w:rPr>
                <w:rFonts w:eastAsia="Times New Roman"/>
                <w:lang w:eastAsia="uk-UA"/>
              </w:rPr>
              <w:t>У разі відміни відкритих торгів замовник протягом одного</w:t>
            </w:r>
            <w:r w:rsidRPr="007050D0">
              <w:rPr>
                <w:rFonts w:eastAsia="Times New Roman"/>
                <w:lang w:val="uk-UA" w:eastAsia="uk-UA"/>
              </w:rPr>
              <w:t xml:space="preserve"> </w:t>
            </w:r>
            <w:r w:rsidRPr="007050D0">
              <w:rPr>
                <w:rFonts w:eastAsia="Times New Roman"/>
                <w:lang w:eastAsia="uk-UA"/>
              </w:rPr>
              <w:t>робочого дня з дати прийняття відповідного рішення</w:t>
            </w:r>
            <w:r w:rsidRPr="007050D0">
              <w:rPr>
                <w:rFonts w:eastAsia="Times New Roman"/>
                <w:lang w:val="uk-UA" w:eastAsia="uk-UA"/>
              </w:rPr>
              <w:t xml:space="preserve"> </w:t>
            </w:r>
            <w:r w:rsidRPr="007050D0">
              <w:rPr>
                <w:rFonts w:eastAsia="Times New Roman"/>
                <w:lang w:eastAsia="uk-UA"/>
              </w:rPr>
              <w:t>зазначає в електронній системі закупівель підстави</w:t>
            </w:r>
            <w:r w:rsidRPr="007050D0">
              <w:rPr>
                <w:rFonts w:eastAsia="Times New Roman"/>
                <w:lang w:val="uk-UA" w:eastAsia="uk-UA"/>
              </w:rPr>
              <w:t xml:space="preserve"> </w:t>
            </w:r>
            <w:r w:rsidRPr="007050D0">
              <w:rPr>
                <w:rFonts w:eastAsia="Times New Roman"/>
                <w:lang w:eastAsia="uk-UA"/>
              </w:rPr>
              <w:t>прийняття такого рішення.</w:t>
            </w:r>
          </w:p>
          <w:p w:rsidR="009D6B28" w:rsidRPr="007050D0" w:rsidRDefault="009D6B28" w:rsidP="009D5B6E">
            <w:pPr>
              <w:jc w:val="both"/>
              <w:rPr>
                <w:rFonts w:eastAsia="Times New Roman"/>
                <w:lang w:eastAsia="uk-UA"/>
              </w:rPr>
            </w:pPr>
            <w:r w:rsidRPr="007050D0">
              <w:rPr>
                <w:rFonts w:eastAsia="Times New Roman"/>
                <w:lang w:eastAsia="uk-UA"/>
              </w:rPr>
              <w:t>Відкриті торги автоматично відміняються</w:t>
            </w:r>
            <w:r w:rsidRPr="007050D0">
              <w:rPr>
                <w:rFonts w:eastAsia="Times New Roman"/>
                <w:lang w:val="uk-UA" w:eastAsia="uk-UA"/>
              </w:rPr>
              <w:t xml:space="preserve"> </w:t>
            </w:r>
            <w:r w:rsidRPr="007050D0">
              <w:rPr>
                <w:rFonts w:eastAsia="Times New Roman"/>
                <w:lang w:eastAsia="uk-UA"/>
              </w:rPr>
              <w:t>електронною системою закупівель у разі:</w:t>
            </w:r>
          </w:p>
          <w:p w:rsidR="009D6B28" w:rsidRPr="007050D0" w:rsidRDefault="009D6B28" w:rsidP="009D5B6E">
            <w:pPr>
              <w:jc w:val="both"/>
              <w:rPr>
                <w:rFonts w:eastAsia="Times New Roman"/>
                <w:lang w:eastAsia="uk-UA"/>
              </w:rPr>
            </w:pPr>
            <w:r w:rsidRPr="007050D0">
              <w:rPr>
                <w:rFonts w:eastAsia="Times New Roman"/>
                <w:lang w:eastAsia="uk-UA"/>
              </w:rPr>
              <w:t>1) відхилення всіх тендерних пропозицій (у тому числі,</w:t>
            </w:r>
            <w:r w:rsidRPr="007050D0">
              <w:rPr>
                <w:rFonts w:eastAsia="Times New Roman"/>
                <w:lang w:val="uk-UA" w:eastAsia="uk-UA"/>
              </w:rPr>
              <w:t xml:space="preserve"> </w:t>
            </w:r>
            <w:r w:rsidRPr="007050D0">
              <w:rPr>
                <w:rFonts w:eastAsia="Times New Roman"/>
                <w:lang w:eastAsia="uk-UA"/>
              </w:rPr>
              <w:t>якщо була подана одна тендерна пропозиція, яка відхилена</w:t>
            </w:r>
            <w:r w:rsidRPr="007050D0">
              <w:rPr>
                <w:rFonts w:eastAsia="Times New Roman"/>
                <w:lang w:val="uk-UA" w:eastAsia="uk-UA"/>
              </w:rPr>
              <w:t xml:space="preserve"> </w:t>
            </w:r>
            <w:r w:rsidRPr="007050D0">
              <w:rPr>
                <w:rFonts w:eastAsia="Times New Roman"/>
                <w:lang w:eastAsia="uk-UA"/>
              </w:rPr>
              <w:t>замовником) згідно з цими особливостями;</w:t>
            </w:r>
          </w:p>
          <w:p w:rsidR="009D6B28" w:rsidRPr="007050D0" w:rsidRDefault="009D6B28" w:rsidP="009D5B6E">
            <w:pPr>
              <w:jc w:val="both"/>
              <w:rPr>
                <w:rFonts w:eastAsia="Times New Roman"/>
                <w:lang w:eastAsia="uk-UA"/>
              </w:rPr>
            </w:pPr>
            <w:r w:rsidRPr="007050D0">
              <w:rPr>
                <w:rFonts w:eastAsia="Times New Roman"/>
                <w:lang w:eastAsia="uk-UA"/>
              </w:rPr>
              <w:t>2) неподання жодної тендерної пропозиції для участі у</w:t>
            </w:r>
            <w:r w:rsidRPr="007050D0">
              <w:rPr>
                <w:rFonts w:eastAsia="Times New Roman"/>
                <w:lang w:val="uk-UA" w:eastAsia="uk-UA"/>
              </w:rPr>
              <w:t xml:space="preserve"> </w:t>
            </w:r>
            <w:r w:rsidRPr="007050D0">
              <w:rPr>
                <w:rFonts w:eastAsia="Times New Roman"/>
                <w:lang w:eastAsia="uk-UA"/>
              </w:rPr>
              <w:t>відкритих торгах у строк, установлений замовником згідно</w:t>
            </w:r>
            <w:r w:rsidRPr="007050D0">
              <w:rPr>
                <w:rFonts w:eastAsia="Times New Roman"/>
                <w:lang w:val="uk-UA" w:eastAsia="uk-UA"/>
              </w:rPr>
              <w:t xml:space="preserve"> </w:t>
            </w:r>
            <w:r w:rsidRPr="007050D0">
              <w:rPr>
                <w:rFonts w:eastAsia="Times New Roman"/>
                <w:lang w:eastAsia="uk-UA"/>
              </w:rPr>
              <w:t>з цими особливостями.</w:t>
            </w:r>
          </w:p>
          <w:p w:rsidR="009D6B28" w:rsidRPr="007050D0" w:rsidRDefault="009D6B28" w:rsidP="009D5B6E">
            <w:pPr>
              <w:jc w:val="both"/>
              <w:rPr>
                <w:rFonts w:eastAsia="Times New Roman"/>
                <w:lang w:eastAsia="uk-UA"/>
              </w:rPr>
            </w:pPr>
            <w:r w:rsidRPr="007050D0">
              <w:rPr>
                <w:rFonts w:eastAsia="Times New Roman"/>
                <w:lang w:eastAsia="uk-UA"/>
              </w:rPr>
              <w:t>Електронною системою закупівель автоматично протягом</w:t>
            </w:r>
            <w:r w:rsidRPr="007050D0">
              <w:rPr>
                <w:rFonts w:eastAsia="Times New Roman"/>
                <w:lang w:val="uk-UA" w:eastAsia="uk-UA"/>
              </w:rPr>
              <w:t xml:space="preserve"> </w:t>
            </w:r>
            <w:r w:rsidRPr="007050D0">
              <w:rPr>
                <w:rFonts w:eastAsia="Times New Roman"/>
                <w:lang w:eastAsia="uk-UA"/>
              </w:rPr>
              <w:t>одного робочого дня з дати настання підстав для відміни</w:t>
            </w:r>
            <w:r w:rsidRPr="007050D0">
              <w:rPr>
                <w:rFonts w:eastAsia="Times New Roman"/>
                <w:lang w:val="uk-UA" w:eastAsia="uk-UA"/>
              </w:rPr>
              <w:t xml:space="preserve"> </w:t>
            </w:r>
            <w:r w:rsidRPr="007050D0">
              <w:rPr>
                <w:rFonts w:eastAsia="Times New Roman"/>
                <w:lang w:eastAsia="uk-UA"/>
              </w:rPr>
              <w:t>відкритих торгів, визначених цим пунктом,</w:t>
            </w:r>
            <w:r w:rsidRPr="007050D0">
              <w:rPr>
                <w:rFonts w:eastAsia="Times New Roman"/>
                <w:lang w:val="uk-UA" w:eastAsia="uk-UA"/>
              </w:rPr>
              <w:t xml:space="preserve"> </w:t>
            </w:r>
            <w:r w:rsidRPr="007050D0">
              <w:rPr>
                <w:rFonts w:eastAsia="Times New Roman"/>
                <w:lang w:eastAsia="uk-UA"/>
              </w:rPr>
              <w:t>оприлюднюється інформація про відміну відкритих торгів.</w:t>
            </w:r>
          </w:p>
          <w:p w:rsidR="009D6B28" w:rsidRPr="007050D0" w:rsidRDefault="009D6B28" w:rsidP="009D5B6E">
            <w:pPr>
              <w:jc w:val="both"/>
              <w:rPr>
                <w:rFonts w:eastAsia="Times New Roman"/>
                <w:lang w:eastAsia="uk-UA"/>
              </w:rPr>
            </w:pPr>
            <w:r w:rsidRPr="007050D0">
              <w:rPr>
                <w:rFonts w:eastAsia="Times New Roman"/>
                <w:lang w:eastAsia="uk-UA"/>
              </w:rPr>
              <w:t>Відкриті торги можуть бути відмінені частково (за лотом).</w:t>
            </w:r>
          </w:p>
          <w:p w:rsidR="009D6B28" w:rsidRPr="007050D0" w:rsidRDefault="009D6B28" w:rsidP="00265EC2">
            <w:pPr>
              <w:jc w:val="both"/>
              <w:rPr>
                <w:rFonts w:eastAsia="Times New Roman"/>
                <w:lang w:eastAsia="uk-UA"/>
              </w:rPr>
            </w:pPr>
            <w:r w:rsidRPr="007050D0">
              <w:rPr>
                <w:rFonts w:eastAsia="Times New Roman"/>
                <w:lang w:eastAsia="uk-UA"/>
              </w:rPr>
              <w:t>Інформація про відміну відкритих торгів автоматично</w:t>
            </w:r>
            <w:r w:rsidRPr="007050D0">
              <w:rPr>
                <w:rFonts w:eastAsia="Times New Roman"/>
                <w:lang w:val="uk-UA" w:eastAsia="uk-UA"/>
              </w:rPr>
              <w:t xml:space="preserve"> </w:t>
            </w:r>
            <w:r w:rsidRPr="007050D0">
              <w:rPr>
                <w:rFonts w:eastAsia="Times New Roman"/>
                <w:lang w:eastAsia="uk-UA"/>
              </w:rPr>
              <w:t>надсилається всім учасникам процедури закупівлі</w:t>
            </w:r>
            <w:r w:rsidRPr="007050D0">
              <w:rPr>
                <w:rFonts w:eastAsia="Times New Roman"/>
                <w:lang w:val="uk-UA" w:eastAsia="uk-UA"/>
              </w:rPr>
              <w:t xml:space="preserve"> </w:t>
            </w:r>
            <w:r w:rsidRPr="007050D0">
              <w:rPr>
                <w:rFonts w:eastAsia="Times New Roman"/>
                <w:lang w:eastAsia="uk-UA"/>
              </w:rPr>
              <w:t>електронною системою закупівель в день її оприлюднення.</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2.</w:t>
            </w:r>
          </w:p>
        </w:tc>
        <w:tc>
          <w:tcPr>
            <w:tcW w:w="3596" w:type="dxa"/>
            <w:gridSpan w:val="2"/>
          </w:tcPr>
          <w:p w:rsidR="009D6B28" w:rsidRPr="007050D0" w:rsidRDefault="009D6B28" w:rsidP="00434B2D">
            <w:pPr>
              <w:rPr>
                <w:rFonts w:eastAsia="Times New Roman"/>
                <w:b/>
                <w:lang w:val="uk-UA"/>
              </w:rPr>
            </w:pPr>
            <w:r w:rsidRPr="007050D0">
              <w:rPr>
                <w:rFonts w:eastAsia="Times New Roman"/>
                <w:b/>
                <w:lang w:val="uk-UA"/>
              </w:rPr>
              <w:t>Рішення про намір укласти договір про закупівлю</w:t>
            </w:r>
          </w:p>
          <w:p w:rsidR="009D6B28" w:rsidRPr="007050D0" w:rsidRDefault="009D6B28" w:rsidP="00434B2D"/>
        </w:tc>
        <w:tc>
          <w:tcPr>
            <w:tcW w:w="5829" w:type="dxa"/>
            <w:vMerge w:val="restart"/>
          </w:tcPr>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rPr>
            </w:pPr>
            <w:r w:rsidRPr="007050D0">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rPr>
            </w:pPr>
            <w:r w:rsidRPr="007050D0">
              <w:rPr>
                <w:rFonts w:ascii="Times New Roman" w:hAnsi="Times New Roman" w:cs="Times New Roman"/>
                <w:color w:val="auto"/>
                <w:sz w:val="24"/>
                <w:szCs w:val="24"/>
              </w:rPr>
              <w:t xml:space="preserve">Рішення про намір укласти договір про закупівлю приймається замовником </w:t>
            </w:r>
            <w:r w:rsidRPr="007050D0">
              <w:rPr>
                <w:rFonts w:ascii="Times New Roman" w:hAnsi="Times New Roman" w:cs="Times New Roman"/>
                <w:color w:val="auto"/>
                <w:sz w:val="24"/>
                <w:szCs w:val="24"/>
                <w:lang w:val="uk-UA"/>
              </w:rPr>
              <w:t>в</w:t>
            </w:r>
            <w:r w:rsidRPr="007050D0">
              <w:rPr>
                <w:rFonts w:ascii="Times New Roman" w:hAnsi="Times New Roman" w:cs="Times New Roman"/>
                <w:color w:val="auto"/>
                <w:sz w:val="24"/>
                <w:szCs w:val="24"/>
              </w:rPr>
              <w:t xml:space="preserve"> </w:t>
            </w:r>
            <w:r w:rsidRPr="007050D0">
              <w:rPr>
                <w:rFonts w:ascii="Times New Roman" w:hAnsi="Times New Roman" w:cs="Times New Roman"/>
                <w:color w:val="auto"/>
                <w:sz w:val="24"/>
                <w:szCs w:val="24"/>
                <w:lang w:val="uk-UA"/>
              </w:rPr>
              <w:t>д</w:t>
            </w:r>
            <w:r w:rsidRPr="007050D0">
              <w:rPr>
                <w:rFonts w:ascii="Times New Roman" w:hAnsi="Times New Roman" w:cs="Times New Roman"/>
                <w:color w:val="auto"/>
                <w:sz w:val="24"/>
                <w:szCs w:val="24"/>
              </w:rPr>
              <w:t>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rPr>
            </w:pPr>
            <w:r w:rsidRPr="007050D0">
              <w:rPr>
                <w:rFonts w:ascii="Times New Roman" w:hAnsi="Times New Roman" w:cs="Times New Roman"/>
                <w:color w:val="auto"/>
                <w:sz w:val="24"/>
                <w:szCs w:val="24"/>
              </w:rPr>
              <w:t xml:space="preserve">Переможцю процедури закупівлі та іншим учасникам електронною системою закупівель автоматично </w:t>
            </w:r>
            <w:r w:rsidRPr="007050D0">
              <w:rPr>
                <w:rFonts w:ascii="Times New Roman" w:hAnsi="Times New Roman" w:cs="Times New Roman"/>
                <w:color w:val="auto"/>
                <w:sz w:val="24"/>
                <w:szCs w:val="24"/>
                <w:lang w:val="uk-UA"/>
              </w:rPr>
              <w:t xml:space="preserve">в </w:t>
            </w:r>
            <w:r w:rsidRPr="007050D0">
              <w:rPr>
                <w:rFonts w:ascii="Times New Roman" w:hAnsi="Times New Roman" w:cs="Times New Roman"/>
                <w:color w:val="auto"/>
                <w:sz w:val="24"/>
                <w:szCs w:val="24"/>
              </w:rPr>
              <w:t>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D6B28" w:rsidRPr="007050D0" w:rsidRDefault="009D6B28" w:rsidP="00434B2D">
            <w:pPr>
              <w:pStyle w:val="LO-normal"/>
              <w:spacing w:line="240" w:lineRule="auto"/>
              <w:ind w:firstLine="191"/>
              <w:jc w:val="both"/>
              <w:rPr>
                <w:rStyle w:val="rvts0"/>
                <w:rFonts w:ascii="Times New Roman" w:hAnsi="Times New Roman"/>
                <w:color w:val="auto"/>
                <w:sz w:val="24"/>
                <w:szCs w:val="24"/>
              </w:rPr>
            </w:pPr>
            <w:r w:rsidRPr="007050D0">
              <w:rPr>
                <w:rFonts w:ascii="Times New Roman" w:hAnsi="Times New Roman" w:cs="Times New Roman"/>
                <w:color w:val="auto"/>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0"/>
          <w:tblCellSpacing w:w="0" w:type="dxa"/>
        </w:trPr>
        <w:tc>
          <w:tcPr>
            <w:tcW w:w="740" w:type="dxa"/>
            <w:gridSpan w:val="2"/>
          </w:tcPr>
          <w:p w:rsidR="009D6B28" w:rsidRPr="007050D0" w:rsidRDefault="009D6B28" w:rsidP="00434B2D">
            <w:pPr>
              <w:jc w:val="both"/>
              <w:rPr>
                <w:rStyle w:val="Strong"/>
                <w:bCs/>
                <w:lang w:val="uk-UA"/>
              </w:rPr>
            </w:pPr>
          </w:p>
        </w:tc>
        <w:tc>
          <w:tcPr>
            <w:tcW w:w="3596" w:type="dxa"/>
            <w:gridSpan w:val="2"/>
          </w:tcPr>
          <w:p w:rsidR="009D6B28" w:rsidRPr="007050D0" w:rsidRDefault="009D6B28" w:rsidP="00434B2D"/>
        </w:tc>
        <w:tc>
          <w:tcPr>
            <w:tcW w:w="5829" w:type="dxa"/>
            <w:vMerge/>
          </w:tcPr>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rPr>
            </w:pP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3.</w:t>
            </w:r>
          </w:p>
        </w:tc>
        <w:tc>
          <w:tcPr>
            <w:tcW w:w="3596" w:type="dxa"/>
            <w:gridSpan w:val="2"/>
          </w:tcPr>
          <w:p w:rsidR="009D6B28" w:rsidRPr="007050D0" w:rsidRDefault="009D6B28" w:rsidP="00434B2D">
            <w:pPr>
              <w:rPr>
                <w:rStyle w:val="rvts0"/>
                <w:b/>
                <w:lang w:val="uk-UA"/>
              </w:rPr>
            </w:pPr>
            <w:r w:rsidRPr="007050D0">
              <w:rPr>
                <w:rStyle w:val="rvts0"/>
                <w:b/>
              </w:rPr>
              <w:t>Строк укладання договору</w:t>
            </w:r>
            <w:r w:rsidRPr="007050D0">
              <w:rPr>
                <w:rStyle w:val="rvts0"/>
                <w:b/>
                <w:lang w:val="uk-UA"/>
              </w:rPr>
              <w:t xml:space="preserve"> про закупівлю</w:t>
            </w:r>
          </w:p>
        </w:tc>
        <w:tc>
          <w:tcPr>
            <w:tcW w:w="5829" w:type="dxa"/>
          </w:tcPr>
          <w:p w:rsidR="009D6B28" w:rsidRPr="00530413" w:rsidRDefault="009D6B28" w:rsidP="00B255FF">
            <w:pPr>
              <w:pStyle w:val="NormalWeb"/>
              <w:spacing w:before="0" w:beforeAutospacing="0" w:after="0" w:afterAutospacing="0"/>
              <w:jc w:val="both"/>
              <w:rPr>
                <w:szCs w:val="24"/>
              </w:rPr>
            </w:pPr>
            <w:r w:rsidRPr="00530413">
              <w:rPr>
                <w:szCs w:val="24"/>
              </w:rPr>
              <w:t xml:space="preserve"> Замовник </w:t>
            </w:r>
            <w:r w:rsidRPr="00530413">
              <w:rPr>
                <w:b/>
                <w:szCs w:val="24"/>
              </w:rPr>
              <w:t>укладає договір</w:t>
            </w:r>
            <w:r w:rsidRPr="00530413">
              <w:rPr>
                <w:szCs w:val="24"/>
              </w:rPr>
              <w:t xml:space="preserve"> про закупівлю з учасником, який визнаний переможцем процедури закупівлі, протягом строку дії його пропозиції, </w:t>
            </w:r>
            <w:r w:rsidRPr="00530413">
              <w:rPr>
                <w:b/>
                <w:szCs w:val="24"/>
              </w:rPr>
              <w:t>не пізніше ніж через 15 днів з дати прийняття рішення про намір укласти договір про закупівлю</w:t>
            </w:r>
            <w:r w:rsidRPr="00530413">
              <w:rPr>
                <w:szCs w:val="24"/>
              </w:rPr>
              <w:t xml:space="preserve"> відповідно до вимог тендерної документації та тендерної пропозиції переможця процедури закупівлі. </w:t>
            </w:r>
            <w:r w:rsidRPr="00530413">
              <w:rPr>
                <w:b/>
                <w:szCs w:val="24"/>
              </w:rPr>
              <w:t>У випадку обґрунтованої необхідності строк для укладення договору може бути продовжений до 60 днів.</w:t>
            </w:r>
            <w:r w:rsidRPr="00530413">
              <w:rPr>
                <w:szCs w:val="24"/>
              </w:rPr>
              <w:t xml:space="preserve"> </w:t>
            </w:r>
          </w:p>
          <w:p w:rsidR="009D6B28" w:rsidRPr="00530413" w:rsidRDefault="009D6B28" w:rsidP="00B255FF">
            <w:pPr>
              <w:pStyle w:val="NormalWeb"/>
              <w:spacing w:before="0" w:beforeAutospacing="0" w:after="0" w:afterAutospacing="0"/>
              <w:jc w:val="both"/>
              <w:rPr>
                <w:szCs w:val="24"/>
              </w:rPr>
            </w:pPr>
            <w:r w:rsidRPr="00530413">
              <w:rPr>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6B28" w:rsidRPr="00530413" w:rsidRDefault="009D6B28" w:rsidP="00B255FF">
            <w:pPr>
              <w:pStyle w:val="NormalWeb"/>
              <w:spacing w:before="0" w:beforeAutospacing="0" w:after="0" w:afterAutospacing="0"/>
              <w:jc w:val="both"/>
              <w:rPr>
                <w:rStyle w:val="rvts0"/>
                <w:szCs w:val="24"/>
              </w:rPr>
            </w:pPr>
            <w:r w:rsidRPr="00530413">
              <w:rPr>
                <w:szCs w:val="24"/>
                <w:lang w:val="ru-RU"/>
              </w:rPr>
              <w:t xml:space="preserve">З метою забезпечення права на оскарження рішень замовника до органу оскарження </w:t>
            </w:r>
            <w:r w:rsidRPr="00530413">
              <w:rPr>
                <w:b/>
                <w:szCs w:val="24"/>
                <w:lang w:val="ru-RU"/>
              </w:rPr>
              <w:t xml:space="preserve">договір </w:t>
            </w:r>
            <w:r w:rsidRPr="00530413">
              <w:rPr>
                <w:szCs w:val="24"/>
                <w:lang w:val="ru-RU"/>
              </w:rPr>
              <w:t xml:space="preserve">про закупівлю </w:t>
            </w:r>
            <w:r w:rsidRPr="00530413">
              <w:rPr>
                <w:b/>
                <w:szCs w:val="24"/>
                <w:lang w:val="ru-RU"/>
              </w:rPr>
              <w:t>не може бути укладено раніше ніж через п’ять днів з дати оприлюднення</w:t>
            </w:r>
            <w:r w:rsidRPr="00530413">
              <w:rPr>
                <w:szCs w:val="24"/>
                <w:lang w:val="ru-RU"/>
              </w:rPr>
              <w:t xml:space="preserve"> в електронній системі закупівель повідомлення про намір укласти договір про закупівлю.</w:t>
            </w:r>
          </w:p>
        </w:tc>
      </w:tr>
      <w:tr w:rsidR="009D6B28" w:rsidRPr="00750379"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4.</w:t>
            </w:r>
          </w:p>
        </w:tc>
        <w:tc>
          <w:tcPr>
            <w:tcW w:w="3596" w:type="dxa"/>
            <w:gridSpan w:val="2"/>
          </w:tcPr>
          <w:p w:rsidR="009D6B28" w:rsidRPr="007050D0" w:rsidRDefault="009D6B28" w:rsidP="00434B2D">
            <w:pPr>
              <w:jc w:val="both"/>
            </w:pPr>
            <w:r w:rsidRPr="007050D0">
              <w:rPr>
                <w:rStyle w:val="rvts0"/>
                <w:b/>
              </w:rPr>
              <w:t>Проєкт договору про закупівлю</w:t>
            </w:r>
          </w:p>
        </w:tc>
        <w:tc>
          <w:tcPr>
            <w:tcW w:w="5829" w:type="dxa"/>
          </w:tcPr>
          <w:p w:rsidR="009D6B28" w:rsidRPr="007050D0" w:rsidRDefault="009D6B28" w:rsidP="00434B2D">
            <w:pPr>
              <w:pStyle w:val="LO-normal"/>
              <w:spacing w:line="240" w:lineRule="auto"/>
              <w:ind w:firstLine="191"/>
              <w:jc w:val="both"/>
              <w:rPr>
                <w:rStyle w:val="rvts0"/>
                <w:rFonts w:ascii="Times New Roman" w:hAnsi="Times New Roman"/>
                <w:color w:val="auto"/>
                <w:sz w:val="24"/>
                <w:szCs w:val="24"/>
                <w:lang w:val="uk-UA"/>
              </w:rPr>
            </w:pPr>
            <w:r w:rsidRPr="007050D0">
              <w:rPr>
                <w:rFonts w:ascii="Times New Roman" w:hAnsi="Times New Roman" w:cs="Times New Roman"/>
                <w:color w:val="auto"/>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7050D0">
              <w:rPr>
                <w:rStyle w:val="rvts0"/>
                <w:rFonts w:ascii="Times New Roman" w:hAnsi="Times New Roman"/>
                <w:color w:val="auto"/>
                <w:sz w:val="24"/>
                <w:szCs w:val="24"/>
                <w:lang w:val="uk-UA"/>
              </w:rPr>
              <w:t xml:space="preserve">имог Закону України «Про ринок електричної енергії», Поставнови НКРЕ КП від 14.03.2018  № 312"Про затвердження Правил роздрібного ринку електричної енергії" та </w:t>
            </w:r>
            <w:hyperlink r:id="rId20" w:tgtFrame="_blank" w:history="1">
              <w:r w:rsidRPr="007050D0">
                <w:rPr>
                  <w:rStyle w:val="Hyperlink"/>
                  <w:rFonts w:ascii="Times New Roman" w:hAnsi="Times New Roman"/>
                  <w:color w:val="auto"/>
                  <w:sz w:val="24"/>
                  <w:szCs w:val="24"/>
                  <w:lang w:val="uk-UA"/>
                </w:rPr>
                <w:t>Закону</w:t>
              </w:r>
            </w:hyperlink>
            <w:r w:rsidRPr="007050D0">
              <w:rPr>
                <w:rStyle w:val="rvts0"/>
                <w:rFonts w:ascii="Times New Roman" w:hAnsi="Times New Roman"/>
                <w:color w:val="auto"/>
                <w:sz w:val="24"/>
                <w:szCs w:val="24"/>
                <w:lang w:val="uk-UA"/>
              </w:rPr>
              <w:t xml:space="preserve"> України «Про публічні закупівлі» з урахуванням Оосбливостей.</w:t>
            </w:r>
          </w:p>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lang w:eastAsia="uk-UA"/>
              </w:rPr>
            </w:pPr>
            <w:r w:rsidRPr="007050D0">
              <w:rPr>
                <w:rFonts w:ascii="Times New Roman" w:hAnsi="Times New Roman" w:cs="Times New Roman"/>
                <w:color w:val="auto"/>
                <w:sz w:val="24"/>
                <w:szCs w:val="24"/>
                <w:lang w:eastAsia="uk-UA"/>
              </w:rPr>
              <w:t>Проєкт договору (</w:t>
            </w:r>
            <w:r w:rsidRPr="007050D0">
              <w:rPr>
                <w:rFonts w:ascii="Times New Roman" w:hAnsi="Times New Roman" w:cs="Times New Roman"/>
                <w:b/>
                <w:color w:val="auto"/>
                <w:sz w:val="24"/>
                <w:szCs w:val="24"/>
                <w:lang w:eastAsia="uk-UA"/>
              </w:rPr>
              <w:t xml:space="preserve">Додаток </w:t>
            </w:r>
            <w:r w:rsidRPr="007050D0">
              <w:rPr>
                <w:rFonts w:ascii="Times New Roman" w:hAnsi="Times New Roman" w:cs="Times New Roman"/>
                <w:b/>
                <w:color w:val="auto"/>
                <w:sz w:val="24"/>
                <w:szCs w:val="24"/>
                <w:lang w:val="uk-UA" w:eastAsia="uk-UA"/>
              </w:rPr>
              <w:t xml:space="preserve">6 </w:t>
            </w:r>
            <w:r w:rsidRPr="007050D0">
              <w:rPr>
                <w:rFonts w:ascii="Times New Roman" w:hAnsi="Times New Roman" w:cs="Times New Roman"/>
                <w:color w:val="auto"/>
                <w:sz w:val="24"/>
                <w:szCs w:val="24"/>
                <w:lang w:val="uk-UA" w:eastAsia="uk-UA"/>
              </w:rPr>
              <w:t xml:space="preserve">до тендерної документації) </w:t>
            </w:r>
            <w:r w:rsidRPr="007050D0">
              <w:rPr>
                <w:rFonts w:ascii="Times New Roman" w:hAnsi="Times New Roman" w:cs="Times New Roman"/>
                <w:color w:val="auto"/>
                <w:sz w:val="24"/>
                <w:szCs w:val="24"/>
                <w:lang w:eastAsia="uk-UA"/>
              </w:rPr>
              <w:t>складено замовником з урахуванням особливостей предмету закупівлі.</w:t>
            </w:r>
          </w:p>
          <w:p w:rsidR="009D6B28" w:rsidRPr="007050D0" w:rsidRDefault="009D6B28" w:rsidP="00434B2D">
            <w:pPr>
              <w:suppressAutoHyphens/>
              <w:ind w:firstLine="430"/>
              <w:jc w:val="both"/>
              <w:rPr>
                <w:lang w:val="uk-UA"/>
              </w:rPr>
            </w:pPr>
            <w:r w:rsidRPr="007050D0">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7050D0">
              <w:rPr>
                <w:b/>
              </w:rPr>
              <w:t>Переможець</w:t>
            </w:r>
            <w:r w:rsidRPr="007050D0">
              <w:rPr>
                <w:b/>
                <w:lang w:val="uk-UA"/>
              </w:rPr>
              <w:t xml:space="preserve"> процедури закупівлі під час укладання договору про закупівлю</w:t>
            </w:r>
            <w:r w:rsidRPr="007050D0">
              <w:t xml:space="preserve"> повинен </w:t>
            </w:r>
            <w:r w:rsidRPr="007050D0">
              <w:rPr>
                <w:lang w:val="uk-UA"/>
              </w:rPr>
              <w:t>надати:</w:t>
            </w:r>
          </w:p>
          <w:p w:rsidR="009D6B28" w:rsidRPr="007050D0" w:rsidRDefault="009D6B28" w:rsidP="00E411E8">
            <w:pPr>
              <w:suppressAutoHyphens/>
              <w:ind w:firstLine="430"/>
              <w:jc w:val="both"/>
              <w:rPr>
                <w:lang w:val="uk-UA"/>
              </w:rPr>
            </w:pPr>
            <w:r w:rsidRPr="007050D0">
              <w:rPr>
                <w:lang w:val="uk-UA"/>
              </w:rPr>
              <w:t>1) інформацію про право підписання договору про закупівлю;</w:t>
            </w:r>
          </w:p>
          <w:p w:rsidR="009D6B28" w:rsidRPr="007050D0" w:rsidRDefault="009D6B28" w:rsidP="00E411E8">
            <w:pPr>
              <w:suppressAutoHyphens/>
              <w:ind w:firstLine="430"/>
              <w:jc w:val="both"/>
              <w:rPr>
                <w:lang w:val="uk-UA"/>
              </w:rPr>
            </w:pPr>
            <w:r w:rsidRPr="007050D0">
              <w:rPr>
                <w:lang w:val="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D6B28" w:rsidRPr="007050D0" w:rsidRDefault="009D6B28" w:rsidP="00434B2D">
            <w:pPr>
              <w:suppressAutoHyphens/>
              <w:ind w:firstLine="430"/>
              <w:jc w:val="both"/>
              <w:rPr>
                <w:lang w:val="uk-UA"/>
              </w:rPr>
            </w:pPr>
            <w:r w:rsidRPr="007050D0">
              <w:rPr>
                <w:lang w:val="uk-UA"/>
              </w:rPr>
              <w:t xml:space="preserve">3) </w:t>
            </w:r>
            <w:r w:rsidRPr="007050D0">
              <w:t>2 (два) примірники договору про закупівлю у строки, визначені пунктом 3 «Строк укладення договору про закупівлю» цього розділу</w:t>
            </w:r>
            <w:r w:rsidRPr="007050D0">
              <w:rPr>
                <w:lang w:val="uk-UA"/>
              </w:rPr>
              <w:t>.</w:t>
            </w:r>
          </w:p>
          <w:p w:rsidR="009D6B28" w:rsidRPr="007050D0" w:rsidRDefault="009D6B28" w:rsidP="00434B2D">
            <w:pPr>
              <w:suppressAutoHyphens/>
              <w:ind w:firstLine="430"/>
              <w:jc w:val="both"/>
              <w:rPr>
                <w:lang w:val="uk-UA"/>
              </w:rPr>
            </w:pPr>
            <w:r w:rsidRPr="007050D0">
              <w:rPr>
                <w:lang w:val="uk-UA"/>
              </w:rPr>
              <w:t>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3 підпункту 3 п. 44 Особливостей.</w:t>
            </w:r>
          </w:p>
          <w:p w:rsidR="009D6B28" w:rsidRPr="007050D0" w:rsidRDefault="009D6B28" w:rsidP="0020479A">
            <w:pPr>
              <w:suppressAutoHyphens/>
              <w:ind w:firstLine="430"/>
              <w:jc w:val="both"/>
              <w:rPr>
                <w:lang w:val="uk-UA"/>
              </w:rPr>
            </w:pPr>
            <w:r w:rsidRPr="007050D0">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lang w:val="uk-UA"/>
              </w:rPr>
            </w:pP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Strong"/>
                <w:bCs/>
                <w:lang w:val="uk-UA"/>
              </w:rPr>
            </w:pPr>
            <w:r w:rsidRPr="007050D0">
              <w:rPr>
                <w:rStyle w:val="Strong"/>
                <w:bCs/>
                <w:lang w:val="uk-UA"/>
              </w:rPr>
              <w:t>5.</w:t>
            </w:r>
          </w:p>
        </w:tc>
        <w:tc>
          <w:tcPr>
            <w:tcW w:w="3596" w:type="dxa"/>
            <w:gridSpan w:val="2"/>
          </w:tcPr>
          <w:p w:rsidR="009D6B28" w:rsidRPr="007050D0" w:rsidRDefault="009D6B28" w:rsidP="00434B2D">
            <w:r w:rsidRPr="007050D0">
              <w:rPr>
                <w:rStyle w:val="rvts0"/>
                <w:b/>
              </w:rPr>
              <w:t>Істотні умови, що обов'язково включаються до договору про закупівлю</w:t>
            </w:r>
          </w:p>
        </w:tc>
        <w:tc>
          <w:tcPr>
            <w:tcW w:w="5829" w:type="dxa"/>
          </w:tcPr>
          <w:p w:rsidR="009D6B28" w:rsidRPr="007050D0" w:rsidRDefault="009D6B28" w:rsidP="00D56DBB">
            <w:pPr>
              <w:widowControl w:val="0"/>
              <w:tabs>
                <w:tab w:val="left" w:pos="824"/>
              </w:tabs>
              <w:suppressAutoHyphens/>
              <w:ind w:hanging="30"/>
              <w:jc w:val="both"/>
            </w:pPr>
            <w:r>
              <w:rPr>
                <w:rFonts w:eastAsia="Times New Roman"/>
                <w:lang w:val="uk-UA"/>
              </w:rPr>
              <w:t>5</w:t>
            </w:r>
            <w:r w:rsidRPr="007050D0">
              <w:rPr>
                <w:rFonts w:eastAsia="Times New Roman"/>
                <w:lang w:val="uk-UA"/>
              </w:rPr>
              <w:t xml:space="preserve">.1. </w:t>
            </w:r>
            <w:r w:rsidRPr="007050D0">
              <w:rPr>
                <w:rFonts w:eastAsia="Times New Roman"/>
                <w:shd w:val="clear" w:color="auto" w:fill="FFFFFF"/>
              </w:rPr>
              <w:t xml:space="preserve">Договір про закупівлю за результатами проведеної закупівлі укладається </w:t>
            </w:r>
            <w:r w:rsidRPr="007050D0">
              <w:t>з</w:t>
            </w:r>
            <w:r w:rsidRPr="007050D0">
              <w:rPr>
                <w:spacing w:val="1"/>
              </w:rPr>
              <w:t xml:space="preserve"> </w:t>
            </w:r>
            <w:r w:rsidRPr="007050D0">
              <w:t>урахуванням</w:t>
            </w:r>
            <w:r w:rsidRPr="007050D0">
              <w:rPr>
                <w:spacing w:val="1"/>
              </w:rPr>
              <w:t xml:space="preserve"> </w:t>
            </w:r>
            <w:r w:rsidRPr="007050D0">
              <w:t>статей</w:t>
            </w:r>
            <w:r w:rsidRPr="007050D0">
              <w:rPr>
                <w:spacing w:val="1"/>
              </w:rPr>
              <w:t xml:space="preserve"> </w:t>
            </w:r>
            <w:r w:rsidRPr="007050D0">
              <w:t>633,</w:t>
            </w:r>
            <w:r w:rsidRPr="007050D0">
              <w:rPr>
                <w:spacing w:val="1"/>
              </w:rPr>
              <w:t xml:space="preserve"> </w:t>
            </w:r>
            <w:r w:rsidRPr="007050D0">
              <w:t>634,</w:t>
            </w:r>
            <w:r w:rsidRPr="007050D0">
              <w:rPr>
                <w:spacing w:val="1"/>
              </w:rPr>
              <w:t xml:space="preserve"> </w:t>
            </w:r>
            <w:r w:rsidRPr="007050D0">
              <w:t>641,</w:t>
            </w:r>
            <w:r w:rsidRPr="007050D0">
              <w:rPr>
                <w:spacing w:val="1"/>
              </w:rPr>
              <w:t xml:space="preserve"> </w:t>
            </w:r>
            <w:r w:rsidRPr="007050D0">
              <w:t>642</w:t>
            </w:r>
            <w:r w:rsidRPr="007050D0">
              <w:rPr>
                <w:spacing w:val="1"/>
              </w:rPr>
              <w:t xml:space="preserve"> </w:t>
            </w:r>
            <w:r w:rsidRPr="007050D0">
              <w:t>Цивільного</w:t>
            </w:r>
            <w:r w:rsidRPr="007050D0">
              <w:rPr>
                <w:spacing w:val="1"/>
              </w:rPr>
              <w:t xml:space="preserve"> </w:t>
            </w:r>
            <w:r w:rsidRPr="007050D0">
              <w:t>кодексу</w:t>
            </w:r>
            <w:r w:rsidRPr="007050D0">
              <w:rPr>
                <w:spacing w:val="1"/>
              </w:rPr>
              <w:t xml:space="preserve"> </w:t>
            </w:r>
            <w:r w:rsidRPr="007050D0">
              <w:t>України і Господарського кодексу України,</w:t>
            </w:r>
            <w:r w:rsidRPr="007050D0">
              <w:rPr>
                <w:spacing w:val="1"/>
              </w:rPr>
              <w:t xml:space="preserve"> </w:t>
            </w:r>
            <w:r w:rsidRPr="007050D0">
              <w:t>шляхом</w:t>
            </w:r>
            <w:r w:rsidRPr="007050D0">
              <w:rPr>
                <w:spacing w:val="1"/>
              </w:rPr>
              <w:t xml:space="preserve"> </w:t>
            </w:r>
            <w:r w:rsidRPr="007050D0">
              <w:t>приєднання</w:t>
            </w:r>
            <w:r w:rsidRPr="007050D0">
              <w:rPr>
                <w:spacing w:val="-1"/>
              </w:rPr>
              <w:t xml:space="preserve"> </w:t>
            </w:r>
            <w:r w:rsidRPr="007050D0">
              <w:t>Споживача</w:t>
            </w:r>
            <w:r w:rsidRPr="007050D0">
              <w:rPr>
                <w:spacing w:val="-1"/>
              </w:rPr>
              <w:t xml:space="preserve"> </w:t>
            </w:r>
            <w:r w:rsidRPr="007050D0">
              <w:t>до умов</w:t>
            </w:r>
            <w:r w:rsidRPr="007050D0">
              <w:rPr>
                <w:spacing w:val="-1"/>
              </w:rPr>
              <w:t xml:space="preserve"> </w:t>
            </w:r>
            <w:r w:rsidRPr="007050D0">
              <w:t>цього договору з урахуванням положень статті 41 Закону</w:t>
            </w:r>
            <w:r w:rsidRPr="007050D0">
              <w:rPr>
                <w:lang w:val="uk-UA"/>
              </w:rPr>
              <w:t xml:space="preserve"> «</w:t>
            </w:r>
            <w:r w:rsidRPr="007050D0">
              <w:t>Про публічні закупівлі</w:t>
            </w:r>
            <w:r w:rsidRPr="007050D0">
              <w:rPr>
                <w:lang w:val="uk-UA"/>
              </w:rPr>
              <w:t xml:space="preserve">», </w:t>
            </w:r>
            <w:r w:rsidRPr="007050D0">
              <w:t>крім частин третої - п'ятої, сьомої - дев'ятої статті 41 Закону</w:t>
            </w:r>
            <w:r w:rsidRPr="007050D0">
              <w:rPr>
                <w:lang w:val="uk-UA"/>
              </w:rPr>
              <w:t>,</w:t>
            </w:r>
            <w:r w:rsidRPr="007050D0">
              <w:t xml:space="preserve"> та Особливостей здійснення публічних закупівель товарів, робіт і послуг для замовників, передбачених Законом України </w:t>
            </w:r>
            <w:r w:rsidRPr="007050D0">
              <w:rPr>
                <w:lang w:val="uk-UA"/>
              </w:rPr>
              <w:t>«</w:t>
            </w:r>
            <w:r w:rsidRPr="007050D0">
              <w:t>Про публічні закупівлі</w:t>
            </w:r>
            <w:r w:rsidRPr="007050D0">
              <w:rPr>
                <w:lang w:val="uk-UA"/>
              </w:rPr>
              <w:t>»</w:t>
            </w:r>
            <w:r w:rsidRPr="007050D0">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7050D0">
              <w:rPr>
                <w:lang w:val="uk-UA"/>
              </w:rPr>
              <w:t>.</w:t>
            </w:r>
          </w:p>
          <w:p w:rsidR="009D6B28" w:rsidRPr="007050D0" w:rsidRDefault="009D6B28" w:rsidP="00D56DBB">
            <w:pPr>
              <w:widowControl w:val="0"/>
              <w:tabs>
                <w:tab w:val="left" w:pos="708"/>
              </w:tabs>
              <w:jc w:val="both"/>
              <w:rPr>
                <w:rFonts w:eastAsia="Times New Roman"/>
                <w:lang w:val="uk-UA" w:eastAsia="uk-UA"/>
              </w:rPr>
            </w:pPr>
            <w:r w:rsidRPr="007050D0">
              <w:rPr>
                <w:rFonts w:eastAsia="Times New Roman"/>
                <w:lang w:val="uk-UA"/>
              </w:rPr>
              <w:t xml:space="preserve"> </w:t>
            </w:r>
            <w:r>
              <w:rPr>
                <w:rFonts w:eastAsia="Times New Roman"/>
                <w:lang w:val="uk-UA"/>
              </w:rPr>
              <w:t>5</w:t>
            </w:r>
            <w:r w:rsidRPr="007050D0">
              <w:rPr>
                <w:rFonts w:eastAsia="Times New Roman"/>
                <w:lang w:val="uk-UA"/>
              </w:rPr>
              <w:t xml:space="preserve">.2. </w:t>
            </w:r>
            <w:r w:rsidRPr="007050D0">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w:t>
            </w:r>
            <w:r>
              <w:rPr>
                <w:rFonts w:eastAsia="Times New Roman"/>
                <w:lang w:val="uk-UA" w:eastAsia="uk-UA"/>
              </w:rPr>
              <w:t>9</w:t>
            </w:r>
            <w:r w:rsidRPr="007050D0">
              <w:rPr>
                <w:rFonts w:eastAsia="Times New Roman"/>
                <w:lang w:val="uk-UA" w:eastAsia="uk-UA"/>
              </w:rPr>
              <w:t xml:space="preserve"> Особливостей.</w:t>
            </w:r>
          </w:p>
          <w:p w:rsidR="009D6B28" w:rsidRPr="007050D0" w:rsidRDefault="009D6B28"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 xml:space="preserve">.3. Предмет закупівлі – відповідно до предмета закупівлі та вимог цієї тендерної документації. </w:t>
            </w:r>
          </w:p>
          <w:p w:rsidR="009D6B28" w:rsidRPr="007050D0" w:rsidRDefault="009D6B28"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.4. Кількість товару – відповідно вимог цієї тендерної документації.</w:t>
            </w:r>
          </w:p>
          <w:p w:rsidR="009D6B28" w:rsidRPr="007050D0" w:rsidRDefault="009D6B28"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 xml:space="preserve">.5. Якість товару – згідно з вимогами цієї тендерної документації. </w:t>
            </w:r>
          </w:p>
          <w:p w:rsidR="009D6B28" w:rsidRPr="007050D0" w:rsidRDefault="009D6B28"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.6. Термін та місце поставки товару – відповідно з цією тендерною документацією.</w:t>
            </w:r>
          </w:p>
          <w:p w:rsidR="009D6B28" w:rsidRPr="007050D0" w:rsidRDefault="009D6B28"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 xml:space="preserve">.7. Ціна договору – ціна, запропонована переможцем процедури закупівлі, яка може бути змінена у випадку Законом з урахуванням Особливостей. </w:t>
            </w:r>
          </w:p>
          <w:p w:rsidR="009D6B28" w:rsidRPr="007050D0" w:rsidRDefault="009D6B28" w:rsidP="00D56DBB">
            <w:pPr>
              <w:widowControl w:val="0"/>
              <w:tabs>
                <w:tab w:val="left" w:pos="708"/>
              </w:tabs>
              <w:jc w:val="both"/>
              <w:rPr>
                <w:rFonts w:eastAsia="Times New Roman"/>
                <w:lang w:val="uk-UA"/>
              </w:rPr>
            </w:pPr>
            <w:r>
              <w:rPr>
                <w:rFonts w:eastAsia="Times New Roman"/>
                <w:lang w:val="uk-UA"/>
              </w:rPr>
              <w:t>5</w:t>
            </w:r>
            <w:r w:rsidRPr="007050D0">
              <w:rPr>
                <w:rFonts w:eastAsia="Times New Roman"/>
                <w:lang w:val="uk-UA"/>
              </w:rPr>
              <w:t>.8. Умови оплати договору (порядок здійснення розрахунків):</w:t>
            </w:r>
          </w:p>
          <w:p w:rsidR="009D6B28" w:rsidRPr="007050D0" w:rsidRDefault="009D6B28" w:rsidP="00D56DBB">
            <w:pPr>
              <w:tabs>
                <w:tab w:val="left" w:pos="708"/>
              </w:tabs>
              <w:jc w:val="both"/>
              <w:rPr>
                <w:rFonts w:eastAsia="Times New Roman"/>
                <w:lang w:val="uk-UA"/>
              </w:rPr>
            </w:pPr>
            <w:r w:rsidRPr="007050D0">
              <w:rPr>
                <w:rFonts w:eastAsia="Times New Roman"/>
                <w:lang w:val="uk-UA"/>
              </w:rPr>
              <w:t>- оплата після події: постачання товару</w:t>
            </w:r>
          </w:p>
          <w:p w:rsidR="009D6B28" w:rsidRPr="007050D0" w:rsidRDefault="009D6B28" w:rsidP="00D56DBB">
            <w:pPr>
              <w:tabs>
                <w:tab w:val="left" w:pos="708"/>
              </w:tabs>
              <w:jc w:val="both"/>
              <w:rPr>
                <w:rFonts w:eastAsia="Times New Roman"/>
                <w:lang w:val="uk-UA"/>
              </w:rPr>
            </w:pPr>
            <w:r w:rsidRPr="007050D0">
              <w:rPr>
                <w:rFonts w:eastAsia="Times New Roman"/>
                <w:lang w:val="uk-UA"/>
              </w:rPr>
              <w:t>- тип оплати: післяоплата;</w:t>
            </w:r>
          </w:p>
          <w:p w:rsidR="009D6B28" w:rsidRPr="007050D0" w:rsidRDefault="009D6B28" w:rsidP="00D56DBB">
            <w:pPr>
              <w:tabs>
                <w:tab w:val="left" w:pos="708"/>
              </w:tabs>
              <w:jc w:val="both"/>
              <w:rPr>
                <w:rFonts w:eastAsia="Times New Roman"/>
                <w:lang w:val="uk-UA"/>
              </w:rPr>
            </w:pPr>
            <w:r w:rsidRPr="007050D0">
              <w:rPr>
                <w:rFonts w:eastAsia="Times New Roman"/>
                <w:lang w:val="uk-UA"/>
              </w:rPr>
              <w:t>- період (днів): 10;</w:t>
            </w:r>
          </w:p>
          <w:p w:rsidR="009D6B28" w:rsidRPr="007050D0" w:rsidRDefault="009D6B28" w:rsidP="00D56DBB">
            <w:pPr>
              <w:tabs>
                <w:tab w:val="left" w:pos="708"/>
              </w:tabs>
              <w:jc w:val="both"/>
              <w:rPr>
                <w:rFonts w:eastAsia="Times New Roman"/>
                <w:lang w:val="uk-UA"/>
              </w:rPr>
            </w:pPr>
            <w:r w:rsidRPr="007050D0">
              <w:rPr>
                <w:rFonts w:eastAsia="Times New Roman"/>
                <w:lang w:val="uk-UA"/>
              </w:rPr>
              <w:t>- тип днів: банківські;</w:t>
            </w:r>
          </w:p>
          <w:p w:rsidR="009D6B28" w:rsidRPr="007050D0" w:rsidRDefault="009D6B28" w:rsidP="00D56DBB">
            <w:pPr>
              <w:tabs>
                <w:tab w:val="left" w:pos="708"/>
              </w:tabs>
              <w:jc w:val="both"/>
              <w:rPr>
                <w:rFonts w:eastAsia="Times New Roman"/>
                <w:lang w:val="uk-UA"/>
              </w:rPr>
            </w:pPr>
            <w:r w:rsidRPr="007050D0">
              <w:rPr>
                <w:rFonts w:eastAsia="Times New Roman"/>
                <w:lang w:val="uk-UA"/>
              </w:rPr>
              <w:t>- розмір оплати: 100%.</w:t>
            </w:r>
          </w:p>
          <w:p w:rsidR="009D6B28" w:rsidRPr="007050D0" w:rsidRDefault="009D6B28" w:rsidP="00D56DBB">
            <w:pPr>
              <w:tabs>
                <w:tab w:val="left" w:pos="708"/>
              </w:tabs>
              <w:jc w:val="both"/>
              <w:rPr>
                <w:rFonts w:eastAsia="Times New Roman"/>
                <w:lang w:val="uk-UA"/>
              </w:rPr>
            </w:pPr>
            <w:r w:rsidRPr="007050D0">
              <w:rPr>
                <w:rFonts w:eastAsia="Times New Roman"/>
                <w:kern w:val="1"/>
                <w:lang w:val="uk-UA" w:bidi="hi-IN"/>
              </w:rPr>
              <w:t>Оплата Акта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9D6B28" w:rsidRPr="007050D0" w:rsidRDefault="009D6B28" w:rsidP="00D56DBB">
            <w:pPr>
              <w:tabs>
                <w:tab w:val="left" w:pos="708"/>
              </w:tabs>
              <w:jc w:val="both"/>
              <w:rPr>
                <w:rFonts w:eastAsia="Times New Roman"/>
                <w:b/>
              </w:rPr>
            </w:pPr>
            <w:r w:rsidRPr="00A70C27">
              <w:rPr>
                <w:rFonts w:eastAsia="Times New Roman"/>
                <w:lang w:val="uk-UA" w:eastAsia="uk-UA"/>
              </w:rPr>
              <w:t xml:space="preserve">5.9. </w:t>
            </w:r>
            <w:r w:rsidRPr="00A70C27">
              <w:rPr>
                <w:rFonts w:eastAsia="Times New Roman"/>
                <w:b/>
              </w:rPr>
              <w:t>Договір набуває чинності з дати його підписання  та діє до 31 грудня 202</w:t>
            </w:r>
            <w:r w:rsidRPr="00A70C27">
              <w:rPr>
                <w:rFonts w:eastAsia="Times New Roman"/>
                <w:b/>
                <w:lang w:val="uk-UA"/>
              </w:rPr>
              <w:t>4</w:t>
            </w:r>
            <w:r w:rsidRPr="00A70C27">
              <w:rPr>
                <w:rFonts w:eastAsia="Times New Roman"/>
                <w:b/>
              </w:rPr>
              <w:t xml:space="preserve"> року, але у будь - якому разі до повного виконання сторонами своїх зобов’язань.</w:t>
            </w:r>
          </w:p>
          <w:p w:rsidR="009D6B28" w:rsidRPr="007050D0" w:rsidRDefault="009D6B28" w:rsidP="00D56DBB">
            <w:pPr>
              <w:tabs>
                <w:tab w:val="left" w:pos="993"/>
              </w:tabs>
              <w:jc w:val="both"/>
              <w:rPr>
                <w:rFonts w:eastAsia="Times New Roman"/>
              </w:rPr>
            </w:pPr>
            <w:r w:rsidRPr="007050D0">
              <w:rPr>
                <w:rFonts w:eastAsia="Times New Roman"/>
              </w:rPr>
              <w:t>Закінчення строку дії договору не звільняє сторони від відповідальності за його порушення, яке мало місце під час дії договору.</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rvts0"/>
                <w:b/>
                <w:lang w:val="uk-UA"/>
              </w:rPr>
            </w:pPr>
            <w:r w:rsidRPr="007050D0">
              <w:rPr>
                <w:rStyle w:val="rvts0"/>
                <w:b/>
                <w:lang w:val="uk-UA"/>
              </w:rPr>
              <w:t>6.</w:t>
            </w:r>
          </w:p>
        </w:tc>
        <w:tc>
          <w:tcPr>
            <w:tcW w:w="3596" w:type="dxa"/>
            <w:gridSpan w:val="2"/>
          </w:tcPr>
          <w:p w:rsidR="009D6B28" w:rsidRPr="007050D0" w:rsidRDefault="009D6B28" w:rsidP="00434B2D">
            <w:pPr>
              <w:jc w:val="both"/>
              <w:rPr>
                <w:rStyle w:val="Strong"/>
                <w:b w:val="0"/>
                <w:bCs/>
              </w:rPr>
            </w:pPr>
            <w:r w:rsidRPr="007050D0">
              <w:rPr>
                <w:rStyle w:val="rvts0"/>
                <w:b/>
              </w:rPr>
              <w:t>Дії замовника при відмові переможця торгів підписати договір про закупівлю</w:t>
            </w:r>
          </w:p>
        </w:tc>
        <w:tc>
          <w:tcPr>
            <w:tcW w:w="5829" w:type="dxa"/>
          </w:tcPr>
          <w:p w:rsidR="009D6B28" w:rsidRPr="007050D0" w:rsidRDefault="009D6B28" w:rsidP="00434B2D">
            <w:pPr>
              <w:pStyle w:val="LO-normal"/>
              <w:spacing w:line="240" w:lineRule="auto"/>
              <w:ind w:firstLine="191"/>
              <w:jc w:val="both"/>
              <w:rPr>
                <w:rFonts w:ascii="Times New Roman" w:hAnsi="Times New Roman" w:cs="Times New Roman"/>
                <w:color w:val="auto"/>
                <w:sz w:val="24"/>
                <w:szCs w:val="24"/>
                <w:lang w:val="uk-UA"/>
              </w:rPr>
            </w:pPr>
            <w:r w:rsidRPr="007050D0">
              <w:rPr>
                <w:rFonts w:ascii="Times New Roman" w:hAnsi="Times New Roman" w:cs="Times New Roman"/>
                <w:color w:val="auto"/>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050D0">
              <w:rPr>
                <w:rStyle w:val="rvts0"/>
                <w:rFonts w:ascii="Times New Roman" w:hAnsi="Times New Roman"/>
                <w:color w:val="auto"/>
                <w:sz w:val="24"/>
                <w:szCs w:val="24"/>
                <w:lang w:val="uk-UA"/>
              </w:rPr>
              <w:t>.</w:t>
            </w:r>
          </w:p>
        </w:tc>
      </w:tr>
      <w:tr w:rsidR="009D6B28" w:rsidRPr="007050D0" w:rsidTr="00776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740" w:type="dxa"/>
            <w:gridSpan w:val="2"/>
          </w:tcPr>
          <w:p w:rsidR="009D6B28" w:rsidRPr="007050D0" w:rsidRDefault="009D6B28" w:rsidP="00434B2D">
            <w:pPr>
              <w:jc w:val="both"/>
              <w:rPr>
                <w:rStyle w:val="rvts0"/>
                <w:b/>
                <w:lang w:val="uk-UA"/>
              </w:rPr>
            </w:pPr>
            <w:r w:rsidRPr="007050D0">
              <w:rPr>
                <w:rStyle w:val="rvts0"/>
                <w:b/>
                <w:lang w:val="uk-UA"/>
              </w:rPr>
              <w:t>7.</w:t>
            </w:r>
          </w:p>
        </w:tc>
        <w:tc>
          <w:tcPr>
            <w:tcW w:w="3596" w:type="dxa"/>
            <w:gridSpan w:val="2"/>
          </w:tcPr>
          <w:p w:rsidR="009D6B28" w:rsidRPr="007050D0" w:rsidRDefault="009D6B28" w:rsidP="00434B2D">
            <w:pPr>
              <w:rPr>
                <w:rStyle w:val="rvts0"/>
                <w:b/>
                <w:lang w:val="uk-UA"/>
              </w:rPr>
            </w:pPr>
            <w:r w:rsidRPr="007050D0">
              <w:rPr>
                <w:rStyle w:val="rvts0"/>
                <w:b/>
              </w:rPr>
              <w:t>Забезпечення виконання договору про закупівлю</w:t>
            </w:r>
          </w:p>
        </w:tc>
        <w:tc>
          <w:tcPr>
            <w:tcW w:w="5829" w:type="dxa"/>
          </w:tcPr>
          <w:p w:rsidR="009D6B28" w:rsidRPr="007050D0" w:rsidRDefault="009D6B28" w:rsidP="00434B2D">
            <w:pPr>
              <w:jc w:val="both"/>
              <w:rPr>
                <w:rStyle w:val="rvts0"/>
                <w:lang w:val="uk-UA"/>
              </w:rPr>
            </w:pPr>
            <w:r w:rsidRPr="007050D0">
              <w:rPr>
                <w:rStyle w:val="rvts0"/>
                <w:lang w:val="uk-UA"/>
              </w:rPr>
              <w:t>Не вимагається</w:t>
            </w:r>
          </w:p>
        </w:tc>
      </w:tr>
    </w:tbl>
    <w:p w:rsidR="009D6B28" w:rsidRPr="007050D0" w:rsidRDefault="009D6B28" w:rsidP="00335DF7">
      <w:pPr>
        <w:ind w:left="6521"/>
        <w:jc w:val="right"/>
        <w:rPr>
          <w:b/>
        </w:rPr>
      </w:pPr>
      <w:r w:rsidRPr="007050D0">
        <w:rPr>
          <w:b/>
        </w:rPr>
        <w:br w:type="textWrapping" w:clear="all"/>
      </w:r>
    </w:p>
    <w:p w:rsidR="009D6B28" w:rsidRPr="007050D0" w:rsidRDefault="009D6B28" w:rsidP="00335DF7">
      <w:pPr>
        <w:ind w:left="6521"/>
        <w:jc w:val="right"/>
        <w:rPr>
          <w:b/>
        </w:rPr>
      </w:pPr>
    </w:p>
    <w:p w:rsidR="009D6B28" w:rsidRPr="007050D0" w:rsidRDefault="009D6B28" w:rsidP="00335DF7">
      <w:pPr>
        <w:ind w:left="6521"/>
        <w:jc w:val="right"/>
        <w:rPr>
          <w:b/>
        </w:rPr>
      </w:pPr>
    </w:p>
    <w:p w:rsidR="009D6B28" w:rsidRPr="007050D0" w:rsidRDefault="009D6B28" w:rsidP="00335DF7">
      <w:pPr>
        <w:ind w:left="6521"/>
        <w:jc w:val="right"/>
        <w:rPr>
          <w:b/>
        </w:rPr>
      </w:pPr>
      <w:r w:rsidRPr="007050D0">
        <w:rPr>
          <w:b/>
        </w:rPr>
        <w:br w:type="page"/>
      </w:r>
    </w:p>
    <w:p w:rsidR="009D6B28" w:rsidRPr="007050D0" w:rsidRDefault="009D6B28" w:rsidP="006E017B">
      <w:pPr>
        <w:rPr>
          <w:b/>
        </w:rPr>
      </w:pPr>
    </w:p>
    <w:p w:rsidR="009D6B28" w:rsidRPr="007050D0" w:rsidRDefault="009D6B28" w:rsidP="000A1EB9">
      <w:pPr>
        <w:ind w:left="6521"/>
        <w:rPr>
          <w:b/>
        </w:rPr>
      </w:pPr>
      <w:r w:rsidRPr="007050D0">
        <w:rPr>
          <w:b/>
        </w:rPr>
        <w:t>Додаток 1</w:t>
      </w:r>
      <w:r w:rsidRPr="007050D0">
        <w:rPr>
          <w:b/>
        </w:rPr>
        <w:br/>
        <w:t xml:space="preserve">до тендерної документації </w:t>
      </w:r>
    </w:p>
    <w:p w:rsidR="009D6B28" w:rsidRPr="007050D0" w:rsidRDefault="009D6B28" w:rsidP="00B45D45">
      <w:pPr>
        <w:widowControl w:val="0"/>
        <w:autoSpaceDE w:val="0"/>
        <w:autoSpaceDN w:val="0"/>
        <w:adjustRightInd w:val="0"/>
        <w:jc w:val="center"/>
        <w:rPr>
          <w:i/>
          <w:iCs/>
        </w:rPr>
      </w:pPr>
      <w:r w:rsidRPr="007050D0">
        <w:rPr>
          <w:bCs/>
          <w:i/>
          <w:iCs/>
          <w:noProof/>
          <w:lang w:eastAsia="uk-UA"/>
        </w:rPr>
        <w:t>Форма «Тендерна пропозиція» подається на фірмовому бланку Учасника у вигляді, наведеному нижче.</w:t>
      </w:r>
      <w:r w:rsidRPr="007050D0">
        <w:rPr>
          <w:bCs/>
          <w:noProof/>
          <w:lang w:eastAsia="uk-UA"/>
        </w:rPr>
        <w:t xml:space="preserve"> </w:t>
      </w:r>
      <w:r w:rsidRPr="007050D0">
        <w:rPr>
          <w:i/>
          <w:iCs/>
        </w:rPr>
        <w:t>Учасник не повинен відступати від даної форми.</w:t>
      </w:r>
    </w:p>
    <w:p w:rsidR="009D6B28" w:rsidRPr="007050D0" w:rsidRDefault="009D6B28" w:rsidP="00335DF7">
      <w:pPr>
        <w:ind w:right="13" w:firstLine="540"/>
        <w:jc w:val="center"/>
        <w:rPr>
          <w:i/>
          <w:iCs/>
        </w:rPr>
      </w:pPr>
    </w:p>
    <w:p w:rsidR="009D6B28" w:rsidRPr="007050D0" w:rsidRDefault="009D6B28" w:rsidP="00335DF7">
      <w:pPr>
        <w:ind w:right="13"/>
        <w:rPr>
          <w:b/>
          <w:bCs/>
        </w:rPr>
      </w:pPr>
      <w:r w:rsidRPr="007050D0">
        <w:t>вих. № _________ від ________</w:t>
      </w:r>
    </w:p>
    <w:p w:rsidR="009D6B28" w:rsidRPr="007050D0" w:rsidRDefault="009D6B28" w:rsidP="00335DF7">
      <w:pPr>
        <w:widowControl w:val="0"/>
        <w:autoSpaceDE w:val="0"/>
        <w:autoSpaceDN w:val="0"/>
        <w:adjustRightInd w:val="0"/>
        <w:ind w:hanging="720"/>
        <w:jc w:val="center"/>
        <w:rPr>
          <w:b/>
          <w:bCs/>
          <w:noProof/>
          <w:lang w:eastAsia="uk-UA"/>
        </w:rPr>
      </w:pPr>
    </w:p>
    <w:p w:rsidR="009D6B28" w:rsidRPr="007050D0" w:rsidRDefault="009D6B28" w:rsidP="00335DF7">
      <w:pPr>
        <w:widowControl w:val="0"/>
        <w:autoSpaceDE w:val="0"/>
        <w:autoSpaceDN w:val="0"/>
        <w:adjustRightInd w:val="0"/>
        <w:jc w:val="center"/>
        <w:rPr>
          <w:b/>
          <w:bCs/>
          <w:noProof/>
          <w:lang w:eastAsia="uk-UA"/>
        </w:rPr>
      </w:pPr>
      <w:r w:rsidRPr="007050D0">
        <w:rPr>
          <w:b/>
          <w:bCs/>
          <w:noProof/>
          <w:lang w:eastAsia="uk-UA"/>
        </w:rPr>
        <w:t>ФОРМА «ТЕНДЕРНА ПРОПОЗИЦІЯ»</w:t>
      </w:r>
    </w:p>
    <w:p w:rsidR="009D6B28" w:rsidRPr="007050D0" w:rsidRDefault="009D6B28" w:rsidP="005A4EFA">
      <w:pPr>
        <w:ind w:firstLine="567"/>
        <w:jc w:val="both"/>
        <w:rPr>
          <w:b/>
          <w:bCs/>
          <w:i/>
          <w:iCs/>
        </w:rPr>
      </w:pPr>
      <w:r w:rsidRPr="007050D0">
        <w:t>Ми,</w:t>
      </w:r>
      <w:r w:rsidRPr="007050D0">
        <w:rPr>
          <w:i/>
        </w:rPr>
        <w:t xml:space="preserve"> (зазначається повна назва Учасника)</w:t>
      </w:r>
      <w:r w:rsidRPr="007050D0">
        <w:t xml:space="preserve">, надаємо свою тендерну пропозицію щодо участі у відкритих торгах </w:t>
      </w:r>
      <w:r w:rsidRPr="007050D0">
        <w:rPr>
          <w:noProof/>
          <w:lang w:eastAsia="uk-UA"/>
        </w:rPr>
        <w:t>на закупівлю за предметом</w:t>
      </w:r>
      <w:bookmarkStart w:id="55" w:name="item_name2"/>
      <w:bookmarkEnd w:id="55"/>
      <w:r w:rsidRPr="007050D0">
        <w:rPr>
          <w:b/>
          <w:bCs/>
          <w:noProof/>
          <w:lang w:eastAsia="uk-UA"/>
        </w:rPr>
        <w:t xml:space="preserve"> </w:t>
      </w:r>
      <w:r w:rsidRPr="007050D0">
        <w:rPr>
          <w:b/>
          <w:bCs/>
          <w:noProof/>
          <w:lang w:val="uk-UA" w:eastAsia="uk-UA"/>
        </w:rPr>
        <w:t>закупівлі: Електрична енергія  (</w:t>
      </w:r>
      <w:r w:rsidRPr="007050D0">
        <w:rPr>
          <w:b/>
          <w:bCs/>
          <w:noProof/>
        </w:rPr>
        <w:t>ДК 021:2015 09310000-5 – Електрична енергія</w:t>
      </w:r>
      <w:r w:rsidRPr="007050D0">
        <w:rPr>
          <w:b/>
          <w:bCs/>
          <w:noProof/>
          <w:lang w:val="uk-UA"/>
        </w:rPr>
        <w:t>)</w:t>
      </w:r>
      <w:r w:rsidRPr="007050D0">
        <w:rPr>
          <w:b/>
          <w:bCs/>
          <w:noProof/>
        </w:rPr>
        <w:t xml:space="preserve">, </w:t>
      </w:r>
      <w:r w:rsidRPr="007050D0">
        <w:t>згідно технічних та інших вимог Замовника торгів.</w:t>
      </w:r>
    </w:p>
    <w:p w:rsidR="009D6B28" w:rsidRPr="007050D0" w:rsidRDefault="009D6B28" w:rsidP="00335DF7">
      <w:pPr>
        <w:widowControl w:val="0"/>
        <w:tabs>
          <w:tab w:val="left" w:pos="0"/>
          <w:tab w:val="center" w:pos="4153"/>
          <w:tab w:val="right" w:pos="8306"/>
        </w:tabs>
        <w:autoSpaceDE w:val="0"/>
        <w:autoSpaceDN w:val="0"/>
        <w:adjustRightInd w:val="0"/>
        <w:ind w:firstLine="567"/>
        <w:jc w:val="both"/>
        <w:rPr>
          <w:noProof/>
          <w:lang w:eastAsia="uk-UA"/>
        </w:rPr>
      </w:pPr>
      <w:r w:rsidRPr="007050D0">
        <w:rPr>
          <w:bCs/>
          <w:iCs/>
          <w:noProof/>
          <w:lang w:eastAsia="uk-UA"/>
        </w:rPr>
        <w:t>Вивчивши тендерну документацію (</w:t>
      </w:r>
      <w:r w:rsidRPr="007050D0">
        <w:rPr>
          <w:bCs/>
          <w:noProof/>
        </w:rPr>
        <w:t>необхідні технічні, якісні та кількісні характеристики до предмета закупівлі, кваліфікаційні критерії та інші вимоги Замовника</w:t>
      </w:r>
      <w:r w:rsidRPr="007050D0">
        <w:rPr>
          <w:bCs/>
          <w:iCs/>
          <w:noProof/>
          <w:lang w:eastAsia="uk-UA"/>
        </w:rPr>
        <w:t>),</w:t>
      </w:r>
      <w:r w:rsidRPr="007050D0">
        <w:rPr>
          <w:noProof/>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9"/>
        <w:gridCol w:w="1598"/>
        <w:gridCol w:w="1417"/>
        <w:gridCol w:w="1559"/>
        <w:gridCol w:w="1560"/>
        <w:gridCol w:w="1559"/>
        <w:gridCol w:w="1691"/>
      </w:tblGrid>
      <w:tr w:rsidR="009D6B28" w:rsidRPr="007050D0" w:rsidTr="00430758">
        <w:trPr>
          <w:cantSplit/>
          <w:trHeight w:val="862"/>
        </w:trPr>
        <w:tc>
          <w:tcPr>
            <w:tcW w:w="529" w:type="dxa"/>
            <w:vAlign w:val="center"/>
          </w:tcPr>
          <w:p w:rsidR="009D6B28" w:rsidRPr="007050D0" w:rsidRDefault="009D6B28" w:rsidP="00335DF7">
            <w:pPr>
              <w:jc w:val="center"/>
            </w:pPr>
            <w:r w:rsidRPr="007050D0">
              <w:t>№</w:t>
            </w:r>
          </w:p>
          <w:p w:rsidR="009D6B28" w:rsidRPr="007050D0" w:rsidRDefault="009D6B28" w:rsidP="00335DF7">
            <w:pPr>
              <w:jc w:val="center"/>
            </w:pPr>
          </w:p>
        </w:tc>
        <w:tc>
          <w:tcPr>
            <w:tcW w:w="1598" w:type="dxa"/>
            <w:vAlign w:val="center"/>
          </w:tcPr>
          <w:p w:rsidR="009D6B28" w:rsidRPr="007050D0" w:rsidRDefault="009D6B28" w:rsidP="00335DF7">
            <w:pPr>
              <w:jc w:val="center"/>
            </w:pPr>
            <w:r w:rsidRPr="007050D0">
              <w:t>Найменування</w:t>
            </w:r>
          </w:p>
          <w:p w:rsidR="009D6B28" w:rsidRPr="007050D0" w:rsidRDefault="009D6B28" w:rsidP="00335DF7">
            <w:pPr>
              <w:jc w:val="center"/>
            </w:pPr>
            <w:r w:rsidRPr="007050D0">
              <w:t>предмету закупівлі</w:t>
            </w:r>
          </w:p>
        </w:tc>
        <w:tc>
          <w:tcPr>
            <w:tcW w:w="1417" w:type="dxa"/>
            <w:tcMar>
              <w:top w:w="20" w:type="dxa"/>
              <w:left w:w="20" w:type="dxa"/>
              <w:bottom w:w="0" w:type="dxa"/>
              <w:right w:w="20" w:type="dxa"/>
            </w:tcMar>
            <w:vAlign w:val="center"/>
          </w:tcPr>
          <w:p w:rsidR="009D6B28" w:rsidRPr="007050D0" w:rsidRDefault="009D6B28" w:rsidP="00335DF7">
            <w:pPr>
              <w:jc w:val="center"/>
              <w:rPr>
                <w:bCs/>
              </w:rPr>
            </w:pPr>
            <w:r w:rsidRPr="007050D0">
              <w:rPr>
                <w:bCs/>
              </w:rPr>
              <w:t>Одиниця</w:t>
            </w:r>
          </w:p>
          <w:p w:rsidR="009D6B28" w:rsidRPr="007050D0" w:rsidRDefault="009D6B28" w:rsidP="00335DF7">
            <w:pPr>
              <w:jc w:val="center"/>
            </w:pPr>
            <w:r w:rsidRPr="007050D0">
              <w:rPr>
                <w:bCs/>
              </w:rPr>
              <w:t>виміру</w:t>
            </w:r>
          </w:p>
        </w:tc>
        <w:tc>
          <w:tcPr>
            <w:tcW w:w="1559" w:type="dxa"/>
            <w:vAlign w:val="center"/>
          </w:tcPr>
          <w:p w:rsidR="009D6B28" w:rsidRPr="007050D0" w:rsidRDefault="009D6B28" w:rsidP="00335DF7">
            <w:pPr>
              <w:jc w:val="center"/>
            </w:pPr>
            <w:r w:rsidRPr="007050D0">
              <w:rPr>
                <w:bCs/>
              </w:rPr>
              <w:t>Кількість</w:t>
            </w:r>
          </w:p>
        </w:tc>
        <w:tc>
          <w:tcPr>
            <w:tcW w:w="1560" w:type="dxa"/>
            <w:vAlign w:val="center"/>
          </w:tcPr>
          <w:p w:rsidR="009D6B28" w:rsidRPr="007050D0" w:rsidRDefault="009D6B28" w:rsidP="00335DF7">
            <w:pPr>
              <w:jc w:val="center"/>
            </w:pPr>
            <w:r w:rsidRPr="007050D0">
              <w:t>Ціна за</w:t>
            </w:r>
          </w:p>
          <w:p w:rsidR="009D6B28" w:rsidRPr="007050D0" w:rsidRDefault="009D6B28" w:rsidP="00335DF7">
            <w:pPr>
              <w:jc w:val="center"/>
            </w:pPr>
            <w:r w:rsidRPr="007050D0">
              <w:t>1 кВт*год</w:t>
            </w:r>
          </w:p>
          <w:p w:rsidR="009D6B28" w:rsidRPr="007050D0" w:rsidRDefault="009D6B28" w:rsidP="00335DF7">
            <w:pPr>
              <w:jc w:val="center"/>
            </w:pPr>
            <w:r w:rsidRPr="007050D0">
              <w:rPr>
                <w:i/>
              </w:rPr>
              <w:t>(без ПДВ)</w:t>
            </w:r>
            <w:r w:rsidRPr="007050D0">
              <w:t>, грн.</w:t>
            </w:r>
          </w:p>
        </w:tc>
        <w:tc>
          <w:tcPr>
            <w:tcW w:w="1559" w:type="dxa"/>
            <w:vAlign w:val="center"/>
          </w:tcPr>
          <w:p w:rsidR="009D6B28" w:rsidRPr="007050D0" w:rsidRDefault="009D6B28" w:rsidP="00335DF7">
            <w:pPr>
              <w:jc w:val="center"/>
            </w:pPr>
            <w:r w:rsidRPr="007050D0">
              <w:t>Ціна за</w:t>
            </w:r>
          </w:p>
          <w:p w:rsidR="009D6B28" w:rsidRPr="007050D0" w:rsidRDefault="009D6B28" w:rsidP="00335DF7">
            <w:pPr>
              <w:jc w:val="center"/>
            </w:pPr>
            <w:r w:rsidRPr="007050D0">
              <w:t>1 кВт*год</w:t>
            </w:r>
          </w:p>
          <w:p w:rsidR="009D6B28" w:rsidRPr="007050D0" w:rsidRDefault="009D6B28" w:rsidP="00335DF7">
            <w:pPr>
              <w:jc w:val="center"/>
            </w:pPr>
            <w:r w:rsidRPr="007050D0">
              <w:rPr>
                <w:i/>
              </w:rPr>
              <w:t>(з ПДВ)</w:t>
            </w:r>
            <w:r w:rsidRPr="007050D0">
              <w:t>, грн.</w:t>
            </w:r>
          </w:p>
        </w:tc>
        <w:tc>
          <w:tcPr>
            <w:tcW w:w="1691" w:type="dxa"/>
            <w:tcMar>
              <w:top w:w="20" w:type="dxa"/>
              <w:left w:w="20" w:type="dxa"/>
              <w:bottom w:w="0" w:type="dxa"/>
              <w:right w:w="20" w:type="dxa"/>
            </w:tcMar>
            <w:vAlign w:val="center"/>
          </w:tcPr>
          <w:p w:rsidR="009D6B28" w:rsidRPr="007050D0" w:rsidRDefault="009D6B28" w:rsidP="00335DF7">
            <w:pPr>
              <w:jc w:val="center"/>
            </w:pPr>
            <w:r w:rsidRPr="007050D0">
              <w:t>Вартість  пропозиції</w:t>
            </w:r>
          </w:p>
          <w:p w:rsidR="009D6B28" w:rsidRPr="007050D0" w:rsidRDefault="009D6B28" w:rsidP="00335DF7">
            <w:pPr>
              <w:jc w:val="center"/>
            </w:pPr>
            <w:r w:rsidRPr="007050D0">
              <w:rPr>
                <w:i/>
              </w:rPr>
              <w:t>(без ПДВ)</w:t>
            </w:r>
            <w:r w:rsidRPr="007050D0">
              <w:t>, грн.</w:t>
            </w:r>
          </w:p>
        </w:tc>
      </w:tr>
      <w:tr w:rsidR="009D6B28" w:rsidRPr="007050D0" w:rsidTr="00430758">
        <w:trPr>
          <w:cantSplit/>
          <w:trHeight w:val="555"/>
        </w:trPr>
        <w:tc>
          <w:tcPr>
            <w:tcW w:w="529" w:type="dxa"/>
            <w:vAlign w:val="center"/>
          </w:tcPr>
          <w:p w:rsidR="009D6B28" w:rsidRPr="007050D0" w:rsidRDefault="009D6B28" w:rsidP="00335DF7">
            <w:pPr>
              <w:jc w:val="center"/>
            </w:pPr>
            <w:r w:rsidRPr="007050D0">
              <w:t>1</w:t>
            </w:r>
          </w:p>
        </w:tc>
        <w:tc>
          <w:tcPr>
            <w:tcW w:w="1598" w:type="dxa"/>
            <w:vAlign w:val="center"/>
          </w:tcPr>
          <w:p w:rsidR="009D6B28" w:rsidRPr="007050D0" w:rsidRDefault="009D6B28" w:rsidP="00335DF7">
            <w:pPr>
              <w:widowControl w:val="0"/>
              <w:contextualSpacing/>
              <w:jc w:val="center"/>
              <w:rPr>
                <w:bCs/>
                <w:lang w:eastAsia="uk-UA"/>
              </w:rPr>
            </w:pPr>
          </w:p>
          <w:p w:rsidR="009D6B28" w:rsidRPr="007050D0" w:rsidRDefault="009D6B28" w:rsidP="00335DF7">
            <w:pPr>
              <w:widowControl w:val="0"/>
              <w:contextualSpacing/>
              <w:jc w:val="center"/>
              <w:rPr>
                <w:bCs/>
                <w:lang w:eastAsia="uk-UA"/>
              </w:rPr>
            </w:pPr>
            <w:r w:rsidRPr="007050D0">
              <w:rPr>
                <w:bCs/>
                <w:lang w:eastAsia="uk-UA"/>
              </w:rPr>
              <w:t>Електрична енергія</w:t>
            </w:r>
          </w:p>
          <w:p w:rsidR="009D6B28" w:rsidRPr="007050D0" w:rsidRDefault="009D6B28" w:rsidP="00335DF7">
            <w:pPr>
              <w:ind w:left="180"/>
              <w:jc w:val="center"/>
              <w:rPr>
                <w:bCs/>
              </w:rPr>
            </w:pPr>
          </w:p>
        </w:tc>
        <w:tc>
          <w:tcPr>
            <w:tcW w:w="1417" w:type="dxa"/>
            <w:tcMar>
              <w:top w:w="20" w:type="dxa"/>
              <w:left w:w="20" w:type="dxa"/>
              <w:bottom w:w="0" w:type="dxa"/>
              <w:right w:w="20" w:type="dxa"/>
            </w:tcMar>
            <w:vAlign w:val="center"/>
          </w:tcPr>
          <w:p w:rsidR="009D6B28" w:rsidRPr="007050D0" w:rsidRDefault="009D6B28" w:rsidP="00335DF7">
            <w:pPr>
              <w:jc w:val="center"/>
              <w:rPr>
                <w:bCs/>
              </w:rPr>
            </w:pPr>
            <w:r w:rsidRPr="007050D0">
              <w:rPr>
                <w:bCs/>
                <w:lang w:eastAsia="uk-UA"/>
              </w:rPr>
              <w:t>кВт*год</w:t>
            </w:r>
          </w:p>
        </w:tc>
        <w:tc>
          <w:tcPr>
            <w:tcW w:w="1559" w:type="dxa"/>
            <w:vAlign w:val="center"/>
          </w:tcPr>
          <w:p w:rsidR="009D6B28" w:rsidRPr="007050D0" w:rsidRDefault="009D6B28" w:rsidP="00335DF7">
            <w:pPr>
              <w:jc w:val="center"/>
              <w:rPr>
                <w:lang w:val="uk-UA"/>
              </w:rPr>
            </w:pPr>
          </w:p>
        </w:tc>
        <w:tc>
          <w:tcPr>
            <w:tcW w:w="1560" w:type="dxa"/>
          </w:tcPr>
          <w:p w:rsidR="009D6B28" w:rsidRPr="007050D0" w:rsidRDefault="009D6B28" w:rsidP="00335DF7">
            <w:pPr>
              <w:jc w:val="center"/>
            </w:pPr>
          </w:p>
        </w:tc>
        <w:tc>
          <w:tcPr>
            <w:tcW w:w="1559" w:type="dxa"/>
            <w:vAlign w:val="center"/>
          </w:tcPr>
          <w:p w:rsidR="009D6B28" w:rsidRPr="007050D0" w:rsidRDefault="009D6B28" w:rsidP="00335DF7">
            <w:pPr>
              <w:jc w:val="center"/>
            </w:pPr>
          </w:p>
        </w:tc>
        <w:tc>
          <w:tcPr>
            <w:tcW w:w="1691" w:type="dxa"/>
            <w:tcMar>
              <w:top w:w="20" w:type="dxa"/>
              <w:left w:w="20" w:type="dxa"/>
              <w:bottom w:w="0" w:type="dxa"/>
              <w:right w:w="20" w:type="dxa"/>
            </w:tcMar>
            <w:vAlign w:val="center"/>
          </w:tcPr>
          <w:p w:rsidR="009D6B28" w:rsidRPr="007050D0" w:rsidRDefault="009D6B28" w:rsidP="00335DF7">
            <w:pPr>
              <w:jc w:val="center"/>
            </w:pPr>
          </w:p>
        </w:tc>
      </w:tr>
      <w:tr w:rsidR="009D6B28" w:rsidRPr="007050D0" w:rsidTr="00430758">
        <w:trPr>
          <w:cantSplit/>
          <w:trHeight w:val="350"/>
        </w:trPr>
        <w:tc>
          <w:tcPr>
            <w:tcW w:w="8222" w:type="dxa"/>
            <w:gridSpan w:val="6"/>
          </w:tcPr>
          <w:p w:rsidR="009D6B28" w:rsidRPr="007050D0" w:rsidRDefault="009D6B28" w:rsidP="00335DF7">
            <w:r w:rsidRPr="007050D0">
              <w:rPr>
                <w:b/>
              </w:rPr>
              <w:t>Загальна вартість пропозиції (без урахування ПДВ), грн</w:t>
            </w:r>
          </w:p>
        </w:tc>
        <w:tc>
          <w:tcPr>
            <w:tcW w:w="1691" w:type="dxa"/>
            <w:tcMar>
              <w:top w:w="20" w:type="dxa"/>
              <w:left w:w="20" w:type="dxa"/>
              <w:bottom w:w="0" w:type="dxa"/>
              <w:right w:w="20" w:type="dxa"/>
            </w:tcMar>
            <w:vAlign w:val="center"/>
          </w:tcPr>
          <w:p w:rsidR="009D6B28" w:rsidRPr="007050D0" w:rsidRDefault="009D6B28" w:rsidP="00335DF7">
            <w:pPr>
              <w:jc w:val="center"/>
            </w:pPr>
          </w:p>
        </w:tc>
      </w:tr>
      <w:tr w:rsidR="009D6B28" w:rsidRPr="007050D0" w:rsidTr="00430758">
        <w:trPr>
          <w:cantSplit/>
          <w:trHeight w:val="257"/>
        </w:trPr>
        <w:tc>
          <w:tcPr>
            <w:tcW w:w="8222" w:type="dxa"/>
            <w:gridSpan w:val="6"/>
          </w:tcPr>
          <w:p w:rsidR="009D6B28" w:rsidRPr="007050D0" w:rsidRDefault="009D6B28" w:rsidP="00335DF7">
            <w:r w:rsidRPr="007050D0">
              <w:rPr>
                <w:b/>
              </w:rPr>
              <w:t xml:space="preserve">ПДВ, грн.    </w:t>
            </w:r>
          </w:p>
        </w:tc>
        <w:tc>
          <w:tcPr>
            <w:tcW w:w="1691" w:type="dxa"/>
            <w:tcMar>
              <w:top w:w="20" w:type="dxa"/>
              <w:left w:w="20" w:type="dxa"/>
              <w:bottom w:w="0" w:type="dxa"/>
              <w:right w:w="20" w:type="dxa"/>
            </w:tcMar>
            <w:vAlign w:val="center"/>
          </w:tcPr>
          <w:p w:rsidR="009D6B28" w:rsidRPr="007050D0" w:rsidRDefault="009D6B28" w:rsidP="00335DF7">
            <w:pPr>
              <w:jc w:val="center"/>
            </w:pPr>
          </w:p>
        </w:tc>
      </w:tr>
      <w:tr w:rsidR="009D6B28" w:rsidRPr="007050D0" w:rsidTr="00430758">
        <w:trPr>
          <w:cantSplit/>
          <w:trHeight w:val="387"/>
        </w:trPr>
        <w:tc>
          <w:tcPr>
            <w:tcW w:w="8222" w:type="dxa"/>
            <w:gridSpan w:val="6"/>
          </w:tcPr>
          <w:p w:rsidR="009D6B28" w:rsidRPr="007050D0" w:rsidRDefault="009D6B28" w:rsidP="00335DF7">
            <w:pPr>
              <w:jc w:val="both"/>
              <w:rPr>
                <w:b/>
                <w:bCs/>
              </w:rPr>
            </w:pPr>
            <w:r w:rsidRPr="007050D0">
              <w:rPr>
                <w:b/>
              </w:rPr>
              <w:t>Загальна вартість пропозиції  (з урахуванням ПДВ), грн.</w:t>
            </w:r>
          </w:p>
        </w:tc>
        <w:tc>
          <w:tcPr>
            <w:tcW w:w="1691" w:type="dxa"/>
            <w:tcMar>
              <w:top w:w="20" w:type="dxa"/>
              <w:left w:w="20" w:type="dxa"/>
              <w:bottom w:w="0" w:type="dxa"/>
              <w:right w:w="20" w:type="dxa"/>
            </w:tcMar>
            <w:vAlign w:val="center"/>
          </w:tcPr>
          <w:p w:rsidR="009D6B28" w:rsidRPr="007050D0" w:rsidRDefault="009D6B28" w:rsidP="00335DF7">
            <w:pPr>
              <w:jc w:val="center"/>
            </w:pPr>
          </w:p>
        </w:tc>
      </w:tr>
    </w:tbl>
    <w:p w:rsidR="009D6B28" w:rsidRPr="007050D0" w:rsidRDefault="009D6B28" w:rsidP="00335DF7">
      <w:pPr>
        <w:tabs>
          <w:tab w:val="left" w:pos="567"/>
        </w:tabs>
        <w:jc w:val="both"/>
      </w:pPr>
    </w:p>
    <w:p w:rsidR="009D6B28" w:rsidRPr="007050D0" w:rsidRDefault="009D6B28" w:rsidP="00335DF7">
      <w:pPr>
        <w:tabs>
          <w:tab w:val="left" w:pos="567"/>
        </w:tabs>
        <w:jc w:val="both"/>
      </w:pPr>
      <w:r w:rsidRPr="007050D0">
        <w:t xml:space="preserve">Загальна вартість пропозиції: __________________________________________________________________ </w:t>
      </w:r>
    </w:p>
    <w:p w:rsidR="009D6B28" w:rsidRPr="007050D0" w:rsidRDefault="009D6B28" w:rsidP="00335DF7">
      <w:pPr>
        <w:tabs>
          <w:tab w:val="left" w:pos="567"/>
        </w:tabs>
        <w:jc w:val="both"/>
      </w:pPr>
      <w:r w:rsidRPr="007050D0">
        <w:rPr>
          <w:i/>
        </w:rPr>
        <w:t>(прописом зазначається сума всього з ПДВ)</w:t>
      </w:r>
    </w:p>
    <w:p w:rsidR="009D6B28" w:rsidRPr="007050D0" w:rsidRDefault="009D6B28" w:rsidP="00335DF7">
      <w:pPr>
        <w:ind w:firstLine="540"/>
        <w:jc w:val="both"/>
        <w:rPr>
          <w:b/>
          <w:bCs/>
        </w:rPr>
      </w:pPr>
    </w:p>
    <w:p w:rsidR="009D6B28" w:rsidRPr="007050D0" w:rsidRDefault="009D6B28" w:rsidP="00040518">
      <w:pPr>
        <w:pStyle w:val="22"/>
        <w:numPr>
          <w:ilvl w:val="0"/>
          <w:numId w:val="8"/>
        </w:numPr>
        <w:tabs>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D6B28" w:rsidRPr="007050D0" w:rsidRDefault="009D6B28" w:rsidP="00040518">
      <w:pPr>
        <w:pStyle w:val="22"/>
        <w:numPr>
          <w:ilvl w:val="0"/>
          <w:numId w:val="8"/>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9D6B28" w:rsidRPr="007050D0" w:rsidRDefault="009D6B28" w:rsidP="00040518">
      <w:pPr>
        <w:pStyle w:val="22"/>
        <w:numPr>
          <w:ilvl w:val="0"/>
          <w:numId w:val="8"/>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D6B28" w:rsidRPr="007050D0" w:rsidRDefault="009D6B28" w:rsidP="00040518">
      <w:pPr>
        <w:pStyle w:val="22"/>
        <w:numPr>
          <w:ilvl w:val="0"/>
          <w:numId w:val="8"/>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7050D0">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9D6B28" w:rsidRPr="007050D0" w:rsidRDefault="009D6B28" w:rsidP="00040518">
      <w:pPr>
        <w:numPr>
          <w:ilvl w:val="0"/>
          <w:numId w:val="8"/>
        </w:numPr>
        <w:tabs>
          <w:tab w:val="left" w:pos="426"/>
          <w:tab w:val="left" w:pos="851"/>
        </w:tabs>
        <w:ind w:left="0" w:firstLine="567"/>
        <w:jc w:val="both"/>
      </w:pPr>
      <w:r w:rsidRPr="007050D0">
        <w:t>Якщо нас визначено переможцем торгів, ми беремо на себе зобов’язання підписати договір із замовником не пізніше ніж через</w:t>
      </w:r>
      <w:r w:rsidRPr="007050D0">
        <w:rPr>
          <w:lang w:val="uk-UA"/>
        </w:rPr>
        <w:t>15</w:t>
      </w:r>
      <w:r w:rsidRPr="007050D0">
        <w:t xml:space="preserve"> днів з дня прийняття рішення про намір укласти договір про закупівлю та не раніше ніж через </w:t>
      </w:r>
      <w:r w:rsidRPr="007050D0">
        <w:rPr>
          <w:lang w:val="uk-UA"/>
        </w:rPr>
        <w:t>5</w:t>
      </w:r>
      <w:r w:rsidRPr="007050D0">
        <w:t xml:space="preserve"> днів з дати оприлюднення на веб-порталі Уповноваженого органу повідомлення про намір укласти договір про закупівлю.</w:t>
      </w:r>
    </w:p>
    <w:p w:rsidR="009D6B28" w:rsidRPr="007050D0" w:rsidRDefault="009D6B28" w:rsidP="00040518">
      <w:pPr>
        <w:numPr>
          <w:ilvl w:val="0"/>
          <w:numId w:val="8"/>
        </w:numPr>
        <w:tabs>
          <w:tab w:val="left" w:pos="426"/>
          <w:tab w:val="left" w:pos="851"/>
        </w:tabs>
        <w:ind w:left="0" w:firstLine="567"/>
        <w:jc w:val="both"/>
      </w:pPr>
      <w:r w:rsidRPr="007050D0">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D6B28" w:rsidRPr="007050D0" w:rsidRDefault="009D6B28" w:rsidP="00335DF7">
      <w:r w:rsidRPr="007050D0">
        <w:rPr>
          <w:i/>
          <w:iCs/>
        </w:rPr>
        <w:t xml:space="preserve">                          (Посада)                                           (Підпис)                                            (ПІБ)</w:t>
      </w:r>
    </w:p>
    <w:p w:rsidR="009D6B28" w:rsidRPr="007050D0" w:rsidRDefault="009D6B28" w:rsidP="00335DF7">
      <w:r w:rsidRPr="007050D0">
        <w:rPr>
          <w:iCs/>
        </w:rPr>
        <w:t xml:space="preserve">                                                                   М.П.</w:t>
      </w:r>
      <w:r w:rsidRPr="007050D0">
        <w:t xml:space="preserve"> </w:t>
      </w:r>
    </w:p>
    <w:p w:rsidR="009D6B28" w:rsidRPr="007050D0" w:rsidRDefault="009D6B28" w:rsidP="00335DF7">
      <w:pPr>
        <w:tabs>
          <w:tab w:val="left" w:pos="0"/>
        </w:tabs>
        <w:rPr>
          <w:b/>
        </w:rPr>
      </w:pPr>
      <w:r w:rsidRPr="007050D0">
        <w:rPr>
          <w:b/>
        </w:rPr>
        <w:t>Посада, прізвище, ініціали, підпис уповноваженої особи Учасника, завірені печаткою*</w:t>
      </w:r>
    </w:p>
    <w:p w:rsidR="009D6B28" w:rsidRPr="007050D0" w:rsidRDefault="009D6B28" w:rsidP="00312790">
      <w:pPr>
        <w:widowControl w:val="0"/>
        <w:autoSpaceDE w:val="0"/>
        <w:autoSpaceDN w:val="0"/>
        <w:adjustRightInd w:val="0"/>
        <w:jc w:val="both"/>
        <w:rPr>
          <w:b/>
          <w:lang w:val="uk-UA"/>
        </w:rPr>
      </w:pPr>
      <w:r w:rsidRPr="007050D0">
        <w:t>* Ця вимога не стосується учасників, які здійснюють діяльність без печатки згідно з чинним законодавством.</w:t>
      </w:r>
      <w:r w:rsidRPr="007050D0">
        <w:rPr>
          <w:b/>
          <w:lang w:val="uk-UA"/>
        </w:rPr>
        <w:br w:type="page"/>
      </w:r>
    </w:p>
    <w:p w:rsidR="009D6B28" w:rsidRPr="007050D0" w:rsidRDefault="009D6B28" w:rsidP="000A1EB9">
      <w:pPr>
        <w:ind w:left="6521"/>
        <w:rPr>
          <w:b/>
          <w:lang w:val="uk-UA"/>
        </w:rPr>
      </w:pPr>
      <w:r w:rsidRPr="007050D0">
        <w:rPr>
          <w:b/>
          <w:lang w:val="uk-UA"/>
        </w:rPr>
        <w:t>Додаток 2</w:t>
      </w:r>
      <w:r w:rsidRPr="007050D0">
        <w:rPr>
          <w:b/>
          <w:lang w:val="uk-UA"/>
        </w:rPr>
        <w:br/>
        <w:t xml:space="preserve">до тендерної документації </w:t>
      </w:r>
    </w:p>
    <w:p w:rsidR="009D6B28" w:rsidRPr="007050D0" w:rsidRDefault="009D6B28" w:rsidP="00335DF7">
      <w:pPr>
        <w:widowControl w:val="0"/>
        <w:suppressAutoHyphens/>
        <w:rPr>
          <w:rFonts w:eastAsia="Times New Roman"/>
          <w:lang w:val="uk-UA"/>
        </w:rPr>
      </w:pPr>
    </w:p>
    <w:p w:rsidR="009D6B28" w:rsidRPr="007050D0" w:rsidRDefault="009D6B28" w:rsidP="00335DF7">
      <w:pPr>
        <w:tabs>
          <w:tab w:val="left" w:pos="9060"/>
        </w:tabs>
        <w:autoSpaceDE w:val="0"/>
        <w:autoSpaceDN w:val="0"/>
        <w:adjustRightInd w:val="0"/>
        <w:rPr>
          <w:rFonts w:eastAsia="Times New Roman"/>
          <w:b/>
          <w:lang w:val="uk-UA"/>
        </w:rPr>
      </w:pPr>
      <w:r w:rsidRPr="007050D0">
        <w:rPr>
          <w:rFonts w:eastAsia="Times New Roman"/>
          <w:b/>
          <w:lang w:val="uk-UA"/>
        </w:rPr>
        <w:tab/>
      </w:r>
    </w:p>
    <w:p w:rsidR="009D6B28" w:rsidRPr="007050D0" w:rsidRDefault="009D6B28" w:rsidP="00335DF7">
      <w:pPr>
        <w:shd w:val="clear" w:color="auto" w:fill="FFFFFF"/>
        <w:jc w:val="center"/>
        <w:rPr>
          <w:rFonts w:eastAsia="Times New Roman"/>
          <w:b/>
          <w:bCs/>
          <w:iCs/>
          <w:lang w:val="uk-UA"/>
        </w:rPr>
      </w:pPr>
      <w:r w:rsidRPr="007050D0">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tblPr>
      <w:tblGrid>
        <w:gridCol w:w="477"/>
        <w:gridCol w:w="1573"/>
        <w:gridCol w:w="7788"/>
      </w:tblGrid>
      <w:tr w:rsidR="009D6B28" w:rsidRPr="007050D0" w:rsidTr="00416C22">
        <w:trPr>
          <w:trHeight w:val="690"/>
          <w:jc w:val="center"/>
        </w:trPr>
        <w:tc>
          <w:tcPr>
            <w:tcW w:w="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6B28" w:rsidRPr="007050D0" w:rsidRDefault="009D6B28" w:rsidP="00335DF7">
            <w:pPr>
              <w:jc w:val="center"/>
              <w:rPr>
                <w:rFonts w:eastAsia="Times New Roman"/>
                <w:b/>
                <w:bCs/>
                <w:lang w:val="uk-UA"/>
              </w:rPr>
            </w:pPr>
            <w:r w:rsidRPr="007050D0">
              <w:rPr>
                <w:rFonts w:eastAsia="Times New Roman"/>
                <w:b/>
                <w:bCs/>
                <w:lang w:val="uk-UA"/>
              </w:rPr>
              <w:t>№ п/п</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6B28" w:rsidRPr="007050D0" w:rsidRDefault="009D6B28" w:rsidP="00335DF7">
            <w:pPr>
              <w:jc w:val="center"/>
              <w:rPr>
                <w:rFonts w:eastAsia="Times New Roman"/>
                <w:b/>
                <w:bCs/>
                <w:lang w:val="uk-UA"/>
              </w:rPr>
            </w:pPr>
            <w:r w:rsidRPr="007050D0">
              <w:rPr>
                <w:rFonts w:eastAsia="Times New Roman"/>
                <w:b/>
                <w:bCs/>
                <w:lang w:val="uk-UA"/>
              </w:rPr>
              <w:t>Кваліфікаційні критерії</w:t>
            </w:r>
          </w:p>
        </w:tc>
        <w:tc>
          <w:tcPr>
            <w:tcW w:w="7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6B28" w:rsidRPr="007050D0" w:rsidRDefault="009D6B28" w:rsidP="00335DF7">
            <w:pPr>
              <w:jc w:val="center"/>
              <w:rPr>
                <w:rFonts w:eastAsia="Times New Roman"/>
                <w:b/>
                <w:bCs/>
                <w:lang w:val="uk-UA"/>
              </w:rPr>
            </w:pPr>
            <w:r w:rsidRPr="007050D0">
              <w:rPr>
                <w:rFonts w:eastAsia="Times New Roman"/>
                <w:b/>
                <w:bCs/>
                <w:lang w:val="uk-UA"/>
              </w:rPr>
              <w:t>Документи, які підтверджують відповідність Учасника кваліфікаційним критеріям**</w:t>
            </w:r>
          </w:p>
        </w:tc>
      </w:tr>
      <w:tr w:rsidR="009D6B28" w:rsidRPr="007050D0" w:rsidTr="00416C22">
        <w:trPr>
          <w:trHeight w:val="585"/>
          <w:jc w:val="center"/>
        </w:trPr>
        <w:tc>
          <w:tcPr>
            <w:tcW w:w="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B28" w:rsidRPr="007050D0" w:rsidRDefault="009D6B28" w:rsidP="00335DF7">
            <w:pPr>
              <w:jc w:val="center"/>
              <w:rPr>
                <w:rFonts w:eastAsia="Times New Roman"/>
                <w:b/>
                <w:bCs/>
                <w:lang w:val="uk-UA"/>
              </w:rPr>
            </w:pPr>
            <w:r w:rsidRPr="007050D0">
              <w:rPr>
                <w:rFonts w:eastAsia="Times New Roman"/>
                <w:b/>
                <w:bCs/>
                <w:lang w:val="uk-UA"/>
              </w:rPr>
              <w:t>1.</w:t>
            </w:r>
          </w:p>
        </w:tc>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B28" w:rsidRPr="007050D0" w:rsidRDefault="009D6B28" w:rsidP="006B7A24">
            <w:pPr>
              <w:jc w:val="center"/>
              <w:rPr>
                <w:rFonts w:eastAsia="Times New Roman"/>
                <w:b/>
                <w:bCs/>
                <w:lang w:val="uk-UA"/>
              </w:rPr>
            </w:pPr>
            <w:r w:rsidRPr="007050D0">
              <w:rPr>
                <w:rFonts w:eastAsia="Times New Roman"/>
                <w:b/>
                <w:bCs/>
                <w:lang w:val="uk-UA"/>
              </w:rPr>
              <w:t>Наявність докумен</w:t>
            </w:r>
          </w:p>
          <w:p w:rsidR="009D6B28" w:rsidRPr="007050D0" w:rsidRDefault="009D6B28" w:rsidP="006B7A24">
            <w:pPr>
              <w:jc w:val="center"/>
              <w:rPr>
                <w:rFonts w:eastAsia="Times New Roman"/>
                <w:b/>
                <w:bCs/>
                <w:lang w:val="uk-UA"/>
              </w:rPr>
            </w:pPr>
            <w:r w:rsidRPr="007050D0">
              <w:rPr>
                <w:rFonts w:eastAsia="Times New Roman"/>
                <w:b/>
                <w:bCs/>
                <w:lang w:val="uk-UA"/>
              </w:rPr>
              <w:t>тально підтвердженого досвіду виконання аналогіч</w:t>
            </w:r>
          </w:p>
          <w:p w:rsidR="009D6B28" w:rsidRPr="007050D0" w:rsidRDefault="009D6B28" w:rsidP="006B7A24">
            <w:pPr>
              <w:jc w:val="center"/>
              <w:rPr>
                <w:rFonts w:eastAsia="Times New Roman"/>
                <w:b/>
                <w:bCs/>
                <w:lang w:val="uk-UA"/>
              </w:rPr>
            </w:pPr>
            <w:r w:rsidRPr="007050D0">
              <w:rPr>
                <w:rFonts w:eastAsia="Times New Roman"/>
                <w:b/>
                <w:bCs/>
                <w:lang w:val="uk-UA"/>
              </w:rPr>
              <w:t>ного (аналогіч</w:t>
            </w:r>
          </w:p>
          <w:p w:rsidR="009D6B28" w:rsidRPr="007050D0" w:rsidRDefault="009D6B28" w:rsidP="006B7A24">
            <w:pPr>
              <w:jc w:val="center"/>
              <w:rPr>
                <w:rFonts w:eastAsia="Times New Roman"/>
                <w:b/>
                <w:bCs/>
                <w:lang w:val="uk-UA"/>
              </w:rPr>
            </w:pPr>
            <w:r w:rsidRPr="007050D0">
              <w:rPr>
                <w:rFonts w:eastAsia="Times New Roman"/>
                <w:b/>
                <w:bCs/>
                <w:lang w:val="uk-UA"/>
              </w:rPr>
              <w:t>них) за предметом закупівлі договору (договорів)</w:t>
            </w:r>
          </w:p>
        </w:tc>
        <w:tc>
          <w:tcPr>
            <w:tcW w:w="7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B28" w:rsidRPr="007050D0" w:rsidRDefault="009D6B28" w:rsidP="00040518">
            <w:pPr>
              <w:pStyle w:val="ListParagraph"/>
              <w:widowControl w:val="0"/>
              <w:numPr>
                <w:ilvl w:val="0"/>
                <w:numId w:val="12"/>
              </w:numPr>
              <w:shd w:val="clear" w:color="auto" w:fill="FFFFFF"/>
              <w:tabs>
                <w:tab w:val="left" w:pos="851"/>
              </w:tabs>
              <w:overflowPunct w:val="0"/>
              <w:autoSpaceDE w:val="0"/>
              <w:autoSpaceDN w:val="0"/>
              <w:adjustRightInd w:val="0"/>
              <w:spacing w:after="0" w:line="240" w:lineRule="auto"/>
              <w:ind w:left="0" w:right="40" w:firstLine="709"/>
              <w:jc w:val="both"/>
              <w:rPr>
                <w:rFonts w:ascii="Times New Roman" w:hAnsi="Times New Roman"/>
                <w:sz w:val="24"/>
                <w:szCs w:val="24"/>
                <w:lang w:eastAsia="en-US"/>
              </w:rPr>
            </w:pPr>
            <w:r w:rsidRPr="007050D0">
              <w:rPr>
                <w:rFonts w:ascii="Times New Roman" w:hAnsi="Times New Roman"/>
                <w:sz w:val="24"/>
                <w:szCs w:val="24"/>
                <w:lang w:eastAsia="en-US"/>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sidRPr="007050D0">
              <w:rPr>
                <w:rFonts w:ascii="Times New Roman" w:hAnsi="Times New Roman"/>
                <w:b/>
                <w:sz w:val="24"/>
                <w:szCs w:val="24"/>
                <w:lang w:eastAsia="en-US"/>
              </w:rPr>
              <w:t>Електрична енергія</w:t>
            </w:r>
            <w:r w:rsidRPr="007050D0">
              <w:rPr>
                <w:rFonts w:ascii="Times New Roman" w:hAnsi="Times New Roman"/>
                <w:b/>
                <w:bCs/>
                <w:sz w:val="24"/>
                <w:szCs w:val="24"/>
                <w:lang w:eastAsia="en-US"/>
              </w:rPr>
              <w:t xml:space="preserve"> (ДК 021:2015 09310000-5 – Електрична енергія),</w:t>
            </w:r>
            <w:r w:rsidRPr="007050D0">
              <w:rPr>
                <w:rFonts w:ascii="Times New Roman" w:hAnsi="Times New Roman"/>
                <w:sz w:val="24"/>
                <w:szCs w:val="24"/>
                <w:lang w:eastAsia="en-US"/>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7050D0">
              <w:rPr>
                <w:rStyle w:val="FootnoteReference"/>
                <w:rFonts w:ascii="Times New Roman" w:hAnsi="Times New Roman"/>
                <w:sz w:val="24"/>
                <w:szCs w:val="24"/>
                <w:lang w:eastAsia="en-US"/>
              </w:rPr>
              <w:footnoteReference w:id="2"/>
            </w:r>
            <w:r w:rsidRPr="007050D0">
              <w:rPr>
                <w:rFonts w:ascii="Times New Roman" w:hAnsi="Times New Roman"/>
                <w:sz w:val="24"/>
                <w:szCs w:val="24"/>
                <w:lang w:eastAsia="en-US"/>
              </w:rPr>
              <w:t xml:space="preserve"> Учасника).</w:t>
            </w:r>
          </w:p>
          <w:p w:rsidR="009D6B28" w:rsidRPr="007050D0" w:rsidRDefault="009D6B28" w:rsidP="00DD2B88">
            <w:pPr>
              <w:widowControl w:val="0"/>
              <w:shd w:val="clear" w:color="auto" w:fill="FFFFFF"/>
              <w:tabs>
                <w:tab w:val="left" w:pos="851"/>
              </w:tabs>
              <w:ind w:right="40" w:firstLine="851"/>
              <w:jc w:val="both"/>
              <w:rPr>
                <w:sz w:val="12"/>
                <w:szCs w:val="12"/>
                <w:lang w:val="uk-UA"/>
              </w:rPr>
            </w:pPr>
          </w:p>
          <w:p w:rsidR="009D6B28" w:rsidRPr="007050D0" w:rsidRDefault="009D6B28" w:rsidP="00DD2B88">
            <w:pPr>
              <w:widowControl w:val="0"/>
              <w:shd w:val="clear" w:color="auto" w:fill="FFFFFF"/>
              <w:tabs>
                <w:tab w:val="left" w:pos="851"/>
              </w:tabs>
              <w:ind w:left="709" w:right="40"/>
              <w:jc w:val="right"/>
              <w:rPr>
                <w:lang w:val="uk-UA"/>
              </w:rPr>
            </w:pPr>
            <w:r w:rsidRPr="007050D0">
              <w:rPr>
                <w:i/>
                <w:iCs/>
                <w:sz w:val="20"/>
              </w:rPr>
              <w:t>Таблиця №</w:t>
            </w:r>
            <w:r w:rsidRPr="007050D0">
              <w:rPr>
                <w:i/>
                <w:iCs/>
                <w:sz w:val="20"/>
                <w:lang w:val="uk-UA"/>
              </w:rPr>
              <w:t>1</w:t>
            </w:r>
          </w:p>
          <w:p w:rsidR="009D6B28" w:rsidRPr="007050D0" w:rsidRDefault="009D6B28" w:rsidP="00DD2B88">
            <w:pPr>
              <w:jc w:val="center"/>
              <w:rPr>
                <w:b/>
              </w:rPr>
            </w:pPr>
            <w:r w:rsidRPr="007050D0">
              <w:rPr>
                <w:b/>
              </w:rPr>
              <w:t xml:space="preserve">Довідка </w:t>
            </w:r>
          </w:p>
          <w:p w:rsidR="009D6B28" w:rsidRPr="007050D0" w:rsidRDefault="009D6B28" w:rsidP="00DD2B88">
            <w:pPr>
              <w:widowControl w:val="0"/>
              <w:shd w:val="clear" w:color="auto" w:fill="FFFFFF"/>
              <w:tabs>
                <w:tab w:val="left" w:pos="851"/>
              </w:tabs>
              <w:ind w:right="40"/>
              <w:jc w:val="center"/>
              <w:rPr>
                <w:b/>
              </w:rPr>
            </w:pPr>
            <w:r w:rsidRPr="007050D0">
              <w:rPr>
                <w:b/>
              </w:rPr>
              <w:t xml:space="preserve">щодо наявності в </w:t>
            </w:r>
            <w:r w:rsidRPr="007050D0">
              <w:rPr>
                <w:b/>
                <w:lang w:val="uk-UA"/>
              </w:rPr>
              <w:t>У</w:t>
            </w:r>
            <w:r w:rsidRPr="007050D0">
              <w:rPr>
                <w:b/>
              </w:rPr>
              <w:t>часника  документально підтвердженого виконання аналогічного (аналогічних)</w:t>
            </w:r>
            <w:r w:rsidRPr="007050D0">
              <w:rPr>
                <w:b/>
                <w:vertAlign w:val="superscript"/>
                <w:lang w:val="uk-UA"/>
              </w:rPr>
              <w:t>*</w:t>
            </w:r>
            <w:r w:rsidRPr="007050D0">
              <w:rPr>
                <w:b/>
              </w:rPr>
              <w:t xml:space="preserve"> за предметом закупівлі договору (договорів)</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1427"/>
              <w:gridCol w:w="968"/>
              <w:gridCol w:w="968"/>
              <w:gridCol w:w="1322"/>
              <w:gridCol w:w="1284"/>
              <w:gridCol w:w="1159"/>
            </w:tblGrid>
            <w:tr w:rsidR="009D6B28" w:rsidRPr="007050D0" w:rsidTr="00522EBD">
              <w:trPr>
                <w:trHeight w:val="549"/>
              </w:trPr>
              <w:tc>
                <w:tcPr>
                  <w:tcW w:w="446" w:type="dxa"/>
                  <w:tcBorders>
                    <w:top w:val="single" w:sz="4" w:space="0" w:color="auto"/>
                    <w:left w:val="single" w:sz="4" w:space="0" w:color="auto"/>
                    <w:bottom w:val="single" w:sz="4" w:space="0" w:color="auto"/>
                    <w:right w:val="single" w:sz="4" w:space="0" w:color="auto"/>
                  </w:tcBorders>
                  <w:vAlign w:val="center"/>
                </w:tcPr>
                <w:p w:rsidR="009D6B28" w:rsidRPr="007050D0" w:rsidRDefault="009D6B28" w:rsidP="00DD2B88">
                  <w:pPr>
                    <w:tabs>
                      <w:tab w:val="left" w:pos="851"/>
                    </w:tabs>
                    <w:suppressAutoHyphens/>
                    <w:jc w:val="center"/>
                  </w:pPr>
                  <w:r w:rsidRPr="007050D0">
                    <w:t>№ з/п</w:t>
                  </w:r>
                </w:p>
              </w:tc>
              <w:tc>
                <w:tcPr>
                  <w:tcW w:w="1401" w:type="dxa"/>
                  <w:tcBorders>
                    <w:top w:val="single" w:sz="4" w:space="0" w:color="auto"/>
                    <w:left w:val="single" w:sz="4" w:space="0" w:color="auto"/>
                    <w:bottom w:val="single" w:sz="4" w:space="0" w:color="auto"/>
                    <w:right w:val="single" w:sz="4" w:space="0" w:color="auto"/>
                  </w:tcBorders>
                  <w:vAlign w:val="center"/>
                </w:tcPr>
                <w:p w:rsidR="009D6B28" w:rsidRPr="007050D0" w:rsidRDefault="009D6B28" w:rsidP="00522EBD">
                  <w:pPr>
                    <w:tabs>
                      <w:tab w:val="left" w:pos="851"/>
                    </w:tabs>
                    <w:suppressAutoHyphens/>
                    <w:rPr>
                      <w:lang w:val="uk-UA"/>
                    </w:rPr>
                  </w:pPr>
                  <w:r w:rsidRPr="007050D0">
                    <w:rPr>
                      <w:lang w:val="uk-UA"/>
                    </w:rPr>
                    <w:t xml:space="preserve">Найменування контрагента (замовника) </w:t>
                  </w:r>
                </w:p>
              </w:tc>
              <w:tc>
                <w:tcPr>
                  <w:tcW w:w="951" w:type="dxa"/>
                  <w:tcBorders>
                    <w:top w:val="single" w:sz="4" w:space="0" w:color="auto"/>
                    <w:left w:val="single" w:sz="4" w:space="0" w:color="auto"/>
                    <w:bottom w:val="single" w:sz="4" w:space="0" w:color="auto"/>
                    <w:right w:val="single" w:sz="4" w:space="0" w:color="auto"/>
                  </w:tcBorders>
                  <w:vAlign w:val="center"/>
                </w:tcPr>
                <w:p w:rsidR="009D6B28" w:rsidRPr="007050D0" w:rsidRDefault="009D6B28" w:rsidP="00DD2B88">
                  <w:pPr>
                    <w:tabs>
                      <w:tab w:val="left" w:pos="851"/>
                    </w:tabs>
                    <w:suppressAutoHyphens/>
                    <w:ind w:firstLine="40"/>
                    <w:jc w:val="center"/>
                    <w:rPr>
                      <w:lang w:val="uk-UA"/>
                    </w:rPr>
                  </w:pPr>
                  <w:r w:rsidRPr="007050D0">
                    <w:rPr>
                      <w:lang w:val="uk-UA"/>
                    </w:rPr>
                    <w:t xml:space="preserve">Предмет </w:t>
                  </w:r>
                  <w:r>
                    <w:rPr>
                      <w:lang w:val="uk-UA"/>
                    </w:rPr>
                    <w:t>д</w:t>
                  </w:r>
                  <w:r w:rsidRPr="007050D0">
                    <w:rPr>
                      <w:lang w:val="uk-UA"/>
                    </w:rPr>
                    <w:t>оговору</w:t>
                  </w:r>
                </w:p>
              </w:tc>
              <w:tc>
                <w:tcPr>
                  <w:tcW w:w="952" w:type="dxa"/>
                  <w:tcBorders>
                    <w:top w:val="single" w:sz="4" w:space="0" w:color="auto"/>
                    <w:left w:val="single" w:sz="4" w:space="0" w:color="auto"/>
                    <w:bottom w:val="single" w:sz="4" w:space="0" w:color="auto"/>
                    <w:right w:val="single" w:sz="4" w:space="0" w:color="auto"/>
                  </w:tcBorders>
                  <w:vAlign w:val="center"/>
                </w:tcPr>
                <w:p w:rsidR="009D6B28" w:rsidRPr="007050D0" w:rsidRDefault="009D6B28" w:rsidP="00DD2B88">
                  <w:pPr>
                    <w:tabs>
                      <w:tab w:val="left" w:pos="851"/>
                    </w:tabs>
                    <w:suppressAutoHyphens/>
                    <w:ind w:firstLine="16"/>
                    <w:jc w:val="center"/>
                  </w:pPr>
                  <w:r w:rsidRPr="007050D0">
                    <w:t>Дата</w:t>
                  </w:r>
                  <w:r w:rsidRPr="007050D0">
                    <w:rPr>
                      <w:lang w:val="uk-UA"/>
                    </w:rPr>
                    <w:t xml:space="preserve"> та номер договору</w:t>
                  </w:r>
                  <w:r w:rsidRPr="007050D0">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rsidR="009D6B28" w:rsidRPr="007050D0" w:rsidRDefault="009D6B28" w:rsidP="00DD2B88">
                  <w:pPr>
                    <w:tabs>
                      <w:tab w:val="left" w:pos="851"/>
                    </w:tabs>
                    <w:suppressAutoHyphens/>
                    <w:jc w:val="center"/>
                    <w:rPr>
                      <w:lang w:val="uk-UA"/>
                    </w:rPr>
                  </w:pPr>
                  <w:r w:rsidRPr="007050D0">
                    <w:t>Обсяг поставленого товару</w:t>
                  </w:r>
                </w:p>
              </w:tc>
              <w:tc>
                <w:tcPr>
                  <w:tcW w:w="964" w:type="dxa"/>
                  <w:tcBorders>
                    <w:top w:val="single" w:sz="4" w:space="0" w:color="auto"/>
                    <w:left w:val="single" w:sz="4" w:space="0" w:color="auto"/>
                    <w:bottom w:val="single" w:sz="4" w:space="0" w:color="auto"/>
                    <w:right w:val="single" w:sz="4" w:space="0" w:color="auto"/>
                  </w:tcBorders>
                </w:tcPr>
                <w:p w:rsidR="009D6B28" w:rsidRPr="007050D0" w:rsidRDefault="009D6B28" w:rsidP="00923A46">
                  <w:pPr>
                    <w:tabs>
                      <w:tab w:val="left" w:pos="851"/>
                    </w:tabs>
                    <w:suppressAutoHyphens/>
                    <w:ind w:firstLine="48"/>
                    <w:rPr>
                      <w:lang w:val="uk-UA"/>
                    </w:rPr>
                  </w:pPr>
                  <w:r w:rsidRPr="007050D0">
                    <w:rPr>
                      <w:lang w:val="uk-UA"/>
                    </w:rPr>
                    <w:t>Сума договору (з урахуванням всіх змін), грн. з ПДВ</w:t>
                  </w:r>
                </w:p>
              </w:tc>
              <w:tc>
                <w:tcPr>
                  <w:tcW w:w="1138" w:type="dxa"/>
                  <w:tcBorders>
                    <w:top w:val="single" w:sz="4" w:space="0" w:color="auto"/>
                    <w:left w:val="single" w:sz="4" w:space="0" w:color="auto"/>
                    <w:bottom w:val="single" w:sz="4" w:space="0" w:color="auto"/>
                    <w:right w:val="single" w:sz="4" w:space="0" w:color="auto"/>
                  </w:tcBorders>
                  <w:vAlign w:val="center"/>
                </w:tcPr>
                <w:p w:rsidR="009D6B28" w:rsidRPr="007050D0" w:rsidRDefault="009D6B28" w:rsidP="00923A46">
                  <w:pPr>
                    <w:tabs>
                      <w:tab w:val="left" w:pos="851"/>
                    </w:tabs>
                    <w:suppressAutoHyphens/>
                    <w:ind w:firstLine="48"/>
                    <w:rPr>
                      <w:lang w:val="uk-UA"/>
                    </w:rPr>
                  </w:pPr>
                  <w:r w:rsidRPr="007050D0">
                    <w:rPr>
                      <w:lang w:val="uk-UA"/>
                    </w:rPr>
                    <w:t>Посилання на іденти</w:t>
                  </w:r>
                </w:p>
                <w:p w:rsidR="009D6B28" w:rsidRPr="007050D0" w:rsidRDefault="009D6B28" w:rsidP="00923A46">
                  <w:pPr>
                    <w:tabs>
                      <w:tab w:val="left" w:pos="851"/>
                    </w:tabs>
                    <w:suppressAutoHyphens/>
                    <w:ind w:firstLine="48"/>
                    <w:rPr>
                      <w:lang w:val="uk-UA"/>
                    </w:rPr>
                  </w:pPr>
                  <w:r w:rsidRPr="007050D0">
                    <w:rPr>
                      <w:lang w:val="uk-UA"/>
                    </w:rPr>
                    <w:t xml:space="preserve">фікатор закупівлі в си-стемі </w:t>
                  </w:r>
                  <w:r w:rsidRPr="007050D0">
                    <w:rPr>
                      <w:lang w:val="en-US"/>
                    </w:rPr>
                    <w:t>ProZorro</w:t>
                  </w:r>
                  <w:r w:rsidRPr="007050D0">
                    <w:rPr>
                      <w:lang w:val="uk-UA"/>
                    </w:rPr>
                    <w:t>** (за наяв</w:t>
                  </w:r>
                </w:p>
                <w:p w:rsidR="009D6B28" w:rsidRPr="007050D0" w:rsidRDefault="009D6B28" w:rsidP="00923A46">
                  <w:pPr>
                    <w:tabs>
                      <w:tab w:val="left" w:pos="851"/>
                    </w:tabs>
                    <w:suppressAutoHyphens/>
                    <w:ind w:firstLine="48"/>
                    <w:rPr>
                      <w:lang w:val="uk-UA"/>
                    </w:rPr>
                  </w:pPr>
                  <w:r w:rsidRPr="007050D0">
                    <w:rPr>
                      <w:lang w:val="uk-UA"/>
                    </w:rPr>
                    <w:t>ності)</w:t>
                  </w:r>
                </w:p>
              </w:tc>
            </w:tr>
            <w:tr w:rsidR="009D6B28" w:rsidRPr="007050D0" w:rsidTr="00522EBD">
              <w:trPr>
                <w:trHeight w:val="275"/>
              </w:trPr>
              <w:tc>
                <w:tcPr>
                  <w:tcW w:w="446"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1</w:t>
                  </w:r>
                </w:p>
              </w:tc>
              <w:tc>
                <w:tcPr>
                  <w:tcW w:w="1401"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2</w:t>
                  </w:r>
                </w:p>
              </w:tc>
              <w:tc>
                <w:tcPr>
                  <w:tcW w:w="951"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3</w:t>
                  </w:r>
                </w:p>
              </w:tc>
              <w:tc>
                <w:tcPr>
                  <w:tcW w:w="952"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4</w:t>
                  </w:r>
                </w:p>
              </w:tc>
              <w:tc>
                <w:tcPr>
                  <w:tcW w:w="1298"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5</w:t>
                  </w:r>
                </w:p>
              </w:tc>
              <w:tc>
                <w:tcPr>
                  <w:tcW w:w="964"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6</w:t>
                  </w:r>
                </w:p>
              </w:tc>
              <w:tc>
                <w:tcPr>
                  <w:tcW w:w="1138"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jc w:val="center"/>
                    <w:rPr>
                      <w:lang w:val="uk-UA"/>
                    </w:rPr>
                  </w:pPr>
                  <w:r w:rsidRPr="007050D0">
                    <w:rPr>
                      <w:lang w:val="uk-UA"/>
                    </w:rPr>
                    <w:t>7</w:t>
                  </w:r>
                </w:p>
              </w:tc>
            </w:tr>
            <w:tr w:rsidR="009D6B28" w:rsidRPr="007050D0" w:rsidTr="00522EBD">
              <w:trPr>
                <w:trHeight w:val="275"/>
              </w:trPr>
              <w:tc>
                <w:tcPr>
                  <w:tcW w:w="446"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c>
                <w:tcPr>
                  <w:tcW w:w="1401"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c>
                <w:tcPr>
                  <w:tcW w:w="951"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c>
                <w:tcPr>
                  <w:tcW w:w="952"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c>
                <w:tcPr>
                  <w:tcW w:w="1298"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c>
                <w:tcPr>
                  <w:tcW w:w="964"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c>
                <w:tcPr>
                  <w:tcW w:w="1138" w:type="dxa"/>
                  <w:tcBorders>
                    <w:top w:val="single" w:sz="4" w:space="0" w:color="auto"/>
                    <w:left w:val="single" w:sz="4" w:space="0" w:color="auto"/>
                    <w:bottom w:val="single" w:sz="4" w:space="0" w:color="auto"/>
                    <w:right w:val="single" w:sz="4" w:space="0" w:color="auto"/>
                  </w:tcBorders>
                </w:tcPr>
                <w:p w:rsidR="009D6B28" w:rsidRPr="007050D0" w:rsidRDefault="009D6B28" w:rsidP="00DD2B88">
                  <w:pPr>
                    <w:tabs>
                      <w:tab w:val="left" w:pos="851"/>
                    </w:tabs>
                    <w:suppressAutoHyphens/>
                    <w:ind w:firstLine="426"/>
                    <w:rPr>
                      <w:lang w:val="uk-UA"/>
                    </w:rPr>
                  </w:pPr>
                </w:p>
              </w:tc>
            </w:tr>
          </w:tbl>
          <w:p w:rsidR="009D6B28" w:rsidRPr="007050D0" w:rsidRDefault="009D6B28" w:rsidP="00DD2B88">
            <w:pPr>
              <w:widowControl w:val="0"/>
              <w:shd w:val="clear" w:color="auto" w:fill="FFFFFF"/>
              <w:tabs>
                <w:tab w:val="left" w:pos="851"/>
              </w:tabs>
              <w:ind w:right="40"/>
              <w:jc w:val="both"/>
              <w:rPr>
                <w:sz w:val="12"/>
                <w:szCs w:val="12"/>
                <w:lang w:val="uk-UA"/>
              </w:rPr>
            </w:pPr>
          </w:p>
          <w:p w:rsidR="009D6B28" w:rsidRPr="00C20218" w:rsidRDefault="009D6B28" w:rsidP="00296D03">
            <w:pPr>
              <w:widowControl w:val="0"/>
              <w:ind w:right="141"/>
              <w:jc w:val="both"/>
              <w:rPr>
                <w:rFonts w:eastAsia="Times New Roman"/>
                <w:lang w:val="uk-UA"/>
              </w:rPr>
            </w:pPr>
            <w:r w:rsidRPr="007050D0">
              <w:rPr>
                <w:rFonts w:eastAsia="Times New Roman"/>
                <w:lang w:val="uk-UA"/>
              </w:rPr>
              <w:t>Учасник самостійно обирає кіль</w:t>
            </w:r>
            <w:r w:rsidRPr="007050D0">
              <w:rPr>
                <w:rFonts w:eastAsia="Times New Roman"/>
              </w:rPr>
              <w:t>кість договорів, необхідних для відображення в довідці</w:t>
            </w:r>
            <w:r>
              <w:rPr>
                <w:rFonts w:eastAsia="Times New Roman"/>
                <w:lang w:val="uk-UA"/>
              </w:rPr>
              <w:t>.</w:t>
            </w:r>
          </w:p>
          <w:p w:rsidR="009D6B28" w:rsidRPr="007050D0" w:rsidRDefault="009D6B28" w:rsidP="00296D03">
            <w:pPr>
              <w:widowControl w:val="0"/>
              <w:ind w:right="141"/>
              <w:jc w:val="both"/>
              <w:rPr>
                <w:rFonts w:eastAsia="Times New Roman"/>
              </w:rPr>
            </w:pPr>
            <w:r w:rsidRPr="007050D0">
              <w:rPr>
                <w:rFonts w:eastAsia="Times New Roman"/>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9D6B28" w:rsidRPr="007050D0" w:rsidRDefault="009D6B28" w:rsidP="006E017B">
            <w:pPr>
              <w:widowControl w:val="0"/>
              <w:shd w:val="clear" w:color="auto" w:fill="FFFFFF"/>
              <w:tabs>
                <w:tab w:val="left" w:pos="851"/>
              </w:tabs>
              <w:ind w:right="40"/>
              <w:jc w:val="both"/>
            </w:pPr>
            <w:r w:rsidRPr="007050D0">
              <w:t>До Довідки у складі тендерної пропозиції Учасником додаються:</w:t>
            </w:r>
          </w:p>
          <w:p w:rsidR="009D6B28" w:rsidRPr="007050D0" w:rsidRDefault="009D6B28" w:rsidP="006E017B">
            <w:pPr>
              <w:widowControl w:val="0"/>
              <w:shd w:val="clear" w:color="auto" w:fill="FFFFFF"/>
              <w:tabs>
                <w:tab w:val="left" w:pos="851"/>
              </w:tabs>
              <w:ind w:right="40" w:firstLine="596"/>
              <w:jc w:val="both"/>
            </w:pPr>
            <w:r w:rsidRPr="007050D0">
              <w:t>- сканована копія аналогічного (аналогічних) за предметом закупівлі (код ДК 021:2015: 09310000-5 - Електрична енергія) договору (договорів) з усіма додатками та невід’ємними частинами договору;</w:t>
            </w:r>
          </w:p>
          <w:p w:rsidR="009D6B28" w:rsidRPr="007050D0" w:rsidRDefault="009D6B28" w:rsidP="006E017B">
            <w:pPr>
              <w:widowControl w:val="0"/>
              <w:shd w:val="clear" w:color="auto" w:fill="FFFFFF"/>
              <w:tabs>
                <w:tab w:val="left" w:pos="851"/>
              </w:tabs>
              <w:ind w:right="40" w:firstLine="596"/>
              <w:jc w:val="both"/>
            </w:pPr>
            <w:r w:rsidRPr="007050D0">
              <w:t xml:space="preserve">- скановані копії </w:t>
            </w:r>
            <w:r w:rsidRPr="007050D0">
              <w:rPr>
                <w:b/>
              </w:rPr>
              <w:t>документів</w:t>
            </w:r>
            <w:r w:rsidRPr="007050D0">
              <w:t xml:space="preserve">, що підтверджують </w:t>
            </w:r>
            <w:r w:rsidRPr="007050D0">
              <w:rPr>
                <w:lang w:val="uk-UA"/>
              </w:rPr>
              <w:t xml:space="preserve">повне </w:t>
            </w:r>
            <w:r w:rsidRPr="007050D0">
              <w:t>виконання договору (акти приймання товарної продукції, накладні тощо);</w:t>
            </w:r>
          </w:p>
          <w:p w:rsidR="009D6B28" w:rsidRPr="007050D0" w:rsidRDefault="009D6B28" w:rsidP="00DD2B88">
            <w:pPr>
              <w:widowControl w:val="0"/>
              <w:shd w:val="clear" w:color="auto" w:fill="FFFFFF"/>
              <w:tabs>
                <w:tab w:val="left" w:pos="851"/>
              </w:tabs>
              <w:ind w:right="40" w:firstLine="851"/>
              <w:jc w:val="both"/>
              <w:rPr>
                <w:lang w:val="uk-UA"/>
              </w:rPr>
            </w:pPr>
            <w:r w:rsidRPr="00C20218">
              <w:t>- скановані копії оригіналів відгуків щодо виконання вказаних у довідці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r w:rsidRPr="00C20218">
              <w:rPr>
                <w:lang w:val="uk-UA"/>
              </w:rPr>
              <w:t>.</w:t>
            </w:r>
          </w:p>
          <w:p w:rsidR="009D6B28" w:rsidRPr="007050D0" w:rsidRDefault="009D6B28" w:rsidP="00DD2B88">
            <w:pPr>
              <w:widowControl w:val="0"/>
              <w:shd w:val="clear" w:color="auto" w:fill="FFFFFF"/>
              <w:tabs>
                <w:tab w:val="left" w:pos="851"/>
              </w:tabs>
              <w:ind w:right="40" w:firstLine="851"/>
              <w:jc w:val="both"/>
              <w:rPr>
                <w:lang w:val="uk-UA"/>
              </w:rPr>
            </w:pPr>
            <w:r w:rsidRPr="007050D0">
              <w:rPr>
                <w:lang w:val="uk-UA"/>
              </w:rPr>
              <w:t xml:space="preserve">*Під аналогічним за предметом закупівлі договором слід розуміти виконаний учасником договір, предметом якого було постачання товарів за кодом ДК021:2015. </w:t>
            </w:r>
          </w:p>
          <w:p w:rsidR="009D6B28" w:rsidRPr="007050D0" w:rsidRDefault="009D6B28" w:rsidP="00DD2B88">
            <w:pPr>
              <w:widowControl w:val="0"/>
              <w:shd w:val="clear" w:color="auto" w:fill="FFFFFF"/>
              <w:tabs>
                <w:tab w:val="left" w:pos="851"/>
              </w:tabs>
              <w:ind w:right="40" w:firstLine="851"/>
              <w:jc w:val="both"/>
              <w:rPr>
                <w:lang w:val="uk-UA"/>
              </w:rPr>
            </w:pPr>
            <w:r w:rsidRPr="007050D0">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p w:rsidR="009D6B28" w:rsidRPr="007050D0" w:rsidRDefault="009D6B28" w:rsidP="00DD2B88">
            <w:pPr>
              <w:widowControl w:val="0"/>
              <w:shd w:val="clear" w:color="auto" w:fill="FFFFFF"/>
              <w:tabs>
                <w:tab w:val="left" w:pos="851"/>
              </w:tabs>
              <w:ind w:right="40" w:firstLine="851"/>
              <w:jc w:val="both"/>
            </w:pPr>
          </w:p>
        </w:tc>
      </w:tr>
    </w:tbl>
    <w:p w:rsidR="009D6B28" w:rsidRPr="007050D0" w:rsidRDefault="009D6B28" w:rsidP="00084409">
      <w:pPr>
        <w:jc w:val="both"/>
        <w:rPr>
          <w:rFonts w:eastAsia="Times New Roman"/>
          <w:i/>
          <w:iCs/>
          <w:lang w:val="uk-UA" w:eastAsia="en-US"/>
        </w:rPr>
      </w:pPr>
      <w:r w:rsidRPr="007050D0">
        <w:rPr>
          <w:rFonts w:eastAsia="Times New Roman"/>
          <w:iCs/>
          <w:lang w:val="uk-UA"/>
        </w:rPr>
        <w:t xml:space="preserve">         </w:t>
      </w:r>
      <w:r w:rsidRPr="007050D0">
        <w:rPr>
          <w:rFonts w:eastAsia="Times New Roman"/>
          <w:i/>
          <w:iCs/>
          <w:lang w:val="uk-UA"/>
        </w:rPr>
        <w:t xml:space="preserve">У разі участі об’єднання учасників підтвердження відповідності кваліфікаційним критеріям здійснюється з урахуванням </w:t>
      </w:r>
      <w:r w:rsidRPr="007050D0">
        <w:rPr>
          <w:rFonts w:eastAsia="Times New Roman"/>
          <w:b/>
          <w:i/>
          <w:iCs/>
          <w:lang w:val="uk-UA"/>
        </w:rPr>
        <w:t>узагальнених</w:t>
      </w:r>
      <w:r w:rsidRPr="007050D0">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9D6B28" w:rsidRPr="007050D0" w:rsidRDefault="009D6B28" w:rsidP="00335DF7">
      <w:pPr>
        <w:tabs>
          <w:tab w:val="left" w:pos="851"/>
        </w:tabs>
        <w:autoSpaceDE w:val="0"/>
        <w:autoSpaceDN w:val="0"/>
        <w:adjustRightInd w:val="0"/>
        <w:rPr>
          <w:rFonts w:eastAsia="Times New Roman"/>
          <w:b/>
          <w:lang w:val="uk-UA"/>
        </w:rPr>
      </w:pPr>
    </w:p>
    <w:p w:rsidR="009D6B28" w:rsidRPr="007050D0" w:rsidRDefault="009D6B28" w:rsidP="00335DF7">
      <w:pPr>
        <w:tabs>
          <w:tab w:val="left" w:pos="-284"/>
          <w:tab w:val="left" w:pos="426"/>
          <w:tab w:val="left" w:pos="851"/>
        </w:tabs>
        <w:autoSpaceDE w:val="0"/>
        <w:autoSpaceDN w:val="0"/>
        <w:adjustRightInd w:val="0"/>
        <w:rPr>
          <w:rFonts w:eastAsia="Times New Roman"/>
          <w:b/>
          <w:lang w:val="uk-UA"/>
        </w:rPr>
      </w:pPr>
      <w:r w:rsidRPr="007050D0">
        <w:rPr>
          <w:rFonts w:eastAsia="Times New Roman"/>
          <w:b/>
          <w:lang w:val="uk-UA"/>
        </w:rPr>
        <w:t>ІІ. Перелік документів для підтвердження відповідності Учасника вимогам Замовника.</w:t>
      </w:r>
    </w:p>
    <w:p w:rsidR="009D6B28" w:rsidRPr="007050D0" w:rsidRDefault="009D6B28" w:rsidP="00335DF7">
      <w:pPr>
        <w:tabs>
          <w:tab w:val="left" w:pos="-284"/>
          <w:tab w:val="left" w:pos="426"/>
          <w:tab w:val="left" w:pos="851"/>
        </w:tabs>
        <w:autoSpaceDE w:val="0"/>
        <w:autoSpaceDN w:val="0"/>
        <w:adjustRightInd w:val="0"/>
        <w:rPr>
          <w:rFonts w:eastAsia="Times New Roman"/>
          <w:b/>
          <w:lang w:val="uk-UA"/>
        </w:rPr>
      </w:pPr>
    </w:p>
    <w:p w:rsidR="009D6B28" w:rsidRPr="00C20218" w:rsidRDefault="009D6B28" w:rsidP="00040518">
      <w:pPr>
        <w:widowControl w:val="0"/>
        <w:numPr>
          <w:ilvl w:val="0"/>
          <w:numId w:val="9"/>
        </w:numPr>
        <w:tabs>
          <w:tab w:val="left" w:pos="-284"/>
          <w:tab w:val="left" w:pos="426"/>
        </w:tabs>
        <w:autoSpaceDE w:val="0"/>
        <w:autoSpaceDN w:val="0"/>
        <w:adjustRightInd w:val="0"/>
        <w:ind w:left="0" w:firstLine="0"/>
        <w:jc w:val="both"/>
        <w:rPr>
          <w:rFonts w:eastAsia="Times New Roman"/>
          <w:lang w:val="uk-UA"/>
        </w:rPr>
      </w:pPr>
      <w:r w:rsidRPr="00C20218">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A70C27">
        <w:rPr>
          <w:rFonts w:eastAsia="Times New Roman"/>
          <w:lang w:val="uk-UA"/>
        </w:rPr>
        <w:t xml:space="preserve">для юридичних осіб та суб'єктів підприємницької діяльності, сформованого  не </w:t>
      </w:r>
      <w:r w:rsidRPr="00A70C27">
        <w:rPr>
          <w:rFonts w:eastAsia="Times New Roman"/>
          <w:bCs/>
          <w:lang w:val="uk-UA"/>
        </w:rPr>
        <w:t>раніше 01 квітня  2023р.</w:t>
      </w:r>
    </w:p>
    <w:p w:rsidR="009D6B28" w:rsidRPr="007050D0" w:rsidRDefault="009D6B28" w:rsidP="00040518">
      <w:pPr>
        <w:widowControl w:val="0"/>
        <w:numPr>
          <w:ilvl w:val="0"/>
          <w:numId w:val="9"/>
        </w:numPr>
        <w:tabs>
          <w:tab w:val="left" w:pos="-284"/>
          <w:tab w:val="left" w:pos="426"/>
        </w:tabs>
        <w:autoSpaceDE w:val="0"/>
        <w:autoSpaceDN w:val="0"/>
        <w:adjustRightInd w:val="0"/>
        <w:ind w:left="0" w:firstLine="0"/>
        <w:jc w:val="both"/>
        <w:rPr>
          <w:rFonts w:eastAsia="Times New Roman"/>
          <w:lang w:val="uk-UA"/>
        </w:rPr>
      </w:pPr>
      <w:r w:rsidRPr="007050D0">
        <w:rPr>
          <w:rFonts w:eastAsia="Times New Roman"/>
          <w:lang w:val="uk-UA"/>
        </w:rPr>
        <w:t>Копія актуальної на дату подання редакції Статуту, Положення чи інших установчих документів.</w:t>
      </w:r>
    </w:p>
    <w:p w:rsidR="009D6B28" w:rsidRPr="007050D0" w:rsidRDefault="009D6B28" w:rsidP="00040518">
      <w:pPr>
        <w:widowControl w:val="0"/>
        <w:numPr>
          <w:ilvl w:val="0"/>
          <w:numId w:val="9"/>
        </w:numPr>
        <w:tabs>
          <w:tab w:val="left" w:pos="-284"/>
          <w:tab w:val="left" w:pos="426"/>
        </w:tabs>
        <w:autoSpaceDE w:val="0"/>
        <w:autoSpaceDN w:val="0"/>
        <w:adjustRightInd w:val="0"/>
        <w:ind w:left="0" w:firstLine="0"/>
        <w:jc w:val="both"/>
        <w:rPr>
          <w:rFonts w:eastAsia="Times New Roman"/>
          <w:lang w:val="uk-UA"/>
        </w:rPr>
      </w:pPr>
      <w:r w:rsidRPr="007050D0">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7050D0">
        <w:rPr>
          <w:iCs/>
        </w:rPr>
        <w:t>PDF</w:t>
      </w:r>
      <w:r w:rsidRPr="007050D0">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7050D0">
        <w:rPr>
          <w:rFonts w:eastAsia="Times New Roman"/>
          <w:lang w:val="uk-UA"/>
        </w:rPr>
        <w:t>;</w:t>
      </w:r>
    </w:p>
    <w:p w:rsidR="009D6B28" w:rsidRPr="007050D0" w:rsidRDefault="009D6B28" w:rsidP="00040518">
      <w:pPr>
        <w:widowControl w:val="0"/>
        <w:numPr>
          <w:ilvl w:val="0"/>
          <w:numId w:val="9"/>
        </w:numPr>
        <w:tabs>
          <w:tab w:val="left" w:pos="-284"/>
          <w:tab w:val="left" w:pos="426"/>
        </w:tabs>
        <w:autoSpaceDE w:val="0"/>
        <w:autoSpaceDN w:val="0"/>
        <w:adjustRightInd w:val="0"/>
        <w:ind w:left="0" w:firstLine="0"/>
        <w:jc w:val="both"/>
        <w:rPr>
          <w:rFonts w:eastAsia="Times New Roman"/>
          <w:lang w:val="uk-UA"/>
        </w:rPr>
      </w:pPr>
      <w:r w:rsidRPr="007050D0">
        <w:rPr>
          <w:rStyle w:val="Strong"/>
          <w:b w:val="0"/>
          <w:lang w:val="uk-UA"/>
        </w:rPr>
        <w:t>Достовірна інформація у вигляді довідки довільної форми,</w:t>
      </w:r>
      <w:r w:rsidRPr="007050D0">
        <w:rPr>
          <w:rStyle w:val="Strong"/>
          <w:bCs/>
          <w:lang w:val="uk-UA"/>
        </w:rPr>
        <w:t xml:space="preserve"> </w:t>
      </w:r>
      <w:r w:rsidRPr="007050D0">
        <w:rPr>
          <w:rStyle w:val="Strong"/>
          <w:b w:val="0"/>
          <w:lang w:val="uk-UA"/>
        </w:rPr>
        <w:t>в якій зазначити дані про наявність чинної ліцензії або документа дозвільного характеру на провадження виду господарської діяльності</w:t>
      </w:r>
      <w:r w:rsidRPr="007050D0">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7050D0">
        <w:rPr>
          <w:lang w:val="uk-UA"/>
        </w:rPr>
        <w:t>(https://www.nerc.gov.ua)</w:t>
      </w:r>
      <w:r w:rsidRPr="007050D0">
        <w:rPr>
          <w:rStyle w:val="Strong"/>
          <w:b w:val="0"/>
          <w:lang w:val="uk-UA"/>
        </w:rPr>
        <w:t xml:space="preserve"> </w:t>
      </w:r>
      <w:r w:rsidRPr="007050D0">
        <w:rPr>
          <w:rStyle w:val="Strong"/>
          <w:b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7050D0">
        <w:rPr>
          <w:rFonts w:eastAsia="Times New Roman"/>
          <w:lang w:val="uk-UA"/>
        </w:rPr>
        <w:t>;</w:t>
      </w:r>
    </w:p>
    <w:p w:rsidR="009D6B28" w:rsidRPr="007050D0" w:rsidRDefault="009D6B28" w:rsidP="00040518">
      <w:pPr>
        <w:pStyle w:val="ListParagraph"/>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r w:rsidRPr="007050D0">
        <w:rPr>
          <w:rFonts w:ascii="Times New Roman" w:hAnsi="Times New Roman"/>
          <w:sz w:val="24"/>
          <w:szCs w:val="24"/>
        </w:rPr>
        <w:t xml:space="preserve">Учасник закупівлі </w:t>
      </w:r>
      <w:r w:rsidRPr="007050D0">
        <w:rPr>
          <w:rFonts w:ascii="Times New Roman" w:hAnsi="Times New Roman"/>
          <w:sz w:val="24"/>
          <w:szCs w:val="24"/>
          <w:lang w:eastAsia="uk-UA"/>
        </w:rPr>
        <w:t xml:space="preserve">надає  інформаційну довідку у довільній формі  про </w:t>
      </w:r>
      <w:r w:rsidRPr="007050D0">
        <w:rPr>
          <w:rFonts w:ascii="Times New Roman" w:hAnsi="Times New Roman"/>
          <w:sz w:val="24"/>
          <w:szCs w:val="24"/>
        </w:rPr>
        <w:t>Уповноважену особу Учасника з зазначенням посади, та дії його відповіно наказу (№ наказу, дати) або довіреності (№, дата довіреності.)</w:t>
      </w:r>
    </w:p>
    <w:p w:rsidR="009D6B28" w:rsidRPr="007050D0" w:rsidRDefault="009D6B28" w:rsidP="00040518">
      <w:pPr>
        <w:pStyle w:val="ListParagraph"/>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sz w:val="24"/>
          <w:szCs w:val="24"/>
          <w:lang w:val="ru-RU"/>
        </w:rPr>
      </w:pPr>
      <w:r w:rsidRPr="007050D0">
        <w:rPr>
          <w:rFonts w:ascii="Times New Roman" w:hAnsi="Times New Roman"/>
          <w:sz w:val="24"/>
          <w:szCs w:val="24"/>
          <w:u w:val="single"/>
        </w:rPr>
        <w:t>Документ(и), що підтверджує(ють) повноваження посадової особи</w:t>
      </w:r>
      <w:r w:rsidRPr="007050D0">
        <w:rPr>
          <w:rFonts w:ascii="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оголошеня закупівлі:</w:t>
      </w:r>
    </w:p>
    <w:p w:rsidR="009D6B28" w:rsidRPr="007050D0" w:rsidRDefault="009D6B28" w:rsidP="00040518">
      <w:pPr>
        <w:widowControl w:val="0"/>
        <w:numPr>
          <w:ilvl w:val="0"/>
          <w:numId w:val="10"/>
        </w:numPr>
        <w:tabs>
          <w:tab w:val="left" w:pos="-284"/>
          <w:tab w:val="left" w:pos="426"/>
        </w:tabs>
        <w:autoSpaceDE w:val="0"/>
        <w:autoSpaceDN w:val="0"/>
        <w:adjustRightInd w:val="0"/>
        <w:ind w:left="0" w:firstLine="426"/>
        <w:jc w:val="both"/>
        <w:rPr>
          <w:rFonts w:eastAsia="Times New Roman"/>
          <w:lang w:val="uk-UA"/>
        </w:rPr>
      </w:pPr>
      <w:r w:rsidRPr="007050D0">
        <w:rPr>
          <w:i/>
          <w:lang w:val="uk-UA"/>
        </w:rPr>
        <w:t>для керівника учасника</w:t>
      </w:r>
      <w:r w:rsidRPr="007050D0">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9D6B28" w:rsidRPr="007050D0" w:rsidRDefault="009D6B28" w:rsidP="00040518">
      <w:pPr>
        <w:pStyle w:val="ListParagraph"/>
        <w:widowControl w:val="0"/>
        <w:numPr>
          <w:ilvl w:val="0"/>
          <w:numId w:val="10"/>
        </w:numPr>
        <w:tabs>
          <w:tab w:val="left" w:pos="-284"/>
          <w:tab w:val="left" w:pos="426"/>
        </w:tabs>
        <w:autoSpaceDE w:val="0"/>
        <w:autoSpaceDN w:val="0"/>
        <w:adjustRightInd w:val="0"/>
        <w:spacing w:after="0" w:line="240" w:lineRule="auto"/>
        <w:ind w:left="0" w:firstLine="426"/>
        <w:jc w:val="both"/>
        <w:rPr>
          <w:rFonts w:ascii="Times New Roman" w:hAnsi="Times New Roman"/>
          <w:sz w:val="24"/>
          <w:szCs w:val="24"/>
        </w:rPr>
      </w:pPr>
      <w:r w:rsidRPr="007050D0">
        <w:rPr>
          <w:rFonts w:ascii="Times New Roman" w:hAnsi="Times New Roman"/>
          <w:i/>
          <w:sz w:val="24"/>
          <w:szCs w:val="24"/>
        </w:rPr>
        <w:t>для іншої посадової особи учасника</w:t>
      </w:r>
      <w:r w:rsidRPr="007050D0">
        <w:rPr>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9D6B28" w:rsidRPr="007050D0" w:rsidRDefault="009D6B28" w:rsidP="00040518">
      <w:pPr>
        <w:pStyle w:val="12"/>
        <w:widowControl w:val="0"/>
        <w:numPr>
          <w:ilvl w:val="0"/>
          <w:numId w:val="9"/>
        </w:numPr>
        <w:tabs>
          <w:tab w:val="left" w:pos="-284"/>
          <w:tab w:val="left" w:pos="426"/>
        </w:tabs>
        <w:autoSpaceDE w:val="0"/>
        <w:autoSpaceDN w:val="0"/>
        <w:adjustRightInd w:val="0"/>
        <w:ind w:left="0" w:firstLine="0"/>
        <w:rPr>
          <w:rFonts w:cs="Times New Roman"/>
          <w:lang w:val="uk-UA"/>
        </w:rPr>
      </w:pPr>
      <w:r w:rsidRPr="007050D0">
        <w:rPr>
          <w:rFonts w:cs="Times New Roman"/>
          <w:iCs/>
          <w:noProof/>
          <w:lang w:val="uk-UA" w:eastAsia="ru-RU"/>
        </w:rPr>
        <w:t>Гарантійний лист</w:t>
      </w:r>
      <w:r w:rsidRPr="007050D0">
        <w:rPr>
          <w:rFonts w:cs="Times New Roman"/>
          <w:noProof/>
          <w:lang w:val="uk-UA" w:eastAsia="ru-RU"/>
        </w:rPr>
        <w:t xml:space="preserve"> в довільній формі за власноручним підписом уповноваженої особи Учасника та завірений печатко</w:t>
      </w:r>
      <w:r>
        <w:rPr>
          <w:rFonts w:cs="Times New Roman"/>
          <w:noProof/>
          <w:lang w:val="uk-UA" w:eastAsia="ru-RU"/>
        </w:rPr>
        <w:t>ю</w:t>
      </w:r>
      <w:r w:rsidRPr="00FF6F2C">
        <w:rPr>
          <w:lang w:val="uk-UA" w:eastAsia="en-US"/>
        </w:rPr>
        <w:t>(за наявності)</w:t>
      </w:r>
      <w:r>
        <w:rPr>
          <w:rFonts w:cs="Times New Roman"/>
          <w:noProof/>
          <w:lang w:val="uk-UA" w:eastAsia="ru-RU"/>
        </w:rPr>
        <w:t xml:space="preserve"> </w:t>
      </w:r>
      <w:r w:rsidRPr="007050D0">
        <w:rPr>
          <w:rFonts w:cs="Times New Roman"/>
          <w:lang w:val="uk-UA"/>
        </w:rPr>
        <w:t xml:space="preserve">щодо </w:t>
      </w:r>
      <w:r w:rsidRPr="007050D0">
        <w:rPr>
          <w:rFonts w:cs="Times New Roman"/>
          <w:noProof/>
          <w:lang w:val="uk-UA" w:eastAsia="ru-RU"/>
        </w:rPr>
        <w:t>погодження з технічними, якісними, кількісними  та іншими характеристиками предмету закупівлі відповідно до Додатку №4</w:t>
      </w:r>
      <w:r>
        <w:rPr>
          <w:rFonts w:cs="Times New Roman"/>
          <w:lang w:val="uk-UA"/>
        </w:rPr>
        <w:t>.</w:t>
      </w:r>
    </w:p>
    <w:p w:rsidR="009D6B28" w:rsidRPr="007050D0" w:rsidRDefault="009D6B28" w:rsidP="00040518">
      <w:pPr>
        <w:pStyle w:val="12"/>
        <w:widowControl w:val="0"/>
        <w:numPr>
          <w:ilvl w:val="0"/>
          <w:numId w:val="9"/>
        </w:numPr>
        <w:tabs>
          <w:tab w:val="left" w:pos="-284"/>
          <w:tab w:val="left" w:pos="-142"/>
          <w:tab w:val="left" w:pos="426"/>
        </w:tabs>
        <w:autoSpaceDE w:val="0"/>
        <w:autoSpaceDN w:val="0"/>
        <w:adjustRightInd w:val="0"/>
        <w:ind w:left="0" w:firstLine="0"/>
        <w:rPr>
          <w:rFonts w:cs="Times New Roman"/>
          <w:lang w:val="uk-UA"/>
        </w:rPr>
      </w:pPr>
      <w:r w:rsidRPr="007050D0">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w:t>
      </w:r>
      <w:r w:rsidRPr="007050D0">
        <w:rPr>
          <w:rFonts w:cs="Times New Roman"/>
          <w:noProof/>
          <w:lang w:val="uk-UA"/>
        </w:rPr>
        <w:t xml:space="preserve">відповідно до </w:t>
      </w:r>
      <w:r w:rsidRPr="007050D0">
        <w:rPr>
          <w:rFonts w:cs="Times New Roman"/>
          <w:bCs/>
          <w:noProof/>
          <w:lang w:val="uk-UA"/>
        </w:rPr>
        <w:t>Додатку №5.</w:t>
      </w:r>
    </w:p>
    <w:p w:rsidR="009D6B28" w:rsidRPr="007050D0" w:rsidRDefault="009D6B28" w:rsidP="00040518">
      <w:pPr>
        <w:pStyle w:val="12"/>
        <w:widowControl w:val="0"/>
        <w:numPr>
          <w:ilvl w:val="0"/>
          <w:numId w:val="9"/>
        </w:numPr>
        <w:tabs>
          <w:tab w:val="left" w:pos="-284"/>
          <w:tab w:val="left" w:pos="-142"/>
          <w:tab w:val="left" w:pos="426"/>
        </w:tabs>
        <w:autoSpaceDE w:val="0"/>
        <w:autoSpaceDN w:val="0"/>
        <w:adjustRightInd w:val="0"/>
        <w:ind w:left="0" w:firstLine="0"/>
        <w:rPr>
          <w:rFonts w:cs="Times New Roman"/>
          <w:lang w:val="uk-UA"/>
        </w:rPr>
      </w:pPr>
      <w:r w:rsidRPr="007050D0">
        <w:rPr>
          <w:rFonts w:cs="Times New Roman"/>
          <w:u w:val="single"/>
          <w:lang w:val="uk-UA"/>
        </w:rPr>
        <w:t xml:space="preserve">Учасники у складі своїх пропозицій надають лист-гарантію про те, що вони відповідають за зміст своїх пропозицій, та будуть дотримуватись норм чинного законодавства України, в тому числі: </w:t>
      </w:r>
    </w:p>
    <w:p w:rsidR="009D6B28" w:rsidRPr="007050D0" w:rsidRDefault="009D6B28" w:rsidP="00031479">
      <w:pPr>
        <w:widowControl w:val="0"/>
        <w:suppressAutoHyphens/>
        <w:ind w:firstLine="426"/>
        <w:jc w:val="both"/>
        <w:rPr>
          <w:i/>
          <w:iCs/>
          <w:lang w:val="uk-UA"/>
        </w:rPr>
      </w:pPr>
      <w:r w:rsidRPr="007050D0">
        <w:rPr>
          <w:lang w:val="uk-UA"/>
        </w:rPr>
        <w:t>1</w:t>
      </w:r>
      <w:r w:rsidRPr="007050D0">
        <w:rPr>
          <w:i/>
          <w:iCs/>
          <w:lang w:val="uk-UA"/>
        </w:rPr>
        <w:t xml:space="preserve">) Закону України «Про санкції» від 14.08.2014 року  № 1644-VII; </w:t>
      </w:r>
    </w:p>
    <w:p w:rsidR="009D6B28" w:rsidRPr="007050D0" w:rsidRDefault="009D6B28" w:rsidP="00031479">
      <w:pPr>
        <w:widowControl w:val="0"/>
        <w:suppressAutoHyphens/>
        <w:ind w:firstLine="426"/>
        <w:jc w:val="both"/>
        <w:rPr>
          <w:i/>
          <w:iCs/>
          <w:lang w:val="uk-UA"/>
        </w:rPr>
      </w:pPr>
      <w:r w:rsidRPr="007050D0">
        <w:rPr>
          <w:i/>
          <w:iCs/>
          <w:lang w:val="uk-UA"/>
        </w:rPr>
        <w:t xml:space="preserve">2) </w:t>
      </w:r>
      <w:r w:rsidRPr="007050D0">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7050D0">
        <w:rPr>
          <w:rStyle w:val="dat"/>
          <w:i/>
          <w:iCs/>
          <w:lang w:val="uk-UA"/>
        </w:rPr>
        <w:t>06.12.2019</w:t>
      </w:r>
      <w:r w:rsidRPr="007050D0">
        <w:rPr>
          <w:i/>
          <w:iCs/>
          <w:spacing w:val="-4"/>
          <w:lang w:val="uk-UA"/>
        </w:rPr>
        <w:t xml:space="preserve"> </w:t>
      </w:r>
      <w:r w:rsidRPr="007050D0">
        <w:rPr>
          <w:i/>
          <w:iCs/>
          <w:lang w:val="uk-UA"/>
        </w:rPr>
        <w:t xml:space="preserve">№ </w:t>
      </w:r>
      <w:r w:rsidRPr="007050D0">
        <w:rPr>
          <w:rStyle w:val="Strong"/>
          <w:b w:val="0"/>
          <w:bCs/>
          <w:i/>
          <w:iCs/>
          <w:lang w:val="uk-UA"/>
        </w:rPr>
        <w:t>361-</w:t>
      </w:r>
      <w:r w:rsidRPr="007050D0">
        <w:rPr>
          <w:rStyle w:val="Strong"/>
          <w:b w:val="0"/>
          <w:bCs/>
          <w:i/>
          <w:iCs/>
        </w:rPr>
        <w:t>IX</w:t>
      </w:r>
      <w:r w:rsidRPr="007050D0">
        <w:rPr>
          <w:i/>
          <w:iCs/>
          <w:lang w:val="uk-UA"/>
        </w:rPr>
        <w:t>;</w:t>
      </w:r>
    </w:p>
    <w:p w:rsidR="009D6B28" w:rsidRPr="007050D0" w:rsidRDefault="009D6B28" w:rsidP="00031479">
      <w:pPr>
        <w:widowControl w:val="0"/>
        <w:suppressAutoHyphens/>
        <w:ind w:firstLine="426"/>
        <w:jc w:val="both"/>
        <w:rPr>
          <w:i/>
          <w:iCs/>
          <w:lang w:val="uk-UA"/>
        </w:rPr>
      </w:pPr>
      <w:r w:rsidRPr="007050D0">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6B28" w:rsidRPr="007050D0" w:rsidRDefault="009D6B28" w:rsidP="00031479">
      <w:pPr>
        <w:widowControl w:val="0"/>
        <w:suppressAutoHyphens/>
        <w:ind w:firstLine="426"/>
        <w:jc w:val="both"/>
        <w:rPr>
          <w:i/>
          <w:iCs/>
          <w:lang w:val="uk-UA"/>
        </w:rPr>
      </w:pPr>
      <w:r w:rsidRPr="007050D0">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9D6B28" w:rsidRPr="007050D0" w:rsidRDefault="009D6B28" w:rsidP="00031479">
      <w:pPr>
        <w:widowControl w:val="0"/>
        <w:suppressAutoHyphens/>
        <w:ind w:firstLine="426"/>
        <w:jc w:val="both"/>
        <w:rPr>
          <w:i/>
          <w:iCs/>
          <w:lang w:val="uk-UA"/>
        </w:rPr>
      </w:pPr>
      <w:r w:rsidRPr="007050D0">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6B28" w:rsidRPr="007050D0" w:rsidRDefault="009D6B28" w:rsidP="00031479">
      <w:pPr>
        <w:widowControl w:val="0"/>
        <w:suppressAutoHyphens/>
        <w:ind w:firstLine="426"/>
        <w:jc w:val="both"/>
        <w:rPr>
          <w:i/>
          <w:iCs/>
          <w:lang w:val="uk-UA"/>
        </w:rPr>
      </w:pPr>
      <w:r w:rsidRPr="007050D0">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9D6B28" w:rsidRPr="00C20218" w:rsidRDefault="009D6B28" w:rsidP="00031479">
      <w:pPr>
        <w:pStyle w:val="Heading1"/>
        <w:widowControl w:val="0"/>
        <w:suppressAutoHyphens/>
        <w:spacing w:before="0"/>
        <w:ind w:firstLine="426"/>
        <w:jc w:val="both"/>
        <w:rPr>
          <w:rFonts w:ascii="Times New Roman" w:hAnsi="Times New Roman"/>
          <w:i/>
          <w:iCs/>
          <w:color w:val="auto"/>
          <w:sz w:val="24"/>
          <w:szCs w:val="24"/>
          <w:lang w:val="uk-UA"/>
        </w:rPr>
      </w:pPr>
      <w:r w:rsidRPr="007050D0">
        <w:rPr>
          <w:rFonts w:ascii="Times New Roman" w:hAnsi="Times New Roman"/>
          <w:i/>
          <w:iCs/>
          <w:color w:val="auto"/>
          <w:sz w:val="24"/>
          <w:szCs w:val="24"/>
          <w:lang w:val="uk-UA"/>
        </w:rPr>
        <w:t>7) Указ Президента України від 14.05.2020 року № 184/2020 «Про рішення Ради націо</w:t>
      </w:r>
      <w:r w:rsidRPr="00C20218">
        <w:rPr>
          <w:rFonts w:ascii="Times New Roman" w:hAnsi="Times New Roman"/>
          <w:i/>
          <w:iCs/>
          <w:color w:val="auto"/>
          <w:sz w:val="24"/>
          <w:szCs w:val="24"/>
          <w:lang w:val="uk-UA"/>
        </w:rPr>
        <w:t>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6B28" w:rsidRPr="00C20218" w:rsidRDefault="009D6B28" w:rsidP="00335DF7">
      <w:pPr>
        <w:pStyle w:val="12"/>
        <w:tabs>
          <w:tab w:val="left" w:pos="-284"/>
          <w:tab w:val="left" w:pos="-142"/>
          <w:tab w:val="left" w:pos="426"/>
        </w:tabs>
        <w:ind w:firstLine="426"/>
        <w:rPr>
          <w:rFonts w:cs="Times New Roman"/>
          <w:i/>
          <w:iCs/>
          <w:noProof/>
          <w:lang w:val="uk-UA" w:eastAsia="ru-RU"/>
        </w:rPr>
      </w:pPr>
      <w:r w:rsidRPr="00C20218">
        <w:rPr>
          <w:rFonts w:cs="Times New Roman"/>
          <w:i/>
          <w:iCs/>
          <w:lang w:val="uk-UA"/>
        </w:rPr>
        <w:t>8) інші.</w:t>
      </w:r>
    </w:p>
    <w:p w:rsidR="009D6B28" w:rsidRPr="00C20218" w:rsidRDefault="009D6B28" w:rsidP="00040518">
      <w:pPr>
        <w:widowControl w:val="0"/>
        <w:numPr>
          <w:ilvl w:val="0"/>
          <w:numId w:val="9"/>
        </w:numPr>
        <w:tabs>
          <w:tab w:val="left" w:pos="-284"/>
          <w:tab w:val="left" w:pos="-142"/>
          <w:tab w:val="left" w:pos="426"/>
        </w:tabs>
        <w:autoSpaceDE w:val="0"/>
        <w:autoSpaceDN w:val="0"/>
        <w:adjustRightInd w:val="0"/>
        <w:ind w:left="0" w:firstLine="0"/>
        <w:jc w:val="both"/>
        <w:rPr>
          <w:rFonts w:eastAsia="Times New Roman"/>
          <w:lang w:val="uk-UA" w:eastAsia="en-US"/>
        </w:rPr>
      </w:pPr>
      <w:r w:rsidRPr="00C20218">
        <w:rPr>
          <w:rFonts w:eastAsia="Times New Roman"/>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9D6B28" w:rsidRPr="007050D0" w:rsidRDefault="009D6B28" w:rsidP="00040518">
      <w:pPr>
        <w:widowControl w:val="0"/>
        <w:numPr>
          <w:ilvl w:val="0"/>
          <w:numId w:val="9"/>
        </w:numPr>
        <w:tabs>
          <w:tab w:val="left" w:pos="-284"/>
          <w:tab w:val="left" w:pos="-142"/>
          <w:tab w:val="left" w:pos="426"/>
        </w:tabs>
        <w:autoSpaceDE w:val="0"/>
        <w:autoSpaceDN w:val="0"/>
        <w:adjustRightInd w:val="0"/>
        <w:ind w:left="0" w:firstLine="0"/>
        <w:jc w:val="both"/>
        <w:rPr>
          <w:rFonts w:eastAsia="Times New Roman"/>
          <w:lang w:val="uk-UA"/>
        </w:rPr>
      </w:pPr>
      <w:r w:rsidRPr="00C20218">
        <w:rPr>
          <w:rFonts w:eastAsia="Times New Roman"/>
          <w:lang w:val="uk-UA"/>
        </w:rPr>
        <w:t xml:space="preserve">      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разі якщо вартість закупівлі меньше 20 (двіадцяти) мільйонів гривень</w:t>
      </w:r>
      <w:r w:rsidRPr="00C20218">
        <w:rPr>
          <w:rFonts w:eastAsia="Times New Roman"/>
          <w:strike/>
          <w:lang w:val="uk-UA"/>
        </w:rPr>
        <w:t>.</w:t>
      </w:r>
      <w:r w:rsidRPr="007050D0">
        <w:rPr>
          <w:rFonts w:eastAsia="Times New Roman"/>
          <w:lang w:val="uk-UA"/>
        </w:rPr>
        <w:t xml:space="preserve"> Учасник у складі тендерної пропозиції надає лист-роз’яснення у довільній формі про законодавчи підстави ненадання антикорупційної програми та інформації  про відповідальну за реалізацію Антикорупційної програми. </w:t>
      </w:r>
    </w:p>
    <w:p w:rsidR="009D6B28" w:rsidRPr="007050D0" w:rsidRDefault="009D6B28" w:rsidP="00040518">
      <w:pPr>
        <w:widowControl w:val="0"/>
        <w:numPr>
          <w:ilvl w:val="0"/>
          <w:numId w:val="9"/>
        </w:numPr>
        <w:tabs>
          <w:tab w:val="left" w:pos="-284"/>
          <w:tab w:val="left" w:pos="-142"/>
          <w:tab w:val="left" w:pos="426"/>
        </w:tabs>
        <w:autoSpaceDE w:val="0"/>
        <w:autoSpaceDN w:val="0"/>
        <w:adjustRightInd w:val="0"/>
        <w:ind w:left="0" w:firstLine="0"/>
        <w:jc w:val="both"/>
        <w:rPr>
          <w:rFonts w:eastAsia="Times New Roman"/>
          <w:lang w:val="uk-UA"/>
        </w:rPr>
      </w:pPr>
      <w:r w:rsidRPr="007050D0">
        <w:rPr>
          <w:rFonts w:eastAsia="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відповдна інформація-роз’яснення в довільній формі у складі пропозиції. </w:t>
      </w:r>
    </w:p>
    <w:p w:rsidR="009D6B28" w:rsidRPr="00C20218" w:rsidRDefault="009D6B28" w:rsidP="00040518">
      <w:pPr>
        <w:widowControl w:val="0"/>
        <w:numPr>
          <w:ilvl w:val="0"/>
          <w:numId w:val="9"/>
        </w:numPr>
        <w:tabs>
          <w:tab w:val="left" w:pos="-284"/>
          <w:tab w:val="left" w:pos="-142"/>
          <w:tab w:val="left" w:pos="426"/>
        </w:tabs>
        <w:autoSpaceDE w:val="0"/>
        <w:autoSpaceDN w:val="0"/>
        <w:adjustRightInd w:val="0"/>
        <w:ind w:left="0" w:firstLine="0"/>
        <w:jc w:val="both"/>
        <w:rPr>
          <w:rFonts w:eastAsia="Times New Roman"/>
          <w:lang w:val="uk-UA"/>
        </w:rPr>
      </w:pPr>
      <w:r w:rsidRPr="007050D0">
        <w:rPr>
          <w:lang w:val="uk-UA"/>
        </w:rPr>
        <w:t xml:space="preserve">      </w:t>
      </w:r>
      <w:r w:rsidRPr="007050D0">
        <w:rPr>
          <w:rFonts w:eastAsia="Times New Roman"/>
          <w:iCs/>
          <w:shd w:val="clear" w:color="auto" w:fill="FFFFFF"/>
          <w:lang w:val="uk-UA"/>
        </w:rPr>
        <w:t xml:space="preserve">Фактом подання пропозиції учасник підтверджує, що він не знаходиться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7050D0">
        <w:rPr>
          <w:lang w:val="uk-UA"/>
        </w:rPr>
        <w:t>Приватного акціонерного товариства «НЕК «Укренерго»,</w:t>
      </w:r>
      <w:r w:rsidRPr="007050D0">
        <w:rPr>
          <w:rFonts w:eastAsia="Times New Roman"/>
          <w:iCs/>
          <w:shd w:val="clear" w:color="auto" w:fill="FFFFFF"/>
          <w:lang w:val="uk-UA"/>
        </w:rPr>
        <w:t xml:space="preserve"> </w:t>
      </w:r>
      <w:r w:rsidRPr="007050D0">
        <w:rPr>
          <w:rFonts w:eastAsia="Times New Roman"/>
          <w:i/>
          <w:shd w:val="clear" w:color="auto" w:fill="FFFFFF"/>
          <w:lang w:val="uk-UA"/>
        </w:rPr>
        <w:t>та/</w:t>
      </w:r>
      <w:r w:rsidRPr="00C20218">
        <w:rPr>
          <w:rFonts w:eastAsia="Times New Roman"/>
          <w:i/>
          <w:shd w:val="clear" w:color="auto" w:fill="FFFFFF"/>
          <w:lang w:val="uk-UA"/>
        </w:rPr>
        <w:t xml:space="preserve">або інших </w:t>
      </w:r>
      <w:r w:rsidRPr="00C20218">
        <w:rPr>
          <w:i/>
          <w:shd w:val="clear" w:color="auto" w:fill="FFFFFF"/>
          <w:lang w:val="uk-UA"/>
        </w:rPr>
        <w:t>відкритих джерелах інформації, що підвержується гарантійним листом.У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1" w:anchor="n1422" w:history="1">
        <w:r w:rsidRPr="00C20218">
          <w:rPr>
            <w:i/>
            <w:shd w:val="clear" w:color="auto" w:fill="FFFFFF"/>
            <w:lang w:val="uk-UA"/>
          </w:rPr>
          <w:t>абзацом першим</w:t>
        </w:r>
      </w:hyperlink>
      <w:r w:rsidRPr="00C20218">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9D6B28" w:rsidRPr="00C20218" w:rsidRDefault="009D6B28" w:rsidP="00040518">
      <w:pPr>
        <w:widowControl w:val="0"/>
        <w:numPr>
          <w:ilvl w:val="0"/>
          <w:numId w:val="9"/>
        </w:numPr>
        <w:tabs>
          <w:tab w:val="left" w:pos="-284"/>
          <w:tab w:val="left" w:pos="-142"/>
          <w:tab w:val="left" w:pos="426"/>
        </w:tabs>
        <w:autoSpaceDE w:val="0"/>
        <w:autoSpaceDN w:val="0"/>
        <w:adjustRightInd w:val="0"/>
        <w:ind w:left="0" w:firstLine="142"/>
        <w:jc w:val="both"/>
        <w:rPr>
          <w:rFonts w:eastAsia="Times New Roman"/>
          <w:lang w:val="uk-UA"/>
        </w:rPr>
      </w:pPr>
      <w:r w:rsidRPr="00C20218">
        <w:t>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w:t>
      </w:r>
      <w:r>
        <w:rPr>
          <w:lang w:val="uk-UA"/>
        </w:rPr>
        <w:t xml:space="preserve">, яка повина бути видана на ім’я учасника у 2023р. </w:t>
      </w:r>
      <w:r w:rsidRPr="00C20218">
        <w:t xml:space="preserve"> </w:t>
      </w:r>
    </w:p>
    <w:p w:rsidR="009D6B28" w:rsidRPr="00C20218" w:rsidRDefault="009D6B28" w:rsidP="00040518">
      <w:pPr>
        <w:pStyle w:val="ListParagraph"/>
        <w:numPr>
          <w:ilvl w:val="0"/>
          <w:numId w:val="9"/>
        </w:numPr>
        <w:spacing w:after="0" w:line="240" w:lineRule="auto"/>
        <w:ind w:left="0" w:firstLine="142"/>
        <w:jc w:val="both"/>
        <w:rPr>
          <w:rFonts w:ascii="Times New Roman" w:hAnsi="Times New Roman"/>
          <w:b/>
          <w:sz w:val="24"/>
          <w:szCs w:val="24"/>
        </w:rPr>
      </w:pPr>
      <w:r w:rsidRPr="00C20218">
        <w:rPr>
          <w:rFonts w:ascii="Times New Roman" w:hAnsi="Times New Roman"/>
          <w:sz w:val="24"/>
          <w:szCs w:val="24"/>
        </w:rPr>
        <w:t xml:space="preserve">Cканований оригінал довідки (листа, іншого документу тощо)  з обслуговуючого банку про наявність відкритих рахунків учасника (із зазначенням номерів рахунків), а саме спецрахунку, на який буде здійснюватися оплата вартості електричної енергії за Договором, відносно рахунків, зазначених у інформації </w:t>
      </w:r>
      <w:r w:rsidRPr="00C20218">
        <w:rPr>
          <w:rFonts w:ascii="Times New Roman" w:hAnsi="Times New Roman"/>
          <w:b/>
          <w:sz w:val="24"/>
          <w:szCs w:val="24"/>
        </w:rPr>
        <w:t xml:space="preserve">органу ДФС (органів ДПС), що надається на виконання  п. 14 цього Додатка. </w:t>
      </w:r>
    </w:p>
    <w:p w:rsidR="009D6B28" w:rsidRPr="00C20218" w:rsidRDefault="009D6B28" w:rsidP="00040518">
      <w:pPr>
        <w:pStyle w:val="ListParagraph"/>
        <w:numPr>
          <w:ilvl w:val="0"/>
          <w:numId w:val="9"/>
        </w:numPr>
        <w:spacing w:after="0" w:line="240" w:lineRule="auto"/>
        <w:ind w:left="0" w:firstLine="142"/>
        <w:jc w:val="both"/>
        <w:rPr>
          <w:rFonts w:ascii="Times New Roman" w:hAnsi="Times New Roman"/>
          <w:sz w:val="24"/>
          <w:szCs w:val="24"/>
        </w:rPr>
      </w:pPr>
      <w:r w:rsidRPr="00C20218">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sidRPr="00C20218">
        <w:rPr>
          <w:rFonts w:ascii="Times New Roman" w:hAnsi="Times New Roman"/>
        </w:rPr>
        <w:t xml:space="preserve"> </w:t>
      </w:r>
      <w:r w:rsidRPr="00C20218">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9D6B28" w:rsidRPr="00C20218" w:rsidRDefault="009D6B28" w:rsidP="00040518">
      <w:pPr>
        <w:pStyle w:val="ListParagraph"/>
        <w:numPr>
          <w:ilvl w:val="0"/>
          <w:numId w:val="9"/>
        </w:numPr>
        <w:spacing w:after="0" w:line="240" w:lineRule="auto"/>
        <w:ind w:left="0" w:firstLine="142"/>
        <w:jc w:val="both"/>
        <w:rPr>
          <w:rFonts w:ascii="Times New Roman" w:hAnsi="Times New Roman"/>
          <w:sz w:val="24"/>
          <w:szCs w:val="24"/>
        </w:rPr>
      </w:pPr>
      <w:r w:rsidRPr="00C20218">
        <w:rPr>
          <w:rFonts w:ascii="Times New Roman" w:hAnsi="Times New Roman"/>
          <w:sz w:val="24"/>
          <w:szCs w:val="24"/>
        </w:rPr>
        <w:t xml:space="preserve">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w:t>
      </w:r>
      <w:r w:rsidRPr="00A70C27">
        <w:rPr>
          <w:rFonts w:ascii="Times New Roman" w:hAnsi="Times New Roman"/>
          <w:sz w:val="24"/>
          <w:szCs w:val="24"/>
        </w:rPr>
        <w:t>(допускається без надання всіх додатків до них),</w:t>
      </w:r>
      <w:r w:rsidRPr="002C6CD5">
        <w:rPr>
          <w:rFonts w:ascii="Times New Roman" w:hAnsi="Times New Roman"/>
          <w:color w:val="FF0000"/>
          <w:sz w:val="24"/>
          <w:szCs w:val="24"/>
        </w:rPr>
        <w:t xml:space="preserve"> </w:t>
      </w:r>
      <w:r w:rsidRPr="002C6CD5">
        <w:rPr>
          <w:rFonts w:ascii="Times New Roman" w:hAnsi="Times New Roman"/>
          <w:sz w:val="24"/>
          <w:szCs w:val="24"/>
        </w:rPr>
        <w:t>або посилання</w:t>
      </w:r>
      <w:r w:rsidRPr="00C20218">
        <w:rPr>
          <w:rFonts w:ascii="Times New Roman" w:hAnsi="Times New Roman"/>
          <w:sz w:val="24"/>
          <w:szCs w:val="24"/>
        </w:rPr>
        <w:t xml:space="preserve">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9D6B28" w:rsidRPr="00C20218" w:rsidRDefault="009D6B28" w:rsidP="00335DF7">
      <w:pPr>
        <w:pStyle w:val="ListParagraph"/>
        <w:numPr>
          <w:ilvl w:val="1"/>
          <w:numId w:val="14"/>
        </w:numPr>
        <w:spacing w:after="0" w:line="240" w:lineRule="auto"/>
        <w:jc w:val="both"/>
        <w:rPr>
          <w:rFonts w:ascii="Times New Roman" w:hAnsi="Times New Roman"/>
          <w:sz w:val="24"/>
          <w:szCs w:val="24"/>
        </w:rPr>
      </w:pPr>
      <w:r w:rsidRPr="00C20218">
        <w:rPr>
          <w:rFonts w:ascii="Times New Roman" w:hAnsi="Times New Roman"/>
          <w:sz w:val="24"/>
          <w:szCs w:val="24"/>
        </w:rPr>
        <w:t>У складі пропозиції надати 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9D6B28" w:rsidRPr="00C20218" w:rsidRDefault="009D6B28" w:rsidP="00335DF7">
      <w:pPr>
        <w:pStyle w:val="ListParagraph"/>
        <w:numPr>
          <w:ilvl w:val="1"/>
          <w:numId w:val="14"/>
        </w:numPr>
        <w:spacing w:after="0" w:line="240" w:lineRule="auto"/>
        <w:jc w:val="both"/>
        <w:rPr>
          <w:rFonts w:ascii="Times New Roman" w:hAnsi="Times New Roman"/>
          <w:sz w:val="24"/>
          <w:szCs w:val="24"/>
        </w:rPr>
      </w:pPr>
      <w:r w:rsidRPr="00C20218">
        <w:rPr>
          <w:rFonts w:ascii="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rsidR="009D6B28" w:rsidRPr="005876D7" w:rsidRDefault="009D6B28" w:rsidP="005876D7">
      <w:pPr>
        <w:pStyle w:val="ListParagraph"/>
        <w:numPr>
          <w:ilvl w:val="1"/>
          <w:numId w:val="14"/>
        </w:numPr>
        <w:spacing w:after="0" w:line="240" w:lineRule="auto"/>
        <w:jc w:val="both"/>
        <w:rPr>
          <w:rFonts w:ascii="Times New Roman" w:hAnsi="Times New Roman"/>
          <w:sz w:val="24"/>
          <w:szCs w:val="24"/>
        </w:rPr>
      </w:pPr>
      <w:r w:rsidRPr="00C20218">
        <w:rPr>
          <w:rFonts w:ascii="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bookmarkStart w:id="56" w:name="_Hlk149308309"/>
    </w:p>
    <w:bookmarkEnd w:id="56"/>
    <w:p w:rsidR="009D6B28" w:rsidRPr="00FF6F2C" w:rsidRDefault="009D6B28" w:rsidP="00335DF7">
      <w:pPr>
        <w:jc w:val="both"/>
        <w:rPr>
          <w:lang w:val="uk-UA"/>
        </w:rPr>
      </w:pPr>
    </w:p>
    <w:p w:rsidR="009D6B28" w:rsidRPr="007050D0" w:rsidRDefault="009D6B28" w:rsidP="005876D7">
      <w:pPr>
        <w:pStyle w:val="ListParagraph"/>
        <w:spacing w:after="0" w:line="240" w:lineRule="auto"/>
        <w:ind w:left="0"/>
        <w:rPr>
          <w:rFonts w:ascii="Times New Roman" w:hAnsi="Times New Roman"/>
          <w:sz w:val="24"/>
          <w:szCs w:val="24"/>
        </w:rPr>
      </w:pPr>
      <w:r w:rsidRPr="007050D0">
        <w:rPr>
          <w:rFonts w:ascii="Times New Roman" w:hAnsi="Times New Roman"/>
          <w:i/>
          <w:iCs/>
          <w:sz w:val="24"/>
          <w:szCs w:val="24"/>
        </w:rPr>
        <w:t>*У разі застосовування зазначеної санкції З</w:t>
      </w:r>
      <w:r w:rsidRPr="007050D0">
        <w:rPr>
          <w:rFonts w:ascii="Times New Roman" w:hAnsi="Times New Roman"/>
          <w:i/>
          <w:sz w:val="24"/>
          <w:szCs w:val="24"/>
          <w:shd w:val="clear" w:color="auto" w:fill="FFFFFF"/>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9D6B28" w:rsidRPr="007050D0" w:rsidRDefault="009D6B28" w:rsidP="005876D7">
      <w:pPr>
        <w:rPr>
          <w:sz w:val="20"/>
          <w:szCs w:val="20"/>
          <w:lang w:val="uk-UA"/>
        </w:rPr>
      </w:pPr>
    </w:p>
    <w:p w:rsidR="009D6B28" w:rsidRPr="007050D0" w:rsidRDefault="009D6B28" w:rsidP="005876D7">
      <w:pPr>
        <w:widowControl w:val="0"/>
        <w:tabs>
          <w:tab w:val="left" w:pos="-284"/>
          <w:tab w:val="left" w:pos="426"/>
        </w:tabs>
        <w:suppressAutoHyphens/>
        <w:rPr>
          <w:rFonts w:eastAsia="Times New Roman"/>
          <w:iCs/>
          <w:sz w:val="20"/>
          <w:szCs w:val="20"/>
          <w:u w:val="single"/>
          <w:lang w:val="uk-UA"/>
        </w:rPr>
      </w:pPr>
      <w:r w:rsidRPr="007050D0">
        <w:rPr>
          <w:rFonts w:eastAsia="Times New Roman"/>
          <w:iCs/>
          <w:sz w:val="20"/>
          <w:szCs w:val="20"/>
          <w:u w:val="single"/>
          <w:lang w:val="uk-UA"/>
        </w:rPr>
        <w:t>Примітка:</w:t>
      </w:r>
    </w:p>
    <w:p w:rsidR="009D6B28" w:rsidRPr="007050D0" w:rsidRDefault="009D6B28" w:rsidP="005876D7">
      <w:pPr>
        <w:widowControl w:val="0"/>
        <w:tabs>
          <w:tab w:val="left" w:pos="-284"/>
          <w:tab w:val="left" w:pos="426"/>
        </w:tabs>
        <w:suppressAutoHyphens/>
        <w:rPr>
          <w:rFonts w:eastAsia="Times New Roman"/>
          <w:i/>
          <w:sz w:val="20"/>
          <w:szCs w:val="20"/>
          <w:lang w:val="uk-UA"/>
        </w:rPr>
      </w:pPr>
    </w:p>
    <w:p w:rsidR="009D6B28" w:rsidRPr="00272854" w:rsidRDefault="009D6B28" w:rsidP="005876D7">
      <w:pPr>
        <w:widowControl w:val="0"/>
        <w:tabs>
          <w:tab w:val="left" w:pos="-284"/>
          <w:tab w:val="left" w:pos="426"/>
        </w:tabs>
        <w:suppressAutoHyphens/>
        <w:rPr>
          <w:rFonts w:eastAsia="Times New Roman"/>
          <w:i/>
          <w:sz w:val="18"/>
          <w:szCs w:val="18"/>
          <w:lang w:val="uk-UA"/>
        </w:rPr>
      </w:pPr>
      <w:r w:rsidRPr="00272854">
        <w:rPr>
          <w:rFonts w:eastAsia="Times New Roman"/>
          <w:i/>
          <w:sz w:val="18"/>
          <w:szCs w:val="18"/>
          <w:lang w:val="uk-UA"/>
        </w:rPr>
        <w:t>*Усі документи (за винятком оригіналів, що 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9D6B28" w:rsidRPr="00272854" w:rsidRDefault="009D6B28" w:rsidP="005876D7">
      <w:pPr>
        <w:widowControl w:val="0"/>
        <w:tabs>
          <w:tab w:val="left" w:pos="-284"/>
          <w:tab w:val="left" w:pos="426"/>
        </w:tabs>
        <w:suppressAutoHyphens/>
        <w:rPr>
          <w:rFonts w:eastAsia="Times New Roman"/>
          <w:i/>
          <w:sz w:val="18"/>
          <w:szCs w:val="18"/>
          <w:lang w:val="uk-UA"/>
        </w:rPr>
      </w:pPr>
    </w:p>
    <w:p w:rsidR="009D6B28" w:rsidRPr="00272854" w:rsidRDefault="009D6B28" w:rsidP="005876D7">
      <w:pPr>
        <w:tabs>
          <w:tab w:val="left" w:pos="-284"/>
          <w:tab w:val="left" w:pos="426"/>
        </w:tabs>
        <w:rPr>
          <w:rFonts w:eastAsia="Times New Roman"/>
          <w:i/>
          <w:sz w:val="18"/>
          <w:szCs w:val="18"/>
          <w:lang w:val="uk-UA"/>
        </w:rPr>
      </w:pPr>
      <w:r w:rsidRPr="00272854">
        <w:rPr>
          <w:rFonts w:eastAsia="Times New Roman"/>
          <w:i/>
          <w:sz w:val="18"/>
          <w:szCs w:val="18"/>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9D6B28" w:rsidRPr="00272854" w:rsidRDefault="009D6B28" w:rsidP="005876D7">
      <w:pPr>
        <w:tabs>
          <w:tab w:val="left" w:pos="-284"/>
          <w:tab w:val="left" w:pos="426"/>
        </w:tabs>
        <w:rPr>
          <w:rFonts w:eastAsia="Times New Roman"/>
          <w:bCs/>
          <w:i/>
          <w:sz w:val="18"/>
          <w:szCs w:val="18"/>
          <w:lang w:val="uk-UA"/>
        </w:rPr>
      </w:pPr>
    </w:p>
    <w:p w:rsidR="009D6B28" w:rsidRPr="00272854" w:rsidRDefault="009D6B28" w:rsidP="005876D7">
      <w:pPr>
        <w:tabs>
          <w:tab w:val="left" w:pos="-284"/>
          <w:tab w:val="left" w:pos="426"/>
        </w:tabs>
        <w:rPr>
          <w:rFonts w:eastAsia="Times New Roman"/>
          <w:i/>
          <w:iCs/>
          <w:sz w:val="18"/>
          <w:szCs w:val="18"/>
          <w:lang w:val="uk-UA"/>
        </w:rPr>
      </w:pPr>
      <w:r w:rsidRPr="00272854">
        <w:rPr>
          <w:rFonts w:eastAsia="Times New Roman"/>
          <w:i/>
          <w:iCs/>
          <w:sz w:val="18"/>
          <w:szCs w:val="18"/>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9D6B28" w:rsidRPr="00272854" w:rsidRDefault="009D6B28" w:rsidP="005876D7">
      <w:pPr>
        <w:tabs>
          <w:tab w:val="left" w:pos="-284"/>
          <w:tab w:val="left" w:pos="426"/>
          <w:tab w:val="left" w:pos="851"/>
        </w:tabs>
        <w:rPr>
          <w:rFonts w:eastAsia="Times New Roman"/>
          <w:i/>
          <w:sz w:val="18"/>
          <w:szCs w:val="18"/>
          <w:lang w:val="uk-UA"/>
        </w:rPr>
      </w:pPr>
    </w:p>
    <w:p w:rsidR="009D6B28" w:rsidRPr="007050D0" w:rsidRDefault="009D6B28" w:rsidP="005876D7">
      <w:pPr>
        <w:tabs>
          <w:tab w:val="left" w:pos="426"/>
          <w:tab w:val="left" w:pos="851"/>
        </w:tabs>
        <w:rPr>
          <w:rFonts w:eastAsia="Times New Roman"/>
          <w:i/>
          <w:iCs/>
          <w:lang w:val="uk-UA"/>
        </w:rPr>
      </w:pPr>
      <w:r w:rsidRPr="00272854">
        <w:rPr>
          <w:rFonts w:eastAsia="Times New Roman"/>
          <w:i/>
          <w:sz w:val="18"/>
          <w:szCs w:val="18"/>
          <w:lang w:val="uk-UA"/>
        </w:rPr>
        <w:t>За неподання перелічених документів у повному обсязі тендерна пропозиція відхиляється за невідповідність умовам, зазначеним у оголошені.Документи,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9D6B28" w:rsidRPr="007050D0" w:rsidRDefault="009D6B28" w:rsidP="00A30688">
      <w:pPr>
        <w:tabs>
          <w:tab w:val="left" w:pos="7185"/>
        </w:tabs>
        <w:ind w:right="196"/>
        <w:rPr>
          <w:rFonts w:eastAsia="Times New Roman"/>
          <w:i/>
          <w:iCs/>
          <w:lang w:val="uk-UA"/>
        </w:rPr>
      </w:pPr>
    </w:p>
    <w:p w:rsidR="009D6B28" w:rsidRDefault="009D6B28" w:rsidP="00A30688">
      <w:pPr>
        <w:tabs>
          <w:tab w:val="left" w:pos="7185"/>
        </w:tabs>
        <w:ind w:right="196"/>
        <w:rPr>
          <w:rFonts w:eastAsia="Times New Roman"/>
          <w:i/>
          <w:iCs/>
          <w:lang w:val="uk-UA"/>
        </w:rPr>
      </w:pPr>
    </w:p>
    <w:p w:rsidR="009D6B28" w:rsidRDefault="009D6B28" w:rsidP="00A30688">
      <w:pPr>
        <w:tabs>
          <w:tab w:val="left" w:pos="7185"/>
        </w:tabs>
        <w:ind w:right="196"/>
        <w:rPr>
          <w:rFonts w:eastAsia="Times New Roman"/>
          <w:i/>
          <w:iCs/>
          <w:lang w:val="uk-UA"/>
        </w:rPr>
      </w:pPr>
    </w:p>
    <w:p w:rsidR="009D6B28" w:rsidRDefault="009D6B28" w:rsidP="00A30688">
      <w:pPr>
        <w:tabs>
          <w:tab w:val="left" w:pos="7185"/>
        </w:tabs>
        <w:ind w:right="196"/>
        <w:rPr>
          <w:rFonts w:eastAsia="Times New Roman"/>
          <w:i/>
          <w:iCs/>
          <w:lang w:val="uk-UA"/>
        </w:rPr>
      </w:pPr>
    </w:p>
    <w:p w:rsidR="009D6B28" w:rsidRPr="007050D0" w:rsidRDefault="009D6B28" w:rsidP="00A30688">
      <w:pPr>
        <w:tabs>
          <w:tab w:val="left" w:pos="7185"/>
        </w:tabs>
        <w:ind w:right="196"/>
        <w:rPr>
          <w:rFonts w:eastAsia="Times New Roman"/>
          <w:i/>
          <w:iCs/>
          <w:lang w:val="uk-UA"/>
        </w:rPr>
      </w:pPr>
    </w:p>
    <w:p w:rsidR="009D6B28" w:rsidRPr="007050D0" w:rsidRDefault="009D6B28" w:rsidP="000A1EB9">
      <w:pPr>
        <w:rPr>
          <w:rFonts w:eastAsia="Times New Roman"/>
          <w:b/>
          <w:lang w:val="uk-UA" w:eastAsia="en-US"/>
        </w:rPr>
      </w:pPr>
      <w:r w:rsidRPr="007050D0">
        <w:rPr>
          <w:rFonts w:eastAsia="Times New Roman"/>
          <w:b/>
          <w:lang w:val="uk-UA" w:eastAsia="en-US"/>
        </w:rPr>
        <w:t xml:space="preserve">                                                                                                                 Додаток 3</w:t>
      </w:r>
    </w:p>
    <w:p w:rsidR="009D6B28" w:rsidRPr="007050D0" w:rsidRDefault="009D6B28" w:rsidP="000B2233">
      <w:pPr>
        <w:jc w:val="both"/>
        <w:rPr>
          <w:rFonts w:eastAsia="Times New Roman"/>
          <w:b/>
          <w:lang w:val="uk-UA" w:eastAsia="en-US"/>
        </w:rPr>
      </w:pPr>
      <w:r w:rsidRPr="007050D0">
        <w:rPr>
          <w:rFonts w:eastAsia="Times New Roman"/>
          <w:b/>
          <w:lang w:val="uk-UA" w:eastAsia="en-US"/>
        </w:rPr>
        <w:t xml:space="preserve">                                                                                                                 до тендерної документації</w:t>
      </w:r>
    </w:p>
    <w:p w:rsidR="009D6B28" w:rsidRPr="007050D0" w:rsidRDefault="009D6B28" w:rsidP="000B2233">
      <w:pPr>
        <w:jc w:val="center"/>
        <w:rPr>
          <w:rFonts w:eastAsia="Times New Roman"/>
          <w:b/>
          <w:lang w:val="uk-UA" w:eastAsia="en-US"/>
        </w:rPr>
      </w:pPr>
    </w:p>
    <w:p w:rsidR="009D6B28" w:rsidRPr="007050D0" w:rsidRDefault="009D6B28" w:rsidP="000B2233">
      <w:pPr>
        <w:jc w:val="center"/>
        <w:rPr>
          <w:rFonts w:eastAsia="Times New Roman"/>
          <w:b/>
          <w:lang w:val="uk-UA" w:eastAsia="en-US"/>
        </w:rPr>
      </w:pPr>
      <w:r w:rsidRPr="007050D0">
        <w:rPr>
          <w:rFonts w:eastAsia="Times New Roman"/>
          <w:b/>
          <w:lang w:val="uk-UA" w:eastAsia="en-US"/>
        </w:rPr>
        <w:t xml:space="preserve">Вимоги, </w:t>
      </w:r>
    </w:p>
    <w:p w:rsidR="009D6B28" w:rsidRPr="007050D0" w:rsidRDefault="009D6B28" w:rsidP="000B2233">
      <w:pPr>
        <w:jc w:val="center"/>
        <w:rPr>
          <w:rFonts w:eastAsia="Times New Roman"/>
          <w:b/>
          <w:lang w:val="uk-UA" w:eastAsia="en-US"/>
        </w:rPr>
      </w:pPr>
      <w:r w:rsidRPr="007050D0">
        <w:rPr>
          <w:rFonts w:eastAsia="Times New Roman"/>
          <w:b/>
          <w:lang w:val="uk-UA" w:eastAsia="en-US"/>
        </w:rPr>
        <w:t>встановлені замовником згідно з пунктом 47 Особливостей</w:t>
      </w:r>
    </w:p>
    <w:p w:rsidR="009D6B28" w:rsidRPr="007050D0" w:rsidRDefault="009D6B28" w:rsidP="000B2233">
      <w:pPr>
        <w:jc w:val="center"/>
        <w:rPr>
          <w:rFonts w:eastAsia="Times New Roman"/>
          <w:b/>
          <w:lang w:val="uk-UA" w:eastAsia="uk-UA"/>
        </w:rPr>
      </w:pPr>
      <w:r w:rsidRPr="007050D0">
        <w:rPr>
          <w:rFonts w:eastAsia="Times New Roman"/>
          <w:b/>
          <w:lang w:val="uk-UA" w:eastAsia="en-US"/>
        </w:rPr>
        <w:t xml:space="preserve">до учасника процедури закупівлі, до субпідрядника/співвиконавця, </w:t>
      </w:r>
      <w:r w:rsidRPr="007050D0">
        <w:rPr>
          <w:rFonts w:eastAsia="Times New Roman"/>
          <w:b/>
          <w:lang w:val="uk-UA" w:eastAsia="uk-UA"/>
        </w:rPr>
        <w:t xml:space="preserve">коли учасник </w:t>
      </w:r>
    </w:p>
    <w:p w:rsidR="009D6B28" w:rsidRPr="007050D0" w:rsidRDefault="009D6B28" w:rsidP="000B2233">
      <w:pPr>
        <w:jc w:val="center"/>
        <w:rPr>
          <w:rFonts w:eastAsia="Times New Roman"/>
          <w:b/>
          <w:lang w:val="uk-UA" w:eastAsia="en-US"/>
        </w:rPr>
      </w:pPr>
      <w:r w:rsidRPr="007050D0">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7050D0">
        <w:rPr>
          <w:rFonts w:eastAsia="Times New Roman"/>
          <w:b/>
          <w:lang w:val="uk-UA" w:eastAsia="en-US"/>
        </w:rPr>
        <w:t>, до переможця процедури закупівлі</w:t>
      </w:r>
    </w:p>
    <w:p w:rsidR="009D6B28" w:rsidRPr="007050D0" w:rsidRDefault="009D6B28" w:rsidP="000B2233">
      <w:pPr>
        <w:jc w:val="center"/>
        <w:rPr>
          <w:rFonts w:eastAsia="Times New Roman"/>
          <w:b/>
          <w:bCs/>
          <w:lang w:val="uk-UA" w:eastAsia="en-US"/>
        </w:rPr>
      </w:pPr>
    </w:p>
    <w:p w:rsidR="009D6B28" w:rsidRPr="007050D0" w:rsidRDefault="009D6B28" w:rsidP="00702C28">
      <w:pPr>
        <w:ind w:right="23" w:firstLine="539"/>
        <w:jc w:val="both"/>
        <w:rPr>
          <w:rFonts w:eastAsia="Times New Roman"/>
          <w:i/>
          <w:iCs/>
          <w:sz w:val="22"/>
          <w:szCs w:val="22"/>
          <w:lang w:val="uk-UA" w:eastAsia="zh-CN" w:bidi="hi-IN"/>
        </w:rPr>
      </w:pPr>
      <w:r w:rsidRPr="007050D0">
        <w:rPr>
          <w:rFonts w:eastAsia="Times New Roman"/>
          <w:i/>
          <w:iCs/>
          <w:sz w:val="22"/>
          <w:szCs w:val="22"/>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9D6B28" w:rsidRPr="007050D0" w:rsidRDefault="009D6B28" w:rsidP="00702C28">
      <w:pPr>
        <w:ind w:right="23" w:firstLine="539"/>
        <w:jc w:val="both"/>
        <w:rPr>
          <w:rFonts w:eastAsia="Times New Roman"/>
          <w:i/>
          <w:iCs/>
          <w:sz w:val="22"/>
          <w:szCs w:val="22"/>
          <w:lang w:val="uk-UA" w:eastAsia="zh-CN" w:bidi="hi-IN"/>
        </w:rPr>
      </w:pPr>
      <w:r w:rsidRPr="007050D0">
        <w:rPr>
          <w:rFonts w:eastAsia="Times New Roman"/>
          <w:i/>
          <w:iCs/>
          <w:sz w:val="22"/>
          <w:szCs w:val="22"/>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D6B28" w:rsidRPr="007050D0" w:rsidRDefault="009D6B28" w:rsidP="00702C28">
      <w:pPr>
        <w:ind w:firstLine="539"/>
        <w:jc w:val="both"/>
        <w:rPr>
          <w:rFonts w:eastAsia="Times New Roman"/>
          <w:i/>
          <w:sz w:val="22"/>
          <w:szCs w:val="22"/>
          <w:lang w:val="uk-UA" w:eastAsia="zh-CN" w:bidi="hi-IN"/>
        </w:rPr>
      </w:pPr>
      <w:r w:rsidRPr="007050D0">
        <w:rPr>
          <w:rFonts w:eastAsia="Times New Roman"/>
          <w:i/>
          <w:sz w:val="22"/>
          <w:szCs w:val="22"/>
          <w:lang w:val="uk-UA" w:eastAsia="zh-CN" w:bidi="hi-IN"/>
        </w:rPr>
        <w:t>За надання недостовірної інформації учасник несе відповідальність відповідно до вимог чинного законодавства.</w:t>
      </w:r>
    </w:p>
    <w:p w:rsidR="009D6B28" w:rsidRPr="007050D0" w:rsidRDefault="009D6B28" w:rsidP="00702C28">
      <w:pPr>
        <w:spacing w:before="100" w:beforeAutospacing="1" w:after="100" w:afterAutospacing="1"/>
        <w:rPr>
          <w:rFonts w:eastAsia="Times New Roman"/>
          <w:b/>
          <w:bCs/>
          <w:sz w:val="22"/>
          <w:szCs w:val="22"/>
          <w:lang w:val="uk-UA" w:eastAsia="uk-UA" w:bidi="as-IN"/>
        </w:rPr>
      </w:pPr>
      <w:r w:rsidRPr="007050D0">
        <w:rPr>
          <w:rFonts w:eastAsia="Times New Roman"/>
          <w:b/>
          <w:bCs/>
          <w:sz w:val="22"/>
          <w:szCs w:val="22"/>
          <w:lang w:val="uk-UA" w:eastAsia="uk-UA" w:bidi="as-IN"/>
        </w:rPr>
        <w:t xml:space="preserve"> </w:t>
      </w:r>
      <w:r w:rsidRPr="007050D0">
        <w:rPr>
          <w:rFonts w:eastAsia="Times New Roman"/>
          <w:sz w:val="27"/>
          <w:szCs w:val="27"/>
          <w:lang w:val="uk-UA" w:eastAsia="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552"/>
        <w:gridCol w:w="4110"/>
      </w:tblGrid>
      <w:tr w:rsidR="009D6B28" w:rsidRPr="007050D0" w:rsidTr="00EA7803">
        <w:trPr>
          <w:tblHeader/>
        </w:trPr>
        <w:tc>
          <w:tcPr>
            <w:tcW w:w="3828" w:type="dxa"/>
            <w:shd w:val="clear" w:color="auto" w:fill="BFBFBF"/>
          </w:tcPr>
          <w:p w:rsidR="009D6B28" w:rsidRPr="007050D0" w:rsidRDefault="009D6B28" w:rsidP="00702C28">
            <w:pPr>
              <w:spacing w:before="100" w:beforeAutospacing="1" w:after="100" w:afterAutospacing="1"/>
              <w:jc w:val="center"/>
              <w:rPr>
                <w:rFonts w:eastAsia="Times New Roman"/>
                <w:b/>
                <w:bCs/>
                <w:sz w:val="20"/>
                <w:szCs w:val="20"/>
                <w:lang w:val="uk-UA" w:eastAsia="uk-UA" w:bidi="as-IN"/>
              </w:rPr>
            </w:pPr>
          </w:p>
        </w:tc>
        <w:tc>
          <w:tcPr>
            <w:tcW w:w="2552" w:type="dxa"/>
            <w:shd w:val="clear" w:color="auto" w:fill="BFBFBF"/>
          </w:tcPr>
          <w:p w:rsidR="009D6B28" w:rsidRPr="007050D0" w:rsidRDefault="009D6B28" w:rsidP="00702C28">
            <w:pPr>
              <w:jc w:val="center"/>
              <w:rPr>
                <w:b/>
                <w:bCs/>
                <w:sz w:val="20"/>
                <w:szCs w:val="20"/>
                <w:lang w:val="uk-UA" w:eastAsia="en-US" w:bidi="as-IN"/>
              </w:rPr>
            </w:pPr>
            <w:r w:rsidRPr="007050D0">
              <w:rPr>
                <w:b/>
                <w:bCs/>
                <w:sz w:val="20"/>
                <w:szCs w:val="20"/>
                <w:lang w:val="uk-UA" w:eastAsia="en-US" w:bidi="as-IN"/>
              </w:rPr>
              <w:t>ВСІ УЧАСНИКИ</w:t>
            </w:r>
          </w:p>
        </w:tc>
        <w:tc>
          <w:tcPr>
            <w:tcW w:w="4110" w:type="dxa"/>
            <w:shd w:val="clear" w:color="auto" w:fill="BFBFBF"/>
          </w:tcPr>
          <w:p w:rsidR="009D6B28" w:rsidRPr="007050D0" w:rsidRDefault="009D6B28" w:rsidP="00702C28">
            <w:pPr>
              <w:jc w:val="center"/>
              <w:rPr>
                <w:b/>
                <w:bCs/>
                <w:sz w:val="20"/>
                <w:szCs w:val="20"/>
                <w:lang w:val="uk-UA" w:eastAsia="en-US" w:bidi="as-IN"/>
              </w:rPr>
            </w:pPr>
            <w:r w:rsidRPr="007050D0">
              <w:rPr>
                <w:b/>
                <w:bCs/>
                <w:sz w:val="20"/>
                <w:szCs w:val="20"/>
                <w:lang w:val="uk-UA" w:eastAsia="en-US" w:bidi="as-IN"/>
              </w:rPr>
              <w:t xml:space="preserve">ПЕРЕМОЖЕЦЬ </w:t>
            </w:r>
          </w:p>
          <w:p w:rsidR="009D6B28" w:rsidRPr="007050D0" w:rsidRDefault="009D6B28" w:rsidP="00702C28">
            <w:pPr>
              <w:jc w:val="center"/>
              <w:rPr>
                <w:b/>
                <w:bCs/>
                <w:sz w:val="20"/>
                <w:szCs w:val="20"/>
                <w:lang w:eastAsia="en-US" w:bidi="as-IN"/>
              </w:rPr>
            </w:pPr>
            <w:r w:rsidRPr="007050D0">
              <w:rPr>
                <w:b/>
                <w:bCs/>
                <w:sz w:val="20"/>
                <w:szCs w:val="20"/>
                <w:lang w:val="uk-UA" w:eastAsia="en-US" w:bidi="as-IN"/>
              </w:rPr>
              <w:t>протягом</w:t>
            </w:r>
            <w:r w:rsidRPr="007050D0">
              <w:rPr>
                <w:b/>
                <w:bCs/>
                <w:sz w:val="20"/>
                <w:szCs w:val="20"/>
                <w:lang w:eastAsia="en-US" w:bidi="as-IN"/>
              </w:rPr>
              <w:t xml:space="preserve"> 4-х </w:t>
            </w:r>
            <w:r w:rsidRPr="007050D0">
              <w:rPr>
                <w:b/>
                <w:bCs/>
                <w:sz w:val="20"/>
                <w:szCs w:val="20"/>
                <w:lang w:val="uk-UA" w:eastAsia="en-US" w:bidi="as-IN"/>
              </w:rPr>
              <w:t>календарних днів</w:t>
            </w:r>
            <w:r w:rsidRPr="007050D0">
              <w:rPr>
                <w:b/>
                <w:bCs/>
                <w:sz w:val="20"/>
                <w:szCs w:val="20"/>
                <w:lang w:eastAsia="en-US" w:bidi="as-IN"/>
              </w:rPr>
              <w:t xml:space="preserve"> ЧЕРЕЗ ЕЛЕКТРОННУ СИСТЕМУ</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 xml:space="preserve">1) </w:t>
            </w:r>
            <w:r w:rsidRPr="007050D0">
              <w:rPr>
                <w:rFonts w:eastAsia="Times New Roman"/>
                <w:sz w:val="20"/>
                <w:szCs w:val="20"/>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52" w:type="dxa"/>
          </w:tcPr>
          <w:p w:rsidR="009D6B28" w:rsidRPr="007050D0" w:rsidRDefault="009D6B28" w:rsidP="00702C28">
            <w:pPr>
              <w:rPr>
                <w:sz w:val="20"/>
                <w:szCs w:val="20"/>
                <w:lang w:eastAsia="en-US" w:bidi="as-IN"/>
              </w:rPr>
            </w:pPr>
            <w:r w:rsidRPr="007050D0">
              <w:rPr>
                <w:sz w:val="20"/>
                <w:szCs w:val="20"/>
                <w:lang w:eastAsia="en-US" w:bidi="as-IN"/>
              </w:rPr>
              <w:t>Інформація/документи не вимагаються.</w:t>
            </w: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50379"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 xml:space="preserve">3) </w:t>
            </w:r>
            <w:r w:rsidRPr="007050D0">
              <w:rPr>
                <w:rFonts w:eastAsia="Times New Roman"/>
                <w:sz w:val="20"/>
                <w:szCs w:val="20"/>
                <w:shd w:val="clear" w:color="auto" w:fill="FFFFFF"/>
                <w:lang w:val="uk-UA" w:eastAsia="uk-UA" w:bidi="as-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jc w:val="both"/>
              <w:rPr>
                <w:i/>
                <w:sz w:val="20"/>
                <w:szCs w:val="20"/>
                <w:lang w:val="uk-UA" w:eastAsia="en-US" w:bidi="as-IN"/>
              </w:rPr>
            </w:pPr>
            <w:r w:rsidRPr="007050D0">
              <w:rPr>
                <w:rFonts w:eastAsia="Times New Roman"/>
                <w:sz w:val="20"/>
                <w:szCs w:val="20"/>
                <w:lang w:val="uk-UA" w:eastAsia="en-US" w:bidi="as-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p w:rsidR="009D6B28" w:rsidRPr="007050D0" w:rsidRDefault="009D6B28" w:rsidP="00702C28">
            <w:pPr>
              <w:rPr>
                <w:sz w:val="20"/>
                <w:szCs w:val="20"/>
                <w:lang w:val="uk-UA" w:eastAsia="en-US" w:bidi="as-IN"/>
              </w:rPr>
            </w:pPr>
          </w:p>
          <w:p w:rsidR="009D6B28" w:rsidRPr="007050D0" w:rsidRDefault="009D6B28" w:rsidP="00702C28">
            <w:pPr>
              <w:rPr>
                <w:sz w:val="20"/>
                <w:szCs w:val="20"/>
                <w:lang w:val="uk-UA" w:eastAsia="en-US" w:bidi="as-IN"/>
              </w:rPr>
            </w:pPr>
            <w:hyperlink r:id="rId22" w:history="1">
              <w:r w:rsidRPr="007050D0">
                <w:rPr>
                  <w:sz w:val="20"/>
                  <w:szCs w:val="20"/>
                  <w:u w:val="single"/>
                  <w:lang w:val="uk-UA" w:eastAsia="en-US" w:bidi="as-IN"/>
                </w:rPr>
                <w:t>https://amcu.gov.ua/napryami/oskarzhennya-publichnih-zakupivel/zvedeni-vidomosti-shchodo-spotvorennya-rezultativ-torgiv</w:t>
              </w:r>
            </w:hyperlink>
          </w:p>
          <w:p w:rsidR="009D6B28" w:rsidRPr="007050D0" w:rsidRDefault="009D6B28" w:rsidP="00702C28">
            <w:pPr>
              <w:rPr>
                <w:sz w:val="20"/>
                <w:szCs w:val="20"/>
                <w:lang w:val="uk-UA" w:eastAsia="en-US" w:bidi="as-IN"/>
              </w:rPr>
            </w:pP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50379"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jc w:val="both"/>
              <w:rPr>
                <w:sz w:val="20"/>
                <w:szCs w:val="20"/>
                <w:lang w:val="uk-UA" w:eastAsia="en-US" w:bidi="as-IN"/>
              </w:rPr>
            </w:pPr>
            <w:r w:rsidRPr="007050D0">
              <w:rPr>
                <w:sz w:val="20"/>
                <w:szCs w:val="20"/>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tgtFrame="_blank" w:history="1">
              <w:r w:rsidRPr="007050D0">
                <w:rPr>
                  <w:sz w:val="20"/>
                  <w:szCs w:val="20"/>
                  <w:u w:val="single"/>
                  <w:shd w:val="clear" w:color="auto" w:fill="FFFFFF"/>
                  <w:lang w:val="uk-UA" w:eastAsia="en-US" w:bidi="as-IN"/>
                </w:rPr>
                <w:t>vytiah.mvs.gov.ua</w:t>
              </w:r>
            </w:hyperlink>
            <w:r w:rsidRPr="007050D0">
              <w:rPr>
                <w:sz w:val="20"/>
                <w:szCs w:val="20"/>
                <w:shd w:val="clear" w:color="auto" w:fill="F8F8F6"/>
                <w:lang w:val="uk-UA" w:eastAsia="en-US" w:bidi="as-IN"/>
              </w:rPr>
              <w:t xml:space="preserve"> </w:t>
            </w:r>
          </w:p>
          <w:p w:rsidR="009D6B28" w:rsidRPr="007050D0" w:rsidRDefault="009D6B28" w:rsidP="00702C28">
            <w:pPr>
              <w:rPr>
                <w:sz w:val="20"/>
                <w:szCs w:val="20"/>
                <w:lang w:val="uk-UA" w:eastAsia="en-US" w:bidi="as-IN"/>
              </w:rPr>
            </w:pP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 xml:space="preserve">6) </w:t>
            </w:r>
            <w:r w:rsidRPr="007050D0">
              <w:rPr>
                <w:rFonts w:eastAsia="Times New Roman"/>
                <w:sz w:val="20"/>
                <w:szCs w:val="20"/>
                <w:shd w:val="clear" w:color="auto" w:fill="FFFFFF"/>
                <w:lang w:val="uk-UA" w:eastAsia="uk-UA" w:bidi="as-IN"/>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jc w:val="both"/>
              <w:rPr>
                <w:sz w:val="20"/>
                <w:szCs w:val="20"/>
                <w:lang w:val="uk-UA" w:eastAsia="en-US" w:bidi="as-IN"/>
              </w:rPr>
            </w:pPr>
            <w:r w:rsidRPr="007050D0">
              <w:rPr>
                <w:sz w:val="20"/>
                <w:szCs w:val="20"/>
                <w:lang w:val="uk-UA" w:eastAsia="en-US" w:bidi="as-IN"/>
              </w:rPr>
              <w:t xml:space="preserve">Знаходиться у володінні МВС України та надається </w:t>
            </w:r>
            <w:r w:rsidRPr="007050D0">
              <w:rPr>
                <w:rFonts w:eastAsia="Times New Roman"/>
                <w:sz w:val="20"/>
                <w:szCs w:val="20"/>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50D0">
              <w:rPr>
                <w:sz w:val="20"/>
                <w:szCs w:val="20"/>
                <w:shd w:val="clear" w:color="auto" w:fill="FFFFFF"/>
                <w:lang w:val="uk-UA" w:eastAsia="en-US" w:bidi="as-IN"/>
              </w:rPr>
              <w:t>керівника учасника</w:t>
            </w:r>
            <w:r w:rsidRPr="007050D0">
              <w:rPr>
                <w:rFonts w:eastAsia="Times New Roman"/>
                <w:sz w:val="20"/>
                <w:szCs w:val="20"/>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4" w:tgtFrame="_blank" w:history="1">
              <w:r w:rsidRPr="007050D0">
                <w:rPr>
                  <w:sz w:val="20"/>
                  <w:szCs w:val="20"/>
                  <w:u w:val="single"/>
                  <w:shd w:val="clear" w:color="auto" w:fill="FFFFFF"/>
                  <w:lang w:val="uk-UA" w:eastAsia="en-US" w:bidi="as-IN"/>
                </w:rPr>
                <w:t>vytiah.mvs.gov.ua</w:t>
              </w:r>
            </w:hyperlink>
            <w:r w:rsidRPr="007050D0">
              <w:rPr>
                <w:sz w:val="20"/>
                <w:szCs w:val="20"/>
                <w:shd w:val="clear" w:color="auto" w:fill="F8F8F6"/>
                <w:lang w:val="uk-UA" w:eastAsia="en-US" w:bidi="as-IN"/>
              </w:rPr>
              <w:t xml:space="preserve"> </w:t>
            </w:r>
          </w:p>
        </w:tc>
      </w:tr>
      <w:tr w:rsidR="009D6B28" w:rsidRPr="007050D0" w:rsidTr="00EA7803">
        <w:tc>
          <w:tcPr>
            <w:tcW w:w="3828" w:type="dxa"/>
          </w:tcPr>
          <w:p w:rsidR="009D6B28" w:rsidRPr="007050D0" w:rsidRDefault="009D6B28" w:rsidP="00702C28">
            <w:pPr>
              <w:shd w:val="clear" w:color="auto" w:fill="FFFFFF"/>
              <w:spacing w:after="150"/>
              <w:ind w:firstLine="450"/>
              <w:jc w:val="both"/>
              <w:rPr>
                <w:rFonts w:eastAsia="Times New Roman"/>
                <w:sz w:val="20"/>
                <w:szCs w:val="20"/>
                <w:lang w:val="uk-UA" w:eastAsia="uk-UA" w:bidi="as-IN"/>
              </w:rPr>
            </w:pPr>
            <w:r w:rsidRPr="007050D0">
              <w:rPr>
                <w:rFonts w:eastAsia="Times New Roman"/>
                <w:sz w:val="20"/>
                <w:szCs w:val="20"/>
                <w:lang w:val="uk-UA" w:eastAsia="uk-UA"/>
              </w:rPr>
              <w:t xml:space="preserve">7) </w:t>
            </w:r>
            <w:r w:rsidRPr="007050D0">
              <w:rPr>
                <w:rFonts w:eastAsia="Times New Roman"/>
                <w:sz w:val="20"/>
                <w:szCs w:val="20"/>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6B28" w:rsidRPr="007050D0" w:rsidRDefault="009D6B28" w:rsidP="00702C28">
            <w:pPr>
              <w:spacing w:before="100" w:beforeAutospacing="1" w:after="100" w:afterAutospacing="1"/>
              <w:rPr>
                <w:rFonts w:eastAsia="Times New Roman"/>
                <w:sz w:val="20"/>
                <w:szCs w:val="20"/>
                <w:lang w:val="uk-UA" w:eastAsia="uk-UA" w:bidi="as-IN"/>
              </w:rPr>
            </w:pPr>
          </w:p>
        </w:tc>
        <w:tc>
          <w:tcPr>
            <w:tcW w:w="2552"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rPr>
                <w:i/>
                <w:sz w:val="20"/>
                <w:szCs w:val="20"/>
                <w:lang w:val="uk-UA" w:eastAsia="en-US" w:bidi="as-IN"/>
              </w:rPr>
            </w:pPr>
            <w:r w:rsidRPr="007050D0">
              <w:rPr>
                <w:sz w:val="20"/>
                <w:szCs w:val="20"/>
                <w:lang w:eastAsia="en-US" w:bidi="as-IN"/>
              </w:rPr>
              <w:t>Інформація/документи не вимагаються.</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bidi="as-IN"/>
              </w:rPr>
            </w:pPr>
            <w:r w:rsidRPr="007050D0">
              <w:rPr>
                <w:rFonts w:eastAsia="Times New Roman"/>
                <w:sz w:val="20"/>
                <w:szCs w:val="2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050D0" w:rsidTr="00EA7803">
        <w:tc>
          <w:tcPr>
            <w:tcW w:w="3828" w:type="dxa"/>
          </w:tcPr>
          <w:p w:rsidR="009D6B28" w:rsidRPr="002C6CD5" w:rsidRDefault="009D6B28"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11</w:t>
            </w:r>
            <w:r w:rsidRPr="002C6CD5">
              <w:rPr>
                <w:rFonts w:eastAsia="Times New Roman"/>
                <w:sz w:val="20"/>
                <w:szCs w:val="20"/>
                <w:lang w:val="uk-UA" w:eastAsia="uk-UA"/>
              </w:rPr>
              <w:t xml:space="preserve">) </w:t>
            </w:r>
            <w:r w:rsidRPr="002C6CD5">
              <w:rPr>
                <w:color w:val="333333"/>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w:t>
            </w:r>
            <w:r w:rsidRPr="002C6CD5">
              <w:rPr>
                <w:sz w:val="20"/>
                <w:szCs w:val="20"/>
                <w:shd w:val="clear" w:color="auto" w:fill="FFFFFF"/>
              </w:rPr>
              <w:t>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5" w:tgtFrame="_blank" w:history="1">
              <w:r w:rsidRPr="002C6CD5">
                <w:rPr>
                  <w:rStyle w:val="Hyperlink"/>
                  <w:color w:val="auto"/>
                  <w:sz w:val="20"/>
                  <w:szCs w:val="20"/>
                  <w:shd w:val="clear" w:color="auto" w:fill="FFFFFF"/>
                </w:rPr>
                <w:t>Законом України</w:t>
              </w:r>
            </w:hyperlink>
            <w:r w:rsidRPr="002C6CD5">
              <w:rPr>
                <w:sz w:val="20"/>
                <w:szCs w:val="20"/>
                <w:shd w:val="clear" w:color="auto" w:fill="FFFFFF"/>
              </w:rPr>
              <w:t xml:space="preserve"> “Про санкції”, крім випадку, коли активи такої </w:t>
            </w:r>
            <w:r w:rsidRPr="002C6CD5">
              <w:rPr>
                <w:color w:val="333333"/>
                <w:sz w:val="20"/>
                <w:szCs w:val="20"/>
                <w:shd w:val="clear" w:color="auto" w:fill="FFFFFF"/>
              </w:rPr>
              <w:t>особи в установленому законодавством порядку передані в управління АРМА</w:t>
            </w:r>
            <w:r w:rsidRPr="002C6CD5">
              <w:rPr>
                <w:color w:val="333333"/>
                <w:sz w:val="20"/>
                <w:szCs w:val="20"/>
                <w:shd w:val="clear" w:color="auto" w:fill="FFFFFF"/>
                <w:lang w:val="uk-UA"/>
              </w:rPr>
              <w:t>.</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p w:rsidR="009D6B28" w:rsidRPr="007050D0" w:rsidRDefault="009D6B28" w:rsidP="00702C28">
            <w:pPr>
              <w:rPr>
                <w:sz w:val="20"/>
                <w:szCs w:val="20"/>
                <w:lang w:val="uk-UA" w:eastAsia="en-US" w:bidi="as-IN"/>
              </w:rPr>
            </w:pPr>
          </w:p>
          <w:p w:rsidR="009D6B28" w:rsidRPr="007050D0" w:rsidRDefault="009D6B28" w:rsidP="00702C28">
            <w:pPr>
              <w:rPr>
                <w:sz w:val="20"/>
                <w:szCs w:val="20"/>
                <w:lang w:val="uk-UA" w:eastAsia="en-US" w:bidi="as-IN"/>
              </w:rPr>
            </w:pPr>
          </w:p>
        </w:tc>
        <w:tc>
          <w:tcPr>
            <w:tcW w:w="4110" w:type="dxa"/>
          </w:tcPr>
          <w:p w:rsidR="009D6B28" w:rsidRPr="007050D0" w:rsidRDefault="009D6B28" w:rsidP="00702C28">
            <w:pPr>
              <w:rPr>
                <w:sz w:val="20"/>
                <w:szCs w:val="20"/>
                <w:lang w:val="uk-UA" w:eastAsia="en-US" w:bidi="as-IN"/>
              </w:rPr>
            </w:pPr>
            <w:r w:rsidRPr="007050D0">
              <w:rPr>
                <w:sz w:val="20"/>
                <w:szCs w:val="20"/>
                <w:lang w:eastAsia="en-US" w:bidi="as-IN"/>
              </w:rPr>
              <w:t>Інформація/документи не вимагаються.</w:t>
            </w:r>
          </w:p>
        </w:tc>
      </w:tr>
      <w:tr w:rsidR="009D6B28" w:rsidRPr="007050D0" w:rsidTr="00EA7803">
        <w:tc>
          <w:tcPr>
            <w:tcW w:w="3828" w:type="dxa"/>
          </w:tcPr>
          <w:p w:rsidR="009D6B28" w:rsidRPr="007050D0" w:rsidRDefault="009D6B28"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12)</w:t>
            </w:r>
            <w:r w:rsidRPr="007050D0">
              <w:rPr>
                <w:rFonts w:eastAsia="Times New Roman"/>
                <w:sz w:val="20"/>
                <w:szCs w:val="20"/>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tc>
        <w:tc>
          <w:tcPr>
            <w:tcW w:w="4110" w:type="dxa"/>
          </w:tcPr>
          <w:p w:rsidR="009D6B28" w:rsidRPr="007050D0" w:rsidRDefault="009D6B28" w:rsidP="00702C28">
            <w:pPr>
              <w:jc w:val="both"/>
              <w:rPr>
                <w:sz w:val="20"/>
                <w:szCs w:val="20"/>
                <w:lang w:val="uk-UA" w:eastAsia="en-US" w:bidi="as-IN"/>
              </w:rPr>
            </w:pPr>
            <w:r w:rsidRPr="007050D0">
              <w:rPr>
                <w:sz w:val="20"/>
                <w:szCs w:val="20"/>
                <w:lang w:val="uk-UA" w:eastAsia="en-US" w:bidi="as-IN"/>
              </w:rPr>
              <w:t xml:space="preserve">Знаходиться у володінні МВС України та надається </w:t>
            </w:r>
            <w:r w:rsidRPr="007050D0">
              <w:rPr>
                <w:rFonts w:eastAsia="Times New Roman"/>
                <w:sz w:val="20"/>
                <w:szCs w:val="20"/>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6" w:tgtFrame="_blank" w:history="1">
              <w:r w:rsidRPr="007050D0">
                <w:rPr>
                  <w:sz w:val="20"/>
                  <w:szCs w:val="20"/>
                  <w:u w:val="single"/>
                  <w:shd w:val="clear" w:color="auto" w:fill="FFFFFF"/>
                  <w:lang w:val="uk-UA" w:eastAsia="en-US" w:bidi="as-IN"/>
                </w:rPr>
                <w:t>vytiah.mvs.gov.ua</w:t>
              </w:r>
            </w:hyperlink>
            <w:r w:rsidRPr="007050D0">
              <w:rPr>
                <w:sz w:val="20"/>
                <w:szCs w:val="20"/>
                <w:shd w:val="clear" w:color="auto" w:fill="F8F8F6"/>
                <w:lang w:val="uk-UA" w:eastAsia="en-US" w:bidi="as-IN"/>
              </w:rPr>
              <w:t xml:space="preserve"> </w:t>
            </w:r>
          </w:p>
        </w:tc>
      </w:tr>
      <w:tr w:rsidR="009D6B28" w:rsidRPr="00750379" w:rsidTr="00EA7803">
        <w:tc>
          <w:tcPr>
            <w:tcW w:w="3828" w:type="dxa"/>
          </w:tcPr>
          <w:p w:rsidR="009D6B28" w:rsidRPr="007050D0" w:rsidRDefault="009D6B28" w:rsidP="00702C28">
            <w:pPr>
              <w:ind w:firstLine="720"/>
              <w:jc w:val="both"/>
              <w:rPr>
                <w:rFonts w:eastAsia="Times New Roman"/>
                <w:sz w:val="20"/>
                <w:szCs w:val="20"/>
                <w:lang w:val="uk-UA" w:eastAsia="uk-UA"/>
              </w:rPr>
            </w:pPr>
            <w:r w:rsidRPr="007050D0">
              <w:rPr>
                <w:rFonts w:eastAsia="Times New Roman"/>
                <w:sz w:val="20"/>
                <w:szCs w:val="20"/>
                <w:lang w:val="uk-UA" w:eastAsia="uk-UA"/>
              </w:rPr>
              <w:t>2.</w:t>
            </w:r>
            <w:r w:rsidRPr="007050D0">
              <w:rPr>
                <w:rFonts w:eastAsia="Times New Roman"/>
                <w:sz w:val="20"/>
                <w:szCs w:val="20"/>
                <w:lang w:eastAsia="uk-UA"/>
              </w:rPr>
              <w:t>*</w:t>
            </w:r>
            <w:r w:rsidRPr="007050D0">
              <w:rPr>
                <w:rFonts w:eastAsia="Times New Roman"/>
                <w:sz w:val="20"/>
                <w:szCs w:val="20"/>
                <w:lang w:val="uk-UA" w:eastAsia="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D6B28" w:rsidRPr="007050D0" w:rsidRDefault="009D6B28" w:rsidP="00702C28">
            <w:pPr>
              <w:ind w:firstLine="720"/>
              <w:jc w:val="both"/>
              <w:rPr>
                <w:rFonts w:eastAsia="Times New Roman"/>
                <w:sz w:val="20"/>
                <w:szCs w:val="20"/>
                <w:lang w:val="uk-UA" w:eastAsia="uk-UA"/>
              </w:rPr>
            </w:pPr>
            <w:r w:rsidRPr="007050D0">
              <w:rPr>
                <w:rFonts w:eastAsia="Times New Roman"/>
                <w:sz w:val="20"/>
                <w:szCs w:val="20"/>
                <w:lang w:val="uk-UA"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D6B28" w:rsidRPr="007050D0" w:rsidRDefault="009D6B28" w:rsidP="00702C28">
            <w:pPr>
              <w:spacing w:before="100" w:beforeAutospacing="1" w:after="100" w:afterAutospacing="1"/>
              <w:rPr>
                <w:rFonts w:eastAsia="Times New Roman"/>
                <w:sz w:val="20"/>
                <w:szCs w:val="20"/>
                <w:lang w:val="uk-UA" w:eastAsia="uk-UA"/>
              </w:rPr>
            </w:pPr>
            <w:r w:rsidRPr="007050D0">
              <w:rPr>
                <w:rFonts w:eastAsia="Times New Roman"/>
                <w:sz w:val="20"/>
                <w:szCs w:val="20"/>
                <w:lang w:val="uk-UA" w:eastAsia="uk-UA"/>
              </w:rPr>
              <w:t>Якщо замовник вважає таке підтвердження достатнім, учаснику не може бути відмовлено в участі в процедурі закупівлі.</w:t>
            </w:r>
          </w:p>
        </w:tc>
        <w:tc>
          <w:tcPr>
            <w:tcW w:w="2552" w:type="dxa"/>
          </w:tcPr>
          <w:p w:rsidR="009D6B28" w:rsidRPr="007050D0" w:rsidRDefault="009D6B28" w:rsidP="00702C28">
            <w:pPr>
              <w:rPr>
                <w:sz w:val="20"/>
                <w:szCs w:val="20"/>
                <w:lang w:val="uk-UA" w:eastAsia="en-US" w:bidi="as-IN"/>
              </w:rPr>
            </w:pPr>
            <w:r w:rsidRPr="007050D0">
              <w:rPr>
                <w:sz w:val="20"/>
                <w:szCs w:val="20"/>
                <w:lang w:val="uk-UA" w:eastAsia="en-US" w:bidi="as-IN"/>
              </w:rPr>
              <w:t xml:space="preserve">Учасник процедури закупівлі підтверджує відсутність підстав </w:t>
            </w:r>
            <w:r w:rsidRPr="007050D0">
              <w:rPr>
                <w:b/>
                <w:bCs/>
                <w:sz w:val="20"/>
                <w:szCs w:val="20"/>
                <w:u w:val="single"/>
                <w:lang w:val="uk-UA" w:eastAsia="en-US" w:bidi="as-IN"/>
              </w:rPr>
              <w:t>шляхом  самостійного декларування</w:t>
            </w:r>
            <w:r w:rsidRPr="007050D0">
              <w:rPr>
                <w:sz w:val="20"/>
                <w:szCs w:val="20"/>
                <w:lang w:val="uk-UA" w:eastAsia="en-US" w:bidi="as-IN"/>
              </w:rPr>
              <w:t xml:space="preserve"> відсутності таких підстав в електронній системі закупівель під час подання тендерної пропозиції</w:t>
            </w:r>
          </w:p>
          <w:p w:rsidR="009D6B28" w:rsidRPr="007050D0" w:rsidRDefault="009D6B28" w:rsidP="00702C28">
            <w:pPr>
              <w:rPr>
                <w:sz w:val="20"/>
                <w:szCs w:val="20"/>
                <w:lang w:val="uk-UA" w:eastAsia="en-US" w:bidi="as-IN"/>
              </w:rPr>
            </w:pPr>
          </w:p>
          <w:p w:rsidR="009D6B28" w:rsidRPr="007050D0" w:rsidRDefault="009D6B28" w:rsidP="00702C28">
            <w:pPr>
              <w:rPr>
                <w:sz w:val="20"/>
                <w:szCs w:val="20"/>
                <w:lang w:val="en-US" w:eastAsia="en-US" w:bidi="as-IN"/>
              </w:rPr>
            </w:pPr>
            <w:r w:rsidRPr="007050D0">
              <w:rPr>
                <w:sz w:val="20"/>
                <w:szCs w:val="20"/>
                <w:lang w:val="en-US" w:eastAsia="en-US" w:bidi="as-IN"/>
              </w:rPr>
              <w:t>* - не було реалізовано технічно</w:t>
            </w:r>
          </w:p>
        </w:tc>
        <w:tc>
          <w:tcPr>
            <w:tcW w:w="4110" w:type="dxa"/>
          </w:tcPr>
          <w:p w:rsidR="009D6B28" w:rsidRPr="007050D0" w:rsidRDefault="009D6B28" w:rsidP="00702C28">
            <w:pPr>
              <w:rPr>
                <w:sz w:val="20"/>
                <w:szCs w:val="20"/>
                <w:lang w:val="en-US" w:eastAsia="en-US" w:bidi="as-IN"/>
              </w:rPr>
            </w:pPr>
            <w:r w:rsidRPr="007050D0">
              <w:rPr>
                <w:sz w:val="20"/>
                <w:szCs w:val="20"/>
                <w:lang w:eastAsia="en-US" w:bidi="as-IN"/>
              </w:rPr>
              <w:t>Документальне</w:t>
            </w:r>
            <w:r w:rsidRPr="007050D0">
              <w:rPr>
                <w:sz w:val="20"/>
                <w:szCs w:val="20"/>
                <w:lang w:val="en-US" w:eastAsia="en-US" w:bidi="as-IN"/>
              </w:rPr>
              <w:t xml:space="preserve"> </w:t>
            </w:r>
            <w:r w:rsidRPr="007050D0">
              <w:rPr>
                <w:sz w:val="20"/>
                <w:szCs w:val="20"/>
                <w:lang w:eastAsia="en-US" w:bidi="as-IN"/>
              </w:rPr>
              <w:t>підтвердження</w:t>
            </w:r>
          </w:p>
          <w:p w:rsidR="009D6B28" w:rsidRPr="007050D0" w:rsidRDefault="009D6B28" w:rsidP="00702C28">
            <w:pPr>
              <w:rPr>
                <w:sz w:val="20"/>
                <w:szCs w:val="20"/>
                <w:lang w:val="uk-UA" w:eastAsia="en-US" w:bidi="as-IN"/>
              </w:rPr>
            </w:pPr>
            <w:r w:rsidRPr="007050D0">
              <w:rPr>
                <w:rFonts w:eastAsia="Times New Roman"/>
                <w:b/>
                <w:sz w:val="20"/>
                <w:szCs w:val="20"/>
                <w:lang w:val="uk-UA" w:eastAsia="en-US" w:bidi="as-IN"/>
              </w:rPr>
              <w:t>Довідка в довільній формі</w:t>
            </w:r>
            <w:r w:rsidRPr="007050D0">
              <w:rPr>
                <w:rFonts w:eastAsia="Times New Roman"/>
                <w:sz w:val="20"/>
                <w:szCs w:val="20"/>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D6B28" w:rsidRPr="007050D0" w:rsidRDefault="009D6B28" w:rsidP="00C4312F">
      <w:pPr>
        <w:spacing w:after="200" w:line="276" w:lineRule="auto"/>
        <w:ind w:right="-427"/>
        <w:jc w:val="both"/>
        <w:rPr>
          <w:i/>
          <w:sz w:val="18"/>
          <w:szCs w:val="18"/>
          <w:lang w:val="uk-UA" w:eastAsia="en-US" w:bidi="as-IN"/>
        </w:rPr>
      </w:pPr>
      <w:r w:rsidRPr="007050D0">
        <w:rPr>
          <w:i/>
          <w:sz w:val="18"/>
          <w:szCs w:val="18"/>
          <w:lang w:val="uk-UA" w:eastAsia="uk-UA"/>
        </w:rPr>
        <w:t xml:space="preserve">* </w:t>
      </w:r>
      <w:r w:rsidRPr="007050D0">
        <w:rPr>
          <w:i/>
          <w:sz w:val="18"/>
          <w:szCs w:val="18"/>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7050D0">
        <w:rPr>
          <w:i/>
          <w:sz w:val="18"/>
          <w:szCs w:val="18"/>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7050D0">
        <w:rPr>
          <w:i/>
          <w:sz w:val="18"/>
          <w:szCs w:val="18"/>
          <w:lang w:val="uk-UA" w:eastAsia="en-US" w:bidi="as-IN"/>
        </w:rPr>
        <w:br/>
        <w:t>або</w:t>
      </w:r>
      <w:r w:rsidRPr="007050D0">
        <w:rPr>
          <w:i/>
          <w:sz w:val="18"/>
          <w:szCs w:val="18"/>
          <w:lang w:val="uk-UA" w:eastAsia="en-US" w:bidi="as-IN"/>
        </w:rPr>
        <w:br/>
        <w:t>учасник процедури закупівлі, що перебуває в обставинах, зазначених у абзаці 14</w:t>
      </w:r>
      <w:r w:rsidRPr="007050D0">
        <w:rPr>
          <w:sz w:val="18"/>
          <w:szCs w:val="18"/>
          <w:lang w:val="uk-UA" w:eastAsia="en-US" w:bidi="as-IN"/>
        </w:rPr>
        <w:t xml:space="preserve"> пункті 47 Особливостей</w:t>
      </w:r>
      <w:r w:rsidRPr="007050D0">
        <w:rPr>
          <w:i/>
          <w:sz w:val="18"/>
          <w:szCs w:val="18"/>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0B2233">
      <w:pPr>
        <w:ind w:firstLine="708"/>
        <w:jc w:val="center"/>
        <w:rPr>
          <w:rFonts w:eastAsia="Times New Roman"/>
          <w:b/>
          <w:lang w:val="uk-UA" w:eastAsia="uk-UA"/>
        </w:rPr>
      </w:pPr>
    </w:p>
    <w:p w:rsidR="009D6B28" w:rsidRPr="007050D0"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Default="009D6B28" w:rsidP="00335DF7">
      <w:pPr>
        <w:ind w:left="6521"/>
        <w:jc w:val="right"/>
        <w:rPr>
          <w:b/>
          <w:lang w:val="uk-UA"/>
        </w:rPr>
      </w:pPr>
    </w:p>
    <w:p w:rsidR="009D6B28" w:rsidRPr="007050D0" w:rsidRDefault="009D6B28" w:rsidP="00335DF7">
      <w:pPr>
        <w:ind w:left="6521"/>
        <w:jc w:val="right"/>
        <w:rPr>
          <w:b/>
          <w:lang w:val="uk-UA"/>
        </w:rPr>
      </w:pPr>
    </w:p>
    <w:p w:rsidR="009D6B28" w:rsidRPr="007050D0" w:rsidRDefault="009D6B28" w:rsidP="00335DF7">
      <w:pPr>
        <w:ind w:left="6521"/>
        <w:jc w:val="right"/>
        <w:rPr>
          <w:b/>
          <w:lang w:val="uk-UA"/>
        </w:rPr>
      </w:pPr>
    </w:p>
    <w:p w:rsidR="009D6B28" w:rsidRPr="007050D0" w:rsidRDefault="009D6B28" w:rsidP="00335DF7">
      <w:pPr>
        <w:ind w:left="6521"/>
        <w:jc w:val="right"/>
        <w:rPr>
          <w:b/>
          <w:lang w:val="uk-UA"/>
        </w:rPr>
      </w:pPr>
    </w:p>
    <w:p w:rsidR="009D6B28" w:rsidRPr="007050D0" w:rsidRDefault="009D6B28" w:rsidP="000B2233">
      <w:pPr>
        <w:ind w:left="6521"/>
        <w:rPr>
          <w:b/>
          <w:lang w:val="uk-UA"/>
        </w:rPr>
      </w:pPr>
      <w:r w:rsidRPr="007050D0">
        <w:rPr>
          <w:b/>
          <w:lang w:val="uk-UA"/>
        </w:rPr>
        <w:t xml:space="preserve">     Додаток 4</w:t>
      </w:r>
      <w:r w:rsidRPr="007050D0">
        <w:rPr>
          <w:b/>
          <w:lang w:val="uk-UA"/>
        </w:rPr>
        <w:br/>
        <w:t xml:space="preserve">     до тендерної документації </w:t>
      </w:r>
    </w:p>
    <w:p w:rsidR="009D6B28" w:rsidRPr="007050D0" w:rsidRDefault="009D6B28" w:rsidP="00335DF7">
      <w:pPr>
        <w:widowControl w:val="0"/>
        <w:autoSpaceDE w:val="0"/>
        <w:autoSpaceDN w:val="0"/>
        <w:adjustRightInd w:val="0"/>
        <w:jc w:val="both"/>
        <w:rPr>
          <w:rFonts w:eastAsia="Times New Roman"/>
          <w:b/>
          <w:lang w:val="uk-UA"/>
        </w:rPr>
      </w:pPr>
    </w:p>
    <w:p w:rsidR="009D6B28" w:rsidRPr="007050D0" w:rsidRDefault="009D6B28"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7050D0">
        <w:rPr>
          <w:rFonts w:eastAsia="Times New Roman"/>
          <w:b/>
          <w:lang w:val="uk-UA"/>
        </w:rPr>
        <w:t>ІНФОРМАЦІЯ ПРО НЕОБХІДНІ ТЕХНІЧНІ, ЯКІСНІ, КІЛЬКІСНІ ХАРАКТЕРИСТИКИ  ТА ІНШІ ПРЕДМЕТА ЗАКУПІВЛІ.</w:t>
      </w:r>
    </w:p>
    <w:p w:rsidR="009D6B28" w:rsidRPr="007050D0" w:rsidRDefault="009D6B28" w:rsidP="0033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9D6B28" w:rsidRPr="007050D0" w:rsidRDefault="009D6B28" w:rsidP="00335DF7">
      <w:pPr>
        <w:autoSpaceDE w:val="0"/>
        <w:ind w:firstLine="567"/>
        <w:jc w:val="both"/>
        <w:outlineLvl w:val="0"/>
        <w:rPr>
          <w:bCs/>
          <w:lang w:val="uk-UA"/>
        </w:rPr>
      </w:pPr>
      <w:r w:rsidRPr="007050D0">
        <w:rPr>
          <w:b/>
          <w:u w:val="single"/>
          <w:lang w:val="uk-UA" w:eastAsia="ar-SA"/>
        </w:rPr>
        <w:t>Предмет закупівлі:</w:t>
      </w:r>
      <w:r w:rsidRPr="007050D0">
        <w:rPr>
          <w:b/>
          <w:lang w:val="uk-UA" w:eastAsia="ar-SA"/>
        </w:rPr>
        <w:t xml:space="preserve"> </w:t>
      </w:r>
      <w:r w:rsidRPr="007050D0">
        <w:rPr>
          <w:lang w:val="uk-UA" w:eastAsia="ar-SA"/>
        </w:rPr>
        <w:t>Електрична енергія (</w:t>
      </w:r>
      <w:r w:rsidRPr="007050D0">
        <w:rPr>
          <w:bCs/>
          <w:lang w:val="uk-UA"/>
        </w:rPr>
        <w:t xml:space="preserve">ДК 021:2015 - 09310000-5 - </w:t>
      </w:r>
      <w:r w:rsidRPr="007050D0">
        <w:rPr>
          <w:lang w:val="uk-UA"/>
        </w:rPr>
        <w:t>Електрична енергія)</w:t>
      </w:r>
      <w:r w:rsidRPr="007050D0">
        <w:rPr>
          <w:bCs/>
          <w:lang w:val="uk-UA"/>
        </w:rPr>
        <w:t xml:space="preserve"> </w:t>
      </w:r>
    </w:p>
    <w:p w:rsidR="009D6B28" w:rsidRPr="007050D0" w:rsidRDefault="009D6B28" w:rsidP="00335DF7">
      <w:pPr>
        <w:autoSpaceDE w:val="0"/>
        <w:ind w:firstLine="567"/>
        <w:jc w:val="both"/>
        <w:outlineLvl w:val="0"/>
        <w:rPr>
          <w:lang w:val="uk-UA" w:eastAsia="ar-SA"/>
        </w:rPr>
      </w:pPr>
    </w:p>
    <w:tbl>
      <w:tblPr>
        <w:tblW w:w="9952" w:type="dxa"/>
        <w:tblInd w:w="108" w:type="dxa"/>
        <w:tblLayout w:type="fixed"/>
        <w:tblLook w:val="0000"/>
      </w:tblPr>
      <w:tblGrid>
        <w:gridCol w:w="993"/>
        <w:gridCol w:w="5811"/>
        <w:gridCol w:w="1276"/>
        <w:gridCol w:w="1872"/>
      </w:tblGrid>
      <w:tr w:rsidR="009D6B28" w:rsidRPr="007050D0" w:rsidTr="002C6CD5">
        <w:trPr>
          <w:trHeight w:val="296"/>
        </w:trPr>
        <w:tc>
          <w:tcPr>
            <w:tcW w:w="993" w:type="dxa"/>
            <w:tcBorders>
              <w:top w:val="single" w:sz="4" w:space="0" w:color="000000"/>
              <w:left w:val="single" w:sz="4" w:space="0" w:color="000000"/>
              <w:bottom w:val="single" w:sz="4" w:space="0" w:color="000000"/>
            </w:tcBorders>
            <w:vAlign w:val="center"/>
          </w:tcPr>
          <w:p w:rsidR="009D6B28" w:rsidRPr="007050D0" w:rsidRDefault="009D6B28" w:rsidP="00335DF7">
            <w:pPr>
              <w:jc w:val="center"/>
              <w:rPr>
                <w:b/>
                <w:lang w:val="uk-UA"/>
              </w:rPr>
            </w:pPr>
            <w:r w:rsidRPr="007050D0">
              <w:rPr>
                <w:b/>
                <w:lang w:val="uk-UA"/>
              </w:rPr>
              <w:t>№ з/п</w:t>
            </w:r>
          </w:p>
        </w:tc>
        <w:tc>
          <w:tcPr>
            <w:tcW w:w="5811" w:type="dxa"/>
            <w:tcBorders>
              <w:top w:val="single" w:sz="4" w:space="0" w:color="000000"/>
              <w:left w:val="single" w:sz="4" w:space="0" w:color="000000"/>
              <w:bottom w:val="single" w:sz="4" w:space="0" w:color="000000"/>
            </w:tcBorders>
            <w:vAlign w:val="center"/>
          </w:tcPr>
          <w:p w:rsidR="009D6B28" w:rsidRPr="007050D0" w:rsidRDefault="009D6B28" w:rsidP="00335DF7">
            <w:pPr>
              <w:jc w:val="center"/>
              <w:rPr>
                <w:b/>
                <w:lang w:val="uk-UA"/>
              </w:rPr>
            </w:pPr>
            <w:r w:rsidRPr="007050D0">
              <w:rPr>
                <w:b/>
                <w:lang w:val="uk-UA"/>
              </w:rPr>
              <w:t xml:space="preserve">Найменування </w:t>
            </w:r>
          </w:p>
        </w:tc>
        <w:tc>
          <w:tcPr>
            <w:tcW w:w="1276" w:type="dxa"/>
            <w:tcBorders>
              <w:top w:val="single" w:sz="4" w:space="0" w:color="000000"/>
              <w:left w:val="single" w:sz="4" w:space="0" w:color="000000"/>
              <w:bottom w:val="single" w:sz="4" w:space="0" w:color="000000"/>
            </w:tcBorders>
            <w:vAlign w:val="center"/>
          </w:tcPr>
          <w:p w:rsidR="009D6B28" w:rsidRPr="007050D0" w:rsidRDefault="009D6B28" w:rsidP="00335DF7">
            <w:pPr>
              <w:jc w:val="center"/>
              <w:rPr>
                <w:b/>
                <w:lang w:val="uk-UA"/>
              </w:rPr>
            </w:pPr>
            <w:r w:rsidRPr="007050D0">
              <w:rPr>
                <w:b/>
                <w:lang w:val="uk-UA"/>
              </w:rPr>
              <w:t>Од. вим.</w:t>
            </w:r>
          </w:p>
        </w:tc>
        <w:tc>
          <w:tcPr>
            <w:tcW w:w="1872" w:type="dxa"/>
            <w:tcBorders>
              <w:top w:val="single" w:sz="4" w:space="0" w:color="000000"/>
              <w:left w:val="single" w:sz="4" w:space="0" w:color="000000"/>
              <w:bottom w:val="single" w:sz="4" w:space="0" w:color="000000"/>
              <w:right w:val="single" w:sz="4" w:space="0" w:color="auto"/>
            </w:tcBorders>
            <w:vAlign w:val="center"/>
          </w:tcPr>
          <w:p w:rsidR="009D6B28" w:rsidRPr="007050D0" w:rsidRDefault="009D6B28" w:rsidP="00335DF7">
            <w:pPr>
              <w:jc w:val="center"/>
              <w:rPr>
                <w:b/>
                <w:lang w:val="uk-UA"/>
              </w:rPr>
            </w:pPr>
            <w:r w:rsidRPr="007050D0">
              <w:rPr>
                <w:b/>
                <w:lang w:val="uk-UA"/>
              </w:rPr>
              <w:t>Кількість</w:t>
            </w:r>
          </w:p>
        </w:tc>
      </w:tr>
      <w:tr w:rsidR="009D6B28" w:rsidRPr="000740E0" w:rsidTr="002C6CD5">
        <w:trPr>
          <w:trHeight w:val="273"/>
        </w:trPr>
        <w:tc>
          <w:tcPr>
            <w:tcW w:w="993" w:type="dxa"/>
            <w:tcBorders>
              <w:left w:val="single" w:sz="4" w:space="0" w:color="000000"/>
              <w:bottom w:val="single" w:sz="4" w:space="0" w:color="000000"/>
            </w:tcBorders>
            <w:vAlign w:val="center"/>
          </w:tcPr>
          <w:p w:rsidR="009D6B28" w:rsidRPr="007050D0" w:rsidRDefault="009D6B28" w:rsidP="00335DF7">
            <w:pPr>
              <w:jc w:val="center"/>
              <w:rPr>
                <w:lang w:val="uk-UA"/>
              </w:rPr>
            </w:pPr>
            <w:r w:rsidRPr="007050D0">
              <w:rPr>
                <w:lang w:val="uk-UA"/>
              </w:rPr>
              <w:t>1</w:t>
            </w:r>
          </w:p>
        </w:tc>
        <w:tc>
          <w:tcPr>
            <w:tcW w:w="5811" w:type="dxa"/>
            <w:tcBorders>
              <w:left w:val="single" w:sz="4" w:space="0" w:color="000000"/>
              <w:bottom w:val="single" w:sz="4" w:space="0" w:color="000000"/>
            </w:tcBorders>
            <w:shd w:val="clear" w:color="auto" w:fill="FFFFFF"/>
            <w:vAlign w:val="center"/>
          </w:tcPr>
          <w:p w:rsidR="009D6B28" w:rsidRPr="00A70C27" w:rsidRDefault="009D6B28" w:rsidP="00335DF7">
            <w:pPr>
              <w:rPr>
                <w:lang w:val="uk-UA"/>
              </w:rPr>
            </w:pPr>
            <w:r w:rsidRPr="00A70C27">
              <w:rPr>
                <w:lang w:val="uk-UA"/>
              </w:rPr>
              <w:t>Електрична енергія (</w:t>
            </w:r>
            <w:r w:rsidRPr="00A70C27">
              <w:rPr>
                <w:bCs/>
                <w:lang w:val="uk-UA"/>
              </w:rPr>
              <w:t xml:space="preserve">ДК 021:2015 - 09310000-5 - </w:t>
            </w:r>
            <w:r w:rsidRPr="00A70C27">
              <w:rPr>
                <w:lang w:val="uk-UA"/>
              </w:rPr>
              <w:t>Електрична енергія)</w:t>
            </w:r>
          </w:p>
        </w:tc>
        <w:tc>
          <w:tcPr>
            <w:tcW w:w="1276" w:type="dxa"/>
            <w:tcBorders>
              <w:left w:val="single" w:sz="4" w:space="0" w:color="000000"/>
              <w:bottom w:val="single" w:sz="4" w:space="0" w:color="000000"/>
            </w:tcBorders>
            <w:vAlign w:val="center"/>
          </w:tcPr>
          <w:p w:rsidR="009D6B28" w:rsidRPr="00A70C27" w:rsidRDefault="009D6B28" w:rsidP="00335DF7">
            <w:pPr>
              <w:jc w:val="center"/>
              <w:rPr>
                <w:lang w:val="uk-UA"/>
              </w:rPr>
            </w:pPr>
            <w:r w:rsidRPr="00A70C27">
              <w:rPr>
                <w:lang w:val="uk-UA"/>
              </w:rPr>
              <w:t>кВт*год</w:t>
            </w:r>
          </w:p>
        </w:tc>
        <w:tc>
          <w:tcPr>
            <w:tcW w:w="1872" w:type="dxa"/>
            <w:tcBorders>
              <w:left w:val="single" w:sz="4" w:space="0" w:color="000000"/>
              <w:bottom w:val="single" w:sz="4" w:space="0" w:color="000000"/>
              <w:right w:val="single" w:sz="4" w:space="0" w:color="auto"/>
            </w:tcBorders>
            <w:vAlign w:val="center"/>
          </w:tcPr>
          <w:p w:rsidR="009D6B28" w:rsidRPr="00A70C27" w:rsidRDefault="009D6B28" w:rsidP="00335DF7">
            <w:pPr>
              <w:jc w:val="center"/>
              <w:rPr>
                <w:lang w:val="uk-UA"/>
              </w:rPr>
            </w:pPr>
            <w:r w:rsidRPr="00A70C27">
              <w:rPr>
                <w:rFonts w:eastAsia="Times New Roman"/>
                <w:b/>
                <w:kern w:val="1"/>
                <w:lang w:val="uk-UA"/>
              </w:rPr>
              <w:t>__________</w:t>
            </w:r>
          </w:p>
        </w:tc>
      </w:tr>
    </w:tbl>
    <w:p w:rsidR="009D6B28" w:rsidRPr="007050D0" w:rsidRDefault="009D6B28" w:rsidP="001E6399">
      <w:pPr>
        <w:tabs>
          <w:tab w:val="left" w:pos="3686"/>
        </w:tabs>
        <w:autoSpaceDE w:val="0"/>
        <w:ind w:firstLine="567"/>
        <w:jc w:val="both"/>
        <w:rPr>
          <w:lang w:val="uk-UA"/>
        </w:rPr>
      </w:pPr>
    </w:p>
    <w:p w:rsidR="009D6B28" w:rsidRPr="007050D0" w:rsidRDefault="009D6B28" w:rsidP="001E6399">
      <w:pPr>
        <w:tabs>
          <w:tab w:val="left" w:pos="3686"/>
        </w:tabs>
        <w:autoSpaceDE w:val="0"/>
        <w:ind w:firstLine="567"/>
        <w:jc w:val="both"/>
      </w:pPr>
      <w:r w:rsidRPr="00A70C27">
        <w:rPr>
          <w:lang w:val="uk-UA"/>
        </w:rPr>
        <w:t>_______________________________________________Споживач)</w:t>
      </w:r>
      <w:r w:rsidRPr="00C20218">
        <w:rPr>
          <w:lang w:val="uk-UA"/>
        </w:rPr>
        <w:t xml:space="preserve"> належить до </w:t>
      </w:r>
      <w:r w:rsidRPr="00C20218">
        <w:t>групи площадок вимірювання</w:t>
      </w:r>
      <w:r w:rsidRPr="00C20218">
        <w:rPr>
          <w:lang w:val="uk-UA"/>
        </w:rPr>
        <w:t xml:space="preserve"> г</w:t>
      </w:r>
      <w:r w:rsidRPr="00C20218">
        <w:t xml:space="preserve">рупа </w:t>
      </w:r>
      <w:r w:rsidRPr="00C20218">
        <w:rPr>
          <w:lang w:val="uk-UA"/>
        </w:rPr>
        <w:t>«</w:t>
      </w:r>
      <w:r w:rsidRPr="00C20218">
        <w:rPr>
          <w:b/>
          <w:bCs/>
          <w:lang w:val="uk-UA"/>
        </w:rPr>
        <w:t>Б»</w:t>
      </w:r>
      <w:r w:rsidRPr="00C20218">
        <w:rPr>
          <w:b/>
          <w:bCs/>
        </w:rPr>
        <w:t xml:space="preserve"> (без АСКОЕ</w:t>
      </w:r>
      <w:r w:rsidRPr="00C20218">
        <w:t>)</w:t>
      </w:r>
      <w:r w:rsidRPr="00C20218">
        <w:rPr>
          <w:lang w:val="uk-UA"/>
        </w:rPr>
        <w:t>, 2  клас напруги.</w:t>
      </w:r>
    </w:p>
    <w:p w:rsidR="009D6B28" w:rsidRPr="007050D0" w:rsidRDefault="009D6B28" w:rsidP="001E6399">
      <w:pPr>
        <w:tabs>
          <w:tab w:val="left" w:pos="3686"/>
        </w:tabs>
        <w:autoSpaceDE w:val="0"/>
        <w:ind w:firstLine="567"/>
        <w:jc w:val="both"/>
        <w:rPr>
          <w:b/>
          <w:lang w:val="uk-UA"/>
        </w:rPr>
      </w:pPr>
      <w:r w:rsidRPr="007050D0">
        <w:rPr>
          <w:b/>
          <w:lang w:val="uk-UA"/>
        </w:rPr>
        <w:t>Персоніфіковані дані Споживача:</w:t>
      </w:r>
    </w:p>
    <w:tbl>
      <w:tblPr>
        <w:tblW w:w="10027"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tblPr>
      <w:tblGrid>
        <w:gridCol w:w="521"/>
        <w:gridCol w:w="4447"/>
        <w:gridCol w:w="5059"/>
      </w:tblGrid>
      <w:tr w:rsidR="009D6B28" w:rsidRPr="007050D0" w:rsidTr="002C6CD5">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1</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Найменування суб'єкта господарювання</w:t>
            </w:r>
          </w:p>
        </w:tc>
        <w:tc>
          <w:tcPr>
            <w:tcW w:w="5059" w:type="dxa"/>
          </w:tcPr>
          <w:p w:rsidR="009D6B28" w:rsidRPr="00A70C27" w:rsidRDefault="009D6B28" w:rsidP="001E6399">
            <w:pPr>
              <w:widowControl w:val="0"/>
              <w:suppressLineNumbers/>
              <w:suppressAutoHyphens/>
              <w:snapToGrid w:val="0"/>
              <w:jc w:val="both"/>
              <w:rPr>
                <w:b/>
                <w:bCs/>
                <w:kern w:val="1"/>
                <w:sz w:val="20"/>
                <w:szCs w:val="20"/>
                <w:lang w:val="uk-UA" w:eastAsia="hi-IN" w:bidi="hi-IN"/>
              </w:rPr>
            </w:pPr>
          </w:p>
        </w:tc>
      </w:tr>
      <w:tr w:rsidR="009D6B28" w:rsidRPr="007050D0" w:rsidTr="002C6CD5">
        <w:trPr>
          <w:trHeight w:val="585"/>
        </w:trPr>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2</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Паспортні дані, ідентифікаційний код (за наявності), ЕДРПОУ (обрати необхідне)</w:t>
            </w:r>
          </w:p>
        </w:tc>
        <w:tc>
          <w:tcPr>
            <w:tcW w:w="5059" w:type="dxa"/>
          </w:tcPr>
          <w:p w:rsidR="009D6B28" w:rsidRPr="00A70C27" w:rsidRDefault="009D6B28" w:rsidP="00416C22">
            <w:pPr>
              <w:widowControl w:val="0"/>
              <w:suppressLineNumbers/>
              <w:suppressAutoHyphens/>
              <w:snapToGrid w:val="0"/>
              <w:jc w:val="both"/>
              <w:rPr>
                <w:b/>
                <w:bCs/>
                <w:kern w:val="1"/>
                <w:sz w:val="20"/>
                <w:szCs w:val="20"/>
                <w:lang w:val="uk-UA" w:eastAsia="hi-IN" w:bidi="hi-IN"/>
              </w:rPr>
            </w:pPr>
          </w:p>
        </w:tc>
      </w:tr>
      <w:tr w:rsidR="009D6B28" w:rsidRPr="007050D0" w:rsidTr="002C6CD5">
        <w:trPr>
          <w:trHeight w:val="224"/>
        </w:trPr>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3</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Адреса електронної пошти Споживача</w:t>
            </w:r>
          </w:p>
        </w:tc>
        <w:tc>
          <w:tcPr>
            <w:tcW w:w="5059" w:type="dxa"/>
          </w:tcPr>
          <w:p w:rsidR="009D6B28" w:rsidRPr="00A70C27" w:rsidRDefault="009D6B28" w:rsidP="001E6399">
            <w:pPr>
              <w:widowControl w:val="0"/>
              <w:suppressLineNumbers/>
              <w:suppressAutoHyphens/>
              <w:snapToGrid w:val="0"/>
              <w:jc w:val="both"/>
              <w:rPr>
                <w:b/>
                <w:bCs/>
                <w:kern w:val="1"/>
                <w:sz w:val="20"/>
                <w:szCs w:val="20"/>
                <w:lang w:val="uk-UA" w:eastAsia="hi-IN" w:bidi="hi-IN"/>
              </w:rPr>
            </w:pPr>
          </w:p>
        </w:tc>
      </w:tr>
      <w:tr w:rsidR="009D6B28" w:rsidRPr="007050D0" w:rsidTr="002C6CD5">
        <w:trPr>
          <w:trHeight w:val="185"/>
        </w:trPr>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4</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Номер телефону Споживача</w:t>
            </w:r>
          </w:p>
        </w:tc>
        <w:tc>
          <w:tcPr>
            <w:tcW w:w="5059" w:type="dxa"/>
          </w:tcPr>
          <w:p w:rsidR="009D6B28" w:rsidRPr="00A70C27" w:rsidRDefault="009D6B28" w:rsidP="00416C22">
            <w:pPr>
              <w:widowControl w:val="0"/>
              <w:suppressLineNumbers/>
              <w:suppressAutoHyphens/>
              <w:snapToGrid w:val="0"/>
              <w:jc w:val="both"/>
              <w:rPr>
                <w:b/>
                <w:bCs/>
                <w:kern w:val="1"/>
                <w:sz w:val="20"/>
                <w:szCs w:val="20"/>
                <w:lang w:val="uk-UA" w:eastAsia="hi-IN" w:bidi="hi-IN"/>
              </w:rPr>
            </w:pPr>
          </w:p>
        </w:tc>
      </w:tr>
      <w:tr w:rsidR="009D6B28" w:rsidRPr="007050D0" w:rsidTr="002C6CD5">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5</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Вид об'єкта</w:t>
            </w:r>
          </w:p>
        </w:tc>
        <w:tc>
          <w:tcPr>
            <w:tcW w:w="5059" w:type="dxa"/>
          </w:tcPr>
          <w:p w:rsidR="009D6B28" w:rsidRPr="00A70C27" w:rsidRDefault="009D6B28" w:rsidP="001E6399">
            <w:pPr>
              <w:widowControl w:val="0"/>
              <w:suppressLineNumbers/>
              <w:suppressAutoHyphens/>
              <w:snapToGrid w:val="0"/>
              <w:jc w:val="both"/>
              <w:rPr>
                <w:b/>
                <w:kern w:val="1"/>
                <w:sz w:val="20"/>
                <w:szCs w:val="20"/>
                <w:lang w:val="uk-UA" w:eastAsia="hi-IN" w:bidi="hi-IN"/>
              </w:rPr>
            </w:pPr>
          </w:p>
        </w:tc>
      </w:tr>
      <w:tr w:rsidR="009D6B28" w:rsidRPr="007050D0" w:rsidTr="002C6CD5">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6</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Адреса об'єкта, ЕІС-код точки (точок) комерційного обліку</w:t>
            </w:r>
          </w:p>
        </w:tc>
        <w:tc>
          <w:tcPr>
            <w:tcW w:w="5059" w:type="dxa"/>
          </w:tcPr>
          <w:p w:rsidR="009D6B28" w:rsidRPr="00A70C27" w:rsidRDefault="009D6B28" w:rsidP="001E6399">
            <w:pPr>
              <w:widowControl w:val="0"/>
              <w:suppressLineNumbers/>
              <w:suppressAutoHyphens/>
              <w:snapToGrid w:val="0"/>
              <w:jc w:val="both"/>
              <w:rPr>
                <w:b/>
                <w:kern w:val="1"/>
                <w:sz w:val="20"/>
                <w:szCs w:val="20"/>
                <w:lang w:eastAsia="hi-IN" w:bidi="hi-IN"/>
              </w:rPr>
            </w:pPr>
          </w:p>
        </w:tc>
      </w:tr>
      <w:tr w:rsidR="009D6B28" w:rsidRPr="007050D0" w:rsidTr="002C6CD5">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7</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Найменування Оператора, з яким Споживач уклав договір розподілу електричної енергії</w:t>
            </w:r>
          </w:p>
        </w:tc>
        <w:tc>
          <w:tcPr>
            <w:tcW w:w="5059" w:type="dxa"/>
          </w:tcPr>
          <w:p w:rsidR="009D6B28" w:rsidRPr="00A70C27" w:rsidRDefault="009D6B28" w:rsidP="001E6399">
            <w:pPr>
              <w:widowControl w:val="0"/>
              <w:suppressLineNumbers/>
              <w:suppressAutoHyphens/>
              <w:snapToGrid w:val="0"/>
              <w:jc w:val="both"/>
              <w:rPr>
                <w:bCs/>
                <w:kern w:val="1"/>
                <w:sz w:val="20"/>
                <w:szCs w:val="20"/>
                <w:lang w:val="uk-UA" w:eastAsia="hi-IN" w:bidi="hi-IN"/>
              </w:rPr>
            </w:pPr>
            <w:r w:rsidRPr="00A70C27">
              <w:rPr>
                <w:b/>
                <w:bCs/>
                <w:kern w:val="1"/>
                <w:sz w:val="20"/>
                <w:szCs w:val="20"/>
                <w:lang w:val="uk-UA" w:eastAsia="hi-IN" w:bidi="hi-IN"/>
              </w:rPr>
              <w:t> </w:t>
            </w:r>
          </w:p>
        </w:tc>
      </w:tr>
      <w:tr w:rsidR="009D6B28" w:rsidRPr="007050D0" w:rsidTr="002C6CD5">
        <w:tc>
          <w:tcPr>
            <w:tcW w:w="521" w:type="dxa"/>
          </w:tcPr>
          <w:p w:rsidR="009D6B28" w:rsidRPr="007050D0" w:rsidRDefault="009D6B28" w:rsidP="001E6399">
            <w:pPr>
              <w:widowControl w:val="0"/>
              <w:suppressLineNumbers/>
              <w:suppressAutoHyphens/>
              <w:snapToGrid w:val="0"/>
              <w:jc w:val="center"/>
              <w:rPr>
                <w:kern w:val="1"/>
                <w:sz w:val="20"/>
                <w:szCs w:val="20"/>
                <w:lang w:val="uk-UA" w:eastAsia="hi-IN" w:bidi="hi-IN"/>
              </w:rPr>
            </w:pPr>
            <w:r w:rsidRPr="007050D0">
              <w:rPr>
                <w:kern w:val="1"/>
                <w:sz w:val="20"/>
                <w:szCs w:val="20"/>
                <w:lang w:val="uk-UA" w:eastAsia="hi-IN" w:bidi="hi-IN"/>
              </w:rPr>
              <w:t>8</w:t>
            </w:r>
          </w:p>
        </w:tc>
        <w:tc>
          <w:tcPr>
            <w:tcW w:w="4447" w:type="dxa"/>
          </w:tcPr>
          <w:p w:rsidR="009D6B28" w:rsidRPr="007050D0" w:rsidRDefault="009D6B28" w:rsidP="001E6399">
            <w:pPr>
              <w:widowControl w:val="0"/>
              <w:suppressLineNumbers/>
              <w:suppressAutoHyphens/>
              <w:snapToGrid w:val="0"/>
              <w:rPr>
                <w:kern w:val="1"/>
                <w:sz w:val="20"/>
                <w:szCs w:val="20"/>
                <w:lang w:val="uk-UA" w:eastAsia="hi-IN" w:bidi="hi-IN"/>
              </w:rPr>
            </w:pPr>
            <w:r w:rsidRPr="007050D0">
              <w:rPr>
                <w:kern w:val="1"/>
                <w:sz w:val="20"/>
                <w:szCs w:val="20"/>
                <w:lang w:val="uk-UA" w:eastAsia="hi-IN" w:bidi="hi-IN"/>
              </w:rPr>
              <w:t>ЕІС-код як суб'єкта ринку електричної енергії</w:t>
            </w:r>
          </w:p>
        </w:tc>
        <w:tc>
          <w:tcPr>
            <w:tcW w:w="5059" w:type="dxa"/>
          </w:tcPr>
          <w:p w:rsidR="009D6B28" w:rsidRPr="00A70C27" w:rsidRDefault="009D6B28" w:rsidP="00416C22">
            <w:pPr>
              <w:widowControl w:val="0"/>
              <w:suppressLineNumbers/>
              <w:suppressAutoHyphens/>
              <w:snapToGrid w:val="0"/>
              <w:jc w:val="both"/>
              <w:rPr>
                <w:b/>
                <w:kern w:val="1"/>
                <w:sz w:val="20"/>
                <w:szCs w:val="20"/>
                <w:lang w:val="uk-UA" w:eastAsia="hi-IN" w:bidi="hi-IN"/>
              </w:rPr>
            </w:pPr>
            <w:r w:rsidRPr="00A70C27">
              <w:rPr>
                <w:kern w:val="1"/>
                <w:sz w:val="20"/>
                <w:szCs w:val="20"/>
                <w:lang w:val="uk-UA" w:eastAsia="hi-IN" w:bidi="hi-IN"/>
              </w:rPr>
              <w:t> </w:t>
            </w:r>
            <w:r w:rsidRPr="00A70C27">
              <w:rPr>
                <w:b/>
                <w:kern w:val="1"/>
                <w:sz w:val="20"/>
                <w:szCs w:val="20"/>
                <w:lang w:val="uk-UA" w:eastAsia="hi-IN" w:bidi="hi-IN"/>
              </w:rPr>
              <w:t>___________________</w:t>
            </w:r>
          </w:p>
        </w:tc>
      </w:tr>
    </w:tbl>
    <w:p w:rsidR="009D6B28" w:rsidRPr="008F17C4" w:rsidRDefault="009D6B28" w:rsidP="008F17C4">
      <w:pPr>
        <w:tabs>
          <w:tab w:val="left" w:pos="3686"/>
        </w:tabs>
        <w:autoSpaceDE w:val="0"/>
        <w:jc w:val="both"/>
        <w:rPr>
          <w:lang w:val="uk-UA"/>
        </w:rPr>
      </w:pPr>
    </w:p>
    <w:p w:rsidR="009D6B28" w:rsidRPr="008F17C4" w:rsidRDefault="009D6B28" w:rsidP="008F17C4">
      <w:pPr>
        <w:tabs>
          <w:tab w:val="left" w:pos="3686"/>
        </w:tabs>
        <w:autoSpaceDE w:val="0"/>
        <w:ind w:firstLine="567"/>
        <w:jc w:val="both"/>
        <w:rPr>
          <w:lang w:val="uk-UA" w:eastAsia="ar-SA"/>
        </w:rPr>
      </w:pPr>
      <w:r w:rsidRPr="008F17C4">
        <w:rPr>
          <w:lang w:val="uk-UA" w:eastAsia="ar-SA"/>
        </w:rPr>
        <w:t xml:space="preserve">Відносини між постачальниками та споживачами електричної енергії регулюються наступними документами: </w:t>
      </w:r>
    </w:p>
    <w:p w:rsidR="009D6B28" w:rsidRPr="008F17C4" w:rsidRDefault="009D6B28" w:rsidP="00040518">
      <w:pPr>
        <w:numPr>
          <w:ilvl w:val="0"/>
          <w:numId w:val="11"/>
        </w:numPr>
        <w:suppressAutoHyphens/>
        <w:autoSpaceDE w:val="0"/>
        <w:ind w:left="0" w:firstLine="927"/>
        <w:jc w:val="both"/>
        <w:rPr>
          <w:lang w:val="uk-UA" w:eastAsia="ar-SA"/>
        </w:rPr>
      </w:pPr>
      <w:r w:rsidRPr="008F17C4">
        <w:rPr>
          <w:lang w:val="uk-UA" w:eastAsia="ar-SA"/>
        </w:rPr>
        <w:t xml:space="preserve">Закон України «Про публічні закупівлі» від 19.09.2019 № 114-ІХ з урахуванням Особливостей </w:t>
      </w:r>
      <w:r w:rsidRPr="008F17C4">
        <w:rPr>
          <w:bCs/>
          <w:lang w:val="uk-UA" w:eastAsia="ar-SA"/>
        </w:rPr>
        <w:t>здійснення публічних закупівель товарів, робіт і послуг для замовників, передбачених</w:t>
      </w:r>
      <w:r w:rsidRPr="008F17C4">
        <w:rPr>
          <w:bCs/>
          <w:lang w:eastAsia="ar-SA"/>
        </w:rPr>
        <w:t> </w:t>
      </w:r>
      <w:hyperlink r:id="rId27" w:tgtFrame="_blank" w:history="1">
        <w:r w:rsidRPr="008F17C4">
          <w:rPr>
            <w:rStyle w:val="Hyperlink"/>
            <w:bCs/>
            <w:color w:val="auto"/>
            <w:lang w:val="uk-UA" w:eastAsia="ar-SA"/>
          </w:rPr>
          <w:t>Законом України</w:t>
        </w:r>
      </w:hyperlink>
      <w:r w:rsidRPr="008F17C4">
        <w:rPr>
          <w:bCs/>
          <w:lang w:eastAsia="ar-SA"/>
        </w:rPr>
        <w:t> </w:t>
      </w:r>
      <w:r w:rsidRPr="008F17C4">
        <w:rPr>
          <w:bCs/>
          <w:lang w:val="uk-UA" w:eastAsia="ar-S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9D6B28" w:rsidRPr="008F17C4" w:rsidRDefault="009D6B28" w:rsidP="00040518">
      <w:pPr>
        <w:numPr>
          <w:ilvl w:val="0"/>
          <w:numId w:val="11"/>
        </w:numPr>
        <w:suppressAutoHyphens/>
        <w:autoSpaceDE w:val="0"/>
        <w:ind w:left="0" w:firstLine="927"/>
        <w:jc w:val="both"/>
        <w:rPr>
          <w:lang w:val="uk-UA" w:eastAsia="ar-SA"/>
        </w:rPr>
      </w:pPr>
      <w:r w:rsidRPr="008F17C4">
        <w:rPr>
          <w:lang w:val="uk-UA" w:eastAsia="ar-SA"/>
        </w:rPr>
        <w:t xml:space="preserve">Закон України «Про ринок електричної енергії» від 13.04.2017 № 2019-VIII; </w:t>
      </w:r>
    </w:p>
    <w:p w:rsidR="009D6B28" w:rsidRPr="008F17C4" w:rsidRDefault="009D6B28" w:rsidP="00040518">
      <w:pPr>
        <w:numPr>
          <w:ilvl w:val="0"/>
          <w:numId w:val="11"/>
        </w:numPr>
        <w:suppressAutoHyphens/>
        <w:autoSpaceDE w:val="0"/>
        <w:ind w:left="0" w:firstLine="927"/>
        <w:jc w:val="both"/>
        <w:rPr>
          <w:lang w:val="uk-UA"/>
        </w:rPr>
      </w:pPr>
      <w:r w:rsidRPr="008F17C4">
        <w:rPr>
          <w:lang w:val="uk-UA"/>
        </w:rPr>
        <w:t>Постанова Національної комісії, що здійснює державне регулювання у сферах електроенергетики та комунальних послуг від 14.03.2018 № 312 «</w:t>
      </w:r>
      <w:r w:rsidRPr="008F17C4">
        <w:rPr>
          <w:rStyle w:val="rvts23"/>
        </w:rPr>
        <w:t>Про затвердження Правил роздрібного ринку електричної енергії</w:t>
      </w:r>
      <w:r w:rsidRPr="008F17C4">
        <w:rPr>
          <w:lang w:val="uk-UA"/>
        </w:rPr>
        <w:t>»;</w:t>
      </w:r>
    </w:p>
    <w:p w:rsidR="009D6B28" w:rsidRPr="008F17C4" w:rsidRDefault="009D6B28" w:rsidP="00040518">
      <w:pPr>
        <w:numPr>
          <w:ilvl w:val="0"/>
          <w:numId w:val="11"/>
        </w:numPr>
        <w:suppressAutoHyphens/>
        <w:autoSpaceDE w:val="0"/>
        <w:ind w:left="0" w:firstLine="927"/>
        <w:jc w:val="both"/>
        <w:rPr>
          <w:lang w:val="uk-UA" w:eastAsia="ar-SA"/>
        </w:rPr>
      </w:pPr>
      <w:r w:rsidRPr="008F17C4">
        <w:rPr>
          <w:lang w:val="uk-UA" w:eastAsia="ar-SA"/>
        </w:rPr>
        <w:t>Іншими нормативно-правовими актами.</w:t>
      </w:r>
    </w:p>
    <w:p w:rsidR="009D6B28" w:rsidRPr="008F17C4" w:rsidRDefault="009D6B28" w:rsidP="008F17C4">
      <w:pPr>
        <w:suppressAutoHyphens/>
        <w:autoSpaceDE w:val="0"/>
        <w:ind w:left="927"/>
        <w:jc w:val="both"/>
        <w:rPr>
          <w:lang w:val="uk-UA" w:eastAsia="ar-SA"/>
        </w:rPr>
      </w:pPr>
    </w:p>
    <w:p w:rsidR="009D6B28" w:rsidRPr="008F17C4" w:rsidRDefault="009D6B28" w:rsidP="008F17C4">
      <w:pPr>
        <w:tabs>
          <w:tab w:val="left" w:pos="3686"/>
        </w:tabs>
        <w:autoSpaceDE w:val="0"/>
        <w:ind w:firstLine="567"/>
        <w:jc w:val="both"/>
        <w:outlineLvl w:val="0"/>
        <w:rPr>
          <w:b/>
          <w:u w:val="single"/>
          <w:lang w:val="uk-UA" w:eastAsia="ar-SA"/>
        </w:rPr>
      </w:pPr>
      <w:r w:rsidRPr="008F17C4">
        <w:rPr>
          <w:b/>
          <w:u w:val="single"/>
          <w:lang w:val="uk-UA" w:eastAsia="ar-SA"/>
        </w:rPr>
        <w:t>Технічні та якісні характеристики:</w:t>
      </w:r>
    </w:p>
    <w:p w:rsidR="009D6B28" w:rsidRPr="008F17C4" w:rsidRDefault="009D6B28" w:rsidP="008F17C4">
      <w:pPr>
        <w:ind w:firstLine="567"/>
        <w:jc w:val="both"/>
        <w:rPr>
          <w:lang w:val="uk-UA"/>
        </w:rPr>
      </w:pPr>
      <w:r w:rsidRPr="008F17C4">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9D6B28" w:rsidRPr="008F17C4" w:rsidRDefault="009D6B28" w:rsidP="005876D7">
      <w:pPr>
        <w:ind w:firstLine="567"/>
        <w:jc w:val="both"/>
        <w:rPr>
          <w:rFonts w:eastAsia="Times New Roman"/>
          <w:b/>
          <w:lang w:val="uk-UA" w:eastAsia="uk-UA"/>
        </w:rPr>
      </w:pPr>
      <w:r w:rsidRPr="008F17C4">
        <w:rPr>
          <w:rFonts w:eastAsia="Times New Roman"/>
          <w:lang w:val="uk-UA"/>
        </w:rPr>
        <w:t xml:space="preserve">Предмет закупівлі повинен відповідати вимогам безпеки руху, охорони праці, екології та пожежної безпеки. </w:t>
      </w:r>
      <w:r w:rsidRPr="008F17C4">
        <w:rPr>
          <w:rFonts w:eastAsia="Times New Roman"/>
          <w:lang w:val="uk-UA" w:eastAsia="en-US"/>
        </w:rPr>
        <w:t xml:space="preserve">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w:t>
      </w:r>
      <w:r w:rsidRPr="008F17C4">
        <w:rPr>
          <w:rFonts w:eastAsia="Times New Roman"/>
          <w:lang w:val="uk-UA" w:eastAsia="uk-UA"/>
        </w:rPr>
        <w:t>в тому числі під час виконання договору про закупівлю</w:t>
      </w:r>
      <w:r>
        <w:rPr>
          <w:rFonts w:eastAsia="Times New Roman"/>
          <w:lang w:val="uk-UA" w:eastAsia="uk-UA"/>
        </w:rPr>
        <w:t>.</w:t>
      </w:r>
      <w:r w:rsidRPr="008F17C4">
        <w:rPr>
          <w:rFonts w:eastAsia="Times New Roman"/>
          <w:lang w:val="uk-UA" w:eastAsia="uk-UA"/>
        </w:rPr>
        <w:t xml:space="preserve"> Електропостачальник зобов’язується дотримуватись передбачених чинним законодавством вимог щодо застосування заходів із захисту довкілля.</w:t>
      </w:r>
      <w:r w:rsidRPr="008F17C4">
        <w:rPr>
          <w:rFonts w:eastAsia="Times New Roman"/>
          <w:lang w:val="uk-UA"/>
        </w:rPr>
        <w:t xml:space="preserve"> </w:t>
      </w:r>
      <w:bookmarkStart w:id="57" w:name="_Hlk118209371"/>
      <w:r w:rsidRPr="008F17C4">
        <w:rPr>
          <w:rFonts w:eastAsia="Times New Roman"/>
          <w:bCs/>
          <w:lang w:val="uk-UA"/>
        </w:rPr>
        <w:t>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переліку цих заходів</w:t>
      </w:r>
      <w:bookmarkEnd w:id="57"/>
      <w:r w:rsidRPr="008F17C4">
        <w:rPr>
          <w:rFonts w:eastAsia="Times New Roman"/>
          <w:bCs/>
          <w:lang w:val="uk-UA"/>
        </w:rPr>
        <w:t>.</w:t>
      </w:r>
    </w:p>
    <w:p w:rsidR="009D6B28" w:rsidRPr="008F17C4" w:rsidRDefault="009D6B28" w:rsidP="008F17C4">
      <w:pPr>
        <w:tabs>
          <w:tab w:val="left" w:pos="993"/>
          <w:tab w:val="left" w:pos="1560"/>
        </w:tabs>
        <w:ind w:right="-2" w:firstLine="567"/>
        <w:jc w:val="both"/>
        <w:rPr>
          <w:b/>
        </w:rPr>
      </w:pPr>
      <w:r w:rsidRPr="008F17C4">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sidRPr="008F17C4">
        <w:rPr>
          <w:b/>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w:t>
      </w:r>
      <w:r w:rsidRPr="008F17C4">
        <w:rPr>
          <w:b/>
          <w:lang w:val="uk-UA"/>
        </w:rPr>
        <w:t>, ст.7</w:t>
      </w:r>
      <w:r w:rsidRPr="008F17C4">
        <w:rPr>
          <w:b/>
        </w:rPr>
        <w:t xml:space="preserve"> Закону України «Про екологічний аудит».</w:t>
      </w:r>
    </w:p>
    <w:p w:rsidR="009D6B28" w:rsidRPr="008F17C4" w:rsidRDefault="009D6B28" w:rsidP="008F17C4">
      <w:pPr>
        <w:ind w:left="14" w:firstLine="567"/>
        <w:jc w:val="both"/>
        <w:rPr>
          <w:rFonts w:eastAsia="Times New Roman"/>
          <w:lang w:val="uk-UA"/>
        </w:rPr>
      </w:pPr>
      <w:r w:rsidRPr="008F17C4">
        <w:rPr>
          <w:rFonts w:eastAsia="Times New Roman"/>
          <w:lang w:val="uk-UA"/>
        </w:rPr>
        <w:t xml:space="preserve">Учасник визначає ціну на товар, як </w:t>
      </w:r>
      <w:r w:rsidRPr="008F17C4">
        <w:rPr>
          <w:rFonts w:eastAsia="Times New Roman"/>
          <w:u w:val="single"/>
          <w:lang w:val="uk-UA"/>
        </w:rPr>
        <w:t>електрична енергія</w:t>
      </w:r>
      <w:r w:rsidRPr="008F17C4">
        <w:rPr>
          <w:rFonts w:eastAsia="Times New Roman"/>
          <w:lang w:val="uk-UA"/>
        </w:rPr>
        <w:t>, який він пропонує поставити за Договором</w:t>
      </w:r>
      <w:r w:rsidRPr="008F17C4">
        <w:rPr>
          <w:rFonts w:eastAsia="Times New Roman"/>
          <w:u w:val="single"/>
          <w:lang w:val="uk-UA"/>
        </w:rPr>
        <w:t>,</w:t>
      </w:r>
      <w:r w:rsidRPr="008F17C4">
        <w:rPr>
          <w:lang w:val="uk-UA"/>
        </w:rPr>
        <w:t xml:space="preserve"> включає  витрати на послуги з передачі електричної енергії ДП «Укренерго» за регульованим тарифом, та усі необхідні обовязкові платежі, як Постачальника  електричної енергії  без врахування послуг з  розподілу, укладеним між оператором системи розподілу</w:t>
      </w:r>
      <w:r w:rsidRPr="008F17C4">
        <w:t xml:space="preserve"> та Споживачем/Замовником</w:t>
      </w:r>
      <w:r w:rsidRPr="008F17C4">
        <w:rPr>
          <w:rFonts w:eastAsia="Times New Roman"/>
          <w:lang w:val="uk-UA"/>
        </w:rPr>
        <w:t xml:space="preserve"> в тому числі з врахуванням ПДВ (</w:t>
      </w:r>
      <w:r w:rsidRPr="008F17C4">
        <w:rPr>
          <w:lang w:val="uk-UA"/>
        </w:rPr>
        <w:t>для платників ПДВ).</w:t>
      </w:r>
    </w:p>
    <w:p w:rsidR="009D6B28" w:rsidRPr="008F17C4" w:rsidRDefault="009D6B28" w:rsidP="008F17C4">
      <w:pPr>
        <w:tabs>
          <w:tab w:val="left" w:pos="3686"/>
        </w:tabs>
        <w:autoSpaceDE w:val="0"/>
        <w:ind w:firstLine="567"/>
        <w:jc w:val="both"/>
        <w:rPr>
          <w:b/>
          <w:bCs/>
          <w:lang w:val="uk-UA"/>
        </w:rPr>
      </w:pPr>
      <w:r w:rsidRPr="008F17C4">
        <w:rPr>
          <w:b/>
          <w:bCs/>
          <w:u w:val="single"/>
          <w:lang w:val="uk-UA"/>
        </w:rPr>
        <w:t>Замовник сплачує послуги з розподілу електричної енергії</w:t>
      </w:r>
      <w:r w:rsidRPr="008F17C4">
        <w:rPr>
          <w:b/>
          <w:bCs/>
          <w:lang w:val="uk-UA"/>
        </w:rPr>
        <w:t xml:space="preserve"> оператору системи розподілу відповідно до договору про надання послуг з розподілу, через Постачальника.</w:t>
      </w:r>
    </w:p>
    <w:p w:rsidR="009D6B28" w:rsidRDefault="009D6B28" w:rsidP="008F17C4">
      <w:pPr>
        <w:autoSpaceDE w:val="0"/>
        <w:ind w:firstLine="567"/>
        <w:jc w:val="both"/>
        <w:outlineLvl w:val="0"/>
        <w:rPr>
          <w:lang w:val="uk-UA"/>
        </w:rPr>
      </w:pPr>
      <w:r w:rsidRPr="008F17C4">
        <w:rPr>
          <w:lang w:val="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9D6B28" w:rsidRPr="002B56E3" w:rsidRDefault="009D6B28" w:rsidP="005876D7">
      <w:pPr>
        <w:ind w:firstLine="567"/>
        <w:jc w:val="both"/>
        <w:rPr>
          <w:rFonts w:eastAsia="Times New Roman"/>
          <w:lang w:val="uk-UA"/>
        </w:rPr>
      </w:pPr>
      <w:r w:rsidRPr="002B56E3">
        <w:rPr>
          <w:rFonts w:eastAsia="Times New Roman"/>
          <w:lang w:val="uk-UA"/>
        </w:rPr>
        <w:t xml:space="preserve">Якісні характеристики мають відповідати пункту 1.1.2 глави 1.1. розділу І ПРРЕЕ,  а саме, що </w:t>
      </w:r>
      <w:bookmarkStart w:id="58" w:name="w1_1"/>
      <w:r w:rsidRPr="002B56E3">
        <w:rPr>
          <w:rFonts w:eastAsia="Times New Roman"/>
          <w:lang w:val="uk-UA"/>
        </w:rPr>
        <w:t>якість</w:t>
      </w:r>
      <w:bookmarkEnd w:id="58"/>
      <w:r w:rsidRPr="002B56E3">
        <w:rPr>
          <w:rFonts w:eastAsia="Times New Roman"/>
          <w:lang w:val="uk-UA"/>
        </w:rPr>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59" w:name="w1_2"/>
      <w:r w:rsidRPr="002B56E3">
        <w:rPr>
          <w:rFonts w:eastAsia="Times New Roman"/>
          <w:lang w:val="uk-UA"/>
        </w:rPr>
        <w:t>якість</w:t>
      </w:r>
      <w:bookmarkEnd w:id="59"/>
      <w:r w:rsidRPr="002B56E3">
        <w:rPr>
          <w:rFonts w:eastAsia="Times New Roman"/>
          <w:lang w:val="uk-UA"/>
        </w:rPr>
        <w:t xml:space="preserve"> електричної енергії.</w:t>
      </w:r>
    </w:p>
    <w:p w:rsidR="009D6B28" w:rsidRPr="002B56E3" w:rsidRDefault="009D6B28" w:rsidP="005876D7">
      <w:pPr>
        <w:ind w:firstLine="360"/>
        <w:jc w:val="both"/>
        <w:rPr>
          <w:rFonts w:eastAsia="Times New Roman"/>
          <w:lang w:val="uk-UA" w:eastAsia="uk-UA"/>
        </w:rPr>
      </w:pPr>
      <w:r w:rsidRPr="002B56E3">
        <w:rPr>
          <w:rFonts w:eastAsia="Times New Roman"/>
          <w:lang w:val="uk-UA" w:eastAsia="uk-UA"/>
        </w:rPr>
        <w:t xml:space="preserve">Електропостачальник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rsidR="009D6B28" w:rsidRPr="005876D7" w:rsidRDefault="009D6B28" w:rsidP="005876D7">
      <w:pPr>
        <w:ind w:firstLine="360"/>
        <w:jc w:val="both"/>
        <w:rPr>
          <w:rFonts w:eastAsia="Times New Roman"/>
          <w:b/>
          <w:bCs/>
          <w:u w:val="single"/>
          <w:lang w:val="uk-UA" w:eastAsia="uk-UA"/>
        </w:rPr>
      </w:pPr>
      <w:r w:rsidRPr="005876D7">
        <w:rPr>
          <w:rFonts w:eastAsia="Times New Roman"/>
          <w:b/>
          <w:bCs/>
          <w:u w:val="single"/>
          <w:lang w:val="uk-UA" w:eastAsia="uk-UA"/>
        </w:rPr>
        <w:t>Електропостачальник зобов'язується:</w:t>
      </w:r>
    </w:p>
    <w:p w:rsidR="009D6B28" w:rsidRPr="002B56E3" w:rsidRDefault="009D6B28" w:rsidP="005876D7">
      <w:pPr>
        <w:numPr>
          <w:ilvl w:val="0"/>
          <w:numId w:val="17"/>
        </w:numPr>
        <w:jc w:val="both"/>
        <w:rPr>
          <w:rFonts w:eastAsia="Times New Roman"/>
          <w:lang w:val="uk-UA" w:eastAsia="uk-UA"/>
        </w:rPr>
      </w:pPr>
      <w:r w:rsidRPr="002B56E3">
        <w:rPr>
          <w:rFonts w:eastAsia="Times New Roman"/>
          <w:lang w:val="uk-UA" w:eastAsia="uk-UA"/>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rsidR="009D6B28" w:rsidRPr="002B56E3" w:rsidRDefault="009D6B28" w:rsidP="005876D7">
      <w:pPr>
        <w:numPr>
          <w:ilvl w:val="0"/>
          <w:numId w:val="17"/>
        </w:numPr>
        <w:jc w:val="both"/>
        <w:rPr>
          <w:rFonts w:eastAsia="Times New Roman"/>
          <w:lang w:val="uk-UA" w:eastAsia="uk-UA"/>
        </w:rPr>
      </w:pPr>
      <w:r w:rsidRPr="002B56E3">
        <w:rPr>
          <w:rFonts w:eastAsia="Times New Roman"/>
          <w:lang w:val="uk-UA"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rsidR="009D6B28" w:rsidRPr="002B56E3" w:rsidRDefault="009D6B28" w:rsidP="005876D7">
      <w:pPr>
        <w:ind w:firstLine="360"/>
        <w:jc w:val="both"/>
        <w:rPr>
          <w:rFonts w:eastAsia="Times New Roman"/>
          <w:lang w:val="uk-UA" w:eastAsia="uk-UA"/>
        </w:rPr>
      </w:pPr>
      <w:r w:rsidRPr="002B56E3">
        <w:rPr>
          <w:rFonts w:eastAsia="Times New Roman"/>
          <w:lang w:val="uk-UA"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rsidR="009D6B28" w:rsidRPr="002B56E3" w:rsidRDefault="009D6B28" w:rsidP="005876D7">
      <w:pPr>
        <w:ind w:firstLine="708"/>
        <w:jc w:val="both"/>
        <w:rPr>
          <w:rFonts w:eastAsia="Times New Roman"/>
          <w:lang w:val="uk-UA"/>
        </w:rPr>
      </w:pPr>
      <w:r w:rsidRPr="002B56E3">
        <w:rPr>
          <w:rFonts w:eastAsia="Times New Roman"/>
          <w:lang w:val="uk-UA"/>
        </w:rPr>
        <w:t>Взаємовідносини між електропостачальниками та споживачами електричної енергії регулюються наступними документами: Законом України «Про ринок електричної енергії» № 2019-VIII від 13.04.2017; Правилами роздрібного ринку електричної енергії, затверджених постановою НКРЕКП від 14.03.2018 року № 312; Кодексом систем передачі, затвердженого постановою НКРЕКП від 14.03.2018 року № 309; Кодексом систем розподілу, затвердженого постановою НКРЕКП від 14.03.2018 року № 310; Кодексом комерційного обліку електричної енергії, затвердженого постановою НКРЕКП від 14.03.2018 року № 311.</w:t>
      </w:r>
    </w:p>
    <w:p w:rsidR="009D6B28" w:rsidRPr="008F17C4" w:rsidRDefault="009D6B28" w:rsidP="005876D7">
      <w:pPr>
        <w:ind w:firstLine="709"/>
        <w:jc w:val="both"/>
        <w:rPr>
          <w:lang w:val="uk-UA"/>
        </w:rPr>
      </w:pPr>
      <w:r w:rsidRPr="005876D7">
        <w:rPr>
          <w:lang w:val="uk-UA"/>
        </w:rPr>
        <w:t xml:space="preserve">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Для підтвердження добросовісного виконання правил ПРЕЕ Постачальником, учасник закупівлі у складі пропозиції надає  документальне підтвердження відповідность Учасника пп. 14 та пп. 15 п. 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року № 312, з наданням відповідного опису цих вимог.</w:t>
      </w:r>
    </w:p>
    <w:p w:rsidR="009D6B28" w:rsidRPr="008F17C4" w:rsidRDefault="009D6B28" w:rsidP="008F17C4">
      <w:pPr>
        <w:ind w:firstLine="567"/>
        <w:jc w:val="both"/>
        <w:rPr>
          <w:rFonts w:eastAsia="Times New Roman"/>
          <w:b/>
          <w:lang w:val="uk-UA" w:eastAsia="uk-UA"/>
        </w:rPr>
      </w:pPr>
      <w:r w:rsidRPr="008F17C4">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bookmarkStart w:id="60" w:name="_Hlk149297636"/>
    </w:p>
    <w:bookmarkEnd w:id="60"/>
    <w:p w:rsidR="009D6B28" w:rsidRPr="008F17C4" w:rsidRDefault="009D6B28" w:rsidP="008F17C4">
      <w:pPr>
        <w:ind w:firstLine="708"/>
        <w:jc w:val="both"/>
        <w:rPr>
          <w:rFonts w:eastAsia="Times New Roman"/>
          <w:color w:val="C00000"/>
          <w:lang w:eastAsia="uk-UA"/>
        </w:rPr>
      </w:pPr>
      <w:r w:rsidRPr="008F17C4">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r w:rsidRPr="008F17C4">
        <w:rPr>
          <w:lang w:val="uk-UA"/>
        </w:rPr>
        <w:t>).</w:t>
      </w:r>
      <w:r>
        <w:rPr>
          <w:lang w:val="uk-UA"/>
        </w:rPr>
        <w:t xml:space="preserve"> </w:t>
      </w:r>
      <w:r w:rsidRPr="008F17C4">
        <w:rPr>
          <w:rFonts w:eastAsia="Times New Roman"/>
          <w:lang w:val="uk-UA" w:eastAsia="uk-UA"/>
        </w:rPr>
        <w:t xml:space="preserve">Учасник надає </w:t>
      </w:r>
      <w:r w:rsidRPr="008F17C4">
        <w:rPr>
          <w:rFonts w:eastAsia="Times New Roman"/>
          <w:lang w:eastAsia="uk-UA"/>
        </w:rPr>
        <w:t>документи та/або інформації про країну походження товару</w:t>
      </w:r>
      <w:r w:rsidRPr="008F17C4">
        <w:rPr>
          <w:rFonts w:eastAsia="Times New Roman"/>
          <w:color w:val="C00000"/>
          <w:lang w:eastAsia="uk-UA"/>
        </w:rPr>
        <w:t xml:space="preserve">. </w:t>
      </w:r>
    </w:p>
    <w:p w:rsidR="009D6B28" w:rsidRPr="008F17C4" w:rsidRDefault="009D6B28" w:rsidP="008F17C4">
      <w:pPr>
        <w:pStyle w:val="NoSpacing"/>
        <w:tabs>
          <w:tab w:val="left" w:pos="2880"/>
        </w:tabs>
        <w:ind w:firstLine="567"/>
        <w:jc w:val="both"/>
      </w:pPr>
      <w:r w:rsidRPr="008F17C4">
        <w:rPr>
          <w:b/>
          <w:bCs/>
          <w:lang w:val="uk-UA"/>
        </w:rPr>
        <w:t>Найменування оператора системи розподілу (ОСР):</w:t>
      </w:r>
      <w:r w:rsidRPr="008F17C4">
        <w:rPr>
          <w:lang w:val="uk-UA"/>
        </w:rPr>
        <w:t xml:space="preserve"> АТ «</w:t>
      </w:r>
      <w:r w:rsidRPr="008F17C4">
        <w:t>Запоріжяя</w:t>
      </w:r>
      <w:r w:rsidRPr="008F17C4">
        <w:rPr>
          <w:lang w:val="uk-UA"/>
        </w:rPr>
        <w:t>обленерго»</w:t>
      </w:r>
      <w:r w:rsidRPr="008F17C4">
        <w:rPr>
          <w:i/>
          <w:iCs/>
          <w:lang w:val="uk-UA"/>
        </w:rPr>
        <w:t>, до мереж якого приєднані об’єкти (електроустановки) замовника.</w:t>
      </w:r>
    </w:p>
    <w:p w:rsidR="009D6B28" w:rsidRPr="008F17C4" w:rsidRDefault="009D6B28" w:rsidP="008F17C4">
      <w:pPr>
        <w:jc w:val="center"/>
        <w:rPr>
          <w:rFonts w:eastAsia="Times New Roman"/>
          <w:b/>
          <w:bCs/>
          <w:lang w:val="uk-UA"/>
        </w:rPr>
      </w:pPr>
      <w:r w:rsidRPr="008F17C4">
        <w:rPr>
          <w:rFonts w:eastAsia="Times New Roman"/>
          <w:b/>
          <w:bCs/>
          <w:lang w:val="uk-UA"/>
        </w:rPr>
        <w:t>ПОРЯДОК ПОСТАЧАННЯ ЕЛЕКТРИЧНОЇ ЕНЕРГІЇ</w:t>
      </w:r>
    </w:p>
    <w:p w:rsidR="009D6B28" w:rsidRPr="008F17C4" w:rsidRDefault="009D6B28" w:rsidP="008F17C4">
      <w:pPr>
        <w:ind w:firstLine="708"/>
        <w:jc w:val="both"/>
        <w:rPr>
          <w:rFonts w:eastAsia="Times New Roman"/>
        </w:rPr>
      </w:pPr>
      <w:r w:rsidRPr="008F17C4">
        <w:rPr>
          <w:rFonts w:eastAsia="Times New Roman"/>
          <w:lang w:val="uk-UA"/>
        </w:rPr>
        <w:t xml:space="preserve">Постачання електричної енергії повинно здійснюватись у відповідності до вимог «Правил роздрібного ринку електричної енергії, затверджених Постановою </w:t>
      </w:r>
      <w:r w:rsidRPr="008F17C4">
        <w:rPr>
          <w:rFonts w:eastAsia="Times New Roman"/>
        </w:rPr>
        <w:t xml:space="preserve">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8F17C4">
        <w:rPr>
          <w:rFonts w:eastAsia="Times New Roman"/>
          <w:bCs/>
        </w:rPr>
        <w:t>затверджених Постановою НКРЕКП від 14.03.2018 № 307 (у редакції постанови НКРЕКП від 24.06.2019 № 1168).</w:t>
      </w:r>
    </w:p>
    <w:p w:rsidR="009D6B28" w:rsidRPr="008F17C4" w:rsidRDefault="009D6B28" w:rsidP="008F17C4">
      <w:pPr>
        <w:jc w:val="both"/>
        <w:rPr>
          <w:rFonts w:eastAsia="Times New Roman"/>
        </w:rPr>
      </w:pPr>
      <w:r w:rsidRPr="008F17C4">
        <w:rPr>
          <w:rFonts w:eastAsia="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9D6B28" w:rsidRDefault="009D6B28" w:rsidP="008F17C4">
      <w:pPr>
        <w:jc w:val="both"/>
        <w:rPr>
          <w:rFonts w:eastAsia="Times New Roman"/>
          <w:b/>
          <w:bCs/>
          <w:u w:val="single"/>
        </w:rPr>
      </w:pPr>
      <w:r w:rsidRPr="008F17C4">
        <w:rPr>
          <w:rFonts w:eastAsia="Times New Roman"/>
          <w:b/>
          <w:bCs/>
          <w:u w:val="single"/>
        </w:rPr>
        <w:t xml:space="preserve">Для підтвердження можливості забезпечення учасником реалізації такого права, у складі </w:t>
      </w:r>
      <w:r w:rsidRPr="008F17C4">
        <w:rPr>
          <w:rFonts w:eastAsia="Times New Roman"/>
          <w:b/>
          <w:bCs/>
          <w:u w:val="single"/>
          <w:lang w:val="uk-UA"/>
        </w:rPr>
        <w:t xml:space="preserve">своєї </w:t>
      </w:r>
      <w:r w:rsidRPr="008F17C4">
        <w:rPr>
          <w:rFonts w:eastAsia="Times New Roman"/>
          <w:b/>
          <w:bCs/>
          <w:u w:val="single"/>
        </w:rPr>
        <w:t xml:space="preserve">пропозиції учасник повинен надати: </w:t>
      </w:r>
    </w:p>
    <w:p w:rsidR="009D6B28" w:rsidRPr="005876D7" w:rsidRDefault="009D6B28" w:rsidP="008F17C4">
      <w:pPr>
        <w:jc w:val="both"/>
        <w:rPr>
          <w:rFonts w:eastAsia="Times New Roman"/>
          <w:b/>
          <w:bCs/>
          <w:u w:val="single"/>
          <w:lang w:val="uk-UA"/>
        </w:rPr>
      </w:pPr>
    </w:p>
    <w:p w:rsidR="009D6B28" w:rsidRPr="008F17C4" w:rsidRDefault="009D6B28" w:rsidP="00040518">
      <w:pPr>
        <w:numPr>
          <w:ilvl w:val="0"/>
          <w:numId w:val="13"/>
        </w:numPr>
        <w:ind w:left="0" w:firstLine="142"/>
        <w:jc w:val="both"/>
        <w:rPr>
          <w:rFonts w:eastAsia="Times New Roman"/>
        </w:rPr>
      </w:pPr>
      <w:r w:rsidRPr="008F17C4">
        <w:rPr>
          <w:rFonts w:eastAsia="Times New Roman"/>
        </w:rPr>
        <w:t xml:space="preserve">Довідку про </w:t>
      </w:r>
      <w:r w:rsidRPr="008F17C4">
        <w:rPr>
          <w:rFonts w:eastAsia="Times New Roman"/>
          <w:lang w:val="uk-UA"/>
        </w:rPr>
        <w:t>наявність</w:t>
      </w:r>
      <w:r w:rsidRPr="008F17C4">
        <w:rPr>
          <w:rFonts w:eastAsia="Times New Roman"/>
        </w:rPr>
        <w:t xml:space="preserve"> на території </w:t>
      </w:r>
      <w:r w:rsidRPr="008F17C4">
        <w:rPr>
          <w:rFonts w:eastAsia="Times New Roman"/>
          <w:lang w:val="uk-UA"/>
        </w:rPr>
        <w:t>України</w:t>
      </w:r>
      <w:r w:rsidRPr="008F17C4">
        <w:rPr>
          <w:rFonts w:eastAsia="Times New Roman"/>
        </w:rPr>
        <w:t xml:space="preserve">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8F17C4">
        <w:rPr>
          <w:rFonts w:eastAsia="Times New Roman"/>
          <w:bCs/>
          <w:shd w:val="clear" w:color="auto" w:fill="FFFFFF"/>
        </w:rPr>
        <w:t>14.03.2018  № 312</w:t>
      </w:r>
      <w:r w:rsidRPr="008F17C4">
        <w:rPr>
          <w:rFonts w:eastAsia="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8F17C4">
        <w:rPr>
          <w:rFonts w:eastAsia="Times New Roman"/>
          <w:b/>
          <w:bCs/>
          <w:u w:val="single"/>
        </w:rPr>
        <w:t>Довідка надається за формою 1:</w:t>
      </w:r>
      <w:bookmarkStart w:id="61" w:name="_Hlk42591912"/>
    </w:p>
    <w:p w:rsidR="009D6B28" w:rsidRPr="008F17C4" w:rsidRDefault="009D6B28" w:rsidP="008F17C4">
      <w:pPr>
        <w:jc w:val="center"/>
        <w:rPr>
          <w:b/>
          <w:u w:val="single"/>
        </w:rPr>
      </w:pPr>
      <w:r w:rsidRPr="008F17C4">
        <w:rPr>
          <w:b/>
          <w:u w:val="single"/>
        </w:rPr>
        <w:t>Довідка (форма 1)</w:t>
      </w:r>
      <w:r w:rsidRPr="008F17C4">
        <w:rPr>
          <w:b/>
          <w:u w:val="single"/>
          <w:lang w:val="uk-UA"/>
        </w:rPr>
        <w:t>*</w:t>
      </w:r>
      <w:r w:rsidRPr="008F17C4">
        <w:rPr>
          <w:b/>
          <w:u w:val="single"/>
        </w:rPr>
        <w:t xml:space="preserve"> про власний центр обслуговування споживачів </w:t>
      </w:r>
      <w:r w:rsidRPr="008F17C4">
        <w:rPr>
          <w:b/>
          <w:bCs/>
          <w:u w:val="single"/>
        </w:rPr>
        <w:t>(клієнтів)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528"/>
      </w:tblGrid>
      <w:tr w:rsidR="009D6B28" w:rsidRPr="007050D0" w:rsidTr="002C6CD5">
        <w:tc>
          <w:tcPr>
            <w:tcW w:w="465" w:type="dxa"/>
          </w:tcPr>
          <w:p w:rsidR="009D6B28" w:rsidRPr="007050D0" w:rsidRDefault="009D6B28" w:rsidP="00335DF7">
            <w:pPr>
              <w:jc w:val="center"/>
            </w:pPr>
            <w:r w:rsidRPr="007050D0">
              <w:t>1.</w:t>
            </w:r>
          </w:p>
        </w:tc>
        <w:tc>
          <w:tcPr>
            <w:tcW w:w="4208" w:type="dxa"/>
          </w:tcPr>
          <w:p w:rsidR="009D6B28" w:rsidRPr="007050D0" w:rsidRDefault="009D6B28" w:rsidP="00335DF7">
            <w:pPr>
              <w:ind w:right="-108"/>
              <w:jc w:val="center"/>
            </w:pPr>
            <w:r w:rsidRPr="007050D0">
              <w:t>Юридична адреса центру обслуговування споживачів (клієнтів) Учасника</w:t>
            </w:r>
          </w:p>
        </w:tc>
        <w:tc>
          <w:tcPr>
            <w:tcW w:w="5528" w:type="dxa"/>
          </w:tcPr>
          <w:p w:rsidR="009D6B28" w:rsidRPr="007050D0" w:rsidRDefault="009D6B28" w:rsidP="00335DF7">
            <w:pPr>
              <w:jc w:val="both"/>
            </w:pPr>
          </w:p>
        </w:tc>
      </w:tr>
      <w:tr w:rsidR="009D6B28" w:rsidRPr="007050D0" w:rsidTr="002C6CD5">
        <w:tc>
          <w:tcPr>
            <w:tcW w:w="465" w:type="dxa"/>
          </w:tcPr>
          <w:p w:rsidR="009D6B28" w:rsidRPr="007050D0" w:rsidRDefault="009D6B28" w:rsidP="00335DF7">
            <w:pPr>
              <w:jc w:val="both"/>
            </w:pPr>
            <w:r w:rsidRPr="007050D0">
              <w:t>2.</w:t>
            </w:r>
          </w:p>
        </w:tc>
        <w:tc>
          <w:tcPr>
            <w:tcW w:w="4208" w:type="dxa"/>
          </w:tcPr>
          <w:p w:rsidR="009D6B28" w:rsidRPr="007050D0" w:rsidRDefault="009D6B28" w:rsidP="00335DF7">
            <w:pPr>
              <w:jc w:val="both"/>
            </w:pPr>
            <w:r w:rsidRPr="007050D0">
              <w:t>Фактична адреса та телефон центру обслуговування споживачів (клієнтів) Учасника</w:t>
            </w:r>
          </w:p>
        </w:tc>
        <w:tc>
          <w:tcPr>
            <w:tcW w:w="5528" w:type="dxa"/>
          </w:tcPr>
          <w:p w:rsidR="009D6B28" w:rsidRPr="007050D0" w:rsidRDefault="009D6B28" w:rsidP="00335DF7">
            <w:pPr>
              <w:jc w:val="both"/>
            </w:pPr>
          </w:p>
        </w:tc>
      </w:tr>
      <w:tr w:rsidR="009D6B28" w:rsidRPr="007050D0" w:rsidTr="002C6CD5">
        <w:tc>
          <w:tcPr>
            <w:tcW w:w="465" w:type="dxa"/>
          </w:tcPr>
          <w:p w:rsidR="009D6B28" w:rsidRPr="007050D0" w:rsidRDefault="009D6B28" w:rsidP="00335DF7">
            <w:pPr>
              <w:jc w:val="both"/>
            </w:pPr>
            <w:r w:rsidRPr="007050D0">
              <w:t>3.</w:t>
            </w:r>
          </w:p>
        </w:tc>
        <w:tc>
          <w:tcPr>
            <w:tcW w:w="4208" w:type="dxa"/>
          </w:tcPr>
          <w:p w:rsidR="009D6B28" w:rsidRPr="007050D0" w:rsidRDefault="009D6B28" w:rsidP="00335DF7">
            <w:pPr>
              <w:jc w:val="both"/>
            </w:pPr>
            <w:r w:rsidRPr="007050D0">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528" w:type="dxa"/>
          </w:tcPr>
          <w:p w:rsidR="009D6B28" w:rsidRPr="007050D0" w:rsidRDefault="009D6B28" w:rsidP="00335DF7">
            <w:pPr>
              <w:jc w:val="both"/>
            </w:pPr>
          </w:p>
        </w:tc>
      </w:tr>
      <w:tr w:rsidR="009D6B28" w:rsidRPr="007050D0" w:rsidTr="002C6CD5">
        <w:tc>
          <w:tcPr>
            <w:tcW w:w="465" w:type="dxa"/>
          </w:tcPr>
          <w:p w:rsidR="009D6B28" w:rsidRPr="007050D0" w:rsidRDefault="009D6B28" w:rsidP="00335DF7">
            <w:pPr>
              <w:jc w:val="both"/>
            </w:pPr>
            <w:r w:rsidRPr="007050D0">
              <w:t>4.</w:t>
            </w:r>
          </w:p>
        </w:tc>
        <w:tc>
          <w:tcPr>
            <w:tcW w:w="4208" w:type="dxa"/>
          </w:tcPr>
          <w:p w:rsidR="009D6B28" w:rsidRPr="007050D0" w:rsidRDefault="009D6B28" w:rsidP="00335DF7">
            <w:pPr>
              <w:jc w:val="both"/>
            </w:pPr>
            <w:r w:rsidRPr="007050D0">
              <w:t>Графік роботи єдиного вікна центру обслуговування споживачів (клієнтів) Учасника</w:t>
            </w:r>
          </w:p>
        </w:tc>
        <w:tc>
          <w:tcPr>
            <w:tcW w:w="5528" w:type="dxa"/>
          </w:tcPr>
          <w:p w:rsidR="009D6B28" w:rsidRPr="007050D0" w:rsidRDefault="009D6B28" w:rsidP="00335DF7">
            <w:pPr>
              <w:jc w:val="both"/>
            </w:pPr>
          </w:p>
        </w:tc>
      </w:tr>
      <w:tr w:rsidR="009D6B28" w:rsidRPr="007050D0" w:rsidTr="002C6CD5">
        <w:tc>
          <w:tcPr>
            <w:tcW w:w="465" w:type="dxa"/>
          </w:tcPr>
          <w:p w:rsidR="009D6B28" w:rsidRPr="007050D0" w:rsidRDefault="009D6B28" w:rsidP="00335DF7">
            <w:pPr>
              <w:jc w:val="both"/>
            </w:pPr>
            <w:r w:rsidRPr="007050D0">
              <w:t xml:space="preserve">5. </w:t>
            </w:r>
          </w:p>
        </w:tc>
        <w:tc>
          <w:tcPr>
            <w:tcW w:w="4208" w:type="dxa"/>
          </w:tcPr>
          <w:p w:rsidR="009D6B28" w:rsidRPr="007050D0" w:rsidRDefault="009D6B28" w:rsidP="00335DF7">
            <w:pPr>
              <w:jc w:val="both"/>
            </w:pPr>
            <w:r w:rsidRPr="007050D0">
              <w:t>Графік проведення особистого прийому споживачів (клієнтів)</w:t>
            </w:r>
          </w:p>
        </w:tc>
        <w:tc>
          <w:tcPr>
            <w:tcW w:w="5528" w:type="dxa"/>
          </w:tcPr>
          <w:p w:rsidR="009D6B28" w:rsidRPr="007050D0" w:rsidRDefault="009D6B28" w:rsidP="00335DF7">
            <w:pPr>
              <w:jc w:val="both"/>
            </w:pPr>
          </w:p>
        </w:tc>
      </w:tr>
    </w:tbl>
    <w:p w:rsidR="009D6B28" w:rsidRPr="007050D0" w:rsidRDefault="009D6B28" w:rsidP="00335DF7">
      <w:pPr>
        <w:shd w:val="clear" w:color="auto" w:fill="FFFFFF"/>
        <w:jc w:val="both"/>
      </w:pPr>
      <w:r w:rsidRPr="007050D0">
        <w:t xml:space="preserve">       Учасник, ______________________________________________,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bookmarkEnd w:id="61"/>
    <w:p w:rsidR="009D6B28" w:rsidRPr="007050D0" w:rsidRDefault="009D6B28" w:rsidP="00335DF7">
      <w:r w:rsidRPr="007050D0">
        <w:t xml:space="preserve">Уповноважена особа (або керівник Учасника) ___________   </w:t>
      </w:r>
      <w:r w:rsidRPr="007050D0">
        <w:tab/>
      </w:r>
      <w:r w:rsidRPr="007050D0">
        <w:tab/>
        <w:t xml:space="preserve">    __________________</w:t>
      </w:r>
    </w:p>
    <w:p w:rsidR="009D6B28" w:rsidRPr="00C20218" w:rsidRDefault="009D6B28" w:rsidP="00335DF7">
      <w:pPr>
        <w:pStyle w:val="ListParagraph"/>
        <w:spacing w:after="0" w:line="240" w:lineRule="auto"/>
        <w:ind w:left="1287"/>
        <w:jc w:val="both"/>
        <w:rPr>
          <w:rFonts w:ascii="Times New Roman" w:hAnsi="Times New Roman"/>
          <w:i/>
          <w:iCs/>
          <w:sz w:val="24"/>
          <w:szCs w:val="24"/>
        </w:rPr>
      </w:pPr>
      <w:r w:rsidRPr="007050D0">
        <w:rPr>
          <w:rFonts w:ascii="Times New Roman" w:hAnsi="Times New Roman"/>
          <w:i/>
          <w:iCs/>
          <w:sz w:val="24"/>
          <w:szCs w:val="24"/>
        </w:rPr>
        <w:tab/>
      </w:r>
      <w:r w:rsidRPr="007050D0">
        <w:rPr>
          <w:rFonts w:ascii="Times New Roman" w:hAnsi="Times New Roman"/>
          <w:i/>
          <w:iCs/>
          <w:sz w:val="24"/>
          <w:szCs w:val="24"/>
        </w:rPr>
        <w:tab/>
      </w:r>
      <w:r w:rsidRPr="007050D0">
        <w:rPr>
          <w:rFonts w:ascii="Times New Roman" w:hAnsi="Times New Roman"/>
          <w:i/>
          <w:iCs/>
          <w:sz w:val="24"/>
          <w:szCs w:val="24"/>
        </w:rPr>
        <w:tab/>
        <w:t xml:space="preserve">                                </w:t>
      </w:r>
      <w:r w:rsidRPr="00C20218">
        <w:rPr>
          <w:rFonts w:ascii="Times New Roman" w:hAnsi="Times New Roman"/>
          <w:i/>
          <w:iCs/>
          <w:sz w:val="24"/>
          <w:szCs w:val="24"/>
        </w:rPr>
        <w:t xml:space="preserve">(підпис)              </w:t>
      </w:r>
      <w:r w:rsidRPr="00C20218">
        <w:rPr>
          <w:rFonts w:ascii="Times New Roman" w:hAnsi="Times New Roman"/>
          <w:i/>
          <w:iCs/>
          <w:sz w:val="24"/>
          <w:szCs w:val="24"/>
        </w:rPr>
        <w:tab/>
        <w:t xml:space="preserve">                (прізвище, ініціали)</w:t>
      </w:r>
    </w:p>
    <w:p w:rsidR="009D6B28" w:rsidRPr="00C20218" w:rsidRDefault="009D6B28" w:rsidP="00335DF7">
      <w:pPr>
        <w:pStyle w:val="ListParagraph"/>
        <w:shd w:val="clear" w:color="auto" w:fill="FFFFFF"/>
        <w:spacing w:after="0" w:line="240" w:lineRule="auto"/>
        <w:ind w:left="0"/>
        <w:jc w:val="both"/>
        <w:rPr>
          <w:rFonts w:ascii="Times New Roman" w:hAnsi="Times New Roman"/>
          <w:b/>
          <w:bCs/>
          <w:sz w:val="24"/>
          <w:szCs w:val="24"/>
        </w:rPr>
      </w:pPr>
    </w:p>
    <w:p w:rsidR="009D6B28" w:rsidRPr="008F17C4" w:rsidRDefault="009D6B28" w:rsidP="00335DF7">
      <w:pPr>
        <w:pStyle w:val="ListParagraph"/>
        <w:shd w:val="clear" w:color="auto" w:fill="FFFFFF"/>
        <w:spacing w:after="0" w:line="240" w:lineRule="auto"/>
        <w:ind w:left="0"/>
        <w:jc w:val="both"/>
        <w:rPr>
          <w:rFonts w:ascii="Times New Roman" w:hAnsi="Times New Roman"/>
          <w:b/>
          <w:bCs/>
          <w:i/>
          <w:iCs/>
          <w:sz w:val="24"/>
          <w:szCs w:val="24"/>
        </w:rPr>
      </w:pPr>
      <w:r w:rsidRPr="00C20218">
        <w:rPr>
          <w:rFonts w:ascii="Times New Roman" w:hAnsi="Times New Roman"/>
          <w:b/>
          <w:bCs/>
          <w:i/>
          <w:iCs/>
          <w:sz w:val="24"/>
          <w:szCs w:val="24"/>
        </w:rPr>
        <w:t xml:space="preserve">*На підтвердження </w:t>
      </w:r>
      <w:r w:rsidRPr="008F17C4">
        <w:rPr>
          <w:rFonts w:ascii="Times New Roman" w:hAnsi="Times New Roman"/>
          <w:b/>
          <w:bCs/>
          <w:i/>
          <w:iCs/>
          <w:sz w:val="24"/>
          <w:szCs w:val="24"/>
        </w:rPr>
        <w:t xml:space="preserve">інформації, зазначеної в Довідці (форма 1) </w:t>
      </w:r>
      <w:bookmarkStart w:id="62" w:name="_Hlk40800649"/>
      <w:r w:rsidRPr="008F17C4">
        <w:rPr>
          <w:rFonts w:ascii="Times New Roman" w:hAnsi="Times New Roman"/>
          <w:b/>
          <w:bCs/>
          <w:i/>
          <w:iCs/>
          <w:sz w:val="24"/>
          <w:szCs w:val="24"/>
        </w:rPr>
        <w:t>учасник в складі своєї пропозиції надає:</w:t>
      </w:r>
    </w:p>
    <w:bookmarkEnd w:id="62"/>
    <w:p w:rsidR="009D6B28" w:rsidRPr="008F17C4" w:rsidRDefault="009D6B28" w:rsidP="00040518">
      <w:pPr>
        <w:numPr>
          <w:ilvl w:val="1"/>
          <w:numId w:val="13"/>
        </w:numPr>
        <w:ind w:left="567" w:hanging="578"/>
        <w:jc w:val="both"/>
        <w:rPr>
          <w:rFonts w:eastAsia="Times New Roman"/>
          <w:i/>
          <w:iCs/>
        </w:rPr>
      </w:pPr>
      <w:r w:rsidRPr="008F17C4">
        <w:rPr>
          <w:rFonts w:eastAsia="Times New Roman"/>
          <w:i/>
          <w:iCs/>
        </w:rPr>
        <w:t xml:space="preserve">Положення про власний структурний підрозділ - Центр обслуговування споживачів (клієнтів) на території </w:t>
      </w:r>
      <w:r w:rsidRPr="008F17C4">
        <w:rPr>
          <w:rFonts w:eastAsia="Times New Roman"/>
          <w:i/>
          <w:iCs/>
          <w:lang w:val="uk-UA"/>
        </w:rPr>
        <w:t>України</w:t>
      </w:r>
      <w:r w:rsidRPr="008F17C4">
        <w:rPr>
          <w:rFonts w:eastAsia="Times New Roman"/>
          <w:i/>
          <w:iCs/>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w:t>
      </w:r>
      <w:r w:rsidRPr="008F17C4">
        <w:rPr>
          <w:rFonts w:eastAsia="Times New Roman"/>
          <w:i/>
          <w:iCs/>
          <w:lang w:val="uk-UA"/>
        </w:rPr>
        <w:t>України</w:t>
      </w:r>
      <w:r w:rsidRPr="008F17C4">
        <w:rPr>
          <w:rFonts w:eastAsia="Times New Roman"/>
          <w:i/>
          <w:iCs/>
        </w:rPr>
        <w:t>.</w:t>
      </w:r>
    </w:p>
    <w:p w:rsidR="009D6B28" w:rsidRPr="008F17C4" w:rsidRDefault="009D6B28" w:rsidP="00040518">
      <w:pPr>
        <w:pStyle w:val="ListParagraph"/>
        <w:numPr>
          <w:ilvl w:val="1"/>
          <w:numId w:val="13"/>
        </w:numPr>
        <w:ind w:left="567" w:hanging="578"/>
        <w:jc w:val="both"/>
        <w:rPr>
          <w:rFonts w:ascii="Times New Roman" w:hAnsi="Times New Roman"/>
          <w:i/>
          <w:iCs/>
          <w:sz w:val="24"/>
          <w:szCs w:val="24"/>
          <w:lang w:bidi="as-IN"/>
        </w:rPr>
      </w:pPr>
      <w:r w:rsidRPr="008F17C4">
        <w:rPr>
          <w:rFonts w:ascii="Times New Roman" w:hAnsi="Times New Roman"/>
          <w:i/>
          <w:iCs/>
          <w:sz w:val="24"/>
          <w:szCs w:val="24"/>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(форма 1)*.</w:t>
      </w:r>
      <w:r w:rsidRPr="00FF6F2C">
        <w:rPr>
          <w:rFonts w:ascii="Times New Roman" w:hAnsi="Times New Roman"/>
          <w:i/>
          <w:iCs/>
          <w:sz w:val="24"/>
          <w:szCs w:val="24"/>
          <w:lang w:val="ru-RU"/>
        </w:rPr>
        <w:t xml:space="preserve"> </w:t>
      </w:r>
      <w:r w:rsidRPr="008F17C4">
        <w:rPr>
          <w:rFonts w:ascii="Times New Roman" w:hAnsi="Times New Roman"/>
          <w:i/>
          <w:iCs/>
          <w:sz w:val="24"/>
          <w:szCs w:val="24"/>
        </w:rPr>
        <w:t xml:space="preserve">Для актуалізації даних та підтвердженняя достовірності інформації зазначеної Учасникому Довідкі за формою 1 , довідку від НКРЕКП чи її територіальних підрозділів НКРЕК  повина бути видана у 2023р. Довідка може бути </w:t>
      </w:r>
      <w:r w:rsidRPr="008F17C4">
        <w:rPr>
          <w:rFonts w:ascii="Times New Roman" w:hAnsi="Times New Roman"/>
          <w:i/>
          <w:iCs/>
          <w:sz w:val="24"/>
          <w:szCs w:val="24"/>
          <w:lang w:bidi="as-IN"/>
        </w:rPr>
        <w:t>надана у паперовому  або електроному(з обовязковим накладеням електринного цифрового підпису</w:t>
      </w:r>
      <w:r>
        <w:rPr>
          <w:rFonts w:ascii="Times New Roman" w:hAnsi="Times New Roman"/>
          <w:i/>
          <w:iCs/>
          <w:sz w:val="24"/>
          <w:szCs w:val="24"/>
          <w:lang w:bidi="as-IN"/>
        </w:rPr>
        <w:t xml:space="preserve"> підписанта</w:t>
      </w:r>
      <w:r w:rsidRPr="008F17C4">
        <w:rPr>
          <w:rFonts w:ascii="Times New Roman" w:hAnsi="Times New Roman"/>
          <w:i/>
          <w:iCs/>
          <w:sz w:val="24"/>
          <w:szCs w:val="24"/>
          <w:lang w:bidi="as-IN"/>
        </w:rPr>
        <w:t>) форматі.</w:t>
      </w:r>
    </w:p>
    <w:p w:rsidR="009D6B28" w:rsidRPr="00FF6F2C" w:rsidRDefault="009D6B28" w:rsidP="00040518">
      <w:pPr>
        <w:numPr>
          <w:ilvl w:val="1"/>
          <w:numId w:val="13"/>
        </w:numPr>
        <w:ind w:left="567" w:hanging="578"/>
        <w:jc w:val="both"/>
        <w:rPr>
          <w:rFonts w:eastAsia="Times New Roman"/>
          <w:i/>
          <w:iCs/>
          <w:lang w:val="uk-UA"/>
        </w:rPr>
      </w:pPr>
      <w:r w:rsidRPr="008F17C4">
        <w:rPr>
          <w:rFonts w:eastAsia="Times New Roman"/>
          <w:i/>
          <w:lang w:val="uk-UA"/>
        </w:rPr>
        <w:t xml:space="preserve">До довідки обов’язково надаються документи, що підтверджують право власності  на приміщення(офіс), де розміщується откремий структурний підрозділ  Учасника- </w:t>
      </w:r>
      <w:r w:rsidRPr="00FF6F2C">
        <w:rPr>
          <w:rFonts w:eastAsia="Times New Roman"/>
          <w:i/>
          <w:iCs/>
          <w:lang w:val="uk-UA"/>
        </w:rPr>
        <w:t>Центру обслуговування споживачів (клієнтів)</w:t>
      </w:r>
      <w:r w:rsidRPr="008F17C4">
        <w:rPr>
          <w:rFonts w:eastAsia="Times New Roman"/>
          <w:i/>
          <w:iCs/>
          <w:lang w:val="uk-UA"/>
        </w:rPr>
        <w:t xml:space="preserve"> на території України</w:t>
      </w:r>
      <w:r w:rsidRPr="00FF6F2C">
        <w:rPr>
          <w:rFonts w:eastAsia="Times New Roman"/>
          <w:i/>
          <w:iCs/>
          <w:lang w:val="uk-UA"/>
        </w:rPr>
        <w:t xml:space="preserve">, </w:t>
      </w:r>
      <w:r w:rsidRPr="008F17C4">
        <w:rPr>
          <w:rFonts w:eastAsia="Times New Roman"/>
          <w:i/>
          <w:lang w:val="uk-UA"/>
        </w:rPr>
        <w:t>або договір оренди та таке приміщення (офіс), термін якого  є дійсний до 31.12.2023р.</w:t>
      </w:r>
    </w:p>
    <w:p w:rsidR="009D6B28" w:rsidRPr="00FF6F2C" w:rsidRDefault="009D6B28" w:rsidP="00335DF7">
      <w:pPr>
        <w:shd w:val="clear" w:color="auto" w:fill="FFFFFF"/>
        <w:ind w:left="567"/>
        <w:jc w:val="both"/>
        <w:rPr>
          <w:rFonts w:eastAsia="Times New Roman"/>
          <w:i/>
          <w:iCs/>
          <w:lang w:val="uk-UA"/>
        </w:rPr>
      </w:pPr>
    </w:p>
    <w:p w:rsidR="009D6B28" w:rsidRPr="00FF6F2C" w:rsidRDefault="009D6B28" w:rsidP="00040518">
      <w:pPr>
        <w:numPr>
          <w:ilvl w:val="0"/>
          <w:numId w:val="13"/>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sidRPr="00FF6F2C">
        <w:rPr>
          <w:rFonts w:eastAsia="Times New Roman"/>
          <w:lang w:val="uk-UA"/>
        </w:rPr>
        <w:t xml:space="preserve">Учасники для яких створення центрів обслуговування споживачів (клієнтів) не є обов’язковим, надають довідку </w:t>
      </w:r>
      <w:r w:rsidRPr="00C20218">
        <w:rPr>
          <w:rFonts w:eastAsia="Times New Roman"/>
          <w:lang w:val="uk-UA"/>
        </w:rPr>
        <w:t xml:space="preserve"> у довільній формі </w:t>
      </w:r>
      <w:r w:rsidRPr="00FF6F2C">
        <w:rPr>
          <w:rFonts w:eastAsia="Times New Roman"/>
          <w:lang w:val="uk-UA"/>
        </w:rPr>
        <w:t xml:space="preserve">про наявність власного окремого структурного підрозділу </w:t>
      </w:r>
      <w:r w:rsidRPr="00C20218">
        <w:rPr>
          <w:rFonts w:eastAsia="Times New Roman"/>
          <w:lang w:val="uk-UA"/>
        </w:rPr>
        <w:t xml:space="preserve">та інформації про </w:t>
      </w:r>
      <w:r w:rsidRPr="00FF6F2C">
        <w:rPr>
          <w:rFonts w:eastAsia="Times New Roman"/>
          <w:lang w:val="uk-UA"/>
        </w:rPr>
        <w:t xml:space="preserve">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Pr="00C20218">
        <w:rPr>
          <w:rFonts w:eastAsia="Times New Roman"/>
          <w:lang w:val="uk-UA"/>
        </w:rPr>
        <w:t>, інформації</w:t>
      </w:r>
      <w:r w:rsidRPr="00FF6F2C">
        <w:rPr>
          <w:rFonts w:eastAsia="Times New Roman"/>
          <w:lang w:val="uk-UA"/>
        </w:rPr>
        <w:t xml:space="preserve"> </w:t>
      </w:r>
      <w:r w:rsidRPr="00C20218">
        <w:rPr>
          <w:rFonts w:eastAsia="Times New Roman"/>
          <w:lang w:val="uk-UA"/>
        </w:rPr>
        <w:t xml:space="preserve"> про </w:t>
      </w:r>
      <w:r w:rsidRPr="00FF6F2C">
        <w:rPr>
          <w:rFonts w:eastAsia="Times New Roman"/>
          <w:lang w:val="uk-UA"/>
        </w:rPr>
        <w:t>адресу робочого місця</w:t>
      </w:r>
      <w:r w:rsidRPr="00C20218">
        <w:rPr>
          <w:rFonts w:eastAsia="Times New Roman"/>
          <w:lang w:val="uk-UA"/>
        </w:rPr>
        <w:t xml:space="preserve"> учасика, телефонів для звязку, адресів електроної пошти посадової особи </w:t>
      </w:r>
      <w:r w:rsidRPr="00FF6F2C">
        <w:rPr>
          <w:rFonts w:eastAsia="Times New Roman"/>
          <w:lang w:val="uk-UA"/>
        </w:rPr>
        <w:t>та інформація про документи, що підтверджують право власності на нерухоме майно, де розташований</w:t>
      </w:r>
      <w:r w:rsidRPr="00C20218">
        <w:rPr>
          <w:rFonts w:eastAsia="Times New Roman"/>
          <w:lang w:val="uk-UA"/>
        </w:rPr>
        <w:t>я</w:t>
      </w:r>
      <w:r w:rsidRPr="00FF6F2C">
        <w:rPr>
          <w:rFonts w:eastAsia="Times New Roman"/>
          <w:lang w:val="uk-UA"/>
        </w:rPr>
        <w:t xml:space="preserve"> зазначений у Довідці </w:t>
      </w:r>
      <w:r w:rsidRPr="00C20218">
        <w:rPr>
          <w:rFonts w:eastAsia="Times New Roman"/>
          <w:lang w:val="uk-UA"/>
        </w:rPr>
        <w:t xml:space="preserve"> </w:t>
      </w:r>
      <w:r w:rsidRPr="00FF6F2C">
        <w:rPr>
          <w:rFonts w:eastAsia="Times New Roman"/>
          <w:lang w:val="uk-UA"/>
        </w:rPr>
        <w:t>структурн</w:t>
      </w:r>
      <w:r w:rsidRPr="00C20218">
        <w:rPr>
          <w:rFonts w:eastAsia="Times New Roman"/>
          <w:lang w:val="uk-UA"/>
        </w:rPr>
        <w:t xml:space="preserve">ий </w:t>
      </w:r>
      <w:r w:rsidRPr="00FF6F2C">
        <w:rPr>
          <w:rFonts w:eastAsia="Times New Roman"/>
          <w:lang w:val="uk-UA"/>
        </w:rPr>
        <w:t xml:space="preserve"> підрозділ Учасника</w:t>
      </w:r>
      <w:r w:rsidRPr="00C20218">
        <w:rPr>
          <w:rFonts w:eastAsia="Times New Roman"/>
          <w:lang w:val="uk-UA"/>
        </w:rPr>
        <w:t>.</w:t>
      </w:r>
    </w:p>
    <w:p w:rsidR="009D6B28" w:rsidRPr="00FF6F2C" w:rsidRDefault="009D6B28" w:rsidP="00335DF7">
      <w:pPr>
        <w:suppressAutoHyphens/>
        <w:autoSpaceDE w:val="0"/>
        <w:ind w:left="927"/>
        <w:jc w:val="center"/>
        <w:rPr>
          <w:rFonts w:eastAsia="Times New Roman"/>
          <w:b/>
          <w:lang w:val="uk-UA" w:eastAsia="ar-SA"/>
        </w:rPr>
      </w:pPr>
    </w:p>
    <w:p w:rsidR="009D6B28" w:rsidRPr="008F17C4" w:rsidRDefault="009D6B28" w:rsidP="00040518">
      <w:pPr>
        <w:pStyle w:val="ListParagraph"/>
        <w:numPr>
          <w:ilvl w:val="1"/>
          <w:numId w:val="13"/>
        </w:numPr>
        <w:shd w:val="clear" w:color="auto" w:fill="FFFFFF"/>
        <w:spacing w:after="0" w:line="240" w:lineRule="auto"/>
        <w:ind w:left="357" w:right="-45"/>
        <w:jc w:val="both"/>
        <w:rPr>
          <w:rFonts w:ascii="Times New Roman" w:hAnsi="Times New Roman"/>
          <w:i/>
          <w:sz w:val="24"/>
          <w:szCs w:val="24"/>
        </w:rPr>
      </w:pPr>
      <w:r w:rsidRPr="00C20218">
        <w:rPr>
          <w:rFonts w:ascii="Times New Roman" w:hAnsi="Times New Roman"/>
          <w:i/>
          <w:sz w:val="24"/>
          <w:szCs w:val="24"/>
        </w:rPr>
        <w:t xml:space="preserve">        Надається затверджена у встановленому законодавством порядку копія посадової </w:t>
      </w:r>
      <w:r w:rsidRPr="00D3285D">
        <w:rPr>
          <w:rFonts w:ascii="Times New Roman" w:hAnsi="Times New Roman"/>
          <w:i/>
          <w:sz w:val="24"/>
          <w:szCs w:val="24"/>
        </w:rPr>
        <w:t xml:space="preserve">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w:t>
      </w:r>
      <w:r w:rsidRPr="008F17C4">
        <w:rPr>
          <w:rFonts w:ascii="Times New Roman" w:hAnsi="Times New Roman"/>
          <w:i/>
          <w:sz w:val="24"/>
          <w:szCs w:val="24"/>
        </w:rPr>
        <w:t>розгляду звернень/скарг/претензій споживачів та проведення особистого прийому споживачів.Посадова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9D6B28" w:rsidRPr="008F17C4" w:rsidRDefault="009D6B28" w:rsidP="00040518">
      <w:pPr>
        <w:pStyle w:val="ListParagraph"/>
        <w:numPr>
          <w:ilvl w:val="1"/>
          <w:numId w:val="13"/>
        </w:numPr>
        <w:shd w:val="clear" w:color="auto" w:fill="FFFFFF"/>
        <w:spacing w:after="0" w:line="240" w:lineRule="auto"/>
        <w:ind w:left="357" w:right="-45"/>
        <w:jc w:val="both"/>
        <w:rPr>
          <w:rFonts w:ascii="Times New Roman" w:hAnsi="Times New Roman"/>
          <w:i/>
          <w:sz w:val="24"/>
          <w:szCs w:val="24"/>
        </w:rPr>
      </w:pPr>
      <w:r w:rsidRPr="008F17C4">
        <w:rPr>
          <w:rFonts w:ascii="Times New Roman" w:hAnsi="Times New Roman"/>
          <w:i/>
          <w:sz w:val="24"/>
          <w:szCs w:val="24"/>
        </w:rPr>
        <w:t xml:space="preserve">        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9D6B28" w:rsidRPr="008F17C4" w:rsidRDefault="009D6B28" w:rsidP="00040518">
      <w:pPr>
        <w:pStyle w:val="ListParagraph"/>
        <w:numPr>
          <w:ilvl w:val="1"/>
          <w:numId w:val="13"/>
        </w:numPr>
        <w:shd w:val="clear" w:color="auto" w:fill="FFFFFF"/>
        <w:spacing w:after="0" w:line="240" w:lineRule="auto"/>
        <w:ind w:left="357" w:right="-45"/>
        <w:jc w:val="both"/>
        <w:rPr>
          <w:rFonts w:ascii="Times New Roman" w:hAnsi="Times New Roman"/>
          <w:i/>
          <w:sz w:val="24"/>
          <w:szCs w:val="24"/>
        </w:rPr>
      </w:pPr>
      <w:r w:rsidRPr="008F17C4">
        <w:rPr>
          <w:rFonts w:ascii="Times New Roman" w:hAnsi="Times New Roman"/>
          <w:i/>
          <w:sz w:val="24"/>
          <w:szCs w:val="24"/>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електропостачальника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9D6B28" w:rsidRPr="005876D7" w:rsidRDefault="009D6B28" w:rsidP="00040518">
      <w:pPr>
        <w:numPr>
          <w:ilvl w:val="1"/>
          <w:numId w:val="13"/>
        </w:numPr>
        <w:ind w:left="567" w:hanging="578"/>
        <w:jc w:val="both"/>
        <w:rPr>
          <w:rFonts w:eastAsia="Times New Roman"/>
          <w:i/>
          <w:iCs/>
        </w:rPr>
      </w:pPr>
      <w:r w:rsidRPr="008F17C4">
        <w:rPr>
          <w:rFonts w:eastAsia="Times New Roman"/>
          <w:i/>
        </w:rPr>
        <w:t xml:space="preserve">   До довідки обов’язково надаються документи, що підтверджують право власності  на приміщення(офіс), де розміщується откремий структурний підрозділ  Учасника або договір оренди та таке приміщення (офіс) з усіма додатками до нього, термін якого </w:t>
      </w:r>
      <w:r w:rsidRPr="008F17C4">
        <w:rPr>
          <w:rFonts w:eastAsia="Times New Roman"/>
          <w:i/>
          <w:lang w:val="uk-UA"/>
        </w:rPr>
        <w:t>є дійсний до 31.12.2023р.</w:t>
      </w:r>
    </w:p>
    <w:p w:rsidR="009D6B28" w:rsidRDefault="009D6B28" w:rsidP="0038423A">
      <w:pPr>
        <w:pStyle w:val="ListParagraph"/>
        <w:shd w:val="clear" w:color="auto" w:fill="FFFFFF"/>
        <w:spacing w:after="0" w:line="240" w:lineRule="auto"/>
        <w:ind w:left="360" w:right="-46"/>
        <w:jc w:val="both"/>
        <w:rPr>
          <w:rFonts w:ascii="Times New Roman" w:hAnsi="Times New Roman"/>
          <w:i/>
          <w:sz w:val="24"/>
          <w:szCs w:val="24"/>
        </w:rPr>
      </w:pPr>
    </w:p>
    <w:p w:rsidR="009D6B28" w:rsidRPr="007050D0" w:rsidRDefault="009D6B28" w:rsidP="00040518">
      <w:pPr>
        <w:pStyle w:val="ListParagraph"/>
        <w:numPr>
          <w:ilvl w:val="0"/>
          <w:numId w:val="13"/>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hAnsi="Times New Roman"/>
        </w:rPr>
      </w:pPr>
      <w:bookmarkStart w:id="63" w:name="_Hlk149297780"/>
      <w:r w:rsidRPr="007050D0">
        <w:rPr>
          <w:rFonts w:ascii="Times New Roman" w:hAnsi="Times New Roman"/>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4"/>
      </w:tblGrid>
      <w:tr w:rsidR="009D6B28" w:rsidRPr="007050D0" w:rsidTr="00C4312F">
        <w:trPr>
          <w:trHeight w:val="6515"/>
        </w:trPr>
        <w:tc>
          <w:tcPr>
            <w:tcW w:w="10334" w:type="dxa"/>
          </w:tcPr>
          <w:bookmarkEnd w:id="63"/>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b/>
                <w:bCs/>
                <w:sz w:val="22"/>
                <w:szCs w:val="22"/>
              </w:rPr>
            </w:pPr>
            <w:r w:rsidRPr="00202EF2">
              <w:rPr>
                <w:rFonts w:ascii="Times New Roman" w:hAnsi="Times New Roman"/>
                <w:sz w:val="22"/>
                <w:szCs w:val="22"/>
              </w:rPr>
              <w:t xml:space="preserve">                                                               </w:t>
            </w:r>
            <w:r w:rsidRPr="00202EF2">
              <w:rPr>
                <w:rFonts w:ascii="Times New Roman" w:hAnsi="Times New Roman"/>
                <w:b/>
                <w:bCs/>
                <w:sz w:val="22"/>
                <w:szCs w:val="22"/>
              </w:rPr>
              <w:t>ДОВІДКА</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b/>
                <w:bCs/>
                <w:sz w:val="22"/>
                <w:szCs w:val="22"/>
              </w:rPr>
            </w:pPr>
            <w:r w:rsidRPr="00202EF2">
              <w:rPr>
                <w:rFonts w:ascii="Times New Roman" w:hAnsi="Times New Roman"/>
                <w:b/>
                <w:bCs/>
                <w:sz w:val="22"/>
                <w:szCs w:val="22"/>
              </w:rPr>
              <w:t xml:space="preserve">                                     про наявність кол-центру/контакт-центру</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r w:rsidRPr="00202EF2">
              <w:rPr>
                <w:rFonts w:ascii="Times New Roman" w:hAnsi="Times New Roman"/>
                <w:sz w:val="22"/>
                <w:szCs w:val="22"/>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r w:rsidRPr="00202EF2">
              <w:rPr>
                <w:rFonts w:ascii="Times New Roman" w:hAnsi="Times New Roman"/>
                <w:sz w:val="22"/>
                <w:szCs w:val="22"/>
              </w:rPr>
              <w:t xml:space="preserve">           Наш кол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rPr>
            </w:pPr>
            <w:r w:rsidRPr="00202EF2">
              <w:rPr>
                <w:rFonts w:ascii="Times New Roman" w:hAnsi="Times New Roman"/>
                <w:sz w:val="22"/>
                <w:szCs w:val="22"/>
              </w:rPr>
              <w:t xml:space="preserve">          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Графік роботи кол-центру/контакт-центру :  ______________(зазначається Учасником)</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Інформація про засоби зв‘язку:______________________ (зазначається Учасником)</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2"/>
                <w:szCs w:val="22"/>
              </w:rPr>
            </w:pPr>
            <w:r w:rsidRPr="00202EF2">
              <w:rPr>
                <w:rFonts w:ascii="Times New Roman" w:hAnsi="Times New Roman"/>
                <w:sz w:val="22"/>
                <w:szCs w:val="22"/>
              </w:rPr>
              <w:t xml:space="preserve">    Уповноважена особа (або керівник)  Учасника  _____________ (прізвище, ініціали)   </w:t>
            </w:r>
          </w:p>
          <w:p w:rsidR="009D6B28" w:rsidRPr="00202EF2" w:rsidRDefault="009D6B28" w:rsidP="00EA7803">
            <w:pPr>
              <w:pStyle w:val="ListParagraph"/>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hAnsi="Times New Roman"/>
                <w:sz w:val="22"/>
                <w:szCs w:val="22"/>
                <w:highlight w:val="yellow"/>
              </w:rPr>
            </w:pPr>
          </w:p>
        </w:tc>
      </w:tr>
    </w:tbl>
    <w:p w:rsidR="009D6B28" w:rsidRPr="005A04FE" w:rsidRDefault="009D6B28" w:rsidP="005A04FE">
      <w:pPr>
        <w:shd w:val="clear" w:color="auto" w:fill="FFFFFF"/>
        <w:jc w:val="both"/>
        <w:rPr>
          <w:rFonts w:eastAsia="Times New Roman"/>
        </w:rPr>
      </w:pPr>
      <w:r w:rsidRPr="007050D0">
        <w:rPr>
          <w:rFonts w:eastAsia="Times New Roman"/>
        </w:rPr>
        <w:t xml:space="preserve">Для підтвердження інформації, вказаній у Довідці, визначеній у п. 3, учасник в складі тендерної пропозиції надає: </w:t>
      </w:r>
    </w:p>
    <w:p w:rsidR="009D6B28" w:rsidRPr="007050D0" w:rsidRDefault="009D6B28" w:rsidP="005D536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426"/>
        <w:contextualSpacing/>
        <w:jc w:val="both"/>
        <w:rPr>
          <w:rFonts w:eastAsia="Times New Roman" w:cs="Calibri"/>
          <w:sz w:val="22"/>
          <w:szCs w:val="22"/>
          <w:lang w:val="uk-UA"/>
        </w:rPr>
      </w:pPr>
      <w:r w:rsidRPr="007050D0">
        <w:rPr>
          <w:rFonts w:eastAsia="Times New Roman" w:cs="Calibri"/>
          <w:b/>
          <w:bCs/>
          <w:sz w:val="22"/>
          <w:szCs w:val="22"/>
        </w:rPr>
        <w:t>3.1</w:t>
      </w:r>
      <w:r w:rsidRPr="007050D0">
        <w:rPr>
          <w:rFonts w:eastAsia="Times New Roman" w:cs="Calibri"/>
          <w:sz w:val="22"/>
          <w:szCs w:val="22"/>
        </w:rPr>
        <w:t xml:space="preserve">. </w:t>
      </w:r>
      <w:r w:rsidRPr="007050D0">
        <w:rPr>
          <w:rFonts w:eastAsia="Times New Roman" w:cs="Calibri"/>
          <w:sz w:val="22"/>
          <w:szCs w:val="22"/>
          <w:lang w:val="uk-UA"/>
        </w:rPr>
        <w:t>Положення про кол-центр/контакт-центр Учасника, затверджене у встановленому законодавством порядку;</w:t>
      </w:r>
    </w:p>
    <w:p w:rsidR="009D6B28" w:rsidRPr="007050D0" w:rsidRDefault="009D6B28" w:rsidP="00D52F9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sz w:val="22"/>
          <w:szCs w:val="22"/>
        </w:rPr>
      </w:pPr>
      <w:r w:rsidRPr="007050D0">
        <w:rPr>
          <w:rFonts w:eastAsia="Times New Roman" w:cs="Calibri"/>
          <w:b/>
          <w:bCs/>
          <w:sz w:val="22"/>
          <w:szCs w:val="22"/>
        </w:rPr>
        <w:t>3.2.</w:t>
      </w:r>
      <w:r w:rsidRPr="007050D0">
        <w:rPr>
          <w:rFonts w:eastAsia="Times New Roman" w:cs="Calibri"/>
          <w:sz w:val="22"/>
          <w:szCs w:val="22"/>
        </w:rPr>
        <w:t xml:space="preserve"> </w:t>
      </w:r>
      <w:r w:rsidRPr="007050D0">
        <w:rPr>
          <w:rFonts w:eastAsia="Times New Roman"/>
          <w:sz w:val="22"/>
          <w:szCs w:val="22"/>
        </w:rPr>
        <w:t xml:space="preserve">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w:t>
      </w:r>
    </w:p>
    <w:p w:rsidR="009D6B28" w:rsidRPr="007050D0" w:rsidRDefault="009D6B28" w:rsidP="00D52F9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sz w:val="22"/>
          <w:szCs w:val="22"/>
        </w:rPr>
      </w:pPr>
      <w:r w:rsidRPr="007050D0">
        <w:rPr>
          <w:rFonts w:eastAsia="Times New Roman"/>
          <w:b/>
          <w:bCs/>
          <w:sz w:val="22"/>
          <w:szCs w:val="22"/>
        </w:rPr>
        <w:t>за 1 квартал 2023 року.</w:t>
      </w:r>
    </w:p>
    <w:p w:rsidR="009D6B28" w:rsidRPr="008F17C4" w:rsidRDefault="009D6B28" w:rsidP="00D52F9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cs="Calibri"/>
          <w:sz w:val="22"/>
          <w:szCs w:val="22"/>
          <w:lang w:val="uk-UA"/>
        </w:rPr>
      </w:pPr>
      <w:r w:rsidRPr="007050D0">
        <w:rPr>
          <w:rFonts w:eastAsia="Times New Roman"/>
          <w:b/>
          <w:bCs/>
          <w:sz w:val="22"/>
          <w:szCs w:val="22"/>
          <w:lang w:val="uk-UA"/>
        </w:rPr>
        <w:t>3.3</w:t>
      </w:r>
      <w:r w:rsidRPr="007050D0">
        <w:rPr>
          <w:rFonts w:eastAsia="Times New Roman"/>
          <w:sz w:val="22"/>
          <w:szCs w:val="22"/>
          <w:lang w:val="uk-UA"/>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w:t>
      </w:r>
      <w:r w:rsidRPr="008F17C4">
        <w:rPr>
          <w:rFonts w:eastAsia="Times New Roman"/>
          <w:sz w:val="22"/>
          <w:szCs w:val="22"/>
          <w:lang w:val="uk-UA"/>
        </w:rPr>
        <w:t>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9D6B28" w:rsidRPr="008F17C4" w:rsidRDefault="009D6B28" w:rsidP="00D52F9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sz w:val="22"/>
          <w:szCs w:val="22"/>
          <w:lang w:val="uk-UA"/>
        </w:rPr>
      </w:pPr>
      <w:r w:rsidRPr="008F17C4">
        <w:rPr>
          <w:rFonts w:eastAsia="Times New Roman"/>
          <w:b/>
          <w:bCs/>
          <w:sz w:val="22"/>
          <w:szCs w:val="22"/>
        </w:rPr>
        <w:t>3.</w:t>
      </w:r>
      <w:r w:rsidRPr="008F17C4">
        <w:rPr>
          <w:rFonts w:eastAsia="Times New Roman"/>
          <w:b/>
          <w:bCs/>
          <w:sz w:val="22"/>
          <w:szCs w:val="22"/>
          <w:lang w:val="uk-UA"/>
        </w:rPr>
        <w:t>4</w:t>
      </w:r>
      <w:r w:rsidRPr="008F17C4">
        <w:rPr>
          <w:rFonts w:eastAsia="Times New Roman"/>
          <w:sz w:val="22"/>
          <w:szCs w:val="22"/>
        </w:rPr>
        <w:t xml:space="preserve">. </w:t>
      </w:r>
      <w:r w:rsidRPr="008F17C4">
        <w:rPr>
          <w:rFonts w:eastAsia="Times New Roman"/>
          <w:b/>
          <w:bCs/>
          <w:sz w:val="22"/>
          <w:szCs w:val="22"/>
        </w:rPr>
        <w:t>Для документального підтвердження того, що створення кол-центру не є обов’язковим для учасника, в зв’язку з тим, що ним обслуговується менше 100 000 споживачів</w:t>
      </w:r>
      <w:r w:rsidRPr="008F17C4">
        <w:rPr>
          <w:rFonts w:eastAsia="Times New Roman"/>
          <w:sz w:val="22"/>
          <w:szCs w:val="22"/>
        </w:rPr>
        <w:t>,  такий учасник повинен надати довідки від всіх операторів системи розподілу, з якими учасником укладено договори</w:t>
      </w:r>
      <w:r w:rsidRPr="008F17C4">
        <w:rPr>
          <w:sz w:val="22"/>
          <w:szCs w:val="22"/>
        </w:rPr>
        <w:t xml:space="preserve"> </w:t>
      </w:r>
      <w:r w:rsidRPr="008F17C4">
        <w:rPr>
          <w:rFonts w:eastAsia="Times New Roman"/>
          <w:sz w:val="22"/>
          <w:szCs w:val="22"/>
        </w:rPr>
        <w:t xml:space="preserve">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8F17C4">
        <w:rPr>
          <w:rFonts w:eastAsia="Times New Roman"/>
          <w:b/>
          <w:bCs/>
          <w:sz w:val="22"/>
          <w:szCs w:val="22"/>
        </w:rPr>
        <w:t>Довідки повинні бути видані не пізніше 15 діб відносно дати розкриття тендерних пропозицій</w:t>
      </w:r>
      <w:r w:rsidRPr="008F17C4">
        <w:rPr>
          <w:rFonts w:eastAsia="Times New Roman"/>
          <w:b/>
          <w:bCs/>
          <w:sz w:val="22"/>
          <w:szCs w:val="22"/>
          <w:lang w:val="uk-UA"/>
        </w:rPr>
        <w:t xml:space="preserve"> .</w:t>
      </w:r>
    </w:p>
    <w:p w:rsidR="009D6B28" w:rsidRPr="008F17C4" w:rsidRDefault="009D6B28" w:rsidP="000B1D3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sz w:val="22"/>
          <w:szCs w:val="22"/>
          <w:lang w:val="uk-UA"/>
        </w:rPr>
      </w:pPr>
      <w:r w:rsidRPr="008F17C4">
        <w:rPr>
          <w:rFonts w:eastAsia="Times New Roman"/>
          <w:b/>
          <w:bCs/>
          <w:sz w:val="22"/>
          <w:szCs w:val="22"/>
          <w:lang w:val="uk-UA"/>
        </w:rPr>
        <w:t>4.</w:t>
      </w:r>
      <w:r w:rsidRPr="008F17C4">
        <w:rPr>
          <w:rFonts w:eastAsia="Times New Roman" w:cs="Calibri"/>
          <w:sz w:val="22"/>
          <w:szCs w:val="22"/>
          <w:lang w:val="uk-UA"/>
        </w:rPr>
        <w:t xml:space="preserve"> </w:t>
      </w:r>
      <w:bookmarkStart w:id="64" w:name="_Hlk136937144"/>
      <w:r w:rsidRPr="008F17C4">
        <w:rPr>
          <w:rFonts w:eastAsia="Times New Roman" w:cs="Calibri"/>
          <w:sz w:val="22"/>
          <w:szCs w:val="22"/>
          <w:lang w:val="uk-UA"/>
        </w:rPr>
        <w:t xml:space="preserve">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9D6B28" w:rsidRPr="008F17C4" w:rsidRDefault="009D6B28" w:rsidP="000B1D3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cs="Calibri"/>
          <w:sz w:val="22"/>
          <w:szCs w:val="22"/>
          <w:lang w:val="uk-UA"/>
        </w:rPr>
      </w:pPr>
      <w:r w:rsidRPr="008F17C4">
        <w:rPr>
          <w:rFonts w:eastAsia="Times New Roman" w:cs="Calibri"/>
          <w:sz w:val="22"/>
          <w:szCs w:val="22"/>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завоб’язаний надавати роз’ясненя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r w:rsidRPr="008F17C4">
        <w:rPr>
          <w:rFonts w:ascii="Calibri" w:hAnsi="Calibri" w:cs="Calibri"/>
          <w:sz w:val="22"/>
          <w:szCs w:val="22"/>
          <w:lang w:val="uk-UA"/>
        </w:rPr>
        <w:t>.</w:t>
      </w:r>
    </w:p>
    <w:p w:rsidR="009D6B28" w:rsidRPr="008F17C4" w:rsidRDefault="009D6B28" w:rsidP="000B1D31">
      <w:pPr>
        <w:pStyle w:val="NoSpacing"/>
        <w:ind w:firstLine="425"/>
        <w:jc w:val="both"/>
        <w:rPr>
          <w:rFonts w:cs="Calibri"/>
          <w:b/>
          <w:lang w:val="uk-UA"/>
        </w:rPr>
      </w:pPr>
      <w:r w:rsidRPr="008F17C4">
        <w:rPr>
          <w:rFonts w:cs="Calibri"/>
          <w:b/>
          <w:lang w:val="uk-UA"/>
        </w:rPr>
        <w:t xml:space="preserve">5. </w:t>
      </w:r>
      <w:r w:rsidRPr="008F17C4">
        <w:rPr>
          <w:lang w:val="uk-UA"/>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8F17C4">
        <w:t>ISO</w:t>
      </w:r>
      <w:r w:rsidRPr="008F17C4">
        <w:rPr>
          <w:lang w:val="uk-UA"/>
        </w:rPr>
        <w:t xml:space="preserve">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r w:rsidRPr="00FF6F2C">
        <w:rPr>
          <w:lang w:val="uk-UA"/>
        </w:rPr>
        <w:t>який обов`</w:t>
      </w:r>
      <w:r w:rsidRPr="008F17C4">
        <w:rPr>
          <w:lang w:val="uk-UA"/>
        </w:rPr>
        <w:t>я</w:t>
      </w:r>
      <w:r w:rsidRPr="00FF6F2C">
        <w:rPr>
          <w:lang w:val="uk-UA"/>
        </w:rPr>
        <w:t>зково повинен бути промарк</w:t>
      </w:r>
      <w:r w:rsidRPr="008F17C4">
        <w:rPr>
          <w:lang w:val="uk-UA"/>
        </w:rPr>
        <w:t>і</w:t>
      </w:r>
      <w:r w:rsidRPr="00FF6F2C">
        <w:rPr>
          <w:lang w:val="uk-UA"/>
        </w:rPr>
        <w:t xml:space="preserve">рований знаком </w:t>
      </w:r>
      <w:r w:rsidRPr="008F17C4">
        <w:rPr>
          <w:lang w:val="en-US"/>
        </w:rPr>
        <w:t>IAF</w:t>
      </w:r>
      <w:r w:rsidRPr="00FF6F2C">
        <w:rPr>
          <w:lang w:val="uk-UA"/>
        </w:rPr>
        <w:t xml:space="preserve"> </w:t>
      </w:r>
      <w:r w:rsidRPr="008F17C4">
        <w:rPr>
          <w:lang w:val="en-US"/>
        </w:rPr>
        <w:t>MLA</w:t>
      </w:r>
      <w:r w:rsidRPr="008F17C4">
        <w:rPr>
          <w:lang w:val="uk-UA"/>
        </w:rPr>
        <w:t>, що діє а підставі пооження Національного агентва з акредитації України та угоди про його використання , що діє з 07 вересня 2015р.</w:t>
      </w:r>
      <w:r w:rsidRPr="008F17C4">
        <w:rPr>
          <w:rFonts w:cs="Calibri"/>
          <w:b/>
          <w:lang w:val="uk-UA"/>
        </w:rPr>
        <w:t xml:space="preserve"> </w:t>
      </w:r>
      <w:r w:rsidRPr="008F17C4">
        <w:rPr>
          <w:lang w:val="uk-UA"/>
        </w:rPr>
        <w:t xml:space="preserve">Сертифікат </w:t>
      </w:r>
      <w:r w:rsidRPr="008F17C4">
        <w:t>ISO</w:t>
      </w:r>
      <w:r w:rsidRPr="008F17C4">
        <w:rPr>
          <w:lang w:val="uk-UA"/>
        </w:rPr>
        <w:t xml:space="preserve"> 9001:2015 виданий на ім’я учасника вважається чинним за умови щорічного підтвердження, а тому учасники у складі пропозиції повинні надати скан-копію документа, який підтверджує продовження терміну дії сертифікату </w:t>
      </w:r>
      <w:r w:rsidRPr="008F17C4">
        <w:t>ISO</w:t>
      </w:r>
      <w:r w:rsidRPr="008F17C4">
        <w:rPr>
          <w:lang w:val="uk-UA"/>
        </w:rPr>
        <w:t xml:space="preserve"> 9001:2015 (звіт по аудиту). Сфера діяльності на яку поширюється дія сертифікату повинна включати - торгівлю електроенергією.</w:t>
      </w:r>
    </w:p>
    <w:p w:rsidR="009D6B28" w:rsidRPr="008F17C4" w:rsidRDefault="009D6B28" w:rsidP="000B0A2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sz w:val="22"/>
          <w:szCs w:val="22"/>
          <w:lang w:val="uk-UA"/>
        </w:rPr>
      </w:pPr>
      <w:r w:rsidRPr="008F17C4">
        <w:rPr>
          <w:rFonts w:eastAsia="Times New Roman" w:cs="Calibri"/>
          <w:b/>
          <w:sz w:val="22"/>
          <w:szCs w:val="22"/>
        </w:rPr>
        <w:t xml:space="preserve">6.  </w:t>
      </w:r>
      <w:r w:rsidRPr="008F17C4">
        <w:rPr>
          <w:rFonts w:eastAsia="Times New Roman" w:cs="Calibri"/>
          <w:b/>
          <w:sz w:val="22"/>
          <w:szCs w:val="22"/>
          <w:lang w:val="uk-UA"/>
        </w:rPr>
        <w:t>Мета використання товару</w:t>
      </w:r>
      <w:r w:rsidRPr="008F17C4">
        <w:rPr>
          <w:rFonts w:eastAsia="Times New Roman" w:cs="Calibri"/>
          <w:sz w:val="22"/>
          <w:szCs w:val="22"/>
          <w:lang w:val="uk-UA"/>
        </w:rPr>
        <w:t>: для задоволення потреб у споживанні електричної енергії об’єктів Замовника.</w:t>
      </w:r>
    </w:p>
    <w:p w:rsidR="009D6B28" w:rsidRPr="008F17C4" w:rsidRDefault="009D6B28" w:rsidP="000B0A2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sz w:val="22"/>
          <w:szCs w:val="22"/>
          <w:lang w:val="uk-UA"/>
        </w:rPr>
      </w:pPr>
      <w:r w:rsidRPr="008F17C4">
        <w:rPr>
          <w:rFonts w:eastAsia="Times New Roman" w:cs="Calibri"/>
          <w:b/>
          <w:sz w:val="22"/>
          <w:szCs w:val="22"/>
          <w:lang w:val="uk-UA"/>
        </w:rPr>
        <w:t>Послуги з передачі та розподілу електричної енергії:</w:t>
      </w:r>
    </w:p>
    <w:p w:rsidR="009D6B28" w:rsidRPr="008F50D7" w:rsidRDefault="009D6B28" w:rsidP="008F50D7">
      <w:pPr>
        <w:widowControl w:val="0"/>
        <w:ind w:right="134" w:firstLine="426"/>
        <w:jc w:val="both"/>
        <w:rPr>
          <w:rFonts w:eastAsia="Times New Roman"/>
          <w:b/>
          <w:i/>
          <w:sz w:val="22"/>
          <w:szCs w:val="22"/>
          <w:lang w:val="uk-UA"/>
        </w:rPr>
      </w:pPr>
      <w:r w:rsidRPr="008F17C4">
        <w:rPr>
          <w:rFonts w:eastAsia="Times New Roman" w:cs="Arial"/>
          <w:sz w:val="22"/>
          <w:szCs w:val="22"/>
          <w:lang w:val="uk-UA"/>
        </w:rPr>
        <w:t xml:space="preserve">До ціни пропозиції учасник зобов’язаний включити витрати на </w:t>
      </w:r>
      <w:r w:rsidRPr="008F17C4">
        <w:rPr>
          <w:rFonts w:eastAsia="Times New Roman" w:cs="Arial"/>
          <w:b/>
          <w:sz w:val="22"/>
          <w:szCs w:val="22"/>
          <w:lang w:val="uk-UA"/>
        </w:rPr>
        <w:t xml:space="preserve">послуги з передачі електричної енергії за регульованим тарифом </w:t>
      </w:r>
      <w:r w:rsidRPr="008F50D7">
        <w:rPr>
          <w:rFonts w:eastAsia="Times New Roman" w:cs="Arial"/>
          <w:b/>
          <w:sz w:val="22"/>
          <w:szCs w:val="22"/>
          <w:u w:val="single"/>
          <w:lang w:val="uk-UA"/>
        </w:rPr>
        <w:t>з врахування послуг з розподілу електричної енергії за регульованим тарифом,</w:t>
      </w:r>
      <w:r w:rsidRPr="008F17C4">
        <w:rPr>
          <w:rFonts w:eastAsia="Times New Roman" w:cs="Arial"/>
          <w:b/>
          <w:sz w:val="22"/>
          <w:szCs w:val="22"/>
          <w:u w:val="single"/>
          <w:lang w:val="uk-UA"/>
        </w:rPr>
        <w:t xml:space="preserve"> </w:t>
      </w:r>
      <w:r w:rsidRPr="008F50D7">
        <w:rPr>
          <w:rFonts w:eastAsia="Times New Roman" w:cs="Arial"/>
          <w:bCs/>
          <w:iCs/>
          <w:sz w:val="22"/>
          <w:szCs w:val="22"/>
          <w:lang w:val="uk-UA"/>
        </w:rPr>
        <w:t xml:space="preserve">діючі </w:t>
      </w:r>
      <w:r w:rsidRPr="008F50D7">
        <w:rPr>
          <w:rFonts w:eastAsia="Times New Roman"/>
          <w:bCs/>
          <w:iCs/>
          <w:sz w:val="22"/>
          <w:szCs w:val="22"/>
          <w:lang w:val="uk-UA"/>
        </w:rPr>
        <w:t>на момент оголошення процедури закупівлі,  а саме</w:t>
      </w:r>
      <w:r>
        <w:rPr>
          <w:rFonts w:eastAsia="Times New Roman"/>
          <w:b/>
          <w:i/>
          <w:sz w:val="22"/>
          <w:szCs w:val="22"/>
          <w:lang w:val="uk-UA"/>
        </w:rPr>
        <w:t xml:space="preserve"> </w:t>
      </w:r>
      <w:r>
        <w:rPr>
          <w:lang w:val="uk-UA"/>
        </w:rPr>
        <w:t>т</w:t>
      </w:r>
      <w:r w:rsidRPr="008D1208">
        <w:t>ариф на послуги з розподілу електричної енергії, затверджений</w:t>
      </w:r>
      <w:r>
        <w:t xml:space="preserve"> до постанови</w:t>
      </w:r>
      <w:r w:rsidRPr="008D1208">
        <w:t xml:space="preserve"> НКРЕКП</w:t>
      </w:r>
      <w:r>
        <w:t xml:space="preserve"> від 29.09.2023 № 1786</w:t>
      </w:r>
      <w:r w:rsidRPr="008D1208">
        <w:t xml:space="preserve"> (без ПДВ), грн/кВт.год</w:t>
      </w:r>
      <w:r w:rsidRPr="008D1208">
        <w:rPr>
          <w:rFonts w:eastAsia="Times New Roman"/>
        </w:rPr>
        <w:t xml:space="preserve"> становить </w:t>
      </w:r>
      <w:r>
        <w:rPr>
          <w:rFonts w:eastAsia="Times New Roman"/>
        </w:rPr>
        <w:t>1,18568</w:t>
      </w:r>
      <w:r w:rsidRPr="008D1208">
        <w:rPr>
          <w:rFonts w:eastAsia="Times New Roman"/>
        </w:rPr>
        <w:t xml:space="preserve"> грн. за 1 кВт*год</w:t>
      </w:r>
      <w:r>
        <w:rPr>
          <w:rFonts w:eastAsia="Times New Roman"/>
          <w:lang w:val="uk-UA"/>
        </w:rPr>
        <w:t>.</w:t>
      </w:r>
      <w:r w:rsidRPr="008F17C4">
        <w:rPr>
          <w:rFonts w:eastAsia="Times New Roman" w:cs="Calibri"/>
          <w:sz w:val="22"/>
          <w:szCs w:val="22"/>
          <w:lang w:val="uk-UA"/>
        </w:rPr>
        <w:t xml:space="preserve"> </w:t>
      </w:r>
    </w:p>
    <w:p w:rsidR="009D6B28" w:rsidRPr="008F17C4" w:rsidRDefault="009D6B28" w:rsidP="000B0A2B">
      <w:pPr>
        <w:tabs>
          <w:tab w:val="left" w:pos="1276"/>
        </w:tabs>
        <w:ind w:firstLine="426"/>
        <w:jc w:val="both"/>
        <w:rPr>
          <w:rFonts w:eastAsia="Times New Roman" w:cs="Calibri"/>
          <w:sz w:val="22"/>
          <w:szCs w:val="22"/>
          <w:lang w:val="uk-UA"/>
        </w:rPr>
      </w:pPr>
      <w:r w:rsidRPr="008F17C4">
        <w:rPr>
          <w:rFonts w:eastAsia="Times New Roman" w:cs="Calibri"/>
          <w:sz w:val="22"/>
          <w:szCs w:val="22"/>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8F17C4">
        <w:rPr>
          <w:rFonts w:eastAsia="Times New Roman" w:cs="Calibri"/>
          <w:i/>
          <w:sz w:val="22"/>
          <w:szCs w:val="22"/>
          <w:lang w:val="uk-UA"/>
        </w:rPr>
        <w:t>актів приймання-передачі</w:t>
      </w:r>
      <w:r w:rsidRPr="008F17C4">
        <w:rPr>
          <w:rFonts w:eastAsia="Times New Roman" w:cs="Calibri"/>
          <w:sz w:val="22"/>
          <w:szCs w:val="22"/>
          <w:lang w:val="uk-UA"/>
        </w:rPr>
        <w:t xml:space="preserve">.  </w:t>
      </w:r>
    </w:p>
    <w:p w:rsidR="009D6B28" w:rsidRPr="008F17C4" w:rsidRDefault="009D6B28" w:rsidP="000B0A2B">
      <w:pPr>
        <w:ind w:firstLine="426"/>
        <w:rPr>
          <w:rFonts w:eastAsia="Times New Roman" w:cs="Calibri"/>
          <w:sz w:val="22"/>
          <w:szCs w:val="22"/>
          <w:lang w:val="uk-UA"/>
        </w:rPr>
      </w:pPr>
      <w:r w:rsidRPr="008F17C4">
        <w:rPr>
          <w:rFonts w:eastAsia="Times New Roman" w:cs="Calibri"/>
          <w:b/>
          <w:sz w:val="22"/>
          <w:szCs w:val="22"/>
          <w:lang w:val="uk-UA"/>
        </w:rPr>
        <w:t xml:space="preserve">7. Вимоги щодо якості електричної енергії. </w:t>
      </w:r>
    </w:p>
    <w:p w:rsidR="009D6B28" w:rsidRPr="008F17C4" w:rsidRDefault="009D6B28" w:rsidP="005D536A">
      <w:pPr>
        <w:ind w:firstLine="426"/>
        <w:jc w:val="both"/>
        <w:rPr>
          <w:rFonts w:eastAsia="Times New Roman" w:cs="Calibri"/>
          <w:sz w:val="22"/>
          <w:szCs w:val="22"/>
          <w:lang w:val="uk-UA"/>
        </w:rPr>
      </w:pPr>
      <w:r w:rsidRPr="008F17C4">
        <w:rPr>
          <w:rFonts w:eastAsia="Times New Roman" w:cs="Calibri"/>
          <w:sz w:val="22"/>
          <w:szCs w:val="22"/>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r w:rsidRPr="008F17C4">
        <w:t xml:space="preserve"> Учасником надається у складі пропозиції документальне підтвердження з зазначенням відповідних показників щодо того, що якість </w:t>
      </w:r>
      <w:r w:rsidRPr="008F17C4">
        <w:rPr>
          <w:lang w:val="uk-UA"/>
        </w:rPr>
        <w:t xml:space="preserve">товару, як </w:t>
      </w:r>
      <w:r w:rsidRPr="008F17C4">
        <w:t>електричн</w:t>
      </w:r>
      <w:r w:rsidRPr="008F17C4">
        <w:rPr>
          <w:lang w:val="uk-UA"/>
        </w:rPr>
        <w:t xml:space="preserve">а енергія, що пропонується Учасником до постачання Замовнику </w:t>
      </w:r>
      <w:r w:rsidRPr="008F17C4">
        <w:t>відповіда</w:t>
      </w:r>
      <w:r w:rsidRPr="008F17C4">
        <w:rPr>
          <w:lang w:val="uk-UA"/>
        </w:rPr>
        <w:t>є</w:t>
      </w:r>
      <w:r w:rsidRPr="008F17C4">
        <w:t xml:space="preserve"> (є не гіршою) фактичним значенням параметрів електричної енергії, встановленим чинним </w:t>
      </w:r>
      <w:r w:rsidRPr="008F17C4">
        <w:rPr>
          <w:rFonts w:eastAsia="Times New Roman" w:cs="Calibri"/>
          <w:sz w:val="22"/>
          <w:szCs w:val="22"/>
          <w:lang w:val="uk-UA"/>
        </w:rPr>
        <w:t>ДСТУ EN 50160:2014</w:t>
      </w:r>
      <w:r w:rsidRPr="008F17C4">
        <w:rPr>
          <w:lang w:val="uk-UA"/>
        </w:rPr>
        <w:t xml:space="preserve">. </w:t>
      </w:r>
    </w:p>
    <w:p w:rsidR="009D6B28" w:rsidRPr="008F17C4" w:rsidRDefault="009D6B28" w:rsidP="000B0A2B">
      <w:pPr>
        <w:ind w:firstLine="426"/>
        <w:jc w:val="both"/>
        <w:rPr>
          <w:rFonts w:eastAsia="Times New Roman" w:cs="Calibri"/>
          <w:sz w:val="22"/>
          <w:szCs w:val="22"/>
          <w:lang w:val="uk-UA"/>
        </w:rPr>
      </w:pPr>
      <w:r w:rsidRPr="008F17C4">
        <w:rPr>
          <w:rFonts w:eastAsia="Times New Roman" w:cs="Calibri"/>
          <w:sz w:val="22"/>
          <w:szCs w:val="22"/>
          <w:lang w:val="uk-UA"/>
        </w:rPr>
        <w:t>Оцінка відповідності показників якості електричної енергії проводиться на проміжку розрахункового періоду, рівного 24 годинам.</w:t>
      </w:r>
    </w:p>
    <w:bookmarkEnd w:id="64"/>
    <w:p w:rsidR="009D6B28" w:rsidRPr="008F17C4" w:rsidRDefault="009D6B28"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color w:val="808080"/>
          <w:sz w:val="20"/>
          <w:szCs w:val="20"/>
          <w:lang w:val="uk-UA"/>
        </w:rPr>
      </w:pPr>
    </w:p>
    <w:p w:rsidR="009D6B28" w:rsidRPr="008F17C4" w:rsidRDefault="009D6B28"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color w:val="808080"/>
          <w:sz w:val="20"/>
          <w:szCs w:val="20"/>
          <w:lang w:val="uk-UA"/>
        </w:rPr>
      </w:pPr>
    </w:p>
    <w:p w:rsidR="009D6B28" w:rsidRPr="008F17C4" w:rsidRDefault="009D6B28" w:rsidP="00504D70">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color w:val="808080"/>
          <w:sz w:val="20"/>
          <w:szCs w:val="20"/>
          <w:lang w:val="uk-UA"/>
        </w:rPr>
      </w:pPr>
    </w:p>
    <w:p w:rsidR="009D6B28" w:rsidRPr="008F17C4" w:rsidRDefault="009D6B28" w:rsidP="003774D5">
      <w:pPr>
        <w:jc w:val="both"/>
        <w:rPr>
          <w:rFonts w:eastAsia="Times New Roman"/>
          <w:i/>
          <w:color w:val="808080"/>
          <w:sz w:val="20"/>
          <w:szCs w:val="20"/>
          <w:lang w:val="uk-UA"/>
        </w:rPr>
      </w:pPr>
      <w:r w:rsidRPr="008F17C4">
        <w:rPr>
          <w:rFonts w:eastAsia="Times New Roman"/>
          <w:i/>
          <w:color w:val="808080"/>
          <w:sz w:val="20"/>
          <w:szCs w:val="20"/>
          <w:lang w:val="uk-UA"/>
        </w:rPr>
        <w:t xml:space="preserve">!!! Усі вимоги (довідки, підтверджуючи документи) до Учасника, які зазначені в </w:t>
      </w:r>
      <w:r w:rsidRPr="008F17C4">
        <w:rPr>
          <w:i/>
          <w:color w:val="808080"/>
          <w:sz w:val="20"/>
          <w:szCs w:val="20"/>
          <w:lang w:val="uk-UA"/>
        </w:rPr>
        <w:t>Додаток 4</w:t>
      </w:r>
      <w:r w:rsidRPr="008F17C4">
        <w:rPr>
          <w:i/>
          <w:color w:val="808080"/>
          <w:sz w:val="20"/>
          <w:szCs w:val="20"/>
          <w:lang w:val="uk-UA"/>
        </w:rPr>
        <w:br/>
        <w:t xml:space="preserve">до тендерної документації </w:t>
      </w:r>
      <w:r w:rsidRPr="008F17C4">
        <w:rPr>
          <w:rFonts w:eastAsia="Times New Roman"/>
          <w:i/>
          <w:color w:val="808080"/>
          <w:sz w:val="20"/>
          <w:szCs w:val="20"/>
          <w:lang w:val="uk-UA"/>
        </w:rPr>
        <w:t>є невідємною частиному цього дадатка, а саме вимог до інформації про необхідні технічні, якісні, кількісні характеристики  та інші предмета закупівлі»</w:t>
      </w:r>
      <w:r w:rsidRPr="008F17C4">
        <w:rPr>
          <w:i/>
          <w:color w:val="808080"/>
          <w:sz w:val="20"/>
          <w:szCs w:val="20"/>
          <w:lang w:val="uk-UA"/>
        </w:rPr>
        <w:t xml:space="preserve">. </w:t>
      </w:r>
      <w:r w:rsidRPr="008F17C4">
        <w:rPr>
          <w:rFonts w:eastAsia="Times New Roman"/>
          <w:i/>
          <w:color w:val="808080"/>
          <w:sz w:val="20"/>
          <w:szCs w:val="20"/>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9D6B28" w:rsidRPr="008F17C4" w:rsidRDefault="009D6B28" w:rsidP="003774D5">
      <w:pPr>
        <w:jc w:val="both"/>
        <w:rPr>
          <w:rFonts w:eastAsia="Times New Roman"/>
          <w:i/>
          <w:color w:val="808080"/>
          <w:sz w:val="20"/>
          <w:szCs w:val="20"/>
          <w:lang w:val="uk-UA"/>
        </w:rPr>
      </w:pPr>
    </w:p>
    <w:p w:rsidR="009D6B28" w:rsidRPr="008F17C4" w:rsidRDefault="009D6B28" w:rsidP="005A04FE">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b/>
          <w:color w:val="808080"/>
          <w:sz w:val="20"/>
          <w:szCs w:val="20"/>
        </w:rPr>
      </w:pPr>
      <w:r w:rsidRPr="008F17C4">
        <w:rPr>
          <w:rFonts w:eastAsia="Times New Roman"/>
          <w:b/>
          <w:bCs/>
          <w:color w:val="808080"/>
          <w:sz w:val="20"/>
          <w:szCs w:val="20"/>
          <w:u w:val="single"/>
          <w:lang w:val="uk-UA"/>
        </w:rPr>
        <w:t>Примітки:</w:t>
      </w:r>
      <w:r w:rsidRPr="008F17C4">
        <w:rPr>
          <w:rFonts w:eastAsia="Times New Roman"/>
          <w:color w:val="808080"/>
          <w:sz w:val="20"/>
          <w:szCs w:val="20"/>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6B28" w:rsidRPr="008F17C4" w:rsidRDefault="009D6B28" w:rsidP="000A1EB9">
      <w:pPr>
        <w:ind w:left="6521"/>
        <w:rPr>
          <w:b/>
          <w:color w:val="A6A6A6"/>
          <w:sz w:val="20"/>
          <w:szCs w:val="20"/>
        </w:rPr>
      </w:pPr>
    </w:p>
    <w:p w:rsidR="009D6B28" w:rsidRPr="007050D0" w:rsidRDefault="009D6B28" w:rsidP="000A1EB9">
      <w:pPr>
        <w:ind w:left="6521"/>
        <w:rPr>
          <w:b/>
        </w:rPr>
      </w:pPr>
      <w:r w:rsidRPr="007050D0">
        <w:rPr>
          <w:b/>
        </w:rPr>
        <w:t>Додаток 5</w:t>
      </w:r>
      <w:r w:rsidRPr="007050D0">
        <w:rPr>
          <w:b/>
        </w:rPr>
        <w:br/>
        <w:t xml:space="preserve">до тендерної документації </w:t>
      </w:r>
    </w:p>
    <w:p w:rsidR="009D6B28" w:rsidRPr="007050D0" w:rsidRDefault="009D6B28" w:rsidP="00335DF7">
      <w:pPr>
        <w:ind w:left="-142"/>
      </w:pPr>
    </w:p>
    <w:p w:rsidR="009D6B28" w:rsidRPr="007050D0" w:rsidRDefault="009D6B28" w:rsidP="00335DF7">
      <w:pPr>
        <w:ind w:left="-142"/>
      </w:pPr>
    </w:p>
    <w:p w:rsidR="009D6B28" w:rsidRPr="007050D0" w:rsidRDefault="009D6B28" w:rsidP="00335DF7">
      <w:pPr>
        <w:rPr>
          <w:i/>
        </w:rPr>
      </w:pPr>
      <w:r w:rsidRPr="007050D0">
        <w:rPr>
          <w:i/>
        </w:rPr>
        <w:t>Учасник не повинен відступати відданої форми</w:t>
      </w:r>
    </w:p>
    <w:p w:rsidR="009D6B28" w:rsidRPr="007050D0" w:rsidRDefault="009D6B28" w:rsidP="00335DF7"/>
    <w:p w:rsidR="009D6B28" w:rsidRPr="007050D0" w:rsidRDefault="009D6B28" w:rsidP="00335DF7">
      <w:pPr>
        <w:shd w:val="clear" w:color="auto" w:fill="FFFFFF"/>
        <w:ind w:hanging="360"/>
        <w:jc w:val="center"/>
      </w:pPr>
      <w:r w:rsidRPr="007050D0">
        <w:rPr>
          <w:b/>
          <w:bCs/>
        </w:rPr>
        <w:t>Лист-згода</w:t>
      </w:r>
    </w:p>
    <w:p w:rsidR="009D6B28" w:rsidRPr="007050D0" w:rsidRDefault="009D6B28" w:rsidP="00335DF7">
      <w:pPr>
        <w:shd w:val="clear" w:color="auto" w:fill="FFFFFF"/>
        <w:ind w:hanging="360"/>
        <w:jc w:val="center"/>
      </w:pPr>
      <w:r w:rsidRPr="007050D0">
        <w:t> </w:t>
      </w:r>
    </w:p>
    <w:p w:rsidR="009D6B28" w:rsidRPr="007050D0" w:rsidRDefault="009D6B28" w:rsidP="00335DF7">
      <w:pPr>
        <w:shd w:val="clear" w:color="auto" w:fill="FFFFFF"/>
        <w:jc w:val="both"/>
      </w:pPr>
      <w:r w:rsidRPr="007050D0">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9D6B28" w:rsidRPr="007050D0" w:rsidRDefault="009D6B28" w:rsidP="00335DF7">
      <w:pPr>
        <w:shd w:val="clear" w:color="auto" w:fill="FFFFFF"/>
        <w:jc w:val="both"/>
      </w:pPr>
      <w:r w:rsidRPr="007050D0">
        <w:t> </w:t>
      </w:r>
    </w:p>
    <w:p w:rsidR="009D6B28" w:rsidRPr="00BF0E1E" w:rsidRDefault="009D6B28" w:rsidP="00335DF7">
      <w:pPr>
        <w:shd w:val="clear" w:color="auto" w:fill="FFFFFF"/>
        <w:jc w:val="both"/>
        <w:rPr>
          <w:lang w:val="uk-UA"/>
        </w:rPr>
      </w:pPr>
      <w:r w:rsidRPr="007050D0">
        <w:t> </w:t>
      </w:r>
    </w:p>
    <w:p w:rsidR="009D6B28" w:rsidRPr="007050D0" w:rsidRDefault="009D6B28" w:rsidP="00335DF7">
      <w:pPr>
        <w:shd w:val="clear" w:color="auto" w:fill="FFFFFF"/>
        <w:jc w:val="both"/>
      </w:pPr>
      <w:r w:rsidRPr="007050D0">
        <w:t> </w:t>
      </w:r>
    </w:p>
    <w:p w:rsidR="009D6B28" w:rsidRPr="007050D0" w:rsidRDefault="009D6B28" w:rsidP="00335DF7">
      <w:r w:rsidRPr="007050D0">
        <w:t xml:space="preserve"> ______________                    ________________        </w:t>
      </w:r>
      <w:r w:rsidRPr="007050D0">
        <w:rPr>
          <w:rStyle w:val="apple-tab-span"/>
        </w:rPr>
        <w:tab/>
        <w:t xml:space="preserve">         </w:t>
      </w:r>
      <w:r w:rsidRPr="007050D0">
        <w:t>  ________________                       </w:t>
      </w:r>
    </w:p>
    <w:p w:rsidR="009D6B28" w:rsidRPr="007050D0" w:rsidRDefault="009D6B28" w:rsidP="00335DF7">
      <w:r w:rsidRPr="007050D0">
        <w:t>              Дата                                         Підпис                          Прізвище та ініціали</w:t>
      </w:r>
    </w:p>
    <w:p w:rsidR="009D6B28" w:rsidRPr="007050D0" w:rsidRDefault="009D6B28" w:rsidP="00335DF7">
      <w:pPr>
        <w:ind w:left="-567"/>
        <w:jc w:val="both"/>
        <w:rPr>
          <w:i/>
          <w:iCs/>
        </w:rPr>
      </w:pPr>
      <w:r w:rsidRPr="007050D0">
        <w:tab/>
      </w:r>
      <w:r w:rsidRPr="007050D0">
        <w:tab/>
      </w:r>
      <w:r w:rsidRPr="007050D0">
        <w:tab/>
      </w:r>
      <w:r w:rsidRPr="007050D0">
        <w:tab/>
      </w:r>
      <w:r w:rsidRPr="007050D0">
        <w:tab/>
      </w:r>
    </w:p>
    <w:p w:rsidR="009D6B28" w:rsidRPr="007050D0" w:rsidRDefault="009D6B28" w:rsidP="00335DF7">
      <w:pPr>
        <w:jc w:val="both"/>
      </w:pPr>
    </w:p>
    <w:p w:rsidR="009D6B28" w:rsidRPr="007050D0" w:rsidRDefault="009D6B28" w:rsidP="00335DF7">
      <w:pPr>
        <w:jc w:val="both"/>
        <w:rPr>
          <w:iCs/>
        </w:rPr>
      </w:pPr>
    </w:p>
    <w:p w:rsidR="009D6B28" w:rsidRPr="007050D0" w:rsidRDefault="009D6B28" w:rsidP="00335DF7">
      <w:pPr>
        <w:jc w:val="both"/>
        <w:rPr>
          <w:i/>
          <w:iCs/>
          <w:lang w:val="uk-UA"/>
        </w:rPr>
      </w:pPr>
      <w:r w:rsidRPr="007050D0">
        <w:rPr>
          <w:i/>
        </w:rPr>
        <w:t>* Лист-згода на здійснення обробки персональних даних подається посадовою особою або представником учасника процедури закупівл</w:t>
      </w:r>
      <w:r w:rsidRPr="007050D0">
        <w:rPr>
          <w:i/>
          <w:lang w:val="uk-UA"/>
        </w:rPr>
        <w:t>і</w:t>
      </w:r>
      <w:r w:rsidRPr="007050D0">
        <w:rPr>
          <w:i/>
        </w:rPr>
        <w:t xml:space="preserve"> які будуть підписувати тендерну пропозицію та договір, укладений за результатами торгів</w:t>
      </w:r>
      <w:r w:rsidRPr="007050D0">
        <w:rPr>
          <w:i/>
          <w:lang w:val="uk-UA"/>
        </w:rPr>
        <w:t xml:space="preserve">, втому числі </w:t>
      </w:r>
      <w:r w:rsidRPr="007050D0">
        <w:rPr>
          <w:i/>
        </w:rPr>
        <w:t xml:space="preserve">та на всіх посадових осіб персональні </w:t>
      </w:r>
      <w:r w:rsidRPr="007050D0">
        <w:rPr>
          <w:i/>
          <w:lang w:val="uk-UA"/>
        </w:rPr>
        <w:t>д</w:t>
      </w:r>
      <w:r w:rsidRPr="007050D0">
        <w:rPr>
          <w:i/>
        </w:rPr>
        <w:t xml:space="preserve">ані яких </w:t>
      </w:r>
      <w:r w:rsidRPr="007050D0">
        <w:rPr>
          <w:i/>
          <w:lang w:val="uk-UA"/>
        </w:rPr>
        <w:t>вказіні в тендерній пропозиції учасника.</w:t>
      </w:r>
    </w:p>
    <w:p w:rsidR="009D6B28" w:rsidRPr="007050D0" w:rsidRDefault="009D6B28" w:rsidP="00335DF7">
      <w:pPr>
        <w:ind w:right="140"/>
        <w:rPr>
          <w:i/>
        </w:rPr>
      </w:pPr>
    </w:p>
    <w:p w:rsidR="009D6B28" w:rsidRPr="007050D0" w:rsidRDefault="009D6B28" w:rsidP="00335DF7">
      <w:pPr>
        <w:ind w:left="-567" w:firstLine="567"/>
        <w:jc w:val="both"/>
        <w:rPr>
          <w:rFonts w:eastAsia="Times New Roman"/>
          <w:i/>
          <w:iCs/>
        </w:rPr>
      </w:pPr>
    </w:p>
    <w:p w:rsidR="009D6B28" w:rsidRPr="007050D0" w:rsidRDefault="009D6B28" w:rsidP="00335DF7">
      <w:pPr>
        <w:tabs>
          <w:tab w:val="left" w:pos="8925"/>
        </w:tabs>
      </w:pPr>
    </w:p>
    <w:p w:rsidR="009D6B28" w:rsidRPr="007050D0" w:rsidRDefault="009D6B28" w:rsidP="00335DF7">
      <w:pPr>
        <w:tabs>
          <w:tab w:val="left" w:pos="8925"/>
        </w:tabs>
      </w:pPr>
    </w:p>
    <w:p w:rsidR="009D6B28" w:rsidRPr="007050D0" w:rsidRDefault="009D6B28" w:rsidP="00335DF7">
      <w:pPr>
        <w:tabs>
          <w:tab w:val="left" w:pos="8925"/>
        </w:tabs>
      </w:pPr>
    </w:p>
    <w:p w:rsidR="009D6B28" w:rsidRPr="007050D0" w:rsidRDefault="009D6B28" w:rsidP="00335DF7">
      <w:pPr>
        <w:tabs>
          <w:tab w:val="left" w:pos="8925"/>
        </w:tabs>
      </w:pPr>
    </w:p>
    <w:p w:rsidR="009D6B28" w:rsidRPr="007050D0" w:rsidRDefault="009D6B28" w:rsidP="00335DF7">
      <w:pPr>
        <w:tabs>
          <w:tab w:val="left" w:pos="8925"/>
        </w:tabs>
      </w:pPr>
    </w:p>
    <w:p w:rsidR="009D6B28" w:rsidRPr="007050D0" w:rsidRDefault="009D6B28" w:rsidP="00335DF7">
      <w:pPr>
        <w:tabs>
          <w:tab w:val="left" w:pos="8925"/>
        </w:tabs>
      </w:pPr>
    </w:p>
    <w:p w:rsidR="009D6B28" w:rsidRPr="007050D0" w:rsidRDefault="009D6B28" w:rsidP="00335DF7">
      <w:pPr>
        <w:tabs>
          <w:tab w:val="left" w:pos="8925"/>
        </w:tabs>
      </w:pPr>
    </w:p>
    <w:p w:rsidR="009D6B28" w:rsidRPr="007050D0" w:rsidRDefault="009D6B28" w:rsidP="00335DF7">
      <w:pPr>
        <w:tabs>
          <w:tab w:val="left" w:pos="8925"/>
        </w:tabs>
      </w:pPr>
      <w:r w:rsidRPr="007050D0">
        <w:br w:type="page"/>
      </w:r>
    </w:p>
    <w:p w:rsidR="009D6B28" w:rsidRPr="00EA529A" w:rsidRDefault="009D6B28" w:rsidP="00040518">
      <w:pPr>
        <w:tabs>
          <w:tab w:val="left" w:pos="13325"/>
        </w:tabs>
        <w:rPr>
          <w:b/>
          <w:lang w:val="uk-UA" w:eastAsia="uk-UA"/>
        </w:rPr>
      </w:pPr>
      <w:r>
        <w:rPr>
          <w:b/>
          <w:sz w:val="21"/>
          <w:szCs w:val="21"/>
          <w:lang w:val="uk-UA" w:eastAsia="uk-UA"/>
        </w:rPr>
        <w:t xml:space="preserve">                                                                                                                                  </w:t>
      </w:r>
      <w:r w:rsidRPr="00EA529A">
        <w:rPr>
          <w:b/>
          <w:lang w:val="uk-UA" w:eastAsia="uk-UA"/>
        </w:rPr>
        <w:t>Д</w:t>
      </w:r>
      <w:r>
        <w:rPr>
          <w:b/>
          <w:lang w:val="uk-UA" w:eastAsia="uk-UA"/>
        </w:rPr>
        <w:t>одаток</w:t>
      </w:r>
      <w:r w:rsidRPr="00EA529A">
        <w:rPr>
          <w:b/>
          <w:lang w:val="uk-UA" w:eastAsia="uk-UA"/>
        </w:rPr>
        <w:t xml:space="preserve"> </w:t>
      </w:r>
      <w:r>
        <w:rPr>
          <w:b/>
          <w:lang w:val="uk-UA" w:eastAsia="uk-UA"/>
        </w:rPr>
        <w:t>6</w:t>
      </w:r>
      <w:r w:rsidRPr="00EA529A">
        <w:rPr>
          <w:b/>
          <w:lang w:val="uk-UA" w:eastAsia="uk-UA"/>
        </w:rPr>
        <w:t xml:space="preserve"> </w:t>
      </w:r>
    </w:p>
    <w:p w:rsidR="009D6B28" w:rsidRPr="00EA529A" w:rsidRDefault="009D6B28" w:rsidP="00040518">
      <w:pPr>
        <w:tabs>
          <w:tab w:val="left" w:pos="13325"/>
        </w:tabs>
        <w:jc w:val="right"/>
        <w:rPr>
          <w:lang w:val="uk-UA" w:eastAsia="uk-UA"/>
        </w:rPr>
      </w:pPr>
      <w:r w:rsidRPr="00EA529A">
        <w:rPr>
          <w:b/>
          <w:lang w:val="uk-UA" w:eastAsia="uk-UA"/>
        </w:rPr>
        <w:t>до тендерної документації</w:t>
      </w:r>
    </w:p>
    <w:p w:rsidR="009D6B28" w:rsidRPr="00EA529A" w:rsidRDefault="009D6B28" w:rsidP="00040518">
      <w:pPr>
        <w:jc w:val="both"/>
        <w:rPr>
          <w:b/>
          <w:i/>
          <w:lang w:val="uk-UA" w:eastAsia="uk-UA"/>
        </w:rPr>
      </w:pPr>
      <w:r w:rsidRPr="00EA529A">
        <w:rPr>
          <w:b/>
          <w:i/>
          <w:lang w:val="uk-UA" w:eastAsia="uk-UA"/>
        </w:rPr>
        <w:t>ПРО</w:t>
      </w:r>
      <w:r>
        <w:rPr>
          <w:b/>
          <w:i/>
          <w:lang w:val="uk-UA" w:eastAsia="uk-UA"/>
        </w:rPr>
        <w:t>Е</w:t>
      </w:r>
      <w:r w:rsidRPr="00EA529A">
        <w:rPr>
          <w:b/>
          <w:i/>
          <w:lang w:val="uk-UA" w:eastAsia="uk-UA"/>
        </w:rPr>
        <w:t>КТ</w:t>
      </w:r>
    </w:p>
    <w:p w:rsidR="009D6B28" w:rsidRPr="00EA529A" w:rsidRDefault="009D6B28" w:rsidP="00040518">
      <w:pPr>
        <w:keepNext/>
        <w:keepLines/>
        <w:spacing w:before="480" w:after="120"/>
        <w:ind w:left="284"/>
        <w:contextualSpacing/>
        <w:jc w:val="center"/>
        <w:outlineLvl w:val="0"/>
      </w:pPr>
      <w:r w:rsidRPr="00EA529A">
        <w:rPr>
          <w:b/>
          <w:color w:val="000000"/>
          <w:lang w:val="uk-UA" w:eastAsia="zh-CN"/>
        </w:rPr>
        <w:t xml:space="preserve">ДОГОВІР </w:t>
      </w:r>
    </w:p>
    <w:p w:rsidR="009D6B28" w:rsidRPr="00EA529A" w:rsidRDefault="009D6B28" w:rsidP="00040518">
      <w:pPr>
        <w:ind w:left="284"/>
        <w:jc w:val="center"/>
      </w:pPr>
      <w:r w:rsidRPr="00EA529A">
        <w:rPr>
          <w:rFonts w:cs="Arial"/>
          <w:b/>
          <w:color w:val="000000"/>
          <w:lang w:val="uk-UA"/>
        </w:rPr>
        <w:t>про</w:t>
      </w:r>
      <w:r w:rsidRPr="00EA529A">
        <w:rPr>
          <w:rFonts w:cs="Arial"/>
          <w:b/>
          <w:color w:val="000000"/>
        </w:rPr>
        <w:t xml:space="preserve"> постачання електричної енергії споживачу</w:t>
      </w:r>
    </w:p>
    <w:p w:rsidR="009D6B28" w:rsidRPr="00DB096F" w:rsidRDefault="009D6B28" w:rsidP="00040518">
      <w:pPr>
        <w:spacing w:after="120"/>
        <w:ind w:right="-2"/>
      </w:pPr>
      <w:r w:rsidRPr="00335529">
        <w:rPr>
          <w:b/>
          <w:sz w:val="21"/>
          <w:szCs w:val="21"/>
          <w:lang w:val="uk-UA" w:eastAsia="zh-CN"/>
        </w:rPr>
        <w:t xml:space="preserve">м. </w:t>
      </w:r>
      <w:r w:rsidRPr="00DB096F">
        <w:rPr>
          <w:b/>
          <w:lang w:val="uk-UA" w:eastAsia="zh-CN"/>
        </w:rPr>
        <w:t>Запоріжжя                                                                                               «____» ________ 202</w:t>
      </w:r>
      <w:r>
        <w:rPr>
          <w:b/>
          <w:lang w:val="uk-UA" w:eastAsia="zh-CN"/>
        </w:rPr>
        <w:t>4</w:t>
      </w:r>
      <w:r w:rsidRPr="00DB096F">
        <w:rPr>
          <w:b/>
          <w:lang w:val="uk-UA" w:eastAsia="zh-CN"/>
        </w:rPr>
        <w:t>р.</w:t>
      </w:r>
    </w:p>
    <w:p w:rsidR="009D6B28" w:rsidRPr="00DB096F" w:rsidRDefault="009D6B28" w:rsidP="00040518">
      <w:pPr>
        <w:ind w:firstLine="709"/>
        <w:jc w:val="both"/>
        <w:rPr>
          <w:lang w:val="uk-UA" w:eastAsia="uk-UA"/>
        </w:rPr>
      </w:pPr>
      <w:r w:rsidRPr="00DB096F">
        <w:rPr>
          <w:b/>
          <w:lang w:val="uk-UA" w:eastAsia="uk-UA"/>
        </w:rPr>
        <w:t>_________________________</w:t>
      </w:r>
      <w:r w:rsidRPr="00DB096F">
        <w:rPr>
          <w:lang w:val="uk-UA" w:eastAsia="uk-UA"/>
        </w:rPr>
        <w:t xml:space="preserve"> в особі ___ </w:t>
      </w:r>
      <w:r w:rsidRPr="00DB096F">
        <w:rPr>
          <w:kern w:val="3"/>
          <w:lang w:val="uk-UA"/>
        </w:rPr>
        <w:t xml:space="preserve">(надалі – Споживач), що </w:t>
      </w:r>
      <w:r w:rsidRPr="00DB096F">
        <w:rPr>
          <w:lang w:val="uk-UA" w:eastAsia="uk-UA"/>
        </w:rPr>
        <w:t xml:space="preserve">діє на підставі _____________________, з однієї сторони, та </w:t>
      </w:r>
    </w:p>
    <w:p w:rsidR="009D6B28" w:rsidRPr="00F1181B" w:rsidRDefault="009D6B28" w:rsidP="00040518">
      <w:pPr>
        <w:ind w:firstLine="709"/>
        <w:jc w:val="both"/>
        <w:rPr>
          <w:lang w:val="uk-UA"/>
        </w:rPr>
      </w:pPr>
      <w:r w:rsidRPr="00DB096F">
        <w:rPr>
          <w:lang w:val="uk-UA" w:eastAsia="uk-UA"/>
        </w:rPr>
        <w:t xml:space="preserve">_____________________________________ (надалі – Постачальник), </w:t>
      </w:r>
      <w:r w:rsidRPr="00DB096F">
        <w:rPr>
          <w:lang w:val="uk-UA"/>
        </w:rPr>
        <w:t>в особі _________________________________________, що діє на підставі</w:t>
      </w:r>
      <w:r w:rsidRPr="00F1181B">
        <w:rPr>
          <w:lang w:val="uk-UA"/>
        </w:rPr>
        <w:t xml:space="preserve"> ___________________________, з іншої сторони, разом іменовані – Сторони, а кожна окремо – Сторона, уклали цей договір про постачання електричної енергії споживачу (далі – Договір) про наступне:</w:t>
      </w:r>
    </w:p>
    <w:p w:rsidR="009D6B28" w:rsidRDefault="009D6B28" w:rsidP="00040518">
      <w:pPr>
        <w:pStyle w:val="western"/>
        <w:tabs>
          <w:tab w:val="left" w:pos="284"/>
        </w:tabs>
        <w:spacing w:after="0" w:line="240" w:lineRule="auto"/>
        <w:ind w:left="927"/>
        <w:jc w:val="center"/>
        <w:rPr>
          <w:b/>
          <w:sz w:val="24"/>
          <w:szCs w:val="24"/>
          <w:lang w:val="uk-UA"/>
        </w:rPr>
      </w:pPr>
    </w:p>
    <w:p w:rsidR="009D6B28" w:rsidRPr="00F1181B" w:rsidRDefault="009D6B28" w:rsidP="00040518">
      <w:pPr>
        <w:pStyle w:val="western"/>
        <w:tabs>
          <w:tab w:val="left" w:pos="284"/>
        </w:tabs>
        <w:spacing w:after="0" w:line="240" w:lineRule="auto"/>
        <w:ind w:left="927"/>
        <w:jc w:val="center"/>
        <w:rPr>
          <w:sz w:val="24"/>
          <w:szCs w:val="24"/>
          <w:lang w:val="ru-RU"/>
        </w:rPr>
      </w:pPr>
      <w:r w:rsidRPr="00F1181B">
        <w:rPr>
          <w:b/>
          <w:sz w:val="24"/>
          <w:szCs w:val="24"/>
          <w:lang w:val="uk-UA"/>
        </w:rPr>
        <w:t>1. Загальні положення</w:t>
      </w:r>
    </w:p>
    <w:p w:rsidR="009D6B28" w:rsidRPr="00040518" w:rsidRDefault="009D6B28" w:rsidP="00040518">
      <w:pPr>
        <w:pStyle w:val="ListParagraph"/>
        <w:widowControl w:val="0"/>
        <w:numPr>
          <w:ilvl w:val="1"/>
          <w:numId w:val="16"/>
        </w:numPr>
        <w:tabs>
          <w:tab w:val="left" w:pos="824"/>
        </w:tabs>
        <w:suppressAutoHyphens/>
        <w:spacing w:after="0" w:line="240" w:lineRule="auto"/>
        <w:ind w:left="0" w:firstLine="568"/>
        <w:jc w:val="both"/>
        <w:rPr>
          <w:rFonts w:ascii="Times New Roman" w:hAnsi="Times New Roman"/>
          <w:sz w:val="24"/>
          <w:szCs w:val="24"/>
        </w:rPr>
      </w:pPr>
      <w:r w:rsidRPr="00040518">
        <w:rPr>
          <w:rFonts w:ascii="Times New Roman" w:hAnsi="Times New Roman"/>
          <w:sz w:val="24"/>
          <w:szCs w:val="24"/>
        </w:rPr>
        <w:t>Цей договір про постачання електричної енергії споживачу (далі - Договір) є</w:t>
      </w:r>
      <w:r w:rsidRPr="00040518">
        <w:rPr>
          <w:rFonts w:ascii="Times New Roman" w:hAnsi="Times New Roman"/>
          <w:spacing w:val="1"/>
          <w:sz w:val="24"/>
          <w:szCs w:val="24"/>
        </w:rPr>
        <w:t xml:space="preserve"> </w:t>
      </w:r>
      <w:r w:rsidRPr="00040518">
        <w:rPr>
          <w:rFonts w:ascii="Times New Roman" w:hAnsi="Times New Roman"/>
          <w:sz w:val="24"/>
          <w:szCs w:val="24"/>
        </w:rPr>
        <w:t>публічним</w:t>
      </w:r>
      <w:r w:rsidRPr="00040518">
        <w:rPr>
          <w:rFonts w:ascii="Times New Roman" w:hAnsi="Times New Roman"/>
          <w:spacing w:val="1"/>
          <w:sz w:val="24"/>
          <w:szCs w:val="24"/>
        </w:rPr>
        <w:t xml:space="preserve"> </w:t>
      </w:r>
      <w:r w:rsidRPr="00040518">
        <w:rPr>
          <w:rFonts w:ascii="Times New Roman" w:hAnsi="Times New Roman"/>
          <w:sz w:val="24"/>
          <w:szCs w:val="24"/>
        </w:rPr>
        <w:t>договором</w:t>
      </w:r>
      <w:r w:rsidRPr="00040518">
        <w:rPr>
          <w:rFonts w:ascii="Times New Roman" w:hAnsi="Times New Roman"/>
          <w:spacing w:val="1"/>
          <w:sz w:val="24"/>
          <w:szCs w:val="24"/>
        </w:rPr>
        <w:t xml:space="preserve"> </w:t>
      </w:r>
      <w:r w:rsidRPr="00040518">
        <w:rPr>
          <w:rFonts w:ascii="Times New Roman" w:hAnsi="Times New Roman"/>
          <w:sz w:val="24"/>
          <w:szCs w:val="24"/>
        </w:rPr>
        <w:t>приєднання,</w:t>
      </w:r>
      <w:r w:rsidRPr="00040518">
        <w:rPr>
          <w:rFonts w:ascii="Times New Roman" w:hAnsi="Times New Roman"/>
          <w:spacing w:val="1"/>
          <w:sz w:val="24"/>
          <w:szCs w:val="24"/>
        </w:rPr>
        <w:t xml:space="preserve"> </w:t>
      </w:r>
      <w:r w:rsidRPr="00040518">
        <w:rPr>
          <w:rFonts w:ascii="Times New Roman" w:hAnsi="Times New Roman"/>
          <w:sz w:val="24"/>
          <w:szCs w:val="24"/>
        </w:rPr>
        <w:t>який</w:t>
      </w:r>
      <w:r w:rsidRPr="00040518">
        <w:rPr>
          <w:rFonts w:ascii="Times New Roman" w:hAnsi="Times New Roman"/>
          <w:spacing w:val="1"/>
          <w:sz w:val="24"/>
          <w:szCs w:val="24"/>
        </w:rPr>
        <w:t xml:space="preserve"> </w:t>
      </w:r>
      <w:r w:rsidRPr="00040518">
        <w:rPr>
          <w:rFonts w:ascii="Times New Roman" w:hAnsi="Times New Roman"/>
          <w:sz w:val="24"/>
          <w:szCs w:val="24"/>
        </w:rPr>
        <w:t>встановлює</w:t>
      </w:r>
      <w:r w:rsidRPr="00040518">
        <w:rPr>
          <w:rFonts w:ascii="Times New Roman" w:hAnsi="Times New Roman"/>
          <w:spacing w:val="1"/>
          <w:sz w:val="24"/>
          <w:szCs w:val="24"/>
        </w:rPr>
        <w:t xml:space="preserve"> </w:t>
      </w:r>
      <w:r w:rsidRPr="00040518">
        <w:rPr>
          <w:rFonts w:ascii="Times New Roman" w:hAnsi="Times New Roman"/>
          <w:sz w:val="24"/>
          <w:szCs w:val="24"/>
        </w:rPr>
        <w:t>порядок</w:t>
      </w:r>
      <w:r w:rsidRPr="00040518">
        <w:rPr>
          <w:rFonts w:ascii="Times New Roman" w:hAnsi="Times New Roman"/>
          <w:spacing w:val="1"/>
          <w:sz w:val="24"/>
          <w:szCs w:val="24"/>
        </w:rPr>
        <w:t xml:space="preserve"> </w:t>
      </w:r>
      <w:r w:rsidRPr="00040518">
        <w:rPr>
          <w:rFonts w:ascii="Times New Roman" w:hAnsi="Times New Roman"/>
          <w:sz w:val="24"/>
          <w:szCs w:val="24"/>
        </w:rPr>
        <w:t>та</w:t>
      </w:r>
      <w:r w:rsidRPr="00040518">
        <w:rPr>
          <w:rFonts w:ascii="Times New Roman" w:hAnsi="Times New Roman"/>
          <w:spacing w:val="1"/>
          <w:sz w:val="24"/>
          <w:szCs w:val="24"/>
        </w:rPr>
        <w:t xml:space="preserve"> </w:t>
      </w:r>
      <w:r w:rsidRPr="00040518">
        <w:rPr>
          <w:rFonts w:ascii="Times New Roman" w:hAnsi="Times New Roman"/>
          <w:sz w:val="24"/>
          <w:szCs w:val="24"/>
        </w:rPr>
        <w:t>умови</w:t>
      </w:r>
      <w:r w:rsidRPr="00040518">
        <w:rPr>
          <w:rFonts w:ascii="Times New Roman" w:hAnsi="Times New Roman"/>
          <w:spacing w:val="1"/>
          <w:sz w:val="24"/>
          <w:szCs w:val="24"/>
        </w:rPr>
        <w:t xml:space="preserve"> </w:t>
      </w:r>
      <w:r w:rsidRPr="00040518">
        <w:rPr>
          <w:rFonts w:ascii="Times New Roman" w:hAnsi="Times New Roman"/>
          <w:sz w:val="24"/>
          <w:szCs w:val="24"/>
        </w:rPr>
        <w:t>постачання</w:t>
      </w:r>
      <w:r w:rsidRPr="00040518">
        <w:rPr>
          <w:rFonts w:ascii="Times New Roman" w:hAnsi="Times New Roman"/>
          <w:spacing w:val="1"/>
          <w:sz w:val="24"/>
          <w:szCs w:val="24"/>
        </w:rPr>
        <w:t xml:space="preserve"> </w:t>
      </w:r>
      <w:r w:rsidRPr="00040518">
        <w:rPr>
          <w:rFonts w:ascii="Times New Roman" w:hAnsi="Times New Roman"/>
          <w:sz w:val="24"/>
          <w:szCs w:val="24"/>
        </w:rPr>
        <w:t>електричної</w:t>
      </w:r>
      <w:r w:rsidRPr="00040518">
        <w:rPr>
          <w:rFonts w:ascii="Times New Roman" w:hAnsi="Times New Roman"/>
          <w:spacing w:val="1"/>
          <w:sz w:val="24"/>
          <w:szCs w:val="24"/>
        </w:rPr>
        <w:t xml:space="preserve"> </w:t>
      </w:r>
      <w:r w:rsidRPr="00040518">
        <w:rPr>
          <w:rFonts w:ascii="Times New Roman" w:hAnsi="Times New Roman"/>
          <w:sz w:val="24"/>
          <w:szCs w:val="24"/>
        </w:rPr>
        <w:t>енергії</w:t>
      </w:r>
      <w:r w:rsidRPr="00040518">
        <w:rPr>
          <w:rFonts w:ascii="Times New Roman" w:hAnsi="Times New Roman"/>
          <w:spacing w:val="1"/>
          <w:sz w:val="24"/>
          <w:szCs w:val="24"/>
        </w:rPr>
        <w:t xml:space="preserve"> </w:t>
      </w:r>
      <w:r w:rsidRPr="00040518">
        <w:rPr>
          <w:rFonts w:ascii="Times New Roman" w:hAnsi="Times New Roman"/>
          <w:sz w:val="24"/>
          <w:szCs w:val="24"/>
        </w:rPr>
        <w:t>як</w:t>
      </w:r>
      <w:r w:rsidRPr="00040518">
        <w:rPr>
          <w:rFonts w:ascii="Times New Roman" w:hAnsi="Times New Roman"/>
          <w:spacing w:val="1"/>
          <w:sz w:val="24"/>
          <w:szCs w:val="24"/>
        </w:rPr>
        <w:t xml:space="preserve"> </w:t>
      </w:r>
      <w:r w:rsidRPr="00040518">
        <w:rPr>
          <w:rFonts w:ascii="Times New Roman" w:hAnsi="Times New Roman"/>
          <w:sz w:val="24"/>
          <w:szCs w:val="24"/>
        </w:rPr>
        <w:t>товарної</w:t>
      </w:r>
      <w:r w:rsidRPr="00040518">
        <w:rPr>
          <w:rFonts w:ascii="Times New Roman" w:hAnsi="Times New Roman"/>
          <w:spacing w:val="1"/>
          <w:sz w:val="24"/>
          <w:szCs w:val="24"/>
        </w:rPr>
        <w:t xml:space="preserve"> </w:t>
      </w:r>
      <w:r w:rsidRPr="00040518">
        <w:rPr>
          <w:rFonts w:ascii="Times New Roman" w:hAnsi="Times New Roman"/>
          <w:sz w:val="24"/>
          <w:szCs w:val="24"/>
        </w:rPr>
        <w:t>продукції</w:t>
      </w:r>
      <w:r w:rsidRPr="00040518">
        <w:rPr>
          <w:rFonts w:ascii="Times New Roman" w:hAnsi="Times New Roman"/>
          <w:spacing w:val="1"/>
          <w:sz w:val="24"/>
          <w:szCs w:val="24"/>
        </w:rPr>
        <w:t xml:space="preserve"> </w:t>
      </w:r>
      <w:r w:rsidRPr="00040518">
        <w:rPr>
          <w:rFonts w:ascii="Times New Roman" w:hAnsi="Times New Roman"/>
          <w:sz w:val="24"/>
          <w:szCs w:val="24"/>
        </w:rPr>
        <w:t>споживачу</w:t>
      </w:r>
      <w:r w:rsidRPr="00040518">
        <w:rPr>
          <w:rFonts w:ascii="Times New Roman" w:hAnsi="Times New Roman"/>
          <w:spacing w:val="1"/>
          <w:sz w:val="24"/>
          <w:szCs w:val="24"/>
        </w:rPr>
        <w:t xml:space="preserve"> </w:t>
      </w:r>
      <w:r w:rsidRPr="00040518">
        <w:rPr>
          <w:rFonts w:ascii="Times New Roman" w:hAnsi="Times New Roman"/>
          <w:sz w:val="24"/>
          <w:szCs w:val="24"/>
        </w:rPr>
        <w:t>(далі</w:t>
      </w:r>
      <w:r w:rsidRPr="00040518">
        <w:rPr>
          <w:rFonts w:ascii="Times New Roman" w:hAnsi="Times New Roman"/>
          <w:spacing w:val="1"/>
          <w:sz w:val="24"/>
          <w:szCs w:val="24"/>
        </w:rPr>
        <w:t xml:space="preserve"> </w:t>
      </w:r>
      <w:r w:rsidRPr="00040518">
        <w:rPr>
          <w:rFonts w:ascii="Times New Roman" w:hAnsi="Times New Roman"/>
          <w:sz w:val="24"/>
          <w:szCs w:val="24"/>
        </w:rPr>
        <w:t>-</w:t>
      </w:r>
      <w:r w:rsidRPr="00040518">
        <w:rPr>
          <w:rFonts w:ascii="Times New Roman" w:hAnsi="Times New Roman"/>
          <w:spacing w:val="61"/>
          <w:sz w:val="24"/>
          <w:szCs w:val="24"/>
        </w:rPr>
        <w:t xml:space="preserve"> </w:t>
      </w:r>
      <w:r w:rsidRPr="00040518">
        <w:rPr>
          <w:rFonts w:ascii="Times New Roman" w:hAnsi="Times New Roman"/>
          <w:sz w:val="24"/>
          <w:szCs w:val="24"/>
        </w:rPr>
        <w:t>Споживач)</w:t>
      </w:r>
      <w:r w:rsidRPr="00040518">
        <w:rPr>
          <w:rFonts w:ascii="Times New Roman" w:hAnsi="Times New Roman"/>
          <w:spacing w:val="1"/>
          <w:sz w:val="24"/>
          <w:szCs w:val="24"/>
        </w:rPr>
        <w:t xml:space="preserve"> </w:t>
      </w:r>
      <w:r w:rsidRPr="00040518">
        <w:rPr>
          <w:rFonts w:ascii="Times New Roman" w:hAnsi="Times New Roman"/>
          <w:sz w:val="24"/>
          <w:szCs w:val="24"/>
        </w:rPr>
        <w:t>постачальником електричної енергії (далі - Постачальник) та укладається сторонами, з</w:t>
      </w:r>
      <w:r w:rsidRPr="00040518">
        <w:rPr>
          <w:rFonts w:ascii="Times New Roman" w:hAnsi="Times New Roman"/>
          <w:spacing w:val="1"/>
          <w:sz w:val="24"/>
          <w:szCs w:val="24"/>
        </w:rPr>
        <w:t xml:space="preserve"> </w:t>
      </w:r>
      <w:r w:rsidRPr="00040518">
        <w:rPr>
          <w:rFonts w:ascii="Times New Roman" w:hAnsi="Times New Roman"/>
          <w:sz w:val="24"/>
          <w:szCs w:val="24"/>
        </w:rPr>
        <w:t>урахуванням</w:t>
      </w:r>
      <w:r w:rsidRPr="00040518">
        <w:rPr>
          <w:rFonts w:ascii="Times New Roman" w:hAnsi="Times New Roman"/>
          <w:spacing w:val="1"/>
          <w:sz w:val="24"/>
          <w:szCs w:val="24"/>
        </w:rPr>
        <w:t xml:space="preserve"> </w:t>
      </w:r>
      <w:r w:rsidRPr="00040518">
        <w:rPr>
          <w:rFonts w:ascii="Times New Roman" w:hAnsi="Times New Roman"/>
          <w:sz w:val="24"/>
          <w:szCs w:val="24"/>
        </w:rPr>
        <w:t>статей</w:t>
      </w:r>
      <w:r w:rsidRPr="00040518">
        <w:rPr>
          <w:rFonts w:ascii="Times New Roman" w:hAnsi="Times New Roman"/>
          <w:spacing w:val="1"/>
          <w:sz w:val="24"/>
          <w:szCs w:val="24"/>
        </w:rPr>
        <w:t xml:space="preserve"> </w:t>
      </w:r>
      <w:r w:rsidRPr="00040518">
        <w:rPr>
          <w:rFonts w:ascii="Times New Roman" w:hAnsi="Times New Roman"/>
          <w:sz w:val="24"/>
          <w:szCs w:val="24"/>
        </w:rPr>
        <w:t>633,</w:t>
      </w:r>
      <w:r w:rsidRPr="00040518">
        <w:rPr>
          <w:rFonts w:ascii="Times New Roman" w:hAnsi="Times New Roman"/>
          <w:spacing w:val="1"/>
          <w:sz w:val="24"/>
          <w:szCs w:val="24"/>
        </w:rPr>
        <w:t xml:space="preserve"> </w:t>
      </w:r>
      <w:r w:rsidRPr="00040518">
        <w:rPr>
          <w:rFonts w:ascii="Times New Roman" w:hAnsi="Times New Roman"/>
          <w:sz w:val="24"/>
          <w:szCs w:val="24"/>
        </w:rPr>
        <w:t>634,</w:t>
      </w:r>
      <w:r w:rsidRPr="00040518">
        <w:rPr>
          <w:rFonts w:ascii="Times New Roman" w:hAnsi="Times New Roman"/>
          <w:spacing w:val="1"/>
          <w:sz w:val="24"/>
          <w:szCs w:val="24"/>
        </w:rPr>
        <w:t xml:space="preserve"> </w:t>
      </w:r>
      <w:r w:rsidRPr="00040518">
        <w:rPr>
          <w:rFonts w:ascii="Times New Roman" w:hAnsi="Times New Roman"/>
          <w:sz w:val="24"/>
          <w:szCs w:val="24"/>
        </w:rPr>
        <w:t>641,</w:t>
      </w:r>
      <w:r w:rsidRPr="00040518">
        <w:rPr>
          <w:rFonts w:ascii="Times New Roman" w:hAnsi="Times New Roman"/>
          <w:spacing w:val="1"/>
          <w:sz w:val="24"/>
          <w:szCs w:val="24"/>
        </w:rPr>
        <w:t xml:space="preserve"> </w:t>
      </w:r>
      <w:r w:rsidRPr="00040518">
        <w:rPr>
          <w:rFonts w:ascii="Times New Roman" w:hAnsi="Times New Roman"/>
          <w:sz w:val="24"/>
          <w:szCs w:val="24"/>
        </w:rPr>
        <w:t>642</w:t>
      </w:r>
      <w:r w:rsidRPr="00040518">
        <w:rPr>
          <w:rFonts w:ascii="Times New Roman" w:hAnsi="Times New Roman"/>
          <w:spacing w:val="1"/>
          <w:sz w:val="24"/>
          <w:szCs w:val="24"/>
        </w:rPr>
        <w:t xml:space="preserve"> </w:t>
      </w:r>
      <w:r w:rsidRPr="00040518">
        <w:rPr>
          <w:rFonts w:ascii="Times New Roman" w:hAnsi="Times New Roman"/>
          <w:sz w:val="24"/>
          <w:szCs w:val="24"/>
        </w:rPr>
        <w:t>Цивільного</w:t>
      </w:r>
      <w:r w:rsidRPr="00040518">
        <w:rPr>
          <w:rFonts w:ascii="Times New Roman" w:hAnsi="Times New Roman"/>
          <w:spacing w:val="1"/>
          <w:sz w:val="24"/>
          <w:szCs w:val="24"/>
        </w:rPr>
        <w:t xml:space="preserve"> </w:t>
      </w:r>
      <w:r w:rsidRPr="00040518">
        <w:rPr>
          <w:rFonts w:ascii="Times New Roman" w:hAnsi="Times New Roman"/>
          <w:sz w:val="24"/>
          <w:szCs w:val="24"/>
        </w:rPr>
        <w:t>кодексу</w:t>
      </w:r>
      <w:r w:rsidRPr="00040518">
        <w:rPr>
          <w:rFonts w:ascii="Times New Roman" w:hAnsi="Times New Roman"/>
          <w:spacing w:val="1"/>
          <w:sz w:val="24"/>
          <w:szCs w:val="24"/>
        </w:rPr>
        <w:t xml:space="preserve"> </w:t>
      </w:r>
      <w:r w:rsidRPr="00040518">
        <w:rPr>
          <w:rFonts w:ascii="Times New Roman" w:hAnsi="Times New Roman"/>
          <w:sz w:val="24"/>
          <w:szCs w:val="24"/>
        </w:rPr>
        <w:t>України і Господарського кодексу України,</w:t>
      </w:r>
      <w:r w:rsidRPr="00040518">
        <w:rPr>
          <w:rFonts w:ascii="Times New Roman" w:hAnsi="Times New Roman"/>
          <w:spacing w:val="1"/>
          <w:sz w:val="24"/>
          <w:szCs w:val="24"/>
        </w:rPr>
        <w:t xml:space="preserve"> </w:t>
      </w:r>
      <w:r w:rsidRPr="00040518">
        <w:rPr>
          <w:rFonts w:ascii="Times New Roman" w:hAnsi="Times New Roman"/>
          <w:sz w:val="24"/>
          <w:szCs w:val="24"/>
        </w:rPr>
        <w:t>шляхом</w:t>
      </w:r>
      <w:r w:rsidRPr="00040518">
        <w:rPr>
          <w:rFonts w:ascii="Times New Roman" w:hAnsi="Times New Roman"/>
          <w:spacing w:val="1"/>
          <w:sz w:val="24"/>
          <w:szCs w:val="24"/>
        </w:rPr>
        <w:t xml:space="preserve"> </w:t>
      </w:r>
      <w:r w:rsidRPr="00040518">
        <w:rPr>
          <w:rFonts w:ascii="Times New Roman" w:hAnsi="Times New Roman"/>
          <w:sz w:val="24"/>
          <w:szCs w:val="24"/>
        </w:rPr>
        <w:t>приєднання</w:t>
      </w:r>
      <w:r w:rsidRPr="00040518">
        <w:rPr>
          <w:rFonts w:ascii="Times New Roman" w:hAnsi="Times New Roman"/>
          <w:spacing w:val="-1"/>
          <w:sz w:val="24"/>
          <w:szCs w:val="24"/>
        </w:rPr>
        <w:t xml:space="preserve"> </w:t>
      </w:r>
      <w:r w:rsidRPr="00040518">
        <w:rPr>
          <w:rFonts w:ascii="Times New Roman" w:hAnsi="Times New Roman"/>
          <w:sz w:val="24"/>
          <w:szCs w:val="24"/>
        </w:rPr>
        <w:t>Споживача</w:t>
      </w:r>
      <w:r w:rsidRPr="00040518">
        <w:rPr>
          <w:rFonts w:ascii="Times New Roman" w:hAnsi="Times New Roman"/>
          <w:spacing w:val="-1"/>
          <w:sz w:val="24"/>
          <w:szCs w:val="24"/>
        </w:rPr>
        <w:t xml:space="preserve"> </w:t>
      </w:r>
      <w:r w:rsidRPr="00040518">
        <w:rPr>
          <w:rFonts w:ascii="Times New Roman" w:hAnsi="Times New Roman"/>
          <w:sz w:val="24"/>
          <w:szCs w:val="24"/>
        </w:rPr>
        <w:t>до умов</w:t>
      </w:r>
      <w:r w:rsidRPr="00040518">
        <w:rPr>
          <w:rFonts w:ascii="Times New Roman" w:hAnsi="Times New Roman"/>
          <w:spacing w:val="-1"/>
          <w:sz w:val="24"/>
          <w:szCs w:val="24"/>
        </w:rPr>
        <w:t xml:space="preserve"> </w:t>
      </w:r>
      <w:r w:rsidRPr="00040518">
        <w:rPr>
          <w:rFonts w:ascii="Times New Roman" w:hAnsi="Times New Roman"/>
          <w:sz w:val="24"/>
          <w:szCs w:val="24"/>
        </w:rPr>
        <w:t>цього договору з урахуванням положень статті 41 Закону України "Про публічні закупівлі» (далі – Закон), крім частин третої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(далі-Особливості) зі змінами.</w:t>
      </w:r>
    </w:p>
    <w:p w:rsidR="009D6B28" w:rsidRPr="00040518" w:rsidRDefault="009D6B28" w:rsidP="00040518">
      <w:pPr>
        <w:pStyle w:val="ListParagraph"/>
        <w:widowControl w:val="0"/>
        <w:numPr>
          <w:ilvl w:val="1"/>
          <w:numId w:val="16"/>
        </w:numPr>
        <w:suppressAutoHyphens/>
        <w:spacing w:after="0" w:line="240" w:lineRule="auto"/>
        <w:ind w:left="0" w:firstLine="568"/>
        <w:jc w:val="both"/>
        <w:rPr>
          <w:rFonts w:ascii="Times New Roman" w:hAnsi="Times New Roman"/>
          <w:sz w:val="24"/>
          <w:szCs w:val="24"/>
        </w:rPr>
      </w:pPr>
      <w:r w:rsidRPr="00040518">
        <w:rPr>
          <w:rFonts w:ascii="Times New Roman" w:hAnsi="Times New Roman"/>
          <w:sz w:val="24"/>
          <w:szCs w:val="24"/>
        </w:rPr>
        <w:t>Умови цього Договору розроблені відповідно до Закону України "Про ринок</w:t>
      </w:r>
      <w:r w:rsidRPr="00040518">
        <w:rPr>
          <w:rFonts w:ascii="Times New Roman" w:hAnsi="Times New Roman"/>
          <w:spacing w:val="1"/>
          <w:sz w:val="24"/>
          <w:szCs w:val="24"/>
        </w:rPr>
        <w:t xml:space="preserve"> </w:t>
      </w:r>
      <w:r w:rsidRPr="00040518">
        <w:rPr>
          <w:rFonts w:ascii="Times New Roman" w:hAnsi="Times New Roman"/>
          <w:sz w:val="24"/>
          <w:szCs w:val="24"/>
        </w:rPr>
        <w:t>електричної енергії" та Правил роздрібного ринку електричної енергії, затверджених</w:t>
      </w:r>
      <w:r w:rsidRPr="00040518">
        <w:rPr>
          <w:rFonts w:ascii="Times New Roman" w:hAnsi="Times New Roman"/>
          <w:spacing w:val="1"/>
          <w:sz w:val="24"/>
          <w:szCs w:val="24"/>
        </w:rPr>
        <w:t xml:space="preserve"> </w:t>
      </w:r>
      <w:r w:rsidRPr="00040518">
        <w:rPr>
          <w:rFonts w:ascii="Times New Roman" w:hAnsi="Times New Roman"/>
          <w:sz w:val="24"/>
          <w:szCs w:val="24"/>
        </w:rPr>
        <w:t>постановою</w:t>
      </w:r>
      <w:r w:rsidRPr="00040518">
        <w:rPr>
          <w:rFonts w:ascii="Times New Roman" w:hAnsi="Times New Roman"/>
          <w:spacing w:val="1"/>
          <w:sz w:val="24"/>
          <w:szCs w:val="24"/>
        </w:rPr>
        <w:t xml:space="preserve"> </w:t>
      </w:r>
      <w:r w:rsidRPr="00040518">
        <w:rPr>
          <w:rFonts w:ascii="Times New Roman" w:hAnsi="Times New Roman"/>
          <w:sz w:val="24"/>
          <w:szCs w:val="24"/>
        </w:rPr>
        <w:t>Національної</w:t>
      </w:r>
      <w:r w:rsidRPr="00040518">
        <w:rPr>
          <w:rFonts w:ascii="Times New Roman" w:hAnsi="Times New Roman"/>
          <w:spacing w:val="1"/>
          <w:sz w:val="24"/>
          <w:szCs w:val="24"/>
        </w:rPr>
        <w:t xml:space="preserve"> </w:t>
      </w:r>
      <w:r w:rsidRPr="00040518">
        <w:rPr>
          <w:rFonts w:ascii="Times New Roman" w:hAnsi="Times New Roman"/>
          <w:sz w:val="24"/>
          <w:szCs w:val="24"/>
        </w:rPr>
        <w:t>комісії,</w:t>
      </w:r>
      <w:r w:rsidRPr="00040518">
        <w:rPr>
          <w:rFonts w:ascii="Times New Roman" w:hAnsi="Times New Roman"/>
          <w:spacing w:val="1"/>
          <w:sz w:val="24"/>
          <w:szCs w:val="24"/>
        </w:rPr>
        <w:t xml:space="preserve"> </w:t>
      </w:r>
      <w:r w:rsidRPr="00040518">
        <w:rPr>
          <w:rFonts w:ascii="Times New Roman" w:hAnsi="Times New Roman"/>
          <w:sz w:val="24"/>
          <w:szCs w:val="24"/>
        </w:rPr>
        <w:t>що</w:t>
      </w:r>
      <w:r w:rsidRPr="00040518">
        <w:rPr>
          <w:rFonts w:ascii="Times New Roman" w:hAnsi="Times New Roman"/>
          <w:spacing w:val="1"/>
          <w:sz w:val="24"/>
          <w:szCs w:val="24"/>
        </w:rPr>
        <w:t xml:space="preserve"> </w:t>
      </w:r>
      <w:r w:rsidRPr="00040518">
        <w:rPr>
          <w:rFonts w:ascii="Times New Roman" w:hAnsi="Times New Roman"/>
          <w:sz w:val="24"/>
          <w:szCs w:val="24"/>
        </w:rPr>
        <w:t>здійснює</w:t>
      </w:r>
      <w:r w:rsidRPr="00040518">
        <w:rPr>
          <w:rFonts w:ascii="Times New Roman" w:hAnsi="Times New Roman"/>
          <w:spacing w:val="1"/>
          <w:sz w:val="24"/>
          <w:szCs w:val="24"/>
        </w:rPr>
        <w:t xml:space="preserve"> </w:t>
      </w:r>
      <w:r w:rsidRPr="00040518">
        <w:rPr>
          <w:rFonts w:ascii="Times New Roman" w:hAnsi="Times New Roman"/>
          <w:sz w:val="24"/>
          <w:szCs w:val="24"/>
        </w:rPr>
        <w:t>державне</w:t>
      </w:r>
      <w:r w:rsidRPr="00040518">
        <w:rPr>
          <w:rFonts w:ascii="Times New Roman" w:hAnsi="Times New Roman"/>
          <w:spacing w:val="1"/>
          <w:sz w:val="24"/>
          <w:szCs w:val="24"/>
        </w:rPr>
        <w:t xml:space="preserve"> </w:t>
      </w:r>
      <w:r w:rsidRPr="00040518">
        <w:rPr>
          <w:rFonts w:ascii="Times New Roman" w:hAnsi="Times New Roman"/>
          <w:sz w:val="24"/>
          <w:szCs w:val="24"/>
        </w:rPr>
        <w:t>регулювання</w:t>
      </w:r>
      <w:r w:rsidRPr="00040518">
        <w:rPr>
          <w:rFonts w:ascii="Times New Roman" w:hAnsi="Times New Roman"/>
          <w:spacing w:val="1"/>
          <w:sz w:val="24"/>
          <w:szCs w:val="24"/>
        </w:rPr>
        <w:t xml:space="preserve"> </w:t>
      </w:r>
      <w:r w:rsidRPr="00040518">
        <w:rPr>
          <w:rFonts w:ascii="Times New Roman" w:hAnsi="Times New Roman"/>
          <w:sz w:val="24"/>
          <w:szCs w:val="24"/>
        </w:rPr>
        <w:t>у</w:t>
      </w:r>
      <w:r w:rsidRPr="00040518">
        <w:rPr>
          <w:rFonts w:ascii="Times New Roman" w:hAnsi="Times New Roman"/>
          <w:spacing w:val="1"/>
          <w:sz w:val="24"/>
          <w:szCs w:val="24"/>
        </w:rPr>
        <w:t xml:space="preserve"> </w:t>
      </w:r>
      <w:r w:rsidRPr="00040518">
        <w:rPr>
          <w:rFonts w:ascii="Times New Roman" w:hAnsi="Times New Roman"/>
          <w:sz w:val="24"/>
          <w:szCs w:val="24"/>
        </w:rPr>
        <w:t>сферах</w:t>
      </w:r>
      <w:r w:rsidRPr="00040518">
        <w:rPr>
          <w:rFonts w:ascii="Times New Roman" w:hAnsi="Times New Roman"/>
          <w:spacing w:val="1"/>
          <w:sz w:val="24"/>
          <w:szCs w:val="24"/>
        </w:rPr>
        <w:t xml:space="preserve"> </w:t>
      </w:r>
      <w:r w:rsidRPr="00040518">
        <w:rPr>
          <w:rFonts w:ascii="Times New Roman" w:hAnsi="Times New Roman"/>
          <w:sz w:val="24"/>
          <w:szCs w:val="24"/>
        </w:rPr>
        <w:t>енергетики</w:t>
      </w:r>
      <w:r w:rsidRPr="00040518">
        <w:rPr>
          <w:rFonts w:ascii="Times New Roman" w:hAnsi="Times New Roman"/>
          <w:spacing w:val="1"/>
          <w:sz w:val="24"/>
          <w:szCs w:val="24"/>
        </w:rPr>
        <w:t xml:space="preserve"> </w:t>
      </w:r>
      <w:r w:rsidRPr="00040518">
        <w:rPr>
          <w:rFonts w:ascii="Times New Roman" w:hAnsi="Times New Roman"/>
          <w:sz w:val="24"/>
          <w:szCs w:val="24"/>
        </w:rPr>
        <w:t>та</w:t>
      </w:r>
      <w:r w:rsidRPr="00040518">
        <w:rPr>
          <w:rFonts w:ascii="Times New Roman" w:hAnsi="Times New Roman"/>
          <w:spacing w:val="1"/>
          <w:sz w:val="24"/>
          <w:szCs w:val="24"/>
        </w:rPr>
        <w:t xml:space="preserve"> </w:t>
      </w:r>
      <w:r w:rsidRPr="00040518">
        <w:rPr>
          <w:rFonts w:ascii="Times New Roman" w:hAnsi="Times New Roman"/>
          <w:sz w:val="24"/>
          <w:szCs w:val="24"/>
        </w:rPr>
        <w:t>комунальних</w:t>
      </w:r>
      <w:r w:rsidRPr="00040518">
        <w:rPr>
          <w:rFonts w:ascii="Times New Roman" w:hAnsi="Times New Roman"/>
          <w:spacing w:val="1"/>
          <w:sz w:val="24"/>
          <w:szCs w:val="24"/>
        </w:rPr>
        <w:t xml:space="preserve"> </w:t>
      </w:r>
      <w:r w:rsidRPr="00040518">
        <w:rPr>
          <w:rFonts w:ascii="Times New Roman" w:hAnsi="Times New Roman"/>
          <w:sz w:val="24"/>
          <w:szCs w:val="24"/>
        </w:rPr>
        <w:t>послуг,</w:t>
      </w:r>
      <w:r w:rsidRPr="00040518">
        <w:rPr>
          <w:rFonts w:ascii="Times New Roman" w:hAnsi="Times New Roman"/>
          <w:spacing w:val="1"/>
          <w:sz w:val="24"/>
          <w:szCs w:val="24"/>
        </w:rPr>
        <w:t xml:space="preserve"> </w:t>
      </w:r>
      <w:r w:rsidRPr="00040518">
        <w:rPr>
          <w:rFonts w:ascii="Times New Roman" w:hAnsi="Times New Roman"/>
          <w:sz w:val="24"/>
          <w:szCs w:val="24"/>
        </w:rPr>
        <w:t>від</w:t>
      </w:r>
      <w:r w:rsidRPr="00040518">
        <w:rPr>
          <w:rFonts w:ascii="Times New Roman" w:hAnsi="Times New Roman"/>
          <w:spacing w:val="1"/>
          <w:sz w:val="24"/>
          <w:szCs w:val="24"/>
        </w:rPr>
        <w:t xml:space="preserve"> </w:t>
      </w:r>
      <w:r w:rsidRPr="00040518">
        <w:rPr>
          <w:rFonts w:ascii="Times New Roman" w:hAnsi="Times New Roman"/>
          <w:sz w:val="24"/>
          <w:szCs w:val="24"/>
        </w:rPr>
        <w:t>14.03.2018</w:t>
      </w:r>
      <w:r w:rsidRPr="00040518">
        <w:rPr>
          <w:rFonts w:ascii="Times New Roman" w:hAnsi="Times New Roman"/>
          <w:spacing w:val="1"/>
          <w:sz w:val="24"/>
          <w:szCs w:val="24"/>
        </w:rPr>
        <w:t xml:space="preserve"> </w:t>
      </w:r>
      <w:r w:rsidRPr="00040518">
        <w:rPr>
          <w:rFonts w:ascii="Times New Roman" w:hAnsi="Times New Roman"/>
          <w:sz w:val="24"/>
          <w:szCs w:val="24"/>
        </w:rPr>
        <w:t>N</w:t>
      </w:r>
      <w:r w:rsidRPr="00040518">
        <w:rPr>
          <w:rFonts w:ascii="Times New Roman" w:hAnsi="Times New Roman"/>
          <w:spacing w:val="1"/>
          <w:sz w:val="24"/>
          <w:szCs w:val="24"/>
        </w:rPr>
        <w:t xml:space="preserve"> </w:t>
      </w:r>
      <w:r w:rsidRPr="00040518">
        <w:rPr>
          <w:rFonts w:ascii="Times New Roman" w:hAnsi="Times New Roman"/>
          <w:sz w:val="24"/>
          <w:szCs w:val="24"/>
        </w:rPr>
        <w:t>312</w:t>
      </w:r>
      <w:r w:rsidRPr="00040518">
        <w:rPr>
          <w:rFonts w:ascii="Times New Roman" w:hAnsi="Times New Roman"/>
          <w:spacing w:val="1"/>
          <w:sz w:val="24"/>
          <w:szCs w:val="24"/>
        </w:rPr>
        <w:t xml:space="preserve"> із змінами </w:t>
      </w:r>
      <w:r w:rsidRPr="00040518">
        <w:rPr>
          <w:rFonts w:ascii="Times New Roman" w:hAnsi="Times New Roman"/>
          <w:sz w:val="24"/>
          <w:szCs w:val="24"/>
        </w:rPr>
        <w:t>(далі</w:t>
      </w:r>
      <w:r w:rsidRPr="00040518">
        <w:rPr>
          <w:rFonts w:ascii="Times New Roman" w:hAnsi="Times New Roman"/>
          <w:spacing w:val="1"/>
          <w:sz w:val="24"/>
          <w:szCs w:val="24"/>
        </w:rPr>
        <w:t xml:space="preserve"> </w:t>
      </w:r>
      <w:r w:rsidRPr="00040518">
        <w:rPr>
          <w:rFonts w:ascii="Times New Roman" w:hAnsi="Times New Roman"/>
          <w:sz w:val="24"/>
          <w:szCs w:val="24"/>
        </w:rPr>
        <w:t>-</w:t>
      </w:r>
      <w:r w:rsidRPr="00040518">
        <w:rPr>
          <w:rFonts w:ascii="Times New Roman" w:hAnsi="Times New Roman"/>
          <w:spacing w:val="1"/>
          <w:sz w:val="24"/>
          <w:szCs w:val="24"/>
        </w:rPr>
        <w:t xml:space="preserve"> </w:t>
      </w:r>
      <w:r w:rsidRPr="00040518">
        <w:rPr>
          <w:rFonts w:ascii="Times New Roman" w:hAnsi="Times New Roman"/>
          <w:sz w:val="24"/>
          <w:szCs w:val="24"/>
        </w:rPr>
        <w:t>ПРРЕЕ).</w:t>
      </w:r>
    </w:p>
    <w:p w:rsidR="009D6B28" w:rsidRPr="00040518" w:rsidRDefault="009D6B28" w:rsidP="00040518">
      <w:pPr>
        <w:pStyle w:val="ListParagraph"/>
        <w:spacing w:after="0" w:line="240" w:lineRule="auto"/>
        <w:ind w:left="568"/>
        <w:jc w:val="both"/>
        <w:rPr>
          <w:rFonts w:ascii="Times New Roman" w:hAnsi="Times New Roman"/>
          <w:sz w:val="24"/>
          <w:szCs w:val="24"/>
        </w:rPr>
      </w:pPr>
    </w:p>
    <w:p w:rsidR="009D6B28" w:rsidRPr="00040518" w:rsidRDefault="009D6B28" w:rsidP="00040518">
      <w:pPr>
        <w:pStyle w:val="ListParagraph"/>
        <w:spacing w:after="0" w:line="240" w:lineRule="auto"/>
        <w:ind w:left="568"/>
        <w:jc w:val="center"/>
        <w:rPr>
          <w:rFonts w:ascii="Times New Roman" w:hAnsi="Times New Roman"/>
          <w:sz w:val="24"/>
          <w:szCs w:val="24"/>
        </w:rPr>
      </w:pPr>
      <w:r w:rsidRPr="00040518">
        <w:rPr>
          <w:rFonts w:ascii="Times New Roman" w:hAnsi="Times New Roman"/>
          <w:b/>
          <w:color w:val="000000"/>
          <w:sz w:val="24"/>
          <w:szCs w:val="24"/>
        </w:rPr>
        <w:t>2. Предмет Договору</w:t>
      </w:r>
    </w:p>
    <w:p w:rsidR="009D6B28" w:rsidRPr="00243054" w:rsidRDefault="009D6B28" w:rsidP="00040518">
      <w:pPr>
        <w:tabs>
          <w:tab w:val="left" w:pos="1134"/>
        </w:tabs>
        <w:ind w:firstLine="567"/>
        <w:jc w:val="both"/>
        <w:rPr>
          <w:lang w:val="uk-UA"/>
        </w:rPr>
      </w:pPr>
      <w:r w:rsidRPr="00F1181B">
        <w:rPr>
          <w:color w:val="000000"/>
          <w:lang w:val="uk-UA"/>
        </w:rPr>
        <w:t xml:space="preserve">2.1. За цим Договором Постачальник продає Електричну енергію </w:t>
      </w:r>
      <w:r>
        <w:rPr>
          <w:color w:val="000000"/>
          <w:lang w:val="uk-UA"/>
        </w:rPr>
        <w:t>(</w:t>
      </w:r>
      <w:r w:rsidRPr="00F1181B">
        <w:rPr>
          <w:color w:val="000000"/>
          <w:lang w:val="uk-UA"/>
        </w:rPr>
        <w:t>ДК 021:2015 – 09310000-5- Електрична енергія</w:t>
      </w:r>
      <w:r>
        <w:rPr>
          <w:color w:val="000000"/>
          <w:lang w:val="uk-UA"/>
        </w:rPr>
        <w:t>)</w:t>
      </w:r>
      <w:r w:rsidRPr="00F1181B">
        <w:rPr>
          <w:color w:val="000000"/>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D6B28" w:rsidRPr="006F6BF2" w:rsidRDefault="009D6B28" w:rsidP="00040518">
      <w:pPr>
        <w:tabs>
          <w:tab w:val="left" w:pos="1134"/>
        </w:tabs>
        <w:ind w:firstLine="567"/>
        <w:jc w:val="both"/>
        <w:rPr>
          <w:lang w:val="uk-UA"/>
        </w:rPr>
      </w:pPr>
      <w:r w:rsidRPr="00F1181B">
        <w:rPr>
          <w:color w:val="00000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D6B28" w:rsidRPr="00F1181B" w:rsidRDefault="009D6B28" w:rsidP="00040518">
      <w:pPr>
        <w:pStyle w:val="NormalWeb"/>
        <w:spacing w:beforeAutospacing="0" w:after="0" w:afterAutospacing="0"/>
        <w:ind w:firstLine="567"/>
        <w:jc w:val="both"/>
        <w:rPr>
          <w:kern w:val="1"/>
        </w:rPr>
      </w:pPr>
      <w:r w:rsidRPr="00DB096F">
        <w:rPr>
          <w:color w:val="000000"/>
          <w:kern w:val="1"/>
        </w:rPr>
        <w:t>2.3. За Договором, Постачальник продає Електричну енергію Споживачу у кількості  _________________ кВт*год</w:t>
      </w:r>
      <w:r w:rsidRPr="00DB096F">
        <w:rPr>
          <w:b/>
          <w:color w:val="000000"/>
          <w:kern w:val="1"/>
        </w:rPr>
        <w:t>.</w:t>
      </w:r>
    </w:p>
    <w:p w:rsidR="009D6B28" w:rsidRPr="00F1181B" w:rsidRDefault="009D6B28" w:rsidP="00040518">
      <w:pPr>
        <w:tabs>
          <w:tab w:val="left" w:pos="1134"/>
        </w:tabs>
        <w:ind w:firstLine="567"/>
        <w:jc w:val="both"/>
        <w:rPr>
          <w:color w:val="000000"/>
          <w:lang w:val="uk-UA"/>
        </w:rPr>
      </w:pPr>
      <w:r w:rsidRPr="00F1181B">
        <w:rPr>
          <w:color w:val="000000"/>
          <w:lang w:val="uk-UA"/>
        </w:rPr>
        <w:t>2.4. 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9D6B28" w:rsidRPr="00F1181B" w:rsidRDefault="009D6B28" w:rsidP="00040518">
      <w:pPr>
        <w:pStyle w:val="western"/>
        <w:tabs>
          <w:tab w:val="left" w:pos="284"/>
        </w:tabs>
        <w:spacing w:after="0" w:line="240" w:lineRule="auto"/>
        <w:jc w:val="center"/>
        <w:rPr>
          <w:sz w:val="24"/>
          <w:szCs w:val="24"/>
          <w:lang w:val="ru-RU"/>
        </w:rPr>
      </w:pPr>
      <w:r w:rsidRPr="00F1181B">
        <w:rPr>
          <w:rFonts w:eastAsia="Times New Roman"/>
          <w:b/>
          <w:color w:val="000000"/>
          <w:sz w:val="24"/>
          <w:szCs w:val="24"/>
          <w:lang w:val="uk-UA"/>
        </w:rPr>
        <w:t>3. У</w:t>
      </w:r>
      <w:r w:rsidRPr="00F1181B">
        <w:rPr>
          <w:rFonts w:eastAsia="Times New Roman"/>
          <w:b/>
          <w:color w:val="000000"/>
          <w:sz w:val="24"/>
          <w:szCs w:val="24"/>
          <w:lang w:val="ru-RU"/>
        </w:rPr>
        <w:t>мови постачання</w:t>
      </w:r>
    </w:p>
    <w:p w:rsidR="009D6B28" w:rsidRPr="00F1181B" w:rsidRDefault="009D6B28" w:rsidP="00040518">
      <w:pPr>
        <w:tabs>
          <w:tab w:val="left" w:pos="1134"/>
        </w:tabs>
        <w:ind w:firstLine="567"/>
        <w:jc w:val="both"/>
        <w:rPr>
          <w:color w:val="000000"/>
          <w:kern w:val="1"/>
          <w:lang w:val="uk-UA" w:bidi="hi-IN"/>
        </w:rPr>
      </w:pPr>
      <w:r w:rsidRPr="00F1181B">
        <w:rPr>
          <w:color w:val="000000"/>
          <w:lang w:val="uk-UA"/>
        </w:rPr>
        <w:t xml:space="preserve">3.1. </w:t>
      </w:r>
      <w:r w:rsidRPr="00F1181B">
        <w:rPr>
          <w:color w:val="000000"/>
          <w:kern w:val="1"/>
          <w:lang w:val="uk-UA" w:bidi="hi-IN"/>
        </w:rPr>
        <w:t>Початком постачання електричної енергії Споживачу є дата, зазначена в заяві-приєднанні, яка є додатком 1 до цього Договору.</w:t>
      </w:r>
    </w:p>
    <w:p w:rsidR="009D6B28" w:rsidRPr="00F1181B" w:rsidRDefault="009D6B28" w:rsidP="00040518">
      <w:pPr>
        <w:tabs>
          <w:tab w:val="left" w:pos="1134"/>
        </w:tabs>
        <w:ind w:firstLine="567"/>
        <w:jc w:val="both"/>
      </w:pPr>
      <w:r w:rsidRPr="00F1181B">
        <w:rPr>
          <w:color w:val="000000"/>
          <w:lang w:val="uk-UA"/>
        </w:rPr>
        <w:t xml:space="preserve">3.2. </w:t>
      </w:r>
      <w:r w:rsidRPr="00F1181B">
        <w:t xml:space="preserve">Споживач має право змінювати Постачальника відповідно до процедури, визначеної ПРРЕЕ, </w:t>
      </w:r>
      <w:r w:rsidRPr="00F1181B">
        <w:rPr>
          <w:lang w:val="uk-UA"/>
        </w:rPr>
        <w:t xml:space="preserve">та </w:t>
      </w:r>
      <w:r w:rsidRPr="00F1181B">
        <w:t>умов цього Договору</w:t>
      </w:r>
      <w:r w:rsidRPr="00F1181B">
        <w:rPr>
          <w:lang w:val="uk-UA"/>
        </w:rPr>
        <w:t>.</w:t>
      </w:r>
    </w:p>
    <w:p w:rsidR="009D6B28" w:rsidRDefault="009D6B28" w:rsidP="00040518">
      <w:pPr>
        <w:tabs>
          <w:tab w:val="left" w:pos="1134"/>
        </w:tabs>
        <w:ind w:firstLine="567"/>
        <w:jc w:val="both"/>
        <w:rPr>
          <w:color w:val="000000"/>
        </w:rPr>
      </w:pPr>
      <w:r>
        <w:rPr>
          <w:color w:val="000000"/>
          <w:lang w:val="uk-UA"/>
        </w:rPr>
        <w:t>3</w:t>
      </w:r>
      <w:r w:rsidRPr="00F1181B">
        <w:rPr>
          <w:color w:val="000000"/>
          <w:lang w:val="uk-UA"/>
        </w:rPr>
        <w:t xml:space="preserve">.3. </w:t>
      </w:r>
      <w:r w:rsidRPr="00F1181B">
        <w:rPr>
          <w:color w:val="000000"/>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D6B28" w:rsidRPr="00F1181B" w:rsidRDefault="009D6B28" w:rsidP="00040518">
      <w:pPr>
        <w:tabs>
          <w:tab w:val="left" w:pos="1134"/>
        </w:tabs>
        <w:jc w:val="both"/>
        <w:rPr>
          <w:color w:val="000000"/>
        </w:rPr>
      </w:pPr>
    </w:p>
    <w:p w:rsidR="009D6B28" w:rsidRPr="00F1181B" w:rsidRDefault="009D6B28" w:rsidP="00040518">
      <w:pPr>
        <w:pStyle w:val="western"/>
        <w:tabs>
          <w:tab w:val="left" w:pos="284"/>
        </w:tabs>
        <w:spacing w:after="0" w:line="240" w:lineRule="auto"/>
        <w:jc w:val="center"/>
        <w:rPr>
          <w:rFonts w:eastAsia="Times New Roman"/>
          <w:b/>
          <w:color w:val="000000"/>
          <w:sz w:val="24"/>
          <w:szCs w:val="24"/>
          <w:lang w:val="uk-UA"/>
        </w:rPr>
      </w:pPr>
      <w:r w:rsidRPr="00F1181B">
        <w:rPr>
          <w:rFonts w:eastAsia="Times New Roman"/>
          <w:b/>
          <w:color w:val="000000"/>
          <w:sz w:val="24"/>
          <w:szCs w:val="24"/>
          <w:lang w:val="uk-UA"/>
        </w:rPr>
        <w:t>4. Якість постачання електричної енергії</w:t>
      </w:r>
    </w:p>
    <w:p w:rsidR="009D6B28" w:rsidRPr="00F1181B" w:rsidRDefault="009D6B28" w:rsidP="00040518">
      <w:pPr>
        <w:tabs>
          <w:tab w:val="left" w:pos="1134"/>
        </w:tabs>
        <w:ind w:firstLine="567"/>
        <w:jc w:val="both"/>
        <w:rPr>
          <w:lang w:val="uk-UA"/>
        </w:rPr>
      </w:pPr>
      <w:r w:rsidRPr="00F1181B">
        <w:rPr>
          <w:color w:val="000000"/>
          <w:lang w:val="uk-UA"/>
        </w:rPr>
        <w:t xml:space="preserve">4.1. Для забезпечення безперервного </w:t>
      </w:r>
      <w:r w:rsidRPr="000A36F9">
        <w:rPr>
          <w:color w:val="000000"/>
          <w:lang w:val="uk-UA"/>
        </w:rPr>
        <w:t>надання послуг</w:t>
      </w:r>
      <w:r w:rsidRPr="00F1181B">
        <w:rPr>
          <w:color w:val="000000"/>
          <w:lang w:val="uk-UA"/>
        </w:rPr>
        <w:t xml:space="preserve">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D6B28" w:rsidRPr="00F1181B" w:rsidRDefault="009D6B28" w:rsidP="00040518">
      <w:pPr>
        <w:tabs>
          <w:tab w:val="left" w:pos="1134"/>
        </w:tabs>
        <w:ind w:firstLine="567"/>
        <w:jc w:val="both"/>
        <w:rPr>
          <w:lang w:val="uk-UA"/>
        </w:rPr>
      </w:pPr>
      <w:r w:rsidRPr="00F1181B">
        <w:rPr>
          <w:color w:val="000000"/>
          <w:lang w:val="uk-UA"/>
        </w:rPr>
        <w:t xml:space="preserve">4.2. Постачальник зобов'язується забезпечити </w:t>
      </w:r>
      <w:r w:rsidRPr="000A36F9">
        <w:rPr>
          <w:color w:val="000000"/>
          <w:lang w:val="uk-UA"/>
        </w:rPr>
        <w:t>комерційну якість послуг, які надаються</w:t>
      </w:r>
      <w:r w:rsidRPr="00F1181B">
        <w:rPr>
          <w:color w:val="000000"/>
          <w:lang w:val="uk-UA"/>
        </w:rPr>
        <w:t xml:space="preserve">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Pr="000A36F9">
        <w:rPr>
          <w:color w:val="000000"/>
          <w:lang w:val="uk-UA"/>
        </w:rPr>
        <w:t>вартість послуг,</w:t>
      </w:r>
      <w:r w:rsidRPr="00F1181B">
        <w:rPr>
          <w:color w:val="000000"/>
          <w:lang w:val="uk-UA"/>
        </w:rPr>
        <w:t xml:space="preserve">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D6B28" w:rsidRDefault="009D6B28" w:rsidP="00040518">
      <w:pPr>
        <w:tabs>
          <w:tab w:val="left" w:pos="1134"/>
        </w:tabs>
        <w:ind w:firstLine="567"/>
        <w:jc w:val="both"/>
        <w:rPr>
          <w:color w:val="000000"/>
          <w:lang w:val="uk-UA"/>
        </w:rPr>
      </w:pPr>
      <w:r w:rsidRPr="00F1181B">
        <w:rPr>
          <w:color w:val="000000"/>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D6B28" w:rsidRPr="00F1181B" w:rsidRDefault="009D6B28" w:rsidP="00040518">
      <w:pPr>
        <w:tabs>
          <w:tab w:val="left" w:pos="1134"/>
        </w:tabs>
        <w:jc w:val="both"/>
        <w:rPr>
          <w:color w:val="000000"/>
          <w:lang w:val="uk-UA"/>
        </w:rPr>
      </w:pPr>
    </w:p>
    <w:p w:rsidR="009D6B28" w:rsidRPr="00F1181B" w:rsidRDefault="009D6B28" w:rsidP="00040518">
      <w:pPr>
        <w:pStyle w:val="western"/>
        <w:tabs>
          <w:tab w:val="left" w:pos="284"/>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ru-RU"/>
        </w:rPr>
        <w:t>5. Ціна, порядок обліку та оплати електричної енергії</w:t>
      </w:r>
    </w:p>
    <w:p w:rsidR="009D6B28" w:rsidRDefault="009D6B28" w:rsidP="00040518">
      <w:pPr>
        <w:tabs>
          <w:tab w:val="left" w:pos="426"/>
        </w:tabs>
        <w:autoSpaceDE w:val="0"/>
        <w:autoSpaceDN w:val="0"/>
        <w:ind w:firstLine="426"/>
        <w:contextualSpacing/>
        <w:jc w:val="both"/>
        <w:outlineLvl w:val="0"/>
        <w:rPr>
          <w:color w:val="000000"/>
          <w:kern w:val="1"/>
          <w:lang w:val="uk-UA" w:bidi="hi-IN"/>
        </w:rPr>
      </w:pPr>
      <w:r w:rsidRPr="00F1181B">
        <w:rPr>
          <w:bCs/>
          <w:color w:val="000000"/>
          <w:lang w:val="uk-UA" w:eastAsia="en-US"/>
        </w:rPr>
        <w:t xml:space="preserve">5.1. </w:t>
      </w:r>
      <w:r w:rsidRPr="000E5301">
        <w:rPr>
          <w:color w:val="000000"/>
          <w:kern w:val="1"/>
          <w:lang w:val="uk-UA" w:bidi="hi-IN"/>
        </w:rPr>
        <w:t>Споживач розраховується з Постачальником за електричну енергію за цінами, що встановлюються за результатами проведеної процедури закупівлі, передбаченої Законом згідно з комерційною пропозицією, яка є додатком 2 до цього договору.</w:t>
      </w:r>
    </w:p>
    <w:p w:rsidR="009D6B28" w:rsidRDefault="009D6B28" w:rsidP="00040518">
      <w:pPr>
        <w:tabs>
          <w:tab w:val="left" w:pos="426"/>
        </w:tabs>
        <w:autoSpaceDE w:val="0"/>
        <w:autoSpaceDN w:val="0"/>
        <w:ind w:firstLine="426"/>
        <w:contextualSpacing/>
        <w:jc w:val="both"/>
        <w:outlineLvl w:val="0"/>
      </w:pPr>
      <w:r w:rsidRPr="000E5301">
        <w:rPr>
          <w:bCs/>
          <w:snapToGrid w:val="0"/>
          <w:lang w:val="uk-UA"/>
        </w:rPr>
        <w:t xml:space="preserve">5.2. </w:t>
      </w:r>
      <w:r w:rsidRPr="000E5301">
        <w:t xml:space="preserve">Загальна ціна </w:t>
      </w:r>
      <w:r w:rsidRPr="00335529">
        <w:t>цього Договору складає: __________________ ___ гривень ___ копійок без ПДВ, крім того ПДВ ___________________ гривень __ копійок, разом ціна цього Договору становить ______________ гривень __ копійок з ПДВ (заповнюється на етапі укладання договору за результатами аукціону).</w:t>
      </w:r>
    </w:p>
    <w:p w:rsidR="009D6B28" w:rsidRPr="000E5301" w:rsidRDefault="009D6B28" w:rsidP="00040518">
      <w:pPr>
        <w:tabs>
          <w:tab w:val="left" w:pos="426"/>
        </w:tabs>
        <w:autoSpaceDE w:val="0"/>
        <w:autoSpaceDN w:val="0"/>
        <w:ind w:firstLine="426"/>
        <w:contextualSpacing/>
        <w:jc w:val="both"/>
        <w:outlineLvl w:val="0"/>
      </w:pPr>
      <w:r w:rsidRPr="00033B7C">
        <w:t>Ціна за одиницю Товару зазначена у Комерційній пропозиції (Додаток 2)</w:t>
      </w:r>
    </w:p>
    <w:p w:rsidR="009D6B28" w:rsidRPr="000E5301" w:rsidRDefault="009D6B28" w:rsidP="00040518">
      <w:pPr>
        <w:tabs>
          <w:tab w:val="left" w:pos="426"/>
        </w:tabs>
        <w:autoSpaceDE w:val="0"/>
        <w:autoSpaceDN w:val="0"/>
        <w:ind w:firstLine="426"/>
        <w:contextualSpacing/>
        <w:jc w:val="both"/>
        <w:outlineLvl w:val="0"/>
      </w:pPr>
      <w:r w:rsidRPr="000E5301">
        <w:t>5.</w:t>
      </w:r>
      <w:r>
        <w:rPr>
          <w:lang w:val="uk-UA"/>
        </w:rPr>
        <w:t>3</w:t>
      </w:r>
      <w:r w:rsidRPr="000E5301">
        <w:t xml:space="preserve">. 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9D6B28" w:rsidRPr="000E5301" w:rsidRDefault="009D6B28" w:rsidP="00040518">
      <w:pPr>
        <w:tabs>
          <w:tab w:val="left" w:pos="426"/>
        </w:tabs>
        <w:autoSpaceDE w:val="0"/>
        <w:autoSpaceDN w:val="0"/>
        <w:ind w:firstLine="426"/>
        <w:contextualSpacing/>
        <w:jc w:val="both"/>
        <w:outlineLvl w:val="0"/>
      </w:pPr>
      <w:r w:rsidRPr="00033B7C">
        <w:t>5.</w:t>
      </w:r>
      <w:r w:rsidRPr="00033B7C">
        <w:rPr>
          <w:lang w:val="uk-UA"/>
        </w:rPr>
        <w:t>4</w:t>
      </w:r>
      <w:r w:rsidRPr="00033B7C">
        <w:t>. Ціна Товару та цього Договору</w:t>
      </w:r>
      <w:r w:rsidRPr="00DB096F">
        <w:t xml:space="preserve"> включає вартість послуг з розподілу електричної</w:t>
      </w:r>
      <w:r w:rsidRPr="00033B7C">
        <w:t xml:space="preserve"> енергії</w:t>
      </w:r>
      <w:r>
        <w:rPr>
          <w:lang w:val="uk-UA"/>
        </w:rPr>
        <w:t xml:space="preserve">. </w:t>
      </w:r>
      <w:r w:rsidRPr="00033B7C">
        <w:t>Вказані послуги оплачуються Споживачем самостійно.</w:t>
      </w:r>
    </w:p>
    <w:p w:rsidR="009D6B28" w:rsidRPr="00F1181B" w:rsidRDefault="009D6B28" w:rsidP="00040518">
      <w:pPr>
        <w:ind w:firstLine="426"/>
        <w:jc w:val="both"/>
        <w:rPr>
          <w:lang w:val="uk-UA" w:eastAsia="uk-UA"/>
        </w:rPr>
      </w:pPr>
      <w:r w:rsidRPr="00F1181B">
        <w:rPr>
          <w:lang w:val="uk-UA" w:eastAsia="uk-UA"/>
        </w:rPr>
        <w:t>5.5. Ціна електричної енергії має зазначатися Постачальником у Актах</w:t>
      </w:r>
      <w:r>
        <w:rPr>
          <w:lang w:val="uk-UA" w:eastAsia="uk-UA"/>
        </w:rPr>
        <w:t xml:space="preserve"> прийняття-передавання товарної продукції</w:t>
      </w:r>
      <w:r w:rsidRPr="00F1181B">
        <w:rPr>
          <w:lang w:val="uk-UA" w:eastAsia="uk-UA"/>
        </w:rPr>
        <w:t xml:space="preserve"> за спожиту електричну енергію </w:t>
      </w:r>
      <w:r>
        <w:rPr>
          <w:lang w:val="uk-UA" w:eastAsia="uk-UA"/>
        </w:rPr>
        <w:t xml:space="preserve">(далі – Акт) </w:t>
      </w:r>
      <w:r w:rsidRPr="00F1181B">
        <w:rPr>
          <w:lang w:val="uk-UA" w:eastAsia="uk-UA"/>
        </w:rPr>
        <w:t>за цим Договором, у тому числі у разі її зміни.</w:t>
      </w:r>
    </w:p>
    <w:p w:rsidR="009D6B28" w:rsidRPr="00F1181B" w:rsidRDefault="009D6B28" w:rsidP="00040518">
      <w:pPr>
        <w:ind w:firstLine="426"/>
        <w:jc w:val="both"/>
        <w:rPr>
          <w:lang w:val="uk-UA"/>
        </w:rPr>
      </w:pPr>
      <w:r w:rsidRPr="00F1181B">
        <w:rPr>
          <w:lang w:val="uk-UA" w:eastAsia="uk-UA"/>
        </w:rPr>
        <w:t xml:space="preserve">5.6. </w:t>
      </w:r>
      <w:r w:rsidRPr="00F1181B">
        <w:rPr>
          <w:lang w:val="uk-UA"/>
        </w:rPr>
        <w:t>Розрахунковим періодом за цим Договором є календарний місяць.</w:t>
      </w:r>
    </w:p>
    <w:p w:rsidR="009D6B28" w:rsidRPr="00F1181B" w:rsidRDefault="009D6B28" w:rsidP="00040518">
      <w:pPr>
        <w:snapToGrid w:val="0"/>
        <w:ind w:firstLine="426"/>
        <w:jc w:val="both"/>
        <w:rPr>
          <w:bCs/>
          <w:lang w:val="uk-UA"/>
        </w:rPr>
      </w:pPr>
      <w:r w:rsidRPr="00F1181B">
        <w:rPr>
          <w:lang w:val="uk-UA" w:eastAsia="uk-UA"/>
        </w:rPr>
        <w:t xml:space="preserve">5.7. </w:t>
      </w:r>
      <w:r w:rsidRPr="00F1181B">
        <w:rPr>
          <w:bCs/>
          <w:lang w:val="uk-UA"/>
        </w:rPr>
        <w:t>Розрахунки Споживача за цим Договором здійснюються на поточний рахунок із спеціальним режимом використання (далі - спецрахунок).</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D6B28" w:rsidRPr="00860817" w:rsidRDefault="009D6B28" w:rsidP="00040518">
      <w:pPr>
        <w:autoSpaceDE w:val="0"/>
        <w:autoSpaceDN w:val="0"/>
        <w:adjustRightInd w:val="0"/>
        <w:ind w:firstLine="567"/>
        <w:jc w:val="both"/>
        <w:rPr>
          <w:kern w:val="1"/>
          <w:u w:val="single"/>
          <w:lang w:bidi="hi-IN"/>
        </w:rPr>
      </w:pPr>
      <w:r w:rsidRPr="00F1181B">
        <w:rPr>
          <w:color w:val="000000"/>
          <w:kern w:val="1"/>
          <w:lang w:val="uk-UA" w:bidi="hi-IN"/>
        </w:rPr>
        <w:t xml:space="preserve">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Спецрахунок </w:t>
      </w:r>
      <w:r w:rsidRPr="00860817">
        <w:rPr>
          <w:color w:val="000000"/>
          <w:kern w:val="1"/>
          <w:u w:val="single"/>
          <w:lang w:val="uk-UA" w:bidi="hi-IN"/>
        </w:rPr>
        <w:t>Постачальника зазначається у цьому Договорі.</w:t>
      </w:r>
    </w:p>
    <w:p w:rsidR="009D6B28" w:rsidRPr="00F1181B" w:rsidRDefault="009D6B28" w:rsidP="00040518">
      <w:pPr>
        <w:ind w:firstLine="567"/>
        <w:jc w:val="both"/>
        <w:rPr>
          <w:kern w:val="1"/>
          <w:lang w:bidi="hi-IN"/>
        </w:rPr>
      </w:pPr>
      <w:r w:rsidRPr="00860817">
        <w:rPr>
          <w:lang w:val="uk-UA" w:eastAsia="uk-UA"/>
        </w:rPr>
        <w:t>5.8.</w:t>
      </w:r>
      <w:r w:rsidRPr="00860817">
        <w:rPr>
          <w:lang w:val="uk-UA"/>
        </w:rPr>
        <w:t xml:space="preserve"> Акти надаються Постачальником на адресу Споживача до 10 числа місяця, наступного за розрахунковим; оплата Акту здійснюється у строк до 10 (десяти) робочих днів з дати отримання його Споживачем</w:t>
      </w:r>
      <w:r>
        <w:rPr>
          <w:lang w:val="uk-UA"/>
        </w:rPr>
        <w:t>.</w:t>
      </w:r>
      <w:r w:rsidRPr="00F1181B">
        <w:rPr>
          <w:color w:val="000000"/>
          <w:kern w:val="1"/>
          <w:lang w:val="uk-UA" w:bidi="hi-IN"/>
        </w:rPr>
        <w:t xml:space="preserve"> </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енергія) або вид іншого платежу; період за який проводиться розрахунок; дата складання та № договору про постачання електричної енергії; сума податку на додану вартість.</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D6B28" w:rsidRPr="00F1181B" w:rsidRDefault="009D6B28" w:rsidP="00040518">
      <w:pPr>
        <w:ind w:firstLine="567"/>
        <w:jc w:val="both"/>
        <w:rPr>
          <w:kern w:val="1"/>
          <w:lang w:bidi="hi-IN"/>
        </w:rPr>
      </w:pPr>
      <w:r w:rsidRPr="00F1181B">
        <w:rPr>
          <w:lang w:val="uk-UA" w:eastAsia="uk-UA"/>
        </w:rPr>
        <w:t xml:space="preserve">5.9. </w:t>
      </w:r>
      <w:r w:rsidRPr="00F1181B">
        <w:rPr>
          <w:color w:val="000000"/>
          <w:kern w:val="1"/>
          <w:lang w:val="uk-UA" w:bidi="hi-I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D6B28" w:rsidRPr="00F1181B" w:rsidRDefault="009D6B28" w:rsidP="00040518">
      <w:pPr>
        <w:ind w:firstLine="567"/>
        <w:jc w:val="both"/>
        <w:rPr>
          <w:kern w:val="1"/>
          <w:lang w:bidi="hi-IN"/>
        </w:rPr>
      </w:pPr>
      <w:r w:rsidRPr="00F1181B">
        <w:rPr>
          <w:lang w:val="uk-UA" w:eastAsia="uk-UA"/>
        </w:rPr>
        <w:t xml:space="preserve">5.10. </w:t>
      </w:r>
      <w:r w:rsidRPr="00F1181B">
        <w:rPr>
          <w:color w:val="000000"/>
          <w:kern w:val="1"/>
          <w:lang w:val="uk-UA"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D6B28" w:rsidRPr="00F1181B" w:rsidRDefault="009D6B28" w:rsidP="00040518">
      <w:pPr>
        <w:ind w:firstLine="567"/>
        <w:jc w:val="both"/>
        <w:rPr>
          <w:kern w:val="1"/>
          <w:lang w:bidi="hi-IN"/>
        </w:rPr>
      </w:pPr>
      <w:r w:rsidRPr="00F1181B">
        <w:rPr>
          <w:lang w:val="uk-UA" w:eastAsia="uk-UA"/>
        </w:rPr>
        <w:t xml:space="preserve">5.11. </w:t>
      </w:r>
      <w:r w:rsidRPr="00F1181B">
        <w:rPr>
          <w:color w:val="000000"/>
          <w:kern w:val="1"/>
          <w:lang w:val="uk-UA" w:bidi="hi-IN"/>
        </w:rPr>
        <w:t>Споживач здійснює плату за послугу з розподілу (передачі) електричної оператору системи</w:t>
      </w:r>
      <w:r>
        <w:rPr>
          <w:color w:val="000000"/>
          <w:kern w:val="1"/>
          <w:lang w:val="uk-UA" w:bidi="hi-IN"/>
        </w:rPr>
        <w:t xml:space="preserve"> </w:t>
      </w:r>
      <w:r w:rsidRPr="00DB096F">
        <w:rPr>
          <w:color w:val="000000"/>
          <w:kern w:val="1"/>
          <w:lang w:val="uk-UA" w:bidi="hi-IN"/>
        </w:rPr>
        <w:t>через Постачальника.</w:t>
      </w:r>
      <w:r w:rsidRPr="00F1181B">
        <w:rPr>
          <w:color w:val="000000"/>
          <w:kern w:val="1"/>
          <w:lang w:val="uk-UA" w:bidi="hi-IN"/>
        </w:rPr>
        <w:t xml:space="preserve"> </w:t>
      </w:r>
    </w:p>
    <w:p w:rsidR="009D6B28" w:rsidRPr="00F1181B" w:rsidRDefault="009D6B28" w:rsidP="00040518">
      <w:pPr>
        <w:ind w:firstLine="567"/>
        <w:jc w:val="both"/>
        <w:rPr>
          <w:kern w:val="1"/>
          <w:lang w:bidi="hi-IN"/>
        </w:rPr>
      </w:pPr>
      <w:r w:rsidRPr="00F1181B">
        <w:rPr>
          <w:lang w:val="uk-UA" w:eastAsia="uk-UA"/>
        </w:rPr>
        <w:t xml:space="preserve">5.12. </w:t>
      </w:r>
      <w:r w:rsidRPr="00F1181B">
        <w:rPr>
          <w:color w:val="000000"/>
          <w:kern w:val="1"/>
          <w:lang w:val="uk-UA"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D6B28" w:rsidRPr="00F1181B" w:rsidRDefault="009D6B28" w:rsidP="00040518">
      <w:pPr>
        <w:ind w:firstLine="567"/>
        <w:jc w:val="both"/>
        <w:rPr>
          <w:kern w:val="1"/>
          <w:lang w:bidi="hi-IN"/>
        </w:rPr>
      </w:pPr>
      <w:r w:rsidRPr="00F1181B">
        <w:rPr>
          <w:lang w:val="uk-UA" w:eastAsia="uk-UA"/>
        </w:rPr>
        <w:t>5.13.</w:t>
      </w:r>
      <w:r w:rsidRPr="00F1181B">
        <w:rPr>
          <w:color w:val="000000"/>
          <w:kern w:val="1"/>
          <w:lang w:val="uk-UA" w:bidi="hi-I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D6B28" w:rsidRPr="00F1181B" w:rsidRDefault="009D6B28" w:rsidP="00040518">
      <w:pPr>
        <w:ind w:firstLine="567"/>
        <w:jc w:val="both"/>
        <w:rPr>
          <w:kern w:val="1"/>
          <w:lang w:bidi="hi-IN"/>
        </w:rPr>
      </w:pPr>
      <w:r w:rsidRPr="00F1181B">
        <w:rPr>
          <w:lang w:val="uk-UA" w:eastAsia="uk-UA"/>
        </w:rPr>
        <w:t xml:space="preserve">5.14. </w:t>
      </w:r>
      <w:r w:rsidRPr="00F1181B">
        <w:rPr>
          <w:color w:val="000000"/>
          <w:kern w:val="1"/>
          <w:lang w:val="uk-UA" w:bidi="hi-IN"/>
        </w:rPr>
        <w:t>Комерційна пропозиція, яка є додатком 2 до цього Договору, має містити наступну інформацію:</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 ціну електричної енергії;</w:t>
      </w:r>
    </w:p>
    <w:p w:rsidR="009D6B28" w:rsidRPr="00F1181B"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 xml:space="preserve">2) спосіб оплати; </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3) термін надання Акту</w:t>
      </w:r>
      <w:r>
        <w:rPr>
          <w:color w:val="000000"/>
          <w:kern w:val="1"/>
          <w:lang w:val="uk-UA" w:bidi="hi-IN"/>
        </w:rPr>
        <w:t xml:space="preserve"> прийняття-передавання товарної продукції</w:t>
      </w:r>
      <w:r w:rsidRPr="00F1181B">
        <w:rPr>
          <w:color w:val="000000"/>
          <w:kern w:val="1"/>
          <w:lang w:val="uk-UA" w:bidi="hi-IN"/>
        </w:rPr>
        <w:t xml:space="preserve"> за спожиту електричну енергію та строк його оплати;</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5) розмір компенсації Споживачу за недодержання Постачальником якості надання комерційних послуг;</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6) розмір штрафу за дострокове розірвання Договору у випадках, не передбачених умовами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 термін дії Договору та умови пролонгації;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 дата та підпис споживача;</w:t>
      </w:r>
    </w:p>
    <w:p w:rsidR="009D6B28"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D6B28" w:rsidRPr="00F1181B" w:rsidRDefault="009D6B28" w:rsidP="00040518">
      <w:pPr>
        <w:autoSpaceDE w:val="0"/>
        <w:autoSpaceDN w:val="0"/>
        <w:adjustRightInd w:val="0"/>
        <w:ind w:firstLine="567"/>
        <w:jc w:val="both"/>
        <w:rPr>
          <w:kern w:val="1"/>
          <w:lang w:bidi="hi-IN"/>
        </w:rPr>
      </w:pPr>
    </w:p>
    <w:p w:rsidR="009D6B28" w:rsidRPr="00F1181B" w:rsidRDefault="009D6B28" w:rsidP="00040518">
      <w:pPr>
        <w:pStyle w:val="western"/>
        <w:tabs>
          <w:tab w:val="left" w:pos="284"/>
        </w:tabs>
        <w:spacing w:after="0" w:line="240" w:lineRule="auto"/>
        <w:jc w:val="center"/>
        <w:rPr>
          <w:sz w:val="24"/>
          <w:szCs w:val="24"/>
          <w:lang w:val="ru-RU"/>
        </w:rPr>
      </w:pPr>
      <w:r w:rsidRPr="00F1181B">
        <w:rPr>
          <w:rFonts w:eastAsia="Times New Roman"/>
          <w:b/>
          <w:color w:val="000000"/>
          <w:sz w:val="24"/>
          <w:szCs w:val="24"/>
          <w:lang w:val="uk-UA"/>
        </w:rPr>
        <w:t xml:space="preserve">6. </w:t>
      </w:r>
      <w:r w:rsidRPr="00F1181B">
        <w:rPr>
          <w:rFonts w:eastAsia="Times New Roman"/>
          <w:b/>
          <w:color w:val="000000"/>
          <w:sz w:val="24"/>
          <w:szCs w:val="24"/>
          <w:lang w:val="ru-RU"/>
        </w:rPr>
        <w:t>Права та обов'язки Споживача</w:t>
      </w:r>
    </w:p>
    <w:p w:rsidR="009D6B28" w:rsidRPr="00F1181B" w:rsidRDefault="009D6B28" w:rsidP="00040518">
      <w:pPr>
        <w:ind w:firstLine="567"/>
        <w:jc w:val="both"/>
        <w:rPr>
          <w:kern w:val="1"/>
          <w:lang w:bidi="hi-IN"/>
        </w:rPr>
      </w:pPr>
      <w:r>
        <w:rPr>
          <w:color w:val="000000"/>
          <w:kern w:val="1"/>
          <w:lang w:val="uk-UA" w:bidi="hi-IN"/>
        </w:rPr>
        <w:t>6</w:t>
      </w:r>
      <w:r w:rsidRPr="00F1181B">
        <w:rPr>
          <w:color w:val="000000"/>
          <w:kern w:val="1"/>
          <w:lang w:val="uk-UA" w:bidi="hi-IN"/>
        </w:rPr>
        <w:t>.1. Споживач має право:</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 обирати спосіб визначення ціни за постачання електричної енергії на умовах, зазначених у комерційній пропозиції, обраній Споживачем;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2) отримувати електричну енергію на умовах, зазначених у цьому Договорі;</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5) безоплатно отримувати інформацію про обсяги та інші параметри власного споживання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6) звертатися до Постачальника для вирішення будь-яких питань, пов'язаних з виконанням цього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 вимагати від Постачальника надання письмової форми цього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9) проводити звіряння фактичних розрахунків в установленому ПРРЕЕ порядку з підписанням відповідного акта;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10) вільно обирати іншого електропостачальника та розірвати цей Договір у встановленому цим Договором та чинним законодавством порядку;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14) інші права, передбачені чинним законодавством і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6.2. Споживач зобов'язується:</w:t>
      </w:r>
    </w:p>
    <w:p w:rsidR="009D6B28" w:rsidRPr="00F1181B"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1) забезпечувати своєчасну та повну оплату спожитої електричної енергії згідно з умовами цього Договору;</w:t>
      </w:r>
    </w:p>
    <w:p w:rsidR="009D6B28" w:rsidRPr="00F1181B" w:rsidRDefault="009D6B28" w:rsidP="00040518">
      <w:pPr>
        <w:pStyle w:val="ListParagraph"/>
        <w:widowControl w:val="0"/>
        <w:numPr>
          <w:ilvl w:val="0"/>
          <w:numId w:val="18"/>
        </w:numPr>
        <w:tabs>
          <w:tab w:val="left" w:pos="851"/>
          <w:tab w:val="left" w:pos="1134"/>
        </w:tabs>
        <w:suppressAutoHyphens/>
        <w:autoSpaceDE w:val="0"/>
        <w:autoSpaceDN w:val="0"/>
        <w:adjustRightInd w:val="0"/>
        <w:spacing w:after="0" w:line="240" w:lineRule="auto"/>
        <w:ind w:left="0" w:firstLine="567"/>
        <w:jc w:val="both"/>
        <w:rPr>
          <w:color w:val="000000"/>
          <w:kern w:val="1"/>
          <w:sz w:val="24"/>
          <w:szCs w:val="24"/>
          <w:lang w:bidi="hi-IN"/>
        </w:rPr>
      </w:pPr>
      <w:r w:rsidRPr="00F1181B">
        <w:rPr>
          <w:color w:val="000000"/>
          <w:kern w:val="1"/>
          <w:sz w:val="24"/>
          <w:szCs w:val="24"/>
          <w:lang w:bidi="hi-IN"/>
        </w:rPr>
        <w:t xml:space="preserve"> </w:t>
      </w:r>
      <w:r w:rsidRPr="00F1181B">
        <w:rPr>
          <w:color w:val="000000"/>
          <w:sz w:val="24"/>
          <w:szCs w:val="24"/>
        </w:rPr>
        <w:t xml:space="preserve">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w:t>
      </w:r>
    </w:p>
    <w:p w:rsidR="009D6B28" w:rsidRPr="00040518" w:rsidRDefault="009D6B28" w:rsidP="00040518">
      <w:pPr>
        <w:pStyle w:val="ListParagraph"/>
        <w:widowControl w:val="0"/>
        <w:numPr>
          <w:ilvl w:val="0"/>
          <w:numId w:val="18"/>
        </w:numPr>
        <w:tabs>
          <w:tab w:val="left" w:pos="851"/>
          <w:tab w:val="left" w:pos="1134"/>
        </w:tabs>
        <w:suppressAutoHyphens/>
        <w:autoSpaceDE w:val="0"/>
        <w:autoSpaceDN w:val="0"/>
        <w:adjustRightInd w:val="0"/>
        <w:spacing w:after="0" w:line="240" w:lineRule="auto"/>
        <w:ind w:left="0" w:firstLine="567"/>
        <w:jc w:val="both"/>
        <w:rPr>
          <w:rFonts w:ascii="Times New Roman" w:hAnsi="Times New Roman"/>
          <w:color w:val="000000"/>
          <w:kern w:val="1"/>
          <w:sz w:val="24"/>
          <w:szCs w:val="24"/>
          <w:lang w:bidi="hi-IN"/>
        </w:rPr>
      </w:pPr>
      <w:r w:rsidRPr="00040518">
        <w:rPr>
          <w:rFonts w:ascii="Times New Roman" w:hAnsi="Times New Roman"/>
          <w:color w:val="000000"/>
          <w:kern w:val="1"/>
          <w:sz w:val="24"/>
          <w:szCs w:val="24"/>
          <w:lang w:bidi="hi-IN"/>
        </w:rPr>
        <w:t xml:space="preserve">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D6B28" w:rsidRPr="00F1181B" w:rsidRDefault="009D6B28" w:rsidP="00040518">
      <w:pPr>
        <w:autoSpaceDE w:val="0"/>
        <w:autoSpaceDN w:val="0"/>
        <w:adjustRightInd w:val="0"/>
        <w:ind w:firstLine="567"/>
        <w:jc w:val="both"/>
        <w:rPr>
          <w:kern w:val="1"/>
          <w:lang w:val="uk-UA" w:bidi="hi-IN"/>
        </w:rPr>
      </w:pPr>
      <w:r w:rsidRPr="00F1181B">
        <w:rPr>
          <w:color w:val="000000"/>
          <w:kern w:val="1"/>
          <w:lang w:val="uk-UA" w:bidi="hi-IN"/>
        </w:rPr>
        <w:t>3) у випадку необхідності коригування раніше замовленого обсягу споживання електричної енергії, надавати скориговані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D6B28"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8) виконувати інші обов'язки, покладені на Споживача чинним законодавством та/або цим Договором.</w:t>
      </w:r>
    </w:p>
    <w:p w:rsidR="009D6B28" w:rsidRPr="00F1181B" w:rsidRDefault="009D6B28" w:rsidP="00040518">
      <w:pPr>
        <w:autoSpaceDE w:val="0"/>
        <w:autoSpaceDN w:val="0"/>
        <w:adjustRightInd w:val="0"/>
        <w:ind w:firstLine="567"/>
        <w:jc w:val="both"/>
        <w:rPr>
          <w:b/>
          <w:color w:val="000000"/>
          <w:lang w:val="uk-UA"/>
        </w:rPr>
      </w:pPr>
    </w:p>
    <w:p w:rsidR="009D6B28" w:rsidRPr="00F1181B" w:rsidRDefault="009D6B28" w:rsidP="00040518">
      <w:pPr>
        <w:pStyle w:val="western"/>
        <w:tabs>
          <w:tab w:val="left" w:pos="284"/>
        </w:tabs>
        <w:spacing w:after="0" w:line="240" w:lineRule="auto"/>
        <w:ind w:firstLine="567"/>
        <w:jc w:val="center"/>
        <w:rPr>
          <w:sz w:val="24"/>
          <w:szCs w:val="24"/>
          <w:lang w:val="ru-RU"/>
        </w:rPr>
      </w:pPr>
      <w:r w:rsidRPr="00F1181B">
        <w:rPr>
          <w:rFonts w:eastAsia="Times New Roman"/>
          <w:b/>
          <w:color w:val="000000"/>
          <w:sz w:val="24"/>
          <w:szCs w:val="24"/>
          <w:lang w:val="uk-UA"/>
        </w:rPr>
        <w:t xml:space="preserve">7. </w:t>
      </w:r>
      <w:r w:rsidRPr="00F1181B">
        <w:rPr>
          <w:rFonts w:eastAsia="Times New Roman"/>
          <w:b/>
          <w:color w:val="000000"/>
          <w:sz w:val="24"/>
          <w:szCs w:val="24"/>
          <w:lang w:val="ru-RU"/>
        </w:rPr>
        <w:t>Права і обов'язки Постачальника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7.1. Постачальник має право:</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 отримувати від Споживача плату за поставлену електричну енергію;</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2) контролювати правильність оформлення Споживачем платіжних документів;</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5) проводити разом зі Споживачем звіряння фактично використаних обсягів електричної енергії з підписанням відповідного акта;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7)інші права, передбачені чинним законодавством і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7.2. Постачальник зобов'язується:</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2) нараховувати і виставляти рахунки, а також Акти Споживачу за поставлену електричну енергію відповідно до вимог та у порядку, передбачених ПРРЕЕ та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3) забезпечити наявність різних комерційних пропозицій з постачання електричної енергії для Споживача;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6) видавати Споживачеві безоплатно платіжні документи та форми звернень;</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7) приймати оплату наданих за цим Договором послуг будь-яким способом, що передбачений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12) забезпечувати конфіденційність даних, отриманих від Споживача;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вибрати іншого електропостачальника та про наслідки невиконання цього;</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перейти до електропостачальника, на якого в установленому порядку покладені спеціальні обов’язки (постачальник «останньої надії»);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на відшкодування збитків, завданих у зв’язку з неможливістю подальшого виконання Постачальником своїх зобов’язань за цим Договором;</w:t>
      </w:r>
    </w:p>
    <w:p w:rsidR="009D6B28"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15) виконувати інші обов'язки, покладені на Постачальника чинним законодавством та/або цим Договором.</w:t>
      </w:r>
    </w:p>
    <w:p w:rsidR="009D6B28" w:rsidRPr="00F1181B" w:rsidRDefault="009D6B28" w:rsidP="00040518">
      <w:pPr>
        <w:autoSpaceDE w:val="0"/>
        <w:autoSpaceDN w:val="0"/>
        <w:adjustRightInd w:val="0"/>
        <w:ind w:firstLine="567"/>
        <w:jc w:val="both"/>
        <w:rPr>
          <w:color w:val="000000"/>
          <w:kern w:val="1"/>
          <w:lang w:val="uk-UA" w:bidi="hi-IN"/>
        </w:rPr>
      </w:pPr>
    </w:p>
    <w:p w:rsidR="009D6B28" w:rsidRPr="00F1181B" w:rsidRDefault="009D6B28" w:rsidP="00040518">
      <w:pPr>
        <w:tabs>
          <w:tab w:val="left" w:pos="426"/>
        </w:tabs>
        <w:autoSpaceDE w:val="0"/>
        <w:autoSpaceDN w:val="0"/>
        <w:ind w:firstLine="426"/>
        <w:contextualSpacing/>
        <w:jc w:val="center"/>
      </w:pPr>
      <w:r w:rsidRPr="00F1181B">
        <w:rPr>
          <w:b/>
          <w:color w:val="000000"/>
        </w:rPr>
        <w:t>8. Порядок припинення та відновлення постачання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8.2. Припинення електропостачання не звільняє Споживача від обов'язку сплатити заборгованість Постачальнику за цим Договором.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D6B28" w:rsidRPr="00F1181B" w:rsidRDefault="009D6B28" w:rsidP="00040518">
      <w:pPr>
        <w:autoSpaceDE w:val="0"/>
        <w:autoSpaceDN w:val="0"/>
        <w:adjustRightInd w:val="0"/>
        <w:ind w:firstLine="700"/>
        <w:jc w:val="both"/>
        <w:rPr>
          <w:kern w:val="1"/>
          <w:lang w:bidi="hi-IN"/>
        </w:rPr>
      </w:pPr>
      <w:r w:rsidRPr="00F1181B">
        <w:rPr>
          <w:color w:val="000000"/>
          <w:kern w:val="1"/>
          <w:lang w:val="uk-UA" w:eastAsia="zh-CN" w:bidi="hi-IN"/>
        </w:rPr>
        <w:t>8.5. Повідомлення про припинення постачання електричної енергії може надаватися споживачу:</w:t>
      </w:r>
    </w:p>
    <w:p w:rsidR="009D6B28" w:rsidRPr="00F1181B" w:rsidRDefault="009D6B28" w:rsidP="00040518">
      <w:pPr>
        <w:autoSpaceDE w:val="0"/>
        <w:autoSpaceDN w:val="0"/>
        <w:adjustRightInd w:val="0"/>
        <w:ind w:firstLine="700"/>
        <w:jc w:val="both"/>
        <w:rPr>
          <w:kern w:val="1"/>
          <w:lang w:bidi="hi-IN"/>
        </w:rPr>
      </w:pPr>
      <w:r w:rsidRPr="00F1181B">
        <w:rPr>
          <w:color w:val="000000"/>
          <w:kern w:val="1"/>
          <w:lang w:val="uk-UA" w:eastAsia="zh-CN" w:bidi="hi-IN"/>
        </w:rPr>
        <w:t>1.особисто, що підтверджується підписом одержувача та/або реєстрацією вхідної кореспонденції;</w:t>
      </w:r>
    </w:p>
    <w:p w:rsidR="009D6B28" w:rsidRPr="00F1181B" w:rsidRDefault="009D6B28" w:rsidP="00040518">
      <w:pPr>
        <w:autoSpaceDE w:val="0"/>
        <w:autoSpaceDN w:val="0"/>
        <w:adjustRightInd w:val="0"/>
        <w:ind w:firstLine="700"/>
        <w:jc w:val="both"/>
        <w:rPr>
          <w:kern w:val="1"/>
          <w:lang w:bidi="hi-IN"/>
        </w:rPr>
      </w:pPr>
      <w:r w:rsidRPr="00F1181B">
        <w:rPr>
          <w:color w:val="000000"/>
          <w:kern w:val="1"/>
          <w:lang w:val="uk-UA" w:eastAsia="zh-CN" w:bidi="hi-IN"/>
        </w:rPr>
        <w:t>2.поштою рекомендованим листом;</w:t>
      </w:r>
    </w:p>
    <w:p w:rsidR="009D6B28" w:rsidRPr="00F1181B" w:rsidRDefault="009D6B28" w:rsidP="00040518">
      <w:pPr>
        <w:autoSpaceDE w:val="0"/>
        <w:autoSpaceDN w:val="0"/>
        <w:adjustRightInd w:val="0"/>
        <w:ind w:firstLine="700"/>
        <w:jc w:val="both"/>
        <w:rPr>
          <w:kern w:val="1"/>
          <w:lang w:bidi="hi-IN"/>
        </w:rPr>
      </w:pPr>
      <w:r w:rsidRPr="00F1181B">
        <w:rPr>
          <w:color w:val="000000"/>
          <w:kern w:val="1"/>
          <w:lang w:val="uk-UA" w:eastAsia="zh-CN" w:bidi="hi-IN"/>
        </w:rPr>
        <w:t>3.за допомогою системи електронного документообігу;</w:t>
      </w:r>
    </w:p>
    <w:p w:rsidR="009D6B28" w:rsidRPr="00F1181B" w:rsidRDefault="009D6B28" w:rsidP="00040518">
      <w:pPr>
        <w:autoSpaceDE w:val="0"/>
        <w:autoSpaceDN w:val="0"/>
        <w:adjustRightInd w:val="0"/>
        <w:ind w:firstLine="700"/>
        <w:jc w:val="both"/>
        <w:rPr>
          <w:kern w:val="1"/>
          <w:lang w:bidi="hi-IN"/>
        </w:rPr>
      </w:pPr>
      <w:r w:rsidRPr="00F1181B">
        <w:rPr>
          <w:color w:val="000000"/>
          <w:kern w:val="1"/>
          <w:lang w:val="uk-UA" w:eastAsia="zh-CN" w:bidi="hi-IN"/>
        </w:rPr>
        <w:t>4.телефонограмою;</w:t>
      </w:r>
    </w:p>
    <w:p w:rsidR="009D6B28" w:rsidRDefault="009D6B28" w:rsidP="00040518">
      <w:pPr>
        <w:autoSpaceDE w:val="0"/>
        <w:autoSpaceDN w:val="0"/>
        <w:adjustRightInd w:val="0"/>
        <w:ind w:firstLine="700"/>
        <w:jc w:val="both"/>
        <w:rPr>
          <w:color w:val="000000"/>
          <w:kern w:val="1"/>
          <w:lang w:val="uk-UA" w:eastAsia="zh-CN" w:bidi="hi-IN"/>
        </w:rPr>
      </w:pPr>
      <w:r w:rsidRPr="00F1181B">
        <w:rPr>
          <w:color w:val="000000"/>
          <w:kern w:val="1"/>
          <w:lang w:val="uk-UA" w:eastAsia="zh-CN" w:bidi="hi-IN"/>
        </w:rPr>
        <w:t>5.факсом або електронною поштою.</w:t>
      </w:r>
    </w:p>
    <w:p w:rsidR="009D6B28" w:rsidRPr="00F1181B" w:rsidRDefault="009D6B28" w:rsidP="00040518">
      <w:pPr>
        <w:autoSpaceDE w:val="0"/>
        <w:autoSpaceDN w:val="0"/>
        <w:adjustRightInd w:val="0"/>
        <w:ind w:firstLine="700"/>
        <w:jc w:val="both"/>
        <w:rPr>
          <w:kern w:val="1"/>
          <w:lang w:bidi="hi-IN"/>
        </w:rPr>
      </w:pPr>
    </w:p>
    <w:p w:rsidR="009D6B28" w:rsidRPr="00F1181B" w:rsidRDefault="009D6B28" w:rsidP="00040518">
      <w:pPr>
        <w:pStyle w:val="western"/>
        <w:tabs>
          <w:tab w:val="left" w:pos="284"/>
        </w:tabs>
        <w:spacing w:after="0" w:line="240" w:lineRule="auto"/>
        <w:jc w:val="center"/>
        <w:rPr>
          <w:sz w:val="24"/>
          <w:szCs w:val="24"/>
          <w:lang w:val="ru-RU"/>
        </w:rPr>
      </w:pPr>
      <w:r w:rsidRPr="00F1181B">
        <w:rPr>
          <w:rFonts w:eastAsia="Times New Roman"/>
          <w:b/>
          <w:color w:val="000000"/>
          <w:sz w:val="24"/>
          <w:szCs w:val="24"/>
          <w:lang w:val="uk-UA"/>
        </w:rPr>
        <w:t xml:space="preserve">9. </w:t>
      </w:r>
      <w:r w:rsidRPr="00F1181B">
        <w:rPr>
          <w:rFonts w:eastAsia="Times New Roman"/>
          <w:b/>
          <w:color w:val="000000"/>
          <w:sz w:val="24"/>
          <w:szCs w:val="24"/>
          <w:lang w:val="ru-RU"/>
        </w:rPr>
        <w:t>Відповідальність Сторін</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а) порушення Споживачем строків розрахунків з Постачальником - в розмірі, погодженому Сторонами в цьому Договорі;</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D6B28" w:rsidRPr="00F1181B"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9.5. Порядок документального підтвердження порушень умов цього Договору, а також відшкодування збитків встановлюється ПРРЕЕ.</w:t>
      </w:r>
    </w:p>
    <w:p w:rsidR="009D6B28" w:rsidRPr="00F1181B" w:rsidRDefault="009D6B28" w:rsidP="00040518">
      <w:pPr>
        <w:ind w:firstLine="700"/>
        <w:jc w:val="both"/>
        <w:rPr>
          <w:lang w:val="uk-UA"/>
        </w:rPr>
      </w:pPr>
      <w:r w:rsidRPr="00F1181B">
        <w:rPr>
          <w:color w:val="000000"/>
          <w:kern w:val="1"/>
          <w:lang w:val="uk-UA" w:bidi="hi-IN"/>
        </w:rPr>
        <w:t>9.6. Споживач</w:t>
      </w:r>
      <w:r w:rsidRPr="00F1181B">
        <w:rPr>
          <w:lang w:val="uk-UA"/>
        </w:rPr>
        <w:t xml:space="preserve"> звільняється від відповідальності за несвоєчасну оплату  отриманих Послуг у разі затримки фінансування Замовника та/або через дії/бездіяльність з боку органів Державної казначейської служби України.</w:t>
      </w:r>
    </w:p>
    <w:p w:rsidR="009D6B28" w:rsidRPr="00F1181B" w:rsidRDefault="009D6B28" w:rsidP="00040518">
      <w:pPr>
        <w:tabs>
          <w:tab w:val="left" w:pos="1134"/>
        </w:tabs>
        <w:ind w:firstLine="567"/>
        <w:jc w:val="both"/>
        <w:rPr>
          <w:lang w:val="uk-UA"/>
        </w:rPr>
      </w:pPr>
    </w:p>
    <w:p w:rsidR="009D6B28" w:rsidRPr="00F1181B" w:rsidRDefault="009D6B28" w:rsidP="00040518">
      <w:pPr>
        <w:pStyle w:val="western"/>
        <w:tabs>
          <w:tab w:val="left" w:pos="284"/>
          <w:tab w:val="left" w:pos="426"/>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uk-UA"/>
        </w:rPr>
        <w:t xml:space="preserve">10. </w:t>
      </w:r>
      <w:r w:rsidRPr="00F1181B">
        <w:rPr>
          <w:rFonts w:eastAsia="Times New Roman"/>
          <w:b/>
          <w:color w:val="000000"/>
          <w:sz w:val="24"/>
          <w:szCs w:val="24"/>
          <w:lang w:val="ru-RU"/>
        </w:rPr>
        <w:t>Порядок зміни електропостачальника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D6B28"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10.2. Зміна постачальника електричної енергії здійснюється згідно з порядком, встановленим ПРРЕЕ.</w:t>
      </w:r>
    </w:p>
    <w:p w:rsidR="009D6B28" w:rsidRPr="00F1181B" w:rsidRDefault="009D6B28" w:rsidP="00040518">
      <w:pPr>
        <w:autoSpaceDE w:val="0"/>
        <w:autoSpaceDN w:val="0"/>
        <w:adjustRightInd w:val="0"/>
        <w:ind w:firstLine="567"/>
        <w:jc w:val="both"/>
        <w:rPr>
          <w:kern w:val="1"/>
          <w:lang w:bidi="hi-IN"/>
        </w:rPr>
      </w:pPr>
    </w:p>
    <w:p w:rsidR="009D6B28" w:rsidRPr="00F1181B" w:rsidRDefault="009D6B28" w:rsidP="00040518">
      <w:pPr>
        <w:pStyle w:val="western"/>
        <w:tabs>
          <w:tab w:val="left" w:pos="284"/>
          <w:tab w:val="left" w:pos="426"/>
        </w:tabs>
        <w:spacing w:after="0" w:line="240" w:lineRule="auto"/>
        <w:jc w:val="center"/>
        <w:rPr>
          <w:rFonts w:eastAsia="Times New Roman"/>
          <w:b/>
          <w:color w:val="000000"/>
          <w:sz w:val="24"/>
          <w:szCs w:val="24"/>
          <w:lang w:val="uk-UA"/>
        </w:rPr>
      </w:pPr>
      <w:r w:rsidRPr="00F1181B">
        <w:rPr>
          <w:rFonts w:eastAsia="Times New Roman"/>
          <w:b/>
          <w:color w:val="000000"/>
          <w:sz w:val="24"/>
          <w:szCs w:val="24"/>
          <w:lang w:val="uk-UA"/>
        </w:rPr>
        <w:t>11. Порядок розв'язання спорів</w:t>
      </w:r>
    </w:p>
    <w:p w:rsidR="009D6B28" w:rsidRPr="00F1181B" w:rsidRDefault="009D6B28" w:rsidP="00040518">
      <w:pPr>
        <w:autoSpaceDE w:val="0"/>
        <w:autoSpaceDN w:val="0"/>
        <w:adjustRightInd w:val="0"/>
        <w:ind w:firstLine="567"/>
        <w:jc w:val="both"/>
        <w:rPr>
          <w:kern w:val="1"/>
          <w:lang w:val="uk-UA" w:bidi="hi-IN"/>
        </w:rPr>
      </w:pPr>
      <w:r w:rsidRPr="00F1181B">
        <w:rPr>
          <w:color w:val="000000"/>
          <w:kern w:val="1"/>
          <w:lang w:val="uk-UA" w:bidi="hi-I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 xml:space="preserve">Під час вирішення спорів Сторони мають керуватися порядком врегулювання спорів, встановленим ПРРЕЕ та Положенням про ІКЦ. </w:t>
      </w:r>
    </w:p>
    <w:p w:rsidR="009D6B28"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D6B28" w:rsidRPr="00F1181B" w:rsidRDefault="009D6B28" w:rsidP="00040518">
      <w:pPr>
        <w:autoSpaceDE w:val="0"/>
        <w:autoSpaceDN w:val="0"/>
        <w:adjustRightInd w:val="0"/>
        <w:ind w:firstLine="567"/>
        <w:jc w:val="both"/>
        <w:rPr>
          <w:color w:val="000000"/>
          <w:kern w:val="1"/>
          <w:lang w:val="uk-UA" w:bidi="hi-IN"/>
        </w:rPr>
      </w:pPr>
    </w:p>
    <w:p w:rsidR="009D6B28" w:rsidRPr="00F1181B" w:rsidRDefault="009D6B28" w:rsidP="00040518">
      <w:pPr>
        <w:pStyle w:val="western"/>
        <w:tabs>
          <w:tab w:val="left" w:pos="284"/>
          <w:tab w:val="left" w:pos="426"/>
        </w:tabs>
        <w:spacing w:after="0" w:line="240" w:lineRule="auto"/>
        <w:jc w:val="center"/>
        <w:rPr>
          <w:sz w:val="24"/>
          <w:szCs w:val="24"/>
          <w:lang w:val="uk-UA"/>
        </w:rPr>
      </w:pPr>
      <w:r w:rsidRPr="00F1181B">
        <w:rPr>
          <w:rFonts w:eastAsia="Times New Roman"/>
          <w:b/>
          <w:color w:val="000000"/>
          <w:sz w:val="24"/>
          <w:szCs w:val="24"/>
          <w:lang w:val="uk-UA"/>
        </w:rPr>
        <w:t>12. Форс-мажорні обставини</w:t>
      </w:r>
    </w:p>
    <w:p w:rsidR="009D6B28" w:rsidRPr="00F1181B" w:rsidRDefault="009D6B28" w:rsidP="00040518">
      <w:pPr>
        <w:autoSpaceDE w:val="0"/>
        <w:autoSpaceDN w:val="0"/>
        <w:adjustRightInd w:val="0"/>
        <w:ind w:firstLine="567"/>
        <w:jc w:val="both"/>
        <w:rPr>
          <w:kern w:val="1"/>
          <w:lang w:val="uk-UA" w:bidi="hi-IN"/>
        </w:rPr>
      </w:pPr>
      <w:r w:rsidRPr="00F1181B">
        <w:rPr>
          <w:color w:val="000000"/>
          <w:kern w:val="1"/>
          <w:lang w:val="uk-UA"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D6B28" w:rsidRPr="00F1181B" w:rsidRDefault="009D6B28" w:rsidP="00040518">
      <w:pPr>
        <w:autoSpaceDE w:val="0"/>
        <w:autoSpaceDN w:val="0"/>
        <w:adjustRightInd w:val="0"/>
        <w:ind w:firstLine="567"/>
        <w:jc w:val="both"/>
        <w:rPr>
          <w:kern w:val="1"/>
          <w:lang w:val="uk-UA" w:bidi="hi-IN"/>
        </w:rPr>
      </w:pPr>
      <w:r w:rsidRPr="00F1181B">
        <w:rPr>
          <w:color w:val="000000"/>
          <w:kern w:val="1"/>
          <w:lang w:val="uk-UA"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12.3. Строк виконання зобов'язань за цим Договором відкладається на строк дії форс-мажорних обставин.</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D6B28" w:rsidRPr="00F1181B" w:rsidRDefault="009D6B28" w:rsidP="00040518">
      <w:pPr>
        <w:pStyle w:val="western"/>
        <w:tabs>
          <w:tab w:val="left" w:pos="284"/>
          <w:tab w:val="left" w:pos="426"/>
        </w:tabs>
        <w:spacing w:after="0" w:line="240" w:lineRule="auto"/>
        <w:jc w:val="both"/>
        <w:rPr>
          <w:rFonts w:eastAsia="Times New Roman"/>
          <w:b/>
          <w:color w:val="000000"/>
          <w:sz w:val="24"/>
          <w:szCs w:val="24"/>
          <w:lang w:val="ru-RU"/>
        </w:rPr>
      </w:pPr>
    </w:p>
    <w:p w:rsidR="009D6B28" w:rsidRPr="00F1181B" w:rsidRDefault="009D6B28" w:rsidP="00040518">
      <w:pPr>
        <w:pStyle w:val="western"/>
        <w:tabs>
          <w:tab w:val="left" w:pos="284"/>
          <w:tab w:val="left" w:pos="426"/>
        </w:tabs>
        <w:spacing w:after="0" w:line="240" w:lineRule="auto"/>
        <w:jc w:val="center"/>
        <w:rPr>
          <w:sz w:val="24"/>
          <w:szCs w:val="24"/>
          <w:lang w:val="ru-RU"/>
        </w:rPr>
      </w:pPr>
      <w:r w:rsidRPr="00F1181B">
        <w:rPr>
          <w:rFonts w:eastAsia="Times New Roman"/>
          <w:b/>
          <w:color w:val="000000"/>
          <w:sz w:val="24"/>
          <w:szCs w:val="24"/>
          <w:lang w:val="ru-RU"/>
        </w:rPr>
        <w:t>13. Строк дії Договору та інші умови</w:t>
      </w:r>
    </w:p>
    <w:p w:rsidR="009D6B28" w:rsidRDefault="009D6B28" w:rsidP="00040518">
      <w:pPr>
        <w:tabs>
          <w:tab w:val="left" w:pos="708"/>
        </w:tabs>
        <w:autoSpaceDE w:val="0"/>
        <w:autoSpaceDN w:val="0"/>
        <w:adjustRightInd w:val="0"/>
        <w:ind w:firstLine="567"/>
        <w:jc w:val="both"/>
        <w:rPr>
          <w:color w:val="000000"/>
          <w:kern w:val="2"/>
          <w:lang w:val="uk-UA" w:bidi="hi-IN"/>
        </w:rPr>
      </w:pPr>
      <w:r w:rsidRPr="00DB096F">
        <w:rPr>
          <w:color w:val="000000"/>
          <w:kern w:val="1"/>
          <w:lang w:val="uk-UA" w:bidi="hi-IN"/>
        </w:rPr>
        <w:t xml:space="preserve">13.1. Цей Договір </w:t>
      </w:r>
      <w:r w:rsidRPr="00DB096F">
        <w:rPr>
          <w:color w:val="000000"/>
          <w:kern w:val="2"/>
          <w:lang w:val="uk-UA" w:bidi="hi-IN"/>
        </w:rPr>
        <w:t>набуває юридичної сили з моменту його підписання та діє з _______ по 31.12.2024 року,</w:t>
      </w:r>
      <w:r w:rsidRPr="00F1181B">
        <w:rPr>
          <w:color w:val="000000"/>
          <w:kern w:val="2"/>
          <w:lang w:val="uk-UA" w:bidi="hi-IN"/>
        </w:rPr>
        <w:t xml:space="preserve"> але у будь-якому випадку – до повного виконання Сторонами взятих на </w:t>
      </w:r>
      <w:r w:rsidRPr="00335529">
        <w:rPr>
          <w:color w:val="000000"/>
          <w:kern w:val="2"/>
          <w:lang w:val="uk-UA" w:bidi="hi-IN"/>
        </w:rPr>
        <w:t>себе фінансових зобов'язань за цим Договором.</w:t>
      </w:r>
    </w:p>
    <w:p w:rsidR="009D6B28" w:rsidRPr="00F1181B" w:rsidRDefault="009D6B28" w:rsidP="00040518">
      <w:pPr>
        <w:tabs>
          <w:tab w:val="left" w:pos="708"/>
        </w:tabs>
        <w:autoSpaceDE w:val="0"/>
        <w:autoSpaceDN w:val="0"/>
        <w:adjustRightInd w:val="0"/>
        <w:ind w:firstLine="567"/>
        <w:jc w:val="both"/>
        <w:rPr>
          <w:kern w:val="1"/>
          <w:lang w:bidi="hi-IN"/>
        </w:rPr>
      </w:pPr>
      <w:r w:rsidRPr="00F1181B">
        <w:rPr>
          <w:color w:val="000000"/>
          <w:kern w:val="2"/>
          <w:lang w:val="uk-UA" w:bidi="hi-IN"/>
        </w:rPr>
        <w:t xml:space="preserve"> </w:t>
      </w:r>
      <w:r w:rsidRPr="00F1181B">
        <w:rPr>
          <w:kern w:val="1"/>
          <w:lang w:val="uk-UA" w:bidi="hi-IN"/>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rsidR="009D6B28" w:rsidRPr="00F1181B"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D6B28" w:rsidRPr="00F1181B" w:rsidRDefault="009D6B28" w:rsidP="00040518">
      <w:pPr>
        <w:shd w:val="clear" w:color="auto" w:fill="FFFFFF"/>
        <w:autoSpaceDE w:val="0"/>
        <w:autoSpaceDN w:val="0"/>
        <w:adjustRightInd w:val="0"/>
        <w:ind w:firstLine="567"/>
        <w:jc w:val="both"/>
        <w:textAlignment w:val="baseline"/>
        <w:rPr>
          <w:kern w:val="1"/>
          <w:lang w:val="uk-UA" w:bidi="hi-IN"/>
        </w:rPr>
      </w:pPr>
      <w:r w:rsidRPr="00F1181B">
        <w:rPr>
          <w:color w:val="000000"/>
          <w:kern w:val="1"/>
          <w:lang w:val="uk-UA" w:bidi="hi-IN"/>
        </w:rPr>
        <w:t xml:space="preserve">13.3. </w:t>
      </w:r>
      <w:r w:rsidRPr="00F1181B">
        <w:rPr>
          <w:kern w:val="1"/>
          <w:lang w:val="uk-UA" w:bidi="hi-IN"/>
        </w:rPr>
        <w:t>Умови договору про постачання електричної енергії не повинні відрізнятися від змісту тендерної пропозиції переможця процедури закупівлі. 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65" w:name="n580"/>
      <w:bookmarkEnd w:id="65"/>
      <w:r w:rsidRPr="00F1181B">
        <w:rPr>
          <w:kern w:val="1"/>
          <w:lang w:val="uk-UA" w:bidi="hi-IN"/>
        </w:rPr>
        <w:t>в:</w:t>
      </w:r>
    </w:p>
    <w:p w:rsidR="009D6B28" w:rsidRPr="00F1181B" w:rsidRDefault="009D6B28" w:rsidP="00040518">
      <w:pPr>
        <w:numPr>
          <w:ilvl w:val="2"/>
          <w:numId w:val="21"/>
        </w:numPr>
        <w:suppressAutoHyphens/>
        <w:ind w:left="0" w:firstLine="567"/>
        <w:jc w:val="both"/>
      </w:pPr>
      <w:r w:rsidRPr="00F1181B">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D6B28" w:rsidRPr="00F1181B" w:rsidRDefault="009D6B28" w:rsidP="00040518">
      <w:pPr>
        <w:numPr>
          <w:ilvl w:val="2"/>
          <w:numId w:val="21"/>
        </w:numPr>
        <w:suppressAutoHyphens/>
        <w:ind w:left="0" w:firstLine="567"/>
        <w:jc w:val="both"/>
      </w:pPr>
      <w:r w:rsidRPr="00F1181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1181B">
        <w:rPr>
          <w:lang w:val="uk-UA"/>
        </w:rPr>
        <w:t>.</w:t>
      </w:r>
    </w:p>
    <w:p w:rsidR="009D6B28" w:rsidRPr="00D56EBA" w:rsidRDefault="009D6B28" w:rsidP="00040518">
      <w:pPr>
        <w:ind w:firstLine="567"/>
        <w:jc w:val="both"/>
      </w:pPr>
      <w:r w:rsidRPr="00D56EBA">
        <w:t>У разі зміни ціни (коливання ціни) Товару (електричної енергії) на ринку Постачальник письмово звертається до Споживача щодо зміни ціни за одиницю Товару (електричної енергії). Наявність факту зміни ціни (коливання ціни) Товару (електричної енергії) на ринку підтверджується довідками відповідних органів, установ, організацій, які уповноважені надавати відповідну інформацію щодо коливання ціни Товару (електричної енергії) на ринку, або інформацією про зміну розміру ціни товару на ринку, розміщеної на офіційному</w:t>
      </w:r>
      <w:r>
        <w:t xml:space="preserve"> вебсайті ДП “Оператор ринку” (</w:t>
      </w:r>
      <w:hyperlink r:id="rId28" w:history="1">
        <w:r w:rsidRPr="000F5BFB">
          <w:rPr>
            <w:rStyle w:val="Hyperlink"/>
          </w:rPr>
          <w:t>https://www.oree.com.ua/</w:t>
        </w:r>
      </w:hyperlink>
      <w:r w:rsidRPr="00D56EBA">
        <w:t>) щодо розміру ці</w:t>
      </w:r>
      <w:r>
        <w:t>н на Товар (електричну енергію)</w:t>
      </w:r>
      <w:r>
        <w:rPr>
          <w:lang w:val="uk-UA"/>
        </w:rPr>
        <w:t>.</w:t>
      </w:r>
    </w:p>
    <w:p w:rsidR="009D6B28" w:rsidRPr="00F1181B" w:rsidRDefault="009D6B28" w:rsidP="00040518">
      <w:pPr>
        <w:widowControl w:val="0"/>
        <w:numPr>
          <w:ilvl w:val="2"/>
          <w:numId w:val="20"/>
        </w:numPr>
        <w:autoSpaceDE w:val="0"/>
        <w:ind w:left="0" w:right="-2" w:firstLine="567"/>
        <w:jc w:val="both"/>
        <w:outlineLvl w:val="0"/>
        <w:rPr>
          <w:b/>
          <w:bCs/>
          <w:lang w:eastAsia="zh-CN"/>
        </w:rPr>
      </w:pPr>
      <w:r w:rsidRPr="00F1181B">
        <w:rPr>
          <w:bCs/>
          <w:lang w:val="uk-UA" w:eastAsia="zh-CN"/>
        </w:rPr>
        <w:t>Покращення якості товару (електричної енергії) за умови, що таке покращення не приведе до збільшення суми, визначеної в Договорі.</w:t>
      </w:r>
    </w:p>
    <w:p w:rsidR="009D6B28" w:rsidRPr="00F1181B" w:rsidRDefault="009D6B28" w:rsidP="00040518">
      <w:pPr>
        <w:widowControl w:val="0"/>
        <w:numPr>
          <w:ilvl w:val="2"/>
          <w:numId w:val="20"/>
        </w:numPr>
        <w:tabs>
          <w:tab w:val="clear" w:pos="0"/>
        </w:tabs>
        <w:autoSpaceDE w:val="0"/>
        <w:ind w:left="0" w:right="-2" w:firstLine="567"/>
        <w:jc w:val="both"/>
        <w:outlineLvl w:val="0"/>
        <w:rPr>
          <w:b/>
          <w:bCs/>
          <w:lang w:eastAsia="zh-CN"/>
        </w:rPr>
      </w:pPr>
      <w:r w:rsidRPr="00F1181B">
        <w:rPr>
          <w:bCs/>
          <w:lang w:val="uk-UA" w:eastAsia="zh-C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9D6B28" w:rsidRPr="00D56EBA" w:rsidRDefault="009D6B28" w:rsidP="00040518">
      <w:pPr>
        <w:widowControl w:val="0"/>
        <w:numPr>
          <w:ilvl w:val="2"/>
          <w:numId w:val="20"/>
        </w:numPr>
        <w:autoSpaceDE w:val="0"/>
        <w:ind w:left="0" w:right="-2" w:firstLine="567"/>
        <w:jc w:val="both"/>
        <w:outlineLvl w:val="0"/>
        <w:rPr>
          <w:b/>
          <w:bCs/>
          <w:lang w:val="uk-UA" w:eastAsia="zh-CN"/>
        </w:rPr>
      </w:pPr>
      <w:r w:rsidRPr="00F1181B">
        <w:rPr>
          <w:bCs/>
          <w:lang w:val="uk-UA" w:eastAsia="zh-C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F1181B">
        <w:rPr>
          <w:bCs/>
          <w:i/>
          <w:iCs/>
          <w:lang w:val="uk-UA" w:eastAsia="zh-CN"/>
        </w:rPr>
        <w:t xml:space="preserve"> </w:t>
      </w:r>
      <w:r w:rsidRPr="00F1181B">
        <w:rPr>
          <w:bCs/>
          <w:lang w:val="uk-UA" w:eastAsia="zh-CN"/>
        </w:rPr>
        <w:t xml:space="preserve">Якщо зміна ціни підтверджується інформацією з сайту </w:t>
      </w:r>
      <w:r w:rsidRPr="00D56EBA">
        <w:rPr>
          <w:lang w:val="uk-UA"/>
        </w:rPr>
        <w:t>(</w:t>
      </w:r>
      <w:hyperlink r:id="rId29" w:history="1">
        <w:r w:rsidRPr="000F5BFB">
          <w:rPr>
            <w:rStyle w:val="Hyperlink"/>
          </w:rPr>
          <w:t>https</w:t>
        </w:r>
        <w:r w:rsidRPr="00D56EBA">
          <w:rPr>
            <w:rStyle w:val="Hyperlink"/>
            <w:lang w:val="uk-UA"/>
          </w:rPr>
          <w:t>://</w:t>
        </w:r>
        <w:r w:rsidRPr="000F5BFB">
          <w:rPr>
            <w:rStyle w:val="Hyperlink"/>
          </w:rPr>
          <w:t>www</w:t>
        </w:r>
        <w:r w:rsidRPr="00D56EBA">
          <w:rPr>
            <w:rStyle w:val="Hyperlink"/>
            <w:lang w:val="uk-UA"/>
          </w:rPr>
          <w:t>.</w:t>
        </w:r>
        <w:r w:rsidRPr="000F5BFB">
          <w:rPr>
            <w:rStyle w:val="Hyperlink"/>
          </w:rPr>
          <w:t>oree</w:t>
        </w:r>
        <w:r w:rsidRPr="00D56EBA">
          <w:rPr>
            <w:rStyle w:val="Hyperlink"/>
            <w:lang w:val="uk-UA"/>
          </w:rPr>
          <w:t>.</w:t>
        </w:r>
        <w:r w:rsidRPr="000F5BFB">
          <w:rPr>
            <w:rStyle w:val="Hyperlink"/>
          </w:rPr>
          <w:t>com</w:t>
        </w:r>
        <w:r w:rsidRPr="00D56EBA">
          <w:rPr>
            <w:rStyle w:val="Hyperlink"/>
            <w:lang w:val="uk-UA"/>
          </w:rPr>
          <w:t>.</w:t>
        </w:r>
        <w:r w:rsidRPr="000F5BFB">
          <w:rPr>
            <w:rStyle w:val="Hyperlink"/>
          </w:rPr>
          <w:t>ua</w:t>
        </w:r>
        <w:r w:rsidRPr="00D56EBA">
          <w:rPr>
            <w:rStyle w:val="Hyperlink"/>
            <w:lang w:val="uk-UA"/>
          </w:rPr>
          <w:t>/</w:t>
        </w:r>
      </w:hyperlink>
      <w:r w:rsidRPr="00D56EBA">
        <w:rPr>
          <w:lang w:val="uk-UA"/>
        </w:rPr>
        <w:t>)</w:t>
      </w:r>
      <w:r w:rsidRPr="00D56EBA">
        <w:rPr>
          <w:bCs/>
          <w:lang w:val="uk-UA" w:eastAsia="zh-CN"/>
        </w:rPr>
        <w:t>, то Споживач ініціює таку зміну шляхом надсилання Постачальнику листа в якому зазначає інформацію про зміну ціни. До листа Споживач додає завірені скріншоти з сайту, які засвідчують зміну ціни.</w:t>
      </w:r>
    </w:p>
    <w:p w:rsidR="009D6B28" w:rsidRPr="00F1181B" w:rsidRDefault="009D6B28" w:rsidP="00040518">
      <w:pPr>
        <w:widowControl w:val="0"/>
        <w:numPr>
          <w:ilvl w:val="2"/>
          <w:numId w:val="20"/>
        </w:numPr>
        <w:tabs>
          <w:tab w:val="clear" w:pos="0"/>
        </w:tabs>
        <w:autoSpaceDE w:val="0"/>
        <w:ind w:left="0" w:right="-2" w:firstLine="567"/>
        <w:jc w:val="both"/>
        <w:outlineLvl w:val="0"/>
        <w:rPr>
          <w:b/>
          <w:bCs/>
          <w:lang w:eastAsia="zh-CN"/>
        </w:rPr>
      </w:pPr>
      <w:r w:rsidRPr="00F32EF8">
        <w:rPr>
          <w:bCs/>
          <w:lang w:val="uk-UA" w:eastAsia="zh-CN"/>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w:t>
      </w:r>
      <w:bookmarkStart w:id="66" w:name="_Hlk38546528"/>
      <w:r w:rsidRPr="00F32EF8">
        <w:rPr>
          <w:bCs/>
          <w:lang w:val="uk-UA" w:eastAsia="zh-CN"/>
        </w:rPr>
        <w:t>та/або пільг з оподаткування</w:t>
      </w:r>
      <w:bookmarkEnd w:id="66"/>
      <w:r w:rsidRPr="00F32EF8">
        <w:rPr>
          <w:bCs/>
          <w:lang w:val="uk-UA" w:eastAsia="zh-CN"/>
        </w:rPr>
        <w:t>,</w:t>
      </w:r>
      <w:r w:rsidRPr="007B4F3D">
        <w:rPr>
          <w:shd w:val="clear" w:color="auto" w:fill="FFFFFF"/>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F32EF8">
        <w:rPr>
          <w:bCs/>
          <w:lang w:val="uk-UA" w:eastAsia="zh-CN"/>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w:t>
      </w:r>
      <w:r w:rsidRPr="00F1181B">
        <w:rPr>
          <w:bCs/>
          <w:lang w:val="uk-UA" w:eastAsia="zh-CN"/>
        </w:rPr>
        <w:t>змін будуть чинні (введені в дію) нормативно-правові акти Держави.</w:t>
      </w:r>
    </w:p>
    <w:p w:rsidR="009D6B28" w:rsidRPr="00F1181B" w:rsidRDefault="009D6B28" w:rsidP="00040518">
      <w:pPr>
        <w:widowControl w:val="0"/>
        <w:numPr>
          <w:ilvl w:val="2"/>
          <w:numId w:val="20"/>
        </w:numPr>
        <w:shd w:val="clear" w:color="auto" w:fill="FFFFFF"/>
        <w:autoSpaceDE w:val="0"/>
        <w:autoSpaceDN w:val="0"/>
        <w:adjustRightInd w:val="0"/>
        <w:ind w:left="0" w:right="-2" w:firstLine="567"/>
        <w:jc w:val="both"/>
        <w:textAlignment w:val="baseline"/>
        <w:outlineLvl w:val="0"/>
        <w:rPr>
          <w:b/>
          <w:bCs/>
          <w:lang w:eastAsia="zh-CN"/>
        </w:rPr>
      </w:pPr>
      <w:r w:rsidRPr="00F1181B">
        <w:rPr>
          <w:bCs/>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9D6B28" w:rsidRPr="00F1181B" w:rsidRDefault="009D6B28" w:rsidP="00040518">
      <w:pPr>
        <w:widowControl w:val="0"/>
        <w:numPr>
          <w:ilvl w:val="2"/>
          <w:numId w:val="20"/>
        </w:numPr>
        <w:shd w:val="clear" w:color="auto" w:fill="FFFFFF"/>
        <w:autoSpaceDE w:val="0"/>
        <w:autoSpaceDN w:val="0"/>
        <w:adjustRightInd w:val="0"/>
        <w:ind w:left="0" w:right="-2" w:firstLine="567"/>
        <w:jc w:val="both"/>
        <w:textAlignment w:val="baseline"/>
        <w:outlineLvl w:val="0"/>
        <w:rPr>
          <w:b/>
          <w:bCs/>
          <w:lang w:eastAsia="zh-CN"/>
        </w:rPr>
      </w:pPr>
      <w:r w:rsidRPr="00F1181B">
        <w:rPr>
          <w:shd w:val="clear" w:color="auto" w:fill="FFFFFF"/>
          <w:lang w:val="uk-UA"/>
        </w:rPr>
        <w:t>З</w:t>
      </w:r>
      <w:r w:rsidRPr="00F1181B">
        <w:rPr>
          <w:shd w:val="clear" w:color="auto" w:fill="FFFFFF"/>
        </w:rPr>
        <w:t>міни умов у зв’язку із застосуванням положень </w:t>
      </w:r>
      <w:hyperlink r:id="rId30" w:anchor="n1778" w:tgtFrame="_blank" w:history="1">
        <w:r w:rsidRPr="00040518">
          <w:rPr>
            <w:rStyle w:val="Hyperlink"/>
            <w:color w:val="auto"/>
            <w:shd w:val="clear" w:color="auto" w:fill="FFFFFF"/>
          </w:rPr>
          <w:t>частини шостої</w:t>
        </w:r>
      </w:hyperlink>
      <w:r w:rsidRPr="00040518">
        <w:rPr>
          <w:shd w:val="clear" w:color="auto" w:fill="FFFFFF"/>
        </w:rPr>
        <w:t> </w:t>
      </w:r>
      <w:r w:rsidRPr="00F1181B">
        <w:rPr>
          <w:shd w:val="clear" w:color="auto" w:fill="FFFFFF"/>
        </w:rPr>
        <w:t>статті 41 Закону.</w:t>
      </w:r>
    </w:p>
    <w:p w:rsidR="009D6B28" w:rsidRPr="00F1181B" w:rsidRDefault="009D6B28" w:rsidP="00040518">
      <w:pPr>
        <w:autoSpaceDE w:val="0"/>
        <w:autoSpaceDN w:val="0"/>
        <w:adjustRightInd w:val="0"/>
        <w:ind w:firstLine="567"/>
        <w:jc w:val="both"/>
        <w:rPr>
          <w:kern w:val="1"/>
          <w:lang w:val="uk-UA" w:bidi="hi-IN"/>
        </w:rPr>
      </w:pPr>
      <w:r w:rsidRPr="00F1181B">
        <w:rPr>
          <w:kern w:val="1"/>
          <w:lang w:val="uk-UA" w:bidi="hi-IN"/>
        </w:rPr>
        <w:t xml:space="preserve">13.4. </w:t>
      </w:r>
      <w:r w:rsidRPr="00F1181B">
        <w:rPr>
          <w:kern w:val="1"/>
          <w:lang w:val="uk-UA" w:eastAsia="zh-CN" w:bidi="hi-IN"/>
        </w:rPr>
        <w:t>За умови відсутності заборгованості та виконання своїх зобов'язань перед Постачальником Споживач за взаємною згодою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9D6B28" w:rsidRPr="00F1181B" w:rsidRDefault="009D6B28" w:rsidP="00040518">
      <w:pPr>
        <w:autoSpaceDE w:val="0"/>
        <w:autoSpaceDN w:val="0"/>
        <w:adjustRightInd w:val="0"/>
        <w:ind w:firstLine="567"/>
        <w:jc w:val="both"/>
        <w:rPr>
          <w:kern w:val="1"/>
          <w:lang w:bidi="hi-IN"/>
        </w:rPr>
      </w:pPr>
      <w:r w:rsidRPr="00F1181B">
        <w:rPr>
          <w:kern w:val="1"/>
          <w:lang w:val="uk-UA" w:bidi="hi-IN"/>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D6B28" w:rsidRPr="00F1181B" w:rsidRDefault="009D6B28" w:rsidP="00040518">
      <w:pPr>
        <w:autoSpaceDE w:val="0"/>
        <w:autoSpaceDN w:val="0"/>
        <w:adjustRightInd w:val="0"/>
        <w:ind w:firstLine="567"/>
        <w:jc w:val="both"/>
        <w:rPr>
          <w:kern w:val="1"/>
          <w:lang w:bidi="hi-IN"/>
        </w:rPr>
      </w:pPr>
      <w:r w:rsidRPr="00F1181B">
        <w:rPr>
          <w:kern w:val="1"/>
          <w:lang w:val="uk-UA" w:bidi="hi-I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D6B28" w:rsidRPr="00F1181B" w:rsidRDefault="009D6B28" w:rsidP="00040518">
      <w:pPr>
        <w:autoSpaceDE w:val="0"/>
        <w:autoSpaceDN w:val="0"/>
        <w:adjustRightInd w:val="0"/>
        <w:ind w:firstLine="567"/>
        <w:jc w:val="both"/>
        <w:rPr>
          <w:kern w:val="1"/>
          <w:lang w:bidi="hi-IN"/>
        </w:rPr>
      </w:pPr>
      <w:r w:rsidRPr="00F1181B">
        <w:rPr>
          <w:kern w:val="1"/>
          <w:lang w:val="uk-UA" w:bidi="hi-I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D6B28" w:rsidRPr="00F1181B" w:rsidRDefault="009D6B28" w:rsidP="00040518">
      <w:pPr>
        <w:autoSpaceDE w:val="0"/>
        <w:autoSpaceDN w:val="0"/>
        <w:adjustRightInd w:val="0"/>
        <w:ind w:firstLine="567"/>
        <w:jc w:val="both"/>
        <w:rPr>
          <w:kern w:val="1"/>
          <w:lang w:bidi="hi-IN"/>
        </w:rPr>
      </w:pPr>
      <w:r w:rsidRPr="00F1181B">
        <w:rPr>
          <w:kern w:val="1"/>
          <w:lang w:val="uk-UA" w:bidi="hi-IN"/>
        </w:rPr>
        <w:t>13.6. Дія цього До</w:t>
      </w:r>
      <w:r w:rsidRPr="00F1181B">
        <w:rPr>
          <w:color w:val="000000"/>
          <w:kern w:val="1"/>
          <w:lang w:val="uk-UA" w:bidi="hi-IN"/>
        </w:rPr>
        <w:t>говору також припиняється у наступних випадках:</w:t>
      </w:r>
    </w:p>
    <w:p w:rsidR="009D6B28" w:rsidRPr="00F1181B" w:rsidRDefault="009D6B28" w:rsidP="00040518">
      <w:pPr>
        <w:autoSpaceDE w:val="0"/>
        <w:autoSpaceDN w:val="0"/>
        <w:adjustRightInd w:val="0"/>
        <w:ind w:left="360" w:hanging="360"/>
        <w:jc w:val="both"/>
        <w:rPr>
          <w:kern w:val="1"/>
          <w:lang w:bidi="hi-IN"/>
        </w:rPr>
      </w:pPr>
      <w:r w:rsidRPr="00F1181B">
        <w:rPr>
          <w:color w:val="000000"/>
          <w:kern w:val="1"/>
          <w:lang w:val="uk-UA" w:bidi="hi-IN"/>
        </w:rPr>
        <w:t>- анулювання Постачальнику ліцензії на постачання;</w:t>
      </w:r>
    </w:p>
    <w:p w:rsidR="009D6B28" w:rsidRPr="00F1181B" w:rsidRDefault="009D6B28" w:rsidP="00040518">
      <w:pPr>
        <w:autoSpaceDE w:val="0"/>
        <w:autoSpaceDN w:val="0"/>
        <w:adjustRightInd w:val="0"/>
        <w:ind w:left="360" w:hanging="360"/>
        <w:jc w:val="both"/>
        <w:rPr>
          <w:kern w:val="1"/>
          <w:lang w:bidi="hi-IN"/>
        </w:rPr>
      </w:pPr>
      <w:r w:rsidRPr="00F1181B">
        <w:rPr>
          <w:color w:val="000000"/>
          <w:kern w:val="1"/>
          <w:lang w:val="uk-UA" w:bidi="hi-IN"/>
        </w:rPr>
        <w:t>- банкрутства або припинення господарської діяльності Постачальником;</w:t>
      </w:r>
    </w:p>
    <w:p w:rsidR="009D6B28" w:rsidRPr="00F1181B" w:rsidRDefault="009D6B28" w:rsidP="00040518">
      <w:pPr>
        <w:autoSpaceDE w:val="0"/>
        <w:autoSpaceDN w:val="0"/>
        <w:adjustRightInd w:val="0"/>
        <w:ind w:left="360" w:hanging="360"/>
        <w:jc w:val="both"/>
        <w:rPr>
          <w:kern w:val="1"/>
          <w:lang w:bidi="hi-IN"/>
        </w:rPr>
      </w:pPr>
      <w:r w:rsidRPr="00F1181B">
        <w:rPr>
          <w:color w:val="000000"/>
          <w:kern w:val="1"/>
          <w:lang w:val="uk-UA" w:bidi="hi-IN"/>
        </w:rPr>
        <w:t>- у разі зміни власника об’єкта Споживача;</w:t>
      </w:r>
    </w:p>
    <w:p w:rsidR="009D6B28" w:rsidRPr="00F1181B" w:rsidRDefault="009D6B28" w:rsidP="00040518">
      <w:pPr>
        <w:autoSpaceDE w:val="0"/>
        <w:autoSpaceDN w:val="0"/>
        <w:adjustRightInd w:val="0"/>
        <w:ind w:left="360" w:hanging="360"/>
        <w:jc w:val="both"/>
        <w:rPr>
          <w:kern w:val="1"/>
          <w:lang w:bidi="hi-IN"/>
        </w:rPr>
      </w:pPr>
      <w:r w:rsidRPr="00F1181B">
        <w:rPr>
          <w:color w:val="000000"/>
          <w:kern w:val="1"/>
          <w:lang w:val="uk-UA" w:bidi="hi-IN"/>
        </w:rPr>
        <w:t>- у разі зміни електропостачальника.</w:t>
      </w:r>
    </w:p>
    <w:p w:rsidR="009D6B28" w:rsidRPr="00F1181B" w:rsidRDefault="009D6B28" w:rsidP="00040518">
      <w:pPr>
        <w:autoSpaceDE w:val="0"/>
        <w:autoSpaceDN w:val="0"/>
        <w:adjustRightInd w:val="0"/>
        <w:ind w:firstLine="567"/>
        <w:jc w:val="both"/>
        <w:rPr>
          <w:kern w:val="1"/>
          <w:lang w:bidi="hi-IN"/>
        </w:rPr>
      </w:pPr>
      <w:r w:rsidRPr="00F1181B">
        <w:rPr>
          <w:color w:val="000000"/>
          <w:kern w:val="1"/>
          <w:lang w:val="uk-UA" w:bidi="hi-IN"/>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D6B28" w:rsidRDefault="009D6B28" w:rsidP="00040518">
      <w:pPr>
        <w:autoSpaceDE w:val="0"/>
        <w:autoSpaceDN w:val="0"/>
        <w:adjustRightInd w:val="0"/>
        <w:ind w:firstLine="567"/>
        <w:jc w:val="both"/>
        <w:rPr>
          <w:color w:val="000000"/>
          <w:kern w:val="1"/>
          <w:lang w:val="uk-UA" w:bidi="hi-IN"/>
        </w:rPr>
      </w:pPr>
      <w:r w:rsidRPr="00F1181B">
        <w:rPr>
          <w:color w:val="000000"/>
          <w:kern w:val="1"/>
          <w:lang w:val="uk-UA" w:bidi="hi-I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D6B28" w:rsidRPr="00F1181B" w:rsidRDefault="009D6B28" w:rsidP="00040518">
      <w:pPr>
        <w:ind w:firstLine="426"/>
        <w:jc w:val="both"/>
        <w:rPr>
          <w:lang w:val="uk-UA"/>
        </w:rPr>
      </w:pPr>
      <w:r>
        <w:rPr>
          <w:color w:val="000000"/>
          <w:kern w:val="1"/>
          <w:lang w:val="uk-UA" w:bidi="hi-IN"/>
        </w:rPr>
        <w:t xml:space="preserve">13.9. </w:t>
      </w:r>
      <w:r w:rsidRPr="00F1181B">
        <w:rPr>
          <w:lang w:val="uk-UA"/>
        </w:rPr>
        <w:t>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rsidR="009D6B28" w:rsidRPr="00F1181B" w:rsidRDefault="009D6B28" w:rsidP="00040518">
      <w:pPr>
        <w:autoSpaceDE w:val="0"/>
        <w:autoSpaceDN w:val="0"/>
        <w:adjustRightInd w:val="0"/>
        <w:ind w:firstLine="567"/>
        <w:jc w:val="both"/>
        <w:rPr>
          <w:kern w:val="1"/>
          <w:lang w:bidi="hi-IN"/>
        </w:rPr>
      </w:pPr>
      <w:r w:rsidRPr="00F1181B">
        <w:rPr>
          <w:kern w:val="1"/>
          <w:lang w:val="uk-UA" w:bidi="hi-IN"/>
        </w:rPr>
        <w:t>13.</w:t>
      </w:r>
      <w:r>
        <w:rPr>
          <w:kern w:val="1"/>
          <w:lang w:val="uk-UA" w:bidi="hi-IN"/>
        </w:rPr>
        <w:t>10</w:t>
      </w:r>
      <w:r w:rsidRPr="00F1181B">
        <w:rPr>
          <w:kern w:val="1"/>
          <w:lang w:val="uk-UA" w:bidi="hi-IN"/>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D6B28" w:rsidRDefault="009D6B28" w:rsidP="00040518">
      <w:pPr>
        <w:autoSpaceDE w:val="0"/>
        <w:autoSpaceDN w:val="0"/>
        <w:adjustRightInd w:val="0"/>
        <w:ind w:firstLine="567"/>
        <w:jc w:val="both"/>
      </w:pPr>
      <w:r w:rsidRPr="00F1181B">
        <w:rPr>
          <w:kern w:val="1"/>
          <w:lang w:val="uk-UA" w:bidi="hi-IN"/>
        </w:rPr>
        <w:t>13.1</w:t>
      </w:r>
      <w:r>
        <w:rPr>
          <w:kern w:val="1"/>
          <w:lang w:val="uk-UA" w:bidi="hi-IN"/>
        </w:rPr>
        <w:t xml:space="preserve">1. </w:t>
      </w:r>
      <w:r w:rsidRPr="00480F7F">
        <w:rPr>
          <w:kern w:val="1"/>
          <w:lang w:val="uk-UA" w:bidi="hi-IN"/>
        </w:rPr>
        <w:t>Згідно п. 6 ст.</w:t>
      </w:r>
      <w:r w:rsidRPr="00F1181B">
        <w:rPr>
          <w:kern w:val="1"/>
          <w:lang w:val="uk-UA" w:bidi="hi-IN"/>
        </w:rPr>
        <w:t xml:space="preserve"> 41 Закону України «Про публічні закупівлі» дія Договору </w:t>
      </w:r>
      <w:r w:rsidRPr="00F1181B">
        <w:t>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D6B28" w:rsidRPr="00F808D5" w:rsidRDefault="009D6B28" w:rsidP="00040518">
      <w:pPr>
        <w:autoSpaceDE w:val="0"/>
        <w:autoSpaceDN w:val="0"/>
        <w:adjustRightInd w:val="0"/>
        <w:ind w:firstLine="567"/>
        <w:jc w:val="both"/>
        <w:rPr>
          <w:kern w:val="1"/>
          <w:lang w:bidi="hi-IN"/>
        </w:rPr>
      </w:pPr>
      <w:r>
        <w:rPr>
          <w:lang w:val="uk-UA"/>
        </w:rPr>
        <w:t xml:space="preserve">13.12. </w:t>
      </w:r>
      <w:r w:rsidRPr="00F808D5">
        <w:rPr>
          <w:kern w:val="1"/>
          <w:lang w:bidi="hi-IN"/>
        </w:rPr>
        <w:t>Постачальник інформує Споживача, з яким укладено Договір, в тому числі, але не</w:t>
      </w:r>
      <w:r>
        <w:rPr>
          <w:kern w:val="1"/>
          <w:lang w:val="uk-UA" w:bidi="hi-IN"/>
        </w:rPr>
        <w:t xml:space="preserve"> </w:t>
      </w:r>
      <w:r w:rsidRPr="00F808D5">
        <w:rPr>
          <w:kern w:val="1"/>
          <w:lang w:bidi="hi-IN"/>
        </w:rPr>
        <w:t>обмежуючись, про закінчення терміну дії Договору, про суми до сплати по рахунках,</w:t>
      </w:r>
      <w:r>
        <w:rPr>
          <w:kern w:val="1"/>
          <w:lang w:val="uk-UA" w:bidi="hi-IN"/>
        </w:rPr>
        <w:t xml:space="preserve"> </w:t>
      </w:r>
      <w:r w:rsidRPr="00F808D5">
        <w:rPr>
          <w:kern w:val="1"/>
          <w:lang w:bidi="hi-IN"/>
        </w:rPr>
        <w:t>виставлених згідно з умовами Договору, строки їх оплати, про відключення за несплачену</w:t>
      </w:r>
      <w:r>
        <w:rPr>
          <w:kern w:val="1"/>
          <w:lang w:val="uk-UA" w:bidi="hi-IN"/>
        </w:rPr>
        <w:t xml:space="preserve"> </w:t>
      </w:r>
      <w:r w:rsidRPr="00F808D5">
        <w:rPr>
          <w:kern w:val="1"/>
          <w:lang w:bidi="hi-IN"/>
        </w:rPr>
        <w:t>заборгованість, іншу інформацію, яка стосується взаємовідносин Сторін або може бути</w:t>
      </w:r>
      <w:r>
        <w:rPr>
          <w:kern w:val="1"/>
          <w:lang w:val="uk-UA" w:bidi="hi-IN"/>
        </w:rPr>
        <w:t xml:space="preserve"> </w:t>
      </w:r>
      <w:r w:rsidRPr="00F808D5">
        <w:rPr>
          <w:kern w:val="1"/>
          <w:lang w:bidi="hi-IN"/>
        </w:rPr>
        <w:t>корисною для Споживача:</w:t>
      </w:r>
    </w:p>
    <w:p w:rsidR="009D6B28" w:rsidRPr="00F808D5" w:rsidRDefault="009D6B28" w:rsidP="00040518">
      <w:pPr>
        <w:autoSpaceDE w:val="0"/>
        <w:autoSpaceDN w:val="0"/>
        <w:adjustRightInd w:val="0"/>
        <w:ind w:firstLine="567"/>
        <w:jc w:val="both"/>
        <w:rPr>
          <w:kern w:val="1"/>
          <w:lang w:bidi="hi-IN"/>
        </w:rPr>
      </w:pPr>
      <w:r w:rsidRPr="00F808D5">
        <w:rPr>
          <w:kern w:val="1"/>
          <w:lang w:bidi="hi-IN"/>
        </w:rPr>
        <w:t>- шляхом розміщення на офіційному веб-сайті Постачальника;</w:t>
      </w:r>
    </w:p>
    <w:p w:rsidR="009D6B28" w:rsidRPr="00F808D5" w:rsidRDefault="009D6B28" w:rsidP="00040518">
      <w:pPr>
        <w:autoSpaceDE w:val="0"/>
        <w:autoSpaceDN w:val="0"/>
        <w:adjustRightInd w:val="0"/>
        <w:ind w:firstLine="567"/>
        <w:jc w:val="both"/>
        <w:rPr>
          <w:kern w:val="1"/>
          <w:lang w:bidi="hi-IN"/>
        </w:rPr>
      </w:pPr>
      <w:r w:rsidRPr="00F808D5">
        <w:rPr>
          <w:kern w:val="1"/>
          <w:lang w:bidi="hi-IN"/>
        </w:rPr>
        <w:t>- через особистий кабінет на своєму офіційному сайті у мережі Інтернет;</w:t>
      </w:r>
    </w:p>
    <w:p w:rsidR="009D6B28" w:rsidRPr="00F808D5" w:rsidRDefault="009D6B28" w:rsidP="00040518">
      <w:pPr>
        <w:autoSpaceDE w:val="0"/>
        <w:autoSpaceDN w:val="0"/>
        <w:adjustRightInd w:val="0"/>
        <w:ind w:firstLine="567"/>
        <w:jc w:val="both"/>
        <w:rPr>
          <w:kern w:val="1"/>
          <w:lang w:bidi="hi-IN"/>
        </w:rPr>
      </w:pPr>
      <w:r w:rsidRPr="00F808D5">
        <w:rPr>
          <w:kern w:val="1"/>
          <w:lang w:bidi="hi-IN"/>
        </w:rPr>
        <w:t>- засобами електронного зв'язку на адресу електронної пошти, вказаної у заяві-приєднаннядо умов договору;</w:t>
      </w:r>
    </w:p>
    <w:p w:rsidR="009D6B28" w:rsidRDefault="009D6B28" w:rsidP="00040518">
      <w:pPr>
        <w:autoSpaceDE w:val="0"/>
        <w:autoSpaceDN w:val="0"/>
        <w:adjustRightInd w:val="0"/>
        <w:ind w:firstLine="567"/>
        <w:jc w:val="both"/>
        <w:rPr>
          <w:kern w:val="1"/>
          <w:lang w:bidi="hi-IN"/>
        </w:rPr>
      </w:pPr>
      <w:r w:rsidRPr="00F808D5">
        <w:rPr>
          <w:kern w:val="1"/>
          <w:lang w:bidi="hi-IN"/>
        </w:rPr>
        <w:t>- СМС-повідомленням на номер, зазначений у заяві-приєднання до умов договору;</w:t>
      </w:r>
    </w:p>
    <w:p w:rsidR="009D6B28" w:rsidRPr="00F1181B" w:rsidRDefault="009D6B28" w:rsidP="00040518">
      <w:pPr>
        <w:autoSpaceDE w:val="0"/>
        <w:autoSpaceDN w:val="0"/>
        <w:adjustRightInd w:val="0"/>
        <w:ind w:firstLine="567"/>
        <w:jc w:val="both"/>
        <w:rPr>
          <w:kern w:val="1"/>
          <w:lang w:bidi="hi-IN"/>
        </w:rPr>
      </w:pPr>
      <w:r w:rsidRPr="00F808D5">
        <w:rPr>
          <w:kern w:val="1"/>
          <w:lang w:bidi="hi-IN"/>
        </w:rPr>
        <w:t>- в центрах обслуговування споживачів, тощо.</w:t>
      </w:r>
    </w:p>
    <w:p w:rsidR="009D6B28" w:rsidRDefault="009D6B28" w:rsidP="00040518">
      <w:pPr>
        <w:pStyle w:val="western"/>
        <w:tabs>
          <w:tab w:val="left" w:pos="284"/>
          <w:tab w:val="left" w:pos="426"/>
        </w:tabs>
        <w:spacing w:after="0" w:line="240" w:lineRule="auto"/>
        <w:rPr>
          <w:rFonts w:eastAsia="Times New Roman"/>
          <w:b/>
          <w:color w:val="000000"/>
          <w:sz w:val="24"/>
          <w:szCs w:val="24"/>
          <w:lang w:val="uk-UA"/>
        </w:rPr>
      </w:pPr>
    </w:p>
    <w:p w:rsidR="009D6B28" w:rsidRPr="00F1181B" w:rsidRDefault="009D6B28" w:rsidP="00040518">
      <w:pPr>
        <w:pStyle w:val="western"/>
        <w:tabs>
          <w:tab w:val="left" w:pos="284"/>
          <w:tab w:val="left" w:pos="426"/>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uk-UA"/>
        </w:rPr>
        <w:t xml:space="preserve">14. </w:t>
      </w:r>
      <w:r w:rsidRPr="00F1181B">
        <w:rPr>
          <w:rFonts w:eastAsia="Times New Roman"/>
          <w:b/>
          <w:color w:val="000000"/>
          <w:sz w:val="24"/>
          <w:szCs w:val="24"/>
          <w:lang w:val="ru-RU"/>
        </w:rPr>
        <w:t>Додатки до Договору</w:t>
      </w:r>
    </w:p>
    <w:p w:rsidR="009D6B28" w:rsidRDefault="009D6B28" w:rsidP="00040518">
      <w:pPr>
        <w:tabs>
          <w:tab w:val="left" w:pos="1134"/>
        </w:tabs>
        <w:jc w:val="both"/>
        <w:rPr>
          <w:color w:val="000000"/>
        </w:rPr>
      </w:pPr>
      <w:r w:rsidRPr="00F1181B">
        <w:rPr>
          <w:color w:val="000000"/>
          <w:lang w:val="uk-UA"/>
        </w:rPr>
        <w:t xml:space="preserve">14.1. </w:t>
      </w:r>
      <w:r w:rsidRPr="00F1181B">
        <w:rPr>
          <w:color w:val="000000"/>
        </w:rPr>
        <w:t xml:space="preserve">Заява-приєднання до </w:t>
      </w:r>
      <w:r w:rsidRPr="00F1181B">
        <w:rPr>
          <w:color w:val="000000"/>
          <w:lang w:val="uk-UA"/>
        </w:rPr>
        <w:t>Д</w:t>
      </w:r>
      <w:r w:rsidRPr="00F1181B">
        <w:rPr>
          <w:color w:val="000000"/>
        </w:rPr>
        <w:t xml:space="preserve">оговору про постачання електричної енергії споживачу </w:t>
      </w:r>
    </w:p>
    <w:p w:rsidR="009D6B28" w:rsidRPr="00F1181B" w:rsidRDefault="009D6B28" w:rsidP="00040518">
      <w:pPr>
        <w:tabs>
          <w:tab w:val="left" w:pos="1134"/>
        </w:tabs>
        <w:jc w:val="both"/>
      </w:pPr>
      <w:r w:rsidRPr="00F1181B">
        <w:rPr>
          <w:color w:val="000000"/>
        </w:rPr>
        <w:t>(Додаток 1)</w:t>
      </w:r>
      <w:r w:rsidRPr="00F1181B">
        <w:rPr>
          <w:color w:val="000000"/>
          <w:lang w:val="uk-UA"/>
        </w:rPr>
        <w:t>.</w:t>
      </w:r>
    </w:p>
    <w:p w:rsidR="009D6B28" w:rsidRPr="00F1181B" w:rsidRDefault="009D6B28" w:rsidP="00040518">
      <w:pPr>
        <w:tabs>
          <w:tab w:val="left" w:pos="1134"/>
        </w:tabs>
        <w:jc w:val="both"/>
      </w:pPr>
      <w:r w:rsidRPr="00F1181B">
        <w:rPr>
          <w:color w:val="000000"/>
          <w:lang w:val="uk-UA"/>
        </w:rPr>
        <w:t xml:space="preserve">14.2. </w:t>
      </w:r>
      <w:r w:rsidRPr="00F1181B">
        <w:rPr>
          <w:color w:val="000000"/>
        </w:rPr>
        <w:t>Комерційна пропозиція (Додаток 2)</w:t>
      </w:r>
      <w:r w:rsidRPr="00F1181B">
        <w:rPr>
          <w:color w:val="000000"/>
          <w:lang w:val="uk-UA"/>
        </w:rPr>
        <w:t>.</w:t>
      </w:r>
    </w:p>
    <w:p w:rsidR="009D6B28" w:rsidRPr="00F1181B" w:rsidRDefault="009D6B28" w:rsidP="00040518">
      <w:pPr>
        <w:tabs>
          <w:tab w:val="left" w:pos="1134"/>
        </w:tabs>
        <w:jc w:val="both"/>
        <w:rPr>
          <w:color w:val="000000"/>
          <w:lang w:val="uk-UA"/>
        </w:rPr>
      </w:pPr>
      <w:r w:rsidRPr="00F1181B">
        <w:rPr>
          <w:color w:val="000000"/>
          <w:lang w:val="uk-UA"/>
        </w:rPr>
        <w:t xml:space="preserve">14.3. </w:t>
      </w:r>
      <w:r w:rsidRPr="00F1181B">
        <w:rPr>
          <w:color w:val="000000"/>
        </w:rPr>
        <w:t>Відомість про обсяги очікуваного споживання електричної енергії</w:t>
      </w:r>
      <w:r w:rsidRPr="00F1181B">
        <w:rPr>
          <w:color w:val="000000"/>
          <w:lang w:val="uk-UA"/>
        </w:rPr>
        <w:t xml:space="preserve"> (</w:t>
      </w:r>
      <w:r>
        <w:rPr>
          <w:color w:val="000000"/>
          <w:lang w:val="uk-UA"/>
        </w:rPr>
        <w:t>Д</w:t>
      </w:r>
      <w:r w:rsidRPr="00F1181B">
        <w:rPr>
          <w:color w:val="000000"/>
          <w:lang w:val="uk-UA"/>
        </w:rPr>
        <w:t>одаток 3).</w:t>
      </w:r>
    </w:p>
    <w:p w:rsidR="009D6B28" w:rsidRPr="00F1181B" w:rsidRDefault="009D6B28" w:rsidP="00040518">
      <w:pPr>
        <w:tabs>
          <w:tab w:val="left" w:pos="1134"/>
        </w:tabs>
        <w:jc w:val="both"/>
      </w:pPr>
    </w:p>
    <w:p w:rsidR="009D6B28" w:rsidRPr="00F1181B" w:rsidRDefault="009D6B28" w:rsidP="00040518">
      <w:pPr>
        <w:pStyle w:val="western"/>
        <w:tabs>
          <w:tab w:val="left" w:pos="284"/>
          <w:tab w:val="left" w:pos="426"/>
        </w:tabs>
        <w:spacing w:after="0" w:line="240" w:lineRule="auto"/>
        <w:jc w:val="center"/>
        <w:rPr>
          <w:rFonts w:eastAsia="Times New Roman"/>
          <w:b/>
          <w:color w:val="000000"/>
          <w:sz w:val="24"/>
          <w:szCs w:val="24"/>
          <w:lang w:val="ru-RU"/>
        </w:rPr>
      </w:pPr>
      <w:r w:rsidRPr="00F1181B">
        <w:rPr>
          <w:rFonts w:eastAsia="Times New Roman"/>
          <w:b/>
          <w:color w:val="000000"/>
          <w:sz w:val="24"/>
          <w:szCs w:val="24"/>
          <w:lang w:val="ru-RU"/>
        </w:rPr>
        <w:t>15. Місцезнаходження та банківські реквізити сторін</w:t>
      </w:r>
    </w:p>
    <w:p w:rsidR="009D6B28" w:rsidRDefault="009D6B28" w:rsidP="00040518"/>
    <w:tbl>
      <w:tblPr>
        <w:tblpPr w:leftFromText="180" w:rightFromText="180" w:vertAnchor="text" w:horzAnchor="margin" w:tblpY="-153"/>
        <w:tblW w:w="9919" w:type="dxa"/>
        <w:tblCellMar>
          <w:top w:w="55" w:type="dxa"/>
          <w:left w:w="5" w:type="dxa"/>
          <w:bottom w:w="55" w:type="dxa"/>
          <w:right w:w="55" w:type="dxa"/>
        </w:tblCellMar>
        <w:tblLook w:val="00A0"/>
      </w:tblPr>
      <w:tblGrid>
        <w:gridCol w:w="5241"/>
        <w:gridCol w:w="4678"/>
      </w:tblGrid>
      <w:tr w:rsidR="009D6B28" w:rsidRPr="00F1181B" w:rsidTr="00764070">
        <w:tc>
          <w:tcPr>
            <w:tcW w:w="5241" w:type="dxa"/>
          </w:tcPr>
          <w:p w:rsidR="009D6B28" w:rsidRPr="00F1181B" w:rsidRDefault="009D6B28" w:rsidP="00764070">
            <w:r w:rsidRPr="00F1181B">
              <w:rPr>
                <w:b/>
                <w:lang w:eastAsia="zh-CN"/>
              </w:rPr>
              <w:t>Постачальник:</w:t>
            </w: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pPr>
              <w:jc w:val="both"/>
              <w:rPr>
                <w:lang w:eastAsia="zh-CN"/>
              </w:rPr>
            </w:pPr>
          </w:p>
          <w:p w:rsidR="009D6B28" w:rsidRPr="00F1181B" w:rsidRDefault="009D6B28" w:rsidP="00764070">
            <w:r w:rsidRPr="00F1181B">
              <w:rPr>
                <w:lang w:eastAsia="zh-CN"/>
              </w:rPr>
              <w:t>_____________________</w:t>
            </w:r>
            <w:r>
              <w:rPr>
                <w:lang w:val="uk-UA" w:eastAsia="zh-CN"/>
              </w:rPr>
              <w:t>Ім</w:t>
            </w:r>
            <w:r w:rsidRPr="005F372A">
              <w:rPr>
                <w:lang w:eastAsia="zh-CN"/>
              </w:rPr>
              <w:t>’</w:t>
            </w:r>
            <w:r>
              <w:rPr>
                <w:lang w:val="uk-UA" w:eastAsia="zh-CN"/>
              </w:rPr>
              <w:t>я Прізвище</w:t>
            </w:r>
            <w:r w:rsidRPr="00F1181B">
              <w:rPr>
                <w:lang w:eastAsia="zh-CN"/>
              </w:rPr>
              <w:t xml:space="preserve"> </w:t>
            </w:r>
          </w:p>
          <w:p w:rsidR="009D6B28" w:rsidRDefault="009D6B28" w:rsidP="00764070">
            <w:pPr>
              <w:rPr>
                <w:bCs/>
                <w:iCs/>
                <w:color w:val="000000"/>
                <w:lang w:eastAsia="zh-CN"/>
              </w:rPr>
            </w:pPr>
            <w:r w:rsidRPr="00F1181B">
              <w:rPr>
                <w:bCs/>
                <w:iCs/>
                <w:color w:val="000000"/>
                <w:lang w:eastAsia="zh-CN"/>
              </w:rPr>
              <w:t xml:space="preserve">М.П.          </w:t>
            </w:r>
          </w:p>
          <w:p w:rsidR="009D6B28" w:rsidRDefault="009D6B28" w:rsidP="00764070">
            <w:pPr>
              <w:rPr>
                <w:bCs/>
                <w:iCs/>
                <w:color w:val="000000"/>
                <w:lang w:eastAsia="zh-CN"/>
              </w:rPr>
            </w:pPr>
          </w:p>
          <w:p w:rsidR="009D6B28" w:rsidRDefault="009D6B28" w:rsidP="00764070">
            <w:pPr>
              <w:rPr>
                <w:bCs/>
                <w:iCs/>
                <w:color w:val="000000"/>
                <w:lang w:eastAsia="zh-CN"/>
              </w:rPr>
            </w:pPr>
          </w:p>
          <w:p w:rsidR="009D6B28" w:rsidRDefault="009D6B28" w:rsidP="00764070">
            <w:pPr>
              <w:rPr>
                <w:bCs/>
                <w:iCs/>
                <w:color w:val="000000"/>
                <w:lang w:eastAsia="zh-CN"/>
              </w:rPr>
            </w:pPr>
          </w:p>
          <w:p w:rsidR="009D6B28" w:rsidRDefault="009D6B28" w:rsidP="00764070">
            <w:pPr>
              <w:rPr>
                <w:bCs/>
                <w:iCs/>
                <w:color w:val="000000"/>
                <w:lang w:eastAsia="zh-CN"/>
              </w:rPr>
            </w:pPr>
          </w:p>
          <w:p w:rsidR="009D6B28" w:rsidRDefault="009D6B28" w:rsidP="00764070">
            <w:pPr>
              <w:rPr>
                <w:bCs/>
                <w:iCs/>
                <w:color w:val="000000"/>
                <w:lang w:eastAsia="zh-CN"/>
              </w:rPr>
            </w:pPr>
          </w:p>
          <w:p w:rsidR="009D6B28" w:rsidRDefault="009D6B28" w:rsidP="00764070">
            <w:pPr>
              <w:rPr>
                <w:bCs/>
                <w:iCs/>
                <w:color w:val="000000"/>
                <w:lang w:eastAsia="zh-CN"/>
              </w:rPr>
            </w:pPr>
          </w:p>
          <w:p w:rsidR="009D6B28" w:rsidRPr="00F1181B" w:rsidRDefault="009D6B28" w:rsidP="00764070">
            <w:pPr>
              <w:rPr>
                <w:lang w:eastAsia="zh-CN"/>
              </w:rPr>
            </w:pPr>
          </w:p>
        </w:tc>
        <w:tc>
          <w:tcPr>
            <w:tcW w:w="4678" w:type="dxa"/>
            <w:tcBorders>
              <w:left w:val="nil"/>
            </w:tcBorders>
          </w:tcPr>
          <w:p w:rsidR="009D6B28" w:rsidRPr="00F1181B" w:rsidRDefault="009D6B28" w:rsidP="00764070">
            <w:r w:rsidRPr="00F1181B">
              <w:rPr>
                <w:b/>
                <w:lang w:eastAsia="zh-CN"/>
              </w:rPr>
              <w:t xml:space="preserve">Споживач: </w:t>
            </w:r>
          </w:p>
          <w:p w:rsidR="009D6B28" w:rsidRDefault="009D6B28" w:rsidP="00764070">
            <w:pPr>
              <w:rPr>
                <w:rFonts w:eastAsia="Times New Roman"/>
                <w:lang w:val="uk-UA"/>
              </w:rPr>
            </w:pPr>
            <w:r>
              <w:rPr>
                <w:rFonts w:eastAsia="Times New Roman"/>
              </w:rPr>
              <w:t>Державна установа «Вільнянська виправна колонія (№20)»</w:t>
            </w:r>
          </w:p>
          <w:p w:rsidR="009D6B28" w:rsidRDefault="009D6B28" w:rsidP="00764070">
            <w:pPr>
              <w:rPr>
                <w:lang w:eastAsia="zh-CN"/>
              </w:rPr>
            </w:pPr>
            <w:r>
              <w:rPr>
                <w:rFonts w:eastAsia="Times New Roman"/>
              </w:rPr>
              <w:t>70002, Україна,</w:t>
            </w:r>
            <w:r>
              <w:rPr>
                <w:rFonts w:eastAsia="Times New Roman"/>
                <w:lang w:val="uk-UA"/>
              </w:rPr>
              <w:t xml:space="preserve"> Запорізька область,</w:t>
            </w:r>
            <w:r>
              <w:rPr>
                <w:rFonts w:eastAsia="Times New Roman"/>
              </w:rPr>
              <w:t xml:space="preserve"> м.Вільнянськ, вул. Каштанова,1</w:t>
            </w:r>
          </w:p>
          <w:p w:rsidR="009D6B28" w:rsidRDefault="009D6B28" w:rsidP="00764070">
            <w:pPr>
              <w:rPr>
                <w:rFonts w:eastAsia="Times New Roman"/>
                <w:lang w:val="uk-UA"/>
              </w:rPr>
            </w:pPr>
            <w:r>
              <w:rPr>
                <w:rFonts w:eastAsia="Times New Roman"/>
              </w:rPr>
              <w:t xml:space="preserve">ЄДРПОУ 08563493, </w:t>
            </w:r>
          </w:p>
          <w:p w:rsidR="009D6B28" w:rsidRDefault="009D6B28" w:rsidP="00764070">
            <w:pPr>
              <w:rPr>
                <w:rFonts w:eastAsia="Times New Roman"/>
                <w:lang w:val="uk-UA"/>
              </w:rPr>
            </w:pPr>
            <w:r>
              <w:rPr>
                <w:rFonts w:eastAsia="Times New Roman"/>
              </w:rPr>
              <w:t>МФО 820172</w:t>
            </w:r>
          </w:p>
          <w:p w:rsidR="009D6B28" w:rsidRPr="001A41B7" w:rsidRDefault="009D6B28" w:rsidP="00140C8A">
            <w:pPr>
              <w:ind w:right="-483"/>
              <w:rPr>
                <w:sz w:val="23"/>
                <w:szCs w:val="23"/>
                <w:lang w:val="uk-UA"/>
              </w:rPr>
            </w:pPr>
            <w:r w:rsidRPr="001A41B7">
              <w:rPr>
                <w:sz w:val="23"/>
                <w:szCs w:val="23"/>
                <w:lang w:val="uk-UA"/>
              </w:rPr>
              <w:t xml:space="preserve">р/р </w:t>
            </w:r>
            <w:r w:rsidRPr="001A41B7">
              <w:rPr>
                <w:sz w:val="23"/>
                <w:szCs w:val="23"/>
              </w:rPr>
              <w:t>UA</w:t>
            </w:r>
            <w:r w:rsidRPr="001A41B7">
              <w:rPr>
                <w:sz w:val="23"/>
                <w:szCs w:val="23"/>
                <w:lang w:val="uk-UA"/>
              </w:rPr>
              <w:t xml:space="preserve"> 258201720343130001000006199,  </w:t>
            </w:r>
          </w:p>
          <w:p w:rsidR="009D6B28" w:rsidRPr="001A41B7" w:rsidRDefault="009D6B28" w:rsidP="00140C8A">
            <w:pPr>
              <w:ind w:right="-483"/>
              <w:rPr>
                <w:sz w:val="23"/>
                <w:szCs w:val="23"/>
                <w:lang w:val="uk-UA"/>
              </w:rPr>
            </w:pPr>
            <w:r w:rsidRPr="001A41B7">
              <w:rPr>
                <w:sz w:val="23"/>
                <w:szCs w:val="23"/>
                <w:lang w:val="uk-UA"/>
              </w:rPr>
              <w:t xml:space="preserve">р/р </w:t>
            </w:r>
            <w:r w:rsidRPr="001A41B7">
              <w:rPr>
                <w:sz w:val="23"/>
                <w:szCs w:val="23"/>
              </w:rPr>
              <w:t>UA</w:t>
            </w:r>
            <w:r w:rsidRPr="001A41B7">
              <w:rPr>
                <w:sz w:val="23"/>
                <w:szCs w:val="23"/>
                <w:lang w:val="uk-UA"/>
              </w:rPr>
              <w:t xml:space="preserve"> 318201720343100002000006199,</w:t>
            </w:r>
          </w:p>
          <w:p w:rsidR="009D6B28" w:rsidRPr="001A41B7" w:rsidRDefault="009D6B28" w:rsidP="00140C8A">
            <w:pPr>
              <w:ind w:right="-483"/>
              <w:rPr>
                <w:sz w:val="23"/>
                <w:szCs w:val="23"/>
                <w:lang w:val="uk-UA"/>
              </w:rPr>
            </w:pPr>
            <w:r w:rsidRPr="001A41B7">
              <w:rPr>
                <w:sz w:val="23"/>
                <w:szCs w:val="23"/>
                <w:lang w:val="uk-UA"/>
              </w:rPr>
              <w:t xml:space="preserve">р/р </w:t>
            </w:r>
            <w:r w:rsidRPr="001A41B7">
              <w:rPr>
                <w:sz w:val="23"/>
                <w:szCs w:val="23"/>
              </w:rPr>
              <w:t>UA</w:t>
            </w:r>
            <w:r w:rsidRPr="001A41B7">
              <w:rPr>
                <w:sz w:val="23"/>
                <w:szCs w:val="23"/>
                <w:lang w:val="uk-UA"/>
              </w:rPr>
              <w:t xml:space="preserve"> 418201720343121001200006199</w:t>
            </w:r>
          </w:p>
          <w:p w:rsidR="009D6B28" w:rsidRPr="00CF235C" w:rsidRDefault="009D6B28" w:rsidP="00764070">
            <w:pPr>
              <w:rPr>
                <w:lang w:val="uk-UA" w:eastAsia="zh-CN"/>
              </w:rPr>
            </w:pPr>
            <w:r>
              <w:rPr>
                <w:rFonts w:eastAsia="Times New Roman"/>
              </w:rPr>
              <w:t>в ДКСУ м. Київ</w:t>
            </w:r>
          </w:p>
          <w:p w:rsidR="009D6B28" w:rsidRDefault="009D6B28" w:rsidP="00764070">
            <w:pPr>
              <w:rPr>
                <w:lang w:eastAsia="zh-CN"/>
              </w:rPr>
            </w:pPr>
          </w:p>
          <w:p w:rsidR="009D6B28" w:rsidRPr="00F1181B" w:rsidRDefault="009D6B28" w:rsidP="00764070">
            <w:pPr>
              <w:rPr>
                <w:lang w:eastAsia="zh-CN"/>
              </w:rPr>
            </w:pPr>
          </w:p>
          <w:p w:rsidR="009D6B28" w:rsidRPr="00F1181B" w:rsidRDefault="009D6B28" w:rsidP="00764070">
            <w:r w:rsidRPr="00F1181B">
              <w:rPr>
                <w:lang w:eastAsia="zh-CN"/>
              </w:rPr>
              <w:t xml:space="preserve">__________________ </w:t>
            </w:r>
          </w:p>
          <w:p w:rsidR="009D6B28" w:rsidRPr="00F1181B" w:rsidRDefault="009D6B28" w:rsidP="00764070">
            <w:pPr>
              <w:jc w:val="both"/>
              <w:rPr>
                <w:lang w:val="uk-UA" w:eastAsia="zh-CN"/>
              </w:rPr>
            </w:pPr>
            <w:r w:rsidRPr="00F1181B">
              <w:rPr>
                <w:lang w:val="uk-UA" w:eastAsia="zh-CN"/>
              </w:rPr>
              <w:t>М.П.</w:t>
            </w:r>
          </w:p>
          <w:p w:rsidR="009D6B28" w:rsidRPr="00F1181B" w:rsidRDefault="009D6B28" w:rsidP="00764070">
            <w:pPr>
              <w:jc w:val="both"/>
              <w:rPr>
                <w:lang w:val="uk-UA" w:eastAsia="zh-CN"/>
              </w:rPr>
            </w:pPr>
          </w:p>
          <w:p w:rsidR="009D6B28" w:rsidRPr="00F1181B" w:rsidRDefault="009D6B28" w:rsidP="00764070">
            <w:pPr>
              <w:jc w:val="both"/>
            </w:pPr>
          </w:p>
        </w:tc>
      </w:tr>
    </w:tbl>
    <w:p w:rsidR="009D6B28" w:rsidRDefault="009D6B28" w:rsidP="00040518">
      <w:r>
        <w:br w:type="page"/>
      </w:r>
    </w:p>
    <w:p w:rsidR="009D6B28" w:rsidRPr="00297499" w:rsidRDefault="009D6B28" w:rsidP="00040518">
      <w:pPr>
        <w:keepNext/>
        <w:tabs>
          <w:tab w:val="left" w:pos="0"/>
        </w:tabs>
        <w:snapToGrid w:val="0"/>
        <w:ind w:left="6521"/>
        <w:outlineLvl w:val="0"/>
        <w:rPr>
          <w:kern w:val="1"/>
          <w:sz w:val="22"/>
          <w:szCs w:val="22"/>
          <w:lang w:val="uk-UA" w:eastAsia="hi-IN" w:bidi="hi-IN"/>
        </w:rPr>
      </w:pPr>
      <w:r w:rsidRPr="00297499">
        <w:rPr>
          <w:kern w:val="1"/>
          <w:sz w:val="22"/>
          <w:szCs w:val="22"/>
          <w:lang w:val="uk-UA" w:eastAsia="hi-IN" w:bidi="hi-IN"/>
        </w:rPr>
        <w:t>Додаток 1</w:t>
      </w:r>
    </w:p>
    <w:p w:rsidR="009D6B28" w:rsidRPr="00297499" w:rsidRDefault="009D6B28" w:rsidP="00040518">
      <w:pPr>
        <w:keepNext/>
        <w:tabs>
          <w:tab w:val="left" w:pos="0"/>
        </w:tabs>
        <w:snapToGrid w:val="0"/>
        <w:ind w:left="6521"/>
        <w:outlineLvl w:val="0"/>
        <w:rPr>
          <w:kern w:val="1"/>
          <w:sz w:val="22"/>
          <w:szCs w:val="22"/>
          <w:lang w:val="uk-UA" w:eastAsia="hi-IN" w:bidi="hi-IN"/>
        </w:rPr>
      </w:pPr>
      <w:r w:rsidRPr="00297499">
        <w:rPr>
          <w:kern w:val="1"/>
          <w:sz w:val="22"/>
          <w:szCs w:val="22"/>
          <w:lang w:val="uk-UA" w:eastAsia="hi-IN" w:bidi="hi-IN"/>
        </w:rPr>
        <w:t>до договору про постачання</w:t>
      </w:r>
    </w:p>
    <w:p w:rsidR="009D6B28" w:rsidRPr="00297499" w:rsidRDefault="009D6B28" w:rsidP="00040518">
      <w:pPr>
        <w:keepNext/>
        <w:tabs>
          <w:tab w:val="left" w:pos="0"/>
        </w:tabs>
        <w:snapToGrid w:val="0"/>
        <w:ind w:left="6521"/>
        <w:outlineLvl w:val="0"/>
        <w:rPr>
          <w:kern w:val="1"/>
          <w:sz w:val="22"/>
          <w:szCs w:val="22"/>
          <w:lang w:val="uk-UA" w:eastAsia="hi-IN" w:bidi="hi-IN"/>
        </w:rPr>
      </w:pPr>
      <w:r w:rsidRPr="00297499">
        <w:rPr>
          <w:kern w:val="1"/>
          <w:sz w:val="22"/>
          <w:szCs w:val="22"/>
          <w:lang w:val="uk-UA" w:eastAsia="hi-IN" w:bidi="hi-IN"/>
        </w:rPr>
        <w:t>електричної енергії Споживачу</w:t>
      </w:r>
    </w:p>
    <w:p w:rsidR="009D6B28" w:rsidRPr="00297499" w:rsidRDefault="009D6B28" w:rsidP="00040518">
      <w:pPr>
        <w:rPr>
          <w:kern w:val="1"/>
          <w:sz w:val="22"/>
          <w:szCs w:val="22"/>
          <w:lang w:val="uk-UA" w:eastAsia="hi-IN" w:bidi="hi-IN"/>
        </w:rPr>
      </w:pPr>
      <w:r w:rsidRPr="00297499">
        <w:rPr>
          <w:kern w:val="1"/>
          <w:sz w:val="22"/>
          <w:szCs w:val="22"/>
          <w:lang w:val="uk-UA" w:eastAsia="hi-IN" w:bidi="hi-IN"/>
        </w:rPr>
        <w:t xml:space="preserve">                                                                                                                      від ______________ №________ </w:t>
      </w:r>
    </w:p>
    <w:p w:rsidR="009D6B28" w:rsidRPr="00297499" w:rsidRDefault="009D6B28" w:rsidP="00040518">
      <w:pPr>
        <w:keepNext/>
        <w:numPr>
          <w:ilvl w:val="2"/>
          <w:numId w:val="0"/>
        </w:numPr>
        <w:tabs>
          <w:tab w:val="left" w:pos="0"/>
        </w:tabs>
        <w:ind w:left="720" w:hanging="720"/>
        <w:jc w:val="center"/>
        <w:outlineLvl w:val="2"/>
        <w:rPr>
          <w:b/>
          <w:bCs/>
          <w:kern w:val="1"/>
          <w:sz w:val="22"/>
          <w:szCs w:val="22"/>
          <w:lang w:val="uk-UA" w:eastAsia="hi-IN" w:bidi="hi-IN"/>
        </w:rPr>
      </w:pPr>
    </w:p>
    <w:p w:rsidR="009D6B28" w:rsidRPr="00297499" w:rsidRDefault="009D6B28" w:rsidP="00040518">
      <w:pPr>
        <w:keepNext/>
        <w:numPr>
          <w:ilvl w:val="2"/>
          <w:numId w:val="0"/>
        </w:numPr>
        <w:tabs>
          <w:tab w:val="left" w:pos="0"/>
        </w:tabs>
        <w:ind w:left="720" w:hanging="720"/>
        <w:jc w:val="center"/>
        <w:outlineLvl w:val="2"/>
        <w:rPr>
          <w:b/>
          <w:bCs/>
          <w:kern w:val="1"/>
          <w:sz w:val="22"/>
          <w:szCs w:val="22"/>
          <w:lang w:val="uk-UA" w:eastAsia="hi-IN" w:bidi="hi-IN"/>
        </w:rPr>
      </w:pPr>
      <w:r w:rsidRPr="00297499">
        <w:rPr>
          <w:b/>
          <w:bCs/>
          <w:kern w:val="1"/>
          <w:sz w:val="22"/>
          <w:szCs w:val="22"/>
          <w:lang w:val="uk-UA" w:eastAsia="hi-IN" w:bidi="hi-IN"/>
        </w:rPr>
        <w:t>ЗАЯВА-ПРИЄДНАННЯ</w:t>
      </w:r>
      <w:r w:rsidRPr="00297499">
        <w:rPr>
          <w:b/>
          <w:bCs/>
          <w:kern w:val="1"/>
          <w:sz w:val="22"/>
          <w:szCs w:val="22"/>
          <w:lang w:val="uk-UA" w:eastAsia="hi-IN" w:bidi="hi-IN"/>
        </w:rPr>
        <w:br/>
        <w:t>до договору про постачання електричної енергії споживачу</w:t>
      </w:r>
    </w:p>
    <w:p w:rsidR="009D6B28" w:rsidRPr="00297499" w:rsidRDefault="009D6B28" w:rsidP="00040518">
      <w:pPr>
        <w:jc w:val="center"/>
        <w:rPr>
          <w:b/>
          <w:sz w:val="16"/>
          <w:szCs w:val="16"/>
          <w:lang w:val="uk-UA"/>
        </w:rPr>
      </w:pPr>
      <w:r w:rsidRPr="00297499">
        <w:rPr>
          <w:kern w:val="1"/>
          <w:sz w:val="22"/>
          <w:szCs w:val="22"/>
          <w:lang w:val="uk-UA" w:eastAsia="hi-IN" w:bidi="hi-IN"/>
        </w:rPr>
        <w:t xml:space="preserve">        </w:t>
      </w:r>
    </w:p>
    <w:p w:rsidR="009D6B28" w:rsidRPr="00297499" w:rsidRDefault="009D6B28" w:rsidP="00040518">
      <w:pPr>
        <w:ind w:firstLine="709"/>
        <w:jc w:val="both"/>
        <w:rPr>
          <w:sz w:val="22"/>
          <w:szCs w:val="22"/>
          <w:lang w:val="uk-UA"/>
        </w:rPr>
      </w:pPr>
      <w:r w:rsidRPr="00297499">
        <w:rPr>
          <w:sz w:val="22"/>
          <w:szCs w:val="22"/>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з такими нижченаведеними персоніфікованими даними.</w:t>
      </w:r>
    </w:p>
    <w:p w:rsidR="009D6B28" w:rsidRPr="00297499" w:rsidRDefault="009D6B28" w:rsidP="00040518">
      <w:pPr>
        <w:suppressLineNumbers/>
        <w:jc w:val="both"/>
        <w:rPr>
          <w:rFonts w:cs="Mangal"/>
          <w:b/>
          <w:kern w:val="1"/>
          <w:lang w:val="uk-UA" w:eastAsia="hi-IN" w:bidi="hi-IN"/>
        </w:rPr>
      </w:pPr>
      <w:r w:rsidRPr="00297499">
        <w:rPr>
          <w:rFonts w:cs="Mangal"/>
          <w:b/>
          <w:kern w:val="1"/>
          <w:lang w:val="uk-UA" w:eastAsia="hi-IN" w:bidi="hi-IN"/>
        </w:rPr>
        <w:t>Персоніфіковані дані Споживача:</w:t>
      </w:r>
    </w:p>
    <w:tbl>
      <w:tblPr>
        <w:tblW w:w="9601"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tblPr>
      <w:tblGrid>
        <w:gridCol w:w="521"/>
        <w:gridCol w:w="4447"/>
        <w:gridCol w:w="4633"/>
      </w:tblGrid>
      <w:tr w:rsidR="009D6B28" w:rsidRPr="00297499" w:rsidTr="00764070">
        <w:trPr>
          <w:trHeight w:val="302"/>
        </w:trPr>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1</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Найменування суб'єкта господарювання</w:t>
            </w:r>
          </w:p>
        </w:tc>
        <w:tc>
          <w:tcPr>
            <w:tcW w:w="4633" w:type="dxa"/>
          </w:tcPr>
          <w:p w:rsidR="009D6B28" w:rsidRPr="00480F7F" w:rsidRDefault="009D6B28" w:rsidP="00764070">
            <w:pPr>
              <w:suppressLineNumbers/>
              <w:snapToGrid w:val="0"/>
              <w:jc w:val="center"/>
              <w:rPr>
                <w:rFonts w:cs="Mangal"/>
                <w:b/>
                <w:bCs/>
                <w:kern w:val="1"/>
                <w:highlight w:val="yellow"/>
                <w:u w:val="single"/>
                <w:lang w:val="uk-UA" w:eastAsia="hi-IN" w:bidi="hi-IN"/>
              </w:rPr>
            </w:pPr>
          </w:p>
        </w:tc>
      </w:tr>
      <w:tr w:rsidR="009D6B28" w:rsidRPr="00297499" w:rsidTr="00764070">
        <w:trPr>
          <w:trHeight w:val="480"/>
        </w:trPr>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2</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Паспортні дані, ідентифікаційний код (за наявності), ЕДРПОУ (обрати необхідне)</w:t>
            </w:r>
          </w:p>
        </w:tc>
        <w:tc>
          <w:tcPr>
            <w:tcW w:w="4633" w:type="dxa"/>
          </w:tcPr>
          <w:p w:rsidR="009D6B28" w:rsidRPr="00480F7F" w:rsidRDefault="009D6B28" w:rsidP="00764070">
            <w:pPr>
              <w:suppressLineNumbers/>
              <w:snapToGrid w:val="0"/>
              <w:jc w:val="center"/>
              <w:rPr>
                <w:rFonts w:cs="Mangal"/>
                <w:bCs/>
                <w:kern w:val="1"/>
                <w:highlight w:val="yellow"/>
                <w:u w:val="single"/>
                <w:lang w:val="uk-UA" w:eastAsia="hi-IN" w:bidi="hi-IN"/>
              </w:rPr>
            </w:pPr>
          </w:p>
        </w:tc>
      </w:tr>
      <w:tr w:rsidR="009D6B28" w:rsidRPr="00756C22" w:rsidTr="00764070">
        <w:trPr>
          <w:trHeight w:val="224"/>
        </w:trPr>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3</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Адреса електронної пошти Споживача</w:t>
            </w:r>
          </w:p>
        </w:tc>
        <w:tc>
          <w:tcPr>
            <w:tcW w:w="4633" w:type="dxa"/>
          </w:tcPr>
          <w:p w:rsidR="009D6B28" w:rsidRPr="00480F7F" w:rsidRDefault="009D6B28" w:rsidP="00764070">
            <w:pPr>
              <w:suppressLineNumbers/>
              <w:snapToGrid w:val="0"/>
              <w:jc w:val="center"/>
              <w:rPr>
                <w:rFonts w:cs="Mangal"/>
                <w:bCs/>
                <w:kern w:val="1"/>
                <w:highlight w:val="yellow"/>
                <w:u w:val="single"/>
                <w:lang w:val="uk-UA" w:eastAsia="hi-IN" w:bidi="hi-IN"/>
              </w:rPr>
            </w:pPr>
          </w:p>
        </w:tc>
      </w:tr>
      <w:tr w:rsidR="009D6B28" w:rsidRPr="00297499" w:rsidTr="00764070">
        <w:trPr>
          <w:trHeight w:val="185"/>
        </w:trPr>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4</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Номер телефону Споживача</w:t>
            </w:r>
          </w:p>
        </w:tc>
        <w:tc>
          <w:tcPr>
            <w:tcW w:w="4633" w:type="dxa"/>
          </w:tcPr>
          <w:p w:rsidR="009D6B28" w:rsidRPr="00480F7F" w:rsidRDefault="009D6B28" w:rsidP="00764070">
            <w:pPr>
              <w:suppressLineNumbers/>
              <w:snapToGrid w:val="0"/>
              <w:jc w:val="center"/>
              <w:rPr>
                <w:rFonts w:cs="Mangal"/>
                <w:bCs/>
                <w:kern w:val="1"/>
                <w:highlight w:val="yellow"/>
                <w:u w:val="single"/>
                <w:lang w:val="uk-UA" w:eastAsia="hi-IN" w:bidi="hi-IN"/>
              </w:rPr>
            </w:pPr>
          </w:p>
        </w:tc>
      </w:tr>
      <w:tr w:rsidR="009D6B28" w:rsidRPr="00297499" w:rsidTr="00764070">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5</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Вид об'єкта</w:t>
            </w:r>
          </w:p>
        </w:tc>
        <w:tc>
          <w:tcPr>
            <w:tcW w:w="4633" w:type="dxa"/>
          </w:tcPr>
          <w:p w:rsidR="009D6B28" w:rsidRPr="00480F7F" w:rsidRDefault="009D6B28" w:rsidP="00764070">
            <w:pPr>
              <w:suppressLineNumbers/>
              <w:snapToGrid w:val="0"/>
              <w:jc w:val="center"/>
              <w:rPr>
                <w:rFonts w:cs="Mangal"/>
                <w:kern w:val="1"/>
                <w:highlight w:val="yellow"/>
                <w:u w:val="single"/>
                <w:lang w:val="uk-UA" w:eastAsia="hi-IN" w:bidi="hi-IN"/>
              </w:rPr>
            </w:pPr>
          </w:p>
        </w:tc>
      </w:tr>
      <w:tr w:rsidR="009D6B28" w:rsidRPr="00297499" w:rsidTr="00764070">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6</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Адреса об'єкта, ЕІС-код точки (точок) комерційного обліку</w:t>
            </w:r>
          </w:p>
        </w:tc>
        <w:tc>
          <w:tcPr>
            <w:tcW w:w="4633" w:type="dxa"/>
          </w:tcPr>
          <w:p w:rsidR="009D6B28" w:rsidRPr="00480F7F" w:rsidRDefault="009D6B28" w:rsidP="00764070">
            <w:pPr>
              <w:suppressLineNumbers/>
              <w:snapToGrid w:val="0"/>
              <w:jc w:val="center"/>
              <w:rPr>
                <w:rFonts w:cs="Mangal"/>
                <w:kern w:val="1"/>
                <w:highlight w:val="yellow"/>
                <w:u w:val="single"/>
                <w:lang w:eastAsia="hi-IN" w:bidi="hi-IN"/>
              </w:rPr>
            </w:pPr>
          </w:p>
        </w:tc>
      </w:tr>
      <w:tr w:rsidR="009D6B28" w:rsidRPr="00297499" w:rsidTr="00764070">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7</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Найменування Оператора, з яким Споживач уклав договір розподілу електричної енергії</w:t>
            </w:r>
          </w:p>
        </w:tc>
        <w:tc>
          <w:tcPr>
            <w:tcW w:w="4633" w:type="dxa"/>
          </w:tcPr>
          <w:p w:rsidR="009D6B28" w:rsidRPr="00480F7F" w:rsidRDefault="009D6B28" w:rsidP="00764070">
            <w:pPr>
              <w:suppressLineNumbers/>
              <w:snapToGrid w:val="0"/>
              <w:jc w:val="center"/>
              <w:rPr>
                <w:rFonts w:cs="Mangal"/>
                <w:bCs/>
                <w:kern w:val="1"/>
                <w:highlight w:val="yellow"/>
                <w:u w:val="single"/>
                <w:lang w:val="uk-UA" w:eastAsia="hi-IN" w:bidi="hi-IN"/>
              </w:rPr>
            </w:pPr>
          </w:p>
        </w:tc>
      </w:tr>
      <w:tr w:rsidR="009D6B28" w:rsidRPr="00297499" w:rsidTr="00764070">
        <w:tc>
          <w:tcPr>
            <w:tcW w:w="521" w:type="dxa"/>
          </w:tcPr>
          <w:p w:rsidR="009D6B28" w:rsidRPr="00297499" w:rsidRDefault="009D6B28" w:rsidP="00764070">
            <w:pPr>
              <w:suppressLineNumbers/>
              <w:snapToGrid w:val="0"/>
              <w:jc w:val="center"/>
              <w:rPr>
                <w:rFonts w:cs="Mangal"/>
                <w:kern w:val="1"/>
                <w:lang w:val="uk-UA" w:eastAsia="hi-IN" w:bidi="hi-IN"/>
              </w:rPr>
            </w:pPr>
            <w:r w:rsidRPr="00297499">
              <w:rPr>
                <w:rFonts w:cs="Mangal"/>
                <w:kern w:val="1"/>
                <w:lang w:val="uk-UA" w:eastAsia="hi-IN" w:bidi="hi-IN"/>
              </w:rPr>
              <w:t>8</w:t>
            </w:r>
          </w:p>
        </w:tc>
        <w:tc>
          <w:tcPr>
            <w:tcW w:w="4447" w:type="dxa"/>
          </w:tcPr>
          <w:p w:rsidR="009D6B28" w:rsidRPr="00297499" w:rsidRDefault="009D6B28" w:rsidP="00764070">
            <w:pPr>
              <w:suppressLineNumbers/>
              <w:snapToGrid w:val="0"/>
              <w:rPr>
                <w:rFonts w:cs="Mangal"/>
                <w:kern w:val="1"/>
                <w:lang w:val="uk-UA" w:eastAsia="hi-IN" w:bidi="hi-IN"/>
              </w:rPr>
            </w:pPr>
            <w:r w:rsidRPr="00297499">
              <w:rPr>
                <w:rFonts w:cs="Mangal"/>
                <w:kern w:val="1"/>
                <w:lang w:val="uk-UA" w:eastAsia="hi-IN" w:bidi="hi-IN"/>
              </w:rPr>
              <w:t>ЕІС-код як суб'єкта ринку електричної енергії</w:t>
            </w:r>
          </w:p>
        </w:tc>
        <w:tc>
          <w:tcPr>
            <w:tcW w:w="4633" w:type="dxa"/>
          </w:tcPr>
          <w:p w:rsidR="009D6B28" w:rsidRPr="00480F7F" w:rsidRDefault="009D6B28" w:rsidP="00764070">
            <w:pPr>
              <w:suppressLineNumbers/>
              <w:snapToGrid w:val="0"/>
              <w:jc w:val="center"/>
              <w:rPr>
                <w:rFonts w:cs="Mangal"/>
                <w:kern w:val="1"/>
                <w:highlight w:val="yellow"/>
                <w:lang w:val="uk-UA" w:eastAsia="hi-IN" w:bidi="hi-IN"/>
              </w:rPr>
            </w:pPr>
          </w:p>
        </w:tc>
      </w:tr>
    </w:tbl>
    <w:p w:rsidR="009D6B28" w:rsidRPr="006778DF" w:rsidRDefault="009D6B28" w:rsidP="00040518">
      <w:pPr>
        <w:suppressLineNumbers/>
        <w:jc w:val="both"/>
        <w:rPr>
          <w:rFonts w:cs="Mangal"/>
          <w:kern w:val="1"/>
          <w:sz w:val="22"/>
          <w:szCs w:val="22"/>
          <w:lang w:val="uk-UA" w:eastAsia="hi-IN" w:bidi="hi-IN"/>
        </w:rPr>
      </w:pPr>
      <w:r w:rsidRPr="006778DF">
        <w:rPr>
          <w:rFonts w:cs="Mangal"/>
          <w:kern w:val="1"/>
          <w:sz w:val="22"/>
          <w:szCs w:val="22"/>
          <w:lang w:val="uk-UA" w:eastAsia="hi-IN" w:bidi="hi-IN"/>
        </w:rPr>
        <w:t xml:space="preserve">Початок постачання </w:t>
      </w:r>
      <w:r w:rsidRPr="00DB096F">
        <w:rPr>
          <w:rFonts w:cs="Mangal"/>
          <w:kern w:val="1"/>
          <w:sz w:val="22"/>
          <w:szCs w:val="22"/>
          <w:lang w:val="uk-UA" w:eastAsia="hi-IN" w:bidi="hi-IN"/>
        </w:rPr>
        <w:t>з « ___»_____________ 2024 р.</w:t>
      </w:r>
    </w:p>
    <w:p w:rsidR="009D6B28" w:rsidRPr="00297499" w:rsidRDefault="009D6B28" w:rsidP="00040518">
      <w:pPr>
        <w:suppressLineNumbers/>
        <w:jc w:val="both"/>
        <w:rPr>
          <w:rFonts w:cs="Mangal"/>
          <w:b/>
          <w:kern w:val="1"/>
          <w:sz w:val="22"/>
          <w:szCs w:val="22"/>
          <w:lang w:val="uk-UA" w:eastAsia="hi-IN" w:bidi="hi-IN"/>
        </w:rPr>
      </w:pPr>
      <w:r w:rsidRPr="00297499">
        <w:rPr>
          <w:rFonts w:cs="Mangal"/>
          <w:b/>
          <w:kern w:val="1"/>
          <w:sz w:val="22"/>
          <w:szCs w:val="22"/>
          <w:lang w:val="uk-UA" w:eastAsia="hi-IN" w:bidi="hi-IN"/>
        </w:rPr>
        <w:t>*Примітка:</w:t>
      </w:r>
    </w:p>
    <w:p w:rsidR="009D6B28" w:rsidRPr="00297499" w:rsidRDefault="009D6B28"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9D6B28" w:rsidRPr="00297499" w:rsidRDefault="009D6B28"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D6B28" w:rsidRPr="00297499" w:rsidRDefault="009D6B28"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D6B28" w:rsidRPr="00297499" w:rsidRDefault="009D6B28" w:rsidP="00040518">
      <w:pPr>
        <w:suppressLineNumbers/>
        <w:jc w:val="both"/>
        <w:rPr>
          <w:rFonts w:cs="Mangal"/>
          <w:kern w:val="1"/>
          <w:sz w:val="22"/>
          <w:szCs w:val="22"/>
          <w:lang w:val="uk-UA" w:eastAsia="hi-IN" w:bidi="hi-IN"/>
        </w:rPr>
      </w:pPr>
      <w:r w:rsidRPr="00297499">
        <w:rPr>
          <w:rFonts w:cs="Mangal"/>
          <w:kern w:val="1"/>
          <w:sz w:val="22"/>
          <w:szCs w:val="22"/>
          <w:lang w:val="uk-UA" w:eastAsia="hi-IN" w:bidi="hi-IN"/>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D6B28" w:rsidRPr="00297499" w:rsidRDefault="009D6B28" w:rsidP="00040518">
      <w:pPr>
        <w:jc w:val="both"/>
        <w:rPr>
          <w:b/>
          <w:sz w:val="22"/>
          <w:szCs w:val="22"/>
          <w:lang w:val="uk-UA"/>
        </w:rPr>
      </w:pPr>
      <w:r w:rsidRPr="00297499">
        <w:rPr>
          <w:b/>
          <w:sz w:val="22"/>
          <w:szCs w:val="22"/>
          <w:lang w:val="uk-UA"/>
        </w:rPr>
        <w:t>Відмітка про згоду Споживача на обробку персональних даних:</w:t>
      </w:r>
    </w:p>
    <w:p w:rsidR="009D6B28" w:rsidRPr="00297499" w:rsidRDefault="009D6B28" w:rsidP="00040518">
      <w:pPr>
        <w:jc w:val="both"/>
        <w:rPr>
          <w:b/>
          <w:sz w:val="28"/>
        </w:rPr>
      </w:pPr>
      <w:r w:rsidRPr="00297499">
        <w:rPr>
          <w:b/>
          <w:lang w:val="uk-UA"/>
        </w:rPr>
        <w:t>____________________</w:t>
      </w:r>
      <w:r w:rsidRPr="00297499">
        <w:rPr>
          <w:b/>
          <w:lang w:val="uk-UA"/>
        </w:rPr>
        <w:tab/>
        <w:t xml:space="preserve">    _________________</w:t>
      </w:r>
      <w:r w:rsidRPr="00297499">
        <w:rPr>
          <w:b/>
          <w:lang w:val="uk-UA"/>
        </w:rPr>
        <w:tab/>
        <w:t xml:space="preserve">       ______________________</w:t>
      </w:r>
    </w:p>
    <w:p w:rsidR="009D6B28" w:rsidRPr="00297499" w:rsidRDefault="009D6B28" w:rsidP="00040518">
      <w:pPr>
        <w:rPr>
          <w:lang w:val="uk-UA"/>
        </w:rPr>
      </w:pPr>
      <w:r w:rsidRPr="00297499">
        <w:rPr>
          <w:lang w:val="uk-UA"/>
        </w:rPr>
        <w:tab/>
        <w:t>(дата)</w:t>
      </w:r>
      <w:r w:rsidRPr="00297499">
        <w:rPr>
          <w:lang w:val="uk-UA"/>
        </w:rPr>
        <w:tab/>
      </w:r>
      <w:r w:rsidRPr="00297499">
        <w:rPr>
          <w:lang w:val="uk-UA"/>
        </w:rPr>
        <w:tab/>
      </w:r>
      <w:r w:rsidRPr="00297499">
        <w:rPr>
          <w:lang w:val="uk-UA"/>
        </w:rPr>
        <w:tab/>
        <w:t xml:space="preserve">          (особистий </w:t>
      </w:r>
      <w:r>
        <w:rPr>
          <w:lang w:val="uk-UA"/>
        </w:rPr>
        <w:t>підпис)</w:t>
      </w:r>
      <w:r>
        <w:rPr>
          <w:lang w:val="uk-UA"/>
        </w:rPr>
        <w:tab/>
        <w:t xml:space="preserve">                  (І.П</w:t>
      </w:r>
      <w:r w:rsidRPr="00297499">
        <w:rPr>
          <w:lang w:val="uk-UA"/>
        </w:rPr>
        <w:t>. Споживача)</w:t>
      </w:r>
    </w:p>
    <w:p w:rsidR="009D6B28" w:rsidRPr="00297499" w:rsidRDefault="009D6B28" w:rsidP="00040518">
      <w:pPr>
        <w:suppressLineNumbers/>
        <w:tabs>
          <w:tab w:val="left" w:pos="993"/>
        </w:tabs>
        <w:ind w:firstLine="517"/>
        <w:jc w:val="both"/>
        <w:rPr>
          <w:b/>
          <w:color w:val="000000"/>
          <w:sz w:val="22"/>
          <w:szCs w:val="22"/>
          <w:lang w:val="uk-UA" w:eastAsia="en-US"/>
        </w:rPr>
      </w:pPr>
      <w:r w:rsidRPr="00297499">
        <w:rPr>
          <w:b/>
          <w:color w:val="000000"/>
          <w:sz w:val="22"/>
          <w:szCs w:val="22"/>
          <w:lang w:val="uk-UA" w:eastAsia="en-US"/>
        </w:rPr>
        <w:t>*Примітка:</w:t>
      </w:r>
    </w:p>
    <w:p w:rsidR="009D6B28" w:rsidRPr="00297499" w:rsidRDefault="009D6B28" w:rsidP="00040518">
      <w:pPr>
        <w:suppressLineNumbers/>
        <w:tabs>
          <w:tab w:val="left" w:pos="993"/>
        </w:tabs>
        <w:ind w:firstLine="468"/>
        <w:jc w:val="both"/>
        <w:rPr>
          <w:color w:val="000000"/>
          <w:sz w:val="22"/>
          <w:szCs w:val="22"/>
          <w:lang w:val="uk-UA" w:eastAsia="en-US"/>
        </w:rPr>
      </w:pPr>
      <w:r w:rsidRPr="00297499">
        <w:rPr>
          <w:color w:val="000000"/>
          <w:sz w:val="22"/>
          <w:szCs w:val="22"/>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9D6B28" w:rsidRPr="00DB096F" w:rsidRDefault="009D6B28" w:rsidP="00040518">
      <w:pPr>
        <w:suppressLineNumbers/>
        <w:tabs>
          <w:tab w:val="left" w:pos="993"/>
        </w:tabs>
        <w:ind w:firstLine="564"/>
        <w:rPr>
          <w:b/>
          <w:color w:val="000000"/>
          <w:sz w:val="22"/>
          <w:szCs w:val="22"/>
          <w:lang w:val="uk-UA" w:eastAsia="en-US"/>
        </w:rPr>
      </w:pPr>
      <w:r w:rsidRPr="00DB096F">
        <w:rPr>
          <w:b/>
          <w:color w:val="000000"/>
          <w:sz w:val="22"/>
          <w:szCs w:val="22"/>
          <w:lang w:val="uk-UA" w:eastAsia="en-US"/>
        </w:rPr>
        <w:t>Реквізити Споживача:</w:t>
      </w:r>
    </w:p>
    <w:p w:rsidR="009D6B28" w:rsidRPr="00297499" w:rsidRDefault="009D6B28" w:rsidP="00040518">
      <w:pPr>
        <w:suppressLineNumbers/>
        <w:tabs>
          <w:tab w:val="left" w:pos="993"/>
        </w:tabs>
        <w:jc w:val="both"/>
        <w:rPr>
          <w:bCs/>
          <w:color w:val="000000"/>
          <w:sz w:val="22"/>
          <w:szCs w:val="22"/>
          <w:lang w:val="uk-UA" w:eastAsia="en-US"/>
        </w:rPr>
      </w:pPr>
      <w:r w:rsidRPr="00DB096F">
        <w:rPr>
          <w:color w:val="000000"/>
          <w:sz w:val="22"/>
          <w:szCs w:val="22"/>
          <w:lang w:val="uk-UA" w:eastAsia="en-US"/>
        </w:rPr>
        <w:t>__________________________________________</w:t>
      </w:r>
    </w:p>
    <w:p w:rsidR="009D6B28" w:rsidRPr="00297499" w:rsidRDefault="009D6B28" w:rsidP="00040518">
      <w:pPr>
        <w:suppressLineNumbers/>
        <w:tabs>
          <w:tab w:val="left" w:pos="993"/>
        </w:tabs>
        <w:rPr>
          <w:color w:val="000000"/>
          <w:sz w:val="22"/>
          <w:szCs w:val="22"/>
          <w:lang w:val="uk-UA" w:eastAsia="en-US"/>
        </w:rPr>
      </w:pPr>
      <w:r w:rsidRPr="00297499">
        <w:rPr>
          <w:color w:val="000000"/>
          <w:sz w:val="22"/>
          <w:szCs w:val="22"/>
          <w:lang w:val="uk-UA" w:eastAsia="en-US"/>
        </w:rPr>
        <w:t xml:space="preserve"> </w:t>
      </w:r>
    </w:p>
    <w:p w:rsidR="009D6B28" w:rsidRPr="00297499" w:rsidRDefault="009D6B28" w:rsidP="00040518">
      <w:pPr>
        <w:rPr>
          <w:b/>
          <w:lang w:val="uk-UA"/>
        </w:rPr>
      </w:pPr>
      <w:r w:rsidRPr="00297499">
        <w:rPr>
          <w:b/>
          <w:lang w:val="uk-UA"/>
        </w:rPr>
        <w:t>Відмітка про підписання Споживачем цієї заяви-приєднання:</w:t>
      </w:r>
    </w:p>
    <w:p w:rsidR="009D6B28" w:rsidRPr="00297499" w:rsidRDefault="009D6B28" w:rsidP="00040518">
      <w:pPr>
        <w:jc w:val="both"/>
        <w:rPr>
          <w:b/>
          <w:lang w:val="uk-UA"/>
        </w:rPr>
      </w:pPr>
      <w:r w:rsidRPr="00297499">
        <w:rPr>
          <w:b/>
          <w:lang w:val="uk-UA"/>
        </w:rPr>
        <w:t>____________________</w:t>
      </w:r>
      <w:r w:rsidRPr="00297499">
        <w:rPr>
          <w:b/>
          <w:lang w:val="uk-UA"/>
        </w:rPr>
        <w:tab/>
      </w:r>
      <w:r w:rsidRPr="00297499">
        <w:rPr>
          <w:b/>
          <w:lang w:val="uk-UA"/>
        </w:rPr>
        <w:tab/>
        <w:t>_________________</w:t>
      </w:r>
      <w:r w:rsidRPr="00297499">
        <w:rPr>
          <w:b/>
          <w:lang w:val="uk-UA"/>
        </w:rPr>
        <w:tab/>
        <w:t xml:space="preserve">    ______________________</w:t>
      </w:r>
    </w:p>
    <w:p w:rsidR="009D6B28" w:rsidRDefault="009D6B28" w:rsidP="00040518">
      <w:pPr>
        <w:jc w:val="both"/>
        <w:rPr>
          <w:lang w:val="uk-UA"/>
        </w:rPr>
      </w:pPr>
      <w:r w:rsidRPr="00297499">
        <w:rPr>
          <w:lang w:val="uk-UA"/>
        </w:rPr>
        <w:t>(дата подання заяви-приєднання)</w:t>
      </w:r>
      <w:r w:rsidRPr="00297499">
        <w:rPr>
          <w:lang w:val="uk-UA"/>
        </w:rPr>
        <w:tab/>
        <w:t xml:space="preserve">                  (особи</w:t>
      </w:r>
      <w:r>
        <w:rPr>
          <w:lang w:val="uk-UA"/>
        </w:rPr>
        <w:t>стий підпис)</w:t>
      </w:r>
      <w:r>
        <w:rPr>
          <w:lang w:val="uk-UA"/>
        </w:rPr>
        <w:tab/>
        <w:t xml:space="preserve">                (І.П</w:t>
      </w:r>
      <w:r w:rsidRPr="00297499">
        <w:rPr>
          <w:lang w:val="uk-UA"/>
        </w:rPr>
        <w:t>. Споживача)</w:t>
      </w:r>
    </w:p>
    <w:p w:rsidR="009D6B28" w:rsidRDefault="009D6B28" w:rsidP="00040518">
      <w:pPr>
        <w:jc w:val="both"/>
        <w:rPr>
          <w:lang w:val="uk-UA"/>
        </w:rPr>
      </w:pPr>
    </w:p>
    <w:tbl>
      <w:tblPr>
        <w:tblW w:w="20770" w:type="dxa"/>
        <w:tblInd w:w="-1701" w:type="dxa"/>
        <w:tblLayout w:type="fixed"/>
        <w:tblCellMar>
          <w:top w:w="30" w:type="dxa"/>
          <w:left w:w="30" w:type="dxa"/>
          <w:bottom w:w="30" w:type="dxa"/>
          <w:right w:w="30" w:type="dxa"/>
        </w:tblCellMar>
        <w:tblLook w:val="0000"/>
      </w:tblPr>
      <w:tblGrid>
        <w:gridCol w:w="3549"/>
        <w:gridCol w:w="3445"/>
        <w:gridCol w:w="3444"/>
        <w:gridCol w:w="3444"/>
        <w:gridCol w:w="3444"/>
        <w:gridCol w:w="3444"/>
      </w:tblGrid>
      <w:tr w:rsidR="009D6B28" w:rsidRPr="00297499" w:rsidTr="00764070">
        <w:tc>
          <w:tcPr>
            <w:tcW w:w="3549" w:type="dxa"/>
          </w:tcPr>
          <w:p w:rsidR="009D6B28" w:rsidRPr="00297499" w:rsidRDefault="009D6B28" w:rsidP="00764070">
            <w:pPr>
              <w:suppressLineNumbers/>
              <w:snapToGrid w:val="0"/>
              <w:jc w:val="center"/>
              <w:rPr>
                <w:rFonts w:cs="Mangal"/>
                <w:kern w:val="1"/>
                <w:position w:val="2"/>
                <w:lang w:val="uk-UA" w:eastAsia="hi-IN" w:bidi="hi-IN"/>
              </w:rPr>
            </w:pPr>
          </w:p>
        </w:tc>
        <w:tc>
          <w:tcPr>
            <w:tcW w:w="3445" w:type="dxa"/>
          </w:tcPr>
          <w:p w:rsidR="009D6B28" w:rsidRPr="00297499" w:rsidRDefault="009D6B28" w:rsidP="00764070">
            <w:pPr>
              <w:suppressLineNumbers/>
              <w:snapToGrid w:val="0"/>
              <w:jc w:val="center"/>
              <w:rPr>
                <w:rFonts w:cs="Mangal"/>
                <w:kern w:val="1"/>
                <w:position w:val="2"/>
                <w:lang w:val="uk-UA" w:eastAsia="hi-IN" w:bidi="hi-IN"/>
              </w:rPr>
            </w:pPr>
          </w:p>
        </w:tc>
        <w:tc>
          <w:tcPr>
            <w:tcW w:w="3444" w:type="dxa"/>
          </w:tcPr>
          <w:p w:rsidR="009D6B28" w:rsidRDefault="009D6B28" w:rsidP="00764070">
            <w:pPr>
              <w:suppressLineNumbers/>
              <w:snapToGrid w:val="0"/>
              <w:jc w:val="center"/>
              <w:rPr>
                <w:rFonts w:cs="Mangal"/>
                <w:kern w:val="1"/>
                <w:position w:val="6"/>
                <w:lang w:val="uk-UA" w:eastAsia="hi-IN" w:bidi="hi-IN"/>
              </w:rPr>
            </w:pPr>
          </w:p>
          <w:p w:rsidR="009D6B28" w:rsidRDefault="009D6B28" w:rsidP="00764070">
            <w:pPr>
              <w:suppressLineNumbers/>
              <w:snapToGrid w:val="0"/>
              <w:jc w:val="center"/>
              <w:rPr>
                <w:rFonts w:cs="Mangal"/>
                <w:kern w:val="1"/>
                <w:position w:val="6"/>
                <w:lang w:val="uk-UA" w:eastAsia="hi-IN" w:bidi="hi-IN"/>
              </w:rPr>
            </w:pPr>
          </w:p>
          <w:p w:rsidR="009D6B28" w:rsidRDefault="009D6B28" w:rsidP="00764070">
            <w:pPr>
              <w:suppressLineNumbers/>
              <w:snapToGrid w:val="0"/>
              <w:jc w:val="center"/>
              <w:rPr>
                <w:rFonts w:cs="Mangal"/>
                <w:kern w:val="1"/>
                <w:position w:val="6"/>
                <w:lang w:val="uk-UA" w:eastAsia="hi-IN" w:bidi="hi-IN"/>
              </w:rPr>
            </w:pPr>
          </w:p>
          <w:p w:rsidR="009D6B28" w:rsidRDefault="009D6B28" w:rsidP="00764070">
            <w:pPr>
              <w:suppressLineNumbers/>
              <w:snapToGrid w:val="0"/>
              <w:jc w:val="center"/>
              <w:rPr>
                <w:rFonts w:cs="Mangal"/>
                <w:kern w:val="1"/>
                <w:position w:val="6"/>
                <w:lang w:val="uk-UA" w:eastAsia="hi-IN" w:bidi="hi-IN"/>
              </w:rPr>
            </w:pPr>
          </w:p>
          <w:p w:rsidR="009D6B28" w:rsidRDefault="009D6B28" w:rsidP="00764070">
            <w:pPr>
              <w:suppressLineNumbers/>
              <w:snapToGrid w:val="0"/>
              <w:jc w:val="center"/>
              <w:rPr>
                <w:rFonts w:cs="Mangal"/>
                <w:kern w:val="1"/>
                <w:position w:val="6"/>
                <w:lang w:val="uk-UA" w:eastAsia="hi-IN" w:bidi="hi-IN"/>
              </w:rPr>
            </w:pPr>
          </w:p>
          <w:p w:rsidR="009D6B28" w:rsidRPr="00297499" w:rsidRDefault="009D6B28" w:rsidP="00764070">
            <w:pPr>
              <w:suppressLineNumbers/>
              <w:snapToGrid w:val="0"/>
              <w:jc w:val="center"/>
              <w:rPr>
                <w:rFonts w:cs="Mangal"/>
                <w:kern w:val="1"/>
                <w:position w:val="6"/>
                <w:lang w:val="uk-UA" w:eastAsia="hi-IN" w:bidi="hi-IN"/>
              </w:rPr>
            </w:pPr>
          </w:p>
        </w:tc>
        <w:tc>
          <w:tcPr>
            <w:tcW w:w="3444" w:type="dxa"/>
          </w:tcPr>
          <w:p w:rsidR="009D6B28" w:rsidRPr="00297499" w:rsidRDefault="009D6B28" w:rsidP="00764070">
            <w:pPr>
              <w:suppressLineNumbers/>
              <w:snapToGrid w:val="0"/>
              <w:jc w:val="center"/>
              <w:rPr>
                <w:rFonts w:cs="Mangal"/>
                <w:kern w:val="1"/>
                <w:position w:val="6"/>
                <w:lang w:val="uk-UA" w:eastAsia="hi-IN" w:bidi="hi-IN"/>
              </w:rPr>
            </w:pPr>
          </w:p>
        </w:tc>
        <w:tc>
          <w:tcPr>
            <w:tcW w:w="3444" w:type="dxa"/>
          </w:tcPr>
          <w:p w:rsidR="009D6B28" w:rsidRPr="00297499" w:rsidRDefault="009D6B28" w:rsidP="00764070">
            <w:pPr>
              <w:suppressLineNumbers/>
              <w:snapToGrid w:val="0"/>
              <w:jc w:val="center"/>
              <w:rPr>
                <w:rFonts w:cs="Mangal"/>
                <w:kern w:val="1"/>
                <w:position w:val="6"/>
                <w:lang w:val="uk-UA" w:eastAsia="hi-IN" w:bidi="hi-IN"/>
              </w:rPr>
            </w:pPr>
          </w:p>
        </w:tc>
        <w:tc>
          <w:tcPr>
            <w:tcW w:w="3444" w:type="dxa"/>
          </w:tcPr>
          <w:p w:rsidR="009D6B28" w:rsidRPr="00297499" w:rsidRDefault="009D6B28" w:rsidP="00764070">
            <w:pPr>
              <w:suppressLineNumbers/>
              <w:snapToGrid w:val="0"/>
              <w:jc w:val="center"/>
              <w:rPr>
                <w:rFonts w:cs="Mangal"/>
                <w:kern w:val="1"/>
                <w:position w:val="6"/>
                <w:lang w:val="uk-UA" w:eastAsia="hi-IN" w:bidi="hi-IN"/>
              </w:rPr>
            </w:pPr>
          </w:p>
        </w:tc>
      </w:tr>
      <w:tr w:rsidR="009D6B28" w:rsidRPr="00297499" w:rsidTr="00764070">
        <w:trPr>
          <w:gridAfter w:val="4"/>
          <w:wAfter w:w="13776" w:type="dxa"/>
        </w:trPr>
        <w:tc>
          <w:tcPr>
            <w:tcW w:w="3549" w:type="dxa"/>
          </w:tcPr>
          <w:p w:rsidR="009D6B28" w:rsidRPr="00297499" w:rsidRDefault="009D6B28" w:rsidP="00764070">
            <w:pPr>
              <w:suppressLineNumbers/>
              <w:snapToGrid w:val="0"/>
              <w:jc w:val="center"/>
              <w:rPr>
                <w:rFonts w:cs="Mangal"/>
                <w:kern w:val="1"/>
                <w:position w:val="2"/>
                <w:lang w:val="uk-UA" w:eastAsia="hi-IN" w:bidi="hi-IN"/>
              </w:rPr>
            </w:pPr>
          </w:p>
        </w:tc>
        <w:tc>
          <w:tcPr>
            <w:tcW w:w="3445" w:type="dxa"/>
          </w:tcPr>
          <w:p w:rsidR="009D6B28" w:rsidRPr="00297499" w:rsidRDefault="009D6B28" w:rsidP="00764070">
            <w:pPr>
              <w:suppressLineNumbers/>
              <w:snapToGrid w:val="0"/>
              <w:rPr>
                <w:rFonts w:cs="Mangal"/>
                <w:kern w:val="1"/>
                <w:position w:val="2"/>
                <w:lang w:val="uk-UA" w:eastAsia="hi-IN" w:bidi="hi-IN"/>
              </w:rPr>
            </w:pPr>
          </w:p>
        </w:tc>
      </w:tr>
    </w:tbl>
    <w:p w:rsidR="009D6B28" w:rsidRPr="00297499" w:rsidRDefault="009D6B28" w:rsidP="00040518">
      <w:pPr>
        <w:ind w:left="6372"/>
        <w:rPr>
          <w:lang w:val="uk-UA"/>
        </w:rPr>
      </w:pPr>
      <w:r w:rsidRPr="00297499">
        <w:rPr>
          <w:lang w:val="uk-UA"/>
        </w:rPr>
        <w:t>Додаток 2</w:t>
      </w:r>
    </w:p>
    <w:p w:rsidR="009D6B28" w:rsidRPr="00297499" w:rsidRDefault="009D6B28" w:rsidP="00040518">
      <w:pPr>
        <w:ind w:left="6372"/>
        <w:rPr>
          <w:lang w:val="uk-UA"/>
        </w:rPr>
      </w:pPr>
      <w:r w:rsidRPr="00297499">
        <w:rPr>
          <w:lang w:val="uk-UA"/>
        </w:rPr>
        <w:t>до договору про постачання</w:t>
      </w:r>
    </w:p>
    <w:p w:rsidR="009D6B28" w:rsidRPr="00297499" w:rsidRDefault="009D6B28" w:rsidP="00040518">
      <w:pPr>
        <w:ind w:left="6372"/>
        <w:rPr>
          <w:lang w:val="uk-UA"/>
        </w:rPr>
      </w:pPr>
      <w:r w:rsidRPr="00297499">
        <w:rPr>
          <w:lang w:val="uk-UA"/>
        </w:rPr>
        <w:t xml:space="preserve">електричної енергії </w:t>
      </w:r>
      <w:r w:rsidRPr="00297499">
        <w:rPr>
          <w:lang w:val="en-US"/>
        </w:rPr>
        <w:t>C</w:t>
      </w:r>
      <w:r w:rsidRPr="00297499">
        <w:rPr>
          <w:lang w:val="uk-UA"/>
        </w:rPr>
        <w:t>поживачу</w:t>
      </w:r>
    </w:p>
    <w:p w:rsidR="009D6B28" w:rsidRPr="00297499" w:rsidRDefault="009D6B28" w:rsidP="00040518">
      <w:pPr>
        <w:ind w:left="6372"/>
        <w:rPr>
          <w:lang w:val="uk-UA"/>
        </w:rPr>
      </w:pPr>
      <w:r w:rsidRPr="00297499">
        <w:rPr>
          <w:lang w:val="uk-UA"/>
        </w:rPr>
        <w:t>від _________ №____________</w:t>
      </w:r>
    </w:p>
    <w:p w:rsidR="009D6B28" w:rsidRPr="00297499" w:rsidRDefault="009D6B28" w:rsidP="00040518">
      <w:pPr>
        <w:ind w:left="6372"/>
        <w:rPr>
          <w:lang w:val="uk-UA"/>
        </w:rPr>
      </w:pPr>
    </w:p>
    <w:p w:rsidR="009D6B28" w:rsidRPr="00297499" w:rsidRDefault="009D6B28" w:rsidP="00040518">
      <w:pPr>
        <w:tabs>
          <w:tab w:val="left" w:pos="993"/>
          <w:tab w:val="left" w:pos="9354"/>
        </w:tabs>
        <w:ind w:firstLineChars="234" w:firstLine="564"/>
        <w:jc w:val="both"/>
        <w:rPr>
          <w:b/>
          <w:lang w:val="uk-UA"/>
        </w:rPr>
      </w:pPr>
      <w:r w:rsidRPr="00297499">
        <w:rPr>
          <w:b/>
          <w:lang w:val="uk-UA"/>
        </w:rPr>
        <w:t xml:space="preserve">                                      </w:t>
      </w:r>
      <w:r>
        <w:rPr>
          <w:b/>
          <w:lang w:val="uk-UA"/>
        </w:rPr>
        <w:t xml:space="preserve">      </w:t>
      </w:r>
      <w:r w:rsidRPr="00297499">
        <w:rPr>
          <w:b/>
          <w:lang w:val="uk-UA"/>
        </w:rPr>
        <w:t>Комерційна пропозиція</w:t>
      </w:r>
    </w:p>
    <w:p w:rsidR="009D6B28" w:rsidRPr="00297499" w:rsidRDefault="009D6B28" w:rsidP="00040518">
      <w:pPr>
        <w:tabs>
          <w:tab w:val="left" w:pos="993"/>
          <w:tab w:val="left" w:pos="9354"/>
        </w:tabs>
        <w:ind w:firstLineChars="234" w:firstLine="564"/>
        <w:jc w:val="both"/>
        <w:rPr>
          <w:b/>
          <w:lang w:val="uk-UA"/>
        </w:rPr>
      </w:pPr>
    </w:p>
    <w:p w:rsidR="009D6B28" w:rsidRPr="00DB096F" w:rsidRDefault="009D6B28" w:rsidP="00040518">
      <w:pPr>
        <w:numPr>
          <w:ilvl w:val="0"/>
          <w:numId w:val="19"/>
        </w:numPr>
        <w:tabs>
          <w:tab w:val="clear" w:pos="709"/>
          <w:tab w:val="left" w:pos="993"/>
        </w:tabs>
        <w:autoSpaceDN w:val="0"/>
        <w:ind w:left="0" w:firstLine="567"/>
        <w:jc w:val="both"/>
        <w:rPr>
          <w:lang w:val="uk-UA"/>
        </w:rPr>
      </w:pPr>
      <w:r w:rsidRPr="00DB096F">
        <w:rPr>
          <w:lang w:val="uk-UA"/>
        </w:rPr>
        <w:t>Ціна електричної енергії: __________________________грн. за кВт*год;</w:t>
      </w:r>
    </w:p>
    <w:p w:rsidR="009D6B28" w:rsidRPr="00DB096F" w:rsidRDefault="009D6B28" w:rsidP="00040518">
      <w:pPr>
        <w:tabs>
          <w:tab w:val="left" w:pos="993"/>
        </w:tabs>
        <w:autoSpaceDN w:val="0"/>
        <w:jc w:val="both"/>
        <w:rPr>
          <w:lang w:val="uk-UA"/>
        </w:rPr>
      </w:pPr>
      <w:r w:rsidRPr="00DB096F">
        <w:rPr>
          <w:lang w:val="uk-UA"/>
        </w:rPr>
        <w:t>1.1. До складу ціни входять:</w:t>
      </w:r>
    </w:p>
    <w:p w:rsidR="009D6B28" w:rsidRPr="00E85463" w:rsidRDefault="009D6B28" w:rsidP="00040518">
      <w:pPr>
        <w:tabs>
          <w:tab w:val="left" w:pos="993"/>
        </w:tabs>
        <w:autoSpaceDN w:val="0"/>
        <w:ind w:right="140" w:firstLine="567"/>
        <w:jc w:val="both"/>
        <w:rPr>
          <w:lang w:val="uk-UA"/>
        </w:rPr>
      </w:pPr>
      <w:r w:rsidRPr="00E85463">
        <w:rPr>
          <w:lang w:val="uk-UA"/>
        </w:rPr>
        <w:t xml:space="preserve">1.1.1. Ціна закупівлі електричної енергії </w:t>
      </w:r>
      <w:r>
        <w:rPr>
          <w:lang w:val="uk-UA"/>
        </w:rPr>
        <w:t>_________</w:t>
      </w:r>
      <w:r w:rsidRPr="00E85463">
        <w:rPr>
          <w:lang w:val="uk-UA"/>
        </w:rPr>
        <w:t>, грн за кВт*год.</w:t>
      </w:r>
    </w:p>
    <w:p w:rsidR="009D6B28" w:rsidRPr="00101923" w:rsidRDefault="009D6B28" w:rsidP="00040518">
      <w:pPr>
        <w:tabs>
          <w:tab w:val="left" w:pos="993"/>
        </w:tabs>
        <w:autoSpaceDN w:val="0"/>
        <w:ind w:right="140" w:firstLine="567"/>
        <w:jc w:val="both"/>
        <w:rPr>
          <w:lang w:val="uk-UA"/>
        </w:rPr>
      </w:pPr>
      <w:r w:rsidRPr="00E85463">
        <w:rPr>
          <w:lang w:val="uk-UA"/>
        </w:rPr>
        <w:t>1.1.2. Вартість послуг постачальника електричної енергії</w:t>
      </w:r>
      <w:r w:rsidRPr="00E85463">
        <w:rPr>
          <w:rFonts w:cs="Calibri"/>
          <w:lang w:eastAsia="en-US"/>
        </w:rPr>
        <w:t xml:space="preserve"> </w:t>
      </w:r>
      <w:r w:rsidRPr="00E85463">
        <w:rPr>
          <w:rFonts w:cs="Calibri"/>
          <w:lang w:val="uk-UA" w:eastAsia="en-US"/>
        </w:rPr>
        <w:t>(</w:t>
      </w:r>
      <w:r w:rsidRPr="00E85463">
        <w:rPr>
          <w:rFonts w:cs="Calibri"/>
          <w:lang w:eastAsia="en-US"/>
        </w:rPr>
        <w:t>включає в себе всі витрати, податки і збори, необхідні платежі, що сплачуються</w:t>
      </w:r>
      <w:r w:rsidRPr="00101923">
        <w:rPr>
          <w:rFonts w:cs="Calibri"/>
          <w:lang w:eastAsia="en-US"/>
        </w:rPr>
        <w:t xml:space="preserve"> або мають бути сплачені </w:t>
      </w:r>
      <w:r w:rsidRPr="00101923">
        <w:rPr>
          <w:rFonts w:cs="Calibri"/>
          <w:lang w:val="uk-UA" w:eastAsia="en-US"/>
        </w:rPr>
        <w:t>Постачальником</w:t>
      </w:r>
      <w:r w:rsidRPr="00101923">
        <w:rPr>
          <w:rFonts w:cs="Calibri"/>
          <w:lang w:eastAsia="en-US"/>
        </w:rPr>
        <w:t>, згідно із законодавством України</w:t>
      </w:r>
      <w:r w:rsidRPr="00101923">
        <w:rPr>
          <w:rFonts w:cs="Calibri"/>
          <w:lang w:val="uk-UA" w:eastAsia="en-US"/>
        </w:rPr>
        <w:t>)</w:t>
      </w:r>
      <w:r w:rsidRPr="00101923">
        <w:rPr>
          <w:lang w:val="uk-UA"/>
        </w:rPr>
        <w:t xml:space="preserve"> , грн за кВт*год.</w:t>
      </w:r>
    </w:p>
    <w:p w:rsidR="009D6B28" w:rsidRDefault="009D6B28" w:rsidP="00040518">
      <w:pPr>
        <w:spacing w:after="120"/>
        <w:ind w:right="140" w:firstLine="567"/>
        <w:rPr>
          <w:lang w:val="uk-UA"/>
        </w:rPr>
      </w:pPr>
      <w:r w:rsidRPr="00101923">
        <w:rPr>
          <w:lang w:val="uk-UA"/>
        </w:rPr>
        <w:t xml:space="preserve">1.1.3. Тариф на послугу з передачі електричної енергії ПрАТ «НЕК «УКРЕНЕРГО» (ціна регульованих послуг) у відповідності до постанови  НКРЕ КП </w:t>
      </w:r>
      <w:r w:rsidRPr="00101923">
        <w:t>від 21.12.2022 № 1788 за 1 кВт*год без ПДВ становить 0,48510 грн. за 1 кВт*год;</w:t>
      </w:r>
      <w:r w:rsidRPr="00101923">
        <w:rPr>
          <w:lang w:val="uk-UA"/>
        </w:rPr>
        <w:t xml:space="preserve"> </w:t>
      </w:r>
    </w:p>
    <w:p w:rsidR="009D6B28" w:rsidRPr="00101923" w:rsidRDefault="009D6B28" w:rsidP="00040518">
      <w:pPr>
        <w:spacing w:after="120"/>
        <w:ind w:firstLine="567"/>
      </w:pPr>
      <w:r w:rsidRPr="00101923">
        <w:rPr>
          <w:lang w:val="uk-UA"/>
        </w:rPr>
        <w:t>1.1.4. Тариф на послугу з розподілу ПАТ «Запоріжжяобленерго» (ціна регульованих послуг з розподілу) у відповідності до постанови НКРЕКП від 29.09.2023р. № 1786</w:t>
      </w:r>
      <w:r w:rsidRPr="00101923">
        <w:t xml:space="preserve"> за 1 кВт*год без ПДВ становить </w:t>
      </w:r>
      <w:r w:rsidRPr="00101923">
        <w:rPr>
          <w:lang w:val="uk-UA"/>
        </w:rPr>
        <w:t>1,18568</w:t>
      </w:r>
      <w:r w:rsidRPr="00101923">
        <w:t xml:space="preserve"> грн. за 1 кВт*год;</w:t>
      </w:r>
    </w:p>
    <w:p w:rsidR="009D6B28" w:rsidRPr="00DB096F" w:rsidRDefault="009D6B28" w:rsidP="00040518">
      <w:pPr>
        <w:numPr>
          <w:ilvl w:val="0"/>
          <w:numId w:val="19"/>
        </w:numPr>
        <w:tabs>
          <w:tab w:val="clear" w:pos="709"/>
          <w:tab w:val="left" w:pos="993"/>
        </w:tabs>
        <w:autoSpaceDN w:val="0"/>
        <w:ind w:left="0" w:right="140" w:firstLineChars="234" w:firstLine="562"/>
        <w:jc w:val="both"/>
        <w:rPr>
          <w:b/>
          <w:lang w:val="uk-UA"/>
        </w:rPr>
      </w:pPr>
      <w:r w:rsidRPr="00DB096F">
        <w:rPr>
          <w:lang w:val="uk-UA"/>
        </w:rPr>
        <w:t xml:space="preserve">Спосіб оплати: </w:t>
      </w:r>
      <w:r w:rsidRPr="00DB096F">
        <w:rPr>
          <w:i/>
          <w:u w:val="single"/>
          <w:lang w:val="uk-UA"/>
        </w:rPr>
        <w:t>____________</w:t>
      </w:r>
      <w:r w:rsidRPr="00DB096F">
        <w:rPr>
          <w:lang w:val="uk-UA"/>
        </w:rPr>
        <w:t>;</w:t>
      </w:r>
    </w:p>
    <w:p w:rsidR="009D6B28" w:rsidRPr="00DB096F" w:rsidRDefault="009D6B28" w:rsidP="00040518">
      <w:pPr>
        <w:numPr>
          <w:ilvl w:val="0"/>
          <w:numId w:val="19"/>
        </w:numPr>
        <w:tabs>
          <w:tab w:val="clear" w:pos="709"/>
          <w:tab w:val="left" w:pos="993"/>
        </w:tabs>
        <w:autoSpaceDN w:val="0"/>
        <w:ind w:left="0" w:right="140" w:firstLineChars="234" w:firstLine="562"/>
        <w:jc w:val="both"/>
        <w:rPr>
          <w:i/>
          <w:u w:val="single"/>
          <w:lang w:val="uk-UA"/>
        </w:rPr>
      </w:pPr>
      <w:r w:rsidRPr="00DB096F">
        <w:rPr>
          <w:lang w:val="uk-UA"/>
        </w:rPr>
        <w:t xml:space="preserve">Термін надання Акту прийняття-передавання товарної продукції за спожиту електричну енергію (далі – Акт) та строк його оплати: </w:t>
      </w:r>
      <w:r w:rsidRPr="00DB096F">
        <w:rPr>
          <w:i/>
          <w:u w:val="single"/>
          <w:lang w:val="uk-UA"/>
        </w:rPr>
        <w:t>____________________________________;</w:t>
      </w:r>
    </w:p>
    <w:p w:rsidR="009D6B28" w:rsidRPr="00335529" w:rsidRDefault="009D6B28" w:rsidP="00040518">
      <w:pPr>
        <w:numPr>
          <w:ilvl w:val="0"/>
          <w:numId w:val="19"/>
        </w:numPr>
        <w:tabs>
          <w:tab w:val="clear" w:pos="709"/>
          <w:tab w:val="left" w:pos="993"/>
          <w:tab w:val="left" w:pos="2977"/>
        </w:tabs>
        <w:autoSpaceDN w:val="0"/>
        <w:ind w:left="0" w:right="140" w:firstLineChars="234" w:firstLine="562"/>
        <w:jc w:val="both"/>
        <w:rPr>
          <w:u w:val="single"/>
          <w:lang w:val="uk-UA"/>
        </w:rPr>
      </w:pPr>
      <w:r w:rsidRPr="00335529">
        <w:rPr>
          <w:lang w:val="uk-UA"/>
        </w:rPr>
        <w:t>Визначення способу оплати послуг з розподілу:</w:t>
      </w:r>
      <w:r>
        <w:rPr>
          <w:i/>
          <w:u w:val="single"/>
          <w:lang w:val="uk-UA"/>
        </w:rPr>
        <w:t>через Постачальника</w:t>
      </w:r>
      <w:r w:rsidRPr="00335529">
        <w:rPr>
          <w:u w:val="single"/>
          <w:lang w:val="uk-UA"/>
        </w:rPr>
        <w:t>;</w:t>
      </w:r>
    </w:p>
    <w:p w:rsidR="009D6B28" w:rsidRPr="009B5F06" w:rsidRDefault="009D6B28" w:rsidP="00040518">
      <w:pPr>
        <w:tabs>
          <w:tab w:val="left" w:pos="993"/>
        </w:tabs>
        <w:ind w:right="140" w:firstLine="567"/>
        <w:jc w:val="both"/>
        <w:rPr>
          <w:lang w:val="uk-UA"/>
        </w:rPr>
      </w:pPr>
      <w:r>
        <w:rPr>
          <w:color w:val="000000"/>
          <w:kern w:val="1"/>
          <w:lang w:val="uk-UA" w:bidi="hi-IN"/>
        </w:rPr>
        <w:t>5.  Р</w:t>
      </w:r>
      <w:r w:rsidRPr="00F03D29">
        <w:rPr>
          <w:color w:val="000000"/>
          <w:kern w:val="1"/>
          <w:lang w:val="uk-UA" w:bidi="hi-IN"/>
        </w:rPr>
        <w:t>озмір компенсації Споживачу за недодержання Постачальником якості надання комерційних послуг</w:t>
      </w:r>
      <w:r>
        <w:rPr>
          <w:color w:val="000000"/>
          <w:kern w:val="1"/>
          <w:lang w:val="uk-UA" w:bidi="hi-IN"/>
        </w:rPr>
        <w:t xml:space="preserve">: </w:t>
      </w:r>
      <w:r w:rsidRPr="009B5F06">
        <w:rPr>
          <w:i/>
          <w:u w:val="single"/>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rsidR="009D6B28" w:rsidRPr="00480F7F" w:rsidRDefault="009D6B28" w:rsidP="00040518">
      <w:pPr>
        <w:tabs>
          <w:tab w:val="left" w:pos="993"/>
          <w:tab w:val="left" w:pos="1331"/>
        </w:tabs>
        <w:ind w:right="140" w:firstLine="567"/>
        <w:jc w:val="both"/>
        <w:rPr>
          <w:i/>
          <w:u w:val="single"/>
        </w:rPr>
      </w:pPr>
      <w:r>
        <w:rPr>
          <w:lang w:val="uk-UA"/>
        </w:rPr>
        <w:t>6</w:t>
      </w:r>
      <w:r w:rsidRPr="00480F7F">
        <w:rPr>
          <w:lang w:val="uk-UA"/>
        </w:rPr>
        <w:t xml:space="preserve">. </w:t>
      </w:r>
      <w:r>
        <w:rPr>
          <w:lang w:val="uk-UA"/>
        </w:rPr>
        <w:t xml:space="preserve"> </w:t>
      </w:r>
      <w:r w:rsidRPr="00480F7F">
        <w:rPr>
          <w:lang w:val="uk-UA"/>
        </w:rPr>
        <w:t>Термін дії Договору та умови пролонгації:</w:t>
      </w:r>
      <w:r>
        <w:rPr>
          <w:lang w:val="uk-UA"/>
        </w:rPr>
        <w:t>____________________________________</w:t>
      </w:r>
      <w:r w:rsidRPr="00480F7F">
        <w:rPr>
          <w:i/>
          <w:kern w:val="1"/>
          <w:u w:val="single"/>
          <w:lang w:val="uk-UA" w:eastAsia="en-US" w:bidi="hi-IN"/>
        </w:rPr>
        <w:t>.</w:t>
      </w:r>
    </w:p>
    <w:p w:rsidR="009D6B28" w:rsidRPr="00633497" w:rsidRDefault="009D6B28" w:rsidP="00040518">
      <w:pPr>
        <w:pStyle w:val="BodyText"/>
        <w:tabs>
          <w:tab w:val="left" w:pos="993"/>
        </w:tabs>
        <w:spacing w:after="0"/>
        <w:ind w:right="140" w:firstLine="567"/>
        <w:jc w:val="both"/>
        <w:rPr>
          <w:i/>
          <w:u w:val="single"/>
          <w:lang w:val="uk-UA" w:eastAsia="en-US"/>
        </w:rPr>
      </w:pPr>
    </w:p>
    <w:p w:rsidR="009D6B28" w:rsidRPr="00297499" w:rsidRDefault="009D6B28" w:rsidP="00040518">
      <w:pPr>
        <w:tabs>
          <w:tab w:val="left" w:pos="993"/>
        </w:tabs>
        <w:ind w:firstLineChars="234" w:firstLine="562"/>
        <w:jc w:val="both"/>
        <w:rPr>
          <w:lang w:val="uk-UA"/>
        </w:rPr>
      </w:pPr>
      <w:r w:rsidRPr="00297499">
        <w:rPr>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rsidR="009D6B28" w:rsidRPr="00297499" w:rsidRDefault="009D6B28" w:rsidP="00040518">
      <w:pPr>
        <w:tabs>
          <w:tab w:val="left" w:pos="993"/>
        </w:tabs>
        <w:ind w:firstLine="567"/>
        <w:jc w:val="both"/>
        <w:rPr>
          <w:lang w:val="uk-UA"/>
        </w:rPr>
      </w:pPr>
    </w:p>
    <w:p w:rsidR="009D6B28" w:rsidRPr="00297499" w:rsidRDefault="009D6B28" w:rsidP="00040518">
      <w:pPr>
        <w:jc w:val="both"/>
        <w:rPr>
          <w:lang w:val="uk-UA"/>
        </w:rPr>
      </w:pPr>
    </w:p>
    <w:tbl>
      <w:tblPr>
        <w:tblW w:w="9780" w:type="dxa"/>
        <w:tblInd w:w="108" w:type="dxa"/>
        <w:tblLayout w:type="fixed"/>
        <w:tblLook w:val="00A0"/>
      </w:tblPr>
      <w:tblGrid>
        <w:gridCol w:w="4961"/>
        <w:gridCol w:w="4819"/>
      </w:tblGrid>
      <w:tr w:rsidR="009D6B28" w:rsidRPr="00297499" w:rsidTr="00764070">
        <w:tc>
          <w:tcPr>
            <w:tcW w:w="4961" w:type="dxa"/>
          </w:tcPr>
          <w:p w:rsidR="009D6B28" w:rsidRPr="00297499" w:rsidRDefault="009D6B28" w:rsidP="00764070">
            <w:pPr>
              <w:ind w:firstLine="60"/>
              <w:rPr>
                <w:b/>
                <w:lang w:val="uk-UA" w:eastAsia="en-US"/>
              </w:rPr>
            </w:pPr>
            <w:r w:rsidRPr="00297499">
              <w:rPr>
                <w:b/>
                <w:lang w:val="uk-UA" w:eastAsia="en-US"/>
              </w:rPr>
              <w:t>Постачальник:</w:t>
            </w:r>
          </w:p>
        </w:tc>
        <w:tc>
          <w:tcPr>
            <w:tcW w:w="4819" w:type="dxa"/>
          </w:tcPr>
          <w:p w:rsidR="009D6B28" w:rsidRPr="00297499" w:rsidRDefault="009D6B28" w:rsidP="00764070">
            <w:pPr>
              <w:rPr>
                <w:b/>
                <w:lang w:val="uk-UA" w:eastAsia="en-US"/>
              </w:rPr>
            </w:pPr>
            <w:r w:rsidRPr="00297499">
              <w:rPr>
                <w:b/>
                <w:lang w:val="uk-UA" w:eastAsia="en-US"/>
              </w:rPr>
              <w:t>Споживач:</w:t>
            </w:r>
          </w:p>
        </w:tc>
      </w:tr>
      <w:tr w:rsidR="009D6B28" w:rsidRPr="00297499" w:rsidTr="00764070">
        <w:tc>
          <w:tcPr>
            <w:tcW w:w="4961" w:type="dxa"/>
            <w:tcBorders>
              <w:top w:val="nil"/>
              <w:left w:val="nil"/>
              <w:bottom w:val="single" w:sz="4" w:space="0" w:color="auto"/>
              <w:right w:val="nil"/>
            </w:tcBorders>
          </w:tcPr>
          <w:p w:rsidR="009D6B28" w:rsidRPr="00297499" w:rsidRDefault="009D6B28" w:rsidP="00764070">
            <w:pPr>
              <w:ind w:firstLine="60"/>
              <w:rPr>
                <w:b/>
                <w:lang w:val="uk-UA" w:eastAsia="en-US"/>
              </w:rPr>
            </w:pPr>
          </w:p>
        </w:tc>
        <w:tc>
          <w:tcPr>
            <w:tcW w:w="4819" w:type="dxa"/>
          </w:tcPr>
          <w:p w:rsidR="009D6B28" w:rsidRPr="00297499" w:rsidRDefault="009D6B28" w:rsidP="00764070">
            <w:pPr>
              <w:ind w:firstLine="60"/>
              <w:rPr>
                <w:b/>
                <w:lang w:val="uk-UA" w:eastAsia="en-US"/>
              </w:rPr>
            </w:pPr>
            <w:r>
              <w:rPr>
                <w:rFonts w:eastAsia="Times New Roman"/>
              </w:rPr>
              <w:t xml:space="preserve">Державна установа «Вільнянська виправна </w:t>
            </w:r>
          </w:p>
        </w:tc>
      </w:tr>
      <w:tr w:rsidR="009D6B28" w:rsidRPr="00297499" w:rsidTr="00764070">
        <w:tc>
          <w:tcPr>
            <w:tcW w:w="4961" w:type="dxa"/>
            <w:tcBorders>
              <w:top w:val="single" w:sz="4" w:space="0" w:color="auto"/>
              <w:left w:val="nil"/>
              <w:bottom w:val="single" w:sz="4" w:space="0" w:color="auto"/>
              <w:right w:val="nil"/>
            </w:tcBorders>
          </w:tcPr>
          <w:p w:rsidR="009D6B28" w:rsidRPr="00297499" w:rsidRDefault="009D6B28" w:rsidP="00764070">
            <w:pPr>
              <w:ind w:firstLine="60"/>
              <w:rPr>
                <w:b/>
                <w:lang w:val="uk-UA" w:eastAsia="en-US"/>
              </w:rPr>
            </w:pPr>
          </w:p>
        </w:tc>
        <w:tc>
          <w:tcPr>
            <w:tcW w:w="4819" w:type="dxa"/>
          </w:tcPr>
          <w:p w:rsidR="009D6B28" w:rsidRPr="00297499" w:rsidRDefault="009D6B28" w:rsidP="00764070">
            <w:pPr>
              <w:ind w:firstLine="60"/>
              <w:rPr>
                <w:b/>
                <w:lang w:val="uk-UA" w:eastAsia="en-US"/>
              </w:rPr>
            </w:pPr>
            <w:r>
              <w:rPr>
                <w:rFonts w:eastAsia="Times New Roman"/>
              </w:rPr>
              <w:t>колонія (№20)»</w:t>
            </w:r>
          </w:p>
        </w:tc>
      </w:tr>
      <w:tr w:rsidR="009D6B28" w:rsidRPr="00FC0C75" w:rsidTr="00764070">
        <w:tc>
          <w:tcPr>
            <w:tcW w:w="4961" w:type="dxa"/>
            <w:tcBorders>
              <w:top w:val="single" w:sz="4" w:space="0" w:color="auto"/>
              <w:left w:val="nil"/>
              <w:bottom w:val="single" w:sz="4" w:space="0" w:color="auto"/>
              <w:right w:val="nil"/>
            </w:tcBorders>
          </w:tcPr>
          <w:p w:rsidR="009D6B28" w:rsidRPr="00297499" w:rsidRDefault="009D6B28" w:rsidP="00764070">
            <w:pPr>
              <w:tabs>
                <w:tab w:val="left" w:pos="9050"/>
              </w:tabs>
              <w:ind w:firstLine="60"/>
              <w:rPr>
                <w:lang w:val="uk-UA" w:eastAsia="en-US"/>
              </w:rPr>
            </w:pPr>
            <w:r w:rsidRPr="00297499">
              <w:rPr>
                <w:lang w:val="uk-UA" w:eastAsia="en-US"/>
              </w:rPr>
              <w:t xml:space="preserve"> </w:t>
            </w:r>
          </w:p>
        </w:tc>
        <w:tc>
          <w:tcPr>
            <w:tcW w:w="4819" w:type="dxa"/>
          </w:tcPr>
          <w:p w:rsidR="009D6B28" w:rsidRPr="00297499" w:rsidRDefault="009D6B28" w:rsidP="00764070">
            <w:pPr>
              <w:tabs>
                <w:tab w:val="left" w:pos="9050"/>
              </w:tabs>
              <w:ind w:firstLine="60"/>
              <w:rPr>
                <w:lang w:val="uk-UA" w:eastAsia="en-US"/>
              </w:rPr>
            </w:pPr>
            <w:r w:rsidRPr="00FC0C75">
              <w:rPr>
                <w:rFonts w:eastAsia="Times New Roman"/>
                <w:lang w:val="uk-UA"/>
              </w:rPr>
              <w:t xml:space="preserve">70002, Україна, </w:t>
            </w:r>
            <w:r>
              <w:rPr>
                <w:rFonts w:eastAsia="Times New Roman"/>
                <w:lang w:val="uk-UA"/>
              </w:rPr>
              <w:t xml:space="preserve">Запорізька область </w:t>
            </w:r>
          </w:p>
        </w:tc>
      </w:tr>
      <w:tr w:rsidR="009D6B28" w:rsidRPr="00FC0C75" w:rsidTr="00764070">
        <w:tc>
          <w:tcPr>
            <w:tcW w:w="4961" w:type="dxa"/>
            <w:tcBorders>
              <w:top w:val="single" w:sz="4" w:space="0" w:color="auto"/>
              <w:left w:val="nil"/>
              <w:bottom w:val="single" w:sz="4" w:space="0" w:color="auto"/>
              <w:right w:val="nil"/>
            </w:tcBorders>
          </w:tcPr>
          <w:p w:rsidR="009D6B28" w:rsidRPr="00297499" w:rsidRDefault="009D6B28" w:rsidP="00764070">
            <w:pPr>
              <w:tabs>
                <w:tab w:val="left" w:pos="9050"/>
              </w:tabs>
              <w:ind w:firstLine="60"/>
              <w:rPr>
                <w:lang w:val="uk-UA" w:eastAsia="en-US"/>
              </w:rPr>
            </w:pPr>
          </w:p>
        </w:tc>
        <w:tc>
          <w:tcPr>
            <w:tcW w:w="4819" w:type="dxa"/>
          </w:tcPr>
          <w:p w:rsidR="009D6B28" w:rsidRPr="00297499" w:rsidRDefault="009D6B28" w:rsidP="00764070">
            <w:pPr>
              <w:tabs>
                <w:tab w:val="left" w:pos="9050"/>
              </w:tabs>
              <w:ind w:firstLine="60"/>
              <w:rPr>
                <w:lang w:val="uk-UA" w:eastAsia="en-US"/>
              </w:rPr>
            </w:pPr>
            <w:r w:rsidRPr="00FC0C75">
              <w:rPr>
                <w:rFonts w:eastAsia="Times New Roman"/>
                <w:lang w:val="uk-UA"/>
              </w:rPr>
              <w:t>м.Вільнянськ, вул. Каштанова,1</w:t>
            </w:r>
          </w:p>
        </w:tc>
      </w:tr>
      <w:tr w:rsidR="009D6B28" w:rsidRPr="00FC0C75" w:rsidTr="00764070">
        <w:tc>
          <w:tcPr>
            <w:tcW w:w="4961" w:type="dxa"/>
            <w:tcBorders>
              <w:top w:val="single" w:sz="4" w:space="0" w:color="auto"/>
              <w:left w:val="nil"/>
              <w:bottom w:val="single" w:sz="4" w:space="0" w:color="auto"/>
              <w:right w:val="nil"/>
            </w:tcBorders>
          </w:tcPr>
          <w:p w:rsidR="009D6B28" w:rsidRPr="00297499" w:rsidRDefault="009D6B28" w:rsidP="00764070">
            <w:pPr>
              <w:tabs>
                <w:tab w:val="left" w:pos="9050"/>
              </w:tabs>
              <w:ind w:firstLine="36"/>
              <w:rPr>
                <w:lang w:val="uk-UA" w:eastAsia="en-US"/>
              </w:rPr>
            </w:pPr>
            <w:r w:rsidRPr="00297499">
              <w:rPr>
                <w:lang w:val="uk-UA" w:eastAsia="en-US"/>
              </w:rPr>
              <w:t>ЄДРПОУ</w:t>
            </w:r>
          </w:p>
        </w:tc>
        <w:tc>
          <w:tcPr>
            <w:tcW w:w="4819" w:type="dxa"/>
          </w:tcPr>
          <w:p w:rsidR="009D6B28" w:rsidRPr="00297499" w:rsidRDefault="009D6B28" w:rsidP="00764070">
            <w:pPr>
              <w:tabs>
                <w:tab w:val="left" w:pos="9050"/>
              </w:tabs>
              <w:ind w:firstLine="36"/>
              <w:rPr>
                <w:lang w:val="uk-UA" w:eastAsia="en-US"/>
              </w:rPr>
            </w:pPr>
            <w:r w:rsidRPr="00297499">
              <w:rPr>
                <w:lang w:val="uk-UA" w:eastAsia="en-US"/>
              </w:rPr>
              <w:t>ЄДРПОУ</w:t>
            </w:r>
            <w:r>
              <w:rPr>
                <w:lang w:val="uk-UA" w:eastAsia="en-US"/>
              </w:rPr>
              <w:t xml:space="preserve"> </w:t>
            </w:r>
            <w:r>
              <w:rPr>
                <w:rFonts w:eastAsia="Times New Roman"/>
              </w:rPr>
              <w:t>08563493</w:t>
            </w:r>
          </w:p>
        </w:tc>
      </w:tr>
      <w:tr w:rsidR="009D6B28" w:rsidRPr="00FC0C75" w:rsidTr="00764070">
        <w:tc>
          <w:tcPr>
            <w:tcW w:w="4961" w:type="dxa"/>
            <w:tcBorders>
              <w:top w:val="single" w:sz="4" w:space="0" w:color="auto"/>
              <w:left w:val="nil"/>
              <w:bottom w:val="single" w:sz="4" w:space="0" w:color="auto"/>
              <w:right w:val="nil"/>
            </w:tcBorders>
          </w:tcPr>
          <w:p w:rsidR="009D6B28" w:rsidRPr="00297499" w:rsidRDefault="009D6B28" w:rsidP="00764070">
            <w:pPr>
              <w:tabs>
                <w:tab w:val="left" w:pos="9050"/>
              </w:tabs>
              <w:rPr>
                <w:lang w:val="uk-UA" w:eastAsia="en-US"/>
              </w:rPr>
            </w:pPr>
            <w:r w:rsidRPr="00297499">
              <w:rPr>
                <w:lang w:val="uk-UA" w:eastAsia="en-US"/>
              </w:rPr>
              <w:t>р/р (спеціальний рахунок)</w:t>
            </w:r>
          </w:p>
        </w:tc>
        <w:tc>
          <w:tcPr>
            <w:tcW w:w="4819" w:type="dxa"/>
          </w:tcPr>
          <w:p w:rsidR="009D6B28" w:rsidRPr="00297499" w:rsidRDefault="009D6B28" w:rsidP="00764070">
            <w:pPr>
              <w:tabs>
                <w:tab w:val="left" w:pos="9050"/>
              </w:tabs>
              <w:rPr>
                <w:lang w:val="uk-UA" w:eastAsia="en-US"/>
              </w:rPr>
            </w:pPr>
            <w:r w:rsidRPr="00297499">
              <w:rPr>
                <w:lang w:val="uk-UA" w:eastAsia="en-US"/>
              </w:rPr>
              <w:t>р/р (спеціальний рахунок)</w:t>
            </w:r>
          </w:p>
        </w:tc>
      </w:tr>
      <w:tr w:rsidR="009D6B28" w:rsidRPr="00FC0C75" w:rsidTr="00764070">
        <w:tc>
          <w:tcPr>
            <w:tcW w:w="4961" w:type="dxa"/>
            <w:tcBorders>
              <w:top w:val="single" w:sz="4" w:space="0" w:color="auto"/>
              <w:left w:val="nil"/>
              <w:bottom w:val="single" w:sz="4" w:space="0" w:color="auto"/>
              <w:right w:val="nil"/>
            </w:tcBorders>
          </w:tcPr>
          <w:p w:rsidR="009D6B28" w:rsidRPr="00297499" w:rsidRDefault="009D6B28" w:rsidP="00764070">
            <w:pPr>
              <w:ind w:firstLine="60"/>
              <w:rPr>
                <w:lang w:val="uk-UA" w:eastAsia="en-US"/>
              </w:rPr>
            </w:pPr>
          </w:p>
        </w:tc>
        <w:tc>
          <w:tcPr>
            <w:tcW w:w="4819" w:type="dxa"/>
          </w:tcPr>
          <w:p w:rsidR="009D6B28" w:rsidRPr="00297499" w:rsidRDefault="009D6B28" w:rsidP="00764070">
            <w:pPr>
              <w:ind w:firstLine="60"/>
              <w:rPr>
                <w:lang w:val="uk-UA" w:eastAsia="en-US"/>
              </w:rPr>
            </w:pPr>
          </w:p>
        </w:tc>
      </w:tr>
      <w:tr w:rsidR="009D6B28" w:rsidRPr="00FC0C75" w:rsidTr="00764070">
        <w:tc>
          <w:tcPr>
            <w:tcW w:w="4961" w:type="dxa"/>
            <w:tcBorders>
              <w:top w:val="single" w:sz="4" w:space="0" w:color="auto"/>
              <w:left w:val="nil"/>
              <w:bottom w:val="single" w:sz="4" w:space="0" w:color="auto"/>
              <w:right w:val="nil"/>
            </w:tcBorders>
          </w:tcPr>
          <w:p w:rsidR="009D6B28" w:rsidRPr="00297499" w:rsidRDefault="009D6B28" w:rsidP="00764070">
            <w:pPr>
              <w:ind w:firstLine="60"/>
              <w:rPr>
                <w:lang w:val="uk-UA" w:eastAsia="en-US"/>
              </w:rPr>
            </w:pPr>
            <w:r w:rsidRPr="00297499">
              <w:rPr>
                <w:lang w:val="uk-UA" w:eastAsia="en-US"/>
              </w:rPr>
              <w:t>МФО</w:t>
            </w:r>
          </w:p>
        </w:tc>
        <w:tc>
          <w:tcPr>
            <w:tcW w:w="4819" w:type="dxa"/>
          </w:tcPr>
          <w:p w:rsidR="009D6B28" w:rsidRPr="00297499" w:rsidRDefault="009D6B28" w:rsidP="00764070">
            <w:pPr>
              <w:ind w:firstLine="60"/>
              <w:rPr>
                <w:lang w:val="uk-UA" w:eastAsia="en-US"/>
              </w:rPr>
            </w:pPr>
            <w:r>
              <w:rPr>
                <w:rFonts w:eastAsia="Times New Roman"/>
              </w:rPr>
              <w:t>МФО 820172</w:t>
            </w:r>
          </w:p>
        </w:tc>
      </w:tr>
      <w:tr w:rsidR="009D6B28" w:rsidRPr="00297499" w:rsidTr="00764070">
        <w:tc>
          <w:tcPr>
            <w:tcW w:w="4961" w:type="dxa"/>
            <w:tcBorders>
              <w:top w:val="single" w:sz="4" w:space="0" w:color="auto"/>
              <w:left w:val="nil"/>
              <w:bottom w:val="single" w:sz="4" w:space="0" w:color="auto"/>
              <w:right w:val="nil"/>
            </w:tcBorders>
          </w:tcPr>
          <w:p w:rsidR="009D6B28" w:rsidRPr="00297499" w:rsidRDefault="009D6B28" w:rsidP="00764070">
            <w:pPr>
              <w:tabs>
                <w:tab w:val="left" w:pos="9050"/>
              </w:tabs>
              <w:ind w:firstLine="60"/>
              <w:rPr>
                <w:lang w:val="uk-UA" w:eastAsia="en-US"/>
              </w:rPr>
            </w:pPr>
            <w:r w:rsidRPr="00297499">
              <w:rPr>
                <w:lang w:val="uk-UA" w:eastAsia="en-US"/>
              </w:rPr>
              <w:t>Свідоцтво платника податку  №</w:t>
            </w:r>
            <w:r w:rsidRPr="00297499">
              <w:rPr>
                <w:u w:val="single"/>
                <w:lang w:val="uk-UA" w:eastAsia="en-US"/>
              </w:rPr>
              <w:t xml:space="preserve">     </w:t>
            </w:r>
            <w:r w:rsidRPr="00297499">
              <w:rPr>
                <w:lang w:val="uk-UA" w:eastAsia="en-US"/>
              </w:rPr>
              <w:t xml:space="preserve"> від_____</w:t>
            </w:r>
          </w:p>
          <w:p w:rsidR="009D6B28" w:rsidRPr="00297499" w:rsidRDefault="009D6B28" w:rsidP="00764070">
            <w:pPr>
              <w:tabs>
                <w:tab w:val="left" w:pos="9050"/>
              </w:tabs>
              <w:ind w:firstLine="60"/>
              <w:rPr>
                <w:lang w:val="uk-UA" w:eastAsia="en-US"/>
              </w:rPr>
            </w:pPr>
            <w:r w:rsidRPr="00297499">
              <w:rPr>
                <w:lang w:val="uk-UA" w:eastAsia="en-US"/>
              </w:rPr>
              <w:t>ІПН</w:t>
            </w:r>
          </w:p>
        </w:tc>
        <w:tc>
          <w:tcPr>
            <w:tcW w:w="4819" w:type="dxa"/>
          </w:tcPr>
          <w:p w:rsidR="009D6B28" w:rsidRPr="00297499" w:rsidRDefault="009D6B28" w:rsidP="00764070">
            <w:pPr>
              <w:tabs>
                <w:tab w:val="left" w:pos="9050"/>
              </w:tabs>
              <w:ind w:firstLine="60"/>
              <w:rPr>
                <w:lang w:val="uk-UA" w:eastAsia="en-US"/>
              </w:rPr>
            </w:pPr>
            <w:r w:rsidRPr="00297499">
              <w:rPr>
                <w:lang w:val="uk-UA" w:eastAsia="en-US"/>
              </w:rPr>
              <w:t>Свідоцтво платника податку  №</w:t>
            </w:r>
            <w:r w:rsidRPr="00297499">
              <w:rPr>
                <w:u w:val="single"/>
                <w:lang w:val="uk-UA" w:eastAsia="en-US"/>
              </w:rPr>
              <w:t xml:space="preserve">     </w:t>
            </w:r>
            <w:r w:rsidRPr="00297499">
              <w:rPr>
                <w:lang w:val="uk-UA" w:eastAsia="en-US"/>
              </w:rPr>
              <w:t xml:space="preserve"> від_____</w:t>
            </w:r>
          </w:p>
          <w:p w:rsidR="009D6B28" w:rsidRPr="00297499" w:rsidRDefault="009D6B28" w:rsidP="00764070">
            <w:pPr>
              <w:tabs>
                <w:tab w:val="left" w:pos="9050"/>
              </w:tabs>
              <w:ind w:firstLine="60"/>
              <w:rPr>
                <w:lang w:val="uk-UA" w:eastAsia="en-US"/>
              </w:rPr>
            </w:pPr>
            <w:r w:rsidRPr="00297499">
              <w:rPr>
                <w:lang w:val="uk-UA" w:eastAsia="en-US"/>
              </w:rPr>
              <w:t>ІПН</w:t>
            </w:r>
          </w:p>
        </w:tc>
      </w:tr>
      <w:tr w:rsidR="009D6B28" w:rsidRPr="00297499" w:rsidTr="00764070">
        <w:trPr>
          <w:trHeight w:val="70"/>
        </w:trPr>
        <w:tc>
          <w:tcPr>
            <w:tcW w:w="4961" w:type="dxa"/>
            <w:tcBorders>
              <w:top w:val="single" w:sz="4" w:space="0" w:color="auto"/>
              <w:left w:val="nil"/>
              <w:bottom w:val="single" w:sz="4" w:space="0" w:color="auto"/>
              <w:right w:val="nil"/>
            </w:tcBorders>
          </w:tcPr>
          <w:p w:rsidR="009D6B28" w:rsidRPr="00297499" w:rsidRDefault="009D6B28" w:rsidP="00764070">
            <w:pPr>
              <w:ind w:firstLine="60"/>
              <w:rPr>
                <w:lang w:val="uk-UA" w:eastAsia="en-US"/>
              </w:rPr>
            </w:pPr>
            <w:r w:rsidRPr="00297499">
              <w:rPr>
                <w:lang w:val="uk-UA" w:eastAsia="en-US"/>
              </w:rPr>
              <w:t xml:space="preserve">Тел. </w:t>
            </w:r>
          </w:p>
        </w:tc>
        <w:tc>
          <w:tcPr>
            <w:tcW w:w="4819" w:type="dxa"/>
          </w:tcPr>
          <w:p w:rsidR="009D6B28" w:rsidRPr="00297499" w:rsidRDefault="009D6B28" w:rsidP="00764070">
            <w:pPr>
              <w:ind w:firstLine="60"/>
              <w:rPr>
                <w:lang w:val="uk-UA" w:eastAsia="en-US"/>
              </w:rPr>
            </w:pPr>
            <w:r w:rsidRPr="00297499">
              <w:rPr>
                <w:lang w:val="uk-UA" w:eastAsia="en-US"/>
              </w:rPr>
              <w:t xml:space="preserve">Тел. </w:t>
            </w:r>
          </w:p>
        </w:tc>
      </w:tr>
      <w:tr w:rsidR="009D6B28" w:rsidRPr="00756C22" w:rsidTr="00764070">
        <w:trPr>
          <w:trHeight w:val="70"/>
        </w:trPr>
        <w:tc>
          <w:tcPr>
            <w:tcW w:w="4961" w:type="dxa"/>
            <w:tcBorders>
              <w:top w:val="single" w:sz="4" w:space="0" w:color="auto"/>
              <w:left w:val="nil"/>
              <w:bottom w:val="single" w:sz="4" w:space="0" w:color="auto"/>
              <w:right w:val="nil"/>
            </w:tcBorders>
          </w:tcPr>
          <w:p w:rsidR="009D6B28" w:rsidRPr="00297499" w:rsidRDefault="009D6B28" w:rsidP="00764070">
            <w:pPr>
              <w:ind w:firstLine="60"/>
              <w:rPr>
                <w:lang w:val="uk-UA" w:eastAsia="en-US"/>
              </w:rPr>
            </w:pPr>
            <w:r w:rsidRPr="00297499">
              <w:rPr>
                <w:lang w:val="uk-UA" w:eastAsia="en-US"/>
              </w:rPr>
              <w:t>E-mail:</w:t>
            </w:r>
          </w:p>
        </w:tc>
        <w:tc>
          <w:tcPr>
            <w:tcW w:w="4819" w:type="dxa"/>
          </w:tcPr>
          <w:p w:rsidR="009D6B28" w:rsidRPr="00297499" w:rsidRDefault="009D6B28" w:rsidP="00764070">
            <w:pPr>
              <w:ind w:firstLine="60"/>
              <w:rPr>
                <w:lang w:val="uk-UA" w:eastAsia="en-US"/>
              </w:rPr>
            </w:pPr>
            <w:r w:rsidRPr="00297499">
              <w:rPr>
                <w:lang w:val="uk-UA" w:eastAsia="en-US"/>
              </w:rPr>
              <w:t>E-mail:</w:t>
            </w:r>
          </w:p>
        </w:tc>
      </w:tr>
      <w:tr w:rsidR="009D6B28" w:rsidRPr="00756C22" w:rsidTr="00764070">
        <w:trPr>
          <w:trHeight w:val="70"/>
        </w:trPr>
        <w:tc>
          <w:tcPr>
            <w:tcW w:w="4961" w:type="dxa"/>
            <w:tcBorders>
              <w:top w:val="single" w:sz="4" w:space="0" w:color="auto"/>
              <w:left w:val="nil"/>
              <w:bottom w:val="nil"/>
              <w:right w:val="nil"/>
            </w:tcBorders>
          </w:tcPr>
          <w:p w:rsidR="009D6B28" w:rsidRPr="00297499" w:rsidRDefault="009D6B28" w:rsidP="00764070">
            <w:pPr>
              <w:ind w:firstLine="60"/>
              <w:rPr>
                <w:lang w:val="uk-UA" w:eastAsia="en-US"/>
              </w:rPr>
            </w:pPr>
          </w:p>
        </w:tc>
        <w:tc>
          <w:tcPr>
            <w:tcW w:w="4819" w:type="dxa"/>
          </w:tcPr>
          <w:p w:rsidR="009D6B28" w:rsidRPr="00297499" w:rsidRDefault="009D6B28" w:rsidP="00764070">
            <w:pPr>
              <w:ind w:firstLine="60"/>
              <w:rPr>
                <w:lang w:val="uk-UA" w:eastAsia="en-US"/>
              </w:rPr>
            </w:pPr>
          </w:p>
        </w:tc>
      </w:tr>
      <w:tr w:rsidR="009D6B28" w:rsidRPr="00297499" w:rsidTr="00764070">
        <w:trPr>
          <w:trHeight w:val="70"/>
        </w:trPr>
        <w:tc>
          <w:tcPr>
            <w:tcW w:w="4961" w:type="dxa"/>
            <w:tcBorders>
              <w:top w:val="nil"/>
              <w:left w:val="nil"/>
              <w:bottom w:val="single" w:sz="4" w:space="0" w:color="auto"/>
              <w:right w:val="nil"/>
            </w:tcBorders>
          </w:tcPr>
          <w:p w:rsidR="009D6B28" w:rsidRPr="00297499" w:rsidRDefault="009D6B28" w:rsidP="00764070">
            <w:pPr>
              <w:ind w:firstLine="60"/>
              <w:rPr>
                <w:lang w:val="uk-UA" w:eastAsia="en-US"/>
              </w:rPr>
            </w:pPr>
          </w:p>
        </w:tc>
        <w:tc>
          <w:tcPr>
            <w:tcW w:w="4819" w:type="dxa"/>
          </w:tcPr>
          <w:p w:rsidR="009D6B28" w:rsidRPr="00297499" w:rsidRDefault="009D6B28" w:rsidP="00764070">
            <w:pPr>
              <w:ind w:firstLine="60"/>
              <w:rPr>
                <w:lang w:val="uk-UA" w:eastAsia="en-US"/>
              </w:rPr>
            </w:pPr>
          </w:p>
        </w:tc>
      </w:tr>
      <w:tr w:rsidR="009D6B28" w:rsidRPr="00297499" w:rsidTr="00764070">
        <w:trPr>
          <w:trHeight w:val="70"/>
        </w:trPr>
        <w:tc>
          <w:tcPr>
            <w:tcW w:w="4961" w:type="dxa"/>
            <w:tcBorders>
              <w:top w:val="single" w:sz="4" w:space="0" w:color="auto"/>
              <w:left w:val="nil"/>
              <w:bottom w:val="nil"/>
              <w:right w:val="nil"/>
            </w:tcBorders>
          </w:tcPr>
          <w:p w:rsidR="009D6B28" w:rsidRPr="00297499" w:rsidRDefault="009D6B28" w:rsidP="00764070">
            <w:pPr>
              <w:ind w:firstLine="60"/>
              <w:rPr>
                <w:lang w:val="uk-UA" w:eastAsia="en-US"/>
              </w:rPr>
            </w:pPr>
          </w:p>
        </w:tc>
        <w:tc>
          <w:tcPr>
            <w:tcW w:w="4819" w:type="dxa"/>
          </w:tcPr>
          <w:p w:rsidR="009D6B28" w:rsidRPr="00297499" w:rsidRDefault="009D6B28" w:rsidP="00764070">
            <w:pPr>
              <w:ind w:firstLine="60"/>
              <w:rPr>
                <w:lang w:val="uk-UA" w:eastAsia="en-US"/>
              </w:rPr>
            </w:pPr>
          </w:p>
        </w:tc>
      </w:tr>
      <w:tr w:rsidR="009D6B28" w:rsidRPr="00297499" w:rsidTr="00764070">
        <w:trPr>
          <w:trHeight w:val="70"/>
        </w:trPr>
        <w:tc>
          <w:tcPr>
            <w:tcW w:w="4961" w:type="dxa"/>
          </w:tcPr>
          <w:p w:rsidR="009D6B28" w:rsidRPr="00297499" w:rsidRDefault="009D6B28" w:rsidP="00764070">
            <w:pPr>
              <w:rPr>
                <w:lang w:val="uk-UA" w:eastAsia="en-US"/>
              </w:rPr>
            </w:pPr>
            <w:r w:rsidRPr="00297499">
              <w:rPr>
                <w:b/>
                <w:lang w:val="uk-UA" w:eastAsia="en-US"/>
              </w:rPr>
              <w:t>____________________ ______________</w:t>
            </w:r>
          </w:p>
        </w:tc>
        <w:tc>
          <w:tcPr>
            <w:tcW w:w="4819" w:type="dxa"/>
          </w:tcPr>
          <w:p w:rsidR="009D6B28" w:rsidRPr="00297499" w:rsidRDefault="009D6B28" w:rsidP="00764070">
            <w:pPr>
              <w:rPr>
                <w:lang w:val="uk-UA" w:eastAsia="en-US"/>
              </w:rPr>
            </w:pPr>
            <w:r w:rsidRPr="00297499">
              <w:rPr>
                <w:b/>
                <w:lang w:val="uk-UA" w:eastAsia="en-US"/>
              </w:rPr>
              <w:t>____________________ ______________</w:t>
            </w:r>
          </w:p>
        </w:tc>
      </w:tr>
    </w:tbl>
    <w:p w:rsidR="009D6B28" w:rsidRDefault="009D6B28" w:rsidP="00776DB5">
      <w:pPr>
        <w:framePr w:w="10140" w:wrap="auto" w:hAnchor="text"/>
        <w:suppressLineNumbers/>
        <w:rPr>
          <w:rFonts w:cs="Mangal"/>
          <w:kern w:val="1"/>
          <w:lang w:val="uk-UA" w:eastAsia="hi-IN" w:bidi="hi-IN"/>
        </w:rPr>
        <w:sectPr w:rsidR="009D6B28" w:rsidSect="00810603">
          <w:pgSz w:w="11906" w:h="16838"/>
          <w:pgMar w:top="680" w:right="567" w:bottom="680" w:left="1701" w:header="0" w:footer="0" w:gutter="0"/>
          <w:cols w:space="720"/>
          <w:formProt w:val="0"/>
          <w:docGrid w:linePitch="360" w:charSpace="1638"/>
        </w:sectPr>
      </w:pPr>
    </w:p>
    <w:p w:rsidR="009D6B28" w:rsidRPr="007050D0" w:rsidRDefault="009D6B28" w:rsidP="00335DF7">
      <w:pPr>
        <w:tabs>
          <w:tab w:val="left" w:pos="8925"/>
        </w:tabs>
        <w:rPr>
          <w:lang w:val="uk-UA"/>
        </w:rPr>
      </w:pPr>
    </w:p>
    <w:p w:rsidR="009D6B28" w:rsidRPr="007050D0" w:rsidRDefault="009D6B28" w:rsidP="00335DF7">
      <w:pPr>
        <w:tabs>
          <w:tab w:val="left" w:pos="8925"/>
        </w:tabs>
        <w:rPr>
          <w:lang w:val="uk-UA"/>
        </w:rPr>
      </w:pPr>
    </w:p>
    <w:p w:rsidR="009D6B28" w:rsidRPr="007050D0" w:rsidRDefault="009D6B28" w:rsidP="00335DF7">
      <w:pPr>
        <w:tabs>
          <w:tab w:val="left" w:pos="8925"/>
        </w:tabs>
        <w:rPr>
          <w:lang w:val="uk-UA"/>
        </w:rPr>
      </w:pPr>
    </w:p>
    <w:p w:rsidR="009D6B28" w:rsidRPr="007050D0" w:rsidRDefault="009D6B28" w:rsidP="00335DF7">
      <w:pPr>
        <w:tabs>
          <w:tab w:val="left" w:pos="8925"/>
        </w:tabs>
      </w:pPr>
    </w:p>
    <w:sectPr w:rsidR="009D6B28" w:rsidRPr="007050D0" w:rsidSect="005D536A">
      <w:footerReference w:type="default" r:id="rId31"/>
      <w:pgSz w:w="11906" w:h="16838"/>
      <w:pgMar w:top="425" w:right="849"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28" w:rsidRDefault="009D6B28" w:rsidP="00DD2B88">
      <w:r>
        <w:separator/>
      </w:r>
    </w:p>
  </w:endnote>
  <w:endnote w:type="continuationSeparator" w:id="0">
    <w:p w:rsidR="009D6B28" w:rsidRDefault="009D6B28" w:rsidP="00DD2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28" w:rsidRDefault="009D6B28">
    <w:pPr>
      <w:widowControl w:val="0"/>
      <w:jc w:val="right"/>
      <w:rPr>
        <w:color w:val="000000"/>
      </w:rPr>
    </w:pPr>
  </w:p>
  <w:p w:rsidR="009D6B28" w:rsidRDefault="009D6B28">
    <w:pPr>
      <w:widowControl w:val="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28" w:rsidRDefault="009D6B28" w:rsidP="00DD2B88">
      <w:r>
        <w:separator/>
      </w:r>
    </w:p>
  </w:footnote>
  <w:footnote w:type="continuationSeparator" w:id="0">
    <w:p w:rsidR="009D6B28" w:rsidRDefault="009D6B28" w:rsidP="00DD2B88">
      <w:r>
        <w:continuationSeparator/>
      </w:r>
    </w:p>
  </w:footnote>
  <w:footnote w:id="1">
    <w:p w:rsidR="009D6B28" w:rsidRDefault="009D6B28" w:rsidP="00DE630E">
      <w:pPr>
        <w:jc w:val="both"/>
        <w:rPr>
          <w:i/>
          <w:color w:val="000000"/>
          <w:sz w:val="16"/>
          <w:szCs w:val="16"/>
          <w:lang w:val="uk-UA"/>
        </w:rPr>
      </w:pPr>
      <w:r w:rsidRPr="00752511">
        <w:rPr>
          <w:rStyle w:val="FootnoteReference"/>
          <w:i/>
          <w:sz w:val="16"/>
          <w:szCs w:val="16"/>
        </w:rPr>
        <w:footnoteRef/>
      </w:r>
      <w:r w:rsidRPr="00752511">
        <w:rPr>
          <w:i/>
          <w:sz w:val="16"/>
          <w:szCs w:val="16"/>
        </w:rPr>
        <w:t xml:space="preserve"> </w:t>
      </w:r>
      <w:r w:rsidRPr="00752511">
        <w:rPr>
          <w:i/>
          <w:color w:val="000000"/>
          <w:sz w:val="16"/>
          <w:szCs w:val="16"/>
        </w:rPr>
        <w:t>У разі якщо Учасник у своїй діяльності використовує печатку-документи завіряються підписом та печаткою</w:t>
      </w:r>
      <w:r>
        <w:rPr>
          <w:i/>
          <w:color w:val="000000"/>
          <w:sz w:val="16"/>
          <w:szCs w:val="16"/>
          <w:lang w:val="uk-UA"/>
        </w:rPr>
        <w:t xml:space="preserve"> учасника, та надається підтвердження учасником - положення або інструкція або витяг з інструкціх про використання печаки учасника. </w:t>
      </w:r>
    </w:p>
    <w:p w:rsidR="009D6B28" w:rsidRDefault="009D6B28" w:rsidP="00DE630E">
      <w:pPr>
        <w:jc w:val="both"/>
        <w:rPr>
          <w:i/>
          <w:color w:val="000000"/>
          <w:sz w:val="16"/>
          <w:szCs w:val="16"/>
        </w:rPr>
      </w:pPr>
      <w:r w:rsidRPr="00752511">
        <w:rPr>
          <w:i/>
          <w:color w:val="000000"/>
          <w:sz w:val="16"/>
          <w:szCs w:val="16"/>
        </w:rPr>
        <w:t>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rsidR="009D6B28" w:rsidRPr="00752511" w:rsidRDefault="009D6B28" w:rsidP="00DE630E">
      <w:pPr>
        <w:jc w:val="both"/>
        <w:rPr>
          <w:i/>
          <w:color w:val="000000"/>
          <w:sz w:val="16"/>
          <w:szCs w:val="16"/>
        </w:rPr>
      </w:pPr>
    </w:p>
    <w:p w:rsidR="009D6B28" w:rsidRDefault="009D6B28" w:rsidP="00DE630E">
      <w:pPr>
        <w:jc w:val="both"/>
      </w:pPr>
    </w:p>
  </w:footnote>
  <w:footnote w:id="2">
    <w:p w:rsidR="009D6B28" w:rsidRDefault="009D6B28" w:rsidP="006E017B">
      <w:pPr>
        <w:jc w:val="both"/>
        <w:rPr>
          <w:i/>
          <w:color w:val="000000"/>
          <w:sz w:val="16"/>
          <w:szCs w:val="16"/>
          <w:lang w:val="uk-UA"/>
        </w:rPr>
      </w:pPr>
      <w:r w:rsidRPr="00296660">
        <w:rPr>
          <w:rStyle w:val="FootnoteReference"/>
          <w:i/>
          <w:sz w:val="18"/>
          <w:szCs w:val="18"/>
        </w:rPr>
        <w:footnoteRef/>
      </w:r>
      <w:r w:rsidRPr="00752511">
        <w:rPr>
          <w:i/>
          <w:sz w:val="16"/>
          <w:szCs w:val="16"/>
        </w:rPr>
        <w:t xml:space="preserve"> </w:t>
      </w:r>
      <w:r w:rsidRPr="00752511">
        <w:rPr>
          <w:i/>
          <w:color w:val="000000"/>
          <w:sz w:val="16"/>
          <w:szCs w:val="16"/>
        </w:rPr>
        <w:t>У разі якщо Учасник у своїй діяльності використовує печатку-документи завіряються підписом та печаткою</w:t>
      </w:r>
      <w:r>
        <w:rPr>
          <w:i/>
          <w:color w:val="000000"/>
          <w:sz w:val="16"/>
          <w:szCs w:val="16"/>
          <w:lang w:val="uk-UA"/>
        </w:rPr>
        <w:t xml:space="preserve"> учасника, та надається підтвердження учасником - положення або інструкція або витяг з інструкціх про використання печаки учасника. </w:t>
      </w:r>
    </w:p>
    <w:p w:rsidR="009D6B28" w:rsidRDefault="009D6B28" w:rsidP="006E017B">
      <w:pPr>
        <w:jc w:val="both"/>
        <w:rPr>
          <w:i/>
          <w:color w:val="000000"/>
          <w:sz w:val="16"/>
          <w:szCs w:val="16"/>
        </w:rPr>
      </w:pPr>
      <w:r w:rsidRPr="00752511">
        <w:rPr>
          <w:i/>
          <w:color w:val="000000"/>
          <w:sz w:val="16"/>
          <w:szCs w:val="16"/>
        </w:rPr>
        <w:t>У разі якщо Учасник з певних причин не використовує у своїй діяльності печатку - документи завіряються підписом уповноваженої особи з власноручною розшифровкою власного підпису, а щодо причин невикористання печатки надаються письмові пояснення.</w:t>
      </w:r>
    </w:p>
    <w:p w:rsidR="009D6B28" w:rsidRPr="00752511" w:rsidRDefault="009D6B28" w:rsidP="006E017B">
      <w:pPr>
        <w:jc w:val="both"/>
        <w:rPr>
          <w:i/>
          <w:color w:val="000000"/>
          <w:sz w:val="16"/>
          <w:szCs w:val="16"/>
        </w:rPr>
      </w:pPr>
    </w:p>
    <w:p w:rsidR="009D6B28" w:rsidRDefault="009D6B28" w:rsidP="006E017B">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B94D8"/>
    <w:multiLevelType w:val="multilevel"/>
    <w:tmpl w:val="AA122052"/>
    <w:lvl w:ilvl="0">
      <w:start w:val="1"/>
      <w:numFmt w:val="decimal"/>
      <w:lvlText w:val="%1."/>
      <w:lvlJc w:val="left"/>
      <w:pPr>
        <w:tabs>
          <w:tab w:val="left" w:pos="709"/>
        </w:tabs>
        <w:ind w:left="709" w:hanging="425"/>
      </w:pPr>
      <w:rPr>
        <w:rFonts w:cs="Times New Roman"/>
        <w:b w:val="0"/>
        <w:bCs w:val="0"/>
        <w:i w:val="0"/>
      </w:rPr>
    </w:lvl>
    <w:lvl w:ilvl="1" w:tentative="1">
      <w:start w:val="1"/>
      <w:numFmt w:val="lowerLetter"/>
      <w:lvlText w:val="%2."/>
      <w:lvlJc w:val="left"/>
      <w:pPr>
        <w:ind w:left="1642" w:hanging="360"/>
      </w:pPr>
      <w:rPr>
        <w:rFonts w:cs="Times New Roman"/>
      </w:rPr>
    </w:lvl>
    <w:lvl w:ilvl="2" w:tentative="1">
      <w:start w:val="1"/>
      <w:numFmt w:val="lowerRoman"/>
      <w:lvlText w:val="%3."/>
      <w:lvlJc w:val="right"/>
      <w:pPr>
        <w:ind w:left="2362" w:hanging="180"/>
      </w:pPr>
      <w:rPr>
        <w:rFonts w:cs="Times New Roman"/>
      </w:rPr>
    </w:lvl>
    <w:lvl w:ilvl="3" w:tentative="1">
      <w:start w:val="1"/>
      <w:numFmt w:val="decimal"/>
      <w:lvlText w:val="%4."/>
      <w:lvlJc w:val="left"/>
      <w:pPr>
        <w:ind w:left="3082" w:hanging="360"/>
      </w:pPr>
      <w:rPr>
        <w:rFonts w:cs="Times New Roman"/>
      </w:rPr>
    </w:lvl>
    <w:lvl w:ilvl="4" w:tentative="1">
      <w:start w:val="1"/>
      <w:numFmt w:val="lowerLetter"/>
      <w:lvlText w:val="%5."/>
      <w:lvlJc w:val="left"/>
      <w:pPr>
        <w:ind w:left="3802" w:hanging="360"/>
      </w:pPr>
      <w:rPr>
        <w:rFonts w:cs="Times New Roman"/>
      </w:rPr>
    </w:lvl>
    <w:lvl w:ilvl="5" w:tentative="1">
      <w:start w:val="1"/>
      <w:numFmt w:val="lowerRoman"/>
      <w:lvlText w:val="%6."/>
      <w:lvlJc w:val="right"/>
      <w:pPr>
        <w:ind w:left="4522" w:hanging="180"/>
      </w:pPr>
      <w:rPr>
        <w:rFonts w:cs="Times New Roman"/>
      </w:rPr>
    </w:lvl>
    <w:lvl w:ilvl="6" w:tentative="1">
      <w:start w:val="1"/>
      <w:numFmt w:val="decimal"/>
      <w:lvlText w:val="%7."/>
      <w:lvlJc w:val="left"/>
      <w:pPr>
        <w:ind w:left="5242" w:hanging="360"/>
      </w:pPr>
      <w:rPr>
        <w:rFonts w:cs="Times New Roman"/>
      </w:rPr>
    </w:lvl>
    <w:lvl w:ilvl="7" w:tentative="1">
      <w:start w:val="1"/>
      <w:numFmt w:val="lowerLetter"/>
      <w:lvlText w:val="%8."/>
      <w:lvlJc w:val="left"/>
      <w:pPr>
        <w:ind w:left="5962" w:hanging="360"/>
      </w:pPr>
      <w:rPr>
        <w:rFonts w:cs="Times New Roman"/>
      </w:rPr>
    </w:lvl>
    <w:lvl w:ilvl="8" w:tentative="1">
      <w:start w:val="1"/>
      <w:numFmt w:val="lowerRoman"/>
      <w:lvlText w:val="%9."/>
      <w:lvlJc w:val="right"/>
      <w:pPr>
        <w:ind w:left="6682" w:hanging="180"/>
      </w:pPr>
      <w:rPr>
        <w:rFonts w:cs="Times New Roman"/>
      </w:rPr>
    </w:lvl>
  </w:abstractNum>
  <w:abstractNum w:abstractNumId="1">
    <w:nsid w:val="FFFFFF81"/>
    <w:multiLevelType w:val="singleLevel"/>
    <w:tmpl w:val="A8D0ABBE"/>
    <w:lvl w:ilvl="0">
      <w:start w:val="1"/>
      <w:numFmt w:val="bullet"/>
      <w:lvlText w:val=""/>
      <w:lvlJc w:val="left"/>
      <w:pPr>
        <w:tabs>
          <w:tab w:val="num" w:pos="1209"/>
        </w:tabs>
        <w:ind w:left="1209" w:hanging="360"/>
      </w:pPr>
      <w:rPr>
        <w:rFonts w:ascii="Symbol" w:hAnsi="Symbol" w:hint="default"/>
      </w:rPr>
    </w:lvl>
  </w:abstractNum>
  <w:abstractNum w:abstractNumId="2">
    <w:nsid w:val="FFFFFF89"/>
    <w:multiLevelType w:val="singleLevel"/>
    <w:tmpl w:val="4170B2D6"/>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3"/>
      <w:numFmt w:val="decimal"/>
      <w:lvlText w:val="%1"/>
      <w:lvlJc w:val="left"/>
      <w:pPr>
        <w:tabs>
          <w:tab w:val="num" w:pos="0"/>
        </w:tabs>
        <w:ind w:left="600" w:hanging="600"/>
      </w:pPr>
      <w:rPr>
        <w:rFonts w:cs="Times New Roman" w:hint="default"/>
      </w:rPr>
    </w:lvl>
    <w:lvl w:ilvl="1">
      <w:start w:val="3"/>
      <w:numFmt w:val="decimal"/>
      <w:lvlText w:val="%1.%2"/>
      <w:lvlJc w:val="left"/>
      <w:pPr>
        <w:tabs>
          <w:tab w:val="num" w:pos="0"/>
        </w:tabs>
        <w:ind w:left="954" w:hanging="600"/>
      </w:pPr>
      <w:rPr>
        <w:rFonts w:cs="Times New Roman" w:hint="default"/>
      </w:rPr>
    </w:lvl>
    <w:lvl w:ilvl="2">
      <w:start w:val="1"/>
      <w:numFmt w:val="decimal"/>
      <w:lvlText w:val="%1.%2.%3"/>
      <w:lvlJc w:val="left"/>
      <w:pPr>
        <w:tabs>
          <w:tab w:val="num" w:pos="427"/>
        </w:tabs>
        <w:ind w:left="1855" w:hanging="720"/>
      </w:pPr>
      <w:rPr>
        <w:rFonts w:cs="Times New Roman" w:hint="default"/>
      </w:rPr>
    </w:lvl>
    <w:lvl w:ilvl="3">
      <w:start w:val="1"/>
      <w:numFmt w:val="decimal"/>
      <w:lvlText w:val="%1.%2.%3.%4"/>
      <w:lvlJc w:val="left"/>
      <w:pPr>
        <w:tabs>
          <w:tab w:val="num" w:pos="0"/>
        </w:tabs>
        <w:ind w:left="1782" w:hanging="72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2850" w:hanging="108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3918" w:hanging="1440"/>
      </w:pPr>
      <w:rPr>
        <w:rFonts w:cs="Times New Roman" w:hint="default"/>
      </w:rPr>
    </w:lvl>
    <w:lvl w:ilvl="8">
      <w:start w:val="1"/>
      <w:numFmt w:val="decimal"/>
      <w:lvlText w:val="%1.%2.%3.%4.%5.%6.%7.%8.%9"/>
      <w:lvlJc w:val="left"/>
      <w:pPr>
        <w:tabs>
          <w:tab w:val="num" w:pos="0"/>
        </w:tabs>
        <w:ind w:left="4632" w:hanging="1800"/>
      </w:pPr>
      <w:rPr>
        <w:rFonts w:cs="Times New Roman" w:hint="default"/>
      </w:rPr>
    </w:lvl>
  </w:abstractNum>
  <w:abstractNum w:abstractNumId="4">
    <w:nsid w:val="00000003"/>
    <w:multiLevelType w:val="multilevel"/>
    <w:tmpl w:val="00000003"/>
    <w:name w:val="WW8Num3"/>
    <w:lvl w:ilvl="0">
      <w:start w:val="13"/>
      <w:numFmt w:val="decimal"/>
      <w:lvlText w:val="%1."/>
      <w:lvlJc w:val="left"/>
      <w:pPr>
        <w:tabs>
          <w:tab w:val="num" w:pos="0"/>
        </w:tabs>
        <w:ind w:left="660" w:hanging="660"/>
      </w:pPr>
      <w:rPr>
        <w:rFonts w:cs="Times New Roman" w:hint="default"/>
      </w:rPr>
    </w:lvl>
    <w:lvl w:ilvl="1">
      <w:start w:val="3"/>
      <w:numFmt w:val="decimal"/>
      <w:lvlText w:val="%1.%2."/>
      <w:lvlJc w:val="left"/>
      <w:pPr>
        <w:tabs>
          <w:tab w:val="num" w:pos="0"/>
        </w:tabs>
        <w:ind w:left="746" w:hanging="660"/>
      </w:pPr>
      <w:rPr>
        <w:rFonts w:cs="Times New Roman" w:hint="default"/>
      </w:rPr>
    </w:lvl>
    <w:lvl w:ilvl="2">
      <w:start w:val="3"/>
      <w:numFmt w:val="decimal"/>
      <w:lvlText w:val="%1.%2.%3."/>
      <w:lvlJc w:val="left"/>
      <w:pPr>
        <w:tabs>
          <w:tab w:val="num" w:pos="0"/>
        </w:tabs>
        <w:ind w:left="892" w:hanging="720"/>
      </w:pPr>
      <w:rPr>
        <w:rFonts w:cs="Times New Roman" w:hint="default"/>
        <w:b w:val="0"/>
        <w:bCs w:val="0"/>
        <w:i w:val="0"/>
        <w:sz w:val="24"/>
        <w:szCs w:val="24"/>
      </w:rPr>
    </w:lvl>
    <w:lvl w:ilvl="3">
      <w:start w:val="1"/>
      <w:numFmt w:val="decimal"/>
      <w:lvlText w:val="%1.%2.%3.%4."/>
      <w:lvlJc w:val="left"/>
      <w:pPr>
        <w:tabs>
          <w:tab w:val="num" w:pos="0"/>
        </w:tabs>
        <w:ind w:left="978" w:hanging="720"/>
      </w:pPr>
      <w:rPr>
        <w:rFonts w:cs="Times New Roman" w:hint="default"/>
      </w:rPr>
    </w:lvl>
    <w:lvl w:ilvl="4">
      <w:start w:val="1"/>
      <w:numFmt w:val="decimal"/>
      <w:lvlText w:val="%1.%2.%3.%4.%5."/>
      <w:lvlJc w:val="left"/>
      <w:pPr>
        <w:tabs>
          <w:tab w:val="num" w:pos="0"/>
        </w:tabs>
        <w:ind w:left="1424" w:hanging="1080"/>
      </w:pPr>
      <w:rPr>
        <w:rFonts w:cs="Times New Roman" w:hint="default"/>
      </w:rPr>
    </w:lvl>
    <w:lvl w:ilvl="5">
      <w:start w:val="1"/>
      <w:numFmt w:val="decimal"/>
      <w:lvlText w:val="%1.%2.%3.%4.%5.%6."/>
      <w:lvlJc w:val="left"/>
      <w:pPr>
        <w:tabs>
          <w:tab w:val="num" w:pos="0"/>
        </w:tabs>
        <w:ind w:left="1510" w:hanging="1080"/>
      </w:pPr>
      <w:rPr>
        <w:rFonts w:cs="Times New Roman" w:hint="default"/>
      </w:rPr>
    </w:lvl>
    <w:lvl w:ilvl="6">
      <w:start w:val="1"/>
      <w:numFmt w:val="decimal"/>
      <w:lvlText w:val="%1.%2.%3.%4.%5.%6.%7."/>
      <w:lvlJc w:val="left"/>
      <w:pPr>
        <w:tabs>
          <w:tab w:val="num" w:pos="0"/>
        </w:tabs>
        <w:ind w:left="1956" w:hanging="1440"/>
      </w:pPr>
      <w:rPr>
        <w:rFonts w:cs="Times New Roman" w:hint="default"/>
      </w:rPr>
    </w:lvl>
    <w:lvl w:ilvl="7">
      <w:start w:val="1"/>
      <w:numFmt w:val="decimal"/>
      <w:lvlText w:val="%1.%2.%3.%4.%5.%6.%7.%8."/>
      <w:lvlJc w:val="left"/>
      <w:pPr>
        <w:tabs>
          <w:tab w:val="num" w:pos="0"/>
        </w:tabs>
        <w:ind w:left="2042" w:hanging="1440"/>
      </w:pPr>
      <w:rPr>
        <w:rFonts w:cs="Times New Roman" w:hint="default"/>
      </w:rPr>
    </w:lvl>
    <w:lvl w:ilvl="8">
      <w:start w:val="1"/>
      <w:numFmt w:val="decimal"/>
      <w:lvlText w:val="%1.%2.%3.%4.%5.%6.%7.%8.%9."/>
      <w:lvlJc w:val="left"/>
      <w:pPr>
        <w:tabs>
          <w:tab w:val="num" w:pos="0"/>
        </w:tabs>
        <w:ind w:left="2488" w:hanging="1800"/>
      </w:pPr>
      <w:rPr>
        <w:rFonts w:cs="Times New Roman" w:hint="default"/>
      </w:rPr>
    </w:lvl>
  </w:abstractNum>
  <w:abstractNum w:abstractNumId="5">
    <w:nsid w:val="0F322FBE"/>
    <w:multiLevelType w:val="hybridMultilevel"/>
    <w:tmpl w:val="D3006732"/>
    <w:lvl w:ilvl="0" w:tplc="E960B36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73340"/>
    <w:multiLevelType w:val="multilevel"/>
    <w:tmpl w:val="D6FC17C0"/>
    <w:lvl w:ilvl="0">
      <w:start w:val="1"/>
      <w:numFmt w:val="decimal"/>
      <w:lvlText w:val="%1."/>
      <w:lvlJc w:val="left"/>
      <w:pPr>
        <w:ind w:left="1287" w:hanging="360"/>
      </w:pPr>
      <w:rPr>
        <w:rFonts w:cs="Times New Roman" w:hint="default"/>
        <w:b/>
        <w:bCs/>
      </w:rPr>
    </w:lvl>
    <w:lvl w:ilvl="1">
      <w:start w:val="1"/>
      <w:numFmt w:val="decimal"/>
      <w:isLgl/>
      <w:lvlText w:val="%1.%2."/>
      <w:lvlJc w:val="left"/>
      <w:pPr>
        <w:ind w:left="360" w:hanging="360"/>
      </w:pPr>
      <w:rPr>
        <w:rFonts w:ascii="Times New Roman" w:hAnsi="Times New Roman" w:cs="Times New Roman" w:hint="default"/>
        <w:b/>
        <w:bCs/>
        <w:i w:val="0"/>
        <w:iCs/>
        <w:sz w:val="24"/>
        <w:szCs w:val="24"/>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7">
    <w:nsid w:val="1F302567"/>
    <w:multiLevelType w:val="multilevel"/>
    <w:tmpl w:val="38325378"/>
    <w:lvl w:ilvl="0">
      <w:start w:val="1"/>
      <w:numFmt w:val="decimal"/>
      <w:lvlText w:val="%1."/>
      <w:lvlJc w:val="left"/>
      <w:pPr>
        <w:ind w:left="720" w:hanging="360"/>
      </w:pPr>
      <w:rPr>
        <w:rFonts w:cs="Times New Roman" w:hint="default"/>
      </w:rPr>
    </w:lvl>
    <w:lvl w:ilvl="1">
      <w:start w:val="4"/>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37FD2109"/>
    <w:multiLevelType w:val="hybridMultilevel"/>
    <w:tmpl w:val="58E260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C651EA"/>
    <w:multiLevelType w:val="hybridMultilevel"/>
    <w:tmpl w:val="A7AE2856"/>
    <w:lvl w:ilvl="0" w:tplc="F3FE1B5C">
      <w:start w:val="1"/>
      <w:numFmt w:val="decimal"/>
      <w:lvlText w:val="%1."/>
      <w:lvlJc w:val="left"/>
      <w:pPr>
        <w:ind w:left="360" w:hanging="360"/>
      </w:pPr>
      <w:rPr>
        <w:rFonts w:cs="Times New Roman" w:hint="default"/>
        <w:b/>
        <w:bCs w:val="0"/>
        <w:color w:val="auto"/>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03265"/>
    <w:multiLevelType w:val="hybridMultilevel"/>
    <w:tmpl w:val="FB4E9A84"/>
    <w:lvl w:ilvl="0" w:tplc="F77287AA">
      <w:numFmt w:val="bullet"/>
      <w:lvlText w:val="-"/>
      <w:lvlJc w:val="left"/>
      <w:pPr>
        <w:ind w:left="1080" w:hanging="360"/>
      </w:pPr>
      <w:rPr>
        <w:rFonts w:ascii="Calibri" w:eastAsia="Times New Roman" w:hAnsi="Calibri"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4D364EDB"/>
    <w:multiLevelType w:val="multilevel"/>
    <w:tmpl w:val="E1808CB2"/>
    <w:lvl w:ilvl="0">
      <w:start w:val="17"/>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nsid w:val="5AAC50AF"/>
    <w:multiLevelType w:val="hybridMultilevel"/>
    <w:tmpl w:val="353A42B8"/>
    <w:lvl w:ilvl="0" w:tplc="A7A4DAC2">
      <w:start w:val="1"/>
      <w:numFmt w:val="decimal"/>
      <w:lvlText w:val="%1."/>
      <w:lvlJc w:val="left"/>
      <w:pPr>
        <w:ind w:left="546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B5F1862"/>
    <w:multiLevelType w:val="multilevel"/>
    <w:tmpl w:val="16AE644A"/>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791624D9"/>
    <w:multiLevelType w:val="multilevel"/>
    <w:tmpl w:val="59489CE8"/>
    <w:lvl w:ilvl="0">
      <w:start w:val="1"/>
      <w:numFmt w:val="decimal"/>
      <w:lvlText w:val="%1."/>
      <w:lvlJc w:val="left"/>
      <w:pPr>
        <w:tabs>
          <w:tab w:val="num" w:pos="0"/>
        </w:tabs>
        <w:ind w:left="1287" w:hanging="360"/>
      </w:pPr>
      <w:rPr>
        <w:rFonts w:ascii="Times New Roman" w:eastAsia="SimSun" w:hAnsi="Times New Roman" w:cs="Times New Roman"/>
        <w:b w:val="0"/>
        <w:sz w:val="24"/>
        <w:szCs w:val="24"/>
      </w:rPr>
    </w:lvl>
    <w:lvl w:ilvl="1">
      <w:start w:val="1"/>
      <w:numFmt w:val="decimal"/>
      <w:lvlText w:val="%1.%2."/>
      <w:lvlJc w:val="left"/>
      <w:pPr>
        <w:tabs>
          <w:tab w:val="num" w:pos="-142"/>
        </w:tabs>
        <w:ind w:left="928" w:hanging="360"/>
      </w:pPr>
      <w:rPr>
        <w:rFonts w:cs="Times New Roman"/>
        <w:sz w:val="24"/>
        <w:szCs w:val="24"/>
      </w:rPr>
    </w:lvl>
    <w:lvl w:ilvl="2">
      <w:start w:val="1"/>
      <w:numFmt w:val="decimal"/>
      <w:lvlText w:val="%1.%2.%3."/>
      <w:lvlJc w:val="left"/>
      <w:pPr>
        <w:tabs>
          <w:tab w:val="num" w:pos="0"/>
        </w:tabs>
        <w:ind w:left="1647" w:hanging="720"/>
      </w:pPr>
      <w:rPr>
        <w:rFonts w:cs="Times New Roman"/>
      </w:rPr>
    </w:lvl>
    <w:lvl w:ilvl="3">
      <w:start w:val="1"/>
      <w:numFmt w:val="decimal"/>
      <w:lvlText w:val="%1.%2.%3.%4."/>
      <w:lvlJc w:val="left"/>
      <w:pPr>
        <w:tabs>
          <w:tab w:val="num" w:pos="0"/>
        </w:tabs>
        <w:ind w:left="1647" w:hanging="720"/>
      </w:pPr>
      <w:rPr>
        <w:rFonts w:cs="Times New Roman"/>
      </w:rPr>
    </w:lvl>
    <w:lvl w:ilvl="4">
      <w:start w:val="1"/>
      <w:numFmt w:val="decimal"/>
      <w:lvlText w:val="%1.%2.%3.%4.%5."/>
      <w:lvlJc w:val="left"/>
      <w:pPr>
        <w:tabs>
          <w:tab w:val="num" w:pos="0"/>
        </w:tabs>
        <w:ind w:left="2007" w:hanging="1080"/>
      </w:pPr>
      <w:rPr>
        <w:rFonts w:cs="Times New Roman"/>
      </w:rPr>
    </w:lvl>
    <w:lvl w:ilvl="5">
      <w:start w:val="1"/>
      <w:numFmt w:val="decimal"/>
      <w:lvlText w:val="%1.%2.%3.%4.%5.%6."/>
      <w:lvlJc w:val="left"/>
      <w:pPr>
        <w:tabs>
          <w:tab w:val="num" w:pos="0"/>
        </w:tabs>
        <w:ind w:left="2007" w:hanging="1080"/>
      </w:pPr>
      <w:rPr>
        <w:rFonts w:cs="Times New Roman"/>
      </w:rPr>
    </w:lvl>
    <w:lvl w:ilvl="6">
      <w:start w:val="1"/>
      <w:numFmt w:val="decimal"/>
      <w:lvlText w:val="%1.%2.%3.%4.%5.%6.%7."/>
      <w:lvlJc w:val="left"/>
      <w:pPr>
        <w:tabs>
          <w:tab w:val="num" w:pos="0"/>
        </w:tabs>
        <w:ind w:left="2367" w:hanging="1440"/>
      </w:pPr>
      <w:rPr>
        <w:rFonts w:cs="Times New Roman"/>
      </w:rPr>
    </w:lvl>
    <w:lvl w:ilvl="7">
      <w:start w:val="1"/>
      <w:numFmt w:val="decimal"/>
      <w:lvlText w:val="%1.%2.%3.%4.%5.%6.%7.%8."/>
      <w:lvlJc w:val="left"/>
      <w:pPr>
        <w:tabs>
          <w:tab w:val="num" w:pos="0"/>
        </w:tabs>
        <w:ind w:left="2367" w:hanging="1440"/>
      </w:pPr>
      <w:rPr>
        <w:rFonts w:cs="Times New Roman"/>
      </w:rPr>
    </w:lvl>
    <w:lvl w:ilvl="8">
      <w:start w:val="1"/>
      <w:numFmt w:val="decimal"/>
      <w:lvlText w:val="%1.%2.%3.%4.%5.%6.%7.%8.%9."/>
      <w:lvlJc w:val="left"/>
      <w:pPr>
        <w:tabs>
          <w:tab w:val="num" w:pos="0"/>
        </w:tabs>
        <w:ind w:left="2727" w:hanging="1800"/>
      </w:pPr>
      <w:rPr>
        <w:rFonts w:cs="Times New Roman"/>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5"/>
  </w:num>
  <w:num w:numId="8">
    <w:abstractNumId w:val="8"/>
  </w:num>
  <w:num w:numId="9">
    <w:abstractNumId w:val="9"/>
  </w:num>
  <w:num w:numId="10">
    <w:abstractNumId w:val="11"/>
  </w:num>
  <w:num w:numId="11">
    <w:abstractNumId w:val="15"/>
  </w:num>
  <w:num w:numId="12">
    <w:abstractNumId w:val="13"/>
  </w:num>
  <w:num w:numId="13">
    <w:abstractNumId w:val="6"/>
  </w:num>
  <w:num w:numId="14">
    <w:abstractNumId w:val="12"/>
  </w:num>
  <w:num w:numId="15">
    <w:abstractNumId w:val="7"/>
  </w:num>
  <w:num w:numId="16">
    <w:abstractNumId w:val="16"/>
  </w:num>
  <w:num w:numId="17">
    <w:abstractNumId w:val="10"/>
  </w:num>
  <w:num w:numId="18">
    <w:abstractNumId w:val="14"/>
  </w:num>
  <w:num w:numId="19">
    <w:abstractNumId w:val="0"/>
  </w:num>
  <w:num w:numId="20">
    <w:abstractNumId w:val="4"/>
  </w:num>
  <w:num w:numId="21">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632"/>
    <w:rsid w:val="00000E78"/>
    <w:rsid w:val="00002A79"/>
    <w:rsid w:val="00025442"/>
    <w:rsid w:val="00031479"/>
    <w:rsid w:val="00033B7C"/>
    <w:rsid w:val="00033C17"/>
    <w:rsid w:val="00040518"/>
    <w:rsid w:val="00044C02"/>
    <w:rsid w:val="0004524A"/>
    <w:rsid w:val="00054F48"/>
    <w:rsid w:val="000568F6"/>
    <w:rsid w:val="00062D6A"/>
    <w:rsid w:val="0006633C"/>
    <w:rsid w:val="0007399A"/>
    <w:rsid w:val="000740E0"/>
    <w:rsid w:val="0008190D"/>
    <w:rsid w:val="00082A3A"/>
    <w:rsid w:val="00084409"/>
    <w:rsid w:val="00084528"/>
    <w:rsid w:val="000952B5"/>
    <w:rsid w:val="000A1EB9"/>
    <w:rsid w:val="000A247F"/>
    <w:rsid w:val="000A36F9"/>
    <w:rsid w:val="000A50A2"/>
    <w:rsid w:val="000A7EE9"/>
    <w:rsid w:val="000B0A2B"/>
    <w:rsid w:val="000B1D31"/>
    <w:rsid w:val="000B2233"/>
    <w:rsid w:val="000B2DC6"/>
    <w:rsid w:val="000C14EF"/>
    <w:rsid w:val="000C47B6"/>
    <w:rsid w:val="000D0742"/>
    <w:rsid w:val="000D22D8"/>
    <w:rsid w:val="000D494C"/>
    <w:rsid w:val="000D65FB"/>
    <w:rsid w:val="000E5301"/>
    <w:rsid w:val="000E6C66"/>
    <w:rsid w:val="000E6F65"/>
    <w:rsid w:val="000F5BFB"/>
    <w:rsid w:val="00101923"/>
    <w:rsid w:val="00106CA2"/>
    <w:rsid w:val="00123E39"/>
    <w:rsid w:val="00132F86"/>
    <w:rsid w:val="00133440"/>
    <w:rsid w:val="001364A0"/>
    <w:rsid w:val="00140C8A"/>
    <w:rsid w:val="0014250D"/>
    <w:rsid w:val="00142B16"/>
    <w:rsid w:val="001459F9"/>
    <w:rsid w:val="00155B69"/>
    <w:rsid w:val="00161176"/>
    <w:rsid w:val="00162087"/>
    <w:rsid w:val="00175945"/>
    <w:rsid w:val="00177E2E"/>
    <w:rsid w:val="001836E5"/>
    <w:rsid w:val="001A0CB2"/>
    <w:rsid w:val="001A41B7"/>
    <w:rsid w:val="001A4854"/>
    <w:rsid w:val="001B18FF"/>
    <w:rsid w:val="001B6890"/>
    <w:rsid w:val="001C0B10"/>
    <w:rsid w:val="001C1C47"/>
    <w:rsid w:val="001C4946"/>
    <w:rsid w:val="001D39C1"/>
    <w:rsid w:val="001E21B5"/>
    <w:rsid w:val="001E22F7"/>
    <w:rsid w:val="001E487A"/>
    <w:rsid w:val="001E515E"/>
    <w:rsid w:val="001E6399"/>
    <w:rsid w:val="001F3647"/>
    <w:rsid w:val="001F3C37"/>
    <w:rsid w:val="00202EF2"/>
    <w:rsid w:val="00203BC4"/>
    <w:rsid w:val="0020479A"/>
    <w:rsid w:val="00215655"/>
    <w:rsid w:val="002246C4"/>
    <w:rsid w:val="00225110"/>
    <w:rsid w:val="002254EF"/>
    <w:rsid w:val="00231E44"/>
    <w:rsid w:val="00234670"/>
    <w:rsid w:val="002357B1"/>
    <w:rsid w:val="00242CF7"/>
    <w:rsid w:val="00243054"/>
    <w:rsid w:val="00245A38"/>
    <w:rsid w:val="00246424"/>
    <w:rsid w:val="00257A96"/>
    <w:rsid w:val="00262CC4"/>
    <w:rsid w:val="00263FA9"/>
    <w:rsid w:val="00265EC2"/>
    <w:rsid w:val="00266F37"/>
    <w:rsid w:val="00267C5F"/>
    <w:rsid w:val="00272854"/>
    <w:rsid w:val="0027302C"/>
    <w:rsid w:val="002731AC"/>
    <w:rsid w:val="00273B3B"/>
    <w:rsid w:val="002751B3"/>
    <w:rsid w:val="00275E2D"/>
    <w:rsid w:val="00280DA9"/>
    <w:rsid w:val="00282444"/>
    <w:rsid w:val="002848DC"/>
    <w:rsid w:val="0029492E"/>
    <w:rsid w:val="0029640B"/>
    <w:rsid w:val="00296660"/>
    <w:rsid w:val="00296D03"/>
    <w:rsid w:val="00297499"/>
    <w:rsid w:val="002A0C49"/>
    <w:rsid w:val="002A3AD8"/>
    <w:rsid w:val="002B56E3"/>
    <w:rsid w:val="002C4EA0"/>
    <w:rsid w:val="002C6CD5"/>
    <w:rsid w:val="002D1515"/>
    <w:rsid w:val="002D67BB"/>
    <w:rsid w:val="002D690F"/>
    <w:rsid w:val="002E1BE6"/>
    <w:rsid w:val="002E2EEB"/>
    <w:rsid w:val="002E504C"/>
    <w:rsid w:val="002E561A"/>
    <w:rsid w:val="002F137C"/>
    <w:rsid w:val="00305BF3"/>
    <w:rsid w:val="00307732"/>
    <w:rsid w:val="00312790"/>
    <w:rsid w:val="0031606A"/>
    <w:rsid w:val="0032009A"/>
    <w:rsid w:val="00323117"/>
    <w:rsid w:val="00325DFC"/>
    <w:rsid w:val="00325FB0"/>
    <w:rsid w:val="00326143"/>
    <w:rsid w:val="003321E1"/>
    <w:rsid w:val="0033523A"/>
    <w:rsid w:val="00335529"/>
    <w:rsid w:val="00335DF7"/>
    <w:rsid w:val="00346695"/>
    <w:rsid w:val="00351B69"/>
    <w:rsid w:val="003549B5"/>
    <w:rsid w:val="00360187"/>
    <w:rsid w:val="00362510"/>
    <w:rsid w:val="0036319D"/>
    <w:rsid w:val="00366255"/>
    <w:rsid w:val="00372FA6"/>
    <w:rsid w:val="003752F1"/>
    <w:rsid w:val="003774D5"/>
    <w:rsid w:val="00383065"/>
    <w:rsid w:val="0038423A"/>
    <w:rsid w:val="00384426"/>
    <w:rsid w:val="00385372"/>
    <w:rsid w:val="00386AB1"/>
    <w:rsid w:val="003939EC"/>
    <w:rsid w:val="003972E7"/>
    <w:rsid w:val="00397C10"/>
    <w:rsid w:val="003A4671"/>
    <w:rsid w:val="003A72F6"/>
    <w:rsid w:val="003B0F65"/>
    <w:rsid w:val="003B21B4"/>
    <w:rsid w:val="003B2642"/>
    <w:rsid w:val="003B5F78"/>
    <w:rsid w:val="003C0F37"/>
    <w:rsid w:val="003C594E"/>
    <w:rsid w:val="003E44F6"/>
    <w:rsid w:val="003E4E40"/>
    <w:rsid w:val="003F0B5C"/>
    <w:rsid w:val="003F3138"/>
    <w:rsid w:val="003F3572"/>
    <w:rsid w:val="003F4400"/>
    <w:rsid w:val="003F4F6C"/>
    <w:rsid w:val="003F5784"/>
    <w:rsid w:val="0040508F"/>
    <w:rsid w:val="00405B42"/>
    <w:rsid w:val="00407778"/>
    <w:rsid w:val="00410B9A"/>
    <w:rsid w:val="0041314A"/>
    <w:rsid w:val="00416C22"/>
    <w:rsid w:val="00417929"/>
    <w:rsid w:val="00420CAB"/>
    <w:rsid w:val="00430758"/>
    <w:rsid w:val="00434B2D"/>
    <w:rsid w:val="00435C51"/>
    <w:rsid w:val="0047397E"/>
    <w:rsid w:val="004743DB"/>
    <w:rsid w:val="00474D0F"/>
    <w:rsid w:val="00480F7F"/>
    <w:rsid w:val="004813E9"/>
    <w:rsid w:val="004832B8"/>
    <w:rsid w:val="00490098"/>
    <w:rsid w:val="0049104C"/>
    <w:rsid w:val="0049118D"/>
    <w:rsid w:val="00493953"/>
    <w:rsid w:val="00493F2A"/>
    <w:rsid w:val="00497D06"/>
    <w:rsid w:val="00497F59"/>
    <w:rsid w:val="004A05B5"/>
    <w:rsid w:val="004A2507"/>
    <w:rsid w:val="004A4CA1"/>
    <w:rsid w:val="004A774A"/>
    <w:rsid w:val="004B0634"/>
    <w:rsid w:val="004D2407"/>
    <w:rsid w:val="004D2D39"/>
    <w:rsid w:val="004D5FC4"/>
    <w:rsid w:val="004E4C48"/>
    <w:rsid w:val="004E6349"/>
    <w:rsid w:val="004F4C26"/>
    <w:rsid w:val="00504D70"/>
    <w:rsid w:val="0051169A"/>
    <w:rsid w:val="005125C5"/>
    <w:rsid w:val="00516DF0"/>
    <w:rsid w:val="00522EBD"/>
    <w:rsid w:val="00525598"/>
    <w:rsid w:val="005265E5"/>
    <w:rsid w:val="00530413"/>
    <w:rsid w:val="0053399E"/>
    <w:rsid w:val="00535E95"/>
    <w:rsid w:val="00541033"/>
    <w:rsid w:val="005514D4"/>
    <w:rsid w:val="00554EF7"/>
    <w:rsid w:val="00554F3A"/>
    <w:rsid w:val="00564604"/>
    <w:rsid w:val="00564B4D"/>
    <w:rsid w:val="00567A92"/>
    <w:rsid w:val="00571C67"/>
    <w:rsid w:val="00571D2E"/>
    <w:rsid w:val="0058197D"/>
    <w:rsid w:val="00581981"/>
    <w:rsid w:val="00582C0F"/>
    <w:rsid w:val="005876D7"/>
    <w:rsid w:val="00591102"/>
    <w:rsid w:val="00593F8B"/>
    <w:rsid w:val="005961A3"/>
    <w:rsid w:val="005A04FE"/>
    <w:rsid w:val="005A3424"/>
    <w:rsid w:val="005A4EFA"/>
    <w:rsid w:val="005C3E1E"/>
    <w:rsid w:val="005C44EE"/>
    <w:rsid w:val="005C6963"/>
    <w:rsid w:val="005C6A8C"/>
    <w:rsid w:val="005C7E68"/>
    <w:rsid w:val="005D1F43"/>
    <w:rsid w:val="005D2889"/>
    <w:rsid w:val="005D2F27"/>
    <w:rsid w:val="005D32E2"/>
    <w:rsid w:val="005D3497"/>
    <w:rsid w:val="005D536A"/>
    <w:rsid w:val="005E083C"/>
    <w:rsid w:val="005E2B8A"/>
    <w:rsid w:val="005F0AF3"/>
    <w:rsid w:val="005F19B8"/>
    <w:rsid w:val="005F372A"/>
    <w:rsid w:val="005F526B"/>
    <w:rsid w:val="005F64E3"/>
    <w:rsid w:val="00600FE7"/>
    <w:rsid w:val="00602F46"/>
    <w:rsid w:val="00607149"/>
    <w:rsid w:val="0061026E"/>
    <w:rsid w:val="00620F01"/>
    <w:rsid w:val="00632551"/>
    <w:rsid w:val="00632B5A"/>
    <w:rsid w:val="00633497"/>
    <w:rsid w:val="00635740"/>
    <w:rsid w:val="00640618"/>
    <w:rsid w:val="0064201A"/>
    <w:rsid w:val="00657312"/>
    <w:rsid w:val="00661A97"/>
    <w:rsid w:val="006778DF"/>
    <w:rsid w:val="0068005F"/>
    <w:rsid w:val="0068150A"/>
    <w:rsid w:val="006842F0"/>
    <w:rsid w:val="0068532D"/>
    <w:rsid w:val="00696178"/>
    <w:rsid w:val="0069624B"/>
    <w:rsid w:val="0069782E"/>
    <w:rsid w:val="006A250A"/>
    <w:rsid w:val="006A2939"/>
    <w:rsid w:val="006A3704"/>
    <w:rsid w:val="006B0115"/>
    <w:rsid w:val="006B1CE2"/>
    <w:rsid w:val="006B4B59"/>
    <w:rsid w:val="006B6E40"/>
    <w:rsid w:val="006B7A24"/>
    <w:rsid w:val="006D6251"/>
    <w:rsid w:val="006E017B"/>
    <w:rsid w:val="006E1544"/>
    <w:rsid w:val="006E281B"/>
    <w:rsid w:val="006E3DEC"/>
    <w:rsid w:val="006E63FC"/>
    <w:rsid w:val="006F0605"/>
    <w:rsid w:val="006F1258"/>
    <w:rsid w:val="006F4AC5"/>
    <w:rsid w:val="006F5F36"/>
    <w:rsid w:val="006F6BF2"/>
    <w:rsid w:val="00702C28"/>
    <w:rsid w:val="007050D0"/>
    <w:rsid w:val="007158B7"/>
    <w:rsid w:val="00716B35"/>
    <w:rsid w:val="00726413"/>
    <w:rsid w:val="00726E2B"/>
    <w:rsid w:val="00733478"/>
    <w:rsid w:val="00733C33"/>
    <w:rsid w:val="00737FA3"/>
    <w:rsid w:val="00750379"/>
    <w:rsid w:val="00750E6E"/>
    <w:rsid w:val="00752511"/>
    <w:rsid w:val="007549F1"/>
    <w:rsid w:val="00756C22"/>
    <w:rsid w:val="007615B2"/>
    <w:rsid w:val="007626B9"/>
    <w:rsid w:val="00763C46"/>
    <w:rsid w:val="00764070"/>
    <w:rsid w:val="00766479"/>
    <w:rsid w:val="007665C1"/>
    <w:rsid w:val="00766CC1"/>
    <w:rsid w:val="007679A3"/>
    <w:rsid w:val="00771191"/>
    <w:rsid w:val="007724F8"/>
    <w:rsid w:val="00773613"/>
    <w:rsid w:val="00776DB5"/>
    <w:rsid w:val="007801B3"/>
    <w:rsid w:val="0078349C"/>
    <w:rsid w:val="00785FA9"/>
    <w:rsid w:val="00795795"/>
    <w:rsid w:val="007A0A56"/>
    <w:rsid w:val="007A7D78"/>
    <w:rsid w:val="007B16D2"/>
    <w:rsid w:val="007B4F3D"/>
    <w:rsid w:val="007B5640"/>
    <w:rsid w:val="007C02F0"/>
    <w:rsid w:val="007C0943"/>
    <w:rsid w:val="007C3879"/>
    <w:rsid w:val="007C6351"/>
    <w:rsid w:val="007D120B"/>
    <w:rsid w:val="007D28C1"/>
    <w:rsid w:val="007D301F"/>
    <w:rsid w:val="007E2722"/>
    <w:rsid w:val="007E6357"/>
    <w:rsid w:val="007E70F1"/>
    <w:rsid w:val="007F1209"/>
    <w:rsid w:val="007F2EE2"/>
    <w:rsid w:val="007F6266"/>
    <w:rsid w:val="0080230F"/>
    <w:rsid w:val="00802A37"/>
    <w:rsid w:val="0080311F"/>
    <w:rsid w:val="008036AB"/>
    <w:rsid w:val="008047DB"/>
    <w:rsid w:val="00810603"/>
    <w:rsid w:val="0081485B"/>
    <w:rsid w:val="00822097"/>
    <w:rsid w:val="008220A3"/>
    <w:rsid w:val="00832274"/>
    <w:rsid w:val="00837143"/>
    <w:rsid w:val="0084022F"/>
    <w:rsid w:val="00841ACE"/>
    <w:rsid w:val="00851D2A"/>
    <w:rsid w:val="00860817"/>
    <w:rsid w:val="00863B8D"/>
    <w:rsid w:val="00864F3B"/>
    <w:rsid w:val="00865302"/>
    <w:rsid w:val="0087621A"/>
    <w:rsid w:val="00877463"/>
    <w:rsid w:val="00886593"/>
    <w:rsid w:val="00896D62"/>
    <w:rsid w:val="00897137"/>
    <w:rsid w:val="008A3283"/>
    <w:rsid w:val="008B0ECB"/>
    <w:rsid w:val="008B37AF"/>
    <w:rsid w:val="008B42F7"/>
    <w:rsid w:val="008C4ACD"/>
    <w:rsid w:val="008D1208"/>
    <w:rsid w:val="008D65E7"/>
    <w:rsid w:val="008F17C4"/>
    <w:rsid w:val="008F1C40"/>
    <w:rsid w:val="008F428A"/>
    <w:rsid w:val="008F50D7"/>
    <w:rsid w:val="008F5960"/>
    <w:rsid w:val="00915B61"/>
    <w:rsid w:val="0092113B"/>
    <w:rsid w:val="00923A46"/>
    <w:rsid w:val="00931416"/>
    <w:rsid w:val="0093464F"/>
    <w:rsid w:val="0094046D"/>
    <w:rsid w:val="00942AF4"/>
    <w:rsid w:val="00946C86"/>
    <w:rsid w:val="009531DA"/>
    <w:rsid w:val="00955D38"/>
    <w:rsid w:val="00960B96"/>
    <w:rsid w:val="0096418D"/>
    <w:rsid w:val="00964732"/>
    <w:rsid w:val="0096664E"/>
    <w:rsid w:val="00976753"/>
    <w:rsid w:val="00977764"/>
    <w:rsid w:val="0099479E"/>
    <w:rsid w:val="009A4D99"/>
    <w:rsid w:val="009B053B"/>
    <w:rsid w:val="009B1840"/>
    <w:rsid w:val="009B5F06"/>
    <w:rsid w:val="009C4003"/>
    <w:rsid w:val="009C4645"/>
    <w:rsid w:val="009D104F"/>
    <w:rsid w:val="009D2047"/>
    <w:rsid w:val="009D42D9"/>
    <w:rsid w:val="009D4791"/>
    <w:rsid w:val="009D5B6E"/>
    <w:rsid w:val="009D6B28"/>
    <w:rsid w:val="009E472D"/>
    <w:rsid w:val="009E628D"/>
    <w:rsid w:val="00A02812"/>
    <w:rsid w:val="00A06CFB"/>
    <w:rsid w:val="00A10F1E"/>
    <w:rsid w:val="00A11AD5"/>
    <w:rsid w:val="00A129B5"/>
    <w:rsid w:val="00A139D2"/>
    <w:rsid w:val="00A15F6D"/>
    <w:rsid w:val="00A16426"/>
    <w:rsid w:val="00A2060E"/>
    <w:rsid w:val="00A2298A"/>
    <w:rsid w:val="00A30688"/>
    <w:rsid w:val="00A30E45"/>
    <w:rsid w:val="00A336D4"/>
    <w:rsid w:val="00A343C4"/>
    <w:rsid w:val="00A345F6"/>
    <w:rsid w:val="00A41F58"/>
    <w:rsid w:val="00A44884"/>
    <w:rsid w:val="00A448EE"/>
    <w:rsid w:val="00A51DB7"/>
    <w:rsid w:val="00A52EE2"/>
    <w:rsid w:val="00A534CC"/>
    <w:rsid w:val="00A56200"/>
    <w:rsid w:val="00A64C27"/>
    <w:rsid w:val="00A70C27"/>
    <w:rsid w:val="00A71EDA"/>
    <w:rsid w:val="00A74FB6"/>
    <w:rsid w:val="00A76AFE"/>
    <w:rsid w:val="00A777AD"/>
    <w:rsid w:val="00A77F3F"/>
    <w:rsid w:val="00A805D4"/>
    <w:rsid w:val="00A8091E"/>
    <w:rsid w:val="00A80DFA"/>
    <w:rsid w:val="00A86803"/>
    <w:rsid w:val="00A91876"/>
    <w:rsid w:val="00A92AF6"/>
    <w:rsid w:val="00AA2051"/>
    <w:rsid w:val="00AA658B"/>
    <w:rsid w:val="00AB3632"/>
    <w:rsid w:val="00AC0347"/>
    <w:rsid w:val="00AC0EAF"/>
    <w:rsid w:val="00AC2E22"/>
    <w:rsid w:val="00AC3047"/>
    <w:rsid w:val="00AC6F42"/>
    <w:rsid w:val="00AC708F"/>
    <w:rsid w:val="00AC7761"/>
    <w:rsid w:val="00AD6FBC"/>
    <w:rsid w:val="00AD7107"/>
    <w:rsid w:val="00AE323A"/>
    <w:rsid w:val="00AE5C03"/>
    <w:rsid w:val="00AF33B8"/>
    <w:rsid w:val="00AF4ED4"/>
    <w:rsid w:val="00B03388"/>
    <w:rsid w:val="00B10745"/>
    <w:rsid w:val="00B123AE"/>
    <w:rsid w:val="00B12618"/>
    <w:rsid w:val="00B15823"/>
    <w:rsid w:val="00B16FD5"/>
    <w:rsid w:val="00B17F57"/>
    <w:rsid w:val="00B220B2"/>
    <w:rsid w:val="00B23F35"/>
    <w:rsid w:val="00B2552E"/>
    <w:rsid w:val="00B255FF"/>
    <w:rsid w:val="00B27F2A"/>
    <w:rsid w:val="00B31E36"/>
    <w:rsid w:val="00B322AC"/>
    <w:rsid w:val="00B32B2F"/>
    <w:rsid w:val="00B344D8"/>
    <w:rsid w:val="00B34B5F"/>
    <w:rsid w:val="00B400E5"/>
    <w:rsid w:val="00B43F1C"/>
    <w:rsid w:val="00B45563"/>
    <w:rsid w:val="00B45D45"/>
    <w:rsid w:val="00B46844"/>
    <w:rsid w:val="00B46EB4"/>
    <w:rsid w:val="00B50594"/>
    <w:rsid w:val="00B531E3"/>
    <w:rsid w:val="00B5568A"/>
    <w:rsid w:val="00B56030"/>
    <w:rsid w:val="00B652B9"/>
    <w:rsid w:val="00B75115"/>
    <w:rsid w:val="00B75E39"/>
    <w:rsid w:val="00B836F5"/>
    <w:rsid w:val="00B85A1D"/>
    <w:rsid w:val="00B85A80"/>
    <w:rsid w:val="00B85C40"/>
    <w:rsid w:val="00B87BCB"/>
    <w:rsid w:val="00B93083"/>
    <w:rsid w:val="00B9582E"/>
    <w:rsid w:val="00BA06E4"/>
    <w:rsid w:val="00BA4CB7"/>
    <w:rsid w:val="00BA6C74"/>
    <w:rsid w:val="00BB2AB5"/>
    <w:rsid w:val="00BC4311"/>
    <w:rsid w:val="00BC4B74"/>
    <w:rsid w:val="00BE0C8F"/>
    <w:rsid w:val="00BE5F94"/>
    <w:rsid w:val="00BF0E1E"/>
    <w:rsid w:val="00BF3227"/>
    <w:rsid w:val="00C00A85"/>
    <w:rsid w:val="00C02471"/>
    <w:rsid w:val="00C0443A"/>
    <w:rsid w:val="00C10569"/>
    <w:rsid w:val="00C129C6"/>
    <w:rsid w:val="00C14606"/>
    <w:rsid w:val="00C1708C"/>
    <w:rsid w:val="00C20218"/>
    <w:rsid w:val="00C248E3"/>
    <w:rsid w:val="00C30682"/>
    <w:rsid w:val="00C312A1"/>
    <w:rsid w:val="00C37CEF"/>
    <w:rsid w:val="00C412E3"/>
    <w:rsid w:val="00C41A2E"/>
    <w:rsid w:val="00C4312F"/>
    <w:rsid w:val="00C43B15"/>
    <w:rsid w:val="00C44FA3"/>
    <w:rsid w:val="00C46537"/>
    <w:rsid w:val="00C6688B"/>
    <w:rsid w:val="00C7183E"/>
    <w:rsid w:val="00C721B0"/>
    <w:rsid w:val="00C831F6"/>
    <w:rsid w:val="00C843A3"/>
    <w:rsid w:val="00C85FF3"/>
    <w:rsid w:val="00C95837"/>
    <w:rsid w:val="00CA05C1"/>
    <w:rsid w:val="00CB110C"/>
    <w:rsid w:val="00CB23BA"/>
    <w:rsid w:val="00CC3A27"/>
    <w:rsid w:val="00CD2180"/>
    <w:rsid w:val="00CE0EFD"/>
    <w:rsid w:val="00CE2940"/>
    <w:rsid w:val="00CE29AA"/>
    <w:rsid w:val="00CF235C"/>
    <w:rsid w:val="00CF367B"/>
    <w:rsid w:val="00CF7724"/>
    <w:rsid w:val="00D009B2"/>
    <w:rsid w:val="00D05FCE"/>
    <w:rsid w:val="00D13FD5"/>
    <w:rsid w:val="00D17CCC"/>
    <w:rsid w:val="00D24DA7"/>
    <w:rsid w:val="00D3285D"/>
    <w:rsid w:val="00D409C1"/>
    <w:rsid w:val="00D42F5A"/>
    <w:rsid w:val="00D43F47"/>
    <w:rsid w:val="00D45D28"/>
    <w:rsid w:val="00D5194B"/>
    <w:rsid w:val="00D52F91"/>
    <w:rsid w:val="00D5563C"/>
    <w:rsid w:val="00D55980"/>
    <w:rsid w:val="00D56DBB"/>
    <w:rsid w:val="00D56EBA"/>
    <w:rsid w:val="00D66231"/>
    <w:rsid w:val="00D74851"/>
    <w:rsid w:val="00D767CC"/>
    <w:rsid w:val="00D80EC4"/>
    <w:rsid w:val="00D83F8E"/>
    <w:rsid w:val="00D93981"/>
    <w:rsid w:val="00D93A03"/>
    <w:rsid w:val="00D94AE6"/>
    <w:rsid w:val="00D95DA6"/>
    <w:rsid w:val="00DA73C3"/>
    <w:rsid w:val="00DB096F"/>
    <w:rsid w:val="00DB0DD6"/>
    <w:rsid w:val="00DB34A1"/>
    <w:rsid w:val="00DB642E"/>
    <w:rsid w:val="00DB74AA"/>
    <w:rsid w:val="00DC3F4B"/>
    <w:rsid w:val="00DC6BF8"/>
    <w:rsid w:val="00DC71D8"/>
    <w:rsid w:val="00DD2933"/>
    <w:rsid w:val="00DD2B88"/>
    <w:rsid w:val="00DD2B89"/>
    <w:rsid w:val="00DE03D4"/>
    <w:rsid w:val="00DE1DFC"/>
    <w:rsid w:val="00DE4053"/>
    <w:rsid w:val="00DE5287"/>
    <w:rsid w:val="00DE630E"/>
    <w:rsid w:val="00DE6810"/>
    <w:rsid w:val="00DF4967"/>
    <w:rsid w:val="00DF5669"/>
    <w:rsid w:val="00DF6DF0"/>
    <w:rsid w:val="00E00A0B"/>
    <w:rsid w:val="00E0150E"/>
    <w:rsid w:val="00E14E91"/>
    <w:rsid w:val="00E15DA2"/>
    <w:rsid w:val="00E168E4"/>
    <w:rsid w:val="00E243CD"/>
    <w:rsid w:val="00E247B2"/>
    <w:rsid w:val="00E320F8"/>
    <w:rsid w:val="00E411E8"/>
    <w:rsid w:val="00E41355"/>
    <w:rsid w:val="00E43437"/>
    <w:rsid w:val="00E454C0"/>
    <w:rsid w:val="00E476DC"/>
    <w:rsid w:val="00E54251"/>
    <w:rsid w:val="00E56811"/>
    <w:rsid w:val="00E67127"/>
    <w:rsid w:val="00E77D88"/>
    <w:rsid w:val="00E85463"/>
    <w:rsid w:val="00E86066"/>
    <w:rsid w:val="00E94142"/>
    <w:rsid w:val="00EA44E8"/>
    <w:rsid w:val="00EA529A"/>
    <w:rsid w:val="00EA7803"/>
    <w:rsid w:val="00EB1262"/>
    <w:rsid w:val="00EB595D"/>
    <w:rsid w:val="00EC7BB7"/>
    <w:rsid w:val="00ED19F5"/>
    <w:rsid w:val="00ED1B27"/>
    <w:rsid w:val="00ED2E5A"/>
    <w:rsid w:val="00ED5001"/>
    <w:rsid w:val="00EE067A"/>
    <w:rsid w:val="00EE3497"/>
    <w:rsid w:val="00EE7B1D"/>
    <w:rsid w:val="00EF2757"/>
    <w:rsid w:val="00EF46EE"/>
    <w:rsid w:val="00F02A6B"/>
    <w:rsid w:val="00F03D29"/>
    <w:rsid w:val="00F1181B"/>
    <w:rsid w:val="00F14CCB"/>
    <w:rsid w:val="00F14E56"/>
    <w:rsid w:val="00F156B0"/>
    <w:rsid w:val="00F2337E"/>
    <w:rsid w:val="00F24A48"/>
    <w:rsid w:val="00F32323"/>
    <w:rsid w:val="00F32EF8"/>
    <w:rsid w:val="00F35FD1"/>
    <w:rsid w:val="00F36BC2"/>
    <w:rsid w:val="00F37EC8"/>
    <w:rsid w:val="00F427E9"/>
    <w:rsid w:val="00F43DDD"/>
    <w:rsid w:val="00F46BD6"/>
    <w:rsid w:val="00F50564"/>
    <w:rsid w:val="00F5101F"/>
    <w:rsid w:val="00F5317B"/>
    <w:rsid w:val="00F70AA4"/>
    <w:rsid w:val="00F713BA"/>
    <w:rsid w:val="00F7653A"/>
    <w:rsid w:val="00F808D5"/>
    <w:rsid w:val="00F8328A"/>
    <w:rsid w:val="00F83822"/>
    <w:rsid w:val="00F861AD"/>
    <w:rsid w:val="00F87985"/>
    <w:rsid w:val="00F90432"/>
    <w:rsid w:val="00FA2EB5"/>
    <w:rsid w:val="00FA2FB2"/>
    <w:rsid w:val="00FB37C0"/>
    <w:rsid w:val="00FB672A"/>
    <w:rsid w:val="00FB6F60"/>
    <w:rsid w:val="00FC0C75"/>
    <w:rsid w:val="00FC15D8"/>
    <w:rsid w:val="00FC7435"/>
    <w:rsid w:val="00FD0283"/>
    <w:rsid w:val="00FD23BF"/>
    <w:rsid w:val="00FE2EA0"/>
    <w:rsid w:val="00FE4505"/>
    <w:rsid w:val="00FE7136"/>
    <w:rsid w:val="00FF5CF9"/>
    <w:rsid w:val="00FF6F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2D"/>
    <w:rPr>
      <w:rFonts w:ascii="Times New Roman" w:eastAsia="SimSun" w:hAnsi="Times New Roman"/>
      <w:sz w:val="24"/>
      <w:szCs w:val="24"/>
    </w:rPr>
  </w:style>
  <w:style w:type="paragraph" w:styleId="Heading1">
    <w:name w:val="heading 1"/>
    <w:basedOn w:val="Normal"/>
    <w:next w:val="Normal"/>
    <w:link w:val="Heading1Char"/>
    <w:uiPriority w:val="99"/>
    <w:qFormat/>
    <w:rsid w:val="00AC6F42"/>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397C10"/>
    <w:pPr>
      <w:keepNext/>
      <w:widowControl w:val="0"/>
      <w:autoSpaceDE w:val="0"/>
      <w:autoSpaceDN w:val="0"/>
      <w:adjustRightInd w:val="0"/>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97C1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97C10"/>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F42"/>
    <w:rPr>
      <w:rFonts w:ascii="Calibri Light" w:hAnsi="Calibri Light" w:cs="Times New Roman"/>
      <w:color w:val="2E74B5"/>
      <w:sz w:val="32"/>
      <w:lang w:eastAsia="ru-RU"/>
    </w:rPr>
  </w:style>
  <w:style w:type="character" w:customStyle="1" w:styleId="Heading2Char">
    <w:name w:val="Heading 2 Char"/>
    <w:basedOn w:val="DefaultParagraphFont"/>
    <w:link w:val="Heading2"/>
    <w:uiPriority w:val="99"/>
    <w:locked/>
    <w:rsid w:val="00397C10"/>
    <w:rPr>
      <w:rFonts w:ascii="Arial" w:eastAsia="SimSun" w:hAnsi="Arial" w:cs="Times New Roman"/>
      <w:b/>
      <w:i/>
      <w:sz w:val="28"/>
      <w:lang w:eastAsia="ru-RU"/>
    </w:rPr>
  </w:style>
  <w:style w:type="character" w:customStyle="1" w:styleId="Heading3Char">
    <w:name w:val="Heading 3 Char"/>
    <w:basedOn w:val="DefaultParagraphFont"/>
    <w:link w:val="Heading3"/>
    <w:uiPriority w:val="99"/>
    <w:locked/>
    <w:rsid w:val="00397C10"/>
    <w:rPr>
      <w:rFonts w:ascii="Arial" w:eastAsia="SimSun" w:hAnsi="Arial" w:cs="Times New Roman"/>
      <w:b/>
      <w:sz w:val="26"/>
      <w:lang w:eastAsia="ru-RU"/>
    </w:rPr>
  </w:style>
  <w:style w:type="character" w:customStyle="1" w:styleId="Heading4Char">
    <w:name w:val="Heading 4 Char"/>
    <w:basedOn w:val="DefaultParagraphFont"/>
    <w:link w:val="Heading4"/>
    <w:uiPriority w:val="99"/>
    <w:locked/>
    <w:rsid w:val="00397C10"/>
    <w:rPr>
      <w:rFonts w:ascii="Times New Roman" w:eastAsia="SimSun" w:hAnsi="Times New Roman" w:cs="Times New Roman"/>
      <w:b/>
      <w:sz w:val="28"/>
    </w:rPr>
  </w:style>
  <w:style w:type="character" w:styleId="Hyperlink">
    <w:name w:val="Hyperlink"/>
    <w:basedOn w:val="DefaultParagraphFont"/>
    <w:uiPriority w:val="99"/>
    <w:rsid w:val="00397C10"/>
    <w:rPr>
      <w:rFonts w:cs="Times New Roman"/>
      <w:color w:val="045EAC"/>
      <w:u w:val="none"/>
      <w:effect w:val="none"/>
    </w:rPr>
  </w:style>
  <w:style w:type="character" w:styleId="Strong">
    <w:name w:val="Strong"/>
    <w:basedOn w:val="DefaultParagraphFont"/>
    <w:uiPriority w:val="99"/>
    <w:qFormat/>
    <w:rsid w:val="00397C10"/>
    <w:rPr>
      <w:rFonts w:cs="Times New Roman"/>
      <w:b/>
    </w:rPr>
  </w:style>
  <w:style w:type="paragraph" w:styleId="HTMLPreformatted">
    <w:name w:val="HTML Preformatted"/>
    <w:basedOn w:val="Normal"/>
    <w:link w:val="HTMLPreformattedChar"/>
    <w:uiPriority w:val="99"/>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7C10"/>
    <w:rPr>
      <w:rFonts w:ascii="Courier New" w:eastAsia="SimSun" w:hAnsi="Courier New" w:cs="Times New Roman"/>
      <w:sz w:val="20"/>
    </w:rPr>
  </w:style>
  <w:style w:type="paragraph" w:styleId="BodyText">
    <w:name w:val="Body Text"/>
    <w:basedOn w:val="Normal"/>
    <w:link w:val="BodyTextChar"/>
    <w:uiPriority w:val="99"/>
    <w:rsid w:val="00397C10"/>
    <w:pPr>
      <w:spacing w:after="120"/>
    </w:pPr>
  </w:style>
  <w:style w:type="character" w:customStyle="1" w:styleId="BodyTextChar">
    <w:name w:val="Body Text Char"/>
    <w:basedOn w:val="DefaultParagraphFont"/>
    <w:link w:val="BodyText"/>
    <w:uiPriority w:val="99"/>
    <w:locked/>
    <w:rsid w:val="00397C10"/>
    <w:rPr>
      <w:rFonts w:ascii="Times New Roman" w:eastAsia="SimSun" w:hAnsi="Times New Roman" w:cs="Times New Roman"/>
      <w:sz w:val="24"/>
    </w:rPr>
  </w:style>
  <w:style w:type="character" w:customStyle="1" w:styleId="rvts0">
    <w:name w:val="rvts0"/>
    <w:basedOn w:val="DefaultParagraphFont"/>
    <w:uiPriority w:val="99"/>
    <w:rsid w:val="00397C10"/>
    <w:rPr>
      <w:rFonts w:cs="Times New Roman"/>
    </w:rPr>
  </w:style>
  <w:style w:type="paragraph" w:customStyle="1" w:styleId="rvps2">
    <w:name w:val="rvps2"/>
    <w:basedOn w:val="Normal"/>
    <w:uiPriority w:val="99"/>
    <w:rsid w:val="00397C10"/>
    <w:pPr>
      <w:spacing w:before="100" w:beforeAutospacing="1" w:after="100" w:afterAutospacing="1"/>
    </w:pPr>
  </w:style>
  <w:style w:type="paragraph" w:customStyle="1" w:styleId="LO-normal">
    <w:name w:val="LO-normal"/>
    <w:uiPriority w:val="99"/>
    <w:rsid w:val="00397C10"/>
    <w:pPr>
      <w:spacing w:line="276" w:lineRule="auto"/>
    </w:pPr>
    <w:rPr>
      <w:rFonts w:ascii="Arial" w:hAnsi="Arial" w:cs="Arial"/>
      <w:color w:val="000000"/>
      <w:lang w:eastAsia="zh-CN"/>
    </w:rPr>
  </w:style>
  <w:style w:type="character" w:customStyle="1" w:styleId="1">
    <w:name w:val="Гіперпосилання1"/>
    <w:uiPriority w:val="99"/>
    <w:rsid w:val="00397C10"/>
    <w:rPr>
      <w:color w:val="0000FF"/>
      <w:u w:val="single"/>
    </w:rPr>
  </w:style>
  <w:style w:type="paragraph" w:customStyle="1" w:styleId="10">
    <w:name w:val="Обычный1"/>
    <w:uiPriority w:val="99"/>
    <w:rsid w:val="00397C10"/>
    <w:rPr>
      <w:rFonts w:cs="Calibri"/>
      <w:sz w:val="20"/>
      <w:szCs w:val="20"/>
      <w:lang w:val="uk-UA"/>
    </w:rPr>
  </w:style>
  <w:style w:type="paragraph" w:styleId="NormalWeb">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Normal"/>
    <w:link w:val="NormalWebChar"/>
    <w:uiPriority w:val="99"/>
    <w:rsid w:val="002E561A"/>
    <w:pPr>
      <w:spacing w:before="100" w:beforeAutospacing="1" w:after="100" w:afterAutospacing="1"/>
    </w:pPr>
    <w:rPr>
      <w:rFonts w:eastAsia="Calibri"/>
      <w:szCs w:val="20"/>
      <w:lang w:val="uk-UA" w:eastAsia="uk-UA"/>
    </w:rPr>
  </w:style>
  <w:style w:type="character" w:customStyle="1" w:styleId="NormalWebChar">
    <w:name w:val="Normal (Web) Char"/>
    <w:aliases w:val="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Знак2 Char,Знак18 Знак Char"/>
    <w:link w:val="NormalWeb"/>
    <w:uiPriority w:val="99"/>
    <w:locked/>
    <w:rsid w:val="002E561A"/>
    <w:rPr>
      <w:rFonts w:ascii="Times New Roman" w:hAnsi="Times New Roman"/>
      <w:sz w:val="24"/>
      <w:lang w:val="uk-UA" w:eastAsia="uk-UA"/>
    </w:rPr>
  </w:style>
  <w:style w:type="character" w:styleId="CommentReference">
    <w:name w:val="annotation reference"/>
    <w:basedOn w:val="DefaultParagraphFont"/>
    <w:uiPriority w:val="99"/>
    <w:semiHidden/>
    <w:rsid w:val="00B46844"/>
    <w:rPr>
      <w:rFonts w:cs="Times New Roman"/>
      <w:sz w:val="16"/>
    </w:rPr>
  </w:style>
  <w:style w:type="paragraph" w:styleId="CommentText">
    <w:name w:val="annotation text"/>
    <w:basedOn w:val="Normal"/>
    <w:link w:val="CommentTextChar"/>
    <w:uiPriority w:val="99"/>
    <w:semiHidden/>
    <w:rsid w:val="00B46844"/>
    <w:rPr>
      <w:sz w:val="20"/>
      <w:szCs w:val="20"/>
    </w:rPr>
  </w:style>
  <w:style w:type="character" w:customStyle="1" w:styleId="CommentTextChar">
    <w:name w:val="Comment Text Char"/>
    <w:basedOn w:val="DefaultParagraphFont"/>
    <w:link w:val="CommentText"/>
    <w:uiPriority w:val="99"/>
    <w:semiHidden/>
    <w:locked/>
    <w:rsid w:val="00B46844"/>
    <w:rPr>
      <w:rFonts w:ascii="Times New Roman" w:eastAsia="SimSun" w:hAnsi="Times New Roman" w:cs="Times New Roman"/>
      <w:sz w:val="20"/>
      <w:lang w:eastAsia="ru-RU"/>
    </w:rPr>
  </w:style>
  <w:style w:type="paragraph" w:styleId="CommentSubject">
    <w:name w:val="annotation subject"/>
    <w:basedOn w:val="CommentText"/>
    <w:next w:val="CommentText"/>
    <w:link w:val="CommentSubjectChar"/>
    <w:uiPriority w:val="99"/>
    <w:semiHidden/>
    <w:rsid w:val="00B46844"/>
    <w:rPr>
      <w:b/>
      <w:bCs/>
    </w:rPr>
  </w:style>
  <w:style w:type="character" w:customStyle="1" w:styleId="CommentSubjectChar">
    <w:name w:val="Comment Subject Char"/>
    <w:basedOn w:val="CommentTextChar"/>
    <w:link w:val="CommentSubject"/>
    <w:uiPriority w:val="99"/>
    <w:semiHidden/>
    <w:locked/>
    <w:rsid w:val="00B46844"/>
    <w:rPr>
      <w:b/>
    </w:rPr>
  </w:style>
  <w:style w:type="paragraph" w:styleId="BalloonText">
    <w:name w:val="Balloon Text"/>
    <w:basedOn w:val="Normal"/>
    <w:link w:val="BalloonTextChar"/>
    <w:uiPriority w:val="99"/>
    <w:semiHidden/>
    <w:rsid w:val="00B46844"/>
    <w:rPr>
      <w:rFonts w:ascii="Segoe UI" w:hAnsi="Segoe UI"/>
      <w:sz w:val="18"/>
      <w:szCs w:val="18"/>
    </w:rPr>
  </w:style>
  <w:style w:type="character" w:customStyle="1" w:styleId="BalloonTextChar">
    <w:name w:val="Balloon Text Char"/>
    <w:basedOn w:val="DefaultParagraphFont"/>
    <w:link w:val="BalloonText"/>
    <w:uiPriority w:val="99"/>
    <w:semiHidden/>
    <w:locked/>
    <w:rsid w:val="00B46844"/>
    <w:rPr>
      <w:rFonts w:ascii="Segoe UI" w:eastAsia="SimSun" w:hAnsi="Segoe UI" w:cs="Times New Roman"/>
      <w:sz w:val="18"/>
      <w:lang w:eastAsia="ru-RU"/>
    </w:rPr>
  </w:style>
  <w:style w:type="paragraph" w:styleId="ListParagraph">
    <w:name w:val="List Paragraph"/>
    <w:aliases w:val="1 Буллет,Список уровня 2,Elenco Normale,название табл/рис,Chapter10,Bullet Number,Bullet 1,Use Case List Paragraph,lp1,List Paragraph1,lp11,List Paragraph11"/>
    <w:basedOn w:val="Normal"/>
    <w:link w:val="ListParagraphChar"/>
    <w:uiPriority w:val="99"/>
    <w:qFormat/>
    <w:rsid w:val="000D65FB"/>
    <w:pPr>
      <w:spacing w:after="160" w:line="259" w:lineRule="auto"/>
      <w:ind w:left="720"/>
      <w:contextualSpacing/>
    </w:pPr>
    <w:rPr>
      <w:rFonts w:ascii="Calibri" w:eastAsia="Calibri" w:hAnsi="Calibri"/>
      <w:sz w:val="20"/>
      <w:szCs w:val="20"/>
      <w:lang w:val="uk-UA"/>
    </w:rPr>
  </w:style>
  <w:style w:type="character" w:customStyle="1" w:styleId="ListParagraphChar">
    <w:name w:val="List Paragraph Char"/>
    <w:aliases w:val="1 Буллет Char,Список уровня 2 Char,Elenco Normale Char,название табл/рис Char,Chapter10 Char,Bullet Number Char,Bullet 1 Char,Use Case List Paragraph Char,lp1 Char,List Paragraph1 Char,lp11 Char,List Paragraph11 Char"/>
    <w:link w:val="ListParagraph"/>
    <w:uiPriority w:val="99"/>
    <w:locked/>
    <w:rsid w:val="000D65FB"/>
    <w:rPr>
      <w:lang w:val="uk-UA"/>
    </w:rPr>
  </w:style>
  <w:style w:type="paragraph" w:customStyle="1" w:styleId="FR1">
    <w:name w:val="FR1"/>
    <w:uiPriority w:val="99"/>
    <w:rsid w:val="00733478"/>
    <w:pPr>
      <w:widowControl w:val="0"/>
      <w:spacing w:line="520" w:lineRule="auto"/>
      <w:ind w:left="360"/>
      <w:jc w:val="center"/>
    </w:pPr>
    <w:rPr>
      <w:rFonts w:ascii="Times New Roman" w:eastAsia="Times New Roman" w:hAnsi="Times New Roman"/>
      <w:b/>
      <w:sz w:val="28"/>
      <w:szCs w:val="20"/>
      <w:lang w:val="uk-UA"/>
    </w:rPr>
  </w:style>
  <w:style w:type="paragraph" w:customStyle="1" w:styleId="c7e0e3eeebeee2eeea">
    <w:name w:val="Зc7аe0гe3оeeлebоeeвe2оeeкea"/>
    <w:basedOn w:val="Normal"/>
    <w:uiPriority w:val="99"/>
    <w:rsid w:val="00AC6F42"/>
    <w:pPr>
      <w:widowControl w:val="0"/>
      <w:suppressAutoHyphens/>
      <w:overflowPunct w:val="0"/>
      <w:ind w:left="320"/>
      <w:jc w:val="center"/>
    </w:pPr>
    <w:rPr>
      <w:rFonts w:ascii="Liberation Serif" w:eastAsia="Calibri" w:hAnsi="Liberation Serif" w:cs="Liberation Serif"/>
      <w:b/>
      <w:bCs/>
      <w:color w:val="00000A"/>
      <w:kern w:val="2"/>
      <w:sz w:val="18"/>
      <w:szCs w:val="18"/>
      <w:lang w:val="uk-UA" w:eastAsia="zh-CN"/>
    </w:rPr>
  </w:style>
  <w:style w:type="character" w:customStyle="1" w:styleId="11">
    <w:name w:val="Основной шрифт абзаца1"/>
    <w:uiPriority w:val="99"/>
    <w:rsid w:val="00A448EE"/>
  </w:style>
  <w:style w:type="paragraph" w:customStyle="1" w:styleId="a">
    <w:name w:val="Вміст таблиці"/>
    <w:basedOn w:val="Normal"/>
    <w:uiPriority w:val="99"/>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TOC1">
    <w:name w:val="toc 1"/>
    <w:basedOn w:val="Normal"/>
    <w:next w:val="Normal"/>
    <w:autoRedefine/>
    <w:uiPriority w:val="99"/>
    <w:rsid w:val="000A7EE9"/>
    <w:pPr>
      <w:tabs>
        <w:tab w:val="right" w:leader="dot" w:pos="9629"/>
        <w:tab w:val="left" w:pos="9720"/>
      </w:tabs>
      <w:ind w:right="-43"/>
    </w:pPr>
    <w:rPr>
      <w:rFonts w:eastAsia="Times New Roman"/>
      <w:lang w:val="uk-UA" w:eastAsia="uk-UA"/>
    </w:rPr>
  </w:style>
  <w:style w:type="paragraph" w:styleId="ListBullet4">
    <w:name w:val="List Bullet 4"/>
    <w:basedOn w:val="Normal"/>
    <w:uiPriority w:val="99"/>
    <w:rsid w:val="000A7EE9"/>
    <w:pPr>
      <w:numPr>
        <w:numId w:val="3"/>
      </w:numPr>
    </w:pPr>
    <w:rPr>
      <w:rFonts w:eastAsia="Times New Roman"/>
    </w:rPr>
  </w:style>
  <w:style w:type="paragraph" w:customStyle="1" w:styleId="22">
    <w:name w:val="Основной текст с отступом 22"/>
    <w:basedOn w:val="Normal"/>
    <w:uiPriority w:val="99"/>
    <w:rsid w:val="00D767CC"/>
    <w:pPr>
      <w:spacing w:after="120" w:line="480" w:lineRule="auto"/>
      <w:ind w:left="283"/>
    </w:pPr>
    <w:rPr>
      <w:rFonts w:ascii="Calibri" w:eastAsia="Times New Roman" w:hAnsi="Calibri" w:cs="Calibri"/>
      <w:sz w:val="22"/>
      <w:szCs w:val="22"/>
      <w:lang w:eastAsia="zh-CN"/>
    </w:rPr>
  </w:style>
  <w:style w:type="paragraph" w:customStyle="1" w:styleId="12">
    <w:name w:val="Без интервала1"/>
    <w:uiPriority w:val="99"/>
    <w:rsid w:val="00D767CC"/>
    <w:pPr>
      <w:suppressAutoHyphens/>
      <w:jc w:val="both"/>
    </w:pPr>
    <w:rPr>
      <w:rFonts w:ascii="Times New Roman" w:eastAsia="Times New Roman" w:hAnsi="Times New Roman" w:cs="Calibri"/>
      <w:sz w:val="24"/>
      <w:szCs w:val="24"/>
      <w:lang w:eastAsia="ar-SA"/>
    </w:rPr>
  </w:style>
  <w:style w:type="paragraph" w:customStyle="1" w:styleId="a0">
    <w:name w:val="Стиль"/>
    <w:basedOn w:val="Normal"/>
    <w:next w:val="NormalWeb"/>
    <w:link w:val="13"/>
    <w:uiPriority w:val="99"/>
    <w:rsid w:val="00737FA3"/>
    <w:pPr>
      <w:spacing w:before="100" w:beforeAutospacing="1" w:after="100" w:afterAutospacing="1"/>
    </w:pPr>
    <w:rPr>
      <w:rFonts w:ascii="Calibri" w:eastAsia="Calibri" w:hAnsi="Calibri"/>
      <w:szCs w:val="20"/>
      <w:lang w:val="uk-UA" w:eastAsia="uk-UA"/>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0"/>
    <w:uiPriority w:val="99"/>
    <w:locked/>
    <w:rsid w:val="00737FA3"/>
    <w:rPr>
      <w:sz w:val="24"/>
      <w:lang w:val="uk-UA" w:eastAsia="uk-UA"/>
    </w:rPr>
  </w:style>
  <w:style w:type="character" w:customStyle="1" w:styleId="apple-tab-span">
    <w:name w:val="apple-tab-span"/>
    <w:uiPriority w:val="99"/>
    <w:rsid w:val="00737FA3"/>
  </w:style>
  <w:style w:type="paragraph" w:styleId="NoSpacing">
    <w:name w:val="No Spacing"/>
    <w:link w:val="NoSpacingChar"/>
    <w:uiPriority w:val="99"/>
    <w:qFormat/>
    <w:rsid w:val="003F3138"/>
    <w:rPr>
      <w:rFonts w:ascii="Times New Roman" w:hAnsi="Times New Roman"/>
    </w:rPr>
  </w:style>
  <w:style w:type="character" w:customStyle="1" w:styleId="NoSpacingChar">
    <w:name w:val="No Spacing Char"/>
    <w:link w:val="NoSpacing"/>
    <w:uiPriority w:val="99"/>
    <w:locked/>
    <w:rsid w:val="003F3138"/>
    <w:rPr>
      <w:rFonts w:ascii="Times New Roman" w:hAnsi="Times New Roman"/>
      <w:sz w:val="22"/>
    </w:rPr>
  </w:style>
  <w:style w:type="character" w:customStyle="1" w:styleId="2">
    <w:name w:val="Гіперпосилання2"/>
    <w:uiPriority w:val="99"/>
    <w:rsid w:val="00D13FD5"/>
    <w:rPr>
      <w:color w:val="0000FF"/>
      <w:u w:val="single"/>
    </w:rPr>
  </w:style>
  <w:style w:type="paragraph" w:customStyle="1" w:styleId="14">
    <w:name w:val="Обычный (веб)1"/>
    <w:basedOn w:val="Normal"/>
    <w:uiPriority w:val="99"/>
    <w:rsid w:val="00D13FD5"/>
    <w:pPr>
      <w:spacing w:before="280" w:after="280"/>
    </w:pPr>
    <w:rPr>
      <w:rFonts w:eastAsia="Times New Roman"/>
    </w:rPr>
  </w:style>
  <w:style w:type="paragraph" w:customStyle="1" w:styleId="western">
    <w:name w:val="western"/>
    <w:uiPriority w:val="99"/>
    <w:rsid w:val="00D13FD5"/>
    <w:pPr>
      <w:spacing w:after="200" w:line="276" w:lineRule="auto"/>
    </w:pPr>
    <w:rPr>
      <w:rFonts w:ascii="Times New Roman" w:eastAsia="SimSun" w:hAnsi="Times New Roman"/>
      <w:lang w:val="en-US" w:eastAsia="zh-CN"/>
    </w:rPr>
  </w:style>
  <w:style w:type="paragraph" w:customStyle="1" w:styleId="a1">
    <w:name w:val="Содержимое таблицы"/>
    <w:basedOn w:val="Normal"/>
    <w:uiPriority w:val="99"/>
    <w:rsid w:val="00D13FD5"/>
    <w:pPr>
      <w:widowControl w:val="0"/>
      <w:suppressLineNumbers/>
      <w:suppressAutoHyphens/>
    </w:pPr>
    <w:rPr>
      <w:rFonts w:ascii="Arial" w:hAnsi="Arial" w:cs="Mangal"/>
      <w:kern w:val="2"/>
      <w:sz w:val="20"/>
      <w:lang w:eastAsia="hi-IN" w:bidi="hi-IN"/>
    </w:rPr>
  </w:style>
  <w:style w:type="table" w:styleId="TableGrid">
    <w:name w:val="Table Grid"/>
    <w:basedOn w:val="TableNormal"/>
    <w:uiPriority w:val="99"/>
    <w:rsid w:val="00D13FD5"/>
    <w:rPr>
      <w:rFonts w:ascii="Times New Roman" w:eastAsia="SimSu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13FD5"/>
    <w:rPr>
      <w:rFonts w:cs="Times New Roman"/>
      <w:i/>
      <w:iCs/>
    </w:rPr>
  </w:style>
  <w:style w:type="character" w:customStyle="1" w:styleId="15">
    <w:name w:val="Неразрешенное упоминание1"/>
    <w:basedOn w:val="DefaultParagraphFont"/>
    <w:uiPriority w:val="99"/>
    <w:semiHidden/>
    <w:rsid w:val="00D13FD5"/>
    <w:rPr>
      <w:rFonts w:cs="Times New Roman"/>
      <w:color w:val="605E5C"/>
      <w:shd w:val="clear" w:color="auto" w:fill="E1DFDD"/>
    </w:rPr>
  </w:style>
  <w:style w:type="paragraph" w:customStyle="1" w:styleId="Standard">
    <w:name w:val="Standard"/>
    <w:uiPriority w:val="99"/>
    <w:rsid w:val="00D13FD5"/>
    <w:pPr>
      <w:suppressAutoHyphens/>
      <w:textAlignment w:val="baseline"/>
    </w:pPr>
    <w:rPr>
      <w:rFonts w:ascii="Liberation Serif" w:eastAsia="NSimSun" w:hAnsi="Liberation Serif" w:cs="Lucida Sans"/>
      <w:kern w:val="2"/>
      <w:sz w:val="24"/>
      <w:szCs w:val="24"/>
      <w:lang w:eastAsia="zh-CN" w:bidi="hi-IN"/>
    </w:rPr>
  </w:style>
  <w:style w:type="character" w:customStyle="1" w:styleId="dat">
    <w:name w:val="dat"/>
    <w:basedOn w:val="DefaultParagraphFont"/>
    <w:uiPriority w:val="99"/>
    <w:rsid w:val="00A64C27"/>
    <w:rPr>
      <w:rFonts w:cs="Times New Roman"/>
    </w:rPr>
  </w:style>
  <w:style w:type="character" w:customStyle="1" w:styleId="rvts23">
    <w:name w:val="rvts23"/>
    <w:basedOn w:val="DefaultParagraphFont"/>
    <w:uiPriority w:val="99"/>
    <w:rsid w:val="00031479"/>
    <w:rPr>
      <w:rFonts w:cs="Times New Roman"/>
    </w:rPr>
  </w:style>
  <w:style w:type="character" w:styleId="FootnoteReference">
    <w:name w:val="footnote reference"/>
    <w:basedOn w:val="DefaultParagraphFont"/>
    <w:uiPriority w:val="99"/>
    <w:rsid w:val="00DD2B88"/>
    <w:rPr>
      <w:rFonts w:cs="Times New Roman"/>
      <w:vertAlign w:val="superscript"/>
    </w:rPr>
  </w:style>
  <w:style w:type="paragraph" w:styleId="Header">
    <w:name w:val="header"/>
    <w:basedOn w:val="Normal"/>
    <w:link w:val="HeaderChar"/>
    <w:uiPriority w:val="99"/>
    <w:rsid w:val="00822097"/>
    <w:pPr>
      <w:tabs>
        <w:tab w:val="center" w:pos="4677"/>
        <w:tab w:val="right" w:pos="9355"/>
      </w:tabs>
    </w:pPr>
  </w:style>
  <w:style w:type="character" w:customStyle="1" w:styleId="HeaderChar">
    <w:name w:val="Header Char"/>
    <w:basedOn w:val="DefaultParagraphFont"/>
    <w:link w:val="Header"/>
    <w:uiPriority w:val="99"/>
    <w:locked/>
    <w:rsid w:val="00822097"/>
    <w:rPr>
      <w:rFonts w:ascii="Times New Roman" w:eastAsia="SimSun" w:hAnsi="Times New Roman" w:cs="Times New Roman"/>
      <w:sz w:val="24"/>
      <w:szCs w:val="24"/>
    </w:rPr>
  </w:style>
  <w:style w:type="paragraph" w:styleId="Footer">
    <w:name w:val="footer"/>
    <w:basedOn w:val="Normal"/>
    <w:link w:val="FooterChar"/>
    <w:uiPriority w:val="99"/>
    <w:rsid w:val="00822097"/>
    <w:pPr>
      <w:tabs>
        <w:tab w:val="center" w:pos="4677"/>
        <w:tab w:val="right" w:pos="9355"/>
      </w:tabs>
    </w:pPr>
  </w:style>
  <w:style w:type="character" w:customStyle="1" w:styleId="FooterChar">
    <w:name w:val="Footer Char"/>
    <w:basedOn w:val="DefaultParagraphFont"/>
    <w:link w:val="Footer"/>
    <w:uiPriority w:val="99"/>
    <w:locked/>
    <w:rsid w:val="00822097"/>
    <w:rPr>
      <w:rFonts w:ascii="Times New Roman" w:eastAsia="SimSun" w:hAnsi="Times New Roman" w:cs="Times New Roman"/>
      <w:sz w:val="24"/>
      <w:szCs w:val="24"/>
    </w:rPr>
  </w:style>
  <w:style w:type="character" w:customStyle="1" w:styleId="16">
    <w:name w:val="Верхний колонтитул Знак1"/>
    <w:uiPriority w:val="99"/>
    <w:rsid w:val="007158B7"/>
    <w:rPr>
      <w:rFonts w:eastAsia="Times New Roman"/>
      <w:sz w:val="24"/>
      <w:lang w:val="uk-UA" w:eastAsia="zh-CN"/>
    </w:rPr>
  </w:style>
  <w:style w:type="paragraph" w:customStyle="1" w:styleId="20">
    <w:name w:val="Обычный2"/>
    <w:uiPriority w:val="99"/>
    <w:rsid w:val="00C312A1"/>
    <w:pPr>
      <w:spacing w:line="276" w:lineRule="auto"/>
    </w:pPr>
    <w:rPr>
      <w:rFonts w:ascii="Arial" w:hAnsi="Arial" w:cs="Arial"/>
      <w:color w:val="000000"/>
    </w:rPr>
  </w:style>
  <w:style w:type="paragraph" w:customStyle="1" w:styleId="3">
    <w:name w:val="Обычный3"/>
    <w:uiPriority w:val="99"/>
    <w:rsid w:val="00A56200"/>
    <w:pPr>
      <w:spacing w:line="276" w:lineRule="auto"/>
    </w:pPr>
    <w:rPr>
      <w:rFonts w:ascii="Arial" w:hAnsi="Arial" w:cs="Arial"/>
      <w:color w:val="000000"/>
    </w:rPr>
  </w:style>
  <w:style w:type="character" w:customStyle="1" w:styleId="UnresolvedMention">
    <w:name w:val="Unresolved Mention"/>
    <w:basedOn w:val="DefaultParagraphFont"/>
    <w:uiPriority w:val="99"/>
    <w:semiHidden/>
    <w:rsid w:val="00C0443A"/>
    <w:rPr>
      <w:rFonts w:cs="Times New Roman"/>
      <w:color w:val="605E5C"/>
      <w:shd w:val="clear" w:color="auto" w:fill="E1DFDD"/>
    </w:rPr>
  </w:style>
  <w:style w:type="paragraph" w:styleId="ListBullet">
    <w:name w:val="List Bullet"/>
    <w:basedOn w:val="Normal"/>
    <w:uiPriority w:val="99"/>
    <w:rsid w:val="00407778"/>
    <w:pPr>
      <w:numPr>
        <w:numId w:val="9"/>
      </w:numPr>
      <w:contextualSpacing/>
    </w:pPr>
  </w:style>
  <w:style w:type="paragraph" w:styleId="FootnoteText">
    <w:name w:val="footnote text"/>
    <w:basedOn w:val="Normal"/>
    <w:link w:val="FootnoteTextChar"/>
    <w:uiPriority w:val="99"/>
    <w:semiHidden/>
    <w:rsid w:val="00DE630E"/>
    <w:rPr>
      <w:rFonts w:eastAsia="Calibri"/>
      <w:sz w:val="20"/>
      <w:szCs w:val="20"/>
    </w:rPr>
  </w:style>
  <w:style w:type="character" w:customStyle="1" w:styleId="FootnoteTextChar">
    <w:name w:val="Footnote Text Char"/>
    <w:basedOn w:val="DefaultParagraphFont"/>
    <w:link w:val="FootnoteText"/>
    <w:uiPriority w:val="99"/>
    <w:semiHidden/>
    <w:locked/>
    <w:rsid w:val="00DE630E"/>
    <w:rPr>
      <w:rFonts w:ascii="Times New Roman" w:hAnsi="Times New Roman" w:cs="Times New Roman"/>
    </w:rPr>
  </w:style>
  <w:style w:type="character" w:customStyle="1" w:styleId="8">
    <w:name w:val="Знак Знак8"/>
    <w:uiPriority w:val="99"/>
    <w:rsid w:val="00FF6F2C"/>
    <w:rPr>
      <w:rFonts w:ascii="Courier New" w:hAnsi="Courier New"/>
      <w:lang w:eastAsia="ru-RU"/>
    </w:rPr>
  </w:style>
  <w:style w:type="character" w:customStyle="1" w:styleId="NoSpacingChar1">
    <w:name w:val="No Spacing Char1"/>
    <w:uiPriority w:val="99"/>
    <w:locked/>
    <w:rsid w:val="00FF6F2C"/>
    <w:rPr>
      <w:rFonts w:eastAsia="Times New Roman"/>
      <w:sz w:val="22"/>
      <w:lang w:eastAsia="ru-RU"/>
    </w:rPr>
  </w:style>
</w:styles>
</file>

<file path=word/webSettings.xml><?xml version="1.0" encoding="utf-8"?>
<w:webSettings xmlns:r="http://schemas.openxmlformats.org/officeDocument/2006/relationships" xmlns:w="http://schemas.openxmlformats.org/wordprocessingml/2006/main">
  <w:divs>
    <w:div w:id="1891071451">
      <w:marLeft w:val="0"/>
      <w:marRight w:val="0"/>
      <w:marTop w:val="0"/>
      <w:marBottom w:val="0"/>
      <w:divBdr>
        <w:top w:val="none" w:sz="0" w:space="0" w:color="auto"/>
        <w:left w:val="none" w:sz="0" w:space="0" w:color="auto"/>
        <w:bottom w:val="none" w:sz="0" w:space="0" w:color="auto"/>
        <w:right w:val="none" w:sz="0" w:space="0" w:color="auto"/>
      </w:divBdr>
    </w:div>
    <w:div w:id="1891071452">
      <w:marLeft w:val="0"/>
      <w:marRight w:val="0"/>
      <w:marTop w:val="0"/>
      <w:marBottom w:val="0"/>
      <w:divBdr>
        <w:top w:val="none" w:sz="0" w:space="0" w:color="auto"/>
        <w:left w:val="none" w:sz="0" w:space="0" w:color="auto"/>
        <w:bottom w:val="none" w:sz="0" w:space="0" w:color="auto"/>
        <w:right w:val="none" w:sz="0" w:space="0" w:color="auto"/>
      </w:divBdr>
    </w:div>
    <w:div w:id="1891071453">
      <w:marLeft w:val="0"/>
      <w:marRight w:val="0"/>
      <w:marTop w:val="0"/>
      <w:marBottom w:val="0"/>
      <w:divBdr>
        <w:top w:val="none" w:sz="0" w:space="0" w:color="auto"/>
        <w:left w:val="none" w:sz="0" w:space="0" w:color="auto"/>
        <w:bottom w:val="none" w:sz="0" w:space="0" w:color="auto"/>
        <w:right w:val="none" w:sz="0" w:space="0" w:color="auto"/>
      </w:divBdr>
    </w:div>
    <w:div w:id="1891071454">
      <w:marLeft w:val="0"/>
      <w:marRight w:val="0"/>
      <w:marTop w:val="0"/>
      <w:marBottom w:val="0"/>
      <w:divBdr>
        <w:top w:val="none" w:sz="0" w:space="0" w:color="auto"/>
        <w:left w:val="none" w:sz="0" w:space="0" w:color="auto"/>
        <w:bottom w:val="none" w:sz="0" w:space="0" w:color="auto"/>
        <w:right w:val="none" w:sz="0" w:space="0" w:color="auto"/>
      </w:divBdr>
    </w:div>
    <w:div w:id="1891071455">
      <w:marLeft w:val="0"/>
      <w:marRight w:val="0"/>
      <w:marTop w:val="0"/>
      <w:marBottom w:val="0"/>
      <w:divBdr>
        <w:top w:val="none" w:sz="0" w:space="0" w:color="auto"/>
        <w:left w:val="none" w:sz="0" w:space="0" w:color="auto"/>
        <w:bottom w:val="none" w:sz="0" w:space="0" w:color="auto"/>
        <w:right w:val="none" w:sz="0" w:space="0" w:color="auto"/>
      </w:divBdr>
    </w:div>
    <w:div w:id="1891071456">
      <w:marLeft w:val="0"/>
      <w:marRight w:val="0"/>
      <w:marTop w:val="0"/>
      <w:marBottom w:val="0"/>
      <w:divBdr>
        <w:top w:val="none" w:sz="0" w:space="0" w:color="auto"/>
        <w:left w:val="none" w:sz="0" w:space="0" w:color="auto"/>
        <w:bottom w:val="none" w:sz="0" w:space="0" w:color="auto"/>
        <w:right w:val="none" w:sz="0" w:space="0" w:color="auto"/>
      </w:divBdr>
    </w:div>
    <w:div w:id="1891071457">
      <w:marLeft w:val="0"/>
      <w:marRight w:val="0"/>
      <w:marTop w:val="0"/>
      <w:marBottom w:val="0"/>
      <w:divBdr>
        <w:top w:val="none" w:sz="0" w:space="0" w:color="auto"/>
        <w:left w:val="none" w:sz="0" w:space="0" w:color="auto"/>
        <w:bottom w:val="none" w:sz="0" w:space="0" w:color="auto"/>
        <w:right w:val="none" w:sz="0" w:space="0" w:color="auto"/>
      </w:divBdr>
    </w:div>
    <w:div w:id="1891071458">
      <w:marLeft w:val="0"/>
      <w:marRight w:val="0"/>
      <w:marTop w:val="0"/>
      <w:marBottom w:val="0"/>
      <w:divBdr>
        <w:top w:val="none" w:sz="0" w:space="0" w:color="auto"/>
        <w:left w:val="none" w:sz="0" w:space="0" w:color="auto"/>
        <w:bottom w:val="none" w:sz="0" w:space="0" w:color="auto"/>
        <w:right w:val="none" w:sz="0" w:space="0" w:color="auto"/>
      </w:divBdr>
    </w:div>
    <w:div w:id="1891071459">
      <w:marLeft w:val="0"/>
      <w:marRight w:val="0"/>
      <w:marTop w:val="0"/>
      <w:marBottom w:val="0"/>
      <w:divBdr>
        <w:top w:val="none" w:sz="0" w:space="0" w:color="auto"/>
        <w:left w:val="none" w:sz="0" w:space="0" w:color="auto"/>
        <w:bottom w:val="none" w:sz="0" w:space="0" w:color="auto"/>
        <w:right w:val="none" w:sz="0" w:space="0" w:color="auto"/>
      </w:divBdr>
    </w:div>
    <w:div w:id="1891071460">
      <w:marLeft w:val="0"/>
      <w:marRight w:val="0"/>
      <w:marTop w:val="0"/>
      <w:marBottom w:val="0"/>
      <w:divBdr>
        <w:top w:val="none" w:sz="0" w:space="0" w:color="auto"/>
        <w:left w:val="none" w:sz="0" w:space="0" w:color="auto"/>
        <w:bottom w:val="none" w:sz="0" w:space="0" w:color="auto"/>
        <w:right w:val="none" w:sz="0" w:space="0" w:color="auto"/>
      </w:divBdr>
    </w:div>
    <w:div w:id="1891071461">
      <w:marLeft w:val="0"/>
      <w:marRight w:val="0"/>
      <w:marTop w:val="0"/>
      <w:marBottom w:val="0"/>
      <w:divBdr>
        <w:top w:val="none" w:sz="0" w:space="0" w:color="auto"/>
        <w:left w:val="none" w:sz="0" w:space="0" w:color="auto"/>
        <w:bottom w:val="none" w:sz="0" w:space="0" w:color="auto"/>
        <w:right w:val="none" w:sz="0" w:space="0" w:color="auto"/>
      </w:divBdr>
    </w:div>
    <w:div w:id="1891071462">
      <w:marLeft w:val="0"/>
      <w:marRight w:val="0"/>
      <w:marTop w:val="0"/>
      <w:marBottom w:val="0"/>
      <w:divBdr>
        <w:top w:val="none" w:sz="0" w:space="0" w:color="auto"/>
        <w:left w:val="none" w:sz="0" w:space="0" w:color="auto"/>
        <w:bottom w:val="none" w:sz="0" w:space="0" w:color="auto"/>
        <w:right w:val="none" w:sz="0" w:space="0" w:color="auto"/>
      </w:divBdr>
    </w:div>
    <w:div w:id="1891071463">
      <w:marLeft w:val="0"/>
      <w:marRight w:val="0"/>
      <w:marTop w:val="0"/>
      <w:marBottom w:val="0"/>
      <w:divBdr>
        <w:top w:val="none" w:sz="0" w:space="0" w:color="auto"/>
        <w:left w:val="none" w:sz="0" w:space="0" w:color="auto"/>
        <w:bottom w:val="none" w:sz="0" w:space="0" w:color="auto"/>
        <w:right w:val="none" w:sz="0" w:space="0" w:color="auto"/>
      </w:divBdr>
    </w:div>
    <w:div w:id="1891071464">
      <w:marLeft w:val="0"/>
      <w:marRight w:val="0"/>
      <w:marTop w:val="0"/>
      <w:marBottom w:val="0"/>
      <w:divBdr>
        <w:top w:val="none" w:sz="0" w:space="0" w:color="auto"/>
        <w:left w:val="none" w:sz="0" w:space="0" w:color="auto"/>
        <w:bottom w:val="none" w:sz="0" w:space="0" w:color="auto"/>
        <w:right w:val="none" w:sz="0" w:space="0" w:color="auto"/>
      </w:divBdr>
    </w:div>
    <w:div w:id="1891071465">
      <w:marLeft w:val="0"/>
      <w:marRight w:val="0"/>
      <w:marTop w:val="0"/>
      <w:marBottom w:val="0"/>
      <w:divBdr>
        <w:top w:val="none" w:sz="0" w:space="0" w:color="auto"/>
        <w:left w:val="none" w:sz="0" w:space="0" w:color="auto"/>
        <w:bottom w:val="none" w:sz="0" w:space="0" w:color="auto"/>
        <w:right w:val="none" w:sz="0" w:space="0" w:color="auto"/>
      </w:divBdr>
    </w:div>
    <w:div w:id="1891071466">
      <w:marLeft w:val="0"/>
      <w:marRight w:val="0"/>
      <w:marTop w:val="0"/>
      <w:marBottom w:val="0"/>
      <w:divBdr>
        <w:top w:val="none" w:sz="0" w:space="0" w:color="auto"/>
        <w:left w:val="none" w:sz="0" w:space="0" w:color="auto"/>
        <w:bottom w:val="none" w:sz="0" w:space="0" w:color="auto"/>
        <w:right w:val="none" w:sz="0" w:space="0" w:color="auto"/>
      </w:divBdr>
    </w:div>
    <w:div w:id="1891071467">
      <w:marLeft w:val="0"/>
      <w:marRight w:val="0"/>
      <w:marTop w:val="0"/>
      <w:marBottom w:val="0"/>
      <w:divBdr>
        <w:top w:val="none" w:sz="0" w:space="0" w:color="auto"/>
        <w:left w:val="none" w:sz="0" w:space="0" w:color="auto"/>
        <w:bottom w:val="none" w:sz="0" w:space="0" w:color="auto"/>
        <w:right w:val="none" w:sz="0" w:space="0" w:color="auto"/>
      </w:divBdr>
    </w:div>
    <w:div w:id="1891071468">
      <w:marLeft w:val="0"/>
      <w:marRight w:val="0"/>
      <w:marTop w:val="0"/>
      <w:marBottom w:val="0"/>
      <w:divBdr>
        <w:top w:val="none" w:sz="0" w:space="0" w:color="auto"/>
        <w:left w:val="none" w:sz="0" w:space="0" w:color="auto"/>
        <w:bottom w:val="none" w:sz="0" w:space="0" w:color="auto"/>
        <w:right w:val="none" w:sz="0" w:space="0" w:color="auto"/>
      </w:divBdr>
    </w:div>
    <w:div w:id="1891071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zakon0.rada.gov.ua/rada/show/922-19" TargetMode="External"/><Relationship Id="rId29" Type="http://schemas.openxmlformats.org/officeDocument/2006/relationships/hyperlink" Target="https://www.oree.com.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vytiah.mvs.gov.u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28"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 Id="rId22" Type="http://schemas.openxmlformats.org/officeDocument/2006/relationships/hyperlink" Target="https://amcu.gov.ua/napryami/oskarzhennya-publichnih-zakupivel/zvedeni-vidomosti-shchodo-spotvorennya-rezultativ-torgiv"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1570</TotalTime>
  <Pages>61</Pages>
  <Words>24130</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2023-04-18T08:45:00Z</cp:lastPrinted>
  <dcterms:created xsi:type="dcterms:W3CDTF">2023-11-07T13:54:00Z</dcterms:created>
  <dcterms:modified xsi:type="dcterms:W3CDTF">2023-12-25T07:41:00Z</dcterms:modified>
</cp:coreProperties>
</file>