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6808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2</w:t>
      </w:r>
    </w:p>
    <w:p w14:paraId="57C5BB1E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270764">
        <w:rPr>
          <w:rFonts w:ascii="Times New Roman" w:eastAsia="Times New Roman" w:hAnsi="Times New Roman" w:cs="Times New Roman"/>
          <w:sz w:val="24"/>
          <w:lang w:eastAsia="ru-RU"/>
        </w:rPr>
        <w:t>до договору</w:t>
      </w:r>
      <w:proofErr w:type="gramEnd"/>
      <w:r w:rsidRPr="00270764">
        <w:rPr>
          <w:rFonts w:ascii="Times New Roman" w:eastAsia="Times New Roman" w:hAnsi="Times New Roman" w:cs="Times New Roman"/>
          <w:sz w:val="24"/>
          <w:lang w:eastAsia="ru-RU"/>
        </w:rPr>
        <w:t xml:space="preserve"> про </w:t>
      </w:r>
      <w:proofErr w:type="spellStart"/>
      <w:r w:rsidRPr="00270764">
        <w:rPr>
          <w:rFonts w:ascii="Times New Roman" w:eastAsia="Times New Roman" w:hAnsi="Times New Roman" w:cs="Times New Roman"/>
          <w:sz w:val="24"/>
          <w:lang w:eastAsia="ru-RU"/>
        </w:rPr>
        <w:t>постачання</w:t>
      </w:r>
      <w:proofErr w:type="spellEnd"/>
    </w:p>
    <w:p w14:paraId="57A86149" w14:textId="30D48C67" w:rsidR="00270764" w:rsidRPr="00270764" w:rsidRDefault="008975C5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8975C5">
        <w:rPr>
          <w:rFonts w:ascii="Times New Roman" w:eastAsia="Times New Roman" w:hAnsi="Times New Roman" w:cs="Times New Roman"/>
          <w:sz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закупівлю) </w:t>
      </w:r>
      <w:proofErr w:type="spellStart"/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>електричної</w:t>
      </w:r>
      <w:proofErr w:type="spellEnd"/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>енергії</w:t>
      </w:r>
      <w:proofErr w:type="spellEnd"/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14:paraId="71A9233B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270764">
        <w:rPr>
          <w:rFonts w:ascii="Times New Roman" w:eastAsia="Times New Roman" w:hAnsi="Times New Roman" w:cs="Times New Roman"/>
          <w:sz w:val="24"/>
          <w:u w:val="single"/>
          <w:lang w:val="uk-UA" w:eastAsia="ru-RU"/>
        </w:rPr>
        <w:t>_________________</w:t>
      </w:r>
    </w:p>
    <w:p w14:paraId="00B975FD" w14:textId="77777777" w:rsidR="00270764" w:rsidRPr="00270764" w:rsidRDefault="00270764" w:rsidP="00270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5F01F95" w14:textId="77777777" w:rsidR="00270764" w:rsidRDefault="00270764" w:rsidP="00270764">
      <w:pPr>
        <w:spacing w:after="12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47F88B92" w14:textId="77777777" w:rsidR="00270764" w:rsidRPr="00C87723" w:rsidRDefault="00270764" w:rsidP="002707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Комерційна пропозиція </w:t>
      </w:r>
    </w:p>
    <w:p w14:paraId="370C0EAF" w14:textId="77777777" w:rsidR="008975C5" w:rsidRDefault="008975C5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250F2952" w14:textId="0A674699" w:rsid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 xml:space="preserve">На момент укладення договору ціна </w:t>
      </w:r>
    </w:p>
    <w:p w14:paraId="51B0FAFE" w14:textId="2F12B298" w:rsidR="00270764" w:rsidRPr="00C87723" w:rsidRDefault="00C87723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П</w:t>
      </w:r>
      <w:r w:rsidR="00270764"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оряд</w:t>
      </w:r>
      <w:r w:rsidR="00D459DC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</w:t>
      </w:r>
      <w:r w:rsidR="00270764"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к зміни ціни. </w:t>
      </w:r>
    </w:p>
    <w:p w14:paraId="0D99B1B3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Спосіб оплати.</w:t>
      </w:r>
    </w:p>
    <w:p w14:paraId="5C42E82F" w14:textId="77777777" w:rsidR="00270764" w:rsidRPr="00C87723" w:rsidRDefault="00270764" w:rsidP="008975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Порядок оплати</w:t>
      </w:r>
    </w:p>
    <w:p w14:paraId="0DD229D8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Термін (строк) надання рахунку за електричну енергію (акту прийняття-передавання товарної продукції) та термін (строк) його оплати</w:t>
      </w:r>
    </w:p>
    <w:p w14:paraId="529C03FB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Спосіб оплати послуг з розподілу електричної енергії.</w:t>
      </w:r>
    </w:p>
    <w:p w14:paraId="46519D15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Розмір пені за порушення строку оплати</w:t>
      </w:r>
    </w:p>
    <w:p w14:paraId="440413DB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 xml:space="preserve">Зобов'язання надавати компенсації Споживачу за недотримання </w:t>
      </w:r>
      <w:r w:rsidRPr="00C87723">
        <w:rPr>
          <w:rFonts w:ascii="Times New Roman" w:hAnsi="Times New Roman" w:cs="Times New Roman"/>
          <w:b/>
          <w:lang w:val="uk-UA"/>
        </w:rPr>
        <w:t>Постачальником комерційної якості надання послуг</w:t>
      </w:r>
    </w:p>
    <w:p w14:paraId="6B7AA19B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color w:val="FF0000"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Інші штрафи та санкції.</w:t>
      </w:r>
    </w:p>
    <w:p w14:paraId="5A96AA79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Строк дії договору та умови пролонгації.</w:t>
      </w:r>
    </w:p>
    <w:p w14:paraId="6116C4D6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Можливість постачання захищеним споживачам</w:t>
      </w:r>
    </w:p>
    <w:p w14:paraId="418A40A0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Особливі умови, дотримання яких є суттєвим</w:t>
      </w:r>
    </w:p>
    <w:p w14:paraId="6FDE0FC4" w14:textId="77777777" w:rsidR="00270764" w:rsidRPr="00C87723" w:rsidRDefault="00270764" w:rsidP="00C87723">
      <w:pPr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vanish/>
          <w:color w:val="FF0000"/>
          <w:lang w:val="uk-UA" w:eastAsia="ru-RU"/>
        </w:rPr>
      </w:pPr>
    </w:p>
    <w:p w14:paraId="350FC3A5" w14:textId="77777777" w:rsidR="00270764" w:rsidRDefault="00270764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38D16B15" w14:textId="77777777" w:rsidR="00C87723" w:rsidRDefault="00C87723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5505CBCF" w14:textId="77777777" w:rsidR="00C87723" w:rsidRPr="00C87723" w:rsidRDefault="00C87723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820"/>
      </w:tblGrid>
      <w:tr w:rsidR="00270764" w:rsidRPr="00270764" w14:paraId="2546D644" w14:textId="77777777" w:rsidTr="00E764B6">
        <w:trPr>
          <w:trHeight w:hRule="exact" w:val="519"/>
        </w:trPr>
        <w:tc>
          <w:tcPr>
            <w:tcW w:w="4928" w:type="dxa"/>
          </w:tcPr>
          <w:p w14:paraId="5A68B377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07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Постачальник: </w:t>
            </w:r>
          </w:p>
        </w:tc>
        <w:tc>
          <w:tcPr>
            <w:tcW w:w="425" w:type="dxa"/>
          </w:tcPr>
          <w:p w14:paraId="7DB9D250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820" w:type="dxa"/>
          </w:tcPr>
          <w:p w14:paraId="5CC65174" w14:textId="77777777" w:rsidR="00270764" w:rsidRPr="00270764" w:rsidRDefault="00270764" w:rsidP="00270764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7076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Споживач:</w:t>
            </w:r>
          </w:p>
          <w:p w14:paraId="3F2FBBDD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2996C566" w14:textId="77777777" w:rsidR="00551F0A" w:rsidRDefault="00C6379F"/>
    <w:sectPr w:rsidR="0055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56EF" w14:textId="77777777" w:rsidR="00C6379F" w:rsidRDefault="00C6379F" w:rsidP="00270764">
      <w:pPr>
        <w:spacing w:after="0" w:line="240" w:lineRule="auto"/>
      </w:pPr>
      <w:r>
        <w:separator/>
      </w:r>
    </w:p>
  </w:endnote>
  <w:endnote w:type="continuationSeparator" w:id="0">
    <w:p w14:paraId="0B6BC94A" w14:textId="77777777" w:rsidR="00C6379F" w:rsidRDefault="00C6379F" w:rsidP="0027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AA06" w14:textId="77777777" w:rsidR="00C6379F" w:rsidRDefault="00C6379F" w:rsidP="00270764">
      <w:pPr>
        <w:spacing w:after="0" w:line="240" w:lineRule="auto"/>
      </w:pPr>
      <w:r>
        <w:separator/>
      </w:r>
    </w:p>
  </w:footnote>
  <w:footnote w:type="continuationSeparator" w:id="0">
    <w:p w14:paraId="4C8C989F" w14:textId="77777777" w:rsidR="00C6379F" w:rsidRDefault="00C6379F" w:rsidP="0027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41D"/>
    <w:multiLevelType w:val="multilevel"/>
    <w:tmpl w:val="EC3EAD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14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F667955"/>
    <w:multiLevelType w:val="multilevel"/>
    <w:tmpl w:val="0B46CC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" w15:restartNumberingAfterBreak="0">
    <w:nsid w:val="4B4306F6"/>
    <w:multiLevelType w:val="multilevel"/>
    <w:tmpl w:val="99C8F95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FFE7A07"/>
    <w:multiLevelType w:val="multilevel"/>
    <w:tmpl w:val="881E4D3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805880"/>
    <w:multiLevelType w:val="hybridMultilevel"/>
    <w:tmpl w:val="9B3E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34FB3"/>
    <w:multiLevelType w:val="hybridMultilevel"/>
    <w:tmpl w:val="FADEC7F6"/>
    <w:lvl w:ilvl="0" w:tplc="B5A06C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A4F12"/>
    <w:multiLevelType w:val="multilevel"/>
    <w:tmpl w:val="CCF08F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5C"/>
    <w:rsid w:val="00103F79"/>
    <w:rsid w:val="00270764"/>
    <w:rsid w:val="006A275C"/>
    <w:rsid w:val="0074167F"/>
    <w:rsid w:val="008975C5"/>
    <w:rsid w:val="00C216C7"/>
    <w:rsid w:val="00C6379F"/>
    <w:rsid w:val="00C87723"/>
    <w:rsid w:val="00D10736"/>
    <w:rsid w:val="00D4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0EF8"/>
  <w15:chartTrackingRefBased/>
  <w15:docId w15:val="{16E9620F-ACAA-4577-B61A-EB70F265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27076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707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076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764"/>
  </w:style>
  <w:style w:type="paragraph" w:styleId="a9">
    <w:name w:val="footer"/>
    <w:basedOn w:val="a"/>
    <w:link w:val="aa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764"/>
  </w:style>
  <w:style w:type="paragraph" w:styleId="ab">
    <w:name w:val="List Paragraph"/>
    <w:basedOn w:val="a"/>
    <w:uiPriority w:val="34"/>
    <w:qFormat/>
    <w:rsid w:val="00C8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456</Words>
  <Characters>261</Characters>
  <Application>Microsoft Office Word</Application>
  <DocSecurity>0</DocSecurity>
  <Lines>2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Voloshyna Nataliia</dc:creator>
  <cp:keywords/>
  <dc:description/>
  <cp:lastModifiedBy>Bidna Galyna</cp:lastModifiedBy>
  <cp:revision>6</cp:revision>
  <dcterms:created xsi:type="dcterms:W3CDTF">2020-09-30T09:34:00Z</dcterms:created>
  <dcterms:modified xsi:type="dcterms:W3CDTF">2022-11-01T20:03:00Z</dcterms:modified>
</cp:coreProperties>
</file>