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C77"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Комунальне некомерційне підприємство «</w:t>
      </w:r>
      <w:proofErr w:type="spellStart"/>
      <w:r w:rsidRPr="00666213">
        <w:rPr>
          <w:rFonts w:ascii="Times New Roman" w:hAnsi="Times New Roman" w:cs="Times New Roman"/>
          <w:b/>
          <w:bCs/>
          <w:sz w:val="24"/>
          <w:szCs w:val="24"/>
          <w:lang w:val="uk-UA"/>
        </w:rPr>
        <w:t>Врадіївська</w:t>
      </w:r>
      <w:proofErr w:type="spellEnd"/>
      <w:r w:rsidRPr="00666213">
        <w:rPr>
          <w:rFonts w:ascii="Times New Roman" w:hAnsi="Times New Roman" w:cs="Times New Roman"/>
          <w:b/>
          <w:bCs/>
          <w:sz w:val="24"/>
          <w:szCs w:val="24"/>
          <w:lang w:val="uk-UA"/>
        </w:rPr>
        <w:t xml:space="preserve"> центральна районна лікарня» </w:t>
      </w:r>
      <w:proofErr w:type="spellStart"/>
      <w:r w:rsidRPr="00666213">
        <w:rPr>
          <w:rFonts w:ascii="Times New Roman" w:hAnsi="Times New Roman" w:cs="Times New Roman"/>
          <w:b/>
          <w:bCs/>
          <w:sz w:val="24"/>
          <w:szCs w:val="24"/>
          <w:lang w:val="uk-UA"/>
        </w:rPr>
        <w:t>Врадіївської</w:t>
      </w:r>
      <w:proofErr w:type="spellEnd"/>
      <w:r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p>
    <w:p w14:paraId="503F8411" w14:textId="77777777" w:rsidR="00973ADE" w:rsidRPr="00666213" w:rsidRDefault="00973ADE" w:rsidP="00973ADE">
      <w:pPr>
        <w:jc w:val="center"/>
        <w:rPr>
          <w:rFonts w:ascii="Times New Roman" w:hAnsi="Times New Roman" w:cs="Times New Roman"/>
          <w:b/>
          <w:bCs/>
          <w:sz w:val="24"/>
          <w:szCs w:val="24"/>
          <w:lang w:val="uk-UA"/>
        </w:rPr>
      </w:pPr>
    </w:p>
    <w:p w14:paraId="2FBA5AEA" w14:textId="2FFEBB45" w:rsidR="00973ADE" w:rsidRPr="00666213" w:rsidRDefault="00973ADE" w:rsidP="00973ADE">
      <w:pPr>
        <w:jc w:val="center"/>
        <w:rPr>
          <w:rFonts w:ascii="Times New Roman" w:hAnsi="Times New Roman" w:cs="Times New Roman"/>
          <w:b/>
          <w:bCs/>
          <w:sz w:val="24"/>
          <w:szCs w:val="24"/>
          <w:lang w:val="uk-UA"/>
        </w:rPr>
      </w:pPr>
    </w:p>
    <w:p w14:paraId="5A632539" w14:textId="77777777" w:rsidR="00982B95" w:rsidRPr="00666213" w:rsidRDefault="00982B95" w:rsidP="00973ADE">
      <w:pPr>
        <w:jc w:val="center"/>
        <w:rPr>
          <w:rFonts w:ascii="Times New Roman" w:hAnsi="Times New Roman" w:cs="Times New Roman"/>
          <w:b/>
          <w:bCs/>
          <w:sz w:val="24"/>
          <w:szCs w:val="24"/>
          <w:lang w:val="uk-UA"/>
        </w:rPr>
      </w:pPr>
    </w:p>
    <w:p w14:paraId="03B98065"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ЗАТВЕРДЖЕНО</w:t>
      </w:r>
    </w:p>
    <w:p w14:paraId="7E7F5D95" w14:textId="409BB8F8"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РІШЕННЯМ УПОВНОВАЖЕНОЇ ОСОБИ</w:t>
      </w:r>
    </w:p>
    <w:p w14:paraId="7736147D" w14:textId="1995A953"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 xml:space="preserve">№ </w:t>
      </w:r>
      <w:r w:rsidR="00600AF6">
        <w:rPr>
          <w:rFonts w:ascii="Times New Roman" w:hAnsi="Times New Roman" w:cs="Times New Roman"/>
          <w:b/>
          <w:bCs/>
          <w:sz w:val="24"/>
          <w:szCs w:val="24"/>
          <w:lang w:val="uk-UA"/>
        </w:rPr>
        <w:t>2</w:t>
      </w:r>
      <w:r w:rsidR="003F5922">
        <w:rPr>
          <w:rFonts w:ascii="Times New Roman" w:hAnsi="Times New Roman" w:cs="Times New Roman"/>
          <w:b/>
          <w:bCs/>
          <w:sz w:val="24"/>
          <w:szCs w:val="24"/>
          <w:lang w:val="uk-UA"/>
        </w:rPr>
        <w:t>5</w:t>
      </w:r>
      <w:r w:rsidR="00886140" w:rsidRPr="00666213">
        <w:rPr>
          <w:rFonts w:ascii="Times New Roman" w:hAnsi="Times New Roman" w:cs="Times New Roman"/>
          <w:b/>
          <w:bCs/>
          <w:sz w:val="24"/>
          <w:szCs w:val="24"/>
          <w:lang w:val="uk-UA"/>
        </w:rPr>
        <w:t xml:space="preserve"> </w:t>
      </w:r>
      <w:r w:rsidRPr="00666213">
        <w:rPr>
          <w:rFonts w:ascii="Times New Roman" w:hAnsi="Times New Roman" w:cs="Times New Roman"/>
          <w:b/>
          <w:bCs/>
          <w:sz w:val="24"/>
          <w:szCs w:val="24"/>
          <w:lang w:val="uk-UA"/>
        </w:rPr>
        <w:t xml:space="preserve">від </w:t>
      </w:r>
      <w:r w:rsidR="005C6136" w:rsidRPr="00666213">
        <w:rPr>
          <w:rFonts w:ascii="Times New Roman" w:hAnsi="Times New Roman" w:cs="Times New Roman"/>
          <w:b/>
          <w:bCs/>
          <w:sz w:val="24"/>
          <w:szCs w:val="24"/>
          <w:lang w:val="uk-UA"/>
        </w:rPr>
        <w:t>2</w:t>
      </w:r>
      <w:r w:rsidR="003F5922">
        <w:rPr>
          <w:rFonts w:ascii="Times New Roman" w:hAnsi="Times New Roman" w:cs="Times New Roman"/>
          <w:b/>
          <w:bCs/>
          <w:sz w:val="24"/>
          <w:szCs w:val="24"/>
          <w:lang w:val="uk-UA"/>
        </w:rPr>
        <w:t>6</w:t>
      </w:r>
      <w:r w:rsidRPr="00666213">
        <w:rPr>
          <w:rFonts w:ascii="Times New Roman" w:hAnsi="Times New Roman" w:cs="Times New Roman"/>
          <w:b/>
          <w:bCs/>
          <w:sz w:val="24"/>
          <w:szCs w:val="24"/>
          <w:lang w:val="uk-UA"/>
        </w:rPr>
        <w:t>.</w:t>
      </w:r>
      <w:r w:rsidR="00F960AE" w:rsidRPr="00666213">
        <w:rPr>
          <w:rFonts w:ascii="Times New Roman" w:hAnsi="Times New Roman" w:cs="Times New Roman"/>
          <w:b/>
          <w:bCs/>
          <w:sz w:val="24"/>
          <w:szCs w:val="24"/>
          <w:lang w:val="uk-UA"/>
        </w:rPr>
        <w:t>0</w:t>
      </w:r>
      <w:r w:rsidR="00600AF6">
        <w:rPr>
          <w:rFonts w:ascii="Times New Roman" w:hAnsi="Times New Roman" w:cs="Times New Roman"/>
          <w:b/>
          <w:bCs/>
          <w:sz w:val="24"/>
          <w:szCs w:val="24"/>
          <w:lang w:val="uk-UA"/>
        </w:rPr>
        <w:t>4</w:t>
      </w:r>
      <w:r w:rsidRPr="00666213">
        <w:rPr>
          <w:rFonts w:ascii="Times New Roman" w:hAnsi="Times New Roman" w:cs="Times New Roman"/>
          <w:b/>
          <w:bCs/>
          <w:sz w:val="24"/>
          <w:szCs w:val="24"/>
          <w:lang w:val="uk-UA"/>
        </w:rPr>
        <w:t>.202</w:t>
      </w:r>
      <w:r w:rsidR="00F960AE" w:rsidRPr="00666213">
        <w:rPr>
          <w:rFonts w:ascii="Times New Roman" w:hAnsi="Times New Roman" w:cs="Times New Roman"/>
          <w:b/>
          <w:bCs/>
          <w:sz w:val="24"/>
          <w:szCs w:val="24"/>
          <w:lang w:val="uk-UA"/>
        </w:rPr>
        <w:t>4</w:t>
      </w:r>
      <w:r w:rsidRPr="00666213">
        <w:rPr>
          <w:rFonts w:ascii="Times New Roman" w:hAnsi="Times New Roman" w:cs="Times New Roman"/>
          <w:b/>
          <w:bCs/>
          <w:sz w:val="24"/>
          <w:szCs w:val="24"/>
          <w:lang w:val="uk-UA"/>
        </w:rPr>
        <w:t xml:space="preserve"> р.</w:t>
      </w:r>
    </w:p>
    <w:p w14:paraId="15D64334" w14:textId="029B6D26"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ТЕНДЕРН</w:t>
      </w:r>
      <w:r w:rsidR="00886140" w:rsidRPr="00666213">
        <w:rPr>
          <w:rFonts w:ascii="Times New Roman" w:hAnsi="Times New Roman" w:cs="Times New Roman"/>
          <w:b/>
          <w:bCs/>
          <w:sz w:val="24"/>
          <w:szCs w:val="24"/>
          <w:lang w:val="uk-UA"/>
        </w:rPr>
        <w:t>А</w:t>
      </w:r>
      <w:r w:rsidRPr="00666213">
        <w:rPr>
          <w:rFonts w:ascii="Times New Roman" w:hAnsi="Times New Roman" w:cs="Times New Roman"/>
          <w:b/>
          <w:bCs/>
          <w:sz w:val="24"/>
          <w:szCs w:val="24"/>
          <w:lang w:val="uk-UA"/>
        </w:rPr>
        <w:t xml:space="preserve"> ДОКУМЕНТАЦІ</w:t>
      </w:r>
      <w:r w:rsidR="00886140" w:rsidRPr="00666213">
        <w:rPr>
          <w:rFonts w:ascii="Times New Roman" w:hAnsi="Times New Roman" w:cs="Times New Roman"/>
          <w:b/>
          <w:bCs/>
          <w:sz w:val="24"/>
          <w:szCs w:val="24"/>
          <w:lang w:val="uk-UA"/>
        </w:rPr>
        <w:t>Я</w:t>
      </w:r>
    </w:p>
    <w:p w14:paraId="1FB6F0DF" w14:textId="77777777" w:rsidR="006C54B2" w:rsidRPr="00666213" w:rsidRDefault="006C54B2" w:rsidP="00973ADE">
      <w:pPr>
        <w:jc w:val="center"/>
        <w:rPr>
          <w:rFonts w:ascii="Times New Roman" w:hAnsi="Times New Roman" w:cs="Times New Roman"/>
          <w:b/>
          <w:bCs/>
          <w:sz w:val="24"/>
          <w:szCs w:val="24"/>
          <w:lang w:val="uk-UA"/>
        </w:rPr>
      </w:pPr>
    </w:p>
    <w:p w14:paraId="50426E2E" w14:textId="77777777"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b/>
          <w:bCs/>
          <w:sz w:val="24"/>
          <w:szCs w:val="24"/>
          <w:lang w:val="uk-UA"/>
        </w:rPr>
        <w:t xml:space="preserve">Процедура закупівлі – </w:t>
      </w:r>
      <w:r w:rsidRPr="00666213">
        <w:rPr>
          <w:rFonts w:ascii="Times New Roman" w:hAnsi="Times New Roman" w:cs="Times New Roman"/>
          <w:sz w:val="24"/>
          <w:szCs w:val="24"/>
          <w:lang w:val="uk-UA"/>
        </w:rPr>
        <w:t>відкриті торги</w:t>
      </w:r>
    </w:p>
    <w:p w14:paraId="1F89AF28" w14:textId="484358FB"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sz w:val="24"/>
          <w:szCs w:val="24"/>
          <w:lang w:val="uk-UA"/>
        </w:rPr>
        <w:t>(з особливостями)</w:t>
      </w:r>
    </w:p>
    <w:p w14:paraId="5AB967FA" w14:textId="77777777" w:rsidR="006C54B2" w:rsidRPr="00666213" w:rsidRDefault="006C54B2" w:rsidP="00973ADE">
      <w:pPr>
        <w:jc w:val="center"/>
        <w:rPr>
          <w:rFonts w:ascii="Times New Roman" w:hAnsi="Times New Roman" w:cs="Times New Roman"/>
          <w:sz w:val="24"/>
          <w:szCs w:val="24"/>
          <w:lang w:val="uk-UA"/>
        </w:rPr>
      </w:pPr>
    </w:p>
    <w:p w14:paraId="00116036" w14:textId="15D6D703" w:rsidR="00973ADE" w:rsidRPr="00666213" w:rsidRDefault="00973ADE" w:rsidP="00973ADE">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на закупівлю за кодом </w:t>
      </w:r>
    </w:p>
    <w:p w14:paraId="6E0344DC" w14:textId="77777777" w:rsidR="006C54B2" w:rsidRPr="00666213" w:rsidRDefault="006C54B2" w:rsidP="005C6136">
      <w:pPr>
        <w:widowControl w:val="0"/>
        <w:autoSpaceDE w:val="0"/>
        <w:autoSpaceDN w:val="0"/>
        <w:adjustRightInd w:val="0"/>
        <w:jc w:val="center"/>
        <w:rPr>
          <w:rFonts w:ascii="Times New Roman" w:hAnsi="Times New Roman" w:cs="Times New Roman"/>
          <w:b/>
          <w:bCs/>
          <w:sz w:val="24"/>
          <w:szCs w:val="24"/>
          <w:lang w:val="uk-UA"/>
        </w:rPr>
      </w:pPr>
    </w:p>
    <w:p w14:paraId="5214480F" w14:textId="17BEFF78" w:rsidR="006C54B2" w:rsidRPr="00666213" w:rsidRDefault="003F5922" w:rsidP="003F5922">
      <w:pPr>
        <w:widowControl w:val="0"/>
        <w:autoSpaceDE w:val="0"/>
        <w:spacing w:after="200" w:line="276" w:lineRule="auto"/>
        <w:jc w:val="center"/>
        <w:rPr>
          <w:rFonts w:ascii="Times New Roman" w:hAnsi="Times New Roman" w:cs="Times New Roman"/>
          <w:b/>
          <w:bCs/>
          <w:sz w:val="24"/>
          <w:szCs w:val="24"/>
          <w:lang w:val="uk-UA"/>
        </w:rPr>
      </w:pPr>
      <w:bookmarkStart w:id="0" w:name="_Hlk164950285"/>
      <w:r w:rsidRPr="003F5922">
        <w:rPr>
          <w:rFonts w:ascii="Times New Roman" w:hAnsi="Times New Roman" w:cs="Times New Roman"/>
          <w:b/>
          <w:bCs/>
          <w:sz w:val="24"/>
          <w:szCs w:val="24"/>
          <w:lang w:val="uk-UA"/>
        </w:rPr>
        <w:t>ДК 021:2015: 38510000-3: Мікроскопи, НК 024:2023: 35484 Мікроскоп світловий стандартний</w:t>
      </w:r>
    </w:p>
    <w:bookmarkEnd w:id="0"/>
    <w:p w14:paraId="53300518" w14:textId="7440449B"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6094D4CF" w14:textId="77777777"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41A0E4A2" w14:textId="03D31F26" w:rsidR="00973ADE" w:rsidRPr="00666213" w:rsidRDefault="00973ADE" w:rsidP="00973AD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смт Врадіївка – 202</w:t>
      </w:r>
      <w:r w:rsidR="00F960AE" w:rsidRPr="00666213">
        <w:rPr>
          <w:rFonts w:ascii="Times New Roman" w:hAnsi="Times New Roman" w:cs="Times New Roman"/>
          <w:b/>
          <w:bCs/>
          <w:sz w:val="24"/>
          <w:szCs w:val="24"/>
          <w:lang w:val="uk-UA"/>
        </w:rPr>
        <w:t>4</w:t>
      </w:r>
    </w:p>
    <w:p w14:paraId="067E5B73" w14:textId="77777777" w:rsidR="002072F7" w:rsidRPr="00666213" w:rsidRDefault="002072F7" w:rsidP="009E5054">
      <w:pPr>
        <w:spacing w:after="0" w:line="240" w:lineRule="auto"/>
        <w:jc w:val="center"/>
        <w:rPr>
          <w:rFonts w:ascii="Times New Roman" w:hAnsi="Times New Roman" w:cs="Times New Roman"/>
          <w:b/>
          <w:sz w:val="24"/>
          <w:szCs w:val="24"/>
          <w:lang w:val="uk-UA"/>
        </w:rPr>
        <w:sectPr w:rsidR="002072F7" w:rsidRPr="00666213" w:rsidSect="002F4DF1">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7087"/>
      </w:tblGrid>
      <w:tr w:rsidR="009D0527" w:rsidRPr="00666213" w14:paraId="5AAFD4C2" w14:textId="77777777" w:rsidTr="00C31077">
        <w:trPr>
          <w:trHeight w:val="520"/>
          <w:jc w:val="center"/>
        </w:trPr>
        <w:tc>
          <w:tcPr>
            <w:tcW w:w="566" w:type="dxa"/>
            <w:shd w:val="clear" w:color="auto" w:fill="D0CECE" w:themeFill="background2" w:themeFillShade="E6"/>
            <w:vAlign w:val="center"/>
          </w:tcPr>
          <w:p w14:paraId="38870AB1"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0CECE" w:themeFill="background2" w:themeFillShade="E6"/>
            <w:vAlign w:val="center"/>
          </w:tcPr>
          <w:p w14:paraId="2FB1FFD1" w14:textId="77777777" w:rsidR="009D0527" w:rsidRPr="00666213" w:rsidRDefault="00966D37" w:rsidP="009E5054">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 </w:t>
            </w:r>
            <w:r w:rsidR="00EF4648" w:rsidRPr="00666213">
              <w:rPr>
                <w:rFonts w:ascii="Times New Roman" w:eastAsia="Times New Roman" w:hAnsi="Times New Roman" w:cs="Times New Roman"/>
                <w:b/>
                <w:sz w:val="24"/>
                <w:szCs w:val="24"/>
                <w:lang w:val="uk-UA"/>
              </w:rPr>
              <w:t>ЗАГАЛЬНІ ПОЛОЖЕННЯ</w:t>
            </w:r>
          </w:p>
        </w:tc>
      </w:tr>
      <w:tr w:rsidR="009D0527" w:rsidRPr="00666213" w14:paraId="12D0463C" w14:textId="77777777" w:rsidTr="00C31077">
        <w:trPr>
          <w:trHeight w:val="520"/>
          <w:jc w:val="center"/>
        </w:trPr>
        <w:tc>
          <w:tcPr>
            <w:tcW w:w="566" w:type="dxa"/>
            <w:vAlign w:val="center"/>
          </w:tcPr>
          <w:p w14:paraId="2681FC88"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vAlign w:val="center"/>
          </w:tcPr>
          <w:p w14:paraId="63C1B004"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7095" w:type="dxa"/>
            <w:gridSpan w:val="2"/>
            <w:vAlign w:val="center"/>
          </w:tcPr>
          <w:p w14:paraId="188A75A7"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r>
      <w:tr w:rsidR="009D0527" w:rsidRPr="00666213" w14:paraId="26D6906A" w14:textId="77777777" w:rsidTr="00C31077">
        <w:trPr>
          <w:trHeight w:val="520"/>
          <w:jc w:val="center"/>
        </w:trPr>
        <w:tc>
          <w:tcPr>
            <w:tcW w:w="566" w:type="dxa"/>
          </w:tcPr>
          <w:p w14:paraId="5B2338F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14D85BD"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14:paraId="4610A955" w14:textId="77777777" w:rsidR="004B779C" w:rsidRPr="00666213"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666213">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666213">
                <w:rPr>
                  <w:rFonts w:ascii="Times New Roman" w:eastAsia="Times New Roman" w:hAnsi="Times New Roman" w:cs="Times New Roman"/>
                  <w:sz w:val="24"/>
                  <w:szCs w:val="24"/>
                  <w:lang w:val="uk-UA"/>
                </w:rPr>
                <w:t>Закону</w:t>
              </w:r>
            </w:hyperlink>
            <w:r w:rsidRPr="00666213">
              <w:rPr>
                <w:rFonts w:ascii="Times New Roman" w:eastAsia="Times New Roman" w:hAnsi="Times New Roman" w:cs="Times New Roman"/>
                <w:sz w:val="24"/>
                <w:szCs w:val="24"/>
                <w:lang w:val="uk-UA"/>
              </w:rPr>
              <w:t xml:space="preserve"> України «Про публічні закупівлі» (далі – Закон),</w:t>
            </w:r>
            <w:r w:rsidR="00C31077" w:rsidRPr="00666213">
              <w:rPr>
                <w:rFonts w:ascii="Times New Roman" w:eastAsia="Times New Roman" w:hAnsi="Times New Roman" w:cs="Times New Roman"/>
                <w:sz w:val="24"/>
                <w:szCs w:val="24"/>
                <w:lang w:val="uk-UA"/>
              </w:rPr>
              <w:t xml:space="preserve"> </w:t>
            </w:r>
            <w:r w:rsidR="00C31077" w:rsidRPr="00666213">
              <w:rPr>
                <w:rFonts w:ascii="Times New Roman" w:hAnsi="Times New Roman" w:cs="Times New Roman"/>
                <w:sz w:val="24"/>
                <w:szCs w:val="24"/>
                <w:lang w:val="uk-UA" w:eastAsia="en-US"/>
              </w:rPr>
              <w:t xml:space="preserve">Особливостей здійснення публічних </w:t>
            </w:r>
            <w:proofErr w:type="spellStart"/>
            <w:r w:rsidR="00C31077" w:rsidRPr="00666213">
              <w:rPr>
                <w:rFonts w:ascii="Times New Roman" w:hAnsi="Times New Roman" w:cs="Times New Roman"/>
                <w:sz w:val="24"/>
                <w:szCs w:val="24"/>
                <w:lang w:val="uk-UA" w:eastAsia="en-US"/>
              </w:rPr>
              <w:t>закупівель</w:t>
            </w:r>
            <w:proofErr w:type="spellEnd"/>
            <w:r w:rsidR="00C31077" w:rsidRPr="00666213">
              <w:rPr>
                <w:rFonts w:ascii="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C31077" w:rsidRPr="00666213">
              <w:rPr>
                <w:rFonts w:ascii="Times New Roman" w:hAnsi="Times New Roman" w:cs="Times New Roman"/>
                <w:sz w:val="24"/>
                <w:szCs w:val="24"/>
                <w:lang w:eastAsia="en-US"/>
              </w:rPr>
              <w:t xml:space="preserve">КМУ </w:t>
            </w:r>
            <w:proofErr w:type="spellStart"/>
            <w:r w:rsidR="00C31077" w:rsidRPr="00666213">
              <w:rPr>
                <w:rFonts w:ascii="Times New Roman" w:hAnsi="Times New Roman" w:cs="Times New Roman"/>
                <w:sz w:val="24"/>
                <w:szCs w:val="24"/>
                <w:lang w:eastAsia="en-US"/>
              </w:rPr>
              <w:t>від</w:t>
            </w:r>
            <w:proofErr w:type="spellEnd"/>
            <w:r w:rsidR="00C31077" w:rsidRPr="00666213">
              <w:rPr>
                <w:rFonts w:ascii="Times New Roman" w:hAnsi="Times New Roman" w:cs="Times New Roman"/>
                <w:sz w:val="24"/>
                <w:szCs w:val="24"/>
                <w:lang w:eastAsia="en-US"/>
              </w:rPr>
              <w:t xml:space="preserve"> 12 </w:t>
            </w:r>
            <w:proofErr w:type="spellStart"/>
            <w:r w:rsidR="00C31077" w:rsidRPr="00666213">
              <w:rPr>
                <w:rFonts w:ascii="Times New Roman" w:hAnsi="Times New Roman" w:cs="Times New Roman"/>
                <w:sz w:val="24"/>
                <w:szCs w:val="24"/>
                <w:lang w:eastAsia="en-US"/>
              </w:rPr>
              <w:t>жовтня</w:t>
            </w:r>
            <w:proofErr w:type="spellEnd"/>
            <w:r w:rsidR="00C31077" w:rsidRPr="00666213">
              <w:rPr>
                <w:rFonts w:ascii="Times New Roman" w:hAnsi="Times New Roman" w:cs="Times New Roman"/>
                <w:sz w:val="24"/>
                <w:szCs w:val="24"/>
                <w:lang w:eastAsia="en-US"/>
              </w:rPr>
              <w:t xml:space="preserve"> 2022 р. № 1178 (</w:t>
            </w:r>
            <w:proofErr w:type="spellStart"/>
            <w:r w:rsidR="00C31077" w:rsidRPr="00666213">
              <w:rPr>
                <w:rFonts w:ascii="Times New Roman" w:hAnsi="Times New Roman" w:cs="Times New Roman"/>
                <w:sz w:val="24"/>
                <w:szCs w:val="24"/>
                <w:lang w:eastAsia="en-US"/>
              </w:rPr>
              <w:t>далі</w:t>
            </w:r>
            <w:proofErr w:type="spellEnd"/>
            <w:r w:rsidR="00C31077" w:rsidRPr="00666213">
              <w:rPr>
                <w:rFonts w:ascii="Times New Roman" w:hAnsi="Times New Roman" w:cs="Times New Roman"/>
                <w:sz w:val="24"/>
                <w:szCs w:val="24"/>
                <w:lang w:eastAsia="en-US"/>
              </w:rPr>
              <w:t xml:space="preserve"> - </w:t>
            </w:r>
            <w:proofErr w:type="spellStart"/>
            <w:r w:rsidR="00C31077" w:rsidRPr="00666213">
              <w:rPr>
                <w:rFonts w:ascii="Times New Roman" w:hAnsi="Times New Roman" w:cs="Times New Roman"/>
                <w:sz w:val="24"/>
                <w:szCs w:val="24"/>
                <w:lang w:eastAsia="en-US"/>
              </w:rPr>
              <w:t>Особливості</w:t>
            </w:r>
            <w:proofErr w:type="spellEnd"/>
            <w:r w:rsidR="00C31077" w:rsidRPr="00666213">
              <w:rPr>
                <w:rFonts w:ascii="Times New Roman" w:hAnsi="Times New Roman" w:cs="Times New Roman"/>
                <w:sz w:val="24"/>
                <w:szCs w:val="24"/>
                <w:lang w:eastAsia="en-US"/>
              </w:rPr>
              <w:t>).</w:t>
            </w:r>
            <w:r w:rsidR="004B779C" w:rsidRPr="00666213">
              <w:rPr>
                <w:rFonts w:ascii="Times New Roman" w:hAnsi="Times New Roman" w:cs="Times New Roman"/>
                <w:noProof/>
                <w:spacing w:val="-6"/>
                <w:sz w:val="24"/>
                <w:szCs w:val="24"/>
                <w:lang w:val="uk-UA"/>
              </w:rPr>
              <w:t>.</w:t>
            </w:r>
          </w:p>
          <w:p w14:paraId="083CFD85" w14:textId="77777777" w:rsidR="00EE168F" w:rsidRPr="00666213"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w:t>
            </w:r>
            <w:r w:rsidRPr="00666213">
              <w:rPr>
                <w:rFonts w:ascii="Times New Roman" w:hAnsi="Times New Roman" w:cs="Times New Roman"/>
                <w:sz w:val="24"/>
                <w:szCs w:val="24"/>
                <w:lang w:val="uk-UA"/>
              </w:rPr>
              <w:t xml:space="preserve"> які використовуються в цій тендерній документації,</w:t>
            </w:r>
            <w:r w:rsidRPr="00666213">
              <w:rPr>
                <w:rFonts w:ascii="Times New Roman" w:eastAsia="Times New Roman" w:hAnsi="Times New Roman" w:cs="Times New Roman"/>
                <w:sz w:val="24"/>
                <w:szCs w:val="24"/>
                <w:lang w:val="uk-UA"/>
              </w:rPr>
              <w:t xml:space="preserve"> вживаються у значенні, наведеному в </w:t>
            </w:r>
            <w:r w:rsidRPr="00666213">
              <w:rPr>
                <w:rFonts w:ascii="Times New Roman" w:eastAsia="Times New Roman" w:hAnsi="Times New Roman" w:cs="Times New Roman"/>
                <w:b/>
                <w:bCs/>
                <w:i/>
                <w:iCs/>
                <w:sz w:val="24"/>
                <w:szCs w:val="24"/>
                <w:lang w:val="uk-UA"/>
              </w:rPr>
              <w:t>Законі</w:t>
            </w:r>
            <w:r w:rsidRPr="00666213">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666213" w14:paraId="5F52641A" w14:textId="77777777" w:rsidTr="00C31077">
        <w:trPr>
          <w:trHeight w:val="520"/>
          <w:jc w:val="center"/>
        </w:trPr>
        <w:tc>
          <w:tcPr>
            <w:tcW w:w="566" w:type="dxa"/>
          </w:tcPr>
          <w:p w14:paraId="106EF5B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BD56B10"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замовника торгів</w:t>
            </w:r>
          </w:p>
        </w:tc>
        <w:tc>
          <w:tcPr>
            <w:tcW w:w="7095" w:type="dxa"/>
            <w:gridSpan w:val="2"/>
          </w:tcPr>
          <w:p w14:paraId="157908C6"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666213" w14:paraId="4AA68974" w14:textId="77777777" w:rsidTr="00C31077">
        <w:trPr>
          <w:trHeight w:val="520"/>
          <w:jc w:val="center"/>
        </w:trPr>
        <w:tc>
          <w:tcPr>
            <w:tcW w:w="566" w:type="dxa"/>
          </w:tcPr>
          <w:p w14:paraId="76D720EB"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2.1</w:t>
            </w:r>
          </w:p>
        </w:tc>
        <w:tc>
          <w:tcPr>
            <w:tcW w:w="2698" w:type="dxa"/>
            <w:gridSpan w:val="2"/>
          </w:tcPr>
          <w:p w14:paraId="3616D1A8"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повне найменування</w:t>
            </w:r>
          </w:p>
        </w:tc>
        <w:tc>
          <w:tcPr>
            <w:tcW w:w="7087" w:type="dxa"/>
          </w:tcPr>
          <w:p w14:paraId="58DDA8EE" w14:textId="7945CFC7" w:rsidR="00FF6754" w:rsidRPr="00666213" w:rsidRDefault="00973ADE"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heme="minorHAnsi" w:hAnsi="Times New Roman" w:cs="Times New Roman"/>
                <w:b/>
                <w:bCs/>
                <w:color w:val="auto"/>
                <w:sz w:val="24"/>
                <w:szCs w:val="24"/>
                <w:lang w:val="uk-UA" w:eastAsia="en-US"/>
              </w:rPr>
              <w:t>Комунальне некомерційне підприємство «</w:t>
            </w:r>
            <w:proofErr w:type="spellStart"/>
            <w:r w:rsidRPr="00666213">
              <w:rPr>
                <w:rFonts w:ascii="Times New Roman" w:eastAsiaTheme="minorHAnsi" w:hAnsi="Times New Roman" w:cs="Times New Roman"/>
                <w:b/>
                <w:bCs/>
                <w:color w:val="auto"/>
                <w:sz w:val="24"/>
                <w:szCs w:val="24"/>
                <w:lang w:val="uk-UA" w:eastAsia="en-US"/>
              </w:rPr>
              <w:t>Врадіївська</w:t>
            </w:r>
            <w:proofErr w:type="spellEnd"/>
            <w:r w:rsidRPr="00666213">
              <w:rPr>
                <w:rFonts w:ascii="Times New Roman" w:eastAsiaTheme="minorHAnsi" w:hAnsi="Times New Roman" w:cs="Times New Roman"/>
                <w:b/>
                <w:bCs/>
                <w:color w:val="auto"/>
                <w:sz w:val="24"/>
                <w:szCs w:val="24"/>
                <w:lang w:val="uk-UA" w:eastAsia="en-US"/>
              </w:rPr>
              <w:t xml:space="preserve"> центральна районна лікарня» </w:t>
            </w:r>
            <w:proofErr w:type="spellStart"/>
            <w:r w:rsidRPr="00666213">
              <w:rPr>
                <w:rFonts w:ascii="Times New Roman" w:eastAsiaTheme="minorHAnsi" w:hAnsi="Times New Roman" w:cs="Times New Roman"/>
                <w:b/>
                <w:bCs/>
                <w:color w:val="auto"/>
                <w:sz w:val="24"/>
                <w:szCs w:val="24"/>
                <w:lang w:val="uk-UA" w:eastAsia="en-US"/>
              </w:rPr>
              <w:t>Врадіївської</w:t>
            </w:r>
            <w:proofErr w:type="spellEnd"/>
            <w:r w:rsidRPr="00666213">
              <w:rPr>
                <w:rFonts w:ascii="Times New Roman" w:eastAsiaTheme="minorHAnsi" w:hAnsi="Times New Roman" w:cs="Times New Roman"/>
                <w:b/>
                <w:bCs/>
                <w:color w:val="auto"/>
                <w:sz w:val="24"/>
                <w:szCs w:val="24"/>
                <w:lang w:val="uk-UA" w:eastAsia="en-US"/>
              </w:rPr>
              <w:t xml:space="preserve"> селищної ради, Первомайського району, Миколаївської області </w:t>
            </w:r>
          </w:p>
        </w:tc>
      </w:tr>
      <w:tr w:rsidR="00FF6754" w:rsidRPr="00666213" w14:paraId="6102DFBC" w14:textId="77777777" w:rsidTr="00C31077">
        <w:trPr>
          <w:trHeight w:val="520"/>
          <w:jc w:val="center"/>
        </w:trPr>
        <w:tc>
          <w:tcPr>
            <w:tcW w:w="566" w:type="dxa"/>
          </w:tcPr>
          <w:p w14:paraId="71F3FC8E"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2.2</w:t>
            </w:r>
          </w:p>
        </w:tc>
        <w:tc>
          <w:tcPr>
            <w:tcW w:w="2698" w:type="dxa"/>
            <w:gridSpan w:val="2"/>
          </w:tcPr>
          <w:p w14:paraId="382CD67D"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місцезнаходження</w:t>
            </w:r>
          </w:p>
        </w:tc>
        <w:tc>
          <w:tcPr>
            <w:tcW w:w="7087" w:type="dxa"/>
          </w:tcPr>
          <w:p w14:paraId="0102BC6A" w14:textId="0A19C87C" w:rsidR="00FF6754" w:rsidRPr="00666213" w:rsidRDefault="00973ADE" w:rsidP="00FF67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eastAsia="ar-SA"/>
              </w:rPr>
              <w:t xml:space="preserve">Миколаївська область, </w:t>
            </w:r>
            <w:proofErr w:type="spellStart"/>
            <w:r w:rsidRPr="00666213">
              <w:rPr>
                <w:rFonts w:ascii="Times New Roman" w:eastAsia="Times New Roman" w:hAnsi="Times New Roman" w:cs="Times New Roman"/>
                <w:color w:val="auto"/>
                <w:sz w:val="24"/>
                <w:szCs w:val="24"/>
                <w:lang w:val="uk-UA" w:eastAsia="ar-SA"/>
              </w:rPr>
              <w:t>Врадіївський</w:t>
            </w:r>
            <w:proofErr w:type="spellEnd"/>
            <w:r w:rsidRPr="00666213">
              <w:rPr>
                <w:rFonts w:ascii="Times New Roman" w:eastAsia="Times New Roman" w:hAnsi="Times New Roman" w:cs="Times New Roman"/>
                <w:color w:val="auto"/>
                <w:sz w:val="24"/>
                <w:szCs w:val="24"/>
                <w:lang w:val="uk-UA" w:eastAsia="ar-SA"/>
              </w:rPr>
              <w:t xml:space="preserve"> район, смт Врадіївка, вул. Аграрна,2, поштовий індекс 56301</w:t>
            </w:r>
          </w:p>
        </w:tc>
      </w:tr>
      <w:tr w:rsidR="00FF6754" w:rsidRPr="00666213" w14:paraId="5CE45321" w14:textId="77777777" w:rsidTr="00C31077">
        <w:trPr>
          <w:trHeight w:val="1443"/>
          <w:jc w:val="center"/>
        </w:trPr>
        <w:tc>
          <w:tcPr>
            <w:tcW w:w="566" w:type="dxa"/>
          </w:tcPr>
          <w:p w14:paraId="464E1619" w14:textId="77777777" w:rsidR="00FF6754" w:rsidRPr="00666213"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2.3</w:t>
            </w:r>
          </w:p>
        </w:tc>
        <w:tc>
          <w:tcPr>
            <w:tcW w:w="2698" w:type="dxa"/>
            <w:gridSpan w:val="2"/>
          </w:tcPr>
          <w:p w14:paraId="3CB2AA7A" w14:textId="77777777" w:rsidR="00FF6754" w:rsidRPr="00666213"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14:paraId="7B573DA1" w14:textId="0A2D07EE" w:rsidR="00FF6754" w:rsidRPr="00666213" w:rsidRDefault="00973ADE" w:rsidP="00861B96">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hAnsi="Times New Roman" w:cs="Times New Roman"/>
                <w:color w:val="000000" w:themeColor="text1"/>
                <w:sz w:val="24"/>
                <w:szCs w:val="24"/>
                <w:lang w:val="uk-UA"/>
              </w:rPr>
              <w:t xml:space="preserve">Кузнєцов Руслан Володимирович – фахівець з публічних </w:t>
            </w:r>
            <w:proofErr w:type="spellStart"/>
            <w:r w:rsidRPr="00666213">
              <w:rPr>
                <w:rFonts w:ascii="Times New Roman" w:hAnsi="Times New Roman" w:cs="Times New Roman"/>
                <w:color w:val="000000" w:themeColor="text1"/>
                <w:sz w:val="24"/>
                <w:szCs w:val="24"/>
                <w:lang w:val="uk-UA"/>
              </w:rPr>
              <w:t>закупівель</w:t>
            </w:r>
            <w:proofErr w:type="spellEnd"/>
            <w:r w:rsidRPr="00666213">
              <w:rPr>
                <w:rFonts w:ascii="Times New Roman" w:hAnsi="Times New Roman" w:cs="Times New Roman"/>
                <w:color w:val="000000" w:themeColor="text1"/>
                <w:sz w:val="24"/>
                <w:szCs w:val="24"/>
                <w:lang w:val="uk-UA"/>
              </w:rPr>
              <w:t xml:space="preserve">, 56301, Миколаївська область, Первомайський район, смт. Врадіївка, вул. Аграрна, 2, </w:t>
            </w:r>
            <w:proofErr w:type="spellStart"/>
            <w:r w:rsidRPr="00666213">
              <w:rPr>
                <w:rFonts w:ascii="Times New Roman" w:hAnsi="Times New Roman" w:cs="Times New Roman"/>
                <w:color w:val="000000" w:themeColor="text1"/>
                <w:sz w:val="24"/>
                <w:szCs w:val="24"/>
                <w:lang w:val="uk-UA"/>
              </w:rPr>
              <w:t>тел</w:t>
            </w:r>
            <w:proofErr w:type="spellEnd"/>
            <w:r w:rsidRPr="00666213">
              <w:rPr>
                <w:rFonts w:ascii="Times New Roman" w:hAnsi="Times New Roman" w:cs="Times New Roman"/>
                <w:color w:val="000000" w:themeColor="text1"/>
                <w:sz w:val="24"/>
                <w:szCs w:val="24"/>
                <w:lang w:val="uk-UA"/>
              </w:rPr>
              <w:t>. (05135) 9-63-08, vradcrl@ukr.net</w:t>
            </w:r>
          </w:p>
        </w:tc>
      </w:tr>
      <w:tr w:rsidR="009D0527" w:rsidRPr="00666213" w14:paraId="3D70FFE6" w14:textId="77777777" w:rsidTr="00C31077">
        <w:trPr>
          <w:trHeight w:val="520"/>
          <w:jc w:val="center"/>
        </w:trPr>
        <w:tc>
          <w:tcPr>
            <w:tcW w:w="566" w:type="dxa"/>
          </w:tcPr>
          <w:p w14:paraId="3E560CC1"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063413F2"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Процедура закупівлі</w:t>
            </w:r>
          </w:p>
        </w:tc>
        <w:tc>
          <w:tcPr>
            <w:tcW w:w="7095" w:type="dxa"/>
            <w:gridSpan w:val="2"/>
          </w:tcPr>
          <w:p w14:paraId="16EDD78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відкриті торги</w:t>
            </w:r>
            <w:r w:rsidR="009B751C" w:rsidRPr="00666213">
              <w:rPr>
                <w:rFonts w:ascii="Times New Roman" w:eastAsia="Times New Roman" w:hAnsi="Times New Roman" w:cs="Times New Roman"/>
                <w:sz w:val="24"/>
                <w:szCs w:val="24"/>
                <w:lang w:val="uk-UA"/>
              </w:rPr>
              <w:t xml:space="preserve"> з особливостями</w:t>
            </w:r>
          </w:p>
        </w:tc>
      </w:tr>
      <w:tr w:rsidR="001E341F" w:rsidRPr="00666213" w14:paraId="4E1C3C44" w14:textId="77777777" w:rsidTr="00C31077">
        <w:trPr>
          <w:trHeight w:val="520"/>
          <w:jc w:val="center"/>
        </w:trPr>
        <w:tc>
          <w:tcPr>
            <w:tcW w:w="566" w:type="dxa"/>
          </w:tcPr>
          <w:p w14:paraId="3315EF73" w14:textId="77777777" w:rsidR="001E341F" w:rsidRPr="00666213"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3.1</w:t>
            </w:r>
          </w:p>
        </w:tc>
        <w:tc>
          <w:tcPr>
            <w:tcW w:w="2690" w:type="dxa"/>
          </w:tcPr>
          <w:p w14:paraId="6B8FE0E5" w14:textId="77777777" w:rsidR="001E341F" w:rsidRPr="00666213" w:rsidRDefault="00C9178C"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Д</w:t>
            </w:r>
            <w:proofErr w:type="spellStart"/>
            <w:r w:rsidR="001E341F" w:rsidRPr="00666213">
              <w:rPr>
                <w:rFonts w:ascii="Times New Roman" w:hAnsi="Times New Roman" w:cs="Times New Roman"/>
                <w:color w:val="auto"/>
                <w:sz w:val="24"/>
                <w:szCs w:val="24"/>
                <w:lang w:eastAsia="uk-UA"/>
              </w:rPr>
              <w:t>жерело</w:t>
            </w:r>
            <w:proofErr w:type="spellEnd"/>
            <w:r w:rsidRPr="00666213">
              <w:rPr>
                <w:rFonts w:ascii="Times New Roman" w:hAnsi="Times New Roman" w:cs="Times New Roman"/>
                <w:color w:val="auto"/>
                <w:sz w:val="24"/>
                <w:szCs w:val="24"/>
                <w:lang w:eastAsia="uk-UA"/>
              </w:rPr>
              <w:t xml:space="preserve"> </w:t>
            </w:r>
            <w:proofErr w:type="spellStart"/>
            <w:r w:rsidR="001E341F" w:rsidRPr="00666213">
              <w:rPr>
                <w:rFonts w:ascii="Times New Roman" w:hAnsi="Times New Roman" w:cs="Times New Roman"/>
                <w:color w:val="auto"/>
                <w:sz w:val="24"/>
                <w:szCs w:val="24"/>
                <w:lang w:eastAsia="uk-UA"/>
              </w:rPr>
              <w:t>фінансування</w:t>
            </w:r>
            <w:proofErr w:type="spellEnd"/>
          </w:p>
        </w:tc>
        <w:tc>
          <w:tcPr>
            <w:tcW w:w="7095" w:type="dxa"/>
            <w:gridSpan w:val="2"/>
          </w:tcPr>
          <w:p w14:paraId="09B3B465" w14:textId="6A8DD80A" w:rsidR="001E341F" w:rsidRPr="00666213" w:rsidRDefault="00861B96" w:rsidP="00E3546D">
            <w:pPr>
              <w:pStyle w:val="af5"/>
              <w:spacing w:before="0" w:beforeAutospacing="0" w:after="0" w:afterAutospacing="0"/>
              <w:jc w:val="both"/>
              <w:rPr>
                <w:lang w:val="uk-UA"/>
              </w:rPr>
            </w:pPr>
            <w:r w:rsidRPr="00666213">
              <w:rPr>
                <w:lang w:val="uk-UA"/>
              </w:rPr>
              <w:t xml:space="preserve">Кошти </w:t>
            </w:r>
            <w:r w:rsidR="00E3546D" w:rsidRPr="00666213">
              <w:rPr>
                <w:lang w:val="uk-UA"/>
              </w:rPr>
              <w:t>місцевого бюджету</w:t>
            </w:r>
            <w:r w:rsidR="00973ADE" w:rsidRPr="00666213">
              <w:rPr>
                <w:lang w:val="uk-UA"/>
              </w:rPr>
              <w:t xml:space="preserve"> та власні кошти</w:t>
            </w:r>
            <w:r w:rsidR="00E3546D" w:rsidRPr="00666213">
              <w:rPr>
                <w:lang w:val="uk-UA"/>
              </w:rPr>
              <w:t xml:space="preserve">; КЕКВ- </w:t>
            </w:r>
            <w:r w:rsidR="003F5922">
              <w:rPr>
                <w:lang w:val="uk-UA"/>
              </w:rPr>
              <w:t>3</w:t>
            </w:r>
            <w:r w:rsidR="00F41E98" w:rsidRPr="00666213">
              <w:rPr>
                <w:lang w:val="uk-UA"/>
              </w:rPr>
              <w:t>210</w:t>
            </w:r>
          </w:p>
        </w:tc>
      </w:tr>
      <w:tr w:rsidR="00323AFB" w:rsidRPr="00666213" w14:paraId="5D3EA722" w14:textId="77777777" w:rsidTr="00C31077">
        <w:trPr>
          <w:trHeight w:val="520"/>
          <w:jc w:val="center"/>
        </w:trPr>
        <w:tc>
          <w:tcPr>
            <w:tcW w:w="566" w:type="dxa"/>
          </w:tcPr>
          <w:p w14:paraId="2C40D1AC" w14:textId="77777777" w:rsidR="00323AFB" w:rsidRPr="00666213"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3.2</w:t>
            </w:r>
          </w:p>
        </w:tc>
        <w:tc>
          <w:tcPr>
            <w:tcW w:w="2698" w:type="dxa"/>
            <w:gridSpan w:val="2"/>
          </w:tcPr>
          <w:p w14:paraId="4DB88C93" w14:textId="77777777" w:rsidR="00323AFB" w:rsidRPr="00666213" w:rsidRDefault="00323AFB"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О</w:t>
            </w:r>
            <w:proofErr w:type="spellStart"/>
            <w:r w:rsidRPr="00666213">
              <w:rPr>
                <w:rFonts w:ascii="Times New Roman" w:hAnsi="Times New Roman" w:cs="Times New Roman"/>
                <w:color w:val="auto"/>
                <w:sz w:val="24"/>
                <w:szCs w:val="24"/>
                <w:lang w:eastAsia="uk-UA"/>
              </w:rPr>
              <w:t>чікувана</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вартість</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закупівлі</w:t>
            </w:r>
            <w:proofErr w:type="spellEnd"/>
          </w:p>
        </w:tc>
        <w:tc>
          <w:tcPr>
            <w:tcW w:w="7087" w:type="dxa"/>
          </w:tcPr>
          <w:p w14:paraId="3BF5BC1E" w14:textId="602C76F1" w:rsidR="007174A0" w:rsidRPr="00666213" w:rsidRDefault="003F5922" w:rsidP="001C75D1">
            <w:pPr>
              <w:pStyle w:val="2"/>
              <w:spacing w:before="0" w:line="240" w:lineRule="auto"/>
              <w:rPr>
                <w:rFonts w:ascii="Times New Roman" w:hAnsi="Times New Roman" w:cs="Times New Roman"/>
                <w:b/>
                <w:color w:val="auto"/>
                <w:sz w:val="24"/>
                <w:szCs w:val="24"/>
                <w:lang w:val="uk-UA" w:eastAsia="uk-UA"/>
              </w:rPr>
            </w:pPr>
            <w:r w:rsidRPr="003F5922">
              <w:rPr>
                <w:rFonts w:ascii="Times New Roman" w:hAnsi="Times New Roman" w:cs="Times New Roman"/>
                <w:b/>
                <w:color w:val="auto"/>
                <w:sz w:val="24"/>
                <w:szCs w:val="24"/>
                <w:lang w:val="uk-UA" w:eastAsia="uk-UA"/>
              </w:rPr>
              <w:t>117 800,00 грн. (Сто сімнадцять тисяч вісімсот грн. 00 коп.) з ПДВ.</w:t>
            </w:r>
          </w:p>
        </w:tc>
      </w:tr>
      <w:tr w:rsidR="00372EEC" w:rsidRPr="00666213" w14:paraId="22D34742" w14:textId="77777777" w:rsidTr="00C31077">
        <w:trPr>
          <w:trHeight w:val="520"/>
          <w:jc w:val="center"/>
        </w:trPr>
        <w:tc>
          <w:tcPr>
            <w:tcW w:w="566" w:type="dxa"/>
          </w:tcPr>
          <w:p w14:paraId="1B17FDE8" w14:textId="4110DD0D" w:rsidR="00372EEC" w:rsidRPr="00666213" w:rsidRDefault="00372EEC" w:rsidP="00372EEC">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val="uk-UA"/>
              </w:rPr>
              <w:t>3</w:t>
            </w:r>
            <w:r w:rsidRPr="00666213">
              <w:rPr>
                <w:rFonts w:ascii="Times New Roman" w:hAnsi="Times New Roman" w:cs="Times New Roman"/>
                <w:sz w:val="24"/>
                <w:szCs w:val="24"/>
              </w:rPr>
              <w:t>.</w:t>
            </w:r>
            <w:r w:rsidRPr="00666213">
              <w:rPr>
                <w:rFonts w:ascii="Times New Roman" w:hAnsi="Times New Roman" w:cs="Times New Roman"/>
                <w:sz w:val="24"/>
                <w:szCs w:val="24"/>
                <w:lang w:val="uk-UA"/>
              </w:rPr>
              <w:t>3</w:t>
            </w:r>
          </w:p>
        </w:tc>
        <w:tc>
          <w:tcPr>
            <w:tcW w:w="2690" w:type="dxa"/>
          </w:tcPr>
          <w:p w14:paraId="02747AC3" w14:textId="69B344D5" w:rsidR="00372EEC" w:rsidRPr="00666213" w:rsidRDefault="00372EEC" w:rsidP="00372EEC">
            <w:pPr>
              <w:pStyle w:val="1a"/>
              <w:jc w:val="left"/>
              <w:rPr>
                <w:rFonts w:ascii="Times New Roman" w:hAnsi="Times New Roman" w:cs="Times New Roman"/>
                <w:b w:val="0"/>
                <w:bCs w:val="0"/>
                <w:lang w:eastAsia="uk-UA"/>
              </w:rPr>
            </w:pPr>
            <w:r w:rsidRPr="00666213">
              <w:rPr>
                <w:rFonts w:ascii="Times New Roman" w:hAnsi="Times New Roman" w:cs="Times New Roman"/>
                <w:b w:val="0"/>
                <w:bCs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5" w:type="dxa"/>
            <w:gridSpan w:val="2"/>
          </w:tcPr>
          <w:p w14:paraId="49963746" w14:textId="6A3A31DE" w:rsidR="00372EEC" w:rsidRPr="00666213" w:rsidRDefault="00372EEC" w:rsidP="00372EEC">
            <w:pPr>
              <w:pStyle w:val="af5"/>
              <w:spacing w:before="0" w:beforeAutospacing="0" w:after="0" w:afterAutospacing="0"/>
              <w:jc w:val="both"/>
              <w:rPr>
                <w:bdr w:val="none" w:sz="0" w:space="0" w:color="auto" w:frame="1"/>
                <w:lang w:val="uk-UA"/>
              </w:rPr>
            </w:pPr>
            <w:proofErr w:type="spellStart"/>
            <w:r w:rsidRPr="00666213">
              <w:t>Замовник</w:t>
            </w:r>
            <w:proofErr w:type="spellEnd"/>
            <w:r w:rsidRPr="00666213">
              <w:t xml:space="preserve"> не </w:t>
            </w:r>
            <w:proofErr w:type="spellStart"/>
            <w:r w:rsidRPr="00666213">
              <w:t>приймає</w:t>
            </w:r>
            <w:proofErr w:type="spellEnd"/>
            <w:r w:rsidRPr="00666213">
              <w:t xml:space="preserve"> до </w:t>
            </w:r>
            <w:proofErr w:type="spellStart"/>
            <w:r w:rsidRPr="00666213">
              <w:t>розгляду</w:t>
            </w:r>
            <w:proofErr w:type="spellEnd"/>
            <w:r w:rsidRPr="00666213">
              <w:t xml:space="preserve"> </w:t>
            </w:r>
            <w:proofErr w:type="spellStart"/>
            <w:r w:rsidRPr="00666213">
              <w:t>тендерні</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яких</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У </w:t>
            </w:r>
            <w:proofErr w:type="spellStart"/>
            <w:r w:rsidRPr="00666213">
              <w:t>разі</w:t>
            </w:r>
            <w:proofErr w:type="spellEnd"/>
            <w:r w:rsidRPr="00666213">
              <w:t xml:space="preserve"> </w:t>
            </w:r>
            <w:proofErr w:type="spellStart"/>
            <w:r w:rsidRPr="00666213">
              <w:t>надання</w:t>
            </w:r>
            <w:proofErr w:type="spellEnd"/>
            <w:r w:rsidRPr="00666213">
              <w:t xml:space="preserve"> </w:t>
            </w:r>
            <w:proofErr w:type="spellStart"/>
            <w:r w:rsidRPr="00666213">
              <w:t>учасником</w:t>
            </w:r>
            <w:proofErr w:type="spellEnd"/>
            <w:r w:rsidRPr="00666213">
              <w:t xml:space="preserve"> </w:t>
            </w:r>
            <w:proofErr w:type="spellStart"/>
            <w:r w:rsidRPr="00666213">
              <w:t>тендерної</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якої</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w:t>
            </w:r>
            <w:proofErr w:type="spellStart"/>
            <w:r w:rsidRPr="00666213">
              <w:t>така</w:t>
            </w:r>
            <w:proofErr w:type="spellEnd"/>
            <w:r w:rsidRPr="00666213">
              <w:t xml:space="preserve"> </w:t>
            </w:r>
            <w:proofErr w:type="spellStart"/>
            <w:r w:rsidRPr="00666213">
              <w:t>тендерна</w:t>
            </w:r>
            <w:proofErr w:type="spellEnd"/>
            <w:r w:rsidRPr="00666213">
              <w:t xml:space="preserve"> </w:t>
            </w:r>
            <w:proofErr w:type="spellStart"/>
            <w:r w:rsidRPr="00666213">
              <w:t>пропозиція</w:t>
            </w:r>
            <w:proofErr w:type="spellEnd"/>
            <w:r w:rsidRPr="00666213">
              <w:t xml:space="preserve"> буде </w:t>
            </w:r>
            <w:proofErr w:type="spellStart"/>
            <w:r w:rsidRPr="00666213">
              <w:t>відхилена</w:t>
            </w:r>
            <w:proofErr w:type="spellEnd"/>
            <w:r w:rsidRPr="00666213">
              <w:t xml:space="preserve"> </w:t>
            </w:r>
            <w:proofErr w:type="spellStart"/>
            <w:r w:rsidRPr="00666213">
              <w:t>відповідно</w:t>
            </w:r>
            <w:proofErr w:type="spellEnd"/>
            <w:r w:rsidRPr="00666213">
              <w:t xml:space="preserve"> до абзацу </w:t>
            </w:r>
            <w:proofErr w:type="spellStart"/>
            <w:r w:rsidRPr="00666213">
              <w:t>тринадцятого</w:t>
            </w:r>
            <w:proofErr w:type="spellEnd"/>
            <w:r w:rsidRPr="00666213">
              <w:t xml:space="preserve"> пункту 41 </w:t>
            </w:r>
            <w:proofErr w:type="spellStart"/>
            <w:r w:rsidRPr="00666213">
              <w:t>Особливостей</w:t>
            </w:r>
            <w:proofErr w:type="spellEnd"/>
            <w:r w:rsidRPr="00666213">
              <w:t>.</w:t>
            </w:r>
          </w:p>
        </w:tc>
      </w:tr>
      <w:tr w:rsidR="001E341F" w:rsidRPr="00666213" w14:paraId="76FBC3CE" w14:textId="77777777" w:rsidTr="00C31077">
        <w:trPr>
          <w:trHeight w:val="520"/>
          <w:jc w:val="center"/>
        </w:trPr>
        <w:tc>
          <w:tcPr>
            <w:tcW w:w="566" w:type="dxa"/>
          </w:tcPr>
          <w:p w14:paraId="479EB432" w14:textId="0C315E02" w:rsidR="001E341F" w:rsidRPr="00666213" w:rsidRDefault="001E341F" w:rsidP="009E5054">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eastAsia="uk-UA"/>
              </w:rPr>
              <w:t>3.</w:t>
            </w:r>
            <w:r w:rsidR="00372EEC" w:rsidRPr="00666213">
              <w:rPr>
                <w:rFonts w:ascii="Times New Roman" w:hAnsi="Times New Roman" w:cs="Times New Roman"/>
                <w:sz w:val="24"/>
                <w:szCs w:val="24"/>
                <w:lang w:val="uk-UA" w:eastAsia="uk-UA"/>
              </w:rPr>
              <w:t>4</w:t>
            </w:r>
          </w:p>
        </w:tc>
        <w:tc>
          <w:tcPr>
            <w:tcW w:w="2690" w:type="dxa"/>
          </w:tcPr>
          <w:p w14:paraId="2E73AAC5" w14:textId="77777777" w:rsidR="001E341F" w:rsidRPr="00666213" w:rsidRDefault="00514FDE"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к</w:t>
            </w:r>
            <w:r w:rsidR="001E341F" w:rsidRPr="00666213">
              <w:rPr>
                <w:rFonts w:ascii="Times New Roman" w:hAnsi="Times New Roman" w:cs="Times New Roman"/>
                <w:color w:val="auto"/>
                <w:sz w:val="24"/>
                <w:szCs w:val="24"/>
                <w:lang w:eastAsia="uk-UA"/>
              </w:rPr>
              <w:t xml:space="preserve">рок </w:t>
            </w:r>
            <w:proofErr w:type="spellStart"/>
            <w:r w:rsidR="001E341F" w:rsidRPr="00666213">
              <w:rPr>
                <w:rFonts w:ascii="Times New Roman" w:hAnsi="Times New Roman" w:cs="Times New Roman"/>
                <w:color w:val="auto"/>
                <w:sz w:val="24"/>
                <w:szCs w:val="24"/>
                <w:lang w:eastAsia="uk-UA"/>
              </w:rPr>
              <w:t>аукціону</w:t>
            </w:r>
            <w:proofErr w:type="spellEnd"/>
          </w:p>
        </w:tc>
        <w:tc>
          <w:tcPr>
            <w:tcW w:w="7095" w:type="dxa"/>
            <w:gridSpan w:val="2"/>
          </w:tcPr>
          <w:p w14:paraId="266B21C8" w14:textId="77777777" w:rsidR="001E341F" w:rsidRPr="00666213" w:rsidRDefault="00714BB3" w:rsidP="00BA302E">
            <w:pPr>
              <w:pStyle w:val="af5"/>
              <w:spacing w:before="0" w:beforeAutospacing="0" w:after="0" w:afterAutospacing="0"/>
              <w:jc w:val="both"/>
              <w:rPr>
                <w:lang w:val="uk-UA"/>
              </w:rPr>
            </w:pPr>
            <w:r w:rsidRPr="00666213">
              <w:rPr>
                <w:bdr w:val="none" w:sz="0" w:space="0" w:color="auto" w:frame="1"/>
                <w:lang w:val="uk-UA"/>
              </w:rPr>
              <w:t>0,5</w:t>
            </w:r>
            <w:r w:rsidR="001E341F" w:rsidRPr="00666213">
              <w:rPr>
                <w:bdr w:val="none" w:sz="0" w:space="0" w:color="auto" w:frame="1"/>
                <w:lang w:val="uk-UA"/>
              </w:rPr>
              <w:t xml:space="preserve"> % </w:t>
            </w:r>
          </w:p>
        </w:tc>
      </w:tr>
      <w:tr w:rsidR="009D0527" w:rsidRPr="00666213" w14:paraId="7E4E6499" w14:textId="77777777" w:rsidTr="00C31077">
        <w:trPr>
          <w:trHeight w:val="520"/>
          <w:jc w:val="center"/>
        </w:trPr>
        <w:tc>
          <w:tcPr>
            <w:tcW w:w="566" w:type="dxa"/>
          </w:tcPr>
          <w:p w14:paraId="3393A0F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4193B3CC"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предмет закупівлі</w:t>
            </w:r>
          </w:p>
        </w:tc>
        <w:tc>
          <w:tcPr>
            <w:tcW w:w="7095" w:type="dxa"/>
            <w:gridSpan w:val="2"/>
          </w:tcPr>
          <w:p w14:paraId="5A65613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666213" w14:paraId="5B2FE34B" w14:textId="77777777" w:rsidTr="00C31077">
        <w:trPr>
          <w:trHeight w:val="622"/>
          <w:jc w:val="center"/>
        </w:trPr>
        <w:tc>
          <w:tcPr>
            <w:tcW w:w="566" w:type="dxa"/>
          </w:tcPr>
          <w:p w14:paraId="20762C95"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4.1</w:t>
            </w:r>
          </w:p>
        </w:tc>
        <w:tc>
          <w:tcPr>
            <w:tcW w:w="2690" w:type="dxa"/>
          </w:tcPr>
          <w:p w14:paraId="7099124A"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назва предмета закупівлі</w:t>
            </w:r>
          </w:p>
        </w:tc>
        <w:tc>
          <w:tcPr>
            <w:tcW w:w="7095" w:type="dxa"/>
            <w:gridSpan w:val="2"/>
          </w:tcPr>
          <w:p w14:paraId="3B5F89A2" w14:textId="12BE4B17" w:rsidR="009D0527" w:rsidRPr="00666213" w:rsidRDefault="003F5922" w:rsidP="00600AF6">
            <w:pPr>
              <w:rPr>
                <w:rFonts w:ascii="Times New Roman" w:hAnsi="Times New Roman" w:cs="Times New Roman"/>
                <w:b/>
                <w:color w:val="00000A"/>
                <w:sz w:val="24"/>
                <w:szCs w:val="24"/>
                <w:lang w:val="uk-UA" w:eastAsia="zh-CN" w:bidi="hi-IN"/>
              </w:rPr>
            </w:pPr>
            <w:r w:rsidRPr="003F5922">
              <w:rPr>
                <w:rFonts w:ascii="Times New Roman" w:hAnsi="Times New Roman" w:cs="Times New Roman"/>
                <w:b/>
                <w:color w:val="00000A"/>
                <w:sz w:val="24"/>
                <w:szCs w:val="24"/>
                <w:lang w:val="uk-UA" w:eastAsia="zh-CN" w:bidi="hi-IN"/>
              </w:rPr>
              <w:t>ДК 021:2015: 38510000-3: Мікроскопи, НК 024:2023: 35484 Мікроскоп світловий стандартний</w:t>
            </w:r>
          </w:p>
        </w:tc>
      </w:tr>
      <w:tr w:rsidR="009D0527" w:rsidRPr="00666213" w14:paraId="2A5E1F65" w14:textId="77777777" w:rsidTr="00C31077">
        <w:trPr>
          <w:trHeight w:val="520"/>
          <w:jc w:val="center"/>
        </w:trPr>
        <w:tc>
          <w:tcPr>
            <w:tcW w:w="566" w:type="dxa"/>
          </w:tcPr>
          <w:p w14:paraId="572F8D1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4.2</w:t>
            </w:r>
          </w:p>
        </w:tc>
        <w:tc>
          <w:tcPr>
            <w:tcW w:w="2690" w:type="dxa"/>
          </w:tcPr>
          <w:p w14:paraId="56455558" w14:textId="77777777" w:rsidR="009D0527" w:rsidRPr="00666213" w:rsidRDefault="009D0527"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опис окремої частини (частин) предмета закупівлі (лота), щодо </w:t>
            </w:r>
            <w:r w:rsidRPr="00666213">
              <w:rPr>
                <w:rFonts w:ascii="Times New Roman" w:eastAsia="Times New Roman" w:hAnsi="Times New Roman" w:cs="Times New Roman"/>
                <w:sz w:val="24"/>
                <w:szCs w:val="24"/>
                <w:lang w:val="uk-UA"/>
              </w:rPr>
              <w:lastRenderedPageBreak/>
              <w:t xml:space="preserve">якої можуть бути подані тендерні пропозиції </w:t>
            </w:r>
          </w:p>
        </w:tc>
        <w:tc>
          <w:tcPr>
            <w:tcW w:w="7095" w:type="dxa"/>
            <w:gridSpan w:val="2"/>
          </w:tcPr>
          <w:p w14:paraId="3CE7F992"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9D0527" w:rsidRPr="00666213" w14:paraId="6EE6B727" w14:textId="77777777" w:rsidTr="00C31077">
        <w:trPr>
          <w:trHeight w:val="1247"/>
          <w:jc w:val="center"/>
        </w:trPr>
        <w:tc>
          <w:tcPr>
            <w:tcW w:w="566" w:type="dxa"/>
          </w:tcPr>
          <w:p w14:paraId="77E738D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4.3</w:t>
            </w:r>
          </w:p>
        </w:tc>
        <w:tc>
          <w:tcPr>
            <w:tcW w:w="2690" w:type="dxa"/>
          </w:tcPr>
          <w:p w14:paraId="7C7D4196"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14:paraId="6C4A0675" w14:textId="7EC84ABE" w:rsidR="00E3546D" w:rsidRPr="00666213" w:rsidRDefault="00973ADE" w:rsidP="00D329A5">
            <w:pPr>
              <w:pStyle w:val="11"/>
              <w:widowControl w:val="0"/>
              <w:spacing w:line="240" w:lineRule="auto"/>
              <w:jc w:val="both"/>
              <w:rPr>
                <w:rFonts w:ascii="Times New Roman" w:hAnsi="Times New Roman" w:cs="Times New Roman"/>
                <w:b/>
                <w:sz w:val="24"/>
                <w:szCs w:val="24"/>
                <w:lang w:val="uk-UA"/>
              </w:rPr>
            </w:pPr>
            <w:r w:rsidRPr="00666213">
              <w:rPr>
                <w:rStyle w:val="FontStyle14"/>
                <w:rFonts w:ascii="Times New Roman" w:hAnsi="Times New Roman" w:cs="Times New Roman"/>
                <w:b w:val="0"/>
                <w:sz w:val="24"/>
                <w:szCs w:val="24"/>
                <w:lang w:val="uk-UA"/>
              </w:rPr>
              <w:t>56301</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Україна</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Миколаївська</w:t>
            </w:r>
            <w:r w:rsidR="000A72C7" w:rsidRPr="00666213">
              <w:rPr>
                <w:rStyle w:val="FontStyle14"/>
                <w:rFonts w:ascii="Times New Roman" w:hAnsi="Times New Roman" w:cs="Times New Roman"/>
                <w:b w:val="0"/>
                <w:sz w:val="24"/>
                <w:szCs w:val="24"/>
              </w:rPr>
              <w:t xml:space="preserve"> обл., </w:t>
            </w:r>
            <w:proofErr w:type="spellStart"/>
            <w:r w:rsidR="000A72C7" w:rsidRPr="00666213">
              <w:rPr>
                <w:rStyle w:val="FontStyle14"/>
                <w:rFonts w:ascii="Times New Roman" w:hAnsi="Times New Roman" w:cs="Times New Roman"/>
                <w:b w:val="0"/>
                <w:sz w:val="24"/>
                <w:szCs w:val="24"/>
              </w:rPr>
              <w:t>смт</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Врадіївка</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вул</w:t>
            </w:r>
            <w:proofErr w:type="spellEnd"/>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Аграрна</w:t>
            </w:r>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2</w:t>
            </w:r>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кількість</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обсяг</w:t>
            </w:r>
            <w:proofErr w:type="spellEnd"/>
            <w:r w:rsidR="000A72C7" w:rsidRPr="00666213">
              <w:rPr>
                <w:rFonts w:ascii="Times New Roman" w:hAnsi="Times New Roman" w:cs="Times New Roman"/>
                <w:sz w:val="24"/>
                <w:szCs w:val="24"/>
              </w:rPr>
              <w:t xml:space="preserve"> поставки </w:t>
            </w:r>
            <w:proofErr w:type="spellStart"/>
            <w:r w:rsidR="000A72C7" w:rsidRPr="00666213">
              <w:rPr>
                <w:rFonts w:ascii="Times New Roman" w:hAnsi="Times New Roman" w:cs="Times New Roman"/>
                <w:sz w:val="24"/>
                <w:szCs w:val="24"/>
              </w:rPr>
              <w:t>товарів</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Додаток</w:t>
            </w:r>
            <w:proofErr w:type="spellEnd"/>
            <w:r w:rsidR="000A72C7" w:rsidRPr="00666213">
              <w:rPr>
                <w:rFonts w:ascii="Times New Roman" w:hAnsi="Times New Roman" w:cs="Times New Roman"/>
                <w:sz w:val="24"/>
                <w:szCs w:val="24"/>
              </w:rPr>
              <w:t xml:space="preserve"> </w:t>
            </w:r>
            <w:r w:rsidR="00597C21" w:rsidRPr="00666213">
              <w:rPr>
                <w:rFonts w:ascii="Times New Roman" w:hAnsi="Times New Roman" w:cs="Times New Roman"/>
                <w:sz w:val="24"/>
                <w:szCs w:val="24"/>
                <w:lang w:val="uk-UA"/>
              </w:rPr>
              <w:t>3</w:t>
            </w:r>
            <w:r w:rsidR="000A72C7" w:rsidRPr="00666213">
              <w:rPr>
                <w:rFonts w:ascii="Times New Roman" w:hAnsi="Times New Roman" w:cs="Times New Roman"/>
                <w:sz w:val="24"/>
                <w:szCs w:val="24"/>
                <w:lang w:val="uk-UA"/>
              </w:rPr>
              <w:t xml:space="preserve"> до тендерної документації</w:t>
            </w:r>
          </w:p>
        </w:tc>
      </w:tr>
      <w:tr w:rsidR="00FC54F3" w:rsidRPr="00666213" w14:paraId="40AA11C6" w14:textId="77777777" w:rsidTr="00C31077">
        <w:trPr>
          <w:trHeight w:val="1121"/>
          <w:jc w:val="center"/>
        </w:trPr>
        <w:tc>
          <w:tcPr>
            <w:tcW w:w="566" w:type="dxa"/>
          </w:tcPr>
          <w:p w14:paraId="240D4E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4.4</w:t>
            </w:r>
          </w:p>
        </w:tc>
        <w:tc>
          <w:tcPr>
            <w:tcW w:w="2690" w:type="dxa"/>
          </w:tcPr>
          <w:p w14:paraId="2D91FD47" w14:textId="77777777" w:rsidR="00FC54F3" w:rsidRPr="00666213" w:rsidRDefault="00FC54F3"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14:paraId="54AE601D" w14:textId="557CBC02" w:rsidR="00FC54F3" w:rsidRPr="00666213" w:rsidRDefault="00B639E4" w:rsidP="004B779C">
            <w:pPr>
              <w:pStyle w:val="ae"/>
              <w:jc w:val="both"/>
              <w:rPr>
                <w:b/>
                <w:noProof/>
                <w:sz w:val="24"/>
                <w:szCs w:val="24"/>
                <w:highlight w:val="green"/>
              </w:rPr>
            </w:pPr>
            <w:r w:rsidRPr="00666213">
              <w:rPr>
                <w:sz w:val="24"/>
                <w:szCs w:val="24"/>
                <w:lang w:eastAsia="ru-RU"/>
              </w:rPr>
              <w:t>Д</w:t>
            </w:r>
            <w:r w:rsidR="004B779C" w:rsidRPr="00666213">
              <w:rPr>
                <w:sz w:val="24"/>
                <w:szCs w:val="24"/>
                <w:lang w:eastAsia="ru-RU"/>
              </w:rPr>
              <w:t xml:space="preserve">о </w:t>
            </w:r>
            <w:r w:rsidR="000A72C7" w:rsidRPr="00666213">
              <w:rPr>
                <w:sz w:val="24"/>
                <w:szCs w:val="24"/>
                <w:lang w:eastAsia="ru-RU"/>
              </w:rPr>
              <w:t>31</w:t>
            </w:r>
            <w:r w:rsidR="004B779C" w:rsidRPr="00666213">
              <w:rPr>
                <w:sz w:val="24"/>
                <w:szCs w:val="24"/>
                <w:lang w:eastAsia="ru-RU"/>
              </w:rPr>
              <w:t>.12</w:t>
            </w:r>
            <w:r w:rsidRPr="00666213">
              <w:rPr>
                <w:sz w:val="24"/>
                <w:szCs w:val="24"/>
                <w:lang w:eastAsia="ru-RU"/>
              </w:rPr>
              <w:t>.202</w:t>
            </w:r>
            <w:r w:rsidR="00F960AE" w:rsidRPr="00666213">
              <w:rPr>
                <w:sz w:val="24"/>
                <w:szCs w:val="24"/>
                <w:lang w:eastAsia="ru-RU"/>
              </w:rPr>
              <w:t>4</w:t>
            </w:r>
            <w:r w:rsidRPr="00666213">
              <w:rPr>
                <w:sz w:val="24"/>
                <w:szCs w:val="24"/>
                <w:lang w:eastAsia="ru-RU"/>
              </w:rPr>
              <w:t>р.</w:t>
            </w:r>
            <w:r w:rsidR="000A72C7" w:rsidRPr="00666213">
              <w:rPr>
                <w:sz w:val="24"/>
                <w:szCs w:val="24"/>
                <w:lang w:eastAsia="ru-RU"/>
              </w:rPr>
              <w:t xml:space="preserve"> </w:t>
            </w:r>
            <w:r w:rsidR="000A72C7" w:rsidRPr="00666213">
              <w:rPr>
                <w:sz w:val="24"/>
                <w:szCs w:val="24"/>
              </w:rPr>
              <w:t>Початкова дата поставки товару визначається сторонами при укладенні договору.</w:t>
            </w:r>
          </w:p>
        </w:tc>
      </w:tr>
      <w:tr w:rsidR="00FC54F3" w:rsidRPr="002A1704" w14:paraId="1F8B3420" w14:textId="77777777" w:rsidTr="00C31077">
        <w:trPr>
          <w:trHeight w:val="274"/>
          <w:jc w:val="center"/>
        </w:trPr>
        <w:tc>
          <w:tcPr>
            <w:tcW w:w="566" w:type="dxa"/>
          </w:tcPr>
          <w:p w14:paraId="5778BF95"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5</w:t>
            </w:r>
          </w:p>
        </w:tc>
        <w:tc>
          <w:tcPr>
            <w:tcW w:w="2690" w:type="dxa"/>
          </w:tcPr>
          <w:p w14:paraId="4E5A8B1F" w14:textId="77777777" w:rsidR="00FC54F3" w:rsidRPr="004336C3"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14:paraId="0CC8E376" w14:textId="77777777" w:rsidR="002D51F4" w:rsidRPr="004336C3" w:rsidRDefault="00FC54F3" w:rsidP="002D51F4">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336C3">
              <w:rPr>
                <w:rFonts w:ascii="Times New Roman" w:eastAsia="Times New Roman" w:hAnsi="Times New Roman" w:cs="Times New Roman"/>
                <w:color w:val="auto"/>
                <w:sz w:val="24"/>
                <w:szCs w:val="24"/>
                <w:lang w:val="uk-UA"/>
              </w:rPr>
              <w:t>закупівель</w:t>
            </w:r>
            <w:proofErr w:type="spellEnd"/>
            <w:r w:rsidRPr="004336C3">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sidR="00A70273" w:rsidRPr="004336C3">
              <w:rPr>
                <w:rFonts w:ascii="Times New Roman" w:eastAsia="Times New Roman" w:hAnsi="Times New Roman" w:cs="Times New Roman"/>
                <w:color w:val="auto"/>
                <w:sz w:val="24"/>
                <w:szCs w:val="24"/>
                <w:lang w:val="uk-UA"/>
              </w:rPr>
              <w:t>передбаченої цим Законом.</w:t>
            </w:r>
          </w:p>
          <w:p w14:paraId="1EDE0E03" w14:textId="126C6558" w:rsidR="00FC7853" w:rsidRPr="004336C3" w:rsidRDefault="002D51F4" w:rsidP="00FC7853">
            <w:pPr>
              <w:pStyle w:val="1e"/>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5.2. Згідно абзацу другого пункту 2 постанови</w:t>
            </w:r>
            <w:r w:rsidR="00EE6DC2" w:rsidRPr="004336C3">
              <w:rPr>
                <w:rFonts w:ascii="Times New Roman" w:hAnsi="Times New Roman" w:cs="Times New Roman"/>
                <w:sz w:val="24"/>
                <w:szCs w:val="24"/>
                <w:lang w:val="uk-UA"/>
              </w:rPr>
              <w:t xml:space="preserve"> </w:t>
            </w:r>
            <w:r w:rsidRPr="004336C3">
              <w:rPr>
                <w:rFonts w:ascii="Times New Roman" w:hAnsi="Times New Roman" w:cs="Times New Roman"/>
                <w:sz w:val="24"/>
                <w:szCs w:val="24"/>
                <w:lang w:val="uk-UA"/>
              </w:rPr>
              <w:t xml:space="preserve">Кабінету Міністрів України від 12 жовтня 2022 р. № 1178 (зі змінами) замовникам </w:t>
            </w:r>
            <w:r w:rsidR="00FC7853" w:rsidRPr="004336C3">
              <w:rPr>
                <w:rFonts w:ascii="Times New Roman" w:hAnsi="Times New Roman" w:cs="Times New Roman"/>
                <w:sz w:val="24"/>
                <w:szCs w:val="24"/>
                <w:lang w:val="uk-UA"/>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7853" w:rsidRPr="004336C3">
              <w:rPr>
                <w:rFonts w:ascii="Times New Roman" w:hAnsi="Times New Roman" w:cs="Times New Roman"/>
                <w:sz w:val="24"/>
                <w:szCs w:val="24"/>
                <w:lang w:val="uk-UA"/>
              </w:rPr>
              <w:t>бенефіціарним</w:t>
            </w:r>
            <w:proofErr w:type="spellEnd"/>
            <w:r w:rsidR="00FC7853" w:rsidRPr="004336C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CC4D46" w14:textId="77777777" w:rsidR="00FC7853" w:rsidRPr="004336C3" w:rsidRDefault="00FC7853" w:rsidP="00FC7853">
            <w:pPr>
              <w:pStyle w:val="1e"/>
              <w:rPr>
                <w:rFonts w:ascii="Times New Roman" w:hAnsi="Times New Roman" w:cs="Times New Roman"/>
                <w:sz w:val="24"/>
                <w:szCs w:val="24"/>
                <w:lang w:val="uk-UA"/>
              </w:rPr>
            </w:pPr>
          </w:p>
          <w:p w14:paraId="48556F42" w14:textId="03BD5B83" w:rsidR="00FC7853" w:rsidRPr="004336C3" w:rsidRDefault="00FC7853" w:rsidP="00FC785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029815DB" w14:textId="3967EE50" w:rsidR="00EE6DC2" w:rsidRPr="004336C3" w:rsidRDefault="00EE6DC2" w:rsidP="002D51F4">
            <w:pPr>
              <w:pStyle w:val="11"/>
              <w:widowControl w:val="0"/>
              <w:spacing w:line="240" w:lineRule="auto"/>
              <w:jc w:val="both"/>
              <w:rPr>
                <w:rFonts w:ascii="Times New Roman" w:eastAsia="Times New Roman" w:hAnsi="Times New Roman" w:cs="Times New Roman"/>
                <w:color w:val="auto"/>
                <w:sz w:val="24"/>
                <w:szCs w:val="24"/>
                <w:lang w:val="uk-UA"/>
              </w:rPr>
            </w:pPr>
          </w:p>
        </w:tc>
      </w:tr>
      <w:tr w:rsidR="00FC54F3" w:rsidRPr="00666213" w14:paraId="176B20DA" w14:textId="77777777" w:rsidTr="00C31077">
        <w:trPr>
          <w:trHeight w:val="520"/>
          <w:jc w:val="center"/>
        </w:trPr>
        <w:tc>
          <w:tcPr>
            <w:tcW w:w="566" w:type="dxa"/>
          </w:tcPr>
          <w:p w14:paraId="3A5B60A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6</w:t>
            </w:r>
          </w:p>
        </w:tc>
        <w:tc>
          <w:tcPr>
            <w:tcW w:w="2690" w:type="dxa"/>
          </w:tcPr>
          <w:p w14:paraId="5E96E963"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14:paraId="5E846031" w14:textId="77777777" w:rsidR="00FC54F3" w:rsidRPr="004336C3" w:rsidRDefault="00350260" w:rsidP="0029402C">
            <w:pPr>
              <w:spacing w:after="0" w:line="240" w:lineRule="auto"/>
              <w:jc w:val="both"/>
              <w:rPr>
                <w:rFonts w:ascii="Times New Roman" w:eastAsia="Times New Roman" w:hAnsi="Times New Roman" w:cs="Times New Roman"/>
                <w:color w:val="000000" w:themeColor="text1"/>
                <w:sz w:val="24"/>
                <w:szCs w:val="24"/>
                <w:lang w:val="uk-UA"/>
              </w:rPr>
            </w:pPr>
            <w:r w:rsidRPr="004336C3">
              <w:rPr>
                <w:rFonts w:ascii="Times New Roman" w:eastAsia="Times New Roman" w:hAnsi="Times New Roman" w:cs="Times New Roman"/>
                <w:color w:val="000000" w:themeColor="text1"/>
                <w:sz w:val="24"/>
                <w:szCs w:val="24"/>
                <w:lang w:val="uk-UA"/>
              </w:rPr>
              <w:t xml:space="preserve">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336C3">
              <w:rPr>
                <w:rFonts w:ascii="Times New Roman" w:eastAsia="Times New Roman" w:hAnsi="Times New Roman" w:cs="Times New Roman"/>
                <w:color w:val="000000" w:themeColor="text1"/>
                <w:sz w:val="24"/>
                <w:szCs w:val="24"/>
                <w:lang w:val="uk-UA"/>
              </w:rPr>
              <w:t>закупівель</w:t>
            </w:r>
            <w:proofErr w:type="spellEnd"/>
            <w:r w:rsidRPr="004336C3">
              <w:rPr>
                <w:rFonts w:ascii="Times New Roman" w:eastAsia="Times New Roman" w:hAnsi="Times New Roman" w:cs="Times New Roman"/>
                <w:color w:val="000000" w:themeColor="text1"/>
                <w:sz w:val="24"/>
                <w:szCs w:val="24"/>
                <w:lang w:val="uk-UA"/>
              </w:rPr>
              <w:t xml:space="preserve"> у валюті – гривня.</w:t>
            </w:r>
          </w:p>
        </w:tc>
      </w:tr>
      <w:tr w:rsidR="00FC54F3" w:rsidRPr="00666213" w14:paraId="36FEC7D7" w14:textId="77777777" w:rsidTr="00C31077">
        <w:trPr>
          <w:trHeight w:val="520"/>
          <w:jc w:val="center"/>
        </w:trPr>
        <w:tc>
          <w:tcPr>
            <w:tcW w:w="566" w:type="dxa"/>
          </w:tcPr>
          <w:p w14:paraId="03D81800"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7</w:t>
            </w:r>
          </w:p>
        </w:tc>
        <w:tc>
          <w:tcPr>
            <w:tcW w:w="2690" w:type="dxa"/>
            <w:vAlign w:val="center"/>
          </w:tcPr>
          <w:p w14:paraId="141D7272"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Інформація  про  мову (мови),  якою  (якими) </w:t>
            </w:r>
            <w:r w:rsidRPr="004336C3">
              <w:rPr>
                <w:rFonts w:ascii="Times New Roman" w:eastAsia="Times New Roman" w:hAnsi="Times New Roman" w:cs="Times New Roman"/>
                <w:sz w:val="24"/>
                <w:szCs w:val="24"/>
                <w:lang w:val="uk-UA"/>
              </w:rPr>
              <w:lastRenderedPageBreak/>
              <w:t>повинно  бути  складено тендерні пропозиції</w:t>
            </w:r>
          </w:p>
        </w:tc>
        <w:tc>
          <w:tcPr>
            <w:tcW w:w="7095" w:type="dxa"/>
            <w:gridSpan w:val="2"/>
          </w:tcPr>
          <w:p w14:paraId="48BC4CF7" w14:textId="77777777" w:rsidR="00FC54F3" w:rsidRPr="004336C3"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4336C3">
              <w:rPr>
                <w:rFonts w:ascii="Times New Roman" w:eastAsia="Times New Roman" w:hAnsi="Times New Roman" w:cs="Times New Roman"/>
                <w:sz w:val="24"/>
                <w:szCs w:val="24"/>
                <w:lang w:val="uk-UA"/>
              </w:rPr>
              <w:lastRenderedPageBreak/>
              <w:t xml:space="preserve">7.1. Під час проведення процедур </w:t>
            </w:r>
            <w:proofErr w:type="spellStart"/>
            <w:r w:rsidRPr="004336C3">
              <w:rPr>
                <w:rFonts w:ascii="Times New Roman" w:eastAsia="Times New Roman" w:hAnsi="Times New Roman" w:cs="Times New Roman"/>
                <w:sz w:val="24"/>
                <w:szCs w:val="24"/>
                <w:lang w:val="uk-UA"/>
              </w:rPr>
              <w:t>закупівель</w:t>
            </w:r>
            <w:proofErr w:type="spellEnd"/>
            <w:r w:rsidRPr="004336C3">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w:t>
            </w:r>
            <w:r w:rsidRPr="004336C3">
              <w:rPr>
                <w:rFonts w:ascii="Times New Roman" w:eastAsia="Times New Roman" w:hAnsi="Times New Roman" w:cs="Times New Roman"/>
                <w:sz w:val="24"/>
                <w:szCs w:val="24"/>
                <w:lang w:val="uk-UA"/>
              </w:rPr>
              <w:lastRenderedPageBreak/>
              <w:t>проведення процедури закупівлі усі документи, що мають відношення до тендерної пропозиції</w:t>
            </w:r>
            <w:r w:rsidR="008C0E48" w:rsidRPr="004336C3">
              <w:rPr>
                <w:rFonts w:ascii="Times New Roman" w:eastAsia="Times New Roman" w:hAnsi="Times New Roman" w:cs="Times New Roman"/>
                <w:sz w:val="24"/>
                <w:szCs w:val="24"/>
                <w:lang w:val="uk-UA"/>
              </w:rPr>
              <w:t xml:space="preserve"> та</w:t>
            </w:r>
            <w:r w:rsidRPr="004336C3">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14:paraId="7AE1797E" w14:textId="77777777" w:rsidR="00FC54F3" w:rsidRPr="004336C3" w:rsidRDefault="00FC54F3" w:rsidP="00A70273">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1"/>
            <w:r w:rsidR="00A70273" w:rsidRPr="004336C3">
              <w:rPr>
                <w:rFonts w:ascii="Times New Roman" w:eastAsia="Times New Roman" w:hAnsi="Times New Roman" w:cs="Times New Roman"/>
                <w:sz w:val="24"/>
                <w:szCs w:val="24"/>
                <w:lang w:val="uk-UA"/>
              </w:rPr>
              <w:t>.</w:t>
            </w:r>
          </w:p>
        </w:tc>
      </w:tr>
      <w:tr w:rsidR="00FC54F3" w:rsidRPr="00666213" w14:paraId="6B9B3B1E" w14:textId="77777777" w:rsidTr="00C31077">
        <w:trPr>
          <w:trHeight w:val="520"/>
          <w:jc w:val="center"/>
        </w:trPr>
        <w:tc>
          <w:tcPr>
            <w:tcW w:w="10351" w:type="dxa"/>
            <w:gridSpan w:val="4"/>
            <w:shd w:val="clear" w:color="auto" w:fill="D0CECE" w:themeFill="background2" w:themeFillShade="E6"/>
            <w:vAlign w:val="center"/>
          </w:tcPr>
          <w:p w14:paraId="674560B0" w14:textId="77777777" w:rsidR="00FC54F3" w:rsidRPr="00666213" w:rsidRDefault="001C4524"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lastRenderedPageBreak/>
              <w:t xml:space="preserve">Розділ </w:t>
            </w:r>
            <w:r w:rsidR="00966D37" w:rsidRPr="00666213">
              <w:rPr>
                <w:rFonts w:ascii="Times New Roman" w:eastAsia="Times New Roman" w:hAnsi="Times New Roman" w:cs="Times New Roman"/>
                <w:b/>
                <w:sz w:val="24"/>
                <w:szCs w:val="24"/>
                <w:lang w:val="uk-UA"/>
              </w:rPr>
              <w:t>ІІ</w:t>
            </w:r>
            <w:r w:rsidRPr="00666213">
              <w:rPr>
                <w:rFonts w:ascii="Times New Roman" w:eastAsia="Times New Roman" w:hAnsi="Times New Roman" w:cs="Times New Roman"/>
                <w:b/>
                <w:sz w:val="24"/>
                <w:szCs w:val="24"/>
                <w:lang w:val="uk-UA"/>
              </w:rPr>
              <w:t xml:space="preserve">. </w:t>
            </w:r>
            <w:r w:rsidR="00FC54F3" w:rsidRPr="00666213">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A70273" w:rsidRPr="00666213" w14:paraId="4C3193E1" w14:textId="77777777" w:rsidTr="00C31077">
        <w:trPr>
          <w:trHeight w:val="2840"/>
          <w:jc w:val="center"/>
        </w:trPr>
        <w:tc>
          <w:tcPr>
            <w:tcW w:w="566" w:type="dxa"/>
          </w:tcPr>
          <w:p w14:paraId="3D37DF6A" w14:textId="77777777" w:rsidR="00A70273" w:rsidRPr="00666213" w:rsidRDefault="00A7027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p w14:paraId="2382C68B" w14:textId="77777777" w:rsidR="00A70273" w:rsidRPr="00666213" w:rsidRDefault="00A70273" w:rsidP="00A70273">
            <w:pPr>
              <w:pStyle w:val="11"/>
              <w:widowControl w:val="0"/>
              <w:spacing w:line="240" w:lineRule="auto"/>
              <w:rPr>
                <w:rFonts w:ascii="Times New Roman" w:hAnsi="Times New Roman" w:cs="Times New Roman"/>
                <w:sz w:val="24"/>
                <w:szCs w:val="24"/>
                <w:lang w:val="uk-UA"/>
              </w:rPr>
            </w:pPr>
          </w:p>
        </w:tc>
        <w:tc>
          <w:tcPr>
            <w:tcW w:w="2690" w:type="dxa"/>
          </w:tcPr>
          <w:p w14:paraId="6B077E96" w14:textId="77777777" w:rsidR="00A70273" w:rsidRPr="00666213" w:rsidRDefault="00A7027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14:paraId="19903442" w14:textId="77777777" w:rsidR="00A70273" w:rsidRPr="00666213" w:rsidRDefault="005A5E20" w:rsidP="005A5E20">
            <w:pPr>
              <w:pStyle w:val="aff1"/>
              <w:keepNext w:val="0"/>
              <w:keepLines w:val="0"/>
              <w:spacing w:after="120"/>
              <w:jc w:val="both"/>
              <w:rPr>
                <w:rFonts w:ascii="Times New Roman" w:hAnsi="Times New Roman"/>
                <w:b w:val="0"/>
                <w:sz w:val="24"/>
                <w:szCs w:val="24"/>
              </w:rPr>
            </w:pPr>
            <w:r w:rsidRPr="00666213">
              <w:rPr>
                <w:rFonts w:ascii="Times New Roman" w:hAnsi="Times New Roman"/>
                <w:b w:val="0"/>
                <w:color w:val="000000"/>
                <w:sz w:val="24"/>
                <w:szCs w:val="24"/>
                <w:shd w:val="solid" w:color="FFFFFF" w:fill="FFFFFF"/>
              </w:rPr>
              <w:t xml:space="preserve">1.1. </w:t>
            </w:r>
            <w:r w:rsidR="00A70273" w:rsidRPr="00666213">
              <w:rPr>
                <w:rFonts w:ascii="Times New Roman" w:hAnsi="Times New Roman"/>
                <w:b w:val="0"/>
                <w:color w:val="000000"/>
                <w:sz w:val="24"/>
                <w:szCs w:val="24"/>
                <w:shd w:val="solid" w:color="FFFFFF" w:fill="FFFFFF"/>
              </w:rPr>
              <w:t>Порядок звернення за роз’ясненнями</w:t>
            </w:r>
            <w:r w:rsidRPr="00666213">
              <w:rPr>
                <w:rFonts w:ascii="Times New Roman" w:hAnsi="Times New Roman"/>
                <w:b w:val="0"/>
                <w:color w:val="000000"/>
                <w:sz w:val="24"/>
                <w:szCs w:val="24"/>
                <w:shd w:val="solid" w:color="FFFFFF" w:fill="FFFFFF"/>
              </w:rPr>
              <w:t xml:space="preserve"> щодо</w:t>
            </w:r>
            <w:r w:rsidR="00A70273" w:rsidRPr="00666213">
              <w:rPr>
                <w:rFonts w:ascii="Times New Roman" w:hAnsi="Times New Roman"/>
                <w:b w:val="0"/>
                <w:color w:val="000000"/>
                <w:sz w:val="24"/>
                <w:szCs w:val="24"/>
                <w:shd w:val="solid" w:color="FFFFFF" w:fill="FFFFFF"/>
              </w:rPr>
              <w:t xml:space="preserve"> </w:t>
            </w:r>
            <w:r w:rsidRPr="00666213">
              <w:rPr>
                <w:rFonts w:ascii="Times New Roman" w:hAnsi="Times New Roman"/>
                <w:b w:val="0"/>
                <w:sz w:val="24"/>
                <w:szCs w:val="24"/>
              </w:rPr>
              <w:t xml:space="preserve">тендерної документації </w:t>
            </w:r>
            <w:r w:rsidR="00A70273" w:rsidRPr="00666213">
              <w:rPr>
                <w:rFonts w:ascii="Times New Roman" w:hAnsi="Times New Roman"/>
                <w:b w:val="0"/>
                <w:color w:val="000000"/>
                <w:sz w:val="24"/>
                <w:szCs w:val="24"/>
                <w:shd w:val="solid" w:color="FFFFFF" w:fill="FFFFFF"/>
              </w:rPr>
              <w:t xml:space="preserve">а також їх надання </w:t>
            </w:r>
            <w:r w:rsidRPr="00666213">
              <w:rPr>
                <w:rFonts w:ascii="Times New Roman" w:hAnsi="Times New Roman"/>
                <w:b w:val="0"/>
                <w:color w:val="000000"/>
                <w:sz w:val="24"/>
                <w:szCs w:val="24"/>
                <w:shd w:val="solid" w:color="FFFFFF" w:fill="FFFFFF"/>
              </w:rPr>
              <w:t>Замовником, внесення Замовником змін до тендерної документації здійснюється відповідно</w:t>
            </w:r>
            <w:r w:rsidR="00A70273" w:rsidRPr="00666213">
              <w:rPr>
                <w:rFonts w:ascii="Times New Roman" w:hAnsi="Times New Roman"/>
                <w:b w:val="0"/>
                <w:color w:val="000000"/>
                <w:sz w:val="24"/>
                <w:szCs w:val="24"/>
                <w:shd w:val="solid" w:color="FFFFFF" w:fill="FFFFFF"/>
              </w:rPr>
              <w:t xml:space="preserve"> п.51 </w:t>
            </w:r>
            <w:r w:rsidR="00A70273" w:rsidRPr="00666213">
              <w:rPr>
                <w:rFonts w:ascii="Times New Roman" w:hAnsi="Times New Roman"/>
                <w:b w:val="0"/>
                <w:sz w:val="24"/>
                <w:szCs w:val="24"/>
                <w:lang w:eastAsia="en-US"/>
              </w:rPr>
              <w:t xml:space="preserve">Особливостей здійснення публічних </w:t>
            </w:r>
            <w:proofErr w:type="spellStart"/>
            <w:r w:rsidR="00A70273" w:rsidRPr="00666213">
              <w:rPr>
                <w:rFonts w:ascii="Times New Roman" w:hAnsi="Times New Roman"/>
                <w:b w:val="0"/>
                <w:sz w:val="24"/>
                <w:szCs w:val="24"/>
                <w:lang w:eastAsia="en-US"/>
              </w:rPr>
              <w:t>закупівель</w:t>
            </w:r>
            <w:proofErr w:type="spellEnd"/>
            <w:r w:rsidR="00A70273" w:rsidRPr="00666213">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A70273" w:rsidRPr="00666213">
              <w:rPr>
                <w:rFonts w:ascii="Times New Roman" w:hAnsi="Times New Roman"/>
                <w:b w:val="0"/>
                <w:sz w:val="24"/>
                <w:szCs w:val="24"/>
                <w:lang w:eastAsia="en-US"/>
              </w:rPr>
              <w:br/>
              <w:t>з дня його припинення або скасування, затверджених Постановою КМУ від 12 жовтня 2022 р. № 1178</w:t>
            </w:r>
            <w:r w:rsidRPr="00666213">
              <w:rPr>
                <w:rFonts w:ascii="Times New Roman" w:hAnsi="Times New Roman"/>
                <w:b w:val="0"/>
                <w:sz w:val="24"/>
                <w:szCs w:val="24"/>
                <w:lang w:eastAsia="en-US"/>
              </w:rPr>
              <w:t xml:space="preserve"> (далі - Особливості).</w:t>
            </w:r>
          </w:p>
        </w:tc>
      </w:tr>
      <w:tr w:rsidR="00FC54F3" w:rsidRPr="00666213" w14:paraId="7E09F74E" w14:textId="77777777" w:rsidTr="00C31077">
        <w:trPr>
          <w:trHeight w:val="520"/>
          <w:jc w:val="center"/>
        </w:trPr>
        <w:tc>
          <w:tcPr>
            <w:tcW w:w="10351" w:type="dxa"/>
            <w:gridSpan w:val="4"/>
            <w:shd w:val="clear" w:color="auto" w:fill="D0CECE" w:themeFill="background2" w:themeFillShade="E6"/>
            <w:vAlign w:val="center"/>
          </w:tcPr>
          <w:p w14:paraId="2502F8A7"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ІІІ. </w:t>
            </w:r>
            <w:r w:rsidR="00FC54F3" w:rsidRPr="00666213">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666213" w14:paraId="62811033" w14:textId="77777777" w:rsidTr="00C31077">
        <w:trPr>
          <w:trHeight w:val="520"/>
          <w:jc w:val="center"/>
        </w:trPr>
        <w:tc>
          <w:tcPr>
            <w:tcW w:w="566" w:type="dxa"/>
          </w:tcPr>
          <w:p w14:paraId="5F6166F7" w14:textId="77777777" w:rsidR="00FC54F3" w:rsidRPr="00666213" w:rsidRDefault="00FC54F3"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36B806D8"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14:paraId="4CEB62A3" w14:textId="071D680C"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1.1. </w:t>
            </w:r>
            <w:r w:rsidRPr="0066621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66213">
              <w:rPr>
                <w:rFonts w:ascii="Times New Roman" w:hAnsi="Times New Roman" w:cs="Times New Roman"/>
                <w:sz w:val="24"/>
                <w:szCs w:val="24"/>
                <w:lang w:val="uk-UA"/>
              </w:rPr>
              <w:t>закупівель</w:t>
            </w:r>
            <w:proofErr w:type="spellEnd"/>
            <w:r w:rsidRPr="0066621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96458E" w:rsidRPr="00666213">
              <w:rPr>
                <w:rFonts w:ascii="Times New Roman" w:hAnsi="Times New Roman" w:cs="Times New Roman"/>
                <w:sz w:val="24"/>
                <w:szCs w:val="24"/>
                <w:lang w:val="uk-UA"/>
              </w:rPr>
              <w:t>п.4</w:t>
            </w:r>
            <w:r w:rsidR="00C43B6D" w:rsidRPr="00666213">
              <w:rPr>
                <w:rFonts w:ascii="Times New Roman" w:hAnsi="Times New Roman" w:cs="Times New Roman"/>
                <w:sz w:val="24"/>
                <w:szCs w:val="24"/>
                <w:lang w:val="uk-UA"/>
              </w:rPr>
              <w:t>7</w:t>
            </w:r>
            <w:r w:rsidR="0096458E" w:rsidRPr="00666213">
              <w:rPr>
                <w:rFonts w:ascii="Times New Roman" w:hAnsi="Times New Roman" w:cs="Times New Roman"/>
                <w:sz w:val="24"/>
                <w:szCs w:val="24"/>
                <w:lang w:val="uk-UA"/>
              </w:rPr>
              <w:t xml:space="preserve"> Особливостей</w:t>
            </w:r>
            <w:r w:rsidRPr="00666213">
              <w:rPr>
                <w:rFonts w:ascii="Times New Roman" w:hAnsi="Times New Roman" w:cs="Times New Roman"/>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666213">
              <w:rPr>
                <w:rFonts w:ascii="Times New Roman" w:eastAsia="Times New Roman" w:hAnsi="Times New Roman" w:cs="Times New Roman"/>
                <w:sz w:val="24"/>
                <w:szCs w:val="24"/>
                <w:lang w:val="uk-UA"/>
              </w:rPr>
              <w:t>:</w:t>
            </w:r>
          </w:p>
          <w:p w14:paraId="7D33DCB4" w14:textId="77777777" w:rsidR="00F476A6" w:rsidRPr="00666213" w:rsidRDefault="00F476A6"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тендерною пропозицією згідно додатку 4 цієї Тендерної документації;</w:t>
            </w:r>
          </w:p>
          <w:p w14:paraId="49A6EF42"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666213">
              <w:rPr>
                <w:rFonts w:ascii="Times New Roman" w:eastAsia="Times New Roman" w:hAnsi="Times New Roman" w:cs="Times New Roman"/>
                <w:sz w:val="24"/>
                <w:szCs w:val="24"/>
                <w:lang w:val="uk-UA"/>
              </w:rPr>
              <w:t xml:space="preserve"> </w:t>
            </w:r>
            <w:r w:rsidRPr="00666213">
              <w:rPr>
                <w:rFonts w:ascii="Times New Roman" w:hAnsi="Times New Roman" w:cs="Times New Roman"/>
                <w:i/>
                <w:color w:val="000000"/>
                <w:sz w:val="24"/>
                <w:szCs w:val="24"/>
                <w:lang w:val="uk-UA"/>
              </w:rPr>
              <w:t xml:space="preserve">– згідно з </w:t>
            </w:r>
            <w:r w:rsidRPr="00666213">
              <w:rPr>
                <w:rFonts w:ascii="Times New Roman" w:hAnsi="Times New Roman" w:cs="Times New Roman"/>
                <w:b/>
                <w:i/>
                <w:color w:val="000000"/>
                <w:sz w:val="24"/>
                <w:szCs w:val="24"/>
                <w:lang w:val="uk-UA"/>
              </w:rPr>
              <w:t>розділом І</w:t>
            </w:r>
            <w:r w:rsidR="00F27304" w:rsidRPr="00666213">
              <w:rPr>
                <w:rFonts w:ascii="Times New Roman" w:hAnsi="Times New Roman" w:cs="Times New Roman"/>
                <w:b/>
                <w:i/>
                <w:color w:val="000000"/>
                <w:sz w:val="24"/>
                <w:szCs w:val="24"/>
                <w:lang w:val="uk-UA"/>
              </w:rPr>
              <w:t xml:space="preserve"> </w:t>
            </w:r>
            <w:r w:rsidRPr="00666213">
              <w:rPr>
                <w:rFonts w:ascii="Times New Roman" w:hAnsi="Times New Roman" w:cs="Times New Roman"/>
                <w:b/>
                <w:i/>
                <w:color w:val="000000"/>
                <w:sz w:val="24"/>
                <w:szCs w:val="24"/>
                <w:lang w:val="uk-UA"/>
              </w:rPr>
              <w:t>Додатку 1</w:t>
            </w:r>
            <w:r w:rsidRPr="00666213">
              <w:rPr>
                <w:rFonts w:ascii="Times New Roman" w:hAnsi="Times New Roman" w:cs="Times New Roman"/>
                <w:i/>
                <w:color w:val="000000"/>
                <w:sz w:val="24"/>
                <w:szCs w:val="24"/>
                <w:lang w:val="uk-UA"/>
              </w:rPr>
              <w:t xml:space="preserve"> до цієї тендерної документації;</w:t>
            </w:r>
          </w:p>
          <w:p w14:paraId="24359936" w14:textId="6E482A20" w:rsidR="004403A9" w:rsidRPr="00666213" w:rsidRDefault="004403A9" w:rsidP="004403A9">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sidR="0096458E" w:rsidRPr="00666213">
              <w:rPr>
                <w:rFonts w:ascii="Times New Roman" w:eastAsia="Times New Roman" w:hAnsi="Times New Roman" w:cs="Times New Roman"/>
                <w:sz w:val="24"/>
                <w:szCs w:val="24"/>
                <w:lang w:val="uk-UA"/>
              </w:rPr>
              <w:t>п.4</w:t>
            </w:r>
            <w:r w:rsidR="00C43B6D" w:rsidRPr="00666213">
              <w:rPr>
                <w:rFonts w:ascii="Times New Roman" w:eastAsia="Times New Roman" w:hAnsi="Times New Roman" w:cs="Times New Roman"/>
                <w:sz w:val="24"/>
                <w:szCs w:val="24"/>
                <w:lang w:val="uk-UA"/>
              </w:rPr>
              <w:t>7</w:t>
            </w:r>
            <w:r w:rsidR="0096458E" w:rsidRPr="00666213">
              <w:rPr>
                <w:rFonts w:ascii="Times New Roman" w:eastAsia="Times New Roman" w:hAnsi="Times New Roman" w:cs="Times New Roman"/>
                <w:sz w:val="24"/>
                <w:szCs w:val="24"/>
                <w:lang w:val="uk-UA"/>
              </w:rPr>
              <w:t xml:space="preserve"> Особливостей</w:t>
            </w:r>
            <w:r w:rsidRPr="00666213">
              <w:rPr>
                <w:rFonts w:ascii="Times New Roman" w:eastAsia="Times New Roman" w:hAnsi="Times New Roman" w:cs="Times New Roman"/>
                <w:sz w:val="24"/>
                <w:szCs w:val="24"/>
                <w:lang w:val="uk-UA"/>
              </w:rPr>
              <w:t xml:space="preserve"> – </w:t>
            </w:r>
            <w:r w:rsidRPr="00666213">
              <w:rPr>
                <w:rFonts w:ascii="Times New Roman" w:eastAsia="Times New Roman" w:hAnsi="Times New Roman" w:cs="Times New Roman"/>
                <w:i/>
                <w:sz w:val="24"/>
                <w:szCs w:val="24"/>
                <w:lang w:val="uk-UA"/>
              </w:rPr>
              <w:t xml:space="preserve">згідно з </w:t>
            </w:r>
            <w:r w:rsidRPr="00666213">
              <w:rPr>
                <w:rFonts w:ascii="Times New Roman" w:eastAsia="Times New Roman" w:hAnsi="Times New Roman" w:cs="Times New Roman"/>
                <w:b/>
                <w:i/>
                <w:sz w:val="24"/>
                <w:szCs w:val="24"/>
                <w:lang w:val="uk-UA"/>
              </w:rPr>
              <w:t xml:space="preserve">розділом ІІ Додатку 1 </w:t>
            </w:r>
            <w:r w:rsidRPr="00666213">
              <w:rPr>
                <w:rFonts w:ascii="Times New Roman" w:eastAsia="Times New Roman" w:hAnsi="Times New Roman" w:cs="Times New Roman"/>
                <w:i/>
                <w:sz w:val="24"/>
                <w:szCs w:val="24"/>
                <w:lang w:val="uk-UA"/>
              </w:rPr>
              <w:t>до тендерної документації</w:t>
            </w:r>
            <w:r w:rsidRPr="00666213">
              <w:rPr>
                <w:rFonts w:ascii="Times New Roman" w:eastAsia="Times New Roman" w:hAnsi="Times New Roman" w:cs="Times New Roman"/>
                <w:b/>
                <w:i/>
                <w:sz w:val="24"/>
                <w:szCs w:val="24"/>
                <w:lang w:val="uk-UA"/>
              </w:rPr>
              <w:t xml:space="preserve"> та частини 5 розділу 3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eastAsia="Times New Roman" w:hAnsi="Times New Roman" w:cs="Times New Roman"/>
                <w:sz w:val="24"/>
                <w:szCs w:val="24"/>
                <w:lang w:val="uk-UA"/>
              </w:rPr>
              <w:t>);</w:t>
            </w:r>
          </w:p>
          <w:p w14:paraId="3743651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2F8AE1BA"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xml:space="preserve">- </w:t>
            </w:r>
            <w:proofErr w:type="spellStart"/>
            <w:r w:rsidRPr="00666213">
              <w:rPr>
                <w:rFonts w:ascii="Times New Roman" w:hAnsi="Times New Roman" w:cs="Times New Roman"/>
                <w:color w:val="000000"/>
                <w:sz w:val="24"/>
                <w:szCs w:val="24"/>
                <w:lang w:val="uk-UA"/>
              </w:rPr>
              <w:t>проєктом</w:t>
            </w:r>
            <w:proofErr w:type="spellEnd"/>
            <w:r w:rsidRPr="00666213">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666213">
              <w:rPr>
                <w:rFonts w:ascii="Times New Roman" w:hAnsi="Times New Roman" w:cs="Times New Roman"/>
                <w:i/>
                <w:color w:val="000000"/>
                <w:sz w:val="24"/>
                <w:szCs w:val="24"/>
                <w:lang w:val="uk-UA"/>
              </w:rPr>
              <w:t xml:space="preserve">згідно з </w:t>
            </w:r>
            <w:r w:rsidRPr="00666213">
              <w:rPr>
                <w:rFonts w:ascii="Times New Roman" w:hAnsi="Times New Roman" w:cs="Times New Roman"/>
                <w:b/>
                <w:i/>
                <w:color w:val="000000"/>
                <w:sz w:val="24"/>
                <w:szCs w:val="24"/>
                <w:lang w:val="uk-UA"/>
              </w:rPr>
              <w:t>Додатком 2</w:t>
            </w:r>
            <w:r w:rsidRPr="00666213">
              <w:rPr>
                <w:rFonts w:ascii="Times New Roman" w:hAnsi="Times New Roman" w:cs="Times New Roman"/>
                <w:i/>
                <w:color w:val="000000"/>
                <w:sz w:val="24"/>
                <w:szCs w:val="24"/>
                <w:lang w:val="uk-UA"/>
              </w:rPr>
              <w:t xml:space="preserve"> до цієї тендерної документації;</w:t>
            </w:r>
          </w:p>
          <w:p w14:paraId="7E026E63" w14:textId="77777777" w:rsidR="004403A9" w:rsidRPr="00666213" w:rsidRDefault="004403A9" w:rsidP="00B13F15">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666213">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666213">
              <w:rPr>
                <w:rFonts w:ascii="Times New Roman" w:hAnsi="Times New Roman" w:cs="Times New Roman"/>
                <w:i/>
                <w:sz w:val="24"/>
                <w:szCs w:val="24"/>
                <w:lang w:val="uk-UA"/>
              </w:rPr>
              <w:t>(згідно умов</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Додатку 3</w:t>
            </w:r>
            <w:r w:rsidR="00A061FD" w:rsidRPr="00666213">
              <w:rPr>
                <w:rFonts w:ascii="Times New Roman" w:hAnsi="Times New Roman" w:cs="Times New Roman"/>
                <w:b/>
                <w:i/>
                <w:sz w:val="24"/>
                <w:szCs w:val="24"/>
                <w:lang w:val="uk-UA"/>
              </w:rPr>
              <w:t xml:space="preserve"> </w:t>
            </w:r>
            <w:r w:rsidRPr="00666213">
              <w:rPr>
                <w:rFonts w:ascii="Times New Roman" w:hAnsi="Times New Roman" w:cs="Times New Roman"/>
                <w:i/>
                <w:sz w:val="24"/>
                <w:szCs w:val="24"/>
                <w:lang w:val="uk-UA"/>
              </w:rPr>
              <w:t>до цієї тендерної документації</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 xml:space="preserve">та </w:t>
            </w:r>
            <w:r w:rsidRPr="00666213">
              <w:rPr>
                <w:rFonts w:ascii="Times New Roman" w:eastAsia="Times New Roman" w:hAnsi="Times New Roman" w:cs="Times New Roman"/>
                <w:b/>
                <w:i/>
                <w:sz w:val="24"/>
                <w:szCs w:val="24"/>
                <w:lang w:val="uk-UA"/>
              </w:rPr>
              <w:t>частини 6 цього розділу</w:t>
            </w:r>
            <w:r w:rsidR="00A061FD" w:rsidRPr="00666213">
              <w:rPr>
                <w:rFonts w:ascii="Times New Roman" w:eastAsia="Times New Roman" w:hAnsi="Times New Roman" w:cs="Times New Roman"/>
                <w:b/>
                <w:i/>
                <w:sz w:val="24"/>
                <w:szCs w:val="24"/>
                <w:lang w:val="uk-UA"/>
              </w:rPr>
              <w:t xml:space="preserve">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hAnsi="Times New Roman" w:cs="Times New Roman"/>
                <w:sz w:val="24"/>
                <w:szCs w:val="24"/>
                <w:lang w:val="uk-UA"/>
              </w:rPr>
              <w:t>);</w:t>
            </w:r>
          </w:p>
          <w:p w14:paraId="3E51D9A8" w14:textId="77777777" w:rsidR="004403A9" w:rsidRPr="00666213" w:rsidRDefault="004403A9" w:rsidP="00B13F15">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bCs/>
                <w:sz w:val="24"/>
                <w:szCs w:val="24"/>
                <w:lang w:val="uk-UA"/>
              </w:rPr>
              <w:t>документом (документами), що підтверджує (</w:t>
            </w:r>
            <w:proofErr w:type="spellStart"/>
            <w:r w:rsidRPr="00666213">
              <w:rPr>
                <w:rFonts w:ascii="Times New Roman" w:hAnsi="Times New Roman" w:cs="Times New Roman"/>
                <w:bCs/>
                <w:sz w:val="24"/>
                <w:szCs w:val="24"/>
                <w:lang w:val="uk-UA"/>
              </w:rPr>
              <w:t>ють</w:t>
            </w:r>
            <w:proofErr w:type="spellEnd"/>
            <w:r w:rsidRPr="00666213">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517C816" w14:textId="77777777" w:rsidR="004403A9" w:rsidRPr="00666213" w:rsidRDefault="004403A9" w:rsidP="00B13F15">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інформацією у довільній формі, що підтверджує видачу</w:t>
            </w:r>
            <w:r w:rsidR="004B2AD4" w:rsidRPr="00666213">
              <w:rPr>
                <w:rFonts w:ascii="Times New Roman" w:hAnsi="Times New Roman" w:cs="Times New Roman"/>
                <w:color w:val="000000"/>
                <w:sz w:val="24"/>
                <w:szCs w:val="24"/>
                <w:lang w:val="uk-UA"/>
              </w:rPr>
              <w:t xml:space="preserve"> Учаснику ліцензію/дозвіл</w:t>
            </w:r>
            <w:r w:rsidRPr="00666213">
              <w:rPr>
                <w:rFonts w:ascii="Times New Roman" w:hAnsi="Times New Roman" w:cs="Times New Roman"/>
                <w:color w:val="000000"/>
                <w:sz w:val="24"/>
                <w:szCs w:val="24"/>
                <w:lang w:val="uk-UA"/>
              </w:rPr>
              <w:t xml:space="preserve"> на право провад</w:t>
            </w:r>
            <w:r w:rsidR="004B2AD4" w:rsidRPr="00666213">
              <w:rPr>
                <w:rFonts w:ascii="Times New Roman" w:hAnsi="Times New Roman" w:cs="Times New Roman"/>
                <w:color w:val="000000"/>
                <w:sz w:val="24"/>
                <w:szCs w:val="24"/>
                <w:lang w:val="uk-UA"/>
              </w:rPr>
              <w:t>ження господарської діяльності</w:t>
            </w:r>
            <w:r w:rsidRPr="00666213">
              <w:rPr>
                <w:rFonts w:ascii="Times New Roman" w:hAnsi="Times New Roman" w:cs="Times New Roman"/>
                <w:color w:val="000000"/>
                <w:sz w:val="24"/>
                <w:szCs w:val="24"/>
                <w:lang w:val="uk-UA"/>
              </w:rPr>
              <w:t>;</w:t>
            </w:r>
            <w:r w:rsidR="004B2AD4" w:rsidRPr="00666213">
              <w:rPr>
                <w:rFonts w:ascii="Times New Roman" w:hAnsi="Times New Roman" w:cs="Times New Roman"/>
                <w:color w:val="000000"/>
                <w:sz w:val="24"/>
                <w:szCs w:val="24"/>
                <w:lang w:val="uk-UA"/>
              </w:rPr>
              <w:t xml:space="preserve"> якщо наявність ліцензії</w:t>
            </w:r>
            <w:r w:rsidR="00D729E1" w:rsidRPr="00666213">
              <w:rPr>
                <w:rFonts w:ascii="Times New Roman" w:hAnsi="Times New Roman" w:cs="Times New Roman"/>
                <w:color w:val="000000"/>
                <w:sz w:val="24"/>
                <w:szCs w:val="24"/>
                <w:lang w:val="uk-UA"/>
              </w:rPr>
              <w:t>/дозволу</w:t>
            </w:r>
            <w:r w:rsidR="004B2AD4" w:rsidRPr="00666213">
              <w:rPr>
                <w:rFonts w:ascii="Times New Roman" w:hAnsi="Times New Roman" w:cs="Times New Roman"/>
                <w:color w:val="000000"/>
                <w:sz w:val="24"/>
                <w:szCs w:val="24"/>
                <w:lang w:val="uk-UA"/>
              </w:rPr>
              <w:t xml:space="preserve"> передбачено вимогами чинного </w:t>
            </w:r>
            <w:r w:rsidR="004B2AD4" w:rsidRPr="00666213">
              <w:rPr>
                <w:rFonts w:ascii="Times New Roman" w:hAnsi="Times New Roman" w:cs="Times New Roman"/>
                <w:color w:val="000000"/>
                <w:sz w:val="24"/>
                <w:szCs w:val="24"/>
                <w:lang w:val="uk-UA"/>
              </w:rPr>
              <w:lastRenderedPageBreak/>
              <w:t>законодавства України.</w:t>
            </w:r>
          </w:p>
          <w:p w14:paraId="5C63EDD3"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копією</w:t>
            </w:r>
            <w:r w:rsidR="00A061FD" w:rsidRPr="00666213">
              <w:rPr>
                <w:rFonts w:ascii="Times New Roman" w:eastAsia="Times New Roman" w:hAnsi="Times New Roman" w:cs="Times New Roman"/>
                <w:sz w:val="24"/>
                <w:szCs w:val="24"/>
                <w:lang w:val="uk-UA"/>
              </w:rPr>
              <w:t xml:space="preserve"> </w:t>
            </w:r>
            <w:r w:rsidR="00D27546" w:rsidRPr="00666213">
              <w:rPr>
                <w:rFonts w:ascii="Times New Roman" w:eastAsia="Times New Roman" w:hAnsi="Times New Roman" w:cs="Times New Roman"/>
                <w:sz w:val="24"/>
                <w:szCs w:val="24"/>
                <w:lang w:val="uk-UA"/>
              </w:rPr>
              <w:t>чинного</w:t>
            </w:r>
            <w:r w:rsidRPr="00666213">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0A79ED5" w14:textId="254F7FB8" w:rsidR="001404F7"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 гарантійним листом про дотримання у своїй діяльності законодавства України про санкції, в тому числі прийнятого у зв’язку зі збройною агресією </w:t>
            </w:r>
            <w:r w:rsidR="001C0E57">
              <w:rPr>
                <w:rFonts w:ascii="Times New Roman" w:eastAsia="Times New Roman" w:hAnsi="Times New Roman" w:cs="Times New Roman"/>
                <w:sz w:val="24"/>
                <w:szCs w:val="24"/>
              </w:rPr>
              <w:t>р</w:t>
            </w:r>
            <w:proofErr w:type="spellStart"/>
            <w:r w:rsidRPr="00666213">
              <w:rPr>
                <w:rFonts w:ascii="Times New Roman" w:eastAsia="Times New Roman" w:hAnsi="Times New Roman" w:cs="Times New Roman"/>
                <w:sz w:val="24"/>
                <w:szCs w:val="24"/>
                <w:lang w:val="uk-UA"/>
              </w:rPr>
              <w:t>осійської</w:t>
            </w:r>
            <w:proofErr w:type="spellEnd"/>
            <w:r w:rsidRPr="00666213">
              <w:rPr>
                <w:rFonts w:ascii="Times New Roman" w:eastAsia="Times New Roman" w:hAnsi="Times New Roman" w:cs="Times New Roman"/>
                <w:sz w:val="24"/>
                <w:szCs w:val="24"/>
                <w:lang w:val="uk-UA"/>
              </w:rPr>
              <w:t xml:space="preserve"> </w:t>
            </w:r>
            <w:r w:rsidR="001C0E57">
              <w:rPr>
                <w:rFonts w:ascii="Times New Roman" w:eastAsia="Times New Roman" w:hAnsi="Times New Roman" w:cs="Times New Roman"/>
                <w:sz w:val="24"/>
                <w:szCs w:val="24"/>
                <w:lang w:val="uk-UA"/>
              </w:rPr>
              <w:t>ф</w:t>
            </w:r>
            <w:r w:rsidRPr="00666213">
              <w:rPr>
                <w:rFonts w:ascii="Times New Roman" w:eastAsia="Times New Roman" w:hAnsi="Times New Roman" w:cs="Times New Roman"/>
                <w:sz w:val="24"/>
                <w:szCs w:val="24"/>
                <w:lang w:val="uk-UA"/>
              </w:rPr>
              <w:t>едерації проти України;</w:t>
            </w:r>
          </w:p>
          <w:p w14:paraId="3985096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sidR="001404F7" w:rsidRPr="00666213">
              <w:rPr>
                <w:rFonts w:ascii="Times New Roman" w:eastAsia="Times New Roman" w:hAnsi="Times New Roman" w:cs="Times New Roman"/>
                <w:sz w:val="24"/>
                <w:szCs w:val="24"/>
                <w:lang w:val="uk-UA"/>
              </w:rPr>
              <w:t xml:space="preserve"> та додатків до неї</w:t>
            </w:r>
            <w:r w:rsidRPr="00666213">
              <w:rPr>
                <w:rFonts w:ascii="Times New Roman" w:eastAsia="Times New Roman" w:hAnsi="Times New Roman" w:cs="Times New Roman"/>
                <w:sz w:val="24"/>
                <w:szCs w:val="24"/>
                <w:lang w:val="uk-UA"/>
              </w:rPr>
              <w:t>.</w:t>
            </w:r>
          </w:p>
          <w:p w14:paraId="3FC76F58" w14:textId="77777777" w:rsidR="005477FF" w:rsidRPr="00666213" w:rsidRDefault="00FC54F3" w:rsidP="005477FF">
            <w:pPr>
              <w:spacing w:after="0" w:line="240" w:lineRule="auto"/>
              <w:jc w:val="both"/>
              <w:rPr>
                <w:rFonts w:ascii="Times New Roman" w:hAnsi="Times New Roman" w:cs="Times New Roman"/>
                <w:bCs/>
                <w:sz w:val="24"/>
                <w:szCs w:val="24"/>
                <w:lang w:val="uk-UA" w:eastAsia="ru-RU"/>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w:t>
            </w:r>
            <w:r w:rsidR="005A5E20" w:rsidRPr="00666213">
              <w:rPr>
                <w:rFonts w:ascii="Times New Roman" w:eastAsia="Times New Roman" w:hAnsi="Times New Roman" w:cs="Times New Roman"/>
                <w:sz w:val="24"/>
                <w:szCs w:val="24"/>
                <w:lang w:val="uk-UA"/>
              </w:rPr>
              <w:t xml:space="preserve"> </w:t>
            </w:r>
            <w:r w:rsidR="00693E00" w:rsidRPr="00666213">
              <w:rPr>
                <w:rFonts w:ascii="Times New Roman" w:eastAsia="Times New Roman" w:hAnsi="Times New Roman" w:cs="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666213">
              <w:rPr>
                <w:rFonts w:ascii="Times New Roman" w:eastAsia="Times New Roman" w:hAnsi="Times New Roman" w:cs="Times New Roman"/>
                <w:sz w:val="24"/>
                <w:szCs w:val="24"/>
                <w:u w:val="single"/>
                <w:lang w:val="uk-UA"/>
              </w:rPr>
              <w:t xml:space="preserve"> </w:t>
            </w:r>
            <w:r w:rsidR="00693E00" w:rsidRPr="00666213">
              <w:rPr>
                <w:rFonts w:ascii="Times New Roman" w:eastAsia="Times New Roman" w:hAnsi="Times New Roman" w:cs="Times New Roman"/>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5A5E20" w:rsidRPr="00666213">
              <w:rPr>
                <w:rFonts w:ascii="Times New Roman" w:eastAsia="Times New Roman" w:hAnsi="Times New Roman" w:cs="Times New Roman"/>
                <w:sz w:val="24"/>
                <w:szCs w:val="24"/>
                <w:lang w:val="uk-UA"/>
              </w:rPr>
              <w:t xml:space="preserve">документів – </w:t>
            </w:r>
            <w:r w:rsidR="005477FF" w:rsidRPr="00666213">
              <w:rPr>
                <w:rFonts w:ascii="Times New Roman" w:hAnsi="Times New Roman" w:cs="Times New Roman"/>
                <w:bCs/>
                <w:sz w:val="24"/>
                <w:szCs w:val="24"/>
                <w:lang w:val="uk-UA" w:eastAsia="ru-RU"/>
              </w:rPr>
              <w:t>Сканована з оригіналу копія документу(</w:t>
            </w:r>
            <w:proofErr w:type="spellStart"/>
            <w:r w:rsidR="005477FF" w:rsidRPr="00666213">
              <w:rPr>
                <w:rFonts w:ascii="Times New Roman" w:hAnsi="Times New Roman" w:cs="Times New Roman"/>
                <w:bCs/>
                <w:sz w:val="24"/>
                <w:szCs w:val="24"/>
                <w:lang w:val="uk-UA" w:eastAsia="ru-RU"/>
              </w:rPr>
              <w:t>ів</w:t>
            </w:r>
            <w:proofErr w:type="spellEnd"/>
            <w:r w:rsidR="005477FF" w:rsidRPr="00666213">
              <w:rPr>
                <w:rFonts w:ascii="Times New Roman" w:hAnsi="Times New Roman" w:cs="Times New Roman"/>
                <w:bCs/>
                <w:sz w:val="24"/>
                <w:szCs w:val="24"/>
                <w:lang w:val="uk-UA" w:eastAsia="ru-RU"/>
              </w:rPr>
              <w:t>), що підтверджує повноваження особи, яка підписує тендерні пропозицію та/або уповноважена на підписання договору про закупівлю:</w:t>
            </w:r>
          </w:p>
          <w:p w14:paraId="6107529E" w14:textId="77777777" w:rsidR="005477FF"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виписка</w:t>
            </w:r>
            <w:proofErr w:type="spellEnd"/>
            <w:r w:rsidRPr="00666213">
              <w:rPr>
                <w:rFonts w:ascii="Times New Roman" w:hAnsi="Times New Roman" w:cs="Times New Roman"/>
                <w:bCs/>
                <w:sz w:val="24"/>
                <w:szCs w:val="24"/>
                <w:lang w:eastAsia="ru-RU"/>
              </w:rPr>
              <w:t xml:space="preserve"> з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сканована</w:t>
            </w:r>
            <w:proofErr w:type="spellEnd"/>
            <w:r w:rsidRPr="00666213">
              <w:rPr>
                <w:rFonts w:ascii="Times New Roman" w:hAnsi="Times New Roman" w:cs="Times New Roman"/>
                <w:bCs/>
                <w:sz w:val="24"/>
                <w:szCs w:val="24"/>
                <w:lang w:eastAsia="ru-RU"/>
              </w:rPr>
              <w:t xml:space="preserve"> з </w:t>
            </w:r>
            <w:proofErr w:type="spellStart"/>
            <w:r w:rsidRPr="00666213">
              <w:rPr>
                <w:rFonts w:ascii="Times New Roman" w:hAnsi="Times New Roman" w:cs="Times New Roman"/>
                <w:bCs/>
                <w:sz w:val="24"/>
                <w:szCs w:val="24"/>
                <w:lang w:eastAsia="ru-RU"/>
              </w:rPr>
              <w:t>оригіналу</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копія</w:t>
            </w:r>
            <w:proofErr w:type="spellEnd"/>
            <w:r w:rsidRPr="00666213">
              <w:rPr>
                <w:rFonts w:ascii="Times New Roman" w:hAnsi="Times New Roman" w:cs="Times New Roman"/>
                <w:bCs/>
                <w:sz w:val="24"/>
                <w:szCs w:val="24"/>
                <w:lang w:eastAsia="ru-RU"/>
              </w:rPr>
              <w:t xml:space="preserve">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наказ про </w:t>
            </w:r>
            <w:proofErr w:type="spellStart"/>
            <w:r w:rsidRPr="00666213">
              <w:rPr>
                <w:rFonts w:ascii="Times New Roman" w:hAnsi="Times New Roman" w:cs="Times New Roman"/>
                <w:bCs/>
                <w:sz w:val="24"/>
                <w:szCs w:val="24"/>
                <w:lang w:eastAsia="ru-RU"/>
              </w:rPr>
              <w:t>призначення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довіреність</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доручення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інший</w:t>
            </w:r>
            <w:proofErr w:type="spellEnd"/>
            <w:r w:rsidRPr="00666213">
              <w:rPr>
                <w:rFonts w:ascii="Times New Roman" w:hAnsi="Times New Roman" w:cs="Times New Roman"/>
                <w:bCs/>
                <w:sz w:val="24"/>
                <w:szCs w:val="24"/>
                <w:lang w:eastAsia="ru-RU"/>
              </w:rPr>
              <w:t xml:space="preserve"> документ, </w:t>
            </w:r>
            <w:proofErr w:type="spellStart"/>
            <w:r w:rsidRPr="00666213">
              <w:rPr>
                <w:rFonts w:ascii="Times New Roman" w:hAnsi="Times New Roman" w:cs="Times New Roman"/>
                <w:bCs/>
                <w:sz w:val="24"/>
                <w:szCs w:val="24"/>
                <w:lang w:eastAsia="ru-RU"/>
              </w:rPr>
              <w:t>що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підтверджує</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повноваження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посадової</w:t>
            </w:r>
            <w:proofErr w:type="spellEnd"/>
            <w:r w:rsidRPr="00666213">
              <w:rPr>
                <w:rFonts w:ascii="Times New Roman" w:hAnsi="Times New Roman" w:cs="Times New Roman"/>
                <w:bCs/>
                <w:sz w:val="24"/>
                <w:szCs w:val="24"/>
                <w:lang w:eastAsia="ru-RU"/>
              </w:rPr>
              <w:t xml:space="preserve"> особи </w:t>
            </w:r>
            <w:proofErr w:type="spellStart"/>
            <w:r w:rsidRPr="00666213">
              <w:rPr>
                <w:rFonts w:ascii="Times New Roman" w:hAnsi="Times New Roman" w:cs="Times New Roman"/>
                <w:bCs/>
                <w:sz w:val="24"/>
                <w:szCs w:val="24"/>
                <w:lang w:eastAsia="ru-RU"/>
              </w:rPr>
              <w:t>учасника</w:t>
            </w:r>
            <w:proofErr w:type="spellEnd"/>
            <w:r w:rsidRPr="00666213">
              <w:rPr>
                <w:rFonts w:ascii="Times New Roman" w:hAnsi="Times New Roman" w:cs="Times New Roman"/>
                <w:bCs/>
                <w:sz w:val="24"/>
                <w:szCs w:val="24"/>
                <w:lang w:eastAsia="ru-RU"/>
              </w:rPr>
              <w:t xml:space="preserve"> на </w:t>
            </w:r>
            <w:proofErr w:type="spellStart"/>
            <w:r w:rsidRPr="00666213">
              <w:rPr>
                <w:rFonts w:ascii="Times New Roman" w:hAnsi="Times New Roman" w:cs="Times New Roman"/>
                <w:bCs/>
                <w:sz w:val="24"/>
                <w:szCs w:val="24"/>
                <w:lang w:eastAsia="ru-RU"/>
              </w:rPr>
              <w:t>підписання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
          <w:p w14:paraId="70F95475" w14:textId="77777777" w:rsidR="00693E00"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Учасник</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надає</w:t>
            </w:r>
            <w:proofErr w:type="spellEnd"/>
            <w:r w:rsidRPr="00666213">
              <w:rPr>
                <w:rFonts w:ascii="Times New Roman" w:hAnsi="Times New Roman" w:cs="Times New Roman"/>
                <w:bCs/>
                <w:sz w:val="24"/>
                <w:szCs w:val="24"/>
                <w:lang w:eastAsia="ru-RU"/>
              </w:rPr>
              <w:t xml:space="preserve"> один з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відповідно</w:t>
            </w:r>
            <w:proofErr w:type="spellEnd"/>
            <w:r w:rsidRPr="00666213">
              <w:rPr>
                <w:rFonts w:ascii="Times New Roman" w:hAnsi="Times New Roman" w:cs="Times New Roman"/>
                <w:bCs/>
                <w:sz w:val="24"/>
                <w:szCs w:val="24"/>
                <w:lang w:eastAsia="ru-RU"/>
              </w:rPr>
              <w:t xml:space="preserve"> до </w:t>
            </w:r>
            <w:proofErr w:type="spellStart"/>
            <w:r w:rsidRPr="00666213">
              <w:rPr>
                <w:rFonts w:ascii="Times New Roman" w:hAnsi="Times New Roman" w:cs="Times New Roman"/>
                <w:bCs/>
                <w:sz w:val="24"/>
                <w:szCs w:val="24"/>
                <w:lang w:eastAsia="ru-RU"/>
              </w:rPr>
              <w:t>організаціно-правової</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власності</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суб’єкта</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господарювання</w:t>
            </w:r>
            <w:proofErr w:type="spellEnd"/>
            <w:r w:rsidRPr="00666213">
              <w:rPr>
                <w:rFonts w:ascii="Times New Roman" w:hAnsi="Times New Roman" w:cs="Times New Roman"/>
                <w:bCs/>
                <w:sz w:val="24"/>
                <w:szCs w:val="24"/>
                <w:lang w:eastAsia="ru-RU"/>
              </w:rPr>
              <w:t>.</w:t>
            </w:r>
            <w:r w:rsidR="00693E00" w:rsidRPr="00666213">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829FD46" w14:textId="77777777" w:rsidR="00693E00" w:rsidRPr="00666213"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666213">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DE62824" w14:textId="77777777" w:rsidR="00693E00" w:rsidRPr="00666213" w:rsidRDefault="00693E00" w:rsidP="00714BB3">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t>Учасник-нерезидент</w:t>
            </w:r>
            <w:r w:rsidRPr="00666213">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w:t>
            </w:r>
          </w:p>
          <w:p w14:paraId="319ED262" w14:textId="77777777" w:rsidR="00693E00" w:rsidRPr="00666213"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666213">
              <w:rPr>
                <w:rFonts w:ascii="Times New Roman" w:eastAsia="Times New Roman" w:hAnsi="Times New Roman" w:cs="Times New Roman"/>
                <w:color w:val="auto"/>
                <w:sz w:val="24"/>
                <w:szCs w:val="24"/>
                <w:lang w:val="uk-UA"/>
              </w:rPr>
              <w:lastRenderedPageBreak/>
              <w:t>об'єднання;</w:t>
            </w:r>
          </w:p>
          <w:p w14:paraId="34F9C342" w14:textId="77777777" w:rsidR="00FC54F3" w:rsidRPr="00666213" w:rsidRDefault="005A5E2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3</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у вигляді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-копій придатних для </w:t>
            </w:r>
            <w:proofErr w:type="spellStart"/>
            <w:r w:rsidR="00FC54F3" w:rsidRPr="00666213">
              <w:rPr>
                <w:rFonts w:ascii="Times New Roman" w:hAnsi="Times New Roman" w:cs="Times New Roman"/>
                <w:sz w:val="24"/>
                <w:szCs w:val="24"/>
                <w:lang w:val="uk-UA"/>
              </w:rPr>
              <w:t>машинозчитування</w:t>
            </w:r>
            <w:proofErr w:type="spellEnd"/>
            <w:r w:rsidR="00FC54F3" w:rsidRPr="00666213">
              <w:rPr>
                <w:rFonts w:ascii="Times New Roman" w:hAnsi="Times New Roman" w:cs="Times New Roman"/>
                <w:sz w:val="24"/>
                <w:szCs w:val="24"/>
                <w:lang w:val="uk-UA"/>
              </w:rPr>
              <w:t xml:space="preserve"> (файли з розширенням «..</w:t>
            </w:r>
            <w:proofErr w:type="spellStart"/>
            <w:r w:rsidR="00FC54F3" w:rsidRPr="00666213">
              <w:rPr>
                <w:rFonts w:ascii="Times New Roman" w:hAnsi="Times New Roman" w:cs="Times New Roman"/>
                <w:sz w:val="24"/>
                <w:szCs w:val="24"/>
                <w:lang w:val="uk-UA"/>
              </w:rPr>
              <w:t>pdf</w:t>
            </w:r>
            <w:proofErr w:type="spellEnd"/>
            <w:r w:rsidR="00FC54F3" w:rsidRPr="00666213">
              <w:rPr>
                <w:rFonts w:ascii="Times New Roman" w:hAnsi="Times New Roman" w:cs="Times New Roman"/>
                <w:sz w:val="24"/>
                <w:szCs w:val="24"/>
                <w:lang w:val="uk-UA"/>
              </w:rPr>
              <w:t>.», «..</w:t>
            </w:r>
            <w:proofErr w:type="spellStart"/>
            <w:r w:rsidR="00FC54F3" w:rsidRPr="00666213">
              <w:rPr>
                <w:rFonts w:ascii="Times New Roman" w:hAnsi="Times New Roman" w:cs="Times New Roman"/>
                <w:sz w:val="24"/>
                <w:szCs w:val="24"/>
                <w:lang w:val="uk-UA"/>
              </w:rPr>
              <w:t>jpeg</w:t>
            </w:r>
            <w:proofErr w:type="spellEnd"/>
            <w:r w:rsidR="00FC54F3" w:rsidRPr="00666213">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00FC54F3" w:rsidRPr="00666213">
              <w:rPr>
                <w:rFonts w:ascii="Times New Roman" w:eastAsia="Times New Roman" w:hAnsi="Times New Roman" w:cs="Times New Roman"/>
                <w:sz w:val="24"/>
                <w:szCs w:val="24"/>
                <w:lang w:val="uk-UA"/>
              </w:rPr>
              <w:t>.</w:t>
            </w:r>
          </w:p>
          <w:p w14:paraId="6CC483A8" w14:textId="50DADF9F"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4</w:t>
            </w:r>
            <w:r w:rsidR="00FC54F3" w:rsidRPr="00666213">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666213">
              <w:rPr>
                <w:rFonts w:ascii="Times New Roman" w:hAnsi="Times New Roman" w:cs="Times New Roman"/>
                <w:sz w:val="24"/>
                <w:szCs w:val="24"/>
                <w:lang w:val="uk-UA"/>
              </w:rPr>
              <w:t>кваліфікований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електронний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підпис (КЕП</w:t>
            </w:r>
            <w:r w:rsidR="001C0E57">
              <w:rPr>
                <w:rFonts w:ascii="Times New Roman" w:hAnsi="Times New Roman" w:cs="Times New Roman"/>
                <w:sz w:val="24"/>
                <w:szCs w:val="24"/>
                <w:lang w:val="uk-UA"/>
              </w:rPr>
              <w:t>/УЕП</w:t>
            </w:r>
            <w:r w:rsidR="005E6835" w:rsidRPr="00666213">
              <w:rPr>
                <w:rFonts w:ascii="Times New Roman" w:hAnsi="Times New Roman" w:cs="Times New Roman"/>
                <w:sz w:val="24"/>
                <w:szCs w:val="24"/>
                <w:lang w:val="uk-UA"/>
              </w:rPr>
              <w:t xml:space="preserve">) </w:t>
            </w:r>
            <w:r w:rsidR="00FC54F3" w:rsidRPr="00666213">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FC54F3" w:rsidRPr="00666213">
              <w:rPr>
                <w:rFonts w:ascii="Times New Roman" w:eastAsia="Times New Roman" w:hAnsi="Times New Roman" w:cs="Times New Roman"/>
                <w:sz w:val="24"/>
                <w:szCs w:val="24"/>
                <w:lang w:val="uk-UA"/>
              </w:rPr>
              <w:t>засвідчувального</w:t>
            </w:r>
            <w:proofErr w:type="spellEnd"/>
            <w:r w:rsidR="00FC54F3" w:rsidRPr="00666213">
              <w:rPr>
                <w:rFonts w:ascii="Times New Roman" w:eastAsia="Times New Roman" w:hAnsi="Times New Roman" w:cs="Times New Roman"/>
                <w:sz w:val="24"/>
                <w:szCs w:val="24"/>
                <w:lang w:val="uk-UA"/>
              </w:rPr>
              <w:t xml:space="preserve"> органу за посиланням –http://czo.gov.ua/verify.</w:t>
            </w:r>
          </w:p>
          <w:p w14:paraId="49FBA537" w14:textId="77777777" w:rsidR="00FC54F3" w:rsidRPr="00666213" w:rsidRDefault="001C75D1" w:rsidP="00BA302E">
            <w:pPr>
              <w:pStyle w:val="11"/>
              <w:widowControl w:val="0"/>
              <w:spacing w:line="240" w:lineRule="auto"/>
              <w:jc w:val="both"/>
              <w:rPr>
                <w:rFonts w:ascii="Times New Roman" w:hAnsi="Times New Roman" w:cs="Times New Roman"/>
                <w:strike/>
                <w:color w:val="FF0000"/>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5</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666213">
              <w:rPr>
                <w:rFonts w:ascii="Times New Roman" w:hAnsi="Times New Roman" w:cs="Times New Roman"/>
                <w:sz w:val="24"/>
                <w:szCs w:val="24"/>
                <w:lang w:val="uk-UA"/>
              </w:rPr>
              <w:t>постачати предмет закупівлі</w:t>
            </w:r>
            <w:r w:rsidR="00FC54F3" w:rsidRPr="00666213">
              <w:rPr>
                <w:rFonts w:ascii="Times New Roman" w:hAnsi="Times New Roman" w:cs="Times New Roman"/>
                <w:sz w:val="24"/>
                <w:szCs w:val="24"/>
                <w:lang w:val="uk-UA"/>
              </w:rPr>
              <w:t xml:space="preserve"> відповідно до технічного завдання щодо предмету закупівлі (Додаток </w:t>
            </w:r>
            <w:r w:rsidR="0024663A" w:rsidRPr="00666213">
              <w:rPr>
                <w:rFonts w:ascii="Times New Roman" w:hAnsi="Times New Roman" w:cs="Times New Roman"/>
                <w:sz w:val="24"/>
                <w:szCs w:val="24"/>
                <w:lang w:val="uk-UA"/>
              </w:rPr>
              <w:t>3</w:t>
            </w:r>
            <w:r w:rsidR="00FC54F3" w:rsidRPr="00666213">
              <w:rPr>
                <w:rFonts w:ascii="Times New Roman" w:hAnsi="Times New Roman" w:cs="Times New Roman"/>
                <w:sz w:val="24"/>
                <w:szCs w:val="24"/>
                <w:lang w:val="uk-UA"/>
              </w:rPr>
              <w:t xml:space="preserve"> цієї документації), </w:t>
            </w:r>
            <w:r w:rsidR="00CD48E5" w:rsidRPr="00666213">
              <w:rPr>
                <w:rFonts w:ascii="Times New Roman" w:hAnsi="Times New Roman" w:cs="Times New Roman"/>
                <w:sz w:val="24"/>
                <w:szCs w:val="24"/>
                <w:lang w:val="uk-UA"/>
              </w:rPr>
              <w:t>з урахуванням всіх податків, зборів, обов’язкових платежів тощо.</w:t>
            </w:r>
          </w:p>
          <w:p w14:paraId="55FDF915" w14:textId="77777777" w:rsidR="00A704CD" w:rsidRPr="00666213" w:rsidRDefault="001C75D1" w:rsidP="00BA302E">
            <w:pPr>
              <w:pStyle w:val="11"/>
              <w:widowControl w:val="0"/>
              <w:spacing w:line="240" w:lineRule="auto"/>
              <w:jc w:val="both"/>
              <w:rPr>
                <w:rFonts w:ascii="Times New Roman" w:hAnsi="Times New Roman" w:cs="Times New Roman"/>
                <w:sz w:val="24"/>
                <w:szCs w:val="24"/>
                <w:shd w:val="solid" w:color="FFFFFF" w:fill="FFFFFF"/>
                <w:lang w:val="uk-UA" w:eastAsia="en-US"/>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6</w:t>
            </w:r>
            <w:r w:rsidR="00FC54F3" w:rsidRPr="00666213">
              <w:rPr>
                <w:rFonts w:ascii="Times New Roman" w:eastAsia="Times New Roman" w:hAnsi="Times New Roman" w:cs="Times New Roman"/>
                <w:sz w:val="24"/>
                <w:szCs w:val="24"/>
                <w:lang w:val="uk-UA"/>
              </w:rPr>
              <w:t>.</w:t>
            </w:r>
            <w:r w:rsidR="00E042DE" w:rsidRPr="00666213">
              <w:rPr>
                <w:rFonts w:ascii="Times New Roman" w:eastAsia="Times New Roman" w:hAnsi="Times New Roman" w:cs="Times New Roman"/>
                <w:sz w:val="24"/>
                <w:szCs w:val="24"/>
                <w:lang w:val="uk-UA"/>
              </w:rPr>
              <w:t xml:space="preserve">Замовник </w:t>
            </w:r>
            <w:r w:rsidR="009355D7" w:rsidRPr="00666213">
              <w:rPr>
                <w:rFonts w:ascii="Times New Roman" w:eastAsia="Times New Roman" w:hAnsi="Times New Roman" w:cs="Times New Roman"/>
                <w:b/>
                <w:sz w:val="24"/>
                <w:szCs w:val="24"/>
              </w:rPr>
              <w:t xml:space="preserve">не </w:t>
            </w:r>
            <w:r w:rsidR="00E042DE" w:rsidRPr="00666213">
              <w:rPr>
                <w:rFonts w:ascii="Times New Roman" w:hAnsi="Times New Roman" w:cs="Times New Roman"/>
                <w:b/>
                <w:sz w:val="24"/>
                <w:szCs w:val="24"/>
                <w:shd w:val="solid" w:color="FFFFFF" w:fill="FFFFFF"/>
                <w:lang w:val="uk-UA" w:eastAsia="en-US"/>
              </w:rPr>
              <w:t>прийматиме</w:t>
            </w:r>
            <w:r w:rsidR="00E042DE" w:rsidRPr="00666213">
              <w:rPr>
                <w:rFonts w:ascii="Times New Roman" w:hAnsi="Times New Roman" w:cs="Times New Roman"/>
                <w:sz w:val="24"/>
                <w:szCs w:val="24"/>
                <w:shd w:val="solid" w:color="FFFFFF" w:fill="FFFFFF"/>
                <w:lang w:val="uk-UA" w:eastAsia="en-US"/>
              </w:rPr>
              <w:t xml:space="preserve"> до розгляду тендерн</w:t>
            </w:r>
            <w:r w:rsidR="00A704CD" w:rsidRPr="00666213">
              <w:rPr>
                <w:rFonts w:ascii="Times New Roman" w:hAnsi="Times New Roman" w:cs="Times New Roman"/>
                <w:sz w:val="24"/>
                <w:szCs w:val="24"/>
                <w:shd w:val="solid" w:color="FFFFFF" w:fill="FFFFFF"/>
                <w:lang w:val="uk-UA" w:eastAsia="en-US"/>
              </w:rPr>
              <w:t>і</w:t>
            </w:r>
            <w:r w:rsidR="00E042DE" w:rsidRPr="00666213">
              <w:rPr>
                <w:rFonts w:ascii="Times New Roman" w:hAnsi="Times New Roman" w:cs="Times New Roman"/>
                <w:sz w:val="24"/>
                <w:szCs w:val="24"/>
                <w:shd w:val="solid" w:color="FFFFFF" w:fill="FFFFFF"/>
                <w:lang w:val="uk-UA" w:eastAsia="en-US"/>
              </w:rPr>
              <w:t xml:space="preserve"> пропозиції, ціна як</w:t>
            </w:r>
            <w:r w:rsidR="00A704CD" w:rsidRPr="00666213">
              <w:rPr>
                <w:rFonts w:ascii="Times New Roman" w:hAnsi="Times New Roman" w:cs="Times New Roman"/>
                <w:sz w:val="24"/>
                <w:szCs w:val="24"/>
                <w:shd w:val="solid" w:color="FFFFFF" w:fill="FFFFFF"/>
                <w:lang w:val="uk-UA" w:eastAsia="en-US"/>
              </w:rPr>
              <w:t>их</w:t>
            </w:r>
            <w:r w:rsidR="00E042DE" w:rsidRPr="00666213">
              <w:rPr>
                <w:rFonts w:ascii="Times New Roman" w:hAnsi="Times New Roman" w:cs="Times New Roman"/>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14:paraId="0B498D1F" w14:textId="77777777"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7</w:t>
            </w:r>
            <w:r w:rsidR="00E042DE" w:rsidRPr="00666213">
              <w:rPr>
                <w:rFonts w:ascii="Times New Roman" w:eastAsia="Times New Roman" w:hAnsi="Times New Roman" w:cs="Times New Roman"/>
                <w:sz w:val="24"/>
                <w:szCs w:val="24"/>
                <w:lang w:val="uk-UA"/>
              </w:rPr>
              <w:t xml:space="preserve">. </w:t>
            </w:r>
            <w:r w:rsidR="00FC54F3" w:rsidRPr="00666213">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666213">
              <w:rPr>
                <w:rFonts w:ascii="Times New Roman" w:eastAsia="Times New Roman" w:hAnsi="Times New Roman" w:cs="Times New Roman"/>
                <w:sz w:val="24"/>
                <w:szCs w:val="24"/>
                <w:lang w:val="uk-UA"/>
              </w:rPr>
              <w:t>скан</w:t>
            </w:r>
            <w:proofErr w:type="spellEnd"/>
            <w:r w:rsidR="00FC54F3" w:rsidRPr="00666213">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1FB7A6B8" w14:textId="77777777" w:rsidR="00C8075B" w:rsidRPr="00666213"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t>1.</w:t>
            </w:r>
            <w:r w:rsidR="00714BB3" w:rsidRPr="00666213">
              <w:rPr>
                <w:rFonts w:ascii="Times New Roman" w:hAnsi="Times New Roman" w:cs="Times New Roman"/>
                <w:noProof/>
                <w:sz w:val="24"/>
                <w:szCs w:val="24"/>
                <w:lang w:val="uk-UA"/>
              </w:rPr>
              <w:t>8</w:t>
            </w:r>
            <w:r w:rsidRPr="00666213">
              <w:rPr>
                <w:rFonts w:ascii="Times New Roman" w:hAnsi="Times New Roman" w:cs="Times New Roman"/>
                <w:noProof/>
                <w:sz w:val="24"/>
                <w:szCs w:val="24"/>
                <w:lang w:val="uk-UA"/>
              </w:rPr>
              <w:t xml:space="preserve">. </w:t>
            </w:r>
            <w:r w:rsidR="00C8075B" w:rsidRPr="00666213">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383AD1E"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b/>
                <w:bCs/>
                <w:sz w:val="24"/>
                <w:szCs w:val="24"/>
                <w:lang w:val="uk-UA"/>
              </w:rPr>
              <w:t>Опис та приклади формальних несуттєвих помилок:</w:t>
            </w:r>
          </w:p>
          <w:p w14:paraId="4D9554A7"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666213">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666213">
              <w:rPr>
                <w:rFonts w:ascii="Times New Roman" w:hAnsi="Times New Roman" w:cs="Times New Roman"/>
                <w:noProof/>
                <w:sz w:val="24"/>
                <w:szCs w:val="24"/>
                <w:lang w:val="uk-UA"/>
              </w:rPr>
              <w:t xml:space="preserve">  № 710 від 15.04.2020 року:</w:t>
            </w:r>
          </w:p>
          <w:p w14:paraId="74DD751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666213">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EE0E45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666213">
              <w:rPr>
                <w:rFonts w:ascii="Times New Roman" w:eastAsia="Times New Roman" w:hAnsi="Times New Roman" w:cs="Times New Roman"/>
                <w:sz w:val="24"/>
                <w:szCs w:val="24"/>
                <w:lang w:val="uk-UA" w:eastAsia="ru-RU"/>
              </w:rPr>
              <w:t>уживання великої літери;</w:t>
            </w:r>
          </w:p>
          <w:p w14:paraId="44A3DADB"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666213">
              <w:rPr>
                <w:rFonts w:ascii="Times New Roman" w:eastAsia="Times New Roman" w:hAnsi="Times New Roman" w:cs="Times New Roman"/>
                <w:sz w:val="24"/>
                <w:szCs w:val="24"/>
                <w:lang w:val="uk-UA" w:eastAsia="ru-RU"/>
              </w:rPr>
              <w:lastRenderedPageBreak/>
              <w:t>уживання розділових знаків та відмінювання слів у реченні;</w:t>
            </w:r>
          </w:p>
          <w:p w14:paraId="5D0FDEE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666213">
              <w:rPr>
                <w:rFonts w:ascii="Times New Roman" w:eastAsia="Times New Roman" w:hAnsi="Times New Roman" w:cs="Times New Roman"/>
                <w:sz w:val="24"/>
                <w:szCs w:val="24"/>
                <w:lang w:val="uk-UA" w:eastAsia="ru-RU"/>
              </w:rPr>
              <w:t xml:space="preserve">використання слова або </w:t>
            </w:r>
            <w:proofErr w:type="spellStart"/>
            <w:r w:rsidRPr="00666213">
              <w:rPr>
                <w:rFonts w:ascii="Times New Roman" w:eastAsia="Times New Roman" w:hAnsi="Times New Roman" w:cs="Times New Roman"/>
                <w:sz w:val="24"/>
                <w:szCs w:val="24"/>
                <w:lang w:val="uk-UA" w:eastAsia="ru-RU"/>
              </w:rPr>
              <w:t>мовного</w:t>
            </w:r>
            <w:proofErr w:type="spellEnd"/>
            <w:r w:rsidRPr="00666213">
              <w:rPr>
                <w:rFonts w:ascii="Times New Roman" w:eastAsia="Times New Roman" w:hAnsi="Times New Roman" w:cs="Times New Roman"/>
                <w:sz w:val="24"/>
                <w:szCs w:val="24"/>
                <w:lang w:val="uk-UA" w:eastAsia="ru-RU"/>
              </w:rPr>
              <w:t xml:space="preserve"> звороту, запозичених з іншої мови;</w:t>
            </w:r>
          </w:p>
          <w:p w14:paraId="44E6E124"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66621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6213">
              <w:rPr>
                <w:rFonts w:ascii="Times New Roman" w:eastAsia="Times New Roman" w:hAnsi="Times New Roman" w:cs="Times New Roman"/>
                <w:sz w:val="24"/>
                <w:szCs w:val="24"/>
                <w:lang w:val="uk-UA" w:eastAsia="ru-RU"/>
              </w:rPr>
              <w:t>закупівель</w:t>
            </w:r>
            <w:proofErr w:type="spellEnd"/>
            <w:r w:rsidRPr="00666213">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857F5C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666213">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17C82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666213">
              <w:rPr>
                <w:rFonts w:ascii="Times New Roman" w:eastAsia="Times New Roman" w:hAnsi="Times New Roman" w:cs="Times New Roman"/>
                <w:sz w:val="24"/>
                <w:szCs w:val="24"/>
                <w:lang w:val="uk-UA" w:eastAsia="ru-RU"/>
              </w:rPr>
              <w:t>написання слів разом та/або окремо, та/або через дефіс;</w:t>
            </w:r>
          </w:p>
          <w:p w14:paraId="70ACEC5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666213">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F40E9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666213">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DF8A73"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666213">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CF12FA"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666213">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17D94F"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666213">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F8996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666213">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218E8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666213">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5E54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666213">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18AD0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666213">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B2CB2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66621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sidRPr="00666213">
              <w:rPr>
                <w:rFonts w:ascii="Times New Roman" w:eastAsia="Times New Roman" w:hAnsi="Times New Roman" w:cs="Times New Roman"/>
                <w:sz w:val="24"/>
                <w:szCs w:val="24"/>
                <w:lang w:val="uk-UA" w:eastAsia="ru-RU"/>
              </w:rPr>
              <w:lastRenderedPageBreak/>
              <w:t>були змінені відповідно до законодавства після того, як відповідний документ (документи) був (були) поданий (подані).</w:t>
            </w:r>
          </w:p>
          <w:p w14:paraId="6C282FF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666213">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C51B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66621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2B880" w14:textId="77777777" w:rsidR="00C8075B" w:rsidRPr="00666213" w:rsidRDefault="00C8075B" w:rsidP="00BA302E">
            <w:pPr>
              <w:pStyle w:val="af5"/>
              <w:shd w:val="clear" w:color="auto" w:fill="FFFFFF"/>
              <w:spacing w:before="0" w:beforeAutospacing="0" w:after="0" w:afterAutospacing="0"/>
              <w:jc w:val="both"/>
              <w:rPr>
                <w:lang w:val="uk-UA"/>
              </w:rPr>
            </w:pPr>
            <w:r w:rsidRPr="00666213">
              <w:rPr>
                <w:b/>
                <w:bCs/>
                <w:i/>
                <w:iCs/>
                <w:color w:val="000000"/>
                <w:lang w:val="uk-UA"/>
              </w:rPr>
              <w:t xml:space="preserve">Опис та приклади формальних помилок відповідно до </w:t>
            </w:r>
            <w:hyperlink r:id="rId10" w:anchor="n1421" w:history="1">
              <w:r w:rsidRPr="00666213">
                <w:rPr>
                  <w:rStyle w:val="ab"/>
                  <w:b/>
                  <w:bCs/>
                  <w:i/>
                  <w:iCs/>
                  <w:color w:val="000000"/>
                  <w:u w:val="none"/>
                  <w:lang w:val="uk-UA"/>
                </w:rPr>
                <w:t>п. 19 ч. 2 ст. 22</w:t>
              </w:r>
            </w:hyperlink>
            <w:r w:rsidRPr="00666213">
              <w:rPr>
                <w:b/>
                <w:bCs/>
                <w:i/>
                <w:iCs/>
                <w:color w:val="000000"/>
                <w:lang w:val="uk-UA"/>
              </w:rPr>
              <w:t xml:space="preserve"> Закону:</w:t>
            </w:r>
          </w:p>
          <w:p w14:paraId="192CD06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розміщення інформації не на фірмовому бланку підприємства;</w:t>
            </w:r>
          </w:p>
          <w:p w14:paraId="6742F6D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самостійне виправлення помилок та/або описок у поданій пропозиції під час її складання учасником; </w:t>
            </w:r>
          </w:p>
          <w:p w14:paraId="0F03D1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66213">
              <w:rPr>
                <w:i/>
                <w:iCs/>
                <w:color w:val="000000"/>
                <w:u w:val="single"/>
                <w:lang w:val="uk-UA"/>
              </w:rPr>
              <w:t>Наприклад:</w:t>
            </w:r>
            <w:r w:rsidRPr="00666213">
              <w:rPr>
                <w:i/>
                <w:iCs/>
                <w:color w:val="000000"/>
                <w:lang w:val="uk-UA"/>
              </w:rPr>
              <w:t xml:space="preserve"> зазначення в довідці русизмів, </w:t>
            </w:r>
            <w:proofErr w:type="spellStart"/>
            <w:r w:rsidRPr="00666213">
              <w:rPr>
                <w:i/>
                <w:iCs/>
                <w:color w:val="000000"/>
                <w:lang w:val="uk-UA"/>
              </w:rPr>
              <w:t>сленгових</w:t>
            </w:r>
            <w:proofErr w:type="spellEnd"/>
            <w:r w:rsidRPr="00666213">
              <w:rPr>
                <w:i/>
                <w:iCs/>
                <w:color w:val="000000"/>
                <w:lang w:val="uk-UA"/>
              </w:rPr>
              <w:t xml:space="preserve"> слів або технічних помилок</w:t>
            </w:r>
            <w:r w:rsidRPr="00666213">
              <w:rPr>
                <w:color w:val="000000"/>
                <w:lang w:val="uk-UA"/>
              </w:rPr>
              <w:t>;</w:t>
            </w:r>
          </w:p>
          <w:p w14:paraId="2087DA1D"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66213">
              <w:rPr>
                <w:i/>
                <w:iCs/>
                <w:color w:val="000000"/>
                <w:u w:val="single"/>
                <w:lang w:val="uk-UA"/>
              </w:rPr>
              <w:t>Наприклад:</w:t>
            </w:r>
            <w:r w:rsidRPr="00666213">
              <w:rPr>
                <w:i/>
                <w:iCs/>
                <w:color w:val="000000"/>
                <w:lang w:val="uk-UA"/>
              </w:rPr>
              <w:t xml:space="preserve"> замість надання згідно вимоги довідки в довільній формі учасник надав лист-пояснення;</w:t>
            </w:r>
          </w:p>
          <w:p w14:paraId="16C7452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5B3DE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06ABFD8"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6A4E8CEB" w14:textId="77777777" w:rsidR="00FC54F3"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666213" w14:paraId="542F931B" w14:textId="77777777" w:rsidTr="00C31077">
        <w:trPr>
          <w:trHeight w:val="400"/>
          <w:jc w:val="center"/>
        </w:trPr>
        <w:tc>
          <w:tcPr>
            <w:tcW w:w="566" w:type="dxa"/>
          </w:tcPr>
          <w:p w14:paraId="0C5765E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2</w:t>
            </w:r>
          </w:p>
        </w:tc>
        <w:tc>
          <w:tcPr>
            <w:tcW w:w="2690" w:type="dxa"/>
          </w:tcPr>
          <w:p w14:paraId="0FECD537" w14:textId="77777777" w:rsidR="00FC54F3" w:rsidRPr="00666213" w:rsidRDefault="00FC54F3"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14:paraId="0BBC5C5A" w14:textId="77777777" w:rsidR="00FC54F3" w:rsidRPr="00666213"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Забезпечення тендерної пропозиції не вимагається </w:t>
            </w:r>
          </w:p>
        </w:tc>
      </w:tr>
      <w:tr w:rsidR="00FC54F3" w:rsidRPr="00666213" w14:paraId="1C82B6F9" w14:textId="77777777" w:rsidTr="00C31077">
        <w:trPr>
          <w:trHeight w:val="520"/>
          <w:jc w:val="center"/>
        </w:trPr>
        <w:tc>
          <w:tcPr>
            <w:tcW w:w="566" w:type="dxa"/>
          </w:tcPr>
          <w:p w14:paraId="402B454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570E9AA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14:paraId="664FBFEC" w14:textId="77777777" w:rsidR="00FC54F3" w:rsidRPr="00666213"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666213">
              <w:rPr>
                <w:rFonts w:ascii="Times New Roman" w:hAnsi="Times New Roman" w:cs="Times New Roman"/>
                <w:sz w:val="24"/>
                <w:szCs w:val="24"/>
                <w:lang w:val="uk-UA"/>
              </w:rPr>
              <w:t>Забезпечення тендерної пропозиції не вимагається</w:t>
            </w:r>
          </w:p>
        </w:tc>
      </w:tr>
      <w:tr w:rsidR="00FC54F3" w:rsidRPr="002A1704" w14:paraId="2A3D3841" w14:textId="77777777" w:rsidTr="00150013">
        <w:trPr>
          <w:trHeight w:val="322"/>
          <w:jc w:val="center"/>
        </w:trPr>
        <w:tc>
          <w:tcPr>
            <w:tcW w:w="566" w:type="dxa"/>
          </w:tcPr>
          <w:p w14:paraId="5DB23A0F" w14:textId="77777777" w:rsidR="00FC54F3" w:rsidRPr="00666213" w:rsidRDefault="00FC54F3" w:rsidP="009E5054">
            <w:pPr>
              <w:pStyle w:val="11"/>
              <w:widowControl w:val="0"/>
              <w:spacing w:line="240" w:lineRule="auto"/>
              <w:rPr>
                <w:rFonts w:ascii="Times New Roman" w:hAnsi="Times New Roman" w:cs="Times New Roman"/>
                <w:sz w:val="24"/>
                <w:szCs w:val="24"/>
                <w:highlight w:val="yellow"/>
                <w:lang w:val="uk-UA"/>
              </w:rPr>
            </w:pPr>
            <w:r w:rsidRPr="00666213">
              <w:rPr>
                <w:rFonts w:ascii="Times New Roman" w:eastAsia="Times New Roman" w:hAnsi="Times New Roman" w:cs="Times New Roman"/>
                <w:sz w:val="24"/>
                <w:szCs w:val="24"/>
                <w:lang w:val="uk-UA"/>
              </w:rPr>
              <w:t>4</w:t>
            </w:r>
          </w:p>
        </w:tc>
        <w:tc>
          <w:tcPr>
            <w:tcW w:w="2690" w:type="dxa"/>
          </w:tcPr>
          <w:p w14:paraId="196A35DB"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14:paraId="1AA0D553"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t xml:space="preserve">4.1. Тендерні пропозиції залишаються дійсними протягом </w:t>
            </w:r>
            <w:r w:rsidR="00AA4175" w:rsidRPr="00666213">
              <w:rPr>
                <w:rFonts w:ascii="Times New Roman" w:hAnsi="Times New Roman" w:cs="Times New Roman"/>
                <w:color w:val="000000"/>
                <w:sz w:val="24"/>
                <w:szCs w:val="24"/>
                <w:lang w:val="uk-UA" w:eastAsia="ru-RU"/>
              </w:rPr>
              <w:t>90</w:t>
            </w:r>
            <w:r w:rsidRPr="00666213">
              <w:rPr>
                <w:rFonts w:ascii="Times New Roman" w:hAnsi="Times New Roman" w:cs="Times New Roman"/>
                <w:color w:val="000000"/>
                <w:sz w:val="24"/>
                <w:szCs w:val="24"/>
                <w:lang w:val="uk-UA" w:eastAsia="ru-RU"/>
              </w:rPr>
              <w:t xml:space="preserve"> днів із дати кінцевого строку подання тендерних пропозицій. </w:t>
            </w:r>
          </w:p>
          <w:p w14:paraId="27247E90"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1810A3"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3C430B24"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30F3A51" w14:textId="77777777" w:rsidR="00FC54F3" w:rsidRPr="00666213" w:rsidRDefault="00830077" w:rsidP="00E042DE">
            <w:pPr>
              <w:pStyle w:val="11"/>
              <w:widowControl w:val="0"/>
              <w:spacing w:line="240" w:lineRule="auto"/>
              <w:ind w:left="35"/>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4.3.</w:t>
            </w:r>
            <w:r w:rsidR="00E042DE" w:rsidRPr="00666213">
              <w:rPr>
                <w:rFonts w:ascii="Times New Roman" w:hAnsi="Times New Roman" w:cs="Times New Roman"/>
                <w:sz w:val="24"/>
                <w:szCs w:val="24"/>
                <w:lang w:val="uk-UA"/>
              </w:rPr>
              <w:t xml:space="preserve">У разі необхідності учасник процедури закупівлі має право з </w:t>
            </w:r>
            <w:r w:rsidR="00E042DE" w:rsidRPr="00666213">
              <w:rPr>
                <w:rFonts w:ascii="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00E042DE" w:rsidRPr="00666213">
              <w:rPr>
                <w:rFonts w:ascii="Times New Roman" w:hAnsi="Times New Roman" w:cs="Times New Roman"/>
                <w:sz w:val="24"/>
                <w:szCs w:val="24"/>
                <w:lang w:val="uk-UA"/>
              </w:rPr>
              <w:t>закупівель</w:t>
            </w:r>
            <w:proofErr w:type="spellEnd"/>
            <w:r w:rsidR="00E042DE" w:rsidRPr="00666213">
              <w:rPr>
                <w:rFonts w:ascii="Times New Roman" w:hAnsi="Times New Roman" w:cs="Times New Roman"/>
                <w:sz w:val="24"/>
                <w:szCs w:val="24"/>
                <w:lang w:val="uk-UA"/>
              </w:rPr>
              <w:t>.</w:t>
            </w:r>
          </w:p>
        </w:tc>
      </w:tr>
      <w:tr w:rsidR="00FC54F3" w:rsidRPr="002A1704" w14:paraId="3E4ECEE8" w14:textId="77777777" w:rsidTr="00C31077">
        <w:trPr>
          <w:trHeight w:val="274"/>
          <w:jc w:val="center"/>
        </w:trPr>
        <w:tc>
          <w:tcPr>
            <w:tcW w:w="566" w:type="dxa"/>
          </w:tcPr>
          <w:p w14:paraId="09A3CEC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5</w:t>
            </w:r>
          </w:p>
        </w:tc>
        <w:tc>
          <w:tcPr>
            <w:tcW w:w="2690" w:type="dxa"/>
          </w:tcPr>
          <w:p w14:paraId="6C40BF32" w14:textId="27B4577D"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Кваліфікаційні критерії до учасників та вимоги, установлені </w:t>
            </w:r>
            <w:r w:rsidR="00506FBD" w:rsidRPr="004336C3">
              <w:rPr>
                <w:rFonts w:ascii="Times New Roman" w:eastAsia="Times New Roman" w:hAnsi="Times New Roman" w:cs="Times New Roman"/>
                <w:sz w:val="24"/>
                <w:szCs w:val="24"/>
                <w:lang w:val="uk-UA"/>
              </w:rPr>
              <w:t>п.47 Особливостей</w:t>
            </w:r>
          </w:p>
        </w:tc>
        <w:tc>
          <w:tcPr>
            <w:tcW w:w="7095" w:type="dxa"/>
            <w:gridSpan w:val="2"/>
          </w:tcPr>
          <w:p w14:paraId="0AF3DAA0" w14:textId="77777777" w:rsidR="00AA4175" w:rsidRPr="004336C3" w:rsidRDefault="00FC54F3" w:rsidP="00BA302E">
            <w:pPr>
              <w:widowControl w:val="0"/>
              <w:spacing w:after="0"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5.1.</w:t>
            </w:r>
            <w:r w:rsidR="00AA4175" w:rsidRPr="004336C3">
              <w:rPr>
                <w:rFonts w:ascii="Times New Roman" w:hAnsi="Times New Roman" w:cs="Times New Roman"/>
                <w:sz w:val="24"/>
                <w:szCs w:val="24"/>
                <w:lang w:val="uk-UA"/>
              </w:rPr>
              <w:t xml:space="preserve"> Встановлення</w:t>
            </w:r>
            <w:r w:rsidR="000D227C" w:rsidRPr="004336C3">
              <w:rPr>
                <w:rFonts w:ascii="Times New Roman" w:hAnsi="Times New Roman" w:cs="Times New Roman"/>
                <w:sz w:val="24"/>
                <w:szCs w:val="24"/>
                <w:lang w:val="uk-UA"/>
              </w:rPr>
              <w:t xml:space="preserve"> </w:t>
            </w:r>
            <w:r w:rsidR="00AA4175" w:rsidRPr="004336C3">
              <w:rPr>
                <w:rFonts w:ascii="Times New Roman" w:hAnsi="Times New Roman" w:cs="Times New Roman"/>
                <w:sz w:val="24"/>
                <w:szCs w:val="24"/>
                <w:lang w:val="uk-UA"/>
              </w:rPr>
              <w:t xml:space="preserve">кваліфікаційних критеріїв, визначених ст..16 Закону є його правом Замовника та встановлюються ним </w:t>
            </w:r>
            <w:r w:rsidR="005E6835" w:rsidRPr="004336C3">
              <w:rPr>
                <w:rFonts w:ascii="Times New Roman" w:hAnsi="Times New Roman" w:cs="Times New Roman"/>
                <w:sz w:val="24"/>
                <w:szCs w:val="24"/>
                <w:lang w:val="uk-UA"/>
              </w:rPr>
              <w:t xml:space="preserve">з </w:t>
            </w:r>
            <w:r w:rsidR="00AA4175" w:rsidRPr="004336C3">
              <w:rPr>
                <w:rFonts w:ascii="Times New Roman" w:hAnsi="Times New Roman" w:cs="Times New Roman"/>
                <w:sz w:val="24"/>
                <w:szCs w:val="24"/>
                <w:lang w:val="uk-UA"/>
              </w:rPr>
              <w:t xml:space="preserve">урахуванням положень Особливостей. </w:t>
            </w:r>
          </w:p>
          <w:p w14:paraId="4816F089" w14:textId="77777777" w:rsidR="005E6835" w:rsidRPr="004336C3" w:rsidRDefault="00AA4175" w:rsidP="00BA302E">
            <w:pPr>
              <w:widowControl w:val="0"/>
              <w:spacing w:after="0"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П</w:t>
            </w:r>
            <w:r w:rsidR="005E6835" w:rsidRPr="004336C3">
              <w:rPr>
                <w:rFonts w:ascii="Times New Roman" w:hAnsi="Times New Roman" w:cs="Times New Roman"/>
                <w:sz w:val="24"/>
                <w:szCs w:val="24"/>
                <w:lang w:val="uk-UA"/>
              </w:rPr>
              <w:t>ерелік</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документів, що</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підтверджують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інформацію</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учасників про відповідність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 xml:space="preserve">їх таким критеріям, зазначені в </w:t>
            </w:r>
            <w:r w:rsidR="005E6835" w:rsidRPr="004336C3">
              <w:rPr>
                <w:rFonts w:ascii="Times New Roman" w:hAnsi="Times New Roman" w:cs="Times New Roman"/>
                <w:b/>
                <w:i/>
                <w:sz w:val="24"/>
                <w:szCs w:val="24"/>
                <w:lang w:val="uk-UA"/>
              </w:rPr>
              <w:t>Додатку</w:t>
            </w:r>
            <w:r w:rsidR="0024663A" w:rsidRPr="004336C3">
              <w:rPr>
                <w:rFonts w:ascii="Times New Roman" w:hAnsi="Times New Roman" w:cs="Times New Roman"/>
                <w:b/>
                <w:i/>
                <w:sz w:val="24"/>
                <w:szCs w:val="24"/>
                <w:lang w:val="uk-UA"/>
              </w:rPr>
              <w:t>1</w:t>
            </w:r>
            <w:r w:rsidR="005E6835" w:rsidRPr="004336C3">
              <w:rPr>
                <w:rFonts w:ascii="Times New Roman" w:hAnsi="Times New Roman" w:cs="Times New Roman"/>
                <w:sz w:val="24"/>
                <w:szCs w:val="24"/>
                <w:lang w:val="uk-UA"/>
              </w:rPr>
              <w:t xml:space="preserve"> до цієї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тендерної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документації.</w:t>
            </w:r>
          </w:p>
          <w:p w14:paraId="6FC2C2FC" w14:textId="214B422E" w:rsidR="00666213" w:rsidRPr="004336C3" w:rsidRDefault="00AA4175" w:rsidP="00666213">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5.2</w:t>
            </w:r>
            <w:r w:rsidR="000828DC" w:rsidRPr="004336C3">
              <w:rPr>
                <w:rFonts w:ascii="Times New Roman" w:hAnsi="Times New Roman" w:cs="Times New Roman"/>
                <w:color w:val="000000"/>
                <w:sz w:val="24"/>
                <w:szCs w:val="24"/>
                <w:shd w:val="solid" w:color="FFFFFF" w:fill="FFFFFF"/>
                <w:lang w:val="uk-UA"/>
              </w:rPr>
              <w:t xml:space="preserve">. </w:t>
            </w:r>
            <w:r w:rsidR="00666213" w:rsidRPr="004336C3">
              <w:rPr>
                <w:rFonts w:ascii="Times New Roman" w:hAnsi="Times New Roman" w:cs="Times New Roman"/>
                <w:noProof/>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BF23C0" w14:textId="77777777" w:rsidR="00666213" w:rsidRPr="004336C3" w:rsidRDefault="00666213" w:rsidP="00666213">
            <w:pPr>
              <w:pStyle w:val="Default"/>
              <w:jc w:val="both"/>
              <w:rPr>
                <w:noProof/>
                <w:color w:val="auto"/>
                <w:lang w:val="uk-UA"/>
              </w:rPr>
            </w:pPr>
            <w:r w:rsidRPr="004336C3">
              <w:rPr>
                <w:noProof/>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CB4D4C" w14:textId="77777777" w:rsidR="00666213" w:rsidRPr="004336C3" w:rsidRDefault="00666213" w:rsidP="00666213">
            <w:pPr>
              <w:pStyle w:val="Default"/>
              <w:jc w:val="both"/>
              <w:rPr>
                <w:noProof/>
                <w:color w:val="auto"/>
                <w:lang w:val="uk-UA"/>
              </w:rPr>
            </w:pPr>
            <w:r w:rsidRPr="004336C3">
              <w:rPr>
                <w:noProof/>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614090" w14:textId="77777777" w:rsidR="00666213" w:rsidRPr="004336C3" w:rsidRDefault="00666213" w:rsidP="00666213">
            <w:pPr>
              <w:pStyle w:val="Default"/>
              <w:jc w:val="both"/>
              <w:rPr>
                <w:noProof/>
                <w:color w:val="auto"/>
                <w:lang w:val="uk-UA"/>
              </w:rPr>
            </w:pPr>
            <w:r w:rsidRPr="004336C3">
              <w:rPr>
                <w:noProof/>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F6B9FE" w14:textId="77777777" w:rsidR="00666213" w:rsidRPr="004336C3" w:rsidRDefault="00666213" w:rsidP="00666213">
            <w:pPr>
              <w:pStyle w:val="Default"/>
              <w:jc w:val="both"/>
              <w:rPr>
                <w:noProof/>
                <w:color w:val="auto"/>
                <w:lang w:val="uk-UA"/>
              </w:rPr>
            </w:pPr>
            <w:r w:rsidRPr="004336C3">
              <w:rPr>
                <w:noProof/>
                <w:color w:val="auto"/>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A0B67" w14:textId="77777777" w:rsidR="00666213" w:rsidRPr="004336C3" w:rsidRDefault="00666213" w:rsidP="00666213">
            <w:pPr>
              <w:pStyle w:val="Default"/>
              <w:jc w:val="both"/>
              <w:rPr>
                <w:noProof/>
                <w:color w:val="auto"/>
              </w:rPr>
            </w:pPr>
            <w:r w:rsidRPr="004336C3">
              <w:rPr>
                <w:noProof/>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A46F38" w14:textId="77777777" w:rsidR="00666213" w:rsidRPr="004336C3" w:rsidRDefault="00666213" w:rsidP="00666213">
            <w:pPr>
              <w:pStyle w:val="Default"/>
              <w:jc w:val="both"/>
              <w:rPr>
                <w:noProof/>
                <w:color w:val="auto"/>
              </w:rPr>
            </w:pPr>
            <w:r w:rsidRPr="004336C3">
              <w:rPr>
                <w:noProof/>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4B9A7A" w14:textId="77777777" w:rsidR="00666213" w:rsidRPr="004336C3" w:rsidRDefault="00666213" w:rsidP="00666213">
            <w:pPr>
              <w:pStyle w:val="Default"/>
              <w:jc w:val="both"/>
              <w:rPr>
                <w:noProof/>
                <w:color w:val="auto"/>
              </w:rPr>
            </w:pPr>
            <w:r w:rsidRPr="004336C3">
              <w:rPr>
                <w:noProof/>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1F9C9" w14:textId="77777777" w:rsidR="00666213" w:rsidRPr="004336C3" w:rsidRDefault="00666213" w:rsidP="00666213">
            <w:pPr>
              <w:pStyle w:val="Default"/>
              <w:jc w:val="both"/>
              <w:rPr>
                <w:noProof/>
                <w:color w:val="auto"/>
              </w:rPr>
            </w:pPr>
            <w:r w:rsidRPr="004336C3">
              <w:rPr>
                <w:noProof/>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14:paraId="1F886817" w14:textId="77777777" w:rsidR="00666213" w:rsidRPr="004336C3" w:rsidRDefault="00666213" w:rsidP="00666213">
            <w:pPr>
              <w:pStyle w:val="Default"/>
              <w:jc w:val="both"/>
              <w:rPr>
                <w:noProof/>
                <w:color w:val="auto"/>
              </w:rPr>
            </w:pPr>
            <w:r w:rsidRPr="004336C3">
              <w:rPr>
                <w:noProof/>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0E0C8D" w14:textId="77777777" w:rsidR="00666213" w:rsidRPr="004336C3" w:rsidRDefault="00666213" w:rsidP="00666213">
            <w:pPr>
              <w:pStyle w:val="Default"/>
              <w:jc w:val="both"/>
              <w:rPr>
                <w:noProof/>
                <w:color w:val="auto"/>
              </w:rPr>
            </w:pPr>
            <w:r w:rsidRPr="004336C3">
              <w:rPr>
                <w:noProof/>
                <w:color w:val="auto"/>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046106" w14:textId="77777777" w:rsidR="00666213" w:rsidRPr="004336C3" w:rsidRDefault="00666213" w:rsidP="00666213">
            <w:pPr>
              <w:pStyle w:val="Default"/>
              <w:jc w:val="both"/>
              <w:rPr>
                <w:noProof/>
                <w:color w:val="auto"/>
              </w:rPr>
            </w:pPr>
            <w:r w:rsidRPr="004336C3">
              <w:rPr>
                <w:noProof/>
                <w:color w:val="auto"/>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80B2148" w14:textId="77777777" w:rsidR="00666213" w:rsidRPr="004336C3" w:rsidRDefault="00666213" w:rsidP="00666213">
            <w:pPr>
              <w:pStyle w:val="Default"/>
              <w:jc w:val="both"/>
              <w:rPr>
                <w:noProof/>
                <w:color w:val="auto"/>
              </w:rPr>
            </w:pPr>
            <w:r w:rsidRPr="004336C3">
              <w:rPr>
                <w:noProof/>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8BBE6" w14:textId="77777777" w:rsidR="00666213" w:rsidRPr="004336C3" w:rsidRDefault="00666213" w:rsidP="00666213">
            <w:pPr>
              <w:pStyle w:val="Default"/>
              <w:jc w:val="both"/>
              <w:rPr>
                <w:noProof/>
                <w:color w:val="auto"/>
              </w:rPr>
            </w:pPr>
          </w:p>
          <w:p w14:paraId="001D19E3" w14:textId="77777777" w:rsidR="00666213" w:rsidRPr="004336C3" w:rsidRDefault="00666213" w:rsidP="00666213">
            <w:pPr>
              <w:pStyle w:val="Default"/>
              <w:jc w:val="both"/>
              <w:rPr>
                <w:noProof/>
                <w:color w:val="auto"/>
              </w:rPr>
            </w:pPr>
            <w:r w:rsidRPr="004336C3">
              <w:rPr>
                <w:noProof/>
                <w:color w:val="auto"/>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6B6D5" w14:textId="77777777" w:rsidR="00666213" w:rsidRPr="004336C3" w:rsidRDefault="00666213" w:rsidP="00666213">
            <w:pPr>
              <w:pStyle w:val="Default"/>
              <w:jc w:val="both"/>
              <w:rPr>
                <w:noProof/>
                <w:color w:val="auto"/>
              </w:rPr>
            </w:pPr>
          </w:p>
          <w:p w14:paraId="20511161" w14:textId="2023B22A" w:rsidR="00666213" w:rsidRPr="004336C3" w:rsidRDefault="00CA0FF7" w:rsidP="00666213">
            <w:pPr>
              <w:pStyle w:val="Default"/>
              <w:jc w:val="both"/>
              <w:rPr>
                <w:noProof/>
                <w:color w:val="auto"/>
              </w:rPr>
            </w:pPr>
            <w:r w:rsidRPr="004336C3">
              <w:rPr>
                <w:noProof/>
                <w:color w:val="auto"/>
                <w:lang w:val="uk-UA"/>
              </w:rPr>
              <w:t xml:space="preserve">5.3 </w:t>
            </w:r>
            <w:r w:rsidR="00666213" w:rsidRPr="004336C3">
              <w:rPr>
                <w:noProof/>
                <w:color w:val="auto"/>
              </w:rPr>
              <w:t xml:space="preserve">Переможець процедури закупівлі у строк, що не перевищує </w:t>
            </w:r>
            <w:r w:rsidR="00666213" w:rsidRPr="004336C3">
              <w:rPr>
                <w:b/>
                <w:i/>
                <w:noProof/>
                <w:color w:val="auto"/>
              </w:rPr>
              <w:t>чотири дні</w:t>
            </w:r>
            <w:r w:rsidR="00666213" w:rsidRPr="004336C3">
              <w:rPr>
                <w:noProof/>
                <w:color w:val="auto"/>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146BCF" w14:textId="77777777" w:rsidR="00666213" w:rsidRPr="004336C3" w:rsidRDefault="00666213" w:rsidP="00666213">
            <w:pPr>
              <w:pStyle w:val="Default"/>
              <w:jc w:val="both"/>
              <w:rPr>
                <w:noProof/>
                <w:color w:val="auto"/>
              </w:rPr>
            </w:pPr>
          </w:p>
          <w:p w14:paraId="6778DF87" w14:textId="77777777" w:rsidR="00666213" w:rsidRPr="004336C3" w:rsidRDefault="00666213" w:rsidP="00666213">
            <w:pPr>
              <w:pStyle w:val="Default"/>
              <w:jc w:val="both"/>
              <w:rPr>
                <w:noProof/>
                <w:color w:val="auto"/>
              </w:rPr>
            </w:pPr>
            <w:r w:rsidRPr="004336C3">
              <w:rPr>
                <w:noProof/>
                <w:color w:val="auto"/>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4336C3">
              <w:rPr>
                <w:noProof/>
                <w:color w:val="auto"/>
              </w:rPr>
              <w:lastRenderedPageBreak/>
              <w:t>відсутності таких підстав в електронній системі закупівель під час подання тендерної пропозиції.</w:t>
            </w:r>
          </w:p>
          <w:p w14:paraId="23243D80" w14:textId="77777777" w:rsidR="00666213" w:rsidRPr="004336C3" w:rsidRDefault="00666213" w:rsidP="00666213">
            <w:pPr>
              <w:pStyle w:val="Default"/>
              <w:jc w:val="both"/>
              <w:rPr>
                <w:noProof/>
                <w:color w:val="auto"/>
              </w:rPr>
            </w:pPr>
          </w:p>
          <w:p w14:paraId="405809DA" w14:textId="77777777" w:rsidR="00666213" w:rsidRPr="004336C3" w:rsidRDefault="00666213" w:rsidP="00666213">
            <w:pPr>
              <w:pStyle w:val="Default"/>
              <w:jc w:val="both"/>
              <w:rPr>
                <w:noProof/>
                <w:color w:val="auto"/>
              </w:rPr>
            </w:pPr>
            <w:r w:rsidRPr="004336C3">
              <w:rPr>
                <w:noProof/>
                <w:color w:val="auto"/>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7ECC6F" w14:textId="77777777" w:rsidR="00666213" w:rsidRPr="004336C3" w:rsidRDefault="00666213" w:rsidP="00666213">
            <w:pPr>
              <w:pStyle w:val="Default"/>
              <w:jc w:val="both"/>
              <w:rPr>
                <w:noProof/>
                <w:color w:val="auto"/>
              </w:rPr>
            </w:pPr>
          </w:p>
          <w:p w14:paraId="0A9CB770" w14:textId="11245D3A" w:rsidR="00F443CB" w:rsidRPr="004336C3" w:rsidRDefault="00666213" w:rsidP="00892F9D">
            <w:pPr>
              <w:pStyle w:val="Default"/>
              <w:jc w:val="both"/>
              <w:rPr>
                <w:noProof/>
                <w:color w:val="auto"/>
              </w:rPr>
            </w:pPr>
            <w:r w:rsidRPr="004336C3">
              <w:rPr>
                <w:noProof/>
                <w:color w:val="auto"/>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892F9D" w:rsidRPr="004336C3">
              <w:rPr>
                <w:b/>
                <w:i/>
                <w:lang w:val="uk-UA"/>
              </w:rPr>
              <w:t xml:space="preserve"> </w:t>
            </w:r>
            <w:r w:rsidR="00F443CB" w:rsidRPr="004336C3">
              <w:rPr>
                <w:b/>
                <w:i/>
                <w:lang w:val="uk-UA"/>
              </w:rPr>
              <w:t>(спосіб підтвердження та перелік документів визначено в розділі ІІ додатку 1 до тендерної документації).</w:t>
            </w:r>
          </w:p>
          <w:p w14:paraId="3935F2D2" w14:textId="5131574E" w:rsidR="00830077" w:rsidRPr="004336C3" w:rsidRDefault="00AA4175" w:rsidP="000828DC">
            <w:pPr>
              <w:spacing w:after="0" w:line="240" w:lineRule="auto"/>
              <w:jc w:val="both"/>
              <w:rPr>
                <w:rFonts w:ascii="Times New Roman" w:hAnsi="Times New Roman" w:cs="Times New Roman"/>
                <w:b/>
                <w:color w:val="000000"/>
                <w:sz w:val="24"/>
                <w:szCs w:val="24"/>
                <w:u w:val="single"/>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4</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00830077" w:rsidRPr="004336C3">
              <w:rPr>
                <w:rFonts w:ascii="Times New Roman" w:hAnsi="Times New Roman" w:cs="Times New Roman"/>
                <w:b/>
                <w:color w:val="000000"/>
                <w:sz w:val="24"/>
                <w:szCs w:val="24"/>
                <w:shd w:val="clear" w:color="auto" w:fill="D9D9D9" w:themeFill="background1" w:themeFillShade="D9"/>
                <w:lang w:val="uk-UA"/>
              </w:rPr>
              <w:t>закупівель</w:t>
            </w:r>
            <w:proofErr w:type="spellEnd"/>
            <w:r w:rsidR="00830077" w:rsidRPr="004336C3">
              <w:rPr>
                <w:rFonts w:ascii="Times New Roman" w:hAnsi="Times New Roman" w:cs="Times New Roman"/>
                <w:b/>
                <w:color w:val="000000"/>
                <w:sz w:val="24"/>
                <w:szCs w:val="24"/>
                <w:shd w:val="clear" w:color="auto" w:fill="D9D9D9" w:themeFill="background1" w:themeFillShade="D9"/>
                <w:lang w:val="uk-UA"/>
              </w:rPr>
              <w:t xml:space="preserve"> під час подання тендерної пропозиції.</w:t>
            </w:r>
          </w:p>
          <w:p w14:paraId="65B1366C" w14:textId="2E6EF5A4" w:rsidR="00830077" w:rsidRPr="004336C3"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5</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830077" w:rsidRPr="004336C3">
              <w:rPr>
                <w:rFonts w:ascii="Times New Roman" w:hAnsi="Times New Roman" w:cs="Times New Roman"/>
                <w:color w:val="000000"/>
                <w:sz w:val="24"/>
                <w:szCs w:val="24"/>
                <w:shd w:val="solid" w:color="FFFFFF" w:fill="FFFFFF"/>
                <w:lang w:val="uk-UA"/>
              </w:rPr>
              <w:t>закупівель</w:t>
            </w:r>
            <w:proofErr w:type="spellEnd"/>
            <w:r w:rsidR="00830077" w:rsidRPr="004336C3">
              <w:rPr>
                <w:rFonts w:ascii="Times New Roman" w:hAnsi="Times New Roman" w:cs="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A81BD7A" w14:textId="2E3C6F11" w:rsidR="00FC54F3" w:rsidRPr="004336C3" w:rsidRDefault="00AA4175" w:rsidP="000828DC">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shd w:val="solid" w:color="FFFFFF" w:fill="FFFFFF"/>
                <w:lang w:val="uk-UA" w:eastAsia="en-US"/>
              </w:rPr>
              <w:t>5.</w:t>
            </w:r>
            <w:r w:rsidR="00892F9D" w:rsidRPr="004336C3">
              <w:rPr>
                <w:rFonts w:ascii="Times New Roman" w:hAnsi="Times New Roman" w:cs="Times New Roman"/>
                <w:sz w:val="24"/>
                <w:szCs w:val="24"/>
                <w:shd w:val="solid" w:color="FFFFFF" w:fill="FFFFFF"/>
                <w:lang w:val="uk-UA" w:eastAsia="en-US"/>
              </w:rPr>
              <w:t>6</w:t>
            </w:r>
            <w:r w:rsidR="000828DC" w:rsidRPr="004336C3">
              <w:rPr>
                <w:rFonts w:ascii="Times New Roman" w:hAnsi="Times New Roman" w:cs="Times New Roman"/>
                <w:sz w:val="24"/>
                <w:szCs w:val="24"/>
                <w:shd w:val="solid" w:color="FFFFFF" w:fill="FFFFFF"/>
                <w:lang w:val="uk-UA" w:eastAsia="en-US"/>
              </w:rPr>
              <w:t xml:space="preserve">. </w:t>
            </w:r>
            <w:r w:rsidR="00830077" w:rsidRPr="004336C3">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96458E" w:rsidRPr="004336C3">
              <w:rPr>
                <w:rFonts w:ascii="Times New Roman" w:hAnsi="Times New Roman" w:cs="Times New Roman"/>
                <w:sz w:val="24"/>
                <w:szCs w:val="24"/>
                <w:shd w:val="solid" w:color="FFFFFF" w:fill="FFFFFF"/>
                <w:lang w:val="uk-UA" w:eastAsia="en-US"/>
              </w:rPr>
              <w:t>п.4</w:t>
            </w:r>
            <w:r w:rsidR="00C43B6D" w:rsidRPr="004336C3">
              <w:rPr>
                <w:rFonts w:ascii="Times New Roman" w:hAnsi="Times New Roman" w:cs="Times New Roman"/>
                <w:sz w:val="24"/>
                <w:szCs w:val="24"/>
                <w:shd w:val="solid" w:color="FFFFFF" w:fill="FFFFFF"/>
                <w:lang w:val="uk-UA" w:eastAsia="en-US"/>
              </w:rPr>
              <w:t>7</w:t>
            </w:r>
            <w:r w:rsidR="0096458E" w:rsidRPr="004336C3">
              <w:rPr>
                <w:rFonts w:ascii="Times New Roman" w:hAnsi="Times New Roman" w:cs="Times New Roman"/>
                <w:sz w:val="24"/>
                <w:szCs w:val="24"/>
                <w:shd w:val="solid" w:color="FFFFFF" w:fill="FFFFFF"/>
                <w:lang w:val="uk-UA" w:eastAsia="en-US"/>
              </w:rPr>
              <w:t xml:space="preserve"> Особливостей</w:t>
            </w:r>
            <w:r w:rsidR="00830077" w:rsidRPr="004336C3">
              <w:rPr>
                <w:rFonts w:ascii="Times New Roman" w:hAnsi="Times New Roman" w:cs="Times New Roman"/>
                <w:sz w:val="24"/>
                <w:szCs w:val="24"/>
                <w:shd w:val="solid" w:color="FFFFFF" w:fill="FFFFFF"/>
                <w:lang w:val="uk-UA" w:eastAsia="en-US"/>
              </w:rPr>
              <w:t>.</w:t>
            </w:r>
          </w:p>
        </w:tc>
      </w:tr>
      <w:tr w:rsidR="00FC54F3" w:rsidRPr="00666213" w14:paraId="1C491C4C" w14:textId="77777777" w:rsidTr="00C31077">
        <w:trPr>
          <w:trHeight w:val="520"/>
          <w:jc w:val="center"/>
        </w:trPr>
        <w:tc>
          <w:tcPr>
            <w:tcW w:w="566" w:type="dxa"/>
          </w:tcPr>
          <w:p w14:paraId="70646F19"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6</w:t>
            </w:r>
          </w:p>
        </w:tc>
        <w:tc>
          <w:tcPr>
            <w:tcW w:w="2690" w:type="dxa"/>
          </w:tcPr>
          <w:p w14:paraId="58070399"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14:paraId="2021E59E" w14:textId="040A6204" w:rsidR="001C1A7D" w:rsidRPr="004336C3" w:rsidRDefault="009A3BF3" w:rsidP="00BA302E">
            <w:pPr>
              <w:pStyle w:val="27"/>
              <w:widowControl w:val="0"/>
              <w:spacing w:line="240" w:lineRule="auto"/>
              <w:jc w:val="both"/>
              <w:rPr>
                <w:rFonts w:ascii="Times New Roman" w:hAnsi="Times New Roman" w:cs="Times New Roman"/>
                <w:i/>
                <w:iCs/>
                <w:sz w:val="24"/>
                <w:szCs w:val="24"/>
                <w:lang w:val="uk-UA"/>
              </w:rPr>
            </w:pPr>
            <w:proofErr w:type="spellStart"/>
            <w:r w:rsidRPr="004336C3">
              <w:rPr>
                <w:rFonts w:ascii="Times New Roman" w:hAnsi="Times New Roman" w:cs="Times New Roman"/>
                <w:b/>
                <w:i/>
                <w:iCs/>
                <w:sz w:val="24"/>
                <w:szCs w:val="24"/>
              </w:rPr>
              <w:t>Медико</w:t>
            </w:r>
            <w:proofErr w:type="spellEnd"/>
            <w:r w:rsidRPr="004336C3">
              <w:rPr>
                <w:rFonts w:ascii="Times New Roman" w:hAnsi="Times New Roman" w:cs="Times New Roman"/>
                <w:b/>
                <w:i/>
                <w:iCs/>
                <w:sz w:val="24"/>
                <w:szCs w:val="24"/>
              </w:rPr>
              <w:t xml:space="preserve"> - </w:t>
            </w:r>
            <w:proofErr w:type="spellStart"/>
            <w:r w:rsidRPr="004336C3">
              <w:rPr>
                <w:rFonts w:ascii="Times New Roman" w:hAnsi="Times New Roman" w:cs="Times New Roman"/>
                <w:b/>
                <w:i/>
                <w:iCs/>
                <w:sz w:val="24"/>
                <w:szCs w:val="24"/>
              </w:rPr>
              <w:t>технічні</w:t>
            </w:r>
            <w:proofErr w:type="spellEnd"/>
            <w:r w:rsidRPr="004336C3">
              <w:rPr>
                <w:rFonts w:ascii="Times New Roman" w:hAnsi="Times New Roman" w:cs="Times New Roman"/>
                <w:b/>
                <w:i/>
                <w:iCs/>
                <w:sz w:val="24"/>
                <w:szCs w:val="24"/>
              </w:rPr>
              <w:t xml:space="preserve"> </w:t>
            </w:r>
            <w:proofErr w:type="spellStart"/>
            <w:r w:rsidRPr="004336C3">
              <w:rPr>
                <w:rFonts w:ascii="Times New Roman" w:hAnsi="Times New Roman" w:cs="Times New Roman"/>
                <w:b/>
                <w:i/>
                <w:iCs/>
                <w:sz w:val="24"/>
                <w:szCs w:val="24"/>
              </w:rPr>
              <w:t>вимоги</w:t>
            </w:r>
            <w:proofErr w:type="spellEnd"/>
            <w:r w:rsidRPr="004336C3">
              <w:rPr>
                <w:rFonts w:ascii="Times New Roman" w:hAnsi="Times New Roman" w:cs="Times New Roman"/>
                <w:b/>
                <w:i/>
                <w:iCs/>
                <w:sz w:val="24"/>
                <w:szCs w:val="24"/>
              </w:rPr>
              <w:t xml:space="preserve"> до предмету </w:t>
            </w:r>
            <w:proofErr w:type="spellStart"/>
            <w:r w:rsidRPr="004336C3">
              <w:rPr>
                <w:rFonts w:ascii="Times New Roman" w:hAnsi="Times New Roman" w:cs="Times New Roman"/>
                <w:b/>
                <w:i/>
                <w:iCs/>
                <w:sz w:val="24"/>
                <w:szCs w:val="24"/>
              </w:rPr>
              <w:t>закупівлі</w:t>
            </w:r>
            <w:proofErr w:type="spellEnd"/>
            <w:r w:rsidR="001C1A7D" w:rsidRPr="004336C3">
              <w:rPr>
                <w:rFonts w:ascii="Times New Roman" w:hAnsi="Times New Roman" w:cs="Times New Roman"/>
                <w:b/>
                <w:i/>
                <w:iCs/>
                <w:sz w:val="24"/>
                <w:szCs w:val="24"/>
                <w:lang w:val="uk-UA"/>
              </w:rPr>
              <w:t xml:space="preserve"> наведені у Додатку № 3</w:t>
            </w:r>
          </w:p>
          <w:p w14:paraId="4F729A7E" w14:textId="77777777" w:rsidR="00C638EB"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24663A" w:rsidRPr="004336C3">
              <w:rPr>
                <w:rFonts w:ascii="Times New Roman" w:hAnsi="Times New Roman" w:cs="Times New Roman"/>
                <w:sz w:val="24"/>
                <w:szCs w:val="24"/>
                <w:lang w:val="uk-UA"/>
              </w:rPr>
              <w:t>3</w:t>
            </w:r>
            <w:r w:rsidRPr="004336C3">
              <w:rPr>
                <w:rFonts w:ascii="Times New Roman" w:hAnsi="Times New Roman" w:cs="Times New Roman"/>
                <w:sz w:val="24"/>
                <w:szCs w:val="24"/>
                <w:lang w:val="uk-UA"/>
              </w:rPr>
              <w:t xml:space="preserve"> тендерної документації.</w:t>
            </w:r>
          </w:p>
          <w:p w14:paraId="7A9DA12C" w14:textId="77777777" w:rsidR="00C638EB" w:rsidRPr="004336C3" w:rsidRDefault="00FC2324"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0C3D072E" w14:textId="77777777" w:rsidR="007E1102" w:rsidRPr="004336C3" w:rsidRDefault="00C638EB" w:rsidP="008F645D">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sidRPr="004336C3">
              <w:rPr>
                <w:rFonts w:ascii="Times New Roman" w:hAnsi="Times New Roman" w:cs="Times New Roman"/>
                <w:sz w:val="24"/>
                <w:szCs w:val="24"/>
                <w:lang w:val="uk-UA"/>
              </w:rPr>
              <w:t>.</w:t>
            </w:r>
          </w:p>
        </w:tc>
      </w:tr>
      <w:tr w:rsidR="00FC54F3" w:rsidRPr="00666213" w14:paraId="58C8BD0C" w14:textId="77777777" w:rsidTr="00C31077">
        <w:trPr>
          <w:trHeight w:val="520"/>
          <w:jc w:val="center"/>
        </w:trPr>
        <w:tc>
          <w:tcPr>
            <w:tcW w:w="566" w:type="dxa"/>
          </w:tcPr>
          <w:p w14:paraId="3BCF460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7</w:t>
            </w:r>
          </w:p>
        </w:tc>
        <w:tc>
          <w:tcPr>
            <w:tcW w:w="2690" w:type="dxa"/>
          </w:tcPr>
          <w:p w14:paraId="19BD8F9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14:paraId="183B98E3" w14:textId="77777777" w:rsidR="002F1161"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Не вимагається</w:t>
            </w:r>
          </w:p>
          <w:p w14:paraId="4164F2F0"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1ECB8761" w14:textId="77777777" w:rsidTr="00C31077">
        <w:trPr>
          <w:trHeight w:val="520"/>
          <w:jc w:val="center"/>
        </w:trPr>
        <w:tc>
          <w:tcPr>
            <w:tcW w:w="566" w:type="dxa"/>
          </w:tcPr>
          <w:p w14:paraId="280969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8</w:t>
            </w:r>
          </w:p>
        </w:tc>
        <w:tc>
          <w:tcPr>
            <w:tcW w:w="2690" w:type="dxa"/>
          </w:tcPr>
          <w:p w14:paraId="0C29BB6C"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Унесення змін або відкликання тендерної </w:t>
            </w:r>
            <w:r w:rsidRPr="004336C3">
              <w:rPr>
                <w:rFonts w:ascii="Times New Roman" w:eastAsia="Times New Roman" w:hAnsi="Times New Roman" w:cs="Times New Roman"/>
                <w:sz w:val="24"/>
                <w:szCs w:val="24"/>
                <w:lang w:val="uk-UA"/>
              </w:rPr>
              <w:lastRenderedPageBreak/>
              <w:t>пропозиції учасником</w:t>
            </w:r>
          </w:p>
        </w:tc>
        <w:tc>
          <w:tcPr>
            <w:tcW w:w="7095" w:type="dxa"/>
            <w:gridSpan w:val="2"/>
          </w:tcPr>
          <w:p w14:paraId="3807D036" w14:textId="77777777" w:rsidR="00FC54F3" w:rsidRPr="004336C3" w:rsidRDefault="00FC54F3" w:rsidP="00AA4175">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lastRenderedPageBreak/>
              <w:t xml:space="preserve">Учасник має право </w:t>
            </w:r>
            <w:proofErr w:type="spellStart"/>
            <w:r w:rsidRPr="004336C3">
              <w:rPr>
                <w:rFonts w:ascii="Times New Roman" w:eastAsia="Times New Roman" w:hAnsi="Times New Roman" w:cs="Times New Roman"/>
                <w:sz w:val="24"/>
                <w:szCs w:val="24"/>
                <w:lang w:val="uk-UA"/>
              </w:rPr>
              <w:t>внести</w:t>
            </w:r>
            <w:proofErr w:type="spellEnd"/>
            <w:r w:rsidRPr="004336C3">
              <w:rPr>
                <w:rFonts w:ascii="Times New Roman" w:eastAsia="Times New Roman" w:hAnsi="Times New Roman" w:cs="Times New Roman"/>
                <w:sz w:val="24"/>
                <w:szCs w:val="24"/>
                <w:lang w:val="uk-UA"/>
              </w:rPr>
              <w:t xml:space="preserve"> зміни або відкликати свою тендерну пропозицію </w:t>
            </w:r>
            <w:r w:rsidR="00AA4175" w:rsidRPr="004336C3">
              <w:rPr>
                <w:rFonts w:ascii="Times New Roman" w:eastAsia="Times New Roman" w:hAnsi="Times New Roman" w:cs="Times New Roman"/>
                <w:sz w:val="24"/>
                <w:szCs w:val="24"/>
                <w:lang w:val="uk-UA"/>
              </w:rPr>
              <w:t>у порядку встановленому Законом та Особливостями</w:t>
            </w:r>
          </w:p>
        </w:tc>
      </w:tr>
      <w:tr w:rsidR="00FC54F3" w:rsidRPr="00666213" w14:paraId="2936401A" w14:textId="77777777" w:rsidTr="00C31077">
        <w:trPr>
          <w:trHeight w:val="520"/>
          <w:jc w:val="center"/>
        </w:trPr>
        <w:tc>
          <w:tcPr>
            <w:tcW w:w="10351" w:type="dxa"/>
            <w:gridSpan w:val="4"/>
            <w:shd w:val="clear" w:color="auto" w:fill="D0CECE" w:themeFill="background2" w:themeFillShade="E6"/>
          </w:tcPr>
          <w:p w14:paraId="01154CF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Розділ І</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ПОДАННЯ ТА РОЗКРИТТЯ ТЕНДЕРНОЇ ПРОПОЗИЦІЇ</w:t>
            </w:r>
          </w:p>
        </w:tc>
      </w:tr>
      <w:tr w:rsidR="00FC54F3" w:rsidRPr="00666213" w14:paraId="092D5B05" w14:textId="77777777" w:rsidTr="00C31077">
        <w:trPr>
          <w:trHeight w:val="520"/>
          <w:jc w:val="center"/>
        </w:trPr>
        <w:tc>
          <w:tcPr>
            <w:tcW w:w="566" w:type="dxa"/>
          </w:tcPr>
          <w:p w14:paraId="2145EAE8"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125193DF" w14:textId="77777777" w:rsidR="00FC54F3" w:rsidRPr="004336C3" w:rsidRDefault="00FC54F3" w:rsidP="009E5054">
            <w:pPr>
              <w:pStyle w:val="11"/>
              <w:widowControl w:val="0"/>
              <w:spacing w:line="240" w:lineRule="auto"/>
              <w:ind w:right="113"/>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14:paraId="5EA29C14" w14:textId="77777777" w:rsidR="00AA4175" w:rsidRPr="004336C3" w:rsidRDefault="00FC54F3" w:rsidP="00AA4175">
            <w:pPr>
              <w:pStyle w:val="11"/>
              <w:widowControl w:val="0"/>
              <w:spacing w:line="240" w:lineRule="auto"/>
              <w:jc w:val="both"/>
              <w:rPr>
                <w:rFonts w:ascii="Times New Roman" w:hAnsi="Times New Roman" w:cs="Times New Roman"/>
                <w:b/>
                <w:color w:val="auto"/>
                <w:sz w:val="24"/>
                <w:szCs w:val="24"/>
                <w:lang w:val="uk-UA"/>
              </w:rPr>
            </w:pPr>
            <w:r w:rsidRPr="004336C3">
              <w:rPr>
                <w:rFonts w:ascii="Times New Roman" w:eastAsia="Times New Roman" w:hAnsi="Times New Roman" w:cs="Times New Roman"/>
                <w:sz w:val="24"/>
                <w:szCs w:val="24"/>
                <w:lang w:val="uk-UA"/>
              </w:rPr>
              <w:t xml:space="preserve">1.1. </w:t>
            </w:r>
            <w:r w:rsidR="009B751C" w:rsidRPr="004336C3">
              <w:rPr>
                <w:rFonts w:ascii="Times New Roman" w:eastAsia="Times New Roman" w:hAnsi="Times New Roman" w:cs="Times New Roman"/>
                <w:sz w:val="24"/>
                <w:szCs w:val="24"/>
                <w:lang w:val="uk-UA"/>
              </w:rPr>
              <w:t>Вказаний в оголошенні закупівлі.</w:t>
            </w:r>
          </w:p>
          <w:p w14:paraId="1F4A8718"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5DB88456" w14:textId="77777777" w:rsidTr="00C31077">
        <w:trPr>
          <w:trHeight w:val="520"/>
          <w:jc w:val="center"/>
        </w:trPr>
        <w:tc>
          <w:tcPr>
            <w:tcW w:w="566" w:type="dxa"/>
          </w:tcPr>
          <w:p w14:paraId="2C09843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42305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14:paraId="4E98F9EB" w14:textId="77777777" w:rsidR="00FC54F3" w:rsidRPr="004336C3" w:rsidRDefault="00FC54F3" w:rsidP="0076016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sz w:val="24"/>
                <w:szCs w:val="24"/>
                <w:lang w:val="uk-UA"/>
              </w:rPr>
              <w:t xml:space="preserve">2.1. </w:t>
            </w:r>
            <w:r w:rsidR="00674261" w:rsidRPr="004336C3">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674261" w:rsidRPr="004336C3">
              <w:rPr>
                <w:rFonts w:ascii="Times New Roman" w:hAnsi="Times New Roman" w:cs="Times New Roman"/>
                <w:sz w:val="24"/>
                <w:szCs w:val="24"/>
                <w:shd w:val="solid" w:color="FFFFFF" w:fill="FFFFFF"/>
                <w:lang w:val="uk-UA" w:eastAsia="en-US"/>
              </w:rPr>
              <w:t>закупівель</w:t>
            </w:r>
            <w:proofErr w:type="spellEnd"/>
            <w:r w:rsidR="00674261" w:rsidRPr="004336C3">
              <w:rPr>
                <w:rFonts w:ascii="Times New Roman" w:hAnsi="Times New Roman" w:cs="Times New Roman"/>
                <w:sz w:val="24"/>
                <w:szCs w:val="24"/>
                <w:shd w:val="solid" w:color="FFFFFF" w:fill="FFFFFF"/>
                <w:lang w:val="uk-UA" w:eastAsia="en-US"/>
              </w:rPr>
              <w:t xml:space="preserve"> автоматично в день оприлюднення замовником оголошення про проведення відкритих торгів в </w:t>
            </w:r>
            <w:r w:rsidR="00674261" w:rsidRPr="004336C3">
              <w:rPr>
                <w:rFonts w:ascii="Times New Roman" w:hAnsi="Times New Roman" w:cs="Times New Roman"/>
                <w:color w:val="auto"/>
                <w:sz w:val="24"/>
                <w:szCs w:val="24"/>
                <w:shd w:val="solid" w:color="FFFFFF" w:fill="FFFFFF"/>
                <w:lang w:val="uk-UA" w:eastAsia="en-US"/>
              </w:rPr>
              <w:t xml:space="preserve">електронній системі </w:t>
            </w:r>
            <w:proofErr w:type="spellStart"/>
            <w:r w:rsidR="00674261" w:rsidRPr="004336C3">
              <w:rPr>
                <w:rFonts w:ascii="Times New Roman" w:hAnsi="Times New Roman" w:cs="Times New Roman"/>
                <w:color w:val="auto"/>
                <w:sz w:val="24"/>
                <w:szCs w:val="24"/>
                <w:shd w:val="solid" w:color="FFFFFF" w:fill="FFFFFF"/>
                <w:lang w:val="uk-UA" w:eastAsia="en-US"/>
              </w:rPr>
              <w:t>закупівель</w:t>
            </w:r>
            <w:proofErr w:type="spellEnd"/>
            <w:r w:rsidRPr="004336C3">
              <w:rPr>
                <w:rFonts w:ascii="Times New Roman" w:eastAsia="Times New Roman" w:hAnsi="Times New Roman" w:cs="Times New Roman"/>
                <w:color w:val="auto"/>
                <w:sz w:val="24"/>
                <w:szCs w:val="24"/>
                <w:lang w:val="uk-UA"/>
              </w:rPr>
              <w:t>.</w:t>
            </w:r>
          </w:p>
        </w:tc>
      </w:tr>
      <w:tr w:rsidR="00FC54F3" w:rsidRPr="00666213" w14:paraId="12357402" w14:textId="77777777" w:rsidTr="00C31077">
        <w:trPr>
          <w:trHeight w:val="520"/>
          <w:jc w:val="center"/>
        </w:trPr>
        <w:tc>
          <w:tcPr>
            <w:tcW w:w="10351" w:type="dxa"/>
            <w:gridSpan w:val="4"/>
            <w:shd w:val="clear" w:color="auto" w:fill="D0CECE" w:themeFill="background2" w:themeFillShade="E6"/>
          </w:tcPr>
          <w:p w14:paraId="0AB9BA8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 xml:space="preserve">Розділ </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ОЦІНКА ТЕНДЕРНОЇ ПРОПОЗИЦІЇ</w:t>
            </w:r>
          </w:p>
        </w:tc>
      </w:tr>
      <w:tr w:rsidR="00FC54F3" w:rsidRPr="00666213" w14:paraId="7500811C" w14:textId="77777777" w:rsidTr="00C31077">
        <w:trPr>
          <w:trHeight w:val="2729"/>
          <w:jc w:val="center"/>
        </w:trPr>
        <w:tc>
          <w:tcPr>
            <w:tcW w:w="566" w:type="dxa"/>
          </w:tcPr>
          <w:p w14:paraId="27B0359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2E0492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14:paraId="0077545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проводиться </w:t>
            </w:r>
            <w:proofErr w:type="spellStart"/>
            <w:r w:rsidRPr="004336C3">
              <w:rPr>
                <w:rFonts w:ascii="Times New Roman" w:hAnsi="Times New Roman" w:cs="Times New Roman"/>
                <w:sz w:val="24"/>
                <w:szCs w:val="24"/>
              </w:rPr>
              <w:t>електронною</w:t>
            </w:r>
            <w:proofErr w:type="spellEnd"/>
            <w:r w:rsidRPr="004336C3">
              <w:rPr>
                <w:rFonts w:ascii="Times New Roman" w:hAnsi="Times New Roman" w:cs="Times New Roman"/>
                <w:sz w:val="24"/>
                <w:szCs w:val="24"/>
              </w:rPr>
              <w:t xml:space="preserve"> системою </w:t>
            </w:r>
            <w:proofErr w:type="spellStart"/>
            <w:r w:rsidRPr="004336C3">
              <w:rPr>
                <w:rFonts w:ascii="Times New Roman" w:hAnsi="Times New Roman" w:cs="Times New Roman"/>
                <w:sz w:val="24"/>
                <w:szCs w:val="24"/>
              </w:rPr>
              <w:t>закупівель</w:t>
            </w:r>
            <w:proofErr w:type="spellEnd"/>
            <w:r w:rsidRPr="004336C3">
              <w:rPr>
                <w:rFonts w:ascii="Times New Roman" w:hAnsi="Times New Roman" w:cs="Times New Roman"/>
                <w:sz w:val="24"/>
                <w:szCs w:val="24"/>
              </w:rPr>
              <w:t xml:space="preserve"> автоматично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критеріїв</w:t>
            </w:r>
            <w:proofErr w:type="spellEnd"/>
            <w:r w:rsidRPr="004336C3">
              <w:rPr>
                <w:rFonts w:ascii="Times New Roman" w:hAnsi="Times New Roman" w:cs="Times New Roman"/>
                <w:sz w:val="24"/>
                <w:szCs w:val="24"/>
              </w:rPr>
              <w:t xml:space="preserve"> і методики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зазначених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замовником</w:t>
            </w:r>
            <w:proofErr w:type="spellEnd"/>
            <w:r w:rsidRPr="004336C3">
              <w:rPr>
                <w:rFonts w:ascii="Times New Roman" w:hAnsi="Times New Roman" w:cs="Times New Roman"/>
                <w:sz w:val="24"/>
                <w:szCs w:val="24"/>
              </w:rPr>
              <w:t xml:space="preserve"> у </w:t>
            </w:r>
            <w:proofErr w:type="spellStart"/>
            <w:r w:rsidRPr="004336C3">
              <w:rPr>
                <w:rFonts w:ascii="Times New Roman" w:hAnsi="Times New Roman" w:cs="Times New Roman"/>
                <w:sz w:val="24"/>
                <w:szCs w:val="24"/>
              </w:rPr>
              <w:t>тендерній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документації</w:t>
            </w:r>
            <w:proofErr w:type="spellEnd"/>
            <w:r w:rsidRPr="004336C3">
              <w:rPr>
                <w:rFonts w:ascii="Times New Roman" w:hAnsi="Times New Roman" w:cs="Times New Roman"/>
                <w:sz w:val="24"/>
                <w:szCs w:val="24"/>
              </w:rPr>
              <w:t xml:space="preserve"> та шляхом </w:t>
            </w:r>
            <w:proofErr w:type="spellStart"/>
            <w:r w:rsidRPr="004336C3">
              <w:rPr>
                <w:rFonts w:ascii="Times New Roman" w:hAnsi="Times New Roman" w:cs="Times New Roman"/>
                <w:sz w:val="24"/>
                <w:szCs w:val="24"/>
              </w:rPr>
              <w:t>застосування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електронного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аукціону</w:t>
            </w:r>
            <w:proofErr w:type="spellEnd"/>
            <w:r w:rsidRPr="004336C3">
              <w:rPr>
                <w:rFonts w:ascii="Times New Roman" w:hAnsi="Times New Roman" w:cs="Times New Roman"/>
                <w:sz w:val="24"/>
                <w:szCs w:val="24"/>
              </w:rPr>
              <w:t>;</w:t>
            </w:r>
          </w:p>
          <w:p w14:paraId="7CEB3FA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Єдиним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критерієм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до </w:t>
            </w:r>
            <w:proofErr w:type="spellStart"/>
            <w:r w:rsidRPr="004336C3">
              <w:rPr>
                <w:rFonts w:ascii="Times New Roman" w:hAnsi="Times New Roman" w:cs="Times New Roman"/>
                <w:sz w:val="24"/>
                <w:szCs w:val="24"/>
              </w:rPr>
              <w:t>якої</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включається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податок</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додану</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вартість</w:t>
            </w:r>
            <w:proofErr w:type="spellEnd"/>
            <w:r w:rsidRPr="004336C3">
              <w:rPr>
                <w:rFonts w:ascii="Times New Roman" w:hAnsi="Times New Roman" w:cs="Times New Roman"/>
                <w:sz w:val="24"/>
                <w:szCs w:val="24"/>
              </w:rPr>
              <w:t xml:space="preserve"> (ПДВ) (у </w:t>
            </w:r>
            <w:proofErr w:type="spellStart"/>
            <w:r w:rsidRPr="004336C3">
              <w:rPr>
                <w:rFonts w:ascii="Times New Roman" w:hAnsi="Times New Roman" w:cs="Times New Roman"/>
                <w:sz w:val="24"/>
                <w:szCs w:val="24"/>
              </w:rPr>
              <w:t>разі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якщо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учасник</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платником</w:t>
            </w:r>
            <w:proofErr w:type="spellEnd"/>
            <w:r w:rsidRPr="004336C3">
              <w:rPr>
                <w:rFonts w:ascii="Times New Roman" w:hAnsi="Times New Roman" w:cs="Times New Roman"/>
                <w:sz w:val="24"/>
                <w:szCs w:val="24"/>
              </w:rPr>
              <w:t xml:space="preserve"> ПДВ);</w:t>
            </w:r>
          </w:p>
          <w:p w14:paraId="67F5F6C2"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здійснюється</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критерію</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Питома</w:t>
            </w:r>
            <w:proofErr w:type="spellEnd"/>
            <w:r w:rsidRPr="004336C3">
              <w:rPr>
                <w:rFonts w:ascii="Times New Roman" w:hAnsi="Times New Roman" w:cs="Times New Roman"/>
                <w:sz w:val="24"/>
                <w:szCs w:val="24"/>
              </w:rPr>
              <w:t xml:space="preserve"> вага – 100%.</w:t>
            </w:r>
          </w:p>
          <w:p w14:paraId="6208570D" w14:textId="77777777" w:rsidR="00165219" w:rsidRPr="004336C3" w:rsidRDefault="00165219" w:rsidP="00760163">
            <w:pPr>
              <w:pStyle w:val="a7"/>
              <w:widowControl w:val="0"/>
              <w:spacing w:line="240" w:lineRule="auto"/>
              <w:ind w:left="42" w:right="113"/>
              <w:jc w:val="both"/>
              <w:rPr>
                <w:rFonts w:ascii="Times New Roman" w:hAnsi="Times New Roman" w:cs="Times New Roman"/>
                <w:sz w:val="24"/>
                <w:szCs w:val="24"/>
                <w:lang w:val="uk-UA"/>
              </w:rPr>
            </w:pPr>
          </w:p>
        </w:tc>
      </w:tr>
      <w:tr w:rsidR="00FC54F3" w:rsidRPr="002A1704" w14:paraId="50A6A500" w14:textId="77777777" w:rsidTr="00C31077">
        <w:trPr>
          <w:trHeight w:val="520"/>
          <w:jc w:val="center"/>
        </w:trPr>
        <w:tc>
          <w:tcPr>
            <w:tcW w:w="566" w:type="dxa"/>
          </w:tcPr>
          <w:p w14:paraId="2F6604E3"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77D639B9"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Інша інформація</w:t>
            </w:r>
          </w:p>
        </w:tc>
        <w:tc>
          <w:tcPr>
            <w:tcW w:w="7095" w:type="dxa"/>
            <w:gridSpan w:val="2"/>
          </w:tcPr>
          <w:p w14:paraId="7071766D"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666213">
              <w:rPr>
                <w:rFonts w:ascii="Times New Roman" w:hAnsi="Times New Roman" w:cs="Times New Roman"/>
                <w:sz w:val="24"/>
                <w:szCs w:val="24"/>
                <w:lang w:val="uk-UA"/>
              </w:rPr>
              <w:t>абз</w:t>
            </w:r>
            <w:proofErr w:type="spellEnd"/>
            <w:r w:rsidRPr="00666213">
              <w:rPr>
                <w:rFonts w:ascii="Times New Roman" w:hAnsi="Times New Roman" w:cs="Times New Roman"/>
                <w:sz w:val="24"/>
                <w:szCs w:val="24"/>
                <w:lang w:val="uk-UA"/>
              </w:rPr>
              <w:t xml:space="preserve">. 1  ч. 14 ст.  29 Закону. </w:t>
            </w:r>
          </w:p>
          <w:p w14:paraId="4BD91621"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color w:val="auto"/>
                <w:sz w:val="24"/>
                <w:szCs w:val="24"/>
                <w:lang w:val="uk-UA"/>
              </w:rPr>
              <w:t>2.2.</w:t>
            </w:r>
            <w:r w:rsidR="00517D1F" w:rsidRPr="00666213">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sidR="00760163" w:rsidRPr="00666213">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00517D1F" w:rsidRPr="00666213">
              <w:rPr>
                <w:rFonts w:ascii="Times New Roman" w:hAnsi="Times New Roman" w:cs="Times New Roman"/>
                <w:color w:val="auto"/>
                <w:sz w:val="24"/>
                <w:szCs w:val="24"/>
                <w:lang w:val="uk-UA"/>
              </w:rPr>
              <w:t xml:space="preserve">обґрунтування щодо </w:t>
            </w:r>
            <w:r w:rsidR="00760163" w:rsidRPr="00666213">
              <w:rPr>
                <w:rFonts w:ascii="Times New Roman" w:hAnsi="Times New Roman" w:cs="Times New Roman"/>
                <w:color w:val="auto"/>
                <w:sz w:val="24"/>
                <w:szCs w:val="24"/>
                <w:lang w:val="uk-UA"/>
              </w:rPr>
              <w:t xml:space="preserve">аномальної </w:t>
            </w:r>
            <w:r w:rsidR="00517D1F" w:rsidRPr="00666213">
              <w:rPr>
                <w:rFonts w:ascii="Times New Roman" w:hAnsi="Times New Roman" w:cs="Times New Roman"/>
                <w:color w:val="auto"/>
                <w:sz w:val="24"/>
                <w:szCs w:val="24"/>
                <w:lang w:val="uk-UA"/>
              </w:rPr>
              <w:t>цін</w:t>
            </w:r>
            <w:r w:rsidR="00760163" w:rsidRPr="00666213">
              <w:rPr>
                <w:rFonts w:ascii="Times New Roman" w:hAnsi="Times New Roman" w:cs="Times New Roman"/>
                <w:color w:val="auto"/>
                <w:sz w:val="24"/>
                <w:szCs w:val="24"/>
                <w:lang w:val="uk-UA"/>
              </w:rPr>
              <w:t>и</w:t>
            </w:r>
            <w:r w:rsidR="00517D1F" w:rsidRPr="00666213">
              <w:rPr>
                <w:rFonts w:ascii="Times New Roman" w:hAnsi="Times New Roman" w:cs="Times New Roman"/>
                <w:color w:val="auto"/>
                <w:sz w:val="24"/>
                <w:szCs w:val="24"/>
                <w:lang w:val="uk-UA"/>
              </w:rPr>
              <w:t xml:space="preserve"> або вартості відповідних товарів, робіт чи послуг</w:t>
            </w:r>
            <w:r w:rsidR="00517D1F" w:rsidRPr="00666213">
              <w:rPr>
                <w:rFonts w:ascii="Times New Roman" w:hAnsi="Times New Roman" w:cs="Times New Roman"/>
                <w:color w:val="auto"/>
                <w:sz w:val="24"/>
                <w:szCs w:val="24"/>
              </w:rPr>
              <w:t> </w:t>
            </w:r>
            <w:r w:rsidR="00517D1F" w:rsidRPr="00666213">
              <w:rPr>
                <w:rStyle w:val="afa"/>
                <w:rFonts w:ascii="Times New Roman" w:hAnsi="Times New Roman" w:cs="Times New Roman"/>
                <w:b w:val="0"/>
                <w:color w:val="auto"/>
                <w:sz w:val="24"/>
                <w:szCs w:val="24"/>
                <w:lang w:val="uk-UA"/>
              </w:rPr>
              <w:t>тендерної</w:t>
            </w:r>
            <w:r w:rsidR="00517D1F" w:rsidRPr="00666213">
              <w:rPr>
                <w:rFonts w:ascii="Times New Roman" w:hAnsi="Times New Roman" w:cs="Times New Roman"/>
                <w:b/>
                <w:color w:val="auto"/>
                <w:sz w:val="24"/>
                <w:szCs w:val="24"/>
              </w:rPr>
              <w:t> </w:t>
            </w:r>
            <w:r w:rsidR="00517D1F" w:rsidRPr="00666213">
              <w:rPr>
                <w:rFonts w:ascii="Times New Roman" w:hAnsi="Times New Roman" w:cs="Times New Roman"/>
                <w:color w:val="auto"/>
                <w:sz w:val="24"/>
                <w:szCs w:val="24"/>
                <w:lang w:val="uk-UA"/>
              </w:rPr>
              <w:t>пропозиції</w:t>
            </w:r>
            <w:r w:rsidRPr="00666213">
              <w:rPr>
                <w:rFonts w:ascii="Times New Roman" w:hAnsi="Times New Roman" w:cs="Times New Roman"/>
                <w:sz w:val="24"/>
                <w:szCs w:val="24"/>
                <w:lang w:val="uk-UA"/>
              </w:rPr>
              <w:t xml:space="preserve">.  </w:t>
            </w:r>
          </w:p>
          <w:p w14:paraId="6232C46E" w14:textId="77777777" w:rsidR="00347C7F" w:rsidRPr="00666213" w:rsidRDefault="00FC54F3" w:rsidP="0029402C">
            <w:pPr>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2.3. </w:t>
            </w:r>
            <w:r w:rsidR="00E82FCB" w:rsidRPr="00666213">
              <w:rPr>
                <w:rFonts w:ascii="Times New Roman" w:hAnsi="Times New Roman" w:cs="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0029402C" w:rsidRPr="00666213">
              <w:rPr>
                <w:rFonts w:ascii="Times New Roman" w:hAnsi="Times New Roman" w:cs="Times New Roman"/>
                <w:color w:val="000000"/>
                <w:sz w:val="24"/>
                <w:szCs w:val="24"/>
                <w:shd w:val="solid" w:color="FFFFFF" w:fill="FFFFFF"/>
                <w:lang w:val="uk-UA"/>
              </w:rPr>
              <w:t xml:space="preserve"> </w:t>
            </w:r>
            <w:r w:rsidR="0029402C" w:rsidRPr="00666213">
              <w:rPr>
                <w:rFonts w:ascii="Times New Roman" w:hAnsi="Times New Roman" w:cs="Times New Roman"/>
                <w:sz w:val="24"/>
                <w:szCs w:val="24"/>
                <w:lang w:val="uk-UA"/>
              </w:rPr>
              <w:t>у</w:t>
            </w:r>
            <w:r w:rsidRPr="00666213">
              <w:rPr>
                <w:rFonts w:ascii="Times New Roman" w:hAnsi="Times New Roman" w:cs="Times New Roman"/>
                <w:sz w:val="24"/>
                <w:szCs w:val="24"/>
                <w:lang w:val="uk-UA"/>
              </w:rPr>
              <w:t>часник процедури закупівлі виправляє</w:t>
            </w:r>
            <w:r w:rsidR="0029402C" w:rsidRPr="00666213">
              <w:rPr>
                <w:rFonts w:ascii="Times New Roman" w:hAnsi="Times New Roman" w:cs="Times New Roman"/>
                <w:sz w:val="24"/>
                <w:szCs w:val="24"/>
                <w:lang w:val="uk-UA"/>
              </w:rPr>
              <w:t xml:space="preserve"> такі</w:t>
            </w:r>
            <w:r w:rsidRPr="00666213">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666213">
              <w:rPr>
                <w:rFonts w:ascii="Times New Roman" w:hAnsi="Times New Roman" w:cs="Times New Roman"/>
                <w:sz w:val="24"/>
                <w:szCs w:val="24"/>
                <w:lang w:val="uk-UA"/>
              </w:rPr>
              <w:t>пропозицій,</w:t>
            </w:r>
            <w:r w:rsidR="0029402C" w:rsidRPr="00666213">
              <w:rPr>
                <w:rFonts w:ascii="Times New Roman" w:hAnsi="Times New Roman" w:cs="Times New Roman"/>
                <w:sz w:val="24"/>
                <w:szCs w:val="24"/>
                <w:lang w:val="uk-UA"/>
              </w:rPr>
              <w:t>у</w:t>
            </w:r>
            <w:proofErr w:type="spellEnd"/>
            <w:r w:rsidR="0029402C" w:rsidRPr="00666213">
              <w:rPr>
                <w:rFonts w:ascii="Times New Roman" w:hAnsi="Times New Roman" w:cs="Times New Roman"/>
                <w:sz w:val="24"/>
                <w:szCs w:val="24"/>
                <w:lang w:val="uk-UA"/>
              </w:rPr>
              <w:t xml:space="preserve"> спосіб та у строки, що визначені Особливостями</w:t>
            </w:r>
            <w:r w:rsidRPr="00666213">
              <w:rPr>
                <w:rFonts w:ascii="Times New Roman" w:hAnsi="Times New Roman" w:cs="Times New Roman"/>
                <w:sz w:val="24"/>
                <w:szCs w:val="24"/>
                <w:lang w:val="uk-UA"/>
              </w:rPr>
              <w:t>.</w:t>
            </w:r>
          </w:p>
        </w:tc>
      </w:tr>
      <w:tr w:rsidR="00FC54F3" w:rsidRPr="002A1704" w14:paraId="37EDAD02" w14:textId="77777777" w:rsidTr="00C31077">
        <w:trPr>
          <w:trHeight w:val="274"/>
          <w:jc w:val="center"/>
        </w:trPr>
        <w:tc>
          <w:tcPr>
            <w:tcW w:w="566" w:type="dxa"/>
          </w:tcPr>
          <w:p w14:paraId="2414C034"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4B1E3E24"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Відхилення тендерних пропозицій</w:t>
            </w:r>
          </w:p>
        </w:tc>
        <w:tc>
          <w:tcPr>
            <w:tcW w:w="7095" w:type="dxa"/>
            <w:gridSpan w:val="2"/>
          </w:tcPr>
          <w:p w14:paraId="6242CE35" w14:textId="5CCB2678" w:rsidR="00CA1851" w:rsidRPr="00666213" w:rsidRDefault="00CA1851" w:rsidP="0038599D">
            <w:pPr>
              <w:spacing w:after="0" w:line="240" w:lineRule="auto"/>
              <w:jc w:val="both"/>
              <w:rPr>
                <w:rFonts w:ascii="Times New Roman" w:hAnsi="Times New Roman" w:cs="Times New Roman"/>
                <w:color w:val="000000"/>
                <w:sz w:val="24"/>
                <w:szCs w:val="24"/>
                <w:shd w:val="solid" w:color="FFFFFF" w:fill="FFFFFF"/>
                <w:lang w:val="uk-UA"/>
              </w:rPr>
            </w:pPr>
            <w:bookmarkStart w:id="21" w:name="h.3rdcrjn" w:colFirst="0" w:colLast="0"/>
            <w:bookmarkEnd w:id="21"/>
            <w:r w:rsidRPr="00666213">
              <w:rPr>
                <w:rFonts w:ascii="Times New Roman" w:hAnsi="Times New Roman" w:cs="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666213">
              <w:rPr>
                <w:rFonts w:ascii="Times New Roman" w:hAnsi="Times New Roman" w:cs="Times New Roman"/>
                <w:color w:val="000000"/>
                <w:sz w:val="24"/>
                <w:szCs w:val="24"/>
                <w:shd w:val="solid" w:color="FFFFFF" w:fill="FFFFFF"/>
                <w:lang w:val="uk-UA"/>
              </w:rPr>
              <w:t>закупівель</w:t>
            </w:r>
            <w:proofErr w:type="spellEnd"/>
            <w:r w:rsidR="0038599D" w:rsidRPr="00666213">
              <w:rPr>
                <w:rFonts w:ascii="Times New Roman" w:hAnsi="Times New Roman" w:cs="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666213">
              <w:rPr>
                <w:rFonts w:ascii="Times New Roman" w:hAnsi="Times New Roman" w:cs="Times New Roman"/>
                <w:color w:val="000000"/>
                <w:sz w:val="24"/>
                <w:szCs w:val="24"/>
                <w:shd w:val="solid" w:color="FFFFFF" w:fill="FFFFFF"/>
                <w:lang w:val="uk-UA"/>
              </w:rPr>
              <w:t xml:space="preserve"> у </w:t>
            </w:r>
            <w:r w:rsidR="0038599D" w:rsidRPr="00666213">
              <w:rPr>
                <w:rFonts w:ascii="Times New Roman" w:hAnsi="Times New Roman" w:cs="Times New Roman"/>
                <w:color w:val="000000"/>
                <w:sz w:val="24"/>
                <w:szCs w:val="24"/>
                <w:shd w:val="solid" w:color="FFFFFF" w:fill="FFFFFF"/>
                <w:lang w:val="uk-UA"/>
              </w:rPr>
              <w:t>порядку та з підстав, визначених Особливостями (п.41 - 4</w:t>
            </w:r>
            <w:r w:rsidR="00C43B6D" w:rsidRPr="00666213">
              <w:rPr>
                <w:rFonts w:ascii="Times New Roman" w:hAnsi="Times New Roman" w:cs="Times New Roman"/>
                <w:color w:val="000000"/>
                <w:sz w:val="24"/>
                <w:szCs w:val="24"/>
                <w:shd w:val="solid" w:color="FFFFFF" w:fill="FFFFFF"/>
                <w:lang w:val="uk-UA"/>
              </w:rPr>
              <w:t>7</w:t>
            </w:r>
            <w:r w:rsidR="0038599D" w:rsidRPr="00666213">
              <w:rPr>
                <w:rFonts w:ascii="Times New Roman" w:hAnsi="Times New Roman" w:cs="Times New Roman"/>
                <w:color w:val="000000"/>
                <w:sz w:val="24"/>
                <w:szCs w:val="24"/>
                <w:shd w:val="solid" w:color="FFFFFF" w:fill="FFFFFF"/>
                <w:lang w:val="uk-UA"/>
              </w:rPr>
              <w:t>).</w:t>
            </w:r>
          </w:p>
        </w:tc>
      </w:tr>
      <w:tr w:rsidR="00FC54F3" w:rsidRPr="00666213" w14:paraId="55FA8555" w14:textId="77777777" w:rsidTr="00C31077">
        <w:trPr>
          <w:trHeight w:val="520"/>
          <w:jc w:val="center"/>
        </w:trPr>
        <w:tc>
          <w:tcPr>
            <w:tcW w:w="10351" w:type="dxa"/>
            <w:gridSpan w:val="4"/>
            <w:shd w:val="clear" w:color="auto" w:fill="D0CECE" w:themeFill="background2" w:themeFillShade="E6"/>
            <w:vAlign w:val="center"/>
          </w:tcPr>
          <w:p w14:paraId="3412F2D4"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w:t>
            </w:r>
            <w:r w:rsidRPr="00666213">
              <w:rPr>
                <w:rFonts w:ascii="Times New Roman" w:eastAsia="Times New Roman" w:hAnsi="Times New Roman" w:cs="Times New Roman"/>
                <w:b/>
                <w:sz w:val="24"/>
                <w:szCs w:val="24"/>
                <w:lang w:val="en-US"/>
              </w:rPr>
              <w:t>V</w:t>
            </w:r>
            <w:r w:rsidRPr="00666213">
              <w:rPr>
                <w:rFonts w:ascii="Times New Roman" w:eastAsia="Times New Roman" w:hAnsi="Times New Roman" w:cs="Times New Roman"/>
                <w:b/>
                <w:sz w:val="24"/>
                <w:szCs w:val="24"/>
                <w:lang w:val="uk-UA"/>
              </w:rPr>
              <w:t>І.</w:t>
            </w:r>
            <w:r w:rsidR="00FC54F3" w:rsidRPr="00666213">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666213" w14:paraId="47E41305" w14:textId="77777777" w:rsidTr="00C31077">
        <w:trPr>
          <w:trHeight w:val="274"/>
          <w:jc w:val="center"/>
        </w:trPr>
        <w:tc>
          <w:tcPr>
            <w:tcW w:w="566" w:type="dxa"/>
          </w:tcPr>
          <w:p w14:paraId="06D9F150"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20B3EF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14:paraId="347B4659" w14:textId="77777777" w:rsidR="003B1761" w:rsidRPr="00666213" w:rsidRDefault="003B1761" w:rsidP="003B1761">
            <w:pPr>
              <w:spacing w:after="0" w:line="240" w:lineRule="auto"/>
              <w:contextualSpacing/>
              <w:jc w:val="both"/>
              <w:rPr>
                <w:rFonts w:ascii="Times New Roman" w:hAnsi="Times New Roman" w:cs="Times New Roman"/>
                <w:color w:val="000000"/>
                <w:sz w:val="24"/>
                <w:szCs w:val="24"/>
                <w:lang w:val="uk-UA"/>
              </w:rPr>
            </w:pPr>
            <w:bookmarkStart w:id="22" w:name="h.z337ya" w:colFirst="0" w:colLast="0"/>
            <w:bookmarkEnd w:id="22"/>
            <w:r w:rsidRPr="00666213">
              <w:rPr>
                <w:rFonts w:ascii="Times New Roman" w:hAnsi="Times New Roman" w:cs="Times New Roman"/>
                <w:color w:val="000000"/>
                <w:sz w:val="24"/>
                <w:szCs w:val="24"/>
                <w:shd w:val="solid" w:color="FFFFFF" w:fill="FFFFFF"/>
                <w:lang w:val="uk-UA"/>
              </w:rPr>
              <w:t xml:space="preserve">1.1. </w:t>
            </w:r>
            <w:r w:rsidRPr="00666213">
              <w:rPr>
                <w:rFonts w:ascii="Times New Roman" w:hAnsi="Times New Roman" w:cs="Times New Roman"/>
                <w:color w:val="000000"/>
                <w:sz w:val="24"/>
                <w:szCs w:val="24"/>
                <w:lang w:val="uk-UA"/>
              </w:rPr>
              <w:t>Замовник</w:t>
            </w:r>
            <w:r w:rsidR="00CC2DAE" w:rsidRPr="00666213">
              <w:rPr>
                <w:rFonts w:ascii="Times New Roman" w:hAnsi="Times New Roman" w:cs="Times New Roman"/>
                <w:color w:val="000000"/>
                <w:sz w:val="24"/>
                <w:szCs w:val="24"/>
                <w:lang w:val="uk-UA"/>
              </w:rPr>
              <w:t xml:space="preserve"> відміняє відкриті торги у передбачених п.47 Особливостей.</w:t>
            </w:r>
          </w:p>
          <w:p w14:paraId="78469C38" w14:textId="77777777" w:rsidR="00FC54F3" w:rsidRPr="00666213" w:rsidRDefault="003B1761" w:rsidP="00CC2DAE">
            <w:pPr>
              <w:spacing w:after="0" w:line="240" w:lineRule="auto"/>
              <w:contextualSpacing/>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1</w:t>
            </w:r>
            <w:r w:rsidR="0029402C" w:rsidRPr="00666213">
              <w:rPr>
                <w:rFonts w:ascii="Times New Roman" w:hAnsi="Times New Roman" w:cs="Times New Roman"/>
                <w:color w:val="000000"/>
                <w:sz w:val="24"/>
                <w:szCs w:val="24"/>
                <w:lang w:val="uk-UA"/>
              </w:rPr>
              <w:t>.2</w:t>
            </w:r>
            <w:r w:rsidRPr="00666213">
              <w:rPr>
                <w:rFonts w:ascii="Times New Roman" w:hAnsi="Times New Roman" w:cs="Times New Roman"/>
                <w:color w:val="000000"/>
                <w:sz w:val="24"/>
                <w:szCs w:val="24"/>
                <w:lang w:val="uk-UA"/>
              </w:rPr>
              <w:t>. Відкриті торги можуть бути відмінені частково (за лотом).</w:t>
            </w:r>
          </w:p>
        </w:tc>
      </w:tr>
      <w:tr w:rsidR="00FC54F3" w:rsidRPr="00666213" w14:paraId="6669E83F" w14:textId="77777777" w:rsidTr="00C31077">
        <w:trPr>
          <w:trHeight w:val="520"/>
          <w:jc w:val="center"/>
        </w:trPr>
        <w:tc>
          <w:tcPr>
            <w:tcW w:w="566" w:type="dxa"/>
          </w:tcPr>
          <w:p w14:paraId="13BA7844"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2</w:t>
            </w:r>
          </w:p>
        </w:tc>
        <w:tc>
          <w:tcPr>
            <w:tcW w:w="2690" w:type="dxa"/>
          </w:tcPr>
          <w:p w14:paraId="73A48D2F"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14:paraId="0AC94508" w14:textId="77777777" w:rsidR="00FC54F3" w:rsidRPr="00666213" w:rsidRDefault="00DE1465" w:rsidP="003B1761">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(п.46). Договір укладається у строки визначені Особливостями (п.46)</w:t>
            </w:r>
            <w:r w:rsidR="003B1761" w:rsidRPr="00666213">
              <w:rPr>
                <w:rFonts w:ascii="Times New Roman" w:hAnsi="Times New Roman" w:cs="Times New Roman"/>
                <w:sz w:val="24"/>
                <w:szCs w:val="24"/>
                <w:shd w:val="solid" w:color="FFFFFF" w:fill="FFFFFF"/>
                <w:lang w:val="uk-UA" w:eastAsia="en-US"/>
              </w:rPr>
              <w:t>.</w:t>
            </w:r>
          </w:p>
        </w:tc>
      </w:tr>
      <w:tr w:rsidR="00FC54F3" w:rsidRPr="00666213" w14:paraId="6512E75F" w14:textId="77777777" w:rsidTr="00C31077">
        <w:trPr>
          <w:trHeight w:val="520"/>
          <w:jc w:val="center"/>
        </w:trPr>
        <w:tc>
          <w:tcPr>
            <w:tcW w:w="566" w:type="dxa"/>
          </w:tcPr>
          <w:p w14:paraId="07FF9667"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733994E7"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14:paraId="0312578F"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цієї документації.</w:t>
            </w:r>
          </w:p>
          <w:p w14:paraId="71B5C351" w14:textId="77777777"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3.2. Порядок змін умов договору про закупівлю визначено згідно п. 4.</w:t>
            </w:r>
            <w:r w:rsidR="00D27546" w:rsidRPr="00666213">
              <w:rPr>
                <w:rFonts w:ascii="Times New Roman" w:eastAsia="Times New Roman" w:hAnsi="Times New Roman" w:cs="Times New Roman"/>
                <w:sz w:val="24"/>
                <w:szCs w:val="24"/>
                <w:lang w:val="uk-UA"/>
              </w:rPr>
              <w:t>3</w:t>
            </w:r>
            <w:r w:rsidRPr="00666213">
              <w:rPr>
                <w:rFonts w:ascii="Times New Roman" w:eastAsia="Times New Roman" w:hAnsi="Times New Roman" w:cs="Times New Roman"/>
                <w:sz w:val="24"/>
                <w:szCs w:val="24"/>
                <w:lang w:val="uk-UA"/>
              </w:rPr>
              <w:t xml:space="preserve">. цього Розділу та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до цієї документації.</w:t>
            </w:r>
          </w:p>
        </w:tc>
      </w:tr>
      <w:tr w:rsidR="00FC54F3" w:rsidRPr="00666213" w14:paraId="7D0495F3" w14:textId="77777777" w:rsidTr="00C31077">
        <w:trPr>
          <w:trHeight w:val="520"/>
          <w:jc w:val="center"/>
        </w:trPr>
        <w:tc>
          <w:tcPr>
            <w:tcW w:w="566" w:type="dxa"/>
          </w:tcPr>
          <w:p w14:paraId="21431C7A"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26A83C8E"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5" w:type="dxa"/>
            <w:gridSpan w:val="2"/>
          </w:tcPr>
          <w:p w14:paraId="1F27CAF6" w14:textId="77777777" w:rsidR="00A704CD" w:rsidRPr="00666213" w:rsidRDefault="0029402C"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hAnsi="Times New Roman" w:cs="Times New Roman"/>
                <w:color w:val="auto"/>
                <w:sz w:val="24"/>
                <w:szCs w:val="24"/>
                <w:lang w:val="uk-UA"/>
              </w:rPr>
              <w:t>4.1</w:t>
            </w:r>
            <w:r w:rsidR="00A704CD" w:rsidRPr="00666213">
              <w:rPr>
                <w:rFonts w:ascii="Times New Roman" w:hAnsi="Times New Roman" w:cs="Times New Roman"/>
                <w:color w:val="auto"/>
                <w:sz w:val="24"/>
                <w:szCs w:val="24"/>
                <w:lang w:val="uk-UA"/>
              </w:rPr>
              <w:t xml:space="preserve">. </w:t>
            </w:r>
            <w:r w:rsidR="00A704CD" w:rsidRPr="00666213">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54A1FBC2"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65442AC0"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28E976"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9101F2" w14:textId="77777777" w:rsidR="002357CA" w:rsidRPr="00666213" w:rsidRDefault="0029402C" w:rsidP="0029402C">
            <w:pPr>
              <w:spacing w:after="0" w:line="240" w:lineRule="auto"/>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4.2</w:t>
            </w:r>
            <w:r w:rsidR="00A704CD" w:rsidRPr="00666213">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w:t>
            </w:r>
            <w:r w:rsidRPr="00666213">
              <w:rPr>
                <w:rFonts w:ascii="Times New Roman" w:hAnsi="Times New Roman" w:cs="Times New Roman"/>
                <w:color w:val="000000"/>
                <w:sz w:val="24"/>
                <w:szCs w:val="24"/>
                <w:lang w:val="uk-UA"/>
              </w:rPr>
              <w:t>в повному обсязі, крім випадків передбачених Особливостями.</w:t>
            </w:r>
          </w:p>
        </w:tc>
      </w:tr>
    </w:tbl>
    <w:p w14:paraId="33F997D8" w14:textId="77777777" w:rsidR="00B515BC" w:rsidRPr="00666213" w:rsidRDefault="00B515BC" w:rsidP="009E5054">
      <w:pPr>
        <w:tabs>
          <w:tab w:val="left" w:pos="855"/>
        </w:tabs>
        <w:spacing w:after="0" w:line="240" w:lineRule="auto"/>
        <w:jc w:val="both"/>
        <w:rPr>
          <w:rFonts w:ascii="Times New Roman" w:hAnsi="Times New Roman" w:cs="Times New Roman"/>
          <w:b/>
          <w:sz w:val="24"/>
          <w:szCs w:val="24"/>
          <w:lang w:val="uk-UA"/>
        </w:rPr>
      </w:pPr>
    </w:p>
    <w:p w14:paraId="6BE41F68" w14:textId="77777777"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Невід’ємною частиною цієї тендерної документації є:</w:t>
      </w:r>
    </w:p>
    <w:p w14:paraId="2995BE76" w14:textId="510B6E91"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1.Додаток 1 до тендерно</w:t>
      </w:r>
      <w:r w:rsidR="00676BA9" w:rsidRPr="00666213">
        <w:rPr>
          <w:rFonts w:ascii="Times New Roman" w:hAnsi="Times New Roman" w:cs="Times New Roman"/>
          <w:b/>
          <w:sz w:val="24"/>
          <w:szCs w:val="24"/>
          <w:lang w:val="uk-UA"/>
        </w:rPr>
        <w:t>ї документації (</w:t>
      </w:r>
      <w:r w:rsidR="00BA302E" w:rsidRPr="00666213">
        <w:rPr>
          <w:rFonts w:ascii="Times New Roman" w:hAnsi="Times New Roman" w:cs="Times New Roman"/>
          <w:b/>
          <w:sz w:val="24"/>
          <w:szCs w:val="24"/>
          <w:lang w:val="uk-UA"/>
        </w:rPr>
        <w:t>Інформація та п</w:t>
      </w:r>
      <w:r w:rsidR="00BA302E" w:rsidRPr="00666213">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sidR="00F02594" w:rsidRPr="00666213">
        <w:rPr>
          <w:rFonts w:ascii="Times New Roman" w:hAnsi="Times New Roman" w:cs="Times New Roman"/>
          <w:b/>
          <w:bCs/>
          <w:sz w:val="24"/>
          <w:szCs w:val="24"/>
          <w:lang w:val="uk-UA"/>
        </w:rPr>
        <w:t xml:space="preserve">п. 47 Особливостей </w:t>
      </w:r>
      <w:r w:rsidR="00BA302E" w:rsidRPr="00666213">
        <w:rPr>
          <w:rFonts w:ascii="Times New Roman" w:hAnsi="Times New Roman" w:cs="Times New Roman"/>
          <w:b/>
          <w:bCs/>
          <w:sz w:val="24"/>
          <w:szCs w:val="24"/>
          <w:lang w:val="uk-UA"/>
        </w:rPr>
        <w:t>Закону України «Про публічні закупівлі»</w:t>
      </w:r>
      <w:r w:rsidR="0096458E" w:rsidRPr="00666213">
        <w:rPr>
          <w:rFonts w:ascii="Times New Roman" w:hAnsi="Times New Roman" w:cs="Times New Roman"/>
          <w:b/>
          <w:bCs/>
          <w:sz w:val="24"/>
          <w:szCs w:val="24"/>
          <w:lang w:val="uk-UA"/>
        </w:rPr>
        <w:t xml:space="preserve"> (п.4</w:t>
      </w:r>
      <w:r w:rsidR="00C43B6D" w:rsidRPr="00666213">
        <w:rPr>
          <w:rFonts w:ascii="Times New Roman" w:hAnsi="Times New Roman" w:cs="Times New Roman"/>
          <w:b/>
          <w:bCs/>
          <w:sz w:val="24"/>
          <w:szCs w:val="24"/>
          <w:lang w:val="uk-UA"/>
        </w:rPr>
        <w:t>7</w:t>
      </w:r>
      <w:r w:rsidR="0096458E" w:rsidRPr="00666213">
        <w:rPr>
          <w:rFonts w:ascii="Times New Roman" w:hAnsi="Times New Roman" w:cs="Times New Roman"/>
          <w:b/>
          <w:bCs/>
          <w:sz w:val="24"/>
          <w:szCs w:val="24"/>
          <w:lang w:val="uk-UA"/>
        </w:rPr>
        <w:t xml:space="preserve"> Особливостей)</w:t>
      </w:r>
      <w:r w:rsidR="00676BA9"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B87B13" w14:textId="77777777" w:rsidR="00676BA9" w:rsidRPr="00666213" w:rsidRDefault="00676BA9" w:rsidP="009E5054">
      <w:pPr>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2.Додаток </w:t>
      </w:r>
      <w:r w:rsidR="009D0527" w:rsidRPr="00666213">
        <w:rPr>
          <w:rFonts w:ascii="Times New Roman" w:hAnsi="Times New Roman" w:cs="Times New Roman"/>
          <w:b/>
          <w:sz w:val="24"/>
          <w:szCs w:val="24"/>
          <w:lang w:val="uk-UA"/>
        </w:rPr>
        <w:t>2 до тендерної документації (</w:t>
      </w:r>
      <w:proofErr w:type="spellStart"/>
      <w:r w:rsidR="00221D06" w:rsidRPr="00666213">
        <w:rPr>
          <w:rFonts w:ascii="Times New Roman" w:hAnsi="Times New Roman" w:cs="Times New Roman"/>
          <w:b/>
          <w:sz w:val="24"/>
          <w:szCs w:val="24"/>
          <w:lang w:val="uk-UA"/>
        </w:rPr>
        <w:t>Про</w:t>
      </w:r>
      <w:r w:rsidR="004E4937" w:rsidRPr="00666213">
        <w:rPr>
          <w:rFonts w:ascii="Times New Roman" w:hAnsi="Times New Roman" w:cs="Times New Roman"/>
          <w:b/>
          <w:sz w:val="24"/>
          <w:szCs w:val="24"/>
          <w:lang w:val="uk-UA"/>
        </w:rPr>
        <w:t>є</w:t>
      </w:r>
      <w:r w:rsidR="00221D06" w:rsidRPr="00666213">
        <w:rPr>
          <w:rFonts w:ascii="Times New Roman" w:hAnsi="Times New Roman" w:cs="Times New Roman"/>
          <w:b/>
          <w:sz w:val="24"/>
          <w:szCs w:val="24"/>
          <w:lang w:val="uk-UA"/>
        </w:rPr>
        <w:t>кт</w:t>
      </w:r>
      <w:proofErr w:type="spellEnd"/>
      <w:r w:rsidR="00221D06" w:rsidRPr="00666213">
        <w:rPr>
          <w:rFonts w:ascii="Times New Roman" w:hAnsi="Times New Roman" w:cs="Times New Roman"/>
          <w:b/>
          <w:sz w:val="24"/>
          <w:szCs w:val="24"/>
          <w:lang w:val="uk-UA"/>
        </w:rPr>
        <w:t xml:space="preserve"> договору</w:t>
      </w:r>
      <w:r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56694E" w14:textId="77777777" w:rsidR="00221D06" w:rsidRPr="00666213" w:rsidRDefault="00221D06" w:rsidP="009E5054">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sz w:val="24"/>
          <w:szCs w:val="24"/>
          <w:lang w:val="uk-UA"/>
        </w:rPr>
        <w:t>3. Додаток 3 (</w:t>
      </w:r>
      <w:proofErr w:type="spellStart"/>
      <w:r w:rsidR="009A3BF3" w:rsidRPr="00666213">
        <w:rPr>
          <w:rFonts w:ascii="Times New Roman" w:hAnsi="Times New Roman" w:cs="Times New Roman"/>
          <w:b/>
          <w:sz w:val="24"/>
          <w:szCs w:val="24"/>
        </w:rPr>
        <w:t>Медико</w:t>
      </w:r>
      <w:proofErr w:type="spellEnd"/>
      <w:r w:rsidR="009A3BF3" w:rsidRPr="00666213">
        <w:rPr>
          <w:rFonts w:ascii="Times New Roman" w:hAnsi="Times New Roman" w:cs="Times New Roman"/>
          <w:b/>
          <w:sz w:val="24"/>
          <w:szCs w:val="24"/>
        </w:rPr>
        <w:t xml:space="preserve"> - </w:t>
      </w:r>
      <w:proofErr w:type="spellStart"/>
      <w:r w:rsidR="009A3BF3" w:rsidRPr="00666213">
        <w:rPr>
          <w:rFonts w:ascii="Times New Roman" w:hAnsi="Times New Roman" w:cs="Times New Roman"/>
          <w:b/>
          <w:sz w:val="24"/>
          <w:szCs w:val="24"/>
        </w:rPr>
        <w:t>технічні</w:t>
      </w:r>
      <w:proofErr w:type="spellEnd"/>
      <w:r w:rsidR="009A3BF3" w:rsidRPr="00666213">
        <w:rPr>
          <w:rFonts w:ascii="Times New Roman" w:hAnsi="Times New Roman" w:cs="Times New Roman"/>
          <w:b/>
          <w:sz w:val="24"/>
          <w:szCs w:val="24"/>
        </w:rPr>
        <w:t xml:space="preserve"> </w:t>
      </w:r>
      <w:proofErr w:type="spellStart"/>
      <w:r w:rsidR="009A3BF3" w:rsidRPr="00666213">
        <w:rPr>
          <w:rFonts w:ascii="Times New Roman" w:hAnsi="Times New Roman" w:cs="Times New Roman"/>
          <w:b/>
          <w:sz w:val="24"/>
          <w:szCs w:val="24"/>
        </w:rPr>
        <w:t>вимоги</w:t>
      </w:r>
      <w:proofErr w:type="spellEnd"/>
      <w:r w:rsidR="009A3BF3" w:rsidRPr="00666213">
        <w:rPr>
          <w:rFonts w:ascii="Times New Roman" w:hAnsi="Times New Roman" w:cs="Times New Roman"/>
          <w:b/>
          <w:sz w:val="24"/>
          <w:szCs w:val="24"/>
        </w:rPr>
        <w:t xml:space="preserve"> до предмету </w:t>
      </w:r>
      <w:proofErr w:type="spellStart"/>
      <w:r w:rsidR="009A3BF3" w:rsidRPr="00666213">
        <w:rPr>
          <w:rFonts w:ascii="Times New Roman" w:hAnsi="Times New Roman" w:cs="Times New Roman"/>
          <w:b/>
          <w:sz w:val="24"/>
          <w:szCs w:val="24"/>
        </w:rPr>
        <w:t>закупівлі</w:t>
      </w:r>
      <w:proofErr w:type="spellEnd"/>
      <w:r w:rsidR="00FF3184" w:rsidRPr="00666213">
        <w:rPr>
          <w:rFonts w:ascii="Times New Roman" w:hAnsi="Times New Roman" w:cs="Times New Roman"/>
          <w:b/>
          <w:bCs/>
          <w:sz w:val="24"/>
          <w:szCs w:val="24"/>
          <w:lang w:val="uk-UA"/>
        </w:rPr>
        <w:t>)</w:t>
      </w:r>
      <w:r w:rsidR="004E4937" w:rsidRPr="00666213">
        <w:rPr>
          <w:rFonts w:ascii="Times New Roman" w:hAnsi="Times New Roman" w:cs="Times New Roman"/>
          <w:b/>
          <w:bCs/>
          <w:sz w:val="24"/>
          <w:szCs w:val="24"/>
          <w:lang w:val="uk-UA"/>
        </w:rPr>
        <w:t>;</w:t>
      </w:r>
    </w:p>
    <w:p w14:paraId="530F1673" w14:textId="19392D7A" w:rsidR="00663D2E" w:rsidRPr="00666213" w:rsidRDefault="00621C95" w:rsidP="00415DB6">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4. Додаток 4 ( Форма тендерної пропозиції).</w:t>
      </w:r>
    </w:p>
    <w:p w14:paraId="41926D39" w14:textId="77777777" w:rsidR="00663D2E" w:rsidRPr="00666213" w:rsidRDefault="00663D2E">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42A4A915" w14:textId="0A5ED74C" w:rsidR="00EA2AA7" w:rsidRPr="00666213" w:rsidRDefault="00EA2AA7" w:rsidP="00EA2AA7">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bookmarkStart w:id="23" w:name="_Hlk140241571"/>
      <w:bookmarkStart w:id="24" w:name="_Hlk140241466"/>
      <w:r w:rsidRPr="00666213">
        <w:rPr>
          <w:rFonts w:ascii="Times New Roman" w:hAnsi="Times New Roman" w:cs="Times New Roman"/>
          <w:b/>
          <w:sz w:val="24"/>
          <w:szCs w:val="24"/>
          <w:lang w:val="uk-UA"/>
        </w:rPr>
        <w:lastRenderedPageBreak/>
        <w:t>Додаток 1</w:t>
      </w:r>
    </w:p>
    <w:p w14:paraId="41F7587B" w14:textId="77777777" w:rsidR="00EA2AA7" w:rsidRPr="00666213" w:rsidRDefault="00EA2AA7" w:rsidP="00EA2AA7">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666213">
        <w:rPr>
          <w:rFonts w:ascii="Times New Roman" w:hAnsi="Times New Roman" w:cs="Times New Roman"/>
          <w:i/>
          <w:color w:val="000000"/>
          <w:sz w:val="24"/>
          <w:szCs w:val="24"/>
          <w:lang w:val="uk-UA"/>
        </w:rPr>
        <w:t>До тендерної документації</w:t>
      </w:r>
    </w:p>
    <w:p w14:paraId="490A35F5" w14:textId="77777777" w:rsidR="00EA2AA7" w:rsidRPr="00666213" w:rsidRDefault="00EA2AA7" w:rsidP="00EA2AA7">
      <w:pPr>
        <w:spacing w:after="0" w:line="240" w:lineRule="auto"/>
        <w:ind w:firstLine="284"/>
        <w:rPr>
          <w:rFonts w:ascii="Times New Roman" w:hAnsi="Times New Roman" w:cs="Times New Roman"/>
          <w:b/>
          <w:bCs/>
          <w:sz w:val="24"/>
          <w:szCs w:val="24"/>
          <w:lang w:val="uk-UA"/>
        </w:rPr>
      </w:pPr>
    </w:p>
    <w:p w14:paraId="27C4D897" w14:textId="50FBEC1B" w:rsidR="00EA2AA7" w:rsidRPr="00666213" w:rsidRDefault="00EA2AA7" w:rsidP="00EA2AA7">
      <w:pPr>
        <w:spacing w:after="0" w:line="240"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ТА ПУНКТУ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lang w:val="uk-UA"/>
        </w:rPr>
        <w:t xml:space="preserve"> ОСОБЛИВОСТЕЙ</w:t>
      </w:r>
    </w:p>
    <w:p w14:paraId="45B5D180" w14:textId="77777777" w:rsidR="00EA2AA7" w:rsidRPr="00666213" w:rsidRDefault="00EA2AA7" w:rsidP="00EA2AA7">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6B3301A0"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666213">
        <w:rPr>
          <w:rFonts w:ascii="Times New Roman" w:eastAsia="Times New Roman" w:hAnsi="Times New Roman" w:cs="Times New Roman"/>
          <w:b/>
          <w:color w:val="000000"/>
          <w:sz w:val="24"/>
          <w:szCs w:val="24"/>
          <w:lang w:val="uk-UA"/>
        </w:rPr>
        <w:t>РОЗДІЛ І. Перелік документів та інформації</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14:paraId="1ED24712"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F02594" w:rsidRPr="00666213" w14:paraId="513F3E9D" w14:textId="77777777" w:rsidTr="000A237A">
        <w:tc>
          <w:tcPr>
            <w:tcW w:w="2269" w:type="dxa"/>
            <w:tcBorders>
              <w:top w:val="single" w:sz="4" w:space="0" w:color="auto"/>
              <w:left w:val="single" w:sz="4" w:space="0" w:color="auto"/>
              <w:bottom w:val="single" w:sz="4" w:space="0" w:color="auto"/>
              <w:right w:val="single" w:sz="4" w:space="0" w:color="auto"/>
            </w:tcBorders>
            <w:hideMark/>
          </w:tcPr>
          <w:p w14:paraId="4AC04E5E"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Критерій</w:t>
            </w:r>
            <w:proofErr w:type="spellEnd"/>
          </w:p>
        </w:tc>
        <w:tc>
          <w:tcPr>
            <w:tcW w:w="7957" w:type="dxa"/>
            <w:tcBorders>
              <w:top w:val="single" w:sz="4" w:space="0" w:color="auto"/>
              <w:left w:val="single" w:sz="4" w:space="0" w:color="auto"/>
              <w:bottom w:val="single" w:sz="4" w:space="0" w:color="auto"/>
              <w:right w:val="single" w:sz="4" w:space="0" w:color="auto"/>
            </w:tcBorders>
            <w:hideMark/>
          </w:tcPr>
          <w:p w14:paraId="4E8B4E14"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Підтвердження</w:t>
            </w:r>
            <w:proofErr w:type="spellEnd"/>
            <w:r w:rsidRPr="00666213">
              <w:rPr>
                <w:rFonts w:ascii="Times New Roman" w:hAnsi="Times New Roman" w:cs="Times New Roman"/>
                <w:b/>
                <w:color w:val="000000"/>
                <w:sz w:val="24"/>
                <w:szCs w:val="24"/>
                <w:lang w:eastAsia="ru-RU"/>
              </w:rPr>
              <w:t xml:space="preserve"> </w:t>
            </w:r>
            <w:proofErr w:type="spellStart"/>
            <w:r w:rsidRPr="00666213">
              <w:rPr>
                <w:rFonts w:ascii="Times New Roman" w:hAnsi="Times New Roman" w:cs="Times New Roman"/>
                <w:b/>
                <w:color w:val="000000"/>
                <w:sz w:val="24"/>
                <w:szCs w:val="24"/>
                <w:lang w:eastAsia="ru-RU"/>
              </w:rPr>
              <w:t>відповідності</w:t>
            </w:r>
            <w:proofErr w:type="spellEnd"/>
          </w:p>
        </w:tc>
      </w:tr>
      <w:tr w:rsidR="00F02594" w:rsidRPr="00666213" w14:paraId="663E4902" w14:textId="77777777" w:rsidTr="000A237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0251F5B7" w14:textId="77777777" w:rsidR="00F02594" w:rsidRPr="00666213" w:rsidRDefault="00F02594" w:rsidP="000A237A">
            <w:pPr>
              <w:widowControl w:val="0"/>
              <w:tabs>
                <w:tab w:val="left" w:pos="1080"/>
              </w:tabs>
              <w:rPr>
                <w:rFonts w:ascii="Times New Roman" w:hAnsi="Times New Roman" w:cs="Times New Roman"/>
                <w:sz w:val="24"/>
                <w:szCs w:val="24"/>
              </w:rPr>
            </w:pPr>
            <w:r w:rsidRPr="00666213">
              <w:rPr>
                <w:rFonts w:ascii="Times New Roman" w:hAnsi="Times New Roman" w:cs="Times New Roman"/>
                <w:b/>
                <w:sz w:val="24"/>
                <w:szCs w:val="24"/>
              </w:rPr>
              <w:t xml:space="preserve">1.Наявність документально </w:t>
            </w:r>
            <w:proofErr w:type="spellStart"/>
            <w:r w:rsidRPr="00666213">
              <w:rPr>
                <w:rFonts w:ascii="Times New Roman" w:hAnsi="Times New Roman" w:cs="Times New Roman"/>
                <w:b/>
                <w:sz w:val="24"/>
                <w:szCs w:val="24"/>
              </w:rPr>
              <w:t>підтвердженого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досвіду</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виконання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аналогічного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аналогічних</w:t>
            </w:r>
            <w:proofErr w:type="spellEnd"/>
            <w:r w:rsidRPr="00666213">
              <w:rPr>
                <w:rFonts w:ascii="Times New Roman" w:hAnsi="Times New Roman" w:cs="Times New Roman"/>
                <w:b/>
                <w:sz w:val="24"/>
                <w:szCs w:val="24"/>
              </w:rPr>
              <w:t xml:space="preserve">) за предметом </w:t>
            </w:r>
            <w:proofErr w:type="spellStart"/>
            <w:r w:rsidRPr="00666213">
              <w:rPr>
                <w:rFonts w:ascii="Times New Roman" w:hAnsi="Times New Roman" w:cs="Times New Roman"/>
                <w:b/>
                <w:sz w:val="24"/>
                <w:szCs w:val="24"/>
              </w:rPr>
              <w:t>закупівлі</w:t>
            </w:r>
            <w:proofErr w:type="spellEnd"/>
            <w:r w:rsidRPr="00666213">
              <w:rPr>
                <w:rFonts w:ascii="Times New Roman" w:hAnsi="Times New Roman" w:cs="Times New Roman"/>
                <w:b/>
                <w:sz w:val="24"/>
                <w:szCs w:val="24"/>
              </w:rPr>
              <w:t xml:space="preserve"> договору (</w:t>
            </w:r>
            <w:proofErr w:type="spellStart"/>
            <w:r w:rsidRPr="00666213">
              <w:rPr>
                <w:rFonts w:ascii="Times New Roman" w:hAnsi="Times New Roman" w:cs="Times New Roman"/>
                <w:b/>
                <w:sz w:val="24"/>
                <w:szCs w:val="24"/>
              </w:rPr>
              <w:t>договорів</w:t>
            </w:r>
            <w:proofErr w:type="spellEnd"/>
            <w:r w:rsidRPr="00666213">
              <w:rPr>
                <w:rFonts w:ascii="Times New Roman" w:hAnsi="Times New Roman" w:cs="Times New Roman"/>
                <w:b/>
                <w:sz w:val="24"/>
                <w:szCs w:val="24"/>
              </w:rPr>
              <w:t>);</w:t>
            </w:r>
          </w:p>
        </w:tc>
        <w:tc>
          <w:tcPr>
            <w:tcW w:w="7957" w:type="dxa"/>
            <w:tcBorders>
              <w:top w:val="single" w:sz="4" w:space="0" w:color="000000"/>
              <w:left w:val="single" w:sz="4" w:space="0" w:color="000000"/>
              <w:bottom w:val="single" w:sz="4" w:space="0" w:color="000000"/>
              <w:right w:val="single" w:sz="4" w:space="0" w:color="000000"/>
            </w:tcBorders>
          </w:tcPr>
          <w:p w14:paraId="0B2C191B" w14:textId="3B38553B" w:rsidR="00F02594" w:rsidRPr="00666213" w:rsidRDefault="00F02594" w:rsidP="00150AC3">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1.1. </w:t>
            </w:r>
            <w:proofErr w:type="spellStart"/>
            <w:r w:rsidRPr="00666213">
              <w:rPr>
                <w:rFonts w:ascii="Times New Roman" w:hAnsi="Times New Roman" w:cs="Times New Roman"/>
                <w:sz w:val="24"/>
                <w:szCs w:val="24"/>
              </w:rPr>
              <w:t>Довідка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власноручним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уповноваженої</w:t>
            </w:r>
            <w:proofErr w:type="spellEnd"/>
            <w:r w:rsidRPr="00666213">
              <w:rPr>
                <w:rFonts w:ascii="Times New Roman" w:hAnsi="Times New Roman" w:cs="Times New Roman"/>
                <w:sz w:val="24"/>
                <w:szCs w:val="24"/>
              </w:rPr>
              <w:t xml:space="preserve"> особи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завірена</w:t>
            </w:r>
            <w:proofErr w:type="spellEnd"/>
            <w:r w:rsidRPr="00666213">
              <w:rPr>
                <w:rFonts w:ascii="Times New Roman" w:hAnsi="Times New Roman" w:cs="Times New Roman"/>
                <w:sz w:val="24"/>
                <w:szCs w:val="24"/>
              </w:rPr>
              <w:t xml:space="preserve"> печаткою </w:t>
            </w:r>
            <w:r w:rsidRPr="00666213">
              <w:rPr>
                <w:rFonts w:ascii="Times New Roman" w:hAnsi="Times New Roman" w:cs="Times New Roman"/>
                <w:i/>
                <w:sz w:val="24"/>
                <w:szCs w:val="24"/>
              </w:rPr>
              <w:t xml:space="preserve">(за </w:t>
            </w:r>
            <w:proofErr w:type="spellStart"/>
            <w:r w:rsidRPr="00666213">
              <w:rPr>
                <w:rFonts w:ascii="Times New Roman" w:hAnsi="Times New Roman" w:cs="Times New Roman"/>
                <w:i/>
                <w:sz w:val="24"/>
                <w:szCs w:val="24"/>
              </w:rPr>
              <w:t>наявності</w:t>
            </w:r>
            <w:proofErr w:type="spellEnd"/>
            <w:r w:rsidRPr="00666213">
              <w:rPr>
                <w:rFonts w:ascii="Times New Roman" w:hAnsi="Times New Roman" w:cs="Times New Roman"/>
                <w:i/>
                <w:sz w:val="24"/>
                <w:szCs w:val="24"/>
              </w:rPr>
              <w:t>)</w:t>
            </w:r>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інформацією</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аналогічного</w:t>
            </w:r>
            <w:proofErr w:type="spellEnd"/>
            <w:r w:rsidRPr="00666213">
              <w:rPr>
                <w:rFonts w:ascii="Times New Roman" w:hAnsi="Times New Roman" w:cs="Times New Roman"/>
                <w:sz w:val="24"/>
                <w:szCs w:val="24"/>
              </w:rPr>
              <w:t>(их) договору(</w:t>
            </w:r>
            <w:proofErr w:type="spellStart"/>
            <w:r w:rsidRPr="00666213">
              <w:rPr>
                <w:rFonts w:ascii="Times New Roman" w:hAnsi="Times New Roman" w:cs="Times New Roman"/>
                <w:sz w:val="24"/>
                <w:szCs w:val="24"/>
              </w:rPr>
              <w:t>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довільній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наведеною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нижче</w:t>
            </w:r>
            <w:proofErr w:type="spellEnd"/>
            <w:r w:rsidRPr="00666213">
              <w:rPr>
                <w:rFonts w:ascii="Times New Roman" w:hAnsi="Times New Roman" w:cs="Times New Roman"/>
                <w:sz w:val="24"/>
                <w:szCs w:val="24"/>
              </w:rPr>
              <w:t xml:space="preserve"> формою. </w:t>
            </w:r>
            <w:proofErr w:type="spellStart"/>
            <w:r w:rsidRPr="00666213">
              <w:rPr>
                <w:rFonts w:ascii="Times New Roman" w:hAnsi="Times New Roman" w:cs="Times New Roman"/>
                <w:i/>
                <w:iCs/>
                <w:sz w:val="24"/>
                <w:szCs w:val="24"/>
              </w:rPr>
              <w:t>Аналогічним</w:t>
            </w:r>
            <w:proofErr w:type="spellEnd"/>
            <w:r w:rsidRPr="00666213">
              <w:rPr>
                <w:rFonts w:ascii="Times New Roman" w:hAnsi="Times New Roman" w:cs="Times New Roman"/>
                <w:i/>
                <w:iCs/>
                <w:sz w:val="24"/>
                <w:szCs w:val="24"/>
              </w:rPr>
              <w:t xml:space="preserve"> є </w:t>
            </w:r>
            <w:proofErr w:type="spellStart"/>
            <w:r w:rsidRPr="00666213">
              <w:rPr>
                <w:rFonts w:ascii="Times New Roman" w:hAnsi="Times New Roman" w:cs="Times New Roman"/>
                <w:i/>
                <w:iCs/>
                <w:sz w:val="24"/>
                <w:szCs w:val="24"/>
              </w:rPr>
              <w:t>договір</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що</w:t>
            </w:r>
            <w:proofErr w:type="spellEnd"/>
            <w:r w:rsidRPr="00666213">
              <w:rPr>
                <w:rFonts w:ascii="Times New Roman" w:hAnsi="Times New Roman" w:cs="Times New Roman"/>
                <w:i/>
                <w:iCs/>
                <w:sz w:val="24"/>
                <w:szCs w:val="24"/>
              </w:rPr>
              <w:t xml:space="preserve"> є </w:t>
            </w:r>
            <w:proofErr w:type="spellStart"/>
            <w:r w:rsidRPr="00666213">
              <w:rPr>
                <w:rFonts w:ascii="Times New Roman" w:hAnsi="Times New Roman" w:cs="Times New Roman"/>
                <w:i/>
                <w:iCs/>
                <w:sz w:val="24"/>
                <w:szCs w:val="24"/>
              </w:rPr>
              <w:t>аналогічним</w:t>
            </w:r>
            <w:proofErr w:type="spellEnd"/>
            <w:r w:rsidRPr="00666213">
              <w:rPr>
                <w:rFonts w:ascii="Times New Roman" w:hAnsi="Times New Roman" w:cs="Times New Roman"/>
                <w:i/>
                <w:iCs/>
                <w:sz w:val="24"/>
                <w:szCs w:val="24"/>
              </w:rPr>
              <w:t xml:space="preserve"> за предметом </w:t>
            </w:r>
            <w:proofErr w:type="spellStart"/>
            <w:r w:rsidRPr="00666213">
              <w:rPr>
                <w:rFonts w:ascii="Times New Roman" w:hAnsi="Times New Roman" w:cs="Times New Roman"/>
                <w:i/>
                <w:iCs/>
                <w:sz w:val="24"/>
                <w:szCs w:val="24"/>
              </w:rPr>
              <w:t>закупівлі</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повністю</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чи</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частково</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або</w:t>
            </w:r>
            <w:proofErr w:type="spellEnd"/>
            <w:r w:rsidRPr="00666213">
              <w:rPr>
                <w:rFonts w:ascii="Times New Roman" w:hAnsi="Times New Roman" w:cs="Times New Roman"/>
                <w:i/>
                <w:iCs/>
                <w:sz w:val="24"/>
                <w:szCs w:val="24"/>
              </w:rPr>
              <w:t xml:space="preserve"> за кодом </w:t>
            </w:r>
            <w:r w:rsidR="003F5922" w:rsidRPr="003F5922">
              <w:rPr>
                <w:rFonts w:ascii="Times New Roman" w:hAnsi="Times New Roman" w:cs="Times New Roman"/>
                <w:b/>
                <w:bCs/>
                <w:i/>
                <w:iCs/>
                <w:sz w:val="24"/>
                <w:szCs w:val="24"/>
              </w:rPr>
              <w:t xml:space="preserve">ДК 021:2015: 38510000-3: </w:t>
            </w:r>
            <w:proofErr w:type="spellStart"/>
            <w:r w:rsidR="003F5922" w:rsidRPr="003F5922">
              <w:rPr>
                <w:rFonts w:ascii="Times New Roman" w:hAnsi="Times New Roman" w:cs="Times New Roman"/>
                <w:b/>
                <w:bCs/>
                <w:i/>
                <w:iCs/>
                <w:sz w:val="24"/>
                <w:szCs w:val="24"/>
              </w:rPr>
              <w:t>Мікроскопи</w:t>
            </w:r>
            <w:proofErr w:type="spellEnd"/>
            <w:r w:rsidR="003F5922" w:rsidRPr="003F5922">
              <w:rPr>
                <w:rFonts w:ascii="Times New Roman" w:hAnsi="Times New Roman" w:cs="Times New Roman"/>
                <w:b/>
                <w:bCs/>
                <w:i/>
                <w:iCs/>
                <w:sz w:val="24"/>
                <w:szCs w:val="24"/>
              </w:rPr>
              <w:t xml:space="preserve">, НК 024:2023: 35484 </w:t>
            </w:r>
            <w:proofErr w:type="spellStart"/>
            <w:r w:rsidR="003F5922" w:rsidRPr="003F5922">
              <w:rPr>
                <w:rFonts w:ascii="Times New Roman" w:hAnsi="Times New Roman" w:cs="Times New Roman"/>
                <w:b/>
                <w:bCs/>
                <w:i/>
                <w:iCs/>
                <w:sz w:val="24"/>
                <w:szCs w:val="24"/>
              </w:rPr>
              <w:t>Мікроскоп</w:t>
            </w:r>
            <w:proofErr w:type="spellEnd"/>
            <w:r w:rsidR="003F5922" w:rsidRPr="003F5922">
              <w:rPr>
                <w:rFonts w:ascii="Times New Roman" w:hAnsi="Times New Roman" w:cs="Times New Roman"/>
                <w:b/>
                <w:bCs/>
                <w:i/>
                <w:iCs/>
                <w:sz w:val="24"/>
                <w:szCs w:val="24"/>
              </w:rPr>
              <w:t xml:space="preserve"> </w:t>
            </w:r>
            <w:proofErr w:type="spellStart"/>
            <w:r w:rsidR="003F5922" w:rsidRPr="003F5922">
              <w:rPr>
                <w:rFonts w:ascii="Times New Roman" w:hAnsi="Times New Roman" w:cs="Times New Roman"/>
                <w:b/>
                <w:bCs/>
                <w:i/>
                <w:iCs/>
                <w:sz w:val="24"/>
                <w:szCs w:val="24"/>
              </w:rPr>
              <w:t>світловий</w:t>
            </w:r>
            <w:proofErr w:type="spellEnd"/>
            <w:r w:rsidR="003F5922" w:rsidRPr="003F5922">
              <w:rPr>
                <w:rFonts w:ascii="Times New Roman" w:hAnsi="Times New Roman" w:cs="Times New Roman"/>
                <w:b/>
                <w:bCs/>
                <w:i/>
                <w:iCs/>
                <w:sz w:val="24"/>
                <w:szCs w:val="24"/>
              </w:rPr>
              <w:t xml:space="preserve"> </w:t>
            </w:r>
            <w:proofErr w:type="spellStart"/>
            <w:r w:rsidR="003F5922" w:rsidRPr="003F5922">
              <w:rPr>
                <w:rFonts w:ascii="Times New Roman" w:hAnsi="Times New Roman" w:cs="Times New Roman"/>
                <w:b/>
                <w:bCs/>
                <w:i/>
                <w:iCs/>
                <w:sz w:val="24"/>
                <w:szCs w:val="24"/>
              </w:rPr>
              <w:t>стандартний</w:t>
            </w:r>
            <w:proofErr w:type="spellEnd"/>
            <w:r w:rsidR="003F5922">
              <w:rPr>
                <w:rFonts w:ascii="Times New Roman" w:hAnsi="Times New Roman" w:cs="Times New Roman"/>
                <w:b/>
                <w:bCs/>
                <w:i/>
                <w:iCs/>
                <w:sz w:val="24"/>
                <w:szCs w:val="24"/>
                <w:lang w:val="uk-UA"/>
              </w:rPr>
              <w:t xml:space="preserve"> </w:t>
            </w:r>
            <w:r w:rsidRPr="00666213">
              <w:rPr>
                <w:rFonts w:ascii="Times New Roman" w:hAnsi="Times New Roman" w:cs="Times New Roman"/>
                <w:sz w:val="24"/>
                <w:szCs w:val="24"/>
              </w:rPr>
              <w:t>Форма 1</w:t>
            </w:r>
          </w:p>
          <w:p w14:paraId="35CBDD20" w14:textId="77777777" w:rsidR="00F02594" w:rsidRPr="00666213" w:rsidRDefault="00F02594" w:rsidP="000A237A">
            <w:pPr>
              <w:rPr>
                <w:rFonts w:ascii="Times New Roman" w:hAnsi="Times New Roman" w:cs="Times New Roman"/>
                <w:sz w:val="24"/>
                <w:szCs w:val="24"/>
              </w:rPr>
            </w:pPr>
            <w:proofErr w:type="spellStart"/>
            <w:r w:rsidRPr="00666213">
              <w:rPr>
                <w:rFonts w:ascii="Times New Roman" w:hAnsi="Times New Roman" w:cs="Times New Roman"/>
                <w:b/>
                <w:sz w:val="24"/>
                <w:szCs w:val="24"/>
              </w:rPr>
              <w:t>Інформаційна</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довідка</w:t>
            </w:r>
            <w:proofErr w:type="spellEnd"/>
            <w:r w:rsidRPr="00666213">
              <w:rPr>
                <w:rFonts w:ascii="Times New Roman" w:hAnsi="Times New Roman" w:cs="Times New Roman"/>
                <w:b/>
                <w:sz w:val="24"/>
                <w:szCs w:val="24"/>
              </w:rPr>
              <w:t xml:space="preserve"> про </w:t>
            </w:r>
            <w:proofErr w:type="spellStart"/>
            <w:r w:rsidRPr="00666213">
              <w:rPr>
                <w:rFonts w:ascii="Times New Roman" w:hAnsi="Times New Roman" w:cs="Times New Roman"/>
                <w:b/>
                <w:sz w:val="24"/>
                <w:szCs w:val="24"/>
              </w:rPr>
              <w:t>виконання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аналогічних</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договорів</w:t>
            </w:r>
            <w:proofErr w:type="spellEnd"/>
            <w:r w:rsidRPr="0066621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31"/>
              <w:gridCol w:w="1150"/>
              <w:gridCol w:w="1150"/>
              <w:gridCol w:w="1674"/>
              <w:gridCol w:w="106"/>
              <w:gridCol w:w="1766"/>
              <w:gridCol w:w="670"/>
              <w:gridCol w:w="714"/>
            </w:tblGrid>
            <w:tr w:rsidR="00F02594" w:rsidRPr="00666213" w14:paraId="18E4D353" w14:textId="77777777" w:rsidTr="000A237A">
              <w:trPr>
                <w:trHeight w:val="209"/>
              </w:trPr>
              <w:tc>
                <w:tcPr>
                  <w:tcW w:w="540" w:type="dxa"/>
                  <w:gridSpan w:val="2"/>
                </w:tcPr>
                <w:p w14:paraId="68EEF6EE" w14:textId="77777777" w:rsidR="00F02594" w:rsidRPr="00666213" w:rsidRDefault="00F02594" w:rsidP="000A237A">
                  <w:pPr>
                    <w:jc w:val="right"/>
                    <w:rPr>
                      <w:rFonts w:ascii="Times New Roman" w:hAnsi="Times New Roman" w:cs="Times New Roman"/>
                      <w:sz w:val="24"/>
                      <w:szCs w:val="24"/>
                    </w:rPr>
                  </w:pPr>
                  <w:r w:rsidRPr="00666213">
                    <w:rPr>
                      <w:rFonts w:ascii="Times New Roman" w:hAnsi="Times New Roman" w:cs="Times New Roman"/>
                      <w:bCs/>
                      <w:sz w:val="24"/>
                      <w:szCs w:val="24"/>
                      <w:lang w:eastAsia="ar-SA"/>
                    </w:rPr>
                    <w:t>№ з/п</w:t>
                  </w:r>
                </w:p>
              </w:tc>
              <w:tc>
                <w:tcPr>
                  <w:tcW w:w="1115" w:type="dxa"/>
                </w:tcPr>
                <w:p w14:paraId="3283EE4A"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Номер та дата договору</w:t>
                  </w:r>
                </w:p>
              </w:tc>
              <w:tc>
                <w:tcPr>
                  <w:tcW w:w="1115" w:type="dxa"/>
                </w:tcPr>
                <w:p w14:paraId="0A5960F5"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Предмет договору</w:t>
                  </w:r>
                </w:p>
              </w:tc>
              <w:tc>
                <w:tcPr>
                  <w:tcW w:w="1604" w:type="dxa"/>
                </w:tcPr>
                <w:p w14:paraId="21E942D7" w14:textId="77777777" w:rsidR="00F02594" w:rsidRPr="00666213" w:rsidRDefault="00F02594" w:rsidP="000A237A">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Повне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найменування</w:t>
                  </w:r>
                  <w:proofErr w:type="spellEnd"/>
                  <w:r w:rsidRPr="00666213">
                    <w:rPr>
                      <w:rFonts w:ascii="Times New Roman" w:hAnsi="Times New Roman" w:cs="Times New Roman"/>
                      <w:sz w:val="24"/>
                      <w:szCs w:val="24"/>
                    </w:rPr>
                    <w:t xml:space="preserve"> контрагента, з </w:t>
                  </w:r>
                  <w:proofErr w:type="spellStart"/>
                  <w:r w:rsidRPr="00666213">
                    <w:rPr>
                      <w:rFonts w:ascii="Times New Roman" w:hAnsi="Times New Roman" w:cs="Times New Roman"/>
                      <w:sz w:val="24"/>
                      <w:szCs w:val="24"/>
                    </w:rPr>
                    <w:t>яким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p>
              </w:tc>
              <w:tc>
                <w:tcPr>
                  <w:tcW w:w="1789" w:type="dxa"/>
                  <w:gridSpan w:val="2"/>
                </w:tcPr>
                <w:p w14:paraId="0CB5EF8D"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 xml:space="preserve">Адреса, </w:t>
                  </w:r>
                  <w:proofErr w:type="spellStart"/>
                  <w:r w:rsidRPr="00666213">
                    <w:rPr>
                      <w:rFonts w:ascii="Times New Roman" w:hAnsi="Times New Roman" w:cs="Times New Roman"/>
                      <w:sz w:val="24"/>
                      <w:szCs w:val="24"/>
                    </w:rPr>
                    <w:t>контактні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телефони</w:t>
                  </w:r>
                  <w:proofErr w:type="spellEnd"/>
                  <w:r w:rsidRPr="00666213">
                    <w:rPr>
                      <w:rFonts w:ascii="Times New Roman" w:hAnsi="Times New Roman" w:cs="Times New Roman"/>
                      <w:sz w:val="24"/>
                      <w:szCs w:val="24"/>
                    </w:rPr>
                    <w:t xml:space="preserve"> особи контрагента, </w:t>
                  </w:r>
                  <w:proofErr w:type="spellStart"/>
                  <w:r w:rsidRPr="00666213">
                    <w:rPr>
                      <w:rFonts w:ascii="Times New Roman" w:hAnsi="Times New Roman" w:cs="Times New Roman"/>
                      <w:sz w:val="24"/>
                      <w:szCs w:val="24"/>
                    </w:rPr>
                    <w:t>відповідального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умов договору</w:t>
                  </w:r>
                </w:p>
              </w:tc>
              <w:tc>
                <w:tcPr>
                  <w:tcW w:w="1479" w:type="dxa"/>
                  <w:gridSpan w:val="2"/>
                </w:tcPr>
                <w:p w14:paraId="3AB3A59A" w14:textId="77777777" w:rsidR="00F02594" w:rsidRPr="00666213" w:rsidRDefault="00F02594" w:rsidP="000A237A">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Інформація</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договору</w:t>
                  </w:r>
                </w:p>
              </w:tc>
            </w:tr>
            <w:tr w:rsidR="00F02594" w:rsidRPr="00666213" w14:paraId="3E9821A9" w14:textId="77777777" w:rsidTr="000A237A">
              <w:trPr>
                <w:trHeight w:val="200"/>
              </w:trPr>
              <w:tc>
                <w:tcPr>
                  <w:tcW w:w="540" w:type="dxa"/>
                  <w:gridSpan w:val="2"/>
                </w:tcPr>
                <w:p w14:paraId="1D8BCA7B" w14:textId="77777777" w:rsidR="00F02594" w:rsidRPr="00666213" w:rsidRDefault="00F02594" w:rsidP="000A237A">
                  <w:pPr>
                    <w:jc w:val="right"/>
                    <w:rPr>
                      <w:rFonts w:ascii="Times New Roman" w:hAnsi="Times New Roman" w:cs="Times New Roman"/>
                      <w:sz w:val="24"/>
                      <w:szCs w:val="24"/>
                    </w:rPr>
                  </w:pPr>
                  <w:r w:rsidRPr="00666213">
                    <w:rPr>
                      <w:rFonts w:ascii="Times New Roman" w:hAnsi="Times New Roman" w:cs="Times New Roman"/>
                      <w:sz w:val="24"/>
                      <w:szCs w:val="24"/>
                    </w:rPr>
                    <w:t>1</w:t>
                  </w:r>
                </w:p>
              </w:tc>
              <w:tc>
                <w:tcPr>
                  <w:tcW w:w="1115" w:type="dxa"/>
                </w:tcPr>
                <w:p w14:paraId="16E3946C" w14:textId="77777777" w:rsidR="00F02594" w:rsidRPr="00666213" w:rsidRDefault="00F02594" w:rsidP="000A237A">
                  <w:pPr>
                    <w:jc w:val="right"/>
                    <w:rPr>
                      <w:rFonts w:ascii="Times New Roman" w:hAnsi="Times New Roman" w:cs="Times New Roman"/>
                      <w:sz w:val="24"/>
                      <w:szCs w:val="24"/>
                    </w:rPr>
                  </w:pPr>
                </w:p>
              </w:tc>
              <w:tc>
                <w:tcPr>
                  <w:tcW w:w="1115" w:type="dxa"/>
                </w:tcPr>
                <w:p w14:paraId="33C1AE81" w14:textId="77777777" w:rsidR="00F02594" w:rsidRPr="00666213" w:rsidRDefault="00F02594" w:rsidP="000A237A">
                  <w:pPr>
                    <w:jc w:val="right"/>
                    <w:rPr>
                      <w:rFonts w:ascii="Times New Roman" w:hAnsi="Times New Roman" w:cs="Times New Roman"/>
                      <w:sz w:val="24"/>
                      <w:szCs w:val="24"/>
                    </w:rPr>
                  </w:pPr>
                </w:p>
              </w:tc>
              <w:tc>
                <w:tcPr>
                  <w:tcW w:w="1604" w:type="dxa"/>
                </w:tcPr>
                <w:p w14:paraId="28505857" w14:textId="77777777" w:rsidR="00F02594" w:rsidRPr="00666213" w:rsidRDefault="00F02594" w:rsidP="000A237A">
                  <w:pPr>
                    <w:jc w:val="right"/>
                    <w:rPr>
                      <w:rFonts w:ascii="Times New Roman" w:hAnsi="Times New Roman" w:cs="Times New Roman"/>
                      <w:sz w:val="24"/>
                      <w:szCs w:val="24"/>
                    </w:rPr>
                  </w:pPr>
                </w:p>
              </w:tc>
              <w:tc>
                <w:tcPr>
                  <w:tcW w:w="1789" w:type="dxa"/>
                  <w:gridSpan w:val="2"/>
                </w:tcPr>
                <w:p w14:paraId="2D59D467" w14:textId="77777777" w:rsidR="00F02594" w:rsidRPr="00666213" w:rsidRDefault="00F02594" w:rsidP="000A237A">
                  <w:pPr>
                    <w:jc w:val="right"/>
                    <w:rPr>
                      <w:rFonts w:ascii="Times New Roman" w:hAnsi="Times New Roman" w:cs="Times New Roman"/>
                      <w:sz w:val="24"/>
                      <w:szCs w:val="24"/>
                    </w:rPr>
                  </w:pPr>
                </w:p>
              </w:tc>
              <w:tc>
                <w:tcPr>
                  <w:tcW w:w="1479" w:type="dxa"/>
                  <w:gridSpan w:val="2"/>
                </w:tcPr>
                <w:p w14:paraId="6A36423E" w14:textId="77777777" w:rsidR="00F02594" w:rsidRPr="00666213" w:rsidRDefault="00F02594" w:rsidP="000A237A">
                  <w:pPr>
                    <w:jc w:val="right"/>
                    <w:rPr>
                      <w:rFonts w:ascii="Times New Roman" w:hAnsi="Times New Roman" w:cs="Times New Roman"/>
                      <w:sz w:val="24"/>
                      <w:szCs w:val="24"/>
                    </w:rPr>
                  </w:pPr>
                </w:p>
              </w:tc>
            </w:tr>
            <w:tr w:rsidR="00F02594" w:rsidRPr="00666213" w14:paraId="5AA34469" w14:textId="77777777" w:rsidTr="000A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6D5021C4" w14:textId="77777777" w:rsidR="00F02594" w:rsidRPr="00666213" w:rsidRDefault="00F02594" w:rsidP="000A237A">
                  <w:pPr>
                    <w:suppressAutoHyphens/>
                    <w:snapToGrid w:val="0"/>
                    <w:rPr>
                      <w:rFonts w:ascii="Times New Roman" w:hAnsi="Times New Roman" w:cs="Times New Roman"/>
                      <w:sz w:val="24"/>
                      <w:szCs w:val="24"/>
                      <w:u w:val="single"/>
                      <w:lang w:eastAsia="ar-SA"/>
                    </w:rPr>
                  </w:pPr>
                  <w:proofErr w:type="spellStart"/>
                  <w:r w:rsidRPr="00666213">
                    <w:rPr>
                      <w:rFonts w:ascii="Times New Roman" w:hAnsi="Times New Roman" w:cs="Times New Roman"/>
                      <w:sz w:val="24"/>
                      <w:szCs w:val="24"/>
                      <w:u w:val="single"/>
                      <w:lang w:eastAsia="ar-SA"/>
                    </w:rPr>
                    <w:t>Уповноважена</w:t>
                  </w:r>
                  <w:proofErr w:type="spellEnd"/>
                  <w:r w:rsidRPr="00666213">
                    <w:rPr>
                      <w:rFonts w:ascii="Times New Roman" w:hAnsi="Times New Roman" w:cs="Times New Roman"/>
                      <w:sz w:val="24"/>
                      <w:szCs w:val="24"/>
                      <w:u w:val="single"/>
                      <w:lang w:eastAsia="ar-SA"/>
                    </w:rPr>
                    <w:t xml:space="preserve"> особа</w:t>
                  </w:r>
                </w:p>
              </w:tc>
              <w:tc>
                <w:tcPr>
                  <w:tcW w:w="2362" w:type="dxa"/>
                  <w:gridSpan w:val="2"/>
                  <w:tcBorders>
                    <w:bottom w:val="single" w:sz="4" w:space="0" w:color="000000"/>
                  </w:tcBorders>
                </w:tcPr>
                <w:p w14:paraId="362C4015" w14:textId="77777777" w:rsidR="00F02594" w:rsidRPr="00666213" w:rsidRDefault="00F02594" w:rsidP="000A237A">
                  <w:pPr>
                    <w:suppressAutoHyphens/>
                    <w:snapToGrid w:val="0"/>
                    <w:rPr>
                      <w:rFonts w:ascii="Times New Roman" w:hAnsi="Times New Roman" w:cs="Times New Roman"/>
                      <w:b/>
                      <w:sz w:val="24"/>
                      <w:szCs w:val="24"/>
                      <w:lang w:eastAsia="ar-SA"/>
                    </w:rPr>
                  </w:pPr>
                </w:p>
              </w:tc>
            </w:tr>
            <w:tr w:rsidR="00F02594" w:rsidRPr="00666213" w14:paraId="6E87E653" w14:textId="77777777" w:rsidTr="000A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48467BB" w14:textId="77777777" w:rsidR="00F02594" w:rsidRPr="00666213" w:rsidRDefault="00F02594" w:rsidP="000A237A">
                  <w:pPr>
                    <w:suppressAutoHyphens/>
                    <w:snapToGrid w:val="0"/>
                    <w:rPr>
                      <w:rFonts w:ascii="Times New Roman" w:hAnsi="Times New Roman" w:cs="Times New Roman"/>
                      <w:sz w:val="24"/>
                      <w:szCs w:val="24"/>
                      <w:lang w:eastAsia="ar-SA"/>
                    </w:rPr>
                  </w:pPr>
                  <w:r w:rsidRPr="00666213">
                    <w:rPr>
                      <w:rFonts w:ascii="Times New Roman" w:hAnsi="Times New Roman" w:cs="Times New Roman"/>
                      <w:sz w:val="24"/>
                      <w:szCs w:val="24"/>
                      <w:lang w:eastAsia="ar-SA"/>
                    </w:rPr>
                    <w:t xml:space="preserve">              (Посада)</w:t>
                  </w:r>
                </w:p>
              </w:tc>
              <w:tc>
                <w:tcPr>
                  <w:tcW w:w="2362" w:type="dxa"/>
                  <w:gridSpan w:val="2"/>
                  <w:tcBorders>
                    <w:top w:val="single" w:sz="4" w:space="0" w:color="000000"/>
                  </w:tcBorders>
                </w:tcPr>
                <w:p w14:paraId="268C46E1" w14:textId="77777777" w:rsidR="00F02594" w:rsidRPr="00666213" w:rsidRDefault="00F02594" w:rsidP="000A237A">
                  <w:pPr>
                    <w:suppressAutoHyphens/>
                    <w:snapToGrid w:val="0"/>
                    <w:jc w:val="center"/>
                    <w:rPr>
                      <w:rFonts w:ascii="Times New Roman" w:hAnsi="Times New Roman" w:cs="Times New Roman"/>
                      <w:sz w:val="24"/>
                      <w:szCs w:val="24"/>
                      <w:lang w:eastAsia="ar-SA"/>
                    </w:rPr>
                  </w:pPr>
                  <w:r w:rsidRPr="00666213">
                    <w:rPr>
                      <w:rFonts w:ascii="Times New Roman" w:hAnsi="Times New Roman" w:cs="Times New Roman"/>
                      <w:sz w:val="24"/>
                      <w:szCs w:val="24"/>
                      <w:lang w:eastAsia="ar-SA"/>
                    </w:rPr>
                    <w:t>(</w:t>
                  </w:r>
                  <w:proofErr w:type="spellStart"/>
                  <w:r w:rsidRPr="00666213">
                    <w:rPr>
                      <w:rFonts w:ascii="Times New Roman" w:hAnsi="Times New Roman" w:cs="Times New Roman"/>
                      <w:sz w:val="24"/>
                      <w:szCs w:val="24"/>
                      <w:lang w:eastAsia="ar-SA"/>
                    </w:rPr>
                    <w:t>підпис</w:t>
                  </w:r>
                  <w:proofErr w:type="spellEnd"/>
                  <w:r w:rsidRPr="00666213">
                    <w:rPr>
                      <w:rFonts w:ascii="Times New Roman" w:hAnsi="Times New Roman" w:cs="Times New Roman"/>
                      <w:sz w:val="24"/>
                      <w:szCs w:val="24"/>
                      <w:lang w:eastAsia="ar-SA"/>
                    </w:rPr>
                    <w:t>, М.П.)</w:t>
                  </w:r>
                </w:p>
              </w:tc>
            </w:tr>
          </w:tbl>
          <w:p w14:paraId="6E9BEE05" w14:textId="0F55EEE8" w:rsidR="00F02594" w:rsidRPr="00666213" w:rsidRDefault="00F02594" w:rsidP="000A237A">
            <w:pPr>
              <w:tabs>
                <w:tab w:val="left" w:pos="1080"/>
              </w:tabs>
              <w:ind w:firstLine="60"/>
              <w:jc w:val="both"/>
              <w:rPr>
                <w:rFonts w:ascii="Times New Roman" w:hAnsi="Times New Roman" w:cs="Times New Roman"/>
                <w:sz w:val="24"/>
                <w:szCs w:val="24"/>
              </w:rPr>
            </w:pPr>
            <w:r w:rsidRPr="00666213">
              <w:rPr>
                <w:rFonts w:ascii="Times New Roman" w:hAnsi="Times New Roman" w:cs="Times New Roman"/>
                <w:sz w:val="24"/>
                <w:szCs w:val="24"/>
              </w:rPr>
              <w:t xml:space="preserve">1.2. </w:t>
            </w:r>
            <w:proofErr w:type="spellStart"/>
            <w:r w:rsidRPr="00666213">
              <w:rPr>
                <w:rFonts w:ascii="Times New Roman" w:hAnsi="Times New Roman" w:cs="Times New Roman"/>
                <w:sz w:val="24"/>
                <w:szCs w:val="24"/>
              </w:rPr>
              <w:t>Копія</w:t>
            </w:r>
            <w:proofErr w:type="spellEnd"/>
            <w:r w:rsidRPr="00666213">
              <w:rPr>
                <w:rFonts w:ascii="Times New Roman" w:hAnsi="Times New Roman" w:cs="Times New Roman"/>
                <w:sz w:val="24"/>
                <w:szCs w:val="24"/>
              </w:rPr>
              <w:t xml:space="preserve"> (ї) </w:t>
            </w:r>
            <w:proofErr w:type="spellStart"/>
            <w:r w:rsidRPr="00666213">
              <w:rPr>
                <w:rFonts w:ascii="Times New Roman" w:hAnsi="Times New Roman" w:cs="Times New Roman"/>
                <w:sz w:val="24"/>
                <w:szCs w:val="24"/>
              </w:rPr>
              <w:t>аналогічного</w:t>
            </w:r>
            <w:proofErr w:type="spellEnd"/>
            <w:r w:rsidRPr="00666213">
              <w:rPr>
                <w:rFonts w:ascii="Times New Roman" w:hAnsi="Times New Roman" w:cs="Times New Roman"/>
                <w:sz w:val="24"/>
                <w:szCs w:val="24"/>
              </w:rPr>
              <w:t>(их) договору(</w:t>
            </w:r>
            <w:proofErr w:type="spellStart"/>
            <w:r w:rsidRPr="00666213">
              <w:rPr>
                <w:rFonts w:ascii="Times New Roman" w:hAnsi="Times New Roman" w:cs="Times New Roman"/>
                <w:sz w:val="24"/>
                <w:szCs w:val="24"/>
              </w:rPr>
              <w:t>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 1.1.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одного). </w:t>
            </w:r>
          </w:p>
          <w:p w14:paraId="6F0716FF" w14:textId="77777777" w:rsidR="00F02594" w:rsidRPr="00666213" w:rsidRDefault="00F02594" w:rsidP="000A237A">
            <w:pPr>
              <w:tabs>
                <w:tab w:val="left" w:pos="1080"/>
              </w:tabs>
              <w:ind w:firstLine="284"/>
              <w:jc w:val="both"/>
              <w:rPr>
                <w:rFonts w:ascii="Times New Roman" w:hAnsi="Times New Roman" w:cs="Times New Roman"/>
                <w:i/>
                <w:sz w:val="24"/>
                <w:szCs w:val="24"/>
                <w:shd w:val="clear" w:color="auto" w:fill="FFFFFF"/>
              </w:rPr>
            </w:pPr>
            <w:r w:rsidRPr="00666213">
              <w:rPr>
                <w:rFonts w:ascii="Times New Roman" w:hAnsi="Times New Roman" w:cs="Times New Roman"/>
                <w:sz w:val="24"/>
                <w:szCs w:val="24"/>
              </w:rPr>
              <w:t xml:space="preserve"> </w:t>
            </w:r>
            <w:r w:rsidRPr="00666213">
              <w:rPr>
                <w:rFonts w:ascii="Times New Roman" w:hAnsi="Times New Roman" w:cs="Times New Roman"/>
                <w:i/>
                <w:sz w:val="24"/>
                <w:szCs w:val="24"/>
              </w:rPr>
              <w:t>*</w:t>
            </w:r>
            <w:proofErr w:type="spellStart"/>
            <w:r w:rsidRPr="00666213">
              <w:rPr>
                <w:rFonts w:ascii="Times New Roman" w:hAnsi="Times New Roman" w:cs="Times New Roman"/>
                <w:i/>
                <w:sz w:val="24"/>
                <w:szCs w:val="24"/>
              </w:rPr>
              <w:t>Замовниками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згідно</w:t>
            </w:r>
            <w:proofErr w:type="spellEnd"/>
            <w:r w:rsidRPr="00666213">
              <w:rPr>
                <w:rFonts w:ascii="Times New Roman" w:hAnsi="Times New Roman" w:cs="Times New Roman"/>
                <w:i/>
                <w:sz w:val="24"/>
                <w:szCs w:val="24"/>
              </w:rPr>
              <w:t xml:space="preserve"> з договорами </w:t>
            </w:r>
            <w:proofErr w:type="spellStart"/>
            <w:r w:rsidRPr="00666213">
              <w:rPr>
                <w:rFonts w:ascii="Times New Roman" w:hAnsi="Times New Roman" w:cs="Times New Roman"/>
                <w:i/>
                <w:sz w:val="24"/>
                <w:szCs w:val="24"/>
              </w:rPr>
              <w:t>можуть</w:t>
            </w:r>
            <w:proofErr w:type="spellEnd"/>
            <w:r w:rsidRPr="00666213">
              <w:rPr>
                <w:rFonts w:ascii="Times New Roman" w:hAnsi="Times New Roman" w:cs="Times New Roman"/>
                <w:i/>
                <w:sz w:val="24"/>
                <w:szCs w:val="24"/>
              </w:rPr>
              <w:t xml:space="preserve"> бути </w:t>
            </w:r>
            <w:proofErr w:type="spellStart"/>
            <w:r w:rsidRPr="00666213">
              <w:rPr>
                <w:rFonts w:ascii="Times New Roman" w:hAnsi="Times New Roman" w:cs="Times New Roman"/>
                <w:i/>
                <w:sz w:val="24"/>
                <w:szCs w:val="24"/>
              </w:rPr>
              <w:t>суб’єкти</w:t>
            </w:r>
            <w:proofErr w:type="spellEnd"/>
            <w:r w:rsidRPr="00666213">
              <w:rPr>
                <w:rFonts w:ascii="Times New Roman" w:hAnsi="Times New Roman" w:cs="Times New Roman"/>
                <w:i/>
                <w:sz w:val="24"/>
                <w:szCs w:val="24"/>
              </w:rPr>
              <w:t xml:space="preserve"> будь-</w:t>
            </w:r>
            <w:proofErr w:type="spellStart"/>
            <w:r w:rsidRPr="00666213">
              <w:rPr>
                <w:rFonts w:ascii="Times New Roman" w:hAnsi="Times New Roman" w:cs="Times New Roman"/>
                <w:i/>
                <w:sz w:val="24"/>
                <w:szCs w:val="24"/>
              </w:rPr>
              <w:t>якої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власності</w:t>
            </w:r>
            <w:proofErr w:type="spellEnd"/>
            <w:r w:rsidRPr="00666213">
              <w:rPr>
                <w:rFonts w:ascii="Times New Roman" w:hAnsi="Times New Roman" w:cs="Times New Roman"/>
                <w:i/>
                <w:sz w:val="24"/>
                <w:szCs w:val="24"/>
                <w:shd w:val="clear" w:color="auto" w:fill="FFFFFF"/>
              </w:rPr>
              <w:t>.</w:t>
            </w:r>
          </w:p>
          <w:p w14:paraId="7E0A251A" w14:textId="77777777" w:rsidR="00F02594" w:rsidRPr="00666213" w:rsidRDefault="00F02594" w:rsidP="000A237A">
            <w:pPr>
              <w:tabs>
                <w:tab w:val="left" w:pos="1080"/>
              </w:tabs>
              <w:jc w:val="both"/>
              <w:rPr>
                <w:rFonts w:ascii="Times New Roman" w:hAnsi="Times New Roman" w:cs="Times New Roman"/>
                <w:bCs/>
                <w:sz w:val="24"/>
                <w:szCs w:val="24"/>
              </w:rPr>
            </w:pPr>
            <w:r w:rsidRPr="00666213">
              <w:rPr>
                <w:rFonts w:ascii="Times New Roman" w:hAnsi="Times New Roman" w:cs="Times New Roman"/>
                <w:i/>
                <w:sz w:val="24"/>
                <w:szCs w:val="24"/>
                <w:shd w:val="clear" w:color="auto" w:fill="FFFFFF"/>
              </w:rPr>
              <w:t>**</w:t>
            </w:r>
            <w:proofErr w:type="spellStart"/>
            <w:r w:rsidRPr="00666213">
              <w:rPr>
                <w:rFonts w:ascii="Times New Roman" w:hAnsi="Times New Roman" w:cs="Times New Roman"/>
                <w:i/>
                <w:sz w:val="24"/>
                <w:szCs w:val="24"/>
                <w:shd w:val="clear" w:color="auto" w:fill="FFFFFF"/>
              </w:rPr>
              <w:t>інформація</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викладена</w:t>
            </w:r>
            <w:proofErr w:type="spellEnd"/>
            <w:r w:rsidRPr="00666213">
              <w:rPr>
                <w:rFonts w:ascii="Times New Roman" w:hAnsi="Times New Roman" w:cs="Times New Roman"/>
                <w:i/>
                <w:sz w:val="24"/>
                <w:szCs w:val="24"/>
                <w:shd w:val="clear" w:color="auto" w:fill="FFFFFF"/>
              </w:rPr>
              <w:t xml:space="preserve"> в </w:t>
            </w:r>
            <w:proofErr w:type="spellStart"/>
            <w:r w:rsidRPr="00666213">
              <w:rPr>
                <w:rFonts w:ascii="Times New Roman" w:hAnsi="Times New Roman" w:cs="Times New Roman"/>
                <w:i/>
                <w:sz w:val="24"/>
                <w:szCs w:val="24"/>
                <w:shd w:val="clear" w:color="auto" w:fill="FFFFFF"/>
              </w:rPr>
              <w:t>договорі</w:t>
            </w:r>
            <w:proofErr w:type="spellEnd"/>
            <w:r w:rsidRPr="00666213">
              <w:rPr>
                <w:rFonts w:ascii="Times New Roman" w:hAnsi="Times New Roman" w:cs="Times New Roman"/>
                <w:i/>
                <w:sz w:val="24"/>
                <w:szCs w:val="24"/>
                <w:shd w:val="clear" w:color="auto" w:fill="FFFFFF"/>
              </w:rPr>
              <w:t xml:space="preserve">, яку </w:t>
            </w:r>
            <w:proofErr w:type="spellStart"/>
            <w:r w:rsidRPr="00666213">
              <w:rPr>
                <w:rFonts w:ascii="Times New Roman" w:hAnsi="Times New Roman" w:cs="Times New Roman"/>
                <w:i/>
                <w:sz w:val="24"/>
                <w:szCs w:val="24"/>
                <w:shd w:val="clear" w:color="auto" w:fill="FFFFFF"/>
              </w:rPr>
              <w:t>учасник</w:t>
            </w:r>
            <w:proofErr w:type="spellEnd"/>
            <w:r w:rsidRPr="00666213">
              <w:rPr>
                <w:rFonts w:ascii="Times New Roman" w:hAnsi="Times New Roman" w:cs="Times New Roman"/>
                <w:i/>
                <w:sz w:val="24"/>
                <w:szCs w:val="24"/>
                <w:shd w:val="clear" w:color="auto" w:fill="FFFFFF"/>
              </w:rPr>
              <w:t xml:space="preserve"> на </w:t>
            </w:r>
            <w:proofErr w:type="spellStart"/>
            <w:r w:rsidRPr="00666213">
              <w:rPr>
                <w:rFonts w:ascii="Times New Roman" w:hAnsi="Times New Roman" w:cs="Times New Roman"/>
                <w:i/>
                <w:sz w:val="24"/>
                <w:szCs w:val="24"/>
                <w:shd w:val="clear" w:color="auto" w:fill="FFFFFF"/>
              </w:rPr>
              <w:t>підставі</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статті</w:t>
            </w:r>
            <w:proofErr w:type="spellEnd"/>
            <w:r w:rsidRPr="00666213">
              <w:rPr>
                <w:rFonts w:ascii="Times New Roman" w:hAnsi="Times New Roman" w:cs="Times New Roman"/>
                <w:i/>
                <w:sz w:val="24"/>
                <w:szCs w:val="24"/>
                <w:shd w:val="clear" w:color="auto" w:fill="FFFFFF"/>
              </w:rPr>
              <w:t xml:space="preserve"> 505 </w:t>
            </w:r>
            <w:proofErr w:type="spellStart"/>
            <w:r w:rsidRPr="00666213">
              <w:rPr>
                <w:rFonts w:ascii="Times New Roman" w:hAnsi="Times New Roman" w:cs="Times New Roman"/>
                <w:i/>
                <w:sz w:val="24"/>
                <w:szCs w:val="24"/>
                <w:shd w:val="clear" w:color="auto" w:fill="FFFFFF"/>
              </w:rPr>
              <w:t>Цивільного</w:t>
            </w:r>
            <w:proofErr w:type="spellEnd"/>
            <w:r w:rsidRPr="00666213">
              <w:rPr>
                <w:rFonts w:ascii="Times New Roman" w:hAnsi="Times New Roman" w:cs="Times New Roman"/>
                <w:i/>
                <w:sz w:val="24"/>
                <w:szCs w:val="24"/>
                <w:shd w:val="clear" w:color="auto" w:fill="FFFFFF"/>
              </w:rPr>
              <w:t xml:space="preserve"> Кодексу </w:t>
            </w:r>
            <w:proofErr w:type="spellStart"/>
            <w:r w:rsidRPr="00666213">
              <w:rPr>
                <w:rFonts w:ascii="Times New Roman" w:hAnsi="Times New Roman" w:cs="Times New Roman"/>
                <w:i/>
                <w:sz w:val="24"/>
                <w:szCs w:val="24"/>
                <w:shd w:val="clear" w:color="auto" w:fill="FFFFFF"/>
              </w:rPr>
              <w:t>України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вважає</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комерційною</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таємницею</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може</w:t>
            </w:r>
            <w:proofErr w:type="spellEnd"/>
            <w:r w:rsidRPr="00666213">
              <w:rPr>
                <w:rFonts w:ascii="Times New Roman" w:hAnsi="Times New Roman" w:cs="Times New Roman"/>
                <w:i/>
                <w:sz w:val="24"/>
                <w:szCs w:val="24"/>
                <w:shd w:val="clear" w:color="auto" w:fill="FFFFFF"/>
              </w:rPr>
              <w:t xml:space="preserve"> бути </w:t>
            </w:r>
            <w:proofErr w:type="spellStart"/>
            <w:r w:rsidRPr="00666213">
              <w:rPr>
                <w:rFonts w:ascii="Times New Roman" w:hAnsi="Times New Roman" w:cs="Times New Roman"/>
                <w:i/>
                <w:sz w:val="24"/>
                <w:szCs w:val="24"/>
                <w:shd w:val="clear" w:color="auto" w:fill="FFFFFF"/>
              </w:rPr>
              <w:t>заретушована</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учасником</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торгів</w:t>
            </w:r>
            <w:proofErr w:type="spellEnd"/>
            <w:r w:rsidRPr="00666213">
              <w:rPr>
                <w:rFonts w:ascii="Times New Roman" w:hAnsi="Times New Roman" w:cs="Times New Roman"/>
                <w:i/>
                <w:sz w:val="24"/>
                <w:szCs w:val="24"/>
                <w:shd w:val="clear" w:color="auto" w:fill="FFFFFF"/>
              </w:rPr>
              <w:t>.</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i/>
                <w:sz w:val="24"/>
                <w:szCs w:val="24"/>
                <w:shd w:val="clear" w:color="auto" w:fill="FFFFFF"/>
              </w:rPr>
              <w:t>Оскільки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учасники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мають</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підтвердити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свій</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досвід</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виконання</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аналогічного</w:t>
            </w:r>
            <w:proofErr w:type="spellEnd"/>
            <w:r w:rsidRPr="00666213">
              <w:rPr>
                <w:rFonts w:ascii="Times New Roman" w:hAnsi="Times New Roman" w:cs="Times New Roman"/>
                <w:i/>
                <w:sz w:val="24"/>
                <w:szCs w:val="24"/>
                <w:shd w:val="clear" w:color="auto" w:fill="FFFFFF"/>
              </w:rPr>
              <w:t xml:space="preserve"> договору, то в </w:t>
            </w:r>
            <w:proofErr w:type="spellStart"/>
            <w:r w:rsidRPr="00666213">
              <w:rPr>
                <w:rFonts w:ascii="Times New Roman" w:hAnsi="Times New Roman" w:cs="Times New Roman"/>
                <w:i/>
                <w:sz w:val="24"/>
                <w:szCs w:val="24"/>
                <w:shd w:val="clear" w:color="auto" w:fill="FFFFFF"/>
              </w:rPr>
              <w:t>цьому</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випадку</w:t>
            </w:r>
            <w:proofErr w:type="spellEnd"/>
            <w:r w:rsidRPr="00666213">
              <w:rPr>
                <w:rFonts w:ascii="Times New Roman" w:hAnsi="Times New Roman" w:cs="Times New Roman"/>
                <w:i/>
                <w:sz w:val="24"/>
                <w:szCs w:val="24"/>
                <w:shd w:val="clear" w:color="auto" w:fill="FFFFFF"/>
              </w:rPr>
              <w:t xml:space="preserve"> до </w:t>
            </w:r>
            <w:proofErr w:type="spellStart"/>
            <w:r w:rsidRPr="00666213">
              <w:rPr>
                <w:rFonts w:ascii="Times New Roman" w:hAnsi="Times New Roman" w:cs="Times New Roman"/>
                <w:i/>
                <w:sz w:val="24"/>
                <w:szCs w:val="24"/>
                <w:shd w:val="clear" w:color="auto" w:fill="FFFFFF"/>
              </w:rPr>
              <w:t>комерційної</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таємниці</w:t>
            </w:r>
            <w:proofErr w:type="spellEnd"/>
            <w:r w:rsidRPr="00666213">
              <w:rPr>
                <w:rFonts w:ascii="Times New Roman" w:hAnsi="Times New Roman" w:cs="Times New Roman"/>
                <w:i/>
                <w:sz w:val="24"/>
                <w:szCs w:val="24"/>
                <w:shd w:val="clear" w:color="auto" w:fill="FFFFFF"/>
              </w:rPr>
              <w:t xml:space="preserve"> не </w:t>
            </w:r>
            <w:proofErr w:type="spellStart"/>
            <w:r w:rsidRPr="00666213">
              <w:rPr>
                <w:rFonts w:ascii="Times New Roman" w:hAnsi="Times New Roman" w:cs="Times New Roman"/>
                <w:i/>
                <w:sz w:val="24"/>
                <w:szCs w:val="24"/>
                <w:shd w:val="clear" w:color="auto" w:fill="FFFFFF"/>
              </w:rPr>
              <w:t>може</w:t>
            </w:r>
            <w:proofErr w:type="spellEnd"/>
            <w:r w:rsidRPr="00666213">
              <w:rPr>
                <w:rFonts w:ascii="Times New Roman" w:hAnsi="Times New Roman" w:cs="Times New Roman"/>
                <w:i/>
                <w:sz w:val="24"/>
                <w:szCs w:val="24"/>
                <w:shd w:val="clear" w:color="auto" w:fill="FFFFFF"/>
              </w:rPr>
              <w:t xml:space="preserve"> бути </w:t>
            </w:r>
            <w:proofErr w:type="spellStart"/>
            <w:r w:rsidRPr="00666213">
              <w:rPr>
                <w:rFonts w:ascii="Times New Roman" w:hAnsi="Times New Roman" w:cs="Times New Roman"/>
                <w:i/>
                <w:sz w:val="24"/>
                <w:szCs w:val="24"/>
                <w:shd w:val="clear" w:color="auto" w:fill="FFFFFF"/>
              </w:rPr>
              <w:t>віднесений</w:t>
            </w:r>
            <w:proofErr w:type="spellEnd"/>
            <w:r w:rsidRPr="00666213">
              <w:rPr>
                <w:rFonts w:ascii="Times New Roman" w:hAnsi="Times New Roman" w:cs="Times New Roman"/>
                <w:i/>
                <w:sz w:val="24"/>
                <w:szCs w:val="24"/>
                <w:shd w:val="clear" w:color="auto" w:fill="FFFFFF"/>
              </w:rPr>
              <w:t xml:space="preserve"> предмет договору, </w:t>
            </w:r>
            <w:proofErr w:type="spellStart"/>
            <w:r w:rsidRPr="00666213">
              <w:rPr>
                <w:rFonts w:ascii="Times New Roman" w:hAnsi="Times New Roman" w:cs="Times New Roman"/>
                <w:i/>
                <w:sz w:val="24"/>
                <w:szCs w:val="24"/>
                <w:shd w:val="clear" w:color="auto" w:fill="FFFFFF"/>
              </w:rPr>
              <w:t>його</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обсяг</w:t>
            </w:r>
            <w:proofErr w:type="spellEnd"/>
            <w:r w:rsidRPr="00666213">
              <w:rPr>
                <w:rFonts w:ascii="Times New Roman" w:hAnsi="Times New Roman" w:cs="Times New Roman"/>
                <w:i/>
                <w:sz w:val="24"/>
                <w:szCs w:val="24"/>
                <w:shd w:val="clear" w:color="auto" w:fill="FFFFFF"/>
              </w:rPr>
              <w:t xml:space="preserve"> та склад, </w:t>
            </w:r>
            <w:proofErr w:type="spellStart"/>
            <w:r w:rsidRPr="00666213">
              <w:rPr>
                <w:rFonts w:ascii="Times New Roman" w:hAnsi="Times New Roman" w:cs="Times New Roman"/>
                <w:i/>
                <w:sz w:val="24"/>
                <w:szCs w:val="24"/>
                <w:shd w:val="clear" w:color="auto" w:fill="FFFFFF"/>
              </w:rPr>
              <w:t>визначений</w:t>
            </w:r>
            <w:proofErr w:type="spellEnd"/>
            <w:r w:rsidRPr="00666213">
              <w:rPr>
                <w:rFonts w:ascii="Times New Roman" w:hAnsi="Times New Roman" w:cs="Times New Roman"/>
                <w:i/>
                <w:sz w:val="24"/>
                <w:szCs w:val="24"/>
                <w:shd w:val="clear" w:color="auto" w:fill="FFFFFF"/>
              </w:rPr>
              <w:t xml:space="preserve"> у </w:t>
            </w:r>
            <w:proofErr w:type="spellStart"/>
            <w:r w:rsidRPr="00666213">
              <w:rPr>
                <w:rFonts w:ascii="Times New Roman" w:hAnsi="Times New Roman" w:cs="Times New Roman"/>
                <w:i/>
                <w:sz w:val="24"/>
                <w:szCs w:val="24"/>
                <w:shd w:val="clear" w:color="auto" w:fill="FFFFFF"/>
              </w:rPr>
              <w:t>договорі</w:t>
            </w:r>
            <w:proofErr w:type="spellEnd"/>
            <w:r w:rsidRPr="00666213">
              <w:rPr>
                <w:rFonts w:ascii="Times New Roman" w:hAnsi="Times New Roman" w:cs="Times New Roman"/>
                <w:i/>
                <w:sz w:val="24"/>
                <w:szCs w:val="24"/>
                <w:shd w:val="clear" w:color="auto" w:fill="FFFFFF"/>
              </w:rPr>
              <w:t xml:space="preserve"> та/</w:t>
            </w:r>
            <w:proofErr w:type="spellStart"/>
            <w:r w:rsidRPr="00666213">
              <w:rPr>
                <w:rFonts w:ascii="Times New Roman" w:hAnsi="Times New Roman" w:cs="Times New Roman"/>
                <w:i/>
                <w:sz w:val="24"/>
                <w:szCs w:val="24"/>
                <w:shd w:val="clear" w:color="auto" w:fill="FFFFFF"/>
              </w:rPr>
              <w:t>або</w:t>
            </w:r>
            <w:proofErr w:type="spellEnd"/>
            <w:r w:rsidRPr="00666213">
              <w:rPr>
                <w:rFonts w:ascii="Times New Roman" w:hAnsi="Times New Roman" w:cs="Times New Roman"/>
                <w:i/>
                <w:sz w:val="24"/>
                <w:szCs w:val="24"/>
                <w:shd w:val="clear" w:color="auto" w:fill="FFFFFF"/>
              </w:rPr>
              <w:t xml:space="preserve"> у </w:t>
            </w:r>
            <w:proofErr w:type="spellStart"/>
            <w:r w:rsidRPr="00666213">
              <w:rPr>
                <w:rFonts w:ascii="Times New Roman" w:hAnsi="Times New Roman" w:cs="Times New Roman"/>
                <w:i/>
                <w:sz w:val="24"/>
                <w:szCs w:val="24"/>
                <w:shd w:val="clear" w:color="auto" w:fill="FFFFFF"/>
              </w:rPr>
              <w:t>додатках</w:t>
            </w:r>
            <w:proofErr w:type="spellEnd"/>
            <w:r w:rsidRPr="00666213">
              <w:rPr>
                <w:rFonts w:ascii="Times New Roman" w:hAnsi="Times New Roman" w:cs="Times New Roman"/>
                <w:i/>
                <w:sz w:val="24"/>
                <w:szCs w:val="24"/>
                <w:shd w:val="clear" w:color="auto" w:fill="FFFFFF"/>
              </w:rPr>
              <w:t xml:space="preserve"> до </w:t>
            </w:r>
            <w:proofErr w:type="spellStart"/>
            <w:r w:rsidRPr="00666213">
              <w:rPr>
                <w:rFonts w:ascii="Times New Roman" w:hAnsi="Times New Roman" w:cs="Times New Roman"/>
                <w:i/>
                <w:sz w:val="24"/>
                <w:szCs w:val="24"/>
                <w:shd w:val="clear" w:color="auto" w:fill="FFFFFF"/>
              </w:rPr>
              <w:t>нього</w:t>
            </w:r>
            <w:proofErr w:type="spellEnd"/>
          </w:p>
        </w:tc>
      </w:tr>
    </w:tbl>
    <w:p w14:paraId="03FD3F68" w14:textId="77777777" w:rsidR="00EA2AA7" w:rsidRPr="00666213" w:rsidRDefault="00EA2AA7" w:rsidP="00EA2AA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5761F4C" w14:textId="19BCF6E0" w:rsidR="00EA2AA7" w:rsidRPr="00666213" w:rsidRDefault="00EA2AA7" w:rsidP="00EA2AA7">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EA2AA7" w:rsidRPr="00666213" w:rsidSect="002F4DF1">
          <w:pgSz w:w="11904" w:h="16834"/>
          <w:pgMar w:top="284" w:right="850" w:bottom="426" w:left="1134" w:header="709" w:footer="197" w:gutter="0"/>
          <w:cols w:space="709"/>
        </w:sectPr>
      </w:pPr>
    </w:p>
    <w:p w14:paraId="3F9B6806" w14:textId="184C7A9E" w:rsidR="00EA2AA7" w:rsidRPr="00666213" w:rsidRDefault="00EA2AA7" w:rsidP="00EA2AA7">
      <w:pPr>
        <w:widowControl w:val="0"/>
        <w:autoSpaceDE w:val="0"/>
        <w:autoSpaceDN w:val="0"/>
        <w:adjustRightInd w:val="0"/>
        <w:ind w:firstLine="709"/>
        <w:jc w:val="center"/>
        <w:rPr>
          <w:rFonts w:ascii="Times New Roman" w:hAnsi="Times New Roman" w:cs="Times New Roman"/>
          <w:b/>
          <w:sz w:val="24"/>
          <w:szCs w:val="24"/>
        </w:rPr>
      </w:pPr>
      <w:r w:rsidRPr="00666213">
        <w:rPr>
          <w:rFonts w:ascii="Times New Roman" w:eastAsia="Times New Roman" w:hAnsi="Times New Roman" w:cs="Times New Roman"/>
          <w:b/>
          <w:color w:val="000000"/>
          <w:sz w:val="24"/>
          <w:szCs w:val="24"/>
          <w:lang w:val="uk-UA"/>
        </w:rPr>
        <w:lastRenderedPageBreak/>
        <w:t xml:space="preserve">РОЗДІЛ ІІ. </w:t>
      </w:r>
      <w:proofErr w:type="spellStart"/>
      <w:r w:rsidRPr="00666213">
        <w:rPr>
          <w:rFonts w:ascii="Times New Roman" w:hAnsi="Times New Roman" w:cs="Times New Roman"/>
          <w:b/>
          <w:sz w:val="24"/>
          <w:szCs w:val="24"/>
        </w:rPr>
        <w:t>Документи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які</w:t>
      </w:r>
      <w:proofErr w:type="spellEnd"/>
      <w:r w:rsidRPr="00666213">
        <w:rPr>
          <w:rFonts w:ascii="Times New Roman" w:hAnsi="Times New Roman" w:cs="Times New Roman"/>
          <w:b/>
          <w:sz w:val="24"/>
          <w:szCs w:val="24"/>
        </w:rPr>
        <w:t xml:space="preserve"> повинен </w:t>
      </w:r>
      <w:proofErr w:type="spellStart"/>
      <w:r w:rsidRPr="00666213">
        <w:rPr>
          <w:rFonts w:ascii="Times New Roman" w:hAnsi="Times New Roman" w:cs="Times New Roman"/>
          <w:b/>
          <w:sz w:val="24"/>
          <w:szCs w:val="24"/>
        </w:rPr>
        <w:t>надати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Учасник</w:t>
      </w:r>
      <w:proofErr w:type="spellEnd"/>
      <w:r w:rsidRPr="00666213">
        <w:rPr>
          <w:rFonts w:ascii="Times New Roman" w:hAnsi="Times New Roman" w:cs="Times New Roman"/>
          <w:b/>
          <w:sz w:val="24"/>
          <w:szCs w:val="24"/>
        </w:rPr>
        <w:t xml:space="preserve"> для </w:t>
      </w:r>
      <w:proofErr w:type="spellStart"/>
      <w:r w:rsidRPr="00666213">
        <w:rPr>
          <w:rFonts w:ascii="Times New Roman" w:hAnsi="Times New Roman" w:cs="Times New Roman"/>
          <w:b/>
          <w:sz w:val="24"/>
          <w:szCs w:val="24"/>
        </w:rPr>
        <w:t>підтвердження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свого</w:t>
      </w:r>
      <w:proofErr w:type="spellEnd"/>
      <w:r w:rsidRPr="00666213">
        <w:rPr>
          <w:rFonts w:ascii="Times New Roman" w:hAnsi="Times New Roman" w:cs="Times New Roman"/>
          <w:b/>
          <w:sz w:val="24"/>
          <w:szCs w:val="24"/>
        </w:rPr>
        <w:t xml:space="preserve"> права на участь у </w:t>
      </w:r>
      <w:proofErr w:type="spellStart"/>
      <w:r w:rsidRPr="00666213">
        <w:rPr>
          <w:rFonts w:ascii="Times New Roman" w:hAnsi="Times New Roman" w:cs="Times New Roman"/>
          <w:b/>
          <w:sz w:val="24"/>
          <w:szCs w:val="24"/>
        </w:rPr>
        <w:t>процедурі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закупівлі</w:t>
      </w:r>
      <w:proofErr w:type="spellEnd"/>
      <w:r w:rsidRPr="00666213">
        <w:rPr>
          <w:rFonts w:ascii="Times New Roman" w:hAnsi="Times New Roman" w:cs="Times New Roman"/>
          <w:b/>
          <w:sz w:val="24"/>
          <w:szCs w:val="24"/>
        </w:rPr>
        <w:t xml:space="preserve"> у </w:t>
      </w:r>
      <w:proofErr w:type="spellStart"/>
      <w:r w:rsidRPr="00666213">
        <w:rPr>
          <w:rFonts w:ascii="Times New Roman" w:hAnsi="Times New Roman" w:cs="Times New Roman"/>
          <w:b/>
          <w:sz w:val="24"/>
          <w:szCs w:val="24"/>
        </w:rPr>
        <w:t>відповідності</w:t>
      </w:r>
      <w:proofErr w:type="spellEnd"/>
      <w:r w:rsidRPr="00666213">
        <w:rPr>
          <w:rFonts w:ascii="Times New Roman" w:hAnsi="Times New Roman" w:cs="Times New Roman"/>
          <w:b/>
          <w:sz w:val="24"/>
          <w:szCs w:val="24"/>
        </w:rPr>
        <w:t xml:space="preserve"> до п.4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rPr>
        <w:t xml:space="preserve"> </w:t>
      </w:r>
    </w:p>
    <w:p w14:paraId="47F2779C" w14:textId="77777777" w:rsidR="00EA2AA7" w:rsidRPr="00666213" w:rsidRDefault="00EA2AA7" w:rsidP="00EA2AA7">
      <w:pPr>
        <w:spacing w:after="0" w:line="240" w:lineRule="auto"/>
        <w:jc w:val="center"/>
        <w:rPr>
          <w:rFonts w:ascii="Times New Roman" w:eastAsia="Times New Roman" w:hAnsi="Times New Roman" w:cs="Times New Roman"/>
          <w:b/>
          <w:color w:val="000000"/>
          <w:sz w:val="24"/>
          <w:szCs w:val="24"/>
        </w:rPr>
      </w:pPr>
    </w:p>
    <w:p w14:paraId="3BE375D0" w14:textId="51E0FE2E"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 xml:space="preserve">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w:t>
      </w:r>
      <w:hyperlink r:id="rId11" w:anchor="n411" w:history="1">
        <w:r w:rsidRPr="00666213">
          <w:rPr>
            <w:rFonts w:ascii="Times New Roman" w:hAnsi="Times New Roman" w:cs="Times New Roman"/>
            <w:sz w:val="24"/>
            <w:szCs w:val="24"/>
            <w:u w:val="single"/>
          </w:rPr>
          <w:t xml:space="preserve">абзацу </w:t>
        </w:r>
        <w:proofErr w:type="spellStart"/>
        <w:r w:rsidRPr="00666213">
          <w:rPr>
            <w:rFonts w:ascii="Times New Roman" w:hAnsi="Times New Roman" w:cs="Times New Roman"/>
            <w:sz w:val="24"/>
            <w:szCs w:val="24"/>
            <w:u w:val="single"/>
          </w:rPr>
          <w:t>чотирнадцятого</w:t>
        </w:r>
        <w:proofErr w:type="spellEnd"/>
      </w:hyperlink>
      <w:r w:rsidRPr="00666213">
        <w:rPr>
          <w:rFonts w:ascii="Times New Roman" w:hAnsi="Times New Roman" w:cs="Times New Roman"/>
          <w:sz w:val="24"/>
          <w:szCs w:val="24"/>
        </w:rPr>
        <w:t>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самостійного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відсутності</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електронній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системі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w:t>
      </w:r>
    </w:p>
    <w:p w14:paraId="202B73BF" w14:textId="77777777" w:rsidR="00EA2AA7" w:rsidRPr="00666213" w:rsidRDefault="00EA2AA7" w:rsidP="00EA2AA7">
      <w:pPr>
        <w:shd w:val="clear" w:color="auto" w:fill="FFFFFF"/>
        <w:ind w:firstLine="374"/>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u w:val="single"/>
        </w:rPr>
        <w:t>надає</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довідку</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гарантійний</w:t>
      </w:r>
      <w:proofErr w:type="spellEnd"/>
      <w:r w:rsidRPr="00666213">
        <w:rPr>
          <w:rFonts w:ascii="Times New Roman" w:hAnsi="Times New Roman" w:cs="Times New Roman"/>
          <w:b/>
          <w:sz w:val="24"/>
          <w:szCs w:val="24"/>
          <w:u w:val="single"/>
        </w:rPr>
        <w:t xml:space="preserve"> лист)</w:t>
      </w:r>
      <w:r w:rsidRPr="00666213">
        <w:rPr>
          <w:rFonts w:ascii="Times New Roman" w:hAnsi="Times New Roman" w:cs="Times New Roman"/>
          <w:sz w:val="24"/>
          <w:szCs w:val="24"/>
        </w:rPr>
        <w:t xml:space="preserve"> </w:t>
      </w:r>
      <w:r w:rsidRPr="00666213">
        <w:rPr>
          <w:rFonts w:ascii="Times New Roman" w:hAnsi="Times New Roman" w:cs="Times New Roman"/>
          <w:b/>
          <w:sz w:val="24"/>
          <w:szCs w:val="24"/>
          <w:u w:val="single"/>
        </w:rPr>
        <w:t xml:space="preserve">в </w:t>
      </w:r>
      <w:proofErr w:type="spellStart"/>
      <w:r w:rsidRPr="00666213">
        <w:rPr>
          <w:rFonts w:ascii="Times New Roman" w:hAnsi="Times New Roman" w:cs="Times New Roman"/>
          <w:b/>
          <w:sz w:val="24"/>
          <w:szCs w:val="24"/>
          <w:u w:val="single"/>
        </w:rPr>
        <w:t>довільній</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формі</w:t>
      </w:r>
      <w:proofErr w:type="spellEnd"/>
      <w:r w:rsidRPr="00666213">
        <w:rPr>
          <w:rFonts w:ascii="Times New Roman" w:hAnsi="Times New Roman" w:cs="Times New Roman"/>
          <w:sz w:val="24"/>
          <w:szCs w:val="24"/>
        </w:rPr>
        <w:t xml:space="preserve"> про те,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між</w:t>
      </w:r>
      <w:proofErr w:type="spellEnd"/>
      <w:r w:rsidRPr="00666213">
        <w:rPr>
          <w:rFonts w:ascii="Times New Roman" w:hAnsi="Times New Roman" w:cs="Times New Roman"/>
          <w:sz w:val="24"/>
          <w:szCs w:val="24"/>
        </w:rPr>
        <w:t xml:space="preserve"> ним і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раніше</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було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яким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r w:rsidRPr="00666213">
        <w:rPr>
          <w:rFonts w:ascii="Times New Roman" w:hAnsi="Times New Roman" w:cs="Times New Roman"/>
          <w:sz w:val="24"/>
          <w:szCs w:val="24"/>
          <w:shd w:val="clear" w:color="auto" w:fill="FFFFFF"/>
        </w:rPr>
        <w:t xml:space="preserve">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 </w:t>
      </w:r>
    </w:p>
    <w:p w14:paraId="3E042F4B" w14:textId="468448D6"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Якщо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перебуває</w:t>
      </w:r>
      <w:proofErr w:type="spellEnd"/>
      <w:r w:rsidRPr="00666213">
        <w:rPr>
          <w:rFonts w:ascii="Times New Roman" w:hAnsi="Times New Roman" w:cs="Times New Roman"/>
          <w:sz w:val="24"/>
          <w:szCs w:val="24"/>
          <w:shd w:val="clear" w:color="auto" w:fill="FFFFFF"/>
        </w:rPr>
        <w:t xml:space="preserve"> в</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абзаці</w:t>
      </w:r>
      <w:proofErr w:type="spellEnd"/>
      <w:r w:rsidRPr="00666213">
        <w:rPr>
          <w:rFonts w:ascii="Times New Roman" w:hAnsi="Times New Roman" w:cs="Times New Roman"/>
          <w:sz w:val="24"/>
          <w:szCs w:val="24"/>
        </w:rPr>
        <w:t xml:space="preserve"> 14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незважаючи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підстави</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відмови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участі</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відкритих</w:t>
      </w:r>
      <w:proofErr w:type="spellEnd"/>
      <w:r w:rsidRPr="00666213">
        <w:rPr>
          <w:rFonts w:ascii="Times New Roman" w:hAnsi="Times New Roman" w:cs="Times New Roman"/>
          <w:sz w:val="24"/>
          <w:szCs w:val="24"/>
        </w:rPr>
        <w:t xml:space="preserve"> торгах. Для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він</w:t>
      </w:r>
      <w:proofErr w:type="spellEnd"/>
      <w:r w:rsidRPr="00666213">
        <w:rPr>
          <w:rFonts w:ascii="Times New Roman" w:hAnsi="Times New Roman" w:cs="Times New Roman"/>
          <w:sz w:val="24"/>
          <w:szCs w:val="24"/>
        </w:rPr>
        <w:t xml:space="preserve"> повинен довести,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зобов’язався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p w14:paraId="41971FF8" w14:textId="77777777" w:rsidR="00EA2AA7" w:rsidRPr="00666213" w:rsidRDefault="00EA2AA7" w:rsidP="00EA2AA7">
      <w:pPr>
        <w:shd w:val="clear" w:color="auto" w:fill="FFFFFF"/>
        <w:ind w:firstLine="374"/>
        <w:jc w:val="both"/>
        <w:rPr>
          <w:rFonts w:ascii="Times New Roman" w:hAnsi="Times New Roman" w:cs="Times New Roman"/>
          <w:sz w:val="24"/>
          <w:szCs w:val="24"/>
        </w:rPr>
      </w:pPr>
      <w:bookmarkStart w:id="25" w:name="n415"/>
      <w:bookmarkEnd w:id="25"/>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коли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намір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залучити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як </w:t>
      </w:r>
      <w:proofErr w:type="spellStart"/>
      <w:r w:rsidRPr="00666213">
        <w:rPr>
          <w:rFonts w:ascii="Times New Roman" w:hAnsi="Times New Roman" w:cs="Times New Roman"/>
          <w:sz w:val="24"/>
          <w:szCs w:val="24"/>
        </w:rPr>
        <w:t>субпідрядників</w:t>
      </w:r>
      <w:proofErr w:type="spellEnd"/>
      <w:r w:rsidRPr="00666213">
        <w:rPr>
          <w:rFonts w:ascii="Times New Roman" w:hAnsi="Times New Roman" w:cs="Times New Roman"/>
          <w:sz w:val="24"/>
          <w:szCs w:val="24"/>
        </w:rPr>
        <w:t>/</w:t>
      </w:r>
      <w:proofErr w:type="spellStart"/>
      <w:r w:rsidRPr="00666213">
        <w:rPr>
          <w:rFonts w:ascii="Times New Roman" w:hAnsi="Times New Roman" w:cs="Times New Roman"/>
          <w:sz w:val="24"/>
          <w:szCs w:val="24"/>
        </w:rPr>
        <w:t>співвиконавців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як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договору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робіт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послуг</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кваліфікаційним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критеріям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00844F96">
        <w:fldChar w:fldCharType="begin"/>
      </w:r>
      <w:r w:rsidR="00844F96">
        <w:instrText xml:space="preserve"> HYPERLINK "https://zakon.rada.gov.ua/laws/show/922-19" \l "n1257" \t "_blank" </w:instrText>
      </w:r>
      <w:r w:rsidR="00844F96">
        <w:fldChar w:fldCharType="separate"/>
      </w:r>
      <w:r w:rsidRPr="00666213">
        <w:rPr>
          <w:rFonts w:ascii="Times New Roman" w:hAnsi="Times New Roman" w:cs="Times New Roman"/>
          <w:sz w:val="24"/>
          <w:szCs w:val="24"/>
          <w:u w:val="single"/>
        </w:rPr>
        <w:t>частини</w:t>
      </w:r>
      <w:proofErr w:type="spellEnd"/>
      <w:r w:rsidRPr="00666213">
        <w:rPr>
          <w:rFonts w:ascii="Times New Roman" w:hAnsi="Times New Roman" w:cs="Times New Roman"/>
          <w:sz w:val="24"/>
          <w:szCs w:val="24"/>
          <w:u w:val="single"/>
        </w:rPr>
        <w:t xml:space="preserve"> </w:t>
      </w:r>
      <w:proofErr w:type="spellStart"/>
      <w:r w:rsidRPr="00666213">
        <w:rPr>
          <w:rFonts w:ascii="Times New Roman" w:hAnsi="Times New Roman" w:cs="Times New Roman"/>
          <w:sz w:val="24"/>
          <w:szCs w:val="24"/>
          <w:u w:val="single"/>
        </w:rPr>
        <w:t>третьої</w:t>
      </w:r>
      <w:proofErr w:type="spellEnd"/>
      <w:r w:rsidR="00844F96">
        <w:rPr>
          <w:rFonts w:ascii="Times New Roman" w:hAnsi="Times New Roman" w:cs="Times New Roman"/>
          <w:sz w:val="24"/>
          <w:szCs w:val="24"/>
          <w:u w:val="single"/>
        </w:rPr>
        <w:fldChar w:fldCharType="end"/>
      </w:r>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статті</w:t>
      </w:r>
      <w:proofErr w:type="spellEnd"/>
      <w:r w:rsidRPr="00666213">
        <w:rPr>
          <w:rFonts w:ascii="Times New Roman" w:hAnsi="Times New Roman" w:cs="Times New Roman"/>
          <w:sz w:val="24"/>
          <w:szCs w:val="24"/>
        </w:rPr>
        <w:t xml:space="preserve"> 16 Закону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критеріїв</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пунктом.</w:t>
      </w:r>
    </w:p>
    <w:p w14:paraId="5DB2511F" w14:textId="77777777" w:rsidR="00EA2AA7" w:rsidRPr="00666213" w:rsidRDefault="00EA2AA7" w:rsidP="00EA2AA7">
      <w:pPr>
        <w:spacing w:after="0" w:line="240" w:lineRule="auto"/>
        <w:rPr>
          <w:rFonts w:ascii="Times New Roman" w:hAnsi="Times New Roman" w:cs="Times New Roman"/>
          <w:b/>
          <w:sz w:val="24"/>
          <w:szCs w:val="24"/>
        </w:rPr>
      </w:pPr>
    </w:p>
    <w:tbl>
      <w:tblPr>
        <w:tblpPr w:leftFromText="180" w:rightFromText="180" w:vertAnchor="text" w:horzAnchor="margin" w:tblpX="132" w:tblpY="13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62"/>
        <w:gridCol w:w="6679"/>
      </w:tblGrid>
      <w:tr w:rsidR="00EA2AA7" w:rsidRPr="00666213" w14:paraId="5D0F3A97" w14:textId="77777777" w:rsidTr="00E134E9">
        <w:trPr>
          <w:trHeight w:val="70"/>
        </w:trPr>
        <w:tc>
          <w:tcPr>
            <w:tcW w:w="846" w:type="dxa"/>
          </w:tcPr>
          <w:p w14:paraId="1CDEFEE9" w14:textId="77777777" w:rsidR="00EA2AA7" w:rsidRPr="00666213" w:rsidRDefault="00EA2AA7" w:rsidP="00E134E9">
            <w:pPr>
              <w:widowControl w:val="0"/>
              <w:autoSpaceDE w:val="0"/>
              <w:autoSpaceDN w:val="0"/>
              <w:adjustRightInd w:val="0"/>
              <w:ind w:hanging="13"/>
              <w:rPr>
                <w:rFonts w:ascii="Times New Roman" w:hAnsi="Times New Roman" w:cs="Times New Roman"/>
                <w:bCs/>
                <w:sz w:val="24"/>
                <w:szCs w:val="24"/>
              </w:rPr>
            </w:pPr>
            <w:r w:rsidRPr="00666213">
              <w:rPr>
                <w:rFonts w:ascii="Times New Roman" w:hAnsi="Times New Roman" w:cs="Times New Roman"/>
                <w:bCs/>
                <w:sz w:val="24"/>
                <w:szCs w:val="24"/>
              </w:rPr>
              <w:t xml:space="preserve">№ </w:t>
            </w:r>
          </w:p>
        </w:tc>
        <w:tc>
          <w:tcPr>
            <w:tcW w:w="6362" w:type="dxa"/>
          </w:tcPr>
          <w:p w14:paraId="31E5F2A8" w14:textId="620DC750"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Підстави</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відповідно</w:t>
            </w:r>
            <w:proofErr w:type="spellEnd"/>
            <w:r w:rsidRPr="00666213">
              <w:rPr>
                <w:rFonts w:ascii="Times New Roman" w:hAnsi="Times New Roman" w:cs="Times New Roman"/>
                <w:b/>
                <w:bCs/>
                <w:sz w:val="24"/>
                <w:szCs w:val="24"/>
              </w:rPr>
              <w:t xml:space="preserve"> до п.4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p>
        </w:tc>
        <w:tc>
          <w:tcPr>
            <w:tcW w:w="6679" w:type="dxa"/>
          </w:tcPr>
          <w:p w14:paraId="5D9AF1D8" w14:textId="77777777"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Документи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які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підтверджують</w:t>
            </w:r>
            <w:proofErr w:type="spellEnd"/>
          </w:p>
          <w:p w14:paraId="1C3CCB01" w14:textId="77777777"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відсутність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підстав</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у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та </w:t>
            </w:r>
            <w:proofErr w:type="spellStart"/>
            <w:r w:rsidRPr="00666213">
              <w:rPr>
                <w:rFonts w:ascii="Times New Roman" w:hAnsi="Times New Roman" w:cs="Times New Roman"/>
                <w:b/>
                <w:bCs/>
                <w:sz w:val="24"/>
                <w:szCs w:val="24"/>
                <w:u w:val="single"/>
              </w:rPr>
              <w:t>подаються</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лише</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переможцем</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торгів</w:t>
            </w:r>
            <w:proofErr w:type="spellEnd"/>
          </w:p>
          <w:p w14:paraId="6344AF8A" w14:textId="77777777" w:rsidR="00EA2AA7" w:rsidRPr="00666213" w:rsidRDefault="00EA2AA7" w:rsidP="00E134E9">
            <w:pPr>
              <w:widowControl w:val="0"/>
              <w:autoSpaceDE w:val="0"/>
              <w:autoSpaceDN w:val="0"/>
              <w:adjustRightInd w:val="0"/>
              <w:jc w:val="center"/>
              <w:rPr>
                <w:rFonts w:ascii="Times New Roman" w:hAnsi="Times New Roman" w:cs="Times New Roman"/>
                <w:bCs/>
                <w:i/>
                <w:sz w:val="24"/>
                <w:szCs w:val="24"/>
              </w:rPr>
            </w:pPr>
          </w:p>
        </w:tc>
      </w:tr>
      <w:tr w:rsidR="00EA2AA7" w:rsidRPr="00666213" w14:paraId="02F7140C" w14:textId="77777777" w:rsidTr="00E134E9">
        <w:trPr>
          <w:trHeight w:val="70"/>
        </w:trPr>
        <w:tc>
          <w:tcPr>
            <w:tcW w:w="846" w:type="dxa"/>
          </w:tcPr>
          <w:p w14:paraId="2C479D8E"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1</w:t>
            </w:r>
          </w:p>
        </w:tc>
        <w:tc>
          <w:tcPr>
            <w:tcW w:w="6362" w:type="dxa"/>
          </w:tcPr>
          <w:p w14:paraId="52741D3D"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корупційного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корупцією</w:t>
            </w:r>
            <w:proofErr w:type="spellEnd"/>
          </w:p>
          <w:p w14:paraId="4B928008" w14:textId="44C3CBF1" w:rsidR="00EA2AA7" w:rsidRPr="00666213" w:rsidRDefault="00EA2AA7" w:rsidP="00E134E9">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lastRenderedPageBreak/>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3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
        </w:tc>
        <w:tc>
          <w:tcPr>
            <w:tcW w:w="6679" w:type="dxa"/>
          </w:tcPr>
          <w:p w14:paraId="4E4688B3" w14:textId="116EC5CB" w:rsidR="00EA2AA7" w:rsidRPr="00666213" w:rsidRDefault="00EA2AA7" w:rsidP="00E134E9">
            <w:pPr>
              <w:widowControl w:val="0"/>
              <w:autoSpaceDE w:val="0"/>
              <w:autoSpaceDN w:val="0"/>
              <w:adjustRightInd w:val="0"/>
              <w:jc w:val="both"/>
              <w:rPr>
                <w:rFonts w:ascii="Times New Roman" w:hAnsi="Times New Roman" w:cs="Times New Roman"/>
                <w:bCs/>
                <w:sz w:val="24"/>
                <w:szCs w:val="24"/>
              </w:rPr>
            </w:pPr>
            <w:proofErr w:type="spellStart"/>
            <w:r w:rsidRPr="00666213">
              <w:rPr>
                <w:rFonts w:ascii="Times New Roman" w:hAnsi="Times New Roman" w:cs="Times New Roman"/>
                <w:b/>
                <w:sz w:val="24"/>
                <w:szCs w:val="24"/>
              </w:rPr>
              <w:lastRenderedPageBreak/>
              <w:t>Витяг</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або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довідка</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Єдиного</w:t>
            </w:r>
            <w:proofErr w:type="spellEnd"/>
            <w:r w:rsidRPr="00666213">
              <w:rPr>
                <w:rFonts w:ascii="Times New Roman" w:hAnsi="Times New Roman" w:cs="Times New Roman"/>
                <w:sz w:val="24"/>
                <w:szCs w:val="24"/>
              </w:rPr>
              <w:t xml:space="preserve"> державного </w:t>
            </w:r>
            <w:proofErr w:type="spellStart"/>
            <w:r w:rsidRPr="00666213">
              <w:rPr>
                <w:rFonts w:ascii="Times New Roman" w:hAnsi="Times New Roman" w:cs="Times New Roman"/>
                <w:sz w:val="24"/>
                <w:szCs w:val="24"/>
              </w:rPr>
              <w:t>реєстру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вчинили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якою</w:t>
            </w:r>
            <w:proofErr w:type="spellEnd"/>
            <w:r w:rsidRPr="00666213">
              <w:rPr>
                <w:rFonts w:ascii="Times New Roman" w:hAnsi="Times New Roman" w:cs="Times New Roman"/>
                <w:sz w:val="24"/>
                <w:szCs w:val="24"/>
              </w:rPr>
              <w:t xml:space="preserve"> не буде </w:t>
            </w:r>
            <w:proofErr w:type="spellStart"/>
            <w:r w:rsidRPr="00666213">
              <w:rPr>
                <w:rFonts w:ascii="Times New Roman" w:hAnsi="Times New Roman" w:cs="Times New Roman"/>
                <w:sz w:val="24"/>
                <w:szCs w:val="24"/>
              </w:rPr>
              <w:t>знайдено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інформації</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r w:rsidR="00705C29" w:rsidRPr="00666213">
              <w:rPr>
                <w:rFonts w:ascii="Times New Roman" w:hAnsi="Times New Roman" w:cs="Times New Roman"/>
                <w:sz w:val="24"/>
                <w:szCs w:val="24"/>
                <w:lang w:val="uk-UA"/>
              </w:rPr>
              <w:t>керівника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tc>
      </w:tr>
      <w:tr w:rsidR="00EA2AA7" w:rsidRPr="00666213" w14:paraId="5EA1FB43" w14:textId="77777777" w:rsidTr="00E134E9">
        <w:trPr>
          <w:trHeight w:val="70"/>
        </w:trPr>
        <w:tc>
          <w:tcPr>
            <w:tcW w:w="846" w:type="dxa"/>
          </w:tcPr>
          <w:p w14:paraId="5BC8BBBE"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2</w:t>
            </w:r>
          </w:p>
        </w:tc>
        <w:tc>
          <w:tcPr>
            <w:tcW w:w="6362" w:type="dxa"/>
          </w:tcPr>
          <w:p w14:paraId="3ED74862"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Фізична</w:t>
            </w:r>
            <w:proofErr w:type="spellEnd"/>
            <w:r w:rsidRPr="00666213">
              <w:rPr>
                <w:rFonts w:ascii="Times New Roman" w:hAnsi="Times New Roman" w:cs="Times New Roman"/>
                <w:sz w:val="24"/>
                <w:szCs w:val="24"/>
                <w:shd w:val="clear" w:color="auto" w:fill="FFFFFF"/>
              </w:rPr>
              <w:t xml:space="preserve"> особа,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засуджена</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якої</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 </w:t>
            </w:r>
            <w:r w:rsidRPr="00666213">
              <w:rPr>
                <w:rFonts w:ascii="Times New Roman" w:hAnsi="Times New Roman" w:cs="Times New Roman"/>
                <w:sz w:val="24"/>
                <w:szCs w:val="24"/>
              </w:rPr>
              <w:t xml:space="preserve"> </w:t>
            </w:r>
          </w:p>
          <w:p w14:paraId="6400B8B5" w14:textId="42C0EE20"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5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
        </w:tc>
        <w:tc>
          <w:tcPr>
            <w:tcW w:w="6679" w:type="dxa"/>
          </w:tcPr>
          <w:p w14:paraId="0ABAE12E" w14:textId="77777777"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фізичних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w:t>
            </w:r>
          </w:p>
          <w:p w14:paraId="3E5D6AFE" w14:textId="77777777" w:rsidR="00EA2AA7" w:rsidRPr="00666213" w:rsidRDefault="00EA2AA7" w:rsidP="00E134E9">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20DE5E7A" w14:textId="77777777" w:rsidR="00EA2AA7" w:rsidRPr="00666213" w:rsidRDefault="00EA2AA7" w:rsidP="00E134E9">
            <w:pPr>
              <w:pStyle w:val="Default"/>
              <w:jc w:val="center"/>
              <w:rPr>
                <w:b/>
                <w:color w:val="auto"/>
                <w:lang w:val="uk-UA"/>
              </w:rPr>
            </w:pPr>
          </w:p>
          <w:p w14:paraId="0DDB3DBF"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2EDC908B" w14:textId="77777777" w:rsidR="00EA2AA7" w:rsidRPr="00666213" w:rsidRDefault="00EA2AA7" w:rsidP="00E134E9">
            <w:pPr>
              <w:jc w:val="both"/>
              <w:rPr>
                <w:rFonts w:ascii="Times New Roman" w:hAnsi="Times New Roman" w:cs="Times New Roman"/>
                <w:sz w:val="24"/>
                <w:szCs w:val="24"/>
              </w:rPr>
            </w:pPr>
          </w:p>
        </w:tc>
      </w:tr>
      <w:tr w:rsidR="00EA2AA7" w:rsidRPr="00666213" w14:paraId="1B1B2919" w14:textId="77777777" w:rsidTr="00E134E9">
        <w:trPr>
          <w:trHeight w:val="70"/>
        </w:trPr>
        <w:tc>
          <w:tcPr>
            <w:tcW w:w="846" w:type="dxa"/>
          </w:tcPr>
          <w:p w14:paraId="07312038"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3</w:t>
            </w:r>
          </w:p>
        </w:tc>
        <w:tc>
          <w:tcPr>
            <w:tcW w:w="6362" w:type="dxa"/>
          </w:tcPr>
          <w:p w14:paraId="02ADC6E2"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засуджений</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шахрайством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якого</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w:t>
            </w:r>
          </w:p>
          <w:p w14:paraId="5FB38AF7" w14:textId="7B364A64" w:rsidR="00EA2AA7" w:rsidRPr="00666213" w:rsidRDefault="00EA2AA7" w:rsidP="00E134E9">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6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
        </w:tc>
        <w:tc>
          <w:tcPr>
            <w:tcW w:w="6679" w:type="dxa"/>
          </w:tcPr>
          <w:p w14:paraId="05E70EC9" w14:textId="77777777"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службових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посадових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w:t>
            </w:r>
          </w:p>
          <w:p w14:paraId="0C2EF277" w14:textId="77777777" w:rsidR="00EA2AA7" w:rsidRPr="00666213" w:rsidRDefault="00EA2AA7" w:rsidP="00E134E9">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0018709D" w14:textId="77777777" w:rsidR="00EA2AA7" w:rsidRPr="00666213" w:rsidRDefault="00EA2AA7" w:rsidP="00E134E9">
            <w:pPr>
              <w:pStyle w:val="Default"/>
              <w:jc w:val="center"/>
              <w:rPr>
                <w:b/>
                <w:color w:val="auto"/>
                <w:lang w:val="uk-UA"/>
              </w:rPr>
            </w:pPr>
          </w:p>
          <w:p w14:paraId="44A4DF0C"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040DA90E" w14:textId="77777777" w:rsidR="00EA2AA7" w:rsidRPr="00666213" w:rsidRDefault="00EA2AA7" w:rsidP="00E134E9">
            <w:pPr>
              <w:jc w:val="both"/>
              <w:rPr>
                <w:rFonts w:ascii="Times New Roman" w:hAnsi="Times New Roman" w:cs="Times New Roman"/>
                <w:bCs/>
                <w:sz w:val="24"/>
                <w:szCs w:val="24"/>
              </w:rPr>
            </w:pPr>
          </w:p>
        </w:tc>
      </w:tr>
      <w:tr w:rsidR="00EA2AA7" w:rsidRPr="00666213" w14:paraId="2D8B59E9" w14:textId="77777777" w:rsidTr="00E134E9">
        <w:trPr>
          <w:trHeight w:val="70"/>
        </w:trPr>
        <w:tc>
          <w:tcPr>
            <w:tcW w:w="846" w:type="dxa"/>
          </w:tcPr>
          <w:p w14:paraId="7C046198"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4</w:t>
            </w:r>
          </w:p>
        </w:tc>
        <w:tc>
          <w:tcPr>
            <w:tcW w:w="6362" w:type="dxa"/>
          </w:tcPr>
          <w:p w14:paraId="4F21094A" w14:textId="77777777" w:rsidR="00EA2AA7" w:rsidRPr="00666213" w:rsidRDefault="00EA2AA7" w:rsidP="00E134E9">
            <w:pPr>
              <w:shd w:val="clear" w:color="auto" w:fill="FFFFFF"/>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використанням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дитячої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праці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чи</w:t>
            </w:r>
            <w:proofErr w:type="spellEnd"/>
            <w:r w:rsidRPr="00666213">
              <w:rPr>
                <w:rFonts w:ascii="Times New Roman" w:hAnsi="Times New Roman" w:cs="Times New Roman"/>
                <w:sz w:val="24"/>
                <w:szCs w:val="24"/>
                <w:shd w:val="clear" w:color="auto" w:fill="FFFFFF"/>
              </w:rPr>
              <w:t xml:space="preserve"> будь-</w:t>
            </w:r>
            <w:proofErr w:type="spellStart"/>
            <w:r w:rsidRPr="00666213">
              <w:rPr>
                <w:rFonts w:ascii="Times New Roman" w:hAnsi="Times New Roman" w:cs="Times New Roman"/>
                <w:sz w:val="24"/>
                <w:szCs w:val="24"/>
                <w:shd w:val="clear" w:color="auto" w:fill="FFFFFF"/>
              </w:rPr>
              <w:t>якими</w:t>
            </w:r>
            <w:proofErr w:type="spellEnd"/>
            <w:r w:rsidRPr="00666213">
              <w:rPr>
                <w:rFonts w:ascii="Times New Roman" w:hAnsi="Times New Roman" w:cs="Times New Roman"/>
                <w:sz w:val="24"/>
                <w:szCs w:val="24"/>
                <w:shd w:val="clear" w:color="auto" w:fill="FFFFFF"/>
              </w:rPr>
              <w:t xml:space="preserve"> формами </w:t>
            </w:r>
            <w:proofErr w:type="spellStart"/>
            <w:r w:rsidRPr="00666213">
              <w:rPr>
                <w:rFonts w:ascii="Times New Roman" w:hAnsi="Times New Roman" w:cs="Times New Roman"/>
                <w:sz w:val="24"/>
                <w:szCs w:val="24"/>
                <w:shd w:val="clear" w:color="auto" w:fill="FFFFFF"/>
              </w:rPr>
              <w:t>торгівлі</w:t>
            </w:r>
            <w:proofErr w:type="spellEnd"/>
            <w:r w:rsidRPr="00666213">
              <w:rPr>
                <w:rFonts w:ascii="Times New Roman" w:hAnsi="Times New Roman" w:cs="Times New Roman"/>
                <w:sz w:val="24"/>
                <w:szCs w:val="24"/>
                <w:shd w:val="clear" w:color="auto" w:fill="FFFFFF"/>
              </w:rPr>
              <w:t xml:space="preserve"> людьми</w:t>
            </w:r>
          </w:p>
          <w:p w14:paraId="416E4C80" w14:textId="20AE7EEB" w:rsidR="00EA2AA7" w:rsidRPr="00666213" w:rsidRDefault="00EA2AA7" w:rsidP="00E134E9">
            <w:pPr>
              <w:shd w:val="clear" w:color="auto" w:fill="FFFFFF"/>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12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
        </w:tc>
        <w:tc>
          <w:tcPr>
            <w:tcW w:w="6679" w:type="dxa"/>
          </w:tcPr>
          <w:p w14:paraId="3F79A490" w14:textId="77777777" w:rsidR="00EA2AA7" w:rsidRPr="00666213" w:rsidRDefault="00EA2AA7" w:rsidP="00E134E9">
            <w:pPr>
              <w:pStyle w:val="Default"/>
              <w:jc w:val="center"/>
              <w:rPr>
                <w:b/>
                <w:color w:val="auto"/>
                <w:lang w:val="uk-UA"/>
              </w:rPr>
            </w:pPr>
            <w:r w:rsidRPr="00666213">
              <w:rPr>
                <w:b/>
                <w:color w:val="auto"/>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38AB0EE4" w14:textId="77777777" w:rsidR="00EA2AA7" w:rsidRPr="00666213" w:rsidRDefault="00EA2AA7" w:rsidP="00E134E9">
            <w:pPr>
              <w:pStyle w:val="Default"/>
              <w:jc w:val="center"/>
              <w:rPr>
                <w:b/>
                <w:color w:val="auto"/>
                <w:lang w:val="uk-UA"/>
              </w:rPr>
            </w:pPr>
          </w:p>
          <w:p w14:paraId="15670DDB"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tc>
      </w:tr>
      <w:tr w:rsidR="00EA2AA7" w:rsidRPr="00666213" w14:paraId="1E162CC0" w14:textId="77777777" w:rsidTr="00E134E9">
        <w:trPr>
          <w:trHeight w:val="70"/>
        </w:trPr>
        <w:tc>
          <w:tcPr>
            <w:tcW w:w="846" w:type="dxa"/>
          </w:tcPr>
          <w:p w14:paraId="560500D5"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5</w:t>
            </w:r>
          </w:p>
        </w:tc>
        <w:tc>
          <w:tcPr>
            <w:tcW w:w="6362" w:type="dxa"/>
          </w:tcPr>
          <w:p w14:paraId="18FDC645" w14:textId="77777777"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Замовник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прийняти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рішення</w:t>
            </w:r>
            <w:proofErr w:type="spellEnd"/>
            <w:r w:rsidRPr="00666213">
              <w:rPr>
                <w:rFonts w:ascii="Times New Roman" w:hAnsi="Times New Roman" w:cs="Times New Roman"/>
                <w:sz w:val="24"/>
                <w:szCs w:val="24"/>
                <w:shd w:val="clear" w:color="auto" w:fill="FFFFFF"/>
              </w:rPr>
              <w:t xml:space="preserve"> про </w:t>
            </w:r>
            <w:proofErr w:type="spellStart"/>
            <w:r w:rsidRPr="00666213">
              <w:rPr>
                <w:rFonts w:ascii="Times New Roman" w:hAnsi="Times New Roman" w:cs="Times New Roman"/>
                <w:sz w:val="24"/>
                <w:szCs w:val="24"/>
                <w:shd w:val="clear" w:color="auto" w:fill="FFFFFF"/>
              </w:rPr>
              <w:t>відмову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участі</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відкритих</w:t>
            </w:r>
            <w:proofErr w:type="spellEnd"/>
            <w:r w:rsidRPr="00666213">
              <w:rPr>
                <w:rFonts w:ascii="Times New Roman" w:hAnsi="Times New Roman" w:cs="Times New Roman"/>
                <w:sz w:val="24"/>
                <w:szCs w:val="24"/>
                <w:shd w:val="clear" w:color="auto" w:fill="FFFFFF"/>
              </w:rPr>
              <w:t xml:space="preserve"> торгах та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lastRenderedPageBreak/>
              <w:t>відхилити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тендерну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пропозицію</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разі</w:t>
            </w:r>
            <w:proofErr w:type="spellEnd"/>
            <w:r w:rsidRPr="00666213">
              <w:rPr>
                <w:rFonts w:ascii="Times New Roman" w:hAnsi="Times New Roman" w:cs="Times New Roman"/>
                <w:sz w:val="24"/>
                <w:szCs w:val="24"/>
                <w:shd w:val="clear" w:color="auto" w:fill="FFFFFF"/>
              </w:rPr>
              <w:t xml:space="preserve">, коли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w:t>
            </w:r>
          </w:p>
          <w:p w14:paraId="5AAC0534" w14:textId="1971A2D0" w:rsidR="00EA2AA7" w:rsidRPr="00666213" w:rsidRDefault="00EA2AA7" w:rsidP="00E134E9">
            <w:pPr>
              <w:jc w:val="both"/>
              <w:rPr>
                <w:rFonts w:ascii="Times New Roman" w:hAnsi="Times New Roman" w:cs="Times New Roman"/>
                <w:sz w:val="24"/>
                <w:szCs w:val="24"/>
                <w:shd w:val="clear" w:color="auto" w:fill="FFFFFF"/>
              </w:rPr>
            </w:pPr>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b/>
                <w:sz w:val="24"/>
                <w:szCs w:val="24"/>
              </w:rPr>
              <w:t xml:space="preserve">) </w:t>
            </w:r>
          </w:p>
        </w:tc>
        <w:tc>
          <w:tcPr>
            <w:tcW w:w="6679" w:type="dxa"/>
          </w:tcPr>
          <w:p w14:paraId="14508851" w14:textId="0ECB1510"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lastRenderedPageBreak/>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НЕ </w:t>
            </w:r>
            <w:proofErr w:type="spell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у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довідку</w:t>
            </w:r>
            <w:proofErr w:type="spellEnd"/>
            <w:r w:rsidRPr="00666213">
              <w:rPr>
                <w:rFonts w:ascii="Times New Roman" w:hAnsi="Times New Roman" w:cs="Times New Roman"/>
                <w:b/>
                <w:sz w:val="24"/>
                <w:szCs w:val="24"/>
              </w:rPr>
              <w:t xml:space="preserve"> в </w:t>
            </w:r>
            <w:proofErr w:type="spellStart"/>
            <w:r w:rsidRPr="00666213">
              <w:rPr>
                <w:rFonts w:ascii="Times New Roman" w:hAnsi="Times New Roman" w:cs="Times New Roman"/>
                <w:b/>
                <w:sz w:val="24"/>
                <w:szCs w:val="24"/>
              </w:rPr>
              <w:t>довільній</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lastRenderedPageBreak/>
              <w:t>формі</w:t>
            </w:r>
            <w:proofErr w:type="spellEnd"/>
            <w:r w:rsidRPr="00666213">
              <w:rPr>
                <w:rFonts w:ascii="Times New Roman" w:hAnsi="Times New Roman" w:cs="Times New Roman"/>
                <w:b/>
                <w:sz w:val="24"/>
                <w:szCs w:val="24"/>
              </w:rPr>
              <w:t xml:space="preserve"> про </w:t>
            </w:r>
            <w:proofErr w:type="spellStart"/>
            <w:r w:rsidRPr="00666213">
              <w:rPr>
                <w:rFonts w:ascii="Times New Roman" w:hAnsi="Times New Roman" w:cs="Times New Roman"/>
                <w:b/>
                <w:sz w:val="24"/>
                <w:szCs w:val="24"/>
              </w:rPr>
              <w:t>відсутність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підстав</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передбачених</w:t>
            </w:r>
            <w:proofErr w:type="spellEnd"/>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w:t>
            </w:r>
          </w:p>
          <w:p w14:paraId="708A3888" w14:textId="6D582C13"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подає</w:t>
            </w:r>
            <w:proofErr w:type="spellEnd"/>
            <w:r w:rsidRPr="00666213">
              <w:rPr>
                <w:rFonts w:ascii="Times New Roman" w:hAnsi="Times New Roman" w:cs="Times New Roman"/>
                <w:sz w:val="24"/>
                <w:szCs w:val="24"/>
              </w:rPr>
              <w:t xml:space="preserve">: </w:t>
            </w:r>
          </w:p>
          <w:p w14:paraId="01A7A096" w14:textId="77777777" w:rsidR="00EA2AA7" w:rsidRPr="00666213" w:rsidRDefault="00EA2AA7" w:rsidP="00E134E9">
            <w:pPr>
              <w:widowControl w:val="0"/>
              <w:numPr>
                <w:ilvl w:val="0"/>
                <w:numId w:val="1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proofErr w:type="spellStart"/>
            <w:r w:rsidRPr="00666213">
              <w:rPr>
                <w:rFonts w:ascii="Times New Roman" w:hAnsi="Times New Roman" w:cs="Times New Roman"/>
                <w:sz w:val="24"/>
                <w:szCs w:val="24"/>
              </w:rPr>
              <w:t>Довідку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довільної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зазначенням</w:t>
            </w:r>
            <w:proofErr w:type="spellEnd"/>
            <w:r w:rsidRPr="00666213">
              <w:rPr>
                <w:rFonts w:ascii="Times New Roman" w:hAnsi="Times New Roman" w:cs="Times New Roman"/>
                <w:sz w:val="24"/>
                <w:szCs w:val="24"/>
              </w:rPr>
              <w:t xml:space="preserve"> номера,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та предмета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невиконанням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узятих</w:t>
            </w:r>
            <w:proofErr w:type="spellEnd"/>
            <w:r w:rsidRPr="00666213">
              <w:rPr>
                <w:rFonts w:ascii="Times New Roman" w:hAnsi="Times New Roman" w:cs="Times New Roman"/>
                <w:sz w:val="24"/>
                <w:szCs w:val="24"/>
              </w:rPr>
              <w:t xml:space="preserve"> на себе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w:t>
            </w:r>
          </w:p>
          <w:p w14:paraId="16C8529E" w14:textId="77777777" w:rsidR="00EA2AA7" w:rsidRPr="00666213" w:rsidRDefault="00EA2AA7" w:rsidP="00E134E9">
            <w:pPr>
              <w:widowControl w:val="0"/>
              <w:autoSpaceDE w:val="0"/>
              <w:autoSpaceDN w:val="0"/>
              <w:adjustRightInd w:val="0"/>
              <w:jc w:val="both"/>
              <w:rPr>
                <w:rFonts w:ascii="Times New Roman" w:hAnsi="Times New Roman" w:cs="Times New Roman"/>
                <w:sz w:val="24"/>
                <w:szCs w:val="24"/>
                <w:lang w:eastAsia="uk-UA"/>
              </w:rPr>
            </w:pP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Достатнім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будуть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платіжні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доручення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сплату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користь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tc>
      </w:tr>
    </w:tbl>
    <w:p w14:paraId="53BF8D50" w14:textId="77777777" w:rsidR="00EA2AA7" w:rsidRPr="00666213" w:rsidRDefault="00EA2AA7" w:rsidP="00EA2AA7">
      <w:pPr>
        <w:spacing w:after="0" w:line="240" w:lineRule="auto"/>
        <w:rPr>
          <w:rFonts w:ascii="Times New Roman" w:hAnsi="Times New Roman" w:cs="Times New Roman"/>
          <w:b/>
          <w:sz w:val="24"/>
          <w:szCs w:val="24"/>
        </w:rPr>
      </w:pPr>
    </w:p>
    <w:p w14:paraId="769D2A29" w14:textId="77777777" w:rsidR="00EA2AA7" w:rsidRPr="00666213" w:rsidRDefault="00EA2AA7" w:rsidP="00EA2AA7">
      <w:pPr>
        <w:spacing w:after="0" w:line="240" w:lineRule="auto"/>
        <w:rPr>
          <w:rFonts w:ascii="Times New Roman" w:hAnsi="Times New Roman" w:cs="Times New Roman"/>
          <w:b/>
          <w:sz w:val="24"/>
          <w:szCs w:val="24"/>
        </w:rPr>
      </w:pPr>
    </w:p>
    <w:p w14:paraId="0667653A" w14:textId="77777777" w:rsidR="00EA2AA7" w:rsidRPr="00666213" w:rsidRDefault="00EA2AA7" w:rsidP="00EA2AA7">
      <w:pPr>
        <w:spacing w:after="0" w:line="240" w:lineRule="auto"/>
        <w:rPr>
          <w:rFonts w:ascii="Times New Roman" w:hAnsi="Times New Roman" w:cs="Times New Roman"/>
          <w:b/>
          <w:sz w:val="24"/>
          <w:szCs w:val="24"/>
        </w:rPr>
      </w:pPr>
    </w:p>
    <w:p w14:paraId="47A31F23" w14:textId="77777777" w:rsidR="00EA2AA7" w:rsidRPr="00666213" w:rsidRDefault="00EA2AA7" w:rsidP="00EA2AA7">
      <w:pPr>
        <w:spacing w:after="0" w:line="240" w:lineRule="auto"/>
        <w:rPr>
          <w:rFonts w:ascii="Times New Roman" w:hAnsi="Times New Roman" w:cs="Times New Roman"/>
          <w:b/>
          <w:sz w:val="24"/>
          <w:szCs w:val="24"/>
        </w:rPr>
      </w:pPr>
    </w:p>
    <w:p w14:paraId="57EE5CFA" w14:textId="77777777" w:rsidR="00EA2AA7" w:rsidRPr="00666213" w:rsidRDefault="00EA2AA7" w:rsidP="00EA2AA7">
      <w:pPr>
        <w:spacing w:after="0" w:line="240" w:lineRule="auto"/>
        <w:rPr>
          <w:rFonts w:ascii="Times New Roman" w:hAnsi="Times New Roman" w:cs="Times New Roman"/>
          <w:b/>
          <w:sz w:val="24"/>
          <w:szCs w:val="24"/>
        </w:rPr>
      </w:pPr>
    </w:p>
    <w:p w14:paraId="6E71C5CC" w14:textId="77777777" w:rsidR="00EA2AA7" w:rsidRPr="00666213" w:rsidRDefault="00EA2AA7" w:rsidP="00EA2AA7">
      <w:pPr>
        <w:spacing w:after="0" w:line="240" w:lineRule="auto"/>
        <w:rPr>
          <w:rFonts w:ascii="Times New Roman" w:hAnsi="Times New Roman" w:cs="Times New Roman"/>
          <w:b/>
          <w:sz w:val="24"/>
          <w:szCs w:val="24"/>
        </w:rPr>
      </w:pPr>
    </w:p>
    <w:p w14:paraId="1DBE214B" w14:textId="77777777" w:rsidR="00EA2AA7" w:rsidRPr="00666213" w:rsidRDefault="00EA2AA7" w:rsidP="00EA2AA7">
      <w:pPr>
        <w:spacing w:after="0" w:line="240" w:lineRule="auto"/>
        <w:rPr>
          <w:rFonts w:ascii="Times New Roman" w:hAnsi="Times New Roman" w:cs="Times New Roman"/>
          <w:b/>
          <w:sz w:val="24"/>
          <w:szCs w:val="24"/>
        </w:rPr>
      </w:pPr>
    </w:p>
    <w:p w14:paraId="220FE93A" w14:textId="77777777" w:rsidR="00EA2AA7" w:rsidRPr="00666213" w:rsidRDefault="00EA2AA7" w:rsidP="00EA2AA7">
      <w:pPr>
        <w:spacing w:after="0" w:line="240" w:lineRule="auto"/>
        <w:rPr>
          <w:rFonts w:ascii="Times New Roman" w:hAnsi="Times New Roman" w:cs="Times New Roman"/>
          <w:b/>
          <w:sz w:val="24"/>
          <w:szCs w:val="24"/>
        </w:rPr>
      </w:pPr>
    </w:p>
    <w:p w14:paraId="57732BA3" w14:textId="77777777" w:rsidR="00EA2AA7" w:rsidRPr="00666213" w:rsidRDefault="00EA2AA7" w:rsidP="00EA2AA7">
      <w:pPr>
        <w:spacing w:after="0" w:line="240" w:lineRule="auto"/>
        <w:rPr>
          <w:rFonts w:ascii="Times New Roman" w:hAnsi="Times New Roman" w:cs="Times New Roman"/>
          <w:b/>
          <w:sz w:val="24"/>
          <w:szCs w:val="24"/>
        </w:rPr>
      </w:pPr>
    </w:p>
    <w:p w14:paraId="785DF6AF" w14:textId="77777777" w:rsidR="00EA2AA7" w:rsidRPr="00666213" w:rsidRDefault="00EA2AA7" w:rsidP="00EA2AA7">
      <w:pPr>
        <w:spacing w:after="0" w:line="240" w:lineRule="auto"/>
        <w:rPr>
          <w:rFonts w:ascii="Times New Roman" w:hAnsi="Times New Roman" w:cs="Times New Roman"/>
          <w:b/>
          <w:sz w:val="24"/>
          <w:szCs w:val="24"/>
        </w:rPr>
      </w:pPr>
    </w:p>
    <w:p w14:paraId="47CD9C0C" w14:textId="77777777" w:rsidR="00EA2AA7" w:rsidRPr="00666213" w:rsidRDefault="00EA2AA7" w:rsidP="00EA2AA7">
      <w:pPr>
        <w:spacing w:after="0" w:line="240" w:lineRule="auto"/>
        <w:rPr>
          <w:rFonts w:ascii="Times New Roman" w:hAnsi="Times New Roman" w:cs="Times New Roman"/>
          <w:b/>
          <w:sz w:val="24"/>
          <w:szCs w:val="24"/>
        </w:rPr>
      </w:pPr>
    </w:p>
    <w:p w14:paraId="35E85798" w14:textId="77777777" w:rsidR="00EA2AA7" w:rsidRPr="00666213" w:rsidRDefault="00EA2AA7" w:rsidP="00EA2AA7">
      <w:pPr>
        <w:spacing w:after="0" w:line="240" w:lineRule="auto"/>
        <w:rPr>
          <w:rFonts w:ascii="Times New Roman" w:hAnsi="Times New Roman" w:cs="Times New Roman"/>
          <w:b/>
          <w:sz w:val="24"/>
          <w:szCs w:val="24"/>
        </w:rPr>
      </w:pPr>
    </w:p>
    <w:p w14:paraId="2D7536E4" w14:textId="77777777" w:rsidR="00EA2AA7" w:rsidRPr="00666213" w:rsidRDefault="00EA2AA7" w:rsidP="00EA2AA7">
      <w:pPr>
        <w:spacing w:after="0" w:line="240" w:lineRule="auto"/>
        <w:rPr>
          <w:rFonts w:ascii="Times New Roman" w:hAnsi="Times New Roman" w:cs="Times New Roman"/>
          <w:b/>
          <w:sz w:val="24"/>
          <w:szCs w:val="24"/>
        </w:rPr>
      </w:pPr>
    </w:p>
    <w:p w14:paraId="04C7860C" w14:textId="77777777" w:rsidR="00EA2AA7" w:rsidRPr="00666213" w:rsidRDefault="00EA2AA7" w:rsidP="00EA2AA7">
      <w:pPr>
        <w:spacing w:after="0" w:line="240" w:lineRule="auto"/>
        <w:rPr>
          <w:rFonts w:ascii="Times New Roman" w:hAnsi="Times New Roman" w:cs="Times New Roman"/>
          <w:b/>
          <w:sz w:val="24"/>
          <w:szCs w:val="24"/>
        </w:rPr>
      </w:pPr>
    </w:p>
    <w:p w14:paraId="756E3D31" w14:textId="77777777" w:rsidR="00EA2AA7" w:rsidRPr="00666213" w:rsidRDefault="00EA2AA7" w:rsidP="00EA2AA7">
      <w:pPr>
        <w:spacing w:after="0" w:line="240" w:lineRule="auto"/>
        <w:rPr>
          <w:rFonts w:ascii="Times New Roman" w:hAnsi="Times New Roman" w:cs="Times New Roman"/>
          <w:b/>
          <w:sz w:val="24"/>
          <w:szCs w:val="24"/>
        </w:rPr>
      </w:pPr>
    </w:p>
    <w:p w14:paraId="212E81E8" w14:textId="77777777" w:rsidR="00EA2AA7" w:rsidRPr="00666213" w:rsidRDefault="00EA2AA7" w:rsidP="00EA2AA7">
      <w:pPr>
        <w:spacing w:after="0" w:line="240" w:lineRule="auto"/>
        <w:rPr>
          <w:rFonts w:ascii="Times New Roman" w:hAnsi="Times New Roman" w:cs="Times New Roman"/>
          <w:b/>
          <w:sz w:val="24"/>
          <w:szCs w:val="24"/>
        </w:rPr>
      </w:pPr>
    </w:p>
    <w:p w14:paraId="103A5390" w14:textId="77777777" w:rsidR="00EA2AA7" w:rsidRPr="00666213" w:rsidRDefault="00EA2AA7" w:rsidP="00EA2AA7">
      <w:pPr>
        <w:spacing w:after="0" w:line="240" w:lineRule="auto"/>
        <w:rPr>
          <w:rFonts w:ascii="Times New Roman" w:hAnsi="Times New Roman" w:cs="Times New Roman"/>
          <w:b/>
          <w:sz w:val="24"/>
          <w:szCs w:val="24"/>
        </w:rPr>
      </w:pPr>
    </w:p>
    <w:p w14:paraId="28A46A38" w14:textId="77777777" w:rsidR="00EA2AA7" w:rsidRPr="00666213" w:rsidRDefault="00EA2AA7" w:rsidP="00EA2AA7">
      <w:pPr>
        <w:spacing w:after="0" w:line="240" w:lineRule="auto"/>
        <w:rPr>
          <w:rFonts w:ascii="Times New Roman" w:hAnsi="Times New Roman" w:cs="Times New Roman"/>
          <w:b/>
          <w:sz w:val="24"/>
          <w:szCs w:val="24"/>
        </w:rPr>
      </w:pPr>
    </w:p>
    <w:bookmarkEnd w:id="23"/>
    <w:p w14:paraId="468BB4F2" w14:textId="77777777" w:rsidR="00EA2AA7" w:rsidRPr="00666213" w:rsidRDefault="00EA2AA7" w:rsidP="00EA2AA7">
      <w:pPr>
        <w:spacing w:after="0" w:line="240" w:lineRule="auto"/>
        <w:rPr>
          <w:rFonts w:ascii="Times New Roman" w:hAnsi="Times New Roman" w:cs="Times New Roman"/>
          <w:b/>
          <w:sz w:val="24"/>
          <w:szCs w:val="24"/>
        </w:rPr>
      </w:pPr>
    </w:p>
    <w:p w14:paraId="78A97024" w14:textId="77777777" w:rsidR="00EA2AA7" w:rsidRPr="00666213" w:rsidRDefault="00EA2AA7" w:rsidP="00EA2AA7">
      <w:pPr>
        <w:ind w:firstLine="567"/>
        <w:rPr>
          <w:rFonts w:ascii="Times New Roman" w:hAnsi="Times New Roman" w:cs="Times New Roman"/>
          <w:sz w:val="24"/>
          <w:szCs w:val="24"/>
        </w:rPr>
      </w:pPr>
      <w:bookmarkStart w:id="26" w:name="_Hlk140241641"/>
      <w:r w:rsidRPr="00666213">
        <w:rPr>
          <w:rFonts w:ascii="Times New Roman" w:hAnsi="Times New Roman" w:cs="Times New Roman"/>
          <w:b/>
          <w:bCs/>
          <w:sz w:val="24"/>
          <w:szCs w:val="24"/>
        </w:rPr>
        <w:t xml:space="preserve">За </w:t>
      </w:r>
      <w:proofErr w:type="spellStart"/>
      <w:r w:rsidRPr="00666213">
        <w:rPr>
          <w:rFonts w:ascii="Times New Roman" w:hAnsi="Times New Roman" w:cs="Times New Roman"/>
          <w:b/>
          <w:bCs/>
          <w:sz w:val="24"/>
          <w:szCs w:val="24"/>
        </w:rPr>
        <w:t>підроблення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документів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торгів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несе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кримінальну</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відповідальність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згідно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зі</w:t>
      </w:r>
      <w:proofErr w:type="spellEnd"/>
      <w:r w:rsidRPr="00666213">
        <w:rPr>
          <w:rFonts w:ascii="Times New Roman" w:hAnsi="Times New Roman" w:cs="Times New Roman"/>
          <w:b/>
          <w:bCs/>
          <w:sz w:val="24"/>
          <w:szCs w:val="24"/>
        </w:rPr>
        <w:t xml:space="preserve"> ст. 358 </w:t>
      </w:r>
      <w:proofErr w:type="spellStart"/>
      <w:r w:rsidRPr="00666213">
        <w:rPr>
          <w:rFonts w:ascii="Times New Roman" w:hAnsi="Times New Roman" w:cs="Times New Roman"/>
          <w:b/>
          <w:bCs/>
          <w:sz w:val="24"/>
          <w:szCs w:val="24"/>
        </w:rPr>
        <w:t>Кримінального</w:t>
      </w:r>
      <w:proofErr w:type="spellEnd"/>
      <w:r w:rsidRPr="00666213">
        <w:rPr>
          <w:rFonts w:ascii="Times New Roman" w:hAnsi="Times New Roman" w:cs="Times New Roman"/>
          <w:b/>
          <w:bCs/>
          <w:sz w:val="24"/>
          <w:szCs w:val="24"/>
        </w:rPr>
        <w:t xml:space="preserve"> кодексу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w:t>
      </w:r>
    </w:p>
    <w:bookmarkEnd w:id="26"/>
    <w:p w14:paraId="1740192E" w14:textId="77777777" w:rsidR="00EA2AA7" w:rsidRPr="00666213" w:rsidRDefault="00EA2AA7" w:rsidP="00EA2AA7">
      <w:pPr>
        <w:spacing w:after="0" w:line="240" w:lineRule="auto"/>
        <w:rPr>
          <w:rFonts w:ascii="Times New Roman" w:hAnsi="Times New Roman" w:cs="Times New Roman"/>
          <w:b/>
          <w:sz w:val="24"/>
          <w:szCs w:val="24"/>
        </w:rPr>
      </w:pPr>
    </w:p>
    <w:bookmarkEnd w:id="24"/>
    <w:p w14:paraId="1112B62E" w14:textId="77777777" w:rsidR="00EA2AA7" w:rsidRPr="00666213" w:rsidRDefault="00EA2AA7" w:rsidP="00EA2AA7">
      <w:pPr>
        <w:spacing w:after="0" w:line="240" w:lineRule="auto"/>
        <w:rPr>
          <w:rFonts w:ascii="Times New Roman" w:hAnsi="Times New Roman" w:cs="Times New Roman"/>
          <w:b/>
          <w:sz w:val="24"/>
          <w:szCs w:val="24"/>
        </w:rPr>
      </w:pPr>
    </w:p>
    <w:p w14:paraId="15E3CC98" w14:textId="77777777" w:rsidR="00EA2AA7" w:rsidRPr="00666213" w:rsidRDefault="00EA2AA7" w:rsidP="00EA2AA7">
      <w:pPr>
        <w:spacing w:after="0" w:line="240" w:lineRule="auto"/>
        <w:rPr>
          <w:rFonts w:ascii="Times New Roman" w:hAnsi="Times New Roman" w:cs="Times New Roman"/>
          <w:b/>
          <w:sz w:val="24"/>
          <w:szCs w:val="24"/>
        </w:rPr>
      </w:pPr>
    </w:p>
    <w:p w14:paraId="5F2C9A70" w14:textId="77777777" w:rsidR="00EA2AA7" w:rsidRPr="00666213" w:rsidRDefault="00EA2AA7" w:rsidP="00EA2AA7">
      <w:pPr>
        <w:spacing w:after="0" w:line="240" w:lineRule="auto"/>
        <w:rPr>
          <w:rFonts w:ascii="Times New Roman" w:hAnsi="Times New Roman" w:cs="Times New Roman"/>
          <w:b/>
          <w:sz w:val="24"/>
          <w:szCs w:val="24"/>
        </w:rPr>
      </w:pPr>
    </w:p>
    <w:p w14:paraId="4D2DB5DE" w14:textId="77777777" w:rsidR="00EA2AA7" w:rsidRPr="00666213" w:rsidRDefault="00EA2AA7" w:rsidP="00EA2AA7">
      <w:pPr>
        <w:spacing w:after="0" w:line="240" w:lineRule="auto"/>
        <w:rPr>
          <w:rFonts w:ascii="Times New Roman" w:hAnsi="Times New Roman" w:cs="Times New Roman"/>
          <w:b/>
          <w:sz w:val="24"/>
          <w:szCs w:val="24"/>
          <w:lang w:val="uk-UA"/>
        </w:rPr>
      </w:pPr>
    </w:p>
    <w:p w14:paraId="4346AF10" w14:textId="77777777" w:rsidR="006D6C06" w:rsidRPr="00666213" w:rsidRDefault="006D6C06" w:rsidP="006D6C06">
      <w:pPr>
        <w:spacing w:after="0" w:line="240" w:lineRule="auto"/>
        <w:jc w:val="both"/>
        <w:rPr>
          <w:rFonts w:ascii="Times New Roman" w:hAnsi="Times New Roman" w:cs="Times New Roman"/>
          <w:sz w:val="24"/>
          <w:szCs w:val="24"/>
          <w:lang w:val="uk-UA"/>
        </w:rPr>
        <w:sectPr w:rsidR="006D6C06" w:rsidRPr="00666213" w:rsidSect="002F4DF1">
          <w:pgSz w:w="16834" w:h="11904" w:orient="landscape"/>
          <w:pgMar w:top="1191" w:right="567" w:bottom="851" w:left="567" w:header="709" w:footer="198" w:gutter="0"/>
          <w:cols w:space="709"/>
        </w:sectPr>
      </w:pPr>
    </w:p>
    <w:p w14:paraId="09B6C445" w14:textId="77777777" w:rsidR="00F604C4" w:rsidRPr="00666213" w:rsidRDefault="00F604C4" w:rsidP="00F604C4">
      <w:pPr>
        <w:spacing w:after="0" w:line="240" w:lineRule="auto"/>
        <w:ind w:left="5670"/>
        <w:jc w:val="right"/>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lastRenderedPageBreak/>
        <w:t>Додаток 2</w:t>
      </w:r>
    </w:p>
    <w:p w14:paraId="43943B2C" w14:textId="77777777" w:rsidR="00F604C4" w:rsidRPr="00666213" w:rsidRDefault="00F604C4" w:rsidP="00F604C4">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8AED1FD" w14:textId="77777777" w:rsidR="00F604C4" w:rsidRPr="00666213" w:rsidRDefault="00F604C4" w:rsidP="009E5054">
      <w:pPr>
        <w:spacing w:after="0" w:line="240" w:lineRule="auto"/>
        <w:ind w:left="5670"/>
        <w:jc w:val="right"/>
        <w:rPr>
          <w:rFonts w:ascii="Times New Roman" w:hAnsi="Times New Roman" w:cs="Times New Roman"/>
          <w:b/>
          <w:bCs/>
          <w:sz w:val="24"/>
          <w:szCs w:val="24"/>
          <w:lang w:val="uk-UA"/>
        </w:rPr>
      </w:pPr>
    </w:p>
    <w:p w14:paraId="55BAA9EE" w14:textId="77777777" w:rsidR="00EF2220" w:rsidRPr="00666213" w:rsidRDefault="00EF2220" w:rsidP="00EF2220">
      <w:pPr>
        <w:pStyle w:val="1a"/>
        <w:rPr>
          <w:rFonts w:ascii="Times New Roman" w:hAnsi="Times New Roman" w:cs="Times New Roman"/>
          <w:b w:val="0"/>
        </w:rPr>
      </w:pPr>
    </w:p>
    <w:p w14:paraId="7515F330" w14:textId="77777777" w:rsidR="00EF2220" w:rsidRPr="00666213" w:rsidRDefault="00EF2220" w:rsidP="00EF2220">
      <w:pPr>
        <w:pStyle w:val="1a"/>
        <w:jc w:val="both"/>
        <w:rPr>
          <w:rFonts w:ascii="Times New Roman" w:hAnsi="Times New Roman" w:cs="Times New Roman"/>
          <w:b w:val="0"/>
        </w:rPr>
      </w:pPr>
    </w:p>
    <w:p w14:paraId="661F6F92"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ПРОЄКТ ДОГОВОРУ</w:t>
      </w:r>
    </w:p>
    <w:p w14:paraId="5F082D0C"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 </w:t>
      </w:r>
    </w:p>
    <w:p w14:paraId="57B50C9C" w14:textId="359E68E3"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смт  </w:t>
      </w:r>
      <w:r w:rsidR="00973ADE"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t xml:space="preserve">                                        __________202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lang w:val="uk-UA"/>
        </w:rPr>
        <w:t xml:space="preserve"> року </w:t>
      </w:r>
    </w:p>
    <w:p w14:paraId="54A29D58" w14:textId="31B33F47" w:rsidR="00EF2220" w:rsidRPr="00666213" w:rsidRDefault="00EF2220" w:rsidP="00B1016B">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w:t>
      </w:r>
      <w:bookmarkStart w:id="27" w:name="_Hlk121316929"/>
      <w:r w:rsidR="00973ADE" w:rsidRPr="00666213">
        <w:rPr>
          <w:rFonts w:ascii="Times New Roman" w:hAnsi="Times New Roman" w:cs="Times New Roman"/>
          <w:b/>
          <w:bCs/>
          <w:sz w:val="24"/>
          <w:szCs w:val="24"/>
          <w:lang w:val="uk-UA"/>
        </w:rPr>
        <w:t>Комунальне некомерційне підприємство «</w:t>
      </w:r>
      <w:proofErr w:type="spellStart"/>
      <w:r w:rsidR="00973ADE" w:rsidRPr="00666213">
        <w:rPr>
          <w:rFonts w:ascii="Times New Roman" w:hAnsi="Times New Roman" w:cs="Times New Roman"/>
          <w:b/>
          <w:bCs/>
          <w:sz w:val="24"/>
          <w:szCs w:val="24"/>
          <w:lang w:val="uk-UA"/>
        </w:rPr>
        <w:t>Врадіївська</w:t>
      </w:r>
      <w:proofErr w:type="spellEnd"/>
      <w:r w:rsidR="00973ADE" w:rsidRPr="00666213">
        <w:rPr>
          <w:rFonts w:ascii="Times New Roman" w:hAnsi="Times New Roman" w:cs="Times New Roman"/>
          <w:b/>
          <w:bCs/>
          <w:sz w:val="24"/>
          <w:szCs w:val="24"/>
          <w:lang w:val="uk-UA"/>
        </w:rPr>
        <w:t xml:space="preserve"> центральна районна лікарня» </w:t>
      </w:r>
      <w:proofErr w:type="spellStart"/>
      <w:r w:rsidR="00973ADE" w:rsidRPr="00666213">
        <w:rPr>
          <w:rFonts w:ascii="Times New Roman" w:hAnsi="Times New Roman" w:cs="Times New Roman"/>
          <w:b/>
          <w:bCs/>
          <w:sz w:val="24"/>
          <w:szCs w:val="24"/>
          <w:lang w:val="uk-UA"/>
        </w:rPr>
        <w:t>Врадіївської</w:t>
      </w:r>
      <w:proofErr w:type="spellEnd"/>
      <w:r w:rsidR="00973ADE"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r w:rsidRPr="00666213">
        <w:rPr>
          <w:rFonts w:ascii="Times New Roman" w:hAnsi="Times New Roman" w:cs="Times New Roman"/>
          <w:b/>
          <w:bCs/>
          <w:sz w:val="24"/>
          <w:szCs w:val="24"/>
          <w:lang w:val="uk-UA"/>
        </w:rPr>
        <w:t xml:space="preserve">   </w:t>
      </w:r>
      <w:bookmarkEnd w:id="27"/>
      <w:r w:rsidRPr="00666213">
        <w:rPr>
          <w:rFonts w:ascii="Times New Roman" w:hAnsi="Times New Roman" w:cs="Times New Roman"/>
          <w:sz w:val="24"/>
          <w:szCs w:val="24"/>
          <w:lang w:val="uk-UA"/>
        </w:rPr>
        <w:br/>
        <w:t xml:space="preserve">- Замовник, в особі </w:t>
      </w:r>
      <w:r w:rsidR="00973ADE" w:rsidRPr="00666213">
        <w:rPr>
          <w:rFonts w:ascii="Times New Roman" w:hAnsi="Times New Roman" w:cs="Times New Roman"/>
          <w:sz w:val="24"/>
          <w:szCs w:val="24"/>
          <w:lang w:val="uk-UA"/>
        </w:rPr>
        <w:t>головного лікаря</w:t>
      </w:r>
      <w:r w:rsidRPr="00666213">
        <w:rPr>
          <w:rFonts w:ascii="Times New Roman" w:hAnsi="Times New Roman" w:cs="Times New Roman"/>
          <w:sz w:val="24"/>
          <w:szCs w:val="24"/>
          <w:lang w:val="uk-UA"/>
        </w:rPr>
        <w:t xml:space="preserve"> </w:t>
      </w:r>
      <w:r w:rsidR="00973ADE" w:rsidRPr="00666213">
        <w:rPr>
          <w:rFonts w:ascii="Times New Roman" w:hAnsi="Times New Roman" w:cs="Times New Roman"/>
          <w:sz w:val="24"/>
          <w:szCs w:val="24"/>
          <w:lang w:val="uk-UA"/>
        </w:rPr>
        <w:t>Ростової Оксани</w:t>
      </w:r>
      <w:r w:rsidRPr="00666213">
        <w:rPr>
          <w:rStyle w:val="FontStyle14"/>
          <w:rFonts w:ascii="Times New Roman" w:hAnsi="Times New Roman" w:cs="Times New Roman"/>
          <w:b w:val="0"/>
          <w:bCs w:val="0"/>
          <w:sz w:val="24"/>
          <w:szCs w:val="24"/>
          <w:lang w:val="uk-UA"/>
        </w:rPr>
        <w:t xml:space="preserve"> </w:t>
      </w:r>
      <w:r w:rsidR="00973ADE" w:rsidRPr="00666213">
        <w:rPr>
          <w:rStyle w:val="FontStyle14"/>
          <w:rFonts w:ascii="Times New Roman" w:hAnsi="Times New Roman" w:cs="Times New Roman"/>
          <w:b w:val="0"/>
          <w:bCs w:val="0"/>
          <w:sz w:val="24"/>
          <w:szCs w:val="24"/>
          <w:lang w:val="uk-UA"/>
        </w:rPr>
        <w:t>Микола</w:t>
      </w:r>
      <w:r w:rsidRPr="00666213">
        <w:rPr>
          <w:rStyle w:val="FontStyle14"/>
          <w:rFonts w:ascii="Times New Roman" w:hAnsi="Times New Roman" w:cs="Times New Roman"/>
          <w:b w:val="0"/>
          <w:bCs w:val="0"/>
          <w:sz w:val="24"/>
          <w:szCs w:val="24"/>
          <w:lang w:val="uk-UA"/>
        </w:rPr>
        <w:t>ївни</w:t>
      </w:r>
      <w:r w:rsidRPr="00666213">
        <w:rPr>
          <w:rFonts w:ascii="Times New Roman" w:hAnsi="Times New Roman" w:cs="Times New Roman"/>
          <w:sz w:val="24"/>
          <w:szCs w:val="24"/>
          <w:lang w:val="uk-UA"/>
        </w:rPr>
        <w:t xml:space="preserve">, що діє на підставі Статуту, з однієї сторони, та </w:t>
      </w:r>
      <w:r w:rsidRPr="00666213">
        <w:rPr>
          <w:rFonts w:ascii="Times New Roman" w:hAnsi="Times New Roman" w:cs="Times New Roman"/>
          <w:b/>
          <w:sz w:val="24"/>
          <w:szCs w:val="24"/>
          <w:lang w:val="uk-UA"/>
        </w:rPr>
        <w:t>____________________________________________________________</w:t>
      </w:r>
      <w:r w:rsidRPr="00666213">
        <w:rPr>
          <w:rFonts w:ascii="Times New Roman" w:hAnsi="Times New Roman" w:cs="Times New Roman"/>
          <w:sz w:val="24"/>
          <w:szCs w:val="24"/>
          <w:lang w:val="uk-UA"/>
        </w:rPr>
        <w:t xml:space="preserve"> -   в особі ____________________________________________________________, що діє на підставі _______________________, надалі  Постачальник,  уклали цей договір про таке (далі - Договір): </w:t>
      </w:r>
    </w:p>
    <w:p w14:paraId="7D7B23E3"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rPr>
        <w:t>I</w:t>
      </w:r>
      <w:r w:rsidRPr="00666213">
        <w:rPr>
          <w:rFonts w:ascii="Times New Roman" w:hAnsi="Times New Roman" w:cs="Times New Roman"/>
          <w:b/>
          <w:sz w:val="24"/>
          <w:szCs w:val="24"/>
          <w:lang w:val="uk-UA"/>
        </w:rPr>
        <w:t>. Предмет договору</w:t>
      </w:r>
    </w:p>
    <w:p w14:paraId="781CC362" w14:textId="68591BCD" w:rsidR="00EF2220" w:rsidRPr="00666213" w:rsidRDefault="00EF2220" w:rsidP="00D8319A">
      <w:pPr>
        <w:jc w:val="both"/>
        <w:rPr>
          <w:rFonts w:ascii="Times New Roman" w:hAnsi="Times New Roman" w:cs="Times New Roman"/>
          <w:b/>
          <w:bCs/>
          <w:sz w:val="24"/>
          <w:szCs w:val="24"/>
          <w:lang w:val="uk-UA" w:eastAsia="ar-SA"/>
        </w:rPr>
      </w:pPr>
      <w:r w:rsidRPr="00666213">
        <w:rPr>
          <w:rFonts w:ascii="Times New Roman" w:hAnsi="Times New Roman" w:cs="Times New Roman"/>
          <w:sz w:val="24"/>
          <w:szCs w:val="24"/>
          <w:lang w:val="uk-UA"/>
        </w:rPr>
        <w:t>1.1.</w:t>
      </w:r>
      <w:r w:rsidRPr="00666213">
        <w:rPr>
          <w:rFonts w:ascii="Times New Roman" w:hAnsi="Times New Roman" w:cs="Times New Roman"/>
          <w:sz w:val="24"/>
          <w:szCs w:val="24"/>
        </w:rPr>
        <w:t> </w:t>
      </w:r>
      <w:r w:rsidRPr="00666213">
        <w:rPr>
          <w:rFonts w:ascii="Times New Roman" w:hAnsi="Times New Roman" w:cs="Times New Roman"/>
          <w:b/>
          <w:sz w:val="24"/>
          <w:szCs w:val="24"/>
          <w:lang w:val="uk-UA"/>
        </w:rPr>
        <w:t xml:space="preserve"> </w:t>
      </w:r>
      <w:r w:rsidRPr="00666213">
        <w:rPr>
          <w:rFonts w:ascii="Times New Roman" w:hAnsi="Times New Roman" w:cs="Times New Roman"/>
          <w:sz w:val="24"/>
          <w:szCs w:val="24"/>
          <w:lang w:val="uk-UA"/>
        </w:rPr>
        <w:t xml:space="preserve">Постачальник зобов‘язується поставити і передати у власність: </w:t>
      </w:r>
      <w:r w:rsidR="003F5922" w:rsidRPr="003F5922">
        <w:rPr>
          <w:rFonts w:ascii="Times New Roman" w:hAnsi="Times New Roman" w:cs="Times New Roman"/>
          <w:b/>
          <w:bCs/>
          <w:sz w:val="24"/>
          <w:szCs w:val="24"/>
          <w:lang w:val="uk-UA"/>
        </w:rPr>
        <w:t>ДК 021:2015: 38510000-3: Мікроскопи, НК 024:2023: 35484 Мікроскоп світловий стандартний</w:t>
      </w:r>
      <w:r w:rsidR="00D8319A">
        <w:rPr>
          <w:rFonts w:ascii="Times New Roman" w:hAnsi="Times New Roman" w:cs="Times New Roman"/>
          <w:b/>
          <w:bCs/>
          <w:sz w:val="24"/>
          <w:szCs w:val="24"/>
          <w:lang w:val="uk-UA"/>
        </w:rPr>
        <w:t xml:space="preserve">, </w:t>
      </w:r>
      <w:r w:rsidRPr="00666213">
        <w:rPr>
          <w:rFonts w:ascii="Times New Roman" w:hAnsi="Times New Roman" w:cs="Times New Roman"/>
          <w:sz w:val="24"/>
          <w:szCs w:val="24"/>
          <w:lang w:val="uk-UA"/>
        </w:rPr>
        <w:t>а Замовник – прийняти і оплатити вартість Товару на умовах, передбачених цим Договором.</w:t>
      </w:r>
    </w:p>
    <w:p w14:paraId="028073A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1.2. Найменування, кількість та асортимент Товару вказуються в  Специфікації (Додаток №1), яка є невід‘ємною частиною цього Договору.</w:t>
      </w:r>
    </w:p>
    <w:p w14:paraId="14E07FB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1.3. </w:t>
      </w:r>
      <w:proofErr w:type="spellStart"/>
      <w:r w:rsidRPr="00666213">
        <w:rPr>
          <w:rFonts w:ascii="Times New Roman" w:hAnsi="Times New Roman" w:cs="Times New Roman"/>
          <w:sz w:val="24"/>
          <w:szCs w:val="24"/>
        </w:rPr>
        <w:t>Обсяги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зменшені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bdr w:val="none" w:sz="0" w:space="0" w:color="auto" w:frame="1"/>
        </w:rPr>
        <w:t xml:space="preserve">з </w:t>
      </w:r>
      <w:proofErr w:type="spellStart"/>
      <w:r w:rsidRPr="00666213">
        <w:rPr>
          <w:rFonts w:ascii="Times New Roman" w:hAnsi="Times New Roman" w:cs="Times New Roman"/>
          <w:color w:val="000000"/>
          <w:sz w:val="24"/>
          <w:szCs w:val="24"/>
          <w:bdr w:val="none" w:sz="0" w:space="0" w:color="auto" w:frame="1"/>
        </w:rPr>
        <w:t>урахуванням</w:t>
      </w:r>
      <w:proofErr w:type="spellEnd"/>
      <w:r w:rsidRPr="00666213">
        <w:rPr>
          <w:rFonts w:ascii="Times New Roman" w:hAnsi="Times New Roman" w:cs="Times New Roman"/>
          <w:color w:val="000000"/>
          <w:sz w:val="24"/>
          <w:szCs w:val="24"/>
          <w:bdr w:val="none" w:sz="0" w:space="0" w:color="auto" w:frame="1"/>
        </w:rPr>
        <w:t xml:space="preserve"> фактичного </w:t>
      </w:r>
      <w:proofErr w:type="spellStart"/>
      <w:r w:rsidRPr="00666213">
        <w:rPr>
          <w:rFonts w:ascii="Times New Roman" w:hAnsi="Times New Roman" w:cs="Times New Roman"/>
          <w:color w:val="000000"/>
          <w:sz w:val="24"/>
          <w:szCs w:val="24"/>
          <w:bdr w:val="none" w:sz="0" w:space="0" w:color="auto" w:frame="1"/>
        </w:rPr>
        <w:t>обсягу</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видатків</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Замовника</w:t>
      </w:r>
      <w:proofErr w:type="spellEnd"/>
      <w:r w:rsidRPr="00666213">
        <w:rPr>
          <w:rFonts w:ascii="Times New Roman" w:hAnsi="Times New Roman" w:cs="Times New Roman"/>
          <w:sz w:val="24"/>
          <w:szCs w:val="24"/>
        </w:rPr>
        <w:t xml:space="preserve">. </w:t>
      </w:r>
    </w:p>
    <w:p w14:paraId="038F767C"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II. </w:t>
      </w:r>
      <w:proofErr w:type="spellStart"/>
      <w:r w:rsidRPr="00666213">
        <w:rPr>
          <w:rFonts w:ascii="Times New Roman" w:hAnsi="Times New Roman" w:cs="Times New Roman"/>
          <w:b/>
          <w:sz w:val="24"/>
          <w:szCs w:val="24"/>
        </w:rPr>
        <w:t>Якість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товарів</w:t>
      </w:r>
      <w:proofErr w:type="spellEnd"/>
    </w:p>
    <w:p w14:paraId="31C11A9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2.1.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своєю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та стандартам,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території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
    <w:p w14:paraId="5826A8E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2.2.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постачаються</w:t>
      </w:r>
      <w:proofErr w:type="spellEnd"/>
      <w:r w:rsidRPr="00666213">
        <w:rPr>
          <w:rFonts w:ascii="Times New Roman" w:hAnsi="Times New Roman" w:cs="Times New Roman"/>
          <w:sz w:val="24"/>
          <w:szCs w:val="24"/>
        </w:rPr>
        <w:t xml:space="preserve">. Товар повинен бути </w:t>
      </w:r>
      <w:proofErr w:type="spellStart"/>
      <w:r w:rsidRPr="00666213">
        <w:rPr>
          <w:rFonts w:ascii="Times New Roman" w:hAnsi="Times New Roman" w:cs="Times New Roman"/>
          <w:sz w:val="24"/>
          <w:szCs w:val="24"/>
        </w:rPr>
        <w:t>зареєстрований</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контролю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виробником</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w:t>
      </w:r>
    </w:p>
    <w:p w14:paraId="5E2AF57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2.3.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закуповується</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інструкції</w:t>
      </w:r>
      <w:proofErr w:type="spellEnd"/>
      <w:r w:rsidRPr="00666213">
        <w:rPr>
          <w:rFonts w:ascii="Times New Roman" w:hAnsi="Times New Roman" w:cs="Times New Roman"/>
          <w:sz w:val="24"/>
          <w:szCs w:val="24"/>
        </w:rPr>
        <w:t xml:space="preserve"> державною мовою, </w:t>
      </w:r>
      <w:proofErr w:type="spellStart"/>
      <w:r w:rsidRPr="00666213">
        <w:rPr>
          <w:rFonts w:ascii="Times New Roman" w:hAnsi="Times New Roman" w:cs="Times New Roman"/>
          <w:sz w:val="24"/>
          <w:szCs w:val="24"/>
        </w:rPr>
        <w:t>затверджені</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супроводжуватися</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найменування</w:t>
      </w:r>
      <w:proofErr w:type="spellEnd"/>
      <w:r w:rsidRPr="00666213">
        <w:rPr>
          <w:rFonts w:ascii="Times New Roman" w:hAnsi="Times New Roman" w:cs="Times New Roman"/>
          <w:sz w:val="24"/>
          <w:szCs w:val="24"/>
        </w:rPr>
        <w:t xml:space="preserve">. </w:t>
      </w:r>
    </w:p>
    <w:p w14:paraId="030778F0" w14:textId="4DF7B56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терміну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придатності</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виявиться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таким,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дефектний</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заміною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неналежної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транспортні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w:t>
      </w:r>
    </w:p>
    <w:p w14:paraId="50B752D9" w14:textId="5934EC2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5</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поширюється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загибель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пошкодження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невірного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недбалого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зберігання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користування</w:t>
      </w:r>
      <w:proofErr w:type="spellEnd"/>
      <w:r w:rsidRPr="00666213">
        <w:rPr>
          <w:rFonts w:ascii="Times New Roman" w:hAnsi="Times New Roman" w:cs="Times New Roman"/>
          <w:sz w:val="24"/>
          <w:szCs w:val="24"/>
        </w:rPr>
        <w:t xml:space="preserve"> товаром </w:t>
      </w:r>
      <w:proofErr w:type="spellStart"/>
      <w:r w:rsidRPr="00666213">
        <w:rPr>
          <w:rFonts w:ascii="Times New Roman" w:hAnsi="Times New Roman" w:cs="Times New Roman"/>
          <w:sz w:val="24"/>
          <w:szCs w:val="24"/>
        </w:rPr>
        <w:t>споживачем</w:t>
      </w:r>
      <w:proofErr w:type="spellEnd"/>
      <w:r w:rsidRPr="00666213">
        <w:rPr>
          <w:rFonts w:ascii="Times New Roman" w:hAnsi="Times New Roman" w:cs="Times New Roman"/>
          <w:sz w:val="24"/>
          <w:szCs w:val="24"/>
        </w:rPr>
        <w:t>.</w:t>
      </w:r>
    </w:p>
    <w:p w14:paraId="23F229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lastRenderedPageBreak/>
        <w:t>III. Сума договору</w:t>
      </w:r>
    </w:p>
    <w:p w14:paraId="1C2ED5BD" w14:textId="77777777" w:rsidR="00EF2220" w:rsidRPr="00666213" w:rsidRDefault="00EF2220" w:rsidP="00EF2220">
      <w:pPr>
        <w:widowControl w:val="0"/>
        <w:tabs>
          <w:tab w:val="left" w:pos="8160"/>
        </w:tabs>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3.1.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кожну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вказуються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Специфікації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 яка є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4BCA7D0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3.2.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встановлюється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національній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w:t>
      </w:r>
    </w:p>
    <w:p w14:paraId="322AD5A0" w14:textId="77777777" w:rsidR="00EF2220" w:rsidRPr="00666213" w:rsidRDefault="00EF2220" w:rsidP="00EF2220">
      <w:pPr>
        <w:widowControl w:val="0"/>
        <w:tabs>
          <w:tab w:val="left" w:pos="0"/>
          <w:tab w:val="center" w:pos="4153"/>
          <w:tab w:val="right" w:pos="8306"/>
        </w:tabs>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3.3.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становить</w:t>
      </w:r>
      <w:r w:rsidRPr="00666213">
        <w:rPr>
          <w:rFonts w:ascii="Times New Roman" w:hAnsi="Times New Roman" w:cs="Times New Roman"/>
          <w:b/>
          <w:sz w:val="24"/>
          <w:szCs w:val="24"/>
        </w:rPr>
        <w:t>:</w:t>
      </w:r>
      <w:r w:rsidRPr="00666213">
        <w:rPr>
          <w:rFonts w:ascii="Times New Roman" w:hAnsi="Times New Roman" w:cs="Times New Roman"/>
          <w:b/>
          <w:i/>
          <w:sz w:val="24"/>
          <w:szCs w:val="24"/>
        </w:rPr>
        <w:t xml:space="preserve"> </w:t>
      </w:r>
      <w:r w:rsidRPr="00666213">
        <w:rPr>
          <w:rFonts w:ascii="Times New Roman" w:hAnsi="Times New Roman" w:cs="Times New Roman"/>
          <w:b/>
          <w:i/>
          <w:color w:val="000000"/>
          <w:sz w:val="24"/>
          <w:szCs w:val="24"/>
          <w:lang w:eastAsia="uk-UA"/>
        </w:rPr>
        <w:t xml:space="preserve"> </w:t>
      </w:r>
      <w:r w:rsidRPr="00666213">
        <w:rPr>
          <w:rFonts w:ascii="Times New Roman" w:hAnsi="Times New Roman" w:cs="Times New Roman"/>
          <w:b/>
          <w:color w:val="000000"/>
          <w:sz w:val="24"/>
          <w:szCs w:val="24"/>
          <w:lang w:eastAsia="uk-UA"/>
        </w:rPr>
        <w:t xml:space="preserve">________________________________________ грн., в тому </w:t>
      </w:r>
      <w:proofErr w:type="spellStart"/>
      <w:r w:rsidRPr="00666213">
        <w:rPr>
          <w:rFonts w:ascii="Times New Roman" w:hAnsi="Times New Roman" w:cs="Times New Roman"/>
          <w:b/>
          <w:color w:val="000000"/>
          <w:sz w:val="24"/>
          <w:szCs w:val="24"/>
          <w:lang w:eastAsia="uk-UA"/>
        </w:rPr>
        <w:t>числі</w:t>
      </w:r>
      <w:proofErr w:type="spellEnd"/>
      <w:r w:rsidRPr="00666213">
        <w:rPr>
          <w:rFonts w:ascii="Times New Roman" w:hAnsi="Times New Roman" w:cs="Times New Roman"/>
          <w:b/>
          <w:color w:val="000000"/>
          <w:sz w:val="24"/>
          <w:szCs w:val="24"/>
          <w:lang w:eastAsia="uk-UA"/>
        </w:rPr>
        <w:t xml:space="preserve"> ПДВ ____________ грн..</w:t>
      </w:r>
    </w:p>
    <w:p w14:paraId="3052266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3.4. Сума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зменшена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взаємною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5A99127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3.5.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можлива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більш</w:t>
      </w:r>
      <w:proofErr w:type="spellEnd"/>
      <w:r w:rsidRPr="00666213">
        <w:rPr>
          <w:rFonts w:ascii="Times New Roman" w:hAnsi="Times New Roman" w:cs="Times New Roman"/>
          <w:sz w:val="24"/>
          <w:szCs w:val="24"/>
        </w:rPr>
        <w:t xml:space="preserve"> як на 10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коливання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такого товару на ринку за </w:t>
      </w:r>
      <w:proofErr w:type="spellStart"/>
      <w:r w:rsidRPr="00666213">
        <w:rPr>
          <w:rFonts w:ascii="Times New Roman" w:hAnsi="Times New Roman" w:cs="Times New Roman"/>
          <w:sz w:val="24"/>
          <w:szCs w:val="24"/>
        </w:rPr>
        <w:t>умови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призведе</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збільшення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зміні</w:t>
      </w:r>
      <w:proofErr w:type="spellEnd"/>
      <w:r w:rsidRPr="00666213">
        <w:rPr>
          <w:rFonts w:ascii="Times New Roman" w:hAnsi="Times New Roman" w:cs="Times New Roman"/>
          <w:sz w:val="24"/>
          <w:szCs w:val="24"/>
        </w:rPr>
        <w:t xml:space="preserve"> такого курсу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ст.36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w:t>
      </w:r>
    </w:p>
    <w:p w14:paraId="3D673F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3.6.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збільшуватися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у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але не </w:t>
      </w:r>
      <w:proofErr w:type="spellStart"/>
      <w:r w:rsidRPr="00666213">
        <w:rPr>
          <w:rFonts w:ascii="Times New Roman" w:hAnsi="Times New Roman" w:cs="Times New Roman"/>
          <w:sz w:val="24"/>
          <w:szCs w:val="24"/>
        </w:rPr>
        <w:t>виключено</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зміною</w:t>
      </w:r>
      <w:proofErr w:type="spellEnd"/>
      <w:r w:rsidRPr="00666213">
        <w:rPr>
          <w:rFonts w:ascii="Times New Roman" w:hAnsi="Times New Roman" w:cs="Times New Roman"/>
          <w:sz w:val="24"/>
          <w:szCs w:val="24"/>
        </w:rPr>
        <w:t xml:space="preserve"> ставок </w:t>
      </w:r>
      <w:proofErr w:type="spellStart"/>
      <w:r w:rsidRPr="00666213">
        <w:rPr>
          <w:rFonts w:ascii="Times New Roman" w:hAnsi="Times New Roman" w:cs="Times New Roman"/>
          <w:sz w:val="24"/>
          <w:szCs w:val="24"/>
        </w:rPr>
        <w:t>податків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зборів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w:t>
      </w:r>
      <w:proofErr w:type="spellEnd"/>
      <w:r w:rsidRPr="00666213">
        <w:rPr>
          <w:rFonts w:ascii="Times New Roman" w:hAnsi="Times New Roman" w:cs="Times New Roman"/>
          <w:sz w:val="24"/>
          <w:szCs w:val="24"/>
        </w:rPr>
        <w:t xml:space="preserve"> таких ставок;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органами </w:t>
      </w:r>
      <w:proofErr w:type="spellStart"/>
      <w:r w:rsidRPr="00666213">
        <w:rPr>
          <w:rFonts w:ascii="Times New Roman" w:hAnsi="Times New Roman" w:cs="Times New Roman"/>
          <w:sz w:val="24"/>
          <w:szCs w:val="24"/>
        </w:rPr>
        <w:t>державної</w:t>
      </w:r>
      <w:proofErr w:type="spellEnd"/>
      <w:r w:rsidRPr="00666213">
        <w:rPr>
          <w:rFonts w:ascii="Times New Roman" w:hAnsi="Times New Roman" w:cs="Times New Roman"/>
          <w:sz w:val="24"/>
          <w:szCs w:val="24"/>
        </w:rPr>
        <w:t xml:space="preserve"> статистики </w:t>
      </w:r>
      <w:proofErr w:type="spellStart"/>
      <w:r w:rsidRPr="00666213">
        <w:rPr>
          <w:rFonts w:ascii="Times New Roman" w:hAnsi="Times New Roman" w:cs="Times New Roman"/>
          <w:sz w:val="24"/>
          <w:szCs w:val="24"/>
        </w:rPr>
        <w:t>індексу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споживчих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такого курсу.</w:t>
      </w:r>
    </w:p>
    <w:p w14:paraId="3CE9751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ab/>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НБУ </w:t>
      </w:r>
      <w:proofErr w:type="spellStart"/>
      <w:r w:rsidRPr="00666213">
        <w:rPr>
          <w:rFonts w:ascii="Times New Roman" w:hAnsi="Times New Roman" w:cs="Times New Roman"/>
          <w:sz w:val="24"/>
          <w:szCs w:val="24"/>
        </w:rPr>
        <w:t>офіційного</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відношенню</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порівняно</w:t>
      </w:r>
      <w:proofErr w:type="spellEnd"/>
      <w:r w:rsidRPr="00666213">
        <w:rPr>
          <w:rFonts w:ascii="Times New Roman" w:hAnsi="Times New Roman" w:cs="Times New Roman"/>
          <w:sz w:val="24"/>
          <w:szCs w:val="24"/>
        </w:rPr>
        <w:t xml:space="preserve"> з курсом </w:t>
      </w:r>
      <w:proofErr w:type="spell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станом на дату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підлягати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коригуванню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порядку та умов </w:t>
      </w:r>
      <w:proofErr w:type="spellStart"/>
      <w:r w:rsidRPr="00666213">
        <w:rPr>
          <w:rFonts w:ascii="Times New Roman" w:hAnsi="Times New Roman" w:cs="Times New Roman"/>
          <w:sz w:val="24"/>
          <w:szCs w:val="24"/>
        </w:rPr>
        <w:t>викладених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цьому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w:t>
      </w:r>
    </w:p>
    <w:p w14:paraId="633DB7C3" w14:textId="77777777" w:rsidR="00EF2220" w:rsidRPr="00666213" w:rsidRDefault="00EF2220" w:rsidP="00EF2220">
      <w:pPr>
        <w:widowControl w:val="0"/>
        <w:autoSpaceDE w:val="0"/>
        <w:autoSpaceDN w:val="0"/>
        <w:adjustRightInd w:val="0"/>
        <w:jc w:val="both"/>
        <w:rPr>
          <w:rFonts w:ascii="Times New Roman" w:hAnsi="Times New Roman" w:cs="Times New Roman"/>
          <w:iCs/>
          <w:sz w:val="24"/>
          <w:szCs w:val="24"/>
        </w:rPr>
      </w:pPr>
      <w:r w:rsidRPr="00666213">
        <w:rPr>
          <w:rFonts w:ascii="Times New Roman" w:hAnsi="Times New Roman" w:cs="Times New Roman"/>
          <w:iCs/>
          <w:sz w:val="24"/>
          <w:szCs w:val="24"/>
        </w:rPr>
        <w:tab/>
        <w:t xml:space="preserve">У </w:t>
      </w:r>
      <w:proofErr w:type="spellStart"/>
      <w:r w:rsidRPr="00666213">
        <w:rPr>
          <w:rFonts w:ascii="Times New Roman" w:hAnsi="Times New Roman" w:cs="Times New Roman"/>
          <w:iCs/>
          <w:sz w:val="24"/>
          <w:szCs w:val="24"/>
        </w:rPr>
        <w:t>разі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збільшення</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у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та </w:t>
      </w:r>
      <w:proofErr w:type="spellStart"/>
      <w:r w:rsidRPr="00666213">
        <w:rPr>
          <w:rFonts w:ascii="Times New Roman" w:hAnsi="Times New Roman" w:cs="Times New Roman"/>
          <w:iCs/>
          <w:sz w:val="24"/>
          <w:szCs w:val="24"/>
        </w:rPr>
        <w:t>розраховується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наступним</w:t>
      </w:r>
      <w:proofErr w:type="spellEnd"/>
      <w:r w:rsidRPr="00666213">
        <w:rPr>
          <w:rFonts w:ascii="Times New Roman" w:hAnsi="Times New Roman" w:cs="Times New Roman"/>
          <w:iCs/>
          <w:sz w:val="24"/>
          <w:szCs w:val="24"/>
        </w:rPr>
        <w:t xml:space="preserve"> чином: </w:t>
      </w:r>
    </w:p>
    <w:p w14:paraId="51BFADD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(станом на дату </w:t>
      </w:r>
      <w:proofErr w:type="spellStart"/>
      <w:r w:rsidRPr="00666213">
        <w:rPr>
          <w:rFonts w:ascii="Times New Roman" w:hAnsi="Times New Roman" w:cs="Times New Roman"/>
          <w:iCs/>
          <w:sz w:val="24"/>
          <w:szCs w:val="24"/>
        </w:rPr>
        <w:t>укладення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додаткової</w:t>
      </w:r>
      <w:proofErr w:type="spellEnd"/>
      <w:r w:rsidRPr="00666213">
        <w:rPr>
          <w:rFonts w:ascii="Times New Roman" w:hAnsi="Times New Roman" w:cs="Times New Roman"/>
          <w:iCs/>
          <w:sz w:val="24"/>
          <w:szCs w:val="24"/>
        </w:rPr>
        <w:t xml:space="preserve"> угоди)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(станом на дату </w:t>
      </w:r>
      <w:proofErr w:type="spellStart"/>
      <w:r w:rsidRPr="00666213">
        <w:rPr>
          <w:rFonts w:ascii="Times New Roman" w:hAnsi="Times New Roman" w:cs="Times New Roman"/>
          <w:iCs/>
          <w:sz w:val="24"/>
          <w:szCs w:val="24"/>
        </w:rPr>
        <w:t>підписання</w:t>
      </w:r>
      <w:proofErr w:type="spellEnd"/>
      <w:r w:rsidRPr="00666213">
        <w:rPr>
          <w:rFonts w:ascii="Times New Roman" w:hAnsi="Times New Roman" w:cs="Times New Roman"/>
          <w:iCs/>
          <w:sz w:val="24"/>
          <w:szCs w:val="24"/>
        </w:rPr>
        <w:t xml:space="preserve"> договору) х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згідно</w:t>
      </w:r>
      <w:proofErr w:type="spellEnd"/>
      <w:r w:rsidRPr="00666213">
        <w:rPr>
          <w:rFonts w:ascii="Times New Roman" w:hAnsi="Times New Roman" w:cs="Times New Roman"/>
          <w:iCs/>
          <w:sz w:val="24"/>
          <w:szCs w:val="24"/>
        </w:rPr>
        <w:t xml:space="preserve"> договору).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НБУ, </w:t>
      </w:r>
      <w:proofErr w:type="spellStart"/>
      <w:r w:rsidRPr="00666213">
        <w:rPr>
          <w:rFonts w:ascii="Times New Roman" w:hAnsi="Times New Roman" w:cs="Times New Roman"/>
          <w:iCs/>
          <w:sz w:val="24"/>
          <w:szCs w:val="24"/>
        </w:rPr>
        <w:t>довідка</w:t>
      </w:r>
      <w:proofErr w:type="spellEnd"/>
      <w:r w:rsidRPr="00666213">
        <w:rPr>
          <w:rFonts w:ascii="Times New Roman" w:hAnsi="Times New Roman" w:cs="Times New Roman"/>
          <w:iCs/>
          <w:sz w:val="24"/>
          <w:szCs w:val="24"/>
        </w:rPr>
        <w:t xml:space="preserve"> з банку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регульованих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тарифів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нормативів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застосовуються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w:t>
      </w:r>
    </w:p>
    <w:p w14:paraId="417C4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iCs/>
          <w:sz w:val="24"/>
          <w:szCs w:val="24"/>
        </w:rPr>
        <w:tab/>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внесені</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реєстрів</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відпускних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є </w:t>
      </w:r>
      <w:proofErr w:type="spellStart"/>
      <w:r w:rsidRPr="00666213">
        <w:rPr>
          <w:rFonts w:ascii="Times New Roman" w:hAnsi="Times New Roman" w:cs="Times New Roman"/>
          <w:iCs/>
          <w:sz w:val="24"/>
          <w:szCs w:val="24"/>
        </w:rPr>
        <w:t>регульованими</w:t>
      </w:r>
      <w:proofErr w:type="spellEnd"/>
      <w:r w:rsidRPr="00666213">
        <w:rPr>
          <w:rFonts w:ascii="Times New Roman" w:hAnsi="Times New Roman" w:cs="Times New Roman"/>
          <w:iCs/>
          <w:sz w:val="24"/>
          <w:szCs w:val="24"/>
        </w:rPr>
        <w:t xml:space="preserve"> і при </w:t>
      </w:r>
      <w:proofErr w:type="spellStart"/>
      <w:r w:rsidRPr="00666213">
        <w:rPr>
          <w:rFonts w:ascii="Times New Roman" w:hAnsi="Times New Roman" w:cs="Times New Roman"/>
          <w:iCs/>
          <w:sz w:val="24"/>
          <w:szCs w:val="24"/>
        </w:rPr>
        <w:t>їх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підвищенні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МОЗ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копія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витягу</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додатку</w:t>
      </w:r>
      <w:proofErr w:type="spellEnd"/>
      <w:r w:rsidRPr="00666213">
        <w:rPr>
          <w:rFonts w:ascii="Times New Roman" w:hAnsi="Times New Roman" w:cs="Times New Roman"/>
          <w:iCs/>
          <w:sz w:val="24"/>
          <w:szCs w:val="24"/>
        </w:rPr>
        <w:t xml:space="preserve"> до Наказу МОЗ про </w:t>
      </w:r>
      <w:proofErr w:type="spellStart"/>
      <w:r w:rsidRPr="00666213">
        <w:rPr>
          <w:rFonts w:ascii="Times New Roman" w:hAnsi="Times New Roman" w:cs="Times New Roman"/>
          <w:iCs/>
          <w:sz w:val="24"/>
          <w:szCs w:val="24"/>
        </w:rPr>
        <w:t>реєстрацію</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офіційного</w:t>
      </w:r>
      <w:proofErr w:type="spellEnd"/>
      <w:r w:rsidRPr="00666213">
        <w:rPr>
          <w:rFonts w:ascii="Times New Roman" w:hAnsi="Times New Roman" w:cs="Times New Roman"/>
          <w:iCs/>
          <w:sz w:val="24"/>
          <w:szCs w:val="24"/>
        </w:rPr>
        <w:t xml:space="preserve"> веб-сайту </w:t>
      </w:r>
      <w:proofErr w:type="spellStart"/>
      <w:r w:rsidRPr="00666213">
        <w:rPr>
          <w:rFonts w:ascii="Times New Roman" w:hAnsi="Times New Roman" w:cs="Times New Roman"/>
          <w:iCs/>
          <w:sz w:val="24"/>
          <w:szCs w:val="24"/>
        </w:rPr>
        <w:t>Міністерства</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охорони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здоров’я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про </w:t>
      </w:r>
      <w:proofErr w:type="spellStart"/>
      <w:r w:rsidRPr="00666213">
        <w:rPr>
          <w:rFonts w:ascii="Times New Roman" w:hAnsi="Times New Roman" w:cs="Times New Roman"/>
          <w:iCs/>
          <w:sz w:val="24"/>
          <w:szCs w:val="24"/>
        </w:rPr>
        <w:t>задекларовану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зареєстровану</w:t>
      </w:r>
      <w:proofErr w:type="spellEnd"/>
      <w:r w:rsidRPr="00666213">
        <w:rPr>
          <w:rFonts w:ascii="Times New Roman" w:hAnsi="Times New Roman" w:cs="Times New Roman"/>
          <w:iCs/>
          <w:sz w:val="24"/>
          <w:szCs w:val="24"/>
        </w:rPr>
        <w:t>) оптово-</w:t>
      </w:r>
      <w:proofErr w:type="spellStart"/>
      <w:r w:rsidRPr="00666213">
        <w:rPr>
          <w:rFonts w:ascii="Times New Roman" w:hAnsi="Times New Roman" w:cs="Times New Roman"/>
          <w:iCs/>
          <w:sz w:val="24"/>
          <w:szCs w:val="24"/>
        </w:rPr>
        <w:t>відпускну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ціну</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запропоновані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(п.7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p w14:paraId="57A5B396"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IV. Порядок </w:t>
      </w:r>
      <w:proofErr w:type="spellStart"/>
      <w:r w:rsidRPr="00666213">
        <w:rPr>
          <w:rFonts w:ascii="Times New Roman" w:hAnsi="Times New Roman" w:cs="Times New Roman"/>
          <w:b/>
          <w:sz w:val="24"/>
          <w:szCs w:val="24"/>
        </w:rPr>
        <w:t>здійснення</w:t>
      </w:r>
      <w:proofErr w:type="spellEnd"/>
      <w:r w:rsidRPr="00666213">
        <w:rPr>
          <w:rFonts w:ascii="Times New Roman" w:hAnsi="Times New Roman" w:cs="Times New Roman"/>
          <w:b/>
          <w:sz w:val="24"/>
          <w:szCs w:val="24"/>
        </w:rPr>
        <w:t xml:space="preserve"> оплати</w:t>
      </w:r>
    </w:p>
    <w:p w14:paraId="0AE756F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4.1. </w:t>
      </w:r>
      <w:proofErr w:type="spellStart"/>
      <w:r w:rsidRPr="00666213">
        <w:rPr>
          <w:rFonts w:ascii="Times New Roman" w:hAnsi="Times New Roman" w:cs="Times New Roman"/>
          <w:sz w:val="24"/>
          <w:szCs w:val="24"/>
        </w:rPr>
        <w:t>Розрахунки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проводяться</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перерахування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6800E5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4.2 Оплата </w:t>
      </w:r>
      <w:proofErr w:type="spellStart"/>
      <w:r w:rsidRPr="00666213">
        <w:rPr>
          <w:rFonts w:ascii="Times New Roman" w:hAnsi="Times New Roman" w:cs="Times New Roman"/>
          <w:sz w:val="24"/>
          <w:szCs w:val="24"/>
        </w:rPr>
        <w:t>рахунка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здійснена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затримки</w:t>
      </w:r>
      <w:proofErr w:type="spellEnd"/>
      <w:r w:rsidRPr="00666213">
        <w:rPr>
          <w:rFonts w:ascii="Times New Roman" w:hAnsi="Times New Roman" w:cs="Times New Roman"/>
          <w:sz w:val="24"/>
          <w:szCs w:val="24"/>
        </w:rPr>
        <w:t xml:space="preserve"> бюджетного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розрахунок</w:t>
      </w:r>
      <w:proofErr w:type="spellEnd"/>
      <w:r w:rsidRPr="00666213">
        <w:rPr>
          <w:rFonts w:ascii="Times New Roman" w:hAnsi="Times New Roman" w:cs="Times New Roman"/>
          <w:sz w:val="24"/>
          <w:szCs w:val="24"/>
        </w:rPr>
        <w:t xml:space="preserve"> за поставлений товар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бюджетного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свій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lastRenderedPageBreak/>
        <w:t>реєстраційний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w:t>
      </w:r>
    </w:p>
    <w:p w14:paraId="056005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4.3. Датою платежу є дата </w:t>
      </w:r>
      <w:proofErr w:type="spellStart"/>
      <w:r w:rsidRPr="00666213">
        <w:rPr>
          <w:rFonts w:ascii="Times New Roman" w:hAnsi="Times New Roman" w:cs="Times New Roman"/>
          <w:sz w:val="24"/>
          <w:szCs w:val="24"/>
        </w:rPr>
        <w:t>зарахування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4FD140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 Поставка </w:t>
      </w:r>
      <w:proofErr w:type="spellStart"/>
      <w:r w:rsidRPr="00666213">
        <w:rPr>
          <w:rFonts w:ascii="Times New Roman" w:hAnsi="Times New Roman" w:cs="Times New Roman"/>
          <w:b/>
          <w:sz w:val="24"/>
          <w:szCs w:val="24"/>
        </w:rPr>
        <w:t>товарів</w:t>
      </w:r>
      <w:proofErr w:type="spellEnd"/>
    </w:p>
    <w:p w14:paraId="29A446B1" w14:textId="516B97FC"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5.1. Строк поставки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sz w:val="24"/>
          <w:szCs w:val="24"/>
        </w:rPr>
        <w:t>Постачання</w:t>
      </w:r>
      <w:proofErr w:type="spellEnd"/>
      <w:r w:rsidRPr="00666213">
        <w:rPr>
          <w:rFonts w:ascii="Times New Roman" w:hAnsi="Times New Roman" w:cs="Times New Roman"/>
          <w:sz w:val="24"/>
          <w:szCs w:val="24"/>
        </w:rPr>
        <w:t xml:space="preserve"> Товару за </w:t>
      </w:r>
      <w:proofErr w:type="spellStart"/>
      <w:r w:rsidRPr="00666213">
        <w:rPr>
          <w:rFonts w:ascii="Times New Roman" w:hAnsi="Times New Roman" w:cs="Times New Roman"/>
          <w:sz w:val="24"/>
          <w:szCs w:val="24"/>
        </w:rPr>
        <w:t>даним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здійснюються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заявки.</w:t>
      </w:r>
    </w:p>
    <w:p w14:paraId="1E38C620" w14:textId="108F22EA"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5.2.  </w:t>
      </w:r>
      <w:proofErr w:type="spellStart"/>
      <w:r w:rsidRPr="00666213">
        <w:rPr>
          <w:rFonts w:ascii="Times New Roman" w:hAnsi="Times New Roman" w:cs="Times New Roman"/>
          <w:sz w:val="24"/>
          <w:szCs w:val="24"/>
        </w:rPr>
        <w:t>Місце</w:t>
      </w:r>
      <w:proofErr w:type="spellEnd"/>
      <w:r w:rsidRPr="00666213">
        <w:rPr>
          <w:rFonts w:ascii="Times New Roman" w:hAnsi="Times New Roman" w:cs="Times New Roman"/>
          <w:sz w:val="24"/>
          <w:szCs w:val="24"/>
        </w:rPr>
        <w:t xml:space="preserve">  поставки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смт</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вул</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Аграрна</w:t>
      </w:r>
      <w:r w:rsidRPr="00666213">
        <w:rPr>
          <w:rFonts w:ascii="Times New Roman" w:hAnsi="Times New Roman" w:cs="Times New Roman"/>
          <w:sz w:val="24"/>
          <w:szCs w:val="24"/>
        </w:rPr>
        <w:t>,</w:t>
      </w:r>
      <w:r w:rsidR="004740E2" w:rsidRPr="00666213">
        <w:rPr>
          <w:rFonts w:ascii="Times New Roman" w:hAnsi="Times New Roman" w:cs="Times New Roman"/>
          <w:sz w:val="24"/>
          <w:szCs w:val="24"/>
          <w:lang w:val="uk-UA"/>
        </w:rPr>
        <w:t xml:space="preserve"> 2</w:t>
      </w:r>
      <w:r w:rsidRPr="00666213">
        <w:rPr>
          <w:rFonts w:ascii="Times New Roman" w:hAnsi="Times New Roman" w:cs="Times New Roman"/>
          <w:sz w:val="24"/>
          <w:szCs w:val="24"/>
        </w:rPr>
        <w:t>.</w:t>
      </w:r>
    </w:p>
    <w:p w14:paraId="03157A9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5.3. Право </w:t>
      </w:r>
      <w:proofErr w:type="spellStart"/>
      <w:r w:rsidRPr="00666213">
        <w:rPr>
          <w:rFonts w:ascii="Times New Roman" w:hAnsi="Times New Roman" w:cs="Times New Roman"/>
          <w:sz w:val="24"/>
          <w:szCs w:val="24"/>
        </w:rPr>
        <w:t>власності</w:t>
      </w:r>
      <w:proofErr w:type="spellEnd"/>
      <w:r w:rsidRPr="00666213">
        <w:rPr>
          <w:rFonts w:ascii="Times New Roman" w:hAnsi="Times New Roman" w:cs="Times New Roman"/>
          <w:sz w:val="24"/>
          <w:szCs w:val="24"/>
        </w:rPr>
        <w:t xml:space="preserve"> на товар переходить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повної</w:t>
      </w:r>
      <w:proofErr w:type="spellEnd"/>
      <w:r w:rsidRPr="00666213">
        <w:rPr>
          <w:rFonts w:ascii="Times New Roman" w:hAnsi="Times New Roman" w:cs="Times New Roman"/>
          <w:sz w:val="24"/>
          <w:szCs w:val="24"/>
        </w:rPr>
        <w:t xml:space="preserve"> оплати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на товар. </w:t>
      </w:r>
    </w:p>
    <w:p w14:paraId="6A0CB8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5.4.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на товар </w:t>
      </w:r>
      <w:proofErr w:type="spellStart"/>
      <w:r w:rsidRPr="00666213">
        <w:rPr>
          <w:rFonts w:ascii="Times New Roman" w:hAnsi="Times New Roman" w:cs="Times New Roman"/>
          <w:sz w:val="24"/>
          <w:szCs w:val="24"/>
        </w:rPr>
        <w:t>переходять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у момент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накладних</w:t>
      </w:r>
      <w:proofErr w:type="spellEnd"/>
      <w:r w:rsidRPr="00666213">
        <w:rPr>
          <w:rFonts w:ascii="Times New Roman" w:hAnsi="Times New Roman" w:cs="Times New Roman"/>
          <w:sz w:val="24"/>
          <w:szCs w:val="24"/>
        </w:rPr>
        <w:t>.</w:t>
      </w:r>
    </w:p>
    <w:p w14:paraId="051BDC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5.5.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разом з Товаром,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наступні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супровідні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w:t>
      </w:r>
    </w:p>
    <w:p w14:paraId="18EB28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накладну</w:t>
      </w:r>
      <w:proofErr w:type="spellEnd"/>
      <w:r w:rsidRPr="00666213">
        <w:rPr>
          <w:rFonts w:ascii="Times New Roman" w:hAnsi="Times New Roman" w:cs="Times New Roman"/>
          <w:sz w:val="24"/>
          <w:szCs w:val="24"/>
        </w:rPr>
        <w:t xml:space="preserve"> на Товар</w:t>
      </w:r>
    </w:p>
    <w:p w14:paraId="1081BDA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w:t>
      </w:r>
    </w:p>
    <w:p w14:paraId="5C5515AB"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5.6. Датою поставки Товару є дата, коли Товар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власність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місці</w:t>
      </w:r>
      <w:proofErr w:type="spellEnd"/>
      <w:r w:rsidRPr="00666213">
        <w:rPr>
          <w:rFonts w:ascii="Times New Roman" w:hAnsi="Times New Roman" w:cs="Times New Roman"/>
          <w:sz w:val="24"/>
          <w:szCs w:val="24"/>
        </w:rPr>
        <w:t xml:space="preserve"> поставки,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на те особами з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відповідними</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видаткові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накладні</w:t>
      </w:r>
      <w:proofErr w:type="spellEnd"/>
      <w:r w:rsidRPr="00666213">
        <w:rPr>
          <w:rFonts w:ascii="Times New Roman" w:hAnsi="Times New Roman" w:cs="Times New Roman"/>
          <w:sz w:val="24"/>
          <w:szCs w:val="24"/>
        </w:rPr>
        <w:t xml:space="preserve">).    </w:t>
      </w:r>
    </w:p>
    <w:p w14:paraId="472D19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5.7.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 Товару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діючого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законодавства</w:t>
      </w:r>
      <w:proofErr w:type="spellEnd"/>
      <w:r w:rsidRPr="00666213">
        <w:rPr>
          <w:rFonts w:ascii="Times New Roman" w:hAnsi="Times New Roman" w:cs="Times New Roman"/>
          <w:sz w:val="24"/>
          <w:szCs w:val="24"/>
        </w:rPr>
        <w:t xml:space="preserve">, а також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товаросупровідних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Товару, а по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п.6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284502FB"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-передача товару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 яка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кожної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накладній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обов'язково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зазначається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торговельна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поставки.</w:t>
      </w:r>
    </w:p>
    <w:p w14:paraId="7A9021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5.8.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недостачі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-передачу товару.</w:t>
      </w:r>
    </w:p>
    <w:p w14:paraId="06683F5E" w14:textId="77777777" w:rsidR="00EF2220" w:rsidRPr="00666213" w:rsidRDefault="00EF2220" w:rsidP="00EF2220">
      <w:pPr>
        <w:widowControl w:val="0"/>
        <w:autoSpaceDE w:val="0"/>
        <w:autoSpaceDN w:val="0"/>
        <w:adjustRightInd w:val="0"/>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некомплектності</w:t>
      </w:r>
      <w:proofErr w:type="spellEnd"/>
      <w:r w:rsidRPr="00666213">
        <w:rPr>
          <w:rFonts w:ascii="Times New Roman" w:hAnsi="Times New Roman" w:cs="Times New Roman"/>
          <w:sz w:val="24"/>
          <w:szCs w:val="24"/>
        </w:rPr>
        <w:t xml:space="preserve"> товару, поставки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торговельною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товаросупровідним</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w:t>
      </w:r>
    </w:p>
    <w:p w14:paraId="6853AD1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-передачу товару,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Учаснику</w:t>
      </w:r>
      <w:proofErr w:type="spellEnd"/>
      <w:r w:rsidRPr="00666213">
        <w:rPr>
          <w:rFonts w:ascii="Times New Roman" w:hAnsi="Times New Roman" w:cs="Times New Roman"/>
          <w:sz w:val="24"/>
          <w:szCs w:val="24"/>
        </w:rPr>
        <w:t>.</w:t>
      </w:r>
    </w:p>
    <w:p w14:paraId="6D238705"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якого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(п.2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уповноваженою</w:t>
      </w:r>
      <w:proofErr w:type="spellEnd"/>
      <w:r w:rsidRPr="00666213">
        <w:rPr>
          <w:rFonts w:ascii="Times New Roman" w:hAnsi="Times New Roman" w:cs="Times New Roman"/>
          <w:sz w:val="24"/>
          <w:szCs w:val="24"/>
        </w:rPr>
        <w:t xml:space="preserve"> особою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w:t>
      </w:r>
    </w:p>
    <w:p w14:paraId="06FFB1D9"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t xml:space="preserve">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письмово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повідомляє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1A567C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5.9. Датою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поставки  товару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дата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надходження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зазначеного</w:t>
      </w:r>
      <w:proofErr w:type="spellEnd"/>
      <w:r w:rsidRPr="00666213">
        <w:rPr>
          <w:rFonts w:ascii="Times New Roman" w:hAnsi="Times New Roman" w:cs="Times New Roman"/>
          <w:sz w:val="24"/>
          <w:szCs w:val="24"/>
        </w:rPr>
        <w:t xml:space="preserve"> у п.5.2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прийняття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п.5.7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02E08969" w14:textId="3FBD5A42"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 Права та </w:t>
      </w:r>
      <w:proofErr w:type="spellStart"/>
      <w:r w:rsidRPr="00666213">
        <w:rPr>
          <w:rFonts w:ascii="Times New Roman" w:hAnsi="Times New Roman" w:cs="Times New Roman"/>
          <w:b/>
          <w:sz w:val="24"/>
          <w:szCs w:val="24"/>
        </w:rPr>
        <w:t>обов'язки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7B04407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lastRenderedPageBreak/>
        <w:t xml:space="preserve">6.1.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6D29B50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сплачувати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411B28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6.1.2. </w:t>
      </w:r>
      <w:proofErr w:type="spellStart"/>
      <w:r w:rsidRPr="00666213">
        <w:rPr>
          <w:rFonts w:ascii="Times New Roman" w:hAnsi="Times New Roman" w:cs="Times New Roman"/>
          <w:sz w:val="24"/>
          <w:szCs w:val="24"/>
        </w:rPr>
        <w:t>Приймати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w:t>
      </w:r>
    </w:p>
    <w:p w14:paraId="65FA52F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4F4E701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6.2.1.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0F2E83A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6.2.2. </w:t>
      </w:r>
      <w:proofErr w:type="spellStart"/>
      <w:r w:rsidRPr="00666213">
        <w:rPr>
          <w:rFonts w:ascii="Times New Roman" w:hAnsi="Times New Roman" w:cs="Times New Roman"/>
          <w:sz w:val="24"/>
          <w:szCs w:val="24"/>
        </w:rPr>
        <w:t>Контролювати</w:t>
      </w:r>
      <w:proofErr w:type="spellEnd"/>
      <w:r w:rsidRPr="00666213">
        <w:rPr>
          <w:rFonts w:ascii="Times New Roman" w:hAnsi="Times New Roman" w:cs="Times New Roman"/>
          <w:sz w:val="24"/>
          <w:szCs w:val="24"/>
        </w:rPr>
        <w:t xml:space="preserve"> поставку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w:t>
      </w:r>
    </w:p>
    <w:p w14:paraId="067CCBE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6.2.3. </w:t>
      </w:r>
      <w:proofErr w:type="spellStart"/>
      <w:r w:rsidRPr="00666213">
        <w:rPr>
          <w:rFonts w:ascii="Times New Roman" w:hAnsi="Times New Roman" w:cs="Times New Roman"/>
          <w:sz w:val="24"/>
          <w:szCs w:val="24"/>
        </w:rPr>
        <w:t>Зменшувати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загальну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У такому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CA7F0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6.2.4. </w:t>
      </w:r>
      <w:proofErr w:type="spellStart"/>
      <w:r w:rsidRPr="00666213">
        <w:rPr>
          <w:rFonts w:ascii="Times New Roman" w:hAnsi="Times New Roman" w:cs="Times New Roman"/>
          <w:sz w:val="24"/>
          <w:szCs w:val="24"/>
        </w:rPr>
        <w:t>Повернути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 xml:space="preserve">  без  </w:t>
      </w:r>
      <w:proofErr w:type="spellStart"/>
      <w:r w:rsidRPr="00666213">
        <w:rPr>
          <w:rFonts w:ascii="Times New Roman" w:hAnsi="Times New Roman" w:cs="Times New Roman"/>
          <w:sz w:val="24"/>
          <w:szCs w:val="24"/>
        </w:rPr>
        <w:t>здійснення</w:t>
      </w:r>
      <w:proofErr w:type="spellEnd"/>
      <w:r w:rsidRPr="00666213">
        <w:rPr>
          <w:rFonts w:ascii="Times New Roman" w:hAnsi="Times New Roman" w:cs="Times New Roman"/>
          <w:sz w:val="24"/>
          <w:szCs w:val="24"/>
        </w:rPr>
        <w:t xml:space="preserve">  оплати  в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печатки, </w:t>
      </w:r>
      <w:proofErr w:type="spellStart"/>
      <w:r w:rsidRPr="00666213">
        <w:rPr>
          <w:rFonts w:ascii="Times New Roman" w:hAnsi="Times New Roman" w:cs="Times New Roman"/>
          <w:sz w:val="24"/>
          <w:szCs w:val="24"/>
        </w:rPr>
        <w:t>підписів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w:t>
      </w:r>
    </w:p>
    <w:p w14:paraId="51B1225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137EB0E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6.3.1. </w:t>
      </w:r>
      <w:proofErr w:type="spell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разом з </w:t>
      </w:r>
      <w:proofErr w:type="spellStart"/>
      <w:r w:rsidRPr="00666213">
        <w:rPr>
          <w:rFonts w:ascii="Times New Roman" w:hAnsi="Times New Roman" w:cs="Times New Roman"/>
          <w:sz w:val="24"/>
          <w:szCs w:val="24"/>
        </w:rPr>
        <w:t>усіма</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необхідними</w:t>
      </w:r>
      <w:proofErr w:type="spellEnd"/>
      <w:r w:rsidRPr="00666213">
        <w:rPr>
          <w:rFonts w:ascii="Times New Roman" w:hAnsi="Times New Roman" w:cs="Times New Roman"/>
          <w:sz w:val="24"/>
          <w:szCs w:val="24"/>
        </w:rPr>
        <w:t xml:space="preserve"> для того, </w:t>
      </w:r>
      <w:proofErr w:type="spellStart"/>
      <w:r w:rsidRPr="00666213">
        <w:rPr>
          <w:rFonts w:ascii="Times New Roman" w:hAnsi="Times New Roman" w:cs="Times New Roman"/>
          <w:sz w:val="24"/>
          <w:szCs w:val="24"/>
        </w:rPr>
        <w:t>щоб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прийняти</w:t>
      </w:r>
      <w:proofErr w:type="spellEnd"/>
      <w:r w:rsidRPr="00666213">
        <w:rPr>
          <w:rFonts w:ascii="Times New Roman" w:hAnsi="Times New Roman" w:cs="Times New Roman"/>
          <w:sz w:val="24"/>
          <w:szCs w:val="24"/>
        </w:rPr>
        <w:t xml:space="preserve"> поставку на </w:t>
      </w:r>
      <w:proofErr w:type="spellStart"/>
      <w:r w:rsidRPr="00666213">
        <w:rPr>
          <w:rFonts w:ascii="Times New Roman" w:hAnsi="Times New Roman" w:cs="Times New Roman"/>
          <w:sz w:val="24"/>
          <w:szCs w:val="24"/>
        </w:rPr>
        <w:t>умовах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E5482B3" w14:textId="5BD8638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6.3.2.</w:t>
      </w:r>
      <w:r w:rsidR="001F4387"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власний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упаковку та </w:t>
      </w:r>
      <w:proofErr w:type="spellStart"/>
      <w:r w:rsidRPr="00666213">
        <w:rPr>
          <w:rFonts w:ascii="Times New Roman" w:hAnsi="Times New Roman" w:cs="Times New Roman"/>
          <w:sz w:val="24"/>
          <w:szCs w:val="24"/>
        </w:rPr>
        <w:t>маркування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необхідні</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перевезення</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w:t>
      </w:r>
    </w:p>
    <w:p w14:paraId="0B26FA8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6.3.3.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всю </w:t>
      </w:r>
      <w:proofErr w:type="spellStart"/>
      <w:r w:rsidRPr="00666213">
        <w:rPr>
          <w:rFonts w:ascii="Times New Roman" w:hAnsi="Times New Roman" w:cs="Times New Roman"/>
          <w:sz w:val="24"/>
          <w:szCs w:val="24"/>
        </w:rPr>
        <w:t>необхідну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правильного </w:t>
      </w:r>
      <w:proofErr w:type="spellStart"/>
      <w:r w:rsidRPr="00666213">
        <w:rPr>
          <w:rFonts w:ascii="Times New Roman" w:hAnsi="Times New Roman" w:cs="Times New Roman"/>
          <w:sz w:val="24"/>
          <w:szCs w:val="24"/>
        </w:rPr>
        <w:t>використання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w:t>
      </w:r>
    </w:p>
    <w:p w14:paraId="7164C28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6.3.4. Нести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зазнати</w:t>
      </w:r>
      <w:proofErr w:type="spellEnd"/>
      <w:r w:rsidRPr="00666213">
        <w:rPr>
          <w:rFonts w:ascii="Times New Roman" w:hAnsi="Times New Roman" w:cs="Times New Roman"/>
          <w:sz w:val="24"/>
          <w:szCs w:val="24"/>
        </w:rPr>
        <w:t xml:space="preserve"> Товар до моменту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xml:space="preserve"> форс-</w:t>
      </w:r>
      <w:proofErr w:type="spellStart"/>
      <w:r w:rsidRPr="00666213">
        <w:rPr>
          <w:rFonts w:ascii="Times New Roman" w:hAnsi="Times New Roman" w:cs="Times New Roman"/>
          <w:sz w:val="24"/>
          <w:szCs w:val="24"/>
        </w:rPr>
        <w:t>мажорних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w:t>
      </w:r>
    </w:p>
    <w:p w14:paraId="4186F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6.3.5. </w:t>
      </w:r>
      <w:proofErr w:type="spell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установленим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розділом</w:t>
      </w:r>
      <w:proofErr w:type="spellEnd"/>
      <w:r w:rsidRPr="00666213">
        <w:rPr>
          <w:rFonts w:ascii="Times New Roman" w:hAnsi="Times New Roman" w:cs="Times New Roman"/>
          <w:sz w:val="24"/>
          <w:szCs w:val="24"/>
        </w:rPr>
        <w:t xml:space="preserve"> II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1A7ACF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t xml:space="preserve">6.3.6.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неможливості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виконати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взяті</w:t>
      </w:r>
      <w:proofErr w:type="spellEnd"/>
      <w:r w:rsidRPr="00666213">
        <w:rPr>
          <w:rFonts w:ascii="Times New Roman" w:hAnsi="Times New Roman" w:cs="Times New Roman"/>
          <w:color w:val="000000"/>
          <w:sz w:val="24"/>
          <w:szCs w:val="24"/>
        </w:rPr>
        <w:t xml:space="preserve"> на себе </w:t>
      </w:r>
      <w:proofErr w:type="spellStart"/>
      <w:r w:rsidRPr="00666213">
        <w:rPr>
          <w:rFonts w:ascii="Times New Roman" w:hAnsi="Times New Roman" w:cs="Times New Roman"/>
          <w:color w:val="000000"/>
          <w:sz w:val="24"/>
          <w:szCs w:val="24"/>
        </w:rPr>
        <w:t>обов’язки</w:t>
      </w:r>
      <w:proofErr w:type="spellEnd"/>
      <w:r w:rsidRPr="00666213">
        <w:rPr>
          <w:rFonts w:ascii="Times New Roman" w:hAnsi="Times New Roman" w:cs="Times New Roman"/>
          <w:color w:val="000000"/>
          <w:sz w:val="24"/>
          <w:szCs w:val="24"/>
        </w:rPr>
        <w:t xml:space="preserve"> по строкам, </w:t>
      </w:r>
      <w:proofErr w:type="spellStart"/>
      <w:r w:rsidRPr="00666213">
        <w:rPr>
          <w:rFonts w:ascii="Times New Roman" w:hAnsi="Times New Roman" w:cs="Times New Roman"/>
          <w:color w:val="000000"/>
          <w:sz w:val="24"/>
          <w:szCs w:val="24"/>
        </w:rPr>
        <w:t>якості</w:t>
      </w:r>
      <w:proofErr w:type="spellEnd"/>
      <w:r w:rsidRPr="00666213">
        <w:rPr>
          <w:rFonts w:ascii="Times New Roman" w:hAnsi="Times New Roman" w:cs="Times New Roman"/>
          <w:color w:val="000000"/>
          <w:sz w:val="24"/>
          <w:szCs w:val="24"/>
        </w:rPr>
        <w:t xml:space="preserve"> та </w:t>
      </w:r>
      <w:proofErr w:type="spellStart"/>
      <w:r w:rsidRPr="00666213">
        <w:rPr>
          <w:rFonts w:ascii="Times New Roman" w:hAnsi="Times New Roman" w:cs="Times New Roman"/>
          <w:color w:val="000000"/>
          <w:sz w:val="24"/>
          <w:szCs w:val="24"/>
        </w:rPr>
        <w:t>кількості</w:t>
      </w:r>
      <w:proofErr w:type="spellEnd"/>
      <w:r w:rsidRPr="00666213">
        <w:rPr>
          <w:rFonts w:ascii="Times New Roman" w:hAnsi="Times New Roman" w:cs="Times New Roman"/>
          <w:color w:val="000000"/>
          <w:sz w:val="24"/>
          <w:szCs w:val="24"/>
        </w:rPr>
        <w:t xml:space="preserve"> товару, </w:t>
      </w:r>
      <w:proofErr w:type="spellStart"/>
      <w:r w:rsidRPr="00666213">
        <w:rPr>
          <w:rFonts w:ascii="Times New Roman" w:hAnsi="Times New Roman" w:cs="Times New Roman"/>
          <w:color w:val="000000"/>
          <w:sz w:val="24"/>
          <w:szCs w:val="24"/>
        </w:rPr>
        <w:t>який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постачається</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зобов’язаний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повідомити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у строк, не </w:t>
      </w:r>
      <w:proofErr w:type="spellStart"/>
      <w:r w:rsidRPr="00666213">
        <w:rPr>
          <w:rFonts w:ascii="Times New Roman" w:hAnsi="Times New Roman" w:cs="Times New Roman"/>
          <w:color w:val="000000"/>
          <w:sz w:val="24"/>
          <w:szCs w:val="24"/>
        </w:rPr>
        <w:t>пізніше</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ніж</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rPr>
        <w:t>за 6годин.</w:t>
      </w:r>
    </w:p>
    <w:p w14:paraId="48A2D6D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2A18098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отримувати</w:t>
      </w:r>
      <w:proofErr w:type="spellEnd"/>
      <w:r w:rsidRPr="00666213">
        <w:rPr>
          <w:rFonts w:ascii="Times New Roman" w:hAnsi="Times New Roman" w:cs="Times New Roman"/>
          <w:sz w:val="24"/>
          <w:szCs w:val="24"/>
        </w:rPr>
        <w:t xml:space="preserve">  плату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7329F0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6.4.2. На </w:t>
      </w:r>
      <w:proofErr w:type="spellStart"/>
      <w:r w:rsidRPr="00666213">
        <w:rPr>
          <w:rFonts w:ascii="Times New Roman" w:hAnsi="Times New Roman" w:cs="Times New Roman"/>
          <w:sz w:val="24"/>
          <w:szCs w:val="24"/>
        </w:rPr>
        <w:t>дострокову</w:t>
      </w:r>
      <w:proofErr w:type="spellEnd"/>
      <w:r w:rsidRPr="00666213">
        <w:rPr>
          <w:rFonts w:ascii="Times New Roman" w:hAnsi="Times New Roman" w:cs="Times New Roman"/>
          <w:sz w:val="24"/>
          <w:szCs w:val="24"/>
        </w:rPr>
        <w:t xml:space="preserve"> поставку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письмовим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погодженням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w:t>
      </w:r>
    </w:p>
    <w:p w14:paraId="6C0C2D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6.4.3.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2A36C27A"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 </w:t>
      </w:r>
      <w:proofErr w:type="spellStart"/>
      <w:r w:rsidRPr="00666213">
        <w:rPr>
          <w:rFonts w:ascii="Times New Roman" w:hAnsi="Times New Roman" w:cs="Times New Roman"/>
          <w:b/>
          <w:sz w:val="24"/>
          <w:szCs w:val="24"/>
        </w:rPr>
        <w:t>Відповідальність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11CF981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7.1.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передбачену</w:t>
      </w:r>
      <w:proofErr w:type="spellEnd"/>
      <w:r w:rsidRPr="00666213">
        <w:rPr>
          <w:rFonts w:ascii="Times New Roman" w:hAnsi="Times New Roman" w:cs="Times New Roman"/>
          <w:sz w:val="24"/>
          <w:szCs w:val="24"/>
        </w:rPr>
        <w:t xml:space="preserve"> законами та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
    <w:p w14:paraId="640B698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7.2. </w:t>
      </w:r>
      <w:proofErr w:type="spellStart"/>
      <w:r w:rsidRPr="00666213">
        <w:rPr>
          <w:rFonts w:ascii="Times New Roman" w:hAnsi="Times New Roman" w:cs="Times New Roman"/>
          <w:sz w:val="24"/>
          <w:szCs w:val="24"/>
        </w:rPr>
        <w:t>Види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порушень</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санкції</w:t>
      </w:r>
      <w:proofErr w:type="spellEnd"/>
      <w:r w:rsidRPr="00666213">
        <w:rPr>
          <w:rFonts w:ascii="Times New Roman" w:hAnsi="Times New Roman" w:cs="Times New Roman"/>
          <w:sz w:val="24"/>
          <w:szCs w:val="24"/>
        </w:rPr>
        <w:t xml:space="preserve"> за них, </w:t>
      </w:r>
      <w:proofErr w:type="spellStart"/>
      <w:r w:rsidRPr="00666213">
        <w:rPr>
          <w:rFonts w:ascii="Times New Roman" w:hAnsi="Times New Roman" w:cs="Times New Roman"/>
          <w:sz w:val="24"/>
          <w:szCs w:val="24"/>
        </w:rPr>
        <w:t>установлені</w:t>
      </w:r>
      <w:proofErr w:type="spellEnd"/>
      <w:r w:rsidRPr="00666213">
        <w:rPr>
          <w:rFonts w:ascii="Times New Roman" w:hAnsi="Times New Roman" w:cs="Times New Roman"/>
          <w:sz w:val="24"/>
          <w:szCs w:val="24"/>
        </w:rPr>
        <w:t xml:space="preserve"> Договором: </w:t>
      </w:r>
    </w:p>
    <w:p w14:paraId="24DD17F9" w14:textId="77777777" w:rsidR="00EF2220" w:rsidRPr="00666213" w:rsidRDefault="00EF2220" w:rsidP="00EF2220">
      <w:pPr>
        <w:widowControl w:val="0"/>
        <w:autoSpaceDE w:val="0"/>
        <w:autoSpaceDN w:val="0"/>
        <w:adjustRightInd w:val="0"/>
        <w:ind w:firstLine="426"/>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та </w:t>
      </w:r>
      <w:proofErr w:type="spellStart"/>
      <w:r w:rsidRPr="00666213">
        <w:rPr>
          <w:rFonts w:ascii="Times New Roman" w:hAnsi="Times New Roman" w:cs="Times New Roman"/>
          <w:sz w:val="24"/>
          <w:szCs w:val="24"/>
        </w:rPr>
        <w:t>чинним</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тобто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умов,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змістом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50ED657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lastRenderedPageBreak/>
        <w:t xml:space="preserve">7.3.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несвоєчасної</w:t>
      </w:r>
      <w:proofErr w:type="spellEnd"/>
      <w:r w:rsidRPr="00666213">
        <w:rPr>
          <w:rFonts w:ascii="Times New Roman" w:hAnsi="Times New Roman" w:cs="Times New Roman"/>
          <w:color w:val="000000"/>
          <w:sz w:val="24"/>
          <w:szCs w:val="24"/>
        </w:rPr>
        <w:t xml:space="preserve"> оплати товару, </w:t>
      </w:r>
      <w:proofErr w:type="spellStart"/>
      <w:r w:rsidRPr="00666213">
        <w:rPr>
          <w:rFonts w:ascii="Times New Roman" w:hAnsi="Times New Roman" w:cs="Times New Roman"/>
          <w:color w:val="000000"/>
          <w:sz w:val="24"/>
          <w:szCs w:val="24"/>
        </w:rPr>
        <w:t>що</w:t>
      </w:r>
      <w:proofErr w:type="spellEnd"/>
      <w:r w:rsidRPr="00666213">
        <w:rPr>
          <w:rFonts w:ascii="Times New Roman" w:hAnsi="Times New Roman" w:cs="Times New Roman"/>
          <w:color w:val="000000"/>
          <w:sz w:val="24"/>
          <w:szCs w:val="24"/>
        </w:rPr>
        <w:t xml:space="preserve"> проведена з вини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сплачує</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Постачальнику</w:t>
      </w:r>
      <w:proofErr w:type="spellEnd"/>
      <w:r w:rsidRPr="00666213">
        <w:rPr>
          <w:rFonts w:ascii="Times New Roman" w:hAnsi="Times New Roman" w:cs="Times New Roman"/>
          <w:color w:val="000000"/>
          <w:sz w:val="24"/>
          <w:szCs w:val="24"/>
        </w:rPr>
        <w:t xml:space="preserve"> пеню в </w:t>
      </w:r>
      <w:proofErr w:type="spellStart"/>
      <w:r w:rsidRPr="00666213">
        <w:rPr>
          <w:rFonts w:ascii="Times New Roman" w:hAnsi="Times New Roman" w:cs="Times New Roman"/>
          <w:color w:val="000000"/>
          <w:sz w:val="24"/>
          <w:szCs w:val="24"/>
        </w:rPr>
        <w:t>розмірі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подвійної</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облікової</w:t>
      </w:r>
      <w:proofErr w:type="spellEnd"/>
      <w:r w:rsidRPr="00666213">
        <w:rPr>
          <w:rFonts w:ascii="Times New Roman" w:hAnsi="Times New Roman" w:cs="Times New Roman"/>
          <w:color w:val="000000"/>
          <w:sz w:val="24"/>
          <w:szCs w:val="24"/>
        </w:rPr>
        <w:t xml:space="preserve"> ставки НБУ за </w:t>
      </w:r>
      <w:proofErr w:type="spellStart"/>
      <w:r w:rsidRPr="00666213">
        <w:rPr>
          <w:rFonts w:ascii="Times New Roman" w:hAnsi="Times New Roman" w:cs="Times New Roman"/>
          <w:color w:val="000000"/>
          <w:sz w:val="24"/>
          <w:szCs w:val="24"/>
        </w:rPr>
        <w:t>кожен</w:t>
      </w:r>
      <w:proofErr w:type="spellEnd"/>
      <w:r w:rsidRPr="00666213">
        <w:rPr>
          <w:rFonts w:ascii="Times New Roman" w:hAnsi="Times New Roman" w:cs="Times New Roman"/>
          <w:color w:val="000000"/>
          <w:sz w:val="24"/>
          <w:szCs w:val="24"/>
        </w:rPr>
        <w:t xml:space="preserve"> день </w:t>
      </w:r>
      <w:proofErr w:type="spellStart"/>
      <w:r w:rsidRPr="00666213">
        <w:rPr>
          <w:rFonts w:ascii="Times New Roman" w:hAnsi="Times New Roman" w:cs="Times New Roman"/>
          <w:color w:val="000000"/>
          <w:sz w:val="24"/>
          <w:szCs w:val="24"/>
        </w:rPr>
        <w:t>затримки</w:t>
      </w:r>
      <w:proofErr w:type="spellEnd"/>
      <w:r w:rsidRPr="00666213">
        <w:rPr>
          <w:rFonts w:ascii="Times New Roman" w:hAnsi="Times New Roman" w:cs="Times New Roman"/>
          <w:color w:val="000000"/>
          <w:sz w:val="24"/>
          <w:szCs w:val="24"/>
        </w:rPr>
        <w:t>.</w:t>
      </w:r>
    </w:p>
    <w:p w14:paraId="3E59DD3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7.4.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сталися</w:t>
      </w:r>
      <w:proofErr w:type="spellEnd"/>
      <w:r w:rsidRPr="00666213">
        <w:rPr>
          <w:rFonts w:ascii="Times New Roman" w:hAnsi="Times New Roman" w:cs="Times New Roman"/>
          <w:sz w:val="24"/>
          <w:szCs w:val="24"/>
        </w:rPr>
        <w:t xml:space="preserve"> не з  вини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Сторона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невинною,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вона </w:t>
      </w:r>
      <w:proofErr w:type="spellStart"/>
      <w:r w:rsidRPr="00666213">
        <w:rPr>
          <w:rFonts w:ascii="Times New Roman" w:hAnsi="Times New Roman" w:cs="Times New Roman"/>
          <w:sz w:val="24"/>
          <w:szCs w:val="24"/>
        </w:rPr>
        <w:t>доведе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вжила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всіх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18898604"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VIIІ. </w:t>
      </w:r>
      <w:proofErr w:type="spellStart"/>
      <w:r w:rsidRPr="00666213">
        <w:rPr>
          <w:rFonts w:ascii="Times New Roman" w:hAnsi="Times New Roman" w:cs="Times New Roman"/>
          <w:b/>
          <w:sz w:val="24"/>
          <w:szCs w:val="24"/>
        </w:rPr>
        <w:t>Обставини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непереборної</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сили</w:t>
      </w:r>
      <w:proofErr w:type="spellEnd"/>
    </w:p>
    <w:p w14:paraId="6EE70FE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8.1.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звільняються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існували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поза  волею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аварія</w:t>
      </w:r>
      <w:proofErr w:type="spellEnd"/>
      <w:r w:rsidRPr="00666213">
        <w:rPr>
          <w:rFonts w:ascii="Times New Roman" w:hAnsi="Times New Roman" w:cs="Times New Roman"/>
          <w:sz w:val="24"/>
          <w:szCs w:val="24"/>
        </w:rPr>
        <w:t xml:space="preserve">, катастрофа, </w:t>
      </w:r>
      <w:proofErr w:type="spellStart"/>
      <w:r w:rsidRPr="00666213">
        <w:rPr>
          <w:rFonts w:ascii="Times New Roman" w:hAnsi="Times New Roman" w:cs="Times New Roman"/>
          <w:sz w:val="24"/>
          <w:szCs w:val="24"/>
        </w:rPr>
        <w:t>стихійне</w:t>
      </w:r>
      <w:proofErr w:type="spellEnd"/>
      <w:r w:rsidRPr="00666213">
        <w:rPr>
          <w:rFonts w:ascii="Times New Roman" w:hAnsi="Times New Roman" w:cs="Times New Roman"/>
          <w:sz w:val="24"/>
          <w:szCs w:val="24"/>
        </w:rPr>
        <w:t xml:space="preserve"> лихо, </w:t>
      </w:r>
      <w:proofErr w:type="spellStart"/>
      <w:r w:rsidRPr="00666213">
        <w:rPr>
          <w:rFonts w:ascii="Times New Roman" w:hAnsi="Times New Roman" w:cs="Times New Roman"/>
          <w:sz w:val="24"/>
          <w:szCs w:val="24"/>
        </w:rPr>
        <w:t>епідемія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епізоотія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війна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 xml:space="preserve">). </w:t>
      </w:r>
    </w:p>
    <w:p w14:paraId="315A29E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8.2. Сторона,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повинна не </w:t>
      </w:r>
      <w:proofErr w:type="spellStart"/>
      <w:r w:rsidRPr="00666213">
        <w:rPr>
          <w:rFonts w:ascii="Times New Roman" w:hAnsi="Times New Roman" w:cs="Times New Roman"/>
          <w:sz w:val="24"/>
          <w:szCs w:val="24"/>
        </w:rPr>
        <w:t>пізніше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Сторону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
    <w:p w14:paraId="6B07194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8.3. </w:t>
      </w:r>
      <w:proofErr w:type="spellStart"/>
      <w:r w:rsidRPr="00666213">
        <w:rPr>
          <w:rFonts w:ascii="Times New Roman" w:hAnsi="Times New Roman" w:cs="Times New Roman"/>
          <w:sz w:val="24"/>
          <w:szCs w:val="24"/>
        </w:rPr>
        <w:t>Доказом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та строку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видаються</w:t>
      </w:r>
      <w:proofErr w:type="spellEnd"/>
      <w:r w:rsidRPr="00666213">
        <w:rPr>
          <w:rFonts w:ascii="Times New Roman" w:hAnsi="Times New Roman" w:cs="Times New Roman"/>
          <w:sz w:val="24"/>
          <w:szCs w:val="24"/>
        </w:rPr>
        <w:t xml:space="preserve"> Торгово-</w:t>
      </w:r>
      <w:proofErr w:type="spellStart"/>
      <w:r w:rsidRPr="00666213">
        <w:rPr>
          <w:rFonts w:ascii="Times New Roman" w:hAnsi="Times New Roman" w:cs="Times New Roman"/>
          <w:sz w:val="24"/>
          <w:szCs w:val="24"/>
        </w:rPr>
        <w:t>промисловою</w:t>
      </w:r>
      <w:proofErr w:type="spellEnd"/>
      <w:r w:rsidRPr="00666213">
        <w:rPr>
          <w:rFonts w:ascii="Times New Roman" w:hAnsi="Times New Roman" w:cs="Times New Roman"/>
          <w:sz w:val="24"/>
          <w:szCs w:val="24"/>
        </w:rPr>
        <w:t xml:space="preserve"> Палатою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w:t>
      </w:r>
    </w:p>
    <w:p w14:paraId="0A618AC5"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8.4.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коли  строк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30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кожна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попередньої</w:t>
      </w:r>
      <w:proofErr w:type="spellEnd"/>
      <w:r w:rsidRPr="00666213">
        <w:rPr>
          <w:rFonts w:ascii="Times New Roman" w:hAnsi="Times New Roman" w:cs="Times New Roman"/>
          <w:sz w:val="24"/>
          <w:szCs w:val="24"/>
        </w:rPr>
        <w:t xml:space="preserve"> оплати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повертає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дня </w:t>
      </w:r>
      <w:proofErr w:type="spellStart"/>
      <w:r w:rsidRPr="00666213">
        <w:rPr>
          <w:rFonts w:ascii="Times New Roman" w:hAnsi="Times New Roman" w:cs="Times New Roman"/>
          <w:sz w:val="24"/>
          <w:szCs w:val="24"/>
        </w:rPr>
        <w:t>розірвання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5B15504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ІX. </w:t>
      </w:r>
      <w:proofErr w:type="spellStart"/>
      <w:r w:rsidRPr="00666213">
        <w:rPr>
          <w:rFonts w:ascii="Times New Roman" w:hAnsi="Times New Roman" w:cs="Times New Roman"/>
          <w:b/>
          <w:sz w:val="24"/>
          <w:szCs w:val="24"/>
        </w:rPr>
        <w:t>Вирішення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спорів</w:t>
      </w:r>
      <w:proofErr w:type="spellEnd"/>
    </w:p>
    <w:p w14:paraId="5BB4994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9.1.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розбіжностей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взаємних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переговорів</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консультацій</w:t>
      </w:r>
      <w:proofErr w:type="spellEnd"/>
      <w:r w:rsidRPr="00666213">
        <w:rPr>
          <w:rFonts w:ascii="Times New Roman" w:hAnsi="Times New Roman" w:cs="Times New Roman"/>
          <w:sz w:val="24"/>
          <w:szCs w:val="24"/>
        </w:rPr>
        <w:t xml:space="preserve">. </w:t>
      </w:r>
    </w:p>
    <w:p w14:paraId="3A69974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    9.2.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недосягнення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згоди</w:t>
      </w:r>
      <w:proofErr w:type="spellEnd"/>
      <w:r w:rsidRPr="00666213">
        <w:rPr>
          <w:rFonts w:ascii="Times New Roman" w:hAnsi="Times New Roman" w:cs="Times New Roman"/>
          <w:sz w:val="24"/>
          <w:szCs w:val="24"/>
        </w:rPr>
        <w:t xml:space="preserve"> спори  (</w:t>
      </w:r>
      <w:proofErr w:type="spellStart"/>
      <w:r w:rsidRPr="00666213">
        <w:rPr>
          <w:rFonts w:ascii="Times New Roman" w:hAnsi="Times New Roman" w:cs="Times New Roman"/>
          <w:sz w:val="24"/>
          <w:szCs w:val="24"/>
        </w:rPr>
        <w:t>розбіжності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вирішуються</w:t>
      </w:r>
      <w:proofErr w:type="spellEnd"/>
      <w:r w:rsidRPr="00666213">
        <w:rPr>
          <w:rFonts w:ascii="Times New Roman" w:hAnsi="Times New Roman" w:cs="Times New Roman"/>
          <w:sz w:val="24"/>
          <w:szCs w:val="24"/>
        </w:rPr>
        <w:t xml:space="preserve"> у судовому порядку.</w:t>
      </w:r>
    </w:p>
    <w:p w14:paraId="7FDC7D9D"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X. Строк </w:t>
      </w:r>
      <w:proofErr w:type="spellStart"/>
      <w:r w:rsidRPr="00666213">
        <w:rPr>
          <w:rFonts w:ascii="Times New Roman" w:hAnsi="Times New Roman" w:cs="Times New Roman"/>
          <w:b/>
          <w:sz w:val="24"/>
          <w:szCs w:val="24"/>
        </w:rPr>
        <w:t>дії</w:t>
      </w:r>
      <w:proofErr w:type="spellEnd"/>
      <w:r w:rsidRPr="00666213">
        <w:rPr>
          <w:rFonts w:ascii="Times New Roman" w:hAnsi="Times New Roman" w:cs="Times New Roman"/>
          <w:b/>
          <w:sz w:val="24"/>
          <w:szCs w:val="24"/>
        </w:rPr>
        <w:t xml:space="preserve"> договору</w:t>
      </w:r>
    </w:p>
    <w:p w14:paraId="48CBEA8B" w14:textId="05EC3231"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10.1.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набирає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дня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діє</w:t>
      </w:r>
      <w:proofErr w:type="spellEnd"/>
      <w:r w:rsidRPr="00666213">
        <w:rPr>
          <w:rFonts w:ascii="Times New Roman" w:hAnsi="Times New Roman" w:cs="Times New Roman"/>
          <w:sz w:val="24"/>
          <w:szCs w:val="24"/>
        </w:rPr>
        <w:t xml:space="preserve">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p>
    <w:p w14:paraId="51F1AFB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10.2. </w:t>
      </w:r>
      <w:proofErr w:type="spellStart"/>
      <w:r w:rsidRPr="00666213">
        <w:rPr>
          <w:rFonts w:ascii="Times New Roman" w:hAnsi="Times New Roman" w:cs="Times New Roman"/>
          <w:sz w:val="24"/>
          <w:szCs w:val="24"/>
        </w:rPr>
        <w:t>Дія</w:t>
      </w:r>
      <w:proofErr w:type="spellEnd"/>
      <w:r w:rsidRPr="00666213">
        <w:rPr>
          <w:rFonts w:ascii="Times New Roman" w:hAnsi="Times New Roman" w:cs="Times New Roman"/>
          <w:sz w:val="24"/>
          <w:szCs w:val="24"/>
        </w:rPr>
        <w:t xml:space="preserve">  договору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продовжуватися</w:t>
      </w:r>
      <w:proofErr w:type="spellEnd"/>
      <w:r w:rsidRPr="00666213">
        <w:rPr>
          <w:rFonts w:ascii="Times New Roman" w:hAnsi="Times New Roman" w:cs="Times New Roman"/>
          <w:sz w:val="24"/>
          <w:szCs w:val="24"/>
        </w:rPr>
        <w:t xml:space="preserve"> на строк, </w:t>
      </w:r>
      <w:proofErr w:type="spellStart"/>
      <w:r w:rsidRPr="00666213">
        <w:rPr>
          <w:rFonts w:ascii="Times New Roman" w:hAnsi="Times New Roman" w:cs="Times New Roman"/>
          <w:sz w:val="24"/>
          <w:szCs w:val="24"/>
        </w:rPr>
        <w:t>достатній</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початку </w:t>
      </w:r>
      <w:proofErr w:type="spellStart"/>
      <w:r w:rsidRPr="00666213">
        <w:rPr>
          <w:rFonts w:ascii="Times New Roman" w:hAnsi="Times New Roman" w:cs="Times New Roman"/>
          <w:sz w:val="24"/>
          <w:szCs w:val="24"/>
        </w:rPr>
        <w:t>наступного</w:t>
      </w:r>
      <w:proofErr w:type="spellEnd"/>
      <w:r w:rsidRPr="00666213">
        <w:rPr>
          <w:rFonts w:ascii="Times New Roman" w:hAnsi="Times New Roman" w:cs="Times New Roman"/>
          <w:sz w:val="24"/>
          <w:szCs w:val="24"/>
        </w:rPr>
        <w:t xml:space="preserve"> року,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перевищує</w:t>
      </w:r>
      <w:proofErr w:type="spellEnd"/>
      <w:r w:rsidRPr="00666213">
        <w:rPr>
          <w:rFonts w:ascii="Times New Roman" w:hAnsi="Times New Roman" w:cs="Times New Roman"/>
          <w:sz w:val="24"/>
          <w:szCs w:val="24"/>
        </w:rPr>
        <w:t xml:space="preserve">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укладеному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попередньому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цю</w:t>
      </w:r>
      <w:proofErr w:type="spellEnd"/>
      <w:r w:rsidRPr="00666213">
        <w:rPr>
          <w:rFonts w:ascii="Times New Roman" w:hAnsi="Times New Roman" w:cs="Times New Roman"/>
          <w:sz w:val="24"/>
          <w:szCs w:val="24"/>
        </w:rPr>
        <w:t xml:space="preserve"> мету </w:t>
      </w:r>
      <w:proofErr w:type="spellStart"/>
      <w:r w:rsidRPr="00666213">
        <w:rPr>
          <w:rFonts w:ascii="Times New Roman" w:hAnsi="Times New Roman" w:cs="Times New Roman"/>
          <w:sz w:val="24"/>
          <w:szCs w:val="24"/>
        </w:rPr>
        <w:t>затверджено</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w:t>
      </w:r>
    </w:p>
    <w:p w14:paraId="3FEFA5F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10.3.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укладається</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у  2 </w:t>
      </w:r>
      <w:proofErr w:type="spellStart"/>
      <w:r w:rsidRPr="00666213">
        <w:rPr>
          <w:rFonts w:ascii="Times New Roman" w:hAnsi="Times New Roman" w:cs="Times New Roman"/>
          <w:sz w:val="24"/>
          <w:szCs w:val="24"/>
        </w:rPr>
        <w:t>примірниках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однакову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юридичну</w:t>
      </w:r>
      <w:proofErr w:type="spellEnd"/>
      <w:r w:rsidRPr="00666213">
        <w:rPr>
          <w:rFonts w:ascii="Times New Roman" w:hAnsi="Times New Roman" w:cs="Times New Roman"/>
          <w:sz w:val="24"/>
          <w:szCs w:val="24"/>
        </w:rPr>
        <w:t xml:space="preserve"> силу. </w:t>
      </w:r>
    </w:p>
    <w:p w14:paraId="67BE2F45"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ХІ. </w:t>
      </w:r>
      <w:proofErr w:type="spellStart"/>
      <w:r w:rsidRPr="00666213">
        <w:rPr>
          <w:rFonts w:ascii="Times New Roman" w:hAnsi="Times New Roman" w:cs="Times New Roman"/>
          <w:b/>
          <w:sz w:val="24"/>
          <w:szCs w:val="24"/>
        </w:rPr>
        <w:t>Інші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умови</w:t>
      </w:r>
      <w:proofErr w:type="spellEnd"/>
    </w:p>
    <w:p w14:paraId="06285B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11.1. </w:t>
      </w:r>
      <w:proofErr w:type="spellStart"/>
      <w:r w:rsidRPr="00666213">
        <w:rPr>
          <w:rFonts w:ascii="Times New Roman" w:hAnsi="Times New Roman" w:cs="Times New Roman"/>
          <w:sz w:val="24"/>
          <w:szCs w:val="24"/>
        </w:rPr>
        <w:t>Усі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Додаткові</w:t>
      </w:r>
      <w:proofErr w:type="spellEnd"/>
      <w:r w:rsidRPr="00666213">
        <w:rPr>
          <w:rFonts w:ascii="Times New Roman" w:hAnsi="Times New Roman" w:cs="Times New Roman"/>
          <w:sz w:val="24"/>
          <w:szCs w:val="24"/>
        </w:rPr>
        <w:t xml:space="preserve"> Угоди до Договору </w:t>
      </w:r>
      <w:proofErr w:type="spellStart"/>
      <w:r w:rsidRPr="00666213">
        <w:rPr>
          <w:rFonts w:ascii="Times New Roman" w:hAnsi="Times New Roman" w:cs="Times New Roman"/>
          <w:sz w:val="24"/>
          <w:szCs w:val="24"/>
        </w:rPr>
        <w:t>набувають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повноважними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строку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сторонами не </w:t>
      </w:r>
      <w:proofErr w:type="spellStart"/>
      <w:r w:rsidRPr="00666213">
        <w:rPr>
          <w:rFonts w:ascii="Times New Roman" w:hAnsi="Times New Roman" w:cs="Times New Roman"/>
          <w:sz w:val="24"/>
          <w:szCs w:val="24"/>
        </w:rPr>
        <w:t>встановлено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інше</w:t>
      </w:r>
      <w:proofErr w:type="spellEnd"/>
      <w:r w:rsidRPr="00666213">
        <w:rPr>
          <w:rFonts w:ascii="Times New Roman" w:hAnsi="Times New Roman" w:cs="Times New Roman"/>
          <w:sz w:val="24"/>
          <w:szCs w:val="24"/>
        </w:rPr>
        <w:t>.</w:t>
      </w:r>
    </w:p>
    <w:p w14:paraId="555123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11.2.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змінено</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доповнено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підписуються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24DD455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11.3 </w:t>
      </w:r>
      <w:proofErr w:type="spellStart"/>
      <w:r w:rsidRPr="00666213">
        <w:rPr>
          <w:rFonts w:ascii="Times New Roman" w:hAnsi="Times New Roman" w:cs="Times New Roman"/>
          <w:sz w:val="24"/>
          <w:szCs w:val="24"/>
        </w:rPr>
        <w:t>Додаткові</w:t>
      </w:r>
      <w:proofErr w:type="spellEnd"/>
      <w:r w:rsidRPr="00666213">
        <w:rPr>
          <w:rFonts w:ascii="Times New Roman" w:hAnsi="Times New Roman" w:cs="Times New Roman"/>
          <w:sz w:val="24"/>
          <w:szCs w:val="24"/>
        </w:rPr>
        <w:t xml:space="preserve"> угоди,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листи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повідомлення</w:t>
      </w:r>
      <w:proofErr w:type="spellEnd"/>
      <w:r w:rsidRPr="00666213">
        <w:rPr>
          <w:rFonts w:ascii="Times New Roman" w:hAnsi="Times New Roman" w:cs="Times New Roman"/>
          <w:sz w:val="24"/>
          <w:szCs w:val="24"/>
        </w:rPr>
        <w:t xml:space="preserve">, а також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силу </w:t>
      </w:r>
      <w:proofErr w:type="spellStart"/>
      <w:r w:rsidRPr="00666213">
        <w:rPr>
          <w:rFonts w:ascii="Times New Roman" w:hAnsi="Times New Roman" w:cs="Times New Roman"/>
          <w:sz w:val="24"/>
          <w:szCs w:val="24"/>
        </w:rPr>
        <w:t>оригіналу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вищевказаних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14 (</w:t>
      </w:r>
      <w:proofErr w:type="spellStart"/>
      <w:r w:rsidRPr="00666213">
        <w:rPr>
          <w:rFonts w:ascii="Times New Roman" w:hAnsi="Times New Roman" w:cs="Times New Roman"/>
          <w:sz w:val="24"/>
          <w:szCs w:val="24"/>
        </w:rPr>
        <w:t>чотирнадцяти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оригінали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поштою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кур’єром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особисто</w:t>
      </w:r>
      <w:proofErr w:type="spellEnd"/>
      <w:r w:rsidRPr="00666213">
        <w:rPr>
          <w:rFonts w:ascii="Times New Roman" w:hAnsi="Times New Roman" w:cs="Times New Roman"/>
          <w:sz w:val="24"/>
          <w:szCs w:val="24"/>
        </w:rPr>
        <w:t>.</w:t>
      </w:r>
    </w:p>
    <w:p w14:paraId="57BB1F68" w14:textId="67EBCB0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11.</w:t>
      </w:r>
      <w:r w:rsidR="001F4387"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адреси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платіжних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реквізитів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відповідна</w:t>
      </w:r>
      <w:proofErr w:type="spellEnd"/>
      <w:r w:rsidRPr="00666213">
        <w:rPr>
          <w:rFonts w:ascii="Times New Roman" w:hAnsi="Times New Roman" w:cs="Times New Roman"/>
          <w:sz w:val="24"/>
          <w:szCs w:val="24"/>
        </w:rPr>
        <w:t xml:space="preserve"> сторона повинна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lastRenderedPageBreak/>
        <w:t>протягом</w:t>
      </w:r>
      <w:proofErr w:type="spellEnd"/>
      <w:r w:rsidRPr="00666213">
        <w:rPr>
          <w:rFonts w:ascii="Times New Roman" w:hAnsi="Times New Roman" w:cs="Times New Roman"/>
          <w:sz w:val="24"/>
          <w:szCs w:val="24"/>
        </w:rPr>
        <w:t xml:space="preserve"> 3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а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неповідомлення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ним </w:t>
      </w:r>
      <w:proofErr w:type="spellStart"/>
      <w:r w:rsidRPr="00666213">
        <w:rPr>
          <w:rFonts w:ascii="Times New Roman" w:hAnsi="Times New Roman" w:cs="Times New Roman"/>
          <w:sz w:val="24"/>
          <w:szCs w:val="24"/>
        </w:rPr>
        <w:t>несприятливих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наслідків</w:t>
      </w:r>
      <w:proofErr w:type="spellEnd"/>
      <w:r w:rsidRPr="00666213">
        <w:rPr>
          <w:rFonts w:ascii="Times New Roman" w:hAnsi="Times New Roman" w:cs="Times New Roman"/>
          <w:sz w:val="24"/>
          <w:szCs w:val="24"/>
        </w:rPr>
        <w:t>.</w:t>
      </w:r>
    </w:p>
    <w:p w14:paraId="40B0C713" w14:textId="77777777" w:rsidR="00EF2220" w:rsidRPr="00666213" w:rsidRDefault="00EF2220" w:rsidP="00EF2220">
      <w:pPr>
        <w:widowControl w:val="0"/>
        <w:autoSpaceDE w:val="0"/>
        <w:autoSpaceDN w:val="0"/>
        <w:adjustRightInd w:val="0"/>
        <w:jc w:val="center"/>
        <w:rPr>
          <w:rFonts w:ascii="Times New Roman" w:hAnsi="Times New Roman" w:cs="Times New Roman"/>
          <w:sz w:val="24"/>
          <w:szCs w:val="24"/>
        </w:rPr>
      </w:pPr>
      <w:r w:rsidRPr="00666213">
        <w:rPr>
          <w:rFonts w:ascii="Times New Roman" w:hAnsi="Times New Roman" w:cs="Times New Roman"/>
          <w:b/>
          <w:sz w:val="24"/>
          <w:szCs w:val="24"/>
        </w:rPr>
        <w:t xml:space="preserve">XIІ. </w:t>
      </w:r>
      <w:proofErr w:type="spellStart"/>
      <w:r w:rsidRPr="00666213">
        <w:rPr>
          <w:rFonts w:ascii="Times New Roman" w:hAnsi="Times New Roman" w:cs="Times New Roman"/>
          <w:b/>
          <w:sz w:val="24"/>
          <w:szCs w:val="24"/>
        </w:rPr>
        <w:t>Додатки</w:t>
      </w:r>
      <w:proofErr w:type="spellEnd"/>
      <w:r w:rsidRPr="00666213">
        <w:rPr>
          <w:rFonts w:ascii="Times New Roman" w:hAnsi="Times New Roman" w:cs="Times New Roman"/>
          <w:b/>
          <w:sz w:val="24"/>
          <w:szCs w:val="24"/>
        </w:rPr>
        <w:t xml:space="preserve"> до договору</w:t>
      </w:r>
    </w:p>
    <w:p w14:paraId="58D20C2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є: </w:t>
      </w:r>
      <w:proofErr w:type="spellStart"/>
      <w:r w:rsidRPr="00666213">
        <w:rPr>
          <w:rFonts w:ascii="Times New Roman" w:hAnsi="Times New Roman" w:cs="Times New Roman"/>
          <w:sz w:val="24"/>
          <w:szCs w:val="24"/>
        </w:rPr>
        <w:t>Специфікація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w:t>
      </w:r>
    </w:p>
    <w:p w14:paraId="0D281ADE"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XI</w:t>
      </w:r>
      <w:r w:rsidRPr="00666213">
        <w:rPr>
          <w:rFonts w:ascii="Times New Roman" w:hAnsi="Times New Roman" w:cs="Times New Roman"/>
          <w:b/>
          <w:sz w:val="24"/>
          <w:szCs w:val="24"/>
          <w:lang w:val="uk-UA"/>
        </w:rPr>
        <w:t>ІІ</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Місцезнаходження</w:t>
      </w:r>
      <w:proofErr w:type="spellEnd"/>
      <w:r w:rsidRPr="00666213">
        <w:rPr>
          <w:rFonts w:ascii="Times New Roman" w:hAnsi="Times New Roman" w:cs="Times New Roman"/>
          <w:b/>
          <w:sz w:val="24"/>
          <w:szCs w:val="24"/>
        </w:rPr>
        <w:t xml:space="preserve"> та </w:t>
      </w:r>
      <w:proofErr w:type="spellStart"/>
      <w:r w:rsidRPr="00666213">
        <w:rPr>
          <w:rFonts w:ascii="Times New Roman" w:hAnsi="Times New Roman" w:cs="Times New Roman"/>
          <w:b/>
          <w:sz w:val="24"/>
          <w:szCs w:val="24"/>
        </w:rPr>
        <w:t>банківські</w:t>
      </w:r>
      <w:proofErr w:type="spellEnd"/>
      <w:r w:rsidRPr="00666213">
        <w:rPr>
          <w:rFonts w:ascii="Times New Roman" w:hAnsi="Times New Roman" w:cs="Times New Roman"/>
          <w:b/>
          <w:sz w:val="24"/>
          <w:szCs w:val="24"/>
          <w:lang w:val="uk-UA"/>
        </w:rPr>
        <w:t xml:space="preserve"> </w:t>
      </w:r>
      <w:proofErr w:type="spellStart"/>
      <w:r w:rsidRPr="00666213">
        <w:rPr>
          <w:rFonts w:ascii="Times New Roman" w:hAnsi="Times New Roman" w:cs="Times New Roman"/>
          <w:b/>
          <w:sz w:val="24"/>
          <w:szCs w:val="24"/>
        </w:rPr>
        <w:t>реквізити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tbl>
      <w:tblPr>
        <w:tblW w:w="5000" w:type="pct"/>
        <w:tblLook w:val="00A0" w:firstRow="1" w:lastRow="0" w:firstColumn="1" w:lastColumn="0" w:noHBand="0" w:noVBand="0"/>
      </w:tblPr>
      <w:tblGrid>
        <w:gridCol w:w="5101"/>
        <w:gridCol w:w="5102"/>
      </w:tblGrid>
      <w:tr w:rsidR="00C22B6F" w:rsidRPr="00666213" w14:paraId="003D6FAB" w14:textId="77777777" w:rsidTr="00D432A2">
        <w:trPr>
          <w:trHeight w:val="470"/>
        </w:trPr>
        <w:tc>
          <w:tcPr>
            <w:tcW w:w="2500" w:type="pct"/>
          </w:tcPr>
          <w:p w14:paraId="569B780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w:t>
            </w:r>
            <w:r w:rsidRPr="00666213">
              <w:rPr>
                <w:rFonts w:ascii="Times New Roman" w:hAnsi="Times New Roman" w:cs="Times New Roman"/>
                <w:b/>
                <w:color w:val="000000" w:themeColor="text1"/>
                <w:sz w:val="24"/>
                <w:szCs w:val="24"/>
              </w:rPr>
              <w:t xml:space="preserve">     </w:t>
            </w:r>
            <w:r w:rsidRPr="00666213">
              <w:rPr>
                <w:rFonts w:ascii="Times New Roman" w:hAnsi="Times New Roman" w:cs="Times New Roman"/>
                <w:color w:val="000000" w:themeColor="text1"/>
                <w:sz w:val="24"/>
                <w:szCs w:val="24"/>
              </w:rPr>
              <w:t>ПОКУПЕЦЬ:</w:t>
            </w:r>
            <w:r w:rsidRPr="00666213">
              <w:rPr>
                <w:rFonts w:ascii="Times New Roman" w:hAnsi="Times New Roman" w:cs="Times New Roman"/>
                <w:color w:val="000000" w:themeColor="text1"/>
                <w:sz w:val="24"/>
                <w:szCs w:val="24"/>
              </w:rPr>
              <w:tab/>
            </w:r>
          </w:p>
        </w:tc>
        <w:tc>
          <w:tcPr>
            <w:tcW w:w="2500" w:type="pct"/>
          </w:tcPr>
          <w:p w14:paraId="2559C73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ПОСТАЧАЛЬНИК:</w:t>
            </w:r>
          </w:p>
        </w:tc>
      </w:tr>
      <w:tr w:rsidR="00C22B6F" w:rsidRPr="00666213" w14:paraId="33F8EB66" w14:textId="77777777" w:rsidTr="00D432A2">
        <w:trPr>
          <w:trHeight w:val="80"/>
        </w:trPr>
        <w:tc>
          <w:tcPr>
            <w:tcW w:w="2500" w:type="pct"/>
          </w:tcPr>
          <w:p w14:paraId="5026B3BD" w14:textId="77777777" w:rsidR="004740E2" w:rsidRPr="00666213" w:rsidRDefault="004740E2" w:rsidP="004740E2">
            <w:pPr>
              <w:jc w:val="both"/>
              <w:rPr>
                <w:rFonts w:ascii="Times New Roman" w:hAnsi="Times New Roman" w:cs="Times New Roman"/>
                <w:b/>
                <w:bCs/>
                <w:sz w:val="24"/>
                <w:szCs w:val="24"/>
              </w:rPr>
            </w:pPr>
          </w:p>
          <w:p w14:paraId="77CA3033"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Комунальне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некомерційне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підприємство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Врадіївська</w:t>
            </w:r>
            <w:proofErr w:type="spellEnd"/>
            <w:r w:rsidRPr="00666213">
              <w:rPr>
                <w:rFonts w:ascii="Times New Roman" w:hAnsi="Times New Roman" w:cs="Times New Roman"/>
                <w:b/>
                <w:bCs/>
                <w:sz w:val="24"/>
                <w:szCs w:val="24"/>
              </w:rPr>
              <w:t xml:space="preserve"> центральна </w:t>
            </w:r>
            <w:proofErr w:type="spellStart"/>
            <w:r w:rsidRPr="00666213">
              <w:rPr>
                <w:rFonts w:ascii="Times New Roman" w:hAnsi="Times New Roman" w:cs="Times New Roman"/>
                <w:b/>
                <w:bCs/>
                <w:sz w:val="24"/>
                <w:szCs w:val="24"/>
              </w:rPr>
              <w:t>районна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лікарня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селищної</w:t>
            </w:r>
            <w:proofErr w:type="spellEnd"/>
            <w:r w:rsidRPr="00666213">
              <w:rPr>
                <w:rFonts w:ascii="Times New Roman" w:hAnsi="Times New Roman" w:cs="Times New Roman"/>
                <w:b/>
                <w:bCs/>
                <w:sz w:val="24"/>
                <w:szCs w:val="24"/>
              </w:rPr>
              <w:t xml:space="preserve"> ради </w:t>
            </w:r>
            <w:proofErr w:type="spellStart"/>
            <w:r w:rsidRPr="00666213">
              <w:rPr>
                <w:rFonts w:ascii="Times New Roman" w:hAnsi="Times New Roman" w:cs="Times New Roman"/>
                <w:b/>
                <w:bCs/>
                <w:sz w:val="24"/>
                <w:szCs w:val="24"/>
              </w:rPr>
              <w:t>Первомайського</w:t>
            </w:r>
            <w:proofErr w:type="spellEnd"/>
            <w:r w:rsidRPr="00666213">
              <w:rPr>
                <w:rFonts w:ascii="Times New Roman" w:hAnsi="Times New Roman" w:cs="Times New Roman"/>
                <w:b/>
                <w:bCs/>
                <w:sz w:val="24"/>
                <w:szCs w:val="24"/>
              </w:rPr>
              <w:t xml:space="preserve"> району </w:t>
            </w:r>
            <w:proofErr w:type="spellStart"/>
            <w:r w:rsidRPr="00666213">
              <w:rPr>
                <w:rFonts w:ascii="Times New Roman" w:hAnsi="Times New Roman" w:cs="Times New Roman"/>
                <w:b/>
                <w:bCs/>
                <w:sz w:val="24"/>
                <w:szCs w:val="24"/>
              </w:rPr>
              <w:t>Миколаївської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області</w:t>
            </w:r>
            <w:proofErr w:type="spellEnd"/>
            <w:r w:rsidRPr="00666213">
              <w:rPr>
                <w:rFonts w:ascii="Times New Roman" w:hAnsi="Times New Roman" w:cs="Times New Roman"/>
                <w:b/>
                <w:bCs/>
                <w:sz w:val="24"/>
                <w:szCs w:val="24"/>
              </w:rPr>
              <w:t xml:space="preserve"> </w:t>
            </w:r>
          </w:p>
          <w:p w14:paraId="22A80CDD"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код ЄДРПОУ 01998466</w:t>
            </w:r>
          </w:p>
          <w:p w14:paraId="24024956"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56301, </w:t>
            </w:r>
            <w:proofErr w:type="spellStart"/>
            <w:r w:rsidRPr="00666213">
              <w:rPr>
                <w:rFonts w:ascii="Times New Roman" w:hAnsi="Times New Roman" w:cs="Times New Roman"/>
                <w:b/>
                <w:bCs/>
                <w:sz w:val="24"/>
                <w:szCs w:val="24"/>
              </w:rPr>
              <w:t>смт</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Врадіївка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вул</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Аграрна</w:t>
            </w:r>
            <w:proofErr w:type="spellEnd"/>
            <w:r w:rsidRPr="00666213">
              <w:rPr>
                <w:rFonts w:ascii="Times New Roman" w:hAnsi="Times New Roman" w:cs="Times New Roman"/>
                <w:b/>
                <w:bCs/>
                <w:sz w:val="24"/>
                <w:szCs w:val="24"/>
              </w:rPr>
              <w:t>, 2,</w:t>
            </w:r>
          </w:p>
          <w:p w14:paraId="06C433EC" w14:textId="430F558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р/рUA028201720344330009000048288 </w:t>
            </w:r>
            <w:proofErr w:type="spellStart"/>
            <w:r w:rsidRPr="00666213">
              <w:rPr>
                <w:rFonts w:ascii="Times New Roman" w:hAnsi="Times New Roman" w:cs="Times New Roman"/>
                <w:b/>
                <w:bCs/>
                <w:sz w:val="24"/>
                <w:szCs w:val="24"/>
              </w:rPr>
              <w:t>Держказначейська</w:t>
            </w:r>
            <w:proofErr w:type="spellEnd"/>
            <w:r w:rsidRPr="00666213">
              <w:rPr>
                <w:rFonts w:ascii="Times New Roman" w:hAnsi="Times New Roman" w:cs="Times New Roman"/>
                <w:b/>
                <w:bCs/>
                <w:sz w:val="24"/>
                <w:szCs w:val="24"/>
              </w:rPr>
              <w:t xml:space="preserve"> служба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м.Київ</w:t>
            </w:r>
            <w:proofErr w:type="spellEnd"/>
          </w:p>
          <w:p w14:paraId="3008A9BF"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р/р UA86 305299 00000 26004001706205</w:t>
            </w:r>
          </w:p>
          <w:p w14:paraId="5764C307"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в АТ КБ «ПРИВАТБАНК» </w:t>
            </w:r>
          </w:p>
          <w:p w14:paraId="4F9AB7B0"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тел. (05135) 9-63-08</w:t>
            </w:r>
          </w:p>
          <w:p w14:paraId="7D85B419" w14:textId="77777777" w:rsidR="004740E2" w:rsidRPr="00666213" w:rsidRDefault="004740E2" w:rsidP="004740E2">
            <w:pPr>
              <w:jc w:val="both"/>
              <w:rPr>
                <w:rFonts w:ascii="Times New Roman" w:hAnsi="Times New Roman" w:cs="Times New Roman"/>
                <w:b/>
                <w:bCs/>
                <w:sz w:val="24"/>
                <w:szCs w:val="24"/>
              </w:rPr>
            </w:pPr>
          </w:p>
          <w:p w14:paraId="0D5B2922"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Головний</w:t>
            </w:r>
            <w:proofErr w:type="spellEnd"/>
            <w:r w:rsidRPr="00666213">
              <w:rPr>
                <w:rFonts w:ascii="Times New Roman" w:hAnsi="Times New Roman" w:cs="Times New Roman"/>
                <w:b/>
                <w:bCs/>
                <w:sz w:val="24"/>
                <w:szCs w:val="24"/>
              </w:rPr>
              <w:t xml:space="preserve"> лікар</w:t>
            </w:r>
          </w:p>
          <w:p w14:paraId="7D45AF2D" w14:textId="77777777" w:rsidR="004740E2" w:rsidRPr="00666213" w:rsidRDefault="004740E2" w:rsidP="004740E2">
            <w:pPr>
              <w:jc w:val="both"/>
              <w:rPr>
                <w:rFonts w:ascii="Times New Roman" w:hAnsi="Times New Roman" w:cs="Times New Roman"/>
                <w:b/>
                <w:bCs/>
                <w:sz w:val="24"/>
                <w:szCs w:val="24"/>
              </w:rPr>
            </w:pPr>
          </w:p>
          <w:p w14:paraId="755E4988"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                                 ____________ </w:t>
            </w:r>
            <w:proofErr w:type="spellStart"/>
            <w:r w:rsidRPr="00666213">
              <w:rPr>
                <w:rFonts w:ascii="Times New Roman" w:hAnsi="Times New Roman" w:cs="Times New Roman"/>
                <w:b/>
                <w:bCs/>
                <w:sz w:val="24"/>
                <w:szCs w:val="24"/>
              </w:rPr>
              <w:t>О.М.Ростова</w:t>
            </w:r>
            <w:proofErr w:type="spellEnd"/>
            <w:r w:rsidRPr="00666213">
              <w:rPr>
                <w:rFonts w:ascii="Times New Roman" w:hAnsi="Times New Roman" w:cs="Times New Roman"/>
                <w:b/>
                <w:bCs/>
                <w:sz w:val="24"/>
                <w:szCs w:val="24"/>
              </w:rPr>
              <w:t xml:space="preserve">                                                              </w:t>
            </w:r>
          </w:p>
          <w:p w14:paraId="570C4EE9"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c>
          <w:tcPr>
            <w:tcW w:w="2500" w:type="pct"/>
          </w:tcPr>
          <w:p w14:paraId="0E3C2234"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r>
    </w:tbl>
    <w:p w14:paraId="6F6B7EF8" w14:textId="77777777" w:rsidR="00C22B6F" w:rsidRPr="00666213" w:rsidRDefault="00C22B6F" w:rsidP="00D432A2">
      <w:pPr>
        <w:ind w:right="-284"/>
        <w:rPr>
          <w:rFonts w:ascii="Times New Roman" w:hAnsi="Times New Roman" w:cs="Times New Roman"/>
          <w:sz w:val="24"/>
          <w:szCs w:val="24"/>
          <w:lang w:eastAsia="ru-RU"/>
        </w:rPr>
      </w:pPr>
    </w:p>
    <w:p w14:paraId="09F2E4E9" w14:textId="77777777" w:rsidR="00C22B6F" w:rsidRPr="00666213" w:rsidRDefault="00C22B6F" w:rsidP="00D432A2">
      <w:pPr>
        <w:ind w:right="-284"/>
        <w:jc w:val="right"/>
        <w:rPr>
          <w:rFonts w:ascii="Times New Roman" w:hAnsi="Times New Roman" w:cs="Times New Roman"/>
          <w:sz w:val="24"/>
          <w:szCs w:val="24"/>
          <w:lang w:eastAsia="ru-RU"/>
        </w:rPr>
      </w:pPr>
    </w:p>
    <w:p w14:paraId="46447903" w14:textId="77777777" w:rsidR="00C22B6F" w:rsidRPr="00666213" w:rsidRDefault="00C22B6F" w:rsidP="00D432A2">
      <w:pPr>
        <w:ind w:right="-284"/>
        <w:jc w:val="right"/>
        <w:rPr>
          <w:rFonts w:ascii="Times New Roman" w:hAnsi="Times New Roman" w:cs="Times New Roman"/>
          <w:sz w:val="24"/>
          <w:szCs w:val="24"/>
          <w:lang w:eastAsia="ru-RU"/>
        </w:rPr>
      </w:pPr>
    </w:p>
    <w:p w14:paraId="4BE35509" w14:textId="7F3E5AA0" w:rsidR="00C22B6F" w:rsidRPr="00666213" w:rsidRDefault="00C22B6F" w:rsidP="00D432A2">
      <w:pPr>
        <w:ind w:right="-284"/>
        <w:jc w:val="right"/>
        <w:rPr>
          <w:rFonts w:ascii="Times New Roman" w:hAnsi="Times New Roman" w:cs="Times New Roman"/>
          <w:sz w:val="24"/>
          <w:szCs w:val="24"/>
          <w:lang w:eastAsia="ru-RU"/>
        </w:rPr>
      </w:pPr>
    </w:p>
    <w:p w14:paraId="1627B506" w14:textId="0C585544" w:rsidR="00F36FA6" w:rsidRPr="00666213" w:rsidRDefault="00F36FA6" w:rsidP="00D432A2">
      <w:pPr>
        <w:ind w:right="-284"/>
        <w:jc w:val="right"/>
        <w:rPr>
          <w:rFonts w:ascii="Times New Roman" w:hAnsi="Times New Roman" w:cs="Times New Roman"/>
          <w:sz w:val="24"/>
          <w:szCs w:val="24"/>
          <w:lang w:eastAsia="ru-RU"/>
        </w:rPr>
      </w:pPr>
    </w:p>
    <w:p w14:paraId="33CBBA04" w14:textId="29ABFAA7" w:rsidR="00F36FA6" w:rsidRPr="00666213" w:rsidRDefault="00F36FA6" w:rsidP="00D432A2">
      <w:pPr>
        <w:ind w:right="-284"/>
        <w:jc w:val="right"/>
        <w:rPr>
          <w:rFonts w:ascii="Times New Roman" w:hAnsi="Times New Roman" w:cs="Times New Roman"/>
          <w:sz w:val="24"/>
          <w:szCs w:val="24"/>
          <w:lang w:eastAsia="ru-RU"/>
        </w:rPr>
      </w:pPr>
    </w:p>
    <w:p w14:paraId="45BBB248" w14:textId="4CB35749" w:rsidR="00F36FA6" w:rsidRPr="00666213" w:rsidRDefault="00F36FA6" w:rsidP="00D432A2">
      <w:pPr>
        <w:ind w:right="-284"/>
        <w:jc w:val="right"/>
        <w:rPr>
          <w:rFonts w:ascii="Times New Roman" w:hAnsi="Times New Roman" w:cs="Times New Roman"/>
          <w:sz w:val="24"/>
          <w:szCs w:val="24"/>
          <w:lang w:eastAsia="ru-RU"/>
        </w:rPr>
      </w:pPr>
    </w:p>
    <w:p w14:paraId="17287146" w14:textId="695A03FC" w:rsidR="00F36FA6" w:rsidRDefault="00F36FA6" w:rsidP="00D432A2">
      <w:pPr>
        <w:ind w:right="-284"/>
        <w:jc w:val="right"/>
        <w:rPr>
          <w:rFonts w:ascii="Times New Roman" w:hAnsi="Times New Roman" w:cs="Times New Roman"/>
          <w:sz w:val="24"/>
          <w:szCs w:val="24"/>
          <w:lang w:eastAsia="ru-RU"/>
        </w:rPr>
      </w:pPr>
    </w:p>
    <w:p w14:paraId="3D57CFCF" w14:textId="6CCC1C4D" w:rsidR="00D8319A" w:rsidRDefault="00D8319A" w:rsidP="00D432A2">
      <w:pPr>
        <w:ind w:right="-284"/>
        <w:jc w:val="right"/>
        <w:rPr>
          <w:rFonts w:ascii="Times New Roman" w:hAnsi="Times New Roman" w:cs="Times New Roman"/>
          <w:sz w:val="24"/>
          <w:szCs w:val="24"/>
          <w:lang w:eastAsia="ru-RU"/>
        </w:rPr>
      </w:pPr>
    </w:p>
    <w:p w14:paraId="6D66A996" w14:textId="1684C3D3" w:rsidR="00D8319A" w:rsidRDefault="00D8319A" w:rsidP="00D432A2">
      <w:pPr>
        <w:ind w:right="-284"/>
        <w:jc w:val="right"/>
        <w:rPr>
          <w:rFonts w:ascii="Times New Roman" w:hAnsi="Times New Roman" w:cs="Times New Roman"/>
          <w:sz w:val="24"/>
          <w:szCs w:val="24"/>
          <w:lang w:eastAsia="ru-RU"/>
        </w:rPr>
      </w:pPr>
    </w:p>
    <w:p w14:paraId="7E593184" w14:textId="77777777" w:rsidR="00D8319A" w:rsidRPr="00666213" w:rsidRDefault="00D8319A" w:rsidP="00D432A2">
      <w:pPr>
        <w:ind w:right="-284"/>
        <w:jc w:val="right"/>
        <w:rPr>
          <w:rFonts w:ascii="Times New Roman" w:hAnsi="Times New Roman" w:cs="Times New Roman"/>
          <w:sz w:val="24"/>
          <w:szCs w:val="24"/>
          <w:lang w:eastAsia="ru-RU"/>
        </w:rPr>
      </w:pPr>
    </w:p>
    <w:p w14:paraId="3CF6A861" w14:textId="5DA654E6" w:rsidR="00C508C4" w:rsidRPr="00666213" w:rsidRDefault="00C508C4" w:rsidP="00F02594">
      <w:pPr>
        <w:ind w:right="-284"/>
        <w:rPr>
          <w:rFonts w:ascii="Times New Roman" w:hAnsi="Times New Roman" w:cs="Times New Roman"/>
          <w:sz w:val="24"/>
          <w:szCs w:val="24"/>
          <w:lang w:eastAsia="ru-RU"/>
        </w:rPr>
      </w:pPr>
    </w:p>
    <w:p w14:paraId="235A6B19" w14:textId="3F50829F" w:rsidR="00C22B6F" w:rsidRPr="00666213" w:rsidRDefault="00C22B6F" w:rsidP="00C22B6F">
      <w:pPr>
        <w:ind w:left="-851" w:right="-284"/>
        <w:jc w:val="right"/>
        <w:rPr>
          <w:rFonts w:ascii="Times New Roman" w:hAnsi="Times New Roman" w:cs="Times New Roman"/>
          <w:sz w:val="24"/>
          <w:szCs w:val="24"/>
          <w:lang w:eastAsia="ru-RU"/>
        </w:rPr>
      </w:pPr>
      <w:proofErr w:type="spellStart"/>
      <w:r w:rsidRPr="00666213">
        <w:rPr>
          <w:rFonts w:ascii="Times New Roman" w:hAnsi="Times New Roman" w:cs="Times New Roman"/>
          <w:sz w:val="24"/>
          <w:szCs w:val="24"/>
          <w:lang w:eastAsia="ru-RU"/>
        </w:rPr>
        <w:lastRenderedPageBreak/>
        <w:t>Додаток</w:t>
      </w:r>
      <w:proofErr w:type="spellEnd"/>
      <w:r w:rsidRPr="00666213">
        <w:rPr>
          <w:rFonts w:ascii="Times New Roman" w:hAnsi="Times New Roman" w:cs="Times New Roman"/>
          <w:sz w:val="24"/>
          <w:szCs w:val="24"/>
          <w:lang w:eastAsia="ru-RU"/>
        </w:rPr>
        <w:t xml:space="preserve"> №1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5ECB6B7B" w14:textId="0DD34AEE" w:rsidR="00C22B6F" w:rsidRPr="00666213" w:rsidRDefault="00C22B6F" w:rsidP="00C22B6F">
      <w:pPr>
        <w:ind w:left="-851" w:right="-284"/>
        <w:jc w:val="right"/>
        <w:rPr>
          <w:rFonts w:ascii="Times New Roman" w:hAnsi="Times New Roman" w:cs="Times New Roman"/>
          <w:sz w:val="24"/>
          <w:szCs w:val="24"/>
          <w:lang w:eastAsia="ru-RU"/>
        </w:rPr>
      </w:pPr>
      <w:r w:rsidRPr="00666213">
        <w:rPr>
          <w:rFonts w:ascii="Times New Roman" w:hAnsi="Times New Roman" w:cs="Times New Roman"/>
          <w:sz w:val="24"/>
          <w:szCs w:val="24"/>
          <w:lang w:eastAsia="ru-RU"/>
        </w:rPr>
        <w:t xml:space="preserve">до Договору № ___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3CE73FE0" w14:textId="77777777" w:rsidR="00C22B6F" w:rsidRPr="00666213" w:rsidRDefault="00C22B6F" w:rsidP="00C22B6F">
      <w:pPr>
        <w:ind w:left="-851" w:right="-284"/>
        <w:jc w:val="center"/>
        <w:rPr>
          <w:rFonts w:ascii="Times New Roman" w:hAnsi="Times New Roman" w:cs="Times New Roman"/>
          <w:b/>
          <w:i/>
          <w:sz w:val="24"/>
          <w:szCs w:val="24"/>
          <w:lang w:eastAsia="ru-RU"/>
        </w:rPr>
      </w:pPr>
    </w:p>
    <w:p w14:paraId="0E8A4753" w14:textId="77777777"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СПЕЦИФІКАЦІЯ </w:t>
      </w:r>
    </w:p>
    <w:p w14:paraId="69DEF18C" w14:textId="3998DA88"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ДО ДОГОВОРУ №____________ </w:t>
      </w:r>
      <w:proofErr w:type="spellStart"/>
      <w:r w:rsidRPr="00666213">
        <w:rPr>
          <w:rFonts w:ascii="Times New Roman" w:hAnsi="Times New Roman" w:cs="Times New Roman"/>
          <w:b/>
          <w:sz w:val="24"/>
          <w:szCs w:val="24"/>
        </w:rPr>
        <w:t>від</w:t>
      </w:r>
      <w:proofErr w:type="spellEnd"/>
      <w:r w:rsidRPr="00666213">
        <w:rPr>
          <w:rFonts w:ascii="Times New Roman" w:hAnsi="Times New Roman" w:cs="Times New Roman"/>
          <w:b/>
          <w:sz w:val="24"/>
          <w:szCs w:val="24"/>
        </w:rPr>
        <w:t xml:space="preserve"> ___________202</w:t>
      </w:r>
      <w:r w:rsidR="00F960AE" w:rsidRPr="00666213">
        <w:rPr>
          <w:rFonts w:ascii="Times New Roman" w:hAnsi="Times New Roman" w:cs="Times New Roman"/>
          <w:b/>
          <w:sz w:val="24"/>
          <w:szCs w:val="24"/>
          <w:lang w:val="uk-UA"/>
        </w:rPr>
        <w:t>4</w:t>
      </w:r>
      <w:r w:rsidRPr="00666213">
        <w:rPr>
          <w:rFonts w:ascii="Times New Roman" w:hAnsi="Times New Roman" w:cs="Times New Roman"/>
          <w:b/>
          <w:sz w:val="24"/>
          <w:szCs w:val="24"/>
        </w:rPr>
        <w:t xml:space="preserve"> р.  </w:t>
      </w:r>
    </w:p>
    <w:tbl>
      <w:tblPr>
        <w:tblW w:w="9918" w:type="dxa"/>
        <w:tblLayout w:type="fixed"/>
        <w:tblLook w:val="04A0" w:firstRow="1" w:lastRow="0" w:firstColumn="1" w:lastColumn="0" w:noHBand="0" w:noVBand="1"/>
      </w:tblPr>
      <w:tblGrid>
        <w:gridCol w:w="563"/>
        <w:gridCol w:w="2430"/>
        <w:gridCol w:w="918"/>
        <w:gridCol w:w="1613"/>
        <w:gridCol w:w="1417"/>
        <w:gridCol w:w="818"/>
        <w:gridCol w:w="316"/>
        <w:gridCol w:w="1843"/>
      </w:tblGrid>
      <w:tr w:rsidR="00A5081C" w:rsidRPr="00666213" w14:paraId="66081602" w14:textId="77777777" w:rsidTr="005F2019">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831E"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7E3E806" w14:textId="77777777" w:rsidR="00A5081C" w:rsidRPr="00666213" w:rsidRDefault="00A5081C" w:rsidP="007B6D3F">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0078B689"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Одиниця</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виміру</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1FF4D68"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496BFF"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грн.без</w:t>
            </w:r>
            <w:proofErr w:type="spellEnd"/>
            <w:r w:rsidRPr="00666213">
              <w:rPr>
                <w:rFonts w:ascii="Times New Roman" w:eastAsia="Times New Roman" w:hAnsi="Times New Roman" w:cs="Times New Roman"/>
                <w:color w:val="000000"/>
                <w:sz w:val="24"/>
                <w:szCs w:val="24"/>
                <w:lang w:eastAsia="ru-RU"/>
              </w:rPr>
              <w:t xml:space="preserve"> ПДВ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DC0D31D"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96FEDF1"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244B1C" w:rsidRPr="00666213" w14:paraId="46C9C58A" w14:textId="77777777" w:rsidTr="004A43EC">
        <w:trPr>
          <w:trHeight w:val="461"/>
        </w:trPr>
        <w:tc>
          <w:tcPr>
            <w:tcW w:w="563" w:type="dxa"/>
            <w:tcBorders>
              <w:top w:val="nil"/>
              <w:left w:val="single" w:sz="4" w:space="0" w:color="auto"/>
              <w:bottom w:val="single" w:sz="4" w:space="0" w:color="auto"/>
              <w:right w:val="single" w:sz="4" w:space="0" w:color="auto"/>
            </w:tcBorders>
            <w:shd w:val="clear" w:color="auto" w:fill="auto"/>
          </w:tcPr>
          <w:p w14:paraId="75CD990A" w14:textId="31B493B1" w:rsidR="00244B1C" w:rsidRPr="00666213" w:rsidRDefault="00244B1C" w:rsidP="00661361">
            <w:pPr>
              <w:spacing w:after="0" w:line="240" w:lineRule="auto"/>
              <w:jc w:val="center"/>
              <w:rPr>
                <w:rFonts w:ascii="Times New Roman" w:hAnsi="Times New Roman" w:cs="Times New Roman"/>
                <w:sz w:val="24"/>
                <w:szCs w:val="24"/>
                <w:lang w:val="uk-UA"/>
              </w:rPr>
            </w:pPr>
          </w:p>
        </w:tc>
        <w:tc>
          <w:tcPr>
            <w:tcW w:w="2430" w:type="dxa"/>
            <w:tcBorders>
              <w:top w:val="nil"/>
              <w:left w:val="nil"/>
              <w:bottom w:val="single" w:sz="4" w:space="0" w:color="auto"/>
              <w:right w:val="single" w:sz="4" w:space="0" w:color="auto"/>
            </w:tcBorders>
            <w:shd w:val="clear" w:color="auto" w:fill="auto"/>
          </w:tcPr>
          <w:p w14:paraId="6B74FDFB" w14:textId="0ED8E422" w:rsidR="00244B1C" w:rsidRPr="00666213" w:rsidRDefault="00244B1C" w:rsidP="00661361">
            <w:pPr>
              <w:spacing w:after="0" w:line="240" w:lineRule="auto"/>
              <w:rPr>
                <w:rFonts w:ascii="Times New Roman" w:hAnsi="Times New Roman" w:cs="Times New Roman"/>
                <w:sz w:val="24"/>
                <w:szCs w:val="24"/>
                <w:lang w:val="uk-UA"/>
              </w:rPr>
            </w:pPr>
          </w:p>
        </w:tc>
        <w:tc>
          <w:tcPr>
            <w:tcW w:w="918" w:type="dxa"/>
            <w:tcBorders>
              <w:top w:val="nil"/>
              <w:left w:val="nil"/>
              <w:bottom w:val="single" w:sz="4" w:space="0" w:color="auto"/>
              <w:right w:val="single" w:sz="4" w:space="0" w:color="auto"/>
            </w:tcBorders>
            <w:shd w:val="clear" w:color="auto" w:fill="auto"/>
          </w:tcPr>
          <w:p w14:paraId="02406F03" w14:textId="3882D958" w:rsidR="00244B1C" w:rsidRPr="00666213" w:rsidRDefault="00244B1C" w:rsidP="00661361">
            <w:pPr>
              <w:spacing w:after="0" w:line="240" w:lineRule="auto"/>
              <w:jc w:val="center"/>
              <w:rPr>
                <w:rFonts w:ascii="Times New Roman" w:hAnsi="Times New Roman" w:cs="Times New Roman"/>
                <w:sz w:val="24"/>
                <w:szCs w:val="24"/>
                <w:lang w:val="uk-UA"/>
              </w:rPr>
            </w:pPr>
          </w:p>
        </w:tc>
        <w:tc>
          <w:tcPr>
            <w:tcW w:w="1613" w:type="dxa"/>
            <w:tcBorders>
              <w:top w:val="nil"/>
              <w:left w:val="nil"/>
              <w:bottom w:val="single" w:sz="4" w:space="0" w:color="auto"/>
              <w:right w:val="single" w:sz="4" w:space="0" w:color="auto"/>
            </w:tcBorders>
            <w:shd w:val="clear" w:color="auto" w:fill="auto"/>
            <w:vAlign w:val="center"/>
          </w:tcPr>
          <w:p w14:paraId="7CEF7E0F" w14:textId="2C5E4B7E"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val="uk-UA" w:eastAsia="ru-RU"/>
              </w:rPr>
            </w:pPr>
          </w:p>
        </w:tc>
        <w:tc>
          <w:tcPr>
            <w:tcW w:w="1417" w:type="dxa"/>
            <w:tcBorders>
              <w:top w:val="nil"/>
              <w:left w:val="nil"/>
              <w:bottom w:val="single" w:sz="4" w:space="0" w:color="auto"/>
              <w:right w:val="single" w:sz="4" w:space="0" w:color="auto"/>
            </w:tcBorders>
            <w:shd w:val="clear" w:color="auto" w:fill="auto"/>
            <w:vAlign w:val="center"/>
          </w:tcPr>
          <w:p w14:paraId="0AC3F998"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1B4AF53E"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5AF07C5"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782F0BE9" w14:textId="77777777" w:rsidTr="005F2019">
        <w:trPr>
          <w:trHeight w:val="444"/>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01CC8C29" w14:textId="512CE47E"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без ПДВ</w:t>
            </w:r>
          </w:p>
        </w:tc>
        <w:tc>
          <w:tcPr>
            <w:tcW w:w="316" w:type="dxa"/>
            <w:tcBorders>
              <w:top w:val="nil"/>
              <w:left w:val="nil"/>
              <w:bottom w:val="single" w:sz="4" w:space="0" w:color="auto"/>
              <w:right w:val="single" w:sz="4" w:space="0" w:color="auto"/>
            </w:tcBorders>
            <w:shd w:val="clear" w:color="auto" w:fill="auto"/>
            <w:vAlign w:val="center"/>
            <w:hideMark/>
          </w:tcPr>
          <w:p w14:paraId="1F29A65C"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1BDFEA5F"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D87BEED" w14:textId="77777777" w:rsidTr="005F2019">
        <w:trPr>
          <w:trHeight w:val="432"/>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FE8DBD6"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634673B0"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0D103B3"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51420296" w14:textId="77777777" w:rsidTr="005F2019">
        <w:trPr>
          <w:trHeight w:val="480"/>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2BB435DB"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3B82EF65"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926D18E"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bl>
    <w:p w14:paraId="6C6A11B3" w14:textId="77777777" w:rsidR="007B6D3F" w:rsidRPr="00666213" w:rsidRDefault="007B6D3F" w:rsidP="009A3BF3">
      <w:pPr>
        <w:widowControl w:val="0"/>
        <w:autoSpaceDE w:val="0"/>
        <w:autoSpaceDN w:val="0"/>
        <w:adjustRightInd w:val="0"/>
        <w:jc w:val="center"/>
        <w:rPr>
          <w:rFonts w:ascii="Times New Roman" w:hAnsi="Times New Roman" w:cs="Times New Roman"/>
          <w:b/>
          <w:sz w:val="24"/>
          <w:szCs w:val="24"/>
        </w:rPr>
      </w:pPr>
    </w:p>
    <w:p w14:paraId="3C35FEBB" w14:textId="3772264E" w:rsidR="009A3BF3" w:rsidRPr="00666213" w:rsidRDefault="004740E2" w:rsidP="009A3BF3">
      <w:pPr>
        <w:spacing w:after="120"/>
        <w:rPr>
          <w:rFonts w:ascii="Times New Roman" w:hAnsi="Times New Roman" w:cs="Times New Roman"/>
          <w:bCs/>
          <w:iCs/>
          <w:sz w:val="24"/>
          <w:szCs w:val="24"/>
        </w:rPr>
      </w:pPr>
      <w:r w:rsidRPr="00666213">
        <w:rPr>
          <w:rFonts w:ascii="Times New Roman" w:hAnsi="Times New Roman" w:cs="Times New Roman"/>
          <w:color w:val="000000"/>
          <w:spacing w:val="-2"/>
          <w:sz w:val="24"/>
          <w:szCs w:val="24"/>
          <w:lang w:val="uk-UA"/>
        </w:rPr>
        <w:t>Головний лікар</w:t>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p>
    <w:p w14:paraId="7E7A2BC3" w14:textId="203D0C2B" w:rsidR="009A3BF3" w:rsidRPr="00666213" w:rsidRDefault="009A3BF3" w:rsidP="009A3BF3">
      <w:pPr>
        <w:rPr>
          <w:rFonts w:ascii="Times New Roman" w:hAnsi="Times New Roman" w:cs="Times New Roman"/>
          <w:bCs/>
          <w:iCs/>
          <w:sz w:val="24"/>
          <w:szCs w:val="24"/>
        </w:rPr>
      </w:pPr>
      <w:r w:rsidRPr="00666213">
        <w:rPr>
          <w:rFonts w:ascii="Times New Roman" w:hAnsi="Times New Roman" w:cs="Times New Roman"/>
          <w:color w:val="000000"/>
          <w:spacing w:val="-2"/>
          <w:sz w:val="24"/>
          <w:szCs w:val="24"/>
        </w:rPr>
        <w:t>________________</w:t>
      </w:r>
      <w:r w:rsidR="004740E2" w:rsidRPr="00666213">
        <w:rPr>
          <w:rFonts w:ascii="Times New Roman" w:hAnsi="Times New Roman" w:cs="Times New Roman"/>
          <w:color w:val="000000"/>
          <w:spacing w:val="-2"/>
          <w:sz w:val="24"/>
          <w:szCs w:val="24"/>
          <w:lang w:val="uk-UA"/>
        </w:rPr>
        <w:t>О</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М</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Р</w:t>
      </w:r>
      <w:r w:rsidRPr="00666213">
        <w:rPr>
          <w:rFonts w:ascii="Times New Roman" w:hAnsi="Times New Roman" w:cs="Times New Roman"/>
          <w:color w:val="000000"/>
          <w:spacing w:val="-2"/>
          <w:sz w:val="24"/>
          <w:szCs w:val="24"/>
        </w:rPr>
        <w:t>о</w:t>
      </w:r>
      <w:proofErr w:type="spellStart"/>
      <w:r w:rsidR="004740E2" w:rsidRPr="00666213">
        <w:rPr>
          <w:rFonts w:ascii="Times New Roman" w:hAnsi="Times New Roman" w:cs="Times New Roman"/>
          <w:color w:val="000000"/>
          <w:spacing w:val="-2"/>
          <w:sz w:val="24"/>
          <w:szCs w:val="24"/>
          <w:lang w:val="uk-UA"/>
        </w:rPr>
        <w:t>ст</w:t>
      </w:r>
      <w:proofErr w:type="spellEnd"/>
      <w:r w:rsidRPr="00666213">
        <w:rPr>
          <w:rFonts w:ascii="Times New Roman" w:hAnsi="Times New Roman" w:cs="Times New Roman"/>
          <w:color w:val="000000"/>
          <w:spacing w:val="-2"/>
          <w:sz w:val="24"/>
          <w:szCs w:val="24"/>
        </w:rPr>
        <w:t>о</w:t>
      </w:r>
      <w:r w:rsidR="004740E2" w:rsidRPr="00666213">
        <w:rPr>
          <w:rFonts w:ascii="Times New Roman" w:hAnsi="Times New Roman" w:cs="Times New Roman"/>
          <w:color w:val="000000"/>
          <w:spacing w:val="-2"/>
          <w:sz w:val="24"/>
          <w:szCs w:val="24"/>
          <w:lang w:val="uk-UA"/>
        </w:rPr>
        <w:t>ва</w:t>
      </w:r>
      <w:r w:rsidRPr="00666213">
        <w:rPr>
          <w:rFonts w:ascii="Times New Roman" w:hAnsi="Times New Roman" w:cs="Times New Roman"/>
          <w:color w:val="000000"/>
          <w:spacing w:val="-2"/>
          <w:sz w:val="24"/>
          <w:szCs w:val="24"/>
        </w:rPr>
        <w:t xml:space="preserve">  </w:t>
      </w:r>
      <w:r w:rsidRPr="00666213">
        <w:rPr>
          <w:rStyle w:val="15"/>
          <w:rFonts w:ascii="Times New Roman" w:hAnsi="Times New Roman" w:cs="Times New Roman"/>
          <w:b/>
          <w:i/>
          <w:sz w:val="24"/>
          <w:szCs w:val="24"/>
          <w:lang w:val="uk-UA"/>
        </w:rPr>
        <w:t xml:space="preserve">                                                         </w:t>
      </w:r>
      <w:r w:rsidRPr="00666213">
        <w:rPr>
          <w:rFonts w:ascii="Times New Roman" w:hAnsi="Times New Roman" w:cs="Times New Roman"/>
          <w:color w:val="000000"/>
          <w:spacing w:val="-2"/>
          <w:sz w:val="24"/>
          <w:szCs w:val="24"/>
        </w:rPr>
        <w:t xml:space="preserve"> </w:t>
      </w:r>
      <w:r w:rsidRPr="00666213">
        <w:rPr>
          <w:rFonts w:ascii="Times New Roman" w:hAnsi="Times New Roman" w:cs="Times New Roman"/>
          <w:bCs/>
          <w:iCs/>
          <w:sz w:val="24"/>
          <w:szCs w:val="24"/>
        </w:rPr>
        <w:t xml:space="preserve">___________________ </w:t>
      </w:r>
    </w:p>
    <w:p w14:paraId="5D1A7532" w14:textId="77777777" w:rsidR="00A3630D" w:rsidRPr="00666213" w:rsidRDefault="00A3630D" w:rsidP="009A3BF3">
      <w:pPr>
        <w:jc w:val="center"/>
        <w:rPr>
          <w:rFonts w:ascii="Times New Roman" w:hAnsi="Times New Roman" w:cs="Times New Roman"/>
          <w:b/>
          <w:sz w:val="24"/>
          <w:szCs w:val="24"/>
          <w:lang w:eastAsia="ar-SA"/>
        </w:rPr>
      </w:pPr>
    </w:p>
    <w:p w14:paraId="2FEDE442" w14:textId="6E520F1B" w:rsidR="009A3BF3" w:rsidRPr="00666213" w:rsidRDefault="009A3BF3" w:rsidP="009A3BF3">
      <w:pPr>
        <w:jc w:val="center"/>
        <w:rPr>
          <w:rFonts w:ascii="Times New Roman" w:hAnsi="Times New Roman" w:cs="Times New Roman"/>
          <w:b/>
          <w:sz w:val="24"/>
          <w:szCs w:val="24"/>
          <w:lang w:eastAsia="ar-SA"/>
        </w:rPr>
      </w:pPr>
      <w:r w:rsidRPr="00666213">
        <w:rPr>
          <w:rFonts w:ascii="Times New Roman" w:hAnsi="Times New Roman" w:cs="Times New Roman"/>
          <w:b/>
          <w:sz w:val="24"/>
          <w:szCs w:val="24"/>
          <w:lang w:eastAsia="ar-SA"/>
        </w:rPr>
        <w:t xml:space="preserve">Порядок </w:t>
      </w:r>
      <w:proofErr w:type="spellStart"/>
      <w:r w:rsidRPr="00666213">
        <w:rPr>
          <w:rFonts w:ascii="Times New Roman" w:hAnsi="Times New Roman" w:cs="Times New Roman"/>
          <w:b/>
          <w:sz w:val="24"/>
          <w:szCs w:val="24"/>
          <w:lang w:eastAsia="ar-SA"/>
        </w:rPr>
        <w:t>змін</w:t>
      </w:r>
      <w:proofErr w:type="spellEnd"/>
      <w:r w:rsidRPr="00666213">
        <w:rPr>
          <w:rFonts w:ascii="Times New Roman" w:hAnsi="Times New Roman" w:cs="Times New Roman"/>
          <w:b/>
          <w:sz w:val="24"/>
          <w:szCs w:val="24"/>
          <w:lang w:eastAsia="ar-SA"/>
        </w:rPr>
        <w:t xml:space="preserve"> умов договору про </w:t>
      </w:r>
      <w:proofErr w:type="spellStart"/>
      <w:r w:rsidRPr="00666213">
        <w:rPr>
          <w:rFonts w:ascii="Times New Roman" w:hAnsi="Times New Roman" w:cs="Times New Roman"/>
          <w:b/>
          <w:sz w:val="24"/>
          <w:szCs w:val="24"/>
          <w:lang w:eastAsia="ar-SA"/>
        </w:rPr>
        <w:t>закупівлю</w:t>
      </w:r>
      <w:proofErr w:type="spellEnd"/>
    </w:p>
    <w:p w14:paraId="545A7ABD" w14:textId="77777777" w:rsidR="009A3BF3" w:rsidRPr="00666213" w:rsidRDefault="009A3BF3" w:rsidP="009A3BF3">
      <w:pPr>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1.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до договору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вноситись</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ст. 41 Закону, та </w:t>
      </w:r>
      <w:proofErr w:type="spellStart"/>
      <w:r w:rsidRPr="00666213">
        <w:rPr>
          <w:rFonts w:ascii="Times New Roman" w:hAnsi="Times New Roman" w:cs="Times New Roman"/>
          <w:sz w:val="24"/>
          <w:szCs w:val="24"/>
        </w:rPr>
        <w:t>оформлюються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такій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самій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й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додаткового</w:t>
      </w:r>
      <w:proofErr w:type="spellEnd"/>
      <w:r w:rsidRPr="00666213">
        <w:rPr>
          <w:rFonts w:ascii="Times New Roman" w:hAnsi="Times New Roman" w:cs="Times New Roman"/>
          <w:sz w:val="24"/>
          <w:szCs w:val="24"/>
        </w:rPr>
        <w:t xml:space="preserve"> договору.</w:t>
      </w:r>
    </w:p>
    <w:p w14:paraId="2E23786E"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21CFF0A6"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666213">
        <w:rPr>
          <w:rFonts w:ascii="Times New Roman" w:eastAsia="Times New Roman" w:hAnsi="Times New Roman" w:cs="Times New Roman"/>
          <w:sz w:val="24"/>
          <w:szCs w:val="24"/>
          <w:lang w:val="uk-UA"/>
        </w:rPr>
        <w:t>обгрунтування</w:t>
      </w:r>
      <w:proofErr w:type="spellEnd"/>
      <w:r w:rsidRPr="00666213">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4FDE3B"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666213">
        <w:rPr>
          <w:rFonts w:ascii="Times New Roman" w:eastAsia="Times New Roman" w:hAnsi="Times New Roman" w:cs="Times New Roman"/>
          <w:sz w:val="24"/>
          <w:szCs w:val="24"/>
          <w:lang w:val="uk-UA"/>
        </w:rPr>
        <w:t>двадцятиденний</w:t>
      </w:r>
      <w:proofErr w:type="spellEnd"/>
      <w:r w:rsidRPr="00666213">
        <w:rPr>
          <w:rFonts w:ascii="Times New Roman" w:eastAsia="Times New Roman" w:hAnsi="Times New Roman" w:cs="Times New Roman"/>
          <w:sz w:val="24"/>
          <w:szCs w:val="24"/>
          <w:lang w:val="uk-UA"/>
        </w:rPr>
        <w:t xml:space="preserve"> строк.</w:t>
      </w:r>
    </w:p>
    <w:p w14:paraId="300D53AD" w14:textId="6928FB6E"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4A0D243" w14:textId="6B2E81BC" w:rsidR="00721818" w:rsidRPr="00666213" w:rsidRDefault="00721818" w:rsidP="009E5054">
      <w:pPr>
        <w:spacing w:after="0" w:line="240" w:lineRule="auto"/>
        <w:ind w:left="5670"/>
        <w:jc w:val="right"/>
        <w:rPr>
          <w:rFonts w:ascii="Times New Roman" w:hAnsi="Times New Roman" w:cs="Times New Roman"/>
          <w:b/>
          <w:bCs/>
          <w:sz w:val="24"/>
          <w:szCs w:val="24"/>
          <w:lang w:val="uk-UA"/>
        </w:rPr>
      </w:pPr>
    </w:p>
    <w:p w14:paraId="61A1A6BE" w14:textId="1186AB95" w:rsidR="00195433" w:rsidRPr="00666213" w:rsidRDefault="00195433" w:rsidP="00C21A54">
      <w:pPr>
        <w:spacing w:after="0" w:line="240" w:lineRule="auto"/>
        <w:jc w:val="right"/>
        <w:rPr>
          <w:rFonts w:ascii="Times New Roman" w:hAnsi="Times New Roman" w:cs="Times New Roman"/>
          <w:b/>
          <w:bCs/>
          <w:sz w:val="24"/>
          <w:szCs w:val="24"/>
          <w:lang w:val="uk-UA"/>
        </w:rPr>
      </w:pPr>
    </w:p>
    <w:p w14:paraId="76711D76" w14:textId="6C8429C1" w:rsidR="00195433" w:rsidRPr="00666213" w:rsidRDefault="00195433" w:rsidP="00C21A54">
      <w:pPr>
        <w:spacing w:after="0" w:line="240" w:lineRule="auto"/>
        <w:jc w:val="right"/>
        <w:rPr>
          <w:rFonts w:ascii="Times New Roman" w:hAnsi="Times New Roman" w:cs="Times New Roman"/>
          <w:b/>
          <w:bCs/>
          <w:sz w:val="24"/>
          <w:szCs w:val="24"/>
          <w:lang w:val="uk-UA"/>
        </w:rPr>
      </w:pPr>
    </w:p>
    <w:p w14:paraId="2542D4EA" w14:textId="0FEEDBF8" w:rsidR="00195433" w:rsidRPr="00666213" w:rsidRDefault="00195433" w:rsidP="00C21A54">
      <w:pPr>
        <w:spacing w:after="0" w:line="240" w:lineRule="auto"/>
        <w:jc w:val="right"/>
        <w:rPr>
          <w:rFonts w:ascii="Times New Roman" w:hAnsi="Times New Roman" w:cs="Times New Roman"/>
          <w:b/>
          <w:bCs/>
          <w:sz w:val="24"/>
          <w:szCs w:val="24"/>
          <w:lang w:val="uk-UA"/>
        </w:rPr>
      </w:pPr>
    </w:p>
    <w:p w14:paraId="59796D18" w14:textId="42468DAA" w:rsidR="00F02594" w:rsidRPr="00666213" w:rsidRDefault="00F02594">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598232EC" w14:textId="77777777" w:rsidR="00B06255" w:rsidRPr="00666213" w:rsidRDefault="00B06255" w:rsidP="00B06255">
      <w:pPr>
        <w:spacing w:after="0" w:line="240" w:lineRule="auto"/>
        <w:jc w:val="right"/>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lastRenderedPageBreak/>
        <w:t>Додаток 3</w:t>
      </w:r>
    </w:p>
    <w:p w14:paraId="72E877E6" w14:textId="77777777" w:rsidR="00B06255" w:rsidRPr="00666213" w:rsidRDefault="00B06255" w:rsidP="00B06255">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5B4CAF89" w14:textId="77777777" w:rsidR="00B06255" w:rsidRPr="00666213" w:rsidRDefault="00B06255" w:rsidP="00B06255">
      <w:pPr>
        <w:spacing w:after="0" w:line="240" w:lineRule="auto"/>
        <w:jc w:val="center"/>
        <w:rPr>
          <w:rFonts w:ascii="Times New Roman" w:eastAsia="Calibri" w:hAnsi="Times New Roman" w:cs="Times New Roman"/>
          <w:b/>
          <w:sz w:val="24"/>
          <w:szCs w:val="24"/>
          <w:lang w:val="uk-UA" w:eastAsia="ru-RU"/>
        </w:rPr>
      </w:pPr>
    </w:p>
    <w:p w14:paraId="7E06AF46" w14:textId="77777777" w:rsidR="003F5922" w:rsidRPr="00E822C9" w:rsidRDefault="003F5922" w:rsidP="003F5922">
      <w:pPr>
        <w:jc w:val="center"/>
        <w:rPr>
          <w:rFonts w:ascii="Times New Roman" w:hAnsi="Times New Roman" w:cs="Times New Roman"/>
          <w:b/>
          <w:bCs/>
          <w:sz w:val="24"/>
          <w:szCs w:val="24"/>
        </w:rPr>
      </w:pPr>
      <w:bookmarkStart w:id="28" w:name="_Hlk146187821"/>
      <w:proofErr w:type="spellStart"/>
      <w:r w:rsidRPr="00E822C9">
        <w:rPr>
          <w:rFonts w:ascii="Times New Roman" w:hAnsi="Times New Roman" w:cs="Times New Roman"/>
          <w:b/>
          <w:bCs/>
          <w:sz w:val="24"/>
          <w:szCs w:val="24"/>
        </w:rPr>
        <w:t>Технічні</w:t>
      </w:r>
      <w:proofErr w:type="spellEnd"/>
      <w:r w:rsidRPr="00E822C9">
        <w:rPr>
          <w:rFonts w:ascii="Times New Roman" w:hAnsi="Times New Roman" w:cs="Times New Roman"/>
          <w:b/>
          <w:bCs/>
          <w:sz w:val="24"/>
          <w:szCs w:val="24"/>
        </w:rPr>
        <w:t xml:space="preserve"> характеристики за кодом</w:t>
      </w:r>
    </w:p>
    <w:p w14:paraId="617F011F" w14:textId="77777777" w:rsidR="003F5922" w:rsidRPr="00E822C9" w:rsidRDefault="003F5922" w:rsidP="003F5922">
      <w:pPr>
        <w:jc w:val="center"/>
        <w:rPr>
          <w:rFonts w:ascii="Times New Roman" w:hAnsi="Times New Roman" w:cs="Times New Roman"/>
          <w:b/>
          <w:bCs/>
          <w:sz w:val="24"/>
          <w:szCs w:val="24"/>
          <w:lang w:eastAsia="ru-RU"/>
        </w:rPr>
      </w:pPr>
      <w:r w:rsidRPr="00E822C9">
        <w:rPr>
          <w:rFonts w:ascii="Times New Roman" w:hAnsi="Times New Roman" w:cs="Times New Roman"/>
          <w:b/>
          <w:bCs/>
          <w:sz w:val="24"/>
          <w:szCs w:val="24"/>
          <w:lang w:eastAsia="ru-RU"/>
        </w:rPr>
        <w:t xml:space="preserve">ДК 021:2015: 38510000-3: </w:t>
      </w:r>
      <w:proofErr w:type="spellStart"/>
      <w:r w:rsidRPr="00E822C9">
        <w:rPr>
          <w:rFonts w:ascii="Times New Roman" w:hAnsi="Times New Roman" w:cs="Times New Roman"/>
          <w:b/>
          <w:bCs/>
          <w:sz w:val="24"/>
          <w:szCs w:val="24"/>
          <w:lang w:eastAsia="ru-RU"/>
        </w:rPr>
        <w:t>Мікроскопи</w:t>
      </w:r>
      <w:proofErr w:type="spellEnd"/>
      <w:r w:rsidRPr="00E822C9">
        <w:rPr>
          <w:rFonts w:ascii="Times New Roman" w:hAnsi="Times New Roman" w:cs="Times New Roman"/>
          <w:b/>
          <w:bCs/>
          <w:sz w:val="24"/>
          <w:szCs w:val="24"/>
          <w:lang w:eastAsia="ru-RU"/>
        </w:rPr>
        <w:t>, НК 024:20</w:t>
      </w:r>
      <w:r>
        <w:rPr>
          <w:rFonts w:ascii="Times New Roman" w:hAnsi="Times New Roman" w:cs="Times New Roman"/>
          <w:b/>
          <w:bCs/>
          <w:sz w:val="24"/>
          <w:szCs w:val="24"/>
          <w:lang w:val="uk-UA" w:eastAsia="ru-RU"/>
        </w:rPr>
        <w:t>23</w:t>
      </w:r>
      <w:r w:rsidRPr="00E822C9">
        <w:rPr>
          <w:rFonts w:ascii="Times New Roman" w:hAnsi="Times New Roman" w:cs="Times New Roman"/>
          <w:b/>
          <w:bCs/>
          <w:sz w:val="24"/>
          <w:szCs w:val="24"/>
          <w:lang w:eastAsia="ru-RU"/>
        </w:rPr>
        <w:t xml:space="preserve">: 35484 </w:t>
      </w:r>
      <w:proofErr w:type="spellStart"/>
      <w:r w:rsidRPr="00E822C9">
        <w:rPr>
          <w:rFonts w:ascii="Times New Roman" w:hAnsi="Times New Roman" w:cs="Times New Roman"/>
          <w:b/>
          <w:bCs/>
          <w:sz w:val="24"/>
          <w:szCs w:val="24"/>
          <w:lang w:eastAsia="ru-RU"/>
        </w:rPr>
        <w:t>Мікроскоп</w:t>
      </w:r>
      <w:proofErr w:type="spellEnd"/>
      <w:r w:rsidRPr="00E822C9">
        <w:rPr>
          <w:rFonts w:ascii="Times New Roman" w:hAnsi="Times New Roman" w:cs="Times New Roman"/>
          <w:b/>
          <w:bCs/>
          <w:sz w:val="24"/>
          <w:szCs w:val="24"/>
          <w:lang w:eastAsia="ru-RU"/>
        </w:rPr>
        <w:t xml:space="preserve"> </w:t>
      </w:r>
      <w:proofErr w:type="spellStart"/>
      <w:r w:rsidRPr="00E822C9">
        <w:rPr>
          <w:rFonts w:ascii="Times New Roman" w:hAnsi="Times New Roman" w:cs="Times New Roman"/>
          <w:b/>
          <w:bCs/>
          <w:sz w:val="24"/>
          <w:szCs w:val="24"/>
          <w:lang w:eastAsia="ru-RU"/>
        </w:rPr>
        <w:t>світловий</w:t>
      </w:r>
      <w:proofErr w:type="spellEnd"/>
      <w:r w:rsidRPr="00E822C9">
        <w:rPr>
          <w:rFonts w:ascii="Times New Roman" w:hAnsi="Times New Roman" w:cs="Times New Roman"/>
          <w:b/>
          <w:bCs/>
          <w:sz w:val="24"/>
          <w:szCs w:val="24"/>
          <w:lang w:eastAsia="ru-RU"/>
        </w:rPr>
        <w:t xml:space="preserve"> </w:t>
      </w:r>
      <w:proofErr w:type="spellStart"/>
      <w:r w:rsidRPr="00E822C9">
        <w:rPr>
          <w:rFonts w:ascii="Times New Roman" w:hAnsi="Times New Roman" w:cs="Times New Roman"/>
          <w:b/>
          <w:bCs/>
          <w:sz w:val="24"/>
          <w:szCs w:val="24"/>
          <w:lang w:eastAsia="ru-RU"/>
        </w:rPr>
        <w:t>стандартний</w:t>
      </w:r>
      <w:proofErr w:type="spellEnd"/>
    </w:p>
    <w:p w14:paraId="605AE34B" w14:textId="77777777" w:rsidR="003F5922" w:rsidRDefault="003F5922" w:rsidP="003F5922">
      <w:pPr>
        <w:jc w:val="center"/>
        <w:rPr>
          <w:rFonts w:ascii="Times New Roman" w:hAnsi="Times New Roman" w:cs="Times New Roman"/>
          <w:b/>
          <w:bCs/>
          <w:sz w:val="24"/>
          <w:szCs w:val="24"/>
          <w:lang w:val="uk-UA"/>
        </w:rPr>
      </w:pPr>
      <w:proofErr w:type="spellStart"/>
      <w:r w:rsidRPr="00E822C9">
        <w:rPr>
          <w:rFonts w:ascii="Times New Roman" w:hAnsi="Times New Roman" w:cs="Times New Roman"/>
          <w:b/>
          <w:bCs/>
          <w:sz w:val="24"/>
          <w:szCs w:val="24"/>
        </w:rPr>
        <w:t>Мікроскоп</w:t>
      </w:r>
      <w:proofErr w:type="spellEnd"/>
      <w:r w:rsidRPr="00E822C9">
        <w:rPr>
          <w:rFonts w:ascii="Times New Roman" w:hAnsi="Times New Roman" w:cs="Times New Roman"/>
          <w:b/>
          <w:bCs/>
          <w:sz w:val="24"/>
          <w:szCs w:val="24"/>
        </w:rPr>
        <w:t xml:space="preserve"> </w:t>
      </w:r>
      <w:proofErr w:type="spellStart"/>
      <w:r w:rsidRPr="00E822C9">
        <w:rPr>
          <w:rFonts w:ascii="Times New Roman" w:hAnsi="Times New Roman" w:cs="Times New Roman"/>
          <w:b/>
          <w:bCs/>
          <w:sz w:val="24"/>
          <w:szCs w:val="24"/>
        </w:rPr>
        <w:t>бінокулярний</w:t>
      </w:r>
      <w:proofErr w:type="spellEnd"/>
      <w:r w:rsidRPr="00E822C9">
        <w:rPr>
          <w:rFonts w:ascii="Times New Roman" w:hAnsi="Times New Roman" w:cs="Times New Roman"/>
          <w:b/>
          <w:bCs/>
          <w:sz w:val="24"/>
          <w:szCs w:val="24"/>
        </w:rPr>
        <w:t xml:space="preserve"> – 3 од.</w:t>
      </w:r>
      <w:r>
        <w:rPr>
          <w:rFonts w:ascii="Times New Roman" w:hAnsi="Times New Roman" w:cs="Times New Roman"/>
          <w:b/>
          <w:bCs/>
          <w:sz w:val="24"/>
          <w:szCs w:val="24"/>
          <w:lang w:val="uk-UA"/>
        </w:rPr>
        <w:br/>
      </w:r>
    </w:p>
    <w:p w14:paraId="19CE96B4" w14:textId="77777777" w:rsidR="003F5922" w:rsidRPr="00B6341B" w:rsidRDefault="003F5922" w:rsidP="003F5922">
      <w:pPr>
        <w:rPr>
          <w:rFonts w:ascii="Times New Roman" w:hAnsi="Times New Roman" w:cs="Times New Roman"/>
          <w:b/>
          <w:bCs/>
          <w:sz w:val="28"/>
          <w:szCs w:val="28"/>
          <w:lang w:val="uk-UA"/>
        </w:rPr>
      </w:pPr>
      <w:r w:rsidRPr="00B6341B">
        <w:rPr>
          <w:rFonts w:ascii="Times New Roman" w:hAnsi="Times New Roman" w:cs="Times New Roman"/>
          <w:b/>
          <w:sz w:val="24"/>
          <w:szCs w:val="24"/>
          <w:lang w:val="uk-UA"/>
        </w:rPr>
        <w:t>1.</w:t>
      </w:r>
      <w:r w:rsidRPr="00B6341B">
        <w:rPr>
          <w:rFonts w:ascii="Times New Roman" w:hAnsi="Times New Roman" w:cs="Times New Roman"/>
          <w:b/>
          <w:sz w:val="24"/>
          <w:szCs w:val="24"/>
        </w:rPr>
        <w:t>ТЕХН</w:t>
      </w:r>
      <w:r w:rsidRPr="00B6341B">
        <w:rPr>
          <w:rFonts w:ascii="Times New Roman" w:hAnsi="Times New Roman" w:cs="Times New Roman"/>
          <w:b/>
          <w:sz w:val="24"/>
          <w:szCs w:val="24"/>
          <w:lang w:val="uk-UA"/>
        </w:rPr>
        <w:t>І</w:t>
      </w:r>
      <w:r w:rsidRPr="00B6341B">
        <w:rPr>
          <w:rFonts w:ascii="Times New Roman" w:hAnsi="Times New Roman" w:cs="Times New Roman"/>
          <w:b/>
          <w:sz w:val="24"/>
          <w:szCs w:val="24"/>
        </w:rPr>
        <w:t>Ч</w:t>
      </w:r>
      <w:r w:rsidRPr="00B6341B">
        <w:rPr>
          <w:rFonts w:ascii="Times New Roman" w:hAnsi="Times New Roman" w:cs="Times New Roman"/>
          <w:b/>
          <w:sz w:val="24"/>
          <w:szCs w:val="24"/>
          <w:lang w:val="uk-UA"/>
        </w:rPr>
        <w:t>НІ</w:t>
      </w:r>
      <w:r w:rsidRPr="00B6341B">
        <w:rPr>
          <w:rFonts w:ascii="Times New Roman" w:hAnsi="Times New Roman" w:cs="Times New Roman"/>
          <w:b/>
          <w:sz w:val="24"/>
          <w:szCs w:val="24"/>
        </w:rPr>
        <w:t xml:space="preserve"> ХАРАКТЕРИСТИКИ</w:t>
      </w:r>
    </w:p>
    <w:tbl>
      <w:tblPr>
        <w:tblW w:w="9493" w:type="dxa"/>
        <w:jc w:val="center"/>
        <w:tblLayout w:type="fixed"/>
        <w:tblCellMar>
          <w:left w:w="40" w:type="dxa"/>
          <w:right w:w="40" w:type="dxa"/>
        </w:tblCellMar>
        <w:tblLook w:val="0000" w:firstRow="0" w:lastRow="0" w:firstColumn="0" w:lastColumn="0" w:noHBand="0" w:noVBand="0"/>
      </w:tblPr>
      <w:tblGrid>
        <w:gridCol w:w="2547"/>
        <w:gridCol w:w="4394"/>
        <w:gridCol w:w="2552"/>
      </w:tblGrid>
      <w:tr w:rsidR="003F5922" w:rsidRPr="00E822C9" w14:paraId="20D1B59D"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257844CB" w14:textId="77777777" w:rsidR="003F5922" w:rsidRPr="00E822C9" w:rsidRDefault="003F5922" w:rsidP="003F5922">
            <w:pPr>
              <w:rPr>
                <w:rFonts w:ascii="Times New Roman" w:hAnsi="Times New Roman" w:cs="Times New Roman"/>
                <w:b/>
                <w:lang w:val="uk-UA"/>
              </w:rPr>
            </w:pPr>
            <w:r w:rsidRPr="00E822C9">
              <w:rPr>
                <w:rFonts w:ascii="Times New Roman" w:hAnsi="Times New Roman" w:cs="Times New Roman"/>
                <w:b/>
                <w:lang w:val="uk-UA"/>
              </w:rPr>
              <w:t>Вимога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1F3EB94" w14:textId="77777777" w:rsidR="003F5922" w:rsidRPr="00E822C9" w:rsidRDefault="003F5922" w:rsidP="003F5922">
            <w:pPr>
              <w:rPr>
                <w:rFonts w:ascii="Times New Roman" w:hAnsi="Times New Roman" w:cs="Times New Roman"/>
                <w:b/>
                <w:lang w:val="uk-UA"/>
              </w:rPr>
            </w:pPr>
            <w:r w:rsidRPr="00E822C9">
              <w:rPr>
                <w:rFonts w:ascii="Times New Roman" w:hAnsi="Times New Roman" w:cs="Times New Roman"/>
                <w:b/>
                <w:lang w:val="uk-UA"/>
              </w:rPr>
              <w:t>Характеристика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5A13959" w14:textId="77777777" w:rsidR="003F5922" w:rsidRPr="00E822C9" w:rsidRDefault="003F5922" w:rsidP="003F5922">
            <w:pPr>
              <w:rPr>
                <w:rFonts w:ascii="Times New Roman" w:hAnsi="Times New Roman" w:cs="Times New Roman"/>
                <w:b/>
                <w:lang w:val="uk-UA"/>
              </w:rPr>
            </w:pPr>
            <w:r w:rsidRPr="00E822C9">
              <w:rPr>
                <w:rFonts w:ascii="Times New Roman" w:hAnsi="Times New Roman" w:cs="Times New Roman"/>
                <w:b/>
                <w:lang w:val="uk-UA"/>
              </w:rPr>
              <w:t>Відповідність</w:t>
            </w:r>
          </w:p>
          <w:p w14:paraId="2521E818" w14:textId="77777777" w:rsidR="003F5922" w:rsidRPr="00E822C9" w:rsidRDefault="003F5922" w:rsidP="003F5922">
            <w:pPr>
              <w:rPr>
                <w:rFonts w:ascii="Times New Roman" w:hAnsi="Times New Roman" w:cs="Times New Roman"/>
                <w:b/>
                <w:lang w:val="uk-UA"/>
              </w:rPr>
            </w:pPr>
            <w:r w:rsidRPr="00E822C9">
              <w:rPr>
                <w:rFonts w:ascii="Times New Roman" w:hAnsi="Times New Roman" w:cs="Times New Roman"/>
                <w:b/>
                <w:lang w:val="uk-UA"/>
              </w:rPr>
              <w:t>(Так/Ні)</w:t>
            </w:r>
          </w:p>
        </w:tc>
      </w:tr>
      <w:tr w:rsidR="003F5922" w:rsidRPr="00E822C9" w14:paraId="1985A03E"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28311A29" w14:textId="77777777" w:rsidR="003F5922" w:rsidRPr="00E822C9" w:rsidRDefault="003F5922" w:rsidP="003F5922">
            <w:pPr>
              <w:rPr>
                <w:rFonts w:ascii="Times New Roman" w:hAnsi="Times New Roman" w:cs="Times New Roman"/>
                <w:bCs/>
                <w:lang w:val="uk-UA"/>
              </w:rPr>
            </w:pPr>
            <w:r w:rsidRPr="00E822C9">
              <w:rPr>
                <w:rFonts w:ascii="Times New Roman" w:hAnsi="Times New Roman" w:cs="Times New Roman"/>
                <w:bCs/>
                <w:lang w:val="uk-UA"/>
              </w:rPr>
              <w:t>Мікроскоп бінокулярний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EC54D5D" w14:textId="77777777" w:rsidR="003F5922" w:rsidRPr="00E822C9" w:rsidRDefault="003F5922" w:rsidP="003F5922">
            <w:pPr>
              <w:rPr>
                <w:rFonts w:ascii="Times New Roman" w:hAnsi="Times New Roman" w:cs="Times New Roman"/>
                <w:b/>
                <w:lang w:val="uk-UA"/>
              </w:rPr>
            </w:pPr>
            <w:proofErr w:type="spellStart"/>
            <w:r w:rsidRPr="00E822C9">
              <w:rPr>
                <w:rFonts w:ascii="Times New Roman" w:hAnsi="Times New Roman" w:cs="Times New Roman"/>
                <w:shd w:val="clear" w:color="auto" w:fill="FFFFFF"/>
              </w:rPr>
              <w:t>призначений</w:t>
            </w:r>
            <w:proofErr w:type="spellEnd"/>
            <w:r w:rsidRPr="00E822C9">
              <w:rPr>
                <w:rFonts w:ascii="Times New Roman" w:hAnsi="Times New Roman" w:cs="Times New Roman"/>
                <w:shd w:val="clear" w:color="auto" w:fill="FFFFFF"/>
              </w:rPr>
              <w:t xml:space="preserve"> для </w:t>
            </w:r>
            <w:proofErr w:type="spellStart"/>
            <w:r w:rsidRPr="00E822C9">
              <w:rPr>
                <w:rFonts w:ascii="Times New Roman" w:hAnsi="Times New Roman" w:cs="Times New Roman"/>
                <w:shd w:val="clear" w:color="auto" w:fill="FFFFFF"/>
              </w:rPr>
              <w:t>спостереження</w:t>
            </w:r>
            <w:proofErr w:type="spellEnd"/>
            <w:r w:rsidRPr="00E822C9">
              <w:rPr>
                <w:rFonts w:ascii="Times New Roman" w:hAnsi="Times New Roman" w:cs="Times New Roman"/>
                <w:shd w:val="clear" w:color="auto" w:fill="FFFFFF"/>
              </w:rPr>
              <w:t xml:space="preserve"> і </w:t>
            </w:r>
            <w:proofErr w:type="spellStart"/>
            <w:r w:rsidRPr="00E822C9">
              <w:rPr>
                <w:rFonts w:ascii="Times New Roman" w:hAnsi="Times New Roman" w:cs="Times New Roman"/>
                <w:shd w:val="clear" w:color="auto" w:fill="FFFFFF"/>
              </w:rPr>
              <w:t>морфологічних</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досліджень</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препаратів</w:t>
            </w:r>
            <w:proofErr w:type="spellEnd"/>
            <w:r w:rsidRPr="00E822C9">
              <w:rPr>
                <w:rFonts w:ascii="Times New Roman" w:hAnsi="Times New Roman" w:cs="Times New Roman"/>
                <w:shd w:val="clear" w:color="auto" w:fill="FFFFFF"/>
              </w:rPr>
              <w:t xml:space="preserve"> у </w:t>
            </w:r>
            <w:proofErr w:type="spellStart"/>
            <w:r w:rsidRPr="00E822C9">
              <w:rPr>
                <w:rFonts w:ascii="Times New Roman" w:hAnsi="Times New Roman" w:cs="Times New Roman"/>
                <w:shd w:val="clear" w:color="auto" w:fill="FFFFFF"/>
              </w:rPr>
              <w:t>прохідному</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світлі</w:t>
            </w:r>
            <w:proofErr w:type="spellEnd"/>
            <w:r w:rsidRPr="00E822C9">
              <w:rPr>
                <w:rFonts w:ascii="Times New Roman" w:hAnsi="Times New Roman" w:cs="Times New Roman"/>
                <w:shd w:val="clear" w:color="auto" w:fill="FFFFFF"/>
              </w:rPr>
              <w:t xml:space="preserve"> за методом </w:t>
            </w:r>
            <w:proofErr w:type="spellStart"/>
            <w:r w:rsidRPr="00E822C9">
              <w:rPr>
                <w:rFonts w:ascii="Times New Roman" w:hAnsi="Times New Roman" w:cs="Times New Roman"/>
                <w:shd w:val="clear" w:color="auto" w:fill="FFFFFF"/>
              </w:rPr>
              <w:t>світлого</w:t>
            </w:r>
            <w:proofErr w:type="spellEnd"/>
            <w:r w:rsidRPr="00E822C9">
              <w:rPr>
                <w:rFonts w:ascii="Times New Roman" w:hAnsi="Times New Roman" w:cs="Times New Roman"/>
                <w:shd w:val="clear" w:color="auto" w:fill="FFFFFF"/>
              </w:rPr>
              <w:t xml:space="preserve"> поля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235EB02" w14:textId="77777777" w:rsidR="003F5922" w:rsidRPr="007D3E48" w:rsidRDefault="003F5922" w:rsidP="003F5922">
            <w:pPr>
              <w:rPr>
                <w:rFonts w:ascii="Times New Roman" w:hAnsi="Times New Roman" w:cs="Times New Roman"/>
                <w:shd w:val="clear" w:color="auto" w:fill="FFFFFF"/>
                <w:lang w:val="uk-UA"/>
              </w:rPr>
            </w:pPr>
          </w:p>
        </w:tc>
      </w:tr>
      <w:tr w:rsidR="003F5922" w:rsidRPr="00E822C9" w14:paraId="7CAB80A3"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36612F62" w14:textId="77777777" w:rsidR="003F5922" w:rsidRPr="00E822C9" w:rsidRDefault="003F5922" w:rsidP="003F5922">
            <w:pPr>
              <w:rPr>
                <w:rFonts w:ascii="Times New Roman" w:hAnsi="Times New Roman" w:cs="Times New Roman"/>
                <w:bCs/>
                <w:lang w:val="uk-UA"/>
              </w:rPr>
            </w:pPr>
            <w:r w:rsidRPr="00E822C9">
              <w:rPr>
                <w:rFonts w:ascii="Times New Roman" w:hAnsi="Times New Roman" w:cs="Times New Roman"/>
                <w:bCs/>
                <w:lang w:val="uk-UA"/>
              </w:rPr>
              <w:t>Застосування предмета закупівлі</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96399AB" w14:textId="77777777" w:rsidR="003F5922" w:rsidRPr="00E822C9" w:rsidRDefault="003F5922" w:rsidP="003F5922">
            <w:pPr>
              <w:rPr>
                <w:rFonts w:ascii="Times New Roman" w:hAnsi="Times New Roman" w:cs="Times New Roman"/>
                <w:lang w:val="uk-UA"/>
              </w:rPr>
            </w:pPr>
            <w:proofErr w:type="spellStart"/>
            <w:r w:rsidRPr="00E822C9">
              <w:rPr>
                <w:rFonts w:ascii="Times New Roman" w:hAnsi="Times New Roman" w:cs="Times New Roman"/>
                <w:shd w:val="clear" w:color="auto" w:fill="FFFFFF"/>
              </w:rPr>
              <w:t>застосовується</w:t>
            </w:r>
            <w:proofErr w:type="spellEnd"/>
            <w:r w:rsidRPr="00E822C9">
              <w:rPr>
                <w:rFonts w:ascii="Times New Roman" w:hAnsi="Times New Roman" w:cs="Times New Roman"/>
                <w:shd w:val="clear" w:color="auto" w:fill="FFFFFF"/>
              </w:rPr>
              <w:t xml:space="preserve"> в </w:t>
            </w:r>
            <w:proofErr w:type="spellStart"/>
            <w:r w:rsidRPr="00E822C9">
              <w:rPr>
                <w:rFonts w:ascii="Times New Roman" w:hAnsi="Times New Roman" w:cs="Times New Roman"/>
                <w:shd w:val="clear" w:color="auto" w:fill="FFFFFF"/>
              </w:rPr>
              <w:t>лабораторіях</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медичних</w:t>
            </w:r>
            <w:proofErr w:type="spellEnd"/>
            <w:r w:rsidRPr="00E822C9">
              <w:rPr>
                <w:rFonts w:ascii="Times New Roman" w:hAnsi="Times New Roman" w:cs="Times New Roman"/>
                <w:shd w:val="clear" w:color="auto" w:fill="FFFFFF"/>
              </w:rPr>
              <w:t xml:space="preserve"> і </w:t>
            </w:r>
            <w:proofErr w:type="spellStart"/>
            <w:r w:rsidRPr="00E822C9">
              <w:rPr>
                <w:rFonts w:ascii="Times New Roman" w:hAnsi="Times New Roman" w:cs="Times New Roman"/>
                <w:shd w:val="clear" w:color="auto" w:fill="FFFFFF"/>
              </w:rPr>
              <w:t>науково-дослідних</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установ</w:t>
            </w:r>
            <w:proofErr w:type="spellEnd"/>
            <w:r w:rsidRPr="00E822C9">
              <w:rPr>
                <w:rFonts w:ascii="Times New Roman" w:hAnsi="Times New Roman" w:cs="Times New Roman"/>
                <w:shd w:val="clear" w:color="auto" w:fill="FFFFFF"/>
              </w:rPr>
              <w:t xml:space="preserve"> будь-</w:t>
            </w:r>
            <w:proofErr w:type="spellStart"/>
            <w:r w:rsidRPr="00E822C9">
              <w:rPr>
                <w:rFonts w:ascii="Times New Roman" w:hAnsi="Times New Roman" w:cs="Times New Roman"/>
                <w:shd w:val="clear" w:color="auto" w:fill="FFFFFF"/>
              </w:rPr>
              <w:t>якого</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рівня</w:t>
            </w:r>
            <w:proofErr w:type="spellEnd"/>
            <w:r w:rsidRPr="00E822C9">
              <w:rPr>
                <w:rFonts w:ascii="Times New Roman" w:hAnsi="Times New Roman" w:cs="Times New Roman"/>
                <w:shd w:val="clear" w:color="auto" w:fill="FFFFFF"/>
              </w:rPr>
              <w:t xml:space="preserve">, для </w:t>
            </w:r>
            <w:proofErr w:type="spellStart"/>
            <w:r w:rsidRPr="00E822C9">
              <w:rPr>
                <w:rFonts w:ascii="Times New Roman" w:hAnsi="Times New Roman" w:cs="Times New Roman"/>
                <w:shd w:val="clear" w:color="auto" w:fill="FFFFFF"/>
              </w:rPr>
              <w:t>проведення</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наукових</w:t>
            </w:r>
            <w:proofErr w:type="spellEnd"/>
            <w:r w:rsidRPr="00E822C9">
              <w:rPr>
                <w:rFonts w:ascii="Times New Roman" w:hAnsi="Times New Roman" w:cs="Times New Roman"/>
                <w:shd w:val="clear" w:color="auto" w:fill="FFFFFF"/>
              </w:rPr>
              <w:t xml:space="preserve"> та </w:t>
            </w:r>
            <w:proofErr w:type="spellStart"/>
            <w:r w:rsidRPr="00E822C9">
              <w:rPr>
                <w:rFonts w:ascii="Times New Roman" w:hAnsi="Times New Roman" w:cs="Times New Roman"/>
                <w:shd w:val="clear" w:color="auto" w:fill="FFFFFF"/>
              </w:rPr>
              <w:t>загальноклінічних</w:t>
            </w:r>
            <w:proofErr w:type="spellEnd"/>
            <w:r w:rsidRPr="00E822C9">
              <w:rPr>
                <w:rFonts w:ascii="Times New Roman" w:hAnsi="Times New Roman" w:cs="Times New Roman"/>
                <w:shd w:val="clear" w:color="auto" w:fill="FFFFFF"/>
              </w:rPr>
              <w:t xml:space="preserve"> </w:t>
            </w:r>
            <w:proofErr w:type="spellStart"/>
            <w:r w:rsidRPr="00E822C9">
              <w:rPr>
                <w:rFonts w:ascii="Times New Roman" w:hAnsi="Times New Roman" w:cs="Times New Roman"/>
                <w:shd w:val="clear" w:color="auto" w:fill="FFFFFF"/>
              </w:rPr>
              <w:t>досліджень</w:t>
            </w:r>
            <w:proofErr w:type="spellEnd"/>
            <w:r w:rsidRPr="00E822C9">
              <w:rPr>
                <w:rFonts w:ascii="Times New Roman" w:hAnsi="Times New Roman" w:cs="Times New Roman"/>
                <w:shd w:val="clear" w:color="auto" w:fill="FFFFFF"/>
              </w:rPr>
              <w:t xml:space="preserve">, а також </w:t>
            </w:r>
            <w:proofErr w:type="spellStart"/>
            <w:r w:rsidRPr="00E822C9">
              <w:rPr>
                <w:rFonts w:ascii="Times New Roman" w:hAnsi="Times New Roman" w:cs="Times New Roman"/>
                <w:shd w:val="clear" w:color="auto" w:fill="FFFFFF"/>
              </w:rPr>
              <w:t>цитологічних</w:t>
            </w:r>
            <w:proofErr w:type="spellEnd"/>
            <w:r w:rsidRPr="00E822C9">
              <w:rPr>
                <w:rFonts w:ascii="Times New Roman" w:hAnsi="Times New Roman" w:cs="Times New Roman"/>
                <w:shd w:val="clear" w:color="auto" w:fill="FFFFFF"/>
              </w:rPr>
              <w:t xml:space="preserve"> і </w:t>
            </w:r>
            <w:proofErr w:type="spellStart"/>
            <w:r w:rsidRPr="00E822C9">
              <w:rPr>
                <w:rFonts w:ascii="Times New Roman" w:hAnsi="Times New Roman" w:cs="Times New Roman"/>
                <w:shd w:val="clear" w:color="auto" w:fill="FFFFFF"/>
              </w:rPr>
              <w:t>гістохімічних</w:t>
            </w:r>
            <w:proofErr w:type="spellEnd"/>
            <w:r w:rsidRPr="00E822C9">
              <w:rPr>
                <w:rFonts w:ascii="Times New Roman" w:hAnsi="Times New Roman" w:cs="Times New Roman"/>
                <w:color w:val="FF0000"/>
                <w:shd w:val="clear" w:color="auto" w:fill="FFFFFF"/>
              </w:rPr>
              <w:t xml:space="preserve"> </w:t>
            </w:r>
            <w:proofErr w:type="spellStart"/>
            <w:r w:rsidRPr="00E822C9">
              <w:rPr>
                <w:rFonts w:ascii="Times New Roman" w:hAnsi="Times New Roman" w:cs="Times New Roman"/>
                <w:shd w:val="clear" w:color="auto" w:fill="FFFFFF"/>
              </w:rPr>
              <w:t>досліджень</w:t>
            </w:r>
            <w:proofErr w:type="spellEnd"/>
            <w:r w:rsidRPr="00E822C9">
              <w:rPr>
                <w:rFonts w:ascii="Times New Roman" w:hAnsi="Times New Roman" w:cs="Times New Roman"/>
                <w:shd w:val="clear" w:color="auto" w:fill="FFFFFF"/>
                <w:lang w:val="uk-UA"/>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D0B1183" w14:textId="77777777" w:rsidR="003F5922" w:rsidRPr="00E822C9" w:rsidRDefault="003F5922" w:rsidP="003F5922">
            <w:pPr>
              <w:rPr>
                <w:rFonts w:ascii="Times New Roman" w:hAnsi="Times New Roman" w:cs="Times New Roman"/>
                <w:shd w:val="clear" w:color="auto" w:fill="FFFFFF"/>
              </w:rPr>
            </w:pPr>
          </w:p>
        </w:tc>
      </w:tr>
      <w:tr w:rsidR="003F5922" w:rsidRPr="00E822C9" w14:paraId="3CA4C375"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5A72FA4E" w14:textId="77777777" w:rsidR="003F5922" w:rsidRPr="00E822C9" w:rsidRDefault="003F5922" w:rsidP="003F5922">
            <w:pPr>
              <w:rPr>
                <w:rFonts w:ascii="Times New Roman" w:hAnsi="Times New Roman" w:cs="Times New Roman"/>
              </w:rPr>
            </w:pPr>
            <w:r w:rsidRPr="00E822C9">
              <w:rPr>
                <w:rFonts w:ascii="Times New Roman" w:hAnsi="Times New Roman" w:cs="Times New Roman"/>
                <w:lang w:val="uk-UA"/>
              </w:rPr>
              <w:t>Збільшення</w:t>
            </w:r>
            <w:r w:rsidRPr="00E822C9">
              <w:rPr>
                <w:rFonts w:ascii="Times New Roman" w:hAnsi="Times New Roman" w:cs="Times New Roman"/>
              </w:rPr>
              <w:t>, крат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7F95D61"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40х-1600х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47FF9F4" w14:textId="77777777" w:rsidR="003F5922" w:rsidRPr="00E822C9" w:rsidRDefault="003F5922" w:rsidP="003F5922">
            <w:pPr>
              <w:rPr>
                <w:rFonts w:ascii="Times New Roman" w:hAnsi="Times New Roman" w:cs="Times New Roman"/>
              </w:rPr>
            </w:pPr>
          </w:p>
        </w:tc>
      </w:tr>
      <w:tr w:rsidR="003F5922" w:rsidRPr="00E822C9" w14:paraId="6A502017"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17EB33BA"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Насадка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52C2057" w14:textId="77777777" w:rsidR="003F5922" w:rsidRPr="00E822C9" w:rsidRDefault="003F5922" w:rsidP="003F5922">
            <w:pPr>
              <w:rPr>
                <w:rFonts w:ascii="Times New Roman" w:hAnsi="Times New Roman" w:cs="Times New Roman"/>
              </w:rPr>
            </w:pPr>
            <w:proofErr w:type="spellStart"/>
            <w:r w:rsidRPr="00E822C9">
              <w:rPr>
                <w:rFonts w:ascii="Times New Roman" w:hAnsi="Times New Roman" w:cs="Times New Roman"/>
              </w:rPr>
              <w:t>Компенсац</w:t>
            </w:r>
            <w:r w:rsidRPr="00E822C9">
              <w:rPr>
                <w:rFonts w:ascii="Times New Roman" w:hAnsi="Times New Roman" w:cs="Times New Roman"/>
                <w:lang w:val="uk-UA"/>
              </w:rPr>
              <w:t>ійна</w:t>
            </w:r>
            <w:proofErr w:type="spellEnd"/>
            <w:r w:rsidRPr="00E822C9">
              <w:rPr>
                <w:rFonts w:ascii="Times New Roman" w:hAnsi="Times New Roman" w:cs="Times New Roman"/>
              </w:rPr>
              <w:t xml:space="preserve"> б</w:t>
            </w:r>
            <w:r w:rsidRPr="00E822C9">
              <w:rPr>
                <w:rFonts w:ascii="Times New Roman" w:hAnsi="Times New Roman" w:cs="Times New Roman"/>
                <w:lang w:val="uk-UA"/>
              </w:rPr>
              <w:t>і</w:t>
            </w:r>
            <w:proofErr w:type="spellStart"/>
            <w:r w:rsidRPr="00E822C9">
              <w:rPr>
                <w:rFonts w:ascii="Times New Roman" w:hAnsi="Times New Roman" w:cs="Times New Roman"/>
              </w:rPr>
              <w:t>нокулярна</w:t>
            </w:r>
            <w:proofErr w:type="spellEnd"/>
            <w:r w:rsidRPr="00E822C9">
              <w:rPr>
                <w:rFonts w:ascii="Times New Roman" w:hAnsi="Times New Roman" w:cs="Times New Roman"/>
              </w:rPr>
              <w:t>,</w:t>
            </w:r>
          </w:p>
          <w:p w14:paraId="78E1852A"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 xml:space="preserve">1х </w:t>
            </w:r>
            <w:r w:rsidRPr="00E822C9">
              <w:rPr>
                <w:rFonts w:ascii="Times New Roman" w:hAnsi="Times New Roman" w:cs="Times New Roman"/>
                <w:lang w:val="uk-UA"/>
              </w:rPr>
              <w:t>з</w:t>
            </w:r>
            <w:r w:rsidRPr="00E822C9">
              <w:rPr>
                <w:rFonts w:ascii="Times New Roman" w:hAnsi="Times New Roman" w:cs="Times New Roman"/>
              </w:rPr>
              <w:t xml:space="preserve"> </w:t>
            </w:r>
            <w:r w:rsidRPr="00E822C9">
              <w:rPr>
                <w:rFonts w:ascii="Times New Roman" w:hAnsi="Times New Roman" w:cs="Times New Roman"/>
                <w:lang w:val="uk-UA"/>
              </w:rPr>
              <w:t>нахилом</w:t>
            </w:r>
            <w:r w:rsidRPr="00E822C9">
              <w:rPr>
                <w:rFonts w:ascii="Times New Roman" w:hAnsi="Times New Roman" w:cs="Times New Roman"/>
              </w:rPr>
              <w:t xml:space="preserve"> 30°,</w:t>
            </w:r>
            <w:r w:rsidRPr="00E822C9">
              <w:rPr>
                <w:rFonts w:ascii="Times New Roman" w:hAnsi="Times New Roman" w:cs="Times New Roman"/>
                <w:lang w:val="uk-UA"/>
              </w:rPr>
              <w:t xml:space="preserve"> обертання</w:t>
            </w:r>
          </w:p>
          <w:p w14:paraId="7EBE9B1C" w14:textId="77777777" w:rsidR="003F5922" w:rsidRPr="00E822C9" w:rsidRDefault="003F5922" w:rsidP="003F5922">
            <w:pPr>
              <w:rPr>
                <w:rFonts w:ascii="Times New Roman" w:hAnsi="Times New Roman" w:cs="Times New Roman"/>
              </w:rPr>
            </w:pPr>
            <w:r w:rsidRPr="00E822C9">
              <w:rPr>
                <w:rFonts w:ascii="Times New Roman" w:hAnsi="Times New Roman" w:cs="Times New Roman"/>
                <w:lang w:val="uk-UA"/>
              </w:rPr>
              <w:t>відносно</w:t>
            </w:r>
            <w:r w:rsidRPr="00E822C9">
              <w:rPr>
                <w:rFonts w:ascii="Times New Roman" w:hAnsi="Times New Roman" w:cs="Times New Roman"/>
              </w:rPr>
              <w:t xml:space="preserve"> корпуса 360°</w:t>
            </w:r>
          </w:p>
          <w:p w14:paraId="71516EF0"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М</w:t>
            </w:r>
            <w:proofErr w:type="spellStart"/>
            <w:r w:rsidRPr="00E822C9">
              <w:rPr>
                <w:rFonts w:ascii="Times New Roman" w:hAnsi="Times New Roman" w:cs="Times New Roman"/>
                <w:lang w:val="uk-UA"/>
              </w:rPr>
              <w:t>іжзінична</w:t>
            </w:r>
            <w:proofErr w:type="spellEnd"/>
            <w:r w:rsidRPr="00E822C9">
              <w:rPr>
                <w:rFonts w:ascii="Times New Roman" w:hAnsi="Times New Roman" w:cs="Times New Roman"/>
              </w:rPr>
              <w:t xml:space="preserve"> </w:t>
            </w:r>
            <w:r w:rsidRPr="00E822C9">
              <w:rPr>
                <w:rFonts w:ascii="Times New Roman" w:hAnsi="Times New Roman" w:cs="Times New Roman"/>
                <w:lang w:val="uk-UA"/>
              </w:rPr>
              <w:t>відстань</w:t>
            </w:r>
            <w:r w:rsidRPr="00E822C9">
              <w:rPr>
                <w:rFonts w:ascii="Times New Roman" w:hAnsi="Times New Roman" w:cs="Times New Roman"/>
              </w:rPr>
              <w:t xml:space="preserve"> 48-</w:t>
            </w:r>
            <w:smartTag w:uri="urn:schemas-microsoft-com:office:smarttags" w:element="metricconverter">
              <w:smartTagPr>
                <w:attr w:name="ProductID" w:val="1 мм"/>
              </w:smartTagPr>
              <w:r w:rsidRPr="00E822C9">
                <w:rPr>
                  <w:rFonts w:ascii="Times New Roman" w:hAnsi="Times New Roman" w:cs="Times New Roman"/>
                </w:rPr>
                <w:t>75 мм</w:t>
              </w:r>
            </w:smartTag>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C19F16F" w14:textId="77777777" w:rsidR="003F5922" w:rsidRPr="00E822C9" w:rsidRDefault="003F5922" w:rsidP="003F5922">
            <w:pPr>
              <w:rPr>
                <w:rFonts w:ascii="Times New Roman" w:hAnsi="Times New Roman" w:cs="Times New Roman"/>
              </w:rPr>
            </w:pPr>
          </w:p>
        </w:tc>
      </w:tr>
      <w:tr w:rsidR="003F5922" w:rsidRPr="00E822C9" w14:paraId="35DD1EE7"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1EEBFA5C"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Револьвер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DF05364"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4-гн</w:t>
            </w:r>
            <w:r w:rsidRPr="00E822C9">
              <w:rPr>
                <w:rFonts w:ascii="Times New Roman" w:hAnsi="Times New Roman" w:cs="Times New Roman"/>
                <w:lang w:val="uk-UA"/>
              </w:rPr>
              <w:t>і</w:t>
            </w:r>
            <w:proofErr w:type="spellStart"/>
            <w:r w:rsidRPr="00E822C9">
              <w:rPr>
                <w:rFonts w:ascii="Times New Roman" w:hAnsi="Times New Roman" w:cs="Times New Roman"/>
              </w:rPr>
              <w:t>здн</w:t>
            </w:r>
            <w:proofErr w:type="spellEnd"/>
            <w:r w:rsidRPr="00E822C9">
              <w:rPr>
                <w:rFonts w:ascii="Times New Roman" w:hAnsi="Times New Roman" w:cs="Times New Roman"/>
                <w:lang w:val="uk-UA"/>
              </w:rPr>
              <w:t>и</w:t>
            </w:r>
            <w:r w:rsidRPr="00E822C9">
              <w:rPr>
                <w:rFonts w:ascii="Times New Roman" w:hAnsi="Times New Roman" w:cs="Times New Roman"/>
              </w:rPr>
              <w:t xml:space="preserve">й </w:t>
            </w:r>
            <w:proofErr w:type="spellStart"/>
            <w:r w:rsidRPr="00E822C9">
              <w:rPr>
                <w:rFonts w:ascii="Times New Roman" w:hAnsi="Times New Roman" w:cs="Times New Roman"/>
                <w:lang w:val="uk-UA"/>
              </w:rPr>
              <w:t>кульковопідшипниковий</w:t>
            </w:r>
            <w:proofErr w:type="spellEnd"/>
            <w:r w:rsidRPr="00E822C9">
              <w:rPr>
                <w:rFonts w:ascii="Times New Roman" w:hAnsi="Times New Roman" w:cs="Times New Roman"/>
              </w:rPr>
              <w:t xml:space="preserve"> </w:t>
            </w:r>
            <w:r w:rsidRPr="00E822C9">
              <w:rPr>
                <w:rFonts w:ascii="Times New Roman" w:hAnsi="Times New Roman" w:cs="Times New Roman"/>
                <w:lang w:val="uk-UA"/>
              </w:rPr>
              <w:t>з</w:t>
            </w:r>
            <w:r w:rsidRPr="00E822C9">
              <w:rPr>
                <w:rFonts w:ascii="Times New Roman" w:hAnsi="Times New Roman" w:cs="Times New Roman"/>
              </w:rPr>
              <w:t xml:space="preserve"> р</w:t>
            </w:r>
            <w:r w:rsidRPr="00E822C9">
              <w:rPr>
                <w:rFonts w:ascii="Times New Roman" w:hAnsi="Times New Roman" w:cs="Times New Roman"/>
                <w:lang w:val="uk-UA"/>
              </w:rPr>
              <w:t>о</w:t>
            </w:r>
            <w:proofErr w:type="spellStart"/>
            <w:r w:rsidRPr="00E822C9">
              <w:rPr>
                <w:rFonts w:ascii="Times New Roman" w:hAnsi="Times New Roman" w:cs="Times New Roman"/>
              </w:rPr>
              <w:t>зворотом</w:t>
            </w:r>
            <w:proofErr w:type="spellEnd"/>
            <w:r w:rsidRPr="00E822C9">
              <w:rPr>
                <w:rFonts w:ascii="Times New Roman" w:hAnsi="Times New Roman" w:cs="Times New Roman"/>
              </w:rPr>
              <w:t xml:space="preserve"> «</w:t>
            </w:r>
            <w:r w:rsidRPr="00E822C9">
              <w:rPr>
                <w:rFonts w:ascii="Times New Roman" w:hAnsi="Times New Roman" w:cs="Times New Roman"/>
                <w:lang w:val="uk-UA"/>
              </w:rPr>
              <w:t>від спостерігача</w:t>
            </w:r>
            <w:r w:rsidRPr="00E822C9">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7BC1777" w14:textId="77777777" w:rsidR="003F5922" w:rsidRPr="00E822C9" w:rsidRDefault="003F5922" w:rsidP="003F5922">
            <w:pPr>
              <w:rPr>
                <w:rFonts w:ascii="Times New Roman" w:hAnsi="Times New Roman" w:cs="Times New Roman"/>
              </w:rPr>
            </w:pPr>
          </w:p>
        </w:tc>
      </w:tr>
      <w:tr w:rsidR="003F5922" w:rsidRPr="00E822C9" w14:paraId="340D0909"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7EF74241" w14:textId="77777777" w:rsidR="003F5922" w:rsidRPr="00E822C9" w:rsidRDefault="003F5922" w:rsidP="003F5922">
            <w:pPr>
              <w:rPr>
                <w:rFonts w:ascii="Times New Roman" w:hAnsi="Times New Roman" w:cs="Times New Roman"/>
              </w:rPr>
            </w:pPr>
            <w:proofErr w:type="spellStart"/>
            <w:r w:rsidRPr="00E822C9">
              <w:rPr>
                <w:rFonts w:ascii="Times New Roman" w:hAnsi="Times New Roman" w:cs="Times New Roman"/>
              </w:rPr>
              <w:t>Широкоп</w:t>
            </w:r>
            <w:r w:rsidRPr="00E822C9">
              <w:rPr>
                <w:rFonts w:ascii="Times New Roman" w:hAnsi="Times New Roman" w:cs="Times New Roman"/>
                <w:lang w:val="uk-UA"/>
              </w:rPr>
              <w:t>олі</w:t>
            </w:r>
            <w:proofErr w:type="spellEnd"/>
            <w:r w:rsidRPr="00E822C9">
              <w:rPr>
                <w:rFonts w:ascii="Times New Roman" w:hAnsi="Times New Roman" w:cs="Times New Roman"/>
              </w:rPr>
              <w:t xml:space="preserve"> </w:t>
            </w:r>
          </w:p>
          <w:p w14:paraId="6EB5BC9C"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окуляр</w:t>
            </w:r>
            <w:r w:rsidRPr="00E822C9">
              <w:rPr>
                <w:rFonts w:ascii="Times New Roman" w:hAnsi="Times New Roman" w:cs="Times New Roman"/>
                <w:lang w:val="uk-UA"/>
              </w:rPr>
              <w:t>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D119665"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10х</w:t>
            </w:r>
            <w:r w:rsidRPr="00E822C9">
              <w:rPr>
                <w:rFonts w:ascii="Times New Roman" w:hAnsi="Times New Roman" w:cs="Times New Roman"/>
                <w:lang w:val="en-US"/>
              </w:rPr>
              <w:t xml:space="preserve"> (22мм)</w:t>
            </w:r>
          </w:p>
          <w:p w14:paraId="36C385EC"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16х</w:t>
            </w:r>
            <w:r w:rsidRPr="00E822C9">
              <w:rPr>
                <w:rFonts w:ascii="Times New Roman" w:hAnsi="Times New Roman" w:cs="Times New Roman"/>
                <w:lang w:val="uk-UA"/>
              </w:rPr>
              <w:t xml:space="preserve"> (13мм)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5F5716D" w14:textId="77777777" w:rsidR="003F5922" w:rsidRPr="00E822C9" w:rsidRDefault="003F5922" w:rsidP="003F5922">
            <w:pPr>
              <w:rPr>
                <w:rFonts w:ascii="Times New Roman" w:hAnsi="Times New Roman" w:cs="Times New Roman"/>
              </w:rPr>
            </w:pPr>
          </w:p>
        </w:tc>
      </w:tr>
      <w:tr w:rsidR="003F5922" w:rsidRPr="00E822C9" w14:paraId="757576DF"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73207F13"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lang w:val="uk-UA"/>
              </w:rPr>
              <w:t xml:space="preserve">Тип корекції об’єктивів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0B7EFD1" w14:textId="77777777" w:rsidR="003F5922" w:rsidRPr="00E822C9" w:rsidRDefault="003F5922" w:rsidP="003F5922">
            <w:pPr>
              <w:rPr>
                <w:rFonts w:ascii="Times New Roman" w:hAnsi="Times New Roman" w:cs="Times New Roman"/>
                <w:lang w:val="uk-UA"/>
              </w:rPr>
            </w:pPr>
            <w:proofErr w:type="spellStart"/>
            <w:r w:rsidRPr="00E822C9">
              <w:rPr>
                <w:rFonts w:ascii="Times New Roman" w:hAnsi="Times New Roman" w:cs="Times New Roman"/>
                <w:lang w:val="uk-UA"/>
              </w:rPr>
              <w:t>Планахроматичні</w:t>
            </w:r>
            <w:proofErr w:type="spellEnd"/>
            <w:r w:rsidRPr="00E822C9">
              <w:rPr>
                <w:rFonts w:ascii="Times New Roman" w:hAnsi="Times New Roman" w:cs="Times New Roman"/>
                <w:lang w:val="uk-UA"/>
              </w:rPr>
              <w:t>, розраховані на довжину тубуса «нескінченність»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B77FEC3" w14:textId="77777777" w:rsidR="003F5922" w:rsidRPr="00E822C9" w:rsidRDefault="003F5922" w:rsidP="003F5922">
            <w:pPr>
              <w:rPr>
                <w:rFonts w:ascii="Times New Roman" w:hAnsi="Times New Roman" w:cs="Times New Roman"/>
                <w:lang w:val="uk-UA"/>
              </w:rPr>
            </w:pPr>
          </w:p>
        </w:tc>
      </w:tr>
      <w:tr w:rsidR="003F5922" w:rsidRPr="00E822C9" w14:paraId="5CA1CAC1"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365E48EA"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Об</w:t>
            </w:r>
            <w:r w:rsidRPr="00E822C9">
              <w:rPr>
                <w:rFonts w:ascii="Times New Roman" w:hAnsi="Times New Roman" w:cs="Times New Roman"/>
                <w:lang w:val="uk-UA"/>
              </w:rPr>
              <w:t>’</w:t>
            </w:r>
            <w:proofErr w:type="spellStart"/>
            <w:r w:rsidRPr="00E822C9">
              <w:rPr>
                <w:rFonts w:ascii="Times New Roman" w:hAnsi="Times New Roman" w:cs="Times New Roman"/>
              </w:rPr>
              <w:t>ективи</w:t>
            </w:r>
            <w:proofErr w:type="spellEnd"/>
            <w:r w:rsidRPr="00E822C9">
              <w:rPr>
                <w:rFonts w:ascii="Times New Roman" w:hAnsi="Times New Roman" w:cs="Times New Roman"/>
              </w:rPr>
              <w:t xml:space="preserve"> </w:t>
            </w:r>
            <w:r w:rsidRPr="00E822C9">
              <w:rPr>
                <w:rFonts w:ascii="Times New Roman" w:eastAsia="TimesNewRomanPSMT" w:hAnsi="Times New Roman" w:cs="Times New Roman"/>
                <w:bCs/>
              </w:rPr>
              <w:t>Infinity Plan</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A20153E" w14:textId="77777777" w:rsidR="003F5922" w:rsidRPr="00E822C9" w:rsidRDefault="003F5922" w:rsidP="003F5922">
            <w:pPr>
              <w:rPr>
                <w:rFonts w:ascii="Times New Roman" w:hAnsi="Times New Roman" w:cs="Times New Roman"/>
                <w:lang w:val="en-US"/>
              </w:rPr>
            </w:pPr>
            <w:r w:rsidRPr="00E822C9">
              <w:rPr>
                <w:rFonts w:ascii="Times New Roman" w:hAnsi="Times New Roman" w:cs="Times New Roman"/>
              </w:rPr>
              <w:t>4х/0,1</w:t>
            </w:r>
            <w:r w:rsidRPr="00E822C9">
              <w:rPr>
                <w:rFonts w:ascii="Times New Roman" w:hAnsi="Times New Roman" w:cs="Times New Roman"/>
                <w:lang w:val="uk-UA"/>
              </w:rPr>
              <w:t>0</w:t>
            </w:r>
            <w:r w:rsidRPr="00E822C9">
              <w:rPr>
                <w:rFonts w:ascii="Times New Roman" w:hAnsi="Times New Roman" w:cs="Times New Roman"/>
              </w:rPr>
              <w:t xml:space="preserve">, 10х/0,25, 40х/0,65 (S) 100х/1,25 </w:t>
            </w:r>
            <w:r w:rsidRPr="00E822C9">
              <w:rPr>
                <w:rFonts w:ascii="Times New Roman" w:hAnsi="Times New Roman" w:cs="Times New Roman"/>
                <w:lang w:val="en-US"/>
              </w:rPr>
              <w:t>OIL</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BDBDC5E" w14:textId="77777777" w:rsidR="003F5922" w:rsidRPr="00E822C9" w:rsidRDefault="003F5922" w:rsidP="003F5922">
            <w:pPr>
              <w:rPr>
                <w:rFonts w:ascii="Times New Roman" w:hAnsi="Times New Roman" w:cs="Times New Roman"/>
              </w:rPr>
            </w:pPr>
          </w:p>
        </w:tc>
      </w:tr>
      <w:tr w:rsidR="003F5922" w:rsidRPr="00E822C9" w14:paraId="219A3462"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45EC2854"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lang w:val="uk-UA"/>
              </w:rPr>
              <w:t>Фокусування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D3ECAB" w14:textId="77777777" w:rsidR="003F5922" w:rsidRPr="00E822C9" w:rsidRDefault="003F5922" w:rsidP="003F5922">
            <w:pPr>
              <w:rPr>
                <w:rFonts w:ascii="Times New Roman" w:hAnsi="Times New Roman" w:cs="Times New Roman"/>
                <w:lang w:val="uk-UA"/>
              </w:rPr>
            </w:pPr>
            <w:proofErr w:type="spellStart"/>
            <w:r w:rsidRPr="00E822C9">
              <w:rPr>
                <w:rFonts w:ascii="Times New Roman" w:hAnsi="Times New Roman" w:cs="Times New Roman"/>
              </w:rPr>
              <w:t>Коаксіальний</w:t>
            </w:r>
            <w:proofErr w:type="spellEnd"/>
            <w:r w:rsidRPr="00E822C9">
              <w:rPr>
                <w:rFonts w:ascii="Times New Roman" w:hAnsi="Times New Roman" w:cs="Times New Roman"/>
              </w:rPr>
              <w:t xml:space="preserve"> </w:t>
            </w:r>
            <w:r w:rsidRPr="00E822C9">
              <w:rPr>
                <w:rFonts w:ascii="Times New Roman" w:hAnsi="Times New Roman" w:cs="Times New Roman"/>
                <w:lang w:val="uk-UA"/>
              </w:rPr>
              <w:t xml:space="preserve">механізм </w:t>
            </w:r>
            <w:r w:rsidRPr="00E822C9">
              <w:rPr>
                <w:rFonts w:ascii="Times New Roman" w:hAnsi="Times New Roman" w:cs="Times New Roman"/>
              </w:rPr>
              <w:t xml:space="preserve">грубого і точного </w:t>
            </w:r>
            <w:proofErr w:type="spellStart"/>
            <w:r w:rsidRPr="00E822C9">
              <w:rPr>
                <w:rFonts w:ascii="Times New Roman" w:hAnsi="Times New Roman" w:cs="Times New Roman"/>
              </w:rPr>
              <w:t>фокусування</w:t>
            </w:r>
            <w:proofErr w:type="spellEnd"/>
            <w:r w:rsidRPr="00E822C9">
              <w:rPr>
                <w:rFonts w:ascii="Times New Roman" w:hAnsi="Times New Roman" w:cs="Times New Roman"/>
              </w:rPr>
              <w:t>.</w:t>
            </w:r>
            <w:r w:rsidRPr="00E822C9">
              <w:rPr>
                <w:rFonts w:ascii="Times New Roman" w:hAnsi="Times New Roman" w:cs="Times New Roman"/>
                <w:lang w:val="uk-UA"/>
              </w:rPr>
              <w:t xml:space="preserve"> Точне фокусування має шкалу із значенням 0.001мм. Ручка грубого </w:t>
            </w:r>
            <w:proofErr w:type="spellStart"/>
            <w:r w:rsidRPr="00E822C9">
              <w:rPr>
                <w:rFonts w:ascii="Times New Roman" w:hAnsi="Times New Roman" w:cs="Times New Roman"/>
                <w:lang w:val="uk-UA"/>
              </w:rPr>
              <w:t>ругулювання</w:t>
            </w:r>
            <w:proofErr w:type="spellEnd"/>
            <w:r w:rsidRPr="00E822C9">
              <w:rPr>
                <w:rFonts w:ascii="Times New Roman" w:hAnsi="Times New Roman" w:cs="Times New Roman"/>
                <w:lang w:val="uk-UA"/>
              </w:rPr>
              <w:t xml:space="preserve"> </w:t>
            </w:r>
            <w:proofErr w:type="spellStart"/>
            <w:r w:rsidRPr="00E822C9">
              <w:rPr>
                <w:rFonts w:ascii="Times New Roman" w:hAnsi="Times New Roman" w:cs="Times New Roman"/>
                <w:lang w:val="uk-UA"/>
              </w:rPr>
              <w:t>преміщується</w:t>
            </w:r>
            <w:proofErr w:type="spellEnd"/>
            <w:r w:rsidRPr="00E822C9">
              <w:rPr>
                <w:rFonts w:ascii="Times New Roman" w:hAnsi="Times New Roman" w:cs="Times New Roman"/>
                <w:lang w:val="uk-UA"/>
              </w:rPr>
              <w:t xml:space="preserve"> по колу на відстані 37,7 мм. Ручка точного </w:t>
            </w:r>
            <w:proofErr w:type="spellStart"/>
            <w:r w:rsidRPr="00E822C9">
              <w:rPr>
                <w:rFonts w:ascii="Times New Roman" w:hAnsi="Times New Roman" w:cs="Times New Roman"/>
                <w:lang w:val="uk-UA"/>
              </w:rPr>
              <w:t>фокусчування</w:t>
            </w:r>
            <w:proofErr w:type="spellEnd"/>
            <w:r w:rsidRPr="00E822C9">
              <w:rPr>
                <w:rFonts w:ascii="Times New Roman" w:hAnsi="Times New Roman" w:cs="Times New Roman"/>
                <w:lang w:val="uk-UA"/>
              </w:rPr>
              <w:t xml:space="preserve"> з дискретністю 0,01 мм. Діапазон фокусування 24мм.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02B20E8" w14:textId="77777777" w:rsidR="003F5922" w:rsidRPr="00E822C9" w:rsidRDefault="003F5922" w:rsidP="003F5922">
            <w:pPr>
              <w:rPr>
                <w:rFonts w:ascii="Times New Roman" w:hAnsi="Times New Roman" w:cs="Times New Roman"/>
              </w:rPr>
            </w:pPr>
          </w:p>
        </w:tc>
      </w:tr>
      <w:tr w:rsidR="003F5922" w:rsidRPr="00E822C9" w14:paraId="7BF22109" w14:textId="77777777" w:rsidTr="003F5922">
        <w:trPr>
          <w:cantSplit/>
          <w:trHeight w:val="624"/>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33D84DBF"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Конденсор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C2B706E"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rPr>
              <w:t xml:space="preserve">Аббе N.A.=1,25 </w:t>
            </w:r>
            <w:proofErr w:type="spellStart"/>
            <w:r w:rsidRPr="00E822C9">
              <w:rPr>
                <w:rFonts w:ascii="Times New Roman" w:hAnsi="Times New Roman" w:cs="Times New Roman"/>
              </w:rPr>
              <w:t>св</w:t>
            </w:r>
            <w:proofErr w:type="spellEnd"/>
            <w:r w:rsidRPr="00E822C9">
              <w:rPr>
                <w:rFonts w:ascii="Times New Roman" w:hAnsi="Times New Roman" w:cs="Times New Roman"/>
                <w:lang w:val="uk-UA"/>
              </w:rPr>
              <w:t>і</w:t>
            </w:r>
            <w:proofErr w:type="spellStart"/>
            <w:r w:rsidRPr="00E822C9">
              <w:rPr>
                <w:rFonts w:ascii="Times New Roman" w:hAnsi="Times New Roman" w:cs="Times New Roman"/>
              </w:rPr>
              <w:t>тлого</w:t>
            </w:r>
            <w:proofErr w:type="spellEnd"/>
            <w:r w:rsidRPr="00E822C9">
              <w:rPr>
                <w:rFonts w:ascii="Times New Roman" w:hAnsi="Times New Roman" w:cs="Times New Roman"/>
              </w:rPr>
              <w:t xml:space="preserve"> поля </w:t>
            </w:r>
            <w:r w:rsidRPr="00E822C9">
              <w:rPr>
                <w:rFonts w:ascii="Times New Roman" w:hAnsi="Times New Roman" w:cs="Times New Roman"/>
                <w:lang w:val="uk-UA"/>
              </w:rPr>
              <w:t>і</w:t>
            </w:r>
            <w:r w:rsidRPr="00E822C9">
              <w:rPr>
                <w:rFonts w:ascii="Times New Roman" w:hAnsi="Times New Roman" w:cs="Times New Roman"/>
              </w:rPr>
              <w:t>мерс</w:t>
            </w:r>
            <w:proofErr w:type="spellStart"/>
            <w:r w:rsidRPr="00E822C9">
              <w:rPr>
                <w:rFonts w:ascii="Times New Roman" w:hAnsi="Times New Roman" w:cs="Times New Roman"/>
                <w:lang w:val="uk-UA"/>
              </w:rPr>
              <w:t>ійний</w:t>
            </w:r>
            <w:proofErr w:type="spellEnd"/>
            <w:r w:rsidRPr="00E822C9">
              <w:rPr>
                <w:rFonts w:ascii="Times New Roman" w:hAnsi="Times New Roman" w:cs="Times New Roman"/>
              </w:rPr>
              <w:t xml:space="preserve"> </w:t>
            </w:r>
            <w:r w:rsidRPr="00E822C9">
              <w:rPr>
                <w:rFonts w:ascii="Times New Roman" w:hAnsi="Times New Roman" w:cs="Times New Roman"/>
                <w:lang w:val="uk-UA"/>
              </w:rPr>
              <w:t>з</w:t>
            </w:r>
            <w:r w:rsidRPr="00E822C9">
              <w:rPr>
                <w:rFonts w:ascii="Times New Roman" w:hAnsi="Times New Roman" w:cs="Times New Roman"/>
              </w:rPr>
              <w:t xml:space="preserve"> регул</w:t>
            </w:r>
            <w:proofErr w:type="spellStart"/>
            <w:r w:rsidRPr="00E822C9">
              <w:rPr>
                <w:rFonts w:ascii="Times New Roman" w:hAnsi="Times New Roman" w:cs="Times New Roman"/>
                <w:lang w:val="uk-UA"/>
              </w:rPr>
              <w:t>ьованою</w:t>
            </w:r>
            <w:proofErr w:type="spellEnd"/>
            <w:r w:rsidRPr="00E822C9">
              <w:rPr>
                <w:rFonts w:ascii="Times New Roman" w:hAnsi="Times New Roman" w:cs="Times New Roman"/>
              </w:rPr>
              <w:t xml:space="preserve"> </w:t>
            </w:r>
            <w:r w:rsidRPr="00E822C9">
              <w:rPr>
                <w:rFonts w:ascii="Times New Roman" w:hAnsi="Times New Roman" w:cs="Times New Roman"/>
                <w:lang w:val="uk-UA"/>
              </w:rPr>
              <w:t>ірисовою</w:t>
            </w:r>
            <w:r w:rsidRPr="00E822C9">
              <w:rPr>
                <w:rFonts w:ascii="Times New Roman" w:hAnsi="Times New Roman" w:cs="Times New Roman"/>
              </w:rPr>
              <w:t xml:space="preserve"> д</w:t>
            </w:r>
            <w:r w:rsidRPr="00E822C9">
              <w:rPr>
                <w:rFonts w:ascii="Times New Roman" w:hAnsi="Times New Roman" w:cs="Times New Roman"/>
                <w:lang w:val="uk-UA"/>
              </w:rPr>
              <w:t>і</w:t>
            </w:r>
            <w:proofErr w:type="spellStart"/>
            <w:r w:rsidRPr="00E822C9">
              <w:rPr>
                <w:rFonts w:ascii="Times New Roman" w:hAnsi="Times New Roman" w:cs="Times New Roman"/>
              </w:rPr>
              <w:t>афрагмо</w:t>
            </w:r>
            <w:proofErr w:type="spellEnd"/>
            <w:r w:rsidRPr="00E822C9">
              <w:rPr>
                <w:rFonts w:ascii="Times New Roman" w:hAnsi="Times New Roman" w:cs="Times New Roman"/>
                <w:lang w:val="uk-UA"/>
              </w:rPr>
              <w:t>ю</w:t>
            </w:r>
            <w:r w:rsidRPr="00E822C9">
              <w:rPr>
                <w:rFonts w:ascii="Times New Roman" w:hAnsi="Times New Roman" w:cs="Times New Roman"/>
              </w:rPr>
              <w:t xml:space="preserve">, </w:t>
            </w:r>
            <w:proofErr w:type="spellStart"/>
            <w:r w:rsidRPr="00E822C9">
              <w:rPr>
                <w:rFonts w:ascii="Times New Roman" w:hAnsi="Times New Roman" w:cs="Times New Roman"/>
              </w:rPr>
              <w:t>механ</w:t>
            </w:r>
            <w:proofErr w:type="spellEnd"/>
            <w:r w:rsidRPr="00E822C9">
              <w:rPr>
                <w:rFonts w:ascii="Times New Roman" w:hAnsi="Times New Roman" w:cs="Times New Roman"/>
                <w:lang w:val="uk-UA"/>
              </w:rPr>
              <w:t>і</w:t>
            </w:r>
            <w:proofErr w:type="spellStart"/>
            <w:r w:rsidRPr="00E822C9">
              <w:rPr>
                <w:rFonts w:ascii="Times New Roman" w:hAnsi="Times New Roman" w:cs="Times New Roman"/>
              </w:rPr>
              <w:t>змом</w:t>
            </w:r>
            <w:proofErr w:type="spellEnd"/>
            <w:r w:rsidRPr="00E822C9">
              <w:rPr>
                <w:rFonts w:ascii="Times New Roman" w:hAnsi="Times New Roman" w:cs="Times New Roman"/>
              </w:rPr>
              <w:t xml:space="preserve"> цент</w:t>
            </w:r>
            <w:proofErr w:type="spellStart"/>
            <w:r w:rsidRPr="00E822C9">
              <w:rPr>
                <w:rFonts w:ascii="Times New Roman" w:hAnsi="Times New Roman" w:cs="Times New Roman"/>
                <w:lang w:val="uk-UA"/>
              </w:rPr>
              <w:t>рування</w:t>
            </w:r>
            <w:proofErr w:type="spellEnd"/>
            <w:r w:rsidRPr="00E822C9">
              <w:rPr>
                <w:rFonts w:ascii="Times New Roman" w:hAnsi="Times New Roman" w:cs="Times New Roman"/>
              </w:rPr>
              <w:t xml:space="preserve"> </w:t>
            </w:r>
            <w:r w:rsidRPr="00E822C9">
              <w:rPr>
                <w:rFonts w:ascii="Times New Roman" w:hAnsi="Times New Roman" w:cs="Times New Roman"/>
                <w:lang w:val="uk-UA"/>
              </w:rPr>
              <w:t>і</w:t>
            </w:r>
            <w:r w:rsidRPr="00E822C9">
              <w:rPr>
                <w:rFonts w:ascii="Times New Roman" w:hAnsi="Times New Roman" w:cs="Times New Roman"/>
              </w:rPr>
              <w:t xml:space="preserve"> фокус</w:t>
            </w:r>
            <w:proofErr w:type="spellStart"/>
            <w:r w:rsidRPr="00E822C9">
              <w:rPr>
                <w:rFonts w:ascii="Times New Roman" w:hAnsi="Times New Roman" w:cs="Times New Roman"/>
                <w:lang w:val="uk-UA"/>
              </w:rPr>
              <w:t>ування</w:t>
            </w:r>
            <w:proofErr w:type="spellEnd"/>
            <w:r w:rsidRPr="00E822C9">
              <w:rPr>
                <w:rFonts w:ascii="Times New Roman" w:hAnsi="Times New Roman" w:cs="Times New Roman"/>
              </w:rPr>
              <w:t xml:space="preserve"> </w:t>
            </w:r>
            <w:r w:rsidRPr="00E822C9">
              <w:rPr>
                <w:rFonts w:ascii="Times New Roman" w:hAnsi="Times New Roman" w:cs="Times New Roman"/>
                <w:lang w:val="uk-UA"/>
              </w:rPr>
              <w:t>та відкидним світлофільтром</w:t>
            </w:r>
            <w:r w:rsidRPr="00E822C9">
              <w:rPr>
                <w:rFonts w:ascii="Times New Roman" w:hAnsi="Times New Roman" w:cs="Times New Roman"/>
                <w:color w:val="333333"/>
                <w:shd w:val="clear" w:color="auto" w:fill="FFFFFF"/>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984EFD8" w14:textId="77777777" w:rsidR="003F5922" w:rsidRPr="00E822C9" w:rsidRDefault="003F5922" w:rsidP="003F5922">
            <w:pPr>
              <w:rPr>
                <w:rFonts w:ascii="Times New Roman" w:hAnsi="Times New Roman" w:cs="Times New Roman"/>
              </w:rPr>
            </w:pPr>
          </w:p>
        </w:tc>
      </w:tr>
      <w:tr w:rsidR="003F5922" w:rsidRPr="00E822C9" w14:paraId="003A1A08" w14:textId="77777777" w:rsidTr="003F5922">
        <w:trPr>
          <w:cantSplit/>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12EA41F2" w14:textId="77777777" w:rsidR="003F5922" w:rsidRPr="00E822C9" w:rsidRDefault="003F5922" w:rsidP="003F5922">
            <w:pPr>
              <w:rPr>
                <w:rFonts w:ascii="Times New Roman" w:hAnsi="Times New Roman" w:cs="Times New Roman"/>
              </w:rPr>
            </w:pPr>
            <w:proofErr w:type="spellStart"/>
            <w:r w:rsidRPr="00E822C9">
              <w:rPr>
                <w:rFonts w:ascii="Times New Roman" w:hAnsi="Times New Roman" w:cs="Times New Roman"/>
              </w:rPr>
              <w:lastRenderedPageBreak/>
              <w:t>Предметн</w:t>
            </w:r>
            <w:proofErr w:type="spellEnd"/>
            <w:r w:rsidRPr="00E822C9">
              <w:rPr>
                <w:rFonts w:ascii="Times New Roman" w:hAnsi="Times New Roman" w:cs="Times New Roman"/>
                <w:lang w:val="uk-UA"/>
              </w:rPr>
              <w:t>и</w:t>
            </w:r>
            <w:r w:rsidRPr="00E822C9">
              <w:rPr>
                <w:rFonts w:ascii="Times New Roman" w:hAnsi="Times New Roman" w:cs="Times New Roman"/>
              </w:rPr>
              <w:t>й столик</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FF09524" w14:textId="77777777" w:rsidR="003F5922" w:rsidRPr="00E822C9" w:rsidRDefault="003F5922" w:rsidP="003F5922">
            <w:pPr>
              <w:rPr>
                <w:rFonts w:ascii="Times New Roman" w:hAnsi="Times New Roman" w:cs="Times New Roman"/>
                <w:lang w:val="uk-UA"/>
              </w:rPr>
            </w:pPr>
            <w:proofErr w:type="spellStart"/>
            <w:r w:rsidRPr="00E822C9">
              <w:rPr>
                <w:rFonts w:ascii="Times New Roman" w:hAnsi="Times New Roman" w:cs="Times New Roman"/>
              </w:rPr>
              <w:t>Дв</w:t>
            </w:r>
            <w:proofErr w:type="spellEnd"/>
            <w:r w:rsidRPr="00E822C9">
              <w:rPr>
                <w:rFonts w:ascii="Times New Roman" w:hAnsi="Times New Roman" w:cs="Times New Roman"/>
                <w:lang w:val="uk-UA"/>
              </w:rPr>
              <w:t>о</w:t>
            </w:r>
            <w:proofErr w:type="spellStart"/>
            <w:r w:rsidRPr="00E822C9">
              <w:rPr>
                <w:rFonts w:ascii="Times New Roman" w:hAnsi="Times New Roman" w:cs="Times New Roman"/>
              </w:rPr>
              <w:t>координатн</w:t>
            </w:r>
            <w:proofErr w:type="spellEnd"/>
            <w:r w:rsidRPr="00E822C9">
              <w:rPr>
                <w:rFonts w:ascii="Times New Roman" w:hAnsi="Times New Roman" w:cs="Times New Roman"/>
                <w:lang w:val="uk-UA"/>
              </w:rPr>
              <w:t>и</w:t>
            </w:r>
            <w:r w:rsidRPr="00E822C9">
              <w:rPr>
                <w:rFonts w:ascii="Times New Roman" w:hAnsi="Times New Roman" w:cs="Times New Roman"/>
              </w:rPr>
              <w:t xml:space="preserve">й </w:t>
            </w:r>
            <w:r w:rsidRPr="00E822C9">
              <w:rPr>
                <w:rFonts w:ascii="Times New Roman" w:hAnsi="Times New Roman" w:cs="Times New Roman"/>
                <w:lang w:val="uk-UA"/>
              </w:rPr>
              <w:t>зі</w:t>
            </w:r>
            <w:r w:rsidRPr="00E822C9">
              <w:rPr>
                <w:rFonts w:ascii="Times New Roman" w:hAnsi="Times New Roman" w:cs="Times New Roman"/>
              </w:rPr>
              <w:t xml:space="preserve"> </w:t>
            </w:r>
            <w:r w:rsidRPr="00E822C9">
              <w:rPr>
                <w:rFonts w:ascii="Times New Roman" w:hAnsi="Times New Roman" w:cs="Times New Roman"/>
                <w:lang w:val="uk-UA"/>
              </w:rPr>
              <w:t>з</w:t>
            </w:r>
            <w:r w:rsidRPr="00E822C9">
              <w:rPr>
                <w:rFonts w:ascii="Times New Roman" w:hAnsi="Times New Roman" w:cs="Times New Roman"/>
              </w:rPr>
              <w:t>’</w:t>
            </w:r>
            <w:r w:rsidRPr="00E822C9">
              <w:rPr>
                <w:rFonts w:ascii="Times New Roman" w:hAnsi="Times New Roman" w:cs="Times New Roman"/>
                <w:lang w:val="uk-UA"/>
              </w:rPr>
              <w:t>ємним</w:t>
            </w:r>
          </w:p>
          <w:p w14:paraId="0B9650B6" w14:textId="77777777" w:rsidR="003F5922" w:rsidRPr="00E822C9" w:rsidRDefault="003F5922" w:rsidP="003F5922">
            <w:pPr>
              <w:rPr>
                <w:rFonts w:ascii="Times New Roman" w:hAnsi="Times New Roman" w:cs="Times New Roman"/>
              </w:rPr>
            </w:pPr>
            <w:proofErr w:type="spellStart"/>
            <w:r w:rsidRPr="00E822C9">
              <w:rPr>
                <w:rFonts w:ascii="Times New Roman" w:hAnsi="Times New Roman" w:cs="Times New Roman"/>
              </w:rPr>
              <w:t>препаратово</w:t>
            </w:r>
            <w:proofErr w:type="spellEnd"/>
            <w:r w:rsidRPr="00E822C9">
              <w:rPr>
                <w:rFonts w:ascii="Times New Roman" w:hAnsi="Times New Roman" w:cs="Times New Roman"/>
                <w:lang w:val="uk-UA"/>
              </w:rPr>
              <w:t>дієм</w:t>
            </w:r>
            <w:r w:rsidRPr="00E822C9">
              <w:rPr>
                <w:rFonts w:ascii="Times New Roman" w:hAnsi="Times New Roman" w:cs="Times New Roman"/>
              </w:rPr>
              <w:t xml:space="preserve"> 216 x 150мм,</w:t>
            </w:r>
          </w:p>
          <w:p w14:paraId="20A3064C" w14:textId="77777777" w:rsidR="003F5922" w:rsidRPr="00E822C9" w:rsidRDefault="003F5922" w:rsidP="003F5922">
            <w:pPr>
              <w:rPr>
                <w:rFonts w:ascii="Times New Roman" w:hAnsi="Times New Roman" w:cs="Times New Roman"/>
              </w:rPr>
            </w:pPr>
            <w:r w:rsidRPr="00E822C9">
              <w:rPr>
                <w:rFonts w:ascii="Times New Roman" w:hAnsi="Times New Roman" w:cs="Times New Roman"/>
              </w:rPr>
              <w:t>д</w:t>
            </w:r>
            <w:r w:rsidRPr="00E822C9">
              <w:rPr>
                <w:rFonts w:ascii="Times New Roman" w:hAnsi="Times New Roman" w:cs="Times New Roman"/>
                <w:lang w:val="uk-UA"/>
              </w:rPr>
              <w:t>і</w:t>
            </w:r>
            <w:proofErr w:type="spellStart"/>
            <w:r w:rsidRPr="00E822C9">
              <w:rPr>
                <w:rFonts w:ascii="Times New Roman" w:hAnsi="Times New Roman" w:cs="Times New Roman"/>
              </w:rPr>
              <w:t>апазон</w:t>
            </w:r>
            <w:proofErr w:type="spellEnd"/>
            <w:r w:rsidRPr="00E822C9">
              <w:rPr>
                <w:rFonts w:ascii="Times New Roman" w:hAnsi="Times New Roman" w:cs="Times New Roman"/>
              </w:rPr>
              <w:t xml:space="preserve"> </w:t>
            </w:r>
            <w:proofErr w:type="spellStart"/>
            <w:r w:rsidRPr="00E822C9">
              <w:rPr>
                <w:rFonts w:ascii="Times New Roman" w:hAnsi="Times New Roman" w:cs="Times New Roman"/>
              </w:rPr>
              <w:t>перем</w:t>
            </w:r>
            <w:r w:rsidRPr="00E822C9">
              <w:rPr>
                <w:rFonts w:ascii="Times New Roman" w:hAnsi="Times New Roman" w:cs="Times New Roman"/>
                <w:lang w:val="uk-UA"/>
              </w:rPr>
              <w:t>іщення</w:t>
            </w:r>
            <w:proofErr w:type="spellEnd"/>
            <w:r w:rsidRPr="00E822C9">
              <w:rPr>
                <w:rFonts w:ascii="Times New Roman" w:hAnsi="Times New Roman" w:cs="Times New Roman"/>
              </w:rPr>
              <w:t>: 75 x 55мм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9356395" w14:textId="77777777" w:rsidR="003F5922" w:rsidRPr="00E822C9" w:rsidRDefault="003F5922" w:rsidP="003F5922">
            <w:pPr>
              <w:rPr>
                <w:rFonts w:ascii="Times New Roman" w:hAnsi="Times New Roman" w:cs="Times New Roman"/>
              </w:rPr>
            </w:pPr>
          </w:p>
        </w:tc>
      </w:tr>
      <w:tr w:rsidR="003F5922" w:rsidRPr="002A1704" w14:paraId="4A19589D" w14:textId="77777777" w:rsidTr="003F5922">
        <w:trPr>
          <w:cantSplit/>
          <w:trHeight w:val="938"/>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500562A6"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lang w:val="uk-UA"/>
              </w:rPr>
              <w:t>Система освітлення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9A6478E" w14:textId="77777777" w:rsidR="003F5922" w:rsidRPr="00E822C9" w:rsidRDefault="003F5922" w:rsidP="003F5922">
            <w:pPr>
              <w:rPr>
                <w:rFonts w:ascii="Times New Roman" w:hAnsi="Times New Roman" w:cs="Times New Roman"/>
                <w:lang w:val="uk-UA"/>
              </w:rPr>
            </w:pPr>
            <w:r w:rsidRPr="00E822C9">
              <w:rPr>
                <w:rFonts w:ascii="Times New Roman" w:hAnsi="Times New Roman" w:cs="Times New Roman"/>
                <w:lang w:val="uk-UA"/>
              </w:rPr>
              <w:t>Система освітлення Келлер. 3</w:t>
            </w:r>
            <w:r w:rsidRPr="00E822C9">
              <w:rPr>
                <w:rFonts w:ascii="Times New Roman" w:hAnsi="Times New Roman" w:cs="Times New Roman"/>
              </w:rPr>
              <w:t>W</w:t>
            </w:r>
            <w:r w:rsidRPr="00E822C9">
              <w:rPr>
                <w:rFonts w:ascii="Times New Roman" w:hAnsi="Times New Roman" w:cs="Times New Roman"/>
                <w:lang w:val="uk-UA"/>
              </w:rPr>
              <w:t xml:space="preserve"> </w:t>
            </w:r>
            <w:r w:rsidRPr="00E822C9">
              <w:rPr>
                <w:rFonts w:ascii="Times New Roman" w:hAnsi="Times New Roman" w:cs="Times New Roman"/>
                <w:lang w:val="en-US"/>
              </w:rPr>
              <w:t>LED</w:t>
            </w:r>
            <w:r w:rsidRPr="00E822C9">
              <w:rPr>
                <w:rFonts w:ascii="Times New Roman" w:hAnsi="Times New Roman" w:cs="Times New Roman"/>
                <w:lang w:val="uk-UA"/>
              </w:rPr>
              <w:t xml:space="preserve"> світлодіодне підсвічування, яскравість регульована.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B140539" w14:textId="77777777" w:rsidR="003F5922" w:rsidRPr="00E822C9" w:rsidRDefault="003F5922" w:rsidP="003F5922">
            <w:pPr>
              <w:rPr>
                <w:rFonts w:ascii="Times New Roman" w:hAnsi="Times New Roman" w:cs="Times New Roman"/>
                <w:lang w:val="uk-UA"/>
              </w:rPr>
            </w:pPr>
          </w:p>
        </w:tc>
      </w:tr>
      <w:tr w:rsidR="003F5922" w:rsidRPr="002A1704" w14:paraId="7C4A62E2" w14:textId="77777777" w:rsidTr="003F5922">
        <w:trPr>
          <w:cantSplit/>
          <w:trHeight w:val="938"/>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49695115" w14:textId="77777777" w:rsidR="003F5922" w:rsidRPr="00B6341B" w:rsidRDefault="003F5922" w:rsidP="003F5922">
            <w:pPr>
              <w:rPr>
                <w:rFonts w:ascii="Times New Roman" w:hAnsi="Times New Roman" w:cs="Times New Roman"/>
                <w:lang w:val="uk-UA"/>
              </w:rPr>
            </w:pPr>
            <w:r w:rsidRPr="00B6341B">
              <w:rPr>
                <w:rFonts w:ascii="Times New Roman" w:hAnsi="Times New Roman" w:cs="Times New Roman"/>
                <w:lang w:val="uk-UA"/>
              </w:rPr>
              <w:t>Н</w:t>
            </w:r>
            <w:r>
              <w:rPr>
                <w:rFonts w:ascii="Times New Roman" w:hAnsi="Times New Roman" w:cs="Times New Roman"/>
                <w:lang w:val="uk-UA"/>
              </w:rPr>
              <w:t>аявність</w:t>
            </w:r>
            <w:r w:rsidRPr="00B6341B">
              <w:rPr>
                <w:rFonts w:ascii="Times New Roman" w:hAnsi="Times New Roman" w:cs="Times New Roman"/>
                <w:lang w:val="uk-UA"/>
              </w:rPr>
              <w:t xml:space="preserve"> декларації (сертифікату</w:t>
            </w:r>
            <w:r>
              <w:rPr>
                <w:rFonts w:ascii="Times New Roman" w:hAnsi="Times New Roman" w:cs="Times New Roman"/>
                <w:lang w:val="uk-UA"/>
              </w:rPr>
              <w:t xml:space="preserve">) </w:t>
            </w:r>
            <w:r w:rsidRPr="00B6341B">
              <w:rPr>
                <w:rFonts w:ascii="Times New Roman" w:hAnsi="Times New Roman" w:cs="Times New Roman"/>
                <w:lang w:val="uk-UA"/>
              </w:rPr>
              <w:t>відповідності</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858687F" w14:textId="77777777" w:rsidR="003F5922" w:rsidRPr="00B6341B" w:rsidRDefault="003F5922" w:rsidP="003F5922">
            <w:pPr>
              <w:rPr>
                <w:rFonts w:ascii="Times New Roman" w:hAnsi="Times New Roman" w:cs="Times New Roman"/>
                <w:lang w:val="uk-UA"/>
              </w:rPr>
            </w:pPr>
            <w:r w:rsidRPr="00B6341B">
              <w:rPr>
                <w:rFonts w:ascii="Times New Roman" w:hAnsi="Times New Roman" w:cs="Times New Roman"/>
                <w:lang w:val="uk-UA"/>
              </w:rPr>
              <w:t>Надати копію декларації (сертифікату відповідності) або копію документів, що підтверджують можливість введення в обіг та/або експлуатацію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2ADB01F" w14:textId="77777777" w:rsidR="003F5922" w:rsidRPr="00E822C9" w:rsidRDefault="003F5922" w:rsidP="003F5922">
            <w:pPr>
              <w:rPr>
                <w:rFonts w:ascii="Times New Roman" w:hAnsi="Times New Roman" w:cs="Times New Roman"/>
                <w:lang w:val="uk-UA"/>
              </w:rPr>
            </w:pPr>
          </w:p>
        </w:tc>
      </w:tr>
      <w:tr w:rsidR="003F5922" w:rsidRPr="00E822C9" w14:paraId="21E9C1AC" w14:textId="77777777" w:rsidTr="003F5922">
        <w:trPr>
          <w:cantSplit/>
          <w:trHeight w:val="938"/>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4CC07F32" w14:textId="77777777" w:rsidR="003F5922" w:rsidRPr="00B6341B" w:rsidRDefault="003F5922" w:rsidP="003F5922">
            <w:pPr>
              <w:rPr>
                <w:rFonts w:ascii="Times New Roman" w:hAnsi="Times New Roman" w:cs="Times New Roman"/>
                <w:lang w:val="uk-UA"/>
              </w:rPr>
            </w:pPr>
            <w:r>
              <w:rPr>
                <w:rFonts w:ascii="Times New Roman" w:hAnsi="Times New Roman" w:cs="Times New Roman"/>
                <w:lang w:val="uk-UA"/>
              </w:rPr>
              <w:t>Наявність паспорту або інструкції з використання, або витягу з каталогу</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DC8E30" w14:textId="77777777" w:rsidR="003F5922" w:rsidRPr="00B6341B" w:rsidRDefault="003F5922" w:rsidP="003F5922">
            <w:pPr>
              <w:rPr>
                <w:rFonts w:ascii="Times New Roman" w:hAnsi="Times New Roman" w:cs="Times New Roman"/>
                <w:lang w:val="uk-UA"/>
              </w:rPr>
            </w:pPr>
            <w:r>
              <w:rPr>
                <w:rFonts w:ascii="Times New Roman" w:hAnsi="Times New Roman" w:cs="Times New Roman"/>
                <w:lang w:val="uk-UA"/>
              </w:rPr>
              <w:t>Надати паспорт або інструкцію з використання, або витяг з каталогу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B4785EE" w14:textId="77777777" w:rsidR="003F5922" w:rsidRPr="00E822C9" w:rsidRDefault="003F5922" w:rsidP="003F5922">
            <w:pPr>
              <w:rPr>
                <w:rFonts w:ascii="Times New Roman" w:hAnsi="Times New Roman" w:cs="Times New Roman"/>
                <w:lang w:val="uk-UA"/>
              </w:rPr>
            </w:pPr>
          </w:p>
        </w:tc>
      </w:tr>
    </w:tbl>
    <w:p w14:paraId="1FB79E88" w14:textId="77777777" w:rsidR="003F5922" w:rsidRDefault="003F5922" w:rsidP="003F5922">
      <w:pPr>
        <w:rPr>
          <w:rFonts w:ascii="Times New Roman" w:hAnsi="Times New Roman" w:cs="Times New Roman"/>
          <w:b/>
          <w:bCs/>
          <w:sz w:val="24"/>
          <w:szCs w:val="24"/>
          <w:lang w:val="uk-UA"/>
        </w:rPr>
      </w:pPr>
    </w:p>
    <w:p w14:paraId="62497FFA" w14:textId="77777777" w:rsidR="003F5922" w:rsidRDefault="003F5922" w:rsidP="003F5922">
      <w:pPr>
        <w:rPr>
          <w:rFonts w:ascii="Times New Roman" w:hAnsi="Times New Roman" w:cs="Times New Roman"/>
          <w:b/>
          <w:bCs/>
          <w:sz w:val="24"/>
          <w:szCs w:val="24"/>
          <w:lang w:val="uk-UA"/>
        </w:rPr>
      </w:pPr>
      <w:r>
        <w:rPr>
          <w:rFonts w:ascii="Times New Roman" w:hAnsi="Times New Roman" w:cs="Times New Roman"/>
          <w:b/>
          <w:bCs/>
          <w:sz w:val="24"/>
          <w:szCs w:val="24"/>
          <w:lang w:val="uk-UA"/>
        </w:rPr>
        <w:t>2.КОМПЛЕКТ МІКРОСКОПУ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562"/>
      </w:tblGrid>
      <w:tr w:rsidR="003F5922" w:rsidRPr="00B6341B" w14:paraId="6A287FCD" w14:textId="77777777" w:rsidTr="00F92E88">
        <w:tc>
          <w:tcPr>
            <w:tcW w:w="2379" w:type="dxa"/>
          </w:tcPr>
          <w:p w14:paraId="38BF78FB"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rPr>
              <w:t>м</w:t>
            </w:r>
            <w:r w:rsidRPr="00B6341B">
              <w:rPr>
                <w:rFonts w:ascii="Times New Roman" w:hAnsi="Times New Roman" w:cs="Times New Roman"/>
                <w:sz w:val="24"/>
                <w:szCs w:val="24"/>
                <w:lang w:val="uk-UA"/>
              </w:rPr>
              <w:t>і</w:t>
            </w:r>
            <w:proofErr w:type="spellStart"/>
            <w:r w:rsidRPr="00B6341B">
              <w:rPr>
                <w:rFonts w:ascii="Times New Roman" w:hAnsi="Times New Roman" w:cs="Times New Roman"/>
                <w:sz w:val="24"/>
                <w:szCs w:val="24"/>
              </w:rPr>
              <w:t>кроскоп</w:t>
            </w:r>
            <w:proofErr w:type="spellEnd"/>
            <w:r w:rsidRPr="00B6341B">
              <w:rPr>
                <w:rFonts w:ascii="Times New Roman" w:hAnsi="Times New Roman" w:cs="Times New Roman"/>
                <w:sz w:val="24"/>
                <w:szCs w:val="24"/>
              </w:rPr>
              <w:t xml:space="preserve"> в </w:t>
            </w:r>
            <w:r w:rsidRPr="00B6341B">
              <w:rPr>
                <w:rFonts w:ascii="Times New Roman" w:hAnsi="Times New Roman" w:cs="Times New Roman"/>
                <w:sz w:val="24"/>
                <w:szCs w:val="24"/>
                <w:lang w:val="uk-UA"/>
              </w:rPr>
              <w:t>зборі</w:t>
            </w:r>
          </w:p>
        </w:tc>
        <w:tc>
          <w:tcPr>
            <w:tcW w:w="4562" w:type="dxa"/>
          </w:tcPr>
          <w:p w14:paraId="249102E3"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1 шт.</w:t>
            </w:r>
          </w:p>
        </w:tc>
      </w:tr>
      <w:tr w:rsidR="003F5922" w:rsidRPr="00B6341B" w14:paraId="19C4B2D2" w14:textId="77777777" w:rsidTr="00F92E88">
        <w:tc>
          <w:tcPr>
            <w:tcW w:w="2379" w:type="dxa"/>
          </w:tcPr>
          <w:p w14:paraId="2EBBC44C"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насадка</w:t>
            </w:r>
          </w:p>
        </w:tc>
        <w:tc>
          <w:tcPr>
            <w:tcW w:w="4562" w:type="dxa"/>
          </w:tcPr>
          <w:p w14:paraId="746675DE" w14:textId="77777777" w:rsidR="003F5922" w:rsidRPr="00B6341B" w:rsidRDefault="003F5922" w:rsidP="003F5922">
            <w:pPr>
              <w:rPr>
                <w:rFonts w:ascii="Times New Roman" w:hAnsi="Times New Roman" w:cs="Times New Roman"/>
                <w:sz w:val="24"/>
                <w:szCs w:val="24"/>
                <w:lang w:val="uk-UA"/>
              </w:rPr>
            </w:pPr>
            <w:proofErr w:type="spellStart"/>
            <w:r w:rsidRPr="00B6341B">
              <w:rPr>
                <w:rFonts w:ascii="Times New Roman" w:hAnsi="Times New Roman" w:cs="Times New Roman"/>
                <w:sz w:val="24"/>
                <w:szCs w:val="24"/>
              </w:rPr>
              <w:t>Компенса</w:t>
            </w:r>
            <w:r w:rsidRPr="00B6341B">
              <w:rPr>
                <w:rFonts w:ascii="Times New Roman" w:hAnsi="Times New Roman" w:cs="Times New Roman"/>
                <w:sz w:val="24"/>
                <w:szCs w:val="24"/>
                <w:lang w:val="uk-UA"/>
              </w:rPr>
              <w:t>ційна</w:t>
            </w:r>
            <w:proofErr w:type="spellEnd"/>
            <w:r w:rsidRPr="00B6341B">
              <w:rPr>
                <w:rFonts w:ascii="Times New Roman" w:hAnsi="Times New Roman" w:cs="Times New Roman"/>
                <w:sz w:val="24"/>
                <w:szCs w:val="24"/>
              </w:rPr>
              <w:t xml:space="preserve"> б</w:t>
            </w:r>
            <w:r w:rsidRPr="00B6341B">
              <w:rPr>
                <w:rFonts w:ascii="Times New Roman" w:hAnsi="Times New Roman" w:cs="Times New Roman"/>
                <w:sz w:val="24"/>
                <w:szCs w:val="24"/>
                <w:lang w:val="uk-UA"/>
              </w:rPr>
              <w:t>і</w:t>
            </w:r>
            <w:proofErr w:type="spellStart"/>
            <w:r w:rsidRPr="00B6341B">
              <w:rPr>
                <w:rFonts w:ascii="Times New Roman" w:hAnsi="Times New Roman" w:cs="Times New Roman"/>
                <w:sz w:val="24"/>
                <w:szCs w:val="24"/>
              </w:rPr>
              <w:t>нокулярна</w:t>
            </w:r>
            <w:proofErr w:type="spellEnd"/>
            <w:r w:rsidRPr="00B6341B">
              <w:rPr>
                <w:rFonts w:ascii="Times New Roman" w:hAnsi="Times New Roman" w:cs="Times New Roman"/>
                <w:sz w:val="24"/>
                <w:szCs w:val="24"/>
              </w:rPr>
              <w:t xml:space="preserve"> </w:t>
            </w:r>
            <w:r w:rsidRPr="00B6341B">
              <w:rPr>
                <w:rFonts w:ascii="Times New Roman" w:hAnsi="Times New Roman" w:cs="Times New Roman"/>
                <w:sz w:val="24"/>
                <w:szCs w:val="24"/>
                <w:lang w:val="uk-UA"/>
              </w:rPr>
              <w:t>з</w:t>
            </w:r>
            <w:r w:rsidRPr="00B6341B">
              <w:rPr>
                <w:rFonts w:ascii="Times New Roman" w:hAnsi="Times New Roman" w:cs="Times New Roman"/>
                <w:sz w:val="24"/>
                <w:szCs w:val="24"/>
                <w:lang w:val="en-US"/>
              </w:rPr>
              <w:t>’</w:t>
            </w:r>
            <w:r w:rsidRPr="00B6341B">
              <w:rPr>
                <w:rFonts w:ascii="Times New Roman" w:hAnsi="Times New Roman" w:cs="Times New Roman"/>
                <w:sz w:val="24"/>
                <w:szCs w:val="24"/>
                <w:lang w:val="uk-UA"/>
              </w:rPr>
              <w:t>ємна</w:t>
            </w:r>
          </w:p>
        </w:tc>
      </w:tr>
      <w:tr w:rsidR="003F5922" w:rsidRPr="00B6341B" w14:paraId="5D8B2C27" w14:textId="77777777" w:rsidTr="00F92E88">
        <w:tc>
          <w:tcPr>
            <w:tcW w:w="2379" w:type="dxa"/>
          </w:tcPr>
          <w:p w14:paraId="2A0CEECB"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rPr>
              <w:t>окуляр</w:t>
            </w:r>
            <w:r w:rsidRPr="00B6341B">
              <w:rPr>
                <w:rFonts w:ascii="Times New Roman" w:hAnsi="Times New Roman" w:cs="Times New Roman"/>
                <w:sz w:val="24"/>
                <w:szCs w:val="24"/>
                <w:lang w:val="uk-UA"/>
              </w:rPr>
              <w:t>и</w:t>
            </w:r>
          </w:p>
        </w:tc>
        <w:tc>
          <w:tcPr>
            <w:tcW w:w="4562" w:type="dxa"/>
          </w:tcPr>
          <w:p w14:paraId="4D31A6AE"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en-US"/>
              </w:rPr>
              <w:t>WF</w:t>
            </w:r>
            <w:r w:rsidRPr="00B6341B">
              <w:rPr>
                <w:rFonts w:ascii="Times New Roman" w:hAnsi="Times New Roman" w:cs="Times New Roman"/>
                <w:sz w:val="24"/>
                <w:szCs w:val="24"/>
                <w:lang w:val="uk-UA"/>
              </w:rPr>
              <w:t>10</w:t>
            </w:r>
            <w:r w:rsidRPr="00B6341B">
              <w:rPr>
                <w:rFonts w:ascii="Times New Roman" w:hAnsi="Times New Roman" w:cs="Times New Roman"/>
                <w:sz w:val="24"/>
                <w:szCs w:val="24"/>
              </w:rPr>
              <w:t>X</w:t>
            </w:r>
            <w:r w:rsidRPr="00B6341B">
              <w:rPr>
                <w:rFonts w:ascii="Times New Roman" w:hAnsi="Times New Roman" w:cs="Times New Roman"/>
                <w:sz w:val="24"/>
                <w:szCs w:val="24"/>
                <w:lang w:val="uk-UA"/>
              </w:rPr>
              <w:t xml:space="preserve">/22 –2 шт. </w:t>
            </w:r>
          </w:p>
          <w:p w14:paraId="04D43F40" w14:textId="77777777" w:rsidR="003F5922" w:rsidRPr="00B6341B" w:rsidRDefault="003F5922" w:rsidP="003F5922">
            <w:pPr>
              <w:rPr>
                <w:rFonts w:ascii="Times New Roman" w:hAnsi="Times New Roman" w:cs="Times New Roman"/>
                <w:sz w:val="24"/>
                <w:szCs w:val="24"/>
                <w:lang w:val="en-US"/>
              </w:rPr>
            </w:pPr>
            <w:r w:rsidRPr="00B6341B">
              <w:rPr>
                <w:rFonts w:ascii="Times New Roman" w:hAnsi="Times New Roman" w:cs="Times New Roman"/>
                <w:sz w:val="24"/>
                <w:szCs w:val="24"/>
                <w:lang w:val="en-US"/>
              </w:rPr>
              <w:t>WF</w:t>
            </w:r>
            <w:r w:rsidRPr="00B6341B">
              <w:rPr>
                <w:rFonts w:ascii="Times New Roman" w:hAnsi="Times New Roman" w:cs="Times New Roman"/>
                <w:sz w:val="24"/>
                <w:szCs w:val="24"/>
                <w:lang w:val="uk-UA"/>
              </w:rPr>
              <w:t>16</w:t>
            </w:r>
            <w:r w:rsidRPr="00B6341B">
              <w:rPr>
                <w:rFonts w:ascii="Times New Roman" w:hAnsi="Times New Roman" w:cs="Times New Roman"/>
                <w:sz w:val="24"/>
                <w:szCs w:val="24"/>
              </w:rPr>
              <w:t>X</w:t>
            </w:r>
            <w:r w:rsidRPr="00B6341B">
              <w:rPr>
                <w:rFonts w:ascii="Times New Roman" w:hAnsi="Times New Roman" w:cs="Times New Roman"/>
                <w:sz w:val="24"/>
                <w:szCs w:val="24"/>
                <w:lang w:val="uk-UA"/>
              </w:rPr>
              <w:t>/13 –2 шт.</w:t>
            </w:r>
          </w:p>
        </w:tc>
      </w:tr>
      <w:tr w:rsidR="003F5922" w:rsidRPr="002A1704" w14:paraId="447FDC3E" w14:textId="77777777" w:rsidTr="00F92E88">
        <w:trPr>
          <w:trHeight w:val="1215"/>
        </w:trPr>
        <w:tc>
          <w:tcPr>
            <w:tcW w:w="2379" w:type="dxa"/>
          </w:tcPr>
          <w:p w14:paraId="3F29ACF5" w14:textId="77777777" w:rsidR="003F5922" w:rsidRPr="00B6341B" w:rsidRDefault="003F5922" w:rsidP="003F5922">
            <w:pPr>
              <w:rPr>
                <w:rFonts w:ascii="Times New Roman" w:hAnsi="Times New Roman" w:cs="Times New Roman"/>
                <w:sz w:val="24"/>
                <w:szCs w:val="24"/>
                <w:lang w:val="uk-UA"/>
              </w:rPr>
            </w:pPr>
            <w:proofErr w:type="spellStart"/>
            <w:r w:rsidRPr="00B6341B">
              <w:rPr>
                <w:rFonts w:ascii="Times New Roman" w:hAnsi="Times New Roman" w:cs="Times New Roman"/>
                <w:sz w:val="24"/>
                <w:szCs w:val="24"/>
                <w:lang w:val="uk-UA"/>
              </w:rPr>
              <w:t>Об’ективи</w:t>
            </w:r>
            <w:proofErr w:type="spellEnd"/>
            <w:r w:rsidRPr="00B6341B">
              <w:rPr>
                <w:rFonts w:ascii="Times New Roman" w:hAnsi="Times New Roman" w:cs="Times New Roman"/>
                <w:sz w:val="24"/>
                <w:szCs w:val="24"/>
                <w:lang w:val="uk-UA"/>
              </w:rPr>
              <w:t xml:space="preserve"> </w:t>
            </w:r>
            <w:r w:rsidRPr="00B6341B">
              <w:rPr>
                <w:rFonts w:ascii="Times New Roman" w:eastAsia="TimesNewRomanPSMT" w:hAnsi="Times New Roman" w:cs="Times New Roman"/>
                <w:sz w:val="24"/>
                <w:szCs w:val="24"/>
              </w:rPr>
              <w:t>Infinity</w:t>
            </w:r>
            <w:r w:rsidRPr="00B6341B">
              <w:rPr>
                <w:rFonts w:ascii="Times New Roman" w:eastAsia="TimesNewRomanPSMT" w:hAnsi="Times New Roman" w:cs="Times New Roman"/>
                <w:sz w:val="24"/>
                <w:szCs w:val="24"/>
                <w:lang w:val="uk-UA"/>
              </w:rPr>
              <w:t xml:space="preserve"> </w:t>
            </w:r>
            <w:r w:rsidRPr="00B6341B">
              <w:rPr>
                <w:rFonts w:ascii="Times New Roman" w:eastAsia="TimesNewRomanPSMT" w:hAnsi="Times New Roman" w:cs="Times New Roman"/>
                <w:sz w:val="24"/>
                <w:szCs w:val="24"/>
              </w:rPr>
              <w:t>Plan</w:t>
            </w:r>
          </w:p>
        </w:tc>
        <w:tc>
          <w:tcPr>
            <w:tcW w:w="4562" w:type="dxa"/>
          </w:tcPr>
          <w:p w14:paraId="3CDD1636"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en-US"/>
              </w:rPr>
              <w:t>PLAN</w:t>
            </w:r>
            <w:r w:rsidRPr="00B6341B">
              <w:rPr>
                <w:rFonts w:ascii="Times New Roman" w:hAnsi="Times New Roman" w:cs="Times New Roman"/>
                <w:sz w:val="24"/>
                <w:szCs w:val="24"/>
                <w:lang w:val="uk-UA"/>
              </w:rPr>
              <w:t xml:space="preserve"> 4х/0,10 – 1 шт.</w:t>
            </w:r>
          </w:p>
          <w:p w14:paraId="08A9DBFB"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en-US"/>
              </w:rPr>
              <w:t>PLAN</w:t>
            </w:r>
            <w:r w:rsidRPr="00B6341B">
              <w:rPr>
                <w:rFonts w:ascii="Times New Roman" w:hAnsi="Times New Roman" w:cs="Times New Roman"/>
                <w:sz w:val="24"/>
                <w:szCs w:val="24"/>
                <w:lang w:val="uk-UA"/>
              </w:rPr>
              <w:t xml:space="preserve"> 10х/0,25 -1 шт.</w:t>
            </w:r>
          </w:p>
          <w:p w14:paraId="7768CECC"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en-US"/>
              </w:rPr>
              <w:t>PLAN</w:t>
            </w:r>
            <w:r w:rsidRPr="00B6341B">
              <w:rPr>
                <w:rFonts w:ascii="Times New Roman" w:hAnsi="Times New Roman" w:cs="Times New Roman"/>
                <w:sz w:val="24"/>
                <w:szCs w:val="24"/>
                <w:lang w:val="uk-UA"/>
              </w:rPr>
              <w:t xml:space="preserve"> 40х/0,65 -1 шт.</w:t>
            </w:r>
          </w:p>
          <w:p w14:paraId="0AD2652B" w14:textId="77777777" w:rsidR="003F5922" w:rsidRPr="00B6341B" w:rsidRDefault="003F5922" w:rsidP="003F5922">
            <w:pPr>
              <w:rPr>
                <w:rFonts w:ascii="Times New Roman" w:hAnsi="Times New Roman" w:cs="Times New Roman"/>
                <w:sz w:val="24"/>
                <w:szCs w:val="24"/>
                <w:lang w:val="en-US"/>
              </w:rPr>
            </w:pPr>
            <w:r w:rsidRPr="00B6341B">
              <w:rPr>
                <w:rFonts w:ascii="Times New Roman" w:hAnsi="Times New Roman" w:cs="Times New Roman"/>
                <w:sz w:val="24"/>
                <w:szCs w:val="24"/>
                <w:lang w:val="en-US"/>
              </w:rPr>
              <w:t>PLAN</w:t>
            </w:r>
            <w:r w:rsidRPr="00B6341B">
              <w:rPr>
                <w:rFonts w:ascii="Times New Roman" w:hAnsi="Times New Roman" w:cs="Times New Roman"/>
                <w:sz w:val="24"/>
                <w:szCs w:val="24"/>
                <w:lang w:val="uk-UA"/>
              </w:rPr>
              <w:t xml:space="preserve"> 100х/1,25</w:t>
            </w:r>
            <w:r w:rsidRPr="00B6341B">
              <w:rPr>
                <w:rFonts w:ascii="Times New Roman" w:hAnsi="Times New Roman" w:cs="Times New Roman"/>
                <w:sz w:val="24"/>
                <w:szCs w:val="24"/>
                <w:lang w:val="en-US"/>
              </w:rPr>
              <w:t>(OIL) – 1</w:t>
            </w:r>
            <w:proofErr w:type="spellStart"/>
            <w:r w:rsidRPr="00B6341B">
              <w:rPr>
                <w:rFonts w:ascii="Times New Roman" w:hAnsi="Times New Roman" w:cs="Times New Roman"/>
                <w:sz w:val="24"/>
                <w:szCs w:val="24"/>
              </w:rPr>
              <w:t>шт</w:t>
            </w:r>
            <w:proofErr w:type="spellEnd"/>
          </w:p>
        </w:tc>
      </w:tr>
      <w:tr w:rsidR="003F5922" w:rsidRPr="00B6341B" w14:paraId="3CFCA2CA" w14:textId="77777777" w:rsidTr="00F92E88">
        <w:tc>
          <w:tcPr>
            <w:tcW w:w="2379" w:type="dxa"/>
          </w:tcPr>
          <w:p w14:paraId="78310425"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мережевий кабель</w:t>
            </w:r>
          </w:p>
        </w:tc>
        <w:tc>
          <w:tcPr>
            <w:tcW w:w="4562" w:type="dxa"/>
          </w:tcPr>
          <w:p w14:paraId="0B79068A"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1 шт.</w:t>
            </w:r>
          </w:p>
        </w:tc>
      </w:tr>
      <w:tr w:rsidR="003F5922" w:rsidRPr="00B6341B" w14:paraId="51321D8E" w14:textId="77777777" w:rsidTr="00F92E88">
        <w:tc>
          <w:tcPr>
            <w:tcW w:w="2379" w:type="dxa"/>
          </w:tcPr>
          <w:p w14:paraId="42FE043D"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запобіжник</w:t>
            </w:r>
          </w:p>
        </w:tc>
        <w:tc>
          <w:tcPr>
            <w:tcW w:w="4562" w:type="dxa"/>
          </w:tcPr>
          <w:p w14:paraId="25F55E5F"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2 шт.</w:t>
            </w:r>
          </w:p>
        </w:tc>
      </w:tr>
      <w:tr w:rsidR="003F5922" w:rsidRPr="00B6341B" w14:paraId="24A60598" w14:textId="77777777" w:rsidTr="00F92E88">
        <w:tc>
          <w:tcPr>
            <w:tcW w:w="2379" w:type="dxa"/>
          </w:tcPr>
          <w:p w14:paraId="0AA4AF86"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с</w:t>
            </w:r>
            <w:r w:rsidRPr="00B6341B">
              <w:rPr>
                <w:rFonts w:ascii="Times New Roman" w:hAnsi="Times New Roman" w:cs="Times New Roman"/>
                <w:sz w:val="24"/>
                <w:szCs w:val="24"/>
              </w:rPr>
              <w:t>в</w:t>
            </w:r>
            <w:proofErr w:type="spellStart"/>
            <w:r w:rsidRPr="00B6341B">
              <w:rPr>
                <w:rFonts w:ascii="Times New Roman" w:hAnsi="Times New Roman" w:cs="Times New Roman"/>
                <w:sz w:val="24"/>
                <w:szCs w:val="24"/>
                <w:lang w:val="uk-UA"/>
              </w:rPr>
              <w:t>ітлофільтри</w:t>
            </w:r>
            <w:proofErr w:type="spellEnd"/>
          </w:p>
          <w:p w14:paraId="6AEE6079"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конденсора</w:t>
            </w:r>
          </w:p>
        </w:tc>
        <w:tc>
          <w:tcPr>
            <w:tcW w:w="4562" w:type="dxa"/>
          </w:tcPr>
          <w:p w14:paraId="55F7F605"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lang w:val="en-US"/>
              </w:rPr>
              <w:t>2</w:t>
            </w:r>
            <w:r w:rsidRPr="00B6341B">
              <w:rPr>
                <w:rFonts w:ascii="Times New Roman" w:hAnsi="Times New Roman" w:cs="Times New Roman"/>
                <w:sz w:val="24"/>
                <w:szCs w:val="24"/>
              </w:rPr>
              <w:t xml:space="preserve"> шт. (</w:t>
            </w:r>
            <w:r w:rsidRPr="00B6341B">
              <w:rPr>
                <w:rFonts w:ascii="Times New Roman" w:hAnsi="Times New Roman" w:cs="Times New Roman"/>
                <w:sz w:val="24"/>
                <w:szCs w:val="24"/>
                <w:lang w:val="uk-UA"/>
              </w:rPr>
              <w:t>блакитний, зелений</w:t>
            </w:r>
            <w:r w:rsidRPr="00B6341B">
              <w:rPr>
                <w:rFonts w:ascii="Times New Roman" w:hAnsi="Times New Roman" w:cs="Times New Roman"/>
                <w:sz w:val="24"/>
                <w:szCs w:val="24"/>
              </w:rPr>
              <w:t>)</w:t>
            </w:r>
          </w:p>
        </w:tc>
      </w:tr>
      <w:tr w:rsidR="003F5922" w:rsidRPr="00B6341B" w14:paraId="1BD09799" w14:textId="77777777" w:rsidTr="00F92E88">
        <w:tc>
          <w:tcPr>
            <w:tcW w:w="2379" w:type="dxa"/>
          </w:tcPr>
          <w:p w14:paraId="103161A7"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лампа</w:t>
            </w:r>
          </w:p>
        </w:tc>
        <w:tc>
          <w:tcPr>
            <w:tcW w:w="4562" w:type="dxa"/>
          </w:tcPr>
          <w:p w14:paraId="517BF771"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2 шт.</w:t>
            </w:r>
          </w:p>
        </w:tc>
      </w:tr>
      <w:tr w:rsidR="003F5922" w:rsidRPr="00B6341B" w14:paraId="109C5462" w14:textId="77777777" w:rsidTr="00F92E88">
        <w:tc>
          <w:tcPr>
            <w:tcW w:w="2379" w:type="dxa"/>
          </w:tcPr>
          <w:p w14:paraId="2C54917D"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олія</w:t>
            </w:r>
            <w:r w:rsidRPr="00B6341B">
              <w:rPr>
                <w:rFonts w:ascii="Times New Roman" w:hAnsi="Times New Roman" w:cs="Times New Roman"/>
                <w:sz w:val="24"/>
                <w:szCs w:val="24"/>
              </w:rPr>
              <w:t xml:space="preserve"> </w:t>
            </w:r>
            <w:r w:rsidRPr="00B6341B">
              <w:rPr>
                <w:rFonts w:ascii="Times New Roman" w:hAnsi="Times New Roman" w:cs="Times New Roman"/>
                <w:sz w:val="24"/>
                <w:szCs w:val="24"/>
                <w:lang w:val="uk-UA"/>
              </w:rPr>
              <w:t>і</w:t>
            </w:r>
            <w:r w:rsidRPr="00B6341B">
              <w:rPr>
                <w:rFonts w:ascii="Times New Roman" w:hAnsi="Times New Roman" w:cs="Times New Roman"/>
                <w:sz w:val="24"/>
                <w:szCs w:val="24"/>
              </w:rPr>
              <w:t>мерс</w:t>
            </w:r>
            <w:proofErr w:type="spellStart"/>
            <w:r w:rsidRPr="00B6341B">
              <w:rPr>
                <w:rFonts w:ascii="Times New Roman" w:hAnsi="Times New Roman" w:cs="Times New Roman"/>
                <w:sz w:val="24"/>
                <w:szCs w:val="24"/>
                <w:lang w:val="uk-UA"/>
              </w:rPr>
              <w:t>ійна</w:t>
            </w:r>
            <w:proofErr w:type="spellEnd"/>
          </w:p>
        </w:tc>
        <w:tc>
          <w:tcPr>
            <w:tcW w:w="4562" w:type="dxa"/>
          </w:tcPr>
          <w:p w14:paraId="435E3822"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 xml:space="preserve">1 </w:t>
            </w:r>
            <w:proofErr w:type="spellStart"/>
            <w:r w:rsidRPr="00B6341B">
              <w:rPr>
                <w:rFonts w:ascii="Times New Roman" w:hAnsi="Times New Roman" w:cs="Times New Roman"/>
                <w:sz w:val="24"/>
                <w:szCs w:val="24"/>
              </w:rPr>
              <w:t>фл</w:t>
            </w:r>
            <w:proofErr w:type="spellEnd"/>
          </w:p>
        </w:tc>
      </w:tr>
      <w:tr w:rsidR="003F5922" w:rsidRPr="00B6341B" w14:paraId="761E9221" w14:textId="77777777" w:rsidTr="00F92E88">
        <w:tc>
          <w:tcPr>
            <w:tcW w:w="2379" w:type="dxa"/>
          </w:tcPr>
          <w:p w14:paraId="585DF9E2" w14:textId="77777777" w:rsidR="003F5922" w:rsidRPr="00B6341B" w:rsidRDefault="003F5922" w:rsidP="003F5922">
            <w:pPr>
              <w:rPr>
                <w:rFonts w:ascii="Times New Roman" w:hAnsi="Times New Roman" w:cs="Times New Roman"/>
                <w:sz w:val="24"/>
                <w:szCs w:val="24"/>
                <w:lang w:val="uk-UA"/>
              </w:rPr>
            </w:pPr>
            <w:r w:rsidRPr="00B6341B">
              <w:rPr>
                <w:rFonts w:ascii="Times New Roman" w:hAnsi="Times New Roman" w:cs="Times New Roman"/>
                <w:sz w:val="24"/>
                <w:szCs w:val="24"/>
                <w:lang w:val="uk-UA"/>
              </w:rPr>
              <w:t xml:space="preserve">чохол </w:t>
            </w:r>
            <w:proofErr w:type="spellStart"/>
            <w:r w:rsidRPr="00B6341B">
              <w:rPr>
                <w:rFonts w:ascii="Times New Roman" w:hAnsi="Times New Roman" w:cs="Times New Roman"/>
                <w:sz w:val="24"/>
                <w:szCs w:val="24"/>
                <w:lang w:val="uk-UA"/>
              </w:rPr>
              <w:t>пилозахисннй</w:t>
            </w:r>
            <w:proofErr w:type="spellEnd"/>
          </w:p>
        </w:tc>
        <w:tc>
          <w:tcPr>
            <w:tcW w:w="4562" w:type="dxa"/>
          </w:tcPr>
          <w:p w14:paraId="28483B7A"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1 шт.</w:t>
            </w:r>
          </w:p>
        </w:tc>
      </w:tr>
      <w:tr w:rsidR="003F5922" w:rsidRPr="00B6341B" w14:paraId="41DC0BE8" w14:textId="77777777" w:rsidTr="00F92E88">
        <w:tc>
          <w:tcPr>
            <w:tcW w:w="2379" w:type="dxa"/>
          </w:tcPr>
          <w:p w14:paraId="0DD901E3"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паспорт</w:t>
            </w:r>
          </w:p>
        </w:tc>
        <w:tc>
          <w:tcPr>
            <w:tcW w:w="4562" w:type="dxa"/>
          </w:tcPr>
          <w:p w14:paraId="592A2BB8" w14:textId="77777777" w:rsidR="003F5922" w:rsidRPr="00B6341B" w:rsidRDefault="003F5922" w:rsidP="003F5922">
            <w:pPr>
              <w:rPr>
                <w:rFonts w:ascii="Times New Roman" w:hAnsi="Times New Roman" w:cs="Times New Roman"/>
                <w:sz w:val="24"/>
                <w:szCs w:val="24"/>
              </w:rPr>
            </w:pPr>
            <w:r w:rsidRPr="00B6341B">
              <w:rPr>
                <w:rFonts w:ascii="Times New Roman" w:hAnsi="Times New Roman" w:cs="Times New Roman"/>
                <w:sz w:val="24"/>
                <w:szCs w:val="24"/>
              </w:rPr>
              <w:t>1 шт.</w:t>
            </w:r>
          </w:p>
        </w:tc>
      </w:tr>
    </w:tbl>
    <w:p w14:paraId="31C1A9DC" w14:textId="77777777" w:rsidR="003F5922" w:rsidRPr="00E822C9" w:rsidRDefault="003F5922" w:rsidP="003F5922">
      <w:pPr>
        <w:rPr>
          <w:rFonts w:ascii="Times New Roman" w:hAnsi="Times New Roman" w:cs="Times New Roman"/>
          <w:b/>
          <w:bCs/>
          <w:sz w:val="24"/>
          <w:szCs w:val="24"/>
          <w:lang w:val="uk-UA"/>
        </w:rPr>
      </w:pPr>
    </w:p>
    <w:p w14:paraId="5EC6F96E" w14:textId="77777777" w:rsidR="003F5922" w:rsidRDefault="003F5922" w:rsidP="00C63A89">
      <w:pPr>
        <w:spacing w:after="0" w:line="240" w:lineRule="auto"/>
        <w:jc w:val="center"/>
        <w:rPr>
          <w:rFonts w:ascii="Times New Roman" w:hAnsi="Times New Roman"/>
          <w:b/>
          <w:sz w:val="24"/>
          <w:szCs w:val="24"/>
          <w:lang w:val="uk-UA"/>
        </w:rPr>
      </w:pPr>
    </w:p>
    <w:bookmarkEnd w:id="28"/>
    <w:p w14:paraId="23FF345B" w14:textId="13D84E40" w:rsidR="00C63A89" w:rsidRDefault="00C63A89" w:rsidP="00A10336">
      <w:pPr>
        <w:pStyle w:val="ae"/>
        <w:ind w:left="7080"/>
        <w:jc w:val="right"/>
        <w:rPr>
          <w:b/>
          <w:sz w:val="24"/>
          <w:szCs w:val="24"/>
          <w:lang w:eastAsia="uk-UA"/>
        </w:rPr>
      </w:pPr>
    </w:p>
    <w:p w14:paraId="6C3E9988" w14:textId="3894DDA9" w:rsidR="003D6B92" w:rsidRDefault="003D6B92" w:rsidP="00A10336">
      <w:pPr>
        <w:pStyle w:val="ae"/>
        <w:ind w:left="7080"/>
        <w:jc w:val="right"/>
        <w:rPr>
          <w:b/>
          <w:sz w:val="24"/>
          <w:szCs w:val="24"/>
          <w:lang w:eastAsia="uk-UA"/>
        </w:rPr>
      </w:pPr>
    </w:p>
    <w:p w14:paraId="42085B8F" w14:textId="55AD5B82" w:rsidR="003D6B92" w:rsidRDefault="003D6B92" w:rsidP="00A10336">
      <w:pPr>
        <w:pStyle w:val="ae"/>
        <w:ind w:left="7080"/>
        <w:jc w:val="right"/>
        <w:rPr>
          <w:b/>
          <w:sz w:val="24"/>
          <w:szCs w:val="24"/>
          <w:lang w:eastAsia="uk-UA"/>
        </w:rPr>
      </w:pPr>
    </w:p>
    <w:p w14:paraId="769C6CE7" w14:textId="6A0AE296" w:rsidR="003D6B92" w:rsidRDefault="003D6B92" w:rsidP="00A10336">
      <w:pPr>
        <w:pStyle w:val="ae"/>
        <w:ind w:left="7080"/>
        <w:jc w:val="right"/>
        <w:rPr>
          <w:b/>
          <w:sz w:val="24"/>
          <w:szCs w:val="24"/>
          <w:lang w:eastAsia="uk-UA"/>
        </w:rPr>
      </w:pPr>
    </w:p>
    <w:p w14:paraId="4EAEFAB3" w14:textId="0D3777E5" w:rsidR="00F476A6" w:rsidRPr="00666213" w:rsidRDefault="0080587D" w:rsidP="00A10336">
      <w:pPr>
        <w:pStyle w:val="ae"/>
        <w:ind w:left="7080"/>
        <w:jc w:val="right"/>
        <w:rPr>
          <w:b/>
          <w:sz w:val="24"/>
          <w:szCs w:val="24"/>
          <w:lang w:eastAsia="uk-UA"/>
        </w:rPr>
      </w:pPr>
      <w:r w:rsidRPr="00666213">
        <w:rPr>
          <w:b/>
          <w:sz w:val="24"/>
          <w:szCs w:val="24"/>
          <w:lang w:eastAsia="uk-UA"/>
        </w:rPr>
        <w:lastRenderedPageBreak/>
        <w:t>ДОДАТОК  №4</w:t>
      </w:r>
    </w:p>
    <w:p w14:paraId="29D48576" w14:textId="77777777" w:rsidR="00F476A6" w:rsidRPr="00666213" w:rsidRDefault="00F476A6" w:rsidP="00F476A6">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7E53C6A" w14:textId="77777777" w:rsidR="00691E7A" w:rsidRPr="00666213" w:rsidRDefault="00691E7A" w:rsidP="00F476A6">
      <w:pPr>
        <w:pStyle w:val="ae"/>
        <w:jc w:val="both"/>
        <w:rPr>
          <w:b/>
          <w:sz w:val="24"/>
          <w:szCs w:val="24"/>
          <w:lang w:eastAsia="uk-UA"/>
        </w:rPr>
      </w:pPr>
    </w:p>
    <w:p w14:paraId="204B704C" w14:textId="77777777" w:rsidR="00691E7A" w:rsidRPr="00666213" w:rsidRDefault="00691E7A" w:rsidP="00691E7A">
      <w:pPr>
        <w:spacing w:line="264" w:lineRule="auto"/>
        <w:jc w:val="center"/>
        <w:rPr>
          <w:rFonts w:ascii="Times New Roman" w:hAnsi="Times New Roman" w:cs="Times New Roman"/>
          <w:i/>
          <w:sz w:val="24"/>
          <w:szCs w:val="24"/>
          <w:lang w:val="uk-UA"/>
        </w:rPr>
      </w:pPr>
      <w:r w:rsidRPr="00666213">
        <w:rPr>
          <w:rFonts w:ascii="Times New Roman" w:hAnsi="Times New Roman" w:cs="Times New Roman"/>
          <w:b/>
          <w:bCs/>
          <w:sz w:val="24"/>
          <w:szCs w:val="24"/>
          <w:lang w:val="uk-UA"/>
        </w:rPr>
        <w:t>ФОРМА "ТЕНДЕРНА ПРОПОЗИЦІЯ"</w:t>
      </w:r>
    </w:p>
    <w:p w14:paraId="25E888DA" w14:textId="22191D62" w:rsidR="00691E7A" w:rsidRPr="00666213" w:rsidRDefault="00691E7A" w:rsidP="00691E7A">
      <w:pPr>
        <w:spacing w:line="264" w:lineRule="auto"/>
        <w:jc w:val="center"/>
        <w:rPr>
          <w:rFonts w:ascii="Times New Roman" w:hAnsi="Times New Roman" w:cs="Times New Roman"/>
          <w:b/>
          <w:sz w:val="24"/>
          <w:szCs w:val="24"/>
          <w:lang w:val="uk-UA"/>
        </w:rPr>
      </w:pPr>
      <w:r w:rsidRPr="00666213">
        <w:rPr>
          <w:rFonts w:ascii="Times New Roman" w:hAnsi="Times New Roman" w:cs="Times New Roman"/>
          <w:i/>
          <w:sz w:val="24"/>
          <w:szCs w:val="24"/>
          <w:lang w:val="uk-UA"/>
        </w:rPr>
        <w:t>(форма, заповнюється та подається Учасником на фірмовому бланку у вигляді, наведеному нижче)</w:t>
      </w:r>
    </w:p>
    <w:p w14:paraId="21CC60EA" w14:textId="59F70CD5" w:rsidR="00691E7A" w:rsidRPr="00666213" w:rsidRDefault="00691E7A" w:rsidP="00245EC1">
      <w:pPr>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Ми,</w:t>
      </w:r>
      <w:r w:rsidRPr="00666213">
        <w:rPr>
          <w:rFonts w:ascii="Times New Roman" w:hAnsi="Times New Roman" w:cs="Times New Roman"/>
          <w:b/>
          <w:sz w:val="24"/>
          <w:szCs w:val="24"/>
          <w:lang w:val="uk-UA"/>
        </w:rPr>
        <w:t xml:space="preserve"> __________________________________________</w:t>
      </w:r>
      <w:r w:rsidRPr="00666213">
        <w:rPr>
          <w:rFonts w:ascii="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666213">
        <w:rPr>
          <w:rFonts w:ascii="Times New Roman" w:hAnsi="Times New Roman" w:cs="Times New Roman"/>
          <w:sz w:val="24"/>
          <w:szCs w:val="24"/>
          <w:lang w:val="uk-UA"/>
        </w:rPr>
        <w:t xml:space="preserve"> надаємо свою пропозицію </w:t>
      </w:r>
      <w:r w:rsidR="00BB61F6" w:rsidRPr="00666213">
        <w:rPr>
          <w:rFonts w:ascii="Times New Roman" w:hAnsi="Times New Roman" w:cs="Times New Roman"/>
          <w:b/>
          <w:bCs/>
          <w:sz w:val="24"/>
          <w:szCs w:val="24"/>
          <w:lang w:val="uk-UA"/>
        </w:rPr>
        <w:t>комунальному некомерційн</w:t>
      </w:r>
      <w:r w:rsidR="00071E21" w:rsidRPr="00666213">
        <w:rPr>
          <w:rFonts w:ascii="Times New Roman" w:hAnsi="Times New Roman" w:cs="Times New Roman"/>
          <w:b/>
          <w:bCs/>
          <w:sz w:val="24"/>
          <w:szCs w:val="24"/>
          <w:lang w:val="uk-UA"/>
        </w:rPr>
        <w:t>ому</w:t>
      </w:r>
      <w:r w:rsidR="00BB61F6" w:rsidRPr="00666213">
        <w:rPr>
          <w:rFonts w:ascii="Times New Roman" w:hAnsi="Times New Roman" w:cs="Times New Roman"/>
          <w:b/>
          <w:bCs/>
          <w:sz w:val="24"/>
          <w:szCs w:val="24"/>
          <w:lang w:val="uk-UA"/>
        </w:rPr>
        <w:t xml:space="preserve"> підприємств</w:t>
      </w:r>
      <w:r w:rsidR="00071E21" w:rsidRPr="00666213">
        <w:rPr>
          <w:rFonts w:ascii="Times New Roman" w:hAnsi="Times New Roman" w:cs="Times New Roman"/>
          <w:b/>
          <w:bCs/>
          <w:sz w:val="24"/>
          <w:szCs w:val="24"/>
          <w:lang w:val="uk-UA"/>
        </w:rPr>
        <w:t>у</w:t>
      </w:r>
      <w:r w:rsidR="00BB61F6" w:rsidRPr="00666213">
        <w:rPr>
          <w:rFonts w:ascii="Times New Roman" w:hAnsi="Times New Roman" w:cs="Times New Roman"/>
          <w:b/>
          <w:bCs/>
          <w:sz w:val="24"/>
          <w:szCs w:val="24"/>
          <w:lang w:val="uk-UA"/>
        </w:rPr>
        <w:t xml:space="preserve"> «</w:t>
      </w:r>
      <w:proofErr w:type="spellStart"/>
      <w:r w:rsidR="00BB61F6" w:rsidRPr="00666213">
        <w:rPr>
          <w:rFonts w:ascii="Times New Roman" w:hAnsi="Times New Roman" w:cs="Times New Roman"/>
          <w:b/>
          <w:bCs/>
          <w:sz w:val="24"/>
          <w:szCs w:val="24"/>
          <w:lang w:val="uk-UA"/>
        </w:rPr>
        <w:t>Врадіївська</w:t>
      </w:r>
      <w:proofErr w:type="spellEnd"/>
      <w:r w:rsidR="00BB61F6" w:rsidRPr="00666213">
        <w:rPr>
          <w:rFonts w:ascii="Times New Roman" w:hAnsi="Times New Roman" w:cs="Times New Roman"/>
          <w:b/>
          <w:bCs/>
          <w:sz w:val="24"/>
          <w:szCs w:val="24"/>
          <w:lang w:val="uk-UA"/>
        </w:rPr>
        <w:t xml:space="preserve"> центральна районна лікарня» </w:t>
      </w:r>
      <w:proofErr w:type="spellStart"/>
      <w:r w:rsidR="00BB61F6" w:rsidRPr="00666213">
        <w:rPr>
          <w:rFonts w:ascii="Times New Roman" w:hAnsi="Times New Roman" w:cs="Times New Roman"/>
          <w:b/>
          <w:bCs/>
          <w:sz w:val="24"/>
          <w:szCs w:val="24"/>
          <w:lang w:val="uk-UA"/>
        </w:rPr>
        <w:t>Врадіївської</w:t>
      </w:r>
      <w:proofErr w:type="spellEnd"/>
      <w:r w:rsidR="00BB61F6" w:rsidRPr="00666213">
        <w:rPr>
          <w:rFonts w:ascii="Times New Roman" w:hAnsi="Times New Roman" w:cs="Times New Roman"/>
          <w:b/>
          <w:bCs/>
          <w:sz w:val="24"/>
          <w:szCs w:val="24"/>
          <w:lang w:val="uk-UA"/>
        </w:rPr>
        <w:t xml:space="preserve"> селищної ради, Первомайського району, Миколаївської області   </w:t>
      </w:r>
      <w:r w:rsidRPr="00666213">
        <w:rPr>
          <w:rFonts w:ascii="Times New Roman" w:hAnsi="Times New Roman" w:cs="Times New Roman"/>
          <w:b/>
          <w:bCs/>
          <w:sz w:val="24"/>
          <w:szCs w:val="24"/>
          <w:lang w:val="uk-UA"/>
        </w:rPr>
        <w:t>, щодо участі у відкритих торгах</w:t>
      </w:r>
      <w:r w:rsidR="00071E21" w:rsidRPr="00666213">
        <w:rPr>
          <w:rFonts w:ascii="Times New Roman" w:hAnsi="Times New Roman" w:cs="Times New Roman"/>
          <w:b/>
          <w:bCs/>
          <w:sz w:val="24"/>
          <w:szCs w:val="24"/>
          <w:lang w:val="uk-UA"/>
        </w:rPr>
        <w:t xml:space="preserve"> з ос</w:t>
      </w:r>
      <w:r w:rsidR="005640B7">
        <w:rPr>
          <w:rFonts w:ascii="Times New Roman" w:hAnsi="Times New Roman" w:cs="Times New Roman"/>
          <w:b/>
          <w:bCs/>
          <w:sz w:val="24"/>
          <w:szCs w:val="24"/>
          <w:lang w:val="uk-UA"/>
        </w:rPr>
        <w:t>о</w:t>
      </w:r>
      <w:r w:rsidR="00071E21" w:rsidRPr="00666213">
        <w:rPr>
          <w:rFonts w:ascii="Times New Roman" w:hAnsi="Times New Roman" w:cs="Times New Roman"/>
          <w:b/>
          <w:bCs/>
          <w:sz w:val="24"/>
          <w:szCs w:val="24"/>
          <w:lang w:val="uk-UA"/>
        </w:rPr>
        <w:t>бливостями</w:t>
      </w:r>
      <w:r w:rsidRPr="00666213">
        <w:rPr>
          <w:rFonts w:ascii="Times New Roman" w:hAnsi="Times New Roman" w:cs="Times New Roman"/>
          <w:b/>
          <w:bCs/>
          <w:sz w:val="24"/>
          <w:szCs w:val="24"/>
          <w:lang w:val="uk-UA"/>
        </w:rPr>
        <w:t xml:space="preserve"> на закупівлю за предметом </w:t>
      </w:r>
      <w:r w:rsidR="003F5922" w:rsidRPr="003F5922">
        <w:rPr>
          <w:rFonts w:ascii="Times New Roman" w:hAnsi="Times New Roman" w:cs="Times New Roman"/>
          <w:b/>
          <w:bCs/>
          <w:color w:val="00000A"/>
          <w:sz w:val="24"/>
          <w:szCs w:val="24"/>
          <w:lang w:val="uk-UA" w:eastAsia="zh-CN" w:bidi="hi-IN"/>
        </w:rPr>
        <w:t>ДК 021:2015: 38510000-3: Мікроскопи, НК 024:2023: 35484 Мікроскоп світловий стандартний</w:t>
      </w:r>
      <w:r w:rsidR="00594BFA" w:rsidRPr="00666213">
        <w:rPr>
          <w:rFonts w:ascii="Times New Roman" w:hAnsi="Times New Roman" w:cs="Times New Roman"/>
          <w:b/>
          <w:bCs/>
          <w:color w:val="00000A"/>
          <w:sz w:val="24"/>
          <w:szCs w:val="24"/>
          <w:lang w:val="uk-UA" w:eastAsia="zh-CN" w:bidi="hi-IN"/>
        </w:rPr>
        <w:t>.</w:t>
      </w:r>
      <w:r w:rsidR="002C5C66" w:rsidRPr="00666213">
        <w:rPr>
          <w:rFonts w:ascii="Times New Roman" w:hAnsi="Times New Roman" w:cs="Times New Roman"/>
          <w:b/>
          <w:bCs/>
          <w:color w:val="00000A"/>
          <w:sz w:val="24"/>
          <w:szCs w:val="24"/>
          <w:lang w:val="uk-UA" w:eastAsia="zh-CN" w:bidi="hi-IN"/>
        </w:rPr>
        <w:t xml:space="preserve"> </w:t>
      </w:r>
      <w:r w:rsidRPr="00666213">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776" w:type="dxa"/>
        <w:tblLayout w:type="fixed"/>
        <w:tblLook w:val="04A0" w:firstRow="1" w:lastRow="0" w:firstColumn="1" w:lastColumn="0" w:noHBand="0" w:noVBand="1"/>
      </w:tblPr>
      <w:tblGrid>
        <w:gridCol w:w="563"/>
        <w:gridCol w:w="2430"/>
        <w:gridCol w:w="1113"/>
        <w:gridCol w:w="1127"/>
        <w:gridCol w:w="1566"/>
        <w:gridCol w:w="960"/>
        <w:gridCol w:w="316"/>
        <w:gridCol w:w="1701"/>
      </w:tblGrid>
      <w:tr w:rsidR="004E3A5C" w:rsidRPr="00666213" w14:paraId="1B342D28" w14:textId="77777777" w:rsidTr="006411CB">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A66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F33B75C" w14:textId="77777777" w:rsidR="004E3A5C" w:rsidRPr="00666213" w:rsidRDefault="004E3A5C" w:rsidP="00D61A45">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A0B774C" w14:textId="1CB611D8"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4EC5B87" w14:textId="7A32CB6F"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val="uk-UA" w:eastAsia="ru-RU"/>
              </w:rPr>
            </w:pPr>
            <w:r w:rsidRPr="00666213">
              <w:rPr>
                <w:rFonts w:ascii="Times New Roman" w:eastAsia="Times New Roman" w:hAnsi="Times New Roman" w:cs="Times New Roman"/>
                <w:color w:val="000000"/>
                <w:sz w:val="24"/>
                <w:szCs w:val="24"/>
                <w:lang w:val="uk-UA" w:eastAsia="ru-RU"/>
              </w:rPr>
              <w:t>О</w:t>
            </w:r>
            <w:proofErr w:type="spellStart"/>
            <w:r w:rsidR="004E3A5C" w:rsidRPr="00666213">
              <w:rPr>
                <w:rFonts w:ascii="Times New Roman" w:eastAsia="Times New Roman" w:hAnsi="Times New Roman" w:cs="Times New Roman"/>
                <w:color w:val="000000"/>
                <w:sz w:val="24"/>
                <w:szCs w:val="24"/>
                <w:lang w:eastAsia="ru-RU"/>
              </w:rPr>
              <w:t>диниц</w:t>
            </w:r>
            <w:proofErr w:type="spellEnd"/>
            <w:r w:rsidRPr="00666213">
              <w:rPr>
                <w:rFonts w:ascii="Times New Roman" w:eastAsia="Times New Roman" w:hAnsi="Times New Roman" w:cs="Times New Roman"/>
                <w:color w:val="000000"/>
                <w:sz w:val="24"/>
                <w:szCs w:val="24"/>
                <w:lang w:val="uk-UA" w:eastAsia="ru-RU"/>
              </w:rPr>
              <w:t>я виміру</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A8017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грн.без</w:t>
            </w:r>
            <w:proofErr w:type="spellEnd"/>
            <w:r w:rsidRPr="00666213">
              <w:rPr>
                <w:rFonts w:ascii="Times New Roman" w:eastAsia="Times New Roman" w:hAnsi="Times New Roman" w:cs="Times New Roman"/>
                <w:color w:val="000000"/>
                <w:sz w:val="24"/>
                <w:szCs w:val="24"/>
                <w:lang w:eastAsia="ru-RU"/>
              </w:rPr>
              <w:t xml:space="preserve"> ПДВ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0D5C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9D7F95"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6411CB" w:rsidRPr="00666213" w14:paraId="059E29E5" w14:textId="77777777" w:rsidTr="006411CB">
        <w:trPr>
          <w:trHeight w:val="515"/>
        </w:trPr>
        <w:tc>
          <w:tcPr>
            <w:tcW w:w="563" w:type="dxa"/>
            <w:tcBorders>
              <w:top w:val="nil"/>
              <w:left w:val="single" w:sz="4" w:space="0" w:color="auto"/>
              <w:bottom w:val="single" w:sz="4" w:space="0" w:color="auto"/>
              <w:right w:val="single" w:sz="4" w:space="0" w:color="auto"/>
            </w:tcBorders>
            <w:shd w:val="clear" w:color="auto" w:fill="auto"/>
          </w:tcPr>
          <w:p w14:paraId="3BB50995" w14:textId="5364B90D"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2430" w:type="dxa"/>
            <w:tcBorders>
              <w:top w:val="nil"/>
              <w:left w:val="nil"/>
              <w:bottom w:val="single" w:sz="4" w:space="0" w:color="auto"/>
              <w:right w:val="single" w:sz="4" w:space="0" w:color="auto"/>
            </w:tcBorders>
            <w:shd w:val="clear" w:color="auto" w:fill="auto"/>
          </w:tcPr>
          <w:p w14:paraId="2B3D7FDB" w14:textId="33475A6C" w:rsidR="006411CB" w:rsidRPr="00666213" w:rsidRDefault="006411CB" w:rsidP="006411CB">
            <w:pPr>
              <w:spacing w:after="0" w:line="240" w:lineRule="auto"/>
              <w:rPr>
                <w:rFonts w:ascii="Times New Roman" w:eastAsia="Times New Roman" w:hAnsi="Times New Roman" w:cs="Times New Roman"/>
                <w:color w:val="000000"/>
                <w:sz w:val="24"/>
                <w:szCs w:val="24"/>
                <w:lang w:eastAsia="ru-RU"/>
              </w:rPr>
            </w:pPr>
          </w:p>
        </w:tc>
        <w:tc>
          <w:tcPr>
            <w:tcW w:w="1113" w:type="dxa"/>
            <w:tcBorders>
              <w:top w:val="nil"/>
              <w:left w:val="nil"/>
              <w:bottom w:val="single" w:sz="4" w:space="0" w:color="auto"/>
              <w:right w:val="single" w:sz="4" w:space="0" w:color="auto"/>
            </w:tcBorders>
            <w:shd w:val="clear" w:color="auto" w:fill="auto"/>
          </w:tcPr>
          <w:p w14:paraId="5D4C0EC9" w14:textId="4661DC25"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127" w:type="dxa"/>
            <w:tcBorders>
              <w:top w:val="nil"/>
              <w:left w:val="nil"/>
              <w:bottom w:val="single" w:sz="4" w:space="0" w:color="auto"/>
              <w:right w:val="single" w:sz="4" w:space="0" w:color="auto"/>
            </w:tcBorders>
            <w:shd w:val="clear" w:color="auto" w:fill="auto"/>
            <w:vAlign w:val="center"/>
          </w:tcPr>
          <w:p w14:paraId="49E01D65" w14:textId="66BEF24A"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566" w:type="dxa"/>
            <w:tcBorders>
              <w:top w:val="nil"/>
              <w:left w:val="nil"/>
              <w:bottom w:val="single" w:sz="4" w:space="0" w:color="auto"/>
              <w:right w:val="single" w:sz="4" w:space="0" w:color="auto"/>
            </w:tcBorders>
            <w:shd w:val="clear" w:color="auto" w:fill="auto"/>
            <w:vAlign w:val="center"/>
          </w:tcPr>
          <w:p w14:paraId="35D48681"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538E266"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522D3B"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21CCDE68" w14:textId="77777777" w:rsidTr="001B6673">
        <w:trPr>
          <w:trHeight w:val="397"/>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C39A41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без  ПДВ</w:t>
            </w:r>
          </w:p>
        </w:tc>
        <w:tc>
          <w:tcPr>
            <w:tcW w:w="316" w:type="dxa"/>
            <w:tcBorders>
              <w:top w:val="nil"/>
              <w:left w:val="nil"/>
              <w:bottom w:val="single" w:sz="4" w:space="0" w:color="auto"/>
              <w:right w:val="single" w:sz="4" w:space="0" w:color="auto"/>
            </w:tcBorders>
            <w:shd w:val="clear" w:color="auto" w:fill="auto"/>
            <w:vAlign w:val="center"/>
            <w:hideMark/>
          </w:tcPr>
          <w:p w14:paraId="0A57DB99"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679031A1"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AB8F3EE" w14:textId="77777777" w:rsidTr="001B6673">
        <w:trPr>
          <w:trHeight w:val="276"/>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4B7D0B5B" w14:textId="3C2993D5" w:rsidR="007B6D3F" w:rsidRPr="00666213" w:rsidRDefault="00BB61F6"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w:t>
            </w:r>
            <w:r w:rsidR="007B6D3F" w:rsidRPr="00666213">
              <w:rPr>
                <w:rFonts w:ascii="Times New Roman" w:eastAsia="Times New Roman" w:hAnsi="Times New Roman" w:cs="Times New Roman"/>
                <w:color w:val="000000"/>
                <w:sz w:val="24"/>
                <w:szCs w:val="24"/>
                <w:lang w:eastAsia="ru-RU"/>
              </w:rPr>
              <w:t>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17297827"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2CF33EB2"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3FFE59EE" w14:textId="77777777" w:rsidTr="001B6673">
        <w:trPr>
          <w:trHeight w:val="279"/>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7472ACF3"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6E61EF05"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3E1B7FB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bl>
    <w:p w14:paraId="1BCCD4E2" w14:textId="77777777" w:rsidR="004807A9" w:rsidRPr="00666213" w:rsidRDefault="004807A9" w:rsidP="00691E7A">
      <w:pPr>
        <w:tabs>
          <w:tab w:val="left" w:pos="2715"/>
        </w:tabs>
        <w:spacing w:line="264" w:lineRule="auto"/>
        <w:ind w:firstLine="567"/>
        <w:jc w:val="both"/>
        <w:rPr>
          <w:rFonts w:ascii="Times New Roman" w:hAnsi="Times New Roman" w:cs="Times New Roman"/>
          <w:sz w:val="24"/>
          <w:szCs w:val="24"/>
          <w:lang w:val="uk-UA"/>
        </w:rPr>
      </w:pPr>
    </w:p>
    <w:p w14:paraId="1C0F9847" w14:textId="77777777" w:rsidR="00691E7A" w:rsidRPr="00666213" w:rsidRDefault="00691E7A" w:rsidP="00691E7A">
      <w:pPr>
        <w:tabs>
          <w:tab w:val="left" w:pos="540"/>
        </w:tabs>
        <w:ind w:firstLine="567"/>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519BC9"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D22624"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3F0E0ECA" w14:textId="77777777" w:rsidR="00691E7A" w:rsidRPr="00666213" w:rsidRDefault="00691E7A" w:rsidP="00691E7A">
      <w:pPr>
        <w:tabs>
          <w:tab w:val="left" w:pos="540"/>
        </w:tabs>
        <w:ind w:firstLine="567"/>
        <w:jc w:val="both"/>
        <w:rPr>
          <w:rFonts w:ascii="Times New Roman" w:hAnsi="Times New Roman" w:cs="Times New Roman"/>
          <w:bCs/>
          <w:sz w:val="24"/>
          <w:szCs w:val="24"/>
          <w:lang w:val="uk-UA" w:eastAsia="zh-CN"/>
        </w:rPr>
      </w:pPr>
      <w:r w:rsidRPr="00666213">
        <w:rPr>
          <w:rFonts w:ascii="Times New Roman" w:hAnsi="Times New Roman" w:cs="Times New Roman"/>
          <w:sz w:val="24"/>
          <w:szCs w:val="24"/>
          <w:lang w:val="uk-UA" w:eastAsia="zh-CN"/>
        </w:rPr>
        <w:t xml:space="preserve">4. </w:t>
      </w:r>
      <w:r w:rsidRPr="00666213">
        <w:rPr>
          <w:rFonts w:ascii="Times New Roman" w:hAnsi="Times New Roman" w:cs="Times New Roman"/>
          <w:bCs/>
          <w:sz w:val="24"/>
          <w:szCs w:val="24"/>
          <w:lang w:val="uk-U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w:t>
      </w:r>
      <w:proofErr w:type="spellStart"/>
      <w:r w:rsidRPr="00666213">
        <w:rPr>
          <w:rFonts w:ascii="Times New Roman" w:hAnsi="Times New Roman" w:cs="Times New Roman"/>
          <w:bCs/>
          <w:sz w:val="24"/>
          <w:szCs w:val="24"/>
          <w:lang w:val="uk-UA"/>
        </w:rPr>
        <w:t>закупівель</w:t>
      </w:r>
      <w:proofErr w:type="spellEnd"/>
      <w:r w:rsidRPr="00666213">
        <w:rPr>
          <w:rFonts w:ascii="Times New Roman" w:hAnsi="Times New Roman" w:cs="Times New Roman"/>
          <w:bCs/>
          <w:sz w:val="24"/>
          <w:szCs w:val="24"/>
          <w:lang w:val="uk-UA"/>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95A41D0" w14:textId="77777777" w:rsidR="00691E7A" w:rsidRPr="00666213" w:rsidRDefault="00691E7A" w:rsidP="00691E7A">
      <w:pPr>
        <w:tabs>
          <w:tab w:val="left" w:pos="540"/>
        </w:tabs>
        <w:spacing w:line="264" w:lineRule="auto"/>
        <w:ind w:firstLine="567"/>
        <w:jc w:val="both"/>
        <w:rPr>
          <w:rFonts w:ascii="Times New Roman" w:hAnsi="Times New Roman" w:cs="Times New Roman"/>
          <w:b/>
          <w:sz w:val="24"/>
          <w:szCs w:val="24"/>
          <w:lang w:val="uk-UA"/>
        </w:rPr>
      </w:pPr>
    </w:p>
    <w:p w14:paraId="02946FC8" w14:textId="41A094C2" w:rsidR="00691E7A" w:rsidRPr="00666213" w:rsidRDefault="00691E7A" w:rsidP="001B6673">
      <w:pPr>
        <w:spacing w:line="264" w:lineRule="auto"/>
        <w:ind w:firstLine="567"/>
        <w:jc w:val="both"/>
        <w:rPr>
          <w:rFonts w:ascii="Times New Roman" w:hAnsi="Times New Roman" w:cs="Times New Roman"/>
          <w:b/>
          <w:sz w:val="24"/>
          <w:szCs w:val="24"/>
          <w:lang w:eastAsia="uk-UA"/>
        </w:rPr>
      </w:pPr>
      <w:r w:rsidRPr="00666213">
        <w:rPr>
          <w:rFonts w:ascii="Times New Roman" w:hAnsi="Times New Roman" w:cs="Times New Roman"/>
          <w:b/>
          <w:i/>
          <w:sz w:val="24"/>
          <w:szCs w:val="24"/>
          <w:lang w:val="uk-UA"/>
        </w:rPr>
        <w:t>Посада, прізвище, ініціали,                                   підпис уповноваженої особи Учасника,                                     завірені печаткою</w:t>
      </w:r>
    </w:p>
    <w:sectPr w:rsidR="00691E7A" w:rsidRPr="00666213" w:rsidSect="002F4DF1">
      <w:pgSz w:w="11904" w:h="16834"/>
      <w:pgMar w:top="567" w:right="567" w:bottom="567"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24D5" w14:textId="77777777" w:rsidR="002F4DF1" w:rsidRDefault="002F4DF1">
      <w:pPr>
        <w:spacing w:after="0" w:line="240" w:lineRule="auto"/>
      </w:pPr>
      <w:r>
        <w:separator/>
      </w:r>
    </w:p>
  </w:endnote>
  <w:endnote w:type="continuationSeparator" w:id="0">
    <w:p w14:paraId="4B9075B1" w14:textId="77777777" w:rsidR="002F4DF1" w:rsidRDefault="002F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TimesNewRomanPSMT">
    <w:altName w:val="Times New Roman"/>
    <w:charset w:val="86"/>
    <w:family w:val="auto"/>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4E03" w14:textId="77777777" w:rsidR="002F4DF1" w:rsidRDefault="002F4DF1">
      <w:pPr>
        <w:spacing w:after="0" w:line="240" w:lineRule="auto"/>
      </w:pPr>
      <w:r>
        <w:separator/>
      </w:r>
    </w:p>
  </w:footnote>
  <w:footnote w:type="continuationSeparator" w:id="0">
    <w:p w14:paraId="1B22FAFA" w14:textId="77777777" w:rsidR="002F4DF1" w:rsidRDefault="002F4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55DB" w14:textId="77777777" w:rsidR="003F5922" w:rsidRPr="00E31D9D" w:rsidRDefault="003F5922">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56652"/>
    <w:multiLevelType w:val="hybridMultilevel"/>
    <w:tmpl w:val="3FEC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54B18"/>
    <w:multiLevelType w:val="hybridMultilevel"/>
    <w:tmpl w:val="2EB2CA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CC27CD2"/>
    <w:multiLevelType w:val="hybridMultilevel"/>
    <w:tmpl w:val="6F908B3E"/>
    <w:lvl w:ilvl="0" w:tplc="905A6B36">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7" w15:restartNumberingAfterBreak="0">
    <w:nsid w:val="505D5481"/>
    <w:multiLevelType w:val="hybridMultilevel"/>
    <w:tmpl w:val="ED4C0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1B1FA1"/>
    <w:multiLevelType w:val="hybridMultilevel"/>
    <w:tmpl w:val="860A9B0E"/>
    <w:lvl w:ilvl="0" w:tplc="657A78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F03B8"/>
    <w:multiLevelType w:val="hybridMultilevel"/>
    <w:tmpl w:val="C15C9358"/>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B614F4"/>
    <w:multiLevelType w:val="hybridMultilevel"/>
    <w:tmpl w:val="242AB0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AC6EA6"/>
    <w:multiLevelType w:val="hybridMultilevel"/>
    <w:tmpl w:val="C472E348"/>
    <w:lvl w:ilvl="0" w:tplc="311A2374">
      <w:numFmt w:val="bullet"/>
      <w:lvlText w:val="-"/>
      <w:lvlJc w:val="left"/>
      <w:pPr>
        <w:ind w:left="720" w:hanging="360"/>
      </w:pPr>
      <w:rPr>
        <w:rFonts w:ascii="Calibri" w:eastAsia="Times New Roman" w:hAnsi="Calibri"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176F14"/>
    <w:multiLevelType w:val="hybridMultilevel"/>
    <w:tmpl w:val="39A286E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46696787">
    <w:abstractNumId w:val="6"/>
  </w:num>
  <w:num w:numId="2" w16cid:durableId="2137916429">
    <w:abstractNumId w:val="3"/>
  </w:num>
  <w:num w:numId="3" w16cid:durableId="570039916">
    <w:abstractNumId w:val="27"/>
  </w:num>
  <w:num w:numId="4" w16cid:durableId="1671836525">
    <w:abstractNumId w:val="21"/>
  </w:num>
  <w:num w:numId="5" w16cid:durableId="2048602894">
    <w:abstractNumId w:val="25"/>
  </w:num>
  <w:num w:numId="6" w16cid:durableId="1947078092">
    <w:abstractNumId w:val="7"/>
  </w:num>
  <w:num w:numId="7" w16cid:durableId="2009822580">
    <w:abstractNumId w:val="29"/>
  </w:num>
  <w:num w:numId="8" w16cid:durableId="2076007447">
    <w:abstractNumId w:val="9"/>
  </w:num>
  <w:num w:numId="9" w16cid:durableId="1296182795">
    <w:abstractNumId w:val="22"/>
  </w:num>
  <w:num w:numId="10" w16cid:durableId="1594436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827574">
    <w:abstractNumId w:val="17"/>
  </w:num>
  <w:num w:numId="12" w16cid:durableId="706838060">
    <w:abstractNumId w:val="16"/>
  </w:num>
  <w:num w:numId="13" w16cid:durableId="1991135703">
    <w:abstractNumId w:val="4"/>
  </w:num>
  <w:num w:numId="14" w16cid:durableId="1413621643">
    <w:abstractNumId w:val="0"/>
  </w:num>
  <w:num w:numId="15" w16cid:durableId="1498572943">
    <w:abstractNumId w:val="18"/>
  </w:num>
  <w:num w:numId="16" w16cid:durableId="84159054">
    <w:abstractNumId w:val="10"/>
  </w:num>
  <w:num w:numId="17" w16cid:durableId="975335471">
    <w:abstractNumId w:val="20"/>
  </w:num>
  <w:num w:numId="18" w16cid:durableId="451674787">
    <w:abstractNumId w:val="26"/>
  </w:num>
  <w:num w:numId="19" w16cid:durableId="1284579764">
    <w:abstractNumId w:val="15"/>
  </w:num>
  <w:num w:numId="20" w16cid:durableId="112871289">
    <w:abstractNumId w:val="14"/>
  </w:num>
  <w:num w:numId="21" w16cid:durableId="102773985">
    <w:abstractNumId w:val="13"/>
  </w:num>
  <w:num w:numId="22" w16cid:durableId="1314259048">
    <w:abstractNumId w:val="19"/>
  </w:num>
  <w:num w:numId="23" w16cid:durableId="154539603">
    <w:abstractNumId w:val="12"/>
  </w:num>
  <w:num w:numId="24" w16cid:durableId="2089182930">
    <w:abstractNumId w:val="2"/>
  </w:num>
  <w:num w:numId="25" w16cid:durableId="1834644992">
    <w:abstractNumId w:val="30"/>
  </w:num>
  <w:num w:numId="26" w16cid:durableId="304241674">
    <w:abstractNumId w:val="24"/>
  </w:num>
  <w:num w:numId="27" w16cid:durableId="614217588">
    <w:abstractNumId w:val="8"/>
  </w:num>
  <w:num w:numId="28" w16cid:durableId="1873109063">
    <w:abstractNumId w:val="5"/>
  </w:num>
  <w:num w:numId="29" w16cid:durableId="1290553257">
    <w:abstractNumId w:val="11"/>
  </w:num>
  <w:num w:numId="30" w16cid:durableId="554898652">
    <w:abstractNumId w:val="31"/>
  </w:num>
  <w:num w:numId="31" w16cid:durableId="117263825">
    <w:abstractNumId w:val="23"/>
  </w:num>
  <w:num w:numId="32" w16cid:durableId="108122338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2023F"/>
    <w:rsid w:val="00022F41"/>
    <w:rsid w:val="0002349A"/>
    <w:rsid w:val="00023AE7"/>
    <w:rsid w:val="00027888"/>
    <w:rsid w:val="00030608"/>
    <w:rsid w:val="00033440"/>
    <w:rsid w:val="000345F7"/>
    <w:rsid w:val="00036089"/>
    <w:rsid w:val="00040255"/>
    <w:rsid w:val="00040D53"/>
    <w:rsid w:val="00040EE6"/>
    <w:rsid w:val="00043F30"/>
    <w:rsid w:val="000441D1"/>
    <w:rsid w:val="00044A1D"/>
    <w:rsid w:val="00047201"/>
    <w:rsid w:val="00047CFF"/>
    <w:rsid w:val="00047E7B"/>
    <w:rsid w:val="000539F4"/>
    <w:rsid w:val="00053BA5"/>
    <w:rsid w:val="00054E05"/>
    <w:rsid w:val="00060057"/>
    <w:rsid w:val="00071E21"/>
    <w:rsid w:val="00074AB1"/>
    <w:rsid w:val="000811FA"/>
    <w:rsid w:val="00081315"/>
    <w:rsid w:val="0008134E"/>
    <w:rsid w:val="000828DC"/>
    <w:rsid w:val="00094050"/>
    <w:rsid w:val="0009414C"/>
    <w:rsid w:val="00094E11"/>
    <w:rsid w:val="00096CC6"/>
    <w:rsid w:val="00096F2D"/>
    <w:rsid w:val="0009709A"/>
    <w:rsid w:val="00097D39"/>
    <w:rsid w:val="00097F08"/>
    <w:rsid w:val="000A237A"/>
    <w:rsid w:val="000A51AD"/>
    <w:rsid w:val="000A5FF6"/>
    <w:rsid w:val="000A72C7"/>
    <w:rsid w:val="000B2742"/>
    <w:rsid w:val="000B5B57"/>
    <w:rsid w:val="000B5C8A"/>
    <w:rsid w:val="000B6C46"/>
    <w:rsid w:val="000B6FD5"/>
    <w:rsid w:val="000B7017"/>
    <w:rsid w:val="000B7FCC"/>
    <w:rsid w:val="000C104E"/>
    <w:rsid w:val="000C477B"/>
    <w:rsid w:val="000D227C"/>
    <w:rsid w:val="000D2C0A"/>
    <w:rsid w:val="000D3213"/>
    <w:rsid w:val="000D4571"/>
    <w:rsid w:val="000D4DB9"/>
    <w:rsid w:val="000D5ECC"/>
    <w:rsid w:val="000D64FA"/>
    <w:rsid w:val="000D7C00"/>
    <w:rsid w:val="000E2224"/>
    <w:rsid w:val="000E34C2"/>
    <w:rsid w:val="000E7F02"/>
    <w:rsid w:val="000F143D"/>
    <w:rsid w:val="000F3B41"/>
    <w:rsid w:val="000F3EBC"/>
    <w:rsid w:val="000F4452"/>
    <w:rsid w:val="000F6A5D"/>
    <w:rsid w:val="001014AF"/>
    <w:rsid w:val="001019BC"/>
    <w:rsid w:val="00101A2D"/>
    <w:rsid w:val="00103EED"/>
    <w:rsid w:val="0011041E"/>
    <w:rsid w:val="00117437"/>
    <w:rsid w:val="001202F9"/>
    <w:rsid w:val="00121737"/>
    <w:rsid w:val="001229AB"/>
    <w:rsid w:val="00134786"/>
    <w:rsid w:val="0013687A"/>
    <w:rsid w:val="00140203"/>
    <w:rsid w:val="001403E3"/>
    <w:rsid w:val="001404F7"/>
    <w:rsid w:val="00143E59"/>
    <w:rsid w:val="00145636"/>
    <w:rsid w:val="00145687"/>
    <w:rsid w:val="00145F0B"/>
    <w:rsid w:val="00146322"/>
    <w:rsid w:val="001466FB"/>
    <w:rsid w:val="00150013"/>
    <w:rsid w:val="00150AC3"/>
    <w:rsid w:val="00151434"/>
    <w:rsid w:val="00151619"/>
    <w:rsid w:val="00152631"/>
    <w:rsid w:val="00154D03"/>
    <w:rsid w:val="00160C6E"/>
    <w:rsid w:val="00164FB7"/>
    <w:rsid w:val="00165219"/>
    <w:rsid w:val="00165CC4"/>
    <w:rsid w:val="0016679F"/>
    <w:rsid w:val="001669D4"/>
    <w:rsid w:val="00167A3B"/>
    <w:rsid w:val="00167DD3"/>
    <w:rsid w:val="00170C5A"/>
    <w:rsid w:val="001719B5"/>
    <w:rsid w:val="001729D6"/>
    <w:rsid w:val="00177DE7"/>
    <w:rsid w:val="00185685"/>
    <w:rsid w:val="00185EE5"/>
    <w:rsid w:val="00186916"/>
    <w:rsid w:val="00186F1F"/>
    <w:rsid w:val="0018737D"/>
    <w:rsid w:val="00191DAE"/>
    <w:rsid w:val="00192F63"/>
    <w:rsid w:val="0019403A"/>
    <w:rsid w:val="0019448E"/>
    <w:rsid w:val="00195433"/>
    <w:rsid w:val="001A4D4D"/>
    <w:rsid w:val="001A4ECA"/>
    <w:rsid w:val="001A5FCE"/>
    <w:rsid w:val="001B0CDE"/>
    <w:rsid w:val="001B1B4C"/>
    <w:rsid w:val="001B1E7D"/>
    <w:rsid w:val="001B327D"/>
    <w:rsid w:val="001B4DC2"/>
    <w:rsid w:val="001B6673"/>
    <w:rsid w:val="001B7D64"/>
    <w:rsid w:val="001C0E57"/>
    <w:rsid w:val="001C0E6D"/>
    <w:rsid w:val="001C1A7D"/>
    <w:rsid w:val="001C4524"/>
    <w:rsid w:val="001C5760"/>
    <w:rsid w:val="001C6267"/>
    <w:rsid w:val="001C75D1"/>
    <w:rsid w:val="001D4BB9"/>
    <w:rsid w:val="001D562A"/>
    <w:rsid w:val="001D5F8F"/>
    <w:rsid w:val="001D667D"/>
    <w:rsid w:val="001D700F"/>
    <w:rsid w:val="001E1759"/>
    <w:rsid w:val="001E341F"/>
    <w:rsid w:val="001E52E2"/>
    <w:rsid w:val="001E6A59"/>
    <w:rsid w:val="001E7665"/>
    <w:rsid w:val="001F0F31"/>
    <w:rsid w:val="001F3894"/>
    <w:rsid w:val="001F4240"/>
    <w:rsid w:val="001F4387"/>
    <w:rsid w:val="001F63AB"/>
    <w:rsid w:val="002001D3"/>
    <w:rsid w:val="00203274"/>
    <w:rsid w:val="00203F98"/>
    <w:rsid w:val="00205A98"/>
    <w:rsid w:val="002067EC"/>
    <w:rsid w:val="002072F7"/>
    <w:rsid w:val="002074B1"/>
    <w:rsid w:val="002108BE"/>
    <w:rsid w:val="00210C68"/>
    <w:rsid w:val="00211BF7"/>
    <w:rsid w:val="002160D7"/>
    <w:rsid w:val="0021613A"/>
    <w:rsid w:val="002161FF"/>
    <w:rsid w:val="00216EFF"/>
    <w:rsid w:val="00220512"/>
    <w:rsid w:val="00220B84"/>
    <w:rsid w:val="00221D06"/>
    <w:rsid w:val="00226763"/>
    <w:rsid w:val="00227DEA"/>
    <w:rsid w:val="002311BE"/>
    <w:rsid w:val="002312B5"/>
    <w:rsid w:val="00233A2C"/>
    <w:rsid w:val="00234CEC"/>
    <w:rsid w:val="002357CA"/>
    <w:rsid w:val="00240F99"/>
    <w:rsid w:val="00241352"/>
    <w:rsid w:val="00241D0D"/>
    <w:rsid w:val="002443B4"/>
    <w:rsid w:val="00244B1C"/>
    <w:rsid w:val="00244EE8"/>
    <w:rsid w:val="00245229"/>
    <w:rsid w:val="00245EC1"/>
    <w:rsid w:val="0024663A"/>
    <w:rsid w:val="002472A0"/>
    <w:rsid w:val="00247926"/>
    <w:rsid w:val="00251E2B"/>
    <w:rsid w:val="00255A07"/>
    <w:rsid w:val="0026790C"/>
    <w:rsid w:val="002717CD"/>
    <w:rsid w:val="0027637F"/>
    <w:rsid w:val="002763F2"/>
    <w:rsid w:val="0027675D"/>
    <w:rsid w:val="00277654"/>
    <w:rsid w:val="002877F0"/>
    <w:rsid w:val="00291590"/>
    <w:rsid w:val="0029402C"/>
    <w:rsid w:val="00294D33"/>
    <w:rsid w:val="00296CE5"/>
    <w:rsid w:val="002A1704"/>
    <w:rsid w:val="002A47D8"/>
    <w:rsid w:val="002A5C04"/>
    <w:rsid w:val="002A6584"/>
    <w:rsid w:val="002A7F2C"/>
    <w:rsid w:val="002B01F7"/>
    <w:rsid w:val="002B0C48"/>
    <w:rsid w:val="002B5F79"/>
    <w:rsid w:val="002B6AD7"/>
    <w:rsid w:val="002C3E19"/>
    <w:rsid w:val="002C3E69"/>
    <w:rsid w:val="002C4242"/>
    <w:rsid w:val="002C5C66"/>
    <w:rsid w:val="002D0620"/>
    <w:rsid w:val="002D147E"/>
    <w:rsid w:val="002D2C9B"/>
    <w:rsid w:val="002D51F4"/>
    <w:rsid w:val="002E1970"/>
    <w:rsid w:val="002E4650"/>
    <w:rsid w:val="002E59AC"/>
    <w:rsid w:val="002E5F8D"/>
    <w:rsid w:val="002E6BDA"/>
    <w:rsid w:val="002E6C3F"/>
    <w:rsid w:val="002E727F"/>
    <w:rsid w:val="002F1161"/>
    <w:rsid w:val="002F184A"/>
    <w:rsid w:val="002F4CCD"/>
    <w:rsid w:val="002F4DF1"/>
    <w:rsid w:val="002F7651"/>
    <w:rsid w:val="0031192D"/>
    <w:rsid w:val="00314FD4"/>
    <w:rsid w:val="00316982"/>
    <w:rsid w:val="00320667"/>
    <w:rsid w:val="00323AFB"/>
    <w:rsid w:val="00324344"/>
    <w:rsid w:val="00324B91"/>
    <w:rsid w:val="00325C3A"/>
    <w:rsid w:val="00326015"/>
    <w:rsid w:val="00327567"/>
    <w:rsid w:val="00330DF1"/>
    <w:rsid w:val="003325B7"/>
    <w:rsid w:val="00334128"/>
    <w:rsid w:val="00335CF1"/>
    <w:rsid w:val="00336167"/>
    <w:rsid w:val="00347C7F"/>
    <w:rsid w:val="00350260"/>
    <w:rsid w:val="003515AA"/>
    <w:rsid w:val="00352D73"/>
    <w:rsid w:val="0035433C"/>
    <w:rsid w:val="0035782A"/>
    <w:rsid w:val="003608A9"/>
    <w:rsid w:val="00362C15"/>
    <w:rsid w:val="003728EB"/>
    <w:rsid w:val="00372EEC"/>
    <w:rsid w:val="00375AC1"/>
    <w:rsid w:val="00381546"/>
    <w:rsid w:val="003854B5"/>
    <w:rsid w:val="003856A0"/>
    <w:rsid w:val="0038599D"/>
    <w:rsid w:val="00395209"/>
    <w:rsid w:val="00396543"/>
    <w:rsid w:val="003A0BB2"/>
    <w:rsid w:val="003A0C59"/>
    <w:rsid w:val="003A1ABC"/>
    <w:rsid w:val="003A2291"/>
    <w:rsid w:val="003A2777"/>
    <w:rsid w:val="003A28FC"/>
    <w:rsid w:val="003A2F83"/>
    <w:rsid w:val="003A73E4"/>
    <w:rsid w:val="003B0A24"/>
    <w:rsid w:val="003B1761"/>
    <w:rsid w:val="003B61AB"/>
    <w:rsid w:val="003C0467"/>
    <w:rsid w:val="003C5A37"/>
    <w:rsid w:val="003C757F"/>
    <w:rsid w:val="003D0684"/>
    <w:rsid w:val="003D14A2"/>
    <w:rsid w:val="003D5CF1"/>
    <w:rsid w:val="003D6B92"/>
    <w:rsid w:val="003E12B1"/>
    <w:rsid w:val="003E4272"/>
    <w:rsid w:val="003E516C"/>
    <w:rsid w:val="003E600C"/>
    <w:rsid w:val="003E6725"/>
    <w:rsid w:val="003E696B"/>
    <w:rsid w:val="003E7F5B"/>
    <w:rsid w:val="003F04C5"/>
    <w:rsid w:val="003F2E1A"/>
    <w:rsid w:val="003F341D"/>
    <w:rsid w:val="003F498D"/>
    <w:rsid w:val="003F4EA4"/>
    <w:rsid w:val="003F5922"/>
    <w:rsid w:val="003F70D8"/>
    <w:rsid w:val="00403EB9"/>
    <w:rsid w:val="00403EE2"/>
    <w:rsid w:val="004053D6"/>
    <w:rsid w:val="00407250"/>
    <w:rsid w:val="00407EE2"/>
    <w:rsid w:val="0041213B"/>
    <w:rsid w:val="00413024"/>
    <w:rsid w:val="00415DB6"/>
    <w:rsid w:val="00421605"/>
    <w:rsid w:val="00422A42"/>
    <w:rsid w:val="0042627C"/>
    <w:rsid w:val="00427F98"/>
    <w:rsid w:val="004314E1"/>
    <w:rsid w:val="00432CE0"/>
    <w:rsid w:val="004336C3"/>
    <w:rsid w:val="004373E5"/>
    <w:rsid w:val="004403A9"/>
    <w:rsid w:val="00443BA1"/>
    <w:rsid w:val="004505F8"/>
    <w:rsid w:val="00450669"/>
    <w:rsid w:val="0045073A"/>
    <w:rsid w:val="00456A17"/>
    <w:rsid w:val="00461713"/>
    <w:rsid w:val="00462409"/>
    <w:rsid w:val="0047257D"/>
    <w:rsid w:val="00472CB9"/>
    <w:rsid w:val="00473FF4"/>
    <w:rsid w:val="004740E2"/>
    <w:rsid w:val="00476A48"/>
    <w:rsid w:val="004807A9"/>
    <w:rsid w:val="00481C9D"/>
    <w:rsid w:val="004857A5"/>
    <w:rsid w:val="0049571D"/>
    <w:rsid w:val="00495E07"/>
    <w:rsid w:val="004A160C"/>
    <w:rsid w:val="004A43EC"/>
    <w:rsid w:val="004A4ABB"/>
    <w:rsid w:val="004B2AD4"/>
    <w:rsid w:val="004B5982"/>
    <w:rsid w:val="004B779C"/>
    <w:rsid w:val="004C02D1"/>
    <w:rsid w:val="004C19EF"/>
    <w:rsid w:val="004C23D4"/>
    <w:rsid w:val="004C3B31"/>
    <w:rsid w:val="004C4C72"/>
    <w:rsid w:val="004C6BF8"/>
    <w:rsid w:val="004D1BE0"/>
    <w:rsid w:val="004D1C4A"/>
    <w:rsid w:val="004D269E"/>
    <w:rsid w:val="004D3DCE"/>
    <w:rsid w:val="004D58D1"/>
    <w:rsid w:val="004E0177"/>
    <w:rsid w:val="004E17FE"/>
    <w:rsid w:val="004E3A5C"/>
    <w:rsid w:val="004E3AB1"/>
    <w:rsid w:val="004E4937"/>
    <w:rsid w:val="004E613F"/>
    <w:rsid w:val="004E6CE2"/>
    <w:rsid w:val="004E7C60"/>
    <w:rsid w:val="004F06DB"/>
    <w:rsid w:val="004F0CDD"/>
    <w:rsid w:val="004F1AB1"/>
    <w:rsid w:val="004F3AB6"/>
    <w:rsid w:val="004F702E"/>
    <w:rsid w:val="004F7264"/>
    <w:rsid w:val="005010B6"/>
    <w:rsid w:val="00501284"/>
    <w:rsid w:val="00502EC1"/>
    <w:rsid w:val="00506FBD"/>
    <w:rsid w:val="00510291"/>
    <w:rsid w:val="00510692"/>
    <w:rsid w:val="00511BAE"/>
    <w:rsid w:val="00512A5B"/>
    <w:rsid w:val="00513FBC"/>
    <w:rsid w:val="005143E6"/>
    <w:rsid w:val="00514FDE"/>
    <w:rsid w:val="00517AC1"/>
    <w:rsid w:val="00517D1F"/>
    <w:rsid w:val="00520843"/>
    <w:rsid w:val="0052174A"/>
    <w:rsid w:val="00521779"/>
    <w:rsid w:val="00526375"/>
    <w:rsid w:val="0052705F"/>
    <w:rsid w:val="005301FB"/>
    <w:rsid w:val="00531E52"/>
    <w:rsid w:val="00532936"/>
    <w:rsid w:val="005337BC"/>
    <w:rsid w:val="00534186"/>
    <w:rsid w:val="005352C3"/>
    <w:rsid w:val="00540822"/>
    <w:rsid w:val="00540CDB"/>
    <w:rsid w:val="00544BFE"/>
    <w:rsid w:val="00544FF0"/>
    <w:rsid w:val="005469F1"/>
    <w:rsid w:val="005477FF"/>
    <w:rsid w:val="005513AA"/>
    <w:rsid w:val="005514F7"/>
    <w:rsid w:val="0055161C"/>
    <w:rsid w:val="00553ED1"/>
    <w:rsid w:val="00557E17"/>
    <w:rsid w:val="00560BB5"/>
    <w:rsid w:val="005640B7"/>
    <w:rsid w:val="005669C5"/>
    <w:rsid w:val="005676BB"/>
    <w:rsid w:val="005702EB"/>
    <w:rsid w:val="00572121"/>
    <w:rsid w:val="005721C4"/>
    <w:rsid w:val="0057363B"/>
    <w:rsid w:val="00576FE8"/>
    <w:rsid w:val="005772C6"/>
    <w:rsid w:val="005826AD"/>
    <w:rsid w:val="005840ED"/>
    <w:rsid w:val="005847FB"/>
    <w:rsid w:val="0058553C"/>
    <w:rsid w:val="00590693"/>
    <w:rsid w:val="00591549"/>
    <w:rsid w:val="00591994"/>
    <w:rsid w:val="00592527"/>
    <w:rsid w:val="005945E4"/>
    <w:rsid w:val="00594BFA"/>
    <w:rsid w:val="00597C21"/>
    <w:rsid w:val="005A26B1"/>
    <w:rsid w:val="005A5E20"/>
    <w:rsid w:val="005A7F8A"/>
    <w:rsid w:val="005B3ECA"/>
    <w:rsid w:val="005B4254"/>
    <w:rsid w:val="005B5FA0"/>
    <w:rsid w:val="005C2E8A"/>
    <w:rsid w:val="005C2FCA"/>
    <w:rsid w:val="005C5050"/>
    <w:rsid w:val="005C6136"/>
    <w:rsid w:val="005C6DD8"/>
    <w:rsid w:val="005C7A64"/>
    <w:rsid w:val="005D48A6"/>
    <w:rsid w:val="005D4CD3"/>
    <w:rsid w:val="005D4DFE"/>
    <w:rsid w:val="005D5610"/>
    <w:rsid w:val="005D728C"/>
    <w:rsid w:val="005D7C61"/>
    <w:rsid w:val="005D7E3F"/>
    <w:rsid w:val="005D7E44"/>
    <w:rsid w:val="005E03A5"/>
    <w:rsid w:val="005E0B3F"/>
    <w:rsid w:val="005E0E8E"/>
    <w:rsid w:val="005E4405"/>
    <w:rsid w:val="005E4582"/>
    <w:rsid w:val="005E4953"/>
    <w:rsid w:val="005E5426"/>
    <w:rsid w:val="005E5BEC"/>
    <w:rsid w:val="005E5BFD"/>
    <w:rsid w:val="005E6835"/>
    <w:rsid w:val="005E7255"/>
    <w:rsid w:val="005F1166"/>
    <w:rsid w:val="005F2019"/>
    <w:rsid w:val="005F2D9C"/>
    <w:rsid w:val="005F36DF"/>
    <w:rsid w:val="005F40C8"/>
    <w:rsid w:val="005F4D18"/>
    <w:rsid w:val="005F5028"/>
    <w:rsid w:val="005F6A45"/>
    <w:rsid w:val="00600AF6"/>
    <w:rsid w:val="0060331E"/>
    <w:rsid w:val="00603C0F"/>
    <w:rsid w:val="006068EC"/>
    <w:rsid w:val="006068FE"/>
    <w:rsid w:val="00606B49"/>
    <w:rsid w:val="00607024"/>
    <w:rsid w:val="006071BB"/>
    <w:rsid w:val="00612CBC"/>
    <w:rsid w:val="0061460E"/>
    <w:rsid w:val="00614942"/>
    <w:rsid w:val="00615D18"/>
    <w:rsid w:val="00621C95"/>
    <w:rsid w:val="00622E09"/>
    <w:rsid w:val="00624523"/>
    <w:rsid w:val="0062577A"/>
    <w:rsid w:val="00627D93"/>
    <w:rsid w:val="006329C7"/>
    <w:rsid w:val="006411CB"/>
    <w:rsid w:val="006427B6"/>
    <w:rsid w:val="006449E9"/>
    <w:rsid w:val="006456FC"/>
    <w:rsid w:val="00650261"/>
    <w:rsid w:val="00650585"/>
    <w:rsid w:val="00653016"/>
    <w:rsid w:val="00655922"/>
    <w:rsid w:val="006573EC"/>
    <w:rsid w:val="0065780F"/>
    <w:rsid w:val="0066112B"/>
    <w:rsid w:val="00661361"/>
    <w:rsid w:val="00663D2E"/>
    <w:rsid w:val="006653BA"/>
    <w:rsid w:val="00666213"/>
    <w:rsid w:val="00672513"/>
    <w:rsid w:val="00674261"/>
    <w:rsid w:val="00674ABD"/>
    <w:rsid w:val="00676BA9"/>
    <w:rsid w:val="00677CD3"/>
    <w:rsid w:val="00677E03"/>
    <w:rsid w:val="00680572"/>
    <w:rsid w:val="00681408"/>
    <w:rsid w:val="00681DCC"/>
    <w:rsid w:val="00682873"/>
    <w:rsid w:val="00685AC9"/>
    <w:rsid w:val="00691E7A"/>
    <w:rsid w:val="00692CE4"/>
    <w:rsid w:val="00692FD4"/>
    <w:rsid w:val="0069328B"/>
    <w:rsid w:val="00693CFD"/>
    <w:rsid w:val="00693E00"/>
    <w:rsid w:val="0069487F"/>
    <w:rsid w:val="00694DD5"/>
    <w:rsid w:val="00697620"/>
    <w:rsid w:val="006A2474"/>
    <w:rsid w:val="006A29E2"/>
    <w:rsid w:val="006A4747"/>
    <w:rsid w:val="006A4D41"/>
    <w:rsid w:val="006B2A11"/>
    <w:rsid w:val="006B77CD"/>
    <w:rsid w:val="006B7C29"/>
    <w:rsid w:val="006C54B2"/>
    <w:rsid w:val="006C76E6"/>
    <w:rsid w:val="006D222F"/>
    <w:rsid w:val="006D2DC6"/>
    <w:rsid w:val="006D467B"/>
    <w:rsid w:val="006D50D9"/>
    <w:rsid w:val="006D6C06"/>
    <w:rsid w:val="006D6D95"/>
    <w:rsid w:val="006D7068"/>
    <w:rsid w:val="006E2832"/>
    <w:rsid w:val="006E2B1A"/>
    <w:rsid w:val="006E4B3B"/>
    <w:rsid w:val="006E73E8"/>
    <w:rsid w:val="006F5FCF"/>
    <w:rsid w:val="006F7989"/>
    <w:rsid w:val="00701A31"/>
    <w:rsid w:val="00701CDC"/>
    <w:rsid w:val="00701E55"/>
    <w:rsid w:val="00705596"/>
    <w:rsid w:val="00705C29"/>
    <w:rsid w:val="007069BE"/>
    <w:rsid w:val="00710C59"/>
    <w:rsid w:val="007112A3"/>
    <w:rsid w:val="0071246B"/>
    <w:rsid w:val="00713106"/>
    <w:rsid w:val="00714BB3"/>
    <w:rsid w:val="00715172"/>
    <w:rsid w:val="007174A0"/>
    <w:rsid w:val="00720CE0"/>
    <w:rsid w:val="00721818"/>
    <w:rsid w:val="00722E5E"/>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37E1"/>
    <w:rsid w:val="00754803"/>
    <w:rsid w:val="00756FD9"/>
    <w:rsid w:val="00760163"/>
    <w:rsid w:val="00760672"/>
    <w:rsid w:val="007611CC"/>
    <w:rsid w:val="00762746"/>
    <w:rsid w:val="00764770"/>
    <w:rsid w:val="007650BF"/>
    <w:rsid w:val="0076674B"/>
    <w:rsid w:val="00770328"/>
    <w:rsid w:val="007703DE"/>
    <w:rsid w:val="007718C9"/>
    <w:rsid w:val="00772520"/>
    <w:rsid w:val="0077303A"/>
    <w:rsid w:val="00775FC8"/>
    <w:rsid w:val="0078073A"/>
    <w:rsid w:val="00782EF8"/>
    <w:rsid w:val="00783B98"/>
    <w:rsid w:val="00783D1A"/>
    <w:rsid w:val="00783DB8"/>
    <w:rsid w:val="00783FE1"/>
    <w:rsid w:val="00784456"/>
    <w:rsid w:val="00792664"/>
    <w:rsid w:val="00795186"/>
    <w:rsid w:val="007A215E"/>
    <w:rsid w:val="007A21E0"/>
    <w:rsid w:val="007B0044"/>
    <w:rsid w:val="007B11AB"/>
    <w:rsid w:val="007B316D"/>
    <w:rsid w:val="007B5174"/>
    <w:rsid w:val="007B520D"/>
    <w:rsid w:val="007B5E55"/>
    <w:rsid w:val="007B6D3F"/>
    <w:rsid w:val="007B7A85"/>
    <w:rsid w:val="007C22CA"/>
    <w:rsid w:val="007C23E9"/>
    <w:rsid w:val="007C5C2C"/>
    <w:rsid w:val="007D0AAF"/>
    <w:rsid w:val="007D1657"/>
    <w:rsid w:val="007D18CA"/>
    <w:rsid w:val="007D5552"/>
    <w:rsid w:val="007E1102"/>
    <w:rsid w:val="007E148D"/>
    <w:rsid w:val="007E1C20"/>
    <w:rsid w:val="007E55B7"/>
    <w:rsid w:val="007F1CDA"/>
    <w:rsid w:val="007F4531"/>
    <w:rsid w:val="007F5530"/>
    <w:rsid w:val="007F6359"/>
    <w:rsid w:val="007F696E"/>
    <w:rsid w:val="007F73F7"/>
    <w:rsid w:val="00801819"/>
    <w:rsid w:val="0080429F"/>
    <w:rsid w:val="0080587D"/>
    <w:rsid w:val="00806901"/>
    <w:rsid w:val="008102A5"/>
    <w:rsid w:val="00811305"/>
    <w:rsid w:val="00812F69"/>
    <w:rsid w:val="00812F85"/>
    <w:rsid w:val="0081478E"/>
    <w:rsid w:val="00815D07"/>
    <w:rsid w:val="00817020"/>
    <w:rsid w:val="00817525"/>
    <w:rsid w:val="00821FC5"/>
    <w:rsid w:val="0082209E"/>
    <w:rsid w:val="00822995"/>
    <w:rsid w:val="00824425"/>
    <w:rsid w:val="00826870"/>
    <w:rsid w:val="00830077"/>
    <w:rsid w:val="0083145E"/>
    <w:rsid w:val="00832945"/>
    <w:rsid w:val="008359D4"/>
    <w:rsid w:val="008361EF"/>
    <w:rsid w:val="00836516"/>
    <w:rsid w:val="00840E45"/>
    <w:rsid w:val="00842E56"/>
    <w:rsid w:val="00843B36"/>
    <w:rsid w:val="00844F68"/>
    <w:rsid w:val="00844F96"/>
    <w:rsid w:val="00851783"/>
    <w:rsid w:val="00852150"/>
    <w:rsid w:val="00853A86"/>
    <w:rsid w:val="00854351"/>
    <w:rsid w:val="00855D3A"/>
    <w:rsid w:val="00861B96"/>
    <w:rsid w:val="0086340E"/>
    <w:rsid w:val="0086376F"/>
    <w:rsid w:val="00867BBB"/>
    <w:rsid w:val="0087007B"/>
    <w:rsid w:val="00873F3E"/>
    <w:rsid w:val="0087518A"/>
    <w:rsid w:val="00877B6B"/>
    <w:rsid w:val="00880382"/>
    <w:rsid w:val="0088217D"/>
    <w:rsid w:val="0088478F"/>
    <w:rsid w:val="00885D83"/>
    <w:rsid w:val="00886140"/>
    <w:rsid w:val="00886CB1"/>
    <w:rsid w:val="008908DE"/>
    <w:rsid w:val="00892F9D"/>
    <w:rsid w:val="008944D3"/>
    <w:rsid w:val="00894C74"/>
    <w:rsid w:val="00895F82"/>
    <w:rsid w:val="008A244D"/>
    <w:rsid w:val="008A2CE1"/>
    <w:rsid w:val="008A3604"/>
    <w:rsid w:val="008A3C62"/>
    <w:rsid w:val="008A5120"/>
    <w:rsid w:val="008B060C"/>
    <w:rsid w:val="008B29F0"/>
    <w:rsid w:val="008B2A11"/>
    <w:rsid w:val="008B2B51"/>
    <w:rsid w:val="008B3E40"/>
    <w:rsid w:val="008B40F3"/>
    <w:rsid w:val="008B7E74"/>
    <w:rsid w:val="008C0E48"/>
    <w:rsid w:val="008C1115"/>
    <w:rsid w:val="008C14FD"/>
    <w:rsid w:val="008C2F2F"/>
    <w:rsid w:val="008C4F73"/>
    <w:rsid w:val="008C523C"/>
    <w:rsid w:val="008C7981"/>
    <w:rsid w:val="008D11C3"/>
    <w:rsid w:val="008D317C"/>
    <w:rsid w:val="008D58BC"/>
    <w:rsid w:val="008D5CAD"/>
    <w:rsid w:val="008D5FB0"/>
    <w:rsid w:val="008D667A"/>
    <w:rsid w:val="008D752C"/>
    <w:rsid w:val="008E1B96"/>
    <w:rsid w:val="008E2A85"/>
    <w:rsid w:val="008E533D"/>
    <w:rsid w:val="008F1912"/>
    <w:rsid w:val="008F3433"/>
    <w:rsid w:val="008F5B16"/>
    <w:rsid w:val="008F645D"/>
    <w:rsid w:val="00900C52"/>
    <w:rsid w:val="00902B45"/>
    <w:rsid w:val="00903105"/>
    <w:rsid w:val="0090371C"/>
    <w:rsid w:val="009041F0"/>
    <w:rsid w:val="00904D0F"/>
    <w:rsid w:val="00906E3A"/>
    <w:rsid w:val="009075D0"/>
    <w:rsid w:val="00907A78"/>
    <w:rsid w:val="00907F0E"/>
    <w:rsid w:val="009111B6"/>
    <w:rsid w:val="00913765"/>
    <w:rsid w:val="009179BE"/>
    <w:rsid w:val="00920820"/>
    <w:rsid w:val="00922217"/>
    <w:rsid w:val="009231F6"/>
    <w:rsid w:val="00923BC4"/>
    <w:rsid w:val="00924BC3"/>
    <w:rsid w:val="00925D0F"/>
    <w:rsid w:val="0092657D"/>
    <w:rsid w:val="009269ED"/>
    <w:rsid w:val="00926ED0"/>
    <w:rsid w:val="00927899"/>
    <w:rsid w:val="0093009A"/>
    <w:rsid w:val="009355D7"/>
    <w:rsid w:val="009367E9"/>
    <w:rsid w:val="00942BB7"/>
    <w:rsid w:val="00942D31"/>
    <w:rsid w:val="0094420D"/>
    <w:rsid w:val="009455C8"/>
    <w:rsid w:val="00945CF6"/>
    <w:rsid w:val="0094677F"/>
    <w:rsid w:val="009500E2"/>
    <w:rsid w:val="0095171B"/>
    <w:rsid w:val="00953CBE"/>
    <w:rsid w:val="00953EC1"/>
    <w:rsid w:val="009548D3"/>
    <w:rsid w:val="00955819"/>
    <w:rsid w:val="0096458E"/>
    <w:rsid w:val="00964855"/>
    <w:rsid w:val="00965187"/>
    <w:rsid w:val="00966D37"/>
    <w:rsid w:val="00967159"/>
    <w:rsid w:val="00967AE9"/>
    <w:rsid w:val="00967FEA"/>
    <w:rsid w:val="009719CD"/>
    <w:rsid w:val="00973ADE"/>
    <w:rsid w:val="0097537F"/>
    <w:rsid w:val="00981B83"/>
    <w:rsid w:val="00981ED0"/>
    <w:rsid w:val="00982B95"/>
    <w:rsid w:val="00985481"/>
    <w:rsid w:val="009856C6"/>
    <w:rsid w:val="0098601D"/>
    <w:rsid w:val="009934E8"/>
    <w:rsid w:val="009A3102"/>
    <w:rsid w:val="009A336E"/>
    <w:rsid w:val="009A3BF3"/>
    <w:rsid w:val="009B08DA"/>
    <w:rsid w:val="009B1751"/>
    <w:rsid w:val="009B4187"/>
    <w:rsid w:val="009B6541"/>
    <w:rsid w:val="009B751C"/>
    <w:rsid w:val="009C0296"/>
    <w:rsid w:val="009C1DC5"/>
    <w:rsid w:val="009C4154"/>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40E3"/>
    <w:rsid w:val="00A0424E"/>
    <w:rsid w:val="00A047AF"/>
    <w:rsid w:val="00A061FD"/>
    <w:rsid w:val="00A06973"/>
    <w:rsid w:val="00A07890"/>
    <w:rsid w:val="00A07C7C"/>
    <w:rsid w:val="00A10336"/>
    <w:rsid w:val="00A12341"/>
    <w:rsid w:val="00A14B19"/>
    <w:rsid w:val="00A16D79"/>
    <w:rsid w:val="00A21D16"/>
    <w:rsid w:val="00A21E52"/>
    <w:rsid w:val="00A2425A"/>
    <w:rsid w:val="00A318B9"/>
    <w:rsid w:val="00A3630D"/>
    <w:rsid w:val="00A44497"/>
    <w:rsid w:val="00A449A6"/>
    <w:rsid w:val="00A44F02"/>
    <w:rsid w:val="00A45DB1"/>
    <w:rsid w:val="00A50342"/>
    <w:rsid w:val="00A5081C"/>
    <w:rsid w:val="00A51ECA"/>
    <w:rsid w:val="00A53B2F"/>
    <w:rsid w:val="00A548A2"/>
    <w:rsid w:val="00A55EC6"/>
    <w:rsid w:val="00A6065B"/>
    <w:rsid w:val="00A60FF0"/>
    <w:rsid w:val="00A6547B"/>
    <w:rsid w:val="00A70273"/>
    <w:rsid w:val="00A704CD"/>
    <w:rsid w:val="00A72E13"/>
    <w:rsid w:val="00A739DE"/>
    <w:rsid w:val="00A75BBC"/>
    <w:rsid w:val="00A84ADC"/>
    <w:rsid w:val="00A87A3F"/>
    <w:rsid w:val="00A92301"/>
    <w:rsid w:val="00A92CF4"/>
    <w:rsid w:val="00A92F0F"/>
    <w:rsid w:val="00A93015"/>
    <w:rsid w:val="00A955AE"/>
    <w:rsid w:val="00AA2A90"/>
    <w:rsid w:val="00AA4175"/>
    <w:rsid w:val="00AA5E5A"/>
    <w:rsid w:val="00AA6AA9"/>
    <w:rsid w:val="00AB6702"/>
    <w:rsid w:val="00AB7287"/>
    <w:rsid w:val="00AC0F74"/>
    <w:rsid w:val="00AC142B"/>
    <w:rsid w:val="00AC3152"/>
    <w:rsid w:val="00AC3DBD"/>
    <w:rsid w:val="00AC586A"/>
    <w:rsid w:val="00AC590D"/>
    <w:rsid w:val="00AD0DD1"/>
    <w:rsid w:val="00AD2C85"/>
    <w:rsid w:val="00AD75B5"/>
    <w:rsid w:val="00AE0901"/>
    <w:rsid w:val="00AE0E0A"/>
    <w:rsid w:val="00AE1BAC"/>
    <w:rsid w:val="00AE2147"/>
    <w:rsid w:val="00AE62F9"/>
    <w:rsid w:val="00AE6EEA"/>
    <w:rsid w:val="00AF1BDD"/>
    <w:rsid w:val="00AF2DC7"/>
    <w:rsid w:val="00AF2FEE"/>
    <w:rsid w:val="00AF3CB7"/>
    <w:rsid w:val="00AF435E"/>
    <w:rsid w:val="00B0046F"/>
    <w:rsid w:val="00B013E5"/>
    <w:rsid w:val="00B03F0E"/>
    <w:rsid w:val="00B040BE"/>
    <w:rsid w:val="00B055CD"/>
    <w:rsid w:val="00B05DC2"/>
    <w:rsid w:val="00B06255"/>
    <w:rsid w:val="00B1016B"/>
    <w:rsid w:val="00B13F15"/>
    <w:rsid w:val="00B1471F"/>
    <w:rsid w:val="00B15BDA"/>
    <w:rsid w:val="00B2163F"/>
    <w:rsid w:val="00B24225"/>
    <w:rsid w:val="00B30F1F"/>
    <w:rsid w:val="00B31AED"/>
    <w:rsid w:val="00B33C8E"/>
    <w:rsid w:val="00B358BB"/>
    <w:rsid w:val="00B363E9"/>
    <w:rsid w:val="00B36B53"/>
    <w:rsid w:val="00B36C84"/>
    <w:rsid w:val="00B41ED0"/>
    <w:rsid w:val="00B428D8"/>
    <w:rsid w:val="00B43144"/>
    <w:rsid w:val="00B459B1"/>
    <w:rsid w:val="00B50A06"/>
    <w:rsid w:val="00B515BC"/>
    <w:rsid w:val="00B52FAB"/>
    <w:rsid w:val="00B5643A"/>
    <w:rsid w:val="00B57BDC"/>
    <w:rsid w:val="00B634EE"/>
    <w:rsid w:val="00B63725"/>
    <w:rsid w:val="00B639E4"/>
    <w:rsid w:val="00B64B77"/>
    <w:rsid w:val="00B66F29"/>
    <w:rsid w:val="00B6717B"/>
    <w:rsid w:val="00B6785C"/>
    <w:rsid w:val="00B752F6"/>
    <w:rsid w:val="00B754F8"/>
    <w:rsid w:val="00B8176F"/>
    <w:rsid w:val="00B81DF5"/>
    <w:rsid w:val="00B821AA"/>
    <w:rsid w:val="00B8221A"/>
    <w:rsid w:val="00B85DD4"/>
    <w:rsid w:val="00B9262B"/>
    <w:rsid w:val="00B928D3"/>
    <w:rsid w:val="00B956E3"/>
    <w:rsid w:val="00B95D05"/>
    <w:rsid w:val="00B976AE"/>
    <w:rsid w:val="00BA01D0"/>
    <w:rsid w:val="00BA206D"/>
    <w:rsid w:val="00BA2F60"/>
    <w:rsid w:val="00BA302E"/>
    <w:rsid w:val="00BA6C07"/>
    <w:rsid w:val="00BB167C"/>
    <w:rsid w:val="00BB5E49"/>
    <w:rsid w:val="00BB61F6"/>
    <w:rsid w:val="00BB680B"/>
    <w:rsid w:val="00BB6BE8"/>
    <w:rsid w:val="00BB6C31"/>
    <w:rsid w:val="00BC1097"/>
    <w:rsid w:val="00BC123E"/>
    <w:rsid w:val="00BC1605"/>
    <w:rsid w:val="00BC4FB4"/>
    <w:rsid w:val="00BD7EB3"/>
    <w:rsid w:val="00BE0F68"/>
    <w:rsid w:val="00BE2FF7"/>
    <w:rsid w:val="00BE3076"/>
    <w:rsid w:val="00BE55F6"/>
    <w:rsid w:val="00BF0F40"/>
    <w:rsid w:val="00BF2F3E"/>
    <w:rsid w:val="00BF3A7D"/>
    <w:rsid w:val="00BF589D"/>
    <w:rsid w:val="00BF5DC9"/>
    <w:rsid w:val="00BF7404"/>
    <w:rsid w:val="00C02820"/>
    <w:rsid w:val="00C04A2F"/>
    <w:rsid w:val="00C04FF0"/>
    <w:rsid w:val="00C13557"/>
    <w:rsid w:val="00C17164"/>
    <w:rsid w:val="00C2030C"/>
    <w:rsid w:val="00C2085D"/>
    <w:rsid w:val="00C21A54"/>
    <w:rsid w:val="00C22B6F"/>
    <w:rsid w:val="00C2433C"/>
    <w:rsid w:val="00C2572B"/>
    <w:rsid w:val="00C25924"/>
    <w:rsid w:val="00C25BDA"/>
    <w:rsid w:val="00C27E95"/>
    <w:rsid w:val="00C31077"/>
    <w:rsid w:val="00C32B95"/>
    <w:rsid w:val="00C3384D"/>
    <w:rsid w:val="00C3418D"/>
    <w:rsid w:val="00C363F8"/>
    <w:rsid w:val="00C40ADA"/>
    <w:rsid w:val="00C43B6D"/>
    <w:rsid w:val="00C4592F"/>
    <w:rsid w:val="00C45D40"/>
    <w:rsid w:val="00C47EEA"/>
    <w:rsid w:val="00C50187"/>
    <w:rsid w:val="00C505F1"/>
    <w:rsid w:val="00C508C4"/>
    <w:rsid w:val="00C53138"/>
    <w:rsid w:val="00C53F9E"/>
    <w:rsid w:val="00C546DC"/>
    <w:rsid w:val="00C61F76"/>
    <w:rsid w:val="00C638EB"/>
    <w:rsid w:val="00C63925"/>
    <w:rsid w:val="00C63A89"/>
    <w:rsid w:val="00C7061B"/>
    <w:rsid w:val="00C70A5F"/>
    <w:rsid w:val="00C72B93"/>
    <w:rsid w:val="00C72EC3"/>
    <w:rsid w:val="00C76C3C"/>
    <w:rsid w:val="00C805EC"/>
    <w:rsid w:val="00C8075B"/>
    <w:rsid w:val="00C80B49"/>
    <w:rsid w:val="00C83636"/>
    <w:rsid w:val="00C858DE"/>
    <w:rsid w:val="00C85A94"/>
    <w:rsid w:val="00C86CD5"/>
    <w:rsid w:val="00C86D8E"/>
    <w:rsid w:val="00C87E36"/>
    <w:rsid w:val="00C9178C"/>
    <w:rsid w:val="00C92F63"/>
    <w:rsid w:val="00C95018"/>
    <w:rsid w:val="00C965AA"/>
    <w:rsid w:val="00C96A43"/>
    <w:rsid w:val="00CA0FF7"/>
    <w:rsid w:val="00CA1851"/>
    <w:rsid w:val="00CA2D27"/>
    <w:rsid w:val="00CA3475"/>
    <w:rsid w:val="00CA4F38"/>
    <w:rsid w:val="00CA571A"/>
    <w:rsid w:val="00CB3893"/>
    <w:rsid w:val="00CB5675"/>
    <w:rsid w:val="00CB5898"/>
    <w:rsid w:val="00CC0028"/>
    <w:rsid w:val="00CC0DC8"/>
    <w:rsid w:val="00CC2BAD"/>
    <w:rsid w:val="00CC2DAE"/>
    <w:rsid w:val="00CC3051"/>
    <w:rsid w:val="00CC3BE6"/>
    <w:rsid w:val="00CC5C31"/>
    <w:rsid w:val="00CC7F54"/>
    <w:rsid w:val="00CD004B"/>
    <w:rsid w:val="00CD1D54"/>
    <w:rsid w:val="00CD3BBD"/>
    <w:rsid w:val="00CD48E5"/>
    <w:rsid w:val="00CD4E1B"/>
    <w:rsid w:val="00CD54BE"/>
    <w:rsid w:val="00CE780B"/>
    <w:rsid w:val="00CE7CD5"/>
    <w:rsid w:val="00CF1AFE"/>
    <w:rsid w:val="00CF24D5"/>
    <w:rsid w:val="00CF2C44"/>
    <w:rsid w:val="00CF3539"/>
    <w:rsid w:val="00CF3D5C"/>
    <w:rsid w:val="00CF5392"/>
    <w:rsid w:val="00CF6DBF"/>
    <w:rsid w:val="00CF797B"/>
    <w:rsid w:val="00D001B4"/>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432A2"/>
    <w:rsid w:val="00D46CB2"/>
    <w:rsid w:val="00D50427"/>
    <w:rsid w:val="00D52B0D"/>
    <w:rsid w:val="00D54165"/>
    <w:rsid w:val="00D54D25"/>
    <w:rsid w:val="00D56B49"/>
    <w:rsid w:val="00D56D14"/>
    <w:rsid w:val="00D60170"/>
    <w:rsid w:val="00D60BC3"/>
    <w:rsid w:val="00D61A45"/>
    <w:rsid w:val="00D61CA5"/>
    <w:rsid w:val="00D62EAF"/>
    <w:rsid w:val="00D6352A"/>
    <w:rsid w:val="00D6600A"/>
    <w:rsid w:val="00D661B4"/>
    <w:rsid w:val="00D6639F"/>
    <w:rsid w:val="00D66D71"/>
    <w:rsid w:val="00D71EFE"/>
    <w:rsid w:val="00D729E1"/>
    <w:rsid w:val="00D72D64"/>
    <w:rsid w:val="00D7345C"/>
    <w:rsid w:val="00D75E42"/>
    <w:rsid w:val="00D766F8"/>
    <w:rsid w:val="00D8052C"/>
    <w:rsid w:val="00D8319A"/>
    <w:rsid w:val="00D9053E"/>
    <w:rsid w:val="00D9306D"/>
    <w:rsid w:val="00D94A91"/>
    <w:rsid w:val="00D94B96"/>
    <w:rsid w:val="00D9612E"/>
    <w:rsid w:val="00D97C4C"/>
    <w:rsid w:val="00DA1167"/>
    <w:rsid w:val="00DA387F"/>
    <w:rsid w:val="00DA5C01"/>
    <w:rsid w:val="00DA60DE"/>
    <w:rsid w:val="00DB5570"/>
    <w:rsid w:val="00DB64AE"/>
    <w:rsid w:val="00DC1204"/>
    <w:rsid w:val="00DC43F5"/>
    <w:rsid w:val="00DC78BC"/>
    <w:rsid w:val="00DD00C8"/>
    <w:rsid w:val="00DD0304"/>
    <w:rsid w:val="00DD1A79"/>
    <w:rsid w:val="00DD3211"/>
    <w:rsid w:val="00DE0825"/>
    <w:rsid w:val="00DE12E7"/>
    <w:rsid w:val="00DE1465"/>
    <w:rsid w:val="00DE2A45"/>
    <w:rsid w:val="00DE2DC1"/>
    <w:rsid w:val="00DE30B8"/>
    <w:rsid w:val="00DE36DB"/>
    <w:rsid w:val="00DE4571"/>
    <w:rsid w:val="00DE4A32"/>
    <w:rsid w:val="00DE5601"/>
    <w:rsid w:val="00DE727D"/>
    <w:rsid w:val="00DE7552"/>
    <w:rsid w:val="00DF00DE"/>
    <w:rsid w:val="00DF0A54"/>
    <w:rsid w:val="00DF0F6D"/>
    <w:rsid w:val="00DF0FCC"/>
    <w:rsid w:val="00DF10A9"/>
    <w:rsid w:val="00DF19FC"/>
    <w:rsid w:val="00DF3708"/>
    <w:rsid w:val="00DF6702"/>
    <w:rsid w:val="00DF7680"/>
    <w:rsid w:val="00DF7DFB"/>
    <w:rsid w:val="00E000E3"/>
    <w:rsid w:val="00E02B4B"/>
    <w:rsid w:val="00E042DE"/>
    <w:rsid w:val="00E0734D"/>
    <w:rsid w:val="00E074B4"/>
    <w:rsid w:val="00E134E9"/>
    <w:rsid w:val="00E147D3"/>
    <w:rsid w:val="00E23AFF"/>
    <w:rsid w:val="00E247AE"/>
    <w:rsid w:val="00E24A26"/>
    <w:rsid w:val="00E24CAD"/>
    <w:rsid w:val="00E24E41"/>
    <w:rsid w:val="00E254D0"/>
    <w:rsid w:val="00E269BD"/>
    <w:rsid w:val="00E26F19"/>
    <w:rsid w:val="00E31159"/>
    <w:rsid w:val="00E31D6C"/>
    <w:rsid w:val="00E339A7"/>
    <w:rsid w:val="00E3546D"/>
    <w:rsid w:val="00E35B01"/>
    <w:rsid w:val="00E377E2"/>
    <w:rsid w:val="00E41C45"/>
    <w:rsid w:val="00E437EB"/>
    <w:rsid w:val="00E43EED"/>
    <w:rsid w:val="00E508C8"/>
    <w:rsid w:val="00E50CEF"/>
    <w:rsid w:val="00E519F1"/>
    <w:rsid w:val="00E52794"/>
    <w:rsid w:val="00E55EEB"/>
    <w:rsid w:val="00E56453"/>
    <w:rsid w:val="00E618D9"/>
    <w:rsid w:val="00E61979"/>
    <w:rsid w:val="00E65367"/>
    <w:rsid w:val="00E7219D"/>
    <w:rsid w:val="00E73577"/>
    <w:rsid w:val="00E753AA"/>
    <w:rsid w:val="00E763B9"/>
    <w:rsid w:val="00E800B5"/>
    <w:rsid w:val="00E82122"/>
    <w:rsid w:val="00E8283D"/>
    <w:rsid w:val="00E82A61"/>
    <w:rsid w:val="00E82FCB"/>
    <w:rsid w:val="00E83BDC"/>
    <w:rsid w:val="00E900BA"/>
    <w:rsid w:val="00E93D03"/>
    <w:rsid w:val="00E946C8"/>
    <w:rsid w:val="00EA02A6"/>
    <w:rsid w:val="00EA2AA7"/>
    <w:rsid w:val="00EB04A9"/>
    <w:rsid w:val="00EB0CC1"/>
    <w:rsid w:val="00EB2FEC"/>
    <w:rsid w:val="00EB3F3D"/>
    <w:rsid w:val="00EC043C"/>
    <w:rsid w:val="00EC0FEC"/>
    <w:rsid w:val="00EC1ED0"/>
    <w:rsid w:val="00EC2DD7"/>
    <w:rsid w:val="00EC5011"/>
    <w:rsid w:val="00EC5C79"/>
    <w:rsid w:val="00ED0905"/>
    <w:rsid w:val="00ED0C74"/>
    <w:rsid w:val="00ED12E1"/>
    <w:rsid w:val="00ED3055"/>
    <w:rsid w:val="00ED39F8"/>
    <w:rsid w:val="00ED3BA7"/>
    <w:rsid w:val="00ED401F"/>
    <w:rsid w:val="00ED5656"/>
    <w:rsid w:val="00ED6DE3"/>
    <w:rsid w:val="00EE136C"/>
    <w:rsid w:val="00EE168F"/>
    <w:rsid w:val="00EE17CE"/>
    <w:rsid w:val="00EE1BBE"/>
    <w:rsid w:val="00EE29FA"/>
    <w:rsid w:val="00EE3A15"/>
    <w:rsid w:val="00EE6271"/>
    <w:rsid w:val="00EE6DC2"/>
    <w:rsid w:val="00EF0D0B"/>
    <w:rsid w:val="00EF2220"/>
    <w:rsid w:val="00EF26F6"/>
    <w:rsid w:val="00EF28B8"/>
    <w:rsid w:val="00EF2F65"/>
    <w:rsid w:val="00EF4648"/>
    <w:rsid w:val="00EF705F"/>
    <w:rsid w:val="00EF7A01"/>
    <w:rsid w:val="00F00D5E"/>
    <w:rsid w:val="00F02594"/>
    <w:rsid w:val="00F039C1"/>
    <w:rsid w:val="00F0439D"/>
    <w:rsid w:val="00F04B77"/>
    <w:rsid w:val="00F0748B"/>
    <w:rsid w:val="00F13260"/>
    <w:rsid w:val="00F14855"/>
    <w:rsid w:val="00F205CC"/>
    <w:rsid w:val="00F230D3"/>
    <w:rsid w:val="00F2513B"/>
    <w:rsid w:val="00F27304"/>
    <w:rsid w:val="00F304C9"/>
    <w:rsid w:val="00F34772"/>
    <w:rsid w:val="00F3487A"/>
    <w:rsid w:val="00F36FA6"/>
    <w:rsid w:val="00F400E5"/>
    <w:rsid w:val="00F415EC"/>
    <w:rsid w:val="00F41E98"/>
    <w:rsid w:val="00F41F22"/>
    <w:rsid w:val="00F443CB"/>
    <w:rsid w:val="00F46334"/>
    <w:rsid w:val="00F463C0"/>
    <w:rsid w:val="00F476A6"/>
    <w:rsid w:val="00F51324"/>
    <w:rsid w:val="00F604C4"/>
    <w:rsid w:val="00F61D88"/>
    <w:rsid w:val="00F620D3"/>
    <w:rsid w:val="00F62283"/>
    <w:rsid w:val="00F63418"/>
    <w:rsid w:val="00F66925"/>
    <w:rsid w:val="00F72345"/>
    <w:rsid w:val="00F7382C"/>
    <w:rsid w:val="00F74233"/>
    <w:rsid w:val="00F858CD"/>
    <w:rsid w:val="00F8606A"/>
    <w:rsid w:val="00F873B6"/>
    <w:rsid w:val="00F87CA0"/>
    <w:rsid w:val="00F90852"/>
    <w:rsid w:val="00F9096F"/>
    <w:rsid w:val="00F9280E"/>
    <w:rsid w:val="00F92E88"/>
    <w:rsid w:val="00F93EBD"/>
    <w:rsid w:val="00F960AE"/>
    <w:rsid w:val="00F96BAA"/>
    <w:rsid w:val="00F96CA5"/>
    <w:rsid w:val="00F96E5D"/>
    <w:rsid w:val="00FA2693"/>
    <w:rsid w:val="00FA2C7C"/>
    <w:rsid w:val="00FA3563"/>
    <w:rsid w:val="00FA499C"/>
    <w:rsid w:val="00FA5F52"/>
    <w:rsid w:val="00FA64D4"/>
    <w:rsid w:val="00FB000C"/>
    <w:rsid w:val="00FB02D5"/>
    <w:rsid w:val="00FB547A"/>
    <w:rsid w:val="00FB6788"/>
    <w:rsid w:val="00FB7DA5"/>
    <w:rsid w:val="00FC2324"/>
    <w:rsid w:val="00FC54F3"/>
    <w:rsid w:val="00FC55F7"/>
    <w:rsid w:val="00FC5942"/>
    <w:rsid w:val="00FC6DD8"/>
    <w:rsid w:val="00FC7853"/>
    <w:rsid w:val="00FD00C7"/>
    <w:rsid w:val="00FD426B"/>
    <w:rsid w:val="00FD6FAA"/>
    <w:rsid w:val="00FD7588"/>
    <w:rsid w:val="00FE01F0"/>
    <w:rsid w:val="00FE3588"/>
    <w:rsid w:val="00FE3B17"/>
    <w:rsid w:val="00FE597A"/>
    <w:rsid w:val="00FE5D0A"/>
    <w:rsid w:val="00FF1AC9"/>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670B9A"/>
  <w15:docId w15:val="{EBC07B7D-6E39-4980-A020-3A46F00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51AD"/>
  </w:style>
  <w:style w:type="paragraph" w:styleId="1">
    <w:name w:val="heading 1"/>
    <w:basedOn w:val="a0"/>
    <w:next w:val="a0"/>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1 Буллет"/>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32">
    <w:name w:val="3"/>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1"/>
    <w:link w:val="af2"/>
    <w:rsid w:val="00226763"/>
    <w:rPr>
      <w:rFonts w:ascii="Times New Roman" w:eastAsia="Times New Roman" w:hAnsi="Times New Roman" w:cs="Times New Roman"/>
      <w:b/>
      <w:noProof/>
      <w:sz w:val="24"/>
      <w:szCs w:val="24"/>
      <w:lang w:val="en-GB"/>
    </w:rPr>
  </w:style>
  <w:style w:type="paragraph" w:styleId="af1">
    <w:name w:val="Title"/>
    <w:basedOn w:val="a0"/>
    <w:next w:val="a0"/>
    <w:link w:val="af4"/>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1"/>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23">
    <w:name w:val="2"/>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ой текст 2 Знак"/>
    <w:basedOn w:val="a1"/>
    <w:link w:val="24"/>
    <w:rsid w:val="005D7C61"/>
    <w:rPr>
      <w:rFonts w:ascii="Times New Roman" w:eastAsia="Times New Roman" w:hAnsi="Times New Roman" w:cs="Times New Roman"/>
      <w:sz w:val="28"/>
      <w:szCs w:val="24"/>
      <w:lang w:val="uk-UA"/>
    </w:rPr>
  </w:style>
  <w:style w:type="paragraph" w:styleId="33">
    <w:name w:val="Body Text 3"/>
    <w:basedOn w:val="a0"/>
    <w:link w:val="34"/>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4">
    <w:name w:val="Основной текст 3 Знак"/>
    <w:basedOn w:val="a1"/>
    <w:link w:val="33"/>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uiPriority w:val="99"/>
    <w:rsid w:val="005D7C61"/>
  </w:style>
  <w:style w:type="paragraph" w:customStyle="1" w:styleId="TableParagraph">
    <w:name w:val="Table Paragraph"/>
    <w:basedOn w:val="a0"/>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5">
    <w:name w:val="Body Text Indent 3"/>
    <w:basedOn w:val="a0"/>
    <w:link w:val="36"/>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qFormat/>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1 Буллет Знак"/>
    <w:link w:val="a7"/>
    <w:uiPriority w:val="34"/>
    <w:qFormat/>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7">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1">
    <w:name w:val="Назва документа"/>
    <w:basedOn w:val="a0"/>
    <w:next w:val="aff"/>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Hyperlink2">
    <w:name w:val="Hyperlink.2"/>
    <w:rsid w:val="00691E7A"/>
    <w:rPr>
      <w:lang w:val="ru-RU"/>
    </w:rPr>
  </w:style>
  <w:style w:type="paragraph" w:customStyle="1" w:styleId="Style9">
    <w:name w:val="Style9"/>
    <w:basedOn w:val="a0"/>
    <w:uiPriority w:val="99"/>
    <w:rsid w:val="00D432A2"/>
    <w:pPr>
      <w:widowControl w:val="0"/>
      <w:autoSpaceDE w:val="0"/>
      <w:autoSpaceDN w:val="0"/>
      <w:adjustRightInd w:val="0"/>
      <w:spacing w:after="0" w:line="240" w:lineRule="exact"/>
      <w:jc w:val="both"/>
    </w:pPr>
    <w:rPr>
      <w:rFonts w:ascii="Tahoma" w:eastAsia="Times New Roman" w:hAnsi="Tahoma" w:cs="Times New Roman"/>
      <w:sz w:val="24"/>
      <w:szCs w:val="24"/>
      <w:lang w:val="uk-UA" w:eastAsia="uk-UA"/>
    </w:rPr>
  </w:style>
  <w:style w:type="character" w:customStyle="1" w:styleId="FontStyle14">
    <w:name w:val="Font Style14"/>
    <w:uiPriority w:val="99"/>
    <w:rsid w:val="00D432A2"/>
    <w:rPr>
      <w:rFonts w:ascii="Tahoma" w:hAnsi="Tahoma" w:cs="Tahoma" w:hint="default"/>
      <w:b/>
      <w:bCs/>
      <w:sz w:val="18"/>
      <w:szCs w:val="18"/>
    </w:rPr>
  </w:style>
  <w:style w:type="paragraph" w:customStyle="1" w:styleId="1a">
    <w:name w:val="1"/>
    <w:basedOn w:val="a0"/>
    <w:next w:val="af1"/>
    <w:link w:val="1b"/>
    <w:qFormat/>
    <w:rsid w:val="00EF2220"/>
    <w:pPr>
      <w:spacing w:after="0" w:line="240" w:lineRule="auto"/>
      <w:jc w:val="center"/>
    </w:pPr>
    <w:rPr>
      <w:b/>
      <w:bCs/>
      <w:sz w:val="24"/>
      <w:szCs w:val="24"/>
      <w:lang w:val="uk-UA" w:eastAsia="ru-RU"/>
    </w:rPr>
  </w:style>
  <w:style w:type="character" w:customStyle="1" w:styleId="1b">
    <w:name w:val="Название Знак1"/>
    <w:link w:val="1a"/>
    <w:locked/>
    <w:rsid w:val="00EF2220"/>
    <w:rPr>
      <w:b/>
      <w:bCs/>
      <w:sz w:val="24"/>
      <w:szCs w:val="24"/>
      <w:lang w:val="uk-UA" w:eastAsia="ru-RU" w:bidi="ar-SA"/>
    </w:rPr>
  </w:style>
  <w:style w:type="paragraph" w:customStyle="1" w:styleId="1c">
    <w:name w:val="Заголовок1"/>
    <w:basedOn w:val="a0"/>
    <w:next w:val="a9"/>
    <w:rsid w:val="00795186"/>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795186"/>
    <w:pPr>
      <w:widowControl w:val="0"/>
      <w:suppressAutoHyphens/>
      <w:spacing w:after="0" w:line="240" w:lineRule="auto"/>
      <w:jc w:val="both"/>
    </w:pPr>
    <w:rPr>
      <w:rFonts w:ascii="Arial" w:eastAsia="Times New Roman" w:hAnsi="Arial" w:cs="Arial"/>
      <w:szCs w:val="20"/>
      <w:lang w:eastAsia="zh-CN"/>
    </w:rPr>
  </w:style>
  <w:style w:type="paragraph" w:customStyle="1" w:styleId="aff2">
    <w:name w:val="Готовый"/>
    <w:basedOn w:val="a0"/>
    <w:rsid w:val="0079518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211">
    <w:name w:val="Основной текст 21"/>
    <w:basedOn w:val="a0"/>
    <w:rsid w:val="00795186"/>
    <w:pPr>
      <w:widowControl w:val="0"/>
      <w:suppressAutoHyphens/>
      <w:spacing w:after="0" w:line="240" w:lineRule="auto"/>
    </w:pPr>
    <w:rPr>
      <w:rFonts w:ascii="Times New Roman" w:eastAsia="Times New Roman" w:hAnsi="Times New Roman" w:cs="Times New Roman"/>
      <w:kern w:val="2"/>
      <w:sz w:val="28"/>
      <w:szCs w:val="24"/>
      <w:lang w:val="uk-UA" w:eastAsia="ru-RU"/>
    </w:rPr>
  </w:style>
  <w:style w:type="paragraph" w:customStyle="1" w:styleId="Default">
    <w:name w:val="Default"/>
    <w:qFormat/>
    <w:rsid w:val="00EA2AA7"/>
    <w:pPr>
      <w:spacing w:after="0" w:line="240" w:lineRule="auto"/>
    </w:pPr>
    <w:rPr>
      <w:rFonts w:ascii="Times New Roman" w:eastAsia="Calibri" w:hAnsi="Times New Roman" w:cs="Times New Roman"/>
      <w:color w:val="000000"/>
      <w:sz w:val="24"/>
      <w:szCs w:val="24"/>
      <w:lang w:eastAsia="ru-RU"/>
    </w:rPr>
  </w:style>
  <w:style w:type="paragraph" w:customStyle="1" w:styleId="1d">
    <w:name w:val="аСтиль1"/>
    <w:basedOn w:val="a0"/>
    <w:rsid w:val="00EA2AA7"/>
    <w:pPr>
      <w:suppressAutoHyphens/>
      <w:spacing w:after="0" w:line="240" w:lineRule="auto"/>
      <w:jc w:val="both"/>
    </w:pPr>
    <w:rPr>
      <w:rFonts w:ascii="Times New Roman" w:eastAsia="Times New Roman" w:hAnsi="Times New Roman" w:cs="Mangal"/>
      <w:color w:val="000000"/>
      <w:kern w:val="2"/>
      <w:sz w:val="28"/>
      <w:szCs w:val="28"/>
      <w:lang w:val="uk-UA" w:eastAsia="uk-UA" w:bidi="hi-IN"/>
    </w:rPr>
  </w:style>
  <w:style w:type="paragraph" w:customStyle="1" w:styleId="421">
    <w:name w:val="Основной текст (42)1"/>
    <w:basedOn w:val="a0"/>
    <w:rsid w:val="00F13260"/>
    <w:pPr>
      <w:suppressAutoHyphens/>
      <w:spacing w:after="0" w:line="240" w:lineRule="atLeast"/>
    </w:pPr>
    <w:rPr>
      <w:rFonts w:ascii="Arial" w:eastAsia="Times New Roman" w:hAnsi="Arial" w:cs="Arial"/>
      <w:sz w:val="16"/>
      <w:szCs w:val="16"/>
      <w:lang w:eastAsia="ru-RU"/>
    </w:rPr>
  </w:style>
  <w:style w:type="paragraph" w:customStyle="1" w:styleId="141">
    <w:name w:val="Основной текст (14)1"/>
    <w:basedOn w:val="a0"/>
    <w:rsid w:val="00F13260"/>
    <w:pPr>
      <w:suppressAutoHyphens/>
      <w:spacing w:after="0" w:line="240" w:lineRule="atLeast"/>
    </w:pPr>
    <w:rPr>
      <w:rFonts w:ascii="Times New Roman" w:eastAsia="Times New Roman" w:hAnsi="Times New Roman" w:cs="Times New Roman"/>
      <w:sz w:val="16"/>
      <w:szCs w:val="16"/>
      <w:lang w:eastAsia="ru-RU"/>
    </w:rPr>
  </w:style>
  <w:style w:type="character" w:customStyle="1" w:styleId="qaclassifiertype">
    <w:name w:val="qa_classifier_type"/>
    <w:basedOn w:val="a1"/>
    <w:rsid w:val="00C21A54"/>
  </w:style>
  <w:style w:type="character" w:customStyle="1" w:styleId="qaclassifierdk">
    <w:name w:val="qa_classifier_dk"/>
    <w:basedOn w:val="a1"/>
    <w:rsid w:val="00C21A54"/>
  </w:style>
  <w:style w:type="character" w:customStyle="1" w:styleId="qaclassifierdescr">
    <w:name w:val="qa_classifier_descr"/>
    <w:basedOn w:val="a1"/>
    <w:rsid w:val="00C21A54"/>
  </w:style>
  <w:style w:type="character" w:customStyle="1" w:styleId="qaclassifierdescrcode">
    <w:name w:val="qa_classifier_descr_code"/>
    <w:basedOn w:val="a1"/>
    <w:rsid w:val="00C21A54"/>
  </w:style>
  <w:style w:type="character" w:customStyle="1" w:styleId="qaclassifierdescrprimary">
    <w:name w:val="qa_classifier_descr_primary"/>
    <w:basedOn w:val="a1"/>
    <w:rsid w:val="00C21A54"/>
  </w:style>
  <w:style w:type="paragraph" w:customStyle="1" w:styleId="Standard">
    <w:name w:val="Standard"/>
    <w:rsid w:val="00A10336"/>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paragraph" w:styleId="aff3">
    <w:name w:val="Plain Text"/>
    <w:basedOn w:val="a0"/>
    <w:link w:val="aff4"/>
    <w:semiHidden/>
    <w:rsid w:val="00A1033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semiHidden/>
    <w:rsid w:val="00A10336"/>
    <w:rPr>
      <w:rFonts w:ascii="Courier New" w:eastAsia="Times New Roman" w:hAnsi="Courier New" w:cs="Times New Roman"/>
      <w:sz w:val="20"/>
      <w:szCs w:val="20"/>
      <w:lang w:eastAsia="ru-RU"/>
    </w:rPr>
  </w:style>
  <w:style w:type="character" w:customStyle="1" w:styleId="shorttext">
    <w:name w:val="short_text"/>
    <w:basedOn w:val="a1"/>
    <w:rsid w:val="00096CC6"/>
  </w:style>
  <w:style w:type="paragraph" w:customStyle="1" w:styleId="BodyText21">
    <w:name w:val="Body Text 21"/>
    <w:basedOn w:val="a0"/>
    <w:rsid w:val="00096CC6"/>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1e">
    <w:name w:val="Без интервала1"/>
    <w:basedOn w:val="a0"/>
    <w:uiPriority w:val="99"/>
    <w:qFormat/>
    <w:rsid w:val="00FC7853"/>
    <w:pPr>
      <w:spacing w:after="0" w:line="240" w:lineRule="auto"/>
      <w:ind w:firstLine="709"/>
      <w:jc w:val="both"/>
    </w:pPr>
    <w:rPr>
      <w:szCs w:val="20"/>
    </w:rPr>
  </w:style>
  <w:style w:type="paragraph" w:customStyle="1" w:styleId="xfmc2">
    <w:name w:val="xfmc2"/>
    <w:basedOn w:val="a0"/>
    <w:rsid w:val="00C63A8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1"/>
    <w:rsid w:val="00C6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37157491">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7339428">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32530214">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481918369">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51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5E40-2AF7-411F-8C2D-A4F55E92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27</Pages>
  <Words>9571</Words>
  <Characters>54557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OblPlanEkUrst</dc:creator>
  <cp:keywords/>
  <dc:description/>
  <cp:lastModifiedBy>Юлия_Medservice</cp:lastModifiedBy>
  <cp:revision>116</cp:revision>
  <cp:lastPrinted>2022-12-05T09:52:00Z</cp:lastPrinted>
  <dcterms:created xsi:type="dcterms:W3CDTF">2022-12-06T11:36:00Z</dcterms:created>
  <dcterms:modified xsi:type="dcterms:W3CDTF">2024-04-25T14:44:00Z</dcterms:modified>
</cp:coreProperties>
</file>