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3FD96" w14:textId="77777777" w:rsidR="009B221F" w:rsidRPr="009B221F" w:rsidRDefault="009B221F" w:rsidP="009B221F">
      <w:pPr>
        <w:widowControl/>
        <w:autoSpaceDE/>
        <w:autoSpaceDN/>
        <w:spacing w:line="276" w:lineRule="auto"/>
        <w:jc w:val="center"/>
        <w:rPr>
          <w:rFonts w:eastAsia="Calibri"/>
          <w:b/>
          <w:sz w:val="28"/>
          <w:szCs w:val="28"/>
        </w:rPr>
      </w:pPr>
      <w:r w:rsidRPr="009B221F">
        <w:rPr>
          <w:rFonts w:eastAsia="Calibri"/>
          <w:b/>
          <w:sz w:val="28"/>
          <w:szCs w:val="28"/>
        </w:rPr>
        <w:t>КОМУНАЛЬНИЙ ЗАКЛАД "КРЮКІВЩИНСЬКИЙ ЗАКЛАД ДОШКІЛЬНОЇ ОСВІТИ "БАРВІНОК" ВИШНЕВОЇ МІСЬКОЇ РАДИ БУЧАНСЬКОГО РАЙОНУ КИЇВСЬКОЇ ОБЛАСТІ</w:t>
      </w:r>
    </w:p>
    <w:p w14:paraId="55843251" w14:textId="77777777" w:rsidR="009B221F" w:rsidRPr="009B221F" w:rsidRDefault="009B221F" w:rsidP="009B221F">
      <w:pPr>
        <w:widowControl/>
        <w:autoSpaceDE/>
        <w:autoSpaceDN/>
        <w:spacing w:line="276" w:lineRule="auto"/>
        <w:jc w:val="center"/>
        <w:rPr>
          <w:rFonts w:eastAsia="Calibri"/>
          <w:b/>
          <w:sz w:val="28"/>
          <w:szCs w:val="28"/>
        </w:rPr>
      </w:pPr>
    </w:p>
    <w:p w14:paraId="4B8B2A90" w14:textId="77777777" w:rsidR="009B221F" w:rsidRPr="009B221F" w:rsidRDefault="009B221F" w:rsidP="009B221F">
      <w:pPr>
        <w:widowControl/>
        <w:autoSpaceDE/>
        <w:autoSpaceDN/>
        <w:spacing w:line="276" w:lineRule="auto"/>
        <w:jc w:val="center"/>
        <w:rPr>
          <w:rFonts w:eastAsia="Calibri"/>
          <w:b/>
          <w:sz w:val="28"/>
          <w:szCs w:val="28"/>
        </w:rPr>
      </w:pPr>
    </w:p>
    <w:tbl>
      <w:tblPr>
        <w:tblStyle w:val="10"/>
        <w:tblW w:w="0" w:type="auto"/>
        <w:tblInd w:w="4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0"/>
      </w:tblGrid>
      <w:tr w:rsidR="009B221F" w:rsidRPr="009B221F" w14:paraId="5A3624AE" w14:textId="77777777" w:rsidTr="00C53B93">
        <w:tc>
          <w:tcPr>
            <w:tcW w:w="9854" w:type="dxa"/>
          </w:tcPr>
          <w:p w14:paraId="34ECA7B0" w14:textId="77777777" w:rsidR="009B221F" w:rsidRPr="009B221F" w:rsidRDefault="009B221F" w:rsidP="009B221F">
            <w:pPr>
              <w:shd w:val="clear" w:color="auto" w:fill="FFFFFF"/>
              <w:spacing w:line="262" w:lineRule="auto"/>
              <w:ind w:firstLine="260"/>
              <w:rPr>
                <w:b/>
                <w:bCs/>
                <w:sz w:val="28"/>
                <w:szCs w:val="28"/>
                <w:lang w:val="ru-RU"/>
              </w:rPr>
            </w:pPr>
            <w:r w:rsidRPr="009B221F">
              <w:rPr>
                <w:b/>
                <w:bCs/>
                <w:sz w:val="28"/>
                <w:szCs w:val="28"/>
                <w:lang w:val="ru-RU"/>
              </w:rPr>
              <w:t>ЗАТВЕРДЖЕНО</w:t>
            </w:r>
          </w:p>
          <w:p w14:paraId="75E9C873" w14:textId="77777777" w:rsidR="009B221F" w:rsidRPr="009B221F" w:rsidRDefault="009B221F" w:rsidP="009B221F">
            <w:pPr>
              <w:shd w:val="clear" w:color="auto" w:fill="FFFFFF"/>
              <w:spacing w:line="262" w:lineRule="auto"/>
              <w:ind w:firstLine="260"/>
              <w:rPr>
                <w:sz w:val="28"/>
                <w:szCs w:val="28"/>
                <w:lang w:val="ru-RU"/>
              </w:rPr>
            </w:pPr>
            <w:r w:rsidRPr="009B221F">
              <w:rPr>
                <w:bCs/>
                <w:sz w:val="28"/>
                <w:szCs w:val="28"/>
                <w:lang w:val="ru-RU"/>
              </w:rPr>
              <w:t xml:space="preserve">Протоколом </w:t>
            </w:r>
            <w:r w:rsidRPr="009B221F">
              <w:rPr>
                <w:sz w:val="28"/>
                <w:szCs w:val="28"/>
                <w:lang w:val="ru-RU"/>
              </w:rPr>
              <w:t>Уповноваженої особи</w:t>
            </w:r>
          </w:p>
          <w:p w14:paraId="24BBE8DA" w14:textId="408D9D0D" w:rsidR="009B221F" w:rsidRPr="009B221F" w:rsidRDefault="009B221F" w:rsidP="009B221F">
            <w:pPr>
              <w:shd w:val="clear" w:color="auto" w:fill="FFFFFF"/>
              <w:spacing w:line="262" w:lineRule="auto"/>
              <w:ind w:firstLine="260"/>
              <w:rPr>
                <w:bCs/>
                <w:sz w:val="28"/>
                <w:szCs w:val="28"/>
                <w:lang w:val="ru-RU"/>
              </w:rPr>
            </w:pPr>
            <w:r w:rsidRPr="009B221F">
              <w:rPr>
                <w:sz w:val="28"/>
                <w:szCs w:val="28"/>
                <w:lang w:val="ru-RU"/>
              </w:rPr>
              <w:t xml:space="preserve">від </w:t>
            </w:r>
            <w:r w:rsidR="00314D44">
              <w:rPr>
                <w:sz w:val="28"/>
                <w:szCs w:val="28"/>
                <w:lang w:val="ru-RU"/>
              </w:rPr>
              <w:t>22</w:t>
            </w:r>
            <w:r w:rsidRPr="009B221F">
              <w:rPr>
                <w:sz w:val="28"/>
                <w:szCs w:val="28"/>
                <w:lang w:val="ru-RU"/>
              </w:rPr>
              <w:t xml:space="preserve">.01.24р </w:t>
            </w:r>
          </w:p>
          <w:p w14:paraId="57E0BD73" w14:textId="77777777" w:rsidR="009B221F" w:rsidRPr="009B221F" w:rsidRDefault="009B221F" w:rsidP="009B221F">
            <w:pPr>
              <w:shd w:val="clear" w:color="auto" w:fill="FFFFFF"/>
              <w:spacing w:line="262" w:lineRule="auto"/>
              <w:ind w:firstLine="260"/>
              <w:jc w:val="right"/>
              <w:rPr>
                <w:sz w:val="28"/>
                <w:szCs w:val="28"/>
                <w:lang w:val="ru-RU"/>
              </w:rPr>
            </w:pPr>
            <w:r w:rsidRPr="009B221F">
              <w:rPr>
                <w:sz w:val="28"/>
                <w:szCs w:val="28"/>
                <w:lang w:val="ru-RU"/>
              </w:rPr>
              <w:t>__________Л. Арполенко</w:t>
            </w:r>
          </w:p>
          <w:p w14:paraId="63D0BED7" w14:textId="77777777" w:rsidR="009B221F" w:rsidRPr="009B221F" w:rsidRDefault="009B221F" w:rsidP="009B221F">
            <w:pPr>
              <w:shd w:val="clear" w:color="auto" w:fill="FFFFFF"/>
              <w:spacing w:line="262" w:lineRule="auto"/>
              <w:rPr>
                <w:b/>
                <w:bCs/>
                <w:sz w:val="28"/>
                <w:szCs w:val="28"/>
              </w:rPr>
            </w:pPr>
          </w:p>
        </w:tc>
      </w:tr>
    </w:tbl>
    <w:p w14:paraId="6A2A1A99" w14:textId="77777777" w:rsidR="009B221F" w:rsidRPr="009B221F" w:rsidRDefault="009B221F" w:rsidP="009B221F">
      <w:pPr>
        <w:autoSpaceDE/>
        <w:autoSpaceDN/>
        <w:spacing w:line="276" w:lineRule="auto"/>
        <w:ind w:left="4360"/>
        <w:rPr>
          <w:b/>
          <w:bCs/>
          <w:sz w:val="28"/>
          <w:szCs w:val="28"/>
        </w:rPr>
      </w:pPr>
    </w:p>
    <w:p w14:paraId="6C4B554B" w14:textId="77777777" w:rsidR="009B221F" w:rsidRPr="009B221F" w:rsidRDefault="009B221F" w:rsidP="009B221F">
      <w:pPr>
        <w:widowControl/>
        <w:autoSpaceDE/>
        <w:autoSpaceDN/>
        <w:spacing w:line="276" w:lineRule="auto"/>
        <w:ind w:left="4248" w:firstLine="708"/>
        <w:jc w:val="both"/>
        <w:rPr>
          <w:rFonts w:eastAsia="Calibri"/>
          <w:sz w:val="28"/>
          <w:szCs w:val="28"/>
          <w:lang w:eastAsia="ru-RU"/>
        </w:rPr>
      </w:pPr>
    </w:p>
    <w:p w14:paraId="211405CD" w14:textId="77777777" w:rsidR="009B221F" w:rsidRPr="009B221F" w:rsidRDefault="009B221F" w:rsidP="009B221F">
      <w:pPr>
        <w:tabs>
          <w:tab w:val="left" w:pos="8712"/>
        </w:tabs>
        <w:autoSpaceDE/>
        <w:autoSpaceDN/>
        <w:spacing w:line="276" w:lineRule="auto"/>
        <w:ind w:left="4360"/>
        <w:rPr>
          <w:b/>
          <w:bCs/>
          <w:sz w:val="28"/>
          <w:szCs w:val="28"/>
        </w:rPr>
      </w:pPr>
      <w:r w:rsidRPr="009B221F">
        <w:rPr>
          <w:b/>
          <w:bCs/>
          <w:sz w:val="28"/>
          <w:szCs w:val="28"/>
        </w:rPr>
        <w:tab/>
      </w:r>
    </w:p>
    <w:p w14:paraId="182F3E26" w14:textId="77777777" w:rsidR="009B221F" w:rsidRPr="009B221F" w:rsidRDefault="009B221F" w:rsidP="009B221F">
      <w:pPr>
        <w:autoSpaceDE/>
        <w:autoSpaceDN/>
        <w:spacing w:line="276" w:lineRule="auto"/>
        <w:ind w:left="4360"/>
        <w:rPr>
          <w:sz w:val="28"/>
          <w:szCs w:val="28"/>
        </w:rPr>
      </w:pPr>
    </w:p>
    <w:p w14:paraId="677005E1" w14:textId="77777777" w:rsidR="009B221F" w:rsidRPr="009B221F" w:rsidRDefault="009B221F" w:rsidP="009B221F">
      <w:pPr>
        <w:suppressAutoHyphens/>
        <w:autoSpaceDE/>
        <w:jc w:val="center"/>
        <w:textAlignment w:val="baseline"/>
        <w:rPr>
          <w:rFonts w:eastAsia="Segoe UI"/>
          <w:b/>
          <w:bCs/>
          <w:kern w:val="3"/>
          <w:sz w:val="24"/>
          <w:szCs w:val="24"/>
          <w:lang w:eastAsia="zh-CN" w:bidi="hi-IN"/>
        </w:rPr>
      </w:pPr>
      <w:r w:rsidRPr="009B221F">
        <w:rPr>
          <w:rFonts w:eastAsia="Segoe UI"/>
          <w:b/>
          <w:bCs/>
          <w:kern w:val="3"/>
          <w:sz w:val="24"/>
          <w:szCs w:val="24"/>
          <w:lang w:eastAsia="zh-CN" w:bidi="hi-IN"/>
        </w:rPr>
        <w:t>ТЕНДЕРНА ДОКУМЕНТАЦІЯ</w:t>
      </w:r>
    </w:p>
    <w:p w14:paraId="4F9E6CEB" w14:textId="77777777" w:rsidR="009B221F" w:rsidRPr="009B221F" w:rsidRDefault="009B221F" w:rsidP="009B221F">
      <w:pPr>
        <w:suppressAutoHyphens/>
        <w:autoSpaceDE/>
        <w:spacing w:line="0" w:lineRule="atLeast"/>
        <w:jc w:val="center"/>
        <w:textAlignment w:val="baseline"/>
        <w:rPr>
          <w:rFonts w:eastAsia="Segoe UI"/>
          <w:b/>
          <w:kern w:val="3"/>
          <w:sz w:val="24"/>
          <w:szCs w:val="24"/>
          <w:lang w:eastAsia="zh-CN" w:bidi="hi-IN"/>
        </w:rPr>
      </w:pPr>
      <w:r w:rsidRPr="009B221F">
        <w:rPr>
          <w:rFonts w:eastAsia="Segoe UI"/>
          <w:b/>
          <w:kern w:val="3"/>
          <w:sz w:val="24"/>
          <w:szCs w:val="24"/>
          <w:lang w:eastAsia="zh-CN" w:bidi="hi-IN"/>
        </w:rPr>
        <w:t>ВІДКРИТІ ТОРГИ З ОСОБЛИВОСТЯМИ</w:t>
      </w:r>
    </w:p>
    <w:p w14:paraId="0BC54798" w14:textId="77777777" w:rsidR="009B221F" w:rsidRPr="009B221F" w:rsidRDefault="009B221F" w:rsidP="009B221F">
      <w:pPr>
        <w:autoSpaceDE/>
        <w:autoSpaceDN/>
        <w:jc w:val="center"/>
        <w:rPr>
          <w:b/>
          <w:sz w:val="28"/>
          <w:szCs w:val="28"/>
        </w:rPr>
      </w:pPr>
      <w:r w:rsidRPr="009B221F">
        <w:rPr>
          <w:b/>
          <w:sz w:val="28"/>
          <w:szCs w:val="28"/>
        </w:rPr>
        <w:t>на закупівлю:</w:t>
      </w:r>
    </w:p>
    <w:p w14:paraId="2A584BFD" w14:textId="77777777" w:rsidR="009B221F" w:rsidRPr="009B221F" w:rsidRDefault="009B221F" w:rsidP="009B221F">
      <w:pPr>
        <w:autoSpaceDE/>
        <w:autoSpaceDN/>
        <w:jc w:val="center"/>
        <w:rPr>
          <w:b/>
          <w:sz w:val="28"/>
          <w:szCs w:val="28"/>
        </w:rPr>
      </w:pPr>
    </w:p>
    <w:p w14:paraId="69806E72" w14:textId="6199A9D4" w:rsidR="009B221F" w:rsidRPr="009B221F" w:rsidRDefault="005F0868" w:rsidP="00B35093">
      <w:pPr>
        <w:autoSpaceDE/>
        <w:autoSpaceDN/>
        <w:jc w:val="center"/>
        <w:rPr>
          <w:b/>
          <w:sz w:val="24"/>
          <w:szCs w:val="24"/>
        </w:rPr>
      </w:pPr>
      <w:bookmarkStart w:id="0" w:name="_Hlk91721707"/>
      <w:r w:rsidRPr="005F0868">
        <w:rPr>
          <w:b/>
          <w:bCs/>
          <w:sz w:val="28"/>
          <w:szCs w:val="28"/>
        </w:rPr>
        <w:t xml:space="preserve">за предметом </w:t>
      </w:r>
      <w:r w:rsidR="00B35093" w:rsidRPr="00B35093">
        <w:rPr>
          <w:b/>
          <w:bCs/>
          <w:sz w:val="28"/>
          <w:szCs w:val="28"/>
        </w:rPr>
        <w:t>ДК 021:2015 CPV – 03142500-3 – Яйця</w:t>
      </w:r>
    </w:p>
    <w:bookmarkEnd w:id="0"/>
    <w:p w14:paraId="7F19F91B" w14:textId="77777777" w:rsidR="009B221F" w:rsidRPr="009B221F" w:rsidRDefault="009B221F" w:rsidP="009B221F">
      <w:pPr>
        <w:autoSpaceDE/>
        <w:autoSpaceDN/>
        <w:jc w:val="center"/>
        <w:rPr>
          <w:sz w:val="28"/>
          <w:szCs w:val="28"/>
        </w:rPr>
      </w:pPr>
    </w:p>
    <w:p w14:paraId="22767E04" w14:textId="77777777" w:rsidR="009B221F" w:rsidRPr="009B221F" w:rsidRDefault="009B221F" w:rsidP="009B221F">
      <w:pPr>
        <w:autoSpaceDE/>
        <w:autoSpaceDN/>
        <w:jc w:val="center"/>
        <w:rPr>
          <w:sz w:val="28"/>
          <w:szCs w:val="28"/>
        </w:rPr>
      </w:pPr>
    </w:p>
    <w:p w14:paraId="36CD2703" w14:textId="77777777" w:rsidR="009B221F" w:rsidRPr="009B221F" w:rsidRDefault="009B221F" w:rsidP="009B221F">
      <w:pPr>
        <w:autoSpaceDE/>
        <w:autoSpaceDN/>
        <w:jc w:val="center"/>
        <w:rPr>
          <w:b/>
          <w:snapToGrid w:val="0"/>
          <w:sz w:val="28"/>
          <w:szCs w:val="28"/>
          <w:lang w:eastAsia="x-none"/>
        </w:rPr>
      </w:pPr>
    </w:p>
    <w:p w14:paraId="775E6378" w14:textId="77777777" w:rsidR="009B221F" w:rsidRPr="009B221F" w:rsidRDefault="009B221F" w:rsidP="009B221F">
      <w:pPr>
        <w:autoSpaceDE/>
        <w:autoSpaceDN/>
        <w:jc w:val="center"/>
        <w:rPr>
          <w:b/>
          <w:snapToGrid w:val="0"/>
          <w:sz w:val="28"/>
          <w:szCs w:val="28"/>
          <w:lang w:eastAsia="x-none"/>
        </w:rPr>
      </w:pPr>
    </w:p>
    <w:p w14:paraId="7B1AFA6F" w14:textId="77777777" w:rsidR="009B221F" w:rsidRPr="009B221F" w:rsidRDefault="009B221F" w:rsidP="009B221F">
      <w:pPr>
        <w:autoSpaceDE/>
        <w:autoSpaceDN/>
        <w:jc w:val="center"/>
        <w:rPr>
          <w:b/>
          <w:snapToGrid w:val="0"/>
          <w:sz w:val="28"/>
          <w:szCs w:val="28"/>
          <w:lang w:eastAsia="x-none"/>
        </w:rPr>
      </w:pPr>
    </w:p>
    <w:p w14:paraId="550680AA" w14:textId="77777777" w:rsidR="009B221F" w:rsidRPr="009B221F" w:rsidRDefault="009B221F" w:rsidP="009B221F">
      <w:pPr>
        <w:widowControl/>
        <w:autoSpaceDE/>
        <w:autoSpaceDN/>
        <w:spacing w:before="240" w:after="60" w:line="276" w:lineRule="auto"/>
        <w:jc w:val="center"/>
        <w:outlineLvl w:val="0"/>
        <w:rPr>
          <w:b/>
          <w:bCs/>
          <w:kern w:val="28"/>
          <w:sz w:val="32"/>
          <w:szCs w:val="32"/>
          <w:lang w:eastAsia="x-none"/>
        </w:rPr>
      </w:pPr>
    </w:p>
    <w:p w14:paraId="7582DBD6" w14:textId="77777777" w:rsidR="009B221F" w:rsidRPr="009B221F" w:rsidRDefault="009B221F" w:rsidP="009B221F">
      <w:pPr>
        <w:widowControl/>
        <w:autoSpaceDE/>
        <w:autoSpaceDN/>
        <w:spacing w:after="200" w:line="276" w:lineRule="auto"/>
        <w:rPr>
          <w:rFonts w:eastAsia="Calibri"/>
          <w:lang w:eastAsia="x-none"/>
        </w:rPr>
      </w:pPr>
    </w:p>
    <w:p w14:paraId="38389807" w14:textId="77777777" w:rsidR="009B221F" w:rsidRPr="009B221F" w:rsidRDefault="009B221F" w:rsidP="009B221F">
      <w:pPr>
        <w:widowControl/>
        <w:autoSpaceDE/>
        <w:autoSpaceDN/>
        <w:spacing w:after="200" w:line="276" w:lineRule="auto"/>
        <w:rPr>
          <w:rFonts w:eastAsia="Calibri"/>
          <w:lang w:eastAsia="x-none"/>
        </w:rPr>
      </w:pPr>
    </w:p>
    <w:p w14:paraId="6E2D24F9" w14:textId="77777777" w:rsidR="009B221F" w:rsidRPr="009B221F" w:rsidRDefault="009B221F" w:rsidP="009B221F">
      <w:pPr>
        <w:widowControl/>
        <w:autoSpaceDE/>
        <w:autoSpaceDN/>
        <w:spacing w:after="200" w:line="276" w:lineRule="auto"/>
        <w:rPr>
          <w:rFonts w:eastAsia="Calibri"/>
          <w:lang w:eastAsia="x-none"/>
        </w:rPr>
      </w:pPr>
    </w:p>
    <w:p w14:paraId="54F05BE4" w14:textId="77777777" w:rsidR="009B221F" w:rsidRPr="009B221F" w:rsidRDefault="009B221F" w:rsidP="009B221F">
      <w:pPr>
        <w:widowControl/>
        <w:autoSpaceDE/>
        <w:autoSpaceDN/>
        <w:spacing w:after="200" w:line="276" w:lineRule="auto"/>
        <w:rPr>
          <w:rFonts w:eastAsia="Calibri"/>
          <w:lang w:eastAsia="x-none"/>
        </w:rPr>
      </w:pPr>
    </w:p>
    <w:p w14:paraId="24022859" w14:textId="77777777" w:rsidR="009B221F" w:rsidRPr="009B221F" w:rsidRDefault="009B221F" w:rsidP="009B221F">
      <w:pPr>
        <w:widowControl/>
        <w:autoSpaceDE/>
        <w:autoSpaceDN/>
        <w:spacing w:after="200" w:line="276" w:lineRule="auto"/>
        <w:rPr>
          <w:rFonts w:eastAsia="Calibri"/>
          <w:lang w:eastAsia="x-none"/>
        </w:rPr>
      </w:pPr>
    </w:p>
    <w:p w14:paraId="01D2B51A" w14:textId="77777777" w:rsidR="009B221F" w:rsidRPr="009B221F" w:rsidRDefault="009B221F" w:rsidP="009B221F">
      <w:pPr>
        <w:widowControl/>
        <w:autoSpaceDE/>
        <w:autoSpaceDN/>
        <w:spacing w:after="200" w:line="276" w:lineRule="auto"/>
        <w:rPr>
          <w:rFonts w:eastAsia="Calibri"/>
          <w:lang w:eastAsia="x-none"/>
        </w:rPr>
      </w:pPr>
    </w:p>
    <w:p w14:paraId="0B7A66F6" w14:textId="77777777" w:rsidR="009B221F" w:rsidRPr="009B221F" w:rsidRDefault="009B221F" w:rsidP="009B221F">
      <w:pPr>
        <w:widowControl/>
        <w:autoSpaceDE/>
        <w:autoSpaceDN/>
        <w:spacing w:after="200" w:line="276" w:lineRule="auto"/>
        <w:rPr>
          <w:rFonts w:eastAsia="Calibri"/>
          <w:lang w:eastAsia="x-none"/>
        </w:rPr>
      </w:pPr>
    </w:p>
    <w:p w14:paraId="71CCADE7" w14:textId="77777777" w:rsidR="009B221F" w:rsidRPr="009B221F" w:rsidRDefault="009B221F" w:rsidP="009B221F">
      <w:pPr>
        <w:autoSpaceDE/>
        <w:autoSpaceDN/>
        <w:jc w:val="center"/>
        <w:rPr>
          <w:b/>
          <w:snapToGrid w:val="0"/>
          <w:sz w:val="28"/>
          <w:szCs w:val="28"/>
          <w:lang w:eastAsia="x-none"/>
        </w:rPr>
      </w:pPr>
      <w:r w:rsidRPr="009B221F">
        <w:rPr>
          <w:b/>
          <w:snapToGrid w:val="0"/>
          <w:sz w:val="28"/>
          <w:szCs w:val="28"/>
          <w:lang w:eastAsia="x-none"/>
        </w:rPr>
        <w:t>с. Крюківщина, 2024 рік</w:t>
      </w:r>
    </w:p>
    <w:p w14:paraId="69692877" w14:textId="77777777" w:rsidR="000765B4" w:rsidRDefault="000765B4">
      <w:pPr>
        <w:rPr>
          <w:sz w:val="28"/>
        </w:rPr>
        <w:sectPr w:rsidR="000765B4" w:rsidSect="008C606C">
          <w:footerReference w:type="default" r:id="rId7"/>
          <w:type w:val="continuous"/>
          <w:pgSz w:w="11910" w:h="16840"/>
          <w:pgMar w:top="960" w:right="420" w:bottom="880" w:left="540" w:header="720" w:footer="687" w:gutter="0"/>
          <w:pgNumType w:start="1"/>
          <w:cols w:space="720"/>
        </w:sectPr>
      </w:pPr>
    </w:p>
    <w:p w14:paraId="0242490E" w14:textId="77777777" w:rsidR="000765B4" w:rsidRDefault="00CC2452">
      <w:pPr>
        <w:pStyle w:val="2"/>
        <w:spacing w:before="64"/>
        <w:ind w:left="295" w:right="128"/>
        <w:jc w:val="center"/>
      </w:pPr>
      <w:r>
        <w:lastRenderedPageBreak/>
        <w:t>ЗМІСТ</w:t>
      </w:r>
    </w:p>
    <w:p w14:paraId="43F9602C" w14:textId="77777777" w:rsidR="000765B4" w:rsidRDefault="000765B4">
      <w:pPr>
        <w:pStyle w:val="a3"/>
        <w:spacing w:before="7"/>
        <w:ind w:left="0"/>
        <w:rPr>
          <w:b/>
          <w:sz w:val="20"/>
        </w:rPr>
      </w:pPr>
    </w:p>
    <w:p w14:paraId="50EB59C4" w14:textId="77777777" w:rsidR="000765B4" w:rsidRDefault="00CC2452">
      <w:pPr>
        <w:ind w:left="310"/>
        <w:rPr>
          <w:b/>
          <w:i/>
        </w:rPr>
      </w:pPr>
      <w:r>
        <w:rPr>
          <w:i/>
        </w:rPr>
        <w:t>Розділ</w:t>
      </w:r>
      <w:r>
        <w:rPr>
          <w:i/>
          <w:spacing w:val="-2"/>
        </w:rPr>
        <w:t xml:space="preserve"> </w:t>
      </w:r>
      <w:r>
        <w:rPr>
          <w:i/>
        </w:rPr>
        <w:t>1.</w:t>
      </w:r>
      <w:r>
        <w:rPr>
          <w:i/>
          <w:spacing w:val="2"/>
        </w:rPr>
        <w:t xml:space="preserve"> </w:t>
      </w:r>
      <w:r>
        <w:rPr>
          <w:b/>
          <w:i/>
        </w:rPr>
        <w:t>Загальні</w:t>
      </w:r>
      <w:r>
        <w:rPr>
          <w:b/>
          <w:i/>
          <w:spacing w:val="-5"/>
        </w:rPr>
        <w:t xml:space="preserve"> </w:t>
      </w:r>
      <w:r>
        <w:rPr>
          <w:b/>
          <w:i/>
        </w:rPr>
        <w:t>положення</w:t>
      </w:r>
    </w:p>
    <w:p w14:paraId="6FDFA69E" w14:textId="77777777" w:rsidR="000765B4" w:rsidRDefault="00CC2452">
      <w:pPr>
        <w:pStyle w:val="a5"/>
        <w:numPr>
          <w:ilvl w:val="1"/>
          <w:numId w:val="41"/>
        </w:numPr>
        <w:tabs>
          <w:tab w:val="left" w:pos="1026"/>
        </w:tabs>
        <w:spacing w:before="1"/>
      </w:pPr>
      <w:r>
        <w:t>Терміни,</w:t>
      </w:r>
      <w:r>
        <w:rPr>
          <w:spacing w:val="-1"/>
        </w:rPr>
        <w:t xml:space="preserve"> </w:t>
      </w:r>
      <w:r>
        <w:t>які</w:t>
      </w:r>
      <w:r>
        <w:rPr>
          <w:spacing w:val="-7"/>
        </w:rPr>
        <w:t xml:space="preserve"> </w:t>
      </w:r>
      <w:r>
        <w:t>вживаються</w:t>
      </w:r>
      <w:r>
        <w:rPr>
          <w:spacing w:val="-4"/>
        </w:rPr>
        <w:t xml:space="preserve"> </w:t>
      </w:r>
      <w:r>
        <w:t>в</w:t>
      </w:r>
      <w:r>
        <w:rPr>
          <w:spacing w:val="-5"/>
        </w:rPr>
        <w:t xml:space="preserve"> </w:t>
      </w:r>
      <w:r>
        <w:t>тендерній</w:t>
      </w:r>
      <w:r>
        <w:rPr>
          <w:spacing w:val="-2"/>
        </w:rPr>
        <w:t xml:space="preserve"> </w:t>
      </w:r>
      <w:r>
        <w:t>документації</w:t>
      </w:r>
    </w:p>
    <w:p w14:paraId="7207E33F" w14:textId="77777777" w:rsidR="000765B4" w:rsidRDefault="00CC2452">
      <w:pPr>
        <w:pStyle w:val="a5"/>
        <w:numPr>
          <w:ilvl w:val="1"/>
          <w:numId w:val="41"/>
        </w:numPr>
        <w:tabs>
          <w:tab w:val="left" w:pos="1059"/>
        </w:tabs>
        <w:spacing w:before="2" w:line="251" w:lineRule="exact"/>
        <w:ind w:left="1058" w:hanging="389"/>
      </w:pPr>
      <w:r>
        <w:t>Інформація</w:t>
      </w:r>
      <w:r>
        <w:rPr>
          <w:spacing w:val="-4"/>
        </w:rPr>
        <w:t xml:space="preserve"> </w:t>
      </w:r>
      <w:r>
        <w:t>про</w:t>
      </w:r>
      <w:r>
        <w:rPr>
          <w:spacing w:val="-7"/>
        </w:rPr>
        <w:t xml:space="preserve"> </w:t>
      </w:r>
      <w:r>
        <w:t>замовника</w:t>
      </w:r>
      <w:r>
        <w:rPr>
          <w:spacing w:val="1"/>
        </w:rPr>
        <w:t xml:space="preserve"> </w:t>
      </w:r>
      <w:r>
        <w:t>торгів</w:t>
      </w:r>
    </w:p>
    <w:p w14:paraId="33A5DECD" w14:textId="77777777" w:rsidR="000765B4" w:rsidRDefault="00CC2452">
      <w:pPr>
        <w:pStyle w:val="a5"/>
        <w:numPr>
          <w:ilvl w:val="1"/>
          <w:numId w:val="41"/>
        </w:numPr>
        <w:tabs>
          <w:tab w:val="left" w:pos="1059"/>
        </w:tabs>
        <w:spacing w:line="251" w:lineRule="exact"/>
        <w:ind w:left="1058" w:hanging="389"/>
      </w:pPr>
      <w:r>
        <w:t>Процедура</w:t>
      </w:r>
      <w:r>
        <w:rPr>
          <w:spacing w:val="-3"/>
        </w:rPr>
        <w:t xml:space="preserve"> </w:t>
      </w:r>
      <w:r>
        <w:t>закупівлі</w:t>
      </w:r>
    </w:p>
    <w:p w14:paraId="7D611C23" w14:textId="77777777" w:rsidR="000765B4" w:rsidRDefault="00CC2452">
      <w:pPr>
        <w:pStyle w:val="a5"/>
        <w:numPr>
          <w:ilvl w:val="1"/>
          <w:numId w:val="41"/>
        </w:numPr>
        <w:tabs>
          <w:tab w:val="left" w:pos="1059"/>
        </w:tabs>
        <w:spacing w:before="1"/>
        <w:ind w:left="1058" w:hanging="389"/>
      </w:pPr>
      <w:r>
        <w:t>Інформація</w:t>
      </w:r>
      <w:r>
        <w:rPr>
          <w:spacing w:val="-4"/>
        </w:rPr>
        <w:t xml:space="preserve"> </w:t>
      </w:r>
      <w:r>
        <w:t>про</w:t>
      </w:r>
      <w:r>
        <w:rPr>
          <w:spacing w:val="-7"/>
        </w:rPr>
        <w:t xml:space="preserve"> </w:t>
      </w:r>
      <w:r>
        <w:t>предмет</w:t>
      </w:r>
      <w:r>
        <w:rPr>
          <w:spacing w:val="-4"/>
        </w:rPr>
        <w:t xml:space="preserve"> </w:t>
      </w:r>
      <w:r>
        <w:t>закупівлі</w:t>
      </w:r>
    </w:p>
    <w:p w14:paraId="1181575D" w14:textId="77777777" w:rsidR="000765B4" w:rsidRDefault="00CC2452">
      <w:pPr>
        <w:pStyle w:val="a5"/>
        <w:numPr>
          <w:ilvl w:val="1"/>
          <w:numId w:val="41"/>
        </w:numPr>
        <w:tabs>
          <w:tab w:val="left" w:pos="1059"/>
        </w:tabs>
        <w:spacing w:before="2" w:line="251" w:lineRule="exact"/>
        <w:ind w:left="1058" w:hanging="389"/>
      </w:pPr>
      <w:r>
        <w:t>Недискримінація</w:t>
      </w:r>
      <w:r>
        <w:rPr>
          <w:spacing w:val="-8"/>
        </w:rPr>
        <w:t xml:space="preserve"> </w:t>
      </w:r>
      <w:r>
        <w:t>учасників</w:t>
      </w:r>
    </w:p>
    <w:p w14:paraId="2A014CF3" w14:textId="77777777" w:rsidR="000765B4" w:rsidRDefault="00CC2452">
      <w:pPr>
        <w:pStyle w:val="a5"/>
        <w:numPr>
          <w:ilvl w:val="1"/>
          <w:numId w:val="41"/>
        </w:numPr>
        <w:tabs>
          <w:tab w:val="left" w:pos="1059"/>
        </w:tabs>
        <w:spacing w:line="251" w:lineRule="exact"/>
        <w:ind w:left="1058" w:hanging="389"/>
      </w:pPr>
      <w:r>
        <w:t>Інформація</w:t>
      </w:r>
      <w:r>
        <w:rPr>
          <w:spacing w:val="-3"/>
        </w:rPr>
        <w:t xml:space="preserve"> </w:t>
      </w:r>
      <w:r>
        <w:t>про</w:t>
      </w:r>
      <w:r>
        <w:rPr>
          <w:spacing w:val="-6"/>
        </w:rPr>
        <w:t xml:space="preserve"> </w:t>
      </w:r>
      <w:r>
        <w:t>валюту,</w:t>
      </w:r>
      <w:r>
        <w:rPr>
          <w:spacing w:val="1"/>
        </w:rPr>
        <w:t xml:space="preserve"> </w:t>
      </w:r>
      <w:r>
        <w:t>у</w:t>
      </w:r>
      <w:r>
        <w:rPr>
          <w:spacing w:val="-6"/>
        </w:rPr>
        <w:t xml:space="preserve"> </w:t>
      </w:r>
      <w:r>
        <w:t>якій повинно</w:t>
      </w:r>
      <w:r>
        <w:rPr>
          <w:spacing w:val="-6"/>
        </w:rPr>
        <w:t xml:space="preserve"> </w:t>
      </w:r>
      <w:r>
        <w:t>бути розраховано</w:t>
      </w:r>
      <w:r>
        <w:rPr>
          <w:spacing w:val="-6"/>
        </w:rPr>
        <w:t xml:space="preserve"> </w:t>
      </w:r>
      <w:r>
        <w:t>та</w:t>
      </w:r>
      <w:r>
        <w:rPr>
          <w:spacing w:val="1"/>
        </w:rPr>
        <w:t xml:space="preserve"> </w:t>
      </w:r>
      <w:r>
        <w:t>зазначено</w:t>
      </w:r>
      <w:r>
        <w:rPr>
          <w:spacing w:val="-6"/>
        </w:rPr>
        <w:t xml:space="preserve"> </w:t>
      </w:r>
      <w:r>
        <w:t>ціну</w:t>
      </w:r>
      <w:r>
        <w:rPr>
          <w:spacing w:val="-5"/>
        </w:rPr>
        <w:t xml:space="preserve"> </w:t>
      </w:r>
      <w:r>
        <w:t>тендерної</w:t>
      </w:r>
      <w:r>
        <w:rPr>
          <w:spacing w:val="-5"/>
        </w:rPr>
        <w:t xml:space="preserve"> </w:t>
      </w:r>
      <w:r>
        <w:t>пропозиції</w:t>
      </w:r>
    </w:p>
    <w:p w14:paraId="0EF1C8AB" w14:textId="77777777" w:rsidR="000765B4" w:rsidRDefault="00CC2452">
      <w:pPr>
        <w:pStyle w:val="a5"/>
        <w:numPr>
          <w:ilvl w:val="1"/>
          <w:numId w:val="41"/>
        </w:numPr>
        <w:tabs>
          <w:tab w:val="left" w:pos="1059"/>
        </w:tabs>
        <w:spacing w:before="2"/>
        <w:ind w:left="1058" w:hanging="389"/>
      </w:pPr>
      <w:r>
        <w:t>Інформація</w:t>
      </w:r>
      <w:r>
        <w:rPr>
          <w:spacing w:val="56"/>
        </w:rPr>
        <w:t xml:space="preserve"> </w:t>
      </w:r>
      <w:r>
        <w:t>про</w:t>
      </w:r>
      <w:r>
        <w:rPr>
          <w:spacing w:val="46"/>
        </w:rPr>
        <w:t xml:space="preserve"> </w:t>
      </w:r>
      <w:r>
        <w:t>мову</w:t>
      </w:r>
      <w:r>
        <w:rPr>
          <w:spacing w:val="-5"/>
        </w:rPr>
        <w:t xml:space="preserve"> </w:t>
      </w:r>
      <w:r>
        <w:t>(мови),</w:t>
      </w:r>
      <w:r>
        <w:rPr>
          <w:spacing w:val="59"/>
        </w:rPr>
        <w:t xml:space="preserve"> </w:t>
      </w:r>
      <w:r>
        <w:t>якою</w:t>
      </w:r>
      <w:r>
        <w:rPr>
          <w:spacing w:val="53"/>
        </w:rPr>
        <w:t xml:space="preserve"> </w:t>
      </w:r>
      <w:r>
        <w:t>(якими)</w:t>
      </w:r>
      <w:r>
        <w:rPr>
          <w:spacing w:val="-2"/>
        </w:rPr>
        <w:t xml:space="preserve"> </w:t>
      </w:r>
      <w:r>
        <w:t>повинно</w:t>
      </w:r>
      <w:r>
        <w:rPr>
          <w:spacing w:val="103"/>
        </w:rPr>
        <w:t xml:space="preserve"> </w:t>
      </w:r>
      <w:r>
        <w:t>бути</w:t>
      </w:r>
      <w:r>
        <w:rPr>
          <w:spacing w:val="57"/>
        </w:rPr>
        <w:t xml:space="preserve"> </w:t>
      </w:r>
      <w:r>
        <w:t>складено</w:t>
      </w:r>
      <w:r>
        <w:rPr>
          <w:spacing w:val="-5"/>
        </w:rPr>
        <w:t xml:space="preserve"> </w:t>
      </w:r>
      <w:r>
        <w:t>тендерні</w:t>
      </w:r>
      <w:r>
        <w:rPr>
          <w:spacing w:val="-4"/>
        </w:rPr>
        <w:t xml:space="preserve"> </w:t>
      </w:r>
      <w:r>
        <w:t>пропозиції</w:t>
      </w:r>
    </w:p>
    <w:p w14:paraId="6CABF90C" w14:textId="77777777" w:rsidR="000765B4" w:rsidRDefault="00CC2452">
      <w:pPr>
        <w:pStyle w:val="3"/>
        <w:spacing w:line="251" w:lineRule="exact"/>
      </w:pPr>
      <w:r>
        <w:rPr>
          <w:b w:val="0"/>
        </w:rPr>
        <w:t>Розділ</w:t>
      </w:r>
      <w:r>
        <w:rPr>
          <w:b w:val="0"/>
          <w:spacing w:val="-1"/>
        </w:rPr>
        <w:t xml:space="preserve"> </w:t>
      </w:r>
      <w:r>
        <w:rPr>
          <w:b w:val="0"/>
        </w:rPr>
        <w:t>2.</w:t>
      </w:r>
      <w:r>
        <w:rPr>
          <w:b w:val="0"/>
          <w:spacing w:val="3"/>
        </w:rPr>
        <w:t xml:space="preserve"> </w:t>
      </w:r>
      <w:r>
        <w:t>Порядок</w:t>
      </w:r>
      <w:r>
        <w:rPr>
          <w:spacing w:val="-6"/>
        </w:rPr>
        <w:t xml:space="preserve"> </w:t>
      </w:r>
      <w:r>
        <w:t>унесення</w:t>
      </w:r>
      <w:r>
        <w:rPr>
          <w:spacing w:val="-3"/>
        </w:rPr>
        <w:t xml:space="preserve"> </w:t>
      </w:r>
      <w:r>
        <w:t>змін</w:t>
      </w:r>
      <w:r>
        <w:rPr>
          <w:spacing w:val="-3"/>
        </w:rPr>
        <w:t xml:space="preserve"> </w:t>
      </w:r>
      <w:r>
        <w:t>та</w:t>
      </w:r>
      <w:r>
        <w:rPr>
          <w:spacing w:val="-5"/>
        </w:rPr>
        <w:t xml:space="preserve"> </w:t>
      </w:r>
      <w:r>
        <w:t>надання</w:t>
      </w:r>
      <w:r>
        <w:rPr>
          <w:spacing w:val="-3"/>
        </w:rPr>
        <w:t xml:space="preserve"> </w:t>
      </w:r>
      <w:r>
        <w:t>роз’яснень до</w:t>
      </w:r>
      <w:r>
        <w:rPr>
          <w:spacing w:val="-5"/>
        </w:rPr>
        <w:t xml:space="preserve"> </w:t>
      </w:r>
      <w:r>
        <w:t>тендерної</w:t>
      </w:r>
      <w:r>
        <w:rPr>
          <w:spacing w:val="-4"/>
        </w:rPr>
        <w:t xml:space="preserve"> </w:t>
      </w:r>
      <w:r>
        <w:t>документації</w:t>
      </w:r>
    </w:p>
    <w:p w14:paraId="1C7E32A7" w14:textId="77777777" w:rsidR="000765B4" w:rsidRDefault="00CC2452">
      <w:pPr>
        <w:pStyle w:val="a5"/>
        <w:numPr>
          <w:ilvl w:val="1"/>
          <w:numId w:val="40"/>
        </w:numPr>
        <w:tabs>
          <w:tab w:val="left" w:pos="1127"/>
        </w:tabs>
        <w:spacing w:line="251" w:lineRule="exact"/>
        <w:ind w:hanging="390"/>
      </w:pPr>
      <w:r>
        <w:t>Процедура</w:t>
      </w:r>
      <w:r>
        <w:rPr>
          <w:spacing w:val="-1"/>
        </w:rPr>
        <w:t xml:space="preserve"> </w:t>
      </w:r>
      <w:r>
        <w:t>надання</w:t>
      </w:r>
      <w:r>
        <w:rPr>
          <w:spacing w:val="-4"/>
        </w:rPr>
        <w:t xml:space="preserve"> </w:t>
      </w:r>
      <w:r>
        <w:t>роз’яснень</w:t>
      </w:r>
      <w:r>
        <w:rPr>
          <w:spacing w:val="-4"/>
        </w:rPr>
        <w:t xml:space="preserve"> </w:t>
      </w:r>
      <w:r>
        <w:t>щодо</w:t>
      </w:r>
      <w:r>
        <w:rPr>
          <w:spacing w:val="-8"/>
        </w:rPr>
        <w:t xml:space="preserve"> </w:t>
      </w:r>
      <w:r>
        <w:t>тендерної</w:t>
      </w:r>
      <w:r>
        <w:rPr>
          <w:spacing w:val="-7"/>
        </w:rPr>
        <w:t xml:space="preserve"> </w:t>
      </w:r>
      <w:r>
        <w:t>документації</w:t>
      </w:r>
    </w:p>
    <w:p w14:paraId="3069FCB9" w14:textId="77777777" w:rsidR="000765B4" w:rsidRDefault="00CC2452">
      <w:pPr>
        <w:pStyle w:val="a5"/>
        <w:numPr>
          <w:ilvl w:val="1"/>
          <w:numId w:val="40"/>
        </w:numPr>
        <w:tabs>
          <w:tab w:val="left" w:pos="1126"/>
        </w:tabs>
        <w:spacing w:before="1"/>
        <w:ind w:left="1125"/>
      </w:pPr>
      <w:r>
        <w:t>Внесення</w:t>
      </w:r>
      <w:r>
        <w:rPr>
          <w:spacing w:val="-4"/>
        </w:rPr>
        <w:t xml:space="preserve"> </w:t>
      </w:r>
      <w:r>
        <w:t>змін</w:t>
      </w:r>
      <w:r>
        <w:rPr>
          <w:spacing w:val="-1"/>
        </w:rPr>
        <w:t xml:space="preserve"> </w:t>
      </w:r>
      <w:r>
        <w:t>до</w:t>
      </w:r>
      <w:r>
        <w:rPr>
          <w:spacing w:val="-7"/>
        </w:rPr>
        <w:t xml:space="preserve"> </w:t>
      </w:r>
      <w:r>
        <w:t>тендерної</w:t>
      </w:r>
      <w:r>
        <w:rPr>
          <w:spacing w:val="-6"/>
        </w:rPr>
        <w:t xml:space="preserve"> </w:t>
      </w:r>
      <w:r>
        <w:t>документації</w:t>
      </w:r>
    </w:p>
    <w:p w14:paraId="6D1106B1" w14:textId="77777777" w:rsidR="000765B4" w:rsidRDefault="00CC2452">
      <w:pPr>
        <w:pStyle w:val="3"/>
        <w:spacing w:before="2"/>
      </w:pPr>
      <w:r>
        <w:rPr>
          <w:b w:val="0"/>
        </w:rPr>
        <w:t>Розділ</w:t>
      </w:r>
      <w:r>
        <w:rPr>
          <w:b w:val="0"/>
          <w:spacing w:val="-2"/>
        </w:rPr>
        <w:t xml:space="preserve"> </w:t>
      </w:r>
      <w:r>
        <w:rPr>
          <w:b w:val="0"/>
        </w:rPr>
        <w:t>3.</w:t>
      </w:r>
      <w:r>
        <w:rPr>
          <w:b w:val="0"/>
          <w:spacing w:val="1"/>
        </w:rPr>
        <w:t xml:space="preserve"> </w:t>
      </w:r>
      <w:r>
        <w:t>Інструкція з</w:t>
      </w:r>
      <w:r>
        <w:rPr>
          <w:spacing w:val="-7"/>
        </w:rPr>
        <w:t xml:space="preserve"> </w:t>
      </w:r>
      <w:r>
        <w:t>підготовки</w:t>
      </w:r>
      <w:r>
        <w:rPr>
          <w:spacing w:val="-4"/>
        </w:rPr>
        <w:t xml:space="preserve"> </w:t>
      </w:r>
      <w:r>
        <w:t>тендерної</w:t>
      </w:r>
      <w:r>
        <w:rPr>
          <w:spacing w:val="-5"/>
        </w:rPr>
        <w:t xml:space="preserve"> </w:t>
      </w:r>
      <w:r>
        <w:t>пропозиції</w:t>
      </w:r>
    </w:p>
    <w:p w14:paraId="413AAB10" w14:textId="77777777" w:rsidR="000765B4" w:rsidRDefault="00CC2452">
      <w:pPr>
        <w:pStyle w:val="a5"/>
        <w:numPr>
          <w:ilvl w:val="1"/>
          <w:numId w:val="39"/>
        </w:numPr>
        <w:tabs>
          <w:tab w:val="left" w:pos="1127"/>
        </w:tabs>
        <w:spacing w:before="2" w:line="251" w:lineRule="exact"/>
        <w:ind w:hanging="390"/>
      </w:pPr>
      <w:r>
        <w:t>Зміст</w:t>
      </w:r>
      <w:r>
        <w:rPr>
          <w:spacing w:val="-3"/>
        </w:rPr>
        <w:t xml:space="preserve"> </w:t>
      </w:r>
      <w:r>
        <w:t>і</w:t>
      </w:r>
      <w:r>
        <w:rPr>
          <w:spacing w:val="-4"/>
        </w:rPr>
        <w:t xml:space="preserve"> </w:t>
      </w:r>
      <w:r>
        <w:t>спосіб</w:t>
      </w:r>
      <w:r>
        <w:rPr>
          <w:spacing w:val="-3"/>
        </w:rPr>
        <w:t xml:space="preserve"> </w:t>
      </w:r>
      <w:r>
        <w:t>подання</w:t>
      </w:r>
      <w:r>
        <w:rPr>
          <w:spacing w:val="-3"/>
        </w:rPr>
        <w:t xml:space="preserve"> </w:t>
      </w:r>
      <w:r>
        <w:t>тендерної</w:t>
      </w:r>
      <w:r>
        <w:rPr>
          <w:spacing w:val="-4"/>
        </w:rPr>
        <w:t xml:space="preserve"> </w:t>
      </w:r>
      <w:r>
        <w:t>пропозиції</w:t>
      </w:r>
    </w:p>
    <w:p w14:paraId="02C15AE9" w14:textId="77777777" w:rsidR="000765B4" w:rsidRDefault="00CC2452">
      <w:pPr>
        <w:pStyle w:val="a5"/>
        <w:numPr>
          <w:ilvl w:val="1"/>
          <w:numId w:val="39"/>
        </w:numPr>
        <w:tabs>
          <w:tab w:val="left" w:pos="1127"/>
        </w:tabs>
        <w:spacing w:line="251" w:lineRule="exact"/>
        <w:ind w:hanging="390"/>
      </w:pPr>
      <w:r>
        <w:t>Забезпечення</w:t>
      </w:r>
      <w:r>
        <w:rPr>
          <w:spacing w:val="-5"/>
        </w:rPr>
        <w:t xml:space="preserve"> </w:t>
      </w:r>
      <w:r>
        <w:t>тендерної</w:t>
      </w:r>
      <w:r>
        <w:rPr>
          <w:spacing w:val="-7"/>
        </w:rPr>
        <w:t xml:space="preserve"> </w:t>
      </w:r>
      <w:r>
        <w:t>пропозиції</w:t>
      </w:r>
    </w:p>
    <w:p w14:paraId="4EC944CE" w14:textId="77777777" w:rsidR="000765B4" w:rsidRDefault="00CC2452">
      <w:pPr>
        <w:pStyle w:val="a5"/>
        <w:numPr>
          <w:ilvl w:val="1"/>
          <w:numId w:val="39"/>
        </w:numPr>
        <w:tabs>
          <w:tab w:val="left" w:pos="1127"/>
        </w:tabs>
        <w:spacing w:before="1"/>
        <w:ind w:hanging="390"/>
      </w:pPr>
      <w:r>
        <w:t>Умови</w:t>
      </w:r>
      <w:r>
        <w:rPr>
          <w:spacing w:val="-6"/>
        </w:rPr>
        <w:t xml:space="preserve"> </w:t>
      </w:r>
      <w:r>
        <w:t>повернення</w:t>
      </w:r>
      <w:r>
        <w:rPr>
          <w:spacing w:val="-3"/>
        </w:rPr>
        <w:t xml:space="preserve"> </w:t>
      </w:r>
      <w:r>
        <w:t>чи</w:t>
      </w:r>
      <w:r>
        <w:rPr>
          <w:spacing w:val="-5"/>
        </w:rPr>
        <w:t xml:space="preserve"> </w:t>
      </w:r>
      <w:r>
        <w:t>неповернення</w:t>
      </w:r>
      <w:r>
        <w:rPr>
          <w:spacing w:val="-4"/>
        </w:rPr>
        <w:t xml:space="preserve"> </w:t>
      </w:r>
      <w:r>
        <w:t>забезпечення</w:t>
      </w:r>
      <w:r>
        <w:rPr>
          <w:spacing w:val="-3"/>
        </w:rPr>
        <w:t xml:space="preserve"> </w:t>
      </w:r>
      <w:r>
        <w:t>тендерної</w:t>
      </w:r>
      <w:r>
        <w:rPr>
          <w:spacing w:val="-6"/>
        </w:rPr>
        <w:t xml:space="preserve"> </w:t>
      </w:r>
      <w:r>
        <w:t>пропозиції</w:t>
      </w:r>
    </w:p>
    <w:p w14:paraId="1A617A77" w14:textId="77777777" w:rsidR="000765B4" w:rsidRDefault="00CC2452">
      <w:pPr>
        <w:pStyle w:val="a5"/>
        <w:numPr>
          <w:ilvl w:val="1"/>
          <w:numId w:val="39"/>
        </w:numPr>
        <w:tabs>
          <w:tab w:val="left" w:pos="1127"/>
        </w:tabs>
        <w:spacing w:before="2" w:line="251" w:lineRule="exact"/>
        <w:ind w:hanging="390"/>
      </w:pPr>
      <w:r>
        <w:t>Строк,</w:t>
      </w:r>
      <w:r>
        <w:rPr>
          <w:spacing w:val="-5"/>
        </w:rPr>
        <w:t xml:space="preserve"> </w:t>
      </w:r>
      <w:r>
        <w:t>протягом</w:t>
      </w:r>
      <w:r>
        <w:rPr>
          <w:spacing w:val="-2"/>
        </w:rPr>
        <w:t xml:space="preserve"> </w:t>
      </w:r>
      <w:r>
        <w:t>якого</w:t>
      </w:r>
      <w:r>
        <w:rPr>
          <w:spacing w:val="-6"/>
        </w:rPr>
        <w:t xml:space="preserve"> </w:t>
      </w:r>
      <w:r>
        <w:t>тендерні</w:t>
      </w:r>
      <w:r>
        <w:rPr>
          <w:spacing w:val="-5"/>
        </w:rPr>
        <w:t xml:space="preserve"> </w:t>
      </w:r>
      <w:r>
        <w:t>пропозиції</w:t>
      </w:r>
      <w:r>
        <w:rPr>
          <w:spacing w:val="-5"/>
        </w:rPr>
        <w:t xml:space="preserve"> </w:t>
      </w:r>
      <w:r>
        <w:t>є</w:t>
      </w:r>
      <w:r>
        <w:rPr>
          <w:spacing w:val="-1"/>
        </w:rPr>
        <w:t xml:space="preserve"> </w:t>
      </w:r>
      <w:r>
        <w:t>дійсними</w:t>
      </w:r>
    </w:p>
    <w:p w14:paraId="28A3F9BA" w14:textId="77777777" w:rsidR="000765B4" w:rsidRDefault="00CC2452">
      <w:pPr>
        <w:pStyle w:val="a5"/>
        <w:numPr>
          <w:ilvl w:val="1"/>
          <w:numId w:val="39"/>
        </w:numPr>
        <w:tabs>
          <w:tab w:val="left" w:pos="1127"/>
        </w:tabs>
        <w:spacing w:line="251" w:lineRule="exact"/>
        <w:ind w:hanging="390"/>
      </w:pPr>
      <w:r>
        <w:t>Кваліфікаційні</w:t>
      </w:r>
      <w:r>
        <w:rPr>
          <w:spacing w:val="-5"/>
        </w:rPr>
        <w:t xml:space="preserve"> </w:t>
      </w:r>
      <w:r>
        <w:t>критерії</w:t>
      </w:r>
      <w:r>
        <w:rPr>
          <w:spacing w:val="-5"/>
        </w:rPr>
        <w:t xml:space="preserve"> </w:t>
      </w:r>
      <w:r>
        <w:t>до</w:t>
      </w:r>
      <w:r>
        <w:rPr>
          <w:spacing w:val="-6"/>
        </w:rPr>
        <w:t xml:space="preserve"> </w:t>
      </w:r>
      <w:r>
        <w:t>учасників</w:t>
      </w:r>
      <w:r>
        <w:rPr>
          <w:spacing w:val="-1"/>
        </w:rPr>
        <w:t xml:space="preserve"> </w:t>
      </w:r>
      <w:r>
        <w:t>та</w:t>
      </w:r>
      <w:r>
        <w:rPr>
          <w:spacing w:val="1"/>
        </w:rPr>
        <w:t xml:space="preserve"> </w:t>
      </w:r>
      <w:r>
        <w:t>вимоги,</w:t>
      </w:r>
      <w:r>
        <w:rPr>
          <w:spacing w:val="-4"/>
        </w:rPr>
        <w:t xml:space="preserve"> </w:t>
      </w:r>
      <w:r>
        <w:t>установлені</w:t>
      </w:r>
      <w:r>
        <w:rPr>
          <w:spacing w:val="-5"/>
        </w:rPr>
        <w:t xml:space="preserve"> </w:t>
      </w:r>
      <w:r>
        <w:t>статтею</w:t>
      </w:r>
      <w:r>
        <w:rPr>
          <w:spacing w:val="-3"/>
        </w:rPr>
        <w:t xml:space="preserve"> </w:t>
      </w:r>
      <w:r>
        <w:t>17</w:t>
      </w:r>
      <w:r>
        <w:rPr>
          <w:spacing w:val="-1"/>
        </w:rPr>
        <w:t xml:space="preserve"> </w:t>
      </w:r>
      <w:r>
        <w:t>Закону</w:t>
      </w:r>
    </w:p>
    <w:p w14:paraId="35B02DE3" w14:textId="77777777" w:rsidR="000765B4" w:rsidRDefault="00CC2452">
      <w:pPr>
        <w:pStyle w:val="a5"/>
        <w:numPr>
          <w:ilvl w:val="1"/>
          <w:numId w:val="39"/>
        </w:numPr>
        <w:tabs>
          <w:tab w:val="left" w:pos="1127"/>
        </w:tabs>
        <w:spacing w:before="1"/>
        <w:ind w:hanging="390"/>
      </w:pPr>
      <w:r>
        <w:t>Інформація</w:t>
      </w:r>
      <w:r>
        <w:rPr>
          <w:spacing w:val="-5"/>
        </w:rPr>
        <w:t xml:space="preserve"> </w:t>
      </w:r>
      <w:r>
        <w:t>про</w:t>
      </w:r>
      <w:r>
        <w:rPr>
          <w:spacing w:val="-8"/>
        </w:rPr>
        <w:t xml:space="preserve"> </w:t>
      </w:r>
      <w:r>
        <w:t>технічні,</w:t>
      </w:r>
      <w:r>
        <w:rPr>
          <w:spacing w:val="-2"/>
        </w:rPr>
        <w:t xml:space="preserve"> </w:t>
      </w:r>
      <w:r>
        <w:t>якісні</w:t>
      </w:r>
      <w:r>
        <w:rPr>
          <w:spacing w:val="-7"/>
        </w:rPr>
        <w:t xml:space="preserve"> </w:t>
      </w:r>
      <w:r>
        <w:t>та</w:t>
      </w:r>
      <w:r>
        <w:rPr>
          <w:spacing w:val="-2"/>
        </w:rPr>
        <w:t xml:space="preserve"> </w:t>
      </w:r>
      <w:r>
        <w:t>кількісні</w:t>
      </w:r>
      <w:r>
        <w:rPr>
          <w:spacing w:val="-7"/>
        </w:rPr>
        <w:t xml:space="preserve"> </w:t>
      </w:r>
      <w:r>
        <w:t>характеристики</w:t>
      </w:r>
      <w:r>
        <w:rPr>
          <w:spacing w:val="-3"/>
        </w:rPr>
        <w:t xml:space="preserve"> </w:t>
      </w:r>
      <w:r>
        <w:t>предмета</w:t>
      </w:r>
      <w:r>
        <w:rPr>
          <w:spacing w:val="-2"/>
        </w:rPr>
        <w:t xml:space="preserve"> </w:t>
      </w:r>
      <w:r>
        <w:t>закупівлі</w:t>
      </w:r>
    </w:p>
    <w:p w14:paraId="42DD24B9" w14:textId="77777777" w:rsidR="000765B4" w:rsidRDefault="00CC2452">
      <w:pPr>
        <w:pStyle w:val="a5"/>
        <w:numPr>
          <w:ilvl w:val="1"/>
          <w:numId w:val="39"/>
        </w:numPr>
        <w:tabs>
          <w:tab w:val="left" w:pos="1127"/>
        </w:tabs>
        <w:spacing w:before="1" w:line="252" w:lineRule="exact"/>
        <w:ind w:hanging="390"/>
      </w:pPr>
      <w:r>
        <w:t>Інформація</w:t>
      </w:r>
      <w:r>
        <w:rPr>
          <w:spacing w:val="-2"/>
        </w:rPr>
        <w:t xml:space="preserve"> </w:t>
      </w:r>
      <w:r>
        <w:t>про</w:t>
      </w:r>
      <w:r>
        <w:rPr>
          <w:spacing w:val="-6"/>
        </w:rPr>
        <w:t xml:space="preserve"> </w:t>
      </w:r>
      <w:r>
        <w:t>субпідрядника</w:t>
      </w:r>
      <w:r>
        <w:rPr>
          <w:spacing w:val="2"/>
        </w:rPr>
        <w:t xml:space="preserve"> </w:t>
      </w:r>
      <w:r>
        <w:t>(у</w:t>
      </w:r>
      <w:r>
        <w:rPr>
          <w:spacing w:val="-6"/>
        </w:rPr>
        <w:t xml:space="preserve"> </w:t>
      </w:r>
      <w:r>
        <w:t>випадку</w:t>
      </w:r>
      <w:r>
        <w:rPr>
          <w:spacing w:val="-5"/>
        </w:rPr>
        <w:t xml:space="preserve"> </w:t>
      </w:r>
      <w:r>
        <w:t>закупівлі</w:t>
      </w:r>
      <w:r>
        <w:rPr>
          <w:spacing w:val="-5"/>
        </w:rPr>
        <w:t xml:space="preserve"> </w:t>
      </w:r>
      <w:r>
        <w:t>робіт)</w:t>
      </w:r>
    </w:p>
    <w:p w14:paraId="38D69D15" w14:textId="77777777" w:rsidR="000765B4" w:rsidRDefault="00CC2452">
      <w:pPr>
        <w:pStyle w:val="a5"/>
        <w:numPr>
          <w:ilvl w:val="1"/>
          <w:numId w:val="39"/>
        </w:numPr>
        <w:tabs>
          <w:tab w:val="left" w:pos="1127"/>
        </w:tabs>
        <w:spacing w:line="252" w:lineRule="exact"/>
        <w:ind w:hanging="390"/>
      </w:pPr>
      <w:r>
        <w:t>Унесення</w:t>
      </w:r>
      <w:r>
        <w:rPr>
          <w:spacing w:val="-4"/>
        </w:rPr>
        <w:t xml:space="preserve"> </w:t>
      </w:r>
      <w:r>
        <w:t>змін</w:t>
      </w:r>
      <w:r>
        <w:rPr>
          <w:spacing w:val="-1"/>
        </w:rPr>
        <w:t xml:space="preserve"> </w:t>
      </w:r>
      <w:r>
        <w:t>або</w:t>
      </w:r>
      <w:r>
        <w:rPr>
          <w:spacing w:val="-7"/>
        </w:rPr>
        <w:t xml:space="preserve"> </w:t>
      </w:r>
      <w:r>
        <w:t>відкликання</w:t>
      </w:r>
      <w:r>
        <w:rPr>
          <w:spacing w:val="-8"/>
        </w:rPr>
        <w:t xml:space="preserve"> </w:t>
      </w:r>
      <w:r>
        <w:t>тендерної</w:t>
      </w:r>
      <w:r>
        <w:rPr>
          <w:spacing w:val="-6"/>
        </w:rPr>
        <w:t xml:space="preserve"> </w:t>
      </w:r>
      <w:r>
        <w:t>пропозиції</w:t>
      </w:r>
      <w:r>
        <w:rPr>
          <w:spacing w:val="-6"/>
        </w:rPr>
        <w:t xml:space="preserve"> </w:t>
      </w:r>
      <w:r>
        <w:t>учасником</w:t>
      </w:r>
    </w:p>
    <w:p w14:paraId="1C54FA3C" w14:textId="77777777" w:rsidR="000765B4" w:rsidRDefault="00CC2452">
      <w:pPr>
        <w:pStyle w:val="3"/>
        <w:spacing w:before="2"/>
      </w:pPr>
      <w:r>
        <w:rPr>
          <w:b w:val="0"/>
        </w:rPr>
        <w:t>Розділ</w:t>
      </w:r>
      <w:r>
        <w:rPr>
          <w:b w:val="0"/>
          <w:spacing w:val="-3"/>
        </w:rPr>
        <w:t xml:space="preserve"> </w:t>
      </w:r>
      <w:r>
        <w:rPr>
          <w:b w:val="0"/>
        </w:rPr>
        <w:t xml:space="preserve">4. </w:t>
      </w:r>
      <w:r>
        <w:t>Подання</w:t>
      </w:r>
      <w:r>
        <w:rPr>
          <w:spacing w:val="-5"/>
        </w:rPr>
        <w:t xml:space="preserve"> </w:t>
      </w:r>
      <w:r>
        <w:t>та</w:t>
      </w:r>
      <w:r>
        <w:rPr>
          <w:spacing w:val="-2"/>
        </w:rPr>
        <w:t xml:space="preserve"> </w:t>
      </w:r>
      <w:r>
        <w:t>розкриття</w:t>
      </w:r>
      <w:r>
        <w:rPr>
          <w:spacing w:val="-2"/>
        </w:rPr>
        <w:t xml:space="preserve"> </w:t>
      </w:r>
      <w:r>
        <w:t>тендерної</w:t>
      </w:r>
      <w:r>
        <w:rPr>
          <w:spacing w:val="-1"/>
        </w:rPr>
        <w:t xml:space="preserve"> </w:t>
      </w:r>
      <w:r>
        <w:t>пропозиції</w:t>
      </w:r>
    </w:p>
    <w:p w14:paraId="03108DD7" w14:textId="77777777" w:rsidR="000765B4" w:rsidRDefault="00CC2452">
      <w:pPr>
        <w:pStyle w:val="a5"/>
        <w:numPr>
          <w:ilvl w:val="1"/>
          <w:numId w:val="38"/>
        </w:numPr>
        <w:tabs>
          <w:tab w:val="left" w:pos="1127"/>
        </w:tabs>
        <w:spacing w:before="1"/>
        <w:ind w:hanging="390"/>
      </w:pPr>
      <w:r>
        <w:t>Кінцевий</w:t>
      </w:r>
      <w:r>
        <w:rPr>
          <w:spacing w:val="-6"/>
        </w:rPr>
        <w:t xml:space="preserve"> </w:t>
      </w:r>
      <w:r>
        <w:t>строк</w:t>
      </w:r>
      <w:r>
        <w:rPr>
          <w:spacing w:val="-4"/>
        </w:rPr>
        <w:t xml:space="preserve"> </w:t>
      </w:r>
      <w:r>
        <w:t>подання</w:t>
      </w:r>
      <w:r>
        <w:rPr>
          <w:spacing w:val="-3"/>
        </w:rPr>
        <w:t xml:space="preserve"> </w:t>
      </w:r>
      <w:r>
        <w:t>тендерної</w:t>
      </w:r>
      <w:r>
        <w:rPr>
          <w:spacing w:val="-6"/>
        </w:rPr>
        <w:t xml:space="preserve"> </w:t>
      </w:r>
      <w:r>
        <w:t>пропозиції</w:t>
      </w:r>
    </w:p>
    <w:p w14:paraId="2D1E33DE" w14:textId="77777777" w:rsidR="000765B4" w:rsidRDefault="00CC2452">
      <w:pPr>
        <w:pStyle w:val="a5"/>
        <w:numPr>
          <w:ilvl w:val="1"/>
          <w:numId w:val="38"/>
        </w:numPr>
        <w:tabs>
          <w:tab w:val="left" w:pos="1127"/>
        </w:tabs>
        <w:spacing w:before="2" w:line="251" w:lineRule="exact"/>
        <w:ind w:hanging="390"/>
      </w:pPr>
      <w:r>
        <w:t>Дата та</w:t>
      </w:r>
      <w:r>
        <w:rPr>
          <w:spacing w:val="-4"/>
        </w:rPr>
        <w:t xml:space="preserve"> </w:t>
      </w:r>
      <w:r>
        <w:t>час</w:t>
      </w:r>
      <w:r>
        <w:rPr>
          <w:spacing w:val="-4"/>
        </w:rPr>
        <w:t xml:space="preserve"> </w:t>
      </w:r>
      <w:r>
        <w:t>розкриття</w:t>
      </w:r>
      <w:r>
        <w:rPr>
          <w:spacing w:val="-3"/>
        </w:rPr>
        <w:t xml:space="preserve"> </w:t>
      </w:r>
      <w:r>
        <w:t>тендерної</w:t>
      </w:r>
      <w:r>
        <w:rPr>
          <w:spacing w:val="-6"/>
        </w:rPr>
        <w:t xml:space="preserve"> </w:t>
      </w:r>
      <w:r>
        <w:t>пропозиції</w:t>
      </w:r>
    </w:p>
    <w:p w14:paraId="7AB89F6B" w14:textId="77777777" w:rsidR="000765B4" w:rsidRDefault="00CC2452">
      <w:pPr>
        <w:spacing w:line="251" w:lineRule="exact"/>
        <w:ind w:left="310"/>
        <w:rPr>
          <w:b/>
          <w:i/>
        </w:rPr>
      </w:pPr>
      <w:r>
        <w:rPr>
          <w:i/>
        </w:rPr>
        <w:t>Розділ</w:t>
      </w:r>
      <w:r>
        <w:rPr>
          <w:i/>
          <w:spacing w:val="-1"/>
        </w:rPr>
        <w:t xml:space="preserve"> </w:t>
      </w:r>
      <w:r>
        <w:rPr>
          <w:i/>
        </w:rPr>
        <w:t>5.</w:t>
      </w:r>
      <w:r>
        <w:rPr>
          <w:i/>
          <w:spacing w:val="2"/>
        </w:rPr>
        <w:t xml:space="preserve"> </w:t>
      </w:r>
      <w:r>
        <w:rPr>
          <w:b/>
          <w:i/>
        </w:rPr>
        <w:t>Оцінка</w:t>
      </w:r>
      <w:r>
        <w:rPr>
          <w:b/>
          <w:i/>
          <w:spacing w:val="-6"/>
        </w:rPr>
        <w:t xml:space="preserve"> </w:t>
      </w:r>
      <w:r>
        <w:rPr>
          <w:b/>
          <w:i/>
        </w:rPr>
        <w:t>тендерної</w:t>
      </w:r>
      <w:r>
        <w:rPr>
          <w:b/>
          <w:i/>
          <w:spacing w:val="-4"/>
        </w:rPr>
        <w:t xml:space="preserve"> </w:t>
      </w:r>
      <w:r>
        <w:rPr>
          <w:b/>
          <w:i/>
        </w:rPr>
        <w:t>пропозиції</w:t>
      </w:r>
    </w:p>
    <w:p w14:paraId="17C8BF90" w14:textId="77777777" w:rsidR="000765B4" w:rsidRDefault="00CC2452">
      <w:pPr>
        <w:pStyle w:val="a5"/>
        <w:numPr>
          <w:ilvl w:val="1"/>
          <w:numId w:val="37"/>
        </w:numPr>
        <w:tabs>
          <w:tab w:val="left" w:pos="1127"/>
        </w:tabs>
        <w:spacing w:before="1"/>
        <w:ind w:hanging="390"/>
      </w:pPr>
      <w:r>
        <w:t>Перелік</w:t>
      </w:r>
      <w:r>
        <w:rPr>
          <w:spacing w:val="-6"/>
        </w:rPr>
        <w:t xml:space="preserve"> </w:t>
      </w:r>
      <w:r>
        <w:t>критеріїв</w:t>
      </w:r>
      <w:r>
        <w:rPr>
          <w:spacing w:val="-2"/>
        </w:rPr>
        <w:t xml:space="preserve"> </w:t>
      </w:r>
      <w:r>
        <w:t>та</w:t>
      </w:r>
      <w:r>
        <w:rPr>
          <w:spacing w:val="-2"/>
        </w:rPr>
        <w:t xml:space="preserve"> </w:t>
      </w:r>
      <w:r>
        <w:t>методика</w:t>
      </w:r>
      <w:r>
        <w:rPr>
          <w:spacing w:val="-1"/>
        </w:rPr>
        <w:t xml:space="preserve"> </w:t>
      </w:r>
      <w:r>
        <w:t>оцінки</w:t>
      </w:r>
      <w:r>
        <w:rPr>
          <w:spacing w:val="-2"/>
        </w:rPr>
        <w:t xml:space="preserve"> </w:t>
      </w:r>
      <w:r>
        <w:t>тендерної</w:t>
      </w:r>
      <w:r>
        <w:rPr>
          <w:spacing w:val="-3"/>
        </w:rPr>
        <w:t xml:space="preserve"> </w:t>
      </w:r>
      <w:r>
        <w:t>пропозиції</w:t>
      </w:r>
      <w:r>
        <w:rPr>
          <w:spacing w:val="-7"/>
        </w:rPr>
        <w:t xml:space="preserve"> </w:t>
      </w:r>
      <w:r>
        <w:t>із</w:t>
      </w:r>
      <w:r>
        <w:rPr>
          <w:spacing w:val="-4"/>
        </w:rPr>
        <w:t xml:space="preserve"> </w:t>
      </w:r>
      <w:r>
        <w:t>зазначенням</w:t>
      </w:r>
      <w:r>
        <w:rPr>
          <w:spacing w:val="-4"/>
        </w:rPr>
        <w:t xml:space="preserve"> </w:t>
      </w:r>
      <w:r>
        <w:t>питомої</w:t>
      </w:r>
      <w:r>
        <w:rPr>
          <w:spacing w:val="-7"/>
        </w:rPr>
        <w:t xml:space="preserve"> </w:t>
      </w:r>
      <w:r>
        <w:t>ваги</w:t>
      </w:r>
      <w:r>
        <w:rPr>
          <w:spacing w:val="10"/>
        </w:rPr>
        <w:t xml:space="preserve"> </w:t>
      </w:r>
      <w:r>
        <w:t>критерію</w:t>
      </w:r>
    </w:p>
    <w:p w14:paraId="0B69BC2D" w14:textId="77777777" w:rsidR="000765B4" w:rsidRDefault="00CC2452">
      <w:pPr>
        <w:pStyle w:val="a5"/>
        <w:numPr>
          <w:ilvl w:val="1"/>
          <w:numId w:val="37"/>
        </w:numPr>
        <w:tabs>
          <w:tab w:val="left" w:pos="1127"/>
        </w:tabs>
        <w:spacing w:before="2" w:line="251" w:lineRule="exact"/>
        <w:ind w:hanging="390"/>
      </w:pPr>
      <w:r>
        <w:t>Інша</w:t>
      </w:r>
      <w:r>
        <w:rPr>
          <w:spacing w:val="-4"/>
        </w:rPr>
        <w:t xml:space="preserve"> </w:t>
      </w:r>
      <w:r>
        <w:t>інформація</w:t>
      </w:r>
    </w:p>
    <w:p w14:paraId="7264BB0C" w14:textId="77777777" w:rsidR="000765B4" w:rsidRDefault="00CC2452">
      <w:pPr>
        <w:pStyle w:val="a5"/>
        <w:numPr>
          <w:ilvl w:val="1"/>
          <w:numId w:val="37"/>
        </w:numPr>
        <w:tabs>
          <w:tab w:val="left" w:pos="1127"/>
        </w:tabs>
        <w:spacing w:line="251" w:lineRule="exact"/>
        <w:ind w:hanging="390"/>
      </w:pPr>
      <w:r>
        <w:t>Відхилення</w:t>
      </w:r>
      <w:r>
        <w:rPr>
          <w:spacing w:val="-7"/>
        </w:rPr>
        <w:t xml:space="preserve"> </w:t>
      </w:r>
      <w:r>
        <w:t>тендерних</w:t>
      </w:r>
      <w:r>
        <w:rPr>
          <w:spacing w:val="-5"/>
        </w:rPr>
        <w:t xml:space="preserve"> </w:t>
      </w:r>
      <w:r>
        <w:t>пропозицій</w:t>
      </w:r>
    </w:p>
    <w:p w14:paraId="1D68BE1D" w14:textId="77777777" w:rsidR="000765B4" w:rsidRDefault="00CC2452">
      <w:pPr>
        <w:pStyle w:val="3"/>
      </w:pPr>
      <w:r>
        <w:rPr>
          <w:b w:val="0"/>
        </w:rPr>
        <w:t>Розділ</w:t>
      </w:r>
      <w:r>
        <w:rPr>
          <w:b w:val="0"/>
          <w:spacing w:val="-3"/>
        </w:rPr>
        <w:t xml:space="preserve"> </w:t>
      </w:r>
      <w:r>
        <w:rPr>
          <w:b w:val="0"/>
        </w:rPr>
        <w:t>6.</w:t>
      </w:r>
      <w:r>
        <w:rPr>
          <w:b w:val="0"/>
          <w:spacing w:val="1"/>
        </w:rPr>
        <w:t xml:space="preserve"> </w:t>
      </w:r>
      <w:r>
        <w:t>Результати торгів</w:t>
      </w:r>
      <w:r>
        <w:rPr>
          <w:spacing w:val="-5"/>
        </w:rPr>
        <w:t xml:space="preserve"> </w:t>
      </w:r>
      <w:r>
        <w:t>та</w:t>
      </w:r>
      <w:r>
        <w:rPr>
          <w:spacing w:val="-2"/>
        </w:rPr>
        <w:t xml:space="preserve"> </w:t>
      </w:r>
      <w:r>
        <w:t>укладання</w:t>
      </w:r>
      <w:r>
        <w:rPr>
          <w:spacing w:val="-1"/>
        </w:rPr>
        <w:t xml:space="preserve"> </w:t>
      </w:r>
      <w:r>
        <w:t>договору</w:t>
      </w:r>
      <w:r>
        <w:rPr>
          <w:spacing w:val="-4"/>
        </w:rPr>
        <w:t xml:space="preserve"> </w:t>
      </w:r>
      <w:r>
        <w:t>про</w:t>
      </w:r>
      <w:r>
        <w:rPr>
          <w:spacing w:val="-2"/>
        </w:rPr>
        <w:t xml:space="preserve"> </w:t>
      </w:r>
      <w:r>
        <w:t>закупівлю</w:t>
      </w:r>
    </w:p>
    <w:p w14:paraId="565210A9" w14:textId="77777777" w:rsidR="000765B4" w:rsidRDefault="00CC2452">
      <w:pPr>
        <w:pStyle w:val="a5"/>
        <w:numPr>
          <w:ilvl w:val="1"/>
          <w:numId w:val="36"/>
        </w:numPr>
        <w:tabs>
          <w:tab w:val="left" w:pos="1127"/>
        </w:tabs>
        <w:spacing w:before="2"/>
        <w:ind w:hanging="390"/>
      </w:pPr>
      <w:r>
        <w:t>Відміна замовником</w:t>
      </w:r>
      <w:r>
        <w:rPr>
          <w:spacing w:val="-3"/>
        </w:rPr>
        <w:t xml:space="preserve"> </w:t>
      </w:r>
      <w:r>
        <w:t>торгів</w:t>
      </w:r>
      <w:r>
        <w:rPr>
          <w:spacing w:val="-1"/>
        </w:rPr>
        <w:t xml:space="preserve"> </w:t>
      </w:r>
      <w:r>
        <w:t>чи</w:t>
      </w:r>
      <w:r>
        <w:rPr>
          <w:spacing w:val="-1"/>
        </w:rPr>
        <w:t xml:space="preserve"> </w:t>
      </w:r>
      <w:r>
        <w:t>визнання</w:t>
      </w:r>
      <w:r>
        <w:rPr>
          <w:spacing w:val="-3"/>
        </w:rPr>
        <w:t xml:space="preserve"> </w:t>
      </w:r>
      <w:r>
        <w:t>їх</w:t>
      </w:r>
      <w:r>
        <w:rPr>
          <w:spacing w:val="-3"/>
        </w:rPr>
        <w:t xml:space="preserve"> </w:t>
      </w:r>
      <w:r>
        <w:t>такими,</w:t>
      </w:r>
      <w:r>
        <w:rPr>
          <w:spacing w:val="-4"/>
        </w:rPr>
        <w:t xml:space="preserve"> </w:t>
      </w:r>
      <w:r>
        <w:t>що</w:t>
      </w:r>
      <w:r>
        <w:rPr>
          <w:spacing w:val="-7"/>
        </w:rPr>
        <w:t xml:space="preserve"> </w:t>
      </w:r>
      <w:r>
        <w:t>не</w:t>
      </w:r>
      <w:r>
        <w:rPr>
          <w:spacing w:val="-9"/>
        </w:rPr>
        <w:t xml:space="preserve"> </w:t>
      </w:r>
      <w:r>
        <w:t>відбулися</w:t>
      </w:r>
    </w:p>
    <w:p w14:paraId="25561117" w14:textId="77777777" w:rsidR="000765B4" w:rsidRDefault="00CC2452">
      <w:pPr>
        <w:pStyle w:val="a5"/>
        <w:numPr>
          <w:ilvl w:val="1"/>
          <w:numId w:val="36"/>
        </w:numPr>
        <w:tabs>
          <w:tab w:val="left" w:pos="1127"/>
        </w:tabs>
        <w:spacing w:before="1" w:line="251" w:lineRule="exact"/>
        <w:ind w:hanging="390"/>
      </w:pPr>
      <w:r>
        <w:t>Строк</w:t>
      </w:r>
      <w:r>
        <w:rPr>
          <w:spacing w:val="-5"/>
        </w:rPr>
        <w:t xml:space="preserve"> </w:t>
      </w:r>
      <w:r>
        <w:t>укладання</w:t>
      </w:r>
      <w:r>
        <w:rPr>
          <w:spacing w:val="-4"/>
        </w:rPr>
        <w:t xml:space="preserve"> </w:t>
      </w:r>
      <w:r>
        <w:t>договору</w:t>
      </w:r>
    </w:p>
    <w:p w14:paraId="71DA7632" w14:textId="77777777" w:rsidR="000765B4" w:rsidRDefault="00CC2452">
      <w:pPr>
        <w:pStyle w:val="a5"/>
        <w:numPr>
          <w:ilvl w:val="1"/>
          <w:numId w:val="36"/>
        </w:numPr>
        <w:tabs>
          <w:tab w:val="left" w:pos="1127"/>
        </w:tabs>
        <w:spacing w:line="251" w:lineRule="exact"/>
        <w:ind w:hanging="390"/>
      </w:pPr>
      <w:r>
        <w:t>Проект</w:t>
      </w:r>
      <w:r>
        <w:rPr>
          <w:spacing w:val="-2"/>
        </w:rPr>
        <w:t xml:space="preserve"> </w:t>
      </w:r>
      <w:r>
        <w:t>договору</w:t>
      </w:r>
      <w:r>
        <w:rPr>
          <w:spacing w:val="-5"/>
        </w:rPr>
        <w:t xml:space="preserve"> </w:t>
      </w:r>
      <w:r>
        <w:t>про</w:t>
      </w:r>
      <w:r>
        <w:rPr>
          <w:spacing w:val="-3"/>
        </w:rPr>
        <w:t xml:space="preserve"> </w:t>
      </w:r>
      <w:r>
        <w:t>закупівлю</w:t>
      </w:r>
    </w:p>
    <w:p w14:paraId="64F54A02" w14:textId="77777777" w:rsidR="000765B4" w:rsidRDefault="00CC2452">
      <w:pPr>
        <w:pStyle w:val="a5"/>
        <w:numPr>
          <w:ilvl w:val="1"/>
          <w:numId w:val="36"/>
        </w:numPr>
        <w:tabs>
          <w:tab w:val="left" w:pos="1127"/>
        </w:tabs>
        <w:spacing w:before="2"/>
        <w:ind w:hanging="390"/>
      </w:pPr>
      <w:r>
        <w:t>Істотні</w:t>
      </w:r>
      <w:r>
        <w:rPr>
          <w:spacing w:val="-5"/>
        </w:rPr>
        <w:t xml:space="preserve"> </w:t>
      </w:r>
      <w:r>
        <w:t>умови,</w:t>
      </w:r>
      <w:r>
        <w:rPr>
          <w:spacing w:val="1"/>
        </w:rPr>
        <w:t xml:space="preserve"> </w:t>
      </w:r>
      <w:r>
        <w:t>що</w:t>
      </w:r>
      <w:r>
        <w:rPr>
          <w:spacing w:val="-5"/>
        </w:rPr>
        <w:t xml:space="preserve"> </w:t>
      </w:r>
      <w:r>
        <w:t>обов’язково</w:t>
      </w:r>
      <w:r>
        <w:rPr>
          <w:spacing w:val="-6"/>
        </w:rPr>
        <w:t xml:space="preserve"> </w:t>
      </w:r>
      <w:r>
        <w:t>включаються</w:t>
      </w:r>
      <w:r>
        <w:rPr>
          <w:spacing w:val="-1"/>
        </w:rPr>
        <w:t xml:space="preserve"> </w:t>
      </w:r>
      <w:r>
        <w:t>до</w:t>
      </w:r>
      <w:r>
        <w:rPr>
          <w:spacing w:val="-1"/>
        </w:rPr>
        <w:t xml:space="preserve"> </w:t>
      </w:r>
      <w:r>
        <w:t>договору</w:t>
      </w:r>
      <w:r>
        <w:rPr>
          <w:spacing w:val="-6"/>
        </w:rPr>
        <w:t xml:space="preserve"> </w:t>
      </w:r>
      <w:r>
        <w:t>про</w:t>
      </w:r>
      <w:r>
        <w:rPr>
          <w:spacing w:val="-5"/>
        </w:rPr>
        <w:t xml:space="preserve"> </w:t>
      </w:r>
      <w:r>
        <w:t>закупівлю</w:t>
      </w:r>
    </w:p>
    <w:p w14:paraId="312513A8" w14:textId="77777777" w:rsidR="000765B4" w:rsidRDefault="00CC2452">
      <w:pPr>
        <w:pStyle w:val="a5"/>
        <w:numPr>
          <w:ilvl w:val="1"/>
          <w:numId w:val="36"/>
        </w:numPr>
        <w:tabs>
          <w:tab w:val="left" w:pos="1127"/>
        </w:tabs>
        <w:spacing w:before="1" w:line="251" w:lineRule="exact"/>
        <w:ind w:hanging="390"/>
      </w:pPr>
      <w:r>
        <w:t>Дії</w:t>
      </w:r>
      <w:r>
        <w:rPr>
          <w:spacing w:val="-7"/>
        </w:rPr>
        <w:t xml:space="preserve"> </w:t>
      </w:r>
      <w:r>
        <w:t>замовника</w:t>
      </w:r>
      <w:r>
        <w:rPr>
          <w:spacing w:val="-4"/>
        </w:rPr>
        <w:t xml:space="preserve"> </w:t>
      </w:r>
      <w:r>
        <w:t>при</w:t>
      </w:r>
      <w:r>
        <w:rPr>
          <w:spacing w:val="-2"/>
        </w:rPr>
        <w:t xml:space="preserve"> </w:t>
      </w:r>
      <w:r>
        <w:t>відмові</w:t>
      </w:r>
      <w:r>
        <w:rPr>
          <w:spacing w:val="-6"/>
        </w:rPr>
        <w:t xml:space="preserve"> </w:t>
      </w:r>
      <w:r>
        <w:t>переможця</w:t>
      </w:r>
      <w:r>
        <w:rPr>
          <w:spacing w:val="-3"/>
        </w:rPr>
        <w:t xml:space="preserve"> </w:t>
      </w:r>
      <w:r>
        <w:t>торгів</w:t>
      </w:r>
      <w:r>
        <w:rPr>
          <w:spacing w:val="-2"/>
        </w:rPr>
        <w:t xml:space="preserve"> </w:t>
      </w:r>
      <w:r>
        <w:t>підписати</w:t>
      </w:r>
      <w:r>
        <w:rPr>
          <w:spacing w:val="-1"/>
        </w:rPr>
        <w:t xml:space="preserve"> </w:t>
      </w:r>
      <w:r>
        <w:t>договір</w:t>
      </w:r>
      <w:r>
        <w:rPr>
          <w:spacing w:val="-3"/>
        </w:rPr>
        <w:t xml:space="preserve"> </w:t>
      </w:r>
      <w:r>
        <w:t>про</w:t>
      </w:r>
      <w:r>
        <w:rPr>
          <w:spacing w:val="-7"/>
        </w:rPr>
        <w:t xml:space="preserve"> </w:t>
      </w:r>
      <w:r>
        <w:t>закупівлю</w:t>
      </w:r>
    </w:p>
    <w:p w14:paraId="766FE134" w14:textId="77777777" w:rsidR="000765B4" w:rsidRDefault="00CC2452">
      <w:pPr>
        <w:pStyle w:val="a5"/>
        <w:numPr>
          <w:ilvl w:val="1"/>
          <w:numId w:val="36"/>
        </w:numPr>
        <w:tabs>
          <w:tab w:val="left" w:pos="1184"/>
        </w:tabs>
        <w:spacing w:line="251" w:lineRule="exact"/>
        <w:ind w:left="1183" w:hanging="447"/>
      </w:pPr>
      <w:r>
        <w:t>Забезпечення</w:t>
      </w:r>
      <w:r>
        <w:rPr>
          <w:spacing w:val="-3"/>
        </w:rPr>
        <w:t xml:space="preserve"> </w:t>
      </w:r>
      <w:r>
        <w:t>виконання</w:t>
      </w:r>
      <w:r>
        <w:rPr>
          <w:spacing w:val="-8"/>
        </w:rPr>
        <w:t xml:space="preserve"> </w:t>
      </w:r>
      <w:r>
        <w:t>договору</w:t>
      </w:r>
      <w:r>
        <w:rPr>
          <w:spacing w:val="-7"/>
        </w:rPr>
        <w:t xml:space="preserve"> </w:t>
      </w:r>
      <w:r>
        <w:t>про</w:t>
      </w:r>
      <w:r>
        <w:rPr>
          <w:spacing w:val="-6"/>
        </w:rPr>
        <w:t xml:space="preserve"> </w:t>
      </w:r>
      <w:r>
        <w:t>закупівлю</w:t>
      </w:r>
    </w:p>
    <w:p w14:paraId="3D1F8B8A" w14:textId="77777777" w:rsidR="000765B4" w:rsidRDefault="000765B4">
      <w:pPr>
        <w:pStyle w:val="a3"/>
        <w:spacing w:before="8"/>
        <w:ind w:left="0"/>
      </w:pPr>
    </w:p>
    <w:p w14:paraId="7E390C83" w14:textId="77777777" w:rsidR="000765B4" w:rsidRDefault="00CC2452">
      <w:pPr>
        <w:pStyle w:val="2"/>
      </w:pPr>
      <w:r>
        <w:t>Додатки</w:t>
      </w:r>
      <w:r>
        <w:rPr>
          <w:spacing w:val="-2"/>
        </w:rPr>
        <w:t xml:space="preserve"> </w:t>
      </w:r>
      <w:r>
        <w:t>до</w:t>
      </w:r>
      <w:r>
        <w:rPr>
          <w:spacing w:val="-3"/>
        </w:rPr>
        <w:t xml:space="preserve"> </w:t>
      </w:r>
      <w:r>
        <w:t>тендерної</w:t>
      </w:r>
      <w:r>
        <w:rPr>
          <w:spacing w:val="-2"/>
        </w:rPr>
        <w:t xml:space="preserve"> </w:t>
      </w:r>
      <w:r>
        <w:t>документації:</w:t>
      </w:r>
    </w:p>
    <w:p w14:paraId="6DA2068E" w14:textId="77777777" w:rsidR="000765B4" w:rsidRDefault="000765B4">
      <w:pPr>
        <w:pStyle w:val="a3"/>
        <w:spacing w:before="5"/>
        <w:ind w:left="0"/>
        <w:rPr>
          <w:b/>
          <w:sz w:val="21"/>
        </w:rPr>
      </w:pPr>
    </w:p>
    <w:p w14:paraId="7BE27749" w14:textId="77777777" w:rsidR="000765B4" w:rsidRDefault="00CC2452">
      <w:pPr>
        <w:ind w:left="310"/>
      </w:pPr>
      <w:r>
        <w:rPr>
          <w:b/>
        </w:rPr>
        <w:t>Додаток</w:t>
      </w:r>
      <w:r>
        <w:rPr>
          <w:b/>
          <w:spacing w:val="1"/>
        </w:rPr>
        <w:t xml:space="preserve"> </w:t>
      </w:r>
      <w:r>
        <w:rPr>
          <w:b/>
        </w:rPr>
        <w:t>№</w:t>
      </w:r>
      <w:r>
        <w:rPr>
          <w:b/>
          <w:spacing w:val="-1"/>
        </w:rPr>
        <w:t xml:space="preserve"> </w:t>
      </w:r>
      <w:r>
        <w:rPr>
          <w:b/>
        </w:rPr>
        <w:t xml:space="preserve">1 </w:t>
      </w:r>
      <w:r>
        <w:t>-</w:t>
      </w:r>
      <w:r>
        <w:rPr>
          <w:spacing w:val="-6"/>
        </w:rPr>
        <w:t xml:space="preserve"> </w:t>
      </w:r>
      <w:r>
        <w:t>Вимоги</w:t>
      </w:r>
      <w:r>
        <w:rPr>
          <w:spacing w:val="1"/>
        </w:rPr>
        <w:t xml:space="preserve"> </w:t>
      </w:r>
      <w:r>
        <w:t>до</w:t>
      </w:r>
      <w:r>
        <w:rPr>
          <w:spacing w:val="-5"/>
        </w:rPr>
        <w:t xml:space="preserve"> </w:t>
      </w:r>
      <w:r>
        <w:t>кваліфікації</w:t>
      </w:r>
      <w:r>
        <w:rPr>
          <w:spacing w:val="-4"/>
        </w:rPr>
        <w:t xml:space="preserve"> </w:t>
      </w:r>
      <w:r>
        <w:t>учасника.</w:t>
      </w:r>
    </w:p>
    <w:p w14:paraId="3A07158B" w14:textId="77777777" w:rsidR="000765B4" w:rsidRDefault="00CC2452">
      <w:pPr>
        <w:spacing w:before="1"/>
        <w:ind w:left="310"/>
      </w:pPr>
      <w:r>
        <w:rPr>
          <w:b/>
        </w:rPr>
        <w:t>Додаток №</w:t>
      </w:r>
      <w:r>
        <w:rPr>
          <w:b/>
          <w:spacing w:val="-2"/>
        </w:rPr>
        <w:t xml:space="preserve"> </w:t>
      </w:r>
      <w:r>
        <w:rPr>
          <w:b/>
        </w:rPr>
        <w:t>2</w:t>
      </w:r>
      <w:r>
        <w:rPr>
          <w:b/>
          <w:spacing w:val="-1"/>
        </w:rPr>
        <w:t xml:space="preserve"> </w:t>
      </w:r>
      <w:r>
        <w:t>-</w:t>
      </w:r>
      <w:r>
        <w:rPr>
          <w:spacing w:val="-7"/>
        </w:rPr>
        <w:t xml:space="preserve"> </w:t>
      </w:r>
      <w:r>
        <w:t>Форма</w:t>
      </w:r>
      <w:r>
        <w:rPr>
          <w:spacing w:val="1"/>
        </w:rPr>
        <w:t xml:space="preserve"> </w:t>
      </w:r>
      <w:r>
        <w:t>тендерної</w:t>
      </w:r>
      <w:r>
        <w:rPr>
          <w:spacing w:val="-3"/>
        </w:rPr>
        <w:t xml:space="preserve"> </w:t>
      </w:r>
      <w:r>
        <w:t>пропозиції.</w:t>
      </w:r>
    </w:p>
    <w:p w14:paraId="3CD2503C" w14:textId="77777777" w:rsidR="000765B4" w:rsidRDefault="00CC2452">
      <w:pPr>
        <w:pStyle w:val="a3"/>
        <w:spacing w:before="2" w:line="251" w:lineRule="exact"/>
      </w:pPr>
      <w:r>
        <w:rPr>
          <w:b/>
        </w:rPr>
        <w:t>Додаток №</w:t>
      </w:r>
      <w:r>
        <w:rPr>
          <w:b/>
          <w:spacing w:val="-2"/>
        </w:rPr>
        <w:t xml:space="preserve"> </w:t>
      </w:r>
      <w:r>
        <w:rPr>
          <w:b/>
        </w:rPr>
        <w:t>3</w:t>
      </w:r>
      <w:r>
        <w:t>-</w:t>
      </w:r>
      <w:r>
        <w:rPr>
          <w:spacing w:val="-2"/>
        </w:rPr>
        <w:t xml:space="preserve"> </w:t>
      </w:r>
      <w:r>
        <w:t>Інформація</w:t>
      </w:r>
      <w:r>
        <w:rPr>
          <w:spacing w:val="-2"/>
        </w:rPr>
        <w:t xml:space="preserve"> </w:t>
      </w:r>
      <w:r>
        <w:t>про</w:t>
      </w:r>
      <w:r>
        <w:rPr>
          <w:spacing w:val="-6"/>
        </w:rPr>
        <w:t xml:space="preserve"> </w:t>
      </w:r>
      <w:r>
        <w:t>технічні, якісні</w:t>
      </w:r>
      <w:r>
        <w:rPr>
          <w:spacing w:val="-5"/>
        </w:rPr>
        <w:t xml:space="preserve"> </w:t>
      </w:r>
      <w:r>
        <w:t>та</w:t>
      </w:r>
      <w:r>
        <w:rPr>
          <w:spacing w:val="1"/>
        </w:rPr>
        <w:t xml:space="preserve"> </w:t>
      </w:r>
      <w:r>
        <w:t>інші</w:t>
      </w:r>
      <w:r>
        <w:rPr>
          <w:spacing w:val="-5"/>
        </w:rPr>
        <w:t xml:space="preserve"> </w:t>
      </w:r>
      <w:r>
        <w:t>характеристики предмета закупівлі.</w:t>
      </w:r>
    </w:p>
    <w:p w14:paraId="6B5CE65C" w14:textId="7259A2DD" w:rsidR="000765B4" w:rsidRDefault="00CC2452">
      <w:pPr>
        <w:spacing w:line="251" w:lineRule="exact"/>
        <w:ind w:left="310"/>
      </w:pPr>
      <w:r>
        <w:rPr>
          <w:b/>
        </w:rPr>
        <w:t>Додаток</w:t>
      </w:r>
      <w:r>
        <w:rPr>
          <w:b/>
          <w:spacing w:val="1"/>
        </w:rPr>
        <w:t xml:space="preserve"> </w:t>
      </w:r>
      <w:r>
        <w:rPr>
          <w:b/>
        </w:rPr>
        <w:t>№</w:t>
      </w:r>
      <w:r>
        <w:rPr>
          <w:b/>
          <w:spacing w:val="-1"/>
        </w:rPr>
        <w:t xml:space="preserve"> </w:t>
      </w:r>
      <w:r>
        <w:rPr>
          <w:b/>
        </w:rPr>
        <w:t>4 –</w:t>
      </w:r>
      <w:r>
        <w:rPr>
          <w:b/>
          <w:spacing w:val="-5"/>
        </w:rPr>
        <w:t xml:space="preserve"> </w:t>
      </w:r>
      <w:r>
        <w:t>Про</w:t>
      </w:r>
      <w:r w:rsidR="00CB5E5C">
        <w:t>е</w:t>
      </w:r>
      <w:r>
        <w:t>кт</w:t>
      </w:r>
      <w:r>
        <w:rPr>
          <w:spacing w:val="-1"/>
        </w:rPr>
        <w:t xml:space="preserve"> </w:t>
      </w:r>
      <w:r>
        <w:t>договору</w:t>
      </w:r>
    </w:p>
    <w:p w14:paraId="65FE4C15" w14:textId="77777777" w:rsidR="000765B4" w:rsidRDefault="00CC2452">
      <w:pPr>
        <w:spacing w:before="2"/>
        <w:ind w:left="310"/>
      </w:pPr>
      <w:r>
        <w:rPr>
          <w:b/>
        </w:rPr>
        <w:t>Додаток</w:t>
      </w:r>
      <w:r>
        <w:rPr>
          <w:b/>
          <w:spacing w:val="1"/>
        </w:rPr>
        <w:t xml:space="preserve"> </w:t>
      </w:r>
      <w:r>
        <w:rPr>
          <w:b/>
        </w:rPr>
        <w:t>№</w:t>
      </w:r>
      <w:r>
        <w:rPr>
          <w:b/>
          <w:spacing w:val="-2"/>
        </w:rPr>
        <w:t xml:space="preserve"> </w:t>
      </w:r>
      <w:r>
        <w:rPr>
          <w:b/>
        </w:rPr>
        <w:t>5</w:t>
      </w:r>
      <w:r>
        <w:rPr>
          <w:b/>
          <w:spacing w:val="1"/>
        </w:rPr>
        <w:t xml:space="preserve"> </w:t>
      </w:r>
      <w:r>
        <w:rPr>
          <w:b/>
        </w:rPr>
        <w:t>-</w:t>
      </w:r>
      <w:r>
        <w:rPr>
          <w:b/>
          <w:spacing w:val="48"/>
        </w:rPr>
        <w:t xml:space="preserve"> </w:t>
      </w:r>
      <w:r>
        <w:t>Лист-згода</w:t>
      </w:r>
      <w:r>
        <w:rPr>
          <w:spacing w:val="3"/>
        </w:rPr>
        <w:t xml:space="preserve"> </w:t>
      </w:r>
      <w:r>
        <w:t>на</w:t>
      </w:r>
      <w:r>
        <w:rPr>
          <w:spacing w:val="-3"/>
        </w:rPr>
        <w:t xml:space="preserve"> </w:t>
      </w:r>
      <w:r>
        <w:t>обробку</w:t>
      </w:r>
      <w:r>
        <w:rPr>
          <w:spacing w:val="-5"/>
        </w:rPr>
        <w:t xml:space="preserve"> </w:t>
      </w:r>
      <w:r>
        <w:t>персональних</w:t>
      </w:r>
      <w:r>
        <w:rPr>
          <w:spacing w:val="-1"/>
        </w:rPr>
        <w:t xml:space="preserve"> </w:t>
      </w:r>
      <w:r>
        <w:t>даних.</w:t>
      </w:r>
    </w:p>
    <w:p w14:paraId="67B9BAC9" w14:textId="77777777" w:rsidR="000765B4" w:rsidRDefault="00CC2452">
      <w:pPr>
        <w:pStyle w:val="a3"/>
        <w:spacing w:before="1"/>
      </w:pPr>
      <w:r>
        <w:rPr>
          <w:b/>
        </w:rPr>
        <w:t>Додаток</w:t>
      </w:r>
      <w:r>
        <w:rPr>
          <w:b/>
          <w:spacing w:val="1"/>
        </w:rPr>
        <w:t xml:space="preserve"> </w:t>
      </w:r>
      <w:r>
        <w:rPr>
          <w:b/>
        </w:rPr>
        <w:t>№6</w:t>
      </w:r>
      <w:r>
        <w:rPr>
          <w:b/>
          <w:spacing w:val="-1"/>
        </w:rPr>
        <w:t xml:space="preserve"> </w:t>
      </w:r>
      <w:r>
        <w:t>-</w:t>
      </w:r>
      <w:r>
        <w:rPr>
          <w:spacing w:val="-2"/>
        </w:rPr>
        <w:t xml:space="preserve"> </w:t>
      </w:r>
      <w:r>
        <w:t>Довідка</w:t>
      </w:r>
      <w:r>
        <w:rPr>
          <w:spacing w:val="1"/>
        </w:rPr>
        <w:t xml:space="preserve"> </w:t>
      </w:r>
      <w:r>
        <w:t>про</w:t>
      </w:r>
      <w:r>
        <w:rPr>
          <w:spacing w:val="-6"/>
        </w:rPr>
        <w:t xml:space="preserve"> </w:t>
      </w:r>
      <w:r>
        <w:t>наявність</w:t>
      </w:r>
      <w:r>
        <w:rPr>
          <w:spacing w:val="-3"/>
        </w:rPr>
        <w:t xml:space="preserve"> </w:t>
      </w:r>
      <w:r>
        <w:t>досвіду</w:t>
      </w:r>
      <w:r>
        <w:rPr>
          <w:spacing w:val="-6"/>
        </w:rPr>
        <w:t xml:space="preserve"> </w:t>
      </w:r>
      <w:r>
        <w:t>виконання</w:t>
      </w:r>
      <w:r>
        <w:rPr>
          <w:spacing w:val="-6"/>
        </w:rPr>
        <w:t xml:space="preserve"> </w:t>
      </w:r>
      <w:r>
        <w:t>аналогічних</w:t>
      </w:r>
      <w:r>
        <w:rPr>
          <w:spacing w:val="-2"/>
        </w:rPr>
        <w:t xml:space="preserve"> </w:t>
      </w:r>
      <w:r>
        <w:t>за</w:t>
      </w:r>
      <w:r>
        <w:rPr>
          <w:spacing w:val="-3"/>
        </w:rPr>
        <w:t xml:space="preserve"> </w:t>
      </w:r>
      <w:r>
        <w:t>предметом</w:t>
      </w:r>
      <w:r>
        <w:rPr>
          <w:spacing w:val="-3"/>
        </w:rPr>
        <w:t xml:space="preserve"> </w:t>
      </w:r>
      <w:r>
        <w:t>закупівлі</w:t>
      </w:r>
      <w:r>
        <w:rPr>
          <w:spacing w:val="-5"/>
        </w:rPr>
        <w:t xml:space="preserve"> </w:t>
      </w:r>
      <w:r>
        <w:t>договорів</w:t>
      </w:r>
    </w:p>
    <w:p w14:paraId="5B3FA635" w14:textId="77777777" w:rsidR="000765B4" w:rsidRDefault="000765B4">
      <w:pPr>
        <w:sectPr w:rsidR="000765B4" w:rsidSect="008C606C">
          <w:pgSz w:w="11910" w:h="16840"/>
          <w:pgMar w:top="480" w:right="420" w:bottom="960" w:left="540" w:header="0" w:footer="687" w:gutter="0"/>
          <w:cols w:space="720"/>
        </w:sectPr>
      </w:pPr>
    </w:p>
    <w:tbl>
      <w:tblPr>
        <w:tblStyle w:val="TableNormal"/>
        <w:tblW w:w="0" w:type="auto"/>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51"/>
        <w:gridCol w:w="405"/>
        <w:gridCol w:w="7368"/>
      </w:tblGrid>
      <w:tr w:rsidR="000765B4" w14:paraId="04C5F9B4" w14:textId="77777777">
        <w:trPr>
          <w:trHeight w:val="393"/>
        </w:trPr>
        <w:tc>
          <w:tcPr>
            <w:tcW w:w="10424" w:type="dxa"/>
            <w:gridSpan w:val="3"/>
            <w:tcBorders>
              <w:left w:val="single" w:sz="6" w:space="0" w:color="000000"/>
              <w:right w:val="single" w:sz="6" w:space="0" w:color="000000"/>
            </w:tcBorders>
          </w:tcPr>
          <w:p w14:paraId="33D81C64" w14:textId="77777777" w:rsidR="000765B4" w:rsidRDefault="00CC2452">
            <w:pPr>
              <w:pStyle w:val="TableParagraph"/>
              <w:spacing w:before="63"/>
              <w:ind w:left="1440" w:right="1348"/>
              <w:jc w:val="center"/>
              <w:rPr>
                <w:b/>
                <w:i/>
              </w:rPr>
            </w:pPr>
            <w:r>
              <w:rPr>
                <w:b/>
                <w:i/>
              </w:rPr>
              <w:lastRenderedPageBreak/>
              <w:t>І. Загальні</w:t>
            </w:r>
            <w:r>
              <w:rPr>
                <w:b/>
                <w:i/>
                <w:spacing w:val="-1"/>
              </w:rPr>
              <w:t xml:space="preserve"> </w:t>
            </w:r>
            <w:r>
              <w:rPr>
                <w:b/>
                <w:i/>
              </w:rPr>
              <w:t>положення</w:t>
            </w:r>
          </w:p>
        </w:tc>
      </w:tr>
      <w:tr w:rsidR="000765B4" w14:paraId="26BC501C" w14:textId="77777777" w:rsidTr="00CB5E5C">
        <w:trPr>
          <w:trHeight w:val="2548"/>
        </w:trPr>
        <w:tc>
          <w:tcPr>
            <w:tcW w:w="2651" w:type="dxa"/>
            <w:tcBorders>
              <w:left w:val="single" w:sz="6" w:space="0" w:color="000000"/>
            </w:tcBorders>
          </w:tcPr>
          <w:p w14:paraId="3A092BE8" w14:textId="77777777" w:rsidR="000765B4" w:rsidRDefault="00CC2452">
            <w:pPr>
              <w:pStyle w:val="TableParagraph"/>
              <w:spacing w:before="68" w:line="228" w:lineRule="auto"/>
              <w:ind w:right="143"/>
              <w:rPr>
                <w:i/>
              </w:rPr>
            </w:pPr>
            <w:r>
              <w:rPr>
                <w:i/>
              </w:rPr>
              <w:t>1.1. Терміни, які вживаються</w:t>
            </w:r>
            <w:r>
              <w:rPr>
                <w:i/>
                <w:spacing w:val="-52"/>
              </w:rPr>
              <w:t xml:space="preserve"> </w:t>
            </w:r>
            <w:r>
              <w:rPr>
                <w:i/>
              </w:rPr>
              <w:t>в тендерній</w:t>
            </w:r>
            <w:r>
              <w:rPr>
                <w:i/>
                <w:spacing w:val="2"/>
              </w:rPr>
              <w:t xml:space="preserve"> </w:t>
            </w:r>
            <w:r>
              <w:rPr>
                <w:i/>
              </w:rPr>
              <w:t>документації</w:t>
            </w:r>
          </w:p>
        </w:tc>
        <w:tc>
          <w:tcPr>
            <w:tcW w:w="7773" w:type="dxa"/>
            <w:gridSpan w:val="2"/>
            <w:tcBorders>
              <w:right w:val="single" w:sz="6" w:space="0" w:color="000000"/>
            </w:tcBorders>
          </w:tcPr>
          <w:p w14:paraId="0CE641FE" w14:textId="77777777" w:rsidR="000765B4" w:rsidRDefault="00CC2452">
            <w:pPr>
              <w:pStyle w:val="TableParagraph"/>
              <w:spacing w:before="68" w:line="228" w:lineRule="auto"/>
              <w:ind w:right="66"/>
              <w:jc w:val="both"/>
            </w:pPr>
            <w:r>
              <w:t>Тендерна</w:t>
            </w:r>
            <w:r>
              <w:rPr>
                <w:spacing w:val="1"/>
              </w:rPr>
              <w:t xml:space="preserve"> </w:t>
            </w:r>
            <w:r>
              <w:t>документація</w:t>
            </w:r>
            <w:r>
              <w:rPr>
                <w:spacing w:val="1"/>
              </w:rPr>
              <w:t xml:space="preserve"> </w:t>
            </w:r>
            <w:r>
              <w:t>(далі</w:t>
            </w:r>
            <w:r>
              <w:rPr>
                <w:spacing w:val="1"/>
              </w:rPr>
              <w:t xml:space="preserve"> </w:t>
            </w:r>
            <w:r>
              <w:t>–</w:t>
            </w:r>
            <w:r>
              <w:rPr>
                <w:spacing w:val="1"/>
              </w:rPr>
              <w:t xml:space="preserve"> </w:t>
            </w:r>
            <w:r>
              <w:t>ТД)</w:t>
            </w:r>
            <w:r>
              <w:rPr>
                <w:spacing w:val="1"/>
              </w:rPr>
              <w:t xml:space="preserve"> </w:t>
            </w:r>
            <w:r>
              <w:t>розроблена</w:t>
            </w:r>
            <w:r>
              <w:rPr>
                <w:spacing w:val="1"/>
              </w:rPr>
              <w:t xml:space="preserve"> </w:t>
            </w:r>
            <w:r>
              <w:t>на</w:t>
            </w:r>
            <w:r>
              <w:rPr>
                <w:spacing w:val="1"/>
              </w:rPr>
              <w:t xml:space="preserve"> </w:t>
            </w:r>
            <w:r>
              <w:t>виконання</w:t>
            </w:r>
            <w:r>
              <w:rPr>
                <w:spacing w:val="55"/>
              </w:rPr>
              <w:t xml:space="preserve"> </w:t>
            </w:r>
            <w:r>
              <w:t>Закону</w:t>
            </w:r>
            <w:r>
              <w:rPr>
                <w:spacing w:val="1"/>
              </w:rPr>
              <w:t xml:space="preserve"> </w:t>
            </w:r>
            <w:r>
              <w:t>України «Про публічні закупівлі» від 25.12.2015 № 922-VIII (із змінами)</w:t>
            </w:r>
            <w:r>
              <w:rPr>
                <w:spacing w:val="1"/>
              </w:rPr>
              <w:t xml:space="preserve"> </w:t>
            </w:r>
            <w:r>
              <w:t>(далі – Закон) та Постанови Кабінету Міністрів України від 12 жовтня 2022</w:t>
            </w:r>
            <w:r>
              <w:rPr>
                <w:spacing w:val="1"/>
              </w:rPr>
              <w:t xml:space="preserve"> </w:t>
            </w:r>
            <w:r>
              <w:t>р.</w:t>
            </w:r>
            <w:r>
              <w:rPr>
                <w:spacing w:val="1"/>
              </w:rPr>
              <w:t xml:space="preserve"> </w:t>
            </w:r>
            <w:r>
              <w:t>за</w:t>
            </w:r>
            <w:r>
              <w:rPr>
                <w:spacing w:val="1"/>
              </w:rPr>
              <w:t xml:space="preserve"> </w:t>
            </w:r>
            <w:r>
              <w:t>№</w:t>
            </w:r>
            <w:r>
              <w:rPr>
                <w:spacing w:val="1"/>
              </w:rPr>
              <w:t xml:space="preserve"> </w:t>
            </w:r>
            <w:r>
              <w:t>1178</w:t>
            </w:r>
            <w:r>
              <w:rPr>
                <w:spacing w:val="1"/>
              </w:rPr>
              <w:t xml:space="preserve"> </w:t>
            </w:r>
            <w:r>
              <w:t>«Про</w:t>
            </w:r>
            <w:r>
              <w:rPr>
                <w:spacing w:val="1"/>
              </w:rPr>
              <w:t xml:space="preserve"> </w:t>
            </w:r>
            <w:r>
              <w:t>затвердження</w:t>
            </w:r>
            <w:r>
              <w:rPr>
                <w:spacing w:val="1"/>
              </w:rPr>
              <w:t xml:space="preserve"> </w:t>
            </w:r>
            <w:r>
              <w:t>особливостей</w:t>
            </w:r>
            <w:r>
              <w:rPr>
                <w:spacing w:val="1"/>
              </w:rPr>
              <w:t xml:space="preserve"> </w:t>
            </w:r>
            <w:r>
              <w:t>здійснення</w:t>
            </w:r>
            <w:r>
              <w:rPr>
                <w:spacing w:val="1"/>
              </w:rPr>
              <w:t xml:space="preserve"> </w:t>
            </w:r>
            <w:r>
              <w:t>публічних</w:t>
            </w:r>
            <w:r>
              <w:rPr>
                <w:spacing w:val="1"/>
              </w:rPr>
              <w:t xml:space="preserve"> </w:t>
            </w:r>
            <w:r>
              <w:t>закупівель товарів, робіт і послуг для замовників, передбачених Законом</w:t>
            </w:r>
            <w:r>
              <w:rPr>
                <w:spacing w:val="1"/>
              </w:rPr>
              <w:t xml:space="preserve"> </w:t>
            </w:r>
            <w:r>
              <w:t>України "Про публічні закупівлі", на період дії правового режиму воєнного</w:t>
            </w:r>
            <w:r>
              <w:rPr>
                <w:spacing w:val="1"/>
              </w:rPr>
              <w:t xml:space="preserve"> </w:t>
            </w:r>
            <w:r>
              <w:t>стану в Україні та протягом 90 днів з дня його припинення або скасування»</w:t>
            </w:r>
            <w:r>
              <w:rPr>
                <w:spacing w:val="1"/>
              </w:rPr>
              <w:t xml:space="preserve"> </w:t>
            </w:r>
            <w:r>
              <w:t>(далі</w:t>
            </w:r>
            <w:r>
              <w:rPr>
                <w:spacing w:val="-2"/>
              </w:rPr>
              <w:t xml:space="preserve"> </w:t>
            </w:r>
            <w:r>
              <w:t>–</w:t>
            </w:r>
            <w:r>
              <w:rPr>
                <w:spacing w:val="3"/>
              </w:rPr>
              <w:t xml:space="preserve"> </w:t>
            </w:r>
            <w:r>
              <w:t>Постанова КМУ</w:t>
            </w:r>
            <w:r>
              <w:rPr>
                <w:spacing w:val="-1"/>
              </w:rPr>
              <w:t xml:space="preserve"> </w:t>
            </w:r>
            <w:r>
              <w:t>№1178,</w:t>
            </w:r>
            <w:r>
              <w:rPr>
                <w:spacing w:val="-1"/>
              </w:rPr>
              <w:t xml:space="preserve"> </w:t>
            </w:r>
            <w:r>
              <w:t>Особливостей).</w:t>
            </w:r>
          </w:p>
          <w:p w14:paraId="787E7786" w14:textId="77777777" w:rsidR="000765B4" w:rsidRDefault="00CC2452">
            <w:pPr>
              <w:pStyle w:val="TableParagraph"/>
              <w:spacing w:line="228" w:lineRule="auto"/>
              <w:ind w:right="72"/>
              <w:jc w:val="both"/>
            </w:pPr>
            <w:r>
              <w:t>Терміни,</w:t>
            </w:r>
            <w:r>
              <w:rPr>
                <w:spacing w:val="1"/>
              </w:rPr>
              <w:t xml:space="preserve"> </w:t>
            </w:r>
            <w:r>
              <w:t>які</w:t>
            </w:r>
            <w:r>
              <w:rPr>
                <w:spacing w:val="1"/>
              </w:rPr>
              <w:t xml:space="preserve"> </w:t>
            </w:r>
            <w:r>
              <w:t>використовуються</w:t>
            </w:r>
            <w:r>
              <w:rPr>
                <w:spacing w:val="1"/>
              </w:rPr>
              <w:t xml:space="preserve"> </w:t>
            </w:r>
            <w:r>
              <w:t>в</w:t>
            </w:r>
            <w:r>
              <w:rPr>
                <w:spacing w:val="1"/>
              </w:rPr>
              <w:t xml:space="preserve"> </w:t>
            </w:r>
            <w:r>
              <w:t>цій</w:t>
            </w:r>
            <w:r>
              <w:rPr>
                <w:spacing w:val="1"/>
              </w:rPr>
              <w:t xml:space="preserve"> </w:t>
            </w:r>
            <w:r>
              <w:t>ТД,</w:t>
            </w:r>
            <w:r>
              <w:rPr>
                <w:spacing w:val="1"/>
              </w:rPr>
              <w:t xml:space="preserve"> </w:t>
            </w:r>
            <w:r>
              <w:t>вживаються</w:t>
            </w:r>
            <w:r>
              <w:rPr>
                <w:spacing w:val="1"/>
              </w:rPr>
              <w:t xml:space="preserve"> </w:t>
            </w:r>
            <w:r>
              <w:t>в</w:t>
            </w:r>
            <w:r>
              <w:rPr>
                <w:spacing w:val="1"/>
              </w:rPr>
              <w:t xml:space="preserve"> </w:t>
            </w:r>
            <w:r>
              <w:t>значеннях,</w:t>
            </w:r>
            <w:r>
              <w:rPr>
                <w:spacing w:val="-52"/>
              </w:rPr>
              <w:t xml:space="preserve"> </w:t>
            </w:r>
            <w:r>
              <w:t>визначених</w:t>
            </w:r>
            <w:r>
              <w:rPr>
                <w:spacing w:val="1"/>
              </w:rPr>
              <w:t xml:space="preserve"> </w:t>
            </w:r>
            <w:r>
              <w:t>Законом.</w:t>
            </w:r>
          </w:p>
        </w:tc>
      </w:tr>
      <w:tr w:rsidR="000765B4" w14:paraId="0BFB1F68" w14:textId="77777777" w:rsidTr="00CB5E5C">
        <w:trPr>
          <w:trHeight w:val="628"/>
        </w:trPr>
        <w:tc>
          <w:tcPr>
            <w:tcW w:w="2651" w:type="dxa"/>
            <w:tcBorders>
              <w:left w:val="single" w:sz="6" w:space="0" w:color="000000"/>
            </w:tcBorders>
          </w:tcPr>
          <w:p w14:paraId="215A028A" w14:textId="77777777" w:rsidR="000765B4" w:rsidRDefault="00CC2452">
            <w:pPr>
              <w:pStyle w:val="TableParagraph"/>
              <w:spacing w:before="73" w:line="228" w:lineRule="auto"/>
              <w:ind w:right="59"/>
              <w:rPr>
                <w:i/>
              </w:rPr>
            </w:pPr>
            <w:r>
              <w:rPr>
                <w:i/>
              </w:rPr>
              <w:t>1.2. Інформація про замовника</w:t>
            </w:r>
            <w:r>
              <w:rPr>
                <w:i/>
                <w:spacing w:val="-52"/>
              </w:rPr>
              <w:t xml:space="preserve"> </w:t>
            </w:r>
            <w:r>
              <w:rPr>
                <w:i/>
              </w:rPr>
              <w:t>торгів</w:t>
            </w:r>
          </w:p>
        </w:tc>
        <w:tc>
          <w:tcPr>
            <w:tcW w:w="7773" w:type="dxa"/>
            <w:gridSpan w:val="2"/>
            <w:tcBorders>
              <w:right w:val="single" w:sz="6" w:space="0" w:color="000000"/>
            </w:tcBorders>
          </w:tcPr>
          <w:p w14:paraId="15201CBC" w14:textId="21FBCD4B" w:rsidR="000765B4" w:rsidRDefault="009B221F">
            <w:pPr>
              <w:pStyle w:val="TableParagraph"/>
              <w:ind w:left="0"/>
            </w:pPr>
            <w:r>
              <w:rPr>
                <w:color w:val="000000"/>
                <w:sz w:val="24"/>
                <w:szCs w:val="24"/>
                <w:lang w:eastAsia="uk-UA"/>
              </w:rPr>
              <w:t>Комунальний заклад</w:t>
            </w:r>
            <w:r w:rsidRPr="00766DC8">
              <w:rPr>
                <w:color w:val="000000"/>
                <w:sz w:val="24"/>
                <w:szCs w:val="24"/>
                <w:lang w:eastAsia="uk-UA"/>
              </w:rPr>
              <w:t xml:space="preserve"> "К</w:t>
            </w:r>
            <w:r>
              <w:rPr>
                <w:color w:val="000000"/>
                <w:sz w:val="24"/>
                <w:szCs w:val="24"/>
                <w:lang w:eastAsia="uk-UA"/>
              </w:rPr>
              <w:t>рюківщинський заклад дошкільної освіти "Барвінок</w:t>
            </w:r>
            <w:r w:rsidRPr="00766DC8">
              <w:rPr>
                <w:color w:val="000000"/>
                <w:sz w:val="24"/>
                <w:szCs w:val="24"/>
                <w:lang w:eastAsia="uk-UA"/>
              </w:rPr>
              <w:t xml:space="preserve">" </w:t>
            </w:r>
            <w:r>
              <w:rPr>
                <w:color w:val="000000"/>
                <w:sz w:val="24"/>
                <w:szCs w:val="24"/>
                <w:lang w:eastAsia="uk-UA"/>
              </w:rPr>
              <w:t>Вишневої міської ради</w:t>
            </w:r>
            <w:r w:rsidRPr="00766DC8">
              <w:rPr>
                <w:color w:val="000000"/>
                <w:sz w:val="24"/>
                <w:szCs w:val="24"/>
                <w:lang w:eastAsia="uk-UA"/>
              </w:rPr>
              <w:t xml:space="preserve"> Б</w:t>
            </w:r>
            <w:r>
              <w:rPr>
                <w:color w:val="000000"/>
                <w:sz w:val="24"/>
                <w:szCs w:val="24"/>
                <w:lang w:eastAsia="uk-UA"/>
              </w:rPr>
              <w:t>учанського району</w:t>
            </w:r>
            <w:r w:rsidRPr="00766DC8">
              <w:rPr>
                <w:color w:val="000000"/>
                <w:sz w:val="24"/>
                <w:szCs w:val="24"/>
                <w:lang w:eastAsia="uk-UA"/>
              </w:rPr>
              <w:t xml:space="preserve"> К</w:t>
            </w:r>
            <w:r>
              <w:rPr>
                <w:color w:val="000000"/>
                <w:sz w:val="24"/>
                <w:szCs w:val="24"/>
                <w:lang w:eastAsia="uk-UA"/>
              </w:rPr>
              <w:t>иївської області</w:t>
            </w:r>
          </w:p>
        </w:tc>
      </w:tr>
      <w:tr w:rsidR="009B221F" w14:paraId="0F933B98" w14:textId="77777777" w:rsidTr="002C5697">
        <w:trPr>
          <w:trHeight w:val="604"/>
        </w:trPr>
        <w:tc>
          <w:tcPr>
            <w:tcW w:w="2651" w:type="dxa"/>
            <w:tcBorders>
              <w:left w:val="single" w:sz="6" w:space="0" w:color="000000"/>
            </w:tcBorders>
          </w:tcPr>
          <w:p w14:paraId="3BF09AB8" w14:textId="77777777" w:rsidR="009B221F" w:rsidRDefault="009B221F" w:rsidP="009B221F">
            <w:pPr>
              <w:pStyle w:val="TableParagraph"/>
              <w:spacing w:before="63"/>
              <w:rPr>
                <w:i/>
              </w:rPr>
            </w:pPr>
            <w:r>
              <w:rPr>
                <w:i/>
              </w:rPr>
              <w:t>повне</w:t>
            </w:r>
            <w:r>
              <w:rPr>
                <w:i/>
                <w:spacing w:val="-1"/>
              </w:rPr>
              <w:t xml:space="preserve"> </w:t>
            </w:r>
            <w:r>
              <w:rPr>
                <w:i/>
              </w:rPr>
              <w:t>найменування</w:t>
            </w:r>
          </w:p>
        </w:tc>
        <w:tc>
          <w:tcPr>
            <w:tcW w:w="7773" w:type="dxa"/>
            <w:gridSpan w:val="2"/>
            <w:shd w:val="clear" w:color="auto" w:fill="auto"/>
          </w:tcPr>
          <w:p w14:paraId="186C58B1" w14:textId="2E017143" w:rsidR="009B221F" w:rsidRPr="00CB5E5C" w:rsidRDefault="009B221F" w:rsidP="009B221F">
            <w:pPr>
              <w:pStyle w:val="TableParagraph"/>
              <w:spacing w:before="72"/>
              <w:rPr>
                <w:highlight w:val="yellow"/>
              </w:rPr>
            </w:pPr>
            <w:r>
              <w:rPr>
                <w:color w:val="000000"/>
                <w:sz w:val="24"/>
                <w:szCs w:val="24"/>
                <w:lang w:eastAsia="uk-UA"/>
              </w:rPr>
              <w:t>Комунальний заклад</w:t>
            </w:r>
            <w:r w:rsidRPr="00766DC8">
              <w:rPr>
                <w:color w:val="000000"/>
                <w:sz w:val="24"/>
                <w:szCs w:val="24"/>
                <w:lang w:eastAsia="uk-UA"/>
              </w:rPr>
              <w:t xml:space="preserve"> "К</w:t>
            </w:r>
            <w:r>
              <w:rPr>
                <w:color w:val="000000"/>
                <w:sz w:val="24"/>
                <w:szCs w:val="24"/>
                <w:lang w:eastAsia="uk-UA"/>
              </w:rPr>
              <w:t>рюківщинський заклад дошкільної освіти "Барвінок</w:t>
            </w:r>
            <w:r w:rsidRPr="00766DC8">
              <w:rPr>
                <w:color w:val="000000"/>
                <w:sz w:val="24"/>
                <w:szCs w:val="24"/>
                <w:lang w:eastAsia="uk-UA"/>
              </w:rPr>
              <w:t xml:space="preserve">" </w:t>
            </w:r>
            <w:r>
              <w:rPr>
                <w:color w:val="000000"/>
                <w:sz w:val="24"/>
                <w:szCs w:val="24"/>
                <w:lang w:eastAsia="uk-UA"/>
              </w:rPr>
              <w:t>Вишневої міської ради</w:t>
            </w:r>
            <w:r w:rsidRPr="00766DC8">
              <w:rPr>
                <w:color w:val="000000"/>
                <w:sz w:val="24"/>
                <w:szCs w:val="24"/>
                <w:lang w:eastAsia="uk-UA"/>
              </w:rPr>
              <w:t xml:space="preserve"> Б</w:t>
            </w:r>
            <w:r>
              <w:rPr>
                <w:color w:val="000000"/>
                <w:sz w:val="24"/>
                <w:szCs w:val="24"/>
                <w:lang w:eastAsia="uk-UA"/>
              </w:rPr>
              <w:t>учанського району</w:t>
            </w:r>
            <w:r w:rsidRPr="00766DC8">
              <w:rPr>
                <w:color w:val="000000"/>
                <w:sz w:val="24"/>
                <w:szCs w:val="24"/>
                <w:lang w:eastAsia="uk-UA"/>
              </w:rPr>
              <w:t xml:space="preserve"> К</w:t>
            </w:r>
            <w:r>
              <w:rPr>
                <w:color w:val="000000"/>
                <w:sz w:val="24"/>
                <w:szCs w:val="24"/>
                <w:lang w:eastAsia="uk-UA"/>
              </w:rPr>
              <w:t>иївської області</w:t>
            </w:r>
          </w:p>
        </w:tc>
      </w:tr>
      <w:tr w:rsidR="009B221F" w14:paraId="2E02B70D" w14:textId="77777777" w:rsidTr="002C5697">
        <w:trPr>
          <w:trHeight w:val="656"/>
        </w:trPr>
        <w:tc>
          <w:tcPr>
            <w:tcW w:w="2651" w:type="dxa"/>
            <w:tcBorders>
              <w:left w:val="single" w:sz="6" w:space="0" w:color="000000"/>
            </w:tcBorders>
          </w:tcPr>
          <w:p w14:paraId="1E620007" w14:textId="77777777" w:rsidR="009B221F" w:rsidRDefault="009B221F" w:rsidP="009B221F">
            <w:pPr>
              <w:pStyle w:val="TableParagraph"/>
              <w:spacing w:before="63"/>
              <w:rPr>
                <w:i/>
              </w:rPr>
            </w:pPr>
            <w:r>
              <w:rPr>
                <w:i/>
              </w:rPr>
              <w:t>місцезнаходження</w:t>
            </w:r>
          </w:p>
        </w:tc>
        <w:tc>
          <w:tcPr>
            <w:tcW w:w="7773" w:type="dxa"/>
            <w:gridSpan w:val="2"/>
            <w:shd w:val="clear" w:color="auto" w:fill="auto"/>
          </w:tcPr>
          <w:p w14:paraId="30A7BCCC" w14:textId="56E52238" w:rsidR="009B221F" w:rsidRPr="00CB5E5C" w:rsidRDefault="009B221F" w:rsidP="009B221F">
            <w:pPr>
              <w:pStyle w:val="TableParagraph"/>
              <w:spacing w:before="68"/>
              <w:rPr>
                <w:highlight w:val="yellow"/>
              </w:rPr>
            </w:pPr>
            <w:r w:rsidRPr="00766DC8">
              <w:rPr>
                <w:color w:val="000000"/>
                <w:sz w:val="24"/>
                <w:szCs w:val="24"/>
                <w:lang w:eastAsia="uk-UA"/>
              </w:rPr>
              <w:t xml:space="preserve">Україна, 08136, Київська обл., Києво-Святошинський р-н, село Крюківщина, </w:t>
            </w:r>
            <w:r>
              <w:rPr>
                <w:color w:val="000000"/>
                <w:sz w:val="24"/>
                <w:szCs w:val="24"/>
                <w:lang w:eastAsia="uk-UA"/>
              </w:rPr>
              <w:t>вулиця Балукова</w:t>
            </w:r>
            <w:r w:rsidRPr="00766DC8">
              <w:rPr>
                <w:color w:val="000000"/>
                <w:sz w:val="24"/>
                <w:szCs w:val="24"/>
                <w:lang w:eastAsia="uk-UA"/>
              </w:rPr>
              <w:t>, будинок 2-А</w:t>
            </w:r>
          </w:p>
        </w:tc>
      </w:tr>
      <w:tr w:rsidR="009B221F" w14:paraId="38E528A8" w14:textId="77777777" w:rsidTr="002C5697">
        <w:trPr>
          <w:trHeight w:val="868"/>
        </w:trPr>
        <w:tc>
          <w:tcPr>
            <w:tcW w:w="2651" w:type="dxa"/>
            <w:tcBorders>
              <w:left w:val="single" w:sz="6" w:space="0" w:color="000000"/>
            </w:tcBorders>
          </w:tcPr>
          <w:p w14:paraId="39353880" w14:textId="77777777" w:rsidR="009B221F" w:rsidRDefault="009B221F" w:rsidP="009B221F">
            <w:pPr>
              <w:pStyle w:val="TableParagraph"/>
              <w:spacing w:before="74" w:line="228" w:lineRule="auto"/>
              <w:ind w:right="68"/>
              <w:jc w:val="both"/>
              <w:rPr>
                <w:i/>
              </w:rPr>
            </w:pPr>
            <w:r>
              <w:rPr>
                <w:i/>
              </w:rPr>
              <w:t>посадова особа</w:t>
            </w:r>
            <w:r>
              <w:rPr>
                <w:i/>
                <w:spacing w:val="1"/>
              </w:rPr>
              <w:t xml:space="preserve"> </w:t>
            </w:r>
            <w:r>
              <w:rPr>
                <w:i/>
              </w:rPr>
              <w:t>замовника,</w:t>
            </w:r>
            <w:r>
              <w:rPr>
                <w:i/>
                <w:spacing w:val="-52"/>
              </w:rPr>
              <w:t xml:space="preserve"> </w:t>
            </w:r>
            <w:r>
              <w:rPr>
                <w:i/>
              </w:rPr>
              <w:t>уповноважена</w:t>
            </w:r>
            <w:r>
              <w:rPr>
                <w:i/>
                <w:spacing w:val="1"/>
              </w:rPr>
              <w:t xml:space="preserve"> </w:t>
            </w:r>
            <w:r>
              <w:rPr>
                <w:i/>
              </w:rPr>
              <w:t>здійснювати</w:t>
            </w:r>
            <w:r>
              <w:rPr>
                <w:i/>
                <w:spacing w:val="-52"/>
              </w:rPr>
              <w:t xml:space="preserve"> </w:t>
            </w:r>
            <w:r>
              <w:rPr>
                <w:i/>
              </w:rPr>
              <w:t>зв’язок</w:t>
            </w:r>
            <w:r>
              <w:rPr>
                <w:i/>
                <w:spacing w:val="3"/>
              </w:rPr>
              <w:t xml:space="preserve"> </w:t>
            </w:r>
            <w:r>
              <w:rPr>
                <w:i/>
              </w:rPr>
              <w:t>з</w:t>
            </w:r>
            <w:r>
              <w:rPr>
                <w:i/>
                <w:spacing w:val="-3"/>
              </w:rPr>
              <w:t xml:space="preserve"> </w:t>
            </w:r>
            <w:r>
              <w:rPr>
                <w:i/>
              </w:rPr>
              <w:t>учасниками</w:t>
            </w:r>
          </w:p>
        </w:tc>
        <w:tc>
          <w:tcPr>
            <w:tcW w:w="7773" w:type="dxa"/>
            <w:gridSpan w:val="2"/>
            <w:shd w:val="clear" w:color="auto" w:fill="auto"/>
          </w:tcPr>
          <w:p w14:paraId="5B20B352" w14:textId="77777777" w:rsidR="009B221F" w:rsidRPr="00C3327D" w:rsidRDefault="009B221F" w:rsidP="009B221F">
            <w:pPr>
              <w:contextualSpacing/>
              <w:jc w:val="both"/>
              <w:rPr>
                <w:color w:val="000000"/>
                <w:sz w:val="24"/>
                <w:szCs w:val="24"/>
                <w:lang w:eastAsia="uk-UA"/>
              </w:rPr>
            </w:pPr>
            <w:r w:rsidRPr="00C3327D">
              <w:rPr>
                <w:color w:val="000000"/>
                <w:sz w:val="24"/>
                <w:szCs w:val="24"/>
                <w:lang w:eastAsia="uk-UA"/>
              </w:rPr>
              <w:t>Арполенко Людмила Олексіївна</w:t>
            </w:r>
            <w:r>
              <w:rPr>
                <w:color w:val="000000"/>
                <w:sz w:val="24"/>
                <w:szCs w:val="24"/>
                <w:lang w:eastAsia="uk-UA"/>
              </w:rPr>
              <w:t>, бухгалтер</w:t>
            </w:r>
          </w:p>
          <w:p w14:paraId="108C4994" w14:textId="77777777" w:rsidR="009B221F" w:rsidRPr="00C3327D" w:rsidRDefault="009B221F" w:rsidP="009B221F">
            <w:pPr>
              <w:contextualSpacing/>
              <w:jc w:val="both"/>
              <w:rPr>
                <w:color w:val="000000"/>
                <w:sz w:val="24"/>
                <w:szCs w:val="24"/>
                <w:lang w:eastAsia="uk-UA"/>
              </w:rPr>
            </w:pPr>
            <w:r>
              <w:rPr>
                <w:color w:val="000000"/>
                <w:sz w:val="24"/>
                <w:szCs w:val="24"/>
                <w:lang w:eastAsia="uk-UA"/>
              </w:rPr>
              <w:t>+380966421077</w:t>
            </w:r>
          </w:p>
          <w:p w14:paraId="35A5E8EA" w14:textId="70EF5EBF" w:rsidR="009B221F" w:rsidRPr="00CB5E5C" w:rsidRDefault="00CE6AE3" w:rsidP="009B221F">
            <w:pPr>
              <w:pStyle w:val="TableParagraph"/>
              <w:tabs>
                <w:tab w:val="left" w:pos="2080"/>
                <w:tab w:val="left" w:pos="4515"/>
              </w:tabs>
              <w:spacing w:before="2"/>
              <w:rPr>
                <w:highlight w:val="yellow"/>
              </w:rPr>
            </w:pPr>
            <w:hyperlink r:id="rId8" w:history="1">
              <w:r w:rsidR="009B221F" w:rsidRPr="00975524">
                <w:rPr>
                  <w:rStyle w:val="a8"/>
                  <w:sz w:val="24"/>
                  <w:szCs w:val="24"/>
                  <w:lang w:eastAsia="uk-UA"/>
                </w:rPr>
                <w:t>dnz-barvinok.kruk@ukr.net</w:t>
              </w:r>
            </w:hyperlink>
          </w:p>
        </w:tc>
      </w:tr>
      <w:tr w:rsidR="000765B4" w14:paraId="56B12643" w14:textId="77777777" w:rsidTr="00CB5E5C">
        <w:trPr>
          <w:trHeight w:val="395"/>
        </w:trPr>
        <w:tc>
          <w:tcPr>
            <w:tcW w:w="2651" w:type="dxa"/>
            <w:tcBorders>
              <w:left w:val="single" w:sz="6" w:space="0" w:color="000000"/>
            </w:tcBorders>
          </w:tcPr>
          <w:p w14:paraId="4A559218" w14:textId="77777777" w:rsidR="000765B4" w:rsidRDefault="00CC2452">
            <w:pPr>
              <w:pStyle w:val="TableParagraph"/>
              <w:spacing w:before="63"/>
              <w:rPr>
                <w:i/>
              </w:rPr>
            </w:pPr>
            <w:r>
              <w:rPr>
                <w:i/>
              </w:rPr>
              <w:t>1.3.</w:t>
            </w:r>
            <w:r>
              <w:rPr>
                <w:i/>
                <w:spacing w:val="-4"/>
              </w:rPr>
              <w:t xml:space="preserve"> </w:t>
            </w:r>
            <w:r>
              <w:rPr>
                <w:i/>
              </w:rPr>
              <w:t>Процедура закупівлі</w:t>
            </w:r>
          </w:p>
        </w:tc>
        <w:tc>
          <w:tcPr>
            <w:tcW w:w="7773" w:type="dxa"/>
            <w:gridSpan w:val="2"/>
            <w:tcBorders>
              <w:right w:val="single" w:sz="6" w:space="0" w:color="000000"/>
            </w:tcBorders>
          </w:tcPr>
          <w:p w14:paraId="4FD26D1F" w14:textId="77777777" w:rsidR="000765B4" w:rsidRDefault="00CC2452">
            <w:pPr>
              <w:pStyle w:val="TableParagraph"/>
              <w:spacing w:before="63"/>
            </w:pPr>
            <w:r>
              <w:t>Відкриті</w:t>
            </w:r>
            <w:r>
              <w:rPr>
                <w:spacing w:val="-6"/>
              </w:rPr>
              <w:t xml:space="preserve"> </w:t>
            </w:r>
            <w:r>
              <w:t>торги</w:t>
            </w:r>
            <w:r>
              <w:rPr>
                <w:spacing w:val="-1"/>
              </w:rPr>
              <w:t xml:space="preserve"> </w:t>
            </w:r>
            <w:r>
              <w:t>з</w:t>
            </w:r>
            <w:r>
              <w:rPr>
                <w:spacing w:val="-2"/>
              </w:rPr>
              <w:t xml:space="preserve"> </w:t>
            </w:r>
            <w:r>
              <w:t>особливостями</w:t>
            </w:r>
          </w:p>
        </w:tc>
      </w:tr>
      <w:tr w:rsidR="000765B4" w14:paraId="673C3A6E" w14:textId="77777777" w:rsidTr="00CB5E5C">
        <w:trPr>
          <w:trHeight w:val="557"/>
        </w:trPr>
        <w:tc>
          <w:tcPr>
            <w:tcW w:w="2651" w:type="dxa"/>
            <w:tcBorders>
              <w:left w:val="single" w:sz="6" w:space="0" w:color="000000"/>
            </w:tcBorders>
          </w:tcPr>
          <w:p w14:paraId="6515B6AC" w14:textId="77777777" w:rsidR="000765B4" w:rsidRDefault="00CC2452">
            <w:pPr>
              <w:pStyle w:val="TableParagraph"/>
              <w:spacing w:before="69" w:line="228" w:lineRule="auto"/>
              <w:ind w:right="224"/>
              <w:rPr>
                <w:i/>
              </w:rPr>
            </w:pPr>
            <w:r>
              <w:rPr>
                <w:i/>
              </w:rPr>
              <w:t>1.4.</w:t>
            </w:r>
            <w:r>
              <w:rPr>
                <w:i/>
                <w:spacing w:val="-5"/>
              </w:rPr>
              <w:t xml:space="preserve"> </w:t>
            </w:r>
            <w:r>
              <w:rPr>
                <w:i/>
              </w:rPr>
              <w:t>Інформація</w:t>
            </w:r>
            <w:r>
              <w:rPr>
                <w:i/>
                <w:spacing w:val="-5"/>
              </w:rPr>
              <w:t xml:space="preserve"> </w:t>
            </w:r>
            <w:r>
              <w:rPr>
                <w:i/>
              </w:rPr>
              <w:t>про</w:t>
            </w:r>
            <w:r>
              <w:rPr>
                <w:i/>
                <w:spacing w:val="-7"/>
              </w:rPr>
              <w:t xml:space="preserve"> </w:t>
            </w:r>
            <w:r>
              <w:rPr>
                <w:i/>
              </w:rPr>
              <w:t>предмет</w:t>
            </w:r>
            <w:r>
              <w:rPr>
                <w:i/>
                <w:spacing w:val="-52"/>
              </w:rPr>
              <w:t xml:space="preserve"> </w:t>
            </w:r>
            <w:r>
              <w:rPr>
                <w:i/>
              </w:rPr>
              <w:t>закупівлі</w:t>
            </w:r>
          </w:p>
        </w:tc>
        <w:tc>
          <w:tcPr>
            <w:tcW w:w="7773" w:type="dxa"/>
            <w:gridSpan w:val="2"/>
            <w:tcBorders>
              <w:right w:val="single" w:sz="6" w:space="0" w:color="000000"/>
            </w:tcBorders>
          </w:tcPr>
          <w:p w14:paraId="0D0DD8A0" w14:textId="77777777" w:rsidR="000765B4" w:rsidRDefault="000765B4">
            <w:pPr>
              <w:pStyle w:val="TableParagraph"/>
              <w:ind w:left="0"/>
            </w:pPr>
          </w:p>
        </w:tc>
      </w:tr>
      <w:tr w:rsidR="000765B4" w14:paraId="22875FFB" w14:textId="77777777" w:rsidTr="00CB5E5C">
        <w:trPr>
          <w:trHeight w:val="632"/>
        </w:trPr>
        <w:tc>
          <w:tcPr>
            <w:tcW w:w="2651" w:type="dxa"/>
            <w:tcBorders>
              <w:left w:val="single" w:sz="6" w:space="0" w:color="000000"/>
            </w:tcBorders>
          </w:tcPr>
          <w:p w14:paraId="0C9A72AB" w14:textId="77777777" w:rsidR="000765B4" w:rsidRDefault="00CC2452">
            <w:pPr>
              <w:pStyle w:val="TableParagraph"/>
              <w:spacing w:before="63"/>
              <w:rPr>
                <w:i/>
              </w:rPr>
            </w:pPr>
            <w:r>
              <w:rPr>
                <w:i/>
              </w:rPr>
              <w:t>назва</w:t>
            </w:r>
            <w:r>
              <w:rPr>
                <w:i/>
                <w:spacing w:val="-2"/>
              </w:rPr>
              <w:t xml:space="preserve"> </w:t>
            </w:r>
            <w:r>
              <w:rPr>
                <w:i/>
              </w:rPr>
              <w:t>предмета</w:t>
            </w:r>
            <w:r>
              <w:rPr>
                <w:i/>
                <w:spacing w:val="-1"/>
              </w:rPr>
              <w:t xml:space="preserve"> </w:t>
            </w:r>
            <w:r>
              <w:rPr>
                <w:i/>
              </w:rPr>
              <w:t>закупівлі</w:t>
            </w:r>
          </w:p>
        </w:tc>
        <w:tc>
          <w:tcPr>
            <w:tcW w:w="7773" w:type="dxa"/>
            <w:gridSpan w:val="2"/>
            <w:tcBorders>
              <w:right w:val="single" w:sz="6" w:space="0" w:color="000000"/>
            </w:tcBorders>
          </w:tcPr>
          <w:p w14:paraId="1C2DC265" w14:textId="50B2024C" w:rsidR="000765B4" w:rsidRDefault="00B35093" w:rsidP="005F0868">
            <w:pPr>
              <w:pStyle w:val="TableParagraph"/>
              <w:spacing w:before="73" w:line="228" w:lineRule="auto"/>
              <w:ind w:right="67"/>
            </w:pPr>
            <w:r>
              <w:t>Яйця</w:t>
            </w:r>
            <w:r w:rsidR="00CC2452" w:rsidRPr="000A74EE">
              <w:rPr>
                <w:spacing w:val="33"/>
              </w:rPr>
              <w:t xml:space="preserve"> </w:t>
            </w:r>
            <w:r w:rsidR="00CC2452" w:rsidRPr="000A74EE">
              <w:t>за</w:t>
            </w:r>
            <w:r w:rsidR="00CC2452" w:rsidRPr="000A74EE">
              <w:rPr>
                <w:spacing w:val="31"/>
              </w:rPr>
              <w:t xml:space="preserve"> </w:t>
            </w:r>
            <w:r w:rsidR="00CC2452" w:rsidRPr="000A74EE">
              <w:t>кодом</w:t>
            </w:r>
            <w:r w:rsidR="00CC2452" w:rsidRPr="000A74EE">
              <w:rPr>
                <w:spacing w:val="31"/>
              </w:rPr>
              <w:t xml:space="preserve"> </w:t>
            </w:r>
            <w:r w:rsidRPr="00B35093">
              <w:t>ДК 021:2015 CPV – 03142500-3 – Яйця</w:t>
            </w:r>
          </w:p>
        </w:tc>
      </w:tr>
      <w:tr w:rsidR="000765B4" w14:paraId="08CA7F3A" w14:textId="77777777" w:rsidTr="00CB5E5C">
        <w:trPr>
          <w:trHeight w:val="1027"/>
        </w:trPr>
        <w:tc>
          <w:tcPr>
            <w:tcW w:w="2651" w:type="dxa"/>
            <w:tcBorders>
              <w:left w:val="single" w:sz="6" w:space="0" w:color="000000"/>
            </w:tcBorders>
          </w:tcPr>
          <w:p w14:paraId="3E79D801" w14:textId="77777777" w:rsidR="000765B4" w:rsidRDefault="00CC2452">
            <w:pPr>
              <w:pStyle w:val="TableParagraph"/>
              <w:spacing w:before="73" w:line="228" w:lineRule="auto"/>
              <w:ind w:right="69"/>
              <w:jc w:val="both"/>
              <w:rPr>
                <w:i/>
              </w:rPr>
            </w:pPr>
            <w:r>
              <w:rPr>
                <w:i/>
              </w:rPr>
              <w:t>опис</w:t>
            </w:r>
            <w:r>
              <w:rPr>
                <w:i/>
                <w:spacing w:val="1"/>
              </w:rPr>
              <w:t xml:space="preserve"> </w:t>
            </w:r>
            <w:r>
              <w:rPr>
                <w:i/>
              </w:rPr>
              <w:t>окремої</w:t>
            </w:r>
            <w:r>
              <w:rPr>
                <w:i/>
                <w:spacing w:val="1"/>
              </w:rPr>
              <w:t xml:space="preserve"> </w:t>
            </w:r>
            <w:r>
              <w:rPr>
                <w:i/>
              </w:rPr>
              <w:t>частини</w:t>
            </w:r>
            <w:r>
              <w:rPr>
                <w:i/>
                <w:spacing w:val="-52"/>
              </w:rPr>
              <w:t xml:space="preserve"> </w:t>
            </w:r>
            <w:r>
              <w:rPr>
                <w:i/>
              </w:rPr>
              <w:t>(частин)</w:t>
            </w:r>
            <w:r>
              <w:rPr>
                <w:i/>
                <w:spacing w:val="1"/>
              </w:rPr>
              <w:t xml:space="preserve"> </w:t>
            </w:r>
            <w:r>
              <w:rPr>
                <w:i/>
              </w:rPr>
              <w:t>предмета</w:t>
            </w:r>
            <w:r>
              <w:rPr>
                <w:i/>
                <w:spacing w:val="1"/>
              </w:rPr>
              <w:t xml:space="preserve"> </w:t>
            </w:r>
            <w:r>
              <w:rPr>
                <w:i/>
              </w:rPr>
              <w:t>закупівлі</w:t>
            </w:r>
            <w:r>
              <w:rPr>
                <w:i/>
                <w:spacing w:val="1"/>
              </w:rPr>
              <w:t xml:space="preserve"> </w:t>
            </w:r>
            <w:r>
              <w:rPr>
                <w:i/>
              </w:rPr>
              <w:t>(лота),</w:t>
            </w:r>
            <w:r>
              <w:rPr>
                <w:i/>
                <w:spacing w:val="1"/>
              </w:rPr>
              <w:t xml:space="preserve"> </w:t>
            </w:r>
            <w:r>
              <w:rPr>
                <w:i/>
              </w:rPr>
              <w:t>щодо</w:t>
            </w:r>
            <w:r>
              <w:rPr>
                <w:i/>
                <w:spacing w:val="1"/>
              </w:rPr>
              <w:t xml:space="preserve"> </w:t>
            </w:r>
            <w:r>
              <w:rPr>
                <w:i/>
              </w:rPr>
              <w:t>якої</w:t>
            </w:r>
            <w:r>
              <w:rPr>
                <w:i/>
                <w:spacing w:val="1"/>
              </w:rPr>
              <w:t xml:space="preserve"> </w:t>
            </w:r>
            <w:r>
              <w:rPr>
                <w:i/>
              </w:rPr>
              <w:t>можуть</w:t>
            </w:r>
            <w:r>
              <w:rPr>
                <w:i/>
                <w:spacing w:val="-52"/>
              </w:rPr>
              <w:t xml:space="preserve"> </w:t>
            </w:r>
            <w:r>
              <w:rPr>
                <w:i/>
              </w:rPr>
              <w:t>бути</w:t>
            </w:r>
            <w:r>
              <w:rPr>
                <w:i/>
                <w:spacing w:val="1"/>
              </w:rPr>
              <w:t xml:space="preserve"> </w:t>
            </w:r>
            <w:r>
              <w:rPr>
                <w:i/>
              </w:rPr>
              <w:t>подані</w:t>
            </w:r>
            <w:r>
              <w:rPr>
                <w:i/>
                <w:spacing w:val="1"/>
              </w:rPr>
              <w:t xml:space="preserve"> </w:t>
            </w:r>
            <w:r>
              <w:rPr>
                <w:i/>
              </w:rPr>
              <w:t>тендерні</w:t>
            </w:r>
            <w:r>
              <w:rPr>
                <w:i/>
                <w:spacing w:val="1"/>
              </w:rPr>
              <w:t xml:space="preserve"> </w:t>
            </w:r>
            <w:r>
              <w:rPr>
                <w:i/>
              </w:rPr>
              <w:t>пропозиції</w:t>
            </w:r>
          </w:p>
        </w:tc>
        <w:tc>
          <w:tcPr>
            <w:tcW w:w="7773" w:type="dxa"/>
            <w:gridSpan w:val="2"/>
            <w:tcBorders>
              <w:right w:val="single" w:sz="6" w:space="0" w:color="000000"/>
            </w:tcBorders>
          </w:tcPr>
          <w:p w14:paraId="63608490" w14:textId="2A051C36" w:rsidR="000765B4" w:rsidRDefault="00CC2452">
            <w:pPr>
              <w:pStyle w:val="TableParagraph"/>
              <w:spacing w:before="73" w:line="228" w:lineRule="auto"/>
            </w:pPr>
            <w:r>
              <w:t>Закупівля</w:t>
            </w:r>
            <w:r>
              <w:rPr>
                <w:spacing w:val="8"/>
              </w:rPr>
              <w:t xml:space="preserve"> </w:t>
            </w:r>
            <w:r>
              <w:t>здійснюється</w:t>
            </w:r>
            <w:r>
              <w:rPr>
                <w:spacing w:val="8"/>
              </w:rPr>
              <w:t xml:space="preserve"> </w:t>
            </w:r>
            <w:r>
              <w:t>стосовно</w:t>
            </w:r>
            <w:r>
              <w:rPr>
                <w:spacing w:val="3"/>
              </w:rPr>
              <w:t xml:space="preserve"> </w:t>
            </w:r>
            <w:r>
              <w:t>предмету</w:t>
            </w:r>
            <w:r>
              <w:rPr>
                <w:spacing w:val="3"/>
              </w:rPr>
              <w:t xml:space="preserve"> </w:t>
            </w:r>
            <w:r>
              <w:t>закупівлі</w:t>
            </w:r>
            <w:r>
              <w:rPr>
                <w:spacing w:val="5"/>
              </w:rPr>
              <w:t xml:space="preserve"> </w:t>
            </w:r>
            <w:r>
              <w:t>в</w:t>
            </w:r>
            <w:r>
              <w:rPr>
                <w:spacing w:val="9"/>
              </w:rPr>
              <w:t xml:space="preserve"> </w:t>
            </w:r>
            <w:r>
              <w:t>цілому.</w:t>
            </w:r>
            <w:r>
              <w:rPr>
                <w:spacing w:val="10"/>
              </w:rPr>
              <w:t xml:space="preserve"> </w:t>
            </w:r>
            <w:r>
              <w:t>Предмет</w:t>
            </w:r>
            <w:r w:rsidR="003E268B">
              <w:t xml:space="preserve"> </w:t>
            </w:r>
            <w:r>
              <w:rPr>
                <w:spacing w:val="-52"/>
              </w:rPr>
              <w:t xml:space="preserve"> </w:t>
            </w:r>
            <w:r>
              <w:t>закупівлі</w:t>
            </w:r>
            <w:r>
              <w:rPr>
                <w:spacing w:val="-3"/>
              </w:rPr>
              <w:t xml:space="preserve"> </w:t>
            </w:r>
            <w:r>
              <w:t>не</w:t>
            </w:r>
            <w:r>
              <w:rPr>
                <w:spacing w:val="-5"/>
              </w:rPr>
              <w:t xml:space="preserve"> </w:t>
            </w:r>
            <w:r>
              <w:t>поділений</w:t>
            </w:r>
            <w:r>
              <w:rPr>
                <w:spacing w:val="3"/>
              </w:rPr>
              <w:t xml:space="preserve"> </w:t>
            </w:r>
            <w:r>
              <w:t>на</w:t>
            </w:r>
            <w:r>
              <w:rPr>
                <w:spacing w:val="4"/>
              </w:rPr>
              <w:t xml:space="preserve"> </w:t>
            </w:r>
            <w:r>
              <w:t>окремі</w:t>
            </w:r>
            <w:r>
              <w:rPr>
                <w:spacing w:val="-2"/>
              </w:rPr>
              <w:t xml:space="preserve"> </w:t>
            </w:r>
            <w:r>
              <w:t>частини</w:t>
            </w:r>
            <w:r>
              <w:rPr>
                <w:spacing w:val="-1"/>
              </w:rPr>
              <w:t xml:space="preserve"> </w:t>
            </w:r>
            <w:r>
              <w:t>(лоти)</w:t>
            </w:r>
          </w:p>
        </w:tc>
      </w:tr>
      <w:tr w:rsidR="000765B4" w14:paraId="2D8F928F" w14:textId="77777777" w:rsidTr="00CB5E5C">
        <w:trPr>
          <w:trHeight w:val="553"/>
        </w:trPr>
        <w:tc>
          <w:tcPr>
            <w:tcW w:w="2651" w:type="dxa"/>
            <w:tcBorders>
              <w:left w:val="single" w:sz="6" w:space="0" w:color="000000"/>
            </w:tcBorders>
          </w:tcPr>
          <w:p w14:paraId="5B7F91A9" w14:textId="77777777" w:rsidR="000765B4" w:rsidRDefault="00CC2452">
            <w:pPr>
              <w:pStyle w:val="TableParagraph"/>
              <w:spacing w:before="73" w:line="228" w:lineRule="auto"/>
              <w:ind w:right="67"/>
              <w:jc w:val="both"/>
              <w:rPr>
                <w:i/>
              </w:rPr>
            </w:pPr>
            <w:r>
              <w:rPr>
                <w:i/>
              </w:rPr>
              <w:t>місце,</w:t>
            </w:r>
            <w:r>
              <w:rPr>
                <w:i/>
                <w:spacing w:val="1"/>
              </w:rPr>
              <w:t xml:space="preserve"> </w:t>
            </w:r>
            <w:r>
              <w:rPr>
                <w:i/>
              </w:rPr>
              <w:t>кількість,</w:t>
            </w:r>
            <w:r>
              <w:rPr>
                <w:i/>
                <w:spacing w:val="1"/>
              </w:rPr>
              <w:t xml:space="preserve"> </w:t>
            </w:r>
            <w:r>
              <w:rPr>
                <w:i/>
              </w:rPr>
              <w:t>обсяг</w:t>
            </w:r>
            <w:r>
              <w:rPr>
                <w:i/>
                <w:spacing w:val="1"/>
              </w:rPr>
              <w:t xml:space="preserve"> </w:t>
            </w:r>
            <w:r>
              <w:rPr>
                <w:i/>
              </w:rPr>
              <w:t>поставки</w:t>
            </w:r>
            <w:r>
              <w:rPr>
                <w:i/>
                <w:spacing w:val="1"/>
              </w:rPr>
              <w:t xml:space="preserve"> </w:t>
            </w:r>
            <w:r>
              <w:rPr>
                <w:i/>
              </w:rPr>
              <w:t>товарів</w:t>
            </w:r>
            <w:r>
              <w:rPr>
                <w:i/>
                <w:spacing w:val="1"/>
              </w:rPr>
              <w:t xml:space="preserve"> </w:t>
            </w:r>
            <w:r>
              <w:rPr>
                <w:i/>
              </w:rPr>
              <w:t>(надання</w:t>
            </w:r>
            <w:r>
              <w:rPr>
                <w:i/>
                <w:spacing w:val="1"/>
              </w:rPr>
              <w:t xml:space="preserve"> </w:t>
            </w:r>
            <w:r>
              <w:rPr>
                <w:i/>
              </w:rPr>
              <w:t>послуг,</w:t>
            </w:r>
            <w:r>
              <w:rPr>
                <w:i/>
                <w:spacing w:val="3"/>
              </w:rPr>
              <w:t xml:space="preserve"> </w:t>
            </w:r>
            <w:r>
              <w:rPr>
                <w:i/>
              </w:rPr>
              <w:t>виконання</w:t>
            </w:r>
            <w:r>
              <w:rPr>
                <w:i/>
                <w:spacing w:val="-6"/>
              </w:rPr>
              <w:t xml:space="preserve"> </w:t>
            </w:r>
            <w:r>
              <w:rPr>
                <w:i/>
              </w:rPr>
              <w:t>робіт)</w:t>
            </w:r>
          </w:p>
        </w:tc>
        <w:tc>
          <w:tcPr>
            <w:tcW w:w="7773" w:type="dxa"/>
            <w:gridSpan w:val="2"/>
            <w:tcBorders>
              <w:right w:val="single" w:sz="6" w:space="0" w:color="000000"/>
            </w:tcBorders>
          </w:tcPr>
          <w:p w14:paraId="79121600" w14:textId="0E5712D9" w:rsidR="009B221F" w:rsidRDefault="00B35093" w:rsidP="009B221F">
            <w:pPr>
              <w:ind w:hanging="2"/>
              <w:contextualSpacing/>
              <w:jc w:val="both"/>
              <w:rPr>
                <w:sz w:val="24"/>
                <w:szCs w:val="24"/>
              </w:rPr>
            </w:pPr>
            <w:r>
              <w:rPr>
                <w:sz w:val="24"/>
                <w:szCs w:val="24"/>
              </w:rPr>
              <w:t>яйця</w:t>
            </w:r>
            <w:r w:rsidR="009B221F" w:rsidRPr="000A74EE">
              <w:rPr>
                <w:sz w:val="24"/>
                <w:szCs w:val="24"/>
              </w:rPr>
              <w:t xml:space="preserve">  -</w:t>
            </w:r>
            <w:r w:rsidR="009B221F">
              <w:rPr>
                <w:sz w:val="24"/>
                <w:szCs w:val="24"/>
              </w:rPr>
              <w:t xml:space="preserve"> </w:t>
            </w:r>
            <w:r w:rsidR="005F0868">
              <w:rPr>
                <w:sz w:val="24"/>
                <w:szCs w:val="24"/>
              </w:rPr>
              <w:t>2</w:t>
            </w:r>
            <w:r>
              <w:rPr>
                <w:sz w:val="24"/>
                <w:szCs w:val="24"/>
              </w:rPr>
              <w:t>6000</w:t>
            </w:r>
            <w:r w:rsidR="000A74EE">
              <w:rPr>
                <w:sz w:val="24"/>
                <w:szCs w:val="24"/>
              </w:rPr>
              <w:t xml:space="preserve"> </w:t>
            </w:r>
            <w:r>
              <w:rPr>
                <w:sz w:val="24"/>
                <w:szCs w:val="24"/>
              </w:rPr>
              <w:t>шт</w:t>
            </w:r>
            <w:r w:rsidR="003E268B">
              <w:rPr>
                <w:sz w:val="24"/>
                <w:szCs w:val="24"/>
              </w:rPr>
              <w:t xml:space="preserve">, </w:t>
            </w:r>
          </w:p>
          <w:p w14:paraId="66FDB181" w14:textId="2CC3CABB" w:rsidR="000765B4" w:rsidRDefault="009B221F" w:rsidP="009B221F">
            <w:pPr>
              <w:pStyle w:val="TableParagraph"/>
              <w:spacing w:before="202" w:line="256" w:lineRule="exact"/>
              <w:rPr>
                <w:b/>
                <w:sz w:val="24"/>
              </w:rPr>
            </w:pPr>
            <w:r>
              <w:rPr>
                <w:sz w:val="24"/>
                <w:szCs w:val="24"/>
              </w:rPr>
              <w:t xml:space="preserve">Місце поставки: </w:t>
            </w:r>
            <w:r w:rsidRPr="00766DC8">
              <w:rPr>
                <w:color w:val="000000"/>
                <w:sz w:val="24"/>
                <w:szCs w:val="24"/>
                <w:lang w:eastAsia="uk-UA"/>
              </w:rPr>
              <w:t xml:space="preserve">Україна, 08136, Київська обл., Києво-Святошинський р-н, село Крюківщина, </w:t>
            </w:r>
            <w:r>
              <w:rPr>
                <w:color w:val="000000"/>
                <w:sz w:val="24"/>
                <w:szCs w:val="24"/>
                <w:lang w:eastAsia="uk-UA"/>
              </w:rPr>
              <w:t>вулиця Балукова</w:t>
            </w:r>
            <w:r w:rsidRPr="00766DC8">
              <w:rPr>
                <w:color w:val="000000"/>
                <w:sz w:val="24"/>
                <w:szCs w:val="24"/>
                <w:lang w:eastAsia="uk-UA"/>
              </w:rPr>
              <w:t>, будинок 2-А</w:t>
            </w:r>
          </w:p>
        </w:tc>
      </w:tr>
      <w:tr w:rsidR="000765B4" w14:paraId="25E6D41C" w14:textId="77777777" w:rsidTr="00CB5E5C">
        <w:trPr>
          <w:trHeight w:val="868"/>
        </w:trPr>
        <w:tc>
          <w:tcPr>
            <w:tcW w:w="2651" w:type="dxa"/>
            <w:tcBorders>
              <w:left w:val="single" w:sz="6" w:space="0" w:color="000000"/>
            </w:tcBorders>
          </w:tcPr>
          <w:p w14:paraId="77F6329D" w14:textId="77777777" w:rsidR="000765B4" w:rsidRDefault="00CC2452">
            <w:pPr>
              <w:pStyle w:val="TableParagraph"/>
              <w:spacing w:before="68" w:line="228" w:lineRule="auto"/>
              <w:ind w:right="68"/>
              <w:jc w:val="both"/>
              <w:rPr>
                <w:i/>
              </w:rPr>
            </w:pPr>
            <w:r>
              <w:rPr>
                <w:i/>
              </w:rPr>
              <w:t>строк</w:t>
            </w:r>
            <w:r>
              <w:rPr>
                <w:i/>
                <w:spacing w:val="1"/>
              </w:rPr>
              <w:t xml:space="preserve"> </w:t>
            </w:r>
            <w:r>
              <w:rPr>
                <w:i/>
              </w:rPr>
              <w:t>поставки</w:t>
            </w:r>
            <w:r>
              <w:rPr>
                <w:i/>
                <w:spacing w:val="1"/>
              </w:rPr>
              <w:t xml:space="preserve"> </w:t>
            </w:r>
            <w:r>
              <w:rPr>
                <w:i/>
              </w:rPr>
              <w:t>товарів</w:t>
            </w:r>
            <w:r>
              <w:rPr>
                <w:i/>
                <w:spacing w:val="-52"/>
              </w:rPr>
              <w:t xml:space="preserve"> </w:t>
            </w:r>
            <w:r>
              <w:rPr>
                <w:i/>
              </w:rPr>
              <w:t>(надання</w:t>
            </w:r>
            <w:r>
              <w:rPr>
                <w:i/>
                <w:spacing w:val="1"/>
              </w:rPr>
              <w:t xml:space="preserve"> </w:t>
            </w:r>
            <w:r>
              <w:rPr>
                <w:i/>
              </w:rPr>
              <w:t>послуг,</w:t>
            </w:r>
            <w:r>
              <w:rPr>
                <w:i/>
                <w:spacing w:val="1"/>
              </w:rPr>
              <w:t xml:space="preserve"> </w:t>
            </w:r>
            <w:r>
              <w:rPr>
                <w:i/>
              </w:rPr>
              <w:t>виконання</w:t>
            </w:r>
            <w:r>
              <w:rPr>
                <w:i/>
                <w:spacing w:val="1"/>
              </w:rPr>
              <w:t xml:space="preserve"> </w:t>
            </w:r>
            <w:r>
              <w:rPr>
                <w:i/>
              </w:rPr>
              <w:t>робіт)</w:t>
            </w:r>
          </w:p>
        </w:tc>
        <w:tc>
          <w:tcPr>
            <w:tcW w:w="7773" w:type="dxa"/>
            <w:gridSpan w:val="2"/>
            <w:tcBorders>
              <w:right w:val="single" w:sz="6" w:space="0" w:color="000000"/>
            </w:tcBorders>
          </w:tcPr>
          <w:p w14:paraId="3B00B9DB" w14:textId="5C29CDF6" w:rsidR="000765B4" w:rsidRDefault="00CC2452" w:rsidP="009B221F">
            <w:pPr>
              <w:pStyle w:val="TableParagraph"/>
              <w:spacing w:before="58"/>
            </w:pPr>
            <w:r>
              <w:t>до</w:t>
            </w:r>
            <w:r>
              <w:rPr>
                <w:spacing w:val="-6"/>
              </w:rPr>
              <w:t xml:space="preserve"> </w:t>
            </w:r>
            <w:r>
              <w:t>31 грудня</w:t>
            </w:r>
            <w:r>
              <w:rPr>
                <w:spacing w:val="-2"/>
              </w:rPr>
              <w:t xml:space="preserve"> </w:t>
            </w:r>
            <w:r>
              <w:t>202</w:t>
            </w:r>
            <w:r w:rsidR="009B221F">
              <w:t>4</w:t>
            </w:r>
            <w:r>
              <w:t xml:space="preserve"> року.</w:t>
            </w:r>
          </w:p>
        </w:tc>
      </w:tr>
      <w:tr w:rsidR="002421B0" w14:paraId="5F20AE07" w14:textId="77777777" w:rsidTr="00CB5E5C">
        <w:trPr>
          <w:trHeight w:val="868"/>
        </w:trPr>
        <w:tc>
          <w:tcPr>
            <w:tcW w:w="2651" w:type="dxa"/>
            <w:tcBorders>
              <w:left w:val="single" w:sz="6" w:space="0" w:color="000000"/>
            </w:tcBorders>
          </w:tcPr>
          <w:p w14:paraId="253A102D" w14:textId="4DAA019A" w:rsidR="002421B0" w:rsidRDefault="002421B0">
            <w:pPr>
              <w:pStyle w:val="TableParagraph"/>
              <w:spacing w:before="68" w:line="228" w:lineRule="auto"/>
              <w:ind w:right="68"/>
              <w:jc w:val="both"/>
              <w:rPr>
                <w:i/>
              </w:rPr>
            </w:pPr>
            <w:r>
              <w:rPr>
                <w:i/>
              </w:rPr>
              <w:t>Очікувана вартість</w:t>
            </w:r>
          </w:p>
        </w:tc>
        <w:tc>
          <w:tcPr>
            <w:tcW w:w="7773" w:type="dxa"/>
            <w:gridSpan w:val="2"/>
            <w:tcBorders>
              <w:right w:val="single" w:sz="6" w:space="0" w:color="000000"/>
            </w:tcBorders>
          </w:tcPr>
          <w:p w14:paraId="0CD0F525" w14:textId="6F97A644" w:rsidR="002421B0" w:rsidRDefault="00B35093" w:rsidP="009B221F">
            <w:pPr>
              <w:pStyle w:val="TableParagraph"/>
              <w:spacing w:before="58"/>
            </w:pPr>
            <w:r>
              <w:t>200 000</w:t>
            </w:r>
            <w:r w:rsidR="002421B0">
              <w:t xml:space="preserve"> грн. 00 коп.</w:t>
            </w:r>
          </w:p>
          <w:p w14:paraId="3975FD93" w14:textId="77777777" w:rsidR="003E268B" w:rsidRPr="003E268B" w:rsidRDefault="003E268B" w:rsidP="003E268B">
            <w:pPr>
              <w:widowControl/>
              <w:autoSpaceDE/>
              <w:autoSpaceDN/>
              <w:spacing w:after="160" w:line="259" w:lineRule="auto"/>
              <w:jc w:val="both"/>
              <w:rPr>
                <w:lang w:eastAsia="uk-UA"/>
              </w:rPr>
            </w:pPr>
            <w:r w:rsidRPr="003E268B">
              <w:rPr>
                <w:lang w:eastAsia="uk-UA"/>
              </w:rPr>
              <w:t xml:space="preserve">Розрахунок очікуваної вартості предмета закупівлі здійснено після проведення аналізу ринку в регіоні Замовника та на території України шляхом порівняння цін на аналогічний товар. Визначення очікуваної вартості предмета закупівлі відбувалось на підставі даних ринку, а саме інформації з Інтернет ресурсів на дату оголошення тендеру. </w:t>
            </w:r>
          </w:p>
          <w:p w14:paraId="7E8DCB49" w14:textId="601C5A20" w:rsidR="003E268B" w:rsidRPr="003E268B" w:rsidRDefault="003E268B" w:rsidP="003E268B">
            <w:pPr>
              <w:widowControl/>
              <w:autoSpaceDE/>
              <w:autoSpaceDN/>
              <w:spacing w:after="160" w:line="259" w:lineRule="auto"/>
              <w:jc w:val="both"/>
              <w:rPr>
                <w:rFonts w:eastAsia="Calibri"/>
                <w:b/>
                <w:lang w:eastAsia="uk-UA"/>
              </w:rPr>
            </w:pPr>
            <w:r w:rsidRPr="003E268B">
              <w:rPr>
                <w:lang w:eastAsia="uk-UA"/>
              </w:rPr>
              <w:t xml:space="preserve">Розмір бюджетного призначення визначений відповідно до виділених коштів за КЕКВ 2230 </w:t>
            </w:r>
            <w:r w:rsidRPr="003E268B">
              <w:rPr>
                <w:bCs/>
                <w:lang w:eastAsia="uk-UA"/>
              </w:rPr>
              <w:t>"Продукти харчування"</w:t>
            </w:r>
            <w:r w:rsidRPr="003E268B">
              <w:rPr>
                <w:b/>
                <w:bCs/>
                <w:lang w:eastAsia="uk-UA"/>
              </w:rPr>
              <w:t xml:space="preserve"> </w:t>
            </w:r>
            <w:r w:rsidRPr="003E268B">
              <w:rPr>
                <w:lang w:eastAsia="uk-UA"/>
              </w:rPr>
              <w:t>до кошторису на 202</w:t>
            </w:r>
            <w:r>
              <w:rPr>
                <w:lang w:eastAsia="uk-UA"/>
              </w:rPr>
              <w:t>4</w:t>
            </w:r>
            <w:r w:rsidRPr="003E268B">
              <w:rPr>
                <w:lang w:eastAsia="uk-UA"/>
              </w:rPr>
              <w:t xml:space="preserve"> рік.</w:t>
            </w:r>
          </w:p>
          <w:p w14:paraId="20BCBC63" w14:textId="77777777" w:rsidR="003E268B" w:rsidRPr="003E268B" w:rsidRDefault="003E268B" w:rsidP="003E268B">
            <w:pPr>
              <w:widowControl/>
              <w:tabs>
                <w:tab w:val="left" w:pos="1050"/>
              </w:tabs>
              <w:autoSpaceDE/>
              <w:autoSpaceDN/>
              <w:spacing w:after="160" w:line="259" w:lineRule="auto"/>
              <w:jc w:val="both"/>
              <w:rPr>
                <w:rFonts w:eastAsia="Calibri"/>
                <w:b/>
                <w:lang w:eastAsia="uk-UA"/>
              </w:rPr>
            </w:pPr>
            <w:r w:rsidRPr="003E268B">
              <w:rPr>
                <w:rFonts w:eastAsia="Calibri"/>
                <w:b/>
                <w:lang w:eastAsia="uk-UA"/>
              </w:rPr>
              <w:t xml:space="preserve">Замовником </w:t>
            </w:r>
            <w:r w:rsidRPr="003E268B">
              <w:rPr>
                <w:rFonts w:eastAsia="Calibri"/>
                <w:b/>
                <w:color w:val="FF0000"/>
                <w:lang w:eastAsia="uk-UA"/>
              </w:rPr>
              <w:t>НЕ</w:t>
            </w:r>
            <w:r w:rsidRPr="003E268B">
              <w:rPr>
                <w:rFonts w:eastAsia="Calibri"/>
                <w:b/>
                <w:lang w:eastAsia="uk-UA"/>
              </w:rPr>
              <w:t xml:space="preserve">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F8B53F5" w14:textId="0393E807" w:rsidR="003E268B" w:rsidRDefault="003E268B" w:rsidP="003E268B">
            <w:pPr>
              <w:pStyle w:val="TableParagraph"/>
              <w:spacing w:before="58"/>
            </w:pPr>
            <w:r w:rsidRPr="003E268B">
              <w:rPr>
                <w:b/>
                <w:lang w:eastAsia="uk-UA"/>
              </w:rPr>
              <w:t xml:space="preserve">Якщо після завершення аукціону в учасника, пропозиція якого визнана електронною системою найбільш економічно-вигідною, змінилася (знизилася) ціна тендерної пропозиції, учасник повинен протягом 24 годин з </w:t>
            </w:r>
            <w:r w:rsidRPr="003E268B">
              <w:rPr>
                <w:b/>
                <w:lang w:eastAsia="uk-UA"/>
              </w:rPr>
              <w:lastRenderedPageBreak/>
              <w:t>моменту направлення Замовником повідомлення з вимогою про усунення невідповідностей або повідомлення про намір укласти договір дозавантажити скориговані за результатами аукціону файли (тендерної пропозиції, проекту договору, кошторису або розрахунку ціни тендерної пропозиції і т.д.) в електронному вигляді файли на електронному майданчику до своєї тендерної пропозиції (за технічної можливості).</w:t>
            </w:r>
          </w:p>
        </w:tc>
      </w:tr>
      <w:tr w:rsidR="003E268B" w14:paraId="4C580AC0" w14:textId="77777777" w:rsidTr="002E2A65">
        <w:trPr>
          <w:trHeight w:val="868"/>
        </w:trPr>
        <w:tc>
          <w:tcPr>
            <w:tcW w:w="2651" w:type="dxa"/>
            <w:shd w:val="clear" w:color="auto" w:fill="FFFFFF"/>
          </w:tcPr>
          <w:p w14:paraId="3A6FCAEE" w14:textId="102ED19C" w:rsidR="003E268B" w:rsidRDefault="003E268B" w:rsidP="003E268B">
            <w:pPr>
              <w:pStyle w:val="TableParagraph"/>
              <w:spacing w:before="68" w:line="228" w:lineRule="auto"/>
              <w:ind w:right="68"/>
              <w:jc w:val="both"/>
              <w:rPr>
                <w:i/>
              </w:rPr>
            </w:pPr>
            <w:r w:rsidRPr="00E15EB3">
              <w:lastRenderedPageBreak/>
              <w:t>Розмір мінімального кроку пониження ціни під час електронного аукціону</w:t>
            </w:r>
          </w:p>
        </w:tc>
        <w:tc>
          <w:tcPr>
            <w:tcW w:w="7773" w:type="dxa"/>
            <w:gridSpan w:val="2"/>
            <w:shd w:val="clear" w:color="auto" w:fill="FFFFFF"/>
          </w:tcPr>
          <w:p w14:paraId="6F2C1620" w14:textId="77777777" w:rsidR="003E268B" w:rsidRPr="00E15EB3" w:rsidRDefault="003E268B" w:rsidP="003E268B">
            <w:pPr>
              <w:jc w:val="both"/>
              <w:rPr>
                <w:color w:val="000000"/>
                <w:lang w:eastAsia="ru-RU"/>
              </w:rPr>
            </w:pPr>
            <w:r w:rsidRPr="008C2365">
              <w:rPr>
                <w:b/>
                <w:color w:val="000000"/>
                <w:lang w:eastAsia="ru-RU"/>
              </w:rPr>
              <w:t>Електронний аукціон проводиться електронною системою закупівель відповідно до статті 30 Закону</w:t>
            </w:r>
            <w:r>
              <w:rPr>
                <w:b/>
                <w:color w:val="000000"/>
                <w:lang w:eastAsia="ru-RU"/>
              </w:rPr>
              <w:t xml:space="preserve"> та п.35 Постанови</w:t>
            </w:r>
            <w:r w:rsidRPr="008C2365">
              <w:rPr>
                <w:b/>
                <w:color w:val="000000"/>
                <w:lang w:eastAsia="ru-RU"/>
              </w:rPr>
              <w:t>.</w:t>
            </w:r>
          </w:p>
          <w:p w14:paraId="6DC8D31E" w14:textId="0959BC45" w:rsidR="003E268B" w:rsidRDefault="003E268B" w:rsidP="003E268B">
            <w:pPr>
              <w:pStyle w:val="TableParagraph"/>
              <w:spacing w:before="58"/>
            </w:pPr>
            <w:r w:rsidRPr="000D4BAD">
              <w:rPr>
                <w:color w:val="000000"/>
                <w:lang w:eastAsia="ru-RU"/>
              </w:rPr>
              <w:t>Розмір мінімального кроку пониження ціни під час електронного аукціону складає – 1 відсоток від очікуваної вартості закупівлі</w:t>
            </w:r>
            <w:r w:rsidRPr="00E15EB3">
              <w:rPr>
                <w:color w:val="000000"/>
                <w:lang w:eastAsia="ru-RU"/>
              </w:rPr>
              <w:t>.</w:t>
            </w:r>
          </w:p>
        </w:tc>
      </w:tr>
      <w:tr w:rsidR="000765B4" w14:paraId="122DEC57" w14:textId="77777777" w:rsidTr="00CB5E5C">
        <w:trPr>
          <w:trHeight w:val="633"/>
        </w:trPr>
        <w:tc>
          <w:tcPr>
            <w:tcW w:w="2651" w:type="dxa"/>
            <w:tcBorders>
              <w:left w:val="single" w:sz="6" w:space="0" w:color="000000"/>
            </w:tcBorders>
          </w:tcPr>
          <w:p w14:paraId="23640FF0" w14:textId="77777777" w:rsidR="000765B4" w:rsidRDefault="00CC2452">
            <w:pPr>
              <w:pStyle w:val="TableParagraph"/>
              <w:spacing w:before="73" w:line="228" w:lineRule="auto"/>
              <w:ind w:right="963"/>
              <w:rPr>
                <w:i/>
              </w:rPr>
            </w:pPr>
            <w:r>
              <w:rPr>
                <w:i/>
              </w:rPr>
              <w:t>1.5. Недискримінація</w:t>
            </w:r>
            <w:r>
              <w:rPr>
                <w:i/>
                <w:spacing w:val="-52"/>
              </w:rPr>
              <w:t xml:space="preserve"> </w:t>
            </w:r>
            <w:r>
              <w:rPr>
                <w:i/>
              </w:rPr>
              <w:t>учасників</w:t>
            </w:r>
          </w:p>
        </w:tc>
        <w:tc>
          <w:tcPr>
            <w:tcW w:w="7773" w:type="dxa"/>
            <w:gridSpan w:val="2"/>
            <w:tcBorders>
              <w:right w:val="single" w:sz="6" w:space="0" w:color="000000"/>
            </w:tcBorders>
          </w:tcPr>
          <w:p w14:paraId="50C434E4" w14:textId="77777777" w:rsidR="000765B4" w:rsidRDefault="00CC2452">
            <w:pPr>
              <w:pStyle w:val="TableParagraph"/>
              <w:spacing w:before="73" w:line="228" w:lineRule="auto"/>
            </w:pPr>
            <w:r>
              <w:t>Вітчизняні</w:t>
            </w:r>
            <w:r>
              <w:rPr>
                <w:spacing w:val="9"/>
              </w:rPr>
              <w:t xml:space="preserve"> </w:t>
            </w:r>
            <w:r>
              <w:t>та</w:t>
            </w:r>
            <w:r>
              <w:rPr>
                <w:spacing w:val="15"/>
              </w:rPr>
              <w:t xml:space="preserve"> </w:t>
            </w:r>
            <w:r>
              <w:t>іноземні</w:t>
            </w:r>
            <w:r>
              <w:rPr>
                <w:spacing w:val="14"/>
              </w:rPr>
              <w:t xml:space="preserve"> </w:t>
            </w:r>
            <w:r>
              <w:t>учасники</w:t>
            </w:r>
            <w:r>
              <w:rPr>
                <w:spacing w:val="15"/>
              </w:rPr>
              <w:t xml:space="preserve"> </w:t>
            </w:r>
            <w:r>
              <w:t>всіх</w:t>
            </w:r>
            <w:r>
              <w:rPr>
                <w:spacing w:val="13"/>
              </w:rPr>
              <w:t xml:space="preserve"> </w:t>
            </w:r>
            <w:r>
              <w:t>форм</w:t>
            </w:r>
            <w:r>
              <w:rPr>
                <w:spacing w:val="13"/>
              </w:rPr>
              <w:t xml:space="preserve"> </w:t>
            </w:r>
            <w:r>
              <w:t>власності</w:t>
            </w:r>
            <w:r>
              <w:rPr>
                <w:spacing w:val="9"/>
              </w:rPr>
              <w:t xml:space="preserve"> </w:t>
            </w:r>
            <w:r>
              <w:t>та</w:t>
            </w:r>
            <w:r>
              <w:rPr>
                <w:spacing w:val="15"/>
              </w:rPr>
              <w:t xml:space="preserve"> </w:t>
            </w:r>
            <w:r>
              <w:t>організаційно-</w:t>
            </w:r>
            <w:r>
              <w:rPr>
                <w:spacing w:val="-52"/>
              </w:rPr>
              <w:t xml:space="preserve"> </w:t>
            </w:r>
            <w:r>
              <w:t>правових</w:t>
            </w:r>
            <w:r>
              <w:rPr>
                <w:spacing w:val="-1"/>
              </w:rPr>
              <w:t xml:space="preserve"> </w:t>
            </w:r>
            <w:r>
              <w:t>форм</w:t>
            </w:r>
            <w:r>
              <w:rPr>
                <w:spacing w:val="-1"/>
              </w:rPr>
              <w:t xml:space="preserve"> </w:t>
            </w:r>
            <w:r>
              <w:t>беруть</w:t>
            </w:r>
            <w:r>
              <w:rPr>
                <w:spacing w:val="3"/>
              </w:rPr>
              <w:t xml:space="preserve"> </w:t>
            </w:r>
            <w:r>
              <w:t>участь</w:t>
            </w:r>
            <w:r>
              <w:rPr>
                <w:spacing w:val="-2"/>
              </w:rPr>
              <w:t xml:space="preserve"> </w:t>
            </w:r>
            <w:r>
              <w:t>у</w:t>
            </w:r>
            <w:r>
              <w:rPr>
                <w:spacing w:val="-5"/>
              </w:rPr>
              <w:t xml:space="preserve"> </w:t>
            </w:r>
            <w:r>
              <w:t>процедурах закупівель</w:t>
            </w:r>
            <w:r>
              <w:rPr>
                <w:spacing w:val="-1"/>
              </w:rPr>
              <w:t xml:space="preserve"> </w:t>
            </w:r>
            <w:r>
              <w:t>на</w:t>
            </w:r>
            <w:r>
              <w:rPr>
                <w:spacing w:val="2"/>
              </w:rPr>
              <w:t xml:space="preserve"> </w:t>
            </w:r>
            <w:r>
              <w:t>рівних</w:t>
            </w:r>
            <w:r>
              <w:rPr>
                <w:spacing w:val="8"/>
              </w:rPr>
              <w:t xml:space="preserve"> </w:t>
            </w:r>
            <w:r>
              <w:t>умовах.</w:t>
            </w:r>
          </w:p>
        </w:tc>
      </w:tr>
      <w:tr w:rsidR="000765B4" w14:paraId="7964B8DF" w14:textId="77777777" w:rsidTr="00CB5E5C">
        <w:trPr>
          <w:trHeight w:val="1348"/>
        </w:trPr>
        <w:tc>
          <w:tcPr>
            <w:tcW w:w="2651" w:type="dxa"/>
            <w:tcBorders>
              <w:left w:val="single" w:sz="6" w:space="0" w:color="000000"/>
            </w:tcBorders>
          </w:tcPr>
          <w:p w14:paraId="06D09376" w14:textId="77777777" w:rsidR="000765B4" w:rsidRDefault="00CC2452">
            <w:pPr>
              <w:pStyle w:val="TableParagraph"/>
              <w:spacing w:before="68" w:line="228" w:lineRule="auto"/>
              <w:ind w:right="320"/>
              <w:rPr>
                <w:i/>
              </w:rPr>
            </w:pPr>
            <w:r>
              <w:rPr>
                <w:i/>
              </w:rPr>
              <w:t>1.6. Інформація про валюту</w:t>
            </w:r>
            <w:r>
              <w:rPr>
                <w:i/>
                <w:spacing w:val="-52"/>
              </w:rPr>
              <w:t xml:space="preserve"> </w:t>
            </w:r>
            <w:r>
              <w:rPr>
                <w:i/>
              </w:rPr>
              <w:t>(валюти), у якій (яких)</w:t>
            </w:r>
            <w:r>
              <w:rPr>
                <w:i/>
                <w:spacing w:val="1"/>
              </w:rPr>
              <w:t xml:space="preserve"> </w:t>
            </w:r>
            <w:r>
              <w:rPr>
                <w:i/>
              </w:rPr>
              <w:t>повинна бути розрахована і</w:t>
            </w:r>
            <w:r>
              <w:rPr>
                <w:i/>
                <w:spacing w:val="-52"/>
              </w:rPr>
              <w:t xml:space="preserve"> </w:t>
            </w:r>
            <w:r>
              <w:rPr>
                <w:i/>
              </w:rPr>
              <w:t>зазначена ціна тендерної</w:t>
            </w:r>
            <w:r>
              <w:rPr>
                <w:i/>
                <w:spacing w:val="1"/>
              </w:rPr>
              <w:t xml:space="preserve"> </w:t>
            </w:r>
            <w:r>
              <w:rPr>
                <w:i/>
              </w:rPr>
              <w:t>пропозиції</w:t>
            </w:r>
          </w:p>
        </w:tc>
        <w:tc>
          <w:tcPr>
            <w:tcW w:w="7773" w:type="dxa"/>
            <w:gridSpan w:val="2"/>
            <w:tcBorders>
              <w:right w:val="single" w:sz="6" w:space="0" w:color="000000"/>
            </w:tcBorders>
          </w:tcPr>
          <w:p w14:paraId="0AB5BEC8" w14:textId="77777777" w:rsidR="000765B4" w:rsidRDefault="00CC2452">
            <w:pPr>
              <w:pStyle w:val="TableParagraph"/>
              <w:spacing w:before="68" w:line="228" w:lineRule="auto"/>
              <w:ind w:right="65"/>
              <w:jc w:val="both"/>
            </w:pPr>
            <w:r>
              <w:t>Валютою тендерної пропозиції є національна валюта України - гривня. У</w:t>
            </w:r>
            <w:r>
              <w:rPr>
                <w:spacing w:val="1"/>
              </w:rPr>
              <w:t xml:space="preserve"> </w:t>
            </w:r>
            <w:r>
              <w:t>разі якщо учасником процедури</w:t>
            </w:r>
            <w:r>
              <w:rPr>
                <w:spacing w:val="1"/>
              </w:rPr>
              <w:t xml:space="preserve"> </w:t>
            </w:r>
            <w:r>
              <w:t>закупівлі є нерезидент,</w:t>
            </w:r>
            <w:r>
              <w:rPr>
                <w:spacing w:val="1"/>
              </w:rPr>
              <w:t xml:space="preserve"> </w:t>
            </w:r>
            <w:r>
              <w:t>такий Учасник</w:t>
            </w:r>
            <w:r>
              <w:rPr>
                <w:spacing w:val="1"/>
              </w:rPr>
              <w:t xml:space="preserve"> </w:t>
            </w:r>
            <w:r>
              <w:t>зазначає</w:t>
            </w:r>
            <w:r>
              <w:rPr>
                <w:spacing w:val="1"/>
              </w:rPr>
              <w:t xml:space="preserve"> </w:t>
            </w:r>
            <w:r>
              <w:t>ціну</w:t>
            </w:r>
            <w:r>
              <w:rPr>
                <w:spacing w:val="1"/>
              </w:rPr>
              <w:t xml:space="preserve"> </w:t>
            </w:r>
            <w:r>
              <w:t>пропозиції</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у</w:t>
            </w:r>
            <w:r>
              <w:rPr>
                <w:spacing w:val="1"/>
              </w:rPr>
              <w:t xml:space="preserve"> </w:t>
            </w:r>
            <w:r>
              <w:t>валюті</w:t>
            </w:r>
            <w:r>
              <w:rPr>
                <w:spacing w:val="55"/>
              </w:rPr>
              <w:t xml:space="preserve"> </w:t>
            </w:r>
            <w:r>
              <w:t>–</w:t>
            </w:r>
            <w:r>
              <w:rPr>
                <w:spacing w:val="1"/>
              </w:rPr>
              <w:t xml:space="preserve"> </w:t>
            </w:r>
            <w:r>
              <w:t>гривня.</w:t>
            </w:r>
          </w:p>
        </w:tc>
      </w:tr>
      <w:tr w:rsidR="00CB5E5C" w14:paraId="73297883" w14:textId="77777777" w:rsidTr="00CB5E5C">
        <w:trPr>
          <w:trHeight w:val="4097"/>
        </w:trPr>
        <w:tc>
          <w:tcPr>
            <w:tcW w:w="2651" w:type="dxa"/>
            <w:tcBorders>
              <w:left w:val="single" w:sz="6" w:space="0" w:color="000000"/>
            </w:tcBorders>
          </w:tcPr>
          <w:p w14:paraId="28154863" w14:textId="77777777" w:rsidR="00CB5E5C" w:rsidRDefault="00CB5E5C">
            <w:pPr>
              <w:pStyle w:val="TableParagraph"/>
              <w:spacing w:before="73" w:line="228" w:lineRule="auto"/>
              <w:ind w:right="230"/>
              <w:rPr>
                <w:i/>
              </w:rPr>
            </w:pPr>
            <w:r>
              <w:rPr>
                <w:i/>
              </w:rPr>
              <w:t>1.7. Інформація про мову</w:t>
            </w:r>
            <w:r>
              <w:rPr>
                <w:i/>
                <w:spacing w:val="1"/>
              </w:rPr>
              <w:t xml:space="preserve"> </w:t>
            </w:r>
            <w:r>
              <w:rPr>
                <w:i/>
              </w:rPr>
              <w:t>(мови), якою (якими) повинні</w:t>
            </w:r>
            <w:r>
              <w:rPr>
                <w:i/>
                <w:spacing w:val="-53"/>
              </w:rPr>
              <w:t xml:space="preserve"> </w:t>
            </w:r>
            <w:r>
              <w:rPr>
                <w:i/>
              </w:rPr>
              <w:t>бути</w:t>
            </w:r>
            <w:r>
              <w:rPr>
                <w:i/>
                <w:spacing w:val="1"/>
              </w:rPr>
              <w:t xml:space="preserve"> </w:t>
            </w:r>
            <w:r>
              <w:rPr>
                <w:i/>
              </w:rPr>
              <w:t>складені</w:t>
            </w:r>
            <w:r>
              <w:rPr>
                <w:i/>
                <w:spacing w:val="2"/>
              </w:rPr>
              <w:t xml:space="preserve"> </w:t>
            </w:r>
            <w:r>
              <w:rPr>
                <w:i/>
              </w:rPr>
              <w:t>тендерні</w:t>
            </w:r>
            <w:r>
              <w:rPr>
                <w:i/>
                <w:spacing w:val="1"/>
              </w:rPr>
              <w:t xml:space="preserve"> </w:t>
            </w:r>
            <w:r>
              <w:rPr>
                <w:i/>
              </w:rPr>
              <w:t>пропозиції</w:t>
            </w:r>
          </w:p>
        </w:tc>
        <w:tc>
          <w:tcPr>
            <w:tcW w:w="7773" w:type="dxa"/>
            <w:gridSpan w:val="2"/>
            <w:tcBorders>
              <w:right w:val="single" w:sz="6" w:space="0" w:color="000000"/>
            </w:tcBorders>
          </w:tcPr>
          <w:p w14:paraId="24CA95D1" w14:textId="77777777" w:rsidR="00CB5E5C" w:rsidRDefault="00CB5E5C" w:rsidP="00CB5E5C">
            <w:pPr>
              <w:pStyle w:val="TableParagraph"/>
              <w:ind w:left="79" w:right="70"/>
              <w:jc w:val="both"/>
            </w:pPr>
            <w:r>
              <w:t>Під</w:t>
            </w:r>
            <w:r>
              <w:rPr>
                <w:spacing w:val="1"/>
              </w:rPr>
              <w:t xml:space="preserve"> </w:t>
            </w:r>
            <w:r>
              <w:t>час</w:t>
            </w:r>
            <w:r>
              <w:rPr>
                <w:spacing w:val="1"/>
              </w:rPr>
              <w:t xml:space="preserve"> </w:t>
            </w:r>
            <w:r>
              <w:t>проведення</w:t>
            </w:r>
            <w:r>
              <w:rPr>
                <w:spacing w:val="1"/>
              </w:rPr>
              <w:t xml:space="preserve"> </w:t>
            </w:r>
            <w:r>
              <w:t>процедур</w:t>
            </w:r>
            <w:r>
              <w:rPr>
                <w:spacing w:val="1"/>
              </w:rPr>
              <w:t xml:space="preserve"> </w:t>
            </w:r>
            <w:r>
              <w:t>закупівель</w:t>
            </w:r>
            <w:r>
              <w:rPr>
                <w:spacing w:val="1"/>
              </w:rPr>
              <w:t xml:space="preserve"> </w:t>
            </w:r>
            <w:r>
              <w:t>усі</w:t>
            </w:r>
            <w:r>
              <w:rPr>
                <w:spacing w:val="1"/>
              </w:rPr>
              <w:t xml:space="preserve"> </w:t>
            </w:r>
            <w:r>
              <w:t>документи,</w:t>
            </w:r>
            <w:r>
              <w:rPr>
                <w:spacing w:val="1"/>
              </w:rPr>
              <w:t xml:space="preserve"> </w:t>
            </w:r>
            <w:r>
              <w:t>що</w:t>
            </w:r>
            <w:r>
              <w:rPr>
                <w:spacing w:val="1"/>
              </w:rPr>
              <w:t xml:space="preserve"> </w:t>
            </w:r>
            <w:r>
              <w:t>готуються</w:t>
            </w:r>
            <w:r>
              <w:rPr>
                <w:spacing w:val="1"/>
              </w:rPr>
              <w:t xml:space="preserve"> </w:t>
            </w:r>
            <w:r>
              <w:t>учасником, викладаються українською мовою. Стандартні характеристики,</w:t>
            </w:r>
            <w:r>
              <w:rPr>
                <w:spacing w:val="1"/>
              </w:rPr>
              <w:t xml:space="preserve"> </w:t>
            </w:r>
            <w:r>
              <w:t>вимоги, умовні позначення у вигляді скорочень та термінологія, пов’язана з</w:t>
            </w:r>
            <w:r>
              <w:rPr>
                <w:spacing w:val="-52"/>
              </w:rPr>
              <w:t xml:space="preserve"> </w:t>
            </w:r>
            <w:r>
              <w:t>товарами,</w:t>
            </w:r>
            <w:r>
              <w:rPr>
                <w:spacing w:val="1"/>
              </w:rPr>
              <w:t xml:space="preserve"> </w:t>
            </w:r>
            <w:r>
              <w:t>роботами</w:t>
            </w:r>
            <w:r>
              <w:rPr>
                <w:spacing w:val="1"/>
              </w:rPr>
              <w:t xml:space="preserve"> </w:t>
            </w:r>
            <w:r>
              <w:t>чи</w:t>
            </w:r>
            <w:r>
              <w:rPr>
                <w:spacing w:val="1"/>
              </w:rPr>
              <w:t xml:space="preserve"> </w:t>
            </w:r>
            <w:r>
              <w:t>послугами,</w:t>
            </w:r>
            <w:r>
              <w:rPr>
                <w:spacing w:val="1"/>
              </w:rPr>
              <w:t xml:space="preserve"> </w:t>
            </w:r>
            <w:r>
              <w:t>що</w:t>
            </w:r>
            <w:r>
              <w:rPr>
                <w:spacing w:val="1"/>
              </w:rPr>
              <w:t xml:space="preserve"> </w:t>
            </w:r>
            <w:r>
              <w:t>закуповуються,</w:t>
            </w:r>
            <w:r>
              <w:rPr>
                <w:spacing w:val="1"/>
              </w:rPr>
              <w:t xml:space="preserve"> </w:t>
            </w:r>
            <w:r>
              <w:t>передбачені</w:t>
            </w:r>
            <w:r>
              <w:rPr>
                <w:spacing w:val="1"/>
              </w:rPr>
              <w:t xml:space="preserve"> </w:t>
            </w:r>
            <w:r>
              <w:t>існуючими</w:t>
            </w:r>
            <w:r>
              <w:rPr>
                <w:spacing w:val="18"/>
              </w:rPr>
              <w:t xml:space="preserve"> </w:t>
            </w:r>
            <w:r>
              <w:t>міжнародними</w:t>
            </w:r>
            <w:r>
              <w:rPr>
                <w:spacing w:val="13"/>
              </w:rPr>
              <w:t xml:space="preserve"> </w:t>
            </w:r>
            <w:r>
              <w:t>або</w:t>
            </w:r>
            <w:r>
              <w:rPr>
                <w:spacing w:val="12"/>
              </w:rPr>
              <w:t xml:space="preserve"> </w:t>
            </w:r>
            <w:r>
              <w:t>національними</w:t>
            </w:r>
            <w:r>
              <w:rPr>
                <w:spacing w:val="18"/>
              </w:rPr>
              <w:t xml:space="preserve"> </w:t>
            </w:r>
            <w:r>
              <w:t>стандартами,</w:t>
            </w:r>
            <w:r>
              <w:rPr>
                <w:spacing w:val="14"/>
              </w:rPr>
              <w:t xml:space="preserve"> </w:t>
            </w:r>
            <w:r>
              <w:t>нормами</w:t>
            </w:r>
            <w:r>
              <w:rPr>
                <w:spacing w:val="13"/>
              </w:rPr>
              <w:t xml:space="preserve"> </w:t>
            </w:r>
            <w:r>
              <w:t>та</w:t>
            </w:r>
          </w:p>
          <w:p w14:paraId="0AE23C36" w14:textId="77777777" w:rsidR="00CB5E5C" w:rsidRDefault="00CB5E5C" w:rsidP="00CB5E5C">
            <w:pPr>
              <w:pStyle w:val="TableParagraph"/>
              <w:ind w:left="79"/>
              <w:jc w:val="both"/>
            </w:pPr>
            <w:r>
              <w:t>правилами,</w:t>
            </w:r>
            <w:r>
              <w:rPr>
                <w:spacing w:val="-5"/>
              </w:rPr>
              <w:t xml:space="preserve"> </w:t>
            </w:r>
            <w:r>
              <w:t>викладаються</w:t>
            </w:r>
            <w:r>
              <w:rPr>
                <w:spacing w:val="-2"/>
              </w:rPr>
              <w:t xml:space="preserve"> </w:t>
            </w:r>
            <w:r>
              <w:t>мовою</w:t>
            </w:r>
            <w:r>
              <w:rPr>
                <w:spacing w:val="-3"/>
              </w:rPr>
              <w:t xml:space="preserve"> </w:t>
            </w:r>
            <w:r>
              <w:t>їх</w:t>
            </w:r>
            <w:r>
              <w:rPr>
                <w:spacing w:val="-1"/>
              </w:rPr>
              <w:t xml:space="preserve"> </w:t>
            </w:r>
            <w:r>
              <w:t>загально</w:t>
            </w:r>
            <w:r>
              <w:rPr>
                <w:spacing w:val="-6"/>
              </w:rPr>
              <w:t xml:space="preserve"> </w:t>
            </w:r>
            <w:r>
              <w:t>прийнятого</w:t>
            </w:r>
            <w:r>
              <w:rPr>
                <w:spacing w:val="-6"/>
              </w:rPr>
              <w:t xml:space="preserve"> </w:t>
            </w:r>
            <w:r>
              <w:t>застосування.</w:t>
            </w:r>
          </w:p>
          <w:p w14:paraId="242C97D8" w14:textId="77777777" w:rsidR="00CB5E5C" w:rsidRDefault="00CB5E5C" w:rsidP="00CB5E5C">
            <w:pPr>
              <w:pStyle w:val="TableParagraph"/>
              <w:ind w:left="79" w:right="72"/>
              <w:jc w:val="both"/>
            </w:pPr>
            <w:r>
              <w:t>Уся</w:t>
            </w:r>
            <w:r>
              <w:rPr>
                <w:spacing w:val="1"/>
              </w:rPr>
              <w:t xml:space="preserve"> </w:t>
            </w:r>
            <w:r>
              <w:t>інформація</w:t>
            </w:r>
            <w:r>
              <w:rPr>
                <w:spacing w:val="1"/>
              </w:rPr>
              <w:t xml:space="preserve"> </w:t>
            </w:r>
            <w:r>
              <w:t>розміщується</w:t>
            </w:r>
            <w:r>
              <w:rPr>
                <w:spacing w:val="1"/>
              </w:rPr>
              <w:t xml:space="preserve"> </w:t>
            </w:r>
            <w:r>
              <w:t>в</w:t>
            </w:r>
            <w:r>
              <w:rPr>
                <w:spacing w:val="1"/>
              </w:rPr>
              <w:t xml:space="preserve"> </w:t>
            </w:r>
            <w:r>
              <w:t>електронній</w:t>
            </w:r>
            <w:r>
              <w:rPr>
                <w:spacing w:val="1"/>
              </w:rPr>
              <w:t xml:space="preserve"> </w:t>
            </w:r>
            <w:r>
              <w:t>системі</w:t>
            </w:r>
            <w:r>
              <w:rPr>
                <w:spacing w:val="56"/>
              </w:rPr>
              <w:t xml:space="preserve"> </w:t>
            </w:r>
            <w:r>
              <w:t>закупівель</w:t>
            </w:r>
            <w:r>
              <w:rPr>
                <w:spacing w:val="1"/>
              </w:rPr>
              <w:t xml:space="preserve"> </w:t>
            </w:r>
            <w:r>
              <w:t>українською мовою, крім</w:t>
            </w:r>
            <w:r>
              <w:rPr>
                <w:spacing w:val="1"/>
              </w:rPr>
              <w:t xml:space="preserve"> </w:t>
            </w:r>
            <w:r>
              <w:t>тих випадків коли використання букв та символів</w:t>
            </w:r>
            <w:r>
              <w:rPr>
                <w:spacing w:val="-52"/>
              </w:rPr>
              <w:t xml:space="preserve"> </w:t>
            </w:r>
            <w:r>
              <w:t>української мови призводить до їх спотворення (зокрема, але не виключно</w:t>
            </w:r>
            <w:r>
              <w:rPr>
                <w:spacing w:val="1"/>
              </w:rPr>
              <w:t xml:space="preserve"> </w:t>
            </w:r>
            <w:r>
              <w:t>адреси мережі "інтернет", адреси електронної пошти, торговельної марки</w:t>
            </w:r>
            <w:r>
              <w:rPr>
                <w:spacing w:val="1"/>
              </w:rPr>
              <w:t xml:space="preserve"> </w:t>
            </w:r>
            <w:r>
              <w:t>(знаку</w:t>
            </w:r>
            <w:r>
              <w:rPr>
                <w:spacing w:val="-5"/>
              </w:rPr>
              <w:t xml:space="preserve"> </w:t>
            </w:r>
            <w:r>
              <w:t>для</w:t>
            </w:r>
            <w:r>
              <w:rPr>
                <w:spacing w:val="-1"/>
              </w:rPr>
              <w:t xml:space="preserve"> </w:t>
            </w:r>
            <w:r>
              <w:t>товарів</w:t>
            </w:r>
            <w:r>
              <w:rPr>
                <w:spacing w:val="2"/>
              </w:rPr>
              <w:t xml:space="preserve"> </w:t>
            </w:r>
            <w:r>
              <w:t>та</w:t>
            </w:r>
            <w:r>
              <w:rPr>
                <w:spacing w:val="-3"/>
              </w:rPr>
              <w:t xml:space="preserve"> </w:t>
            </w:r>
            <w:r>
              <w:t>послуг),</w:t>
            </w:r>
            <w:r>
              <w:rPr>
                <w:spacing w:val="2"/>
              </w:rPr>
              <w:t xml:space="preserve"> </w:t>
            </w:r>
            <w:r>
              <w:t>загальноприйняті</w:t>
            </w:r>
            <w:r>
              <w:rPr>
                <w:spacing w:val="-3"/>
              </w:rPr>
              <w:t xml:space="preserve"> </w:t>
            </w:r>
            <w:r>
              <w:t>міжнародні</w:t>
            </w:r>
            <w:r>
              <w:rPr>
                <w:spacing w:val="-4"/>
              </w:rPr>
              <w:t xml:space="preserve"> </w:t>
            </w:r>
            <w:r>
              <w:t>терміни).</w:t>
            </w:r>
          </w:p>
          <w:p w14:paraId="5386BDBA" w14:textId="20495C70" w:rsidR="00CB5E5C" w:rsidRDefault="00CB5E5C" w:rsidP="00CB5E5C">
            <w:pPr>
              <w:pStyle w:val="TableParagraph"/>
              <w:ind w:left="79" w:right="69"/>
              <w:jc w:val="both"/>
            </w:pPr>
            <w:r>
              <w:t>Якщо в складі тендерної пропозиції надається документ, що складений на</w:t>
            </w:r>
            <w:r>
              <w:rPr>
                <w:spacing w:val="1"/>
              </w:rPr>
              <w:t xml:space="preserve"> </w:t>
            </w:r>
            <w:r>
              <w:t>іншій мові, ніж українська, він повинен бути перекладений українською</w:t>
            </w:r>
            <w:r>
              <w:rPr>
                <w:spacing w:val="1"/>
              </w:rPr>
              <w:t xml:space="preserve"> </w:t>
            </w:r>
            <w:r>
              <w:t>мовою</w:t>
            </w:r>
            <w:r>
              <w:rPr>
                <w:spacing w:val="1"/>
              </w:rPr>
              <w:t xml:space="preserve"> </w:t>
            </w:r>
            <w:r>
              <w:t>та</w:t>
            </w:r>
            <w:r>
              <w:rPr>
                <w:spacing w:val="1"/>
              </w:rPr>
              <w:t xml:space="preserve"> </w:t>
            </w:r>
            <w:r>
              <w:t>переклад</w:t>
            </w:r>
            <w:r>
              <w:rPr>
                <w:spacing w:val="1"/>
              </w:rPr>
              <w:t xml:space="preserve"> </w:t>
            </w:r>
            <w:r>
              <w:t>(або</w:t>
            </w:r>
            <w:r>
              <w:rPr>
                <w:spacing w:val="1"/>
              </w:rPr>
              <w:t xml:space="preserve"> </w:t>
            </w:r>
            <w:r>
              <w:t>справжність</w:t>
            </w:r>
            <w:r>
              <w:rPr>
                <w:spacing w:val="1"/>
              </w:rPr>
              <w:t xml:space="preserve"> </w:t>
            </w:r>
            <w:r>
              <w:t>підпису</w:t>
            </w:r>
            <w:r>
              <w:rPr>
                <w:spacing w:val="1"/>
              </w:rPr>
              <w:t xml:space="preserve"> </w:t>
            </w:r>
            <w:r>
              <w:t>перекладача)</w:t>
            </w:r>
            <w:r>
              <w:rPr>
                <w:spacing w:val="1"/>
              </w:rPr>
              <w:t xml:space="preserve"> </w:t>
            </w:r>
            <w:r>
              <w:t>засвідчений</w:t>
            </w:r>
            <w:r>
              <w:rPr>
                <w:spacing w:val="1"/>
              </w:rPr>
              <w:t xml:space="preserve"> </w:t>
            </w:r>
            <w:r>
              <w:t>нотаріально або легалізований у встановленому</w:t>
            </w:r>
            <w:r>
              <w:rPr>
                <w:spacing w:val="1"/>
              </w:rPr>
              <w:t xml:space="preserve"> </w:t>
            </w:r>
            <w:r>
              <w:t>законодавством</w:t>
            </w:r>
            <w:r>
              <w:rPr>
                <w:spacing w:val="1"/>
              </w:rPr>
              <w:t xml:space="preserve"> </w:t>
            </w:r>
            <w:r>
              <w:t>України</w:t>
            </w:r>
            <w:r>
              <w:rPr>
                <w:spacing w:val="1"/>
              </w:rPr>
              <w:t xml:space="preserve"> </w:t>
            </w:r>
            <w:r>
              <w:t>порядку.</w:t>
            </w:r>
            <w:r>
              <w:rPr>
                <w:spacing w:val="1"/>
              </w:rPr>
              <w:t xml:space="preserve"> </w:t>
            </w:r>
            <w:r>
              <w:t>Тексти</w:t>
            </w:r>
            <w:r>
              <w:rPr>
                <w:spacing w:val="1"/>
              </w:rPr>
              <w:t xml:space="preserve"> </w:t>
            </w:r>
            <w:r>
              <w:t>повинні</w:t>
            </w:r>
            <w:r>
              <w:rPr>
                <w:spacing w:val="1"/>
              </w:rPr>
              <w:t xml:space="preserve"> </w:t>
            </w:r>
            <w:r>
              <w:t>бути</w:t>
            </w:r>
            <w:r>
              <w:rPr>
                <w:spacing w:val="1"/>
              </w:rPr>
              <w:t xml:space="preserve"> </w:t>
            </w:r>
            <w:r>
              <w:t>автентичними,</w:t>
            </w:r>
            <w:r>
              <w:rPr>
                <w:spacing w:val="1"/>
              </w:rPr>
              <w:t xml:space="preserve"> </w:t>
            </w:r>
            <w:r>
              <w:t>визначальним</w:t>
            </w:r>
            <w:r>
              <w:rPr>
                <w:spacing w:val="-4"/>
              </w:rPr>
              <w:t xml:space="preserve"> </w:t>
            </w:r>
            <w:r>
              <w:t>є</w:t>
            </w:r>
            <w:r>
              <w:rPr>
                <w:spacing w:val="2"/>
              </w:rPr>
              <w:t xml:space="preserve"> </w:t>
            </w:r>
            <w:r>
              <w:t>текст,</w:t>
            </w:r>
            <w:r>
              <w:rPr>
                <w:spacing w:val="3"/>
              </w:rPr>
              <w:t xml:space="preserve"> </w:t>
            </w:r>
            <w:r>
              <w:t>викладений</w:t>
            </w:r>
            <w:r>
              <w:rPr>
                <w:spacing w:val="2"/>
              </w:rPr>
              <w:t xml:space="preserve"> </w:t>
            </w:r>
            <w:r>
              <w:t>українською</w:t>
            </w:r>
            <w:r>
              <w:rPr>
                <w:spacing w:val="-1"/>
              </w:rPr>
              <w:t xml:space="preserve"> </w:t>
            </w:r>
            <w:r>
              <w:t>мовою.</w:t>
            </w:r>
          </w:p>
        </w:tc>
      </w:tr>
      <w:tr w:rsidR="000765B4" w14:paraId="41BCCEF9" w14:textId="77777777">
        <w:trPr>
          <w:trHeight w:val="392"/>
        </w:trPr>
        <w:tc>
          <w:tcPr>
            <w:tcW w:w="10424" w:type="dxa"/>
            <w:gridSpan w:val="3"/>
            <w:tcBorders>
              <w:left w:val="single" w:sz="6" w:space="0" w:color="000000"/>
              <w:right w:val="single" w:sz="6" w:space="0" w:color="000000"/>
            </w:tcBorders>
          </w:tcPr>
          <w:p w14:paraId="5EAA2E3D" w14:textId="77777777" w:rsidR="000765B4" w:rsidRDefault="00CC2452">
            <w:pPr>
              <w:pStyle w:val="TableParagraph"/>
              <w:spacing w:before="63"/>
              <w:ind w:left="1440" w:right="1443"/>
              <w:jc w:val="center"/>
              <w:rPr>
                <w:b/>
                <w:i/>
              </w:rPr>
            </w:pPr>
            <w:r>
              <w:rPr>
                <w:b/>
                <w:i/>
              </w:rPr>
              <w:t>ІІ.</w:t>
            </w:r>
            <w:r>
              <w:rPr>
                <w:b/>
                <w:i/>
                <w:spacing w:val="-4"/>
              </w:rPr>
              <w:t xml:space="preserve"> </w:t>
            </w:r>
            <w:r>
              <w:rPr>
                <w:b/>
                <w:i/>
              </w:rPr>
              <w:t>Порядок</w:t>
            </w:r>
            <w:r>
              <w:rPr>
                <w:b/>
                <w:i/>
                <w:spacing w:val="-7"/>
              </w:rPr>
              <w:t xml:space="preserve"> </w:t>
            </w:r>
            <w:r>
              <w:rPr>
                <w:b/>
                <w:i/>
              </w:rPr>
              <w:t>внесення</w:t>
            </w:r>
            <w:r>
              <w:rPr>
                <w:b/>
                <w:i/>
                <w:spacing w:val="1"/>
              </w:rPr>
              <w:t xml:space="preserve"> </w:t>
            </w:r>
            <w:r>
              <w:rPr>
                <w:b/>
                <w:i/>
              </w:rPr>
              <w:t>змін</w:t>
            </w:r>
            <w:r>
              <w:rPr>
                <w:b/>
                <w:i/>
                <w:spacing w:val="1"/>
              </w:rPr>
              <w:t xml:space="preserve"> </w:t>
            </w:r>
            <w:r>
              <w:rPr>
                <w:b/>
                <w:i/>
              </w:rPr>
              <w:t>та</w:t>
            </w:r>
            <w:r>
              <w:rPr>
                <w:b/>
                <w:i/>
                <w:spacing w:val="-6"/>
              </w:rPr>
              <w:t xml:space="preserve"> </w:t>
            </w:r>
            <w:r>
              <w:rPr>
                <w:b/>
                <w:i/>
              </w:rPr>
              <w:t>надання роз`яснень</w:t>
            </w:r>
            <w:r>
              <w:rPr>
                <w:b/>
                <w:i/>
                <w:spacing w:val="-10"/>
              </w:rPr>
              <w:t xml:space="preserve"> </w:t>
            </w:r>
            <w:r>
              <w:rPr>
                <w:b/>
                <w:i/>
              </w:rPr>
              <w:t>до</w:t>
            </w:r>
            <w:r>
              <w:rPr>
                <w:b/>
                <w:i/>
                <w:spacing w:val="-1"/>
              </w:rPr>
              <w:t xml:space="preserve"> </w:t>
            </w:r>
            <w:r>
              <w:rPr>
                <w:b/>
                <w:i/>
              </w:rPr>
              <w:t>тендерної</w:t>
            </w:r>
            <w:r>
              <w:rPr>
                <w:b/>
                <w:i/>
                <w:spacing w:val="-4"/>
              </w:rPr>
              <w:t xml:space="preserve"> </w:t>
            </w:r>
            <w:r>
              <w:rPr>
                <w:b/>
                <w:i/>
              </w:rPr>
              <w:t>документації</w:t>
            </w:r>
          </w:p>
        </w:tc>
      </w:tr>
      <w:tr w:rsidR="000765B4" w14:paraId="02AED3DB" w14:textId="77777777" w:rsidTr="00CB5E5C">
        <w:trPr>
          <w:trHeight w:val="5227"/>
        </w:trPr>
        <w:tc>
          <w:tcPr>
            <w:tcW w:w="2651" w:type="dxa"/>
            <w:tcBorders>
              <w:left w:val="single" w:sz="6" w:space="0" w:color="000000"/>
            </w:tcBorders>
          </w:tcPr>
          <w:p w14:paraId="035D071E" w14:textId="77777777" w:rsidR="000765B4" w:rsidRDefault="00CC2452">
            <w:pPr>
              <w:pStyle w:val="TableParagraph"/>
              <w:spacing w:before="68" w:line="228" w:lineRule="auto"/>
              <w:ind w:right="373"/>
              <w:rPr>
                <w:i/>
              </w:rPr>
            </w:pPr>
            <w:r>
              <w:rPr>
                <w:i/>
              </w:rPr>
              <w:t>2.1. Процедура надання</w:t>
            </w:r>
            <w:r>
              <w:rPr>
                <w:i/>
                <w:spacing w:val="1"/>
              </w:rPr>
              <w:t xml:space="preserve"> </w:t>
            </w:r>
            <w:r>
              <w:rPr>
                <w:i/>
              </w:rPr>
              <w:t>роз’яснень щодо тендерної</w:t>
            </w:r>
            <w:r>
              <w:rPr>
                <w:i/>
                <w:spacing w:val="-52"/>
              </w:rPr>
              <w:t xml:space="preserve"> </w:t>
            </w:r>
            <w:r>
              <w:rPr>
                <w:i/>
              </w:rPr>
              <w:t>документації</w:t>
            </w:r>
          </w:p>
        </w:tc>
        <w:tc>
          <w:tcPr>
            <w:tcW w:w="7773" w:type="dxa"/>
            <w:gridSpan w:val="2"/>
            <w:tcBorders>
              <w:right w:val="single" w:sz="6" w:space="0" w:color="000000"/>
            </w:tcBorders>
          </w:tcPr>
          <w:p w14:paraId="22E6C984" w14:textId="3D928330" w:rsidR="000765B4" w:rsidRDefault="00CC2452">
            <w:pPr>
              <w:pStyle w:val="TableParagraph"/>
              <w:spacing w:before="68"/>
              <w:ind w:right="70"/>
              <w:jc w:val="both"/>
            </w:pPr>
            <w:r>
              <w:t>Фізична/юридична особа має право не пізніше ніж за три дні до закінчення</w:t>
            </w:r>
            <w:r>
              <w:rPr>
                <w:spacing w:val="1"/>
              </w:rPr>
              <w:t xml:space="preserve"> </w:t>
            </w:r>
            <w:r>
              <w:t>строку подання тендерної пропозиції звернутися через електронну систему</w:t>
            </w:r>
            <w:r>
              <w:rPr>
                <w:spacing w:val="1"/>
              </w:rPr>
              <w:t xml:space="preserve"> </w:t>
            </w:r>
            <w:r>
              <w:t>закупівель</w:t>
            </w:r>
            <w:r>
              <w:rPr>
                <w:spacing w:val="1"/>
              </w:rPr>
              <w:t xml:space="preserve"> </w:t>
            </w:r>
            <w:r>
              <w:t>до</w:t>
            </w:r>
            <w:r>
              <w:rPr>
                <w:spacing w:val="1"/>
              </w:rPr>
              <w:t xml:space="preserve"> </w:t>
            </w:r>
            <w:r>
              <w:t>замовника</w:t>
            </w:r>
            <w:r>
              <w:rPr>
                <w:spacing w:val="1"/>
              </w:rPr>
              <w:t xml:space="preserve"> </w:t>
            </w:r>
            <w:r>
              <w:t>за</w:t>
            </w:r>
            <w:r>
              <w:rPr>
                <w:spacing w:val="1"/>
              </w:rPr>
              <w:t xml:space="preserve"> </w:t>
            </w:r>
            <w:r>
              <w:t>роз'ясненнями</w:t>
            </w:r>
            <w:r>
              <w:rPr>
                <w:spacing w:val="1"/>
              </w:rPr>
              <w:t xml:space="preserve"> </w:t>
            </w:r>
            <w:r>
              <w:t>щодо</w:t>
            </w:r>
            <w:r>
              <w:rPr>
                <w:spacing w:val="1"/>
              </w:rPr>
              <w:t xml:space="preserve"> </w:t>
            </w:r>
            <w:r>
              <w:t>тендерної</w:t>
            </w:r>
            <w:r>
              <w:rPr>
                <w:spacing w:val="1"/>
              </w:rPr>
              <w:t xml:space="preserve"> </w:t>
            </w:r>
            <w:r>
              <w:t>документації</w:t>
            </w:r>
            <w:r>
              <w:rPr>
                <w:spacing w:val="-52"/>
              </w:rPr>
              <w:t xml:space="preserve"> </w:t>
            </w:r>
            <w:r w:rsidR="00694400">
              <w:rPr>
                <w:spacing w:val="-52"/>
              </w:rPr>
              <w:t xml:space="preserve">               </w:t>
            </w:r>
            <w:r>
              <w:t>та/або звернутися до замовника з вимогою щодо усунення порушення під</w:t>
            </w:r>
            <w:r>
              <w:rPr>
                <w:spacing w:val="1"/>
              </w:rPr>
              <w:t xml:space="preserve"> </w:t>
            </w:r>
            <w:r>
              <w:t>час проведення тендеру. Усі звернення за роз'ясненнями та звернення щодо</w:t>
            </w:r>
            <w:r>
              <w:rPr>
                <w:spacing w:val="1"/>
              </w:rPr>
              <w:t xml:space="preserve"> </w:t>
            </w:r>
            <w:r>
              <w:t>усунення порушення автоматично оприлюднюються в електронній системі</w:t>
            </w:r>
            <w:r>
              <w:rPr>
                <w:spacing w:val="1"/>
              </w:rPr>
              <w:t xml:space="preserve"> </w:t>
            </w:r>
            <w:r>
              <w:t>закупівель без ідентифікації особи, яка звернулася до замовника. Замовник</w:t>
            </w:r>
            <w:r>
              <w:rPr>
                <w:spacing w:val="1"/>
              </w:rPr>
              <w:t xml:space="preserve"> </w:t>
            </w:r>
            <w:r>
              <w:t>повинен протягом трьох днів з дати їх оприлюднення надати роз'яснення на</w:t>
            </w:r>
            <w:r>
              <w:rPr>
                <w:spacing w:val="-52"/>
              </w:rPr>
              <w:t xml:space="preserve"> </w:t>
            </w:r>
            <w:r>
              <w:t>звернення</w:t>
            </w:r>
            <w:r>
              <w:rPr>
                <w:spacing w:val="-2"/>
              </w:rPr>
              <w:t xml:space="preserve"> </w:t>
            </w:r>
            <w:r>
              <w:t>шляхом</w:t>
            </w:r>
            <w:r>
              <w:rPr>
                <w:spacing w:val="-1"/>
              </w:rPr>
              <w:t xml:space="preserve"> </w:t>
            </w:r>
            <w:r>
              <w:t>оприлюднення</w:t>
            </w:r>
            <w:r>
              <w:rPr>
                <w:spacing w:val="-1"/>
              </w:rPr>
              <w:t xml:space="preserve"> </w:t>
            </w:r>
            <w:r>
              <w:t>його</w:t>
            </w:r>
            <w:r>
              <w:rPr>
                <w:spacing w:val="-5"/>
              </w:rPr>
              <w:t xml:space="preserve"> </w:t>
            </w:r>
            <w:r>
              <w:t>в електронній</w:t>
            </w:r>
            <w:r>
              <w:rPr>
                <w:spacing w:val="1"/>
              </w:rPr>
              <w:t xml:space="preserve"> </w:t>
            </w:r>
            <w:r>
              <w:t>системі</w:t>
            </w:r>
            <w:r>
              <w:rPr>
                <w:spacing w:val="-4"/>
              </w:rPr>
              <w:t xml:space="preserve"> </w:t>
            </w:r>
            <w:r>
              <w:t>закупівель.</w:t>
            </w:r>
          </w:p>
          <w:p w14:paraId="0ACD889A" w14:textId="77777777" w:rsidR="000765B4" w:rsidRDefault="00CC2452">
            <w:pPr>
              <w:pStyle w:val="TableParagraph"/>
              <w:spacing w:before="61"/>
              <w:ind w:right="78"/>
              <w:jc w:val="both"/>
            </w:pPr>
            <w:r>
              <w:t>У разі несвоєчасного надання замовником роз'яснень щодо змісту тендерної</w:t>
            </w:r>
            <w:r>
              <w:rPr>
                <w:spacing w:val="-52"/>
              </w:rPr>
              <w:t xml:space="preserve"> </w:t>
            </w:r>
            <w:r>
              <w:t>документації електронна система закупівель автоматично зупиняє перебіг</w:t>
            </w:r>
            <w:r>
              <w:rPr>
                <w:spacing w:val="1"/>
              </w:rPr>
              <w:t xml:space="preserve"> </w:t>
            </w:r>
            <w:r>
              <w:t>відкритих</w:t>
            </w:r>
            <w:r>
              <w:rPr>
                <w:spacing w:val="1"/>
              </w:rPr>
              <w:t xml:space="preserve"> </w:t>
            </w:r>
            <w:r>
              <w:t>торгів.</w:t>
            </w:r>
          </w:p>
          <w:p w14:paraId="09FE1F8A" w14:textId="77777777" w:rsidR="000765B4" w:rsidRDefault="00CC2452">
            <w:pPr>
              <w:pStyle w:val="TableParagraph"/>
              <w:spacing w:before="63" w:line="228" w:lineRule="auto"/>
              <w:ind w:right="75"/>
              <w:jc w:val="both"/>
            </w:pPr>
            <w:r>
              <w:t>Для поновлення перебігу відкритих торгів замовник повинен розмістити</w:t>
            </w:r>
            <w:r>
              <w:rPr>
                <w:spacing w:val="1"/>
              </w:rPr>
              <w:t xml:space="preserve"> </w:t>
            </w:r>
            <w:r>
              <w:t>роз'яснення</w:t>
            </w:r>
            <w:r>
              <w:rPr>
                <w:spacing w:val="1"/>
              </w:rPr>
              <w:t xml:space="preserve"> </w:t>
            </w:r>
            <w:r>
              <w:t>щодо</w:t>
            </w:r>
            <w:r>
              <w:rPr>
                <w:spacing w:val="1"/>
              </w:rPr>
              <w:t xml:space="preserve"> </w:t>
            </w:r>
            <w:r>
              <w:t>змісту</w:t>
            </w:r>
            <w:r>
              <w:rPr>
                <w:spacing w:val="1"/>
              </w:rPr>
              <w:t xml:space="preserve"> </w:t>
            </w:r>
            <w:r>
              <w:t>тендерної</w:t>
            </w:r>
            <w:r>
              <w:rPr>
                <w:spacing w:val="1"/>
              </w:rPr>
              <w:t xml:space="preserve"> </w:t>
            </w:r>
            <w:r>
              <w:t>документації</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з</w:t>
            </w:r>
            <w:r>
              <w:rPr>
                <w:spacing w:val="1"/>
              </w:rPr>
              <w:t xml:space="preserve"> </w:t>
            </w:r>
            <w:r>
              <w:t>одночасним</w:t>
            </w:r>
            <w:r>
              <w:rPr>
                <w:spacing w:val="1"/>
              </w:rPr>
              <w:t xml:space="preserve"> </w:t>
            </w:r>
            <w:r>
              <w:t>продовженням</w:t>
            </w:r>
            <w:r>
              <w:rPr>
                <w:spacing w:val="1"/>
              </w:rPr>
              <w:t xml:space="preserve"> </w:t>
            </w:r>
            <w:r>
              <w:t>строку</w:t>
            </w:r>
            <w:r>
              <w:rPr>
                <w:spacing w:val="1"/>
              </w:rPr>
              <w:t xml:space="preserve"> </w:t>
            </w:r>
            <w:r>
              <w:t>подання</w:t>
            </w:r>
            <w:r>
              <w:rPr>
                <w:spacing w:val="1"/>
              </w:rPr>
              <w:t xml:space="preserve"> </w:t>
            </w:r>
            <w:r>
              <w:t>тендерних</w:t>
            </w:r>
            <w:r>
              <w:rPr>
                <w:spacing w:val="1"/>
              </w:rPr>
              <w:t xml:space="preserve"> </w:t>
            </w:r>
            <w:r>
              <w:t>пропозицій</w:t>
            </w:r>
            <w:r>
              <w:rPr>
                <w:spacing w:val="2"/>
              </w:rPr>
              <w:t xml:space="preserve"> </w:t>
            </w:r>
            <w:r>
              <w:t>не</w:t>
            </w:r>
            <w:r>
              <w:rPr>
                <w:spacing w:val="-5"/>
              </w:rPr>
              <w:t xml:space="preserve"> </w:t>
            </w:r>
            <w:r>
              <w:t>менш як на</w:t>
            </w:r>
            <w:r>
              <w:rPr>
                <w:spacing w:val="4"/>
              </w:rPr>
              <w:t xml:space="preserve"> </w:t>
            </w:r>
            <w:r>
              <w:t>чотири</w:t>
            </w:r>
            <w:r>
              <w:rPr>
                <w:spacing w:val="-1"/>
              </w:rPr>
              <w:t xml:space="preserve"> </w:t>
            </w:r>
            <w:r>
              <w:t>дні.</w:t>
            </w:r>
          </w:p>
          <w:p w14:paraId="750CAF52" w14:textId="77777777" w:rsidR="000765B4" w:rsidRDefault="00CC2452">
            <w:pPr>
              <w:pStyle w:val="TableParagraph"/>
              <w:spacing w:line="228" w:lineRule="auto"/>
              <w:ind w:right="68"/>
              <w:jc w:val="both"/>
            </w:pPr>
            <w:r>
              <w:rPr>
                <w:i/>
                <w:u w:val="single"/>
              </w:rPr>
              <w:t>Примітка:</w:t>
            </w:r>
            <w:r>
              <w:rPr>
                <w:i/>
              </w:rPr>
              <w:t xml:space="preserve"> </w:t>
            </w:r>
            <w:r>
              <w:t>відсутність будь-яких запитань та уточнень стосовно змісту та</w:t>
            </w:r>
            <w:r>
              <w:rPr>
                <w:spacing w:val="1"/>
              </w:rPr>
              <w:t xml:space="preserve"> </w:t>
            </w:r>
            <w:r>
              <w:t>викладення</w:t>
            </w:r>
            <w:r>
              <w:rPr>
                <w:spacing w:val="1"/>
              </w:rPr>
              <w:t xml:space="preserve"> </w:t>
            </w:r>
            <w:r>
              <w:t>вимог</w:t>
            </w:r>
            <w:r>
              <w:rPr>
                <w:spacing w:val="1"/>
              </w:rPr>
              <w:t xml:space="preserve"> </w:t>
            </w:r>
            <w:r>
              <w:t>тендерної</w:t>
            </w:r>
            <w:r>
              <w:rPr>
                <w:spacing w:val="1"/>
              </w:rPr>
              <w:t xml:space="preserve"> </w:t>
            </w:r>
            <w:r>
              <w:t>документації</w:t>
            </w:r>
            <w:r>
              <w:rPr>
                <w:spacing w:val="1"/>
              </w:rPr>
              <w:t xml:space="preserve"> </w:t>
            </w:r>
            <w:r>
              <w:t>означатиме,</w:t>
            </w:r>
            <w:r>
              <w:rPr>
                <w:spacing w:val="1"/>
              </w:rPr>
              <w:t xml:space="preserve"> </w:t>
            </w:r>
            <w:r>
              <w:t>що</w:t>
            </w:r>
            <w:r>
              <w:rPr>
                <w:spacing w:val="1"/>
              </w:rPr>
              <w:t xml:space="preserve"> </w:t>
            </w:r>
            <w:r>
              <w:t>учасники</w:t>
            </w:r>
            <w:r>
              <w:rPr>
                <w:spacing w:val="1"/>
              </w:rPr>
              <w:t xml:space="preserve"> </w:t>
            </w:r>
            <w:r>
              <w:t>повністю</w:t>
            </w:r>
            <w:r>
              <w:rPr>
                <w:spacing w:val="1"/>
              </w:rPr>
              <w:t xml:space="preserve"> </w:t>
            </w:r>
            <w:r>
              <w:t>усвідомлюють</w:t>
            </w:r>
            <w:r>
              <w:rPr>
                <w:spacing w:val="1"/>
              </w:rPr>
              <w:t xml:space="preserve"> </w:t>
            </w:r>
            <w:r>
              <w:t>зміст</w:t>
            </w:r>
            <w:r>
              <w:rPr>
                <w:spacing w:val="1"/>
              </w:rPr>
              <w:t xml:space="preserve"> </w:t>
            </w:r>
            <w:r>
              <w:t>цієї</w:t>
            </w:r>
            <w:r>
              <w:rPr>
                <w:spacing w:val="1"/>
              </w:rPr>
              <w:t xml:space="preserve"> </w:t>
            </w:r>
            <w:r>
              <w:t>тендерної</w:t>
            </w:r>
            <w:r>
              <w:rPr>
                <w:spacing w:val="1"/>
              </w:rPr>
              <w:t xml:space="preserve"> </w:t>
            </w:r>
            <w:r>
              <w:t>документації</w:t>
            </w:r>
            <w:r>
              <w:rPr>
                <w:spacing w:val="1"/>
              </w:rPr>
              <w:t xml:space="preserve"> </w:t>
            </w:r>
            <w:r>
              <w:t>та</w:t>
            </w:r>
            <w:r>
              <w:rPr>
                <w:spacing w:val="1"/>
              </w:rPr>
              <w:t xml:space="preserve"> </w:t>
            </w:r>
            <w:r>
              <w:t>вимоги,</w:t>
            </w:r>
            <w:r>
              <w:rPr>
                <w:spacing w:val="1"/>
              </w:rPr>
              <w:t xml:space="preserve"> </w:t>
            </w:r>
            <w:r>
              <w:t>викладені</w:t>
            </w:r>
            <w:r>
              <w:rPr>
                <w:spacing w:val="-3"/>
              </w:rPr>
              <w:t xml:space="preserve"> </w:t>
            </w:r>
            <w:r>
              <w:t>замовником</w:t>
            </w:r>
            <w:r>
              <w:rPr>
                <w:spacing w:val="1"/>
              </w:rPr>
              <w:t xml:space="preserve"> </w:t>
            </w:r>
            <w:r>
              <w:t>при</w:t>
            </w:r>
            <w:r>
              <w:rPr>
                <w:spacing w:val="-2"/>
              </w:rPr>
              <w:t xml:space="preserve"> </w:t>
            </w:r>
            <w:r>
              <w:t>підготовці</w:t>
            </w:r>
            <w:r>
              <w:rPr>
                <w:spacing w:val="-2"/>
              </w:rPr>
              <w:t xml:space="preserve"> </w:t>
            </w:r>
            <w:r>
              <w:t>цієї</w:t>
            </w:r>
            <w:r>
              <w:rPr>
                <w:spacing w:val="-3"/>
              </w:rPr>
              <w:t xml:space="preserve"> </w:t>
            </w:r>
            <w:r>
              <w:t>закупівлі.</w:t>
            </w:r>
          </w:p>
        </w:tc>
      </w:tr>
      <w:tr w:rsidR="000765B4" w14:paraId="78D8B588" w14:textId="77777777" w:rsidTr="00CB5E5C">
        <w:trPr>
          <w:trHeight w:val="4400"/>
        </w:trPr>
        <w:tc>
          <w:tcPr>
            <w:tcW w:w="2651" w:type="dxa"/>
            <w:tcBorders>
              <w:left w:val="single" w:sz="6" w:space="0" w:color="000000"/>
            </w:tcBorders>
          </w:tcPr>
          <w:p w14:paraId="08021DCD" w14:textId="77777777" w:rsidR="000765B4" w:rsidRDefault="00CC2452">
            <w:pPr>
              <w:pStyle w:val="TableParagraph"/>
              <w:spacing w:before="68" w:line="228" w:lineRule="auto"/>
              <w:ind w:right="655"/>
              <w:rPr>
                <w:i/>
              </w:rPr>
            </w:pPr>
            <w:r>
              <w:rPr>
                <w:i/>
              </w:rPr>
              <w:lastRenderedPageBreak/>
              <w:t>2.2. Внесення змін до</w:t>
            </w:r>
            <w:r>
              <w:rPr>
                <w:i/>
                <w:spacing w:val="1"/>
              </w:rPr>
              <w:t xml:space="preserve"> </w:t>
            </w:r>
            <w:r>
              <w:rPr>
                <w:i/>
              </w:rPr>
              <w:t>тендерної</w:t>
            </w:r>
            <w:r>
              <w:rPr>
                <w:i/>
                <w:spacing w:val="-5"/>
              </w:rPr>
              <w:t xml:space="preserve"> </w:t>
            </w:r>
            <w:r>
              <w:rPr>
                <w:i/>
              </w:rPr>
              <w:t>документації</w:t>
            </w:r>
          </w:p>
        </w:tc>
        <w:tc>
          <w:tcPr>
            <w:tcW w:w="7773" w:type="dxa"/>
            <w:gridSpan w:val="2"/>
            <w:tcBorders>
              <w:right w:val="single" w:sz="6" w:space="0" w:color="000000"/>
            </w:tcBorders>
          </w:tcPr>
          <w:p w14:paraId="543DFF84" w14:textId="77777777" w:rsidR="000765B4" w:rsidRDefault="00CC2452">
            <w:pPr>
              <w:pStyle w:val="TableParagraph"/>
              <w:spacing w:before="68"/>
              <w:ind w:right="66"/>
              <w:jc w:val="both"/>
            </w:pPr>
            <w:r>
              <w:t>Замовник</w:t>
            </w:r>
            <w:r>
              <w:rPr>
                <w:spacing w:val="1"/>
              </w:rPr>
              <w:t xml:space="preserve"> </w:t>
            </w:r>
            <w:r>
              <w:t>має</w:t>
            </w:r>
            <w:r>
              <w:rPr>
                <w:spacing w:val="1"/>
              </w:rPr>
              <w:t xml:space="preserve"> </w:t>
            </w:r>
            <w:r>
              <w:t>право з</w:t>
            </w:r>
            <w:r>
              <w:rPr>
                <w:spacing w:val="1"/>
              </w:rPr>
              <w:t xml:space="preserve"> </w:t>
            </w:r>
            <w:r>
              <w:t>власної ініціативи або у</w:t>
            </w:r>
            <w:r>
              <w:rPr>
                <w:spacing w:val="1"/>
              </w:rPr>
              <w:t xml:space="preserve"> </w:t>
            </w:r>
            <w:r>
              <w:t>разі</w:t>
            </w:r>
            <w:r>
              <w:rPr>
                <w:spacing w:val="1"/>
              </w:rPr>
              <w:t xml:space="preserve"> </w:t>
            </w:r>
            <w:r>
              <w:t>усунення</w:t>
            </w:r>
            <w:r>
              <w:rPr>
                <w:spacing w:val="1"/>
              </w:rPr>
              <w:t xml:space="preserve"> </w:t>
            </w:r>
            <w:r>
              <w:t>порушень</w:t>
            </w:r>
            <w:r>
              <w:rPr>
                <w:spacing w:val="1"/>
              </w:rPr>
              <w:t xml:space="preserve"> </w:t>
            </w:r>
            <w:r>
              <w:t>вимог законодавства у сфері публічних закупівель, викладених у висновку</w:t>
            </w:r>
            <w:r>
              <w:rPr>
                <w:spacing w:val="1"/>
              </w:rPr>
              <w:t xml:space="preserve"> </w:t>
            </w:r>
            <w:r>
              <w:t>органу державного фінансового контролю</w:t>
            </w:r>
            <w:r>
              <w:rPr>
                <w:spacing w:val="1"/>
              </w:rPr>
              <w:t xml:space="preserve"> </w:t>
            </w:r>
            <w:r>
              <w:t>відповідно до статті 8</w:t>
            </w:r>
            <w:r>
              <w:rPr>
                <w:spacing w:val="55"/>
              </w:rPr>
              <w:t xml:space="preserve"> </w:t>
            </w:r>
            <w:r>
              <w:t>Закону,</w:t>
            </w:r>
            <w:r>
              <w:rPr>
                <w:spacing w:val="1"/>
              </w:rPr>
              <w:t xml:space="preserve"> </w:t>
            </w:r>
            <w:r>
              <w:t>або за результатами звернень, або на підставі рішення органу оскарження</w:t>
            </w:r>
            <w:r>
              <w:rPr>
                <w:spacing w:val="1"/>
              </w:rPr>
              <w:t xml:space="preserve"> </w:t>
            </w:r>
            <w:r>
              <w:t>внести зміни до тендерної документації. У разі внесення змін до тендерної</w:t>
            </w:r>
            <w:r>
              <w:rPr>
                <w:spacing w:val="1"/>
              </w:rPr>
              <w:t xml:space="preserve"> </w:t>
            </w:r>
            <w:r>
              <w:t>документації</w:t>
            </w:r>
            <w:r>
              <w:rPr>
                <w:spacing w:val="1"/>
              </w:rPr>
              <w:t xml:space="preserve"> </w:t>
            </w:r>
            <w:r>
              <w:t>строк</w:t>
            </w:r>
            <w:r>
              <w:rPr>
                <w:spacing w:val="1"/>
              </w:rPr>
              <w:t xml:space="preserve"> </w:t>
            </w:r>
            <w:r>
              <w:t>для</w:t>
            </w:r>
            <w:r>
              <w:rPr>
                <w:spacing w:val="1"/>
              </w:rPr>
              <w:t xml:space="preserve"> </w:t>
            </w:r>
            <w:r>
              <w:t>подання</w:t>
            </w:r>
            <w:r>
              <w:rPr>
                <w:spacing w:val="1"/>
              </w:rPr>
              <w:t xml:space="preserve"> </w:t>
            </w:r>
            <w:r>
              <w:t>тендерних</w:t>
            </w:r>
            <w:r>
              <w:rPr>
                <w:spacing w:val="1"/>
              </w:rPr>
              <w:t xml:space="preserve"> </w:t>
            </w:r>
            <w:r>
              <w:t>пропозицій</w:t>
            </w:r>
            <w:r>
              <w:rPr>
                <w:spacing w:val="1"/>
              </w:rPr>
              <w:t xml:space="preserve"> </w:t>
            </w:r>
            <w:r>
              <w:t>продовжується</w:t>
            </w:r>
            <w:r>
              <w:rPr>
                <w:spacing w:val="1"/>
              </w:rPr>
              <w:t xml:space="preserve"> </w:t>
            </w:r>
            <w:r>
              <w:t>замовником в електронній системі закупівель таким чином, щоб з моменту</w:t>
            </w:r>
            <w:r>
              <w:rPr>
                <w:spacing w:val="1"/>
              </w:rPr>
              <w:t xml:space="preserve"> </w:t>
            </w:r>
            <w:r>
              <w:t>внесення змін до тендерної документації до закінчення кінцевого строку</w:t>
            </w:r>
            <w:r>
              <w:rPr>
                <w:spacing w:val="1"/>
              </w:rPr>
              <w:t xml:space="preserve"> </w:t>
            </w:r>
            <w:r>
              <w:t>подання</w:t>
            </w:r>
            <w:r>
              <w:rPr>
                <w:spacing w:val="-1"/>
              </w:rPr>
              <w:t xml:space="preserve"> </w:t>
            </w:r>
            <w:r>
              <w:t>тендерних</w:t>
            </w:r>
            <w:r>
              <w:rPr>
                <w:spacing w:val="1"/>
              </w:rPr>
              <w:t xml:space="preserve"> </w:t>
            </w:r>
            <w:r>
              <w:t>пропозицій</w:t>
            </w:r>
            <w:r>
              <w:rPr>
                <w:spacing w:val="1"/>
              </w:rPr>
              <w:t xml:space="preserve"> </w:t>
            </w:r>
            <w:r>
              <w:t>залишалося не</w:t>
            </w:r>
            <w:r>
              <w:rPr>
                <w:spacing w:val="-6"/>
              </w:rPr>
              <w:t xml:space="preserve"> </w:t>
            </w:r>
            <w:r>
              <w:t>менше</w:t>
            </w:r>
            <w:r>
              <w:rPr>
                <w:spacing w:val="-6"/>
              </w:rPr>
              <w:t xml:space="preserve"> </w:t>
            </w:r>
            <w:r>
              <w:t>чотирьох днів.</w:t>
            </w:r>
          </w:p>
          <w:p w14:paraId="698044B5" w14:textId="77777777" w:rsidR="000765B4" w:rsidRDefault="00CC2452">
            <w:pPr>
              <w:pStyle w:val="TableParagraph"/>
              <w:spacing w:before="62" w:line="228" w:lineRule="auto"/>
              <w:ind w:right="70"/>
              <w:jc w:val="both"/>
            </w:pPr>
            <w:r>
              <w:t>Зміни, що вносяться замовником до тендерної документації, розміщуються</w:t>
            </w:r>
            <w:r>
              <w:rPr>
                <w:spacing w:val="1"/>
              </w:rPr>
              <w:t xml:space="preserve"> </w:t>
            </w:r>
            <w:r>
              <w:t>та</w:t>
            </w:r>
            <w:r>
              <w:rPr>
                <w:spacing w:val="1"/>
              </w:rPr>
              <w:t xml:space="preserve"> </w:t>
            </w:r>
            <w:r>
              <w:t>відображаються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у</w:t>
            </w:r>
            <w:r>
              <w:rPr>
                <w:spacing w:val="1"/>
              </w:rPr>
              <w:t xml:space="preserve"> </w:t>
            </w:r>
            <w:r>
              <w:t>вигляді</w:t>
            </w:r>
            <w:r>
              <w:rPr>
                <w:spacing w:val="55"/>
              </w:rPr>
              <w:t xml:space="preserve"> </w:t>
            </w:r>
            <w:r>
              <w:t>нової</w:t>
            </w:r>
            <w:r>
              <w:rPr>
                <w:spacing w:val="1"/>
              </w:rPr>
              <w:t xml:space="preserve"> </w:t>
            </w:r>
            <w:r>
              <w:t>редакції тендерної документації додатково до початкової редакції тендерної</w:t>
            </w:r>
            <w:r>
              <w:rPr>
                <w:spacing w:val="-52"/>
              </w:rPr>
              <w:t xml:space="preserve"> </w:t>
            </w:r>
            <w:r>
              <w:t>документації.</w:t>
            </w:r>
            <w:r>
              <w:rPr>
                <w:spacing w:val="1"/>
              </w:rPr>
              <w:t xml:space="preserve"> </w:t>
            </w:r>
            <w:r>
              <w:t>Замовник</w:t>
            </w:r>
            <w:r>
              <w:rPr>
                <w:spacing w:val="1"/>
              </w:rPr>
              <w:t xml:space="preserve"> </w:t>
            </w:r>
            <w:r>
              <w:t>разом</w:t>
            </w:r>
            <w:r>
              <w:rPr>
                <w:spacing w:val="1"/>
              </w:rPr>
              <w:t xml:space="preserve"> </w:t>
            </w:r>
            <w:r>
              <w:t>із</w:t>
            </w:r>
            <w:r>
              <w:rPr>
                <w:spacing w:val="1"/>
              </w:rPr>
              <w:t xml:space="preserve"> </w:t>
            </w:r>
            <w:r>
              <w:t>змінами</w:t>
            </w:r>
            <w:r>
              <w:rPr>
                <w:spacing w:val="1"/>
              </w:rPr>
              <w:t xml:space="preserve"> </w:t>
            </w:r>
            <w:r>
              <w:t>до</w:t>
            </w:r>
            <w:r>
              <w:rPr>
                <w:spacing w:val="1"/>
              </w:rPr>
              <w:t xml:space="preserve"> </w:t>
            </w:r>
            <w:r>
              <w:t>тендерної</w:t>
            </w:r>
            <w:r>
              <w:rPr>
                <w:spacing w:val="1"/>
              </w:rPr>
              <w:t xml:space="preserve"> </w:t>
            </w:r>
            <w:r>
              <w:t>документації</w:t>
            </w:r>
            <w:r>
              <w:rPr>
                <w:spacing w:val="1"/>
              </w:rPr>
              <w:t xml:space="preserve"> </w:t>
            </w:r>
            <w:r>
              <w:t>в</w:t>
            </w:r>
            <w:r>
              <w:rPr>
                <w:spacing w:val="1"/>
              </w:rPr>
              <w:t xml:space="preserve"> </w:t>
            </w:r>
            <w:r>
              <w:t>окремому</w:t>
            </w:r>
            <w:r>
              <w:rPr>
                <w:spacing w:val="1"/>
              </w:rPr>
              <w:t xml:space="preserve"> </w:t>
            </w:r>
            <w:r>
              <w:t>документі</w:t>
            </w:r>
            <w:r>
              <w:rPr>
                <w:spacing w:val="1"/>
              </w:rPr>
              <w:t xml:space="preserve"> </w:t>
            </w:r>
            <w:r>
              <w:t>оприлюднює</w:t>
            </w:r>
            <w:r>
              <w:rPr>
                <w:spacing w:val="1"/>
              </w:rPr>
              <w:t xml:space="preserve"> </w:t>
            </w:r>
            <w:r>
              <w:t>перелік</w:t>
            </w:r>
            <w:r>
              <w:rPr>
                <w:spacing w:val="1"/>
              </w:rPr>
              <w:t xml:space="preserve"> </w:t>
            </w:r>
            <w:r>
              <w:t>змін,</w:t>
            </w:r>
            <w:r>
              <w:rPr>
                <w:spacing w:val="1"/>
              </w:rPr>
              <w:t xml:space="preserve"> </w:t>
            </w:r>
            <w:r>
              <w:t>що</w:t>
            </w:r>
            <w:r>
              <w:rPr>
                <w:spacing w:val="1"/>
              </w:rPr>
              <w:t xml:space="preserve"> </w:t>
            </w:r>
            <w:r>
              <w:t>вносяться.</w:t>
            </w:r>
            <w:r>
              <w:rPr>
                <w:spacing w:val="1"/>
              </w:rPr>
              <w:t xml:space="preserve"> </w:t>
            </w:r>
            <w:r>
              <w:t>Зміни</w:t>
            </w:r>
            <w:r>
              <w:rPr>
                <w:spacing w:val="1"/>
              </w:rPr>
              <w:t xml:space="preserve"> </w:t>
            </w:r>
            <w:r>
              <w:t>до</w:t>
            </w:r>
            <w:r>
              <w:rPr>
                <w:spacing w:val="-52"/>
              </w:rPr>
              <w:t xml:space="preserve"> </w:t>
            </w:r>
            <w:r>
              <w:t>тендерної документації у машинозчитувальному форматі розміщуються 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протягом</w:t>
            </w:r>
            <w:r>
              <w:rPr>
                <w:spacing w:val="1"/>
              </w:rPr>
              <w:t xml:space="preserve"> </w:t>
            </w:r>
            <w:r>
              <w:t>одного</w:t>
            </w:r>
            <w:r>
              <w:rPr>
                <w:spacing w:val="1"/>
              </w:rPr>
              <w:t xml:space="preserve"> </w:t>
            </w:r>
            <w:r>
              <w:t>дня</w:t>
            </w:r>
            <w:r>
              <w:rPr>
                <w:spacing w:val="1"/>
              </w:rPr>
              <w:t xml:space="preserve"> </w:t>
            </w:r>
            <w:r>
              <w:t>з</w:t>
            </w:r>
            <w:r>
              <w:rPr>
                <w:spacing w:val="1"/>
              </w:rPr>
              <w:t xml:space="preserve"> </w:t>
            </w:r>
            <w:r>
              <w:t>дати</w:t>
            </w:r>
            <w:r>
              <w:rPr>
                <w:spacing w:val="1"/>
              </w:rPr>
              <w:t xml:space="preserve"> </w:t>
            </w:r>
            <w:r>
              <w:t>прийняття</w:t>
            </w:r>
            <w:r>
              <w:rPr>
                <w:spacing w:val="1"/>
              </w:rPr>
              <w:t xml:space="preserve"> </w:t>
            </w:r>
            <w:r>
              <w:t>рішення</w:t>
            </w:r>
            <w:r>
              <w:rPr>
                <w:spacing w:val="1"/>
              </w:rPr>
              <w:t xml:space="preserve"> </w:t>
            </w:r>
            <w:r>
              <w:t>про</w:t>
            </w:r>
            <w:r>
              <w:rPr>
                <w:spacing w:val="1"/>
              </w:rPr>
              <w:t xml:space="preserve"> </w:t>
            </w:r>
            <w:r>
              <w:t>їх</w:t>
            </w:r>
            <w:r>
              <w:rPr>
                <w:spacing w:val="1"/>
              </w:rPr>
              <w:t xml:space="preserve"> </w:t>
            </w:r>
            <w:r>
              <w:t>внесення.</w:t>
            </w:r>
            <w:r>
              <w:rPr>
                <w:spacing w:val="1"/>
              </w:rPr>
              <w:t xml:space="preserve"> </w:t>
            </w:r>
            <w:r>
              <w:t>Зазначена</w:t>
            </w:r>
            <w:r>
              <w:rPr>
                <w:spacing w:val="1"/>
              </w:rPr>
              <w:t xml:space="preserve"> </w:t>
            </w:r>
            <w:r>
              <w:t>у</w:t>
            </w:r>
            <w:r>
              <w:rPr>
                <w:spacing w:val="1"/>
              </w:rPr>
              <w:t xml:space="preserve"> </w:t>
            </w:r>
            <w:r>
              <w:t>цій</w:t>
            </w:r>
            <w:r>
              <w:rPr>
                <w:spacing w:val="1"/>
              </w:rPr>
              <w:t xml:space="preserve"> </w:t>
            </w:r>
            <w:r>
              <w:t>частині</w:t>
            </w:r>
            <w:r>
              <w:rPr>
                <w:spacing w:val="1"/>
              </w:rPr>
              <w:t xml:space="preserve"> </w:t>
            </w:r>
            <w:r>
              <w:t>інформація</w:t>
            </w:r>
            <w:r>
              <w:rPr>
                <w:spacing w:val="1"/>
              </w:rPr>
              <w:t xml:space="preserve"> </w:t>
            </w:r>
            <w:r>
              <w:t>оприлюднюється замовником відповідно</w:t>
            </w:r>
            <w:r>
              <w:rPr>
                <w:spacing w:val="-3"/>
              </w:rPr>
              <w:t xml:space="preserve"> </w:t>
            </w:r>
            <w:r>
              <w:t>до</w:t>
            </w:r>
            <w:r>
              <w:rPr>
                <w:spacing w:val="-4"/>
              </w:rPr>
              <w:t xml:space="preserve"> </w:t>
            </w:r>
            <w:r>
              <w:t>статті</w:t>
            </w:r>
            <w:r>
              <w:rPr>
                <w:spacing w:val="-3"/>
              </w:rPr>
              <w:t xml:space="preserve"> </w:t>
            </w:r>
            <w:r>
              <w:t>10</w:t>
            </w:r>
            <w:r>
              <w:rPr>
                <w:spacing w:val="2"/>
              </w:rPr>
              <w:t xml:space="preserve"> </w:t>
            </w:r>
            <w:r>
              <w:t>Закону.</w:t>
            </w:r>
          </w:p>
        </w:tc>
      </w:tr>
      <w:tr w:rsidR="000765B4" w14:paraId="55ADE9A0" w14:textId="77777777" w:rsidTr="00CB5E5C">
        <w:trPr>
          <w:trHeight w:val="245"/>
        </w:trPr>
        <w:tc>
          <w:tcPr>
            <w:tcW w:w="10424" w:type="dxa"/>
            <w:gridSpan w:val="3"/>
            <w:tcBorders>
              <w:left w:val="single" w:sz="6" w:space="0" w:color="000000"/>
              <w:right w:val="single" w:sz="6" w:space="0" w:color="000000"/>
            </w:tcBorders>
          </w:tcPr>
          <w:p w14:paraId="2CB9242F" w14:textId="77777777" w:rsidR="000765B4" w:rsidRDefault="00CC2452">
            <w:pPr>
              <w:pStyle w:val="TableParagraph"/>
              <w:spacing w:before="63"/>
              <w:ind w:left="1440" w:right="1442"/>
              <w:jc w:val="center"/>
              <w:rPr>
                <w:b/>
                <w:i/>
              </w:rPr>
            </w:pPr>
            <w:r>
              <w:rPr>
                <w:b/>
                <w:i/>
              </w:rPr>
              <w:t>ІІІ.</w:t>
            </w:r>
            <w:r>
              <w:rPr>
                <w:b/>
                <w:i/>
                <w:spacing w:val="-5"/>
              </w:rPr>
              <w:t xml:space="preserve"> </w:t>
            </w:r>
            <w:r>
              <w:rPr>
                <w:b/>
                <w:i/>
              </w:rPr>
              <w:t>Інструкція</w:t>
            </w:r>
            <w:r>
              <w:rPr>
                <w:b/>
                <w:i/>
                <w:spacing w:val="-5"/>
              </w:rPr>
              <w:t xml:space="preserve"> </w:t>
            </w:r>
            <w:r>
              <w:rPr>
                <w:b/>
                <w:i/>
              </w:rPr>
              <w:t>з</w:t>
            </w:r>
            <w:r>
              <w:rPr>
                <w:b/>
                <w:i/>
                <w:spacing w:val="-2"/>
              </w:rPr>
              <w:t xml:space="preserve"> </w:t>
            </w:r>
            <w:r>
              <w:rPr>
                <w:b/>
                <w:i/>
              </w:rPr>
              <w:t>підготовки</w:t>
            </w:r>
            <w:r>
              <w:rPr>
                <w:b/>
                <w:i/>
                <w:spacing w:val="-1"/>
              </w:rPr>
              <w:t xml:space="preserve"> </w:t>
            </w:r>
            <w:r>
              <w:rPr>
                <w:b/>
                <w:i/>
              </w:rPr>
              <w:t>тендерної</w:t>
            </w:r>
            <w:r>
              <w:rPr>
                <w:b/>
                <w:i/>
                <w:spacing w:val="-1"/>
              </w:rPr>
              <w:t xml:space="preserve"> </w:t>
            </w:r>
            <w:r>
              <w:rPr>
                <w:b/>
                <w:i/>
              </w:rPr>
              <w:t>пропозиції</w:t>
            </w:r>
          </w:p>
        </w:tc>
      </w:tr>
      <w:tr w:rsidR="000765B4" w14:paraId="6D17FECE" w14:textId="77777777" w:rsidTr="00CB5E5C">
        <w:trPr>
          <w:trHeight w:val="632"/>
        </w:trPr>
        <w:tc>
          <w:tcPr>
            <w:tcW w:w="2651" w:type="dxa"/>
            <w:tcBorders>
              <w:left w:val="single" w:sz="6" w:space="0" w:color="000000"/>
            </w:tcBorders>
          </w:tcPr>
          <w:p w14:paraId="0BE89511" w14:textId="5AAF019C" w:rsidR="000765B4" w:rsidRPr="00CB5E5C" w:rsidRDefault="00CC2452">
            <w:pPr>
              <w:pStyle w:val="TableParagraph"/>
              <w:spacing w:before="73" w:line="228" w:lineRule="auto"/>
              <w:ind w:right="362"/>
              <w:rPr>
                <w:bCs/>
                <w:i/>
                <w:iCs/>
              </w:rPr>
            </w:pPr>
            <w:r w:rsidRPr="00CB5E5C">
              <w:rPr>
                <w:bCs/>
                <w:i/>
                <w:iCs/>
              </w:rPr>
              <w:t>3.1. Зміст і спосіб подання</w:t>
            </w:r>
            <w:r w:rsidR="00CB5E5C" w:rsidRPr="00CB5E5C">
              <w:rPr>
                <w:bCs/>
                <w:i/>
                <w:iCs/>
              </w:rPr>
              <w:t xml:space="preserve"> </w:t>
            </w:r>
            <w:r w:rsidRPr="00CB5E5C">
              <w:rPr>
                <w:bCs/>
                <w:i/>
                <w:iCs/>
                <w:spacing w:val="-52"/>
              </w:rPr>
              <w:t xml:space="preserve"> </w:t>
            </w:r>
            <w:r w:rsidRPr="00CB5E5C">
              <w:rPr>
                <w:bCs/>
                <w:i/>
                <w:iCs/>
              </w:rPr>
              <w:t>тендерної</w:t>
            </w:r>
            <w:r w:rsidRPr="00CB5E5C">
              <w:rPr>
                <w:bCs/>
                <w:i/>
                <w:iCs/>
                <w:spacing w:val="2"/>
              </w:rPr>
              <w:t xml:space="preserve"> </w:t>
            </w:r>
            <w:r w:rsidRPr="00CB5E5C">
              <w:rPr>
                <w:bCs/>
                <w:i/>
                <w:iCs/>
              </w:rPr>
              <w:t>пропозиції</w:t>
            </w:r>
          </w:p>
        </w:tc>
        <w:tc>
          <w:tcPr>
            <w:tcW w:w="7773" w:type="dxa"/>
            <w:gridSpan w:val="2"/>
            <w:tcBorders>
              <w:right w:val="single" w:sz="6" w:space="0" w:color="000000"/>
            </w:tcBorders>
          </w:tcPr>
          <w:p w14:paraId="74AB5CE7" w14:textId="51B67938" w:rsidR="000765B4" w:rsidRDefault="00CC2452">
            <w:pPr>
              <w:pStyle w:val="TableParagraph"/>
              <w:spacing w:before="73" w:line="228" w:lineRule="auto"/>
            </w:pPr>
            <w:r>
              <w:t>Тендерна</w:t>
            </w:r>
            <w:r>
              <w:rPr>
                <w:spacing w:val="20"/>
              </w:rPr>
              <w:t xml:space="preserve"> </w:t>
            </w:r>
            <w:r>
              <w:t>пропозиція</w:t>
            </w:r>
            <w:r>
              <w:rPr>
                <w:spacing w:val="22"/>
              </w:rPr>
              <w:t xml:space="preserve"> </w:t>
            </w:r>
            <w:r>
              <w:t>подається</w:t>
            </w:r>
            <w:r>
              <w:rPr>
                <w:spacing w:val="22"/>
              </w:rPr>
              <w:t xml:space="preserve"> </w:t>
            </w:r>
            <w:r>
              <w:t>протягом</w:t>
            </w:r>
            <w:r>
              <w:rPr>
                <w:spacing w:val="22"/>
              </w:rPr>
              <w:t xml:space="preserve"> </w:t>
            </w:r>
            <w:r>
              <w:t>строку</w:t>
            </w:r>
            <w:r>
              <w:rPr>
                <w:spacing w:val="18"/>
              </w:rPr>
              <w:t xml:space="preserve"> </w:t>
            </w:r>
            <w:r>
              <w:t>подання</w:t>
            </w:r>
            <w:r>
              <w:rPr>
                <w:spacing w:val="22"/>
              </w:rPr>
              <w:t xml:space="preserve"> </w:t>
            </w:r>
            <w:r>
              <w:t>тендерної</w:t>
            </w:r>
            <w:r>
              <w:rPr>
                <w:spacing w:val="-52"/>
              </w:rPr>
              <w:t xml:space="preserve"> </w:t>
            </w:r>
            <w:r w:rsidR="00CB5E5C">
              <w:rPr>
                <w:spacing w:val="-52"/>
              </w:rPr>
              <w:t xml:space="preserve">                                    </w:t>
            </w:r>
            <w:r>
              <w:t>пропозиції</w:t>
            </w:r>
            <w:r>
              <w:rPr>
                <w:spacing w:val="-3"/>
              </w:rPr>
              <w:t xml:space="preserve"> </w:t>
            </w:r>
            <w:r>
              <w:t>в</w:t>
            </w:r>
            <w:r>
              <w:rPr>
                <w:spacing w:val="3"/>
              </w:rPr>
              <w:t xml:space="preserve"> </w:t>
            </w:r>
            <w:r>
              <w:t>електронному</w:t>
            </w:r>
            <w:r>
              <w:rPr>
                <w:spacing w:val="-3"/>
              </w:rPr>
              <w:t xml:space="preserve"> </w:t>
            </w:r>
            <w:r>
              <w:t>вигляді</w:t>
            </w:r>
            <w:r>
              <w:rPr>
                <w:spacing w:val="-2"/>
              </w:rPr>
              <w:t xml:space="preserve"> </w:t>
            </w:r>
            <w:r>
              <w:t>шляхом:</w:t>
            </w:r>
          </w:p>
        </w:tc>
      </w:tr>
      <w:tr w:rsidR="000765B4" w14:paraId="33D8B1AE" w14:textId="77777777" w:rsidTr="00CB5E5C">
        <w:trPr>
          <w:trHeight w:val="15037"/>
        </w:trPr>
        <w:tc>
          <w:tcPr>
            <w:tcW w:w="2651" w:type="dxa"/>
            <w:tcBorders>
              <w:left w:val="single" w:sz="6" w:space="0" w:color="000000"/>
            </w:tcBorders>
          </w:tcPr>
          <w:p w14:paraId="191A3776" w14:textId="31B813BA" w:rsidR="000765B4" w:rsidRDefault="00CC2452">
            <w:pPr>
              <w:pStyle w:val="TableParagraph"/>
              <w:spacing w:line="247" w:lineRule="auto"/>
              <w:ind w:right="536"/>
              <w:rPr>
                <w:i/>
                <w:sz w:val="20"/>
              </w:rPr>
            </w:pPr>
            <w:r>
              <w:rPr>
                <w:sz w:val="24"/>
              </w:rPr>
              <w:lastRenderedPageBreak/>
              <w:t xml:space="preserve"> </w:t>
            </w:r>
            <w:r w:rsidR="00CB5E5C">
              <w:rPr>
                <w:sz w:val="24"/>
              </w:rPr>
              <w:t>*</w:t>
            </w:r>
            <w:r>
              <w:rPr>
                <w:i/>
                <w:sz w:val="20"/>
              </w:rPr>
              <w:t>вимога не стосується</w:t>
            </w:r>
            <w:r>
              <w:rPr>
                <w:i/>
                <w:spacing w:val="1"/>
                <w:sz w:val="20"/>
              </w:rPr>
              <w:t xml:space="preserve"> </w:t>
            </w:r>
            <w:r>
              <w:rPr>
                <w:i/>
                <w:sz w:val="20"/>
              </w:rPr>
              <w:t>учасників, які здійснюють</w:t>
            </w:r>
            <w:r>
              <w:rPr>
                <w:i/>
                <w:spacing w:val="1"/>
                <w:sz w:val="20"/>
              </w:rPr>
              <w:t xml:space="preserve"> </w:t>
            </w:r>
            <w:r>
              <w:rPr>
                <w:i/>
                <w:sz w:val="20"/>
              </w:rPr>
              <w:t>господарську діяльність без</w:t>
            </w:r>
            <w:r>
              <w:rPr>
                <w:i/>
                <w:spacing w:val="-47"/>
                <w:sz w:val="20"/>
              </w:rPr>
              <w:t xml:space="preserve"> </w:t>
            </w:r>
            <w:r w:rsidR="002E49CF">
              <w:rPr>
                <w:i/>
                <w:spacing w:val="-47"/>
                <w:sz w:val="20"/>
              </w:rPr>
              <w:t xml:space="preserve">              </w:t>
            </w:r>
            <w:r>
              <w:rPr>
                <w:i/>
                <w:sz w:val="20"/>
              </w:rPr>
              <w:t>печатки</w:t>
            </w:r>
          </w:p>
        </w:tc>
        <w:tc>
          <w:tcPr>
            <w:tcW w:w="7773" w:type="dxa"/>
            <w:gridSpan w:val="2"/>
            <w:tcBorders>
              <w:right w:val="single" w:sz="6" w:space="0" w:color="000000"/>
            </w:tcBorders>
          </w:tcPr>
          <w:p w14:paraId="1DCE6C2E" w14:textId="77777777" w:rsidR="000765B4" w:rsidRDefault="00CC2452">
            <w:pPr>
              <w:pStyle w:val="TableParagraph"/>
              <w:numPr>
                <w:ilvl w:val="0"/>
                <w:numId w:val="35"/>
              </w:numPr>
              <w:tabs>
                <w:tab w:val="left" w:pos="766"/>
              </w:tabs>
              <w:spacing w:before="58" w:line="228" w:lineRule="auto"/>
              <w:ind w:right="70" w:firstLine="403"/>
              <w:jc w:val="both"/>
            </w:pPr>
            <w:r>
              <w:t>заповнення</w:t>
            </w:r>
            <w:r>
              <w:rPr>
                <w:spacing w:val="1"/>
              </w:rPr>
              <w:t xml:space="preserve"> </w:t>
            </w:r>
            <w:r>
              <w:t>електронних</w:t>
            </w:r>
            <w:r>
              <w:rPr>
                <w:spacing w:val="1"/>
              </w:rPr>
              <w:t xml:space="preserve"> </w:t>
            </w:r>
            <w:r>
              <w:t>форм</w:t>
            </w:r>
            <w:r>
              <w:rPr>
                <w:spacing w:val="1"/>
              </w:rPr>
              <w:t xml:space="preserve"> </w:t>
            </w:r>
            <w:r>
              <w:t>з</w:t>
            </w:r>
            <w:r>
              <w:rPr>
                <w:spacing w:val="1"/>
              </w:rPr>
              <w:t xml:space="preserve"> </w:t>
            </w:r>
            <w:r>
              <w:t>окремими</w:t>
            </w:r>
            <w:r>
              <w:rPr>
                <w:spacing w:val="1"/>
              </w:rPr>
              <w:t xml:space="preserve"> </w:t>
            </w:r>
            <w:r>
              <w:t>полями</w:t>
            </w:r>
            <w:r>
              <w:rPr>
                <w:spacing w:val="1"/>
              </w:rPr>
              <w:t xml:space="preserve"> </w:t>
            </w:r>
            <w:r>
              <w:t>у</w:t>
            </w:r>
            <w:r>
              <w:rPr>
                <w:spacing w:val="1"/>
              </w:rPr>
              <w:t xml:space="preserve"> </w:t>
            </w:r>
            <w:r>
              <w:t>яких</w:t>
            </w:r>
            <w:r>
              <w:rPr>
                <w:spacing w:val="1"/>
              </w:rPr>
              <w:t xml:space="preserve"> </w:t>
            </w:r>
            <w:r>
              <w:t>зазначається інформація про</w:t>
            </w:r>
            <w:r>
              <w:rPr>
                <w:spacing w:val="-3"/>
              </w:rPr>
              <w:t xml:space="preserve"> </w:t>
            </w:r>
            <w:r>
              <w:t>ціну,</w:t>
            </w:r>
            <w:r>
              <w:rPr>
                <w:spacing w:val="3"/>
              </w:rPr>
              <w:t xml:space="preserve"> </w:t>
            </w:r>
            <w:r>
              <w:t>інші</w:t>
            </w:r>
            <w:r>
              <w:rPr>
                <w:spacing w:val="-2"/>
              </w:rPr>
              <w:t xml:space="preserve"> </w:t>
            </w:r>
            <w:r>
              <w:t>критерії</w:t>
            </w:r>
            <w:r>
              <w:rPr>
                <w:spacing w:val="-3"/>
              </w:rPr>
              <w:t xml:space="preserve"> </w:t>
            </w:r>
            <w:r>
              <w:t>оцінки;</w:t>
            </w:r>
          </w:p>
          <w:p w14:paraId="1318F10A" w14:textId="7ED944F2" w:rsidR="000765B4" w:rsidRDefault="00CC2452">
            <w:pPr>
              <w:pStyle w:val="TableParagraph"/>
              <w:numPr>
                <w:ilvl w:val="0"/>
                <w:numId w:val="35"/>
              </w:numPr>
              <w:tabs>
                <w:tab w:val="left" w:pos="766"/>
              </w:tabs>
              <w:spacing w:before="2" w:line="240" w:lineRule="exact"/>
              <w:ind w:right="73" w:firstLine="403"/>
              <w:jc w:val="both"/>
            </w:pPr>
            <w:r>
              <w:t>завантаження</w:t>
            </w:r>
            <w:r>
              <w:rPr>
                <w:spacing w:val="1"/>
              </w:rPr>
              <w:t xml:space="preserve"> </w:t>
            </w:r>
            <w:r>
              <w:t>на</w:t>
            </w:r>
            <w:r>
              <w:rPr>
                <w:spacing w:val="1"/>
              </w:rPr>
              <w:t xml:space="preserve"> </w:t>
            </w:r>
            <w:r>
              <w:t>веб-портал</w:t>
            </w:r>
            <w:r>
              <w:rPr>
                <w:spacing w:val="1"/>
              </w:rPr>
              <w:t xml:space="preserve"> </w:t>
            </w:r>
            <w:r>
              <w:t>Уповноваженого</w:t>
            </w:r>
            <w:r>
              <w:rPr>
                <w:spacing w:val="1"/>
              </w:rPr>
              <w:t xml:space="preserve"> </w:t>
            </w:r>
            <w:r>
              <w:t>органу</w:t>
            </w:r>
            <w:r>
              <w:rPr>
                <w:spacing w:val="1"/>
              </w:rPr>
              <w:t xml:space="preserve"> </w:t>
            </w:r>
            <w:r>
              <w:t>з</w:t>
            </w:r>
            <w:r>
              <w:rPr>
                <w:spacing w:val="1"/>
              </w:rPr>
              <w:t xml:space="preserve"> </w:t>
            </w:r>
            <w:r>
              <w:t>питань</w:t>
            </w:r>
            <w:r w:rsidR="00CB5E5C">
              <w:t xml:space="preserve"> </w:t>
            </w:r>
            <w:r>
              <w:rPr>
                <w:spacing w:val="-52"/>
              </w:rPr>
              <w:t xml:space="preserve"> </w:t>
            </w:r>
            <w:r>
              <w:t>закупівель (через авторизований електронний майданчик) файлів з всіма</w:t>
            </w:r>
            <w:r>
              <w:rPr>
                <w:spacing w:val="1"/>
              </w:rPr>
              <w:t xml:space="preserve"> </w:t>
            </w:r>
            <w:r>
              <w:t>документами, передбаченими</w:t>
            </w:r>
            <w:r>
              <w:rPr>
                <w:spacing w:val="-4"/>
              </w:rPr>
              <w:t xml:space="preserve"> </w:t>
            </w:r>
            <w:r>
              <w:t>вимогами тендерної</w:t>
            </w:r>
            <w:r>
              <w:rPr>
                <w:spacing w:val="-5"/>
              </w:rPr>
              <w:t xml:space="preserve"> </w:t>
            </w:r>
            <w:r>
              <w:t>документації,</w:t>
            </w:r>
            <w:r>
              <w:rPr>
                <w:spacing w:val="1"/>
              </w:rPr>
              <w:t xml:space="preserve"> </w:t>
            </w:r>
            <w:r>
              <w:t>а</w:t>
            </w:r>
            <w:r>
              <w:rPr>
                <w:spacing w:val="2"/>
              </w:rPr>
              <w:t xml:space="preserve"> </w:t>
            </w:r>
            <w:r>
              <w:t>саме:</w:t>
            </w:r>
          </w:p>
          <w:p w14:paraId="3EE3B552" w14:textId="77777777" w:rsidR="000765B4" w:rsidRDefault="00CC2452">
            <w:pPr>
              <w:pStyle w:val="TableParagraph"/>
              <w:numPr>
                <w:ilvl w:val="0"/>
                <w:numId w:val="34"/>
              </w:numPr>
              <w:tabs>
                <w:tab w:val="left" w:pos="430"/>
              </w:tabs>
              <w:spacing w:line="228" w:lineRule="auto"/>
              <w:ind w:right="74" w:firstLine="168"/>
              <w:jc w:val="both"/>
            </w:pPr>
            <w:r>
              <w:t>інформацію та</w:t>
            </w:r>
            <w:r>
              <w:rPr>
                <w:spacing w:val="1"/>
              </w:rPr>
              <w:t xml:space="preserve"> </w:t>
            </w:r>
            <w:r>
              <w:t>документи,</w:t>
            </w:r>
            <w:r>
              <w:rPr>
                <w:spacing w:val="1"/>
              </w:rPr>
              <w:t xml:space="preserve"> </w:t>
            </w:r>
            <w:r>
              <w:t>що підтверджують</w:t>
            </w:r>
            <w:r>
              <w:rPr>
                <w:spacing w:val="1"/>
              </w:rPr>
              <w:t xml:space="preserve"> </w:t>
            </w:r>
            <w:r>
              <w:t>відповідність</w:t>
            </w:r>
            <w:r>
              <w:rPr>
                <w:spacing w:val="1"/>
              </w:rPr>
              <w:t xml:space="preserve"> </w:t>
            </w:r>
            <w:r>
              <w:t>учасника</w:t>
            </w:r>
            <w:r>
              <w:rPr>
                <w:spacing w:val="1"/>
              </w:rPr>
              <w:t xml:space="preserve"> </w:t>
            </w:r>
            <w:r>
              <w:t>кваліфікаційним критеріям визначеним в</w:t>
            </w:r>
            <w:r>
              <w:rPr>
                <w:spacing w:val="1"/>
              </w:rPr>
              <w:t xml:space="preserve"> </w:t>
            </w:r>
            <w:r>
              <w:t>статті 16</w:t>
            </w:r>
            <w:r>
              <w:rPr>
                <w:spacing w:val="1"/>
              </w:rPr>
              <w:t xml:space="preserve"> </w:t>
            </w:r>
            <w:r>
              <w:t>Закону,</w:t>
            </w:r>
            <w:r>
              <w:rPr>
                <w:spacing w:val="1"/>
              </w:rPr>
              <w:t xml:space="preserve"> </w:t>
            </w:r>
            <w:r>
              <w:t>згідно вимог</w:t>
            </w:r>
            <w:r>
              <w:rPr>
                <w:spacing w:val="1"/>
              </w:rPr>
              <w:t xml:space="preserve"> </w:t>
            </w:r>
            <w:r>
              <w:t>встановлених</w:t>
            </w:r>
            <w:r>
              <w:rPr>
                <w:spacing w:val="1"/>
              </w:rPr>
              <w:t xml:space="preserve"> </w:t>
            </w:r>
            <w:r>
              <w:t>в</w:t>
            </w:r>
            <w:r>
              <w:rPr>
                <w:spacing w:val="-1"/>
              </w:rPr>
              <w:t xml:space="preserve"> </w:t>
            </w:r>
            <w:r>
              <w:t>Додатку</w:t>
            </w:r>
            <w:r>
              <w:rPr>
                <w:spacing w:val="-4"/>
              </w:rPr>
              <w:t xml:space="preserve"> </w:t>
            </w:r>
            <w:r>
              <w:t>№1</w:t>
            </w:r>
            <w:r>
              <w:rPr>
                <w:spacing w:val="2"/>
              </w:rPr>
              <w:t xml:space="preserve"> </w:t>
            </w:r>
            <w:r>
              <w:t>тендерної</w:t>
            </w:r>
            <w:r>
              <w:rPr>
                <w:spacing w:val="-3"/>
              </w:rPr>
              <w:t xml:space="preserve"> </w:t>
            </w:r>
            <w:r>
              <w:t>документації;</w:t>
            </w:r>
          </w:p>
          <w:p w14:paraId="40AFD678" w14:textId="4B7FB263" w:rsidR="000765B4" w:rsidRDefault="00CC2452">
            <w:pPr>
              <w:pStyle w:val="TableParagraph"/>
              <w:numPr>
                <w:ilvl w:val="0"/>
                <w:numId w:val="34"/>
              </w:numPr>
              <w:tabs>
                <w:tab w:val="left" w:pos="463"/>
              </w:tabs>
              <w:spacing w:line="228" w:lineRule="auto"/>
              <w:ind w:right="78" w:firstLine="168"/>
              <w:jc w:val="both"/>
            </w:pPr>
            <w:r>
              <w:t>інформацію</w:t>
            </w:r>
            <w:r>
              <w:rPr>
                <w:spacing w:val="1"/>
              </w:rPr>
              <w:t xml:space="preserve"> </w:t>
            </w:r>
            <w:r>
              <w:t>щодо</w:t>
            </w:r>
            <w:r>
              <w:rPr>
                <w:spacing w:val="1"/>
              </w:rPr>
              <w:t xml:space="preserve"> </w:t>
            </w:r>
            <w:r w:rsidR="002E49CF">
              <w:rPr>
                <w:spacing w:val="1"/>
              </w:rPr>
              <w:t xml:space="preserve">відповідності учасника </w:t>
            </w:r>
            <w:r w:rsidR="002E49CF">
              <w:t>вимогам, визначеним</w:t>
            </w:r>
            <w:r>
              <w:rPr>
                <w:spacing w:val="1"/>
              </w:rPr>
              <w:t xml:space="preserve"> </w:t>
            </w:r>
            <w:r>
              <w:t>у</w:t>
            </w:r>
            <w:r>
              <w:rPr>
                <w:spacing w:val="1"/>
              </w:rPr>
              <w:t xml:space="preserve"> </w:t>
            </w:r>
            <w:r>
              <w:t>пункті</w:t>
            </w:r>
            <w:r>
              <w:rPr>
                <w:spacing w:val="1"/>
              </w:rPr>
              <w:t xml:space="preserve"> </w:t>
            </w:r>
            <w:r>
              <w:t>4</w:t>
            </w:r>
            <w:r w:rsidR="002E49CF">
              <w:t>7</w:t>
            </w:r>
            <w:r>
              <w:rPr>
                <w:spacing w:val="1"/>
              </w:rPr>
              <w:t xml:space="preserve"> </w:t>
            </w:r>
            <w:r>
              <w:t>Особливостей</w:t>
            </w:r>
            <w:r>
              <w:rPr>
                <w:spacing w:val="1"/>
              </w:rPr>
              <w:t xml:space="preserve"> </w:t>
            </w:r>
            <w:r>
              <w:t>№1178,</w:t>
            </w:r>
            <w:r>
              <w:rPr>
                <w:spacing w:val="1"/>
              </w:rPr>
              <w:t xml:space="preserve"> </w:t>
            </w:r>
            <w:r>
              <w:t>за</w:t>
            </w:r>
            <w:r>
              <w:rPr>
                <w:spacing w:val="1"/>
              </w:rPr>
              <w:t xml:space="preserve"> </w:t>
            </w:r>
            <w:r>
              <w:t>вимогами</w:t>
            </w:r>
            <w:r>
              <w:rPr>
                <w:spacing w:val="1"/>
              </w:rPr>
              <w:t xml:space="preserve"> </w:t>
            </w:r>
            <w:r>
              <w:t>встановленими</w:t>
            </w:r>
            <w:r>
              <w:rPr>
                <w:spacing w:val="1"/>
              </w:rPr>
              <w:t xml:space="preserve"> </w:t>
            </w:r>
            <w:r>
              <w:t>цією</w:t>
            </w:r>
            <w:r>
              <w:rPr>
                <w:spacing w:val="1"/>
              </w:rPr>
              <w:t xml:space="preserve"> </w:t>
            </w:r>
            <w:r>
              <w:t>Тендерною</w:t>
            </w:r>
            <w:r>
              <w:rPr>
                <w:spacing w:val="1"/>
              </w:rPr>
              <w:t xml:space="preserve"> </w:t>
            </w:r>
            <w:r>
              <w:t>документацією</w:t>
            </w:r>
            <w:r w:rsidR="002E49CF">
              <w:t>, шляхом самостійного декларування відсутності таких підстав в електронній системі закупівель під час подання тендерної  пропозиції</w:t>
            </w:r>
            <w:r>
              <w:t>;</w:t>
            </w:r>
          </w:p>
          <w:p w14:paraId="34C37E9B" w14:textId="7CEB6EDB" w:rsidR="000765B4" w:rsidRDefault="00CC2452">
            <w:pPr>
              <w:pStyle w:val="TableParagraph"/>
              <w:numPr>
                <w:ilvl w:val="0"/>
                <w:numId w:val="34"/>
              </w:numPr>
              <w:tabs>
                <w:tab w:val="left" w:pos="415"/>
              </w:tabs>
              <w:spacing w:line="228" w:lineRule="auto"/>
              <w:ind w:right="75" w:firstLine="168"/>
              <w:jc w:val="both"/>
            </w:pPr>
            <w:r>
              <w:t>інформацію про необхідні технічні, якісні та кількісні характеристики</w:t>
            </w:r>
            <w:r>
              <w:rPr>
                <w:spacing w:val="1"/>
              </w:rPr>
              <w:t xml:space="preserve"> </w:t>
            </w:r>
            <w:r>
              <w:t>предмета</w:t>
            </w:r>
            <w:r>
              <w:rPr>
                <w:spacing w:val="1"/>
              </w:rPr>
              <w:t xml:space="preserve"> </w:t>
            </w:r>
            <w:r>
              <w:t>закупівлі,</w:t>
            </w:r>
            <w:r>
              <w:rPr>
                <w:spacing w:val="1"/>
              </w:rPr>
              <w:t xml:space="preserve"> </w:t>
            </w:r>
            <w:r>
              <w:t>згідно</w:t>
            </w:r>
            <w:r>
              <w:rPr>
                <w:spacing w:val="1"/>
              </w:rPr>
              <w:t xml:space="preserve"> </w:t>
            </w:r>
            <w:r>
              <w:t>вимог</w:t>
            </w:r>
            <w:r w:rsidR="002E49CF">
              <w:t>,</w:t>
            </w:r>
            <w:r>
              <w:rPr>
                <w:spacing w:val="1"/>
              </w:rPr>
              <w:t xml:space="preserve"> </w:t>
            </w:r>
            <w:r>
              <w:t>встановлених</w:t>
            </w:r>
            <w:r>
              <w:rPr>
                <w:spacing w:val="1"/>
              </w:rPr>
              <w:t xml:space="preserve"> </w:t>
            </w:r>
            <w:r>
              <w:t>в</w:t>
            </w:r>
            <w:r>
              <w:rPr>
                <w:spacing w:val="1"/>
              </w:rPr>
              <w:t xml:space="preserve"> </w:t>
            </w:r>
            <w:r>
              <w:t>даній</w:t>
            </w:r>
            <w:r>
              <w:rPr>
                <w:spacing w:val="1"/>
              </w:rPr>
              <w:t xml:space="preserve"> </w:t>
            </w:r>
            <w:r>
              <w:t>тендерній</w:t>
            </w:r>
            <w:r>
              <w:rPr>
                <w:spacing w:val="1"/>
              </w:rPr>
              <w:t xml:space="preserve"> </w:t>
            </w:r>
            <w:r>
              <w:t>документації</w:t>
            </w:r>
            <w:r>
              <w:rPr>
                <w:spacing w:val="-3"/>
              </w:rPr>
              <w:t xml:space="preserve"> </w:t>
            </w:r>
            <w:r>
              <w:t>та</w:t>
            </w:r>
            <w:r>
              <w:rPr>
                <w:spacing w:val="3"/>
              </w:rPr>
              <w:t xml:space="preserve"> </w:t>
            </w:r>
            <w:r>
              <w:t>Додатку</w:t>
            </w:r>
            <w:r>
              <w:rPr>
                <w:spacing w:val="-3"/>
              </w:rPr>
              <w:t xml:space="preserve"> </w:t>
            </w:r>
            <w:r>
              <w:t>№3</w:t>
            </w:r>
            <w:r>
              <w:rPr>
                <w:spacing w:val="1"/>
              </w:rPr>
              <w:t xml:space="preserve"> </w:t>
            </w:r>
            <w:r>
              <w:t>тендерної</w:t>
            </w:r>
            <w:r>
              <w:rPr>
                <w:spacing w:val="-3"/>
              </w:rPr>
              <w:t xml:space="preserve"> </w:t>
            </w:r>
            <w:r>
              <w:t>документації;</w:t>
            </w:r>
          </w:p>
          <w:p w14:paraId="4ADCBEF3" w14:textId="0527872B" w:rsidR="000765B4" w:rsidRDefault="00CC2452">
            <w:pPr>
              <w:pStyle w:val="TableParagraph"/>
              <w:spacing w:line="228" w:lineRule="auto"/>
              <w:ind w:right="78" w:firstLine="336"/>
              <w:jc w:val="both"/>
            </w:pPr>
            <w:r>
              <w:t>-</w:t>
            </w:r>
            <w:r>
              <w:rPr>
                <w:spacing w:val="1"/>
              </w:rPr>
              <w:t xml:space="preserve"> </w:t>
            </w:r>
            <w:r>
              <w:t>документи,</w:t>
            </w:r>
            <w:r>
              <w:rPr>
                <w:spacing w:val="1"/>
              </w:rPr>
              <w:t xml:space="preserve"> </w:t>
            </w:r>
            <w:r>
              <w:t>що</w:t>
            </w:r>
            <w:r>
              <w:rPr>
                <w:spacing w:val="1"/>
              </w:rPr>
              <w:t xml:space="preserve"> </w:t>
            </w:r>
            <w:r>
              <w:t>підтверджують</w:t>
            </w:r>
            <w:r>
              <w:rPr>
                <w:spacing w:val="1"/>
              </w:rPr>
              <w:t xml:space="preserve"> </w:t>
            </w:r>
            <w:r>
              <w:t>надання</w:t>
            </w:r>
            <w:r>
              <w:rPr>
                <w:spacing w:val="1"/>
              </w:rPr>
              <w:t xml:space="preserve"> </w:t>
            </w:r>
            <w:r>
              <w:t>учасником</w:t>
            </w:r>
            <w:r>
              <w:rPr>
                <w:spacing w:val="1"/>
              </w:rPr>
              <w:t xml:space="preserve"> </w:t>
            </w:r>
            <w:r>
              <w:t>забезпечення</w:t>
            </w:r>
            <w:r>
              <w:rPr>
                <w:spacing w:val="-52"/>
              </w:rPr>
              <w:t xml:space="preserve"> </w:t>
            </w:r>
            <w:r w:rsidR="00CB5E5C">
              <w:rPr>
                <w:spacing w:val="-52"/>
              </w:rPr>
              <w:t xml:space="preserve">                        </w:t>
            </w:r>
            <w:r>
              <w:t>тендерної</w:t>
            </w:r>
            <w:r>
              <w:rPr>
                <w:spacing w:val="1"/>
              </w:rPr>
              <w:t xml:space="preserve"> </w:t>
            </w:r>
            <w:r>
              <w:t>пропозиції</w:t>
            </w:r>
            <w:r>
              <w:rPr>
                <w:spacing w:val="1"/>
              </w:rPr>
              <w:t xml:space="preserve"> </w:t>
            </w:r>
            <w:r>
              <w:t>(у</w:t>
            </w:r>
            <w:r>
              <w:rPr>
                <w:spacing w:val="1"/>
              </w:rPr>
              <w:t xml:space="preserve"> </w:t>
            </w:r>
            <w:r>
              <w:t>разі</w:t>
            </w:r>
            <w:r>
              <w:rPr>
                <w:spacing w:val="1"/>
              </w:rPr>
              <w:t xml:space="preserve"> </w:t>
            </w:r>
            <w:r>
              <w:t>встановленої</w:t>
            </w:r>
            <w:r>
              <w:rPr>
                <w:spacing w:val="1"/>
              </w:rPr>
              <w:t xml:space="preserve"> </w:t>
            </w:r>
            <w:r>
              <w:t>норми</w:t>
            </w:r>
            <w:r>
              <w:rPr>
                <w:spacing w:val="1"/>
              </w:rPr>
              <w:t xml:space="preserve"> </w:t>
            </w:r>
            <w:r>
              <w:t>щодо</w:t>
            </w:r>
            <w:r>
              <w:rPr>
                <w:spacing w:val="1"/>
              </w:rPr>
              <w:t xml:space="preserve"> </w:t>
            </w:r>
            <w:r>
              <w:t>подання</w:t>
            </w:r>
            <w:r>
              <w:rPr>
                <w:spacing w:val="1"/>
              </w:rPr>
              <w:t xml:space="preserve"> </w:t>
            </w:r>
            <w:r>
              <w:t>такого</w:t>
            </w:r>
            <w:r>
              <w:rPr>
                <w:spacing w:val="1"/>
              </w:rPr>
              <w:t xml:space="preserve"> </w:t>
            </w:r>
            <w:r>
              <w:t>забезпечення);</w:t>
            </w:r>
          </w:p>
          <w:p w14:paraId="1196446D" w14:textId="77777777" w:rsidR="000765B4" w:rsidRDefault="00CC2452">
            <w:pPr>
              <w:pStyle w:val="TableParagraph"/>
              <w:numPr>
                <w:ilvl w:val="0"/>
                <w:numId w:val="34"/>
              </w:numPr>
              <w:tabs>
                <w:tab w:val="left" w:pos="444"/>
              </w:tabs>
              <w:spacing w:line="228" w:lineRule="auto"/>
              <w:ind w:right="67" w:firstLine="168"/>
              <w:jc w:val="both"/>
            </w:pPr>
            <w:r>
              <w:t>заповнену</w:t>
            </w:r>
            <w:r>
              <w:rPr>
                <w:spacing w:val="1"/>
              </w:rPr>
              <w:t xml:space="preserve"> </w:t>
            </w:r>
            <w:r>
              <w:t>форму</w:t>
            </w:r>
            <w:r>
              <w:rPr>
                <w:spacing w:val="1"/>
              </w:rPr>
              <w:t xml:space="preserve"> </w:t>
            </w:r>
            <w:r>
              <w:t>«Тендерна</w:t>
            </w:r>
            <w:r>
              <w:rPr>
                <w:spacing w:val="1"/>
              </w:rPr>
              <w:t xml:space="preserve"> </w:t>
            </w:r>
            <w:r>
              <w:t>пропозиція»</w:t>
            </w:r>
            <w:r>
              <w:rPr>
                <w:spacing w:val="1"/>
              </w:rPr>
              <w:t xml:space="preserve"> </w:t>
            </w:r>
            <w:r>
              <w:t>згідно</w:t>
            </w:r>
            <w:r>
              <w:rPr>
                <w:spacing w:val="1"/>
              </w:rPr>
              <w:t xml:space="preserve"> </w:t>
            </w:r>
            <w:r>
              <w:t>із</w:t>
            </w:r>
            <w:r>
              <w:rPr>
                <w:spacing w:val="1"/>
              </w:rPr>
              <w:t xml:space="preserve"> </w:t>
            </w:r>
            <w:r>
              <w:t>Додатком №2</w:t>
            </w:r>
            <w:r>
              <w:rPr>
                <w:spacing w:val="1"/>
              </w:rPr>
              <w:t xml:space="preserve"> </w:t>
            </w:r>
            <w:r>
              <w:t>до</w:t>
            </w:r>
            <w:r>
              <w:rPr>
                <w:spacing w:val="1"/>
              </w:rPr>
              <w:t xml:space="preserve"> </w:t>
            </w:r>
            <w:r>
              <w:t>тендерної</w:t>
            </w:r>
            <w:r>
              <w:rPr>
                <w:spacing w:val="1"/>
              </w:rPr>
              <w:t xml:space="preserve"> </w:t>
            </w:r>
            <w:r>
              <w:t>документації,</w:t>
            </w:r>
            <w:r>
              <w:rPr>
                <w:spacing w:val="1"/>
              </w:rPr>
              <w:t xml:space="preserve"> </w:t>
            </w:r>
            <w:r>
              <w:t>завірену</w:t>
            </w:r>
            <w:r>
              <w:rPr>
                <w:spacing w:val="1"/>
              </w:rPr>
              <w:t xml:space="preserve"> </w:t>
            </w:r>
            <w:r>
              <w:t>підписом</w:t>
            </w:r>
            <w:r>
              <w:rPr>
                <w:spacing w:val="1"/>
              </w:rPr>
              <w:t xml:space="preserve"> </w:t>
            </w:r>
            <w:r>
              <w:t>уповноваженої</w:t>
            </w:r>
            <w:r>
              <w:rPr>
                <w:spacing w:val="1"/>
              </w:rPr>
              <w:t xml:space="preserve"> </w:t>
            </w:r>
            <w:r>
              <w:t>особи</w:t>
            </w:r>
            <w:r>
              <w:rPr>
                <w:spacing w:val="1"/>
              </w:rPr>
              <w:t xml:space="preserve"> </w:t>
            </w:r>
            <w:r>
              <w:t>та</w:t>
            </w:r>
            <w:r>
              <w:rPr>
                <w:spacing w:val="1"/>
              </w:rPr>
              <w:t xml:space="preserve"> </w:t>
            </w:r>
            <w:r>
              <w:t>печаткою*</w:t>
            </w:r>
            <w:r>
              <w:rPr>
                <w:spacing w:val="-4"/>
              </w:rPr>
              <w:t xml:space="preserve"> </w:t>
            </w:r>
            <w:r>
              <w:t>учасника;</w:t>
            </w:r>
          </w:p>
          <w:p w14:paraId="4CCBBC66" w14:textId="77777777" w:rsidR="000765B4" w:rsidRDefault="00CC2452">
            <w:pPr>
              <w:pStyle w:val="TableParagraph"/>
              <w:numPr>
                <w:ilvl w:val="0"/>
                <w:numId w:val="34"/>
              </w:numPr>
              <w:tabs>
                <w:tab w:val="left" w:pos="449"/>
              </w:tabs>
              <w:spacing w:line="228" w:lineRule="auto"/>
              <w:ind w:right="77" w:firstLine="168"/>
              <w:jc w:val="both"/>
            </w:pPr>
            <w:r>
              <w:t>якщо</w:t>
            </w:r>
            <w:r>
              <w:rPr>
                <w:spacing w:val="1"/>
              </w:rPr>
              <w:t xml:space="preserve"> </w:t>
            </w:r>
            <w:r>
              <w:t>тендерна</w:t>
            </w:r>
            <w:r>
              <w:rPr>
                <w:spacing w:val="1"/>
              </w:rPr>
              <w:t xml:space="preserve"> </w:t>
            </w:r>
            <w:r>
              <w:t>пропозиція</w:t>
            </w:r>
            <w:r>
              <w:rPr>
                <w:spacing w:val="1"/>
              </w:rPr>
              <w:t xml:space="preserve"> </w:t>
            </w:r>
            <w:r>
              <w:t>подається</w:t>
            </w:r>
            <w:r>
              <w:rPr>
                <w:spacing w:val="1"/>
              </w:rPr>
              <w:t xml:space="preserve"> </w:t>
            </w:r>
            <w:r>
              <w:t>об'єднанням</w:t>
            </w:r>
            <w:r>
              <w:rPr>
                <w:spacing w:val="1"/>
              </w:rPr>
              <w:t xml:space="preserve"> </w:t>
            </w:r>
            <w:r>
              <w:t>учасників,</w:t>
            </w:r>
            <w:r>
              <w:rPr>
                <w:spacing w:val="1"/>
              </w:rPr>
              <w:t xml:space="preserve"> </w:t>
            </w:r>
            <w:r>
              <w:t>до</w:t>
            </w:r>
            <w:r>
              <w:rPr>
                <w:spacing w:val="1"/>
              </w:rPr>
              <w:t xml:space="preserve"> </w:t>
            </w:r>
            <w:r>
              <w:t>неї</w:t>
            </w:r>
            <w:r>
              <w:rPr>
                <w:spacing w:val="1"/>
              </w:rPr>
              <w:t xml:space="preserve"> </w:t>
            </w:r>
            <w:r>
              <w:t>обов'язково</w:t>
            </w:r>
            <w:r>
              <w:rPr>
                <w:spacing w:val="-5"/>
              </w:rPr>
              <w:t xml:space="preserve"> </w:t>
            </w:r>
            <w:r>
              <w:t>включається документ про</w:t>
            </w:r>
            <w:r>
              <w:rPr>
                <w:spacing w:val="-4"/>
              </w:rPr>
              <w:t xml:space="preserve"> </w:t>
            </w:r>
            <w:r>
              <w:t>створення такого</w:t>
            </w:r>
            <w:r>
              <w:rPr>
                <w:spacing w:val="1"/>
              </w:rPr>
              <w:t xml:space="preserve"> </w:t>
            </w:r>
            <w:r>
              <w:t>об'єднання;</w:t>
            </w:r>
          </w:p>
          <w:p w14:paraId="3F0774BD" w14:textId="77777777" w:rsidR="000765B4" w:rsidRDefault="00CC2452">
            <w:pPr>
              <w:pStyle w:val="TableParagraph"/>
              <w:numPr>
                <w:ilvl w:val="0"/>
                <w:numId w:val="34"/>
              </w:numPr>
              <w:tabs>
                <w:tab w:val="left" w:pos="511"/>
              </w:tabs>
              <w:spacing w:line="228" w:lineRule="auto"/>
              <w:ind w:right="78" w:firstLine="168"/>
              <w:jc w:val="both"/>
            </w:pPr>
            <w:r>
              <w:t>інші</w:t>
            </w:r>
            <w:r>
              <w:rPr>
                <w:spacing w:val="1"/>
              </w:rPr>
              <w:t xml:space="preserve"> </w:t>
            </w:r>
            <w:r>
              <w:t>документи,</w:t>
            </w:r>
            <w:r>
              <w:rPr>
                <w:spacing w:val="1"/>
              </w:rPr>
              <w:t xml:space="preserve"> </w:t>
            </w:r>
            <w:r>
              <w:t>визначені</w:t>
            </w:r>
            <w:r>
              <w:rPr>
                <w:spacing w:val="1"/>
              </w:rPr>
              <w:t xml:space="preserve"> </w:t>
            </w:r>
            <w:r>
              <w:t>даною</w:t>
            </w:r>
            <w:r>
              <w:rPr>
                <w:spacing w:val="1"/>
              </w:rPr>
              <w:t xml:space="preserve"> </w:t>
            </w:r>
            <w:r>
              <w:t>тендерною</w:t>
            </w:r>
            <w:r>
              <w:rPr>
                <w:spacing w:val="1"/>
              </w:rPr>
              <w:t xml:space="preserve"> </w:t>
            </w:r>
            <w:r>
              <w:t>документацією</w:t>
            </w:r>
            <w:r>
              <w:rPr>
                <w:spacing w:val="1"/>
              </w:rPr>
              <w:t xml:space="preserve"> </w:t>
            </w:r>
            <w:r>
              <w:t>та</w:t>
            </w:r>
            <w:r>
              <w:rPr>
                <w:spacing w:val="1"/>
              </w:rPr>
              <w:t xml:space="preserve"> </w:t>
            </w:r>
            <w:r>
              <w:t>додатками</w:t>
            </w:r>
            <w:r>
              <w:rPr>
                <w:spacing w:val="-3"/>
              </w:rPr>
              <w:t xml:space="preserve"> </w:t>
            </w:r>
            <w:r>
              <w:t>до</w:t>
            </w:r>
            <w:r>
              <w:rPr>
                <w:spacing w:val="-3"/>
              </w:rPr>
              <w:t xml:space="preserve"> </w:t>
            </w:r>
            <w:r>
              <w:t>неї.</w:t>
            </w:r>
          </w:p>
          <w:p w14:paraId="0A0B688A" w14:textId="77777777" w:rsidR="003E268B" w:rsidRDefault="003E268B" w:rsidP="003E268B">
            <w:pPr>
              <w:pStyle w:val="TableParagraph"/>
              <w:spacing w:line="228" w:lineRule="auto"/>
              <w:ind w:right="67"/>
              <w:jc w:val="both"/>
            </w:pPr>
            <w:r>
              <w:t>1.4. Документи, що складаються учасником, повинні бути оформлені належним чином відповідно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підпису/УЕП на кожен з таких документів (матеріал чи інформацію).</w:t>
            </w:r>
          </w:p>
          <w:p w14:paraId="72B63D3D" w14:textId="77777777" w:rsidR="003E268B" w:rsidRDefault="003E268B" w:rsidP="003E268B">
            <w:pPr>
              <w:pStyle w:val="TableParagraph"/>
              <w:spacing w:line="228" w:lineRule="auto"/>
              <w:ind w:right="67"/>
              <w:jc w:val="both"/>
            </w:pPr>
            <w:r>
              <w:t>1.5.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w:t>
            </w:r>
          </w:p>
          <w:p w14:paraId="54583576" w14:textId="77777777" w:rsidR="003E268B" w:rsidRDefault="003E268B" w:rsidP="003E268B">
            <w:pPr>
              <w:pStyle w:val="TableParagraph"/>
              <w:spacing w:line="228" w:lineRule="auto"/>
              <w:ind w:right="67"/>
              <w:jc w:val="both"/>
            </w:pPr>
            <w:r>
              <w:t>1.6. Повноваження щодо підпису документів тендерної пропозиції уповноваженої особи учасника процедури закупівлі/договору про закупівлю переможцем процедури закупівлі підтверджуються: для юридичних осіб - оригіналом чи копією протоколу установчих/загальних зборів або випискою (копією виписки) з протоколу установчих/загальних зборів або оригіналом чи копією рішення засновника або наказом (копією наказу)/розпорядженням (копією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учасника на підписання документів.</w:t>
            </w:r>
          </w:p>
          <w:p w14:paraId="5707C3B6" w14:textId="77777777" w:rsidR="003E268B" w:rsidRDefault="003E268B" w:rsidP="003E268B">
            <w:pPr>
              <w:pStyle w:val="TableParagraph"/>
              <w:spacing w:line="228" w:lineRule="auto"/>
              <w:ind w:right="67"/>
              <w:jc w:val="both"/>
            </w:pPr>
            <w:r>
              <w:t xml:space="preserve">Повноваження фізичної особи, у тому числі фізичної особи-підприємця, що є громадянином України, підтверджується поданням інформації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оформлена згідно з вимогами чинного законодавства довіреність (доручення) щодо підпису </w:t>
            </w:r>
            <w:r>
              <w:lastRenderedPageBreak/>
              <w:t xml:space="preserve">документів тендерної пропозиції (з наданням підтвердження повноваження фізичної особи, у тому числі фізичної особи-підприємця, якою видана така довіреність). </w:t>
            </w:r>
          </w:p>
          <w:p w14:paraId="533F83EA" w14:textId="77777777" w:rsidR="003E268B" w:rsidRDefault="003E268B" w:rsidP="003E268B">
            <w:pPr>
              <w:pStyle w:val="TableParagraph"/>
              <w:spacing w:line="228" w:lineRule="auto"/>
              <w:ind w:right="188"/>
              <w:jc w:val="both"/>
            </w:pPr>
            <w:r>
              <w:t>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підписом учасника).</w:t>
            </w:r>
          </w:p>
          <w:p w14:paraId="03F4BDE4" w14:textId="7BE675BB" w:rsidR="000765B4" w:rsidRDefault="00CC2452" w:rsidP="003E268B">
            <w:pPr>
              <w:pStyle w:val="TableParagraph"/>
              <w:spacing w:line="228" w:lineRule="auto"/>
              <w:ind w:right="188"/>
              <w:jc w:val="both"/>
            </w:pPr>
            <w:r>
              <w:t>Відповідальність</w:t>
            </w:r>
            <w:r>
              <w:rPr>
                <w:spacing w:val="1"/>
              </w:rPr>
              <w:t xml:space="preserve"> </w:t>
            </w:r>
            <w:r>
              <w:t>за</w:t>
            </w:r>
            <w:r>
              <w:rPr>
                <w:spacing w:val="1"/>
              </w:rPr>
              <w:t xml:space="preserve"> </w:t>
            </w:r>
            <w:r>
              <w:t>належне</w:t>
            </w:r>
            <w:r>
              <w:rPr>
                <w:spacing w:val="1"/>
              </w:rPr>
              <w:t xml:space="preserve"> </w:t>
            </w:r>
            <w:r>
              <w:t>оформлення</w:t>
            </w:r>
            <w:r>
              <w:rPr>
                <w:spacing w:val="1"/>
              </w:rPr>
              <w:t xml:space="preserve"> </w:t>
            </w:r>
            <w:r>
              <w:t>тендерної</w:t>
            </w:r>
            <w:r>
              <w:rPr>
                <w:spacing w:val="1"/>
              </w:rPr>
              <w:t xml:space="preserve"> </w:t>
            </w:r>
            <w:r>
              <w:t>пропозиції</w:t>
            </w:r>
            <w:r>
              <w:rPr>
                <w:spacing w:val="1"/>
              </w:rPr>
              <w:t xml:space="preserve"> </w:t>
            </w:r>
            <w:r>
              <w:t>несе</w:t>
            </w:r>
            <w:r>
              <w:rPr>
                <w:spacing w:val="1"/>
              </w:rPr>
              <w:t xml:space="preserve"> </w:t>
            </w:r>
            <w:r>
              <w:t>учасник.</w:t>
            </w:r>
          </w:p>
          <w:p w14:paraId="5F25996F" w14:textId="77777777" w:rsidR="000765B4" w:rsidRDefault="00CC2452">
            <w:pPr>
              <w:pStyle w:val="TableParagraph"/>
              <w:spacing w:line="228" w:lineRule="auto"/>
              <w:ind w:right="184"/>
              <w:jc w:val="both"/>
            </w:pPr>
            <w:r>
              <w:t>Усі сторінки (що містять текст) тендерної пропозиції учасника процедури</w:t>
            </w:r>
            <w:r>
              <w:rPr>
                <w:spacing w:val="1"/>
              </w:rPr>
              <w:t xml:space="preserve"> </w:t>
            </w:r>
            <w:r>
              <w:t>закупівлі повинні містити підпис уповноваженої посадової особи учасника</w:t>
            </w:r>
            <w:r>
              <w:rPr>
                <w:spacing w:val="-52"/>
              </w:rPr>
              <w:t xml:space="preserve"> </w:t>
            </w:r>
            <w:r>
              <w:t>процедури</w:t>
            </w:r>
            <w:r>
              <w:rPr>
                <w:spacing w:val="1"/>
              </w:rPr>
              <w:t xml:space="preserve"> </w:t>
            </w:r>
            <w:r>
              <w:t>закупівлі,</w:t>
            </w:r>
            <w:r>
              <w:rPr>
                <w:spacing w:val="1"/>
              </w:rPr>
              <w:t xml:space="preserve"> </w:t>
            </w:r>
            <w:r>
              <w:t>за</w:t>
            </w:r>
            <w:r>
              <w:rPr>
                <w:spacing w:val="1"/>
              </w:rPr>
              <w:t xml:space="preserve"> </w:t>
            </w:r>
            <w:r>
              <w:t>винятком</w:t>
            </w:r>
            <w:r>
              <w:rPr>
                <w:spacing w:val="1"/>
              </w:rPr>
              <w:t xml:space="preserve"> </w:t>
            </w:r>
            <w:r>
              <w:t>оригіналів</w:t>
            </w:r>
            <w:r>
              <w:rPr>
                <w:spacing w:val="1"/>
              </w:rPr>
              <w:t xml:space="preserve"> </w:t>
            </w:r>
            <w:r>
              <w:t>чи</w:t>
            </w:r>
            <w:r>
              <w:rPr>
                <w:spacing w:val="1"/>
              </w:rPr>
              <w:t xml:space="preserve"> </w:t>
            </w:r>
            <w:r>
              <w:t>нотаріально</w:t>
            </w:r>
            <w:r>
              <w:rPr>
                <w:spacing w:val="1"/>
              </w:rPr>
              <w:t xml:space="preserve"> </w:t>
            </w:r>
            <w:r>
              <w:t>завірених</w:t>
            </w:r>
            <w:r>
              <w:rPr>
                <w:spacing w:val="1"/>
              </w:rPr>
              <w:t xml:space="preserve"> </w:t>
            </w:r>
            <w:r>
              <w:t>документів,</w:t>
            </w:r>
            <w:r>
              <w:rPr>
                <w:spacing w:val="1"/>
              </w:rPr>
              <w:t xml:space="preserve"> </w:t>
            </w:r>
            <w:r>
              <w:t>виданих</w:t>
            </w:r>
            <w:r>
              <w:rPr>
                <w:spacing w:val="1"/>
              </w:rPr>
              <w:t xml:space="preserve"> </w:t>
            </w:r>
            <w:r>
              <w:t>учаснику</w:t>
            </w:r>
            <w:r>
              <w:rPr>
                <w:spacing w:val="1"/>
              </w:rPr>
              <w:t xml:space="preserve"> </w:t>
            </w:r>
            <w:r>
              <w:t>іншими</w:t>
            </w:r>
            <w:r>
              <w:rPr>
                <w:spacing w:val="1"/>
              </w:rPr>
              <w:t xml:space="preserve"> </w:t>
            </w:r>
            <w:r>
              <w:t>організаціями</w:t>
            </w:r>
            <w:r>
              <w:rPr>
                <w:spacing w:val="1"/>
              </w:rPr>
              <w:t xml:space="preserve"> </w:t>
            </w:r>
            <w:r>
              <w:t>(підприємствами,</w:t>
            </w:r>
            <w:r>
              <w:rPr>
                <w:spacing w:val="1"/>
              </w:rPr>
              <w:t xml:space="preserve"> </w:t>
            </w:r>
            <w:r>
              <w:t>установами).</w:t>
            </w:r>
          </w:p>
          <w:p w14:paraId="407C2DB6" w14:textId="77777777" w:rsidR="000765B4" w:rsidRDefault="00CC2452">
            <w:pPr>
              <w:pStyle w:val="TableParagraph"/>
              <w:spacing w:line="228" w:lineRule="auto"/>
              <w:ind w:right="79"/>
              <w:jc w:val="both"/>
            </w:pPr>
            <w:r>
              <w:t>Під час подання тендерних пропозицій допускаються формальні (несуттєві)</w:t>
            </w:r>
            <w:r>
              <w:rPr>
                <w:spacing w:val="-52"/>
              </w:rPr>
              <w:t xml:space="preserve"> </w:t>
            </w:r>
            <w:r>
              <w:t>помилки,</w:t>
            </w:r>
            <w:r>
              <w:rPr>
                <w:spacing w:val="1"/>
              </w:rPr>
              <w:t xml:space="preserve"> </w:t>
            </w:r>
            <w:r>
              <w:t>допущення</w:t>
            </w:r>
            <w:r>
              <w:rPr>
                <w:spacing w:val="1"/>
              </w:rPr>
              <w:t xml:space="preserve"> </w:t>
            </w:r>
            <w:r>
              <w:t>яких</w:t>
            </w:r>
            <w:r>
              <w:rPr>
                <w:spacing w:val="1"/>
              </w:rPr>
              <w:t xml:space="preserve"> </w:t>
            </w:r>
            <w:r>
              <w:t>учасниками</w:t>
            </w:r>
            <w:r>
              <w:rPr>
                <w:spacing w:val="1"/>
              </w:rPr>
              <w:t xml:space="preserve"> </w:t>
            </w:r>
            <w:r>
              <w:t>не</w:t>
            </w:r>
            <w:r>
              <w:rPr>
                <w:spacing w:val="1"/>
              </w:rPr>
              <w:t xml:space="preserve"> </w:t>
            </w:r>
            <w:r>
              <w:t>призведе</w:t>
            </w:r>
            <w:r>
              <w:rPr>
                <w:spacing w:val="1"/>
              </w:rPr>
              <w:t xml:space="preserve"> </w:t>
            </w:r>
            <w:r>
              <w:t>до</w:t>
            </w:r>
            <w:r>
              <w:rPr>
                <w:spacing w:val="1"/>
              </w:rPr>
              <w:t xml:space="preserve"> </w:t>
            </w:r>
            <w:r>
              <w:t>відхилення</w:t>
            </w:r>
            <w:r>
              <w:rPr>
                <w:spacing w:val="1"/>
              </w:rPr>
              <w:t xml:space="preserve"> </w:t>
            </w:r>
            <w:r>
              <w:t>їх</w:t>
            </w:r>
            <w:r>
              <w:rPr>
                <w:spacing w:val="1"/>
              </w:rPr>
              <w:t xml:space="preserve"> </w:t>
            </w:r>
            <w:r>
              <w:t>пропозиції.</w:t>
            </w:r>
          </w:p>
          <w:p w14:paraId="76F278A7" w14:textId="77777777" w:rsidR="000765B4" w:rsidRDefault="00CC2452">
            <w:pPr>
              <w:pStyle w:val="TableParagraph"/>
              <w:spacing w:line="228" w:lineRule="auto"/>
              <w:ind w:right="71"/>
              <w:jc w:val="both"/>
            </w:pPr>
            <w:r>
              <w:t>Відповідно</w:t>
            </w:r>
            <w:r>
              <w:rPr>
                <w:spacing w:val="1"/>
              </w:rPr>
              <w:t xml:space="preserve"> </w:t>
            </w:r>
            <w:r>
              <w:t>до</w:t>
            </w:r>
            <w:r>
              <w:rPr>
                <w:spacing w:val="1"/>
              </w:rPr>
              <w:t xml:space="preserve"> </w:t>
            </w:r>
            <w:r>
              <w:t>наказу</w:t>
            </w:r>
            <w:r>
              <w:rPr>
                <w:spacing w:val="1"/>
              </w:rPr>
              <w:t xml:space="preserve"> </w:t>
            </w:r>
            <w:r>
              <w:t>Міністерства</w:t>
            </w:r>
            <w:r>
              <w:rPr>
                <w:spacing w:val="1"/>
              </w:rPr>
              <w:t xml:space="preserve"> </w:t>
            </w:r>
            <w:r>
              <w:t>розвитку</w:t>
            </w:r>
            <w:r>
              <w:rPr>
                <w:spacing w:val="1"/>
              </w:rPr>
              <w:t xml:space="preserve"> </w:t>
            </w:r>
            <w:r>
              <w:t>економіки,</w:t>
            </w:r>
            <w:r>
              <w:rPr>
                <w:spacing w:val="1"/>
              </w:rPr>
              <w:t xml:space="preserve"> </w:t>
            </w:r>
            <w:r>
              <w:t>торгівлі</w:t>
            </w:r>
            <w:r>
              <w:rPr>
                <w:spacing w:val="1"/>
              </w:rPr>
              <w:t xml:space="preserve"> </w:t>
            </w:r>
            <w:r>
              <w:t>та</w:t>
            </w:r>
            <w:r>
              <w:rPr>
                <w:spacing w:val="1"/>
              </w:rPr>
              <w:t xml:space="preserve"> </w:t>
            </w:r>
            <w:r>
              <w:t>сільського</w:t>
            </w:r>
            <w:r>
              <w:rPr>
                <w:spacing w:val="1"/>
              </w:rPr>
              <w:t xml:space="preserve"> </w:t>
            </w:r>
            <w:r>
              <w:t>господарства</w:t>
            </w:r>
            <w:r>
              <w:rPr>
                <w:spacing w:val="1"/>
              </w:rPr>
              <w:t xml:space="preserve"> </w:t>
            </w:r>
            <w:r>
              <w:t>України</w:t>
            </w:r>
            <w:r>
              <w:rPr>
                <w:spacing w:val="1"/>
              </w:rPr>
              <w:t xml:space="preserve"> </w:t>
            </w:r>
            <w:r>
              <w:t>від</w:t>
            </w:r>
            <w:r>
              <w:rPr>
                <w:spacing w:val="1"/>
              </w:rPr>
              <w:t xml:space="preserve"> </w:t>
            </w:r>
            <w:r>
              <w:t>15</w:t>
            </w:r>
            <w:r>
              <w:rPr>
                <w:spacing w:val="1"/>
              </w:rPr>
              <w:t xml:space="preserve"> </w:t>
            </w:r>
            <w:r>
              <w:t>квітня</w:t>
            </w:r>
            <w:r>
              <w:rPr>
                <w:spacing w:val="1"/>
              </w:rPr>
              <w:t xml:space="preserve"> </w:t>
            </w:r>
            <w:r>
              <w:t>2020</w:t>
            </w:r>
            <w:r>
              <w:rPr>
                <w:spacing w:val="1"/>
              </w:rPr>
              <w:t xml:space="preserve"> </w:t>
            </w:r>
            <w:r>
              <w:t>року</w:t>
            </w:r>
            <w:r>
              <w:rPr>
                <w:spacing w:val="1"/>
              </w:rPr>
              <w:t xml:space="preserve"> </w:t>
            </w:r>
            <w:r>
              <w:t>№</w:t>
            </w:r>
            <w:r>
              <w:rPr>
                <w:spacing w:val="1"/>
              </w:rPr>
              <w:t xml:space="preserve"> </w:t>
            </w:r>
            <w:r>
              <w:t>710</w:t>
            </w:r>
            <w:r>
              <w:rPr>
                <w:spacing w:val="1"/>
              </w:rPr>
              <w:t xml:space="preserve"> </w:t>
            </w:r>
            <w:r>
              <w:t>«Про</w:t>
            </w:r>
            <w:r>
              <w:rPr>
                <w:spacing w:val="1"/>
              </w:rPr>
              <w:t xml:space="preserve"> </w:t>
            </w:r>
            <w:r>
              <w:t>затвердження Переліку формальних помилок» до формальних (несуттєвих)</w:t>
            </w:r>
            <w:r>
              <w:rPr>
                <w:spacing w:val="1"/>
              </w:rPr>
              <w:t xml:space="preserve"> </w:t>
            </w:r>
            <w:r>
              <w:t>помилок</w:t>
            </w:r>
            <w:r>
              <w:rPr>
                <w:spacing w:val="-1"/>
              </w:rPr>
              <w:t xml:space="preserve"> </w:t>
            </w:r>
            <w:r>
              <w:t>відносяться:</w:t>
            </w:r>
          </w:p>
          <w:p w14:paraId="749F8FD3" w14:textId="77777777" w:rsidR="00CB5E5C" w:rsidRDefault="00CB5E5C">
            <w:pPr>
              <w:pStyle w:val="TableParagraph"/>
              <w:spacing w:line="228" w:lineRule="auto"/>
              <w:ind w:right="71"/>
              <w:jc w:val="both"/>
            </w:pPr>
          </w:p>
          <w:p w14:paraId="4F0BA131" w14:textId="77777777" w:rsidR="000765B4" w:rsidRDefault="00CC2452">
            <w:pPr>
              <w:pStyle w:val="TableParagraph"/>
              <w:spacing w:line="228" w:lineRule="auto"/>
              <w:ind w:right="71"/>
              <w:jc w:val="both"/>
            </w:pPr>
            <w:r>
              <w:t>1.Інформація/документ,</w:t>
            </w:r>
            <w:r>
              <w:rPr>
                <w:spacing w:val="1"/>
              </w:rPr>
              <w:t xml:space="preserve"> </w:t>
            </w:r>
            <w:r>
              <w:t>подана</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3"/>
              </w:rPr>
              <w:t xml:space="preserve"> </w:t>
            </w:r>
            <w:r>
              <w:t>пропозиції,</w:t>
            </w:r>
            <w:r>
              <w:rPr>
                <w:spacing w:val="4"/>
              </w:rPr>
              <w:t xml:space="preserve"> </w:t>
            </w:r>
            <w:r>
              <w:t>містить помилку</w:t>
            </w:r>
            <w:r>
              <w:rPr>
                <w:spacing w:val="-3"/>
              </w:rPr>
              <w:t xml:space="preserve"> </w:t>
            </w:r>
            <w:r>
              <w:t>(помилки)</w:t>
            </w:r>
            <w:r>
              <w:rPr>
                <w:spacing w:val="-1"/>
              </w:rPr>
              <w:t xml:space="preserve"> </w:t>
            </w:r>
            <w:r>
              <w:t>у</w:t>
            </w:r>
            <w:r>
              <w:rPr>
                <w:spacing w:val="-3"/>
              </w:rPr>
              <w:t xml:space="preserve"> </w:t>
            </w:r>
            <w:r>
              <w:t>частині:</w:t>
            </w:r>
          </w:p>
          <w:p w14:paraId="0C33BED4" w14:textId="77777777" w:rsidR="000765B4" w:rsidRDefault="00CC2452">
            <w:pPr>
              <w:pStyle w:val="TableParagraph"/>
              <w:numPr>
                <w:ilvl w:val="0"/>
                <w:numId w:val="33"/>
              </w:numPr>
              <w:tabs>
                <w:tab w:val="left" w:pos="209"/>
              </w:tabs>
              <w:spacing w:line="236" w:lineRule="exact"/>
              <w:ind w:left="208" w:hanging="131"/>
            </w:pPr>
            <w:r>
              <w:t>уживання</w:t>
            </w:r>
            <w:r>
              <w:rPr>
                <w:spacing w:val="-7"/>
              </w:rPr>
              <w:t xml:space="preserve"> </w:t>
            </w:r>
            <w:r>
              <w:t>великої</w:t>
            </w:r>
            <w:r>
              <w:rPr>
                <w:spacing w:val="-4"/>
              </w:rPr>
              <w:t xml:space="preserve"> </w:t>
            </w:r>
            <w:r>
              <w:t>літери;</w:t>
            </w:r>
          </w:p>
          <w:p w14:paraId="382C7F51" w14:textId="77777777" w:rsidR="000765B4" w:rsidRDefault="00CC2452">
            <w:pPr>
              <w:pStyle w:val="TableParagraph"/>
              <w:numPr>
                <w:ilvl w:val="0"/>
                <w:numId w:val="33"/>
              </w:numPr>
              <w:tabs>
                <w:tab w:val="left" w:pos="209"/>
              </w:tabs>
              <w:spacing w:line="240" w:lineRule="exact"/>
              <w:ind w:left="208" w:hanging="131"/>
            </w:pPr>
            <w:r>
              <w:t>уживання</w:t>
            </w:r>
            <w:r>
              <w:rPr>
                <w:spacing w:val="-7"/>
              </w:rPr>
              <w:t xml:space="preserve"> </w:t>
            </w:r>
            <w:r>
              <w:t>розділових</w:t>
            </w:r>
            <w:r>
              <w:rPr>
                <w:spacing w:val="-2"/>
              </w:rPr>
              <w:t xml:space="preserve"> </w:t>
            </w:r>
            <w:r>
              <w:t>знаків та</w:t>
            </w:r>
            <w:r>
              <w:rPr>
                <w:spacing w:val="-3"/>
              </w:rPr>
              <w:t xml:space="preserve"> </w:t>
            </w:r>
            <w:r>
              <w:t>відмінювання</w:t>
            </w:r>
            <w:r>
              <w:rPr>
                <w:spacing w:val="-7"/>
              </w:rPr>
              <w:t xml:space="preserve"> </w:t>
            </w:r>
            <w:r>
              <w:t>слів</w:t>
            </w:r>
            <w:r>
              <w:rPr>
                <w:spacing w:val="-5"/>
              </w:rPr>
              <w:t xml:space="preserve"> </w:t>
            </w:r>
            <w:r>
              <w:t>у</w:t>
            </w:r>
            <w:r>
              <w:rPr>
                <w:spacing w:val="-6"/>
              </w:rPr>
              <w:t xml:space="preserve"> </w:t>
            </w:r>
            <w:r>
              <w:t>реченні;</w:t>
            </w:r>
          </w:p>
          <w:p w14:paraId="1E1D1806" w14:textId="77777777" w:rsidR="000765B4" w:rsidRDefault="00CC2452">
            <w:pPr>
              <w:pStyle w:val="TableParagraph"/>
              <w:numPr>
                <w:ilvl w:val="0"/>
                <w:numId w:val="33"/>
              </w:numPr>
              <w:tabs>
                <w:tab w:val="left" w:pos="209"/>
              </w:tabs>
              <w:spacing w:line="240" w:lineRule="exact"/>
              <w:ind w:left="208" w:hanging="131"/>
            </w:pPr>
            <w:r>
              <w:t>використання</w:t>
            </w:r>
            <w:r>
              <w:rPr>
                <w:spacing w:val="-3"/>
              </w:rPr>
              <w:t xml:space="preserve"> </w:t>
            </w:r>
            <w:r>
              <w:t>слова</w:t>
            </w:r>
            <w:r>
              <w:rPr>
                <w:spacing w:val="-3"/>
              </w:rPr>
              <w:t xml:space="preserve"> </w:t>
            </w:r>
            <w:r>
              <w:t>або</w:t>
            </w:r>
            <w:r>
              <w:rPr>
                <w:spacing w:val="-6"/>
              </w:rPr>
              <w:t xml:space="preserve"> </w:t>
            </w:r>
            <w:r>
              <w:t>мовного</w:t>
            </w:r>
            <w:r>
              <w:rPr>
                <w:spacing w:val="-6"/>
              </w:rPr>
              <w:t xml:space="preserve"> </w:t>
            </w:r>
            <w:r>
              <w:t>звороту, запозичених</w:t>
            </w:r>
            <w:r>
              <w:rPr>
                <w:spacing w:val="-1"/>
              </w:rPr>
              <w:t xml:space="preserve"> </w:t>
            </w:r>
            <w:r>
              <w:t>з</w:t>
            </w:r>
            <w:r>
              <w:rPr>
                <w:spacing w:val="-2"/>
              </w:rPr>
              <w:t xml:space="preserve"> </w:t>
            </w:r>
            <w:r>
              <w:t>іншої</w:t>
            </w:r>
            <w:r>
              <w:rPr>
                <w:spacing w:val="-5"/>
              </w:rPr>
              <w:t xml:space="preserve"> </w:t>
            </w:r>
            <w:r>
              <w:t>мови;</w:t>
            </w:r>
          </w:p>
          <w:p w14:paraId="5D2F7099" w14:textId="77777777" w:rsidR="000765B4" w:rsidRDefault="00CC2452">
            <w:pPr>
              <w:pStyle w:val="TableParagraph"/>
              <w:numPr>
                <w:ilvl w:val="0"/>
                <w:numId w:val="33"/>
              </w:numPr>
              <w:tabs>
                <w:tab w:val="left" w:pos="223"/>
              </w:tabs>
              <w:spacing w:line="228" w:lineRule="auto"/>
              <w:ind w:right="76" w:firstLine="0"/>
              <w:jc w:val="both"/>
            </w:pPr>
            <w:r>
              <w:t>зазначення унікального номера оголошення про проведення конкурентної</w:t>
            </w:r>
            <w:r>
              <w:rPr>
                <w:spacing w:val="1"/>
              </w:rPr>
              <w:t xml:space="preserve"> </w:t>
            </w:r>
            <w:r>
              <w:t>процедури закупівлі, присвоєного електронною системою закупівель та/або</w:t>
            </w:r>
            <w:r>
              <w:rPr>
                <w:spacing w:val="-52"/>
              </w:rPr>
              <w:t xml:space="preserve"> </w:t>
            </w:r>
            <w:r>
              <w:t>унікального</w:t>
            </w:r>
            <w:r>
              <w:rPr>
                <w:spacing w:val="2"/>
              </w:rPr>
              <w:t xml:space="preserve"> </w:t>
            </w:r>
            <w:r>
              <w:t>номера</w:t>
            </w:r>
            <w:r>
              <w:rPr>
                <w:spacing w:val="9"/>
              </w:rPr>
              <w:t xml:space="preserve"> </w:t>
            </w:r>
            <w:r>
              <w:t>повідомлення</w:t>
            </w:r>
            <w:r>
              <w:rPr>
                <w:spacing w:val="6"/>
              </w:rPr>
              <w:t xml:space="preserve"> </w:t>
            </w:r>
            <w:r>
              <w:t>про</w:t>
            </w:r>
            <w:r>
              <w:rPr>
                <w:spacing w:val="3"/>
              </w:rPr>
              <w:t xml:space="preserve"> </w:t>
            </w:r>
            <w:r>
              <w:t>намір</w:t>
            </w:r>
            <w:r>
              <w:rPr>
                <w:spacing w:val="6"/>
              </w:rPr>
              <w:t xml:space="preserve"> </w:t>
            </w:r>
            <w:r>
              <w:t>укласти</w:t>
            </w:r>
            <w:r>
              <w:rPr>
                <w:spacing w:val="8"/>
              </w:rPr>
              <w:t xml:space="preserve"> </w:t>
            </w:r>
            <w:r>
              <w:t>договір</w:t>
            </w:r>
            <w:r>
              <w:rPr>
                <w:spacing w:val="7"/>
              </w:rPr>
              <w:t xml:space="preserve"> </w:t>
            </w:r>
            <w:r>
              <w:t>про</w:t>
            </w:r>
            <w:r>
              <w:rPr>
                <w:spacing w:val="2"/>
              </w:rPr>
              <w:t xml:space="preserve"> </w:t>
            </w:r>
            <w:r>
              <w:t>закупівлю</w:t>
            </w:r>
          </w:p>
          <w:p w14:paraId="7FFF964A" w14:textId="77777777" w:rsidR="000765B4" w:rsidRDefault="00CC2452">
            <w:pPr>
              <w:pStyle w:val="TableParagraph"/>
              <w:spacing w:line="236" w:lineRule="exact"/>
              <w:jc w:val="both"/>
            </w:pPr>
            <w:r>
              <w:t>—</w:t>
            </w:r>
            <w:r>
              <w:rPr>
                <w:spacing w:val="1"/>
              </w:rPr>
              <w:t xml:space="preserve"> </w:t>
            </w:r>
            <w:r>
              <w:t>помилка</w:t>
            </w:r>
            <w:r>
              <w:rPr>
                <w:spacing w:val="-1"/>
              </w:rPr>
              <w:t xml:space="preserve"> </w:t>
            </w:r>
            <w:r>
              <w:t>в</w:t>
            </w:r>
            <w:r>
              <w:rPr>
                <w:spacing w:val="-2"/>
              </w:rPr>
              <w:t xml:space="preserve"> </w:t>
            </w:r>
            <w:r>
              <w:t>цифрах;</w:t>
            </w:r>
          </w:p>
          <w:p w14:paraId="0B3586A1" w14:textId="77777777" w:rsidR="000765B4" w:rsidRDefault="00CC2452">
            <w:pPr>
              <w:pStyle w:val="TableParagraph"/>
              <w:numPr>
                <w:ilvl w:val="0"/>
                <w:numId w:val="32"/>
              </w:numPr>
              <w:tabs>
                <w:tab w:val="left" w:pos="209"/>
              </w:tabs>
              <w:spacing w:line="240" w:lineRule="exact"/>
              <w:ind w:left="208" w:hanging="131"/>
            </w:pPr>
            <w:r>
              <w:t>застосування</w:t>
            </w:r>
            <w:r>
              <w:rPr>
                <w:spacing w:val="-7"/>
              </w:rPr>
              <w:t xml:space="preserve"> </w:t>
            </w:r>
            <w:r>
              <w:t>правил</w:t>
            </w:r>
            <w:r>
              <w:rPr>
                <w:spacing w:val="-5"/>
              </w:rPr>
              <w:t xml:space="preserve"> </w:t>
            </w:r>
            <w:r>
              <w:t>переносу</w:t>
            </w:r>
            <w:r>
              <w:rPr>
                <w:spacing w:val="-5"/>
              </w:rPr>
              <w:t xml:space="preserve"> </w:t>
            </w:r>
            <w:r>
              <w:t>частини</w:t>
            </w:r>
            <w:r>
              <w:rPr>
                <w:spacing w:val="1"/>
              </w:rPr>
              <w:t xml:space="preserve"> </w:t>
            </w:r>
            <w:r>
              <w:t>слова</w:t>
            </w:r>
            <w:r>
              <w:rPr>
                <w:spacing w:val="-3"/>
              </w:rPr>
              <w:t xml:space="preserve"> </w:t>
            </w:r>
            <w:r>
              <w:t>з</w:t>
            </w:r>
            <w:r>
              <w:rPr>
                <w:spacing w:val="-1"/>
              </w:rPr>
              <w:t xml:space="preserve"> </w:t>
            </w:r>
            <w:r>
              <w:t>рядка</w:t>
            </w:r>
            <w:r>
              <w:rPr>
                <w:spacing w:val="2"/>
              </w:rPr>
              <w:t xml:space="preserve"> </w:t>
            </w:r>
            <w:r>
              <w:t>в</w:t>
            </w:r>
            <w:r>
              <w:rPr>
                <w:spacing w:val="-3"/>
              </w:rPr>
              <w:t xml:space="preserve"> </w:t>
            </w:r>
            <w:r>
              <w:t>рядок;</w:t>
            </w:r>
          </w:p>
          <w:p w14:paraId="1F7A77C7" w14:textId="77777777" w:rsidR="000765B4" w:rsidRDefault="00CC2452">
            <w:pPr>
              <w:pStyle w:val="TableParagraph"/>
              <w:numPr>
                <w:ilvl w:val="0"/>
                <w:numId w:val="32"/>
              </w:numPr>
              <w:tabs>
                <w:tab w:val="left" w:pos="209"/>
              </w:tabs>
              <w:spacing w:line="240" w:lineRule="exact"/>
              <w:ind w:left="208" w:hanging="131"/>
            </w:pPr>
            <w:r>
              <w:t>написання</w:t>
            </w:r>
            <w:r>
              <w:rPr>
                <w:spacing w:val="-4"/>
              </w:rPr>
              <w:t xml:space="preserve"> </w:t>
            </w:r>
            <w:r>
              <w:t>слів</w:t>
            </w:r>
            <w:r>
              <w:rPr>
                <w:spacing w:val="-1"/>
              </w:rPr>
              <w:t xml:space="preserve"> </w:t>
            </w:r>
            <w:r>
              <w:t>разом</w:t>
            </w:r>
            <w:r>
              <w:rPr>
                <w:spacing w:val="-3"/>
              </w:rPr>
              <w:t xml:space="preserve"> </w:t>
            </w:r>
            <w:r>
              <w:t>та/або</w:t>
            </w:r>
            <w:r>
              <w:rPr>
                <w:spacing w:val="-6"/>
              </w:rPr>
              <w:t xml:space="preserve"> </w:t>
            </w:r>
            <w:r>
              <w:t>окремо,</w:t>
            </w:r>
            <w:r>
              <w:rPr>
                <w:spacing w:val="-1"/>
              </w:rPr>
              <w:t xml:space="preserve"> </w:t>
            </w:r>
            <w:r>
              <w:t>та/або</w:t>
            </w:r>
            <w:r>
              <w:rPr>
                <w:spacing w:val="-7"/>
              </w:rPr>
              <w:t xml:space="preserve"> </w:t>
            </w:r>
            <w:r>
              <w:t>через</w:t>
            </w:r>
            <w:r>
              <w:rPr>
                <w:spacing w:val="-3"/>
              </w:rPr>
              <w:t xml:space="preserve"> </w:t>
            </w:r>
            <w:r>
              <w:t>дефіс;</w:t>
            </w:r>
          </w:p>
          <w:p w14:paraId="1F58121C" w14:textId="77777777" w:rsidR="000765B4" w:rsidRDefault="00CC2452" w:rsidP="00503539">
            <w:pPr>
              <w:pStyle w:val="TableParagraph"/>
              <w:numPr>
                <w:ilvl w:val="0"/>
                <w:numId w:val="32"/>
              </w:numPr>
              <w:tabs>
                <w:tab w:val="left" w:pos="223"/>
              </w:tabs>
              <w:spacing w:line="228" w:lineRule="auto"/>
              <w:ind w:left="79" w:right="76" w:firstLine="0"/>
            </w:pPr>
            <w:r>
              <w:t>нумерації</w:t>
            </w:r>
            <w:r>
              <w:rPr>
                <w:spacing w:val="11"/>
              </w:rPr>
              <w:t xml:space="preserve"> </w:t>
            </w:r>
            <w:r>
              <w:t>сторінок/аркушів</w:t>
            </w:r>
            <w:r>
              <w:rPr>
                <w:spacing w:val="15"/>
              </w:rPr>
              <w:t xml:space="preserve"> </w:t>
            </w:r>
            <w:r>
              <w:t>(у</w:t>
            </w:r>
            <w:r>
              <w:rPr>
                <w:spacing w:val="9"/>
              </w:rPr>
              <w:t xml:space="preserve"> </w:t>
            </w:r>
            <w:r>
              <w:t>тому</w:t>
            </w:r>
            <w:r>
              <w:rPr>
                <w:spacing w:val="9"/>
              </w:rPr>
              <w:t xml:space="preserve"> </w:t>
            </w:r>
            <w:r>
              <w:t>числі</w:t>
            </w:r>
            <w:r>
              <w:rPr>
                <w:spacing w:val="11"/>
              </w:rPr>
              <w:t xml:space="preserve"> </w:t>
            </w:r>
            <w:r>
              <w:t>кілька</w:t>
            </w:r>
            <w:r>
              <w:rPr>
                <w:spacing w:val="17"/>
              </w:rPr>
              <w:t xml:space="preserve"> </w:t>
            </w:r>
            <w:r>
              <w:t>сторінок/</w:t>
            </w:r>
            <w:r>
              <w:rPr>
                <w:spacing w:val="15"/>
              </w:rPr>
              <w:t xml:space="preserve"> </w:t>
            </w:r>
            <w:r>
              <w:t>аркушів</w:t>
            </w:r>
            <w:r>
              <w:rPr>
                <w:spacing w:val="15"/>
              </w:rPr>
              <w:t xml:space="preserve"> </w:t>
            </w:r>
            <w:r>
              <w:t>мають</w:t>
            </w:r>
            <w:r>
              <w:rPr>
                <w:spacing w:val="-52"/>
              </w:rPr>
              <w:t xml:space="preserve"> </w:t>
            </w:r>
            <w:r>
              <w:t>однаковий</w:t>
            </w:r>
            <w:r>
              <w:rPr>
                <w:spacing w:val="30"/>
              </w:rPr>
              <w:t xml:space="preserve"> </w:t>
            </w:r>
            <w:r>
              <w:t>номер,</w:t>
            </w:r>
            <w:r>
              <w:rPr>
                <w:spacing w:val="30"/>
              </w:rPr>
              <w:t xml:space="preserve"> </w:t>
            </w:r>
            <w:r>
              <w:t>пропущені</w:t>
            </w:r>
            <w:r>
              <w:rPr>
                <w:spacing w:val="25"/>
              </w:rPr>
              <w:t xml:space="preserve"> </w:t>
            </w:r>
            <w:r>
              <w:t>номери</w:t>
            </w:r>
            <w:r>
              <w:rPr>
                <w:spacing w:val="30"/>
              </w:rPr>
              <w:t xml:space="preserve"> </w:t>
            </w:r>
            <w:r>
              <w:t>окремих</w:t>
            </w:r>
            <w:r>
              <w:rPr>
                <w:spacing w:val="23"/>
              </w:rPr>
              <w:t xml:space="preserve"> </w:t>
            </w:r>
            <w:r>
              <w:t>сторінок/аркушів,</w:t>
            </w:r>
            <w:r>
              <w:rPr>
                <w:spacing w:val="30"/>
              </w:rPr>
              <w:t xml:space="preserve"> </w:t>
            </w:r>
            <w:r>
              <w:t>немає</w:t>
            </w:r>
          </w:p>
          <w:p w14:paraId="3851C3FE" w14:textId="034F7B14" w:rsidR="00503539" w:rsidRDefault="00503539" w:rsidP="00B43BA9">
            <w:pPr>
              <w:pStyle w:val="TableParagraph"/>
              <w:spacing w:line="228" w:lineRule="auto"/>
              <w:ind w:left="79" w:right="73"/>
              <w:jc w:val="both"/>
            </w:pPr>
            <w:r>
              <w:t>нумерації</w:t>
            </w:r>
            <w:r>
              <w:rPr>
                <w:spacing w:val="1"/>
              </w:rPr>
              <w:t xml:space="preserve"> </w:t>
            </w:r>
            <w:r>
              <w:t>сторінок/аркушів,</w:t>
            </w:r>
            <w:r>
              <w:rPr>
                <w:spacing w:val="1"/>
              </w:rPr>
              <w:t xml:space="preserve"> </w:t>
            </w:r>
            <w:r>
              <w:t>нумерація</w:t>
            </w:r>
            <w:r>
              <w:rPr>
                <w:spacing w:val="1"/>
              </w:rPr>
              <w:t xml:space="preserve"> </w:t>
            </w:r>
            <w:r>
              <w:t>сторінок/аркушів</w:t>
            </w:r>
            <w:r>
              <w:rPr>
                <w:spacing w:val="1"/>
              </w:rPr>
              <w:t xml:space="preserve"> </w:t>
            </w:r>
            <w:r>
              <w:t>не</w:t>
            </w:r>
            <w:r>
              <w:rPr>
                <w:spacing w:val="1"/>
              </w:rPr>
              <w:t xml:space="preserve"> </w:t>
            </w:r>
            <w:r>
              <w:t>відповідає</w:t>
            </w:r>
            <w:r>
              <w:rPr>
                <w:spacing w:val="1"/>
              </w:rPr>
              <w:t xml:space="preserve"> </w:t>
            </w:r>
            <w:r>
              <w:t>переліку,</w:t>
            </w:r>
            <w:r>
              <w:rPr>
                <w:spacing w:val="3"/>
              </w:rPr>
              <w:t xml:space="preserve"> </w:t>
            </w:r>
            <w:r>
              <w:t>зазначеному</w:t>
            </w:r>
            <w:r>
              <w:rPr>
                <w:spacing w:val="-3"/>
              </w:rPr>
              <w:t xml:space="preserve"> </w:t>
            </w:r>
            <w:r>
              <w:t>в</w:t>
            </w:r>
            <w:r>
              <w:rPr>
                <w:spacing w:val="3"/>
              </w:rPr>
              <w:t xml:space="preserve"> </w:t>
            </w:r>
            <w:r>
              <w:t>документі).</w:t>
            </w:r>
          </w:p>
        </w:tc>
      </w:tr>
      <w:tr w:rsidR="000765B4" w14:paraId="5802F33D" w14:textId="77777777">
        <w:trPr>
          <w:trHeight w:val="15037"/>
        </w:trPr>
        <w:tc>
          <w:tcPr>
            <w:tcW w:w="3056" w:type="dxa"/>
            <w:gridSpan w:val="2"/>
            <w:tcBorders>
              <w:left w:val="single" w:sz="6" w:space="0" w:color="000000"/>
            </w:tcBorders>
          </w:tcPr>
          <w:p w14:paraId="7A90602A" w14:textId="77777777" w:rsidR="000765B4" w:rsidRDefault="000765B4">
            <w:pPr>
              <w:pStyle w:val="TableParagraph"/>
              <w:ind w:left="0"/>
            </w:pPr>
          </w:p>
        </w:tc>
        <w:tc>
          <w:tcPr>
            <w:tcW w:w="7368" w:type="dxa"/>
            <w:tcBorders>
              <w:right w:val="single" w:sz="6" w:space="0" w:color="000000"/>
            </w:tcBorders>
          </w:tcPr>
          <w:p w14:paraId="3EAF5483" w14:textId="77777777" w:rsidR="000765B4" w:rsidRDefault="00CC2452">
            <w:pPr>
              <w:pStyle w:val="TableParagraph"/>
              <w:numPr>
                <w:ilvl w:val="0"/>
                <w:numId w:val="31"/>
              </w:numPr>
              <w:tabs>
                <w:tab w:val="left" w:pos="333"/>
              </w:tabs>
              <w:spacing w:line="228" w:lineRule="auto"/>
              <w:ind w:right="76" w:firstLine="0"/>
              <w:jc w:val="both"/>
            </w:pPr>
            <w:r>
              <w:t>Помилка, зроблена учасником процедури закупівлі під час оформлення</w:t>
            </w:r>
            <w:r>
              <w:rPr>
                <w:spacing w:val="1"/>
              </w:rPr>
              <w:t xml:space="preserve"> </w:t>
            </w:r>
            <w:r>
              <w:t>тексту документа/унесення інформації в окремі поля</w:t>
            </w:r>
            <w:r>
              <w:rPr>
                <w:spacing w:val="1"/>
              </w:rPr>
              <w:t xml:space="preserve"> </w:t>
            </w:r>
            <w:r>
              <w:t>електронної форми</w:t>
            </w:r>
            <w:r>
              <w:rPr>
                <w:spacing w:val="1"/>
              </w:rPr>
              <w:t xml:space="preserve"> </w:t>
            </w:r>
            <w:r>
              <w:t>тендерної пропозиції (у тому числі комп’ютерна коректура, заміна літери</w:t>
            </w:r>
            <w:r>
              <w:rPr>
                <w:spacing w:val="1"/>
              </w:rPr>
              <w:t xml:space="preserve"> </w:t>
            </w:r>
            <w:r>
              <w:t>(літер) та/або цифри (цифр), переставлення літер (цифр) місцями, пропуск</w:t>
            </w:r>
            <w:r>
              <w:rPr>
                <w:spacing w:val="1"/>
              </w:rPr>
              <w:t xml:space="preserve"> </w:t>
            </w:r>
            <w:r>
              <w:t>літер (цифр), повторення слів, немає пропуску між словами, заокруглення</w:t>
            </w:r>
            <w:r>
              <w:rPr>
                <w:spacing w:val="1"/>
              </w:rPr>
              <w:t xml:space="preserve"> </w:t>
            </w:r>
            <w:r>
              <w:t>числа), що не впливає на ціну тендерної пропозиції учасника процедури</w:t>
            </w:r>
            <w:r>
              <w:rPr>
                <w:spacing w:val="1"/>
              </w:rPr>
              <w:t xml:space="preserve"> </w:t>
            </w:r>
            <w:r>
              <w:t>закупівлі</w:t>
            </w:r>
            <w:r>
              <w:rPr>
                <w:spacing w:val="1"/>
              </w:rPr>
              <w:t xml:space="preserve"> </w:t>
            </w:r>
            <w:r>
              <w:t>та</w:t>
            </w:r>
            <w:r>
              <w:rPr>
                <w:spacing w:val="1"/>
              </w:rPr>
              <w:t xml:space="preserve"> </w:t>
            </w:r>
            <w:r>
              <w:t>не</w:t>
            </w:r>
            <w:r>
              <w:rPr>
                <w:spacing w:val="1"/>
              </w:rPr>
              <w:t xml:space="preserve"> </w:t>
            </w:r>
            <w:r>
              <w:t>призводить</w:t>
            </w:r>
            <w:r>
              <w:rPr>
                <w:spacing w:val="1"/>
              </w:rPr>
              <w:t xml:space="preserve"> </w:t>
            </w:r>
            <w:r>
              <w:t>до</w:t>
            </w:r>
            <w:r>
              <w:rPr>
                <w:spacing w:val="1"/>
              </w:rPr>
              <w:t xml:space="preserve"> </w:t>
            </w:r>
            <w:r>
              <w:t>її</w:t>
            </w:r>
            <w:r>
              <w:rPr>
                <w:spacing w:val="1"/>
              </w:rPr>
              <w:t xml:space="preserve"> </w:t>
            </w:r>
            <w:r>
              <w:t>спотворення</w:t>
            </w:r>
            <w:r>
              <w:rPr>
                <w:spacing w:val="1"/>
              </w:rPr>
              <w:t xml:space="preserve"> </w:t>
            </w:r>
            <w:r>
              <w:t>та/або</w:t>
            </w:r>
            <w:r>
              <w:rPr>
                <w:spacing w:val="1"/>
              </w:rPr>
              <w:t xml:space="preserve"> </w:t>
            </w:r>
            <w:r>
              <w:t>не</w:t>
            </w:r>
            <w:r>
              <w:rPr>
                <w:spacing w:val="1"/>
              </w:rPr>
              <w:t xml:space="preserve"> </w:t>
            </w:r>
            <w:r>
              <w:t>стосується</w:t>
            </w:r>
            <w:r>
              <w:rPr>
                <w:spacing w:val="1"/>
              </w:rPr>
              <w:t xml:space="preserve"> </w:t>
            </w:r>
            <w:r>
              <w:t>характеристики предмета закупівлі, кваліфікаційних критеріїв до учасника</w:t>
            </w:r>
            <w:r>
              <w:rPr>
                <w:spacing w:val="1"/>
              </w:rPr>
              <w:t xml:space="preserve"> </w:t>
            </w:r>
            <w:r>
              <w:t>процедури</w:t>
            </w:r>
            <w:r>
              <w:rPr>
                <w:spacing w:val="2"/>
              </w:rPr>
              <w:t xml:space="preserve"> </w:t>
            </w:r>
            <w:r>
              <w:t>закупівлі.</w:t>
            </w:r>
          </w:p>
          <w:p w14:paraId="6749F1DD" w14:textId="77777777" w:rsidR="000765B4" w:rsidRDefault="00CC2452">
            <w:pPr>
              <w:pStyle w:val="TableParagraph"/>
              <w:numPr>
                <w:ilvl w:val="0"/>
                <w:numId w:val="31"/>
              </w:numPr>
              <w:tabs>
                <w:tab w:val="left" w:pos="439"/>
              </w:tabs>
              <w:spacing w:line="228" w:lineRule="auto"/>
              <w:ind w:right="72" w:firstLine="0"/>
              <w:jc w:val="both"/>
            </w:pPr>
            <w:r>
              <w:t>Невірна</w:t>
            </w:r>
            <w:r>
              <w:rPr>
                <w:spacing w:val="1"/>
              </w:rPr>
              <w:t xml:space="preserve"> </w:t>
            </w:r>
            <w:r>
              <w:t>назва</w:t>
            </w:r>
            <w:r>
              <w:rPr>
                <w:spacing w:val="1"/>
              </w:rPr>
              <w:t xml:space="preserve"> </w:t>
            </w:r>
            <w:r>
              <w:t>документа</w:t>
            </w:r>
            <w:r>
              <w:rPr>
                <w:spacing w:val="1"/>
              </w:rPr>
              <w:t xml:space="preserve"> </w:t>
            </w:r>
            <w:r>
              <w:t>(документів),</w:t>
            </w:r>
            <w:r>
              <w:rPr>
                <w:spacing w:val="1"/>
              </w:rPr>
              <w:t xml:space="preserve"> </w:t>
            </w:r>
            <w:r>
              <w:t>що</w:t>
            </w:r>
            <w:r>
              <w:rPr>
                <w:spacing w:val="1"/>
              </w:rPr>
              <w:t xml:space="preserve"> </w:t>
            </w:r>
            <w:r>
              <w:t>подається</w:t>
            </w:r>
            <w:r>
              <w:rPr>
                <w:spacing w:val="1"/>
              </w:rPr>
              <w:t xml:space="preserve"> </w:t>
            </w:r>
            <w:r>
              <w:t>учасником</w:t>
            </w:r>
            <w:r>
              <w:rPr>
                <w:spacing w:val="1"/>
              </w:rPr>
              <w:t xml:space="preserve"> </w:t>
            </w:r>
            <w:r>
              <w:t>процедури закупівлі у складі тендерної пропозиції, зміст якого відповідає</w:t>
            </w:r>
            <w:r>
              <w:rPr>
                <w:spacing w:val="1"/>
              </w:rPr>
              <w:t xml:space="preserve"> </w:t>
            </w:r>
            <w:r>
              <w:t>вимогам,</w:t>
            </w:r>
            <w:r>
              <w:rPr>
                <w:spacing w:val="-3"/>
              </w:rPr>
              <w:t xml:space="preserve"> </w:t>
            </w:r>
            <w:r>
              <w:t>визначеним замовником у</w:t>
            </w:r>
            <w:r>
              <w:rPr>
                <w:spacing w:val="-4"/>
              </w:rPr>
              <w:t xml:space="preserve"> </w:t>
            </w:r>
            <w:r>
              <w:t>тендерній</w:t>
            </w:r>
            <w:r>
              <w:rPr>
                <w:spacing w:val="2"/>
              </w:rPr>
              <w:t xml:space="preserve"> </w:t>
            </w:r>
            <w:r>
              <w:t>документації.</w:t>
            </w:r>
          </w:p>
          <w:p w14:paraId="1AD0A80B" w14:textId="77777777" w:rsidR="000765B4" w:rsidRDefault="00CC2452">
            <w:pPr>
              <w:pStyle w:val="TableParagraph"/>
              <w:numPr>
                <w:ilvl w:val="0"/>
                <w:numId w:val="31"/>
              </w:numPr>
              <w:tabs>
                <w:tab w:val="left" w:pos="367"/>
              </w:tabs>
              <w:spacing w:line="228" w:lineRule="auto"/>
              <w:ind w:right="77" w:firstLine="0"/>
              <w:jc w:val="both"/>
            </w:pPr>
            <w:r>
              <w:t>Окрема</w:t>
            </w:r>
            <w:r>
              <w:rPr>
                <w:spacing w:val="1"/>
              </w:rPr>
              <w:t xml:space="preserve"> </w:t>
            </w:r>
            <w:r>
              <w:t>сторінка</w:t>
            </w:r>
            <w:r>
              <w:rPr>
                <w:spacing w:val="1"/>
              </w:rPr>
              <w:t xml:space="preserve"> </w:t>
            </w:r>
            <w:r>
              <w:t>(сторінки)</w:t>
            </w:r>
            <w:r>
              <w:rPr>
                <w:spacing w:val="1"/>
              </w:rPr>
              <w:t xml:space="preserve"> </w:t>
            </w:r>
            <w:r>
              <w:t>копії</w:t>
            </w:r>
            <w:r>
              <w:rPr>
                <w:spacing w:val="1"/>
              </w:rPr>
              <w:t xml:space="preserve"> </w:t>
            </w:r>
            <w:r>
              <w:t>документа</w:t>
            </w:r>
            <w:r>
              <w:rPr>
                <w:spacing w:val="1"/>
              </w:rPr>
              <w:t xml:space="preserve"> </w:t>
            </w:r>
            <w:r>
              <w:t>(документів)</w:t>
            </w:r>
            <w:r>
              <w:rPr>
                <w:spacing w:val="1"/>
              </w:rPr>
              <w:t xml:space="preserve"> </w:t>
            </w:r>
            <w:r>
              <w:t>не завірена</w:t>
            </w:r>
            <w:r>
              <w:rPr>
                <w:spacing w:val="1"/>
              </w:rPr>
              <w:t xml:space="preserve"> </w:t>
            </w:r>
            <w:r>
              <w:t>підписом</w:t>
            </w:r>
            <w:r>
              <w:rPr>
                <w:spacing w:val="1"/>
              </w:rPr>
              <w:t xml:space="preserve"> </w:t>
            </w:r>
            <w:r>
              <w:t>та/або</w:t>
            </w:r>
            <w:r>
              <w:rPr>
                <w:spacing w:val="1"/>
              </w:rPr>
              <w:t xml:space="preserve"> </w:t>
            </w:r>
            <w:r>
              <w:t>печаткою</w:t>
            </w:r>
            <w:r>
              <w:rPr>
                <w:spacing w:val="1"/>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разі</w:t>
            </w:r>
            <w:r>
              <w:rPr>
                <w:spacing w:val="1"/>
              </w:rPr>
              <w:t xml:space="preserve"> </w:t>
            </w:r>
            <w:r>
              <w:t>її</w:t>
            </w:r>
            <w:r>
              <w:rPr>
                <w:spacing w:val="1"/>
              </w:rPr>
              <w:t xml:space="preserve"> </w:t>
            </w:r>
            <w:r>
              <w:t>використання).</w:t>
            </w:r>
          </w:p>
          <w:p w14:paraId="51CB7208" w14:textId="77777777" w:rsidR="000765B4" w:rsidRDefault="00CC2452">
            <w:pPr>
              <w:pStyle w:val="TableParagraph"/>
              <w:numPr>
                <w:ilvl w:val="0"/>
                <w:numId w:val="31"/>
              </w:numPr>
              <w:tabs>
                <w:tab w:val="left" w:pos="348"/>
              </w:tabs>
              <w:spacing w:line="228" w:lineRule="auto"/>
              <w:ind w:right="72" w:firstLine="0"/>
              <w:jc w:val="both"/>
            </w:pPr>
            <w:r>
              <w:t>У складі тендерної пропозиції немає документа (документів), на який</w:t>
            </w:r>
            <w:r>
              <w:rPr>
                <w:spacing w:val="1"/>
              </w:rPr>
              <w:t xml:space="preserve"> </w:t>
            </w:r>
            <w:r>
              <w:t>посилається учасник процедури закупівлі у своїй тендерній пропозиції, при</w:t>
            </w:r>
            <w:r>
              <w:rPr>
                <w:spacing w:val="1"/>
              </w:rPr>
              <w:t xml:space="preserve"> </w:t>
            </w:r>
            <w:r>
              <w:t>цьому замовником не вимагається подання такого документа в тендерній</w:t>
            </w:r>
            <w:r>
              <w:rPr>
                <w:spacing w:val="1"/>
              </w:rPr>
              <w:t xml:space="preserve"> </w:t>
            </w:r>
            <w:r>
              <w:t>документації.</w:t>
            </w:r>
          </w:p>
          <w:p w14:paraId="04E2740D" w14:textId="77777777" w:rsidR="000765B4" w:rsidRDefault="00CC2452">
            <w:pPr>
              <w:pStyle w:val="TableParagraph"/>
              <w:numPr>
                <w:ilvl w:val="0"/>
                <w:numId w:val="31"/>
              </w:numPr>
              <w:tabs>
                <w:tab w:val="left" w:pos="309"/>
              </w:tabs>
              <w:spacing w:line="228" w:lineRule="auto"/>
              <w:ind w:right="70" w:firstLine="0"/>
              <w:jc w:val="both"/>
            </w:pPr>
            <w:r>
              <w:t>Подання документа (документів) учасником процедури закупівлі у складі</w:t>
            </w:r>
            <w:r>
              <w:rPr>
                <w:spacing w:val="-52"/>
              </w:rPr>
              <w:t xml:space="preserve"> </w:t>
            </w:r>
            <w:r>
              <w:t>тендерної пропозиції, що не містить власноручного підпису уповноваженої</w:t>
            </w:r>
            <w:r>
              <w:rPr>
                <w:spacing w:val="1"/>
              </w:rPr>
              <w:t xml:space="preserve"> </w:t>
            </w:r>
            <w:r>
              <w:t>особи учасника процедури закупівлі, якщо на цей документ (документи)</w:t>
            </w:r>
            <w:r>
              <w:rPr>
                <w:spacing w:val="1"/>
              </w:rPr>
              <w:t xml:space="preserve"> </w:t>
            </w:r>
            <w:r>
              <w:t>накладено</w:t>
            </w:r>
            <w:r>
              <w:rPr>
                <w:spacing w:val="1"/>
              </w:rPr>
              <w:t xml:space="preserve"> </w:t>
            </w:r>
            <w:r>
              <w:t>її</w:t>
            </w:r>
            <w:r>
              <w:rPr>
                <w:spacing w:val="-2"/>
              </w:rPr>
              <w:t xml:space="preserve"> </w:t>
            </w:r>
            <w:r>
              <w:t>кваліфікований</w:t>
            </w:r>
            <w:r>
              <w:rPr>
                <w:spacing w:val="-2"/>
              </w:rPr>
              <w:t xml:space="preserve"> </w:t>
            </w:r>
            <w:r>
              <w:t>електронний</w:t>
            </w:r>
            <w:r>
              <w:rPr>
                <w:spacing w:val="-1"/>
              </w:rPr>
              <w:t xml:space="preserve"> </w:t>
            </w:r>
            <w:r>
              <w:t>підпис.</w:t>
            </w:r>
          </w:p>
          <w:p w14:paraId="7E8AD3B6" w14:textId="77777777" w:rsidR="000765B4" w:rsidRDefault="00CC2452">
            <w:pPr>
              <w:pStyle w:val="TableParagraph"/>
              <w:numPr>
                <w:ilvl w:val="0"/>
                <w:numId w:val="31"/>
              </w:numPr>
              <w:tabs>
                <w:tab w:val="left" w:pos="309"/>
              </w:tabs>
              <w:spacing w:line="228" w:lineRule="auto"/>
              <w:ind w:right="72" w:firstLine="0"/>
              <w:jc w:val="both"/>
            </w:pPr>
            <w:r>
              <w:t>Подання документа (документів) учасником процедури закупівлі у складі</w:t>
            </w:r>
            <w:r>
              <w:rPr>
                <w:spacing w:val="-52"/>
              </w:rPr>
              <w:t xml:space="preserve"> </w:t>
            </w:r>
            <w:r>
              <w:t>тендерної</w:t>
            </w:r>
            <w:r>
              <w:rPr>
                <w:spacing w:val="1"/>
              </w:rPr>
              <w:t xml:space="preserve"> </w:t>
            </w:r>
            <w:r>
              <w:t>пропозиції,</w:t>
            </w:r>
            <w:r>
              <w:rPr>
                <w:spacing w:val="1"/>
              </w:rPr>
              <w:t xml:space="preserve"> </w:t>
            </w:r>
            <w:r>
              <w:t>що</w:t>
            </w:r>
            <w:r>
              <w:rPr>
                <w:spacing w:val="1"/>
              </w:rPr>
              <w:t xml:space="preserve"> </w:t>
            </w:r>
            <w:r>
              <w:t>складений</w:t>
            </w:r>
            <w:r>
              <w:rPr>
                <w:spacing w:val="1"/>
              </w:rPr>
              <w:t xml:space="preserve"> </w:t>
            </w:r>
            <w:r>
              <w:t>у</w:t>
            </w:r>
            <w:r>
              <w:rPr>
                <w:spacing w:val="1"/>
              </w:rPr>
              <w:t xml:space="preserve"> </w:t>
            </w:r>
            <w:r>
              <w:t>довільній</w:t>
            </w:r>
            <w:r>
              <w:rPr>
                <w:spacing w:val="1"/>
              </w:rPr>
              <w:t xml:space="preserve"> </w:t>
            </w:r>
            <w:r>
              <w:t>формі</w:t>
            </w:r>
            <w:r>
              <w:rPr>
                <w:spacing w:val="1"/>
              </w:rPr>
              <w:t xml:space="preserve"> </w:t>
            </w:r>
            <w:r>
              <w:t>та</w:t>
            </w:r>
            <w:r>
              <w:rPr>
                <w:spacing w:val="1"/>
              </w:rPr>
              <w:t xml:space="preserve"> </w:t>
            </w:r>
            <w:r>
              <w:t>не</w:t>
            </w:r>
            <w:r>
              <w:rPr>
                <w:spacing w:val="1"/>
              </w:rPr>
              <w:t xml:space="preserve"> </w:t>
            </w:r>
            <w:r>
              <w:t>містить</w:t>
            </w:r>
            <w:r>
              <w:rPr>
                <w:spacing w:val="1"/>
              </w:rPr>
              <w:t xml:space="preserve"> </w:t>
            </w:r>
            <w:r>
              <w:t>вихідного</w:t>
            </w:r>
            <w:r>
              <w:rPr>
                <w:spacing w:val="-4"/>
              </w:rPr>
              <w:t xml:space="preserve"> </w:t>
            </w:r>
            <w:r>
              <w:t>номера.</w:t>
            </w:r>
          </w:p>
          <w:p w14:paraId="2EE8E7C7" w14:textId="77777777" w:rsidR="000765B4" w:rsidRDefault="00CC2452">
            <w:pPr>
              <w:pStyle w:val="TableParagraph"/>
              <w:numPr>
                <w:ilvl w:val="0"/>
                <w:numId w:val="31"/>
              </w:numPr>
              <w:tabs>
                <w:tab w:val="left" w:pos="343"/>
              </w:tabs>
              <w:spacing w:line="228" w:lineRule="auto"/>
              <w:ind w:right="78" w:firstLine="0"/>
              <w:jc w:val="both"/>
            </w:pPr>
            <w:r>
              <w:t>Подання документа учасником процедури закупівлі у складі тендерної</w:t>
            </w:r>
            <w:r>
              <w:rPr>
                <w:spacing w:val="1"/>
              </w:rPr>
              <w:t xml:space="preserve"> </w:t>
            </w:r>
            <w:r>
              <w:t>пропозиції,</w:t>
            </w:r>
            <w:r>
              <w:rPr>
                <w:spacing w:val="1"/>
              </w:rPr>
              <w:t xml:space="preserve"> </w:t>
            </w:r>
            <w:r>
              <w:t>що</w:t>
            </w:r>
            <w:r>
              <w:rPr>
                <w:spacing w:val="1"/>
              </w:rPr>
              <w:t xml:space="preserve"> </w:t>
            </w:r>
            <w:r>
              <w:t>є</w:t>
            </w:r>
            <w:r>
              <w:rPr>
                <w:spacing w:val="1"/>
              </w:rPr>
              <w:t xml:space="preserve"> </w:t>
            </w:r>
            <w:r>
              <w:t>сканованою</w:t>
            </w:r>
            <w:r>
              <w:rPr>
                <w:spacing w:val="1"/>
              </w:rPr>
              <w:t xml:space="preserve"> </w:t>
            </w:r>
            <w:r>
              <w:t>копією</w:t>
            </w:r>
            <w:r>
              <w:rPr>
                <w:spacing w:val="1"/>
              </w:rPr>
              <w:t xml:space="preserve"> </w:t>
            </w:r>
            <w:r>
              <w:t>оригіналу</w:t>
            </w:r>
            <w:r>
              <w:rPr>
                <w:spacing w:val="1"/>
              </w:rPr>
              <w:t xml:space="preserve"> </w:t>
            </w:r>
            <w:r>
              <w:t>документа/електронного</w:t>
            </w:r>
            <w:r>
              <w:rPr>
                <w:spacing w:val="1"/>
              </w:rPr>
              <w:t xml:space="preserve"> </w:t>
            </w:r>
            <w:r>
              <w:t>документа.</w:t>
            </w:r>
          </w:p>
          <w:p w14:paraId="38107E1B" w14:textId="77777777" w:rsidR="000765B4" w:rsidRDefault="00CC2452">
            <w:pPr>
              <w:pStyle w:val="TableParagraph"/>
              <w:numPr>
                <w:ilvl w:val="0"/>
                <w:numId w:val="31"/>
              </w:numPr>
              <w:tabs>
                <w:tab w:val="left" w:pos="343"/>
              </w:tabs>
              <w:spacing w:line="228" w:lineRule="auto"/>
              <w:ind w:right="70" w:firstLine="0"/>
              <w:jc w:val="both"/>
            </w:pPr>
            <w:r>
              <w:t>Подання документа учасником процедури закупівлі у складі тендерної</w:t>
            </w:r>
            <w:r>
              <w:rPr>
                <w:spacing w:val="1"/>
              </w:rPr>
              <w:t xml:space="preserve"> </w:t>
            </w:r>
            <w:r>
              <w:t>пропозиції,</w:t>
            </w:r>
            <w:r>
              <w:rPr>
                <w:spacing w:val="1"/>
              </w:rPr>
              <w:t xml:space="preserve"> </w:t>
            </w:r>
            <w:r>
              <w:t>який</w:t>
            </w:r>
            <w:r>
              <w:rPr>
                <w:spacing w:val="1"/>
              </w:rPr>
              <w:t xml:space="preserve"> </w:t>
            </w:r>
            <w:r>
              <w:t>засвідчений</w:t>
            </w:r>
            <w:r>
              <w:rPr>
                <w:spacing w:val="1"/>
              </w:rPr>
              <w:t xml:space="preserve"> </w:t>
            </w:r>
            <w:r>
              <w:t>підписом</w:t>
            </w:r>
            <w:r>
              <w:rPr>
                <w:spacing w:val="1"/>
              </w:rPr>
              <w:t xml:space="preserve"> </w:t>
            </w:r>
            <w:r>
              <w:t>уповноваженої</w:t>
            </w:r>
            <w:r>
              <w:rPr>
                <w:spacing w:val="1"/>
              </w:rPr>
              <w:t xml:space="preserve"> </w:t>
            </w:r>
            <w:r>
              <w:t>особи</w:t>
            </w:r>
            <w:r>
              <w:rPr>
                <w:spacing w:val="1"/>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та</w:t>
            </w:r>
            <w:r>
              <w:rPr>
                <w:spacing w:val="1"/>
              </w:rPr>
              <w:t xml:space="preserve"> </w:t>
            </w:r>
            <w:r>
              <w:t>додатково</w:t>
            </w:r>
            <w:r>
              <w:rPr>
                <w:spacing w:val="1"/>
              </w:rPr>
              <w:t xml:space="preserve"> </w:t>
            </w:r>
            <w:r>
              <w:t>містить</w:t>
            </w:r>
            <w:r>
              <w:rPr>
                <w:spacing w:val="1"/>
              </w:rPr>
              <w:t xml:space="preserve"> </w:t>
            </w:r>
            <w:r>
              <w:t>підпис</w:t>
            </w:r>
            <w:r>
              <w:rPr>
                <w:spacing w:val="1"/>
              </w:rPr>
              <w:t xml:space="preserve"> </w:t>
            </w:r>
            <w:r>
              <w:t>(візу)</w:t>
            </w:r>
            <w:r>
              <w:rPr>
                <w:spacing w:val="56"/>
              </w:rPr>
              <w:t xml:space="preserve"> </w:t>
            </w:r>
            <w:r>
              <w:t>особи,</w:t>
            </w:r>
            <w:r>
              <w:rPr>
                <w:spacing w:val="1"/>
              </w:rPr>
              <w:t xml:space="preserve"> </w:t>
            </w:r>
            <w:r>
              <w:t>повноваження</w:t>
            </w:r>
            <w:r>
              <w:rPr>
                <w:spacing w:val="1"/>
              </w:rPr>
              <w:t xml:space="preserve"> </w:t>
            </w:r>
            <w:r>
              <w:t>якої</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не</w:t>
            </w:r>
            <w:r>
              <w:rPr>
                <w:spacing w:val="1"/>
              </w:rPr>
              <w:t xml:space="preserve"> </w:t>
            </w:r>
            <w:r>
              <w:t>підтверджені</w:t>
            </w:r>
            <w:r>
              <w:rPr>
                <w:spacing w:val="1"/>
              </w:rPr>
              <w:t xml:space="preserve"> </w:t>
            </w:r>
            <w:r>
              <w:t>(наприклад,</w:t>
            </w:r>
            <w:r>
              <w:rPr>
                <w:spacing w:val="-3"/>
              </w:rPr>
              <w:t xml:space="preserve"> </w:t>
            </w:r>
            <w:r>
              <w:t>переклад</w:t>
            </w:r>
            <w:r>
              <w:rPr>
                <w:spacing w:val="-2"/>
              </w:rPr>
              <w:t xml:space="preserve"> </w:t>
            </w:r>
            <w:r>
              <w:t>документа</w:t>
            </w:r>
            <w:r>
              <w:rPr>
                <w:spacing w:val="2"/>
              </w:rPr>
              <w:t xml:space="preserve"> </w:t>
            </w:r>
            <w:r>
              <w:t>завізований</w:t>
            </w:r>
            <w:r>
              <w:rPr>
                <w:spacing w:val="-2"/>
              </w:rPr>
              <w:t xml:space="preserve"> </w:t>
            </w:r>
            <w:r>
              <w:t>перекладачем</w:t>
            </w:r>
            <w:r>
              <w:rPr>
                <w:spacing w:val="-1"/>
              </w:rPr>
              <w:t xml:space="preserve"> </w:t>
            </w:r>
            <w:r>
              <w:t>тощо).</w:t>
            </w:r>
          </w:p>
          <w:p w14:paraId="6BC2B037" w14:textId="77777777" w:rsidR="000765B4" w:rsidRDefault="00CC2452">
            <w:pPr>
              <w:pStyle w:val="TableParagraph"/>
              <w:numPr>
                <w:ilvl w:val="0"/>
                <w:numId w:val="31"/>
              </w:numPr>
              <w:tabs>
                <w:tab w:val="left" w:pos="492"/>
              </w:tabs>
              <w:spacing w:line="228" w:lineRule="auto"/>
              <w:ind w:right="69" w:firstLine="0"/>
              <w:jc w:val="both"/>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 тендерної пропозиції, що містить (містять) застарілу інформацію про</w:t>
            </w:r>
            <w:r>
              <w:rPr>
                <w:spacing w:val="-52"/>
              </w:rPr>
              <w:t xml:space="preserve"> </w:t>
            </w:r>
            <w:r>
              <w:t>назву вулиці, міста, найменування юридичної особи тощо, у зв’язку з тим,</w:t>
            </w:r>
            <w:r>
              <w:rPr>
                <w:spacing w:val="1"/>
              </w:rPr>
              <w:t xml:space="preserve"> </w:t>
            </w:r>
            <w:r>
              <w:t>що</w:t>
            </w:r>
            <w:r>
              <w:rPr>
                <w:spacing w:val="1"/>
              </w:rPr>
              <w:t xml:space="preserve"> </w:t>
            </w:r>
            <w:r>
              <w:t>такі</w:t>
            </w:r>
            <w:r>
              <w:rPr>
                <w:spacing w:val="1"/>
              </w:rPr>
              <w:t xml:space="preserve"> </w:t>
            </w:r>
            <w:r>
              <w:t>назва,</w:t>
            </w:r>
            <w:r>
              <w:rPr>
                <w:spacing w:val="1"/>
              </w:rPr>
              <w:t xml:space="preserve"> </w:t>
            </w:r>
            <w:r>
              <w:t>найменування</w:t>
            </w:r>
            <w:r>
              <w:rPr>
                <w:spacing w:val="1"/>
              </w:rPr>
              <w:t xml:space="preserve"> </w:t>
            </w:r>
            <w:r>
              <w:t>були</w:t>
            </w:r>
            <w:r>
              <w:rPr>
                <w:spacing w:val="1"/>
              </w:rPr>
              <w:t xml:space="preserve"> </w:t>
            </w:r>
            <w:r>
              <w:t>змінені</w:t>
            </w:r>
            <w:r>
              <w:rPr>
                <w:spacing w:val="1"/>
              </w:rPr>
              <w:t xml:space="preserve"> </w:t>
            </w:r>
            <w:r>
              <w:t>відповідно</w:t>
            </w:r>
            <w:r>
              <w:rPr>
                <w:spacing w:val="1"/>
              </w:rPr>
              <w:t xml:space="preserve"> </w:t>
            </w:r>
            <w:r>
              <w:t>до</w:t>
            </w:r>
            <w:r>
              <w:rPr>
                <w:spacing w:val="55"/>
              </w:rPr>
              <w:t xml:space="preserve"> </w:t>
            </w:r>
            <w:r>
              <w:t>законодавства</w:t>
            </w:r>
            <w:r>
              <w:rPr>
                <w:spacing w:val="1"/>
              </w:rPr>
              <w:t xml:space="preserve"> </w:t>
            </w:r>
            <w:r>
              <w:t>після</w:t>
            </w:r>
            <w:r>
              <w:rPr>
                <w:spacing w:val="1"/>
              </w:rPr>
              <w:t xml:space="preserve"> </w:t>
            </w:r>
            <w:r>
              <w:t>того,</w:t>
            </w:r>
            <w:r>
              <w:rPr>
                <w:spacing w:val="1"/>
              </w:rPr>
              <w:t xml:space="preserve"> </w:t>
            </w:r>
            <w:r>
              <w:t>як</w:t>
            </w:r>
            <w:r>
              <w:rPr>
                <w:spacing w:val="1"/>
              </w:rPr>
              <w:t xml:space="preserve"> </w:t>
            </w:r>
            <w:r>
              <w:t>відповідний</w:t>
            </w:r>
            <w:r>
              <w:rPr>
                <w:spacing w:val="1"/>
              </w:rPr>
              <w:t xml:space="preserve"> </w:t>
            </w:r>
            <w:r>
              <w:t>документ</w:t>
            </w:r>
            <w:r>
              <w:rPr>
                <w:spacing w:val="1"/>
              </w:rPr>
              <w:t xml:space="preserve"> </w:t>
            </w:r>
            <w:r>
              <w:t>(документи)</w:t>
            </w:r>
            <w:r>
              <w:rPr>
                <w:spacing w:val="1"/>
              </w:rPr>
              <w:t xml:space="preserve"> </w:t>
            </w:r>
            <w:r>
              <w:t>був</w:t>
            </w:r>
            <w:r>
              <w:rPr>
                <w:spacing w:val="1"/>
              </w:rPr>
              <w:t xml:space="preserve"> </w:t>
            </w:r>
            <w:r>
              <w:t>(були)</w:t>
            </w:r>
            <w:r>
              <w:rPr>
                <w:spacing w:val="1"/>
              </w:rPr>
              <w:t xml:space="preserve"> </w:t>
            </w:r>
            <w:r>
              <w:t>поданий</w:t>
            </w:r>
            <w:r>
              <w:rPr>
                <w:spacing w:val="1"/>
              </w:rPr>
              <w:t xml:space="preserve"> </w:t>
            </w:r>
            <w:r>
              <w:t>(подані).</w:t>
            </w:r>
          </w:p>
          <w:p w14:paraId="26EF2917" w14:textId="77777777" w:rsidR="000765B4" w:rsidRDefault="00CC2452">
            <w:pPr>
              <w:pStyle w:val="TableParagraph"/>
              <w:numPr>
                <w:ilvl w:val="0"/>
                <w:numId w:val="31"/>
              </w:numPr>
              <w:tabs>
                <w:tab w:val="left" w:pos="492"/>
              </w:tabs>
              <w:spacing w:line="228" w:lineRule="auto"/>
              <w:ind w:right="78" w:firstLine="0"/>
              <w:jc w:val="both"/>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в</w:t>
            </w:r>
            <w:r>
              <w:rPr>
                <w:spacing w:val="1"/>
              </w:rPr>
              <w:t xml:space="preserve"> </w:t>
            </w:r>
            <w:r>
              <w:t>якому</w:t>
            </w:r>
            <w:r>
              <w:rPr>
                <w:spacing w:val="1"/>
              </w:rPr>
              <w:t xml:space="preserve"> </w:t>
            </w:r>
            <w:r>
              <w:t>позиція</w:t>
            </w:r>
            <w:r>
              <w:rPr>
                <w:spacing w:val="1"/>
              </w:rPr>
              <w:t xml:space="preserve"> </w:t>
            </w:r>
            <w:r>
              <w:t>цифри</w:t>
            </w:r>
            <w:r>
              <w:rPr>
                <w:spacing w:val="1"/>
              </w:rPr>
              <w:t xml:space="preserve"> </w:t>
            </w:r>
            <w:r>
              <w:t>(цифр)</w:t>
            </w:r>
            <w:r>
              <w:rPr>
                <w:spacing w:val="1"/>
              </w:rPr>
              <w:t xml:space="preserve"> </w:t>
            </w:r>
            <w:r>
              <w:t>у</w:t>
            </w:r>
            <w:r>
              <w:rPr>
                <w:spacing w:val="1"/>
              </w:rPr>
              <w:t xml:space="preserve"> </w:t>
            </w:r>
            <w:r>
              <w:t>сумі</w:t>
            </w:r>
            <w:r>
              <w:rPr>
                <w:spacing w:val="1"/>
              </w:rPr>
              <w:t xml:space="preserve"> </w:t>
            </w:r>
            <w:r>
              <w:t>є</w:t>
            </w:r>
            <w:r>
              <w:rPr>
                <w:spacing w:val="1"/>
              </w:rPr>
              <w:t xml:space="preserve"> </w:t>
            </w:r>
            <w:r>
              <w:t>некоректною,</w:t>
            </w:r>
            <w:r>
              <w:rPr>
                <w:spacing w:val="2"/>
              </w:rPr>
              <w:t xml:space="preserve"> </w:t>
            </w:r>
            <w:r>
              <w:t>при</w:t>
            </w:r>
            <w:r>
              <w:rPr>
                <w:spacing w:val="-3"/>
              </w:rPr>
              <w:t xml:space="preserve"> </w:t>
            </w:r>
            <w:r>
              <w:t>цьому</w:t>
            </w:r>
            <w:r>
              <w:rPr>
                <w:spacing w:val="-4"/>
              </w:rPr>
              <w:t xml:space="preserve"> </w:t>
            </w:r>
            <w:r>
              <w:t>сума,</w:t>
            </w:r>
            <w:r>
              <w:rPr>
                <w:spacing w:val="2"/>
              </w:rPr>
              <w:t xml:space="preserve"> </w:t>
            </w:r>
            <w:r>
              <w:t>що</w:t>
            </w:r>
            <w:r>
              <w:rPr>
                <w:spacing w:val="-5"/>
              </w:rPr>
              <w:t xml:space="preserve"> </w:t>
            </w:r>
            <w:r>
              <w:t>зазначена</w:t>
            </w:r>
            <w:r>
              <w:rPr>
                <w:spacing w:val="-1"/>
              </w:rPr>
              <w:t xml:space="preserve"> </w:t>
            </w:r>
            <w:r>
              <w:t>прописом,</w:t>
            </w:r>
            <w:r>
              <w:rPr>
                <w:spacing w:val="2"/>
              </w:rPr>
              <w:t xml:space="preserve"> </w:t>
            </w:r>
            <w:r>
              <w:t>є</w:t>
            </w:r>
            <w:r>
              <w:rPr>
                <w:spacing w:val="-4"/>
              </w:rPr>
              <w:t xml:space="preserve"> </w:t>
            </w:r>
            <w:r>
              <w:t>правильною.</w:t>
            </w:r>
          </w:p>
          <w:p w14:paraId="40081B9E" w14:textId="77777777" w:rsidR="000765B4" w:rsidRDefault="00CC2452">
            <w:pPr>
              <w:pStyle w:val="TableParagraph"/>
              <w:numPr>
                <w:ilvl w:val="0"/>
                <w:numId w:val="31"/>
              </w:numPr>
              <w:tabs>
                <w:tab w:val="left" w:pos="492"/>
              </w:tabs>
              <w:spacing w:line="228" w:lineRule="auto"/>
              <w:ind w:right="65" w:firstLine="0"/>
              <w:jc w:val="both"/>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 тендерної пропозиції в форматі, що відрізняється від формату, який</w:t>
            </w:r>
            <w:r>
              <w:rPr>
                <w:spacing w:val="1"/>
              </w:rPr>
              <w:t xml:space="preserve"> </w:t>
            </w:r>
            <w:r>
              <w:t>вимагається замовником у тендерній документації, при цьому такий формат</w:t>
            </w:r>
            <w:r>
              <w:rPr>
                <w:spacing w:val="-52"/>
              </w:rPr>
              <w:t xml:space="preserve"> </w:t>
            </w:r>
            <w:r>
              <w:t>документа</w:t>
            </w:r>
            <w:r>
              <w:rPr>
                <w:spacing w:val="3"/>
              </w:rPr>
              <w:t xml:space="preserve"> </w:t>
            </w:r>
            <w:r>
              <w:t>забезпечує</w:t>
            </w:r>
            <w:r>
              <w:rPr>
                <w:spacing w:val="2"/>
              </w:rPr>
              <w:t xml:space="preserve"> </w:t>
            </w:r>
            <w:r>
              <w:t>можливість</w:t>
            </w:r>
            <w:r>
              <w:rPr>
                <w:spacing w:val="1"/>
              </w:rPr>
              <w:t xml:space="preserve"> </w:t>
            </w:r>
            <w:r>
              <w:t>його</w:t>
            </w:r>
            <w:r>
              <w:rPr>
                <w:spacing w:val="-4"/>
              </w:rPr>
              <w:t xml:space="preserve"> </w:t>
            </w:r>
            <w:r>
              <w:t>перегляду.</w:t>
            </w:r>
          </w:p>
          <w:p w14:paraId="12184216" w14:textId="77777777" w:rsidR="000765B4" w:rsidRDefault="00CC2452">
            <w:pPr>
              <w:pStyle w:val="TableParagraph"/>
              <w:spacing w:line="228" w:lineRule="auto"/>
              <w:ind w:right="179"/>
              <w:jc w:val="both"/>
            </w:pPr>
            <w:r>
              <w:t>Якщо описка чи технічна помилка в документі спотворює або перекручує</w:t>
            </w:r>
            <w:r>
              <w:rPr>
                <w:spacing w:val="1"/>
              </w:rPr>
              <w:t xml:space="preserve"> </w:t>
            </w:r>
            <w:r>
              <w:t>його</w:t>
            </w:r>
            <w:r>
              <w:rPr>
                <w:spacing w:val="-4"/>
              </w:rPr>
              <w:t xml:space="preserve"> </w:t>
            </w:r>
            <w:r>
              <w:t>зміст,</w:t>
            </w:r>
            <w:r>
              <w:rPr>
                <w:spacing w:val="4"/>
              </w:rPr>
              <w:t xml:space="preserve"> </w:t>
            </w:r>
            <w:r>
              <w:t>така</w:t>
            </w:r>
            <w:r>
              <w:rPr>
                <w:spacing w:val="-1"/>
              </w:rPr>
              <w:t xml:space="preserve"> </w:t>
            </w:r>
            <w:r>
              <w:t>описка не</w:t>
            </w:r>
            <w:r>
              <w:rPr>
                <w:spacing w:val="-5"/>
              </w:rPr>
              <w:t xml:space="preserve"> </w:t>
            </w:r>
            <w:r>
              <w:t>вважається формальною.</w:t>
            </w:r>
          </w:p>
          <w:p w14:paraId="47ABF69F" w14:textId="77777777" w:rsidR="000765B4" w:rsidRDefault="00CC2452">
            <w:pPr>
              <w:pStyle w:val="TableParagraph"/>
              <w:spacing w:line="228" w:lineRule="auto"/>
              <w:ind w:left="112" w:right="191" w:hanging="20"/>
              <w:jc w:val="both"/>
            </w:pPr>
            <w:r>
              <w:t>Замовник залишає за собою право не відхиляти тендерні пропозиції при</w:t>
            </w:r>
            <w:r>
              <w:rPr>
                <w:spacing w:val="1"/>
              </w:rPr>
              <w:t xml:space="preserve"> </w:t>
            </w:r>
            <w:r>
              <w:t>виявленні</w:t>
            </w:r>
            <w:r>
              <w:rPr>
                <w:spacing w:val="1"/>
              </w:rPr>
              <w:t xml:space="preserve"> </w:t>
            </w:r>
            <w:r>
              <w:t>формальних</w:t>
            </w:r>
            <w:r>
              <w:rPr>
                <w:spacing w:val="1"/>
              </w:rPr>
              <w:t xml:space="preserve"> </w:t>
            </w:r>
            <w:r>
              <w:t>помилок</w:t>
            </w:r>
            <w:r>
              <w:rPr>
                <w:spacing w:val="1"/>
              </w:rPr>
              <w:t xml:space="preserve"> </w:t>
            </w:r>
            <w:r>
              <w:t>незначного</w:t>
            </w:r>
            <w:r>
              <w:rPr>
                <w:spacing w:val="1"/>
              </w:rPr>
              <w:t xml:space="preserve"> </w:t>
            </w:r>
            <w:r>
              <w:t>характеру,</w:t>
            </w:r>
            <w:r>
              <w:rPr>
                <w:spacing w:val="1"/>
              </w:rPr>
              <w:t xml:space="preserve"> </w:t>
            </w:r>
            <w:r>
              <w:t>при</w:t>
            </w:r>
            <w:r>
              <w:rPr>
                <w:spacing w:val="1"/>
              </w:rPr>
              <w:t xml:space="preserve"> </w:t>
            </w:r>
            <w:r>
              <w:t>цьому,</w:t>
            </w:r>
            <w:r>
              <w:rPr>
                <w:spacing w:val="1"/>
              </w:rPr>
              <w:t xml:space="preserve"> </w:t>
            </w:r>
            <w:r>
              <w:t>замовник</w:t>
            </w:r>
            <w:r>
              <w:rPr>
                <w:spacing w:val="1"/>
              </w:rPr>
              <w:t xml:space="preserve"> </w:t>
            </w:r>
            <w:r>
              <w:t>гарантує</w:t>
            </w:r>
            <w:r>
              <w:rPr>
                <w:spacing w:val="1"/>
              </w:rPr>
              <w:t xml:space="preserve"> </w:t>
            </w:r>
            <w:r>
              <w:t>дотримання</w:t>
            </w:r>
            <w:r>
              <w:rPr>
                <w:spacing w:val="1"/>
              </w:rPr>
              <w:t xml:space="preserve"> </w:t>
            </w:r>
            <w:r>
              <w:t>усіх</w:t>
            </w:r>
            <w:r>
              <w:rPr>
                <w:spacing w:val="1"/>
              </w:rPr>
              <w:t xml:space="preserve"> </w:t>
            </w:r>
            <w:r>
              <w:t>принципів,</w:t>
            </w:r>
            <w:r>
              <w:rPr>
                <w:spacing w:val="1"/>
              </w:rPr>
              <w:t xml:space="preserve"> </w:t>
            </w:r>
            <w:r>
              <w:t>визначених</w:t>
            </w:r>
            <w:r>
              <w:rPr>
                <w:spacing w:val="1"/>
              </w:rPr>
              <w:t xml:space="preserve"> </w:t>
            </w:r>
            <w:r>
              <w:t>статтею</w:t>
            </w:r>
            <w:r>
              <w:rPr>
                <w:spacing w:val="1"/>
              </w:rPr>
              <w:t xml:space="preserve"> </w:t>
            </w:r>
            <w:r>
              <w:t>3</w:t>
            </w:r>
            <w:r>
              <w:rPr>
                <w:spacing w:val="1"/>
              </w:rPr>
              <w:t xml:space="preserve"> </w:t>
            </w:r>
            <w:r>
              <w:t>Закону.</w:t>
            </w:r>
          </w:p>
          <w:p w14:paraId="2B21072E" w14:textId="77777777" w:rsidR="000765B4" w:rsidRDefault="00CC2452">
            <w:pPr>
              <w:pStyle w:val="TableParagraph"/>
              <w:spacing w:line="228" w:lineRule="auto"/>
              <w:ind w:left="112" w:right="182" w:hanging="20"/>
              <w:jc w:val="both"/>
            </w:pPr>
            <w:r>
              <w:t>Замовник залишає за собою право не відхиляти тендерні пропозиції при</w:t>
            </w:r>
            <w:r>
              <w:rPr>
                <w:spacing w:val="1"/>
              </w:rPr>
              <w:t xml:space="preserve"> </w:t>
            </w:r>
            <w:r>
              <w:t>виявленні</w:t>
            </w:r>
            <w:r>
              <w:rPr>
                <w:spacing w:val="1"/>
              </w:rPr>
              <w:t xml:space="preserve"> </w:t>
            </w:r>
            <w:r>
              <w:t>формальних</w:t>
            </w:r>
            <w:r>
              <w:rPr>
                <w:spacing w:val="1"/>
              </w:rPr>
              <w:t xml:space="preserve"> </w:t>
            </w:r>
            <w:r>
              <w:t>помилок</w:t>
            </w:r>
            <w:r>
              <w:rPr>
                <w:spacing w:val="1"/>
              </w:rPr>
              <w:t xml:space="preserve"> </w:t>
            </w:r>
            <w:r>
              <w:t>незначного</w:t>
            </w:r>
            <w:r>
              <w:rPr>
                <w:spacing w:val="1"/>
              </w:rPr>
              <w:t xml:space="preserve"> </w:t>
            </w:r>
            <w:r>
              <w:t>характеру,</w:t>
            </w:r>
            <w:r>
              <w:rPr>
                <w:spacing w:val="1"/>
              </w:rPr>
              <w:t xml:space="preserve"> </w:t>
            </w:r>
            <w:r>
              <w:t>при</w:t>
            </w:r>
            <w:r>
              <w:rPr>
                <w:spacing w:val="1"/>
              </w:rPr>
              <w:t xml:space="preserve"> </w:t>
            </w:r>
            <w:r>
              <w:t>цьому,</w:t>
            </w:r>
            <w:r>
              <w:rPr>
                <w:spacing w:val="1"/>
              </w:rPr>
              <w:t xml:space="preserve"> </w:t>
            </w:r>
            <w:r>
              <w:t>замовник</w:t>
            </w:r>
            <w:r>
              <w:rPr>
                <w:spacing w:val="1"/>
              </w:rPr>
              <w:t xml:space="preserve"> </w:t>
            </w:r>
            <w:r>
              <w:t>гарантує</w:t>
            </w:r>
            <w:r>
              <w:rPr>
                <w:spacing w:val="1"/>
              </w:rPr>
              <w:t xml:space="preserve"> </w:t>
            </w:r>
            <w:r>
              <w:t>дотримання</w:t>
            </w:r>
            <w:r>
              <w:rPr>
                <w:spacing w:val="1"/>
              </w:rPr>
              <w:t xml:space="preserve"> </w:t>
            </w:r>
            <w:r>
              <w:t>усіх</w:t>
            </w:r>
            <w:r>
              <w:rPr>
                <w:spacing w:val="1"/>
              </w:rPr>
              <w:t xml:space="preserve"> </w:t>
            </w:r>
            <w:r>
              <w:t>принципів,</w:t>
            </w:r>
            <w:r>
              <w:rPr>
                <w:spacing w:val="1"/>
              </w:rPr>
              <w:t xml:space="preserve"> </w:t>
            </w:r>
            <w:r>
              <w:t>визначених</w:t>
            </w:r>
            <w:r>
              <w:rPr>
                <w:spacing w:val="1"/>
              </w:rPr>
              <w:t xml:space="preserve"> </w:t>
            </w:r>
            <w:r>
              <w:t>статтею</w:t>
            </w:r>
            <w:r>
              <w:rPr>
                <w:spacing w:val="1"/>
              </w:rPr>
              <w:t xml:space="preserve"> </w:t>
            </w:r>
            <w:r>
              <w:t>5</w:t>
            </w:r>
            <w:r>
              <w:rPr>
                <w:spacing w:val="1"/>
              </w:rPr>
              <w:t xml:space="preserve"> </w:t>
            </w:r>
            <w:r>
              <w:t>Закону.</w:t>
            </w:r>
          </w:p>
          <w:p w14:paraId="00F65335" w14:textId="77777777" w:rsidR="00DE5601" w:rsidRDefault="00CC2452" w:rsidP="00DE5601">
            <w:pPr>
              <w:pStyle w:val="TableParagraph"/>
              <w:spacing w:before="73" w:line="228" w:lineRule="auto"/>
              <w:ind w:right="169"/>
              <w:jc w:val="both"/>
            </w:pPr>
            <w:r>
              <w:t>Документи</w:t>
            </w:r>
            <w:r>
              <w:rPr>
                <w:spacing w:val="1"/>
              </w:rPr>
              <w:t xml:space="preserve"> </w:t>
            </w:r>
            <w:r>
              <w:t>та</w:t>
            </w:r>
            <w:r>
              <w:rPr>
                <w:spacing w:val="1"/>
              </w:rPr>
              <w:t xml:space="preserve"> </w:t>
            </w:r>
            <w:r>
              <w:t>копії</w:t>
            </w:r>
            <w:r>
              <w:rPr>
                <w:spacing w:val="1"/>
              </w:rPr>
              <w:t xml:space="preserve"> </w:t>
            </w:r>
            <w:r>
              <w:t>документів</w:t>
            </w:r>
            <w:r>
              <w:rPr>
                <w:spacing w:val="1"/>
              </w:rPr>
              <w:t xml:space="preserve"> </w:t>
            </w:r>
            <w:r>
              <w:t>повинні</w:t>
            </w:r>
            <w:r>
              <w:rPr>
                <w:spacing w:val="1"/>
              </w:rPr>
              <w:t xml:space="preserve"> </w:t>
            </w:r>
            <w:r>
              <w:t>бути</w:t>
            </w:r>
            <w:r>
              <w:rPr>
                <w:spacing w:val="1"/>
              </w:rPr>
              <w:t xml:space="preserve"> </w:t>
            </w:r>
            <w:r>
              <w:t>виготовлені</w:t>
            </w:r>
            <w:r>
              <w:rPr>
                <w:spacing w:val="1"/>
              </w:rPr>
              <w:t xml:space="preserve"> </w:t>
            </w:r>
            <w:r>
              <w:t>у</w:t>
            </w:r>
            <w:r>
              <w:rPr>
                <w:spacing w:val="-52"/>
              </w:rPr>
              <w:t xml:space="preserve"> </w:t>
            </w:r>
            <w:r>
              <w:t>загальноприйнятний спосіб (віддруковані з застосуванням спеціалізованої</w:t>
            </w:r>
            <w:r>
              <w:rPr>
                <w:spacing w:val="1"/>
              </w:rPr>
              <w:t xml:space="preserve"> </w:t>
            </w:r>
            <w:r>
              <w:t>техніки</w:t>
            </w:r>
            <w:r>
              <w:rPr>
                <w:spacing w:val="14"/>
              </w:rPr>
              <w:t xml:space="preserve"> </w:t>
            </w:r>
            <w:r>
              <w:t>–</w:t>
            </w:r>
            <w:r>
              <w:rPr>
                <w:spacing w:val="11"/>
              </w:rPr>
              <w:t xml:space="preserve"> </w:t>
            </w:r>
            <w:r>
              <w:t>принтерів,</w:t>
            </w:r>
            <w:r>
              <w:rPr>
                <w:spacing w:val="13"/>
              </w:rPr>
              <w:t xml:space="preserve"> </w:t>
            </w:r>
            <w:r>
              <w:t>копірів,</w:t>
            </w:r>
            <w:r>
              <w:rPr>
                <w:spacing w:val="13"/>
              </w:rPr>
              <w:t xml:space="preserve"> </w:t>
            </w:r>
            <w:r>
              <w:t>багатофункціональних</w:t>
            </w:r>
            <w:r>
              <w:rPr>
                <w:spacing w:val="6"/>
              </w:rPr>
              <w:t xml:space="preserve"> </w:t>
            </w:r>
            <w:r>
              <w:t>пристроїв),</w:t>
            </w:r>
            <w:r>
              <w:rPr>
                <w:spacing w:val="13"/>
              </w:rPr>
              <w:t xml:space="preserve"> </w:t>
            </w:r>
            <w:r>
              <w:t>без</w:t>
            </w:r>
            <w:r w:rsidR="00503539">
              <w:t xml:space="preserve"> </w:t>
            </w:r>
            <w:r w:rsidR="00DE5601">
              <w:t>дефектів фрагментів тексту, дефектів відбитків печаток та штампів. Копії</w:t>
            </w:r>
            <w:r w:rsidR="00DE5601">
              <w:rPr>
                <w:spacing w:val="1"/>
              </w:rPr>
              <w:t xml:space="preserve"> </w:t>
            </w:r>
            <w:r w:rsidR="00DE5601">
              <w:t>документів</w:t>
            </w:r>
            <w:r w:rsidR="00DE5601">
              <w:rPr>
                <w:spacing w:val="1"/>
              </w:rPr>
              <w:t xml:space="preserve"> </w:t>
            </w:r>
            <w:r w:rsidR="00DE5601">
              <w:t>повинні</w:t>
            </w:r>
            <w:r w:rsidR="00DE5601">
              <w:rPr>
                <w:spacing w:val="1"/>
              </w:rPr>
              <w:t xml:space="preserve"> </w:t>
            </w:r>
            <w:r w:rsidR="00DE5601">
              <w:t>повністю</w:t>
            </w:r>
            <w:r w:rsidR="00DE5601">
              <w:rPr>
                <w:spacing w:val="1"/>
              </w:rPr>
              <w:t xml:space="preserve"> </w:t>
            </w:r>
            <w:r w:rsidR="00DE5601">
              <w:t>відтворювати</w:t>
            </w:r>
            <w:r w:rsidR="00DE5601">
              <w:rPr>
                <w:spacing w:val="1"/>
              </w:rPr>
              <w:t xml:space="preserve"> </w:t>
            </w:r>
            <w:r w:rsidR="00DE5601">
              <w:t>інформацію</w:t>
            </w:r>
            <w:r w:rsidR="00DE5601">
              <w:rPr>
                <w:spacing w:val="1"/>
              </w:rPr>
              <w:t xml:space="preserve"> </w:t>
            </w:r>
            <w:r w:rsidR="00DE5601">
              <w:t>оригінального</w:t>
            </w:r>
            <w:r w:rsidR="00DE5601">
              <w:rPr>
                <w:spacing w:val="1"/>
              </w:rPr>
              <w:t xml:space="preserve"> </w:t>
            </w:r>
            <w:r w:rsidR="00DE5601">
              <w:t>документу</w:t>
            </w:r>
            <w:r w:rsidR="00DE5601">
              <w:rPr>
                <w:spacing w:val="-4"/>
              </w:rPr>
              <w:t xml:space="preserve"> </w:t>
            </w:r>
            <w:r w:rsidR="00DE5601">
              <w:t>та</w:t>
            </w:r>
            <w:r w:rsidR="00DE5601">
              <w:rPr>
                <w:spacing w:val="4"/>
              </w:rPr>
              <w:t xml:space="preserve"> </w:t>
            </w:r>
            <w:r w:rsidR="00DE5601">
              <w:t>всі</w:t>
            </w:r>
            <w:r w:rsidR="00DE5601">
              <w:rPr>
                <w:spacing w:val="-2"/>
              </w:rPr>
              <w:t xml:space="preserve"> </w:t>
            </w:r>
            <w:r w:rsidR="00DE5601">
              <w:t>його</w:t>
            </w:r>
            <w:r w:rsidR="00DE5601">
              <w:rPr>
                <w:spacing w:val="1"/>
              </w:rPr>
              <w:t xml:space="preserve"> </w:t>
            </w:r>
            <w:r w:rsidR="00DE5601">
              <w:t>зовнішні</w:t>
            </w:r>
            <w:r w:rsidR="00DE5601">
              <w:rPr>
                <w:spacing w:val="-2"/>
              </w:rPr>
              <w:t xml:space="preserve"> </w:t>
            </w:r>
            <w:r w:rsidR="00DE5601">
              <w:t>ознаки.</w:t>
            </w:r>
          </w:p>
          <w:p w14:paraId="2D1D4C40" w14:textId="04E2C298" w:rsidR="000765B4" w:rsidRDefault="000765B4" w:rsidP="00503539">
            <w:pPr>
              <w:pStyle w:val="TableParagraph"/>
              <w:spacing w:line="228" w:lineRule="auto"/>
              <w:ind w:right="166"/>
              <w:jc w:val="both"/>
            </w:pPr>
          </w:p>
        </w:tc>
      </w:tr>
    </w:tbl>
    <w:p w14:paraId="043A49A6" w14:textId="77777777" w:rsidR="000765B4" w:rsidRDefault="000765B4">
      <w:pPr>
        <w:spacing w:line="228" w:lineRule="auto"/>
        <w:jc w:val="both"/>
        <w:sectPr w:rsidR="000765B4" w:rsidSect="008C606C">
          <w:pgSz w:w="11910" w:h="16840"/>
          <w:pgMar w:top="540" w:right="420" w:bottom="880" w:left="540" w:header="0" w:footer="687" w:gutter="0"/>
          <w:cols w:space="720"/>
        </w:sectPr>
      </w:pPr>
    </w:p>
    <w:tbl>
      <w:tblPr>
        <w:tblStyle w:val="TableNormal"/>
        <w:tblW w:w="0" w:type="auto"/>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56"/>
        <w:gridCol w:w="7368"/>
      </w:tblGrid>
      <w:tr w:rsidR="000765B4" w14:paraId="0C5B3C96" w14:textId="77777777" w:rsidTr="00DE5601">
        <w:trPr>
          <w:trHeight w:val="9761"/>
        </w:trPr>
        <w:tc>
          <w:tcPr>
            <w:tcW w:w="3056" w:type="dxa"/>
            <w:tcBorders>
              <w:left w:val="single" w:sz="6" w:space="0" w:color="000000"/>
            </w:tcBorders>
          </w:tcPr>
          <w:p w14:paraId="4B281AA7" w14:textId="77777777" w:rsidR="000765B4" w:rsidRDefault="000765B4">
            <w:pPr>
              <w:pStyle w:val="TableParagraph"/>
              <w:ind w:left="0"/>
            </w:pPr>
          </w:p>
        </w:tc>
        <w:tc>
          <w:tcPr>
            <w:tcW w:w="7368" w:type="dxa"/>
            <w:tcBorders>
              <w:right w:val="single" w:sz="6" w:space="0" w:color="000000"/>
            </w:tcBorders>
          </w:tcPr>
          <w:p w14:paraId="1CB4012D" w14:textId="77777777" w:rsidR="000765B4" w:rsidRDefault="00CC2452" w:rsidP="00503539">
            <w:pPr>
              <w:pStyle w:val="TableParagraph"/>
              <w:spacing w:line="228" w:lineRule="auto"/>
              <w:ind w:right="166"/>
              <w:jc w:val="both"/>
            </w:pPr>
            <w:r>
              <w:t>Надання</w:t>
            </w:r>
            <w:r>
              <w:rPr>
                <w:spacing w:val="1"/>
              </w:rPr>
              <w:t xml:space="preserve"> </w:t>
            </w:r>
            <w:r>
              <w:t>учасником</w:t>
            </w:r>
            <w:r>
              <w:rPr>
                <w:spacing w:val="1"/>
              </w:rPr>
              <w:t xml:space="preserve"> </w:t>
            </w:r>
            <w:r>
              <w:t>невідповідних</w:t>
            </w:r>
            <w:r>
              <w:rPr>
                <w:spacing w:val="1"/>
              </w:rPr>
              <w:t xml:space="preserve"> </w:t>
            </w:r>
            <w:r>
              <w:t>документів</w:t>
            </w:r>
            <w:r>
              <w:rPr>
                <w:spacing w:val="1"/>
              </w:rPr>
              <w:t xml:space="preserve"> </w:t>
            </w:r>
            <w:r>
              <w:t>чи</w:t>
            </w:r>
            <w:r>
              <w:rPr>
                <w:spacing w:val="1"/>
              </w:rPr>
              <w:t xml:space="preserve"> </w:t>
            </w:r>
            <w:r>
              <w:t>неякісних</w:t>
            </w:r>
            <w:r>
              <w:rPr>
                <w:spacing w:val="1"/>
              </w:rPr>
              <w:t xml:space="preserve"> </w:t>
            </w:r>
            <w:r>
              <w:t>копій</w:t>
            </w:r>
            <w:r>
              <w:rPr>
                <w:spacing w:val="1"/>
              </w:rPr>
              <w:t xml:space="preserve"> </w:t>
            </w:r>
            <w:r>
              <w:t>документів в складі тендерної пропозиції, будь-якої інформації відповідно</w:t>
            </w:r>
            <w:r>
              <w:rPr>
                <w:spacing w:val="1"/>
              </w:rPr>
              <w:t xml:space="preserve"> </w:t>
            </w:r>
            <w:r>
              <w:t>до умов тендерної документації та додатків до неї, надання незавірених</w:t>
            </w:r>
            <w:r>
              <w:rPr>
                <w:spacing w:val="1"/>
              </w:rPr>
              <w:t xml:space="preserve"> </w:t>
            </w:r>
            <w:r>
              <w:t>копій</w:t>
            </w:r>
            <w:r>
              <w:rPr>
                <w:spacing w:val="1"/>
              </w:rPr>
              <w:t xml:space="preserve"> </w:t>
            </w:r>
            <w:r>
              <w:t>документів,</w:t>
            </w:r>
            <w:r>
              <w:rPr>
                <w:spacing w:val="1"/>
              </w:rPr>
              <w:t xml:space="preserve"> </w:t>
            </w:r>
            <w:r>
              <w:t>є</w:t>
            </w:r>
            <w:r>
              <w:rPr>
                <w:spacing w:val="1"/>
              </w:rPr>
              <w:t xml:space="preserve"> </w:t>
            </w:r>
            <w:r>
              <w:t>підставою</w:t>
            </w:r>
            <w:r>
              <w:rPr>
                <w:spacing w:val="1"/>
              </w:rPr>
              <w:t xml:space="preserve"> </w:t>
            </w:r>
            <w:r>
              <w:t>для</w:t>
            </w:r>
            <w:r>
              <w:rPr>
                <w:spacing w:val="1"/>
              </w:rPr>
              <w:t xml:space="preserve"> </w:t>
            </w:r>
            <w:r>
              <w:t>відхилення</w:t>
            </w:r>
            <w:r>
              <w:rPr>
                <w:spacing w:val="1"/>
              </w:rPr>
              <w:t xml:space="preserve"> </w:t>
            </w:r>
            <w:r>
              <w:t>поданої</w:t>
            </w:r>
            <w:r>
              <w:rPr>
                <w:spacing w:val="56"/>
              </w:rPr>
              <w:t xml:space="preserve"> </w:t>
            </w:r>
            <w:r>
              <w:t>учасником</w:t>
            </w:r>
            <w:r>
              <w:rPr>
                <w:spacing w:val="1"/>
              </w:rPr>
              <w:t xml:space="preserve"> </w:t>
            </w:r>
            <w:r>
              <w:t>тендерної</w:t>
            </w:r>
            <w:r>
              <w:rPr>
                <w:spacing w:val="-3"/>
              </w:rPr>
              <w:t xml:space="preserve"> </w:t>
            </w:r>
            <w:r>
              <w:t>пропозиції.</w:t>
            </w:r>
          </w:p>
          <w:p w14:paraId="409DCC93" w14:textId="77777777" w:rsidR="000765B4" w:rsidRDefault="00CC2452" w:rsidP="00503539">
            <w:pPr>
              <w:pStyle w:val="TableParagraph"/>
              <w:tabs>
                <w:tab w:val="left" w:pos="1488"/>
                <w:tab w:val="left" w:pos="3171"/>
                <w:tab w:val="left" w:pos="4154"/>
                <w:tab w:val="left" w:pos="4782"/>
                <w:tab w:val="left" w:pos="6388"/>
              </w:tabs>
              <w:spacing w:line="228" w:lineRule="auto"/>
              <w:ind w:left="93" w:right="177"/>
              <w:jc w:val="both"/>
            </w:pPr>
            <w:r>
              <w:t>Всі</w:t>
            </w:r>
            <w:r>
              <w:rPr>
                <w:spacing w:val="41"/>
              </w:rPr>
              <w:t xml:space="preserve"> </w:t>
            </w:r>
            <w:r>
              <w:t>документи</w:t>
            </w:r>
            <w:r>
              <w:rPr>
                <w:spacing w:val="47"/>
              </w:rPr>
              <w:t xml:space="preserve"> </w:t>
            </w:r>
            <w:r>
              <w:t>тендерної</w:t>
            </w:r>
            <w:r>
              <w:rPr>
                <w:spacing w:val="42"/>
              </w:rPr>
              <w:t xml:space="preserve"> </w:t>
            </w:r>
            <w:r>
              <w:t>пропозиції</w:t>
            </w:r>
            <w:r>
              <w:rPr>
                <w:spacing w:val="42"/>
              </w:rPr>
              <w:t xml:space="preserve"> </w:t>
            </w:r>
            <w:r>
              <w:t>подаються</w:t>
            </w:r>
            <w:r>
              <w:rPr>
                <w:spacing w:val="45"/>
              </w:rPr>
              <w:t xml:space="preserve"> </w:t>
            </w:r>
            <w:r>
              <w:t>в</w:t>
            </w:r>
            <w:r>
              <w:rPr>
                <w:spacing w:val="47"/>
              </w:rPr>
              <w:t xml:space="preserve"> </w:t>
            </w:r>
            <w:r>
              <w:t>електронному</w:t>
            </w:r>
            <w:r>
              <w:rPr>
                <w:spacing w:val="41"/>
              </w:rPr>
              <w:t xml:space="preserve"> </w:t>
            </w:r>
            <w:r>
              <w:t>вигляді</w:t>
            </w:r>
            <w:r>
              <w:rPr>
                <w:spacing w:val="-52"/>
              </w:rPr>
              <w:t xml:space="preserve"> </w:t>
            </w:r>
            <w:r>
              <w:t>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у</w:t>
            </w:r>
            <w:r>
              <w:rPr>
                <w:spacing w:val="1"/>
              </w:rPr>
              <w:t xml:space="preserve"> </w:t>
            </w:r>
            <w:r>
              <w:t>вигляді</w:t>
            </w:r>
            <w:r>
              <w:rPr>
                <w:spacing w:val="1"/>
              </w:rPr>
              <w:t xml:space="preserve"> </w:t>
            </w:r>
            <w:r>
              <w:t>сканованих</w:t>
            </w:r>
            <w:r>
              <w:rPr>
                <w:spacing w:val="1"/>
              </w:rPr>
              <w:t xml:space="preserve"> </w:t>
            </w:r>
            <w:r>
              <w:t>кольорових</w:t>
            </w:r>
            <w:r>
              <w:rPr>
                <w:spacing w:val="-52"/>
              </w:rPr>
              <w:t xml:space="preserve"> </w:t>
            </w:r>
            <w:r>
              <w:t>копій</w:t>
            </w:r>
            <w:r>
              <w:rPr>
                <w:spacing w:val="12"/>
              </w:rPr>
              <w:t xml:space="preserve"> </w:t>
            </w:r>
            <w:r>
              <w:t>оригіналів</w:t>
            </w:r>
            <w:r>
              <w:rPr>
                <w:spacing w:val="12"/>
              </w:rPr>
              <w:t xml:space="preserve"> </w:t>
            </w:r>
            <w:r>
              <w:t>документів</w:t>
            </w:r>
            <w:r>
              <w:rPr>
                <w:spacing w:val="12"/>
              </w:rPr>
              <w:t xml:space="preserve"> </w:t>
            </w:r>
            <w:r>
              <w:t>або</w:t>
            </w:r>
            <w:r>
              <w:rPr>
                <w:spacing w:val="7"/>
              </w:rPr>
              <w:t xml:space="preserve"> </w:t>
            </w:r>
            <w:r>
              <w:t>посвідчених</w:t>
            </w:r>
            <w:r>
              <w:rPr>
                <w:spacing w:val="11"/>
              </w:rPr>
              <w:t xml:space="preserve"> </w:t>
            </w:r>
            <w:r>
              <w:t>копій</w:t>
            </w:r>
            <w:r>
              <w:rPr>
                <w:spacing w:val="13"/>
              </w:rPr>
              <w:t xml:space="preserve"> </w:t>
            </w:r>
            <w:r>
              <w:t>у</w:t>
            </w:r>
            <w:r>
              <w:rPr>
                <w:spacing w:val="6"/>
              </w:rPr>
              <w:t xml:space="preserve"> </w:t>
            </w:r>
            <w:r>
              <w:t>вигляді</w:t>
            </w:r>
            <w:r>
              <w:rPr>
                <w:spacing w:val="9"/>
              </w:rPr>
              <w:t xml:space="preserve"> </w:t>
            </w:r>
            <w:r>
              <w:t>pdf-формату</w:t>
            </w:r>
            <w:r>
              <w:rPr>
                <w:spacing w:val="-52"/>
              </w:rPr>
              <w:t xml:space="preserve"> </w:t>
            </w:r>
            <w:r>
              <w:t>файла, з підписом уповноваженої особи учасника та завірених печаткою*.</w:t>
            </w:r>
            <w:r>
              <w:rPr>
                <w:spacing w:val="1"/>
              </w:rPr>
              <w:t xml:space="preserve"> </w:t>
            </w:r>
            <w:r>
              <w:t>У</w:t>
            </w:r>
            <w:r>
              <w:rPr>
                <w:spacing w:val="23"/>
              </w:rPr>
              <w:t xml:space="preserve"> </w:t>
            </w:r>
            <w:r>
              <w:t>кожному</w:t>
            </w:r>
            <w:r>
              <w:rPr>
                <w:spacing w:val="15"/>
              </w:rPr>
              <w:t xml:space="preserve"> </w:t>
            </w:r>
            <w:r>
              <w:t>випадку</w:t>
            </w:r>
            <w:r>
              <w:rPr>
                <w:spacing w:val="16"/>
              </w:rPr>
              <w:t xml:space="preserve"> </w:t>
            </w:r>
            <w:r>
              <w:t>неподання</w:t>
            </w:r>
            <w:r>
              <w:rPr>
                <w:spacing w:val="20"/>
              </w:rPr>
              <w:t xml:space="preserve"> </w:t>
            </w:r>
            <w:r>
              <w:t>(неможливості</w:t>
            </w:r>
            <w:r>
              <w:rPr>
                <w:spacing w:val="17"/>
              </w:rPr>
              <w:t xml:space="preserve"> </w:t>
            </w:r>
            <w:r>
              <w:t>подання)</w:t>
            </w:r>
            <w:r>
              <w:rPr>
                <w:spacing w:val="19"/>
              </w:rPr>
              <w:t xml:space="preserve"> </w:t>
            </w:r>
            <w:r>
              <w:t>будь-якого</w:t>
            </w:r>
            <w:r>
              <w:rPr>
                <w:spacing w:val="16"/>
              </w:rPr>
              <w:t xml:space="preserve"> </w:t>
            </w:r>
            <w:r>
              <w:t>із</w:t>
            </w:r>
            <w:r>
              <w:rPr>
                <w:spacing w:val="-52"/>
              </w:rPr>
              <w:t xml:space="preserve"> </w:t>
            </w:r>
            <w:r>
              <w:t>зазначених</w:t>
            </w:r>
            <w:r>
              <w:rPr>
                <w:spacing w:val="10"/>
              </w:rPr>
              <w:t xml:space="preserve"> </w:t>
            </w:r>
            <w:r>
              <w:t>документів</w:t>
            </w:r>
            <w:r>
              <w:rPr>
                <w:spacing w:val="11"/>
              </w:rPr>
              <w:t xml:space="preserve"> </w:t>
            </w:r>
            <w:r>
              <w:t>Учасник</w:t>
            </w:r>
            <w:r>
              <w:rPr>
                <w:spacing w:val="4"/>
              </w:rPr>
              <w:t xml:space="preserve"> </w:t>
            </w:r>
            <w:r>
              <w:t>зобов’язаний</w:t>
            </w:r>
            <w:r>
              <w:rPr>
                <w:spacing w:val="7"/>
              </w:rPr>
              <w:t xml:space="preserve"> </w:t>
            </w:r>
            <w:r>
              <w:t>надати</w:t>
            </w:r>
            <w:r>
              <w:rPr>
                <w:spacing w:val="7"/>
              </w:rPr>
              <w:t xml:space="preserve"> </w:t>
            </w:r>
            <w:r>
              <w:t>лист-пояснення</w:t>
            </w:r>
            <w:r>
              <w:rPr>
                <w:spacing w:val="9"/>
              </w:rPr>
              <w:t xml:space="preserve"> </w:t>
            </w:r>
            <w:r>
              <w:t>з</w:t>
            </w:r>
            <w:r>
              <w:rPr>
                <w:spacing w:val="-52"/>
              </w:rPr>
              <w:t xml:space="preserve"> </w:t>
            </w:r>
            <w:r>
              <w:t>наведенням</w:t>
            </w:r>
            <w:r>
              <w:tab/>
              <w:t>обґрунтованих</w:t>
            </w:r>
            <w:r>
              <w:tab/>
              <w:t>причин</w:t>
            </w:r>
            <w:r>
              <w:tab/>
              <w:t>про</w:t>
            </w:r>
            <w:r>
              <w:tab/>
              <w:t>неможливість</w:t>
            </w:r>
            <w:r>
              <w:tab/>
              <w:t>надання</w:t>
            </w:r>
            <w:r>
              <w:rPr>
                <w:spacing w:val="-52"/>
              </w:rPr>
              <w:t xml:space="preserve"> </w:t>
            </w:r>
            <w:r>
              <w:t>відповідного документа</w:t>
            </w:r>
            <w:r>
              <w:rPr>
                <w:spacing w:val="1"/>
              </w:rPr>
              <w:t xml:space="preserve"> </w:t>
            </w:r>
            <w:r>
              <w:t>(інформації)</w:t>
            </w:r>
            <w:r>
              <w:rPr>
                <w:spacing w:val="1"/>
              </w:rPr>
              <w:t xml:space="preserve"> </w:t>
            </w:r>
            <w:r>
              <w:t>із</w:t>
            </w:r>
            <w:r>
              <w:rPr>
                <w:spacing w:val="1"/>
              </w:rPr>
              <w:t xml:space="preserve"> </w:t>
            </w:r>
            <w:r>
              <w:t>зазначенням</w:t>
            </w:r>
            <w:r>
              <w:rPr>
                <w:spacing w:val="1"/>
              </w:rPr>
              <w:t xml:space="preserve"> </w:t>
            </w:r>
            <w:r>
              <w:t>підстави не надання</w:t>
            </w:r>
            <w:r>
              <w:rPr>
                <w:spacing w:val="-52"/>
              </w:rPr>
              <w:t xml:space="preserve"> </w:t>
            </w:r>
            <w:r>
              <w:t>документа</w:t>
            </w:r>
            <w:r>
              <w:rPr>
                <w:spacing w:val="3"/>
              </w:rPr>
              <w:t xml:space="preserve"> </w:t>
            </w:r>
            <w:r>
              <w:t>з</w:t>
            </w:r>
            <w:r>
              <w:rPr>
                <w:spacing w:val="1"/>
              </w:rPr>
              <w:t xml:space="preserve"> </w:t>
            </w:r>
            <w:r>
              <w:t>посиланням</w:t>
            </w:r>
            <w:r>
              <w:rPr>
                <w:spacing w:val="-3"/>
              </w:rPr>
              <w:t xml:space="preserve"> </w:t>
            </w:r>
            <w:r>
              <w:t>на</w:t>
            </w:r>
            <w:r>
              <w:rPr>
                <w:spacing w:val="-1"/>
              </w:rPr>
              <w:t xml:space="preserve"> </w:t>
            </w:r>
            <w:r>
              <w:t>законодавчі</w:t>
            </w:r>
            <w:r>
              <w:rPr>
                <w:spacing w:val="-2"/>
              </w:rPr>
              <w:t xml:space="preserve"> </w:t>
            </w:r>
            <w:r>
              <w:t>акти.</w:t>
            </w:r>
          </w:p>
          <w:p w14:paraId="00BE0A35" w14:textId="77777777" w:rsidR="000765B4" w:rsidRDefault="00CC2452" w:rsidP="00503539">
            <w:pPr>
              <w:pStyle w:val="TableParagraph"/>
              <w:tabs>
                <w:tab w:val="left" w:pos="1200"/>
                <w:tab w:val="left" w:pos="2485"/>
                <w:tab w:val="left" w:pos="3506"/>
                <w:tab w:val="left" w:pos="4177"/>
                <w:tab w:val="left" w:pos="5405"/>
                <w:tab w:val="left" w:pos="5861"/>
              </w:tabs>
              <w:spacing w:line="228" w:lineRule="auto"/>
              <w:ind w:right="173" w:firstLine="14"/>
              <w:jc w:val="both"/>
            </w:pPr>
            <w:r>
              <w:t>Кожен учасник має право подати тільки одну тендерну пропозицію.</w:t>
            </w:r>
            <w:r>
              <w:rPr>
                <w:spacing w:val="1"/>
              </w:rPr>
              <w:t xml:space="preserve"> </w:t>
            </w:r>
            <w:r>
              <w:t>Тендерна</w:t>
            </w:r>
            <w:r>
              <w:tab/>
              <w:t>пропозиція</w:t>
            </w:r>
            <w:r>
              <w:tab/>
              <w:t>повинна</w:t>
            </w:r>
            <w:r>
              <w:tab/>
              <w:t>бути</w:t>
            </w:r>
            <w:r>
              <w:tab/>
              <w:t>розміщена</w:t>
            </w:r>
            <w:r>
              <w:tab/>
              <w:t>на</w:t>
            </w:r>
            <w:r>
              <w:tab/>
            </w:r>
            <w:r>
              <w:rPr>
                <w:spacing w:val="-2"/>
              </w:rPr>
              <w:t>електронному</w:t>
            </w:r>
            <w:r>
              <w:rPr>
                <w:spacing w:val="-52"/>
              </w:rPr>
              <w:t xml:space="preserve"> </w:t>
            </w:r>
            <w:r>
              <w:t>майданчику</w:t>
            </w:r>
            <w:r>
              <w:rPr>
                <w:spacing w:val="-4"/>
              </w:rPr>
              <w:t xml:space="preserve"> </w:t>
            </w:r>
            <w:r>
              <w:t>до</w:t>
            </w:r>
            <w:r>
              <w:rPr>
                <w:spacing w:val="-4"/>
              </w:rPr>
              <w:t xml:space="preserve"> </w:t>
            </w:r>
            <w:r>
              <w:t>закінчення строку</w:t>
            </w:r>
            <w:r>
              <w:rPr>
                <w:spacing w:val="-4"/>
              </w:rPr>
              <w:t xml:space="preserve"> </w:t>
            </w:r>
            <w:r>
              <w:t>подання тендерних</w:t>
            </w:r>
            <w:r>
              <w:rPr>
                <w:spacing w:val="1"/>
              </w:rPr>
              <w:t xml:space="preserve"> </w:t>
            </w:r>
            <w:r>
              <w:t>пропозицій.</w:t>
            </w:r>
          </w:p>
          <w:p w14:paraId="159A4ED3" w14:textId="2CEECAB1" w:rsidR="000765B4" w:rsidRDefault="00CC2452" w:rsidP="00503539">
            <w:pPr>
              <w:pStyle w:val="TableParagraph"/>
              <w:tabs>
                <w:tab w:val="left" w:pos="1622"/>
                <w:tab w:val="left" w:pos="3061"/>
                <w:tab w:val="left" w:pos="4260"/>
                <w:tab w:val="left" w:pos="5257"/>
                <w:tab w:val="left" w:pos="6259"/>
              </w:tabs>
              <w:spacing w:line="228" w:lineRule="auto"/>
              <w:ind w:right="169"/>
              <w:jc w:val="both"/>
            </w:pPr>
            <w:r>
              <w:t>Всі</w:t>
            </w:r>
            <w:r>
              <w:rPr>
                <w:spacing w:val="8"/>
              </w:rPr>
              <w:t xml:space="preserve"> </w:t>
            </w:r>
            <w:r>
              <w:t>довідки</w:t>
            </w:r>
            <w:r>
              <w:rPr>
                <w:spacing w:val="13"/>
              </w:rPr>
              <w:t xml:space="preserve"> </w:t>
            </w:r>
            <w:r>
              <w:t>складені</w:t>
            </w:r>
            <w:r>
              <w:rPr>
                <w:spacing w:val="12"/>
              </w:rPr>
              <w:t xml:space="preserve"> </w:t>
            </w:r>
            <w:r>
              <w:t>учасником</w:t>
            </w:r>
            <w:r>
              <w:rPr>
                <w:spacing w:val="11"/>
              </w:rPr>
              <w:t xml:space="preserve"> </w:t>
            </w:r>
            <w:r>
              <w:t>повинні</w:t>
            </w:r>
            <w:r>
              <w:rPr>
                <w:spacing w:val="8"/>
              </w:rPr>
              <w:t xml:space="preserve"> </w:t>
            </w:r>
            <w:r>
              <w:t>бути</w:t>
            </w:r>
            <w:r>
              <w:rPr>
                <w:spacing w:val="12"/>
              </w:rPr>
              <w:t xml:space="preserve"> </w:t>
            </w:r>
            <w:r>
              <w:t>на</w:t>
            </w:r>
            <w:r>
              <w:rPr>
                <w:spacing w:val="14"/>
              </w:rPr>
              <w:t xml:space="preserve"> </w:t>
            </w:r>
            <w:r>
              <w:t>фірмовому</w:t>
            </w:r>
            <w:r>
              <w:rPr>
                <w:spacing w:val="7"/>
              </w:rPr>
              <w:t xml:space="preserve"> </w:t>
            </w:r>
            <w:r>
              <w:t>бланку</w:t>
            </w:r>
            <w:r>
              <w:rPr>
                <w:spacing w:val="7"/>
              </w:rPr>
              <w:t xml:space="preserve"> </w:t>
            </w:r>
            <w:r>
              <w:t>з</w:t>
            </w:r>
            <w:r>
              <w:rPr>
                <w:spacing w:val="-52"/>
              </w:rPr>
              <w:t xml:space="preserve"> </w:t>
            </w:r>
            <w:r>
              <w:t>обов’язковим</w:t>
            </w:r>
            <w:r>
              <w:tab/>
              <w:t>підпис</w:t>
            </w:r>
            <w:r w:rsidR="00503539">
              <w:t>ом</w:t>
            </w:r>
            <w:r>
              <w:tab/>
            </w:r>
            <w:r>
              <w:rPr>
                <w:spacing w:val="-1"/>
              </w:rPr>
              <w:t>керівника</w:t>
            </w:r>
            <w:r w:rsidR="00503539">
              <w:rPr>
                <w:spacing w:val="-1"/>
              </w:rPr>
              <w:t xml:space="preserve"> </w:t>
            </w:r>
            <w:r>
              <w:rPr>
                <w:spacing w:val="-52"/>
              </w:rPr>
              <w:t xml:space="preserve"> </w:t>
            </w:r>
            <w:r>
              <w:t>підприємства/уповноваженої особи учасника та печатки (у разі наявності).</w:t>
            </w:r>
            <w:r>
              <w:rPr>
                <w:spacing w:val="1"/>
              </w:rPr>
              <w:t xml:space="preserve"> </w:t>
            </w:r>
            <w:r>
              <w:t>Всі</w:t>
            </w:r>
            <w:r>
              <w:rPr>
                <w:spacing w:val="25"/>
              </w:rPr>
              <w:t xml:space="preserve"> </w:t>
            </w:r>
            <w:r>
              <w:t>документи</w:t>
            </w:r>
            <w:r>
              <w:rPr>
                <w:spacing w:val="30"/>
              </w:rPr>
              <w:t xml:space="preserve"> </w:t>
            </w:r>
            <w:r>
              <w:t>пропозиції</w:t>
            </w:r>
            <w:r>
              <w:rPr>
                <w:spacing w:val="25"/>
              </w:rPr>
              <w:t xml:space="preserve"> </w:t>
            </w:r>
            <w:r>
              <w:t>повинні</w:t>
            </w:r>
            <w:r>
              <w:rPr>
                <w:spacing w:val="25"/>
              </w:rPr>
              <w:t xml:space="preserve"> </w:t>
            </w:r>
            <w:r>
              <w:t>бути</w:t>
            </w:r>
            <w:r>
              <w:rPr>
                <w:spacing w:val="30"/>
              </w:rPr>
              <w:t xml:space="preserve"> </w:t>
            </w:r>
            <w:r>
              <w:t>оформлені</w:t>
            </w:r>
            <w:r>
              <w:rPr>
                <w:spacing w:val="25"/>
              </w:rPr>
              <w:t xml:space="preserve"> </w:t>
            </w:r>
            <w:r>
              <w:t>згідно</w:t>
            </w:r>
            <w:r>
              <w:rPr>
                <w:spacing w:val="24"/>
              </w:rPr>
              <w:t xml:space="preserve"> </w:t>
            </w:r>
            <w:r>
              <w:t>Наказу</w:t>
            </w:r>
            <w:r>
              <w:rPr>
                <w:spacing w:val="-52"/>
              </w:rPr>
              <w:t xml:space="preserve"> </w:t>
            </w:r>
            <w:r>
              <w:t>Міністерства</w:t>
            </w:r>
            <w:r>
              <w:rPr>
                <w:spacing w:val="29"/>
              </w:rPr>
              <w:t xml:space="preserve"> </w:t>
            </w:r>
            <w:r>
              <w:t>юстиції</w:t>
            </w:r>
            <w:r>
              <w:rPr>
                <w:spacing w:val="24"/>
              </w:rPr>
              <w:t xml:space="preserve"> </w:t>
            </w:r>
            <w:r>
              <w:t>від</w:t>
            </w:r>
            <w:r>
              <w:rPr>
                <w:spacing w:val="26"/>
              </w:rPr>
              <w:t xml:space="preserve"> </w:t>
            </w:r>
            <w:r>
              <w:t>18.06.2015</w:t>
            </w:r>
            <w:r>
              <w:rPr>
                <w:spacing w:val="23"/>
              </w:rPr>
              <w:t xml:space="preserve"> </w:t>
            </w:r>
            <w:r>
              <w:t>року</w:t>
            </w:r>
            <w:r>
              <w:rPr>
                <w:spacing w:val="23"/>
              </w:rPr>
              <w:t xml:space="preserve"> </w:t>
            </w:r>
            <w:r>
              <w:t>№</w:t>
            </w:r>
            <w:r>
              <w:rPr>
                <w:spacing w:val="27"/>
              </w:rPr>
              <w:t xml:space="preserve"> </w:t>
            </w:r>
            <w:r>
              <w:t>10000/5</w:t>
            </w:r>
            <w:r>
              <w:rPr>
                <w:spacing w:val="28"/>
              </w:rPr>
              <w:t xml:space="preserve"> </w:t>
            </w:r>
            <w:r>
              <w:t>зі</w:t>
            </w:r>
            <w:r>
              <w:rPr>
                <w:spacing w:val="24"/>
              </w:rPr>
              <w:t xml:space="preserve"> </w:t>
            </w:r>
            <w:r>
              <w:t>змінами</w:t>
            </w:r>
            <w:r>
              <w:rPr>
                <w:spacing w:val="28"/>
              </w:rPr>
              <w:t xml:space="preserve"> </w:t>
            </w:r>
            <w:r>
              <w:t>та</w:t>
            </w:r>
            <w:r>
              <w:rPr>
                <w:spacing w:val="30"/>
              </w:rPr>
              <w:t xml:space="preserve"> </w:t>
            </w:r>
            <w:r>
              <w:t>ДСТУ</w:t>
            </w:r>
            <w:r>
              <w:rPr>
                <w:spacing w:val="-52"/>
              </w:rPr>
              <w:t xml:space="preserve"> </w:t>
            </w:r>
            <w:r>
              <w:t>4163-2020.</w:t>
            </w:r>
          </w:p>
          <w:p w14:paraId="5BCEB7A3" w14:textId="77777777" w:rsidR="000765B4" w:rsidRDefault="00CC2452" w:rsidP="00503539">
            <w:pPr>
              <w:pStyle w:val="TableParagraph"/>
              <w:spacing w:line="228" w:lineRule="auto"/>
              <w:ind w:right="165"/>
              <w:jc w:val="both"/>
            </w:pPr>
            <w:r>
              <w:t>Замовник</w:t>
            </w:r>
            <w:r>
              <w:rPr>
                <w:spacing w:val="1"/>
              </w:rPr>
              <w:t xml:space="preserve"> </w:t>
            </w:r>
            <w:r>
              <w:t>має право звернутися</w:t>
            </w:r>
            <w:r>
              <w:rPr>
                <w:spacing w:val="1"/>
              </w:rPr>
              <w:t xml:space="preserve"> </w:t>
            </w:r>
            <w:r>
              <w:t>за</w:t>
            </w:r>
            <w:r>
              <w:rPr>
                <w:spacing w:val="1"/>
              </w:rPr>
              <w:t xml:space="preserve"> </w:t>
            </w:r>
            <w:r>
              <w:t>підтвердженням</w:t>
            </w:r>
            <w:r>
              <w:rPr>
                <w:spacing w:val="1"/>
              </w:rPr>
              <w:t xml:space="preserve"> </w:t>
            </w:r>
            <w:r>
              <w:t>інформації,</w:t>
            </w:r>
            <w:r>
              <w:rPr>
                <w:spacing w:val="1"/>
              </w:rPr>
              <w:t xml:space="preserve"> </w:t>
            </w:r>
            <w:r>
              <w:t>наданої</w:t>
            </w:r>
            <w:r>
              <w:rPr>
                <w:spacing w:val="1"/>
              </w:rPr>
              <w:t xml:space="preserve"> </w:t>
            </w:r>
            <w:r>
              <w:t>учасником, до органів державної влади, підприємств, установ, організацій</w:t>
            </w:r>
            <w:r>
              <w:rPr>
                <w:spacing w:val="1"/>
              </w:rPr>
              <w:t xml:space="preserve"> </w:t>
            </w:r>
            <w:r>
              <w:t>відповідно</w:t>
            </w:r>
            <w:r>
              <w:rPr>
                <w:spacing w:val="1"/>
              </w:rPr>
              <w:t xml:space="preserve"> </w:t>
            </w:r>
            <w:r>
              <w:t>до</w:t>
            </w:r>
            <w:r>
              <w:rPr>
                <w:spacing w:val="1"/>
              </w:rPr>
              <w:t xml:space="preserve"> </w:t>
            </w:r>
            <w:r>
              <w:t>їх</w:t>
            </w:r>
            <w:r>
              <w:rPr>
                <w:spacing w:val="1"/>
              </w:rPr>
              <w:t xml:space="preserve"> </w:t>
            </w:r>
            <w:r>
              <w:t>компетенції.</w:t>
            </w:r>
            <w:r>
              <w:rPr>
                <w:spacing w:val="1"/>
              </w:rPr>
              <w:t xml:space="preserve"> </w:t>
            </w:r>
            <w:r>
              <w:t>У</w:t>
            </w:r>
            <w:r>
              <w:rPr>
                <w:spacing w:val="1"/>
              </w:rPr>
              <w:t xml:space="preserve"> </w:t>
            </w:r>
            <w:r>
              <w:t>разі</w:t>
            </w:r>
            <w:r>
              <w:rPr>
                <w:spacing w:val="1"/>
              </w:rPr>
              <w:t xml:space="preserve"> </w:t>
            </w:r>
            <w:r>
              <w:t>наявності</w:t>
            </w:r>
            <w:r>
              <w:rPr>
                <w:spacing w:val="1"/>
              </w:rPr>
              <w:t xml:space="preserve"> </w:t>
            </w:r>
            <w:r>
              <w:t>факту</w:t>
            </w:r>
            <w:r>
              <w:rPr>
                <w:spacing w:val="1"/>
              </w:rPr>
              <w:t xml:space="preserve"> </w:t>
            </w:r>
            <w:r>
              <w:t>зазначення</w:t>
            </w:r>
            <w:r>
              <w:rPr>
                <w:spacing w:val="1"/>
              </w:rPr>
              <w:t xml:space="preserve"> </w:t>
            </w:r>
            <w:r>
              <w:t>у</w:t>
            </w:r>
            <w:r>
              <w:rPr>
                <w:spacing w:val="1"/>
              </w:rPr>
              <w:t xml:space="preserve"> </w:t>
            </w:r>
            <w:r>
              <w:t>пропозиції</w:t>
            </w:r>
            <w:r>
              <w:rPr>
                <w:spacing w:val="1"/>
              </w:rPr>
              <w:t xml:space="preserve"> </w:t>
            </w:r>
            <w:r>
              <w:t>будь-якої</w:t>
            </w:r>
            <w:r>
              <w:rPr>
                <w:spacing w:val="1"/>
              </w:rPr>
              <w:t xml:space="preserve"> </w:t>
            </w:r>
            <w:r>
              <w:t>недостовірної</w:t>
            </w:r>
            <w:r>
              <w:rPr>
                <w:spacing w:val="1"/>
              </w:rPr>
              <w:t xml:space="preserve"> </w:t>
            </w:r>
            <w:r>
              <w:t>інформації,</w:t>
            </w:r>
            <w:r>
              <w:rPr>
                <w:spacing w:val="1"/>
              </w:rPr>
              <w:t xml:space="preserve"> </w:t>
            </w:r>
            <w:r>
              <w:t>що</w:t>
            </w:r>
            <w:r>
              <w:rPr>
                <w:spacing w:val="1"/>
              </w:rPr>
              <w:t xml:space="preserve"> </w:t>
            </w:r>
            <w:r>
              <w:t>є</w:t>
            </w:r>
            <w:r>
              <w:rPr>
                <w:spacing w:val="1"/>
              </w:rPr>
              <w:t xml:space="preserve"> </w:t>
            </w:r>
            <w:r>
              <w:t>суттєвою</w:t>
            </w:r>
            <w:r>
              <w:rPr>
                <w:spacing w:val="1"/>
              </w:rPr>
              <w:t xml:space="preserve"> </w:t>
            </w:r>
            <w:r>
              <w:t>при</w:t>
            </w:r>
            <w:r>
              <w:rPr>
                <w:spacing w:val="1"/>
              </w:rPr>
              <w:t xml:space="preserve"> </w:t>
            </w:r>
            <w:r>
              <w:t>визначені результатів процедури закупівлі, замовник відхиляє пропозицію</w:t>
            </w:r>
            <w:r>
              <w:rPr>
                <w:spacing w:val="1"/>
              </w:rPr>
              <w:t xml:space="preserve"> </w:t>
            </w:r>
            <w:r>
              <w:t>такого</w:t>
            </w:r>
            <w:r>
              <w:rPr>
                <w:spacing w:val="1"/>
              </w:rPr>
              <w:t xml:space="preserve"> </w:t>
            </w:r>
            <w:r>
              <w:t>учасника.</w:t>
            </w:r>
          </w:p>
          <w:p w14:paraId="2467DC65" w14:textId="77777777" w:rsidR="000765B4" w:rsidRDefault="00CC2452">
            <w:pPr>
              <w:pStyle w:val="TableParagraph"/>
              <w:spacing w:line="228" w:lineRule="auto"/>
              <w:ind w:right="170"/>
              <w:jc w:val="both"/>
            </w:pPr>
            <w:r>
              <w:t>Копії документів, які долучаються Учасником до пропозиції, повинні бути</w:t>
            </w:r>
            <w:r>
              <w:rPr>
                <w:spacing w:val="1"/>
              </w:rPr>
              <w:t xml:space="preserve"> </w:t>
            </w:r>
            <w:r>
              <w:t>належної</w:t>
            </w:r>
            <w:r>
              <w:rPr>
                <w:spacing w:val="1"/>
              </w:rPr>
              <w:t xml:space="preserve"> </w:t>
            </w:r>
            <w:r>
              <w:t>якості</w:t>
            </w:r>
            <w:r>
              <w:rPr>
                <w:spacing w:val="1"/>
              </w:rPr>
              <w:t xml:space="preserve"> </w:t>
            </w:r>
            <w:r>
              <w:t>та</w:t>
            </w:r>
            <w:r>
              <w:rPr>
                <w:spacing w:val="1"/>
              </w:rPr>
              <w:t xml:space="preserve"> </w:t>
            </w:r>
            <w:r>
              <w:t>мати</w:t>
            </w:r>
            <w:r>
              <w:rPr>
                <w:spacing w:val="1"/>
              </w:rPr>
              <w:t xml:space="preserve"> </w:t>
            </w:r>
            <w:r>
              <w:t>високий</w:t>
            </w:r>
            <w:r>
              <w:rPr>
                <w:spacing w:val="1"/>
              </w:rPr>
              <w:t xml:space="preserve"> </w:t>
            </w:r>
            <w:r>
              <w:t>рівень</w:t>
            </w:r>
            <w:r>
              <w:rPr>
                <w:spacing w:val="1"/>
              </w:rPr>
              <w:t xml:space="preserve"> </w:t>
            </w:r>
            <w:r>
              <w:t>чіткості,</w:t>
            </w:r>
            <w:r>
              <w:rPr>
                <w:spacing w:val="1"/>
              </w:rPr>
              <w:t xml:space="preserve"> </w:t>
            </w:r>
            <w:r>
              <w:t>що</w:t>
            </w:r>
            <w:r>
              <w:rPr>
                <w:spacing w:val="56"/>
              </w:rPr>
              <w:t xml:space="preserve"> </w:t>
            </w:r>
            <w:r>
              <w:t>забезпечує</w:t>
            </w:r>
            <w:r>
              <w:rPr>
                <w:spacing w:val="1"/>
              </w:rPr>
              <w:t xml:space="preserve"> </w:t>
            </w:r>
            <w:r>
              <w:t>можливість коректно</w:t>
            </w:r>
            <w:r>
              <w:rPr>
                <w:spacing w:val="-3"/>
              </w:rPr>
              <w:t xml:space="preserve"> </w:t>
            </w:r>
            <w:r>
              <w:t>прочитати</w:t>
            </w:r>
            <w:r>
              <w:rPr>
                <w:spacing w:val="2"/>
              </w:rPr>
              <w:t xml:space="preserve"> </w:t>
            </w:r>
            <w:r>
              <w:t>документ.</w:t>
            </w:r>
          </w:p>
          <w:p w14:paraId="3F7EC756" w14:textId="77777777" w:rsidR="000765B4" w:rsidRDefault="00CC2452">
            <w:pPr>
              <w:pStyle w:val="TableParagraph"/>
              <w:spacing w:line="228" w:lineRule="auto"/>
              <w:ind w:right="168"/>
              <w:jc w:val="both"/>
            </w:pPr>
            <w:r>
              <w:t>Всі</w:t>
            </w:r>
            <w:r>
              <w:rPr>
                <w:spacing w:val="1"/>
              </w:rPr>
              <w:t xml:space="preserve"> </w:t>
            </w:r>
            <w:r>
              <w:t>документи,</w:t>
            </w:r>
            <w:r>
              <w:rPr>
                <w:spacing w:val="1"/>
              </w:rPr>
              <w:t xml:space="preserve"> </w:t>
            </w:r>
            <w:r>
              <w:t>які</w:t>
            </w:r>
            <w:r>
              <w:rPr>
                <w:spacing w:val="1"/>
              </w:rPr>
              <w:t xml:space="preserve"> </w:t>
            </w:r>
            <w:r>
              <w:t>завантажуються</w:t>
            </w:r>
            <w:r>
              <w:rPr>
                <w:spacing w:val="1"/>
              </w:rPr>
              <w:t xml:space="preserve"> </w:t>
            </w:r>
            <w:r>
              <w:t>до</w:t>
            </w:r>
            <w:r>
              <w:rPr>
                <w:spacing w:val="1"/>
              </w:rPr>
              <w:t xml:space="preserve"> </w:t>
            </w:r>
            <w:r>
              <w:t>пропозиції,</w:t>
            </w:r>
            <w:r>
              <w:rPr>
                <w:spacing w:val="1"/>
              </w:rPr>
              <w:t xml:space="preserve"> </w:t>
            </w:r>
            <w:r>
              <w:t>не</w:t>
            </w:r>
            <w:r>
              <w:rPr>
                <w:spacing w:val="1"/>
              </w:rPr>
              <w:t xml:space="preserve"> </w:t>
            </w:r>
            <w:r>
              <w:t>повинні</w:t>
            </w:r>
            <w:r>
              <w:rPr>
                <w:spacing w:val="1"/>
              </w:rPr>
              <w:t xml:space="preserve"> </w:t>
            </w:r>
            <w:r>
              <w:t>мати</w:t>
            </w:r>
            <w:r>
              <w:rPr>
                <w:spacing w:val="1"/>
              </w:rPr>
              <w:t xml:space="preserve"> </w:t>
            </w:r>
            <w:r>
              <w:t>розмитих або нечітких місць. Документи, які не будуть чітко відображені,</w:t>
            </w:r>
            <w:r>
              <w:rPr>
                <w:spacing w:val="1"/>
              </w:rPr>
              <w:t xml:space="preserve"> </w:t>
            </w:r>
            <w:r>
              <w:t>розглядатися не будуть і такі пропозиції будуть відхилятись. Завантажені</w:t>
            </w:r>
            <w:r>
              <w:rPr>
                <w:spacing w:val="1"/>
              </w:rPr>
              <w:t xml:space="preserve"> </w:t>
            </w:r>
            <w:r>
              <w:t>документи</w:t>
            </w:r>
            <w:r>
              <w:rPr>
                <w:spacing w:val="1"/>
              </w:rPr>
              <w:t xml:space="preserve"> </w:t>
            </w:r>
            <w:r>
              <w:t>пропозиції</w:t>
            </w:r>
            <w:r>
              <w:rPr>
                <w:spacing w:val="1"/>
              </w:rPr>
              <w:t xml:space="preserve"> </w:t>
            </w:r>
            <w:r>
              <w:t>не</w:t>
            </w:r>
            <w:r>
              <w:rPr>
                <w:spacing w:val="1"/>
              </w:rPr>
              <w:t xml:space="preserve"> </w:t>
            </w:r>
            <w:r>
              <w:t>повинні</w:t>
            </w:r>
            <w:r>
              <w:rPr>
                <w:spacing w:val="1"/>
              </w:rPr>
              <w:t xml:space="preserve"> </w:t>
            </w:r>
            <w:r>
              <w:t>містити</w:t>
            </w:r>
            <w:r>
              <w:rPr>
                <w:spacing w:val="1"/>
              </w:rPr>
              <w:t xml:space="preserve"> </w:t>
            </w:r>
            <w:r>
              <w:t>різних</w:t>
            </w:r>
            <w:r>
              <w:rPr>
                <w:spacing w:val="1"/>
              </w:rPr>
              <w:t xml:space="preserve"> </w:t>
            </w:r>
            <w:r>
              <w:t>накладень,</w:t>
            </w:r>
            <w:r>
              <w:rPr>
                <w:spacing w:val="1"/>
              </w:rPr>
              <w:t xml:space="preserve"> </w:t>
            </w:r>
            <w:r>
              <w:t>малюнків,</w:t>
            </w:r>
            <w:r>
              <w:rPr>
                <w:spacing w:val="1"/>
              </w:rPr>
              <w:t xml:space="preserve"> </w:t>
            </w:r>
            <w:r>
              <w:t>рисунків</w:t>
            </w:r>
            <w:r>
              <w:rPr>
                <w:spacing w:val="2"/>
              </w:rPr>
              <w:t xml:space="preserve"> </w:t>
            </w:r>
            <w:r>
              <w:t>(наприклад,</w:t>
            </w:r>
            <w:r>
              <w:rPr>
                <w:spacing w:val="-2"/>
              </w:rPr>
              <w:t xml:space="preserve"> </w:t>
            </w:r>
            <w:r>
              <w:t>накладених</w:t>
            </w:r>
            <w:r>
              <w:rPr>
                <w:spacing w:val="1"/>
              </w:rPr>
              <w:t xml:space="preserve"> </w:t>
            </w:r>
            <w:r>
              <w:t>підписів,</w:t>
            </w:r>
            <w:r>
              <w:rPr>
                <w:spacing w:val="-1"/>
              </w:rPr>
              <w:t xml:space="preserve"> </w:t>
            </w:r>
            <w:r>
              <w:t>печаток).</w:t>
            </w:r>
          </w:p>
          <w:p w14:paraId="7DB2145E" w14:textId="77777777" w:rsidR="000765B4" w:rsidRDefault="00CC2452">
            <w:pPr>
              <w:pStyle w:val="TableParagraph"/>
              <w:spacing w:line="228" w:lineRule="auto"/>
              <w:ind w:right="171"/>
              <w:jc w:val="both"/>
            </w:pPr>
            <w:r>
              <w:t>Забороняється обмежувати перегляд поданих файлів шляхом встановлення</w:t>
            </w:r>
            <w:r>
              <w:rPr>
                <w:spacing w:val="-52"/>
              </w:rPr>
              <w:t xml:space="preserve"> </w:t>
            </w:r>
            <w:r>
              <w:t>на</w:t>
            </w:r>
            <w:r>
              <w:rPr>
                <w:spacing w:val="-1"/>
              </w:rPr>
              <w:t xml:space="preserve"> </w:t>
            </w:r>
            <w:r>
              <w:t>них</w:t>
            </w:r>
            <w:r>
              <w:rPr>
                <w:spacing w:val="-3"/>
              </w:rPr>
              <w:t xml:space="preserve"> </w:t>
            </w:r>
            <w:r>
              <w:t>паролів</w:t>
            </w:r>
            <w:r>
              <w:rPr>
                <w:spacing w:val="-2"/>
              </w:rPr>
              <w:t xml:space="preserve"> </w:t>
            </w:r>
            <w:r>
              <w:t>або</w:t>
            </w:r>
            <w:r>
              <w:rPr>
                <w:spacing w:val="-3"/>
              </w:rPr>
              <w:t xml:space="preserve"> </w:t>
            </w:r>
            <w:r>
              <w:t>у</w:t>
            </w:r>
            <w:r>
              <w:rPr>
                <w:spacing w:val="-4"/>
              </w:rPr>
              <w:t xml:space="preserve"> </w:t>
            </w:r>
            <w:r>
              <w:t>будь-який</w:t>
            </w:r>
            <w:r>
              <w:rPr>
                <w:spacing w:val="3"/>
              </w:rPr>
              <w:t xml:space="preserve"> </w:t>
            </w:r>
            <w:r>
              <w:t>інший</w:t>
            </w:r>
            <w:r>
              <w:rPr>
                <w:spacing w:val="-1"/>
              </w:rPr>
              <w:t xml:space="preserve"> </w:t>
            </w:r>
            <w:r>
              <w:t>спосіб.</w:t>
            </w:r>
          </w:p>
          <w:p w14:paraId="33C44A18" w14:textId="77777777" w:rsidR="000765B4" w:rsidRDefault="00CC2452">
            <w:pPr>
              <w:pStyle w:val="TableParagraph"/>
              <w:spacing w:line="228" w:lineRule="auto"/>
              <w:ind w:right="172"/>
              <w:jc w:val="both"/>
            </w:pPr>
            <w:r>
              <w:t>Кожен</w:t>
            </w:r>
            <w:r>
              <w:rPr>
                <w:spacing w:val="1"/>
              </w:rPr>
              <w:t xml:space="preserve"> </w:t>
            </w:r>
            <w:r>
              <w:t>завантажений</w:t>
            </w:r>
            <w:r>
              <w:rPr>
                <w:spacing w:val="1"/>
              </w:rPr>
              <w:t xml:space="preserve"> </w:t>
            </w:r>
            <w:r>
              <w:t>документ</w:t>
            </w:r>
            <w:r>
              <w:rPr>
                <w:spacing w:val="1"/>
              </w:rPr>
              <w:t xml:space="preserve"> </w:t>
            </w:r>
            <w:r>
              <w:t>в</w:t>
            </w:r>
            <w:r>
              <w:rPr>
                <w:spacing w:val="1"/>
              </w:rPr>
              <w:t xml:space="preserve"> </w:t>
            </w:r>
            <w:r>
              <w:t>пропозиції</w:t>
            </w:r>
            <w:r>
              <w:rPr>
                <w:spacing w:val="1"/>
              </w:rPr>
              <w:t xml:space="preserve"> </w:t>
            </w:r>
            <w:r>
              <w:t>повинен</w:t>
            </w:r>
            <w:r>
              <w:rPr>
                <w:spacing w:val="1"/>
              </w:rPr>
              <w:t xml:space="preserve"> </w:t>
            </w:r>
            <w:r>
              <w:t>мати</w:t>
            </w:r>
            <w:r>
              <w:rPr>
                <w:spacing w:val="1"/>
              </w:rPr>
              <w:t xml:space="preserve"> </w:t>
            </w:r>
            <w:r>
              <w:t>назву,</w:t>
            </w:r>
            <w:r>
              <w:rPr>
                <w:spacing w:val="1"/>
              </w:rPr>
              <w:t xml:space="preserve"> </w:t>
            </w:r>
            <w:r>
              <w:t>яка</w:t>
            </w:r>
            <w:r>
              <w:rPr>
                <w:spacing w:val="1"/>
              </w:rPr>
              <w:t xml:space="preserve"> </w:t>
            </w:r>
            <w:r>
              <w:t>дозволяє його</w:t>
            </w:r>
            <w:r>
              <w:rPr>
                <w:spacing w:val="-4"/>
              </w:rPr>
              <w:t xml:space="preserve"> </w:t>
            </w:r>
            <w:r>
              <w:t>ідентифікувати</w:t>
            </w:r>
            <w:r>
              <w:rPr>
                <w:spacing w:val="-3"/>
              </w:rPr>
              <w:t xml:space="preserve"> </w:t>
            </w:r>
            <w:r>
              <w:t>відповідно</w:t>
            </w:r>
            <w:r>
              <w:rPr>
                <w:spacing w:val="-4"/>
              </w:rPr>
              <w:t xml:space="preserve"> </w:t>
            </w:r>
            <w:r>
              <w:t>до</w:t>
            </w:r>
            <w:r>
              <w:rPr>
                <w:spacing w:val="-5"/>
              </w:rPr>
              <w:t xml:space="preserve"> </w:t>
            </w:r>
            <w:r>
              <w:t>змісту</w:t>
            </w:r>
            <w:r>
              <w:rPr>
                <w:spacing w:val="1"/>
              </w:rPr>
              <w:t xml:space="preserve"> </w:t>
            </w:r>
            <w:r>
              <w:t>такого</w:t>
            </w:r>
            <w:r>
              <w:rPr>
                <w:spacing w:val="-4"/>
              </w:rPr>
              <w:t xml:space="preserve"> </w:t>
            </w:r>
            <w:r>
              <w:t>документу.</w:t>
            </w:r>
          </w:p>
        </w:tc>
      </w:tr>
      <w:tr w:rsidR="000765B4" w14:paraId="347E5982" w14:textId="77777777">
        <w:trPr>
          <w:trHeight w:val="309"/>
        </w:trPr>
        <w:tc>
          <w:tcPr>
            <w:tcW w:w="3056" w:type="dxa"/>
            <w:tcBorders>
              <w:left w:val="single" w:sz="6" w:space="0" w:color="000000"/>
              <w:bottom w:val="nil"/>
            </w:tcBorders>
          </w:tcPr>
          <w:p w14:paraId="232FED02" w14:textId="77777777" w:rsidR="000765B4" w:rsidRDefault="00CC2452">
            <w:pPr>
              <w:pStyle w:val="TableParagraph"/>
              <w:spacing w:before="58" w:line="231" w:lineRule="exact"/>
              <w:rPr>
                <w:i/>
              </w:rPr>
            </w:pPr>
            <w:r>
              <w:rPr>
                <w:i/>
              </w:rPr>
              <w:t>3.2.</w:t>
            </w:r>
            <w:r>
              <w:rPr>
                <w:i/>
                <w:spacing w:val="-3"/>
              </w:rPr>
              <w:t xml:space="preserve"> </w:t>
            </w:r>
            <w:r>
              <w:rPr>
                <w:i/>
              </w:rPr>
              <w:t>Забезпечення</w:t>
            </w:r>
            <w:r>
              <w:rPr>
                <w:i/>
                <w:spacing w:val="-3"/>
              </w:rPr>
              <w:t xml:space="preserve"> </w:t>
            </w:r>
            <w:r>
              <w:rPr>
                <w:i/>
              </w:rPr>
              <w:t>тендерної</w:t>
            </w:r>
          </w:p>
        </w:tc>
        <w:tc>
          <w:tcPr>
            <w:tcW w:w="7368" w:type="dxa"/>
            <w:tcBorders>
              <w:bottom w:val="nil"/>
              <w:right w:val="single" w:sz="6" w:space="0" w:color="000000"/>
            </w:tcBorders>
          </w:tcPr>
          <w:p w14:paraId="00A42725" w14:textId="77777777" w:rsidR="000765B4" w:rsidRDefault="00CC2452">
            <w:pPr>
              <w:pStyle w:val="TableParagraph"/>
              <w:tabs>
                <w:tab w:val="left" w:pos="1171"/>
                <w:tab w:val="left" w:pos="2427"/>
                <w:tab w:val="left" w:pos="3761"/>
                <w:tab w:val="left" w:pos="5593"/>
                <w:tab w:val="left" w:pos="6993"/>
              </w:tabs>
              <w:spacing w:before="68" w:line="221" w:lineRule="exact"/>
            </w:pPr>
            <w:r>
              <w:t>Тендерна</w:t>
            </w:r>
            <w:r>
              <w:tab/>
              <w:t>пропозиція</w:t>
            </w:r>
            <w:r>
              <w:tab/>
              <w:t>обов’язково</w:t>
            </w:r>
            <w:r>
              <w:tab/>
              <w:t>супроводжується</w:t>
            </w:r>
            <w:r>
              <w:tab/>
              <w:t>документом,</w:t>
            </w:r>
            <w:r>
              <w:tab/>
              <w:t>що</w:t>
            </w:r>
          </w:p>
        </w:tc>
      </w:tr>
      <w:tr w:rsidR="000765B4" w14:paraId="1F8684F9" w14:textId="77777777">
        <w:trPr>
          <w:trHeight w:val="268"/>
        </w:trPr>
        <w:tc>
          <w:tcPr>
            <w:tcW w:w="3056" w:type="dxa"/>
            <w:tcBorders>
              <w:top w:val="nil"/>
              <w:left w:val="single" w:sz="6" w:space="0" w:color="000000"/>
              <w:bottom w:val="nil"/>
            </w:tcBorders>
          </w:tcPr>
          <w:p w14:paraId="6E3CAA5D" w14:textId="77777777" w:rsidR="000765B4" w:rsidRDefault="00CC2452">
            <w:pPr>
              <w:pStyle w:val="TableParagraph"/>
              <w:spacing w:line="242" w:lineRule="exact"/>
              <w:rPr>
                <w:i/>
              </w:rPr>
            </w:pPr>
            <w:r>
              <w:rPr>
                <w:i/>
              </w:rPr>
              <w:t>пропозиції</w:t>
            </w:r>
          </w:p>
        </w:tc>
        <w:tc>
          <w:tcPr>
            <w:tcW w:w="7368" w:type="dxa"/>
            <w:tcBorders>
              <w:top w:val="nil"/>
              <w:bottom w:val="nil"/>
              <w:right w:val="single" w:sz="6" w:space="0" w:color="000000"/>
            </w:tcBorders>
          </w:tcPr>
          <w:p w14:paraId="2860AAD5" w14:textId="77777777" w:rsidR="000765B4" w:rsidRDefault="00CC2452">
            <w:pPr>
              <w:pStyle w:val="TableParagraph"/>
              <w:spacing w:before="13" w:line="236" w:lineRule="exact"/>
            </w:pPr>
            <w:r>
              <w:t>підтверджує</w:t>
            </w:r>
            <w:r>
              <w:rPr>
                <w:spacing w:val="22"/>
              </w:rPr>
              <w:t xml:space="preserve"> </w:t>
            </w:r>
            <w:r>
              <w:t>внесення</w:t>
            </w:r>
            <w:r>
              <w:rPr>
                <w:spacing w:val="74"/>
              </w:rPr>
              <w:t xml:space="preserve"> </w:t>
            </w:r>
            <w:r>
              <w:t>забезпечення</w:t>
            </w:r>
            <w:r>
              <w:rPr>
                <w:spacing w:val="74"/>
              </w:rPr>
              <w:t xml:space="preserve"> </w:t>
            </w:r>
            <w:r>
              <w:t>пропозиції,</w:t>
            </w:r>
            <w:r>
              <w:rPr>
                <w:spacing w:val="72"/>
              </w:rPr>
              <w:t xml:space="preserve"> </w:t>
            </w:r>
            <w:r>
              <w:t>яке</w:t>
            </w:r>
            <w:r>
              <w:rPr>
                <w:spacing w:val="68"/>
              </w:rPr>
              <w:t xml:space="preserve"> </w:t>
            </w:r>
            <w:r>
              <w:t>має</w:t>
            </w:r>
            <w:r>
              <w:rPr>
                <w:spacing w:val="71"/>
              </w:rPr>
              <w:t xml:space="preserve"> </w:t>
            </w:r>
            <w:r>
              <w:t>бути</w:t>
            </w:r>
            <w:r>
              <w:rPr>
                <w:spacing w:val="71"/>
              </w:rPr>
              <w:t xml:space="preserve"> </w:t>
            </w:r>
            <w:r>
              <w:t>подане</w:t>
            </w:r>
            <w:r>
              <w:rPr>
                <w:spacing w:val="68"/>
              </w:rPr>
              <w:t xml:space="preserve"> </w:t>
            </w:r>
            <w:r>
              <w:t>у</w:t>
            </w:r>
          </w:p>
        </w:tc>
      </w:tr>
      <w:tr w:rsidR="000765B4" w14:paraId="3DA8399D" w14:textId="77777777">
        <w:trPr>
          <w:trHeight w:val="252"/>
        </w:trPr>
        <w:tc>
          <w:tcPr>
            <w:tcW w:w="3056" w:type="dxa"/>
            <w:tcBorders>
              <w:top w:val="nil"/>
              <w:left w:val="single" w:sz="6" w:space="0" w:color="000000"/>
              <w:bottom w:val="nil"/>
            </w:tcBorders>
          </w:tcPr>
          <w:p w14:paraId="06A804E6" w14:textId="77777777" w:rsidR="000765B4" w:rsidRDefault="000765B4">
            <w:pPr>
              <w:pStyle w:val="TableParagraph"/>
              <w:ind w:left="0"/>
              <w:rPr>
                <w:sz w:val="18"/>
              </w:rPr>
            </w:pPr>
          </w:p>
        </w:tc>
        <w:tc>
          <w:tcPr>
            <w:tcW w:w="7368" w:type="dxa"/>
            <w:tcBorders>
              <w:top w:val="nil"/>
              <w:bottom w:val="nil"/>
              <w:right w:val="single" w:sz="6" w:space="0" w:color="000000"/>
            </w:tcBorders>
          </w:tcPr>
          <w:p w14:paraId="76D0A71F" w14:textId="77777777" w:rsidR="000765B4" w:rsidRDefault="00CC2452">
            <w:pPr>
              <w:pStyle w:val="TableParagraph"/>
              <w:spacing w:line="232" w:lineRule="exact"/>
            </w:pPr>
            <w:r>
              <w:t>формі</w:t>
            </w:r>
            <w:r>
              <w:rPr>
                <w:spacing w:val="14"/>
              </w:rPr>
              <w:t xml:space="preserve"> </w:t>
            </w:r>
            <w:r>
              <w:t>безумовної</w:t>
            </w:r>
            <w:r>
              <w:rPr>
                <w:spacing w:val="14"/>
              </w:rPr>
              <w:t xml:space="preserve"> </w:t>
            </w:r>
            <w:r>
              <w:t>та</w:t>
            </w:r>
            <w:r>
              <w:rPr>
                <w:spacing w:val="21"/>
              </w:rPr>
              <w:t xml:space="preserve"> </w:t>
            </w:r>
            <w:r>
              <w:t>безвідкличної</w:t>
            </w:r>
            <w:r>
              <w:rPr>
                <w:spacing w:val="19"/>
              </w:rPr>
              <w:t xml:space="preserve"> </w:t>
            </w:r>
            <w:r>
              <w:t>електронної</w:t>
            </w:r>
            <w:r>
              <w:rPr>
                <w:spacing w:val="14"/>
              </w:rPr>
              <w:t xml:space="preserve"> </w:t>
            </w:r>
            <w:r>
              <w:t>банківської</w:t>
            </w:r>
            <w:r>
              <w:rPr>
                <w:spacing w:val="15"/>
              </w:rPr>
              <w:t xml:space="preserve"> </w:t>
            </w:r>
            <w:r>
              <w:t>гарантії</w:t>
            </w:r>
            <w:r>
              <w:rPr>
                <w:spacing w:val="14"/>
              </w:rPr>
              <w:t xml:space="preserve"> </w:t>
            </w:r>
            <w:r>
              <w:t>розмір</w:t>
            </w:r>
          </w:p>
        </w:tc>
      </w:tr>
      <w:tr w:rsidR="000765B4" w14:paraId="5E0A0C03" w14:textId="77777777">
        <w:trPr>
          <w:trHeight w:val="254"/>
        </w:trPr>
        <w:tc>
          <w:tcPr>
            <w:tcW w:w="3056" w:type="dxa"/>
            <w:tcBorders>
              <w:top w:val="nil"/>
              <w:left w:val="single" w:sz="6" w:space="0" w:color="000000"/>
              <w:bottom w:val="nil"/>
            </w:tcBorders>
          </w:tcPr>
          <w:p w14:paraId="79B6FE7E" w14:textId="77777777" w:rsidR="000765B4" w:rsidRDefault="000765B4">
            <w:pPr>
              <w:pStyle w:val="TableParagraph"/>
              <w:ind w:left="0"/>
              <w:rPr>
                <w:sz w:val="18"/>
              </w:rPr>
            </w:pPr>
          </w:p>
        </w:tc>
        <w:tc>
          <w:tcPr>
            <w:tcW w:w="7368" w:type="dxa"/>
            <w:tcBorders>
              <w:top w:val="nil"/>
              <w:bottom w:val="nil"/>
              <w:right w:val="single" w:sz="6" w:space="0" w:color="000000"/>
            </w:tcBorders>
          </w:tcPr>
          <w:p w14:paraId="7C4E2C65" w14:textId="30C45C36" w:rsidR="000765B4" w:rsidRPr="00696250" w:rsidRDefault="00CC2452" w:rsidP="00D5245A">
            <w:pPr>
              <w:pStyle w:val="TableParagraph"/>
              <w:spacing w:line="235" w:lineRule="exact"/>
            </w:pPr>
            <w:r w:rsidRPr="00696250">
              <w:t>якої</w:t>
            </w:r>
            <w:r w:rsidRPr="00696250">
              <w:rPr>
                <w:spacing w:val="7"/>
              </w:rPr>
              <w:t xml:space="preserve"> </w:t>
            </w:r>
            <w:r w:rsidRPr="00696250">
              <w:t>складає</w:t>
            </w:r>
            <w:r w:rsidRPr="00696250">
              <w:rPr>
                <w:spacing w:val="8"/>
              </w:rPr>
              <w:t xml:space="preserve"> </w:t>
            </w:r>
            <w:r w:rsidRPr="00696250">
              <w:rPr>
                <w:spacing w:val="5"/>
              </w:rPr>
              <w:t xml:space="preserve"> </w:t>
            </w:r>
            <w:r w:rsidRPr="002421B0">
              <w:t>3</w:t>
            </w:r>
            <w:r w:rsidRPr="002421B0">
              <w:rPr>
                <w:spacing w:val="11"/>
              </w:rPr>
              <w:t xml:space="preserve"> </w:t>
            </w:r>
            <w:r w:rsidRPr="002421B0">
              <w:t>%</w:t>
            </w:r>
            <w:r w:rsidRPr="002421B0">
              <w:rPr>
                <w:spacing w:val="10"/>
              </w:rPr>
              <w:t xml:space="preserve"> </w:t>
            </w:r>
            <w:r w:rsidRPr="002421B0">
              <w:t>очікуваної</w:t>
            </w:r>
            <w:r w:rsidRPr="002421B0">
              <w:rPr>
                <w:spacing w:val="8"/>
              </w:rPr>
              <w:t xml:space="preserve"> </w:t>
            </w:r>
            <w:r w:rsidRPr="002421B0">
              <w:t>вартості</w:t>
            </w:r>
            <w:r w:rsidRPr="002421B0">
              <w:rPr>
                <w:spacing w:val="7"/>
              </w:rPr>
              <w:t xml:space="preserve"> </w:t>
            </w:r>
            <w:r w:rsidRPr="002421B0">
              <w:t>закупівлі</w:t>
            </w:r>
            <w:r w:rsidRPr="002421B0">
              <w:rPr>
                <w:spacing w:val="8"/>
              </w:rPr>
              <w:t xml:space="preserve"> </w:t>
            </w:r>
            <w:r w:rsidRPr="002421B0">
              <w:t>і</w:t>
            </w:r>
            <w:r w:rsidRPr="002421B0">
              <w:rPr>
                <w:spacing w:val="8"/>
              </w:rPr>
              <w:t xml:space="preserve"> </w:t>
            </w:r>
            <w:r w:rsidRPr="002421B0">
              <w:t>становить:</w:t>
            </w:r>
            <w:r w:rsidRPr="002421B0">
              <w:rPr>
                <w:spacing w:val="21"/>
              </w:rPr>
              <w:t xml:space="preserve"> </w:t>
            </w:r>
            <w:r w:rsidR="003E2402">
              <w:rPr>
                <w:spacing w:val="21"/>
              </w:rPr>
              <w:t>6</w:t>
            </w:r>
            <w:r w:rsidR="005F0868">
              <w:rPr>
                <w:spacing w:val="21"/>
              </w:rPr>
              <w:t>000</w:t>
            </w:r>
            <w:r w:rsidR="002421B0">
              <w:rPr>
                <w:spacing w:val="21"/>
              </w:rPr>
              <w:t xml:space="preserve"> грн.</w:t>
            </w:r>
          </w:p>
        </w:tc>
      </w:tr>
      <w:tr w:rsidR="000765B4" w14:paraId="766934DD" w14:textId="77777777">
        <w:trPr>
          <w:trHeight w:val="254"/>
        </w:trPr>
        <w:tc>
          <w:tcPr>
            <w:tcW w:w="3056" w:type="dxa"/>
            <w:tcBorders>
              <w:top w:val="nil"/>
              <w:left w:val="single" w:sz="6" w:space="0" w:color="000000"/>
              <w:bottom w:val="nil"/>
            </w:tcBorders>
          </w:tcPr>
          <w:p w14:paraId="427BA987" w14:textId="77777777" w:rsidR="000765B4" w:rsidRDefault="000765B4">
            <w:pPr>
              <w:pStyle w:val="TableParagraph"/>
              <w:ind w:left="0"/>
              <w:rPr>
                <w:sz w:val="18"/>
              </w:rPr>
            </w:pPr>
          </w:p>
        </w:tc>
        <w:tc>
          <w:tcPr>
            <w:tcW w:w="7368" w:type="dxa"/>
            <w:tcBorders>
              <w:top w:val="nil"/>
              <w:bottom w:val="nil"/>
              <w:right w:val="single" w:sz="6" w:space="0" w:color="000000"/>
            </w:tcBorders>
          </w:tcPr>
          <w:p w14:paraId="1D23831A" w14:textId="6824CB6F" w:rsidR="000765B4" w:rsidRPr="00696250" w:rsidRDefault="002421B0" w:rsidP="002421B0">
            <w:pPr>
              <w:pStyle w:val="TableParagraph"/>
              <w:spacing w:line="235" w:lineRule="exact"/>
              <w:ind w:left="0"/>
            </w:pPr>
            <w:r>
              <w:t xml:space="preserve"> </w:t>
            </w:r>
            <w:r w:rsidR="00503539">
              <w:rPr>
                <w:spacing w:val="48"/>
              </w:rPr>
              <w:t xml:space="preserve"> </w:t>
            </w:r>
            <w:r>
              <w:rPr>
                <w:spacing w:val="48"/>
              </w:rPr>
              <w:t xml:space="preserve">00 </w:t>
            </w:r>
            <w:r w:rsidR="00CC2452" w:rsidRPr="00696250">
              <w:t>коп</w:t>
            </w:r>
            <w:r>
              <w:t>.</w:t>
            </w:r>
            <w:r w:rsidR="00CC2452" w:rsidRPr="00696250">
              <w:t>,</w:t>
            </w:r>
            <w:r w:rsidR="00CC2452" w:rsidRPr="00696250">
              <w:rPr>
                <w:spacing w:val="50"/>
              </w:rPr>
              <w:t xml:space="preserve"> </w:t>
            </w:r>
            <w:r w:rsidR="00CC2452" w:rsidRPr="00696250">
              <w:t>яка</w:t>
            </w:r>
            <w:r w:rsidR="00CC2452" w:rsidRPr="00696250">
              <w:rPr>
                <w:spacing w:val="51"/>
              </w:rPr>
              <w:t xml:space="preserve"> </w:t>
            </w:r>
            <w:r w:rsidR="00CC2452" w:rsidRPr="00696250">
              <w:t>подається</w:t>
            </w:r>
            <w:r w:rsidR="00CC2452" w:rsidRPr="00696250">
              <w:rPr>
                <w:spacing w:val="47"/>
              </w:rPr>
              <w:t xml:space="preserve"> </w:t>
            </w:r>
            <w:r w:rsidR="00CC2452" w:rsidRPr="00696250">
              <w:t>учасником</w:t>
            </w:r>
            <w:r w:rsidR="00CC2452" w:rsidRPr="00696250">
              <w:rPr>
                <w:spacing w:val="47"/>
              </w:rPr>
              <w:t xml:space="preserve"> </w:t>
            </w:r>
            <w:r w:rsidR="00CC2452" w:rsidRPr="00696250">
              <w:t>в</w:t>
            </w:r>
            <w:r w:rsidR="00CC2452" w:rsidRPr="00696250">
              <w:rPr>
                <w:spacing w:val="54"/>
              </w:rPr>
              <w:t xml:space="preserve"> </w:t>
            </w:r>
            <w:r w:rsidR="00CC2452" w:rsidRPr="00696250">
              <w:t>електронному</w:t>
            </w:r>
            <w:r w:rsidR="00CC2452" w:rsidRPr="00696250">
              <w:rPr>
                <w:spacing w:val="43"/>
              </w:rPr>
              <w:t xml:space="preserve"> </w:t>
            </w:r>
            <w:r w:rsidR="00CC2452" w:rsidRPr="00696250">
              <w:t>форматі</w:t>
            </w:r>
            <w:r w:rsidR="00CC2452" w:rsidRPr="00696250">
              <w:rPr>
                <w:spacing w:val="45"/>
              </w:rPr>
              <w:t xml:space="preserve"> </w:t>
            </w:r>
            <w:r w:rsidR="00CC2452" w:rsidRPr="00696250">
              <w:t>з</w:t>
            </w:r>
          </w:p>
        </w:tc>
      </w:tr>
      <w:tr w:rsidR="000765B4" w14:paraId="3CDC3898" w14:textId="77777777">
        <w:trPr>
          <w:trHeight w:val="251"/>
        </w:trPr>
        <w:tc>
          <w:tcPr>
            <w:tcW w:w="3056" w:type="dxa"/>
            <w:tcBorders>
              <w:top w:val="nil"/>
              <w:left w:val="single" w:sz="6" w:space="0" w:color="000000"/>
              <w:bottom w:val="nil"/>
            </w:tcBorders>
          </w:tcPr>
          <w:p w14:paraId="3D1DF9DF" w14:textId="77777777" w:rsidR="000765B4" w:rsidRDefault="000765B4">
            <w:pPr>
              <w:pStyle w:val="TableParagraph"/>
              <w:ind w:left="0"/>
              <w:rPr>
                <w:sz w:val="18"/>
              </w:rPr>
            </w:pPr>
          </w:p>
        </w:tc>
        <w:tc>
          <w:tcPr>
            <w:tcW w:w="7368" w:type="dxa"/>
            <w:tcBorders>
              <w:top w:val="nil"/>
              <w:bottom w:val="nil"/>
              <w:right w:val="single" w:sz="6" w:space="0" w:color="000000"/>
            </w:tcBorders>
          </w:tcPr>
          <w:p w14:paraId="4207B5F4" w14:textId="77777777" w:rsidR="000765B4" w:rsidRDefault="00CC2452">
            <w:pPr>
              <w:pStyle w:val="TableParagraph"/>
              <w:spacing w:line="232" w:lineRule="exact"/>
            </w:pPr>
            <w:r>
              <w:t>накладанням</w:t>
            </w:r>
            <w:r>
              <w:rPr>
                <w:spacing w:val="-3"/>
              </w:rPr>
              <w:t xml:space="preserve"> </w:t>
            </w:r>
            <w:r>
              <w:t>КЕП</w:t>
            </w:r>
            <w:r>
              <w:rPr>
                <w:spacing w:val="2"/>
              </w:rPr>
              <w:t xml:space="preserve"> </w:t>
            </w:r>
            <w:r>
              <w:t>банка</w:t>
            </w:r>
            <w:r>
              <w:rPr>
                <w:spacing w:val="9"/>
              </w:rPr>
              <w:t xml:space="preserve"> </w:t>
            </w:r>
            <w:r>
              <w:t>–</w:t>
            </w:r>
            <w:r>
              <w:rPr>
                <w:spacing w:val="-1"/>
              </w:rPr>
              <w:t xml:space="preserve"> </w:t>
            </w:r>
            <w:r>
              <w:t>гаранта.</w:t>
            </w:r>
            <w:r>
              <w:rPr>
                <w:spacing w:val="6"/>
              </w:rPr>
              <w:t xml:space="preserve"> </w:t>
            </w:r>
            <w:r>
              <w:t>Електронна</w:t>
            </w:r>
            <w:r>
              <w:rPr>
                <w:spacing w:val="5"/>
              </w:rPr>
              <w:t xml:space="preserve"> </w:t>
            </w:r>
            <w:r>
              <w:t>банківська</w:t>
            </w:r>
            <w:r>
              <w:rPr>
                <w:spacing w:val="5"/>
              </w:rPr>
              <w:t xml:space="preserve"> </w:t>
            </w:r>
            <w:r>
              <w:t>гарантія</w:t>
            </w:r>
            <w:r>
              <w:rPr>
                <w:spacing w:val="3"/>
              </w:rPr>
              <w:t xml:space="preserve"> </w:t>
            </w:r>
            <w:r>
              <w:t>повинна</w:t>
            </w:r>
          </w:p>
        </w:tc>
      </w:tr>
      <w:tr w:rsidR="000765B4" w14:paraId="63FE007C" w14:textId="77777777">
        <w:trPr>
          <w:trHeight w:val="251"/>
        </w:trPr>
        <w:tc>
          <w:tcPr>
            <w:tcW w:w="3056" w:type="dxa"/>
            <w:tcBorders>
              <w:top w:val="nil"/>
              <w:left w:val="single" w:sz="6" w:space="0" w:color="000000"/>
              <w:bottom w:val="nil"/>
            </w:tcBorders>
          </w:tcPr>
          <w:p w14:paraId="6773E8B9" w14:textId="77777777" w:rsidR="000765B4" w:rsidRDefault="000765B4">
            <w:pPr>
              <w:pStyle w:val="TableParagraph"/>
              <w:ind w:left="0"/>
              <w:rPr>
                <w:sz w:val="18"/>
              </w:rPr>
            </w:pPr>
          </w:p>
        </w:tc>
        <w:tc>
          <w:tcPr>
            <w:tcW w:w="7368" w:type="dxa"/>
            <w:tcBorders>
              <w:top w:val="nil"/>
              <w:bottom w:val="nil"/>
              <w:right w:val="single" w:sz="6" w:space="0" w:color="000000"/>
            </w:tcBorders>
          </w:tcPr>
          <w:p w14:paraId="64B3E250" w14:textId="77777777" w:rsidR="000765B4" w:rsidRDefault="00CC2452">
            <w:pPr>
              <w:pStyle w:val="TableParagraph"/>
              <w:tabs>
                <w:tab w:val="left" w:pos="711"/>
                <w:tab w:val="left" w:pos="1949"/>
                <w:tab w:val="left" w:pos="6435"/>
              </w:tabs>
              <w:spacing w:line="232" w:lineRule="exact"/>
            </w:pPr>
            <w:r>
              <w:t>бути</w:t>
            </w:r>
            <w:r>
              <w:tab/>
              <w:t>оформлена</w:t>
            </w:r>
            <w:r>
              <w:tab/>
              <w:t xml:space="preserve">у  </w:t>
            </w:r>
            <w:r>
              <w:rPr>
                <w:spacing w:val="30"/>
              </w:rPr>
              <w:t xml:space="preserve"> </w:t>
            </w:r>
            <w:r>
              <w:t xml:space="preserve">відповідності  </w:t>
            </w:r>
            <w:r>
              <w:rPr>
                <w:spacing w:val="32"/>
              </w:rPr>
              <w:t xml:space="preserve"> </w:t>
            </w:r>
            <w:r>
              <w:t xml:space="preserve">до  </w:t>
            </w:r>
            <w:r>
              <w:rPr>
                <w:spacing w:val="31"/>
              </w:rPr>
              <w:t xml:space="preserve"> </w:t>
            </w:r>
            <w:r>
              <w:t xml:space="preserve">Наказу  </w:t>
            </w:r>
            <w:r>
              <w:rPr>
                <w:spacing w:val="30"/>
              </w:rPr>
              <w:t xml:space="preserve"> </w:t>
            </w:r>
            <w:r>
              <w:t>Міністерства</w:t>
            </w:r>
            <w:r>
              <w:tab/>
              <w:t>розвитку</w:t>
            </w:r>
          </w:p>
        </w:tc>
      </w:tr>
      <w:tr w:rsidR="000765B4" w14:paraId="3EBD924A" w14:textId="77777777">
        <w:trPr>
          <w:trHeight w:val="254"/>
        </w:trPr>
        <w:tc>
          <w:tcPr>
            <w:tcW w:w="3056" w:type="dxa"/>
            <w:tcBorders>
              <w:top w:val="nil"/>
              <w:left w:val="single" w:sz="6" w:space="0" w:color="000000"/>
              <w:bottom w:val="nil"/>
            </w:tcBorders>
          </w:tcPr>
          <w:p w14:paraId="226584B1" w14:textId="77777777" w:rsidR="000765B4" w:rsidRDefault="000765B4">
            <w:pPr>
              <w:pStyle w:val="TableParagraph"/>
              <w:ind w:left="0"/>
              <w:rPr>
                <w:sz w:val="18"/>
              </w:rPr>
            </w:pPr>
          </w:p>
        </w:tc>
        <w:tc>
          <w:tcPr>
            <w:tcW w:w="7368" w:type="dxa"/>
            <w:tcBorders>
              <w:top w:val="nil"/>
              <w:bottom w:val="nil"/>
              <w:right w:val="single" w:sz="6" w:space="0" w:color="000000"/>
            </w:tcBorders>
          </w:tcPr>
          <w:p w14:paraId="2BA04681" w14:textId="77777777" w:rsidR="000765B4" w:rsidRDefault="00CC2452">
            <w:pPr>
              <w:pStyle w:val="TableParagraph"/>
              <w:spacing w:line="234" w:lineRule="exact"/>
            </w:pPr>
            <w:r>
              <w:t>економіки,</w:t>
            </w:r>
            <w:r>
              <w:rPr>
                <w:spacing w:val="13"/>
              </w:rPr>
              <w:t xml:space="preserve"> </w:t>
            </w:r>
            <w:r>
              <w:t>торгівлі</w:t>
            </w:r>
            <w:r>
              <w:rPr>
                <w:spacing w:val="8"/>
              </w:rPr>
              <w:t xml:space="preserve"> </w:t>
            </w:r>
            <w:r>
              <w:t>та</w:t>
            </w:r>
            <w:r>
              <w:rPr>
                <w:spacing w:val="10"/>
              </w:rPr>
              <w:t xml:space="preserve"> </w:t>
            </w:r>
            <w:r>
              <w:t>сільського</w:t>
            </w:r>
            <w:r>
              <w:rPr>
                <w:spacing w:val="7"/>
              </w:rPr>
              <w:t xml:space="preserve"> </w:t>
            </w:r>
            <w:r>
              <w:t>господарства</w:t>
            </w:r>
            <w:r>
              <w:rPr>
                <w:spacing w:val="9"/>
              </w:rPr>
              <w:t xml:space="preserve"> </w:t>
            </w:r>
            <w:r>
              <w:t>України</w:t>
            </w:r>
            <w:r>
              <w:rPr>
                <w:spacing w:val="9"/>
              </w:rPr>
              <w:t xml:space="preserve"> </w:t>
            </w:r>
            <w:r>
              <w:t>«Про</w:t>
            </w:r>
            <w:r>
              <w:rPr>
                <w:spacing w:val="7"/>
              </w:rPr>
              <w:t xml:space="preserve"> </w:t>
            </w:r>
            <w:r>
              <w:t>затвердження</w:t>
            </w:r>
          </w:p>
        </w:tc>
      </w:tr>
      <w:tr w:rsidR="000765B4" w14:paraId="003A5EEF" w14:textId="77777777">
        <w:trPr>
          <w:trHeight w:val="251"/>
        </w:trPr>
        <w:tc>
          <w:tcPr>
            <w:tcW w:w="3056" w:type="dxa"/>
            <w:tcBorders>
              <w:top w:val="nil"/>
              <w:left w:val="single" w:sz="6" w:space="0" w:color="000000"/>
              <w:bottom w:val="nil"/>
            </w:tcBorders>
          </w:tcPr>
          <w:p w14:paraId="09A1E90B" w14:textId="77777777" w:rsidR="000765B4" w:rsidRDefault="000765B4">
            <w:pPr>
              <w:pStyle w:val="TableParagraph"/>
              <w:ind w:left="0"/>
              <w:rPr>
                <w:sz w:val="18"/>
              </w:rPr>
            </w:pPr>
          </w:p>
        </w:tc>
        <w:tc>
          <w:tcPr>
            <w:tcW w:w="7368" w:type="dxa"/>
            <w:tcBorders>
              <w:top w:val="nil"/>
              <w:bottom w:val="nil"/>
              <w:right w:val="single" w:sz="6" w:space="0" w:color="000000"/>
            </w:tcBorders>
          </w:tcPr>
          <w:p w14:paraId="2375FB67" w14:textId="77777777" w:rsidR="000765B4" w:rsidRDefault="00CC2452">
            <w:pPr>
              <w:pStyle w:val="TableParagraph"/>
              <w:spacing w:line="232" w:lineRule="exact"/>
            </w:pPr>
            <w:r>
              <w:t>форми і</w:t>
            </w:r>
            <w:r>
              <w:rPr>
                <w:spacing w:val="-4"/>
              </w:rPr>
              <w:t xml:space="preserve"> </w:t>
            </w:r>
            <w:r>
              <w:t>Вимог до</w:t>
            </w:r>
            <w:r>
              <w:rPr>
                <w:spacing w:val="-6"/>
              </w:rPr>
              <w:t xml:space="preserve"> </w:t>
            </w:r>
            <w:r>
              <w:t>забезпечення</w:t>
            </w:r>
            <w:r>
              <w:rPr>
                <w:spacing w:val="-1"/>
              </w:rPr>
              <w:t xml:space="preserve"> </w:t>
            </w:r>
            <w:r>
              <w:t>пропозиції»</w:t>
            </w:r>
            <w:r>
              <w:rPr>
                <w:spacing w:val="-5"/>
              </w:rPr>
              <w:t xml:space="preserve"> </w:t>
            </w:r>
            <w:r>
              <w:t>від</w:t>
            </w:r>
            <w:r>
              <w:rPr>
                <w:spacing w:val="-2"/>
              </w:rPr>
              <w:t xml:space="preserve"> </w:t>
            </w:r>
            <w:r>
              <w:t>14.12.2020</w:t>
            </w:r>
            <w:r>
              <w:rPr>
                <w:spacing w:val="-5"/>
              </w:rPr>
              <w:t xml:space="preserve"> </w:t>
            </w:r>
            <w:r>
              <w:t>року</w:t>
            </w:r>
            <w:r>
              <w:rPr>
                <w:spacing w:val="-6"/>
              </w:rPr>
              <w:t xml:space="preserve"> </w:t>
            </w:r>
            <w:r>
              <w:t>№2628.</w:t>
            </w:r>
          </w:p>
        </w:tc>
      </w:tr>
      <w:tr w:rsidR="000765B4" w14:paraId="60E94EBD" w14:textId="77777777">
        <w:trPr>
          <w:trHeight w:val="252"/>
        </w:trPr>
        <w:tc>
          <w:tcPr>
            <w:tcW w:w="3056" w:type="dxa"/>
            <w:tcBorders>
              <w:top w:val="nil"/>
              <w:left w:val="single" w:sz="6" w:space="0" w:color="000000"/>
              <w:bottom w:val="nil"/>
            </w:tcBorders>
          </w:tcPr>
          <w:p w14:paraId="5A58B95C" w14:textId="77777777" w:rsidR="000765B4" w:rsidRDefault="000765B4">
            <w:pPr>
              <w:pStyle w:val="TableParagraph"/>
              <w:ind w:left="0"/>
              <w:rPr>
                <w:sz w:val="18"/>
              </w:rPr>
            </w:pPr>
          </w:p>
        </w:tc>
        <w:tc>
          <w:tcPr>
            <w:tcW w:w="7368" w:type="dxa"/>
            <w:tcBorders>
              <w:top w:val="nil"/>
              <w:bottom w:val="nil"/>
              <w:right w:val="single" w:sz="6" w:space="0" w:color="000000"/>
            </w:tcBorders>
          </w:tcPr>
          <w:p w14:paraId="18CBE3A7" w14:textId="77777777" w:rsidR="000765B4" w:rsidRDefault="00CC2452">
            <w:pPr>
              <w:pStyle w:val="TableParagraph"/>
              <w:spacing w:line="232" w:lineRule="exact"/>
            </w:pPr>
            <w:r>
              <w:t>Електронна</w:t>
            </w:r>
            <w:r>
              <w:rPr>
                <w:spacing w:val="80"/>
              </w:rPr>
              <w:t xml:space="preserve"> </w:t>
            </w:r>
            <w:r>
              <w:t xml:space="preserve">банківська  </w:t>
            </w:r>
            <w:r>
              <w:rPr>
                <w:spacing w:val="24"/>
              </w:rPr>
              <w:t xml:space="preserve"> </w:t>
            </w:r>
            <w:r>
              <w:t xml:space="preserve">гарантія  </w:t>
            </w:r>
            <w:r>
              <w:rPr>
                <w:spacing w:val="21"/>
              </w:rPr>
              <w:t xml:space="preserve"> </w:t>
            </w:r>
            <w:r>
              <w:t xml:space="preserve">повинна  </w:t>
            </w:r>
            <w:r>
              <w:rPr>
                <w:spacing w:val="19"/>
              </w:rPr>
              <w:t xml:space="preserve"> </w:t>
            </w:r>
            <w:r>
              <w:t xml:space="preserve">містити  </w:t>
            </w:r>
            <w:r>
              <w:rPr>
                <w:spacing w:val="22"/>
              </w:rPr>
              <w:t xml:space="preserve"> </w:t>
            </w:r>
            <w:r>
              <w:t xml:space="preserve">усі  </w:t>
            </w:r>
            <w:r>
              <w:rPr>
                <w:spacing w:val="18"/>
              </w:rPr>
              <w:t xml:space="preserve"> </w:t>
            </w:r>
            <w:r>
              <w:t xml:space="preserve">реквізити,  </w:t>
            </w:r>
            <w:r>
              <w:rPr>
                <w:spacing w:val="25"/>
              </w:rPr>
              <w:t xml:space="preserve"> </w:t>
            </w:r>
            <w:r>
              <w:t>які</w:t>
            </w:r>
          </w:p>
        </w:tc>
      </w:tr>
      <w:tr w:rsidR="000765B4" w14:paraId="3D5ED96B" w14:textId="77777777">
        <w:trPr>
          <w:trHeight w:val="254"/>
        </w:trPr>
        <w:tc>
          <w:tcPr>
            <w:tcW w:w="3056" w:type="dxa"/>
            <w:tcBorders>
              <w:top w:val="nil"/>
              <w:left w:val="single" w:sz="6" w:space="0" w:color="000000"/>
              <w:bottom w:val="nil"/>
            </w:tcBorders>
          </w:tcPr>
          <w:p w14:paraId="717E9707" w14:textId="77777777" w:rsidR="000765B4" w:rsidRDefault="000765B4">
            <w:pPr>
              <w:pStyle w:val="TableParagraph"/>
              <w:ind w:left="0"/>
              <w:rPr>
                <w:sz w:val="18"/>
              </w:rPr>
            </w:pPr>
          </w:p>
        </w:tc>
        <w:tc>
          <w:tcPr>
            <w:tcW w:w="7368" w:type="dxa"/>
            <w:tcBorders>
              <w:top w:val="nil"/>
              <w:bottom w:val="nil"/>
              <w:right w:val="single" w:sz="6" w:space="0" w:color="000000"/>
            </w:tcBorders>
          </w:tcPr>
          <w:p w14:paraId="2074D6BD" w14:textId="77777777" w:rsidR="000765B4" w:rsidRDefault="00CC2452">
            <w:pPr>
              <w:pStyle w:val="TableParagraph"/>
              <w:spacing w:line="235" w:lineRule="exact"/>
            </w:pPr>
            <w:r>
              <w:t>передбачені</w:t>
            </w:r>
            <w:r>
              <w:rPr>
                <w:spacing w:val="17"/>
              </w:rPr>
              <w:t xml:space="preserve"> </w:t>
            </w:r>
            <w:r>
              <w:t>Положенням</w:t>
            </w:r>
            <w:r>
              <w:rPr>
                <w:spacing w:val="73"/>
              </w:rPr>
              <w:t xml:space="preserve"> </w:t>
            </w:r>
            <w:r>
              <w:t>про</w:t>
            </w:r>
            <w:r>
              <w:rPr>
                <w:spacing w:val="74"/>
              </w:rPr>
              <w:t xml:space="preserve"> </w:t>
            </w:r>
            <w:r>
              <w:t>порядок</w:t>
            </w:r>
            <w:r>
              <w:rPr>
                <w:spacing w:val="74"/>
              </w:rPr>
              <w:t xml:space="preserve"> </w:t>
            </w:r>
            <w:r>
              <w:t>здійснення</w:t>
            </w:r>
            <w:r>
              <w:rPr>
                <w:spacing w:val="73"/>
              </w:rPr>
              <w:t xml:space="preserve"> </w:t>
            </w:r>
            <w:r>
              <w:t>банками</w:t>
            </w:r>
            <w:r>
              <w:rPr>
                <w:spacing w:val="72"/>
              </w:rPr>
              <w:t xml:space="preserve"> </w:t>
            </w:r>
            <w:r>
              <w:t>операцій</w:t>
            </w:r>
            <w:r>
              <w:rPr>
                <w:spacing w:val="76"/>
              </w:rPr>
              <w:t xml:space="preserve"> </w:t>
            </w:r>
            <w:r>
              <w:t>за</w:t>
            </w:r>
          </w:p>
        </w:tc>
      </w:tr>
      <w:tr w:rsidR="000765B4" w14:paraId="07C461F3" w14:textId="77777777">
        <w:trPr>
          <w:trHeight w:val="252"/>
        </w:trPr>
        <w:tc>
          <w:tcPr>
            <w:tcW w:w="3056" w:type="dxa"/>
            <w:tcBorders>
              <w:top w:val="nil"/>
              <w:left w:val="single" w:sz="6" w:space="0" w:color="000000"/>
              <w:bottom w:val="nil"/>
            </w:tcBorders>
          </w:tcPr>
          <w:p w14:paraId="7AC79FA8" w14:textId="77777777" w:rsidR="000765B4" w:rsidRDefault="000765B4">
            <w:pPr>
              <w:pStyle w:val="TableParagraph"/>
              <w:ind w:left="0"/>
              <w:rPr>
                <w:sz w:val="18"/>
              </w:rPr>
            </w:pPr>
          </w:p>
        </w:tc>
        <w:tc>
          <w:tcPr>
            <w:tcW w:w="7368" w:type="dxa"/>
            <w:tcBorders>
              <w:top w:val="nil"/>
              <w:bottom w:val="nil"/>
              <w:right w:val="single" w:sz="6" w:space="0" w:color="000000"/>
            </w:tcBorders>
          </w:tcPr>
          <w:p w14:paraId="5744DC4D" w14:textId="77777777" w:rsidR="000765B4" w:rsidRDefault="00CC2452">
            <w:pPr>
              <w:pStyle w:val="TableParagraph"/>
              <w:tabs>
                <w:tab w:val="left" w:pos="3033"/>
              </w:tabs>
              <w:spacing w:line="232" w:lineRule="exact"/>
            </w:pPr>
            <w:r>
              <w:t xml:space="preserve">гарантіями  </w:t>
            </w:r>
            <w:r>
              <w:rPr>
                <w:spacing w:val="28"/>
              </w:rPr>
              <w:t xml:space="preserve"> </w:t>
            </w:r>
            <w:r>
              <w:t xml:space="preserve">в  </w:t>
            </w:r>
            <w:r>
              <w:rPr>
                <w:spacing w:val="29"/>
              </w:rPr>
              <w:t xml:space="preserve"> </w:t>
            </w:r>
            <w:r>
              <w:t>національній</w:t>
            </w:r>
            <w:r>
              <w:tab/>
              <w:t>та</w:t>
            </w:r>
            <w:r>
              <w:rPr>
                <w:spacing w:val="86"/>
              </w:rPr>
              <w:t xml:space="preserve"> </w:t>
            </w:r>
            <w:r>
              <w:t xml:space="preserve">іноземних  </w:t>
            </w:r>
            <w:r>
              <w:rPr>
                <w:spacing w:val="27"/>
              </w:rPr>
              <w:t xml:space="preserve"> </w:t>
            </w:r>
            <w:r>
              <w:t xml:space="preserve">валютах,  </w:t>
            </w:r>
            <w:r>
              <w:rPr>
                <w:spacing w:val="29"/>
              </w:rPr>
              <w:t xml:space="preserve"> </w:t>
            </w:r>
            <w:r>
              <w:t xml:space="preserve">яке  </w:t>
            </w:r>
            <w:r>
              <w:rPr>
                <w:spacing w:val="25"/>
              </w:rPr>
              <w:t xml:space="preserve"> </w:t>
            </w:r>
            <w:r>
              <w:t>затверджене</w:t>
            </w:r>
          </w:p>
        </w:tc>
      </w:tr>
      <w:tr w:rsidR="000765B4" w14:paraId="01F11BBC" w14:textId="77777777">
        <w:trPr>
          <w:trHeight w:val="251"/>
        </w:trPr>
        <w:tc>
          <w:tcPr>
            <w:tcW w:w="3056" w:type="dxa"/>
            <w:tcBorders>
              <w:top w:val="nil"/>
              <w:left w:val="single" w:sz="6" w:space="0" w:color="000000"/>
              <w:bottom w:val="nil"/>
            </w:tcBorders>
          </w:tcPr>
          <w:p w14:paraId="13EE50F1" w14:textId="77777777" w:rsidR="000765B4" w:rsidRDefault="000765B4">
            <w:pPr>
              <w:pStyle w:val="TableParagraph"/>
              <w:ind w:left="0"/>
              <w:rPr>
                <w:sz w:val="18"/>
              </w:rPr>
            </w:pPr>
          </w:p>
        </w:tc>
        <w:tc>
          <w:tcPr>
            <w:tcW w:w="7368" w:type="dxa"/>
            <w:tcBorders>
              <w:top w:val="nil"/>
              <w:bottom w:val="nil"/>
              <w:right w:val="single" w:sz="6" w:space="0" w:color="000000"/>
            </w:tcBorders>
          </w:tcPr>
          <w:p w14:paraId="38A3E0BA" w14:textId="77777777" w:rsidR="000765B4" w:rsidRDefault="00CC2452">
            <w:pPr>
              <w:pStyle w:val="TableParagraph"/>
              <w:spacing w:line="232" w:lineRule="exact"/>
            </w:pPr>
            <w:r>
              <w:t>постановою</w:t>
            </w:r>
            <w:r>
              <w:rPr>
                <w:spacing w:val="26"/>
              </w:rPr>
              <w:t xml:space="preserve"> </w:t>
            </w:r>
            <w:r>
              <w:t>Правління</w:t>
            </w:r>
            <w:r>
              <w:rPr>
                <w:spacing w:val="28"/>
              </w:rPr>
              <w:t xml:space="preserve"> </w:t>
            </w:r>
            <w:r>
              <w:t>Національного</w:t>
            </w:r>
            <w:r>
              <w:rPr>
                <w:spacing w:val="24"/>
              </w:rPr>
              <w:t xml:space="preserve"> </w:t>
            </w:r>
            <w:r>
              <w:t>банку</w:t>
            </w:r>
            <w:r>
              <w:rPr>
                <w:spacing w:val="24"/>
              </w:rPr>
              <w:t xml:space="preserve"> </w:t>
            </w:r>
            <w:r>
              <w:t>України</w:t>
            </w:r>
            <w:r>
              <w:rPr>
                <w:spacing w:val="30"/>
              </w:rPr>
              <w:t xml:space="preserve"> </w:t>
            </w:r>
            <w:r>
              <w:t>від</w:t>
            </w:r>
            <w:r>
              <w:rPr>
                <w:spacing w:val="57"/>
              </w:rPr>
              <w:t xml:space="preserve"> </w:t>
            </w:r>
            <w:r>
              <w:t>15.12.2004</w:t>
            </w:r>
            <w:r>
              <w:rPr>
                <w:spacing w:val="29"/>
              </w:rPr>
              <w:t xml:space="preserve"> </w:t>
            </w:r>
            <w:r>
              <w:t>року</w:t>
            </w:r>
          </w:p>
        </w:tc>
      </w:tr>
      <w:tr w:rsidR="000765B4" w14:paraId="7F858FF0" w14:textId="77777777">
        <w:trPr>
          <w:trHeight w:val="254"/>
        </w:trPr>
        <w:tc>
          <w:tcPr>
            <w:tcW w:w="3056" w:type="dxa"/>
            <w:tcBorders>
              <w:top w:val="nil"/>
              <w:left w:val="single" w:sz="6" w:space="0" w:color="000000"/>
              <w:bottom w:val="nil"/>
            </w:tcBorders>
          </w:tcPr>
          <w:p w14:paraId="19C1BECF" w14:textId="77777777" w:rsidR="000765B4" w:rsidRDefault="000765B4">
            <w:pPr>
              <w:pStyle w:val="TableParagraph"/>
              <w:ind w:left="0"/>
              <w:rPr>
                <w:sz w:val="18"/>
              </w:rPr>
            </w:pPr>
          </w:p>
        </w:tc>
        <w:tc>
          <w:tcPr>
            <w:tcW w:w="7368" w:type="dxa"/>
            <w:tcBorders>
              <w:top w:val="nil"/>
              <w:bottom w:val="nil"/>
              <w:right w:val="single" w:sz="6" w:space="0" w:color="000000"/>
            </w:tcBorders>
          </w:tcPr>
          <w:p w14:paraId="38C1D7EE" w14:textId="77777777" w:rsidR="000765B4" w:rsidRDefault="00CC2452">
            <w:pPr>
              <w:pStyle w:val="TableParagraph"/>
              <w:spacing w:line="234" w:lineRule="exact"/>
            </w:pPr>
            <w:r>
              <w:t>№</w:t>
            </w:r>
            <w:r>
              <w:rPr>
                <w:spacing w:val="28"/>
              </w:rPr>
              <w:t xml:space="preserve"> </w:t>
            </w:r>
            <w:r>
              <w:t>639.</w:t>
            </w:r>
            <w:r>
              <w:rPr>
                <w:spacing w:val="78"/>
              </w:rPr>
              <w:t xml:space="preserve"> </w:t>
            </w:r>
            <w:r>
              <w:t>Якщо</w:t>
            </w:r>
            <w:r>
              <w:rPr>
                <w:spacing w:val="76"/>
              </w:rPr>
              <w:t xml:space="preserve"> </w:t>
            </w:r>
            <w:r>
              <w:t>зміст</w:t>
            </w:r>
            <w:r>
              <w:rPr>
                <w:spacing w:val="81"/>
              </w:rPr>
              <w:t xml:space="preserve"> </w:t>
            </w:r>
            <w:r>
              <w:t>наданої</w:t>
            </w:r>
            <w:r>
              <w:rPr>
                <w:spacing w:val="77"/>
              </w:rPr>
              <w:t xml:space="preserve"> </w:t>
            </w:r>
            <w:r>
              <w:t>учасником</w:t>
            </w:r>
            <w:r>
              <w:rPr>
                <w:spacing w:val="80"/>
              </w:rPr>
              <w:t xml:space="preserve"> </w:t>
            </w:r>
            <w:r>
              <w:t>гарантії</w:t>
            </w:r>
            <w:r>
              <w:rPr>
                <w:spacing w:val="82"/>
              </w:rPr>
              <w:t xml:space="preserve"> </w:t>
            </w:r>
            <w:r>
              <w:t>містить</w:t>
            </w:r>
            <w:r>
              <w:rPr>
                <w:spacing w:val="80"/>
              </w:rPr>
              <w:t xml:space="preserve"> </w:t>
            </w:r>
            <w:r>
              <w:t>посилання</w:t>
            </w:r>
            <w:r>
              <w:rPr>
                <w:spacing w:val="75"/>
              </w:rPr>
              <w:t xml:space="preserve"> </w:t>
            </w:r>
            <w:r>
              <w:t>на</w:t>
            </w:r>
          </w:p>
        </w:tc>
      </w:tr>
      <w:tr w:rsidR="000765B4" w14:paraId="7C9B2667" w14:textId="77777777">
        <w:trPr>
          <w:trHeight w:val="254"/>
        </w:trPr>
        <w:tc>
          <w:tcPr>
            <w:tcW w:w="3056" w:type="dxa"/>
            <w:tcBorders>
              <w:top w:val="nil"/>
              <w:left w:val="single" w:sz="6" w:space="0" w:color="000000"/>
              <w:bottom w:val="nil"/>
            </w:tcBorders>
          </w:tcPr>
          <w:p w14:paraId="41EFD928" w14:textId="77777777" w:rsidR="000765B4" w:rsidRDefault="000765B4">
            <w:pPr>
              <w:pStyle w:val="TableParagraph"/>
              <w:ind w:left="0"/>
              <w:rPr>
                <w:sz w:val="18"/>
              </w:rPr>
            </w:pPr>
          </w:p>
        </w:tc>
        <w:tc>
          <w:tcPr>
            <w:tcW w:w="7368" w:type="dxa"/>
            <w:tcBorders>
              <w:top w:val="nil"/>
              <w:bottom w:val="nil"/>
              <w:right w:val="single" w:sz="6" w:space="0" w:color="000000"/>
            </w:tcBorders>
          </w:tcPr>
          <w:p w14:paraId="296AADD2" w14:textId="77777777" w:rsidR="000765B4" w:rsidRDefault="00CC2452">
            <w:pPr>
              <w:pStyle w:val="TableParagraph"/>
              <w:spacing w:line="234" w:lineRule="exact"/>
            </w:pPr>
            <w:r>
              <w:t>укладений</w:t>
            </w:r>
            <w:r>
              <w:rPr>
                <w:spacing w:val="61"/>
              </w:rPr>
              <w:t xml:space="preserve"> </w:t>
            </w:r>
            <w:r>
              <w:t>між</w:t>
            </w:r>
            <w:r>
              <w:rPr>
                <w:spacing w:val="108"/>
              </w:rPr>
              <w:t xml:space="preserve"> </w:t>
            </w:r>
            <w:r>
              <w:t xml:space="preserve">учасником  </w:t>
            </w:r>
            <w:r>
              <w:rPr>
                <w:spacing w:val="2"/>
              </w:rPr>
              <w:t xml:space="preserve"> </w:t>
            </w:r>
            <w:r>
              <w:t xml:space="preserve">та   Банком-гарантом  </w:t>
            </w:r>
            <w:r>
              <w:rPr>
                <w:spacing w:val="2"/>
              </w:rPr>
              <w:t xml:space="preserve"> </w:t>
            </w:r>
            <w:r>
              <w:t xml:space="preserve">договір,  </w:t>
            </w:r>
            <w:r>
              <w:rPr>
                <w:spacing w:val="4"/>
              </w:rPr>
              <w:t xml:space="preserve"> </w:t>
            </w:r>
            <w:r>
              <w:t>згідно</w:t>
            </w:r>
            <w:r>
              <w:rPr>
                <w:spacing w:val="107"/>
              </w:rPr>
              <w:t xml:space="preserve"> </w:t>
            </w:r>
            <w:r>
              <w:t>якого</w:t>
            </w:r>
          </w:p>
        </w:tc>
      </w:tr>
      <w:tr w:rsidR="000765B4" w14:paraId="4754FE57" w14:textId="77777777">
        <w:trPr>
          <w:trHeight w:val="252"/>
        </w:trPr>
        <w:tc>
          <w:tcPr>
            <w:tcW w:w="3056" w:type="dxa"/>
            <w:tcBorders>
              <w:top w:val="nil"/>
              <w:left w:val="single" w:sz="6" w:space="0" w:color="000000"/>
              <w:bottom w:val="nil"/>
            </w:tcBorders>
          </w:tcPr>
          <w:p w14:paraId="671D4ACE" w14:textId="77777777" w:rsidR="000765B4" w:rsidRDefault="000765B4">
            <w:pPr>
              <w:pStyle w:val="TableParagraph"/>
              <w:ind w:left="0"/>
              <w:rPr>
                <w:sz w:val="18"/>
              </w:rPr>
            </w:pPr>
          </w:p>
        </w:tc>
        <w:tc>
          <w:tcPr>
            <w:tcW w:w="7368" w:type="dxa"/>
            <w:tcBorders>
              <w:top w:val="nil"/>
              <w:bottom w:val="nil"/>
              <w:right w:val="single" w:sz="6" w:space="0" w:color="000000"/>
            </w:tcBorders>
          </w:tcPr>
          <w:p w14:paraId="69CBB7BF" w14:textId="77777777" w:rsidR="000765B4" w:rsidRDefault="00CC2452">
            <w:pPr>
              <w:pStyle w:val="TableParagraph"/>
              <w:spacing w:line="232" w:lineRule="exact"/>
            </w:pPr>
            <w:r>
              <w:t>учаснику</w:t>
            </w:r>
            <w:r>
              <w:rPr>
                <w:spacing w:val="46"/>
              </w:rPr>
              <w:t xml:space="preserve"> </w:t>
            </w:r>
            <w:r>
              <w:t>надається</w:t>
            </w:r>
            <w:r>
              <w:rPr>
                <w:spacing w:val="50"/>
              </w:rPr>
              <w:t xml:space="preserve"> </w:t>
            </w:r>
            <w:r>
              <w:t>відповідна</w:t>
            </w:r>
            <w:r>
              <w:rPr>
                <w:spacing w:val="53"/>
              </w:rPr>
              <w:t xml:space="preserve"> </w:t>
            </w:r>
            <w:r>
              <w:t>гарантія,</w:t>
            </w:r>
            <w:r>
              <w:rPr>
                <w:spacing w:val="53"/>
              </w:rPr>
              <w:t xml:space="preserve"> </w:t>
            </w:r>
            <w:r>
              <w:t>копія</w:t>
            </w:r>
            <w:r>
              <w:rPr>
                <w:spacing w:val="50"/>
              </w:rPr>
              <w:t xml:space="preserve"> </w:t>
            </w:r>
            <w:r>
              <w:t>такого</w:t>
            </w:r>
            <w:r>
              <w:rPr>
                <w:spacing w:val="46"/>
              </w:rPr>
              <w:t xml:space="preserve"> </w:t>
            </w:r>
            <w:r>
              <w:t>договору</w:t>
            </w:r>
            <w:r>
              <w:rPr>
                <w:spacing w:val="46"/>
              </w:rPr>
              <w:t xml:space="preserve"> </w:t>
            </w:r>
            <w:r>
              <w:t>має</w:t>
            </w:r>
            <w:r>
              <w:rPr>
                <w:spacing w:val="52"/>
              </w:rPr>
              <w:t xml:space="preserve"> </w:t>
            </w:r>
            <w:r>
              <w:t>бути</w:t>
            </w:r>
          </w:p>
        </w:tc>
      </w:tr>
      <w:tr w:rsidR="000765B4" w14:paraId="5AAF9C1B" w14:textId="77777777">
        <w:trPr>
          <w:trHeight w:val="328"/>
        </w:trPr>
        <w:tc>
          <w:tcPr>
            <w:tcW w:w="3056" w:type="dxa"/>
            <w:tcBorders>
              <w:top w:val="nil"/>
              <w:left w:val="single" w:sz="6" w:space="0" w:color="000000"/>
            </w:tcBorders>
          </w:tcPr>
          <w:p w14:paraId="22AE3549" w14:textId="77777777" w:rsidR="000765B4" w:rsidRDefault="000765B4">
            <w:pPr>
              <w:pStyle w:val="TableParagraph"/>
              <w:ind w:left="0"/>
            </w:pPr>
          </w:p>
        </w:tc>
        <w:tc>
          <w:tcPr>
            <w:tcW w:w="7368" w:type="dxa"/>
            <w:tcBorders>
              <w:top w:val="nil"/>
              <w:right w:val="single" w:sz="6" w:space="0" w:color="000000"/>
            </w:tcBorders>
          </w:tcPr>
          <w:p w14:paraId="103EF7A8" w14:textId="77777777" w:rsidR="000765B4" w:rsidRDefault="00CC2452">
            <w:pPr>
              <w:pStyle w:val="TableParagraph"/>
              <w:spacing w:line="247" w:lineRule="exact"/>
            </w:pPr>
            <w:r>
              <w:t>надана</w:t>
            </w:r>
            <w:r>
              <w:rPr>
                <w:spacing w:val="1"/>
              </w:rPr>
              <w:t xml:space="preserve"> </w:t>
            </w:r>
            <w:r>
              <w:t>у</w:t>
            </w:r>
            <w:r>
              <w:rPr>
                <w:spacing w:val="-6"/>
              </w:rPr>
              <w:t xml:space="preserve"> </w:t>
            </w:r>
            <w:r>
              <w:t>складі</w:t>
            </w:r>
            <w:r>
              <w:rPr>
                <w:spacing w:val="-5"/>
              </w:rPr>
              <w:t xml:space="preserve"> </w:t>
            </w:r>
            <w:r>
              <w:t>пропозиції.</w:t>
            </w:r>
          </w:p>
        </w:tc>
      </w:tr>
    </w:tbl>
    <w:p w14:paraId="1E049ADE" w14:textId="77777777" w:rsidR="000765B4" w:rsidRDefault="000765B4">
      <w:pPr>
        <w:spacing w:line="247" w:lineRule="exact"/>
        <w:sectPr w:rsidR="000765B4" w:rsidSect="008C606C">
          <w:pgSz w:w="11910" w:h="16840"/>
          <w:pgMar w:top="540" w:right="420" w:bottom="880" w:left="540" w:header="0" w:footer="687" w:gutter="0"/>
          <w:cols w:space="720"/>
        </w:sectPr>
      </w:pPr>
    </w:p>
    <w:tbl>
      <w:tblPr>
        <w:tblStyle w:val="TableNormal"/>
        <w:tblW w:w="0" w:type="auto"/>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56"/>
        <w:gridCol w:w="7368"/>
      </w:tblGrid>
      <w:tr w:rsidR="000765B4" w14:paraId="4561724D" w14:textId="77777777" w:rsidTr="009B221F">
        <w:trPr>
          <w:trHeight w:val="11887"/>
        </w:trPr>
        <w:tc>
          <w:tcPr>
            <w:tcW w:w="3056" w:type="dxa"/>
            <w:tcBorders>
              <w:left w:val="single" w:sz="6" w:space="0" w:color="000000"/>
            </w:tcBorders>
          </w:tcPr>
          <w:p w14:paraId="31B5EF12" w14:textId="77777777" w:rsidR="000765B4" w:rsidRDefault="000765B4">
            <w:pPr>
              <w:pStyle w:val="TableParagraph"/>
              <w:ind w:left="0"/>
            </w:pPr>
          </w:p>
        </w:tc>
        <w:tc>
          <w:tcPr>
            <w:tcW w:w="7368" w:type="dxa"/>
            <w:tcBorders>
              <w:right w:val="single" w:sz="6" w:space="0" w:color="000000"/>
            </w:tcBorders>
          </w:tcPr>
          <w:p w14:paraId="2BA156C3" w14:textId="77777777" w:rsidR="000765B4" w:rsidRDefault="00CC2452">
            <w:pPr>
              <w:pStyle w:val="TableParagraph"/>
              <w:spacing w:before="73"/>
              <w:ind w:right="69"/>
              <w:jc w:val="both"/>
            </w:pPr>
            <w:r>
              <w:t>Строк дії</w:t>
            </w:r>
            <w:r>
              <w:rPr>
                <w:spacing w:val="1"/>
              </w:rPr>
              <w:t xml:space="preserve"> </w:t>
            </w:r>
            <w:r>
              <w:t>забезпечення пропозиції повинен</w:t>
            </w:r>
            <w:r>
              <w:rPr>
                <w:spacing w:val="1"/>
              </w:rPr>
              <w:t xml:space="preserve"> </w:t>
            </w:r>
            <w:r>
              <w:t>бути</w:t>
            </w:r>
            <w:r>
              <w:rPr>
                <w:spacing w:val="1"/>
              </w:rPr>
              <w:t xml:space="preserve"> </w:t>
            </w:r>
            <w:r>
              <w:t>не меншим строку дії</w:t>
            </w:r>
            <w:r>
              <w:rPr>
                <w:spacing w:val="1"/>
              </w:rPr>
              <w:t xml:space="preserve"> </w:t>
            </w:r>
            <w:r>
              <w:t>пропозиції,</w:t>
            </w:r>
            <w:r>
              <w:rPr>
                <w:spacing w:val="1"/>
              </w:rPr>
              <w:t xml:space="preserve"> </w:t>
            </w:r>
            <w:r>
              <w:t>тобто</w:t>
            </w:r>
            <w:r>
              <w:rPr>
                <w:spacing w:val="1"/>
              </w:rPr>
              <w:t xml:space="preserve"> </w:t>
            </w:r>
            <w:r>
              <w:t>не</w:t>
            </w:r>
            <w:r>
              <w:rPr>
                <w:spacing w:val="1"/>
              </w:rPr>
              <w:t xml:space="preserve"> </w:t>
            </w:r>
            <w:r>
              <w:t>менше</w:t>
            </w:r>
            <w:r>
              <w:rPr>
                <w:spacing w:val="1"/>
              </w:rPr>
              <w:t xml:space="preserve"> </w:t>
            </w:r>
            <w:r>
              <w:t>90</w:t>
            </w:r>
            <w:r>
              <w:rPr>
                <w:spacing w:val="1"/>
              </w:rPr>
              <w:t xml:space="preserve"> </w:t>
            </w:r>
            <w:r>
              <w:t>календарних</w:t>
            </w:r>
            <w:r>
              <w:rPr>
                <w:spacing w:val="1"/>
              </w:rPr>
              <w:t xml:space="preserve"> </w:t>
            </w:r>
            <w:r>
              <w:t>днів</w:t>
            </w:r>
            <w:r>
              <w:rPr>
                <w:spacing w:val="1"/>
              </w:rPr>
              <w:t xml:space="preserve"> </w:t>
            </w:r>
            <w:r>
              <w:t>з</w:t>
            </w:r>
            <w:r>
              <w:rPr>
                <w:spacing w:val="1"/>
              </w:rPr>
              <w:t xml:space="preserve"> </w:t>
            </w:r>
            <w:r>
              <w:t>дати</w:t>
            </w:r>
            <w:r>
              <w:rPr>
                <w:spacing w:val="1"/>
              </w:rPr>
              <w:t xml:space="preserve"> </w:t>
            </w:r>
            <w:r>
              <w:t>розкриття</w:t>
            </w:r>
            <w:r>
              <w:rPr>
                <w:spacing w:val="1"/>
              </w:rPr>
              <w:t xml:space="preserve"> </w:t>
            </w:r>
            <w:r>
              <w:t>пропозицій, про що учасником у складі пропозиції надається гарантійний</w:t>
            </w:r>
            <w:r>
              <w:rPr>
                <w:spacing w:val="1"/>
              </w:rPr>
              <w:t xml:space="preserve"> </w:t>
            </w:r>
            <w:r>
              <w:t>лист.</w:t>
            </w:r>
          </w:p>
          <w:p w14:paraId="678A4CC8" w14:textId="77777777" w:rsidR="000765B4" w:rsidRDefault="00CC2452">
            <w:pPr>
              <w:pStyle w:val="TableParagraph"/>
              <w:ind w:right="66"/>
              <w:jc w:val="both"/>
            </w:pPr>
            <w:r>
              <w:t>Разом із банківською гарантією учасник надає документ, що безпосередньо</w:t>
            </w:r>
            <w:r>
              <w:rPr>
                <w:spacing w:val="1"/>
              </w:rPr>
              <w:t xml:space="preserve"> </w:t>
            </w:r>
            <w:r>
              <w:t>підтверджує забезпечення (покриття) гарантії: випискою, виданою банком-</w:t>
            </w:r>
            <w:r>
              <w:rPr>
                <w:spacing w:val="1"/>
              </w:rPr>
              <w:t xml:space="preserve"> </w:t>
            </w:r>
            <w:r>
              <w:t>гарантом,</w:t>
            </w:r>
            <w:r>
              <w:rPr>
                <w:spacing w:val="1"/>
              </w:rPr>
              <w:t xml:space="preserve"> </w:t>
            </w:r>
            <w:r>
              <w:t>з</w:t>
            </w:r>
            <w:r>
              <w:rPr>
                <w:spacing w:val="1"/>
              </w:rPr>
              <w:t xml:space="preserve"> </w:t>
            </w:r>
            <w:r>
              <w:t>рахунку,</w:t>
            </w:r>
            <w:r>
              <w:rPr>
                <w:spacing w:val="1"/>
              </w:rPr>
              <w:t xml:space="preserve"> </w:t>
            </w:r>
            <w:r>
              <w:t>відкритого</w:t>
            </w:r>
            <w:r>
              <w:rPr>
                <w:spacing w:val="1"/>
              </w:rPr>
              <w:t xml:space="preserve"> </w:t>
            </w:r>
            <w:r>
              <w:t>в</w:t>
            </w:r>
            <w:r>
              <w:rPr>
                <w:spacing w:val="1"/>
              </w:rPr>
              <w:t xml:space="preserve"> </w:t>
            </w:r>
            <w:r>
              <w:t>установі</w:t>
            </w:r>
            <w:r>
              <w:rPr>
                <w:spacing w:val="1"/>
              </w:rPr>
              <w:t xml:space="preserve"> </w:t>
            </w:r>
            <w:r>
              <w:t>банку-гаранта</w:t>
            </w:r>
            <w:r>
              <w:rPr>
                <w:spacing w:val="1"/>
              </w:rPr>
              <w:t xml:space="preserve"> </w:t>
            </w:r>
            <w:r>
              <w:t>на</w:t>
            </w:r>
            <w:r>
              <w:rPr>
                <w:spacing w:val="1"/>
              </w:rPr>
              <w:t xml:space="preserve"> </w:t>
            </w:r>
            <w:r>
              <w:t>якому</w:t>
            </w:r>
            <w:r>
              <w:rPr>
                <w:spacing w:val="-52"/>
              </w:rPr>
              <w:t xml:space="preserve"> </w:t>
            </w:r>
            <w:r>
              <w:t>обліковуються кошти грошового забезпечення гарантії, довідку банку про</w:t>
            </w:r>
            <w:r>
              <w:rPr>
                <w:spacing w:val="1"/>
              </w:rPr>
              <w:t xml:space="preserve"> </w:t>
            </w:r>
            <w:r>
              <w:t>те,</w:t>
            </w:r>
            <w:r>
              <w:rPr>
                <w:spacing w:val="1"/>
              </w:rPr>
              <w:t xml:space="preserve"> </w:t>
            </w:r>
            <w:r>
              <w:t>що</w:t>
            </w:r>
            <w:r>
              <w:rPr>
                <w:spacing w:val="1"/>
              </w:rPr>
              <w:t xml:space="preserve"> </w:t>
            </w:r>
            <w:r>
              <w:t>покриття</w:t>
            </w:r>
            <w:r>
              <w:rPr>
                <w:spacing w:val="1"/>
              </w:rPr>
              <w:t xml:space="preserve"> </w:t>
            </w:r>
            <w:r>
              <w:t>розміщене</w:t>
            </w:r>
            <w:r>
              <w:rPr>
                <w:spacing w:val="1"/>
              </w:rPr>
              <w:t xml:space="preserve"> </w:t>
            </w:r>
            <w:r>
              <w:t>на</w:t>
            </w:r>
            <w:r>
              <w:rPr>
                <w:spacing w:val="1"/>
              </w:rPr>
              <w:t xml:space="preserve"> </w:t>
            </w:r>
            <w:r>
              <w:t>весь</w:t>
            </w:r>
            <w:r>
              <w:rPr>
                <w:spacing w:val="1"/>
              </w:rPr>
              <w:t xml:space="preserve"> </w:t>
            </w:r>
            <w:r>
              <w:t>строк</w:t>
            </w:r>
            <w:r>
              <w:rPr>
                <w:spacing w:val="1"/>
              </w:rPr>
              <w:t xml:space="preserve"> </w:t>
            </w:r>
            <w:r>
              <w:t>дії</w:t>
            </w:r>
            <w:r>
              <w:rPr>
                <w:spacing w:val="1"/>
              </w:rPr>
              <w:t xml:space="preserve"> </w:t>
            </w:r>
            <w:r>
              <w:t>забезпечення,</w:t>
            </w:r>
            <w:r>
              <w:rPr>
                <w:spacing w:val="1"/>
              </w:rPr>
              <w:t xml:space="preserve"> </w:t>
            </w:r>
            <w:r>
              <w:t>копією</w:t>
            </w:r>
            <w:r>
              <w:rPr>
                <w:spacing w:val="1"/>
              </w:rPr>
              <w:t xml:space="preserve"> </w:t>
            </w:r>
            <w:r>
              <w:t>платіжного документа, що підтверджує перерахування коштів в покриття</w:t>
            </w:r>
            <w:r>
              <w:rPr>
                <w:spacing w:val="1"/>
              </w:rPr>
              <w:t xml:space="preserve"> </w:t>
            </w:r>
            <w:r>
              <w:t>забезпечення.</w:t>
            </w:r>
          </w:p>
          <w:p w14:paraId="3FB07B9C" w14:textId="77777777" w:rsidR="000765B4" w:rsidRDefault="00CC2452">
            <w:pPr>
              <w:pStyle w:val="TableParagraph"/>
              <w:ind w:right="75"/>
              <w:jc w:val="both"/>
            </w:pPr>
            <w:r>
              <w:t>Копія чинної банківської ліцензії, виданої Національним банком України</w:t>
            </w:r>
            <w:r>
              <w:rPr>
                <w:spacing w:val="1"/>
              </w:rPr>
              <w:t xml:space="preserve"> </w:t>
            </w:r>
            <w:r>
              <w:t>для</w:t>
            </w:r>
            <w:r>
              <w:rPr>
                <w:spacing w:val="1"/>
              </w:rPr>
              <w:t xml:space="preserve"> </w:t>
            </w:r>
            <w:r>
              <w:t>банківської</w:t>
            </w:r>
            <w:r>
              <w:rPr>
                <w:spacing w:val="1"/>
              </w:rPr>
              <w:t xml:space="preserve"> </w:t>
            </w:r>
            <w:r>
              <w:t>установи,</w:t>
            </w:r>
            <w:r>
              <w:rPr>
                <w:spacing w:val="1"/>
              </w:rPr>
              <w:t xml:space="preserve"> </w:t>
            </w:r>
            <w:r>
              <w:t>що</w:t>
            </w:r>
            <w:r>
              <w:rPr>
                <w:spacing w:val="1"/>
              </w:rPr>
              <w:t xml:space="preserve"> </w:t>
            </w:r>
            <w:r>
              <w:t>надає</w:t>
            </w:r>
            <w:r>
              <w:rPr>
                <w:spacing w:val="1"/>
              </w:rPr>
              <w:t xml:space="preserve"> </w:t>
            </w:r>
            <w:r>
              <w:t>гарантію,</w:t>
            </w:r>
            <w:r>
              <w:rPr>
                <w:spacing w:val="1"/>
              </w:rPr>
              <w:t xml:space="preserve"> </w:t>
            </w:r>
            <w:r>
              <w:t>копія</w:t>
            </w:r>
            <w:r>
              <w:rPr>
                <w:spacing w:val="1"/>
              </w:rPr>
              <w:t xml:space="preserve"> </w:t>
            </w:r>
            <w:r>
              <w:t>документу,</w:t>
            </w:r>
            <w:r>
              <w:rPr>
                <w:spacing w:val="1"/>
              </w:rPr>
              <w:t xml:space="preserve"> </w:t>
            </w:r>
            <w:r>
              <w:t>який</w:t>
            </w:r>
            <w:r>
              <w:rPr>
                <w:spacing w:val="1"/>
              </w:rPr>
              <w:t xml:space="preserve"> </w:t>
            </w:r>
            <w:r>
              <w:t>підтверджує повноваження відповідної посадової (службової) особи банку,</w:t>
            </w:r>
            <w:r>
              <w:rPr>
                <w:spacing w:val="1"/>
              </w:rPr>
              <w:t xml:space="preserve"> </w:t>
            </w:r>
            <w:r>
              <w:t>на ім’я якої видано відповідний електронний підпис, який накладено на</w:t>
            </w:r>
            <w:r>
              <w:rPr>
                <w:spacing w:val="1"/>
              </w:rPr>
              <w:t xml:space="preserve"> </w:t>
            </w:r>
            <w:r>
              <w:t>файл гарантії. Документи</w:t>
            </w:r>
            <w:r>
              <w:rPr>
                <w:spacing w:val="55"/>
              </w:rPr>
              <w:t xml:space="preserve"> </w:t>
            </w:r>
            <w:r>
              <w:t>мають бути надані у складі тендерної пропозиції</w:t>
            </w:r>
            <w:r>
              <w:rPr>
                <w:spacing w:val="1"/>
              </w:rPr>
              <w:t xml:space="preserve"> </w:t>
            </w:r>
            <w:r>
              <w:t>у</w:t>
            </w:r>
            <w:r>
              <w:rPr>
                <w:spacing w:val="-3"/>
              </w:rPr>
              <w:t xml:space="preserve"> </w:t>
            </w:r>
            <w:r>
              <w:t>вигляді</w:t>
            </w:r>
            <w:r>
              <w:rPr>
                <w:spacing w:val="-2"/>
              </w:rPr>
              <w:t xml:space="preserve"> </w:t>
            </w:r>
            <w:r>
              <w:t>pdf-формату</w:t>
            </w:r>
            <w:r>
              <w:rPr>
                <w:spacing w:val="-3"/>
              </w:rPr>
              <w:t xml:space="preserve"> </w:t>
            </w:r>
            <w:r>
              <w:t>файла.</w:t>
            </w:r>
          </w:p>
          <w:p w14:paraId="7082D92D" w14:textId="77777777" w:rsidR="000765B4" w:rsidRDefault="00CC2452">
            <w:pPr>
              <w:pStyle w:val="TableParagraph"/>
              <w:spacing w:before="1"/>
              <w:ind w:right="66"/>
              <w:jc w:val="both"/>
            </w:pPr>
            <w:r>
              <w:t>Кошти,</w:t>
            </w:r>
            <w:r>
              <w:rPr>
                <w:spacing w:val="1"/>
              </w:rPr>
              <w:t xml:space="preserve"> </w:t>
            </w:r>
            <w:r>
              <w:t>що</w:t>
            </w:r>
            <w:r>
              <w:rPr>
                <w:spacing w:val="1"/>
              </w:rPr>
              <w:t xml:space="preserve"> </w:t>
            </w:r>
            <w:r>
              <w:t>надійшли</w:t>
            </w:r>
            <w:r>
              <w:rPr>
                <w:spacing w:val="1"/>
              </w:rPr>
              <w:t xml:space="preserve"> </w:t>
            </w:r>
            <w:r>
              <w:t>як</w:t>
            </w:r>
            <w:r>
              <w:rPr>
                <w:spacing w:val="1"/>
              </w:rPr>
              <w:t xml:space="preserve"> </w:t>
            </w:r>
            <w:r>
              <w:t>забезпечення</w:t>
            </w:r>
            <w:r>
              <w:rPr>
                <w:spacing w:val="1"/>
              </w:rPr>
              <w:t xml:space="preserve"> </w:t>
            </w:r>
            <w:r>
              <w:t>пропозиції</w:t>
            </w:r>
            <w:r>
              <w:rPr>
                <w:spacing w:val="1"/>
              </w:rPr>
              <w:t xml:space="preserve"> </w:t>
            </w:r>
            <w:r>
              <w:t>(у</w:t>
            </w:r>
            <w:r>
              <w:rPr>
                <w:spacing w:val="1"/>
              </w:rPr>
              <w:t xml:space="preserve"> </w:t>
            </w:r>
            <w:r>
              <w:t>разі</w:t>
            </w:r>
            <w:r>
              <w:rPr>
                <w:spacing w:val="1"/>
              </w:rPr>
              <w:t xml:space="preserve"> </w:t>
            </w:r>
            <w:r>
              <w:t>якщо</w:t>
            </w:r>
            <w:r>
              <w:rPr>
                <w:spacing w:val="1"/>
              </w:rPr>
              <w:t xml:space="preserve"> </w:t>
            </w:r>
            <w:r>
              <w:t>вони</w:t>
            </w:r>
            <w:r>
              <w:rPr>
                <w:spacing w:val="1"/>
              </w:rPr>
              <w:t xml:space="preserve"> </w:t>
            </w:r>
            <w:r>
              <w:t>не</w:t>
            </w:r>
            <w:r>
              <w:rPr>
                <w:spacing w:val="1"/>
              </w:rPr>
              <w:t xml:space="preserve"> </w:t>
            </w:r>
            <w:r>
              <w:t>повертаються</w:t>
            </w:r>
            <w:r>
              <w:rPr>
                <w:spacing w:val="1"/>
              </w:rPr>
              <w:t xml:space="preserve"> </w:t>
            </w:r>
            <w:r>
              <w:t>учаснику),</w:t>
            </w:r>
            <w:r>
              <w:rPr>
                <w:spacing w:val="1"/>
              </w:rPr>
              <w:t xml:space="preserve"> </w:t>
            </w:r>
            <w:r>
              <w:t>підлягають</w:t>
            </w:r>
            <w:r>
              <w:rPr>
                <w:spacing w:val="1"/>
              </w:rPr>
              <w:t xml:space="preserve"> </w:t>
            </w:r>
            <w:r>
              <w:t>перерахуванню</w:t>
            </w:r>
            <w:r>
              <w:rPr>
                <w:spacing w:val="1"/>
              </w:rPr>
              <w:t xml:space="preserve"> </w:t>
            </w:r>
            <w:r>
              <w:t>до</w:t>
            </w:r>
            <w:r>
              <w:rPr>
                <w:spacing w:val="1"/>
              </w:rPr>
              <w:t xml:space="preserve"> </w:t>
            </w:r>
            <w:r>
              <w:t>відповідного</w:t>
            </w:r>
            <w:r>
              <w:rPr>
                <w:spacing w:val="1"/>
              </w:rPr>
              <w:t xml:space="preserve"> </w:t>
            </w:r>
            <w:r>
              <w:t>бюджету,</w:t>
            </w:r>
            <w:r>
              <w:rPr>
                <w:spacing w:val="1"/>
              </w:rPr>
              <w:t xml:space="preserve"> </w:t>
            </w:r>
            <w:r>
              <w:t>а</w:t>
            </w:r>
            <w:r>
              <w:rPr>
                <w:spacing w:val="1"/>
              </w:rPr>
              <w:t xml:space="preserve"> </w:t>
            </w:r>
            <w:r>
              <w:t>у</w:t>
            </w:r>
            <w:r>
              <w:rPr>
                <w:spacing w:val="1"/>
              </w:rPr>
              <w:t xml:space="preserve"> </w:t>
            </w:r>
            <w:r>
              <w:t>разі</w:t>
            </w:r>
            <w:r>
              <w:rPr>
                <w:spacing w:val="1"/>
              </w:rPr>
              <w:t xml:space="preserve"> </w:t>
            </w:r>
            <w:r>
              <w:t>здійснення</w:t>
            </w:r>
            <w:r>
              <w:rPr>
                <w:spacing w:val="1"/>
              </w:rPr>
              <w:t xml:space="preserve"> </w:t>
            </w:r>
            <w:r>
              <w:t>закупівлі</w:t>
            </w:r>
            <w:r>
              <w:rPr>
                <w:spacing w:val="1"/>
              </w:rPr>
              <w:t xml:space="preserve"> </w:t>
            </w:r>
            <w:r>
              <w:t>юридичними</w:t>
            </w:r>
            <w:r>
              <w:rPr>
                <w:spacing w:val="1"/>
              </w:rPr>
              <w:t xml:space="preserve"> </w:t>
            </w:r>
            <w:r>
              <w:t>особами</w:t>
            </w:r>
            <w:r>
              <w:rPr>
                <w:spacing w:val="1"/>
              </w:rPr>
              <w:t xml:space="preserve"> </w:t>
            </w:r>
            <w:r>
              <w:t>(їхніми</w:t>
            </w:r>
            <w:r>
              <w:rPr>
                <w:spacing w:val="1"/>
              </w:rPr>
              <w:t xml:space="preserve"> </w:t>
            </w:r>
            <w:r>
              <w:t>об’єднаннями) не за бюджетні кошти - перераховуються на рахунок таких</w:t>
            </w:r>
            <w:r>
              <w:rPr>
                <w:spacing w:val="1"/>
              </w:rPr>
              <w:t xml:space="preserve"> </w:t>
            </w:r>
            <w:r>
              <w:t>юридичних</w:t>
            </w:r>
            <w:r>
              <w:rPr>
                <w:spacing w:val="-4"/>
              </w:rPr>
              <w:t xml:space="preserve"> </w:t>
            </w:r>
            <w:r>
              <w:t>осіб (їхніх</w:t>
            </w:r>
            <w:r>
              <w:rPr>
                <w:spacing w:val="2"/>
              </w:rPr>
              <w:t xml:space="preserve"> </w:t>
            </w:r>
            <w:r>
              <w:t>об’єднань).</w:t>
            </w:r>
          </w:p>
          <w:p w14:paraId="66D27474" w14:textId="77777777" w:rsidR="000765B4" w:rsidRDefault="00CC2452">
            <w:pPr>
              <w:pStyle w:val="TableParagraph"/>
              <w:ind w:right="69"/>
              <w:jc w:val="both"/>
            </w:pPr>
            <w:r>
              <w:t>Разом</w:t>
            </w:r>
            <w:r>
              <w:rPr>
                <w:spacing w:val="1"/>
              </w:rPr>
              <w:t xml:space="preserve"> </w:t>
            </w:r>
            <w:r>
              <w:t>з електронною</w:t>
            </w:r>
            <w:r>
              <w:rPr>
                <w:spacing w:val="1"/>
              </w:rPr>
              <w:t xml:space="preserve"> </w:t>
            </w:r>
            <w:r>
              <w:t>банківською</w:t>
            </w:r>
            <w:r>
              <w:rPr>
                <w:spacing w:val="55"/>
              </w:rPr>
              <w:t xml:space="preserve"> </w:t>
            </w:r>
            <w:r>
              <w:t>гарантією Учасник надає документ(и),</w:t>
            </w:r>
            <w:r>
              <w:rPr>
                <w:spacing w:val="1"/>
              </w:rPr>
              <w:t xml:space="preserve"> </w:t>
            </w:r>
            <w:r>
              <w:t>що підтверджує повноваження особи, яка підписує банківську гарантію, які</w:t>
            </w:r>
            <w:r>
              <w:rPr>
                <w:spacing w:val="1"/>
              </w:rPr>
              <w:t xml:space="preserve"> </w:t>
            </w:r>
            <w:r>
              <w:t>повинні бути подані у вигляді сканованого оригіналу чи сканованої копії,</w:t>
            </w:r>
            <w:r>
              <w:rPr>
                <w:spacing w:val="1"/>
              </w:rPr>
              <w:t xml:space="preserve"> </w:t>
            </w:r>
            <w:r>
              <w:t>завіреної банком. Зазначені документи надаються з врахуванням положень</w:t>
            </w:r>
            <w:r>
              <w:rPr>
                <w:spacing w:val="1"/>
              </w:rPr>
              <w:t xml:space="preserve"> </w:t>
            </w:r>
            <w:r>
              <w:t>Закону</w:t>
            </w:r>
            <w:r>
              <w:rPr>
                <w:spacing w:val="-4"/>
              </w:rPr>
              <w:t xml:space="preserve"> </w:t>
            </w:r>
            <w:r>
              <w:t>України</w:t>
            </w:r>
            <w:r>
              <w:rPr>
                <w:spacing w:val="3"/>
              </w:rPr>
              <w:t xml:space="preserve"> </w:t>
            </w:r>
            <w:r>
              <w:t>«Про</w:t>
            </w:r>
            <w:r>
              <w:rPr>
                <w:spacing w:val="-3"/>
              </w:rPr>
              <w:t xml:space="preserve"> </w:t>
            </w:r>
            <w:r>
              <w:t>захист</w:t>
            </w:r>
            <w:r>
              <w:rPr>
                <w:spacing w:val="-3"/>
              </w:rPr>
              <w:t xml:space="preserve"> </w:t>
            </w:r>
            <w:r>
              <w:t>персональних</w:t>
            </w:r>
            <w:r>
              <w:rPr>
                <w:spacing w:val="1"/>
              </w:rPr>
              <w:t xml:space="preserve"> </w:t>
            </w:r>
            <w:r>
              <w:t>даних».</w:t>
            </w:r>
          </w:p>
          <w:p w14:paraId="32CA6F91" w14:textId="77777777" w:rsidR="000765B4" w:rsidRDefault="00CC2452">
            <w:pPr>
              <w:pStyle w:val="TableParagraph"/>
              <w:ind w:right="78"/>
              <w:jc w:val="both"/>
            </w:pPr>
            <w:r>
              <w:t>Тендерні</w:t>
            </w:r>
            <w:r>
              <w:rPr>
                <w:spacing w:val="1"/>
              </w:rPr>
              <w:t xml:space="preserve"> </w:t>
            </w:r>
            <w:r>
              <w:t>пропозиції,</w:t>
            </w:r>
            <w:r>
              <w:rPr>
                <w:spacing w:val="1"/>
              </w:rPr>
              <w:t xml:space="preserve"> </w:t>
            </w:r>
            <w:r>
              <w:t>що</w:t>
            </w:r>
            <w:r>
              <w:rPr>
                <w:spacing w:val="1"/>
              </w:rPr>
              <w:t xml:space="preserve"> </w:t>
            </w:r>
            <w:r>
              <w:t>не</w:t>
            </w:r>
            <w:r>
              <w:rPr>
                <w:spacing w:val="1"/>
              </w:rPr>
              <w:t xml:space="preserve"> </w:t>
            </w:r>
            <w:r>
              <w:t>супроводжуються</w:t>
            </w:r>
            <w:r>
              <w:rPr>
                <w:spacing w:val="1"/>
              </w:rPr>
              <w:t xml:space="preserve"> </w:t>
            </w:r>
            <w:r>
              <w:t>забезпеченням</w:t>
            </w:r>
            <w:r>
              <w:rPr>
                <w:spacing w:val="1"/>
              </w:rPr>
              <w:t xml:space="preserve"> </w:t>
            </w:r>
            <w:r>
              <w:t>тендерної</w:t>
            </w:r>
            <w:r>
              <w:rPr>
                <w:spacing w:val="1"/>
              </w:rPr>
              <w:t xml:space="preserve"> </w:t>
            </w:r>
            <w:r>
              <w:t>пропозиції,</w:t>
            </w:r>
            <w:r>
              <w:rPr>
                <w:spacing w:val="3"/>
              </w:rPr>
              <w:t xml:space="preserve"> </w:t>
            </w:r>
            <w:r>
              <w:t>відхиляються</w:t>
            </w:r>
            <w:r>
              <w:rPr>
                <w:spacing w:val="1"/>
              </w:rPr>
              <w:t xml:space="preserve"> </w:t>
            </w:r>
            <w:r>
              <w:t>Замовником.</w:t>
            </w:r>
          </w:p>
          <w:p w14:paraId="1B26D6F5" w14:textId="77777777" w:rsidR="000765B4" w:rsidRDefault="00CC2452">
            <w:pPr>
              <w:pStyle w:val="TableParagraph"/>
              <w:ind w:right="72"/>
              <w:jc w:val="both"/>
            </w:pPr>
            <w:r>
              <w:t>Банківська</w:t>
            </w:r>
            <w:r>
              <w:rPr>
                <w:spacing w:val="1"/>
              </w:rPr>
              <w:t xml:space="preserve"> </w:t>
            </w:r>
            <w:r>
              <w:t>гарантія</w:t>
            </w:r>
            <w:r>
              <w:rPr>
                <w:spacing w:val="1"/>
              </w:rPr>
              <w:t xml:space="preserve"> </w:t>
            </w:r>
            <w:r>
              <w:t>повинна</w:t>
            </w:r>
            <w:r>
              <w:rPr>
                <w:spacing w:val="1"/>
              </w:rPr>
              <w:t xml:space="preserve"> </w:t>
            </w:r>
            <w:r>
              <w:t>бути</w:t>
            </w:r>
            <w:r>
              <w:rPr>
                <w:spacing w:val="1"/>
              </w:rPr>
              <w:t xml:space="preserve"> </w:t>
            </w:r>
            <w:r>
              <w:t>з</w:t>
            </w:r>
            <w:r>
              <w:rPr>
                <w:spacing w:val="1"/>
              </w:rPr>
              <w:t xml:space="preserve"> </w:t>
            </w:r>
            <w:r>
              <w:t>повним</w:t>
            </w:r>
            <w:r>
              <w:rPr>
                <w:spacing w:val="1"/>
              </w:rPr>
              <w:t xml:space="preserve"> </w:t>
            </w:r>
            <w:r>
              <w:t>грошовим</w:t>
            </w:r>
            <w:r>
              <w:rPr>
                <w:spacing w:val="1"/>
              </w:rPr>
              <w:t xml:space="preserve"> </w:t>
            </w:r>
            <w:r>
              <w:t>забезпеченням</w:t>
            </w:r>
            <w:r>
              <w:rPr>
                <w:spacing w:val="1"/>
              </w:rPr>
              <w:t xml:space="preserve"> </w:t>
            </w:r>
            <w:r>
              <w:t>(покриттям)</w:t>
            </w:r>
            <w:r>
              <w:rPr>
                <w:spacing w:val="1"/>
              </w:rPr>
              <w:t xml:space="preserve"> </w:t>
            </w:r>
            <w:r>
              <w:t>за</w:t>
            </w:r>
            <w:r>
              <w:rPr>
                <w:spacing w:val="1"/>
              </w:rPr>
              <w:t xml:space="preserve"> </w:t>
            </w:r>
            <w:r>
              <w:t>гарантією.</w:t>
            </w:r>
            <w:r>
              <w:rPr>
                <w:spacing w:val="1"/>
              </w:rPr>
              <w:t xml:space="preserve"> </w:t>
            </w:r>
            <w:r>
              <w:t>На</w:t>
            </w:r>
            <w:r>
              <w:rPr>
                <w:spacing w:val="1"/>
              </w:rPr>
              <w:t xml:space="preserve"> </w:t>
            </w:r>
            <w:r>
              <w:t>підтвердження</w:t>
            </w:r>
            <w:r>
              <w:rPr>
                <w:spacing w:val="1"/>
              </w:rPr>
              <w:t xml:space="preserve"> </w:t>
            </w:r>
            <w:r>
              <w:t>оформлення</w:t>
            </w:r>
            <w:r>
              <w:rPr>
                <w:spacing w:val="1"/>
              </w:rPr>
              <w:t xml:space="preserve"> </w:t>
            </w:r>
            <w:r>
              <w:t>банківської</w:t>
            </w:r>
            <w:r>
              <w:rPr>
                <w:spacing w:val="1"/>
              </w:rPr>
              <w:t xml:space="preserve"> </w:t>
            </w:r>
            <w:r>
              <w:t>гарантії,</w:t>
            </w:r>
            <w:r>
              <w:rPr>
                <w:spacing w:val="1"/>
              </w:rPr>
              <w:t xml:space="preserve"> </w:t>
            </w:r>
            <w:r>
              <w:t>учасником</w:t>
            </w:r>
            <w:r>
              <w:rPr>
                <w:spacing w:val="1"/>
              </w:rPr>
              <w:t xml:space="preserve"> </w:t>
            </w:r>
            <w:r>
              <w:t>в</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надається</w:t>
            </w:r>
            <w:r>
              <w:rPr>
                <w:spacing w:val="1"/>
              </w:rPr>
              <w:t xml:space="preserve"> </w:t>
            </w:r>
            <w:r>
              <w:t>оригінал</w:t>
            </w:r>
            <w:r>
              <w:rPr>
                <w:spacing w:val="1"/>
              </w:rPr>
              <w:t xml:space="preserve"> </w:t>
            </w:r>
            <w:r>
              <w:t>платіжного</w:t>
            </w:r>
            <w:r>
              <w:rPr>
                <w:spacing w:val="1"/>
              </w:rPr>
              <w:t xml:space="preserve"> </w:t>
            </w:r>
            <w:r>
              <w:t>доручення</w:t>
            </w:r>
            <w:r>
              <w:rPr>
                <w:spacing w:val="1"/>
              </w:rPr>
              <w:t xml:space="preserve"> </w:t>
            </w:r>
            <w:r>
              <w:t>щодо</w:t>
            </w:r>
            <w:r>
              <w:rPr>
                <w:spacing w:val="1"/>
              </w:rPr>
              <w:t xml:space="preserve"> </w:t>
            </w:r>
            <w:r>
              <w:t>сплати</w:t>
            </w:r>
            <w:r>
              <w:rPr>
                <w:spacing w:val="1"/>
              </w:rPr>
              <w:t xml:space="preserve"> </w:t>
            </w:r>
            <w:r>
              <w:t>комісії</w:t>
            </w:r>
            <w:r>
              <w:rPr>
                <w:spacing w:val="1"/>
              </w:rPr>
              <w:t xml:space="preserve"> </w:t>
            </w:r>
            <w:r>
              <w:t>за</w:t>
            </w:r>
            <w:r>
              <w:rPr>
                <w:spacing w:val="1"/>
              </w:rPr>
              <w:t xml:space="preserve"> </w:t>
            </w:r>
            <w:r>
              <w:t>оформлення</w:t>
            </w:r>
            <w:r>
              <w:rPr>
                <w:spacing w:val="1"/>
              </w:rPr>
              <w:t xml:space="preserve"> </w:t>
            </w:r>
            <w:r>
              <w:t>банківської</w:t>
            </w:r>
            <w:r>
              <w:rPr>
                <w:spacing w:val="1"/>
              </w:rPr>
              <w:t xml:space="preserve"> </w:t>
            </w:r>
            <w:r>
              <w:t>гарантії</w:t>
            </w:r>
            <w:r>
              <w:rPr>
                <w:spacing w:val="-3"/>
              </w:rPr>
              <w:t xml:space="preserve"> </w:t>
            </w:r>
            <w:r>
              <w:t>посвідченої</w:t>
            </w:r>
            <w:r>
              <w:rPr>
                <w:spacing w:val="-2"/>
              </w:rPr>
              <w:t xml:space="preserve"> </w:t>
            </w:r>
            <w:r>
              <w:t>банком.</w:t>
            </w:r>
          </w:p>
          <w:p w14:paraId="3C114135" w14:textId="77777777" w:rsidR="000765B4" w:rsidRDefault="00CC2452">
            <w:pPr>
              <w:pStyle w:val="TableParagraph"/>
              <w:spacing w:before="1"/>
              <w:ind w:right="74"/>
              <w:jc w:val="both"/>
            </w:pPr>
            <w:r>
              <w:t>Усі витрати, пов’язані з поданням забезпечення пропозиції здійснюються за</w:t>
            </w:r>
            <w:r>
              <w:rPr>
                <w:spacing w:val="-52"/>
              </w:rPr>
              <w:t xml:space="preserve"> </w:t>
            </w:r>
            <w:r>
              <w:t>рахунок</w:t>
            </w:r>
            <w:r>
              <w:rPr>
                <w:spacing w:val="-1"/>
              </w:rPr>
              <w:t xml:space="preserve"> </w:t>
            </w:r>
            <w:r>
              <w:t>коштів</w:t>
            </w:r>
            <w:r>
              <w:rPr>
                <w:spacing w:val="3"/>
              </w:rPr>
              <w:t xml:space="preserve"> </w:t>
            </w:r>
            <w:r>
              <w:t>учасника.</w:t>
            </w:r>
          </w:p>
          <w:p w14:paraId="7CFF5DAD" w14:textId="77777777" w:rsidR="000765B4" w:rsidRDefault="00CC2452">
            <w:pPr>
              <w:pStyle w:val="TableParagraph"/>
              <w:jc w:val="both"/>
            </w:pPr>
            <w:r>
              <w:t>Реквізити</w:t>
            </w:r>
            <w:r>
              <w:rPr>
                <w:spacing w:val="-1"/>
              </w:rPr>
              <w:t xml:space="preserve"> </w:t>
            </w:r>
            <w:r>
              <w:t>бенефіціара:</w:t>
            </w:r>
          </w:p>
          <w:p w14:paraId="3B804113" w14:textId="77777777" w:rsidR="009B221F" w:rsidRDefault="00CC2452" w:rsidP="009B221F">
            <w:pPr>
              <w:pStyle w:val="TableParagraph"/>
              <w:tabs>
                <w:tab w:val="left" w:pos="7319"/>
              </w:tabs>
              <w:rPr>
                <w:rFonts w:eastAsia="Calibri"/>
                <w:color w:val="000000"/>
                <w:sz w:val="24"/>
                <w:szCs w:val="24"/>
                <w:lang w:eastAsia="uk-UA"/>
              </w:rPr>
            </w:pPr>
            <w:r>
              <w:t>назва:</w:t>
            </w:r>
            <w:r w:rsidR="009B221F" w:rsidRPr="009B221F">
              <w:rPr>
                <w:rFonts w:eastAsia="Calibri"/>
                <w:color w:val="000000"/>
                <w:sz w:val="24"/>
                <w:szCs w:val="24"/>
                <w:lang w:eastAsia="uk-UA"/>
              </w:rPr>
              <w:t xml:space="preserve"> Комунальний заклад "Крюківщинський заклад дошкільної освіти "Барвінок" Вишневої міської ради Бучанського району Київської області</w:t>
            </w:r>
          </w:p>
          <w:p w14:paraId="209D5979" w14:textId="1E09AB1E" w:rsidR="000765B4" w:rsidRPr="009B221F" w:rsidRDefault="00CC2452" w:rsidP="009B221F">
            <w:pPr>
              <w:pStyle w:val="TableParagraph"/>
              <w:tabs>
                <w:tab w:val="left" w:pos="7319"/>
              </w:tabs>
            </w:pPr>
            <w:r>
              <w:rPr>
                <w:spacing w:val="-52"/>
              </w:rPr>
              <w:t xml:space="preserve"> </w:t>
            </w:r>
            <w:r>
              <w:t>Місцезнаходження</w:t>
            </w:r>
            <w:r>
              <w:rPr>
                <w:spacing w:val="-1"/>
              </w:rPr>
              <w:t xml:space="preserve"> </w:t>
            </w:r>
            <w:r>
              <w:t>Замовника:</w:t>
            </w:r>
            <w:r w:rsidR="009B221F" w:rsidRPr="009B221F">
              <w:t>Україна, 08136, Київська обл., Києво-Святошинський р-н, село Крюківщина, вулиця Балукова, будинок 2-а</w:t>
            </w:r>
          </w:p>
          <w:p w14:paraId="4F7E446F" w14:textId="73F65DE2" w:rsidR="000765B4" w:rsidRDefault="000765B4">
            <w:pPr>
              <w:pStyle w:val="TableParagraph"/>
              <w:spacing w:line="20" w:lineRule="exact"/>
              <w:ind w:left="73"/>
              <w:rPr>
                <w:sz w:val="2"/>
              </w:rPr>
            </w:pPr>
          </w:p>
          <w:p w14:paraId="3A14291F" w14:textId="57C4C12F" w:rsidR="000765B4" w:rsidRDefault="00CC2452">
            <w:pPr>
              <w:pStyle w:val="TableParagraph"/>
              <w:tabs>
                <w:tab w:val="left" w:pos="2558"/>
              </w:tabs>
            </w:pPr>
            <w:r>
              <w:t>Код</w:t>
            </w:r>
            <w:r>
              <w:rPr>
                <w:spacing w:val="-1"/>
              </w:rPr>
              <w:t xml:space="preserve"> </w:t>
            </w:r>
            <w:r>
              <w:t xml:space="preserve">ЄДРПОУ: </w:t>
            </w:r>
            <w:r w:rsidR="009B221F" w:rsidRPr="009B221F">
              <w:t>26104582</w:t>
            </w:r>
          </w:p>
          <w:p w14:paraId="1AB87E21" w14:textId="7AAB3803" w:rsidR="000765B4" w:rsidRDefault="00CC2452">
            <w:pPr>
              <w:pStyle w:val="TableParagraph"/>
              <w:ind w:right="97"/>
            </w:pPr>
            <w:r w:rsidRPr="009B221F">
              <w:t>Державна</w:t>
            </w:r>
            <w:r w:rsidRPr="009B221F">
              <w:rPr>
                <w:spacing w:val="2"/>
              </w:rPr>
              <w:t xml:space="preserve"> </w:t>
            </w:r>
            <w:r w:rsidRPr="009B221F">
              <w:t>казначейська</w:t>
            </w:r>
            <w:r w:rsidRPr="009B221F">
              <w:rPr>
                <w:spacing w:val="2"/>
              </w:rPr>
              <w:t xml:space="preserve"> </w:t>
            </w:r>
            <w:r w:rsidRPr="009B221F">
              <w:t>служба</w:t>
            </w:r>
            <w:r w:rsidRPr="009B221F">
              <w:rPr>
                <w:spacing w:val="1"/>
              </w:rPr>
              <w:t xml:space="preserve"> </w:t>
            </w:r>
            <w:r w:rsidRPr="009B221F">
              <w:t>України,</w:t>
            </w:r>
            <w:r w:rsidRPr="009B221F">
              <w:rPr>
                <w:spacing w:val="2"/>
              </w:rPr>
              <w:t xml:space="preserve"> </w:t>
            </w:r>
            <w:r w:rsidRPr="009B221F">
              <w:t>м.</w:t>
            </w:r>
            <w:r w:rsidRPr="009B221F">
              <w:rPr>
                <w:spacing w:val="2"/>
              </w:rPr>
              <w:t xml:space="preserve"> </w:t>
            </w:r>
            <w:r w:rsidRPr="009B221F">
              <w:t>Київ,</w:t>
            </w:r>
            <w:r w:rsidRPr="009B221F">
              <w:rPr>
                <w:spacing w:val="-52"/>
              </w:rPr>
              <w:t xml:space="preserve"> </w:t>
            </w:r>
            <w:r w:rsidRPr="009B221F">
              <w:t>МФО 820172</w:t>
            </w:r>
          </w:p>
          <w:p w14:paraId="03310758" w14:textId="77777777" w:rsidR="00FE0FB1" w:rsidRDefault="00FE0FB1">
            <w:pPr>
              <w:pStyle w:val="TableParagraph"/>
              <w:ind w:right="97"/>
            </w:pPr>
          </w:p>
          <w:p w14:paraId="32CB895D" w14:textId="77777777" w:rsidR="000765B4" w:rsidRDefault="00CC2452">
            <w:pPr>
              <w:pStyle w:val="TableParagraph"/>
            </w:pPr>
            <w:r>
              <w:t>В складі пропозиції має міститися лист від банку-гаранта щодо</w:t>
            </w:r>
            <w:r>
              <w:rPr>
                <w:spacing w:val="-52"/>
              </w:rPr>
              <w:t xml:space="preserve"> </w:t>
            </w:r>
            <w:r>
              <w:t>платоспроможності та не знаходження в стадії ліквідації.</w:t>
            </w:r>
          </w:p>
        </w:tc>
      </w:tr>
      <w:tr w:rsidR="000765B4" w14:paraId="17B39815" w14:textId="77777777">
        <w:trPr>
          <w:trHeight w:val="313"/>
        </w:trPr>
        <w:tc>
          <w:tcPr>
            <w:tcW w:w="3056" w:type="dxa"/>
            <w:tcBorders>
              <w:left w:val="single" w:sz="6" w:space="0" w:color="000000"/>
              <w:bottom w:val="nil"/>
            </w:tcBorders>
          </w:tcPr>
          <w:p w14:paraId="466AD2AF" w14:textId="77777777" w:rsidR="000765B4" w:rsidRDefault="00CC2452">
            <w:pPr>
              <w:pStyle w:val="TableParagraph"/>
              <w:tabs>
                <w:tab w:val="left" w:pos="639"/>
                <w:tab w:val="left" w:pos="1474"/>
                <w:tab w:val="left" w:pos="2750"/>
              </w:tabs>
              <w:spacing w:before="63" w:line="231" w:lineRule="exact"/>
              <w:rPr>
                <w:i/>
              </w:rPr>
            </w:pPr>
            <w:r>
              <w:rPr>
                <w:i/>
              </w:rPr>
              <w:t>3.3.</w:t>
            </w:r>
            <w:r>
              <w:rPr>
                <w:i/>
              </w:rPr>
              <w:tab/>
              <w:t>Умови</w:t>
            </w:r>
            <w:r>
              <w:rPr>
                <w:i/>
              </w:rPr>
              <w:tab/>
              <w:t>повернення</w:t>
            </w:r>
            <w:r>
              <w:rPr>
                <w:i/>
              </w:rPr>
              <w:tab/>
              <w:t>чи</w:t>
            </w:r>
          </w:p>
        </w:tc>
        <w:tc>
          <w:tcPr>
            <w:tcW w:w="7368" w:type="dxa"/>
            <w:tcBorders>
              <w:bottom w:val="nil"/>
              <w:right w:val="single" w:sz="6" w:space="0" w:color="000000"/>
            </w:tcBorders>
          </w:tcPr>
          <w:p w14:paraId="0B214DD5" w14:textId="77777777" w:rsidR="000765B4" w:rsidRDefault="00CC2452">
            <w:pPr>
              <w:pStyle w:val="TableParagraph"/>
              <w:spacing w:before="63" w:line="231" w:lineRule="exact"/>
            </w:pPr>
            <w:r>
              <w:t>Замовник</w:t>
            </w:r>
            <w:r>
              <w:rPr>
                <w:spacing w:val="38"/>
              </w:rPr>
              <w:t xml:space="preserve"> </w:t>
            </w:r>
            <w:r>
              <w:t>повертає</w:t>
            </w:r>
            <w:r>
              <w:rPr>
                <w:spacing w:val="95"/>
              </w:rPr>
              <w:t xml:space="preserve"> </w:t>
            </w:r>
            <w:r>
              <w:t>забезпечення</w:t>
            </w:r>
            <w:r>
              <w:rPr>
                <w:spacing w:val="93"/>
              </w:rPr>
              <w:t xml:space="preserve"> </w:t>
            </w:r>
            <w:r>
              <w:t>тендерної</w:t>
            </w:r>
            <w:r>
              <w:rPr>
                <w:spacing w:val="91"/>
              </w:rPr>
              <w:t xml:space="preserve"> </w:t>
            </w:r>
            <w:r>
              <w:t>пропозиції</w:t>
            </w:r>
            <w:r>
              <w:rPr>
                <w:spacing w:val="90"/>
              </w:rPr>
              <w:t xml:space="preserve"> </w:t>
            </w:r>
            <w:r>
              <w:t>протягом</w:t>
            </w:r>
            <w:r>
              <w:rPr>
                <w:spacing w:val="94"/>
              </w:rPr>
              <w:t xml:space="preserve"> </w:t>
            </w:r>
            <w:r>
              <w:t>п’яти</w:t>
            </w:r>
          </w:p>
        </w:tc>
      </w:tr>
      <w:tr w:rsidR="000765B4" w14:paraId="12B83B7D" w14:textId="77777777">
        <w:trPr>
          <w:trHeight w:val="240"/>
        </w:trPr>
        <w:tc>
          <w:tcPr>
            <w:tcW w:w="3056" w:type="dxa"/>
            <w:tcBorders>
              <w:top w:val="nil"/>
              <w:left w:val="single" w:sz="6" w:space="0" w:color="000000"/>
              <w:bottom w:val="nil"/>
            </w:tcBorders>
          </w:tcPr>
          <w:p w14:paraId="5FDE1DD7" w14:textId="77777777" w:rsidR="000765B4" w:rsidRDefault="00CC2452">
            <w:pPr>
              <w:pStyle w:val="TableParagraph"/>
              <w:tabs>
                <w:tab w:val="left" w:pos="1743"/>
              </w:tabs>
              <w:spacing w:line="220" w:lineRule="exact"/>
              <w:rPr>
                <w:i/>
              </w:rPr>
            </w:pPr>
            <w:r>
              <w:rPr>
                <w:i/>
              </w:rPr>
              <w:t>неповернення</w:t>
            </w:r>
            <w:r>
              <w:rPr>
                <w:i/>
              </w:rPr>
              <w:tab/>
              <w:t>забезпечення</w:t>
            </w:r>
          </w:p>
        </w:tc>
        <w:tc>
          <w:tcPr>
            <w:tcW w:w="7368" w:type="dxa"/>
            <w:tcBorders>
              <w:top w:val="nil"/>
              <w:bottom w:val="nil"/>
              <w:right w:val="single" w:sz="6" w:space="0" w:color="000000"/>
            </w:tcBorders>
          </w:tcPr>
          <w:p w14:paraId="672BB47E" w14:textId="77777777" w:rsidR="000765B4" w:rsidRDefault="00CC2452">
            <w:pPr>
              <w:pStyle w:val="TableParagraph"/>
              <w:spacing w:line="220" w:lineRule="exact"/>
            </w:pPr>
            <w:r>
              <w:t>банківських</w:t>
            </w:r>
            <w:r>
              <w:rPr>
                <w:spacing w:val="7"/>
              </w:rPr>
              <w:t xml:space="preserve"> </w:t>
            </w:r>
            <w:r>
              <w:t>днів</w:t>
            </w:r>
            <w:r>
              <w:rPr>
                <w:spacing w:val="62"/>
              </w:rPr>
              <w:t xml:space="preserve"> </w:t>
            </w:r>
            <w:r>
              <w:t>з</w:t>
            </w:r>
            <w:r>
              <w:rPr>
                <w:spacing w:val="60"/>
              </w:rPr>
              <w:t xml:space="preserve"> </w:t>
            </w:r>
            <w:r>
              <w:t>дня</w:t>
            </w:r>
            <w:r>
              <w:rPr>
                <w:spacing w:val="65"/>
              </w:rPr>
              <w:t xml:space="preserve"> </w:t>
            </w:r>
            <w:r>
              <w:t>настання</w:t>
            </w:r>
            <w:r>
              <w:rPr>
                <w:spacing w:val="57"/>
              </w:rPr>
              <w:t xml:space="preserve"> </w:t>
            </w:r>
            <w:r>
              <w:t>підстави</w:t>
            </w:r>
            <w:r>
              <w:rPr>
                <w:spacing w:val="63"/>
              </w:rPr>
              <w:t xml:space="preserve"> </w:t>
            </w:r>
            <w:r>
              <w:t>для</w:t>
            </w:r>
            <w:r>
              <w:rPr>
                <w:spacing w:val="61"/>
              </w:rPr>
              <w:t xml:space="preserve"> </w:t>
            </w:r>
            <w:r>
              <w:t>повернення</w:t>
            </w:r>
            <w:r>
              <w:rPr>
                <w:spacing w:val="62"/>
              </w:rPr>
              <w:t xml:space="preserve"> </w:t>
            </w:r>
            <w:r>
              <w:t>забезпечення</w:t>
            </w:r>
          </w:p>
        </w:tc>
      </w:tr>
      <w:tr w:rsidR="000765B4" w14:paraId="41C40D19" w14:textId="77777777">
        <w:trPr>
          <w:trHeight w:val="241"/>
        </w:trPr>
        <w:tc>
          <w:tcPr>
            <w:tcW w:w="3056" w:type="dxa"/>
            <w:tcBorders>
              <w:top w:val="nil"/>
              <w:left w:val="single" w:sz="6" w:space="0" w:color="000000"/>
              <w:bottom w:val="nil"/>
            </w:tcBorders>
          </w:tcPr>
          <w:p w14:paraId="40CEEB99" w14:textId="77777777" w:rsidR="000765B4" w:rsidRDefault="00CC2452">
            <w:pPr>
              <w:pStyle w:val="TableParagraph"/>
              <w:spacing w:line="221" w:lineRule="exact"/>
              <w:rPr>
                <w:i/>
              </w:rPr>
            </w:pPr>
            <w:r>
              <w:rPr>
                <w:i/>
              </w:rPr>
              <w:t>тендерної пропозиції</w:t>
            </w:r>
          </w:p>
        </w:tc>
        <w:tc>
          <w:tcPr>
            <w:tcW w:w="7368" w:type="dxa"/>
            <w:tcBorders>
              <w:top w:val="nil"/>
              <w:bottom w:val="nil"/>
              <w:right w:val="single" w:sz="6" w:space="0" w:color="000000"/>
            </w:tcBorders>
          </w:tcPr>
          <w:p w14:paraId="5D312778" w14:textId="77777777" w:rsidR="000765B4" w:rsidRDefault="00CC2452">
            <w:pPr>
              <w:pStyle w:val="TableParagraph"/>
              <w:spacing w:line="221" w:lineRule="exact"/>
            </w:pPr>
            <w:r>
              <w:t>тендерної</w:t>
            </w:r>
            <w:r>
              <w:rPr>
                <w:spacing w:val="-5"/>
              </w:rPr>
              <w:t xml:space="preserve"> </w:t>
            </w:r>
            <w:r>
              <w:t>пропозиції у</w:t>
            </w:r>
            <w:r>
              <w:rPr>
                <w:spacing w:val="-5"/>
              </w:rPr>
              <w:t xml:space="preserve"> </w:t>
            </w:r>
            <w:r>
              <w:t>разі:</w:t>
            </w:r>
          </w:p>
        </w:tc>
      </w:tr>
      <w:tr w:rsidR="000765B4" w14:paraId="7C35E808" w14:textId="77777777">
        <w:trPr>
          <w:trHeight w:val="238"/>
        </w:trPr>
        <w:tc>
          <w:tcPr>
            <w:tcW w:w="3056" w:type="dxa"/>
            <w:tcBorders>
              <w:top w:val="nil"/>
              <w:left w:val="single" w:sz="6" w:space="0" w:color="000000"/>
              <w:bottom w:val="nil"/>
            </w:tcBorders>
          </w:tcPr>
          <w:p w14:paraId="19373E25" w14:textId="77777777" w:rsidR="000765B4" w:rsidRDefault="000765B4">
            <w:pPr>
              <w:pStyle w:val="TableParagraph"/>
              <w:ind w:left="0"/>
              <w:rPr>
                <w:sz w:val="16"/>
              </w:rPr>
            </w:pPr>
          </w:p>
        </w:tc>
        <w:tc>
          <w:tcPr>
            <w:tcW w:w="7368" w:type="dxa"/>
            <w:tcBorders>
              <w:top w:val="nil"/>
              <w:bottom w:val="nil"/>
              <w:right w:val="single" w:sz="6" w:space="0" w:color="000000"/>
            </w:tcBorders>
          </w:tcPr>
          <w:p w14:paraId="7757BE8C" w14:textId="77777777" w:rsidR="000765B4" w:rsidRDefault="00CC2452">
            <w:pPr>
              <w:pStyle w:val="TableParagraph"/>
              <w:spacing w:line="219" w:lineRule="exact"/>
            </w:pPr>
            <w:r>
              <w:t>закінчення</w:t>
            </w:r>
            <w:r>
              <w:rPr>
                <w:spacing w:val="11"/>
              </w:rPr>
              <w:t xml:space="preserve"> </w:t>
            </w:r>
            <w:r>
              <w:t>строку</w:t>
            </w:r>
            <w:r>
              <w:rPr>
                <w:spacing w:val="61"/>
              </w:rPr>
              <w:t xml:space="preserve"> </w:t>
            </w:r>
            <w:r>
              <w:t>дії</w:t>
            </w:r>
            <w:r>
              <w:rPr>
                <w:spacing w:val="62"/>
              </w:rPr>
              <w:t xml:space="preserve"> </w:t>
            </w:r>
            <w:r>
              <w:t>забезпечення</w:t>
            </w:r>
            <w:r>
              <w:rPr>
                <w:spacing w:val="65"/>
              </w:rPr>
              <w:t xml:space="preserve"> </w:t>
            </w:r>
            <w:r>
              <w:t>тендерної</w:t>
            </w:r>
            <w:r>
              <w:rPr>
                <w:spacing w:val="62"/>
              </w:rPr>
              <w:t xml:space="preserve"> </w:t>
            </w:r>
            <w:r>
              <w:t>пропозиції,</w:t>
            </w:r>
            <w:r>
              <w:rPr>
                <w:spacing w:val="67"/>
              </w:rPr>
              <w:t xml:space="preserve"> </w:t>
            </w:r>
            <w:r>
              <w:t>зазначеного</w:t>
            </w:r>
            <w:r>
              <w:rPr>
                <w:spacing w:val="61"/>
              </w:rPr>
              <w:t xml:space="preserve"> </w:t>
            </w:r>
            <w:r>
              <w:t>в</w:t>
            </w:r>
          </w:p>
        </w:tc>
      </w:tr>
      <w:tr w:rsidR="000765B4" w14:paraId="34F866F3" w14:textId="77777777">
        <w:trPr>
          <w:trHeight w:val="240"/>
        </w:trPr>
        <w:tc>
          <w:tcPr>
            <w:tcW w:w="3056" w:type="dxa"/>
            <w:tcBorders>
              <w:top w:val="nil"/>
              <w:left w:val="single" w:sz="6" w:space="0" w:color="000000"/>
              <w:bottom w:val="nil"/>
            </w:tcBorders>
          </w:tcPr>
          <w:p w14:paraId="3B137FC1" w14:textId="77777777" w:rsidR="000765B4" w:rsidRDefault="000765B4">
            <w:pPr>
              <w:pStyle w:val="TableParagraph"/>
              <w:ind w:left="0"/>
              <w:rPr>
                <w:sz w:val="16"/>
              </w:rPr>
            </w:pPr>
          </w:p>
        </w:tc>
        <w:tc>
          <w:tcPr>
            <w:tcW w:w="7368" w:type="dxa"/>
            <w:tcBorders>
              <w:top w:val="nil"/>
              <w:bottom w:val="nil"/>
              <w:right w:val="single" w:sz="6" w:space="0" w:color="000000"/>
            </w:tcBorders>
          </w:tcPr>
          <w:p w14:paraId="7618EAE6" w14:textId="77777777" w:rsidR="000765B4" w:rsidRDefault="00CC2452">
            <w:pPr>
              <w:pStyle w:val="TableParagraph"/>
              <w:spacing w:line="220" w:lineRule="exact"/>
            </w:pPr>
            <w:r>
              <w:t>тендерній</w:t>
            </w:r>
            <w:r>
              <w:rPr>
                <w:spacing w:val="-6"/>
              </w:rPr>
              <w:t xml:space="preserve"> </w:t>
            </w:r>
            <w:r>
              <w:t>документації;</w:t>
            </w:r>
          </w:p>
        </w:tc>
      </w:tr>
      <w:tr w:rsidR="000765B4" w14:paraId="353A897F" w14:textId="77777777">
        <w:trPr>
          <w:trHeight w:val="240"/>
        </w:trPr>
        <w:tc>
          <w:tcPr>
            <w:tcW w:w="3056" w:type="dxa"/>
            <w:tcBorders>
              <w:top w:val="nil"/>
              <w:left w:val="single" w:sz="6" w:space="0" w:color="000000"/>
              <w:bottom w:val="nil"/>
            </w:tcBorders>
          </w:tcPr>
          <w:p w14:paraId="3892599C" w14:textId="77777777" w:rsidR="000765B4" w:rsidRDefault="000765B4">
            <w:pPr>
              <w:pStyle w:val="TableParagraph"/>
              <w:ind w:left="0"/>
              <w:rPr>
                <w:sz w:val="16"/>
              </w:rPr>
            </w:pPr>
          </w:p>
        </w:tc>
        <w:tc>
          <w:tcPr>
            <w:tcW w:w="7368" w:type="dxa"/>
            <w:tcBorders>
              <w:top w:val="nil"/>
              <w:bottom w:val="nil"/>
              <w:right w:val="single" w:sz="6" w:space="0" w:color="000000"/>
            </w:tcBorders>
          </w:tcPr>
          <w:p w14:paraId="61848DA3" w14:textId="77777777" w:rsidR="000765B4" w:rsidRDefault="00CC2452">
            <w:pPr>
              <w:pStyle w:val="TableParagraph"/>
              <w:spacing w:line="220" w:lineRule="exact"/>
            </w:pPr>
            <w:r>
              <w:t>укладення</w:t>
            </w:r>
            <w:r>
              <w:rPr>
                <w:spacing w:val="26"/>
              </w:rPr>
              <w:t xml:space="preserve"> </w:t>
            </w:r>
            <w:r>
              <w:t>договору</w:t>
            </w:r>
            <w:r>
              <w:rPr>
                <w:spacing w:val="75"/>
              </w:rPr>
              <w:t xml:space="preserve"> </w:t>
            </w:r>
            <w:r>
              <w:t>про</w:t>
            </w:r>
            <w:r>
              <w:rPr>
                <w:spacing w:val="76"/>
              </w:rPr>
              <w:t xml:space="preserve"> </w:t>
            </w:r>
            <w:r>
              <w:t>закупівлю</w:t>
            </w:r>
            <w:r>
              <w:rPr>
                <w:spacing w:val="78"/>
              </w:rPr>
              <w:t xml:space="preserve"> </w:t>
            </w:r>
            <w:r>
              <w:t>з</w:t>
            </w:r>
            <w:r>
              <w:rPr>
                <w:spacing w:val="75"/>
              </w:rPr>
              <w:t xml:space="preserve"> </w:t>
            </w:r>
            <w:r>
              <w:t>учасником,</w:t>
            </w:r>
            <w:r>
              <w:rPr>
                <w:spacing w:val="77"/>
              </w:rPr>
              <w:t xml:space="preserve"> </w:t>
            </w:r>
            <w:r>
              <w:t>що</w:t>
            </w:r>
            <w:r>
              <w:rPr>
                <w:spacing w:val="76"/>
              </w:rPr>
              <w:t xml:space="preserve"> </w:t>
            </w:r>
            <w:r>
              <w:t>став</w:t>
            </w:r>
            <w:r>
              <w:rPr>
                <w:spacing w:val="71"/>
              </w:rPr>
              <w:t xml:space="preserve"> </w:t>
            </w:r>
            <w:r>
              <w:t>переможцем</w:t>
            </w:r>
          </w:p>
        </w:tc>
      </w:tr>
      <w:tr w:rsidR="000765B4" w14:paraId="6776256C" w14:textId="77777777">
        <w:trPr>
          <w:trHeight w:val="239"/>
        </w:trPr>
        <w:tc>
          <w:tcPr>
            <w:tcW w:w="3056" w:type="dxa"/>
            <w:tcBorders>
              <w:top w:val="nil"/>
              <w:left w:val="single" w:sz="6" w:space="0" w:color="000000"/>
              <w:bottom w:val="nil"/>
            </w:tcBorders>
          </w:tcPr>
          <w:p w14:paraId="21B99A77" w14:textId="77777777" w:rsidR="000765B4" w:rsidRDefault="000765B4">
            <w:pPr>
              <w:pStyle w:val="TableParagraph"/>
              <w:ind w:left="0"/>
              <w:rPr>
                <w:sz w:val="16"/>
              </w:rPr>
            </w:pPr>
          </w:p>
        </w:tc>
        <w:tc>
          <w:tcPr>
            <w:tcW w:w="7368" w:type="dxa"/>
            <w:tcBorders>
              <w:top w:val="nil"/>
              <w:bottom w:val="nil"/>
              <w:right w:val="single" w:sz="6" w:space="0" w:color="000000"/>
            </w:tcBorders>
          </w:tcPr>
          <w:p w14:paraId="68678C16" w14:textId="77777777" w:rsidR="000765B4" w:rsidRDefault="00CC2452">
            <w:pPr>
              <w:pStyle w:val="TableParagraph"/>
              <w:spacing w:line="220" w:lineRule="exact"/>
            </w:pPr>
            <w:r>
              <w:t>тендеру;</w:t>
            </w:r>
          </w:p>
        </w:tc>
      </w:tr>
      <w:tr w:rsidR="000765B4" w14:paraId="2A117D13" w14:textId="77777777">
        <w:trPr>
          <w:trHeight w:val="239"/>
        </w:trPr>
        <w:tc>
          <w:tcPr>
            <w:tcW w:w="3056" w:type="dxa"/>
            <w:tcBorders>
              <w:top w:val="nil"/>
              <w:left w:val="single" w:sz="6" w:space="0" w:color="000000"/>
              <w:bottom w:val="nil"/>
            </w:tcBorders>
          </w:tcPr>
          <w:p w14:paraId="3A867C9F" w14:textId="77777777" w:rsidR="000765B4" w:rsidRDefault="000765B4">
            <w:pPr>
              <w:pStyle w:val="TableParagraph"/>
              <w:ind w:left="0"/>
              <w:rPr>
                <w:sz w:val="16"/>
              </w:rPr>
            </w:pPr>
          </w:p>
        </w:tc>
        <w:tc>
          <w:tcPr>
            <w:tcW w:w="7368" w:type="dxa"/>
            <w:tcBorders>
              <w:top w:val="nil"/>
              <w:bottom w:val="nil"/>
              <w:right w:val="single" w:sz="6" w:space="0" w:color="000000"/>
            </w:tcBorders>
          </w:tcPr>
          <w:p w14:paraId="5467B82D" w14:textId="77777777" w:rsidR="000765B4" w:rsidRDefault="00CC2452">
            <w:pPr>
              <w:pStyle w:val="TableParagraph"/>
              <w:spacing w:line="220" w:lineRule="exact"/>
            </w:pPr>
            <w:r>
              <w:t>відкликання</w:t>
            </w:r>
            <w:r>
              <w:rPr>
                <w:spacing w:val="76"/>
              </w:rPr>
              <w:t xml:space="preserve"> </w:t>
            </w:r>
            <w:r>
              <w:t xml:space="preserve">тендерної  </w:t>
            </w:r>
            <w:r>
              <w:rPr>
                <w:spacing w:val="15"/>
              </w:rPr>
              <w:t xml:space="preserve"> </w:t>
            </w:r>
            <w:r>
              <w:t xml:space="preserve">пропозиції  </w:t>
            </w:r>
            <w:r>
              <w:rPr>
                <w:spacing w:val="15"/>
              </w:rPr>
              <w:t xml:space="preserve"> </w:t>
            </w:r>
            <w:r>
              <w:t xml:space="preserve">до  </w:t>
            </w:r>
            <w:r>
              <w:rPr>
                <w:spacing w:val="15"/>
              </w:rPr>
              <w:t xml:space="preserve"> </w:t>
            </w:r>
            <w:r>
              <w:t xml:space="preserve">закінчення  </w:t>
            </w:r>
            <w:r>
              <w:rPr>
                <w:spacing w:val="18"/>
              </w:rPr>
              <w:t xml:space="preserve"> </w:t>
            </w:r>
            <w:r>
              <w:t xml:space="preserve">строку  </w:t>
            </w:r>
            <w:r>
              <w:rPr>
                <w:spacing w:val="19"/>
              </w:rPr>
              <w:t xml:space="preserve"> </w:t>
            </w:r>
            <w:r>
              <w:t xml:space="preserve">її  </w:t>
            </w:r>
            <w:r>
              <w:rPr>
                <w:spacing w:val="16"/>
              </w:rPr>
              <w:t xml:space="preserve"> </w:t>
            </w:r>
            <w:r>
              <w:t>подання;</w:t>
            </w:r>
          </w:p>
        </w:tc>
      </w:tr>
      <w:tr w:rsidR="000765B4" w14:paraId="36FFCF7D" w14:textId="77777777">
        <w:trPr>
          <w:trHeight w:val="240"/>
        </w:trPr>
        <w:tc>
          <w:tcPr>
            <w:tcW w:w="3056" w:type="dxa"/>
            <w:tcBorders>
              <w:top w:val="nil"/>
              <w:left w:val="single" w:sz="6" w:space="0" w:color="000000"/>
              <w:bottom w:val="nil"/>
            </w:tcBorders>
          </w:tcPr>
          <w:p w14:paraId="7BF81CDD" w14:textId="77777777" w:rsidR="000765B4" w:rsidRDefault="000765B4">
            <w:pPr>
              <w:pStyle w:val="TableParagraph"/>
              <w:ind w:left="0"/>
              <w:rPr>
                <w:sz w:val="16"/>
              </w:rPr>
            </w:pPr>
          </w:p>
        </w:tc>
        <w:tc>
          <w:tcPr>
            <w:tcW w:w="7368" w:type="dxa"/>
            <w:tcBorders>
              <w:top w:val="nil"/>
              <w:bottom w:val="nil"/>
              <w:right w:val="single" w:sz="6" w:space="0" w:color="000000"/>
            </w:tcBorders>
          </w:tcPr>
          <w:p w14:paraId="787837C1" w14:textId="77777777" w:rsidR="000765B4" w:rsidRDefault="00CC2452">
            <w:pPr>
              <w:pStyle w:val="TableParagraph"/>
              <w:spacing w:line="220" w:lineRule="exact"/>
            </w:pPr>
            <w:r>
              <w:t>закінчення</w:t>
            </w:r>
            <w:r>
              <w:rPr>
                <w:spacing w:val="2"/>
              </w:rPr>
              <w:t xml:space="preserve"> </w:t>
            </w:r>
            <w:r>
              <w:t>процедури</w:t>
            </w:r>
            <w:r>
              <w:rPr>
                <w:spacing w:val="5"/>
              </w:rPr>
              <w:t xml:space="preserve"> </w:t>
            </w:r>
            <w:r>
              <w:t>закупівлі в</w:t>
            </w:r>
            <w:r>
              <w:rPr>
                <w:spacing w:val="4"/>
              </w:rPr>
              <w:t xml:space="preserve"> </w:t>
            </w:r>
            <w:r>
              <w:t>разі не</w:t>
            </w:r>
            <w:r>
              <w:rPr>
                <w:spacing w:val="-3"/>
              </w:rPr>
              <w:t xml:space="preserve"> </w:t>
            </w:r>
            <w:r>
              <w:t>укладення</w:t>
            </w:r>
            <w:r>
              <w:rPr>
                <w:spacing w:val="3"/>
              </w:rPr>
              <w:t xml:space="preserve"> </w:t>
            </w:r>
            <w:r>
              <w:t>договору</w:t>
            </w:r>
            <w:r>
              <w:rPr>
                <w:spacing w:val="-1"/>
              </w:rPr>
              <w:t xml:space="preserve"> </w:t>
            </w:r>
            <w:r>
              <w:t>про</w:t>
            </w:r>
            <w:r>
              <w:rPr>
                <w:spacing w:val="-1"/>
              </w:rPr>
              <w:t xml:space="preserve"> </w:t>
            </w:r>
            <w:r>
              <w:t>закупівлю</w:t>
            </w:r>
          </w:p>
        </w:tc>
      </w:tr>
      <w:tr w:rsidR="000765B4" w14:paraId="1F21D198" w14:textId="77777777">
        <w:trPr>
          <w:trHeight w:val="240"/>
        </w:trPr>
        <w:tc>
          <w:tcPr>
            <w:tcW w:w="3056" w:type="dxa"/>
            <w:tcBorders>
              <w:top w:val="nil"/>
              <w:left w:val="single" w:sz="6" w:space="0" w:color="000000"/>
              <w:bottom w:val="nil"/>
            </w:tcBorders>
          </w:tcPr>
          <w:p w14:paraId="0EC7C94D" w14:textId="77777777" w:rsidR="000765B4" w:rsidRDefault="000765B4">
            <w:pPr>
              <w:pStyle w:val="TableParagraph"/>
              <w:ind w:left="0"/>
              <w:rPr>
                <w:sz w:val="16"/>
              </w:rPr>
            </w:pPr>
          </w:p>
        </w:tc>
        <w:tc>
          <w:tcPr>
            <w:tcW w:w="7368" w:type="dxa"/>
            <w:tcBorders>
              <w:top w:val="nil"/>
              <w:bottom w:val="nil"/>
              <w:right w:val="single" w:sz="6" w:space="0" w:color="000000"/>
            </w:tcBorders>
          </w:tcPr>
          <w:p w14:paraId="21824F1D" w14:textId="77777777" w:rsidR="000765B4" w:rsidRDefault="00CC2452">
            <w:pPr>
              <w:pStyle w:val="TableParagraph"/>
              <w:spacing w:line="220" w:lineRule="exact"/>
            </w:pPr>
            <w:r>
              <w:t>з</w:t>
            </w:r>
            <w:r>
              <w:rPr>
                <w:spacing w:val="40"/>
              </w:rPr>
              <w:t xml:space="preserve"> </w:t>
            </w:r>
            <w:r>
              <w:t>жодним</w:t>
            </w:r>
            <w:r>
              <w:rPr>
                <w:spacing w:val="93"/>
              </w:rPr>
              <w:t xml:space="preserve"> </w:t>
            </w:r>
            <w:r>
              <w:t>з</w:t>
            </w:r>
            <w:r>
              <w:rPr>
                <w:spacing w:val="94"/>
              </w:rPr>
              <w:t xml:space="preserve"> </w:t>
            </w:r>
            <w:r>
              <w:t>учасників,</w:t>
            </w:r>
            <w:r>
              <w:rPr>
                <w:spacing w:val="97"/>
              </w:rPr>
              <w:t xml:space="preserve"> </w:t>
            </w:r>
            <w:r>
              <w:t>які</w:t>
            </w:r>
            <w:r>
              <w:rPr>
                <w:spacing w:val="91"/>
              </w:rPr>
              <w:t xml:space="preserve"> </w:t>
            </w:r>
            <w:r>
              <w:t>подали</w:t>
            </w:r>
            <w:r>
              <w:rPr>
                <w:spacing w:val="96"/>
              </w:rPr>
              <w:t xml:space="preserve"> </w:t>
            </w:r>
            <w:r>
              <w:t>тендерні</w:t>
            </w:r>
            <w:r>
              <w:rPr>
                <w:spacing w:val="91"/>
              </w:rPr>
              <w:t xml:space="preserve"> </w:t>
            </w:r>
            <w:r>
              <w:t>пропозиції.</w:t>
            </w:r>
            <w:r>
              <w:rPr>
                <w:spacing w:val="97"/>
              </w:rPr>
              <w:t xml:space="preserve"> </w:t>
            </w:r>
            <w:r>
              <w:t>Забезпечення</w:t>
            </w:r>
          </w:p>
        </w:tc>
      </w:tr>
      <w:tr w:rsidR="000765B4" w14:paraId="14770106" w14:textId="77777777">
        <w:trPr>
          <w:trHeight w:val="318"/>
        </w:trPr>
        <w:tc>
          <w:tcPr>
            <w:tcW w:w="3056" w:type="dxa"/>
            <w:tcBorders>
              <w:top w:val="nil"/>
              <w:left w:val="single" w:sz="6" w:space="0" w:color="000000"/>
            </w:tcBorders>
          </w:tcPr>
          <w:p w14:paraId="6F7287B0" w14:textId="77777777" w:rsidR="000765B4" w:rsidRDefault="000765B4">
            <w:pPr>
              <w:pStyle w:val="TableParagraph"/>
              <w:ind w:left="0"/>
            </w:pPr>
          </w:p>
        </w:tc>
        <w:tc>
          <w:tcPr>
            <w:tcW w:w="7368" w:type="dxa"/>
            <w:tcBorders>
              <w:top w:val="nil"/>
              <w:right w:val="single" w:sz="6" w:space="0" w:color="000000"/>
            </w:tcBorders>
          </w:tcPr>
          <w:p w14:paraId="17CC521E" w14:textId="77777777" w:rsidR="000765B4" w:rsidRDefault="00CC2452">
            <w:pPr>
              <w:pStyle w:val="TableParagraph"/>
              <w:spacing w:line="242" w:lineRule="exact"/>
            </w:pPr>
            <w:r>
              <w:t>тендерної</w:t>
            </w:r>
            <w:r>
              <w:rPr>
                <w:spacing w:val="-5"/>
              </w:rPr>
              <w:t xml:space="preserve"> </w:t>
            </w:r>
            <w:r>
              <w:t>пропозиції</w:t>
            </w:r>
            <w:r>
              <w:rPr>
                <w:spacing w:val="-4"/>
              </w:rPr>
              <w:t xml:space="preserve"> </w:t>
            </w:r>
            <w:r>
              <w:t>не</w:t>
            </w:r>
            <w:r>
              <w:rPr>
                <w:spacing w:val="-7"/>
              </w:rPr>
              <w:t xml:space="preserve"> </w:t>
            </w:r>
            <w:r>
              <w:t>повертається</w:t>
            </w:r>
            <w:r>
              <w:rPr>
                <w:spacing w:val="-1"/>
              </w:rPr>
              <w:t xml:space="preserve"> </w:t>
            </w:r>
            <w:r>
              <w:t>замовником</w:t>
            </w:r>
            <w:r>
              <w:rPr>
                <w:spacing w:val="-1"/>
              </w:rPr>
              <w:t xml:space="preserve"> </w:t>
            </w:r>
            <w:r>
              <w:t>у разі:</w:t>
            </w:r>
          </w:p>
        </w:tc>
      </w:tr>
    </w:tbl>
    <w:p w14:paraId="346EF888" w14:textId="77777777" w:rsidR="000765B4" w:rsidRDefault="000765B4">
      <w:pPr>
        <w:spacing w:line="242" w:lineRule="exact"/>
        <w:sectPr w:rsidR="000765B4" w:rsidSect="008C606C">
          <w:pgSz w:w="11910" w:h="16840"/>
          <w:pgMar w:top="540" w:right="420" w:bottom="880" w:left="540" w:header="0" w:footer="687" w:gutter="0"/>
          <w:cols w:space="720"/>
        </w:sectPr>
      </w:pPr>
    </w:p>
    <w:tbl>
      <w:tblPr>
        <w:tblStyle w:val="TableNormal"/>
        <w:tblW w:w="0" w:type="auto"/>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56"/>
        <w:gridCol w:w="7368"/>
      </w:tblGrid>
      <w:tr w:rsidR="000765B4" w14:paraId="14E8A272" w14:textId="77777777" w:rsidTr="009B221F">
        <w:trPr>
          <w:trHeight w:val="7074"/>
        </w:trPr>
        <w:tc>
          <w:tcPr>
            <w:tcW w:w="3056" w:type="dxa"/>
            <w:tcBorders>
              <w:left w:val="single" w:sz="6" w:space="0" w:color="000000"/>
            </w:tcBorders>
          </w:tcPr>
          <w:p w14:paraId="20413979" w14:textId="77777777" w:rsidR="000765B4" w:rsidRDefault="000765B4">
            <w:pPr>
              <w:pStyle w:val="TableParagraph"/>
              <w:ind w:left="0"/>
            </w:pPr>
          </w:p>
        </w:tc>
        <w:tc>
          <w:tcPr>
            <w:tcW w:w="7368" w:type="dxa"/>
            <w:tcBorders>
              <w:right w:val="single" w:sz="6" w:space="0" w:color="000000"/>
            </w:tcBorders>
          </w:tcPr>
          <w:p w14:paraId="0146960D" w14:textId="77777777" w:rsidR="000765B4" w:rsidRDefault="00CC2452">
            <w:pPr>
              <w:pStyle w:val="TableParagraph"/>
              <w:spacing w:before="73" w:line="228" w:lineRule="auto"/>
              <w:ind w:right="78"/>
              <w:jc w:val="both"/>
            </w:pPr>
            <w:r>
              <w:t>відкликання</w:t>
            </w:r>
            <w:r>
              <w:rPr>
                <w:spacing w:val="1"/>
              </w:rPr>
              <w:t xml:space="preserve"> </w:t>
            </w:r>
            <w:r>
              <w:t>тендерної</w:t>
            </w:r>
            <w:r>
              <w:rPr>
                <w:spacing w:val="1"/>
              </w:rPr>
              <w:t xml:space="preserve"> </w:t>
            </w:r>
            <w:r>
              <w:t>пропозиції</w:t>
            </w:r>
            <w:r>
              <w:rPr>
                <w:spacing w:val="1"/>
              </w:rPr>
              <w:t xml:space="preserve"> </w:t>
            </w:r>
            <w:r>
              <w:t>учасником</w:t>
            </w:r>
            <w:r>
              <w:rPr>
                <w:spacing w:val="1"/>
              </w:rPr>
              <w:t xml:space="preserve"> </w:t>
            </w:r>
            <w:r>
              <w:t>після</w:t>
            </w:r>
            <w:r>
              <w:rPr>
                <w:spacing w:val="1"/>
              </w:rPr>
              <w:t xml:space="preserve"> </w:t>
            </w:r>
            <w:r>
              <w:t>закінчення</w:t>
            </w:r>
            <w:r>
              <w:rPr>
                <w:spacing w:val="1"/>
              </w:rPr>
              <w:t xml:space="preserve"> </w:t>
            </w:r>
            <w:r>
              <w:t>строку</w:t>
            </w:r>
            <w:r>
              <w:rPr>
                <w:spacing w:val="1"/>
              </w:rPr>
              <w:t xml:space="preserve"> </w:t>
            </w:r>
            <w:r>
              <w:t>її</w:t>
            </w:r>
            <w:r>
              <w:rPr>
                <w:spacing w:val="1"/>
              </w:rPr>
              <w:t xml:space="preserve"> </w:t>
            </w:r>
            <w:r>
              <w:t>подання, але до того, як сплив строк, протягом якого тендерні пропозиції</w:t>
            </w:r>
            <w:r>
              <w:rPr>
                <w:spacing w:val="1"/>
              </w:rPr>
              <w:t xml:space="preserve"> </w:t>
            </w:r>
            <w:r>
              <w:t>вважаються чинними;</w:t>
            </w:r>
          </w:p>
          <w:p w14:paraId="0BF721F4" w14:textId="77777777" w:rsidR="000765B4" w:rsidRDefault="00CC2452">
            <w:pPr>
              <w:pStyle w:val="TableParagraph"/>
              <w:spacing w:line="228" w:lineRule="auto"/>
              <w:ind w:right="78"/>
              <w:jc w:val="both"/>
            </w:pPr>
            <w:r>
              <w:t>не</w:t>
            </w:r>
            <w:r>
              <w:rPr>
                <w:spacing w:val="1"/>
              </w:rPr>
              <w:t xml:space="preserve"> </w:t>
            </w:r>
            <w:r>
              <w:t>підписання</w:t>
            </w:r>
            <w:r>
              <w:rPr>
                <w:spacing w:val="1"/>
              </w:rPr>
              <w:t xml:space="preserve"> </w:t>
            </w:r>
            <w:r>
              <w:t>учасником,</w:t>
            </w:r>
            <w:r>
              <w:rPr>
                <w:spacing w:val="1"/>
              </w:rPr>
              <w:t xml:space="preserve"> </w:t>
            </w:r>
            <w:r>
              <w:t>який</w:t>
            </w:r>
            <w:r>
              <w:rPr>
                <w:spacing w:val="1"/>
              </w:rPr>
              <w:t xml:space="preserve"> </w:t>
            </w:r>
            <w:r>
              <w:t>став</w:t>
            </w:r>
            <w:r>
              <w:rPr>
                <w:spacing w:val="1"/>
              </w:rPr>
              <w:t xml:space="preserve"> </w:t>
            </w:r>
            <w:r>
              <w:t>переможцем</w:t>
            </w:r>
            <w:r>
              <w:rPr>
                <w:spacing w:val="1"/>
              </w:rPr>
              <w:t xml:space="preserve"> </w:t>
            </w:r>
            <w:r>
              <w:t>процедури</w:t>
            </w:r>
            <w:r>
              <w:rPr>
                <w:spacing w:val="1"/>
              </w:rPr>
              <w:t xml:space="preserve"> </w:t>
            </w:r>
            <w:r>
              <w:t>торгів,</w:t>
            </w:r>
            <w:r>
              <w:rPr>
                <w:spacing w:val="1"/>
              </w:rPr>
              <w:t xml:space="preserve"> </w:t>
            </w:r>
            <w:r>
              <w:t>договору</w:t>
            </w:r>
            <w:r>
              <w:rPr>
                <w:spacing w:val="-4"/>
              </w:rPr>
              <w:t xml:space="preserve"> </w:t>
            </w:r>
            <w:r>
              <w:t>про</w:t>
            </w:r>
            <w:r>
              <w:rPr>
                <w:spacing w:val="-3"/>
              </w:rPr>
              <w:t xml:space="preserve"> </w:t>
            </w:r>
            <w:r>
              <w:t>закупівлю;</w:t>
            </w:r>
          </w:p>
          <w:p w14:paraId="22DE4E15" w14:textId="77777777" w:rsidR="000765B4" w:rsidRDefault="00CC2452">
            <w:pPr>
              <w:pStyle w:val="TableParagraph"/>
              <w:spacing w:line="228" w:lineRule="auto"/>
              <w:ind w:right="72"/>
              <w:jc w:val="both"/>
            </w:pPr>
            <w:r>
              <w:t>ненадання</w:t>
            </w:r>
            <w:r>
              <w:rPr>
                <w:spacing w:val="1"/>
              </w:rPr>
              <w:t xml:space="preserve"> </w:t>
            </w:r>
            <w:r>
              <w:t>переможцем</w:t>
            </w:r>
            <w:r>
              <w:rPr>
                <w:spacing w:val="1"/>
              </w:rPr>
              <w:t xml:space="preserve"> </w:t>
            </w:r>
            <w:r>
              <w:t>у</w:t>
            </w:r>
            <w:r>
              <w:rPr>
                <w:spacing w:val="1"/>
              </w:rPr>
              <w:t xml:space="preserve"> </w:t>
            </w:r>
            <w:r>
              <w:t>строк,</w:t>
            </w:r>
            <w:r>
              <w:rPr>
                <w:spacing w:val="1"/>
              </w:rPr>
              <w:t xml:space="preserve"> </w:t>
            </w:r>
            <w:r>
              <w:t>визначений</w:t>
            </w:r>
            <w:r>
              <w:rPr>
                <w:spacing w:val="1"/>
              </w:rPr>
              <w:t xml:space="preserve"> </w:t>
            </w:r>
            <w:r>
              <w:t>в</w:t>
            </w:r>
            <w:r>
              <w:rPr>
                <w:spacing w:val="1"/>
              </w:rPr>
              <w:t xml:space="preserve"> </w:t>
            </w:r>
            <w:r>
              <w:t>абзаці</w:t>
            </w:r>
            <w:r>
              <w:rPr>
                <w:spacing w:val="1"/>
              </w:rPr>
              <w:t xml:space="preserve"> </w:t>
            </w:r>
            <w:r>
              <w:t>другому</w:t>
            </w:r>
            <w:r>
              <w:rPr>
                <w:spacing w:val="1"/>
              </w:rPr>
              <w:t xml:space="preserve"> </w:t>
            </w:r>
            <w:r>
              <w:t>частини</w:t>
            </w:r>
            <w:r>
              <w:rPr>
                <w:spacing w:val="1"/>
              </w:rPr>
              <w:t xml:space="preserve"> </w:t>
            </w:r>
            <w:r>
              <w:t>третьої</w:t>
            </w:r>
            <w:r>
              <w:rPr>
                <w:spacing w:val="1"/>
              </w:rPr>
              <w:t xml:space="preserve"> </w:t>
            </w:r>
            <w:r>
              <w:t>статті</w:t>
            </w:r>
            <w:r>
              <w:rPr>
                <w:spacing w:val="1"/>
              </w:rPr>
              <w:t xml:space="preserve"> </w:t>
            </w:r>
            <w:r>
              <w:t>17</w:t>
            </w:r>
            <w:r>
              <w:rPr>
                <w:spacing w:val="1"/>
              </w:rPr>
              <w:t xml:space="preserve"> </w:t>
            </w:r>
            <w:r>
              <w:t>Закону,</w:t>
            </w:r>
            <w:r>
              <w:rPr>
                <w:spacing w:val="1"/>
              </w:rPr>
              <w:t xml:space="preserve"> </w:t>
            </w:r>
            <w:r>
              <w:t>документів,</w:t>
            </w:r>
            <w:r>
              <w:rPr>
                <w:spacing w:val="1"/>
              </w:rPr>
              <w:t xml:space="preserve"> </w:t>
            </w:r>
            <w:r>
              <w:t>що</w:t>
            </w:r>
            <w:r>
              <w:rPr>
                <w:spacing w:val="1"/>
              </w:rPr>
              <w:t xml:space="preserve"> </w:t>
            </w:r>
            <w:r>
              <w:t>підтверджують</w:t>
            </w:r>
            <w:r>
              <w:rPr>
                <w:spacing w:val="56"/>
              </w:rPr>
              <w:t xml:space="preserve"> </w:t>
            </w:r>
            <w:r>
              <w:t>відсутність</w:t>
            </w:r>
            <w:r>
              <w:rPr>
                <w:spacing w:val="-52"/>
              </w:rPr>
              <w:t xml:space="preserve"> </w:t>
            </w:r>
            <w:r>
              <w:t>підстав,</w:t>
            </w:r>
            <w:r>
              <w:rPr>
                <w:spacing w:val="-2"/>
              </w:rPr>
              <w:t xml:space="preserve"> </w:t>
            </w:r>
            <w:r>
              <w:t>передбачених</w:t>
            </w:r>
            <w:r>
              <w:rPr>
                <w:spacing w:val="2"/>
              </w:rPr>
              <w:t xml:space="preserve"> </w:t>
            </w:r>
            <w:r>
              <w:t>статтею</w:t>
            </w:r>
            <w:r>
              <w:rPr>
                <w:spacing w:val="-1"/>
              </w:rPr>
              <w:t xml:space="preserve"> </w:t>
            </w:r>
            <w:r>
              <w:t>17</w:t>
            </w:r>
            <w:r>
              <w:rPr>
                <w:spacing w:val="2"/>
              </w:rPr>
              <w:t xml:space="preserve"> </w:t>
            </w:r>
            <w:r>
              <w:t>Закону;</w:t>
            </w:r>
          </w:p>
          <w:p w14:paraId="456642B3" w14:textId="77777777" w:rsidR="000765B4" w:rsidRDefault="00CC2452">
            <w:pPr>
              <w:pStyle w:val="TableParagraph"/>
              <w:spacing w:line="228" w:lineRule="auto"/>
              <w:ind w:right="54"/>
            </w:pPr>
            <w:r>
              <w:t>ненадання</w:t>
            </w:r>
            <w:r>
              <w:rPr>
                <w:spacing w:val="1"/>
              </w:rPr>
              <w:t xml:space="preserve"> </w:t>
            </w:r>
            <w:r>
              <w:t>переможцем</w:t>
            </w:r>
            <w:r>
              <w:rPr>
                <w:spacing w:val="6"/>
              </w:rPr>
              <w:t xml:space="preserve"> </w:t>
            </w:r>
            <w:r>
              <w:t>процедури</w:t>
            </w:r>
            <w:r>
              <w:rPr>
                <w:spacing w:val="8"/>
              </w:rPr>
              <w:t xml:space="preserve"> </w:t>
            </w:r>
            <w:r>
              <w:t>торгів</w:t>
            </w:r>
            <w:r>
              <w:rPr>
                <w:spacing w:val="7"/>
              </w:rPr>
              <w:t xml:space="preserve"> </w:t>
            </w:r>
            <w:r>
              <w:t>забезпечення</w:t>
            </w:r>
            <w:r>
              <w:rPr>
                <w:spacing w:val="1"/>
              </w:rPr>
              <w:t xml:space="preserve"> </w:t>
            </w:r>
            <w:r>
              <w:t>виконання</w:t>
            </w:r>
            <w:r>
              <w:rPr>
                <w:spacing w:val="1"/>
              </w:rPr>
              <w:t xml:space="preserve"> </w:t>
            </w:r>
            <w:r>
              <w:t>договору</w:t>
            </w:r>
            <w:r>
              <w:rPr>
                <w:spacing w:val="-52"/>
              </w:rPr>
              <w:t xml:space="preserve"> </w:t>
            </w:r>
            <w:r>
              <w:t>про</w:t>
            </w:r>
            <w:r>
              <w:rPr>
                <w:spacing w:val="32"/>
              </w:rPr>
              <w:t xml:space="preserve"> </w:t>
            </w:r>
            <w:r>
              <w:t>закупівлю</w:t>
            </w:r>
            <w:r>
              <w:rPr>
                <w:spacing w:val="37"/>
              </w:rPr>
              <w:t xml:space="preserve"> </w:t>
            </w:r>
            <w:r>
              <w:t>після</w:t>
            </w:r>
            <w:r>
              <w:rPr>
                <w:spacing w:val="42"/>
              </w:rPr>
              <w:t xml:space="preserve"> </w:t>
            </w:r>
            <w:r>
              <w:t>отримання</w:t>
            </w:r>
            <w:r>
              <w:rPr>
                <w:spacing w:val="33"/>
              </w:rPr>
              <w:t xml:space="preserve"> </w:t>
            </w:r>
            <w:r>
              <w:t>повідомлення</w:t>
            </w:r>
            <w:r>
              <w:rPr>
                <w:spacing w:val="37"/>
              </w:rPr>
              <w:t xml:space="preserve"> </w:t>
            </w:r>
            <w:r>
              <w:t>про</w:t>
            </w:r>
            <w:r>
              <w:rPr>
                <w:spacing w:val="33"/>
              </w:rPr>
              <w:t xml:space="preserve"> </w:t>
            </w:r>
            <w:r>
              <w:t>намір</w:t>
            </w:r>
            <w:r>
              <w:rPr>
                <w:spacing w:val="37"/>
              </w:rPr>
              <w:t xml:space="preserve"> </w:t>
            </w:r>
            <w:r>
              <w:t>укласти</w:t>
            </w:r>
            <w:r>
              <w:rPr>
                <w:spacing w:val="39"/>
              </w:rPr>
              <w:t xml:space="preserve"> </w:t>
            </w:r>
            <w:r>
              <w:t>договір,</w:t>
            </w:r>
            <w:r>
              <w:rPr>
                <w:spacing w:val="-52"/>
              </w:rPr>
              <w:t xml:space="preserve"> </w:t>
            </w:r>
            <w:r>
              <w:t>якщо надання такого забезпечення передбачено тендерною документацією.</w:t>
            </w:r>
            <w:r>
              <w:rPr>
                <w:spacing w:val="1"/>
              </w:rPr>
              <w:t xml:space="preserve"> </w:t>
            </w:r>
            <w:r>
              <w:t>Реквізити</w:t>
            </w:r>
            <w:r>
              <w:rPr>
                <w:spacing w:val="12"/>
              </w:rPr>
              <w:t xml:space="preserve"> </w:t>
            </w:r>
            <w:r>
              <w:t>гарантії</w:t>
            </w:r>
            <w:r>
              <w:rPr>
                <w:spacing w:val="7"/>
              </w:rPr>
              <w:t xml:space="preserve"> </w:t>
            </w:r>
            <w:r>
              <w:t>банку,</w:t>
            </w:r>
            <w:r>
              <w:rPr>
                <w:spacing w:val="13"/>
              </w:rPr>
              <w:t xml:space="preserve"> </w:t>
            </w:r>
            <w:r>
              <w:t>наданої</w:t>
            </w:r>
            <w:r>
              <w:rPr>
                <w:spacing w:val="7"/>
              </w:rPr>
              <w:t xml:space="preserve"> </w:t>
            </w:r>
            <w:r>
              <w:t>як</w:t>
            </w:r>
            <w:r>
              <w:rPr>
                <w:spacing w:val="9"/>
              </w:rPr>
              <w:t xml:space="preserve"> </w:t>
            </w:r>
            <w:r>
              <w:t>забезпечення</w:t>
            </w:r>
            <w:r>
              <w:rPr>
                <w:spacing w:val="10"/>
              </w:rPr>
              <w:t xml:space="preserve"> </w:t>
            </w:r>
            <w:r>
              <w:t>тендерної</w:t>
            </w:r>
            <w:r>
              <w:rPr>
                <w:spacing w:val="7"/>
              </w:rPr>
              <w:t xml:space="preserve"> </w:t>
            </w:r>
            <w:r>
              <w:t>пропозиції</w:t>
            </w:r>
            <w:r>
              <w:rPr>
                <w:spacing w:val="-52"/>
              </w:rPr>
              <w:t xml:space="preserve"> </w:t>
            </w:r>
            <w:r>
              <w:t>відповідно до Закону України "Про публічні закупівлі", повинні відповідати</w:t>
            </w:r>
            <w:r>
              <w:rPr>
                <w:spacing w:val="-52"/>
              </w:rPr>
              <w:t xml:space="preserve"> </w:t>
            </w:r>
            <w:r>
              <w:t>вимогам</w:t>
            </w:r>
            <w:r>
              <w:rPr>
                <w:spacing w:val="17"/>
              </w:rPr>
              <w:t xml:space="preserve"> </w:t>
            </w:r>
            <w:r>
              <w:t>до</w:t>
            </w:r>
            <w:r>
              <w:rPr>
                <w:spacing w:val="13"/>
              </w:rPr>
              <w:t xml:space="preserve"> </w:t>
            </w:r>
            <w:r>
              <w:t>забезпечення</w:t>
            </w:r>
            <w:r>
              <w:rPr>
                <w:spacing w:val="16"/>
              </w:rPr>
              <w:t xml:space="preserve"> </w:t>
            </w:r>
            <w:r>
              <w:t>тендерної</w:t>
            </w:r>
            <w:r>
              <w:rPr>
                <w:spacing w:val="14"/>
              </w:rPr>
              <w:t xml:space="preserve"> </w:t>
            </w:r>
            <w:r>
              <w:t>пропозиції,</w:t>
            </w:r>
            <w:r>
              <w:rPr>
                <w:spacing w:val="19"/>
              </w:rPr>
              <w:t xml:space="preserve"> </w:t>
            </w:r>
            <w:r>
              <w:t>установленим</w:t>
            </w:r>
            <w:r>
              <w:rPr>
                <w:spacing w:val="17"/>
              </w:rPr>
              <w:t xml:space="preserve"> </w:t>
            </w:r>
            <w:r>
              <w:t>нормативно-</w:t>
            </w:r>
            <w:r>
              <w:rPr>
                <w:spacing w:val="-52"/>
              </w:rPr>
              <w:t xml:space="preserve"> </w:t>
            </w:r>
            <w:r>
              <w:t>правовим</w:t>
            </w:r>
            <w:r>
              <w:rPr>
                <w:spacing w:val="1"/>
              </w:rPr>
              <w:t xml:space="preserve"> </w:t>
            </w:r>
            <w:r>
              <w:t>актом</w:t>
            </w:r>
            <w:r>
              <w:rPr>
                <w:spacing w:val="1"/>
              </w:rPr>
              <w:t xml:space="preserve"> </w:t>
            </w:r>
            <w:r>
              <w:t>центрального</w:t>
            </w:r>
            <w:r>
              <w:rPr>
                <w:spacing w:val="1"/>
              </w:rPr>
              <w:t xml:space="preserve"> </w:t>
            </w:r>
            <w:r>
              <w:t>органу</w:t>
            </w:r>
            <w:r>
              <w:rPr>
                <w:spacing w:val="1"/>
              </w:rPr>
              <w:t xml:space="preserve"> </w:t>
            </w:r>
            <w:r>
              <w:t>виконавчої</w:t>
            </w:r>
            <w:r>
              <w:rPr>
                <w:spacing w:val="1"/>
              </w:rPr>
              <w:t xml:space="preserve"> </w:t>
            </w:r>
            <w:r>
              <w:t>влади,</w:t>
            </w:r>
            <w:r>
              <w:rPr>
                <w:spacing w:val="1"/>
              </w:rPr>
              <w:t xml:space="preserve"> </w:t>
            </w:r>
            <w:r>
              <w:t>що</w:t>
            </w:r>
            <w:r>
              <w:rPr>
                <w:spacing w:val="1"/>
              </w:rPr>
              <w:t xml:space="preserve"> </w:t>
            </w:r>
            <w:r>
              <w:t>реалізує</w:t>
            </w:r>
            <w:r>
              <w:rPr>
                <w:spacing w:val="-52"/>
              </w:rPr>
              <w:t xml:space="preserve"> </w:t>
            </w:r>
            <w:r>
              <w:t>державну</w:t>
            </w:r>
            <w:r>
              <w:rPr>
                <w:spacing w:val="-4"/>
              </w:rPr>
              <w:t xml:space="preserve"> </w:t>
            </w:r>
            <w:r>
              <w:t>політику</w:t>
            </w:r>
            <w:r>
              <w:rPr>
                <w:spacing w:val="-3"/>
              </w:rPr>
              <w:t xml:space="preserve"> </w:t>
            </w:r>
            <w:r>
              <w:t>у</w:t>
            </w:r>
            <w:r>
              <w:rPr>
                <w:spacing w:val="-3"/>
              </w:rPr>
              <w:t xml:space="preserve"> </w:t>
            </w:r>
            <w:r>
              <w:t>сфері</w:t>
            </w:r>
            <w:r>
              <w:rPr>
                <w:spacing w:val="-3"/>
              </w:rPr>
              <w:t xml:space="preserve"> </w:t>
            </w:r>
            <w:r>
              <w:t>публічних</w:t>
            </w:r>
            <w:r>
              <w:rPr>
                <w:spacing w:val="2"/>
              </w:rPr>
              <w:t xml:space="preserve"> </w:t>
            </w:r>
            <w:r>
              <w:t>закупівель.</w:t>
            </w:r>
          </w:p>
          <w:p w14:paraId="7F199EA8" w14:textId="77777777" w:rsidR="000765B4" w:rsidRDefault="00CC2452">
            <w:pPr>
              <w:pStyle w:val="TableParagraph"/>
              <w:spacing w:line="228" w:lineRule="auto"/>
              <w:ind w:right="65"/>
              <w:jc w:val="both"/>
            </w:pPr>
            <w:r>
              <w:t>А</w:t>
            </w:r>
            <w:r>
              <w:rPr>
                <w:spacing w:val="1"/>
              </w:rPr>
              <w:t xml:space="preserve"> </w:t>
            </w:r>
            <w:r>
              <w:t>тому,</w:t>
            </w:r>
            <w:r>
              <w:rPr>
                <w:spacing w:val="1"/>
              </w:rPr>
              <w:t xml:space="preserve"> </w:t>
            </w:r>
            <w:r>
              <w:t>гарантія</w:t>
            </w:r>
            <w:r>
              <w:rPr>
                <w:spacing w:val="1"/>
              </w:rPr>
              <w:t xml:space="preserve"> </w:t>
            </w:r>
            <w:r>
              <w:t>обов’язково</w:t>
            </w:r>
            <w:r>
              <w:rPr>
                <w:spacing w:val="1"/>
              </w:rPr>
              <w:t xml:space="preserve"> </w:t>
            </w:r>
            <w:r>
              <w:t>має</w:t>
            </w:r>
            <w:r>
              <w:rPr>
                <w:spacing w:val="1"/>
              </w:rPr>
              <w:t xml:space="preserve"> </w:t>
            </w:r>
            <w:r>
              <w:t>містити</w:t>
            </w:r>
            <w:r>
              <w:rPr>
                <w:spacing w:val="1"/>
              </w:rPr>
              <w:t xml:space="preserve"> </w:t>
            </w:r>
            <w:r>
              <w:t>конкретний</w:t>
            </w:r>
            <w:r>
              <w:rPr>
                <w:spacing w:val="1"/>
              </w:rPr>
              <w:t xml:space="preserve"> </w:t>
            </w:r>
            <w:r>
              <w:t>перелік</w:t>
            </w:r>
            <w:r>
              <w:rPr>
                <w:spacing w:val="1"/>
              </w:rPr>
              <w:t xml:space="preserve"> </w:t>
            </w:r>
            <w:r>
              <w:t>умов</w:t>
            </w:r>
            <w:r>
              <w:rPr>
                <w:spacing w:val="1"/>
              </w:rPr>
              <w:t xml:space="preserve"> </w:t>
            </w:r>
            <w:r>
              <w:t>повернення чи неповернення забезпечення, визначений частиною третьою</w:t>
            </w:r>
            <w:r>
              <w:rPr>
                <w:spacing w:val="1"/>
              </w:rPr>
              <w:t xml:space="preserve"> </w:t>
            </w:r>
            <w:r>
              <w:t>та</w:t>
            </w:r>
            <w:r>
              <w:rPr>
                <w:spacing w:val="1"/>
              </w:rPr>
              <w:t xml:space="preserve"> </w:t>
            </w:r>
            <w:r>
              <w:t>четвертою</w:t>
            </w:r>
            <w:r>
              <w:rPr>
                <w:spacing w:val="1"/>
              </w:rPr>
              <w:t xml:space="preserve"> </w:t>
            </w:r>
            <w:r>
              <w:t>статті</w:t>
            </w:r>
            <w:r>
              <w:rPr>
                <w:spacing w:val="1"/>
              </w:rPr>
              <w:t xml:space="preserve"> </w:t>
            </w:r>
            <w:r>
              <w:t>двадцять</w:t>
            </w:r>
            <w:r>
              <w:rPr>
                <w:spacing w:val="1"/>
              </w:rPr>
              <w:t xml:space="preserve"> </w:t>
            </w:r>
            <w:r>
              <w:t>п’ятою</w:t>
            </w:r>
            <w:r>
              <w:rPr>
                <w:spacing w:val="1"/>
              </w:rPr>
              <w:t xml:space="preserve"> </w:t>
            </w:r>
            <w:r>
              <w:t>Закону</w:t>
            </w:r>
            <w:r>
              <w:rPr>
                <w:spacing w:val="1"/>
              </w:rPr>
              <w:t xml:space="preserve"> </w:t>
            </w:r>
            <w:r>
              <w:t>України</w:t>
            </w:r>
            <w:r>
              <w:rPr>
                <w:spacing w:val="1"/>
              </w:rPr>
              <w:t xml:space="preserve"> </w:t>
            </w:r>
            <w:r>
              <w:t>"Про</w:t>
            </w:r>
            <w:r>
              <w:rPr>
                <w:spacing w:val="1"/>
              </w:rPr>
              <w:t xml:space="preserve"> </w:t>
            </w:r>
            <w:r>
              <w:t>публічні</w:t>
            </w:r>
            <w:r>
              <w:rPr>
                <w:spacing w:val="1"/>
              </w:rPr>
              <w:t xml:space="preserve"> </w:t>
            </w:r>
            <w:r>
              <w:t>закупівлі" та посилання на дану норму. Відповідно до п.7 ч. 3 розділу 1</w:t>
            </w:r>
            <w:r>
              <w:rPr>
                <w:spacing w:val="1"/>
              </w:rPr>
              <w:t xml:space="preserve"> </w:t>
            </w:r>
            <w:r>
              <w:t>Положенням</w:t>
            </w:r>
            <w:r>
              <w:rPr>
                <w:spacing w:val="1"/>
              </w:rPr>
              <w:t xml:space="preserve"> </w:t>
            </w:r>
            <w:r>
              <w:t>про</w:t>
            </w:r>
            <w:r>
              <w:rPr>
                <w:spacing w:val="1"/>
              </w:rPr>
              <w:t xml:space="preserve"> </w:t>
            </w:r>
            <w:r>
              <w:t>порядок</w:t>
            </w:r>
            <w:r>
              <w:rPr>
                <w:spacing w:val="1"/>
              </w:rPr>
              <w:t xml:space="preserve"> </w:t>
            </w:r>
            <w:r>
              <w:t>здійснення</w:t>
            </w:r>
            <w:r>
              <w:rPr>
                <w:spacing w:val="1"/>
              </w:rPr>
              <w:t xml:space="preserve"> </w:t>
            </w:r>
            <w:r>
              <w:t>банками</w:t>
            </w:r>
            <w:r>
              <w:rPr>
                <w:spacing w:val="1"/>
              </w:rPr>
              <w:t xml:space="preserve"> </w:t>
            </w:r>
            <w:r>
              <w:t>операцій</w:t>
            </w:r>
            <w:r>
              <w:rPr>
                <w:spacing w:val="1"/>
              </w:rPr>
              <w:t xml:space="preserve"> </w:t>
            </w:r>
            <w:r>
              <w:t>за</w:t>
            </w:r>
            <w:r>
              <w:rPr>
                <w:spacing w:val="1"/>
              </w:rPr>
              <w:t xml:space="preserve"> </w:t>
            </w:r>
            <w:r>
              <w:t>гарантіями</w:t>
            </w:r>
            <w:r>
              <w:rPr>
                <w:spacing w:val="1"/>
              </w:rPr>
              <w:t xml:space="preserve"> </w:t>
            </w:r>
            <w:r>
              <w:t>в</w:t>
            </w:r>
            <w:r>
              <w:rPr>
                <w:spacing w:val="-52"/>
              </w:rPr>
              <w:t xml:space="preserve"> </w:t>
            </w:r>
            <w:r>
              <w:t>національній та іноземній валютах, затвердженим Постановою Правління</w:t>
            </w:r>
            <w:r>
              <w:rPr>
                <w:spacing w:val="1"/>
              </w:rPr>
              <w:t xml:space="preserve"> </w:t>
            </w:r>
            <w:r>
              <w:t>НБУ від 15.12.2004 № 639 (зі змінами) вимога за гарантією складається</w:t>
            </w:r>
            <w:r>
              <w:rPr>
                <w:spacing w:val="1"/>
              </w:rPr>
              <w:t xml:space="preserve"> </w:t>
            </w:r>
            <w:r>
              <w:t>бенефіціаром</w:t>
            </w:r>
            <w:r>
              <w:rPr>
                <w:spacing w:val="1"/>
              </w:rPr>
              <w:t xml:space="preserve"> </w:t>
            </w:r>
            <w:r>
              <w:t>і</w:t>
            </w:r>
            <w:r>
              <w:rPr>
                <w:spacing w:val="1"/>
              </w:rPr>
              <w:t xml:space="preserve"> </w:t>
            </w:r>
            <w:r>
              <w:t>подається</w:t>
            </w:r>
            <w:r>
              <w:rPr>
                <w:spacing w:val="1"/>
              </w:rPr>
              <w:t xml:space="preserve"> </w:t>
            </w:r>
            <w:r>
              <w:t>у</w:t>
            </w:r>
            <w:r>
              <w:rPr>
                <w:spacing w:val="1"/>
              </w:rPr>
              <w:t xml:space="preserve"> </w:t>
            </w:r>
            <w:r>
              <w:t>довільній</w:t>
            </w:r>
            <w:r>
              <w:rPr>
                <w:spacing w:val="1"/>
              </w:rPr>
              <w:t xml:space="preserve"> </w:t>
            </w:r>
            <w:r>
              <w:t>формі</w:t>
            </w:r>
            <w:r>
              <w:rPr>
                <w:spacing w:val="1"/>
              </w:rPr>
              <w:t xml:space="preserve"> </w:t>
            </w:r>
            <w:r>
              <w:t>або</w:t>
            </w:r>
            <w:r>
              <w:rPr>
                <w:spacing w:val="1"/>
              </w:rPr>
              <w:t xml:space="preserve"> </w:t>
            </w:r>
            <w:r>
              <w:t>надсилається</w:t>
            </w:r>
            <w:r>
              <w:rPr>
                <w:spacing w:val="1"/>
              </w:rPr>
              <w:t xml:space="preserve"> </w:t>
            </w:r>
            <w:r>
              <w:t>у</w:t>
            </w:r>
            <w:r>
              <w:rPr>
                <w:spacing w:val="1"/>
              </w:rPr>
              <w:t xml:space="preserve"> </w:t>
            </w:r>
            <w:r>
              <w:t>формі</w:t>
            </w:r>
            <w:r>
              <w:rPr>
                <w:spacing w:val="1"/>
              </w:rPr>
              <w:t xml:space="preserve"> </w:t>
            </w:r>
            <w:r>
              <w:t>повідомлення</w:t>
            </w:r>
            <w:r>
              <w:rPr>
                <w:spacing w:val="1"/>
              </w:rPr>
              <w:t xml:space="preserve"> </w:t>
            </w:r>
            <w:r>
              <w:t>банку-гаранту,</w:t>
            </w:r>
            <w:r>
              <w:rPr>
                <w:spacing w:val="1"/>
              </w:rPr>
              <w:t xml:space="preserve"> </w:t>
            </w:r>
            <w:r>
              <w:t>а</w:t>
            </w:r>
            <w:r>
              <w:rPr>
                <w:spacing w:val="1"/>
              </w:rPr>
              <w:t xml:space="preserve"> </w:t>
            </w:r>
            <w:r>
              <w:t>тому,</w:t>
            </w:r>
            <w:r>
              <w:rPr>
                <w:spacing w:val="1"/>
              </w:rPr>
              <w:t xml:space="preserve"> </w:t>
            </w:r>
            <w:r>
              <w:t>банківська</w:t>
            </w:r>
            <w:r>
              <w:rPr>
                <w:spacing w:val="1"/>
              </w:rPr>
              <w:t xml:space="preserve"> </w:t>
            </w:r>
            <w:r>
              <w:t>гарантія</w:t>
            </w:r>
            <w:r>
              <w:rPr>
                <w:spacing w:val="1"/>
              </w:rPr>
              <w:t xml:space="preserve"> </w:t>
            </w:r>
            <w:r>
              <w:t>не</w:t>
            </w:r>
            <w:r>
              <w:rPr>
                <w:spacing w:val="55"/>
              </w:rPr>
              <w:t xml:space="preserve"> </w:t>
            </w:r>
            <w:r>
              <w:t>повинна</w:t>
            </w:r>
            <w:r>
              <w:rPr>
                <w:spacing w:val="1"/>
              </w:rPr>
              <w:t xml:space="preserve"> </w:t>
            </w:r>
            <w:r>
              <w:t>містити будь-яких інших застережень чи умов щодо подання бенефіціаром</w:t>
            </w:r>
            <w:r>
              <w:rPr>
                <w:spacing w:val="1"/>
              </w:rPr>
              <w:t xml:space="preserve"> </w:t>
            </w:r>
            <w:r>
              <w:t>вимоги до банку-гаранта за гарантією (окрім тих, що вимога повинна бути</w:t>
            </w:r>
            <w:r>
              <w:rPr>
                <w:spacing w:val="1"/>
              </w:rPr>
              <w:t xml:space="preserve"> </w:t>
            </w:r>
            <w:r>
              <w:t>підписана</w:t>
            </w:r>
            <w:r>
              <w:rPr>
                <w:spacing w:val="1"/>
              </w:rPr>
              <w:t xml:space="preserve"> </w:t>
            </w:r>
            <w:r>
              <w:t>уповноваженою</w:t>
            </w:r>
            <w:r>
              <w:rPr>
                <w:spacing w:val="1"/>
              </w:rPr>
              <w:t xml:space="preserve"> </w:t>
            </w:r>
            <w:r>
              <w:t>особою</w:t>
            </w:r>
            <w:r>
              <w:rPr>
                <w:spacing w:val="1"/>
              </w:rPr>
              <w:t xml:space="preserve"> </w:t>
            </w:r>
            <w:r>
              <w:t>Бенефіціара,</w:t>
            </w:r>
            <w:r>
              <w:rPr>
                <w:spacing w:val="1"/>
              </w:rPr>
              <w:t xml:space="preserve"> </w:t>
            </w:r>
            <w:r>
              <w:t>скріплена</w:t>
            </w:r>
            <w:r>
              <w:rPr>
                <w:spacing w:val="1"/>
              </w:rPr>
              <w:t xml:space="preserve"> </w:t>
            </w:r>
            <w:r>
              <w:t>печаткою</w:t>
            </w:r>
            <w:r>
              <w:rPr>
                <w:spacing w:val="1"/>
              </w:rPr>
              <w:t xml:space="preserve"> </w:t>
            </w:r>
            <w:r>
              <w:t>бенефіціара та подана до закінчення строку її дії). Інші умови гарантії не</w:t>
            </w:r>
            <w:r>
              <w:rPr>
                <w:spacing w:val="1"/>
              </w:rPr>
              <w:t xml:space="preserve"> </w:t>
            </w:r>
            <w:r>
              <w:t>повинні</w:t>
            </w:r>
            <w:r>
              <w:rPr>
                <w:spacing w:val="-3"/>
              </w:rPr>
              <w:t xml:space="preserve"> </w:t>
            </w:r>
            <w:r>
              <w:t>містити</w:t>
            </w:r>
            <w:r>
              <w:rPr>
                <w:spacing w:val="-1"/>
              </w:rPr>
              <w:t xml:space="preserve"> </w:t>
            </w:r>
            <w:r>
              <w:t>застережень.</w:t>
            </w:r>
          </w:p>
        </w:tc>
      </w:tr>
      <w:tr w:rsidR="000765B4" w14:paraId="32D06756" w14:textId="77777777">
        <w:trPr>
          <w:trHeight w:val="3638"/>
        </w:trPr>
        <w:tc>
          <w:tcPr>
            <w:tcW w:w="3056" w:type="dxa"/>
            <w:tcBorders>
              <w:left w:val="single" w:sz="6" w:space="0" w:color="000000"/>
            </w:tcBorders>
          </w:tcPr>
          <w:p w14:paraId="3BACBC5E" w14:textId="77777777" w:rsidR="000765B4" w:rsidRDefault="00CC2452">
            <w:pPr>
              <w:pStyle w:val="TableParagraph"/>
              <w:spacing w:before="68" w:line="228" w:lineRule="auto"/>
              <w:ind w:right="323"/>
              <w:rPr>
                <w:i/>
              </w:rPr>
            </w:pPr>
            <w:r>
              <w:rPr>
                <w:i/>
              </w:rPr>
              <w:t>3.4. Строк, протягом якого</w:t>
            </w:r>
            <w:r>
              <w:rPr>
                <w:i/>
                <w:spacing w:val="-52"/>
              </w:rPr>
              <w:t xml:space="preserve"> </w:t>
            </w:r>
            <w:r>
              <w:rPr>
                <w:i/>
              </w:rPr>
              <w:t>тендерні</w:t>
            </w:r>
            <w:r>
              <w:rPr>
                <w:i/>
                <w:spacing w:val="2"/>
              </w:rPr>
              <w:t xml:space="preserve"> </w:t>
            </w:r>
            <w:r>
              <w:rPr>
                <w:i/>
              </w:rPr>
              <w:t>пропозиції</w:t>
            </w:r>
            <w:r>
              <w:rPr>
                <w:i/>
                <w:spacing w:val="3"/>
              </w:rPr>
              <w:t xml:space="preserve"> </w:t>
            </w:r>
            <w:r>
              <w:rPr>
                <w:i/>
              </w:rPr>
              <w:t>є</w:t>
            </w:r>
            <w:r>
              <w:rPr>
                <w:i/>
                <w:spacing w:val="1"/>
              </w:rPr>
              <w:t xml:space="preserve"> </w:t>
            </w:r>
            <w:r>
              <w:rPr>
                <w:i/>
              </w:rPr>
              <w:t>дійсними</w:t>
            </w:r>
          </w:p>
        </w:tc>
        <w:tc>
          <w:tcPr>
            <w:tcW w:w="7368" w:type="dxa"/>
            <w:tcBorders>
              <w:right w:val="single" w:sz="6" w:space="0" w:color="000000"/>
            </w:tcBorders>
          </w:tcPr>
          <w:p w14:paraId="6CC32A87" w14:textId="1D0E8E4C" w:rsidR="000765B4" w:rsidRDefault="00CC2452">
            <w:pPr>
              <w:pStyle w:val="TableParagraph"/>
              <w:spacing w:before="68" w:line="228" w:lineRule="auto"/>
              <w:ind w:right="77"/>
              <w:jc w:val="both"/>
            </w:pPr>
            <w:r>
              <w:t>Тендерні</w:t>
            </w:r>
            <w:r>
              <w:rPr>
                <w:spacing w:val="1"/>
              </w:rPr>
              <w:t xml:space="preserve"> </w:t>
            </w:r>
            <w:r>
              <w:t>пропозиції</w:t>
            </w:r>
            <w:r>
              <w:rPr>
                <w:spacing w:val="1"/>
              </w:rPr>
              <w:t xml:space="preserve"> </w:t>
            </w:r>
            <w:r>
              <w:t>вважаються</w:t>
            </w:r>
            <w:r>
              <w:rPr>
                <w:spacing w:val="1"/>
              </w:rPr>
              <w:t xml:space="preserve"> </w:t>
            </w:r>
            <w:r>
              <w:t>дійсними</w:t>
            </w:r>
            <w:r>
              <w:rPr>
                <w:spacing w:val="1"/>
              </w:rPr>
              <w:t xml:space="preserve"> </w:t>
            </w:r>
            <w:r>
              <w:t>протягом</w:t>
            </w:r>
            <w:r>
              <w:rPr>
                <w:spacing w:val="1"/>
              </w:rPr>
              <w:t xml:space="preserve"> </w:t>
            </w:r>
            <w:r>
              <w:t>90</w:t>
            </w:r>
            <w:r>
              <w:rPr>
                <w:spacing w:val="1"/>
              </w:rPr>
              <w:t xml:space="preserve"> </w:t>
            </w:r>
            <w:r>
              <w:t>днів</w:t>
            </w:r>
            <w:r>
              <w:rPr>
                <w:spacing w:val="1"/>
              </w:rPr>
              <w:t xml:space="preserve"> </w:t>
            </w:r>
            <w:r>
              <w:t>з</w:t>
            </w:r>
            <w:r>
              <w:rPr>
                <w:spacing w:val="1"/>
              </w:rPr>
              <w:t xml:space="preserve"> </w:t>
            </w:r>
            <w:r>
              <w:t>дати</w:t>
            </w:r>
            <w:r>
              <w:rPr>
                <w:spacing w:val="-52"/>
              </w:rPr>
              <w:t xml:space="preserve"> </w:t>
            </w:r>
            <w:r w:rsidR="009E52CA">
              <w:rPr>
                <w:spacing w:val="-52"/>
              </w:rPr>
              <w:t xml:space="preserve">            </w:t>
            </w:r>
            <w:r>
              <w:t>розкриття тендерних</w:t>
            </w:r>
            <w:r>
              <w:rPr>
                <w:spacing w:val="2"/>
              </w:rPr>
              <w:t xml:space="preserve"> </w:t>
            </w:r>
            <w:r>
              <w:t>пропозицій.</w:t>
            </w:r>
          </w:p>
          <w:p w14:paraId="164368B8" w14:textId="77777777" w:rsidR="000765B4" w:rsidRDefault="00CC2452">
            <w:pPr>
              <w:pStyle w:val="TableParagraph"/>
              <w:spacing w:line="228" w:lineRule="auto"/>
              <w:ind w:right="77"/>
              <w:jc w:val="both"/>
            </w:pPr>
            <w:r>
              <w:t>Тендерні пропозиції залишаються дійсними протягом зазначеного в строку,</w:t>
            </w:r>
            <w:r>
              <w:rPr>
                <w:spacing w:val="-52"/>
              </w:rPr>
              <w:t xml:space="preserve"> </w:t>
            </w:r>
            <w:r>
              <w:t>який</w:t>
            </w:r>
            <w:r>
              <w:rPr>
                <w:spacing w:val="2"/>
              </w:rPr>
              <w:t xml:space="preserve"> </w:t>
            </w:r>
            <w:r>
              <w:t>у</w:t>
            </w:r>
            <w:r>
              <w:rPr>
                <w:spacing w:val="-3"/>
              </w:rPr>
              <w:t xml:space="preserve"> </w:t>
            </w:r>
            <w:r>
              <w:t>разі</w:t>
            </w:r>
            <w:r>
              <w:rPr>
                <w:spacing w:val="-2"/>
              </w:rPr>
              <w:t xml:space="preserve"> </w:t>
            </w:r>
            <w:r>
              <w:t>необхідності</w:t>
            </w:r>
            <w:r>
              <w:rPr>
                <w:spacing w:val="-2"/>
              </w:rPr>
              <w:t xml:space="preserve"> </w:t>
            </w:r>
            <w:r>
              <w:t>може</w:t>
            </w:r>
            <w:r>
              <w:rPr>
                <w:spacing w:val="-5"/>
              </w:rPr>
              <w:t xml:space="preserve"> </w:t>
            </w:r>
            <w:r>
              <w:t>бути</w:t>
            </w:r>
            <w:r>
              <w:rPr>
                <w:spacing w:val="2"/>
              </w:rPr>
              <w:t xml:space="preserve"> </w:t>
            </w:r>
            <w:r>
              <w:t>продовжений.</w:t>
            </w:r>
          </w:p>
          <w:p w14:paraId="33150F12" w14:textId="77777777" w:rsidR="000765B4" w:rsidRDefault="00CC2452">
            <w:pPr>
              <w:pStyle w:val="TableParagraph"/>
              <w:ind w:right="76"/>
              <w:jc w:val="both"/>
            </w:pPr>
            <w:r>
              <w:t>До</w:t>
            </w:r>
            <w:r>
              <w:rPr>
                <w:spacing w:val="1"/>
              </w:rPr>
              <w:t xml:space="preserve"> </w:t>
            </w:r>
            <w:r>
              <w:t>закінчення</w:t>
            </w:r>
            <w:r>
              <w:rPr>
                <w:spacing w:val="1"/>
              </w:rPr>
              <w:t xml:space="preserve"> </w:t>
            </w:r>
            <w:r>
              <w:t>зазначеного</w:t>
            </w:r>
            <w:r>
              <w:rPr>
                <w:spacing w:val="1"/>
              </w:rPr>
              <w:t xml:space="preserve"> </w:t>
            </w:r>
            <w:r>
              <w:t>строку</w:t>
            </w:r>
            <w:r>
              <w:rPr>
                <w:spacing w:val="1"/>
              </w:rPr>
              <w:t xml:space="preserve"> </w:t>
            </w:r>
            <w:r>
              <w:t>Замовник</w:t>
            </w:r>
            <w:r>
              <w:rPr>
                <w:spacing w:val="1"/>
              </w:rPr>
              <w:t xml:space="preserve"> </w:t>
            </w:r>
            <w:r>
              <w:t>має</w:t>
            </w:r>
            <w:r>
              <w:rPr>
                <w:spacing w:val="1"/>
              </w:rPr>
              <w:t xml:space="preserve"> </w:t>
            </w:r>
            <w:r>
              <w:t>право</w:t>
            </w:r>
            <w:r>
              <w:rPr>
                <w:spacing w:val="1"/>
              </w:rPr>
              <w:t xml:space="preserve"> </w:t>
            </w:r>
            <w:r>
              <w:t>вимагати</w:t>
            </w:r>
            <w:r>
              <w:rPr>
                <w:spacing w:val="1"/>
              </w:rPr>
              <w:t xml:space="preserve"> </w:t>
            </w:r>
            <w:r>
              <w:t>від</w:t>
            </w:r>
            <w:r>
              <w:rPr>
                <w:spacing w:val="1"/>
              </w:rPr>
              <w:t xml:space="preserve"> </w:t>
            </w:r>
            <w:r>
              <w:t>учасників</w:t>
            </w:r>
            <w:r>
              <w:rPr>
                <w:spacing w:val="1"/>
              </w:rPr>
              <w:t xml:space="preserve"> </w:t>
            </w:r>
            <w:r>
              <w:t>процедури</w:t>
            </w:r>
            <w:r>
              <w:rPr>
                <w:spacing w:val="1"/>
              </w:rPr>
              <w:t xml:space="preserve"> </w:t>
            </w:r>
            <w:r>
              <w:t>закупівлі</w:t>
            </w:r>
            <w:r>
              <w:rPr>
                <w:spacing w:val="1"/>
              </w:rPr>
              <w:t xml:space="preserve"> </w:t>
            </w:r>
            <w:r>
              <w:t>продовження</w:t>
            </w:r>
            <w:r>
              <w:rPr>
                <w:spacing w:val="1"/>
              </w:rPr>
              <w:t xml:space="preserve"> </w:t>
            </w:r>
            <w:r>
              <w:t>строку</w:t>
            </w:r>
            <w:r>
              <w:rPr>
                <w:spacing w:val="1"/>
              </w:rPr>
              <w:t xml:space="preserve"> </w:t>
            </w:r>
            <w:r>
              <w:t>дії</w:t>
            </w:r>
            <w:r>
              <w:rPr>
                <w:spacing w:val="1"/>
              </w:rPr>
              <w:t xml:space="preserve"> </w:t>
            </w:r>
            <w:r>
              <w:t>тендерних</w:t>
            </w:r>
            <w:r>
              <w:rPr>
                <w:spacing w:val="1"/>
              </w:rPr>
              <w:t xml:space="preserve"> </w:t>
            </w:r>
            <w:r>
              <w:t>пропозицій.</w:t>
            </w:r>
            <w:r>
              <w:rPr>
                <w:spacing w:val="3"/>
              </w:rPr>
              <w:t xml:space="preserve"> </w:t>
            </w:r>
            <w:r>
              <w:t>Учасник</w:t>
            </w:r>
            <w:r>
              <w:rPr>
                <w:spacing w:val="-1"/>
              </w:rPr>
              <w:t xml:space="preserve"> </w:t>
            </w:r>
            <w:r>
              <w:t>процедури</w:t>
            </w:r>
            <w:r>
              <w:rPr>
                <w:spacing w:val="3"/>
              </w:rPr>
              <w:t xml:space="preserve"> </w:t>
            </w:r>
            <w:r>
              <w:t>закупівлі</w:t>
            </w:r>
            <w:r>
              <w:rPr>
                <w:spacing w:val="-3"/>
              </w:rPr>
              <w:t xml:space="preserve"> </w:t>
            </w:r>
            <w:r>
              <w:t>має</w:t>
            </w:r>
            <w:r>
              <w:rPr>
                <w:spacing w:val="3"/>
              </w:rPr>
              <w:t xml:space="preserve"> </w:t>
            </w:r>
            <w:r>
              <w:t>право:</w:t>
            </w:r>
          </w:p>
          <w:p w14:paraId="49EFF02B" w14:textId="77777777" w:rsidR="000765B4" w:rsidRDefault="00CC2452">
            <w:pPr>
              <w:pStyle w:val="TableParagraph"/>
              <w:numPr>
                <w:ilvl w:val="0"/>
                <w:numId w:val="30"/>
              </w:numPr>
              <w:tabs>
                <w:tab w:val="left" w:pos="483"/>
              </w:tabs>
              <w:ind w:right="72" w:firstLine="0"/>
              <w:jc w:val="both"/>
            </w:pPr>
            <w:r>
              <w:t>відхилити</w:t>
            </w:r>
            <w:r>
              <w:rPr>
                <w:spacing w:val="1"/>
              </w:rPr>
              <w:t xml:space="preserve"> </w:t>
            </w:r>
            <w:r>
              <w:t>таку</w:t>
            </w:r>
            <w:r>
              <w:rPr>
                <w:spacing w:val="1"/>
              </w:rPr>
              <w:t xml:space="preserve"> </w:t>
            </w:r>
            <w:r>
              <w:t>вимогу,</w:t>
            </w:r>
            <w:r>
              <w:rPr>
                <w:spacing w:val="1"/>
              </w:rPr>
              <w:t xml:space="preserve"> </w:t>
            </w:r>
            <w:r>
              <w:t>не</w:t>
            </w:r>
            <w:r>
              <w:rPr>
                <w:spacing w:val="1"/>
              </w:rPr>
              <w:t xml:space="preserve"> </w:t>
            </w:r>
            <w:r>
              <w:t>втрачаючи</w:t>
            </w:r>
            <w:r>
              <w:rPr>
                <w:spacing w:val="1"/>
              </w:rPr>
              <w:t xml:space="preserve"> </w:t>
            </w:r>
            <w:r>
              <w:t>при</w:t>
            </w:r>
            <w:r>
              <w:rPr>
                <w:spacing w:val="1"/>
              </w:rPr>
              <w:t xml:space="preserve"> </w:t>
            </w:r>
            <w:r>
              <w:t>цьому</w:t>
            </w:r>
            <w:r>
              <w:rPr>
                <w:spacing w:val="1"/>
              </w:rPr>
              <w:t xml:space="preserve"> </w:t>
            </w:r>
            <w:r>
              <w:t>наданого</w:t>
            </w:r>
            <w:r>
              <w:rPr>
                <w:spacing w:val="1"/>
              </w:rPr>
              <w:t xml:space="preserve"> </w:t>
            </w:r>
            <w:r>
              <w:t>ним</w:t>
            </w:r>
            <w:r>
              <w:rPr>
                <w:spacing w:val="1"/>
              </w:rPr>
              <w:t xml:space="preserve"> </w:t>
            </w:r>
            <w:r>
              <w:t>забезпечення тендерної</w:t>
            </w:r>
            <w:r>
              <w:rPr>
                <w:spacing w:val="-2"/>
              </w:rPr>
              <w:t xml:space="preserve"> </w:t>
            </w:r>
            <w:r>
              <w:t>пропозиції;</w:t>
            </w:r>
          </w:p>
          <w:p w14:paraId="14DD782B" w14:textId="77777777" w:rsidR="000765B4" w:rsidRDefault="00CC2452">
            <w:pPr>
              <w:pStyle w:val="TableParagraph"/>
              <w:numPr>
                <w:ilvl w:val="0"/>
                <w:numId w:val="30"/>
              </w:numPr>
              <w:tabs>
                <w:tab w:val="left" w:pos="483"/>
              </w:tabs>
              <w:spacing w:before="3" w:line="237" w:lineRule="auto"/>
              <w:ind w:right="78" w:firstLine="0"/>
              <w:jc w:val="both"/>
            </w:pPr>
            <w:r>
              <w:t>погодитися з вимогою та продовжити строк дії поданої ним тендерної</w:t>
            </w:r>
            <w:r>
              <w:rPr>
                <w:spacing w:val="1"/>
              </w:rPr>
              <w:t xml:space="preserve"> </w:t>
            </w:r>
            <w:r>
              <w:t>пропозиції</w:t>
            </w:r>
            <w:r>
              <w:rPr>
                <w:spacing w:val="2"/>
              </w:rPr>
              <w:t xml:space="preserve"> </w:t>
            </w:r>
            <w:r>
              <w:t>і</w:t>
            </w:r>
            <w:r>
              <w:rPr>
                <w:spacing w:val="-3"/>
              </w:rPr>
              <w:t xml:space="preserve"> </w:t>
            </w:r>
            <w:r>
              <w:t>наданого</w:t>
            </w:r>
            <w:r>
              <w:rPr>
                <w:spacing w:val="-4"/>
              </w:rPr>
              <w:t xml:space="preserve"> </w:t>
            </w:r>
            <w:r>
              <w:t>забезпечення</w:t>
            </w:r>
            <w:r>
              <w:rPr>
                <w:spacing w:val="1"/>
              </w:rPr>
              <w:t xml:space="preserve"> </w:t>
            </w:r>
            <w:r>
              <w:t>тендерної</w:t>
            </w:r>
            <w:r>
              <w:rPr>
                <w:spacing w:val="-3"/>
              </w:rPr>
              <w:t xml:space="preserve"> </w:t>
            </w:r>
            <w:r>
              <w:t>пропозиції.</w:t>
            </w:r>
          </w:p>
          <w:p w14:paraId="0F57B53C" w14:textId="77777777" w:rsidR="000765B4" w:rsidRDefault="00CC2452">
            <w:pPr>
              <w:pStyle w:val="TableParagraph"/>
              <w:spacing w:before="2"/>
              <w:ind w:right="78"/>
              <w:jc w:val="both"/>
            </w:pPr>
            <w:r>
              <w:t>У</w:t>
            </w:r>
            <w:r>
              <w:rPr>
                <w:spacing w:val="1"/>
              </w:rPr>
              <w:t xml:space="preserve"> </w:t>
            </w:r>
            <w:r>
              <w:t>разі</w:t>
            </w:r>
            <w:r>
              <w:rPr>
                <w:spacing w:val="1"/>
              </w:rPr>
              <w:t xml:space="preserve"> </w:t>
            </w:r>
            <w:r>
              <w:t>необхідності</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має</w:t>
            </w:r>
            <w:r>
              <w:rPr>
                <w:spacing w:val="1"/>
              </w:rPr>
              <w:t xml:space="preserve"> </w:t>
            </w:r>
            <w:r>
              <w:t>право</w:t>
            </w:r>
            <w:r>
              <w:rPr>
                <w:spacing w:val="1"/>
              </w:rPr>
              <w:t xml:space="preserve"> </w:t>
            </w:r>
            <w:r>
              <w:t>з</w:t>
            </w:r>
            <w:r>
              <w:rPr>
                <w:spacing w:val="1"/>
              </w:rPr>
              <w:t xml:space="preserve"> </w:t>
            </w:r>
            <w:r>
              <w:t>власної</w:t>
            </w:r>
            <w:r>
              <w:rPr>
                <w:spacing w:val="1"/>
              </w:rPr>
              <w:t xml:space="preserve"> </w:t>
            </w:r>
            <w:r>
              <w:t>ініціативи продовжити строк дії своєї тендерної пропозиції, повідомивши</w:t>
            </w:r>
            <w:r>
              <w:rPr>
                <w:spacing w:val="1"/>
              </w:rPr>
              <w:t xml:space="preserve"> </w:t>
            </w:r>
            <w:r>
              <w:t>про</w:t>
            </w:r>
            <w:r>
              <w:rPr>
                <w:spacing w:val="-4"/>
              </w:rPr>
              <w:t xml:space="preserve"> </w:t>
            </w:r>
            <w:r>
              <w:t>це</w:t>
            </w:r>
            <w:r>
              <w:rPr>
                <w:spacing w:val="-5"/>
              </w:rPr>
              <w:t xml:space="preserve"> </w:t>
            </w:r>
            <w:r>
              <w:t>замовникові</w:t>
            </w:r>
            <w:r>
              <w:rPr>
                <w:spacing w:val="-2"/>
              </w:rPr>
              <w:t xml:space="preserve"> </w:t>
            </w:r>
            <w:r>
              <w:t>через</w:t>
            </w:r>
            <w:r>
              <w:rPr>
                <w:spacing w:val="5"/>
              </w:rPr>
              <w:t xml:space="preserve"> </w:t>
            </w:r>
            <w:r>
              <w:t>електронну</w:t>
            </w:r>
            <w:r>
              <w:rPr>
                <w:spacing w:val="-3"/>
              </w:rPr>
              <w:t xml:space="preserve"> </w:t>
            </w:r>
            <w:r>
              <w:t>систему</w:t>
            </w:r>
            <w:r>
              <w:rPr>
                <w:spacing w:val="-4"/>
              </w:rPr>
              <w:t xml:space="preserve"> </w:t>
            </w:r>
            <w:r>
              <w:t>закупівель.</w:t>
            </w:r>
          </w:p>
        </w:tc>
      </w:tr>
      <w:tr w:rsidR="000765B4" w14:paraId="7A9AA46A" w14:textId="77777777">
        <w:trPr>
          <w:trHeight w:val="4032"/>
        </w:trPr>
        <w:tc>
          <w:tcPr>
            <w:tcW w:w="3056" w:type="dxa"/>
            <w:tcBorders>
              <w:left w:val="single" w:sz="6" w:space="0" w:color="000000"/>
            </w:tcBorders>
          </w:tcPr>
          <w:p w14:paraId="00190BFD" w14:textId="77777777" w:rsidR="000765B4" w:rsidRDefault="00CC2452">
            <w:pPr>
              <w:pStyle w:val="TableParagraph"/>
              <w:spacing w:before="73" w:line="228" w:lineRule="auto"/>
              <w:ind w:right="307"/>
              <w:rPr>
                <w:i/>
              </w:rPr>
            </w:pPr>
            <w:r>
              <w:rPr>
                <w:i/>
              </w:rPr>
              <w:t>3.5.</w:t>
            </w:r>
            <w:r>
              <w:rPr>
                <w:i/>
                <w:spacing w:val="-4"/>
              </w:rPr>
              <w:t xml:space="preserve"> </w:t>
            </w:r>
            <w:r>
              <w:rPr>
                <w:i/>
              </w:rPr>
              <w:t>Кваліфікаційні</w:t>
            </w:r>
            <w:r>
              <w:rPr>
                <w:i/>
                <w:spacing w:val="-5"/>
              </w:rPr>
              <w:t xml:space="preserve"> </w:t>
            </w:r>
            <w:r>
              <w:rPr>
                <w:i/>
              </w:rPr>
              <w:t>критерії</w:t>
            </w:r>
            <w:r>
              <w:rPr>
                <w:i/>
                <w:spacing w:val="-52"/>
              </w:rPr>
              <w:t xml:space="preserve"> </w:t>
            </w:r>
            <w:r>
              <w:rPr>
                <w:i/>
              </w:rPr>
              <w:t>до</w:t>
            </w:r>
            <w:r>
              <w:rPr>
                <w:i/>
                <w:spacing w:val="1"/>
              </w:rPr>
              <w:t xml:space="preserve"> </w:t>
            </w:r>
            <w:r>
              <w:rPr>
                <w:i/>
              </w:rPr>
              <w:t>учасників</w:t>
            </w:r>
            <w:r>
              <w:rPr>
                <w:i/>
                <w:spacing w:val="-2"/>
              </w:rPr>
              <w:t xml:space="preserve"> </w:t>
            </w:r>
            <w:r>
              <w:rPr>
                <w:i/>
              </w:rPr>
              <w:t>та</w:t>
            </w:r>
            <w:r>
              <w:rPr>
                <w:i/>
                <w:spacing w:val="1"/>
              </w:rPr>
              <w:t xml:space="preserve"> </w:t>
            </w:r>
            <w:r>
              <w:rPr>
                <w:i/>
              </w:rPr>
              <w:t>вимоги,</w:t>
            </w:r>
            <w:r>
              <w:rPr>
                <w:i/>
                <w:spacing w:val="1"/>
              </w:rPr>
              <w:t xml:space="preserve"> </w:t>
            </w:r>
            <w:r>
              <w:rPr>
                <w:i/>
              </w:rPr>
              <w:t>установлені статтею 17</w:t>
            </w:r>
            <w:r>
              <w:rPr>
                <w:i/>
                <w:spacing w:val="1"/>
              </w:rPr>
              <w:t xml:space="preserve"> </w:t>
            </w:r>
            <w:r>
              <w:rPr>
                <w:i/>
              </w:rPr>
              <w:t>Закону</w:t>
            </w:r>
          </w:p>
        </w:tc>
        <w:tc>
          <w:tcPr>
            <w:tcW w:w="7368" w:type="dxa"/>
            <w:tcBorders>
              <w:right w:val="single" w:sz="6" w:space="0" w:color="000000"/>
            </w:tcBorders>
          </w:tcPr>
          <w:p w14:paraId="5BED8FCC" w14:textId="77777777" w:rsidR="000765B4" w:rsidRDefault="00CC2452">
            <w:pPr>
              <w:pStyle w:val="TableParagraph"/>
              <w:spacing w:before="73" w:line="228" w:lineRule="auto"/>
            </w:pPr>
            <w:r>
              <w:t>1.</w:t>
            </w:r>
            <w:r>
              <w:rPr>
                <w:spacing w:val="43"/>
              </w:rPr>
              <w:t xml:space="preserve"> </w:t>
            </w:r>
            <w:r>
              <w:t>При</w:t>
            </w:r>
            <w:r>
              <w:rPr>
                <w:spacing w:val="43"/>
              </w:rPr>
              <w:t xml:space="preserve"> </w:t>
            </w:r>
            <w:r>
              <w:t>проведенні</w:t>
            </w:r>
            <w:r>
              <w:rPr>
                <w:spacing w:val="37"/>
              </w:rPr>
              <w:t xml:space="preserve"> </w:t>
            </w:r>
            <w:r>
              <w:t>даної</w:t>
            </w:r>
            <w:r>
              <w:rPr>
                <w:spacing w:val="38"/>
              </w:rPr>
              <w:t xml:space="preserve"> </w:t>
            </w:r>
            <w:r>
              <w:t>процедури</w:t>
            </w:r>
            <w:r>
              <w:rPr>
                <w:spacing w:val="43"/>
              </w:rPr>
              <w:t xml:space="preserve"> </w:t>
            </w:r>
            <w:r>
              <w:t>закупівлі</w:t>
            </w:r>
            <w:r>
              <w:rPr>
                <w:spacing w:val="38"/>
              </w:rPr>
              <w:t xml:space="preserve"> </w:t>
            </w:r>
            <w:r>
              <w:t>Замовник</w:t>
            </w:r>
            <w:r>
              <w:rPr>
                <w:spacing w:val="39"/>
              </w:rPr>
              <w:t xml:space="preserve"> </w:t>
            </w:r>
            <w:r>
              <w:t>встановлює</w:t>
            </w:r>
            <w:r>
              <w:rPr>
                <w:spacing w:val="42"/>
              </w:rPr>
              <w:t xml:space="preserve"> </w:t>
            </w:r>
            <w:r>
              <w:t>один</w:t>
            </w:r>
            <w:r>
              <w:rPr>
                <w:spacing w:val="-52"/>
              </w:rPr>
              <w:t xml:space="preserve"> </w:t>
            </w:r>
            <w:r>
              <w:t>або</w:t>
            </w:r>
            <w:r>
              <w:rPr>
                <w:spacing w:val="-4"/>
              </w:rPr>
              <w:t xml:space="preserve"> </w:t>
            </w:r>
            <w:r>
              <w:t>кілька</w:t>
            </w:r>
            <w:r>
              <w:rPr>
                <w:spacing w:val="5"/>
              </w:rPr>
              <w:t xml:space="preserve"> </w:t>
            </w:r>
            <w:r>
              <w:t>кваліфікаційних</w:t>
            </w:r>
            <w:r>
              <w:rPr>
                <w:spacing w:val="2"/>
              </w:rPr>
              <w:t xml:space="preserve"> </w:t>
            </w:r>
            <w:r>
              <w:t>критеріїв:</w:t>
            </w:r>
          </w:p>
          <w:p w14:paraId="43B2695D" w14:textId="77777777" w:rsidR="000765B4" w:rsidRDefault="00CC2452">
            <w:pPr>
              <w:pStyle w:val="TableParagraph"/>
              <w:numPr>
                <w:ilvl w:val="0"/>
                <w:numId w:val="29"/>
              </w:numPr>
              <w:tabs>
                <w:tab w:val="left" w:pos="377"/>
              </w:tabs>
              <w:spacing w:line="236" w:lineRule="exact"/>
              <w:ind w:left="376" w:hanging="131"/>
            </w:pPr>
            <w:r>
              <w:t>наявність</w:t>
            </w:r>
            <w:r>
              <w:rPr>
                <w:spacing w:val="-4"/>
              </w:rPr>
              <w:t xml:space="preserve"> </w:t>
            </w:r>
            <w:r>
              <w:t>обладнання</w:t>
            </w:r>
            <w:r>
              <w:rPr>
                <w:spacing w:val="-3"/>
              </w:rPr>
              <w:t xml:space="preserve"> </w:t>
            </w:r>
            <w:r>
              <w:t>та матеріально-технічної</w:t>
            </w:r>
            <w:r>
              <w:rPr>
                <w:spacing w:val="-6"/>
              </w:rPr>
              <w:t xml:space="preserve"> </w:t>
            </w:r>
            <w:r>
              <w:t>бази;</w:t>
            </w:r>
          </w:p>
          <w:p w14:paraId="2E80FD9C" w14:textId="77777777" w:rsidR="000765B4" w:rsidRDefault="00CC2452">
            <w:pPr>
              <w:pStyle w:val="TableParagraph"/>
              <w:numPr>
                <w:ilvl w:val="0"/>
                <w:numId w:val="29"/>
              </w:numPr>
              <w:tabs>
                <w:tab w:val="left" w:pos="612"/>
                <w:tab w:val="left" w:pos="613"/>
                <w:tab w:val="left" w:pos="1793"/>
                <w:tab w:val="left" w:pos="3509"/>
                <w:tab w:val="left" w:pos="5288"/>
                <w:tab w:val="left" w:pos="6286"/>
              </w:tabs>
              <w:spacing w:before="4" w:line="228" w:lineRule="auto"/>
              <w:ind w:right="61" w:firstLine="168"/>
            </w:pPr>
            <w:r>
              <w:t>наявність</w:t>
            </w:r>
            <w:r>
              <w:tab/>
              <w:t>документально</w:t>
            </w:r>
            <w:r>
              <w:tab/>
              <w:t>підтвердженого</w:t>
            </w:r>
            <w:r>
              <w:tab/>
              <w:t>досвіду</w:t>
            </w:r>
            <w:r>
              <w:tab/>
              <w:t>виконання</w:t>
            </w:r>
            <w:r>
              <w:rPr>
                <w:spacing w:val="-52"/>
              </w:rPr>
              <w:t xml:space="preserve"> </w:t>
            </w:r>
            <w:r>
              <w:t>аналогічного</w:t>
            </w:r>
            <w:r>
              <w:rPr>
                <w:spacing w:val="-4"/>
              </w:rPr>
              <w:t xml:space="preserve"> </w:t>
            </w:r>
            <w:r>
              <w:t>(аналогічних)</w:t>
            </w:r>
            <w:r>
              <w:rPr>
                <w:spacing w:val="1"/>
              </w:rPr>
              <w:t xml:space="preserve"> </w:t>
            </w:r>
            <w:r>
              <w:t>за</w:t>
            </w:r>
            <w:r>
              <w:rPr>
                <w:spacing w:val="-1"/>
              </w:rPr>
              <w:t xml:space="preserve"> </w:t>
            </w:r>
            <w:r>
              <w:t>предметом</w:t>
            </w:r>
            <w:r>
              <w:rPr>
                <w:spacing w:val="1"/>
              </w:rPr>
              <w:t xml:space="preserve"> </w:t>
            </w:r>
            <w:r>
              <w:t>закупівлі</w:t>
            </w:r>
            <w:r>
              <w:rPr>
                <w:spacing w:val="1"/>
              </w:rPr>
              <w:t xml:space="preserve"> </w:t>
            </w:r>
            <w:r>
              <w:t>договорів;</w:t>
            </w:r>
          </w:p>
          <w:p w14:paraId="258E27EF" w14:textId="77777777" w:rsidR="000765B4" w:rsidRDefault="00CC2452">
            <w:pPr>
              <w:pStyle w:val="TableParagraph"/>
              <w:numPr>
                <w:ilvl w:val="0"/>
                <w:numId w:val="29"/>
              </w:numPr>
              <w:tabs>
                <w:tab w:val="left" w:pos="425"/>
              </w:tabs>
              <w:spacing w:line="228" w:lineRule="auto"/>
              <w:ind w:right="78" w:firstLine="115"/>
            </w:pPr>
            <w:r>
              <w:t>наявність</w:t>
            </w:r>
            <w:r>
              <w:rPr>
                <w:spacing w:val="47"/>
              </w:rPr>
              <w:t xml:space="preserve"> </w:t>
            </w:r>
            <w:r>
              <w:t>в</w:t>
            </w:r>
            <w:r>
              <w:rPr>
                <w:spacing w:val="44"/>
              </w:rPr>
              <w:t xml:space="preserve"> </w:t>
            </w:r>
            <w:r>
              <w:t>учасника</w:t>
            </w:r>
            <w:r>
              <w:rPr>
                <w:spacing w:val="46"/>
              </w:rPr>
              <w:t xml:space="preserve"> </w:t>
            </w:r>
            <w:r>
              <w:t>процедури</w:t>
            </w:r>
            <w:r>
              <w:rPr>
                <w:spacing w:val="49"/>
              </w:rPr>
              <w:t xml:space="preserve"> </w:t>
            </w:r>
            <w:r>
              <w:t>закупівлі</w:t>
            </w:r>
            <w:r>
              <w:rPr>
                <w:spacing w:val="44"/>
              </w:rPr>
              <w:t xml:space="preserve"> </w:t>
            </w:r>
            <w:r>
              <w:t>працівників</w:t>
            </w:r>
            <w:r>
              <w:rPr>
                <w:spacing w:val="44"/>
              </w:rPr>
              <w:t xml:space="preserve"> </w:t>
            </w:r>
            <w:r>
              <w:t>відповідної</w:t>
            </w:r>
            <w:r>
              <w:rPr>
                <w:spacing w:val="-52"/>
              </w:rPr>
              <w:t xml:space="preserve"> </w:t>
            </w:r>
            <w:r>
              <w:t>кваліфікації,</w:t>
            </w:r>
            <w:r>
              <w:rPr>
                <w:spacing w:val="3"/>
              </w:rPr>
              <w:t xml:space="preserve"> </w:t>
            </w:r>
            <w:r>
              <w:t>які</w:t>
            </w:r>
            <w:r>
              <w:rPr>
                <w:spacing w:val="-3"/>
              </w:rPr>
              <w:t xml:space="preserve"> </w:t>
            </w:r>
            <w:r>
              <w:t>мають</w:t>
            </w:r>
            <w:r>
              <w:rPr>
                <w:spacing w:val="1"/>
              </w:rPr>
              <w:t xml:space="preserve"> </w:t>
            </w:r>
            <w:r>
              <w:t>необхідні</w:t>
            </w:r>
            <w:r>
              <w:rPr>
                <w:spacing w:val="-3"/>
              </w:rPr>
              <w:t xml:space="preserve"> </w:t>
            </w:r>
            <w:r>
              <w:t>знання</w:t>
            </w:r>
            <w:r>
              <w:rPr>
                <w:spacing w:val="1"/>
              </w:rPr>
              <w:t xml:space="preserve"> </w:t>
            </w:r>
            <w:r>
              <w:t>та</w:t>
            </w:r>
            <w:r>
              <w:rPr>
                <w:spacing w:val="-1"/>
              </w:rPr>
              <w:t xml:space="preserve"> </w:t>
            </w:r>
            <w:r>
              <w:t>досвід;</w:t>
            </w:r>
          </w:p>
          <w:p w14:paraId="599EC2A1" w14:textId="77777777" w:rsidR="000765B4" w:rsidRDefault="00CC2452">
            <w:pPr>
              <w:pStyle w:val="TableParagraph"/>
              <w:numPr>
                <w:ilvl w:val="0"/>
                <w:numId w:val="29"/>
              </w:numPr>
              <w:tabs>
                <w:tab w:val="left" w:pos="435"/>
              </w:tabs>
              <w:spacing w:line="228" w:lineRule="auto"/>
              <w:ind w:right="78" w:firstLine="168"/>
            </w:pPr>
            <w:r>
              <w:t>наявність</w:t>
            </w:r>
            <w:r>
              <w:rPr>
                <w:spacing w:val="1"/>
              </w:rPr>
              <w:t xml:space="preserve"> </w:t>
            </w:r>
            <w:r>
              <w:t>фінансової</w:t>
            </w:r>
            <w:r>
              <w:rPr>
                <w:spacing w:val="1"/>
              </w:rPr>
              <w:t xml:space="preserve"> </w:t>
            </w:r>
            <w:r>
              <w:t>спроможності,</w:t>
            </w:r>
            <w:r>
              <w:rPr>
                <w:spacing w:val="1"/>
              </w:rPr>
              <w:t xml:space="preserve"> </w:t>
            </w:r>
            <w:r>
              <w:t>яка</w:t>
            </w:r>
            <w:r>
              <w:rPr>
                <w:spacing w:val="1"/>
              </w:rPr>
              <w:t xml:space="preserve"> </w:t>
            </w:r>
            <w:r>
              <w:t>підтверджується</w:t>
            </w:r>
            <w:r>
              <w:rPr>
                <w:spacing w:val="1"/>
              </w:rPr>
              <w:t xml:space="preserve"> </w:t>
            </w:r>
            <w:r>
              <w:t>фінансовою</w:t>
            </w:r>
            <w:r>
              <w:rPr>
                <w:spacing w:val="-52"/>
              </w:rPr>
              <w:t xml:space="preserve"> </w:t>
            </w:r>
            <w:r>
              <w:t>звітністю.</w:t>
            </w:r>
          </w:p>
          <w:p w14:paraId="3A9D8D47" w14:textId="77777777" w:rsidR="000765B4" w:rsidRDefault="00CC2452">
            <w:pPr>
              <w:pStyle w:val="TableParagraph"/>
              <w:spacing w:line="228" w:lineRule="auto"/>
              <w:ind w:right="66"/>
              <w:jc w:val="both"/>
            </w:pPr>
            <w:r>
              <w:t>У</w:t>
            </w:r>
            <w:r>
              <w:rPr>
                <w:spacing w:val="1"/>
              </w:rPr>
              <w:t xml:space="preserve"> </w:t>
            </w:r>
            <w:r>
              <w:t>разі</w:t>
            </w:r>
            <w:r>
              <w:rPr>
                <w:spacing w:val="1"/>
              </w:rPr>
              <w:t xml:space="preserve"> </w:t>
            </w:r>
            <w:r>
              <w:t>участі</w:t>
            </w:r>
            <w:r>
              <w:rPr>
                <w:spacing w:val="1"/>
              </w:rPr>
              <w:t xml:space="preserve"> </w:t>
            </w:r>
            <w:r>
              <w:t>об'єднання</w:t>
            </w:r>
            <w:r>
              <w:rPr>
                <w:spacing w:val="1"/>
              </w:rPr>
              <w:t xml:space="preserve"> </w:t>
            </w:r>
            <w:r>
              <w:t>учасників</w:t>
            </w:r>
            <w:r>
              <w:rPr>
                <w:spacing w:val="1"/>
              </w:rPr>
              <w:t xml:space="preserve"> </w:t>
            </w:r>
            <w:r>
              <w:t>підтвердження</w:t>
            </w:r>
            <w:r>
              <w:rPr>
                <w:spacing w:val="1"/>
              </w:rPr>
              <w:t xml:space="preserve"> </w:t>
            </w:r>
            <w:r>
              <w:t>відповідності</w:t>
            </w:r>
            <w:r>
              <w:rPr>
                <w:spacing w:val="1"/>
              </w:rPr>
              <w:t xml:space="preserve"> </w:t>
            </w:r>
            <w:r>
              <w:t>кваліфікаційним</w:t>
            </w:r>
            <w:r>
              <w:rPr>
                <w:spacing w:val="1"/>
              </w:rPr>
              <w:t xml:space="preserve"> </w:t>
            </w:r>
            <w:r>
              <w:t>критеріям</w:t>
            </w:r>
            <w:r>
              <w:rPr>
                <w:spacing w:val="1"/>
              </w:rPr>
              <w:t xml:space="preserve"> </w:t>
            </w:r>
            <w:r>
              <w:t>здійснюється</w:t>
            </w:r>
            <w:r>
              <w:rPr>
                <w:spacing w:val="1"/>
              </w:rPr>
              <w:t xml:space="preserve"> </w:t>
            </w:r>
            <w:r>
              <w:t>з</w:t>
            </w:r>
            <w:r>
              <w:rPr>
                <w:spacing w:val="1"/>
              </w:rPr>
              <w:t xml:space="preserve"> </w:t>
            </w:r>
            <w:r>
              <w:t>урахуванням</w:t>
            </w:r>
            <w:r>
              <w:rPr>
                <w:spacing w:val="1"/>
              </w:rPr>
              <w:t xml:space="preserve"> </w:t>
            </w:r>
            <w:r>
              <w:t>узагальнених</w:t>
            </w:r>
            <w:r>
              <w:rPr>
                <w:spacing w:val="1"/>
              </w:rPr>
              <w:t xml:space="preserve"> </w:t>
            </w:r>
            <w:r>
              <w:t>об'єднаних</w:t>
            </w:r>
            <w:r>
              <w:rPr>
                <w:spacing w:val="1"/>
              </w:rPr>
              <w:t xml:space="preserve"> </w:t>
            </w:r>
            <w:r>
              <w:t>показників</w:t>
            </w:r>
            <w:r>
              <w:rPr>
                <w:spacing w:val="1"/>
              </w:rPr>
              <w:t xml:space="preserve"> </w:t>
            </w:r>
            <w:r>
              <w:t>кожного</w:t>
            </w:r>
            <w:r>
              <w:rPr>
                <w:spacing w:val="1"/>
              </w:rPr>
              <w:t xml:space="preserve"> </w:t>
            </w:r>
            <w:r>
              <w:t>учасника</w:t>
            </w:r>
            <w:r>
              <w:rPr>
                <w:spacing w:val="1"/>
              </w:rPr>
              <w:t xml:space="preserve"> </w:t>
            </w:r>
            <w:r>
              <w:t>такого</w:t>
            </w:r>
            <w:r>
              <w:rPr>
                <w:spacing w:val="1"/>
              </w:rPr>
              <w:t xml:space="preserve"> </w:t>
            </w:r>
            <w:r>
              <w:t>об'єднання</w:t>
            </w:r>
            <w:r>
              <w:rPr>
                <w:spacing w:val="1"/>
              </w:rPr>
              <w:t xml:space="preserve"> </w:t>
            </w:r>
            <w:r>
              <w:t>на</w:t>
            </w:r>
            <w:r>
              <w:rPr>
                <w:spacing w:val="1"/>
              </w:rPr>
              <w:t xml:space="preserve"> </w:t>
            </w:r>
            <w:r>
              <w:t>підставі</w:t>
            </w:r>
            <w:r>
              <w:rPr>
                <w:spacing w:val="1"/>
              </w:rPr>
              <w:t xml:space="preserve"> </w:t>
            </w:r>
            <w:r>
              <w:t>наданої</w:t>
            </w:r>
            <w:r>
              <w:rPr>
                <w:spacing w:val="-3"/>
              </w:rPr>
              <w:t xml:space="preserve"> </w:t>
            </w:r>
            <w:r>
              <w:t>об'єднанням</w:t>
            </w:r>
            <w:r>
              <w:rPr>
                <w:spacing w:val="-3"/>
              </w:rPr>
              <w:t xml:space="preserve"> </w:t>
            </w:r>
            <w:r>
              <w:t>інформації.</w:t>
            </w:r>
          </w:p>
          <w:p w14:paraId="4941C11F" w14:textId="09D6BBA3" w:rsidR="000765B4" w:rsidRDefault="00CC2452">
            <w:pPr>
              <w:pStyle w:val="TableParagraph"/>
              <w:ind w:right="70"/>
              <w:jc w:val="both"/>
              <w:rPr>
                <w:b/>
              </w:rPr>
            </w:pPr>
            <w:r>
              <w:rPr>
                <w:b/>
              </w:rPr>
              <w:t>2.Підстави</w:t>
            </w:r>
            <w:r>
              <w:rPr>
                <w:b/>
                <w:spacing w:val="1"/>
              </w:rPr>
              <w:t xml:space="preserve"> </w:t>
            </w:r>
            <w:r>
              <w:rPr>
                <w:b/>
              </w:rPr>
              <w:t>визначені</w:t>
            </w:r>
            <w:r>
              <w:rPr>
                <w:b/>
                <w:spacing w:val="1"/>
              </w:rPr>
              <w:t xml:space="preserve"> </w:t>
            </w:r>
            <w:r>
              <w:rPr>
                <w:b/>
              </w:rPr>
              <w:t>пунктом</w:t>
            </w:r>
            <w:r>
              <w:rPr>
                <w:b/>
                <w:spacing w:val="1"/>
              </w:rPr>
              <w:t xml:space="preserve"> </w:t>
            </w:r>
            <w:r>
              <w:rPr>
                <w:b/>
              </w:rPr>
              <w:t>4</w:t>
            </w:r>
            <w:r w:rsidR="009E52CA">
              <w:rPr>
                <w:b/>
              </w:rPr>
              <w:t>7</w:t>
            </w:r>
            <w:r>
              <w:rPr>
                <w:b/>
                <w:spacing w:val="1"/>
              </w:rPr>
              <w:t xml:space="preserve"> </w:t>
            </w:r>
            <w:r>
              <w:rPr>
                <w:b/>
              </w:rPr>
              <w:t>Особливостей,</w:t>
            </w:r>
            <w:r>
              <w:rPr>
                <w:b/>
                <w:spacing w:val="1"/>
              </w:rPr>
              <w:t xml:space="preserve"> </w:t>
            </w:r>
            <w:r>
              <w:rPr>
                <w:b/>
              </w:rPr>
              <w:t>за</w:t>
            </w:r>
            <w:r>
              <w:rPr>
                <w:b/>
                <w:spacing w:val="1"/>
              </w:rPr>
              <w:t xml:space="preserve"> </w:t>
            </w:r>
            <w:r>
              <w:rPr>
                <w:b/>
              </w:rPr>
              <w:t>умови</w:t>
            </w:r>
            <w:r>
              <w:rPr>
                <w:b/>
                <w:spacing w:val="1"/>
              </w:rPr>
              <w:t xml:space="preserve"> </w:t>
            </w:r>
            <w:r>
              <w:rPr>
                <w:b/>
              </w:rPr>
              <w:t>яких</w:t>
            </w:r>
            <w:r>
              <w:rPr>
                <w:b/>
                <w:spacing w:val="1"/>
              </w:rPr>
              <w:t xml:space="preserve"> </w:t>
            </w:r>
            <w:r>
              <w:rPr>
                <w:b/>
              </w:rPr>
              <w:t>Замовник приймає рішення про відмову учаснику процедури закупівлі</w:t>
            </w:r>
            <w:r>
              <w:rPr>
                <w:b/>
                <w:spacing w:val="1"/>
              </w:rPr>
              <w:t xml:space="preserve"> </w:t>
            </w:r>
            <w:r>
              <w:rPr>
                <w:b/>
              </w:rPr>
              <w:t>в</w:t>
            </w:r>
            <w:r>
              <w:rPr>
                <w:b/>
                <w:spacing w:val="1"/>
              </w:rPr>
              <w:t xml:space="preserve"> </w:t>
            </w:r>
            <w:r>
              <w:rPr>
                <w:b/>
              </w:rPr>
              <w:t>участі</w:t>
            </w:r>
            <w:r>
              <w:rPr>
                <w:b/>
                <w:spacing w:val="-2"/>
              </w:rPr>
              <w:t xml:space="preserve"> </w:t>
            </w:r>
            <w:r>
              <w:rPr>
                <w:b/>
              </w:rPr>
              <w:t>у</w:t>
            </w:r>
            <w:r>
              <w:rPr>
                <w:b/>
                <w:spacing w:val="2"/>
              </w:rPr>
              <w:t xml:space="preserve"> </w:t>
            </w:r>
            <w:r>
              <w:rPr>
                <w:b/>
              </w:rPr>
              <w:t>відкритих</w:t>
            </w:r>
            <w:r>
              <w:rPr>
                <w:b/>
                <w:spacing w:val="-3"/>
              </w:rPr>
              <w:t xml:space="preserve"> </w:t>
            </w:r>
            <w:r>
              <w:rPr>
                <w:b/>
              </w:rPr>
              <w:t>торгах.</w:t>
            </w:r>
          </w:p>
        </w:tc>
      </w:tr>
    </w:tbl>
    <w:p w14:paraId="19A274C4" w14:textId="77777777" w:rsidR="000765B4" w:rsidRDefault="000765B4">
      <w:pPr>
        <w:jc w:val="both"/>
        <w:sectPr w:rsidR="000765B4" w:rsidSect="008C606C">
          <w:pgSz w:w="11910" w:h="16840"/>
          <w:pgMar w:top="540" w:right="420" w:bottom="880" w:left="540" w:header="0" w:footer="687" w:gutter="0"/>
          <w:cols w:space="720"/>
        </w:sectPr>
      </w:pPr>
    </w:p>
    <w:tbl>
      <w:tblPr>
        <w:tblStyle w:val="TableNormal"/>
        <w:tblW w:w="0" w:type="auto"/>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56"/>
        <w:gridCol w:w="7368"/>
      </w:tblGrid>
      <w:tr w:rsidR="000765B4" w14:paraId="0796C70A" w14:textId="77777777">
        <w:trPr>
          <w:trHeight w:val="15080"/>
        </w:trPr>
        <w:tc>
          <w:tcPr>
            <w:tcW w:w="3056" w:type="dxa"/>
            <w:tcBorders>
              <w:left w:val="single" w:sz="6" w:space="0" w:color="000000"/>
            </w:tcBorders>
          </w:tcPr>
          <w:p w14:paraId="0866393B" w14:textId="77777777" w:rsidR="000765B4" w:rsidRDefault="000765B4">
            <w:pPr>
              <w:pStyle w:val="TableParagraph"/>
              <w:ind w:left="0"/>
            </w:pPr>
          </w:p>
        </w:tc>
        <w:tc>
          <w:tcPr>
            <w:tcW w:w="7368" w:type="dxa"/>
            <w:tcBorders>
              <w:right w:val="single" w:sz="6" w:space="0" w:color="000000"/>
            </w:tcBorders>
          </w:tcPr>
          <w:p w14:paraId="54AE3E7C" w14:textId="77777777" w:rsidR="000765B4" w:rsidRPr="00ED1E5C" w:rsidRDefault="00CC2452">
            <w:pPr>
              <w:pStyle w:val="TableParagraph"/>
              <w:spacing w:before="73"/>
              <w:ind w:right="71"/>
              <w:jc w:val="both"/>
              <w:rPr>
                <w:sz w:val="21"/>
                <w:szCs w:val="21"/>
              </w:rPr>
            </w:pPr>
            <w:r w:rsidRPr="00ED1E5C">
              <w:rPr>
                <w:sz w:val="21"/>
                <w:szCs w:val="21"/>
              </w:rPr>
              <w:t>Замовник приймає рішення про відмову учаснику процедури закупівлі в</w:t>
            </w:r>
            <w:r w:rsidRPr="00ED1E5C">
              <w:rPr>
                <w:spacing w:val="1"/>
                <w:sz w:val="21"/>
                <w:szCs w:val="21"/>
              </w:rPr>
              <w:t xml:space="preserve"> </w:t>
            </w:r>
            <w:r w:rsidRPr="00ED1E5C">
              <w:rPr>
                <w:sz w:val="21"/>
                <w:szCs w:val="21"/>
              </w:rPr>
              <w:t>участі у відкритих торгах та зобов’язаний відхилити тендерну пропозицію</w:t>
            </w:r>
            <w:r w:rsidRPr="00ED1E5C">
              <w:rPr>
                <w:spacing w:val="1"/>
                <w:sz w:val="21"/>
                <w:szCs w:val="21"/>
              </w:rPr>
              <w:t xml:space="preserve"> </w:t>
            </w:r>
            <w:r w:rsidRPr="00ED1E5C">
              <w:rPr>
                <w:sz w:val="21"/>
                <w:szCs w:val="21"/>
              </w:rPr>
              <w:t>учасника</w:t>
            </w:r>
            <w:r w:rsidRPr="00ED1E5C">
              <w:rPr>
                <w:spacing w:val="-1"/>
                <w:sz w:val="21"/>
                <w:szCs w:val="21"/>
              </w:rPr>
              <w:t xml:space="preserve"> </w:t>
            </w:r>
            <w:r w:rsidRPr="00ED1E5C">
              <w:rPr>
                <w:sz w:val="21"/>
                <w:szCs w:val="21"/>
              </w:rPr>
              <w:t>процедури</w:t>
            </w:r>
            <w:r w:rsidRPr="00ED1E5C">
              <w:rPr>
                <w:spacing w:val="3"/>
                <w:sz w:val="21"/>
                <w:szCs w:val="21"/>
              </w:rPr>
              <w:t xml:space="preserve"> </w:t>
            </w:r>
            <w:r w:rsidRPr="00ED1E5C">
              <w:rPr>
                <w:sz w:val="21"/>
                <w:szCs w:val="21"/>
              </w:rPr>
              <w:t>закупівлі</w:t>
            </w:r>
            <w:r w:rsidRPr="00ED1E5C">
              <w:rPr>
                <w:spacing w:val="-3"/>
                <w:sz w:val="21"/>
                <w:szCs w:val="21"/>
              </w:rPr>
              <w:t xml:space="preserve"> </w:t>
            </w:r>
            <w:r w:rsidRPr="00ED1E5C">
              <w:rPr>
                <w:sz w:val="21"/>
                <w:szCs w:val="21"/>
              </w:rPr>
              <w:t>в</w:t>
            </w:r>
            <w:r w:rsidRPr="00ED1E5C">
              <w:rPr>
                <w:spacing w:val="3"/>
                <w:sz w:val="21"/>
                <w:szCs w:val="21"/>
              </w:rPr>
              <w:t xml:space="preserve"> </w:t>
            </w:r>
            <w:r w:rsidRPr="00ED1E5C">
              <w:rPr>
                <w:sz w:val="21"/>
                <w:szCs w:val="21"/>
              </w:rPr>
              <w:t>разі,</w:t>
            </w:r>
            <w:r w:rsidRPr="00ED1E5C">
              <w:rPr>
                <w:spacing w:val="4"/>
                <w:sz w:val="21"/>
                <w:szCs w:val="21"/>
              </w:rPr>
              <w:t xml:space="preserve"> </w:t>
            </w:r>
            <w:r w:rsidRPr="00ED1E5C">
              <w:rPr>
                <w:sz w:val="21"/>
                <w:szCs w:val="21"/>
              </w:rPr>
              <w:t>коли:</w:t>
            </w:r>
          </w:p>
          <w:p w14:paraId="3BA001C6" w14:textId="77777777" w:rsidR="000765B4" w:rsidRPr="00ED1E5C" w:rsidRDefault="00CC2452">
            <w:pPr>
              <w:pStyle w:val="TableParagraph"/>
              <w:numPr>
                <w:ilvl w:val="1"/>
                <w:numId w:val="28"/>
              </w:numPr>
              <w:tabs>
                <w:tab w:val="left" w:pos="477"/>
              </w:tabs>
              <w:ind w:right="71" w:firstLine="0"/>
              <w:jc w:val="both"/>
              <w:rPr>
                <w:sz w:val="21"/>
                <w:szCs w:val="21"/>
              </w:rPr>
            </w:pPr>
            <w:r w:rsidRPr="00ED1E5C">
              <w:rPr>
                <w:sz w:val="21"/>
                <w:szCs w:val="21"/>
              </w:rPr>
              <w:t>замовник має незаперечні докази того, що учасник процедури закупівлі</w:t>
            </w:r>
            <w:r w:rsidRPr="00ED1E5C">
              <w:rPr>
                <w:spacing w:val="-52"/>
                <w:sz w:val="21"/>
                <w:szCs w:val="21"/>
              </w:rPr>
              <w:t xml:space="preserve"> </w:t>
            </w:r>
            <w:r w:rsidRPr="00ED1E5C">
              <w:rPr>
                <w:sz w:val="21"/>
                <w:szCs w:val="21"/>
              </w:rPr>
              <w:t>пропонує, дає або погоджується дати прямо чи опосередковано будь-якій</w:t>
            </w:r>
            <w:r w:rsidRPr="00ED1E5C">
              <w:rPr>
                <w:spacing w:val="1"/>
                <w:sz w:val="21"/>
                <w:szCs w:val="21"/>
              </w:rPr>
              <w:t xml:space="preserve"> </w:t>
            </w:r>
            <w:r w:rsidRPr="00ED1E5C">
              <w:rPr>
                <w:sz w:val="21"/>
                <w:szCs w:val="21"/>
              </w:rPr>
              <w:t>службовій</w:t>
            </w:r>
            <w:r w:rsidRPr="00ED1E5C">
              <w:rPr>
                <w:spacing w:val="1"/>
                <w:sz w:val="21"/>
                <w:szCs w:val="21"/>
              </w:rPr>
              <w:t xml:space="preserve"> </w:t>
            </w:r>
            <w:r w:rsidRPr="00ED1E5C">
              <w:rPr>
                <w:sz w:val="21"/>
                <w:szCs w:val="21"/>
              </w:rPr>
              <w:t>(посадовій)</w:t>
            </w:r>
            <w:r w:rsidRPr="00ED1E5C">
              <w:rPr>
                <w:spacing w:val="1"/>
                <w:sz w:val="21"/>
                <w:szCs w:val="21"/>
              </w:rPr>
              <w:t xml:space="preserve"> </w:t>
            </w:r>
            <w:r w:rsidRPr="00ED1E5C">
              <w:rPr>
                <w:sz w:val="21"/>
                <w:szCs w:val="21"/>
              </w:rPr>
              <w:t>особі</w:t>
            </w:r>
            <w:r w:rsidRPr="00ED1E5C">
              <w:rPr>
                <w:spacing w:val="1"/>
                <w:sz w:val="21"/>
                <w:szCs w:val="21"/>
              </w:rPr>
              <w:t xml:space="preserve"> </w:t>
            </w:r>
            <w:r w:rsidRPr="00ED1E5C">
              <w:rPr>
                <w:sz w:val="21"/>
                <w:szCs w:val="21"/>
              </w:rPr>
              <w:t>замовника,</w:t>
            </w:r>
            <w:r w:rsidRPr="00ED1E5C">
              <w:rPr>
                <w:spacing w:val="1"/>
                <w:sz w:val="21"/>
                <w:szCs w:val="21"/>
              </w:rPr>
              <w:t xml:space="preserve"> </w:t>
            </w:r>
            <w:r w:rsidRPr="00ED1E5C">
              <w:rPr>
                <w:sz w:val="21"/>
                <w:szCs w:val="21"/>
              </w:rPr>
              <w:t>іншого</w:t>
            </w:r>
            <w:r w:rsidRPr="00ED1E5C">
              <w:rPr>
                <w:spacing w:val="1"/>
                <w:sz w:val="21"/>
                <w:szCs w:val="21"/>
              </w:rPr>
              <w:t xml:space="preserve"> </w:t>
            </w:r>
            <w:r w:rsidRPr="00ED1E5C">
              <w:rPr>
                <w:sz w:val="21"/>
                <w:szCs w:val="21"/>
              </w:rPr>
              <w:t>державного</w:t>
            </w:r>
            <w:r w:rsidRPr="00ED1E5C">
              <w:rPr>
                <w:spacing w:val="1"/>
                <w:sz w:val="21"/>
                <w:szCs w:val="21"/>
              </w:rPr>
              <w:t xml:space="preserve"> </w:t>
            </w:r>
            <w:r w:rsidRPr="00ED1E5C">
              <w:rPr>
                <w:sz w:val="21"/>
                <w:szCs w:val="21"/>
              </w:rPr>
              <w:t>органу</w:t>
            </w:r>
            <w:r w:rsidRPr="00ED1E5C">
              <w:rPr>
                <w:spacing w:val="1"/>
                <w:sz w:val="21"/>
                <w:szCs w:val="21"/>
              </w:rPr>
              <w:t xml:space="preserve"> </w:t>
            </w:r>
            <w:r w:rsidRPr="00ED1E5C">
              <w:rPr>
                <w:sz w:val="21"/>
                <w:szCs w:val="21"/>
              </w:rPr>
              <w:t>винагороду в будь-якій формі (пропозиція щодо наймання на роботу, цінна</w:t>
            </w:r>
            <w:r w:rsidRPr="00ED1E5C">
              <w:rPr>
                <w:spacing w:val="1"/>
                <w:sz w:val="21"/>
                <w:szCs w:val="21"/>
              </w:rPr>
              <w:t xml:space="preserve"> </w:t>
            </w:r>
            <w:r w:rsidRPr="00ED1E5C">
              <w:rPr>
                <w:sz w:val="21"/>
                <w:szCs w:val="21"/>
              </w:rPr>
              <w:t>річ,</w:t>
            </w:r>
            <w:r w:rsidRPr="00ED1E5C">
              <w:rPr>
                <w:spacing w:val="1"/>
                <w:sz w:val="21"/>
                <w:szCs w:val="21"/>
              </w:rPr>
              <w:t xml:space="preserve"> </w:t>
            </w:r>
            <w:r w:rsidRPr="00ED1E5C">
              <w:rPr>
                <w:sz w:val="21"/>
                <w:szCs w:val="21"/>
              </w:rPr>
              <w:t>послуга</w:t>
            </w:r>
            <w:r w:rsidRPr="00ED1E5C">
              <w:rPr>
                <w:spacing w:val="1"/>
                <w:sz w:val="21"/>
                <w:szCs w:val="21"/>
              </w:rPr>
              <w:t xml:space="preserve"> </w:t>
            </w:r>
            <w:r w:rsidRPr="00ED1E5C">
              <w:rPr>
                <w:sz w:val="21"/>
                <w:szCs w:val="21"/>
              </w:rPr>
              <w:t>тощо)</w:t>
            </w:r>
            <w:r w:rsidRPr="00ED1E5C">
              <w:rPr>
                <w:spacing w:val="1"/>
                <w:sz w:val="21"/>
                <w:szCs w:val="21"/>
              </w:rPr>
              <w:t xml:space="preserve"> </w:t>
            </w:r>
            <w:r w:rsidRPr="00ED1E5C">
              <w:rPr>
                <w:sz w:val="21"/>
                <w:szCs w:val="21"/>
              </w:rPr>
              <w:t>з</w:t>
            </w:r>
            <w:r w:rsidRPr="00ED1E5C">
              <w:rPr>
                <w:spacing w:val="1"/>
                <w:sz w:val="21"/>
                <w:szCs w:val="21"/>
              </w:rPr>
              <w:t xml:space="preserve"> </w:t>
            </w:r>
            <w:r w:rsidRPr="00ED1E5C">
              <w:rPr>
                <w:sz w:val="21"/>
                <w:szCs w:val="21"/>
              </w:rPr>
              <w:t>метою</w:t>
            </w:r>
            <w:r w:rsidRPr="00ED1E5C">
              <w:rPr>
                <w:spacing w:val="1"/>
                <w:sz w:val="21"/>
                <w:szCs w:val="21"/>
              </w:rPr>
              <w:t xml:space="preserve"> </w:t>
            </w:r>
            <w:r w:rsidRPr="00ED1E5C">
              <w:rPr>
                <w:sz w:val="21"/>
                <w:szCs w:val="21"/>
              </w:rPr>
              <w:t>вплинути</w:t>
            </w:r>
            <w:r w:rsidRPr="00ED1E5C">
              <w:rPr>
                <w:spacing w:val="1"/>
                <w:sz w:val="21"/>
                <w:szCs w:val="21"/>
              </w:rPr>
              <w:t xml:space="preserve"> </w:t>
            </w:r>
            <w:r w:rsidRPr="00ED1E5C">
              <w:rPr>
                <w:sz w:val="21"/>
                <w:szCs w:val="21"/>
              </w:rPr>
              <w:t>на</w:t>
            </w:r>
            <w:r w:rsidRPr="00ED1E5C">
              <w:rPr>
                <w:spacing w:val="1"/>
                <w:sz w:val="21"/>
                <w:szCs w:val="21"/>
              </w:rPr>
              <w:t xml:space="preserve"> </w:t>
            </w:r>
            <w:r w:rsidRPr="00ED1E5C">
              <w:rPr>
                <w:sz w:val="21"/>
                <w:szCs w:val="21"/>
              </w:rPr>
              <w:t>прийняття</w:t>
            </w:r>
            <w:r w:rsidRPr="00ED1E5C">
              <w:rPr>
                <w:spacing w:val="1"/>
                <w:sz w:val="21"/>
                <w:szCs w:val="21"/>
              </w:rPr>
              <w:t xml:space="preserve"> </w:t>
            </w:r>
            <w:r w:rsidRPr="00ED1E5C">
              <w:rPr>
                <w:sz w:val="21"/>
                <w:szCs w:val="21"/>
              </w:rPr>
              <w:t>рішення</w:t>
            </w:r>
            <w:r w:rsidRPr="00ED1E5C">
              <w:rPr>
                <w:spacing w:val="1"/>
                <w:sz w:val="21"/>
                <w:szCs w:val="21"/>
              </w:rPr>
              <w:t xml:space="preserve"> </w:t>
            </w:r>
            <w:r w:rsidRPr="00ED1E5C">
              <w:rPr>
                <w:sz w:val="21"/>
                <w:szCs w:val="21"/>
              </w:rPr>
              <w:t>щодо</w:t>
            </w:r>
            <w:r w:rsidRPr="00ED1E5C">
              <w:rPr>
                <w:spacing w:val="-52"/>
                <w:sz w:val="21"/>
                <w:szCs w:val="21"/>
              </w:rPr>
              <w:t xml:space="preserve"> </w:t>
            </w:r>
            <w:r w:rsidRPr="00ED1E5C">
              <w:rPr>
                <w:sz w:val="21"/>
                <w:szCs w:val="21"/>
              </w:rPr>
              <w:t>визначення переможця</w:t>
            </w:r>
            <w:r w:rsidRPr="00ED1E5C">
              <w:rPr>
                <w:spacing w:val="1"/>
                <w:sz w:val="21"/>
                <w:szCs w:val="21"/>
              </w:rPr>
              <w:t xml:space="preserve"> </w:t>
            </w:r>
            <w:r w:rsidRPr="00ED1E5C">
              <w:rPr>
                <w:sz w:val="21"/>
                <w:szCs w:val="21"/>
              </w:rPr>
              <w:t>процедури</w:t>
            </w:r>
            <w:r w:rsidRPr="00ED1E5C">
              <w:rPr>
                <w:spacing w:val="2"/>
                <w:sz w:val="21"/>
                <w:szCs w:val="21"/>
              </w:rPr>
              <w:t xml:space="preserve"> </w:t>
            </w:r>
            <w:r w:rsidRPr="00ED1E5C">
              <w:rPr>
                <w:sz w:val="21"/>
                <w:szCs w:val="21"/>
              </w:rPr>
              <w:t>закупівлі;</w:t>
            </w:r>
          </w:p>
          <w:p w14:paraId="0470E3E6" w14:textId="77777777" w:rsidR="000765B4" w:rsidRPr="00ED1E5C" w:rsidRDefault="00CC2452">
            <w:pPr>
              <w:pStyle w:val="TableParagraph"/>
              <w:numPr>
                <w:ilvl w:val="1"/>
                <w:numId w:val="28"/>
              </w:numPr>
              <w:tabs>
                <w:tab w:val="left" w:pos="497"/>
              </w:tabs>
              <w:ind w:right="78" w:firstLine="0"/>
              <w:jc w:val="both"/>
              <w:rPr>
                <w:sz w:val="21"/>
                <w:szCs w:val="21"/>
              </w:rPr>
            </w:pPr>
            <w:r w:rsidRPr="00ED1E5C">
              <w:rPr>
                <w:sz w:val="21"/>
                <w:szCs w:val="21"/>
              </w:rPr>
              <w:t>відомості про юридичну особу, яка є учасником процедури закупівлі,</w:t>
            </w:r>
            <w:r w:rsidRPr="00ED1E5C">
              <w:rPr>
                <w:spacing w:val="1"/>
                <w:sz w:val="21"/>
                <w:szCs w:val="21"/>
              </w:rPr>
              <w:t xml:space="preserve"> </w:t>
            </w:r>
            <w:r w:rsidRPr="00ED1E5C">
              <w:rPr>
                <w:sz w:val="21"/>
                <w:szCs w:val="21"/>
              </w:rPr>
              <w:t>внесено до Єдиного державного реєстру осіб, які вчинили корупційні або</w:t>
            </w:r>
            <w:r w:rsidRPr="00ED1E5C">
              <w:rPr>
                <w:spacing w:val="1"/>
                <w:sz w:val="21"/>
                <w:szCs w:val="21"/>
              </w:rPr>
              <w:t xml:space="preserve"> </w:t>
            </w:r>
            <w:r w:rsidRPr="00ED1E5C">
              <w:rPr>
                <w:sz w:val="21"/>
                <w:szCs w:val="21"/>
              </w:rPr>
              <w:t>пов’язані</w:t>
            </w:r>
            <w:r w:rsidRPr="00ED1E5C">
              <w:rPr>
                <w:spacing w:val="-3"/>
                <w:sz w:val="21"/>
                <w:szCs w:val="21"/>
              </w:rPr>
              <w:t xml:space="preserve"> </w:t>
            </w:r>
            <w:r w:rsidRPr="00ED1E5C">
              <w:rPr>
                <w:sz w:val="21"/>
                <w:szCs w:val="21"/>
              </w:rPr>
              <w:t>з</w:t>
            </w:r>
            <w:r w:rsidRPr="00ED1E5C">
              <w:rPr>
                <w:spacing w:val="1"/>
                <w:sz w:val="21"/>
                <w:szCs w:val="21"/>
              </w:rPr>
              <w:t xml:space="preserve"> </w:t>
            </w:r>
            <w:r w:rsidRPr="00ED1E5C">
              <w:rPr>
                <w:sz w:val="21"/>
                <w:szCs w:val="21"/>
              </w:rPr>
              <w:t>корупцією правопорушення;</w:t>
            </w:r>
          </w:p>
          <w:p w14:paraId="79E38F4C" w14:textId="77777777" w:rsidR="000765B4" w:rsidRPr="00ED1E5C" w:rsidRDefault="00CC2452">
            <w:pPr>
              <w:pStyle w:val="TableParagraph"/>
              <w:numPr>
                <w:ilvl w:val="1"/>
                <w:numId w:val="28"/>
              </w:numPr>
              <w:tabs>
                <w:tab w:val="left" w:pos="593"/>
              </w:tabs>
              <w:ind w:right="72" w:firstLine="0"/>
              <w:jc w:val="both"/>
              <w:rPr>
                <w:sz w:val="21"/>
                <w:szCs w:val="21"/>
              </w:rPr>
            </w:pPr>
            <w:r w:rsidRPr="00ED1E5C">
              <w:rPr>
                <w:sz w:val="21"/>
                <w:szCs w:val="21"/>
              </w:rPr>
              <w:t>керівника</w:t>
            </w:r>
            <w:r w:rsidRPr="00ED1E5C">
              <w:rPr>
                <w:spacing w:val="1"/>
                <w:sz w:val="21"/>
                <w:szCs w:val="21"/>
              </w:rPr>
              <w:t xml:space="preserve"> </w:t>
            </w:r>
            <w:r w:rsidRPr="00ED1E5C">
              <w:rPr>
                <w:sz w:val="21"/>
                <w:szCs w:val="21"/>
              </w:rPr>
              <w:t>учасника</w:t>
            </w:r>
            <w:r w:rsidRPr="00ED1E5C">
              <w:rPr>
                <w:spacing w:val="1"/>
                <w:sz w:val="21"/>
                <w:szCs w:val="21"/>
              </w:rPr>
              <w:t xml:space="preserve"> </w:t>
            </w:r>
            <w:r w:rsidRPr="00ED1E5C">
              <w:rPr>
                <w:sz w:val="21"/>
                <w:szCs w:val="21"/>
              </w:rPr>
              <w:t>процедури</w:t>
            </w:r>
            <w:r w:rsidRPr="00ED1E5C">
              <w:rPr>
                <w:spacing w:val="1"/>
                <w:sz w:val="21"/>
                <w:szCs w:val="21"/>
              </w:rPr>
              <w:t xml:space="preserve"> </w:t>
            </w:r>
            <w:r w:rsidRPr="00ED1E5C">
              <w:rPr>
                <w:sz w:val="21"/>
                <w:szCs w:val="21"/>
              </w:rPr>
              <w:t>закупівлі,</w:t>
            </w:r>
            <w:r w:rsidRPr="00ED1E5C">
              <w:rPr>
                <w:spacing w:val="1"/>
                <w:sz w:val="21"/>
                <w:szCs w:val="21"/>
              </w:rPr>
              <w:t xml:space="preserve"> </w:t>
            </w:r>
            <w:r w:rsidRPr="00ED1E5C">
              <w:rPr>
                <w:sz w:val="21"/>
                <w:szCs w:val="21"/>
              </w:rPr>
              <w:t>фізичну</w:t>
            </w:r>
            <w:r w:rsidRPr="00ED1E5C">
              <w:rPr>
                <w:spacing w:val="1"/>
                <w:sz w:val="21"/>
                <w:szCs w:val="21"/>
              </w:rPr>
              <w:t xml:space="preserve"> </w:t>
            </w:r>
            <w:r w:rsidRPr="00ED1E5C">
              <w:rPr>
                <w:sz w:val="21"/>
                <w:szCs w:val="21"/>
              </w:rPr>
              <w:t>особу,</w:t>
            </w:r>
            <w:r w:rsidRPr="00ED1E5C">
              <w:rPr>
                <w:spacing w:val="1"/>
                <w:sz w:val="21"/>
                <w:szCs w:val="21"/>
              </w:rPr>
              <w:t xml:space="preserve"> </w:t>
            </w:r>
            <w:r w:rsidRPr="00ED1E5C">
              <w:rPr>
                <w:sz w:val="21"/>
                <w:szCs w:val="21"/>
              </w:rPr>
              <w:t>яка</w:t>
            </w:r>
            <w:r w:rsidRPr="00ED1E5C">
              <w:rPr>
                <w:spacing w:val="1"/>
                <w:sz w:val="21"/>
                <w:szCs w:val="21"/>
              </w:rPr>
              <w:t xml:space="preserve"> </w:t>
            </w:r>
            <w:r w:rsidRPr="00ED1E5C">
              <w:rPr>
                <w:sz w:val="21"/>
                <w:szCs w:val="21"/>
              </w:rPr>
              <w:t>є</w:t>
            </w:r>
            <w:r w:rsidRPr="00ED1E5C">
              <w:rPr>
                <w:spacing w:val="1"/>
                <w:sz w:val="21"/>
                <w:szCs w:val="21"/>
              </w:rPr>
              <w:t xml:space="preserve"> </w:t>
            </w:r>
            <w:r w:rsidRPr="00ED1E5C">
              <w:rPr>
                <w:sz w:val="21"/>
                <w:szCs w:val="21"/>
              </w:rPr>
              <w:t>учасником</w:t>
            </w:r>
            <w:r w:rsidRPr="00ED1E5C">
              <w:rPr>
                <w:spacing w:val="1"/>
                <w:sz w:val="21"/>
                <w:szCs w:val="21"/>
              </w:rPr>
              <w:t xml:space="preserve"> </w:t>
            </w:r>
            <w:r w:rsidRPr="00ED1E5C">
              <w:rPr>
                <w:sz w:val="21"/>
                <w:szCs w:val="21"/>
              </w:rPr>
              <w:t>процедури</w:t>
            </w:r>
            <w:r w:rsidRPr="00ED1E5C">
              <w:rPr>
                <w:spacing w:val="1"/>
                <w:sz w:val="21"/>
                <w:szCs w:val="21"/>
              </w:rPr>
              <w:t xml:space="preserve"> </w:t>
            </w:r>
            <w:r w:rsidRPr="00ED1E5C">
              <w:rPr>
                <w:sz w:val="21"/>
                <w:szCs w:val="21"/>
              </w:rPr>
              <w:t>закупівлі,</w:t>
            </w:r>
            <w:r w:rsidRPr="00ED1E5C">
              <w:rPr>
                <w:spacing w:val="1"/>
                <w:sz w:val="21"/>
                <w:szCs w:val="21"/>
              </w:rPr>
              <w:t xml:space="preserve"> </w:t>
            </w:r>
            <w:r w:rsidRPr="00ED1E5C">
              <w:rPr>
                <w:sz w:val="21"/>
                <w:szCs w:val="21"/>
              </w:rPr>
              <w:t>було</w:t>
            </w:r>
            <w:r w:rsidRPr="00ED1E5C">
              <w:rPr>
                <w:spacing w:val="1"/>
                <w:sz w:val="21"/>
                <w:szCs w:val="21"/>
              </w:rPr>
              <w:t xml:space="preserve"> </w:t>
            </w:r>
            <w:r w:rsidRPr="00ED1E5C">
              <w:rPr>
                <w:sz w:val="21"/>
                <w:szCs w:val="21"/>
              </w:rPr>
              <w:t>притягнуто</w:t>
            </w:r>
            <w:r w:rsidRPr="00ED1E5C">
              <w:rPr>
                <w:spacing w:val="1"/>
                <w:sz w:val="21"/>
                <w:szCs w:val="21"/>
              </w:rPr>
              <w:t xml:space="preserve"> </w:t>
            </w:r>
            <w:r w:rsidRPr="00ED1E5C">
              <w:rPr>
                <w:sz w:val="21"/>
                <w:szCs w:val="21"/>
              </w:rPr>
              <w:t>згідно</w:t>
            </w:r>
            <w:r w:rsidRPr="00ED1E5C">
              <w:rPr>
                <w:spacing w:val="1"/>
                <w:sz w:val="21"/>
                <w:szCs w:val="21"/>
              </w:rPr>
              <w:t xml:space="preserve"> </w:t>
            </w:r>
            <w:r w:rsidRPr="00ED1E5C">
              <w:rPr>
                <w:sz w:val="21"/>
                <w:szCs w:val="21"/>
              </w:rPr>
              <w:t>із</w:t>
            </w:r>
            <w:r w:rsidRPr="00ED1E5C">
              <w:rPr>
                <w:spacing w:val="1"/>
                <w:sz w:val="21"/>
                <w:szCs w:val="21"/>
              </w:rPr>
              <w:t xml:space="preserve"> </w:t>
            </w:r>
            <w:r w:rsidRPr="00ED1E5C">
              <w:rPr>
                <w:sz w:val="21"/>
                <w:szCs w:val="21"/>
              </w:rPr>
              <w:t>законом</w:t>
            </w:r>
            <w:r w:rsidRPr="00ED1E5C">
              <w:rPr>
                <w:spacing w:val="1"/>
                <w:sz w:val="21"/>
                <w:szCs w:val="21"/>
              </w:rPr>
              <w:t xml:space="preserve"> </w:t>
            </w:r>
            <w:r w:rsidRPr="00ED1E5C">
              <w:rPr>
                <w:sz w:val="21"/>
                <w:szCs w:val="21"/>
              </w:rPr>
              <w:t>до</w:t>
            </w:r>
            <w:r w:rsidRPr="00ED1E5C">
              <w:rPr>
                <w:spacing w:val="1"/>
                <w:sz w:val="21"/>
                <w:szCs w:val="21"/>
              </w:rPr>
              <w:t xml:space="preserve"> </w:t>
            </w:r>
            <w:r w:rsidRPr="00ED1E5C">
              <w:rPr>
                <w:sz w:val="21"/>
                <w:szCs w:val="21"/>
              </w:rPr>
              <w:t>відповідальності</w:t>
            </w:r>
            <w:r w:rsidRPr="00ED1E5C">
              <w:rPr>
                <w:spacing w:val="1"/>
                <w:sz w:val="21"/>
                <w:szCs w:val="21"/>
              </w:rPr>
              <w:t xml:space="preserve"> </w:t>
            </w:r>
            <w:r w:rsidRPr="00ED1E5C">
              <w:rPr>
                <w:sz w:val="21"/>
                <w:szCs w:val="21"/>
              </w:rPr>
              <w:t>за</w:t>
            </w:r>
            <w:r w:rsidRPr="00ED1E5C">
              <w:rPr>
                <w:spacing w:val="1"/>
                <w:sz w:val="21"/>
                <w:szCs w:val="21"/>
              </w:rPr>
              <w:t xml:space="preserve"> </w:t>
            </w:r>
            <w:r w:rsidRPr="00ED1E5C">
              <w:rPr>
                <w:sz w:val="21"/>
                <w:szCs w:val="21"/>
              </w:rPr>
              <w:t>вчинення</w:t>
            </w:r>
            <w:r w:rsidRPr="00ED1E5C">
              <w:rPr>
                <w:spacing w:val="1"/>
                <w:sz w:val="21"/>
                <w:szCs w:val="21"/>
              </w:rPr>
              <w:t xml:space="preserve"> </w:t>
            </w:r>
            <w:r w:rsidRPr="00ED1E5C">
              <w:rPr>
                <w:sz w:val="21"/>
                <w:szCs w:val="21"/>
              </w:rPr>
              <w:t>корупційного</w:t>
            </w:r>
            <w:r w:rsidRPr="00ED1E5C">
              <w:rPr>
                <w:spacing w:val="1"/>
                <w:sz w:val="21"/>
                <w:szCs w:val="21"/>
              </w:rPr>
              <w:t xml:space="preserve"> </w:t>
            </w:r>
            <w:r w:rsidRPr="00ED1E5C">
              <w:rPr>
                <w:sz w:val="21"/>
                <w:szCs w:val="21"/>
              </w:rPr>
              <w:t>правопорушення</w:t>
            </w:r>
            <w:r w:rsidRPr="00ED1E5C">
              <w:rPr>
                <w:spacing w:val="1"/>
                <w:sz w:val="21"/>
                <w:szCs w:val="21"/>
              </w:rPr>
              <w:t xml:space="preserve"> </w:t>
            </w:r>
            <w:r w:rsidRPr="00ED1E5C">
              <w:rPr>
                <w:sz w:val="21"/>
                <w:szCs w:val="21"/>
              </w:rPr>
              <w:t>або</w:t>
            </w:r>
            <w:r w:rsidRPr="00ED1E5C">
              <w:rPr>
                <w:spacing w:val="1"/>
                <w:sz w:val="21"/>
                <w:szCs w:val="21"/>
              </w:rPr>
              <w:t xml:space="preserve"> </w:t>
            </w:r>
            <w:r w:rsidRPr="00ED1E5C">
              <w:rPr>
                <w:sz w:val="21"/>
                <w:szCs w:val="21"/>
              </w:rPr>
              <w:t>правопорушення,</w:t>
            </w:r>
            <w:r w:rsidRPr="00ED1E5C">
              <w:rPr>
                <w:spacing w:val="3"/>
                <w:sz w:val="21"/>
                <w:szCs w:val="21"/>
              </w:rPr>
              <w:t xml:space="preserve"> </w:t>
            </w:r>
            <w:r w:rsidRPr="00ED1E5C">
              <w:rPr>
                <w:sz w:val="21"/>
                <w:szCs w:val="21"/>
              </w:rPr>
              <w:t>пов’язаного</w:t>
            </w:r>
            <w:r w:rsidRPr="00ED1E5C">
              <w:rPr>
                <w:spacing w:val="-3"/>
                <w:sz w:val="21"/>
                <w:szCs w:val="21"/>
              </w:rPr>
              <w:t xml:space="preserve"> </w:t>
            </w:r>
            <w:r w:rsidRPr="00ED1E5C">
              <w:rPr>
                <w:sz w:val="21"/>
                <w:szCs w:val="21"/>
              </w:rPr>
              <w:t>з корупцією;</w:t>
            </w:r>
          </w:p>
          <w:p w14:paraId="29FD3EE9" w14:textId="77777777" w:rsidR="000765B4" w:rsidRPr="00ED1E5C" w:rsidRDefault="00CC2452">
            <w:pPr>
              <w:pStyle w:val="TableParagraph"/>
              <w:numPr>
                <w:ilvl w:val="1"/>
                <w:numId w:val="28"/>
              </w:numPr>
              <w:tabs>
                <w:tab w:val="left" w:pos="578"/>
              </w:tabs>
              <w:ind w:right="68" w:firstLine="0"/>
              <w:jc w:val="both"/>
              <w:rPr>
                <w:sz w:val="21"/>
                <w:szCs w:val="21"/>
              </w:rPr>
            </w:pPr>
            <w:r w:rsidRPr="00ED1E5C">
              <w:rPr>
                <w:sz w:val="21"/>
                <w:szCs w:val="21"/>
              </w:rPr>
              <w:t>суб’єкт</w:t>
            </w:r>
            <w:r w:rsidRPr="00ED1E5C">
              <w:rPr>
                <w:spacing w:val="1"/>
                <w:sz w:val="21"/>
                <w:szCs w:val="21"/>
              </w:rPr>
              <w:t xml:space="preserve"> </w:t>
            </w:r>
            <w:r w:rsidRPr="00ED1E5C">
              <w:rPr>
                <w:sz w:val="21"/>
                <w:szCs w:val="21"/>
              </w:rPr>
              <w:t>господарювання</w:t>
            </w:r>
            <w:r w:rsidRPr="00ED1E5C">
              <w:rPr>
                <w:spacing w:val="1"/>
                <w:sz w:val="21"/>
                <w:szCs w:val="21"/>
              </w:rPr>
              <w:t xml:space="preserve"> </w:t>
            </w:r>
            <w:r w:rsidRPr="00ED1E5C">
              <w:rPr>
                <w:sz w:val="21"/>
                <w:szCs w:val="21"/>
              </w:rPr>
              <w:t>(учасник</w:t>
            </w:r>
            <w:r w:rsidRPr="00ED1E5C">
              <w:rPr>
                <w:spacing w:val="1"/>
                <w:sz w:val="21"/>
                <w:szCs w:val="21"/>
              </w:rPr>
              <w:t xml:space="preserve"> </w:t>
            </w:r>
            <w:r w:rsidRPr="00ED1E5C">
              <w:rPr>
                <w:sz w:val="21"/>
                <w:szCs w:val="21"/>
              </w:rPr>
              <w:t>процедури</w:t>
            </w:r>
            <w:r w:rsidRPr="00ED1E5C">
              <w:rPr>
                <w:spacing w:val="1"/>
                <w:sz w:val="21"/>
                <w:szCs w:val="21"/>
              </w:rPr>
              <w:t xml:space="preserve"> </w:t>
            </w:r>
            <w:r w:rsidRPr="00ED1E5C">
              <w:rPr>
                <w:sz w:val="21"/>
                <w:szCs w:val="21"/>
              </w:rPr>
              <w:t>закупівлі)</w:t>
            </w:r>
            <w:r w:rsidRPr="00ED1E5C">
              <w:rPr>
                <w:spacing w:val="1"/>
                <w:sz w:val="21"/>
                <w:szCs w:val="21"/>
              </w:rPr>
              <w:t xml:space="preserve"> </w:t>
            </w:r>
            <w:r w:rsidRPr="00ED1E5C">
              <w:rPr>
                <w:sz w:val="21"/>
                <w:szCs w:val="21"/>
              </w:rPr>
              <w:t>протягом</w:t>
            </w:r>
            <w:r w:rsidRPr="00ED1E5C">
              <w:rPr>
                <w:spacing w:val="1"/>
                <w:sz w:val="21"/>
                <w:szCs w:val="21"/>
              </w:rPr>
              <w:t xml:space="preserve"> </w:t>
            </w:r>
            <w:r w:rsidRPr="00ED1E5C">
              <w:rPr>
                <w:sz w:val="21"/>
                <w:szCs w:val="21"/>
              </w:rPr>
              <w:t>останніх</w:t>
            </w:r>
            <w:r w:rsidRPr="00ED1E5C">
              <w:rPr>
                <w:spacing w:val="1"/>
                <w:sz w:val="21"/>
                <w:szCs w:val="21"/>
              </w:rPr>
              <w:t xml:space="preserve"> </w:t>
            </w:r>
            <w:r w:rsidRPr="00ED1E5C">
              <w:rPr>
                <w:sz w:val="21"/>
                <w:szCs w:val="21"/>
              </w:rPr>
              <w:t>трьох</w:t>
            </w:r>
            <w:r w:rsidRPr="00ED1E5C">
              <w:rPr>
                <w:spacing w:val="1"/>
                <w:sz w:val="21"/>
                <w:szCs w:val="21"/>
              </w:rPr>
              <w:t xml:space="preserve"> </w:t>
            </w:r>
            <w:r w:rsidRPr="00ED1E5C">
              <w:rPr>
                <w:sz w:val="21"/>
                <w:szCs w:val="21"/>
              </w:rPr>
              <w:t>років</w:t>
            </w:r>
            <w:r w:rsidRPr="00ED1E5C">
              <w:rPr>
                <w:spacing w:val="1"/>
                <w:sz w:val="21"/>
                <w:szCs w:val="21"/>
              </w:rPr>
              <w:t xml:space="preserve"> </w:t>
            </w:r>
            <w:r w:rsidRPr="00ED1E5C">
              <w:rPr>
                <w:sz w:val="21"/>
                <w:szCs w:val="21"/>
              </w:rPr>
              <w:t>притягувався</w:t>
            </w:r>
            <w:r w:rsidRPr="00ED1E5C">
              <w:rPr>
                <w:spacing w:val="1"/>
                <w:sz w:val="21"/>
                <w:szCs w:val="21"/>
              </w:rPr>
              <w:t xml:space="preserve"> </w:t>
            </w:r>
            <w:r w:rsidRPr="00ED1E5C">
              <w:rPr>
                <w:sz w:val="21"/>
                <w:szCs w:val="21"/>
              </w:rPr>
              <w:t>до</w:t>
            </w:r>
            <w:r w:rsidRPr="00ED1E5C">
              <w:rPr>
                <w:spacing w:val="1"/>
                <w:sz w:val="21"/>
                <w:szCs w:val="21"/>
              </w:rPr>
              <w:t xml:space="preserve"> </w:t>
            </w:r>
            <w:r w:rsidRPr="00ED1E5C">
              <w:rPr>
                <w:sz w:val="21"/>
                <w:szCs w:val="21"/>
              </w:rPr>
              <w:t>відповідальності</w:t>
            </w:r>
            <w:r w:rsidRPr="00ED1E5C">
              <w:rPr>
                <w:spacing w:val="1"/>
                <w:sz w:val="21"/>
                <w:szCs w:val="21"/>
              </w:rPr>
              <w:t xml:space="preserve"> </w:t>
            </w:r>
            <w:r w:rsidRPr="00ED1E5C">
              <w:rPr>
                <w:sz w:val="21"/>
                <w:szCs w:val="21"/>
              </w:rPr>
              <w:t>за</w:t>
            </w:r>
            <w:r w:rsidRPr="00ED1E5C">
              <w:rPr>
                <w:spacing w:val="1"/>
                <w:sz w:val="21"/>
                <w:szCs w:val="21"/>
              </w:rPr>
              <w:t xml:space="preserve"> </w:t>
            </w:r>
            <w:r w:rsidRPr="00ED1E5C">
              <w:rPr>
                <w:sz w:val="21"/>
                <w:szCs w:val="21"/>
              </w:rPr>
              <w:t>порушення,</w:t>
            </w:r>
            <w:r w:rsidRPr="00ED1E5C">
              <w:rPr>
                <w:spacing w:val="1"/>
                <w:sz w:val="21"/>
                <w:szCs w:val="21"/>
              </w:rPr>
              <w:t xml:space="preserve"> </w:t>
            </w:r>
            <w:r w:rsidRPr="00ED1E5C">
              <w:rPr>
                <w:sz w:val="21"/>
                <w:szCs w:val="21"/>
              </w:rPr>
              <w:t xml:space="preserve">передбачене </w:t>
            </w:r>
            <w:hyperlink r:id="rId9" w:anchor="n52">
              <w:r w:rsidRPr="00ED1E5C">
                <w:rPr>
                  <w:sz w:val="21"/>
                  <w:szCs w:val="21"/>
                  <w:u w:val="single"/>
                </w:rPr>
                <w:t>пунктом 4</w:t>
              </w:r>
              <w:r w:rsidRPr="00ED1E5C">
                <w:rPr>
                  <w:sz w:val="21"/>
                  <w:szCs w:val="21"/>
                </w:rPr>
                <w:t xml:space="preserve"> </w:t>
              </w:r>
            </w:hyperlink>
            <w:r w:rsidRPr="00ED1E5C">
              <w:rPr>
                <w:sz w:val="21"/>
                <w:szCs w:val="21"/>
              </w:rPr>
              <w:t xml:space="preserve">частини другої статті 6, </w:t>
            </w:r>
            <w:hyperlink r:id="rId10" w:anchor="n456">
              <w:r w:rsidRPr="00ED1E5C">
                <w:rPr>
                  <w:sz w:val="21"/>
                  <w:szCs w:val="21"/>
                  <w:u w:val="single"/>
                </w:rPr>
                <w:t>пунктом 1</w:t>
              </w:r>
              <w:r w:rsidRPr="00ED1E5C">
                <w:rPr>
                  <w:sz w:val="21"/>
                  <w:szCs w:val="21"/>
                </w:rPr>
                <w:t xml:space="preserve"> </w:t>
              </w:r>
            </w:hyperlink>
            <w:r w:rsidRPr="00ED1E5C">
              <w:rPr>
                <w:sz w:val="21"/>
                <w:szCs w:val="21"/>
              </w:rPr>
              <w:t>статті 50 Закону</w:t>
            </w:r>
            <w:r w:rsidRPr="00ED1E5C">
              <w:rPr>
                <w:spacing w:val="1"/>
                <w:sz w:val="21"/>
                <w:szCs w:val="21"/>
              </w:rPr>
              <w:t xml:space="preserve"> </w:t>
            </w:r>
            <w:r w:rsidRPr="00ED1E5C">
              <w:rPr>
                <w:sz w:val="21"/>
                <w:szCs w:val="21"/>
              </w:rPr>
              <w:t>України</w:t>
            </w:r>
            <w:r w:rsidRPr="00ED1E5C">
              <w:rPr>
                <w:spacing w:val="1"/>
                <w:sz w:val="21"/>
                <w:szCs w:val="21"/>
              </w:rPr>
              <w:t xml:space="preserve"> </w:t>
            </w:r>
            <w:r w:rsidRPr="00ED1E5C">
              <w:rPr>
                <w:sz w:val="21"/>
                <w:szCs w:val="21"/>
              </w:rPr>
              <w:t>“Про</w:t>
            </w:r>
            <w:r w:rsidRPr="00ED1E5C">
              <w:rPr>
                <w:spacing w:val="1"/>
                <w:sz w:val="21"/>
                <w:szCs w:val="21"/>
              </w:rPr>
              <w:t xml:space="preserve"> </w:t>
            </w:r>
            <w:r w:rsidRPr="00ED1E5C">
              <w:rPr>
                <w:sz w:val="21"/>
                <w:szCs w:val="21"/>
              </w:rPr>
              <w:t>захист</w:t>
            </w:r>
            <w:r w:rsidRPr="00ED1E5C">
              <w:rPr>
                <w:spacing w:val="1"/>
                <w:sz w:val="21"/>
                <w:szCs w:val="21"/>
              </w:rPr>
              <w:t xml:space="preserve"> </w:t>
            </w:r>
            <w:r w:rsidRPr="00ED1E5C">
              <w:rPr>
                <w:sz w:val="21"/>
                <w:szCs w:val="21"/>
              </w:rPr>
              <w:t>економічної</w:t>
            </w:r>
            <w:r w:rsidRPr="00ED1E5C">
              <w:rPr>
                <w:spacing w:val="1"/>
                <w:sz w:val="21"/>
                <w:szCs w:val="21"/>
              </w:rPr>
              <w:t xml:space="preserve"> </w:t>
            </w:r>
            <w:r w:rsidRPr="00ED1E5C">
              <w:rPr>
                <w:sz w:val="21"/>
                <w:szCs w:val="21"/>
              </w:rPr>
              <w:t>конкуренції”,</w:t>
            </w:r>
            <w:r w:rsidRPr="00ED1E5C">
              <w:rPr>
                <w:spacing w:val="1"/>
                <w:sz w:val="21"/>
                <w:szCs w:val="21"/>
              </w:rPr>
              <w:t xml:space="preserve"> </w:t>
            </w:r>
            <w:r w:rsidRPr="00ED1E5C">
              <w:rPr>
                <w:sz w:val="21"/>
                <w:szCs w:val="21"/>
              </w:rPr>
              <w:t>у</w:t>
            </w:r>
            <w:r w:rsidRPr="00ED1E5C">
              <w:rPr>
                <w:spacing w:val="1"/>
                <w:sz w:val="21"/>
                <w:szCs w:val="21"/>
              </w:rPr>
              <w:t xml:space="preserve"> </w:t>
            </w:r>
            <w:r w:rsidRPr="00ED1E5C">
              <w:rPr>
                <w:sz w:val="21"/>
                <w:szCs w:val="21"/>
              </w:rPr>
              <w:t>вигляді</w:t>
            </w:r>
            <w:r w:rsidRPr="00ED1E5C">
              <w:rPr>
                <w:spacing w:val="1"/>
                <w:sz w:val="21"/>
                <w:szCs w:val="21"/>
              </w:rPr>
              <w:t xml:space="preserve"> </w:t>
            </w:r>
            <w:r w:rsidRPr="00ED1E5C">
              <w:rPr>
                <w:sz w:val="21"/>
                <w:szCs w:val="21"/>
              </w:rPr>
              <w:t>вчинення</w:t>
            </w:r>
            <w:r w:rsidRPr="00ED1E5C">
              <w:rPr>
                <w:spacing w:val="1"/>
                <w:sz w:val="21"/>
                <w:szCs w:val="21"/>
              </w:rPr>
              <w:t xml:space="preserve"> </w:t>
            </w:r>
            <w:r w:rsidRPr="00ED1E5C">
              <w:rPr>
                <w:sz w:val="21"/>
                <w:szCs w:val="21"/>
              </w:rPr>
              <w:t>антиконкурентних узгоджених дій, що стосуються спотворення результатів</w:t>
            </w:r>
            <w:r w:rsidRPr="00ED1E5C">
              <w:rPr>
                <w:spacing w:val="1"/>
                <w:sz w:val="21"/>
                <w:szCs w:val="21"/>
              </w:rPr>
              <w:t xml:space="preserve"> </w:t>
            </w:r>
            <w:r w:rsidRPr="00ED1E5C">
              <w:rPr>
                <w:sz w:val="21"/>
                <w:szCs w:val="21"/>
              </w:rPr>
              <w:t>тендерів;</w:t>
            </w:r>
          </w:p>
          <w:p w14:paraId="7363447D" w14:textId="77777777" w:rsidR="000765B4" w:rsidRPr="00ED1E5C" w:rsidRDefault="00CC2452">
            <w:pPr>
              <w:pStyle w:val="TableParagraph"/>
              <w:numPr>
                <w:ilvl w:val="1"/>
                <w:numId w:val="28"/>
              </w:numPr>
              <w:tabs>
                <w:tab w:val="left" w:pos="477"/>
              </w:tabs>
              <w:ind w:right="76" w:firstLine="0"/>
              <w:jc w:val="both"/>
              <w:rPr>
                <w:sz w:val="21"/>
                <w:szCs w:val="21"/>
              </w:rPr>
            </w:pPr>
            <w:r w:rsidRPr="00ED1E5C">
              <w:rPr>
                <w:sz w:val="21"/>
                <w:szCs w:val="21"/>
              </w:rPr>
              <w:t>фізична особа, яка є учасником процедури закупівлі, була засуджена за</w:t>
            </w:r>
            <w:r w:rsidRPr="00ED1E5C">
              <w:rPr>
                <w:spacing w:val="1"/>
                <w:sz w:val="21"/>
                <w:szCs w:val="21"/>
              </w:rPr>
              <w:t xml:space="preserve"> </w:t>
            </w:r>
            <w:r w:rsidRPr="00ED1E5C">
              <w:rPr>
                <w:sz w:val="21"/>
                <w:szCs w:val="21"/>
              </w:rPr>
              <w:t>кримінальне</w:t>
            </w:r>
            <w:r w:rsidRPr="00ED1E5C">
              <w:rPr>
                <w:spacing w:val="1"/>
                <w:sz w:val="21"/>
                <w:szCs w:val="21"/>
              </w:rPr>
              <w:t xml:space="preserve"> </w:t>
            </w:r>
            <w:r w:rsidRPr="00ED1E5C">
              <w:rPr>
                <w:sz w:val="21"/>
                <w:szCs w:val="21"/>
              </w:rPr>
              <w:t>правопорушення,</w:t>
            </w:r>
            <w:r w:rsidRPr="00ED1E5C">
              <w:rPr>
                <w:spacing w:val="1"/>
                <w:sz w:val="21"/>
                <w:szCs w:val="21"/>
              </w:rPr>
              <w:t xml:space="preserve"> </w:t>
            </w:r>
            <w:r w:rsidRPr="00ED1E5C">
              <w:rPr>
                <w:sz w:val="21"/>
                <w:szCs w:val="21"/>
              </w:rPr>
              <w:t>вчинене</w:t>
            </w:r>
            <w:r w:rsidRPr="00ED1E5C">
              <w:rPr>
                <w:spacing w:val="1"/>
                <w:sz w:val="21"/>
                <w:szCs w:val="21"/>
              </w:rPr>
              <w:t xml:space="preserve"> </w:t>
            </w:r>
            <w:r w:rsidRPr="00ED1E5C">
              <w:rPr>
                <w:sz w:val="21"/>
                <w:szCs w:val="21"/>
              </w:rPr>
              <w:t>з</w:t>
            </w:r>
            <w:r w:rsidRPr="00ED1E5C">
              <w:rPr>
                <w:spacing w:val="1"/>
                <w:sz w:val="21"/>
                <w:szCs w:val="21"/>
              </w:rPr>
              <w:t xml:space="preserve"> </w:t>
            </w:r>
            <w:r w:rsidRPr="00ED1E5C">
              <w:rPr>
                <w:sz w:val="21"/>
                <w:szCs w:val="21"/>
              </w:rPr>
              <w:t>корисливих</w:t>
            </w:r>
            <w:r w:rsidRPr="00ED1E5C">
              <w:rPr>
                <w:spacing w:val="1"/>
                <w:sz w:val="21"/>
                <w:szCs w:val="21"/>
              </w:rPr>
              <w:t xml:space="preserve"> </w:t>
            </w:r>
            <w:r w:rsidRPr="00ED1E5C">
              <w:rPr>
                <w:sz w:val="21"/>
                <w:szCs w:val="21"/>
              </w:rPr>
              <w:t>мотивів</w:t>
            </w:r>
            <w:r w:rsidRPr="00ED1E5C">
              <w:rPr>
                <w:spacing w:val="1"/>
                <w:sz w:val="21"/>
                <w:szCs w:val="21"/>
              </w:rPr>
              <w:t xml:space="preserve"> </w:t>
            </w:r>
            <w:r w:rsidRPr="00ED1E5C">
              <w:rPr>
                <w:sz w:val="21"/>
                <w:szCs w:val="21"/>
              </w:rPr>
              <w:t>(зокрема,</w:t>
            </w:r>
            <w:r w:rsidRPr="00ED1E5C">
              <w:rPr>
                <w:spacing w:val="1"/>
                <w:sz w:val="21"/>
                <w:szCs w:val="21"/>
              </w:rPr>
              <w:t xml:space="preserve"> </w:t>
            </w:r>
            <w:r w:rsidRPr="00ED1E5C">
              <w:rPr>
                <w:sz w:val="21"/>
                <w:szCs w:val="21"/>
              </w:rPr>
              <w:t>пов’язане з хабарництвом та відмиванням коштів), судимість з якої не знято</w:t>
            </w:r>
            <w:r w:rsidRPr="00ED1E5C">
              <w:rPr>
                <w:spacing w:val="-52"/>
                <w:sz w:val="21"/>
                <w:szCs w:val="21"/>
              </w:rPr>
              <w:t xml:space="preserve"> </w:t>
            </w:r>
            <w:r w:rsidRPr="00ED1E5C">
              <w:rPr>
                <w:sz w:val="21"/>
                <w:szCs w:val="21"/>
              </w:rPr>
              <w:t>або</w:t>
            </w:r>
            <w:r w:rsidRPr="00ED1E5C">
              <w:rPr>
                <w:spacing w:val="-4"/>
                <w:sz w:val="21"/>
                <w:szCs w:val="21"/>
              </w:rPr>
              <w:t xml:space="preserve"> </w:t>
            </w:r>
            <w:r w:rsidRPr="00ED1E5C">
              <w:rPr>
                <w:sz w:val="21"/>
                <w:szCs w:val="21"/>
              </w:rPr>
              <w:t>не</w:t>
            </w:r>
            <w:r w:rsidRPr="00ED1E5C">
              <w:rPr>
                <w:spacing w:val="-5"/>
                <w:sz w:val="21"/>
                <w:szCs w:val="21"/>
              </w:rPr>
              <w:t xml:space="preserve"> </w:t>
            </w:r>
            <w:r w:rsidRPr="00ED1E5C">
              <w:rPr>
                <w:sz w:val="21"/>
                <w:szCs w:val="21"/>
              </w:rPr>
              <w:t>погашено</w:t>
            </w:r>
            <w:r w:rsidRPr="00ED1E5C">
              <w:rPr>
                <w:spacing w:val="-3"/>
                <w:sz w:val="21"/>
                <w:szCs w:val="21"/>
              </w:rPr>
              <w:t xml:space="preserve"> </w:t>
            </w:r>
            <w:r w:rsidRPr="00ED1E5C">
              <w:rPr>
                <w:sz w:val="21"/>
                <w:szCs w:val="21"/>
              </w:rPr>
              <w:t>в</w:t>
            </w:r>
            <w:r w:rsidRPr="00ED1E5C">
              <w:rPr>
                <w:spacing w:val="2"/>
                <w:sz w:val="21"/>
                <w:szCs w:val="21"/>
              </w:rPr>
              <w:t xml:space="preserve"> </w:t>
            </w:r>
            <w:r w:rsidRPr="00ED1E5C">
              <w:rPr>
                <w:sz w:val="21"/>
                <w:szCs w:val="21"/>
              </w:rPr>
              <w:t>установленому</w:t>
            </w:r>
            <w:r w:rsidRPr="00ED1E5C">
              <w:rPr>
                <w:spacing w:val="-3"/>
                <w:sz w:val="21"/>
                <w:szCs w:val="21"/>
              </w:rPr>
              <w:t xml:space="preserve"> </w:t>
            </w:r>
            <w:r w:rsidRPr="00ED1E5C">
              <w:rPr>
                <w:sz w:val="21"/>
                <w:szCs w:val="21"/>
              </w:rPr>
              <w:t>законом</w:t>
            </w:r>
            <w:r w:rsidRPr="00ED1E5C">
              <w:rPr>
                <w:spacing w:val="1"/>
                <w:sz w:val="21"/>
                <w:szCs w:val="21"/>
              </w:rPr>
              <w:t xml:space="preserve"> </w:t>
            </w:r>
            <w:r w:rsidRPr="00ED1E5C">
              <w:rPr>
                <w:sz w:val="21"/>
                <w:szCs w:val="21"/>
              </w:rPr>
              <w:t>порядку;</w:t>
            </w:r>
          </w:p>
          <w:p w14:paraId="42475311" w14:textId="77777777" w:rsidR="000765B4" w:rsidRPr="00ED1E5C" w:rsidRDefault="00CC2452">
            <w:pPr>
              <w:pStyle w:val="TableParagraph"/>
              <w:numPr>
                <w:ilvl w:val="1"/>
                <w:numId w:val="28"/>
              </w:numPr>
              <w:tabs>
                <w:tab w:val="left" w:pos="482"/>
              </w:tabs>
              <w:ind w:right="64" w:firstLine="0"/>
              <w:jc w:val="both"/>
              <w:rPr>
                <w:sz w:val="21"/>
                <w:szCs w:val="21"/>
              </w:rPr>
            </w:pPr>
            <w:r w:rsidRPr="00ED1E5C">
              <w:rPr>
                <w:sz w:val="21"/>
                <w:szCs w:val="21"/>
              </w:rPr>
              <w:t>керівник учасника процедури закупівлі був засуджений за кримінальне</w:t>
            </w:r>
            <w:r w:rsidRPr="00ED1E5C">
              <w:rPr>
                <w:spacing w:val="1"/>
                <w:sz w:val="21"/>
                <w:szCs w:val="21"/>
              </w:rPr>
              <w:t xml:space="preserve"> </w:t>
            </w:r>
            <w:r w:rsidRPr="00ED1E5C">
              <w:rPr>
                <w:sz w:val="21"/>
                <w:szCs w:val="21"/>
              </w:rPr>
              <w:t>правопорушення,</w:t>
            </w:r>
            <w:r w:rsidRPr="00ED1E5C">
              <w:rPr>
                <w:spacing w:val="1"/>
                <w:sz w:val="21"/>
                <w:szCs w:val="21"/>
              </w:rPr>
              <w:t xml:space="preserve"> </w:t>
            </w:r>
            <w:r w:rsidRPr="00ED1E5C">
              <w:rPr>
                <w:sz w:val="21"/>
                <w:szCs w:val="21"/>
              </w:rPr>
              <w:t>вчинене</w:t>
            </w:r>
            <w:r w:rsidRPr="00ED1E5C">
              <w:rPr>
                <w:spacing w:val="1"/>
                <w:sz w:val="21"/>
                <w:szCs w:val="21"/>
              </w:rPr>
              <w:t xml:space="preserve"> </w:t>
            </w:r>
            <w:r w:rsidRPr="00ED1E5C">
              <w:rPr>
                <w:sz w:val="21"/>
                <w:szCs w:val="21"/>
              </w:rPr>
              <w:t>з</w:t>
            </w:r>
            <w:r w:rsidRPr="00ED1E5C">
              <w:rPr>
                <w:spacing w:val="1"/>
                <w:sz w:val="21"/>
                <w:szCs w:val="21"/>
              </w:rPr>
              <w:t xml:space="preserve"> </w:t>
            </w:r>
            <w:r w:rsidRPr="00ED1E5C">
              <w:rPr>
                <w:sz w:val="21"/>
                <w:szCs w:val="21"/>
              </w:rPr>
              <w:t>корисливих</w:t>
            </w:r>
            <w:r w:rsidRPr="00ED1E5C">
              <w:rPr>
                <w:spacing w:val="1"/>
                <w:sz w:val="21"/>
                <w:szCs w:val="21"/>
              </w:rPr>
              <w:t xml:space="preserve"> </w:t>
            </w:r>
            <w:r w:rsidRPr="00ED1E5C">
              <w:rPr>
                <w:sz w:val="21"/>
                <w:szCs w:val="21"/>
              </w:rPr>
              <w:t>мотивів</w:t>
            </w:r>
            <w:r w:rsidRPr="00ED1E5C">
              <w:rPr>
                <w:spacing w:val="1"/>
                <w:sz w:val="21"/>
                <w:szCs w:val="21"/>
              </w:rPr>
              <w:t xml:space="preserve"> </w:t>
            </w:r>
            <w:r w:rsidRPr="00ED1E5C">
              <w:rPr>
                <w:sz w:val="21"/>
                <w:szCs w:val="21"/>
              </w:rPr>
              <w:t>(зокрема,</w:t>
            </w:r>
            <w:r w:rsidRPr="00ED1E5C">
              <w:rPr>
                <w:spacing w:val="1"/>
                <w:sz w:val="21"/>
                <w:szCs w:val="21"/>
              </w:rPr>
              <w:t xml:space="preserve"> </w:t>
            </w:r>
            <w:r w:rsidRPr="00ED1E5C">
              <w:rPr>
                <w:sz w:val="21"/>
                <w:szCs w:val="21"/>
              </w:rPr>
              <w:t>пов’язане</w:t>
            </w:r>
            <w:r w:rsidRPr="00ED1E5C">
              <w:rPr>
                <w:spacing w:val="1"/>
                <w:sz w:val="21"/>
                <w:szCs w:val="21"/>
              </w:rPr>
              <w:t xml:space="preserve"> </w:t>
            </w:r>
            <w:r w:rsidRPr="00ED1E5C">
              <w:rPr>
                <w:sz w:val="21"/>
                <w:szCs w:val="21"/>
              </w:rPr>
              <w:t>з</w:t>
            </w:r>
            <w:r w:rsidRPr="00ED1E5C">
              <w:rPr>
                <w:spacing w:val="1"/>
                <w:sz w:val="21"/>
                <w:szCs w:val="21"/>
              </w:rPr>
              <w:t xml:space="preserve"> </w:t>
            </w:r>
            <w:r w:rsidRPr="00ED1E5C">
              <w:rPr>
                <w:sz w:val="21"/>
                <w:szCs w:val="21"/>
              </w:rPr>
              <w:t>хабарництвом, шахрайством та відмиванням коштів), судимість з якого не</w:t>
            </w:r>
            <w:r w:rsidRPr="00ED1E5C">
              <w:rPr>
                <w:spacing w:val="1"/>
                <w:sz w:val="21"/>
                <w:szCs w:val="21"/>
              </w:rPr>
              <w:t xml:space="preserve"> </w:t>
            </w:r>
            <w:r w:rsidRPr="00ED1E5C">
              <w:rPr>
                <w:sz w:val="21"/>
                <w:szCs w:val="21"/>
              </w:rPr>
              <w:t>знято</w:t>
            </w:r>
            <w:r w:rsidRPr="00ED1E5C">
              <w:rPr>
                <w:spacing w:val="-4"/>
                <w:sz w:val="21"/>
                <w:szCs w:val="21"/>
              </w:rPr>
              <w:t xml:space="preserve"> </w:t>
            </w:r>
            <w:r w:rsidRPr="00ED1E5C">
              <w:rPr>
                <w:sz w:val="21"/>
                <w:szCs w:val="21"/>
              </w:rPr>
              <w:t>або</w:t>
            </w:r>
            <w:r w:rsidRPr="00ED1E5C">
              <w:rPr>
                <w:spacing w:val="-3"/>
                <w:sz w:val="21"/>
                <w:szCs w:val="21"/>
              </w:rPr>
              <w:t xml:space="preserve"> </w:t>
            </w:r>
            <w:r w:rsidRPr="00ED1E5C">
              <w:rPr>
                <w:sz w:val="21"/>
                <w:szCs w:val="21"/>
              </w:rPr>
              <w:t>не</w:t>
            </w:r>
            <w:r w:rsidRPr="00ED1E5C">
              <w:rPr>
                <w:spacing w:val="-6"/>
                <w:sz w:val="21"/>
                <w:szCs w:val="21"/>
              </w:rPr>
              <w:t xml:space="preserve"> </w:t>
            </w:r>
            <w:r w:rsidRPr="00ED1E5C">
              <w:rPr>
                <w:sz w:val="21"/>
                <w:szCs w:val="21"/>
              </w:rPr>
              <w:t>погашено</w:t>
            </w:r>
            <w:r w:rsidRPr="00ED1E5C">
              <w:rPr>
                <w:spacing w:val="-3"/>
                <w:sz w:val="21"/>
                <w:szCs w:val="21"/>
              </w:rPr>
              <w:t xml:space="preserve"> </w:t>
            </w:r>
            <w:r w:rsidRPr="00ED1E5C">
              <w:rPr>
                <w:sz w:val="21"/>
                <w:szCs w:val="21"/>
              </w:rPr>
              <w:t>в</w:t>
            </w:r>
            <w:r w:rsidRPr="00ED1E5C">
              <w:rPr>
                <w:spacing w:val="2"/>
                <w:sz w:val="21"/>
                <w:szCs w:val="21"/>
              </w:rPr>
              <w:t xml:space="preserve"> </w:t>
            </w:r>
            <w:r w:rsidRPr="00ED1E5C">
              <w:rPr>
                <w:sz w:val="21"/>
                <w:szCs w:val="21"/>
              </w:rPr>
              <w:t>установленому</w:t>
            </w:r>
            <w:r w:rsidRPr="00ED1E5C">
              <w:rPr>
                <w:spacing w:val="-3"/>
                <w:sz w:val="21"/>
                <w:szCs w:val="21"/>
              </w:rPr>
              <w:t xml:space="preserve"> </w:t>
            </w:r>
            <w:r w:rsidRPr="00ED1E5C">
              <w:rPr>
                <w:sz w:val="21"/>
                <w:szCs w:val="21"/>
              </w:rPr>
              <w:t>законом порядку;</w:t>
            </w:r>
          </w:p>
          <w:p w14:paraId="454A7D21" w14:textId="77777777" w:rsidR="000765B4" w:rsidRPr="00ED1E5C" w:rsidRDefault="00CC2452">
            <w:pPr>
              <w:pStyle w:val="TableParagraph"/>
              <w:numPr>
                <w:ilvl w:val="1"/>
                <w:numId w:val="28"/>
              </w:numPr>
              <w:tabs>
                <w:tab w:val="left" w:pos="521"/>
              </w:tabs>
              <w:spacing w:before="1"/>
              <w:ind w:right="64" w:firstLine="0"/>
              <w:jc w:val="both"/>
              <w:rPr>
                <w:sz w:val="21"/>
                <w:szCs w:val="21"/>
              </w:rPr>
            </w:pPr>
            <w:r w:rsidRPr="00ED1E5C">
              <w:rPr>
                <w:sz w:val="21"/>
                <w:szCs w:val="21"/>
              </w:rPr>
              <w:t>тендерна пропозиція подана</w:t>
            </w:r>
            <w:r w:rsidRPr="00ED1E5C">
              <w:rPr>
                <w:spacing w:val="1"/>
                <w:sz w:val="21"/>
                <w:szCs w:val="21"/>
              </w:rPr>
              <w:t xml:space="preserve"> </w:t>
            </w:r>
            <w:r w:rsidRPr="00ED1E5C">
              <w:rPr>
                <w:sz w:val="21"/>
                <w:szCs w:val="21"/>
              </w:rPr>
              <w:t>учасником процедури</w:t>
            </w:r>
            <w:r w:rsidRPr="00ED1E5C">
              <w:rPr>
                <w:spacing w:val="1"/>
                <w:sz w:val="21"/>
                <w:szCs w:val="21"/>
              </w:rPr>
              <w:t xml:space="preserve"> </w:t>
            </w:r>
            <w:r w:rsidRPr="00ED1E5C">
              <w:rPr>
                <w:sz w:val="21"/>
                <w:szCs w:val="21"/>
              </w:rPr>
              <w:t>закупівлі,</w:t>
            </w:r>
            <w:r w:rsidRPr="00ED1E5C">
              <w:rPr>
                <w:spacing w:val="1"/>
                <w:sz w:val="21"/>
                <w:szCs w:val="21"/>
              </w:rPr>
              <w:t xml:space="preserve"> </w:t>
            </w:r>
            <w:r w:rsidRPr="00ED1E5C">
              <w:rPr>
                <w:sz w:val="21"/>
                <w:szCs w:val="21"/>
              </w:rPr>
              <w:t>який є</w:t>
            </w:r>
            <w:r w:rsidRPr="00ED1E5C">
              <w:rPr>
                <w:spacing w:val="1"/>
                <w:sz w:val="21"/>
                <w:szCs w:val="21"/>
              </w:rPr>
              <w:t xml:space="preserve"> </w:t>
            </w:r>
            <w:r w:rsidRPr="00ED1E5C">
              <w:rPr>
                <w:sz w:val="21"/>
                <w:szCs w:val="21"/>
              </w:rPr>
              <w:t>пов’язаною</w:t>
            </w:r>
            <w:r w:rsidRPr="00ED1E5C">
              <w:rPr>
                <w:spacing w:val="1"/>
                <w:sz w:val="21"/>
                <w:szCs w:val="21"/>
              </w:rPr>
              <w:t xml:space="preserve"> </w:t>
            </w:r>
            <w:r w:rsidRPr="00ED1E5C">
              <w:rPr>
                <w:sz w:val="21"/>
                <w:szCs w:val="21"/>
              </w:rPr>
              <w:t>особою</w:t>
            </w:r>
            <w:r w:rsidRPr="00ED1E5C">
              <w:rPr>
                <w:spacing w:val="1"/>
                <w:sz w:val="21"/>
                <w:szCs w:val="21"/>
              </w:rPr>
              <w:t xml:space="preserve"> </w:t>
            </w:r>
            <w:r w:rsidRPr="00ED1E5C">
              <w:rPr>
                <w:sz w:val="21"/>
                <w:szCs w:val="21"/>
              </w:rPr>
              <w:t>з</w:t>
            </w:r>
            <w:r w:rsidRPr="00ED1E5C">
              <w:rPr>
                <w:spacing w:val="1"/>
                <w:sz w:val="21"/>
                <w:szCs w:val="21"/>
              </w:rPr>
              <w:t xml:space="preserve"> </w:t>
            </w:r>
            <w:r w:rsidRPr="00ED1E5C">
              <w:rPr>
                <w:sz w:val="21"/>
                <w:szCs w:val="21"/>
              </w:rPr>
              <w:t>іншими</w:t>
            </w:r>
            <w:r w:rsidRPr="00ED1E5C">
              <w:rPr>
                <w:spacing w:val="1"/>
                <w:sz w:val="21"/>
                <w:szCs w:val="21"/>
              </w:rPr>
              <w:t xml:space="preserve"> </w:t>
            </w:r>
            <w:r w:rsidRPr="00ED1E5C">
              <w:rPr>
                <w:sz w:val="21"/>
                <w:szCs w:val="21"/>
              </w:rPr>
              <w:t>учасниками</w:t>
            </w:r>
            <w:r w:rsidRPr="00ED1E5C">
              <w:rPr>
                <w:spacing w:val="1"/>
                <w:sz w:val="21"/>
                <w:szCs w:val="21"/>
              </w:rPr>
              <w:t xml:space="preserve"> </w:t>
            </w:r>
            <w:r w:rsidRPr="00ED1E5C">
              <w:rPr>
                <w:sz w:val="21"/>
                <w:szCs w:val="21"/>
              </w:rPr>
              <w:t>процедури</w:t>
            </w:r>
            <w:r w:rsidRPr="00ED1E5C">
              <w:rPr>
                <w:spacing w:val="1"/>
                <w:sz w:val="21"/>
                <w:szCs w:val="21"/>
              </w:rPr>
              <w:t xml:space="preserve"> </w:t>
            </w:r>
            <w:r w:rsidRPr="00ED1E5C">
              <w:rPr>
                <w:sz w:val="21"/>
                <w:szCs w:val="21"/>
              </w:rPr>
              <w:t>закупівлі</w:t>
            </w:r>
            <w:r w:rsidRPr="00ED1E5C">
              <w:rPr>
                <w:spacing w:val="1"/>
                <w:sz w:val="21"/>
                <w:szCs w:val="21"/>
              </w:rPr>
              <w:t xml:space="preserve"> </w:t>
            </w:r>
            <w:r w:rsidRPr="00ED1E5C">
              <w:rPr>
                <w:sz w:val="21"/>
                <w:szCs w:val="21"/>
              </w:rPr>
              <w:t>та/або</w:t>
            </w:r>
            <w:r w:rsidRPr="00ED1E5C">
              <w:rPr>
                <w:spacing w:val="1"/>
                <w:sz w:val="21"/>
                <w:szCs w:val="21"/>
              </w:rPr>
              <w:t xml:space="preserve"> </w:t>
            </w:r>
            <w:r w:rsidRPr="00ED1E5C">
              <w:rPr>
                <w:sz w:val="21"/>
                <w:szCs w:val="21"/>
              </w:rPr>
              <w:t>з</w:t>
            </w:r>
            <w:r w:rsidRPr="00ED1E5C">
              <w:rPr>
                <w:spacing w:val="1"/>
                <w:sz w:val="21"/>
                <w:szCs w:val="21"/>
              </w:rPr>
              <w:t xml:space="preserve"> </w:t>
            </w:r>
            <w:r w:rsidRPr="00ED1E5C">
              <w:rPr>
                <w:sz w:val="21"/>
                <w:szCs w:val="21"/>
              </w:rPr>
              <w:t>уповноваженою</w:t>
            </w:r>
            <w:r w:rsidRPr="00ED1E5C">
              <w:rPr>
                <w:spacing w:val="-2"/>
                <w:sz w:val="21"/>
                <w:szCs w:val="21"/>
              </w:rPr>
              <w:t xml:space="preserve"> </w:t>
            </w:r>
            <w:r w:rsidRPr="00ED1E5C">
              <w:rPr>
                <w:sz w:val="21"/>
                <w:szCs w:val="21"/>
              </w:rPr>
              <w:t>особою</w:t>
            </w:r>
            <w:r w:rsidRPr="00ED1E5C">
              <w:rPr>
                <w:spacing w:val="-1"/>
                <w:sz w:val="21"/>
                <w:szCs w:val="21"/>
              </w:rPr>
              <w:t xml:space="preserve"> </w:t>
            </w:r>
            <w:r w:rsidRPr="00ED1E5C">
              <w:rPr>
                <w:sz w:val="21"/>
                <w:szCs w:val="21"/>
              </w:rPr>
              <w:t>(особами),</w:t>
            </w:r>
            <w:r w:rsidRPr="00ED1E5C">
              <w:rPr>
                <w:spacing w:val="3"/>
                <w:sz w:val="21"/>
                <w:szCs w:val="21"/>
              </w:rPr>
              <w:t xml:space="preserve"> </w:t>
            </w:r>
            <w:r w:rsidRPr="00ED1E5C">
              <w:rPr>
                <w:sz w:val="21"/>
                <w:szCs w:val="21"/>
              </w:rPr>
              <w:t>та/або</w:t>
            </w:r>
            <w:r w:rsidRPr="00ED1E5C">
              <w:rPr>
                <w:spacing w:val="-4"/>
                <w:sz w:val="21"/>
                <w:szCs w:val="21"/>
              </w:rPr>
              <w:t xml:space="preserve"> </w:t>
            </w:r>
            <w:r w:rsidRPr="00ED1E5C">
              <w:rPr>
                <w:sz w:val="21"/>
                <w:szCs w:val="21"/>
              </w:rPr>
              <w:t>з керівником</w:t>
            </w:r>
            <w:r w:rsidRPr="00ED1E5C">
              <w:rPr>
                <w:spacing w:val="-1"/>
                <w:sz w:val="21"/>
                <w:szCs w:val="21"/>
              </w:rPr>
              <w:t xml:space="preserve"> </w:t>
            </w:r>
            <w:r w:rsidRPr="00ED1E5C">
              <w:rPr>
                <w:sz w:val="21"/>
                <w:szCs w:val="21"/>
              </w:rPr>
              <w:t>замовника;</w:t>
            </w:r>
          </w:p>
          <w:p w14:paraId="55AF3F8B" w14:textId="77777777" w:rsidR="000765B4" w:rsidRPr="00ED1E5C" w:rsidRDefault="00CC2452">
            <w:pPr>
              <w:pStyle w:val="TableParagraph"/>
              <w:numPr>
                <w:ilvl w:val="1"/>
                <w:numId w:val="28"/>
              </w:numPr>
              <w:tabs>
                <w:tab w:val="left" w:pos="568"/>
              </w:tabs>
              <w:ind w:right="82" w:firstLine="0"/>
              <w:jc w:val="both"/>
              <w:rPr>
                <w:sz w:val="21"/>
                <w:szCs w:val="21"/>
              </w:rPr>
            </w:pPr>
            <w:r w:rsidRPr="00ED1E5C">
              <w:rPr>
                <w:sz w:val="21"/>
                <w:szCs w:val="21"/>
              </w:rPr>
              <w:t>учасник</w:t>
            </w:r>
            <w:r w:rsidRPr="00ED1E5C">
              <w:rPr>
                <w:spacing w:val="1"/>
                <w:sz w:val="21"/>
                <w:szCs w:val="21"/>
              </w:rPr>
              <w:t xml:space="preserve"> </w:t>
            </w:r>
            <w:r w:rsidRPr="00ED1E5C">
              <w:rPr>
                <w:sz w:val="21"/>
                <w:szCs w:val="21"/>
              </w:rPr>
              <w:t>процедури</w:t>
            </w:r>
            <w:r w:rsidRPr="00ED1E5C">
              <w:rPr>
                <w:spacing w:val="1"/>
                <w:sz w:val="21"/>
                <w:szCs w:val="21"/>
              </w:rPr>
              <w:t xml:space="preserve"> </w:t>
            </w:r>
            <w:r w:rsidRPr="00ED1E5C">
              <w:rPr>
                <w:sz w:val="21"/>
                <w:szCs w:val="21"/>
              </w:rPr>
              <w:t>закупівлі</w:t>
            </w:r>
            <w:r w:rsidRPr="00ED1E5C">
              <w:rPr>
                <w:spacing w:val="1"/>
                <w:sz w:val="21"/>
                <w:szCs w:val="21"/>
              </w:rPr>
              <w:t xml:space="preserve"> </w:t>
            </w:r>
            <w:r w:rsidRPr="00ED1E5C">
              <w:rPr>
                <w:sz w:val="21"/>
                <w:szCs w:val="21"/>
              </w:rPr>
              <w:t>визнаний</w:t>
            </w:r>
            <w:r w:rsidRPr="00ED1E5C">
              <w:rPr>
                <w:spacing w:val="1"/>
                <w:sz w:val="21"/>
                <w:szCs w:val="21"/>
              </w:rPr>
              <w:t xml:space="preserve"> </w:t>
            </w:r>
            <w:r w:rsidRPr="00ED1E5C">
              <w:rPr>
                <w:sz w:val="21"/>
                <w:szCs w:val="21"/>
              </w:rPr>
              <w:t>в</w:t>
            </w:r>
            <w:r w:rsidRPr="00ED1E5C">
              <w:rPr>
                <w:spacing w:val="1"/>
                <w:sz w:val="21"/>
                <w:szCs w:val="21"/>
              </w:rPr>
              <w:t xml:space="preserve"> </w:t>
            </w:r>
            <w:r w:rsidRPr="00ED1E5C">
              <w:rPr>
                <w:sz w:val="21"/>
                <w:szCs w:val="21"/>
              </w:rPr>
              <w:t>установленому</w:t>
            </w:r>
            <w:r w:rsidRPr="00ED1E5C">
              <w:rPr>
                <w:spacing w:val="1"/>
                <w:sz w:val="21"/>
                <w:szCs w:val="21"/>
              </w:rPr>
              <w:t xml:space="preserve"> </w:t>
            </w:r>
            <w:r w:rsidRPr="00ED1E5C">
              <w:rPr>
                <w:sz w:val="21"/>
                <w:szCs w:val="21"/>
              </w:rPr>
              <w:t>законом</w:t>
            </w:r>
            <w:r w:rsidRPr="00ED1E5C">
              <w:rPr>
                <w:spacing w:val="1"/>
                <w:sz w:val="21"/>
                <w:szCs w:val="21"/>
              </w:rPr>
              <w:t xml:space="preserve"> </w:t>
            </w:r>
            <w:r w:rsidRPr="00ED1E5C">
              <w:rPr>
                <w:sz w:val="21"/>
                <w:szCs w:val="21"/>
              </w:rPr>
              <w:t>порядку</w:t>
            </w:r>
            <w:r w:rsidRPr="00ED1E5C">
              <w:rPr>
                <w:spacing w:val="-5"/>
                <w:sz w:val="21"/>
                <w:szCs w:val="21"/>
              </w:rPr>
              <w:t xml:space="preserve"> </w:t>
            </w:r>
            <w:r w:rsidRPr="00ED1E5C">
              <w:rPr>
                <w:sz w:val="21"/>
                <w:szCs w:val="21"/>
              </w:rPr>
              <w:t>банкрутом та</w:t>
            </w:r>
            <w:r w:rsidRPr="00ED1E5C">
              <w:rPr>
                <w:spacing w:val="2"/>
                <w:sz w:val="21"/>
                <w:szCs w:val="21"/>
              </w:rPr>
              <w:t xml:space="preserve"> </w:t>
            </w:r>
            <w:r w:rsidRPr="00ED1E5C">
              <w:rPr>
                <w:sz w:val="21"/>
                <w:szCs w:val="21"/>
              </w:rPr>
              <w:t>стосовно</w:t>
            </w:r>
            <w:r w:rsidRPr="00ED1E5C">
              <w:rPr>
                <w:spacing w:val="-4"/>
                <w:sz w:val="21"/>
                <w:szCs w:val="21"/>
              </w:rPr>
              <w:t xml:space="preserve"> </w:t>
            </w:r>
            <w:r w:rsidRPr="00ED1E5C">
              <w:rPr>
                <w:sz w:val="21"/>
                <w:szCs w:val="21"/>
              </w:rPr>
              <w:t>нього</w:t>
            </w:r>
            <w:r w:rsidRPr="00ED1E5C">
              <w:rPr>
                <w:spacing w:val="-4"/>
                <w:sz w:val="21"/>
                <w:szCs w:val="21"/>
              </w:rPr>
              <w:t xml:space="preserve"> </w:t>
            </w:r>
            <w:r w:rsidRPr="00ED1E5C">
              <w:rPr>
                <w:sz w:val="21"/>
                <w:szCs w:val="21"/>
              </w:rPr>
              <w:t>відкрита</w:t>
            </w:r>
            <w:r w:rsidRPr="00ED1E5C">
              <w:rPr>
                <w:spacing w:val="2"/>
                <w:sz w:val="21"/>
                <w:szCs w:val="21"/>
              </w:rPr>
              <w:t xml:space="preserve"> </w:t>
            </w:r>
            <w:r w:rsidRPr="00ED1E5C">
              <w:rPr>
                <w:sz w:val="21"/>
                <w:szCs w:val="21"/>
              </w:rPr>
              <w:t>ліквідаційна</w:t>
            </w:r>
            <w:r w:rsidRPr="00ED1E5C">
              <w:rPr>
                <w:spacing w:val="-1"/>
                <w:sz w:val="21"/>
                <w:szCs w:val="21"/>
              </w:rPr>
              <w:t xml:space="preserve"> </w:t>
            </w:r>
            <w:r w:rsidRPr="00ED1E5C">
              <w:rPr>
                <w:sz w:val="21"/>
                <w:szCs w:val="21"/>
              </w:rPr>
              <w:t>процедура;</w:t>
            </w:r>
          </w:p>
          <w:p w14:paraId="3F258832" w14:textId="77777777" w:rsidR="000765B4" w:rsidRPr="00ED1E5C" w:rsidRDefault="00CC2452">
            <w:pPr>
              <w:pStyle w:val="TableParagraph"/>
              <w:numPr>
                <w:ilvl w:val="1"/>
                <w:numId w:val="28"/>
              </w:numPr>
              <w:tabs>
                <w:tab w:val="left" w:pos="554"/>
              </w:tabs>
              <w:ind w:right="65" w:firstLine="0"/>
              <w:jc w:val="both"/>
              <w:rPr>
                <w:sz w:val="21"/>
                <w:szCs w:val="21"/>
              </w:rPr>
            </w:pPr>
            <w:r w:rsidRPr="00ED1E5C">
              <w:rPr>
                <w:sz w:val="21"/>
                <w:szCs w:val="21"/>
              </w:rPr>
              <w:t>у</w:t>
            </w:r>
            <w:r w:rsidRPr="00ED1E5C">
              <w:rPr>
                <w:spacing w:val="1"/>
                <w:sz w:val="21"/>
                <w:szCs w:val="21"/>
              </w:rPr>
              <w:t xml:space="preserve"> </w:t>
            </w:r>
            <w:r w:rsidRPr="00ED1E5C">
              <w:rPr>
                <w:sz w:val="21"/>
                <w:szCs w:val="21"/>
              </w:rPr>
              <w:t>Єдиному</w:t>
            </w:r>
            <w:r w:rsidRPr="00ED1E5C">
              <w:rPr>
                <w:spacing w:val="1"/>
                <w:sz w:val="21"/>
                <w:szCs w:val="21"/>
              </w:rPr>
              <w:t xml:space="preserve"> </w:t>
            </w:r>
            <w:r w:rsidRPr="00ED1E5C">
              <w:rPr>
                <w:sz w:val="21"/>
                <w:szCs w:val="21"/>
              </w:rPr>
              <w:t>державному</w:t>
            </w:r>
            <w:r w:rsidRPr="00ED1E5C">
              <w:rPr>
                <w:spacing w:val="1"/>
                <w:sz w:val="21"/>
                <w:szCs w:val="21"/>
              </w:rPr>
              <w:t xml:space="preserve"> </w:t>
            </w:r>
            <w:r w:rsidRPr="00ED1E5C">
              <w:rPr>
                <w:sz w:val="21"/>
                <w:szCs w:val="21"/>
              </w:rPr>
              <w:t>реєстрі</w:t>
            </w:r>
            <w:r w:rsidRPr="00ED1E5C">
              <w:rPr>
                <w:spacing w:val="1"/>
                <w:sz w:val="21"/>
                <w:szCs w:val="21"/>
              </w:rPr>
              <w:t xml:space="preserve"> </w:t>
            </w:r>
            <w:r w:rsidRPr="00ED1E5C">
              <w:rPr>
                <w:sz w:val="21"/>
                <w:szCs w:val="21"/>
              </w:rPr>
              <w:t>юридичних</w:t>
            </w:r>
            <w:r w:rsidRPr="00ED1E5C">
              <w:rPr>
                <w:spacing w:val="1"/>
                <w:sz w:val="21"/>
                <w:szCs w:val="21"/>
              </w:rPr>
              <w:t xml:space="preserve"> </w:t>
            </w:r>
            <w:r w:rsidRPr="00ED1E5C">
              <w:rPr>
                <w:sz w:val="21"/>
                <w:szCs w:val="21"/>
              </w:rPr>
              <w:t>осіб,</w:t>
            </w:r>
            <w:r w:rsidRPr="00ED1E5C">
              <w:rPr>
                <w:spacing w:val="1"/>
                <w:sz w:val="21"/>
                <w:szCs w:val="21"/>
              </w:rPr>
              <w:t xml:space="preserve"> </w:t>
            </w:r>
            <w:r w:rsidRPr="00ED1E5C">
              <w:rPr>
                <w:sz w:val="21"/>
                <w:szCs w:val="21"/>
              </w:rPr>
              <w:t>фізичних</w:t>
            </w:r>
            <w:r w:rsidRPr="00ED1E5C">
              <w:rPr>
                <w:spacing w:val="1"/>
                <w:sz w:val="21"/>
                <w:szCs w:val="21"/>
              </w:rPr>
              <w:t xml:space="preserve"> </w:t>
            </w:r>
            <w:r w:rsidRPr="00ED1E5C">
              <w:rPr>
                <w:sz w:val="21"/>
                <w:szCs w:val="21"/>
              </w:rPr>
              <w:t>осіб</w:t>
            </w:r>
            <w:r w:rsidRPr="00ED1E5C">
              <w:rPr>
                <w:spacing w:val="1"/>
                <w:sz w:val="21"/>
                <w:szCs w:val="21"/>
              </w:rPr>
              <w:t xml:space="preserve"> </w:t>
            </w:r>
            <w:r w:rsidRPr="00ED1E5C">
              <w:rPr>
                <w:sz w:val="21"/>
                <w:szCs w:val="21"/>
              </w:rPr>
              <w:t>-</w:t>
            </w:r>
            <w:r w:rsidRPr="00ED1E5C">
              <w:rPr>
                <w:spacing w:val="1"/>
                <w:sz w:val="21"/>
                <w:szCs w:val="21"/>
              </w:rPr>
              <w:t xml:space="preserve"> </w:t>
            </w:r>
            <w:r w:rsidRPr="00ED1E5C">
              <w:rPr>
                <w:sz w:val="21"/>
                <w:szCs w:val="21"/>
              </w:rPr>
              <w:t>підприємців</w:t>
            </w:r>
            <w:r w:rsidRPr="00ED1E5C">
              <w:rPr>
                <w:spacing w:val="56"/>
                <w:sz w:val="21"/>
                <w:szCs w:val="21"/>
              </w:rPr>
              <w:t xml:space="preserve"> </w:t>
            </w:r>
            <w:r w:rsidRPr="00ED1E5C">
              <w:rPr>
                <w:sz w:val="21"/>
                <w:szCs w:val="21"/>
              </w:rPr>
              <w:t>та</w:t>
            </w:r>
            <w:r w:rsidRPr="00ED1E5C">
              <w:rPr>
                <w:spacing w:val="56"/>
                <w:sz w:val="21"/>
                <w:szCs w:val="21"/>
              </w:rPr>
              <w:t xml:space="preserve"> </w:t>
            </w:r>
            <w:r w:rsidRPr="00ED1E5C">
              <w:rPr>
                <w:sz w:val="21"/>
                <w:szCs w:val="21"/>
              </w:rPr>
              <w:t>громадських</w:t>
            </w:r>
            <w:r w:rsidRPr="00ED1E5C">
              <w:rPr>
                <w:spacing w:val="56"/>
                <w:sz w:val="21"/>
                <w:szCs w:val="21"/>
              </w:rPr>
              <w:t xml:space="preserve"> </w:t>
            </w:r>
            <w:r w:rsidRPr="00ED1E5C">
              <w:rPr>
                <w:sz w:val="21"/>
                <w:szCs w:val="21"/>
              </w:rPr>
              <w:t>формувань</w:t>
            </w:r>
            <w:r w:rsidRPr="00ED1E5C">
              <w:rPr>
                <w:spacing w:val="56"/>
                <w:sz w:val="21"/>
                <w:szCs w:val="21"/>
              </w:rPr>
              <w:t xml:space="preserve"> </w:t>
            </w:r>
            <w:r w:rsidRPr="00ED1E5C">
              <w:rPr>
                <w:sz w:val="21"/>
                <w:szCs w:val="21"/>
              </w:rPr>
              <w:t xml:space="preserve">відсутня  </w:t>
            </w:r>
            <w:r w:rsidRPr="00ED1E5C">
              <w:rPr>
                <w:spacing w:val="1"/>
                <w:sz w:val="21"/>
                <w:szCs w:val="21"/>
              </w:rPr>
              <w:t xml:space="preserve"> </w:t>
            </w:r>
            <w:r w:rsidRPr="00ED1E5C">
              <w:rPr>
                <w:sz w:val="21"/>
                <w:szCs w:val="21"/>
              </w:rPr>
              <w:t>інформація,</w:t>
            </w:r>
            <w:r w:rsidRPr="00ED1E5C">
              <w:rPr>
                <w:spacing w:val="1"/>
                <w:sz w:val="21"/>
                <w:szCs w:val="21"/>
              </w:rPr>
              <w:t xml:space="preserve"> </w:t>
            </w:r>
            <w:r w:rsidRPr="00ED1E5C">
              <w:rPr>
                <w:sz w:val="21"/>
                <w:szCs w:val="21"/>
              </w:rPr>
              <w:t xml:space="preserve">передбачена </w:t>
            </w:r>
            <w:hyperlink r:id="rId11" w:anchor="n174">
              <w:r w:rsidRPr="00ED1E5C">
                <w:rPr>
                  <w:sz w:val="21"/>
                  <w:szCs w:val="21"/>
                  <w:u w:val="single"/>
                </w:rPr>
                <w:t>пунктом</w:t>
              </w:r>
              <w:r w:rsidRPr="00ED1E5C">
                <w:rPr>
                  <w:spacing w:val="1"/>
                  <w:sz w:val="21"/>
                  <w:szCs w:val="21"/>
                  <w:u w:val="single"/>
                </w:rPr>
                <w:t xml:space="preserve"> </w:t>
              </w:r>
              <w:r w:rsidRPr="00ED1E5C">
                <w:rPr>
                  <w:sz w:val="21"/>
                  <w:szCs w:val="21"/>
                  <w:u w:val="single"/>
                </w:rPr>
                <w:t>9</w:t>
              </w:r>
              <w:r w:rsidRPr="00ED1E5C">
                <w:rPr>
                  <w:sz w:val="21"/>
                  <w:szCs w:val="21"/>
                </w:rPr>
                <w:t xml:space="preserve"> </w:t>
              </w:r>
            </w:hyperlink>
            <w:r w:rsidRPr="00ED1E5C">
              <w:rPr>
                <w:sz w:val="21"/>
                <w:szCs w:val="21"/>
              </w:rPr>
              <w:t>частини</w:t>
            </w:r>
            <w:r w:rsidRPr="00ED1E5C">
              <w:rPr>
                <w:spacing w:val="1"/>
                <w:sz w:val="21"/>
                <w:szCs w:val="21"/>
              </w:rPr>
              <w:t xml:space="preserve"> </w:t>
            </w:r>
            <w:r w:rsidRPr="00ED1E5C">
              <w:rPr>
                <w:sz w:val="21"/>
                <w:szCs w:val="21"/>
              </w:rPr>
              <w:t>другої</w:t>
            </w:r>
            <w:r w:rsidRPr="00ED1E5C">
              <w:rPr>
                <w:spacing w:val="1"/>
                <w:sz w:val="21"/>
                <w:szCs w:val="21"/>
              </w:rPr>
              <w:t xml:space="preserve"> </w:t>
            </w:r>
            <w:r w:rsidRPr="00ED1E5C">
              <w:rPr>
                <w:sz w:val="21"/>
                <w:szCs w:val="21"/>
              </w:rPr>
              <w:t>статті</w:t>
            </w:r>
            <w:r w:rsidRPr="00ED1E5C">
              <w:rPr>
                <w:spacing w:val="1"/>
                <w:sz w:val="21"/>
                <w:szCs w:val="21"/>
              </w:rPr>
              <w:t xml:space="preserve"> </w:t>
            </w:r>
            <w:r w:rsidRPr="00ED1E5C">
              <w:rPr>
                <w:sz w:val="21"/>
                <w:szCs w:val="21"/>
              </w:rPr>
              <w:t>9</w:t>
            </w:r>
            <w:r w:rsidRPr="00ED1E5C">
              <w:rPr>
                <w:spacing w:val="1"/>
                <w:sz w:val="21"/>
                <w:szCs w:val="21"/>
              </w:rPr>
              <w:t xml:space="preserve"> </w:t>
            </w:r>
            <w:r w:rsidRPr="00ED1E5C">
              <w:rPr>
                <w:sz w:val="21"/>
                <w:szCs w:val="21"/>
              </w:rPr>
              <w:t>Закону</w:t>
            </w:r>
            <w:r w:rsidRPr="00ED1E5C">
              <w:rPr>
                <w:spacing w:val="1"/>
                <w:sz w:val="21"/>
                <w:szCs w:val="21"/>
              </w:rPr>
              <w:t xml:space="preserve"> </w:t>
            </w:r>
            <w:r w:rsidRPr="00ED1E5C">
              <w:rPr>
                <w:sz w:val="21"/>
                <w:szCs w:val="21"/>
              </w:rPr>
              <w:t>України</w:t>
            </w:r>
            <w:r w:rsidRPr="00ED1E5C">
              <w:rPr>
                <w:spacing w:val="1"/>
                <w:sz w:val="21"/>
                <w:szCs w:val="21"/>
              </w:rPr>
              <w:t xml:space="preserve"> </w:t>
            </w:r>
            <w:r w:rsidRPr="00ED1E5C">
              <w:rPr>
                <w:sz w:val="21"/>
                <w:szCs w:val="21"/>
              </w:rPr>
              <w:t>“Про</w:t>
            </w:r>
            <w:r w:rsidRPr="00ED1E5C">
              <w:rPr>
                <w:spacing w:val="1"/>
                <w:sz w:val="21"/>
                <w:szCs w:val="21"/>
              </w:rPr>
              <w:t xml:space="preserve"> </w:t>
            </w:r>
            <w:r w:rsidRPr="00ED1E5C">
              <w:rPr>
                <w:sz w:val="21"/>
                <w:szCs w:val="21"/>
              </w:rPr>
              <w:t>державну</w:t>
            </w:r>
            <w:r w:rsidRPr="00ED1E5C">
              <w:rPr>
                <w:spacing w:val="1"/>
                <w:sz w:val="21"/>
                <w:szCs w:val="21"/>
              </w:rPr>
              <w:t xml:space="preserve"> </w:t>
            </w:r>
            <w:r w:rsidRPr="00ED1E5C">
              <w:rPr>
                <w:sz w:val="21"/>
                <w:szCs w:val="21"/>
              </w:rPr>
              <w:t>реєстрацію</w:t>
            </w:r>
            <w:r w:rsidRPr="00ED1E5C">
              <w:rPr>
                <w:spacing w:val="1"/>
                <w:sz w:val="21"/>
                <w:szCs w:val="21"/>
              </w:rPr>
              <w:t xml:space="preserve"> </w:t>
            </w:r>
            <w:r w:rsidRPr="00ED1E5C">
              <w:rPr>
                <w:sz w:val="21"/>
                <w:szCs w:val="21"/>
              </w:rPr>
              <w:t>юридичних</w:t>
            </w:r>
            <w:r w:rsidRPr="00ED1E5C">
              <w:rPr>
                <w:spacing w:val="1"/>
                <w:sz w:val="21"/>
                <w:szCs w:val="21"/>
              </w:rPr>
              <w:t xml:space="preserve"> </w:t>
            </w:r>
            <w:r w:rsidRPr="00ED1E5C">
              <w:rPr>
                <w:sz w:val="21"/>
                <w:szCs w:val="21"/>
              </w:rPr>
              <w:t>осіб,</w:t>
            </w:r>
            <w:r w:rsidRPr="00ED1E5C">
              <w:rPr>
                <w:spacing w:val="1"/>
                <w:sz w:val="21"/>
                <w:szCs w:val="21"/>
              </w:rPr>
              <w:t xml:space="preserve"> </w:t>
            </w:r>
            <w:r w:rsidRPr="00ED1E5C">
              <w:rPr>
                <w:sz w:val="21"/>
                <w:szCs w:val="21"/>
              </w:rPr>
              <w:t>фізичних</w:t>
            </w:r>
            <w:r w:rsidRPr="00ED1E5C">
              <w:rPr>
                <w:spacing w:val="1"/>
                <w:sz w:val="21"/>
                <w:szCs w:val="21"/>
              </w:rPr>
              <w:t xml:space="preserve"> </w:t>
            </w:r>
            <w:r w:rsidRPr="00ED1E5C">
              <w:rPr>
                <w:sz w:val="21"/>
                <w:szCs w:val="21"/>
              </w:rPr>
              <w:t>осіб</w:t>
            </w:r>
            <w:r w:rsidRPr="00ED1E5C">
              <w:rPr>
                <w:spacing w:val="1"/>
                <w:sz w:val="21"/>
                <w:szCs w:val="21"/>
              </w:rPr>
              <w:t xml:space="preserve"> </w:t>
            </w:r>
            <w:r w:rsidRPr="00ED1E5C">
              <w:rPr>
                <w:sz w:val="21"/>
                <w:szCs w:val="21"/>
              </w:rPr>
              <w:t>-</w:t>
            </w:r>
            <w:r w:rsidRPr="00ED1E5C">
              <w:rPr>
                <w:spacing w:val="1"/>
                <w:sz w:val="21"/>
                <w:szCs w:val="21"/>
              </w:rPr>
              <w:t xml:space="preserve"> </w:t>
            </w:r>
            <w:r w:rsidRPr="00ED1E5C">
              <w:rPr>
                <w:sz w:val="21"/>
                <w:szCs w:val="21"/>
              </w:rPr>
              <w:t>підприємців</w:t>
            </w:r>
            <w:r w:rsidRPr="00ED1E5C">
              <w:rPr>
                <w:spacing w:val="1"/>
                <w:sz w:val="21"/>
                <w:szCs w:val="21"/>
              </w:rPr>
              <w:t xml:space="preserve"> </w:t>
            </w:r>
            <w:r w:rsidRPr="00ED1E5C">
              <w:rPr>
                <w:sz w:val="21"/>
                <w:szCs w:val="21"/>
              </w:rPr>
              <w:t>та</w:t>
            </w:r>
            <w:r w:rsidRPr="00ED1E5C">
              <w:rPr>
                <w:spacing w:val="1"/>
                <w:sz w:val="21"/>
                <w:szCs w:val="21"/>
              </w:rPr>
              <w:t xml:space="preserve"> </w:t>
            </w:r>
            <w:r w:rsidRPr="00ED1E5C">
              <w:rPr>
                <w:sz w:val="21"/>
                <w:szCs w:val="21"/>
              </w:rPr>
              <w:t>громадських</w:t>
            </w:r>
            <w:r w:rsidRPr="00ED1E5C">
              <w:rPr>
                <w:spacing w:val="1"/>
                <w:sz w:val="21"/>
                <w:szCs w:val="21"/>
              </w:rPr>
              <w:t xml:space="preserve"> </w:t>
            </w:r>
            <w:r w:rsidRPr="00ED1E5C">
              <w:rPr>
                <w:sz w:val="21"/>
                <w:szCs w:val="21"/>
              </w:rPr>
              <w:t>формувань” (крім нерезидентів);</w:t>
            </w:r>
          </w:p>
          <w:p w14:paraId="1DE6B1B2" w14:textId="77777777" w:rsidR="000765B4" w:rsidRPr="00ED1E5C" w:rsidRDefault="00CC2452">
            <w:pPr>
              <w:pStyle w:val="TableParagraph"/>
              <w:numPr>
                <w:ilvl w:val="1"/>
                <w:numId w:val="28"/>
              </w:numPr>
              <w:tabs>
                <w:tab w:val="left" w:pos="708"/>
              </w:tabs>
              <w:spacing w:before="1"/>
              <w:ind w:right="74" w:firstLine="0"/>
              <w:jc w:val="both"/>
              <w:rPr>
                <w:sz w:val="21"/>
                <w:szCs w:val="21"/>
              </w:rPr>
            </w:pPr>
            <w:r w:rsidRPr="00ED1E5C">
              <w:rPr>
                <w:sz w:val="21"/>
                <w:szCs w:val="21"/>
              </w:rPr>
              <w:t>юридична</w:t>
            </w:r>
            <w:r w:rsidRPr="00ED1E5C">
              <w:rPr>
                <w:spacing w:val="1"/>
                <w:sz w:val="21"/>
                <w:szCs w:val="21"/>
              </w:rPr>
              <w:t xml:space="preserve"> </w:t>
            </w:r>
            <w:r w:rsidRPr="00ED1E5C">
              <w:rPr>
                <w:sz w:val="21"/>
                <w:szCs w:val="21"/>
              </w:rPr>
              <w:t>особа,</w:t>
            </w:r>
            <w:r w:rsidRPr="00ED1E5C">
              <w:rPr>
                <w:spacing w:val="1"/>
                <w:sz w:val="21"/>
                <w:szCs w:val="21"/>
              </w:rPr>
              <w:t xml:space="preserve"> </w:t>
            </w:r>
            <w:r w:rsidRPr="00ED1E5C">
              <w:rPr>
                <w:sz w:val="21"/>
                <w:szCs w:val="21"/>
              </w:rPr>
              <w:t>яка</w:t>
            </w:r>
            <w:r w:rsidRPr="00ED1E5C">
              <w:rPr>
                <w:spacing w:val="1"/>
                <w:sz w:val="21"/>
                <w:szCs w:val="21"/>
              </w:rPr>
              <w:t xml:space="preserve"> </w:t>
            </w:r>
            <w:r w:rsidRPr="00ED1E5C">
              <w:rPr>
                <w:sz w:val="21"/>
                <w:szCs w:val="21"/>
              </w:rPr>
              <w:t>є</w:t>
            </w:r>
            <w:r w:rsidRPr="00ED1E5C">
              <w:rPr>
                <w:spacing w:val="1"/>
                <w:sz w:val="21"/>
                <w:szCs w:val="21"/>
              </w:rPr>
              <w:t xml:space="preserve"> </w:t>
            </w:r>
            <w:r w:rsidRPr="00ED1E5C">
              <w:rPr>
                <w:sz w:val="21"/>
                <w:szCs w:val="21"/>
              </w:rPr>
              <w:t>учасником</w:t>
            </w:r>
            <w:r w:rsidRPr="00ED1E5C">
              <w:rPr>
                <w:spacing w:val="1"/>
                <w:sz w:val="21"/>
                <w:szCs w:val="21"/>
              </w:rPr>
              <w:t xml:space="preserve"> </w:t>
            </w:r>
            <w:r w:rsidRPr="00ED1E5C">
              <w:rPr>
                <w:sz w:val="21"/>
                <w:szCs w:val="21"/>
              </w:rPr>
              <w:t>процедури</w:t>
            </w:r>
            <w:r w:rsidRPr="00ED1E5C">
              <w:rPr>
                <w:spacing w:val="1"/>
                <w:sz w:val="21"/>
                <w:szCs w:val="21"/>
              </w:rPr>
              <w:t xml:space="preserve"> </w:t>
            </w:r>
            <w:r w:rsidRPr="00ED1E5C">
              <w:rPr>
                <w:sz w:val="21"/>
                <w:szCs w:val="21"/>
              </w:rPr>
              <w:t>закупівлі</w:t>
            </w:r>
            <w:r w:rsidRPr="00ED1E5C">
              <w:rPr>
                <w:spacing w:val="1"/>
                <w:sz w:val="21"/>
                <w:szCs w:val="21"/>
              </w:rPr>
              <w:t xml:space="preserve"> </w:t>
            </w:r>
            <w:r w:rsidRPr="00ED1E5C">
              <w:rPr>
                <w:sz w:val="21"/>
                <w:szCs w:val="21"/>
              </w:rPr>
              <w:t>(крім</w:t>
            </w:r>
            <w:r w:rsidRPr="00ED1E5C">
              <w:rPr>
                <w:spacing w:val="1"/>
                <w:sz w:val="21"/>
                <w:szCs w:val="21"/>
              </w:rPr>
              <w:t xml:space="preserve"> </w:t>
            </w:r>
            <w:r w:rsidRPr="00ED1E5C">
              <w:rPr>
                <w:sz w:val="21"/>
                <w:szCs w:val="21"/>
              </w:rPr>
              <w:t>нерезидентів),</w:t>
            </w:r>
            <w:r w:rsidRPr="00ED1E5C">
              <w:rPr>
                <w:spacing w:val="1"/>
                <w:sz w:val="21"/>
                <w:szCs w:val="21"/>
              </w:rPr>
              <w:t xml:space="preserve"> </w:t>
            </w:r>
            <w:r w:rsidRPr="00ED1E5C">
              <w:rPr>
                <w:sz w:val="21"/>
                <w:szCs w:val="21"/>
              </w:rPr>
              <w:t>не</w:t>
            </w:r>
            <w:r w:rsidRPr="00ED1E5C">
              <w:rPr>
                <w:spacing w:val="1"/>
                <w:sz w:val="21"/>
                <w:szCs w:val="21"/>
              </w:rPr>
              <w:t xml:space="preserve"> </w:t>
            </w:r>
            <w:r w:rsidRPr="00ED1E5C">
              <w:rPr>
                <w:sz w:val="21"/>
                <w:szCs w:val="21"/>
              </w:rPr>
              <w:t>має</w:t>
            </w:r>
            <w:r w:rsidRPr="00ED1E5C">
              <w:rPr>
                <w:spacing w:val="1"/>
                <w:sz w:val="21"/>
                <w:szCs w:val="21"/>
              </w:rPr>
              <w:t xml:space="preserve"> </w:t>
            </w:r>
            <w:r w:rsidRPr="00ED1E5C">
              <w:rPr>
                <w:sz w:val="21"/>
                <w:szCs w:val="21"/>
              </w:rPr>
              <w:t>антикорупційної</w:t>
            </w:r>
            <w:r w:rsidRPr="00ED1E5C">
              <w:rPr>
                <w:spacing w:val="1"/>
                <w:sz w:val="21"/>
                <w:szCs w:val="21"/>
              </w:rPr>
              <w:t xml:space="preserve"> </w:t>
            </w:r>
            <w:r w:rsidRPr="00ED1E5C">
              <w:rPr>
                <w:sz w:val="21"/>
                <w:szCs w:val="21"/>
              </w:rPr>
              <w:t>програми</w:t>
            </w:r>
            <w:r w:rsidRPr="00ED1E5C">
              <w:rPr>
                <w:spacing w:val="1"/>
                <w:sz w:val="21"/>
                <w:szCs w:val="21"/>
              </w:rPr>
              <w:t xml:space="preserve"> </w:t>
            </w:r>
            <w:r w:rsidRPr="00ED1E5C">
              <w:rPr>
                <w:sz w:val="21"/>
                <w:szCs w:val="21"/>
              </w:rPr>
              <w:t>чи</w:t>
            </w:r>
            <w:r w:rsidRPr="00ED1E5C">
              <w:rPr>
                <w:spacing w:val="1"/>
                <w:sz w:val="21"/>
                <w:szCs w:val="21"/>
              </w:rPr>
              <w:t xml:space="preserve"> </w:t>
            </w:r>
            <w:r w:rsidRPr="00ED1E5C">
              <w:rPr>
                <w:sz w:val="21"/>
                <w:szCs w:val="21"/>
              </w:rPr>
              <w:t>уповноваженого</w:t>
            </w:r>
            <w:r w:rsidRPr="00ED1E5C">
              <w:rPr>
                <w:spacing w:val="1"/>
                <w:sz w:val="21"/>
                <w:szCs w:val="21"/>
              </w:rPr>
              <w:t xml:space="preserve"> </w:t>
            </w:r>
            <w:r w:rsidRPr="00ED1E5C">
              <w:rPr>
                <w:sz w:val="21"/>
                <w:szCs w:val="21"/>
              </w:rPr>
              <w:t>з</w:t>
            </w:r>
            <w:r w:rsidRPr="00ED1E5C">
              <w:rPr>
                <w:spacing w:val="1"/>
                <w:sz w:val="21"/>
                <w:szCs w:val="21"/>
              </w:rPr>
              <w:t xml:space="preserve"> </w:t>
            </w:r>
            <w:r w:rsidRPr="00ED1E5C">
              <w:rPr>
                <w:sz w:val="21"/>
                <w:szCs w:val="21"/>
              </w:rPr>
              <w:t>реалізації</w:t>
            </w:r>
            <w:r w:rsidRPr="00ED1E5C">
              <w:rPr>
                <w:spacing w:val="1"/>
                <w:sz w:val="21"/>
                <w:szCs w:val="21"/>
              </w:rPr>
              <w:t xml:space="preserve"> </w:t>
            </w:r>
            <w:r w:rsidRPr="00ED1E5C">
              <w:rPr>
                <w:sz w:val="21"/>
                <w:szCs w:val="21"/>
              </w:rPr>
              <w:t>антикорупційної</w:t>
            </w:r>
            <w:r w:rsidRPr="00ED1E5C">
              <w:rPr>
                <w:spacing w:val="1"/>
                <w:sz w:val="21"/>
                <w:szCs w:val="21"/>
              </w:rPr>
              <w:t xml:space="preserve"> </w:t>
            </w:r>
            <w:r w:rsidRPr="00ED1E5C">
              <w:rPr>
                <w:sz w:val="21"/>
                <w:szCs w:val="21"/>
              </w:rPr>
              <w:t>програми,</w:t>
            </w:r>
            <w:r w:rsidRPr="00ED1E5C">
              <w:rPr>
                <w:spacing w:val="1"/>
                <w:sz w:val="21"/>
                <w:szCs w:val="21"/>
              </w:rPr>
              <w:t xml:space="preserve"> </w:t>
            </w:r>
            <w:r w:rsidRPr="00ED1E5C">
              <w:rPr>
                <w:sz w:val="21"/>
                <w:szCs w:val="21"/>
              </w:rPr>
              <w:t>якщо</w:t>
            </w:r>
            <w:r w:rsidRPr="00ED1E5C">
              <w:rPr>
                <w:spacing w:val="1"/>
                <w:sz w:val="21"/>
                <w:szCs w:val="21"/>
              </w:rPr>
              <w:t xml:space="preserve"> </w:t>
            </w:r>
            <w:r w:rsidRPr="00ED1E5C">
              <w:rPr>
                <w:sz w:val="21"/>
                <w:szCs w:val="21"/>
              </w:rPr>
              <w:t>вартість</w:t>
            </w:r>
            <w:r w:rsidRPr="00ED1E5C">
              <w:rPr>
                <w:spacing w:val="1"/>
                <w:sz w:val="21"/>
                <w:szCs w:val="21"/>
              </w:rPr>
              <w:t xml:space="preserve"> </w:t>
            </w:r>
            <w:r w:rsidRPr="00ED1E5C">
              <w:rPr>
                <w:sz w:val="21"/>
                <w:szCs w:val="21"/>
              </w:rPr>
              <w:t>закупівлі</w:t>
            </w:r>
            <w:r w:rsidRPr="00ED1E5C">
              <w:rPr>
                <w:spacing w:val="1"/>
                <w:sz w:val="21"/>
                <w:szCs w:val="21"/>
              </w:rPr>
              <w:t xml:space="preserve"> </w:t>
            </w:r>
            <w:r w:rsidRPr="00ED1E5C">
              <w:rPr>
                <w:sz w:val="21"/>
                <w:szCs w:val="21"/>
              </w:rPr>
              <w:t>товару</w:t>
            </w:r>
            <w:r w:rsidRPr="00ED1E5C">
              <w:rPr>
                <w:spacing w:val="1"/>
                <w:sz w:val="21"/>
                <w:szCs w:val="21"/>
              </w:rPr>
              <w:t xml:space="preserve"> </w:t>
            </w:r>
            <w:r w:rsidRPr="00ED1E5C">
              <w:rPr>
                <w:sz w:val="21"/>
                <w:szCs w:val="21"/>
              </w:rPr>
              <w:t>(товарів),</w:t>
            </w:r>
            <w:r w:rsidRPr="00ED1E5C">
              <w:rPr>
                <w:spacing w:val="1"/>
                <w:sz w:val="21"/>
                <w:szCs w:val="21"/>
              </w:rPr>
              <w:t xml:space="preserve"> </w:t>
            </w:r>
            <w:r w:rsidRPr="00ED1E5C">
              <w:rPr>
                <w:sz w:val="21"/>
                <w:szCs w:val="21"/>
              </w:rPr>
              <w:t>послуги</w:t>
            </w:r>
            <w:r w:rsidRPr="00ED1E5C">
              <w:rPr>
                <w:spacing w:val="1"/>
                <w:sz w:val="21"/>
                <w:szCs w:val="21"/>
              </w:rPr>
              <w:t xml:space="preserve"> </w:t>
            </w:r>
            <w:r w:rsidRPr="00ED1E5C">
              <w:rPr>
                <w:sz w:val="21"/>
                <w:szCs w:val="21"/>
              </w:rPr>
              <w:t>(послуг)</w:t>
            </w:r>
            <w:r w:rsidRPr="00ED1E5C">
              <w:rPr>
                <w:spacing w:val="1"/>
                <w:sz w:val="21"/>
                <w:szCs w:val="21"/>
              </w:rPr>
              <w:t xml:space="preserve"> </w:t>
            </w:r>
            <w:r w:rsidRPr="00ED1E5C">
              <w:rPr>
                <w:sz w:val="21"/>
                <w:szCs w:val="21"/>
              </w:rPr>
              <w:t>або</w:t>
            </w:r>
            <w:r w:rsidRPr="00ED1E5C">
              <w:rPr>
                <w:spacing w:val="1"/>
                <w:sz w:val="21"/>
                <w:szCs w:val="21"/>
              </w:rPr>
              <w:t xml:space="preserve"> </w:t>
            </w:r>
            <w:r w:rsidRPr="00ED1E5C">
              <w:rPr>
                <w:sz w:val="21"/>
                <w:szCs w:val="21"/>
              </w:rPr>
              <w:t>робіт</w:t>
            </w:r>
            <w:r w:rsidRPr="00ED1E5C">
              <w:rPr>
                <w:spacing w:val="1"/>
                <w:sz w:val="21"/>
                <w:szCs w:val="21"/>
              </w:rPr>
              <w:t xml:space="preserve"> </w:t>
            </w:r>
            <w:r w:rsidRPr="00ED1E5C">
              <w:rPr>
                <w:sz w:val="21"/>
                <w:szCs w:val="21"/>
              </w:rPr>
              <w:t>дорівнює</w:t>
            </w:r>
            <w:r w:rsidRPr="00ED1E5C">
              <w:rPr>
                <w:spacing w:val="1"/>
                <w:sz w:val="21"/>
                <w:szCs w:val="21"/>
              </w:rPr>
              <w:t xml:space="preserve"> </w:t>
            </w:r>
            <w:r w:rsidRPr="00ED1E5C">
              <w:rPr>
                <w:sz w:val="21"/>
                <w:szCs w:val="21"/>
              </w:rPr>
              <w:t>чи</w:t>
            </w:r>
            <w:r w:rsidRPr="00ED1E5C">
              <w:rPr>
                <w:spacing w:val="1"/>
                <w:sz w:val="21"/>
                <w:szCs w:val="21"/>
              </w:rPr>
              <w:t xml:space="preserve"> </w:t>
            </w:r>
            <w:r w:rsidRPr="00ED1E5C">
              <w:rPr>
                <w:sz w:val="21"/>
                <w:szCs w:val="21"/>
              </w:rPr>
              <w:t>перевищує</w:t>
            </w:r>
            <w:r w:rsidRPr="00ED1E5C">
              <w:rPr>
                <w:spacing w:val="1"/>
                <w:sz w:val="21"/>
                <w:szCs w:val="21"/>
              </w:rPr>
              <w:t xml:space="preserve"> </w:t>
            </w:r>
            <w:r w:rsidRPr="00ED1E5C">
              <w:rPr>
                <w:sz w:val="21"/>
                <w:szCs w:val="21"/>
              </w:rPr>
              <w:t>20</w:t>
            </w:r>
            <w:r w:rsidRPr="00ED1E5C">
              <w:rPr>
                <w:spacing w:val="1"/>
                <w:sz w:val="21"/>
                <w:szCs w:val="21"/>
              </w:rPr>
              <w:t xml:space="preserve"> </w:t>
            </w:r>
            <w:r w:rsidRPr="00ED1E5C">
              <w:rPr>
                <w:sz w:val="21"/>
                <w:szCs w:val="21"/>
              </w:rPr>
              <w:t>млн.</w:t>
            </w:r>
            <w:r w:rsidRPr="00ED1E5C">
              <w:rPr>
                <w:spacing w:val="1"/>
                <w:sz w:val="21"/>
                <w:szCs w:val="21"/>
              </w:rPr>
              <w:t xml:space="preserve"> </w:t>
            </w:r>
            <w:r w:rsidRPr="00ED1E5C">
              <w:rPr>
                <w:sz w:val="21"/>
                <w:szCs w:val="21"/>
              </w:rPr>
              <w:t>гривень</w:t>
            </w:r>
            <w:r w:rsidRPr="00ED1E5C">
              <w:rPr>
                <w:spacing w:val="1"/>
                <w:sz w:val="21"/>
                <w:szCs w:val="21"/>
              </w:rPr>
              <w:t xml:space="preserve"> </w:t>
            </w:r>
            <w:r w:rsidRPr="00ED1E5C">
              <w:rPr>
                <w:sz w:val="21"/>
                <w:szCs w:val="21"/>
              </w:rPr>
              <w:t>(у</w:t>
            </w:r>
            <w:r w:rsidRPr="00ED1E5C">
              <w:rPr>
                <w:spacing w:val="-3"/>
                <w:sz w:val="21"/>
                <w:szCs w:val="21"/>
              </w:rPr>
              <w:t xml:space="preserve"> </w:t>
            </w:r>
            <w:r w:rsidRPr="00ED1E5C">
              <w:rPr>
                <w:sz w:val="21"/>
                <w:szCs w:val="21"/>
              </w:rPr>
              <w:t>тому</w:t>
            </w:r>
            <w:r w:rsidRPr="00ED1E5C">
              <w:rPr>
                <w:spacing w:val="-3"/>
                <w:sz w:val="21"/>
                <w:szCs w:val="21"/>
              </w:rPr>
              <w:t xml:space="preserve"> </w:t>
            </w:r>
            <w:r w:rsidRPr="00ED1E5C">
              <w:rPr>
                <w:sz w:val="21"/>
                <w:szCs w:val="21"/>
              </w:rPr>
              <w:t>числі</w:t>
            </w:r>
            <w:r w:rsidRPr="00ED1E5C">
              <w:rPr>
                <w:spacing w:val="-2"/>
                <w:sz w:val="21"/>
                <w:szCs w:val="21"/>
              </w:rPr>
              <w:t xml:space="preserve"> </w:t>
            </w:r>
            <w:r w:rsidRPr="00ED1E5C">
              <w:rPr>
                <w:sz w:val="21"/>
                <w:szCs w:val="21"/>
              </w:rPr>
              <w:t>за</w:t>
            </w:r>
            <w:r w:rsidRPr="00ED1E5C">
              <w:rPr>
                <w:spacing w:val="5"/>
                <w:sz w:val="21"/>
                <w:szCs w:val="21"/>
              </w:rPr>
              <w:t xml:space="preserve"> </w:t>
            </w:r>
            <w:r w:rsidRPr="00ED1E5C">
              <w:rPr>
                <w:sz w:val="21"/>
                <w:szCs w:val="21"/>
              </w:rPr>
              <w:t>лотом);</w:t>
            </w:r>
          </w:p>
          <w:p w14:paraId="363BB0BD" w14:textId="2527847B" w:rsidR="000765B4" w:rsidRPr="00ED1E5C" w:rsidRDefault="00CC2452">
            <w:pPr>
              <w:pStyle w:val="TableParagraph"/>
              <w:numPr>
                <w:ilvl w:val="1"/>
                <w:numId w:val="28"/>
              </w:numPr>
              <w:tabs>
                <w:tab w:val="left" w:pos="640"/>
              </w:tabs>
              <w:ind w:right="64" w:firstLine="0"/>
              <w:jc w:val="both"/>
              <w:rPr>
                <w:sz w:val="21"/>
                <w:szCs w:val="21"/>
              </w:rPr>
            </w:pPr>
            <w:r w:rsidRPr="00ED1E5C">
              <w:rPr>
                <w:sz w:val="21"/>
                <w:szCs w:val="21"/>
              </w:rPr>
              <w:t>учасник</w:t>
            </w:r>
            <w:r w:rsidRPr="00ED1E5C">
              <w:rPr>
                <w:spacing w:val="1"/>
                <w:sz w:val="21"/>
                <w:szCs w:val="21"/>
              </w:rPr>
              <w:t xml:space="preserve"> </w:t>
            </w:r>
            <w:r w:rsidRPr="00ED1E5C">
              <w:rPr>
                <w:sz w:val="21"/>
                <w:szCs w:val="21"/>
              </w:rPr>
              <w:t>процедури</w:t>
            </w:r>
            <w:r w:rsidRPr="00ED1E5C">
              <w:rPr>
                <w:spacing w:val="1"/>
                <w:sz w:val="21"/>
                <w:szCs w:val="21"/>
              </w:rPr>
              <w:t xml:space="preserve"> </w:t>
            </w:r>
            <w:r w:rsidRPr="00ED1E5C">
              <w:rPr>
                <w:sz w:val="21"/>
                <w:szCs w:val="21"/>
              </w:rPr>
              <w:t>закупівлі</w:t>
            </w:r>
            <w:r w:rsidRPr="00ED1E5C">
              <w:rPr>
                <w:spacing w:val="1"/>
                <w:sz w:val="21"/>
                <w:szCs w:val="21"/>
              </w:rPr>
              <w:t xml:space="preserve"> </w:t>
            </w:r>
            <w:r w:rsidRPr="00ED1E5C">
              <w:rPr>
                <w:sz w:val="21"/>
                <w:szCs w:val="21"/>
              </w:rPr>
              <w:t>або</w:t>
            </w:r>
            <w:r w:rsidRPr="00ED1E5C">
              <w:rPr>
                <w:spacing w:val="1"/>
                <w:sz w:val="21"/>
                <w:szCs w:val="21"/>
              </w:rPr>
              <w:t xml:space="preserve"> </w:t>
            </w:r>
            <w:r w:rsidRPr="00ED1E5C">
              <w:rPr>
                <w:sz w:val="21"/>
                <w:szCs w:val="21"/>
              </w:rPr>
              <w:t>кінцевий</w:t>
            </w:r>
            <w:r w:rsidRPr="00ED1E5C">
              <w:rPr>
                <w:spacing w:val="1"/>
                <w:sz w:val="21"/>
                <w:szCs w:val="21"/>
              </w:rPr>
              <w:t xml:space="preserve"> </w:t>
            </w:r>
            <w:r w:rsidRPr="00ED1E5C">
              <w:rPr>
                <w:sz w:val="21"/>
                <w:szCs w:val="21"/>
              </w:rPr>
              <w:t>бенефіціарний</w:t>
            </w:r>
            <w:r w:rsidRPr="00ED1E5C">
              <w:rPr>
                <w:spacing w:val="1"/>
                <w:sz w:val="21"/>
                <w:szCs w:val="21"/>
              </w:rPr>
              <w:t xml:space="preserve"> </w:t>
            </w:r>
            <w:r w:rsidRPr="00ED1E5C">
              <w:rPr>
                <w:sz w:val="21"/>
                <w:szCs w:val="21"/>
              </w:rPr>
              <w:t>власник,</w:t>
            </w:r>
            <w:r w:rsidRPr="00ED1E5C">
              <w:rPr>
                <w:spacing w:val="-52"/>
                <w:sz w:val="21"/>
                <w:szCs w:val="21"/>
              </w:rPr>
              <w:t xml:space="preserve"> </w:t>
            </w:r>
            <w:r w:rsidRPr="00ED1E5C">
              <w:rPr>
                <w:sz w:val="21"/>
                <w:szCs w:val="21"/>
              </w:rPr>
              <w:t>член</w:t>
            </w:r>
            <w:r w:rsidRPr="00ED1E5C">
              <w:rPr>
                <w:spacing w:val="1"/>
                <w:sz w:val="21"/>
                <w:szCs w:val="21"/>
              </w:rPr>
              <w:t xml:space="preserve"> </w:t>
            </w:r>
            <w:r w:rsidRPr="00ED1E5C">
              <w:rPr>
                <w:sz w:val="21"/>
                <w:szCs w:val="21"/>
              </w:rPr>
              <w:t>або</w:t>
            </w:r>
            <w:r w:rsidRPr="00ED1E5C">
              <w:rPr>
                <w:spacing w:val="1"/>
                <w:sz w:val="21"/>
                <w:szCs w:val="21"/>
              </w:rPr>
              <w:t xml:space="preserve"> </w:t>
            </w:r>
            <w:r w:rsidR="00ED1E5C" w:rsidRPr="00ED1E5C">
              <w:rPr>
                <w:sz w:val="21"/>
                <w:szCs w:val="21"/>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D1E5C">
              <w:rPr>
                <w:sz w:val="21"/>
                <w:szCs w:val="21"/>
              </w:rPr>
              <w:t>;</w:t>
            </w:r>
          </w:p>
          <w:p w14:paraId="2AF8098B" w14:textId="77777777" w:rsidR="000765B4" w:rsidRPr="00ED1E5C" w:rsidRDefault="00CC2452">
            <w:pPr>
              <w:pStyle w:val="TableParagraph"/>
              <w:numPr>
                <w:ilvl w:val="1"/>
                <w:numId w:val="28"/>
              </w:numPr>
              <w:tabs>
                <w:tab w:val="left" w:pos="689"/>
              </w:tabs>
              <w:ind w:right="76" w:firstLine="0"/>
              <w:jc w:val="both"/>
              <w:rPr>
                <w:sz w:val="21"/>
                <w:szCs w:val="21"/>
              </w:rPr>
            </w:pPr>
            <w:r w:rsidRPr="00ED1E5C">
              <w:rPr>
                <w:sz w:val="21"/>
                <w:szCs w:val="21"/>
              </w:rPr>
              <w:t>керівника</w:t>
            </w:r>
            <w:r w:rsidRPr="00ED1E5C">
              <w:rPr>
                <w:spacing w:val="1"/>
                <w:sz w:val="21"/>
                <w:szCs w:val="21"/>
              </w:rPr>
              <w:t xml:space="preserve"> </w:t>
            </w:r>
            <w:r w:rsidRPr="00ED1E5C">
              <w:rPr>
                <w:sz w:val="21"/>
                <w:szCs w:val="21"/>
              </w:rPr>
              <w:t>учасника</w:t>
            </w:r>
            <w:r w:rsidRPr="00ED1E5C">
              <w:rPr>
                <w:spacing w:val="1"/>
                <w:sz w:val="21"/>
                <w:szCs w:val="21"/>
              </w:rPr>
              <w:t xml:space="preserve"> </w:t>
            </w:r>
            <w:r w:rsidRPr="00ED1E5C">
              <w:rPr>
                <w:sz w:val="21"/>
                <w:szCs w:val="21"/>
              </w:rPr>
              <w:t>процедури</w:t>
            </w:r>
            <w:r w:rsidRPr="00ED1E5C">
              <w:rPr>
                <w:spacing w:val="1"/>
                <w:sz w:val="21"/>
                <w:szCs w:val="21"/>
              </w:rPr>
              <w:t xml:space="preserve"> </w:t>
            </w:r>
            <w:r w:rsidRPr="00ED1E5C">
              <w:rPr>
                <w:sz w:val="21"/>
                <w:szCs w:val="21"/>
              </w:rPr>
              <w:t>закупівлі,</w:t>
            </w:r>
            <w:r w:rsidRPr="00ED1E5C">
              <w:rPr>
                <w:spacing w:val="1"/>
                <w:sz w:val="21"/>
                <w:szCs w:val="21"/>
              </w:rPr>
              <w:t xml:space="preserve"> </w:t>
            </w:r>
            <w:r w:rsidRPr="00ED1E5C">
              <w:rPr>
                <w:sz w:val="21"/>
                <w:szCs w:val="21"/>
              </w:rPr>
              <w:t>фізичну</w:t>
            </w:r>
            <w:r w:rsidRPr="00ED1E5C">
              <w:rPr>
                <w:spacing w:val="1"/>
                <w:sz w:val="21"/>
                <w:szCs w:val="21"/>
              </w:rPr>
              <w:t xml:space="preserve"> </w:t>
            </w:r>
            <w:r w:rsidRPr="00ED1E5C">
              <w:rPr>
                <w:sz w:val="21"/>
                <w:szCs w:val="21"/>
              </w:rPr>
              <w:t>особу,</w:t>
            </w:r>
            <w:r w:rsidRPr="00ED1E5C">
              <w:rPr>
                <w:spacing w:val="1"/>
                <w:sz w:val="21"/>
                <w:szCs w:val="21"/>
              </w:rPr>
              <w:t xml:space="preserve"> </w:t>
            </w:r>
            <w:r w:rsidRPr="00ED1E5C">
              <w:rPr>
                <w:sz w:val="21"/>
                <w:szCs w:val="21"/>
              </w:rPr>
              <w:t>яка</w:t>
            </w:r>
            <w:r w:rsidRPr="00ED1E5C">
              <w:rPr>
                <w:spacing w:val="1"/>
                <w:sz w:val="21"/>
                <w:szCs w:val="21"/>
              </w:rPr>
              <w:t xml:space="preserve"> </w:t>
            </w:r>
            <w:r w:rsidRPr="00ED1E5C">
              <w:rPr>
                <w:sz w:val="21"/>
                <w:szCs w:val="21"/>
              </w:rPr>
              <w:t>є</w:t>
            </w:r>
            <w:r w:rsidRPr="00ED1E5C">
              <w:rPr>
                <w:spacing w:val="1"/>
                <w:sz w:val="21"/>
                <w:szCs w:val="21"/>
              </w:rPr>
              <w:t xml:space="preserve"> </w:t>
            </w:r>
            <w:r w:rsidRPr="00ED1E5C">
              <w:rPr>
                <w:sz w:val="21"/>
                <w:szCs w:val="21"/>
              </w:rPr>
              <w:t>учасником</w:t>
            </w:r>
            <w:r w:rsidRPr="00ED1E5C">
              <w:rPr>
                <w:spacing w:val="1"/>
                <w:sz w:val="21"/>
                <w:szCs w:val="21"/>
              </w:rPr>
              <w:t xml:space="preserve"> </w:t>
            </w:r>
            <w:r w:rsidRPr="00ED1E5C">
              <w:rPr>
                <w:sz w:val="21"/>
                <w:szCs w:val="21"/>
              </w:rPr>
              <w:t>процедури</w:t>
            </w:r>
            <w:r w:rsidRPr="00ED1E5C">
              <w:rPr>
                <w:spacing w:val="1"/>
                <w:sz w:val="21"/>
                <w:szCs w:val="21"/>
              </w:rPr>
              <w:t xml:space="preserve"> </w:t>
            </w:r>
            <w:r w:rsidRPr="00ED1E5C">
              <w:rPr>
                <w:sz w:val="21"/>
                <w:szCs w:val="21"/>
              </w:rPr>
              <w:t>закупівлі,</w:t>
            </w:r>
            <w:r w:rsidRPr="00ED1E5C">
              <w:rPr>
                <w:spacing w:val="1"/>
                <w:sz w:val="21"/>
                <w:szCs w:val="21"/>
              </w:rPr>
              <w:t xml:space="preserve"> </w:t>
            </w:r>
            <w:r w:rsidRPr="00ED1E5C">
              <w:rPr>
                <w:sz w:val="21"/>
                <w:szCs w:val="21"/>
              </w:rPr>
              <w:t>було</w:t>
            </w:r>
            <w:r w:rsidRPr="00ED1E5C">
              <w:rPr>
                <w:spacing w:val="1"/>
                <w:sz w:val="21"/>
                <w:szCs w:val="21"/>
              </w:rPr>
              <w:t xml:space="preserve"> </w:t>
            </w:r>
            <w:r w:rsidRPr="00ED1E5C">
              <w:rPr>
                <w:sz w:val="21"/>
                <w:szCs w:val="21"/>
              </w:rPr>
              <w:t>притягнуто</w:t>
            </w:r>
            <w:r w:rsidRPr="00ED1E5C">
              <w:rPr>
                <w:spacing w:val="1"/>
                <w:sz w:val="21"/>
                <w:szCs w:val="21"/>
              </w:rPr>
              <w:t xml:space="preserve"> </w:t>
            </w:r>
            <w:r w:rsidRPr="00ED1E5C">
              <w:rPr>
                <w:sz w:val="21"/>
                <w:szCs w:val="21"/>
              </w:rPr>
              <w:t>згідно</w:t>
            </w:r>
            <w:r w:rsidRPr="00ED1E5C">
              <w:rPr>
                <w:spacing w:val="1"/>
                <w:sz w:val="21"/>
                <w:szCs w:val="21"/>
              </w:rPr>
              <w:t xml:space="preserve"> </w:t>
            </w:r>
            <w:r w:rsidRPr="00ED1E5C">
              <w:rPr>
                <w:sz w:val="21"/>
                <w:szCs w:val="21"/>
              </w:rPr>
              <w:t>із</w:t>
            </w:r>
            <w:r w:rsidRPr="00ED1E5C">
              <w:rPr>
                <w:spacing w:val="1"/>
                <w:sz w:val="21"/>
                <w:szCs w:val="21"/>
              </w:rPr>
              <w:t xml:space="preserve"> </w:t>
            </w:r>
            <w:r w:rsidRPr="00ED1E5C">
              <w:rPr>
                <w:sz w:val="21"/>
                <w:szCs w:val="21"/>
              </w:rPr>
              <w:t>законом</w:t>
            </w:r>
            <w:r w:rsidRPr="00ED1E5C">
              <w:rPr>
                <w:spacing w:val="1"/>
                <w:sz w:val="21"/>
                <w:szCs w:val="21"/>
              </w:rPr>
              <w:t xml:space="preserve"> </w:t>
            </w:r>
            <w:r w:rsidRPr="00ED1E5C">
              <w:rPr>
                <w:sz w:val="21"/>
                <w:szCs w:val="21"/>
              </w:rPr>
              <w:t>до</w:t>
            </w:r>
            <w:r w:rsidRPr="00ED1E5C">
              <w:rPr>
                <w:spacing w:val="1"/>
                <w:sz w:val="21"/>
                <w:szCs w:val="21"/>
              </w:rPr>
              <w:t xml:space="preserve"> </w:t>
            </w:r>
            <w:r w:rsidRPr="00ED1E5C">
              <w:rPr>
                <w:sz w:val="21"/>
                <w:szCs w:val="21"/>
              </w:rPr>
              <w:t>відповідальності</w:t>
            </w:r>
            <w:r w:rsidRPr="00ED1E5C">
              <w:rPr>
                <w:spacing w:val="1"/>
                <w:sz w:val="21"/>
                <w:szCs w:val="21"/>
              </w:rPr>
              <w:t xml:space="preserve"> </w:t>
            </w:r>
            <w:r w:rsidRPr="00ED1E5C">
              <w:rPr>
                <w:sz w:val="21"/>
                <w:szCs w:val="21"/>
              </w:rPr>
              <w:t>за</w:t>
            </w:r>
            <w:r w:rsidRPr="00ED1E5C">
              <w:rPr>
                <w:spacing w:val="1"/>
                <w:sz w:val="21"/>
                <w:szCs w:val="21"/>
              </w:rPr>
              <w:t xml:space="preserve"> </w:t>
            </w:r>
            <w:r w:rsidRPr="00ED1E5C">
              <w:rPr>
                <w:sz w:val="21"/>
                <w:szCs w:val="21"/>
              </w:rPr>
              <w:t>вчинення</w:t>
            </w:r>
            <w:r w:rsidRPr="00ED1E5C">
              <w:rPr>
                <w:spacing w:val="1"/>
                <w:sz w:val="21"/>
                <w:szCs w:val="21"/>
              </w:rPr>
              <w:t xml:space="preserve"> </w:t>
            </w:r>
            <w:r w:rsidRPr="00ED1E5C">
              <w:rPr>
                <w:sz w:val="21"/>
                <w:szCs w:val="21"/>
              </w:rPr>
              <w:t>правопорушення,</w:t>
            </w:r>
            <w:r w:rsidRPr="00ED1E5C">
              <w:rPr>
                <w:spacing w:val="1"/>
                <w:sz w:val="21"/>
                <w:szCs w:val="21"/>
              </w:rPr>
              <w:t xml:space="preserve"> </w:t>
            </w:r>
            <w:r w:rsidRPr="00ED1E5C">
              <w:rPr>
                <w:sz w:val="21"/>
                <w:szCs w:val="21"/>
              </w:rPr>
              <w:t>пов’язаного</w:t>
            </w:r>
            <w:r w:rsidRPr="00ED1E5C">
              <w:rPr>
                <w:spacing w:val="1"/>
                <w:sz w:val="21"/>
                <w:szCs w:val="21"/>
              </w:rPr>
              <w:t xml:space="preserve"> </w:t>
            </w:r>
            <w:r w:rsidRPr="00ED1E5C">
              <w:rPr>
                <w:sz w:val="21"/>
                <w:szCs w:val="21"/>
              </w:rPr>
              <w:t>з</w:t>
            </w:r>
            <w:r w:rsidRPr="00ED1E5C">
              <w:rPr>
                <w:spacing w:val="-52"/>
                <w:sz w:val="21"/>
                <w:szCs w:val="21"/>
              </w:rPr>
              <w:t xml:space="preserve"> </w:t>
            </w:r>
            <w:r w:rsidRPr="00ED1E5C">
              <w:rPr>
                <w:sz w:val="21"/>
                <w:szCs w:val="21"/>
              </w:rPr>
              <w:t>використанням</w:t>
            </w:r>
            <w:r w:rsidRPr="00ED1E5C">
              <w:rPr>
                <w:spacing w:val="-5"/>
                <w:sz w:val="21"/>
                <w:szCs w:val="21"/>
              </w:rPr>
              <w:t xml:space="preserve"> </w:t>
            </w:r>
            <w:r w:rsidRPr="00ED1E5C">
              <w:rPr>
                <w:sz w:val="21"/>
                <w:szCs w:val="21"/>
              </w:rPr>
              <w:t>дитячої</w:t>
            </w:r>
            <w:r w:rsidRPr="00ED1E5C">
              <w:rPr>
                <w:spacing w:val="-3"/>
                <w:sz w:val="21"/>
                <w:szCs w:val="21"/>
              </w:rPr>
              <w:t xml:space="preserve"> </w:t>
            </w:r>
            <w:r w:rsidRPr="00ED1E5C">
              <w:rPr>
                <w:sz w:val="21"/>
                <w:szCs w:val="21"/>
              </w:rPr>
              <w:t>праці</w:t>
            </w:r>
            <w:r w:rsidRPr="00ED1E5C">
              <w:rPr>
                <w:spacing w:val="-4"/>
                <w:sz w:val="21"/>
                <w:szCs w:val="21"/>
              </w:rPr>
              <w:t xml:space="preserve"> </w:t>
            </w:r>
            <w:r w:rsidRPr="00ED1E5C">
              <w:rPr>
                <w:sz w:val="21"/>
                <w:szCs w:val="21"/>
              </w:rPr>
              <w:t>чи</w:t>
            </w:r>
            <w:r w:rsidRPr="00ED1E5C">
              <w:rPr>
                <w:spacing w:val="2"/>
                <w:sz w:val="21"/>
                <w:szCs w:val="21"/>
              </w:rPr>
              <w:t xml:space="preserve"> </w:t>
            </w:r>
            <w:r w:rsidRPr="00ED1E5C">
              <w:rPr>
                <w:sz w:val="21"/>
                <w:szCs w:val="21"/>
              </w:rPr>
              <w:t>будь-якими</w:t>
            </w:r>
            <w:r w:rsidRPr="00ED1E5C">
              <w:rPr>
                <w:spacing w:val="2"/>
                <w:sz w:val="21"/>
                <w:szCs w:val="21"/>
              </w:rPr>
              <w:t xml:space="preserve"> </w:t>
            </w:r>
            <w:r w:rsidRPr="00ED1E5C">
              <w:rPr>
                <w:sz w:val="21"/>
                <w:szCs w:val="21"/>
              </w:rPr>
              <w:t>формами</w:t>
            </w:r>
            <w:r w:rsidRPr="00ED1E5C">
              <w:rPr>
                <w:spacing w:val="1"/>
                <w:sz w:val="21"/>
                <w:szCs w:val="21"/>
              </w:rPr>
              <w:t xml:space="preserve"> </w:t>
            </w:r>
            <w:r w:rsidRPr="00ED1E5C">
              <w:rPr>
                <w:sz w:val="21"/>
                <w:szCs w:val="21"/>
              </w:rPr>
              <w:t>торгівлі</w:t>
            </w:r>
            <w:r w:rsidRPr="00ED1E5C">
              <w:rPr>
                <w:spacing w:val="-3"/>
                <w:sz w:val="21"/>
                <w:szCs w:val="21"/>
              </w:rPr>
              <w:t xml:space="preserve"> </w:t>
            </w:r>
            <w:r w:rsidRPr="00ED1E5C">
              <w:rPr>
                <w:sz w:val="21"/>
                <w:szCs w:val="21"/>
              </w:rPr>
              <w:t>людьми.</w:t>
            </w:r>
          </w:p>
          <w:p w14:paraId="0892ECE5" w14:textId="77777777" w:rsidR="000765B4" w:rsidRPr="00ED1E5C" w:rsidRDefault="00CC2452">
            <w:pPr>
              <w:pStyle w:val="TableParagraph"/>
              <w:numPr>
                <w:ilvl w:val="1"/>
                <w:numId w:val="28"/>
              </w:numPr>
              <w:tabs>
                <w:tab w:val="left" w:pos="617"/>
              </w:tabs>
              <w:spacing w:before="2"/>
              <w:ind w:right="74" w:firstLine="0"/>
              <w:jc w:val="both"/>
              <w:rPr>
                <w:sz w:val="21"/>
                <w:szCs w:val="21"/>
              </w:rPr>
            </w:pPr>
            <w:r w:rsidRPr="00ED1E5C">
              <w:rPr>
                <w:sz w:val="21"/>
                <w:szCs w:val="21"/>
              </w:rPr>
              <w:t>Замовник може прийняти рішення про відмову учаснику процедури</w:t>
            </w:r>
            <w:r w:rsidRPr="00ED1E5C">
              <w:rPr>
                <w:spacing w:val="1"/>
                <w:sz w:val="21"/>
                <w:szCs w:val="21"/>
              </w:rPr>
              <w:t xml:space="preserve"> </w:t>
            </w:r>
            <w:r w:rsidRPr="00ED1E5C">
              <w:rPr>
                <w:sz w:val="21"/>
                <w:szCs w:val="21"/>
              </w:rPr>
              <w:t>закупівлі</w:t>
            </w:r>
            <w:r w:rsidRPr="00ED1E5C">
              <w:rPr>
                <w:spacing w:val="1"/>
                <w:sz w:val="21"/>
                <w:szCs w:val="21"/>
              </w:rPr>
              <w:t xml:space="preserve"> </w:t>
            </w:r>
            <w:r w:rsidRPr="00ED1E5C">
              <w:rPr>
                <w:sz w:val="21"/>
                <w:szCs w:val="21"/>
              </w:rPr>
              <w:t>в</w:t>
            </w:r>
            <w:r w:rsidRPr="00ED1E5C">
              <w:rPr>
                <w:spacing w:val="1"/>
                <w:sz w:val="21"/>
                <w:szCs w:val="21"/>
              </w:rPr>
              <w:t xml:space="preserve"> </w:t>
            </w:r>
            <w:r w:rsidRPr="00ED1E5C">
              <w:rPr>
                <w:sz w:val="21"/>
                <w:szCs w:val="21"/>
              </w:rPr>
              <w:t>участі</w:t>
            </w:r>
            <w:r w:rsidRPr="00ED1E5C">
              <w:rPr>
                <w:spacing w:val="1"/>
                <w:sz w:val="21"/>
                <w:szCs w:val="21"/>
              </w:rPr>
              <w:t xml:space="preserve"> </w:t>
            </w:r>
            <w:r w:rsidRPr="00ED1E5C">
              <w:rPr>
                <w:sz w:val="21"/>
                <w:szCs w:val="21"/>
              </w:rPr>
              <w:t>у</w:t>
            </w:r>
            <w:r w:rsidRPr="00ED1E5C">
              <w:rPr>
                <w:spacing w:val="1"/>
                <w:sz w:val="21"/>
                <w:szCs w:val="21"/>
              </w:rPr>
              <w:t xml:space="preserve"> </w:t>
            </w:r>
            <w:r w:rsidRPr="00ED1E5C">
              <w:rPr>
                <w:sz w:val="21"/>
                <w:szCs w:val="21"/>
              </w:rPr>
              <w:t>відкритих</w:t>
            </w:r>
            <w:r w:rsidRPr="00ED1E5C">
              <w:rPr>
                <w:spacing w:val="1"/>
                <w:sz w:val="21"/>
                <w:szCs w:val="21"/>
              </w:rPr>
              <w:t xml:space="preserve"> </w:t>
            </w:r>
            <w:r w:rsidRPr="00ED1E5C">
              <w:rPr>
                <w:sz w:val="21"/>
                <w:szCs w:val="21"/>
              </w:rPr>
              <w:t>торгах</w:t>
            </w:r>
            <w:r w:rsidRPr="00ED1E5C">
              <w:rPr>
                <w:spacing w:val="1"/>
                <w:sz w:val="21"/>
                <w:szCs w:val="21"/>
              </w:rPr>
              <w:t xml:space="preserve"> </w:t>
            </w:r>
            <w:r w:rsidRPr="00ED1E5C">
              <w:rPr>
                <w:sz w:val="21"/>
                <w:szCs w:val="21"/>
              </w:rPr>
              <w:t>та</w:t>
            </w:r>
            <w:r w:rsidRPr="00ED1E5C">
              <w:rPr>
                <w:spacing w:val="1"/>
                <w:sz w:val="21"/>
                <w:szCs w:val="21"/>
              </w:rPr>
              <w:t xml:space="preserve"> </w:t>
            </w:r>
            <w:r w:rsidRPr="00ED1E5C">
              <w:rPr>
                <w:sz w:val="21"/>
                <w:szCs w:val="21"/>
              </w:rPr>
              <w:t>може</w:t>
            </w:r>
            <w:r w:rsidRPr="00ED1E5C">
              <w:rPr>
                <w:spacing w:val="1"/>
                <w:sz w:val="21"/>
                <w:szCs w:val="21"/>
              </w:rPr>
              <w:t xml:space="preserve"> </w:t>
            </w:r>
            <w:r w:rsidRPr="00ED1E5C">
              <w:rPr>
                <w:sz w:val="21"/>
                <w:szCs w:val="21"/>
              </w:rPr>
              <w:t>відхилити</w:t>
            </w:r>
            <w:r w:rsidRPr="00ED1E5C">
              <w:rPr>
                <w:spacing w:val="1"/>
                <w:sz w:val="21"/>
                <w:szCs w:val="21"/>
              </w:rPr>
              <w:t xml:space="preserve"> </w:t>
            </w:r>
            <w:r w:rsidRPr="00ED1E5C">
              <w:rPr>
                <w:sz w:val="21"/>
                <w:szCs w:val="21"/>
              </w:rPr>
              <w:t>тендерну</w:t>
            </w:r>
            <w:r w:rsidRPr="00ED1E5C">
              <w:rPr>
                <w:spacing w:val="-52"/>
                <w:sz w:val="21"/>
                <w:szCs w:val="21"/>
              </w:rPr>
              <w:t xml:space="preserve"> </w:t>
            </w:r>
            <w:r w:rsidRPr="00ED1E5C">
              <w:rPr>
                <w:sz w:val="21"/>
                <w:szCs w:val="21"/>
              </w:rPr>
              <w:t>пропозицію учасника процедури закупівлі в разі, коли учасник процедури</w:t>
            </w:r>
            <w:r w:rsidRPr="00ED1E5C">
              <w:rPr>
                <w:spacing w:val="1"/>
                <w:sz w:val="21"/>
                <w:szCs w:val="21"/>
              </w:rPr>
              <w:t xml:space="preserve"> </w:t>
            </w:r>
            <w:r w:rsidRPr="00ED1E5C">
              <w:rPr>
                <w:sz w:val="21"/>
                <w:szCs w:val="21"/>
              </w:rPr>
              <w:t>закупівлі не виконав свої зобов’язання за раніше укладеним договором про</w:t>
            </w:r>
            <w:r w:rsidRPr="00ED1E5C">
              <w:rPr>
                <w:spacing w:val="1"/>
                <w:sz w:val="21"/>
                <w:szCs w:val="21"/>
              </w:rPr>
              <w:t xml:space="preserve"> </w:t>
            </w:r>
            <w:r w:rsidRPr="00ED1E5C">
              <w:rPr>
                <w:sz w:val="21"/>
                <w:szCs w:val="21"/>
              </w:rPr>
              <w:t>закупівлю</w:t>
            </w:r>
            <w:r w:rsidRPr="00ED1E5C">
              <w:rPr>
                <w:spacing w:val="50"/>
                <w:sz w:val="21"/>
                <w:szCs w:val="21"/>
              </w:rPr>
              <w:t xml:space="preserve"> </w:t>
            </w:r>
            <w:r w:rsidRPr="00ED1E5C">
              <w:rPr>
                <w:sz w:val="21"/>
                <w:szCs w:val="21"/>
              </w:rPr>
              <w:t>з</w:t>
            </w:r>
            <w:r w:rsidRPr="00ED1E5C">
              <w:rPr>
                <w:spacing w:val="46"/>
                <w:sz w:val="21"/>
                <w:szCs w:val="21"/>
              </w:rPr>
              <w:t xml:space="preserve"> </w:t>
            </w:r>
            <w:r w:rsidRPr="00ED1E5C">
              <w:rPr>
                <w:sz w:val="21"/>
                <w:szCs w:val="21"/>
              </w:rPr>
              <w:t>цим</w:t>
            </w:r>
            <w:r w:rsidRPr="00ED1E5C">
              <w:rPr>
                <w:spacing w:val="47"/>
                <w:sz w:val="21"/>
                <w:szCs w:val="21"/>
              </w:rPr>
              <w:t xml:space="preserve"> </w:t>
            </w:r>
            <w:r w:rsidRPr="00ED1E5C">
              <w:rPr>
                <w:sz w:val="21"/>
                <w:szCs w:val="21"/>
              </w:rPr>
              <w:t>самим</w:t>
            </w:r>
            <w:r w:rsidRPr="00ED1E5C">
              <w:rPr>
                <w:spacing w:val="47"/>
                <w:sz w:val="21"/>
                <w:szCs w:val="21"/>
              </w:rPr>
              <w:t xml:space="preserve"> </w:t>
            </w:r>
            <w:r w:rsidRPr="00ED1E5C">
              <w:rPr>
                <w:sz w:val="21"/>
                <w:szCs w:val="21"/>
              </w:rPr>
              <w:t>замовником,</w:t>
            </w:r>
            <w:r w:rsidRPr="00ED1E5C">
              <w:rPr>
                <w:spacing w:val="53"/>
                <w:sz w:val="21"/>
                <w:szCs w:val="21"/>
              </w:rPr>
              <w:t xml:space="preserve"> </w:t>
            </w:r>
            <w:r w:rsidRPr="00ED1E5C">
              <w:rPr>
                <w:sz w:val="21"/>
                <w:szCs w:val="21"/>
              </w:rPr>
              <w:t>що</w:t>
            </w:r>
            <w:r w:rsidRPr="00ED1E5C">
              <w:rPr>
                <w:spacing w:val="47"/>
                <w:sz w:val="21"/>
                <w:szCs w:val="21"/>
              </w:rPr>
              <w:t xml:space="preserve"> </w:t>
            </w:r>
            <w:r w:rsidRPr="00ED1E5C">
              <w:rPr>
                <w:sz w:val="21"/>
                <w:szCs w:val="21"/>
              </w:rPr>
              <w:t>призвело</w:t>
            </w:r>
            <w:r w:rsidRPr="00ED1E5C">
              <w:rPr>
                <w:spacing w:val="48"/>
                <w:sz w:val="21"/>
                <w:szCs w:val="21"/>
              </w:rPr>
              <w:t xml:space="preserve"> </w:t>
            </w:r>
            <w:r w:rsidRPr="00ED1E5C">
              <w:rPr>
                <w:sz w:val="21"/>
                <w:szCs w:val="21"/>
              </w:rPr>
              <w:t>до</w:t>
            </w:r>
            <w:r w:rsidRPr="00ED1E5C">
              <w:rPr>
                <w:spacing w:val="47"/>
                <w:sz w:val="21"/>
                <w:szCs w:val="21"/>
              </w:rPr>
              <w:t xml:space="preserve"> </w:t>
            </w:r>
            <w:r w:rsidRPr="00ED1E5C">
              <w:rPr>
                <w:sz w:val="21"/>
                <w:szCs w:val="21"/>
              </w:rPr>
              <w:t>його</w:t>
            </w:r>
            <w:r w:rsidRPr="00ED1E5C">
              <w:rPr>
                <w:spacing w:val="48"/>
                <w:sz w:val="21"/>
                <w:szCs w:val="21"/>
              </w:rPr>
              <w:t xml:space="preserve"> </w:t>
            </w:r>
            <w:r w:rsidRPr="00ED1E5C">
              <w:rPr>
                <w:sz w:val="21"/>
                <w:szCs w:val="21"/>
              </w:rPr>
              <w:t>дострокового</w:t>
            </w:r>
          </w:p>
        </w:tc>
      </w:tr>
    </w:tbl>
    <w:p w14:paraId="3E5E86CD" w14:textId="77777777" w:rsidR="000765B4" w:rsidRDefault="000765B4">
      <w:pPr>
        <w:jc w:val="both"/>
        <w:sectPr w:rsidR="000765B4" w:rsidSect="008C606C">
          <w:pgSz w:w="11910" w:h="16840"/>
          <w:pgMar w:top="540" w:right="420" w:bottom="880" w:left="540" w:header="0" w:footer="687" w:gutter="0"/>
          <w:cols w:space="720"/>
        </w:sectPr>
      </w:pPr>
    </w:p>
    <w:tbl>
      <w:tblPr>
        <w:tblStyle w:val="TableNormal"/>
        <w:tblW w:w="0" w:type="auto"/>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56"/>
        <w:gridCol w:w="7368"/>
      </w:tblGrid>
      <w:tr w:rsidR="000765B4" w14:paraId="7D5D807B" w14:textId="77777777">
        <w:trPr>
          <w:trHeight w:val="15080"/>
        </w:trPr>
        <w:tc>
          <w:tcPr>
            <w:tcW w:w="3056" w:type="dxa"/>
            <w:tcBorders>
              <w:left w:val="single" w:sz="6" w:space="0" w:color="000000"/>
            </w:tcBorders>
          </w:tcPr>
          <w:p w14:paraId="4B663AD7" w14:textId="77777777" w:rsidR="000765B4" w:rsidRDefault="000765B4">
            <w:pPr>
              <w:pStyle w:val="TableParagraph"/>
              <w:ind w:left="0"/>
            </w:pPr>
          </w:p>
        </w:tc>
        <w:tc>
          <w:tcPr>
            <w:tcW w:w="7368" w:type="dxa"/>
            <w:tcBorders>
              <w:right w:val="single" w:sz="6" w:space="0" w:color="000000"/>
            </w:tcBorders>
          </w:tcPr>
          <w:p w14:paraId="2BEC382D" w14:textId="77777777" w:rsidR="000765B4" w:rsidRDefault="00CC2452">
            <w:pPr>
              <w:pStyle w:val="TableParagraph"/>
              <w:spacing w:before="73"/>
              <w:ind w:right="66"/>
              <w:jc w:val="both"/>
            </w:pPr>
            <w:r>
              <w:t>розірвання,</w:t>
            </w:r>
            <w:r>
              <w:rPr>
                <w:spacing w:val="1"/>
              </w:rPr>
              <w:t xml:space="preserve"> </w:t>
            </w:r>
            <w:r>
              <w:t>і</w:t>
            </w:r>
            <w:r>
              <w:rPr>
                <w:spacing w:val="1"/>
              </w:rPr>
              <w:t xml:space="preserve"> </w:t>
            </w:r>
            <w:r>
              <w:t>було</w:t>
            </w:r>
            <w:r>
              <w:rPr>
                <w:spacing w:val="1"/>
              </w:rPr>
              <w:t xml:space="preserve"> </w:t>
            </w:r>
            <w:r>
              <w:t>застосовано</w:t>
            </w:r>
            <w:r>
              <w:rPr>
                <w:spacing w:val="1"/>
              </w:rPr>
              <w:t xml:space="preserve"> </w:t>
            </w:r>
            <w:r>
              <w:t>санкції</w:t>
            </w:r>
            <w:r>
              <w:rPr>
                <w:spacing w:val="1"/>
              </w:rPr>
              <w:t xml:space="preserve"> </w:t>
            </w:r>
            <w:r>
              <w:t>у</w:t>
            </w:r>
            <w:r>
              <w:rPr>
                <w:spacing w:val="1"/>
              </w:rPr>
              <w:t xml:space="preserve"> </w:t>
            </w:r>
            <w:r>
              <w:t>вигляді</w:t>
            </w:r>
            <w:r>
              <w:rPr>
                <w:spacing w:val="1"/>
              </w:rPr>
              <w:t xml:space="preserve"> </w:t>
            </w:r>
            <w:r>
              <w:t>штрафів</w:t>
            </w:r>
            <w:r>
              <w:rPr>
                <w:spacing w:val="1"/>
              </w:rPr>
              <w:t xml:space="preserve"> </w:t>
            </w:r>
            <w:r>
              <w:t>та/або</w:t>
            </w:r>
            <w:r>
              <w:rPr>
                <w:spacing w:val="1"/>
              </w:rPr>
              <w:t xml:space="preserve"> </w:t>
            </w:r>
            <w:r>
              <w:t>відшкодування</w:t>
            </w:r>
            <w:r>
              <w:rPr>
                <w:spacing w:val="1"/>
              </w:rPr>
              <w:t xml:space="preserve"> </w:t>
            </w:r>
            <w:r>
              <w:t>збитків</w:t>
            </w:r>
            <w:r>
              <w:rPr>
                <w:spacing w:val="1"/>
              </w:rPr>
              <w:t xml:space="preserve"> </w:t>
            </w:r>
            <w:r>
              <w:t>-</w:t>
            </w:r>
            <w:r>
              <w:rPr>
                <w:spacing w:val="1"/>
              </w:rPr>
              <w:t xml:space="preserve"> </w:t>
            </w:r>
            <w:r>
              <w:t>протягом</w:t>
            </w:r>
            <w:r>
              <w:rPr>
                <w:spacing w:val="1"/>
              </w:rPr>
              <w:t xml:space="preserve"> </w:t>
            </w:r>
            <w:r>
              <w:t>трьох</w:t>
            </w:r>
            <w:r>
              <w:rPr>
                <w:spacing w:val="1"/>
              </w:rPr>
              <w:t xml:space="preserve"> </w:t>
            </w:r>
            <w:r>
              <w:t>років</w:t>
            </w:r>
            <w:r>
              <w:rPr>
                <w:spacing w:val="1"/>
              </w:rPr>
              <w:t xml:space="preserve"> </w:t>
            </w:r>
            <w:r>
              <w:t>з</w:t>
            </w:r>
            <w:r>
              <w:rPr>
                <w:spacing w:val="1"/>
              </w:rPr>
              <w:t xml:space="preserve"> </w:t>
            </w:r>
            <w:r>
              <w:t>дати</w:t>
            </w:r>
            <w:r>
              <w:rPr>
                <w:spacing w:val="1"/>
              </w:rPr>
              <w:t xml:space="preserve"> </w:t>
            </w:r>
            <w:r>
              <w:t>дострокового</w:t>
            </w:r>
            <w:r>
              <w:rPr>
                <w:spacing w:val="-52"/>
              </w:rPr>
              <w:t xml:space="preserve"> </w:t>
            </w:r>
            <w:r>
              <w:t>розірвання такого договору. Учасник процедури закупівлі, що перебуває в</w:t>
            </w:r>
            <w:r>
              <w:rPr>
                <w:spacing w:val="1"/>
              </w:rPr>
              <w:t xml:space="preserve"> </w:t>
            </w:r>
            <w:r>
              <w:t>обставинах, зазначених у цьому абзаці, може надати підтвердження вжиття</w:t>
            </w:r>
            <w:r>
              <w:rPr>
                <w:spacing w:val="1"/>
              </w:rPr>
              <w:t xml:space="preserve"> </w:t>
            </w:r>
            <w:r>
              <w:t>заходів</w:t>
            </w:r>
            <w:r>
              <w:rPr>
                <w:spacing w:val="1"/>
              </w:rPr>
              <w:t xml:space="preserve"> </w:t>
            </w:r>
            <w:r>
              <w:t>для</w:t>
            </w:r>
            <w:r>
              <w:rPr>
                <w:spacing w:val="1"/>
              </w:rPr>
              <w:t xml:space="preserve"> </w:t>
            </w:r>
            <w:r>
              <w:t>доведення</w:t>
            </w:r>
            <w:r>
              <w:rPr>
                <w:spacing w:val="1"/>
              </w:rPr>
              <w:t xml:space="preserve"> </w:t>
            </w:r>
            <w:r>
              <w:t>своєї</w:t>
            </w:r>
            <w:r>
              <w:rPr>
                <w:spacing w:val="1"/>
              </w:rPr>
              <w:t xml:space="preserve"> </w:t>
            </w:r>
            <w:r>
              <w:t>надійності,</w:t>
            </w:r>
            <w:r>
              <w:rPr>
                <w:spacing w:val="1"/>
              </w:rPr>
              <w:t xml:space="preserve"> </w:t>
            </w:r>
            <w:r>
              <w:t>незважаючи</w:t>
            </w:r>
            <w:r>
              <w:rPr>
                <w:spacing w:val="1"/>
              </w:rPr>
              <w:t xml:space="preserve"> </w:t>
            </w:r>
            <w:r>
              <w:t>на</w:t>
            </w:r>
            <w:r>
              <w:rPr>
                <w:spacing w:val="56"/>
              </w:rPr>
              <w:t xml:space="preserve"> </w:t>
            </w:r>
            <w:r>
              <w:t>наявність</w:t>
            </w:r>
            <w:r>
              <w:rPr>
                <w:spacing w:val="1"/>
              </w:rPr>
              <w:t xml:space="preserve"> </w:t>
            </w:r>
            <w:r>
              <w:t>відповідної підстави для відмови в участі у відкритих торгах. Для цього</w:t>
            </w:r>
            <w:r>
              <w:rPr>
                <w:spacing w:val="1"/>
              </w:rPr>
              <w:t xml:space="preserve"> </w:t>
            </w:r>
            <w:r>
              <w:t>учасник (суб’єкт господарювання) повинен</w:t>
            </w:r>
            <w:r>
              <w:rPr>
                <w:spacing w:val="1"/>
              </w:rPr>
              <w:t xml:space="preserve"> </w:t>
            </w:r>
            <w:r>
              <w:t>довести, що він</w:t>
            </w:r>
            <w:r>
              <w:rPr>
                <w:spacing w:val="1"/>
              </w:rPr>
              <w:t xml:space="preserve"> </w:t>
            </w:r>
            <w:r>
              <w:t>сплатив або</w:t>
            </w:r>
            <w:r>
              <w:rPr>
                <w:spacing w:val="1"/>
              </w:rPr>
              <w:t xml:space="preserve"> </w:t>
            </w:r>
            <w:r>
              <w:t>зобов’язався сплатити відповідні зобов’язання та відшкодування завданих</w:t>
            </w:r>
            <w:r>
              <w:rPr>
                <w:spacing w:val="1"/>
              </w:rPr>
              <w:t xml:space="preserve"> </w:t>
            </w:r>
            <w:r>
              <w:t>збитків.</w:t>
            </w:r>
            <w:r>
              <w:rPr>
                <w:spacing w:val="1"/>
              </w:rPr>
              <w:t xml:space="preserve"> </w:t>
            </w:r>
            <w:r>
              <w:t>Якщо замовник вважає таке підтвердження</w:t>
            </w:r>
            <w:r>
              <w:rPr>
                <w:spacing w:val="1"/>
              </w:rPr>
              <w:t xml:space="preserve"> </w:t>
            </w:r>
            <w:r>
              <w:t>достатнім,</w:t>
            </w:r>
            <w:r>
              <w:rPr>
                <w:spacing w:val="1"/>
              </w:rPr>
              <w:t xml:space="preserve"> </w:t>
            </w:r>
            <w:r>
              <w:t>учаснику</w:t>
            </w:r>
            <w:r>
              <w:rPr>
                <w:spacing w:val="1"/>
              </w:rPr>
              <w:t xml:space="preserve"> </w:t>
            </w:r>
            <w:r>
              <w:t>процедури</w:t>
            </w:r>
            <w:r>
              <w:rPr>
                <w:spacing w:val="1"/>
              </w:rPr>
              <w:t xml:space="preserve"> </w:t>
            </w:r>
            <w:r>
              <w:t>закупівлі</w:t>
            </w:r>
            <w:r>
              <w:rPr>
                <w:spacing w:val="1"/>
              </w:rPr>
              <w:t xml:space="preserve"> </w:t>
            </w:r>
            <w:r>
              <w:t>не</w:t>
            </w:r>
            <w:r>
              <w:rPr>
                <w:spacing w:val="1"/>
              </w:rPr>
              <w:t xml:space="preserve"> </w:t>
            </w:r>
            <w:r>
              <w:t>може</w:t>
            </w:r>
            <w:r>
              <w:rPr>
                <w:spacing w:val="1"/>
              </w:rPr>
              <w:t xml:space="preserve"> </w:t>
            </w:r>
            <w:r>
              <w:t>бути</w:t>
            </w:r>
            <w:r>
              <w:rPr>
                <w:spacing w:val="1"/>
              </w:rPr>
              <w:t xml:space="preserve"> </w:t>
            </w:r>
            <w:r>
              <w:t>відмовлено</w:t>
            </w:r>
            <w:r>
              <w:rPr>
                <w:spacing w:val="1"/>
              </w:rPr>
              <w:t xml:space="preserve"> </w:t>
            </w:r>
            <w:r>
              <w:t>в</w:t>
            </w:r>
            <w:r>
              <w:rPr>
                <w:spacing w:val="1"/>
              </w:rPr>
              <w:t xml:space="preserve"> </w:t>
            </w:r>
            <w:r>
              <w:t>участі</w:t>
            </w:r>
            <w:r>
              <w:rPr>
                <w:spacing w:val="1"/>
              </w:rPr>
              <w:t xml:space="preserve"> </w:t>
            </w:r>
            <w:r>
              <w:t>в</w:t>
            </w:r>
            <w:r>
              <w:rPr>
                <w:spacing w:val="1"/>
              </w:rPr>
              <w:t xml:space="preserve"> </w:t>
            </w:r>
            <w:r>
              <w:t>процедурі</w:t>
            </w:r>
            <w:r>
              <w:rPr>
                <w:spacing w:val="1"/>
              </w:rPr>
              <w:t xml:space="preserve"> </w:t>
            </w:r>
            <w:r>
              <w:t>закупівлі.</w:t>
            </w:r>
          </w:p>
          <w:p w14:paraId="2033E9AC" w14:textId="77777777" w:rsidR="000765B4" w:rsidRDefault="00CC2452">
            <w:pPr>
              <w:pStyle w:val="TableParagraph"/>
              <w:ind w:right="69"/>
              <w:jc w:val="both"/>
            </w:pPr>
            <w:r>
              <w:t>2.14.</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підтверджує</w:t>
            </w:r>
            <w:r>
              <w:rPr>
                <w:spacing w:val="1"/>
              </w:rPr>
              <w:t xml:space="preserve"> </w:t>
            </w:r>
            <w:r>
              <w:t>відсутність</w:t>
            </w:r>
            <w:r>
              <w:rPr>
                <w:spacing w:val="1"/>
              </w:rPr>
              <w:t xml:space="preserve"> </w:t>
            </w:r>
            <w:r>
              <w:t>підстав,</w:t>
            </w:r>
            <w:r>
              <w:rPr>
                <w:spacing w:val="1"/>
              </w:rPr>
              <w:t xml:space="preserve"> </w:t>
            </w:r>
            <w:r>
              <w:t>зазначених</w:t>
            </w:r>
            <w:r>
              <w:rPr>
                <w:spacing w:val="1"/>
              </w:rPr>
              <w:t xml:space="preserve"> </w:t>
            </w:r>
            <w:r>
              <w:t>в</w:t>
            </w:r>
            <w:r>
              <w:rPr>
                <w:spacing w:val="1"/>
              </w:rPr>
              <w:t xml:space="preserve"> </w:t>
            </w:r>
            <w:r>
              <w:t>підпунктах</w:t>
            </w:r>
            <w:r>
              <w:rPr>
                <w:spacing w:val="1"/>
              </w:rPr>
              <w:t xml:space="preserve"> </w:t>
            </w:r>
            <w:r>
              <w:t>2.1.-2.12</w:t>
            </w:r>
            <w:r>
              <w:rPr>
                <w:spacing w:val="1"/>
              </w:rPr>
              <w:t xml:space="preserve"> </w:t>
            </w:r>
            <w:r>
              <w:t>пункту</w:t>
            </w:r>
            <w:r>
              <w:rPr>
                <w:spacing w:val="1"/>
              </w:rPr>
              <w:t xml:space="preserve"> </w:t>
            </w:r>
            <w:r>
              <w:t>2</w:t>
            </w:r>
            <w:r>
              <w:rPr>
                <w:spacing w:val="1"/>
              </w:rPr>
              <w:t xml:space="preserve"> </w:t>
            </w:r>
            <w:r>
              <w:t>частини</w:t>
            </w:r>
            <w:r>
              <w:rPr>
                <w:spacing w:val="1"/>
              </w:rPr>
              <w:t xml:space="preserve"> </w:t>
            </w:r>
            <w:r>
              <w:t>3.5.</w:t>
            </w:r>
            <w:r>
              <w:rPr>
                <w:spacing w:val="1"/>
              </w:rPr>
              <w:t xml:space="preserve"> </w:t>
            </w:r>
            <w:r>
              <w:t>розділу</w:t>
            </w:r>
            <w:r>
              <w:rPr>
                <w:spacing w:val="1"/>
              </w:rPr>
              <w:t xml:space="preserve"> </w:t>
            </w:r>
            <w:r>
              <w:t>ІІІ</w:t>
            </w:r>
            <w:r>
              <w:rPr>
                <w:spacing w:val="1"/>
              </w:rPr>
              <w:t xml:space="preserve"> </w:t>
            </w:r>
            <w:r>
              <w:t>Тендерної документації, крім</w:t>
            </w:r>
            <w:r>
              <w:rPr>
                <w:spacing w:val="1"/>
              </w:rPr>
              <w:t xml:space="preserve"> </w:t>
            </w:r>
            <w:r>
              <w:t>підпункту 2.13 пункту 2 частини 3.5. розділу</w:t>
            </w:r>
            <w:r>
              <w:rPr>
                <w:spacing w:val="1"/>
              </w:rPr>
              <w:t xml:space="preserve"> </w:t>
            </w:r>
            <w:r>
              <w:t>ІІІ Тендерної документації, шляхом самостійного декларування відсутності</w:t>
            </w:r>
            <w:r>
              <w:rPr>
                <w:spacing w:val="1"/>
              </w:rPr>
              <w:t xml:space="preserve"> </w:t>
            </w:r>
            <w:r>
              <w:t>таких підстав в електронній системі закупівель під час подання тендерної</w:t>
            </w:r>
            <w:r>
              <w:rPr>
                <w:spacing w:val="1"/>
              </w:rPr>
              <w:t xml:space="preserve"> </w:t>
            </w:r>
            <w:r>
              <w:t>пропозиції.</w:t>
            </w:r>
          </w:p>
          <w:p w14:paraId="02981E5D" w14:textId="77777777" w:rsidR="000765B4" w:rsidRDefault="00CC2452">
            <w:pPr>
              <w:pStyle w:val="TableParagraph"/>
              <w:spacing w:before="1"/>
              <w:ind w:right="61"/>
              <w:jc w:val="both"/>
            </w:pPr>
            <w:r>
              <w:t>Замовник не вимагає</w:t>
            </w:r>
            <w:r>
              <w:rPr>
                <w:spacing w:val="1"/>
              </w:rPr>
              <w:t xml:space="preserve"> </w:t>
            </w:r>
            <w:r>
              <w:t>від</w:t>
            </w:r>
            <w:r>
              <w:rPr>
                <w:spacing w:val="1"/>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під</w:t>
            </w:r>
            <w:r>
              <w:rPr>
                <w:spacing w:val="1"/>
              </w:rPr>
              <w:t xml:space="preserve"> </w:t>
            </w:r>
            <w:r>
              <w:t>час</w:t>
            </w:r>
            <w:r>
              <w:rPr>
                <w:spacing w:val="1"/>
              </w:rPr>
              <w:t xml:space="preserve"> </w:t>
            </w:r>
            <w:r>
              <w:t>подання</w:t>
            </w:r>
            <w:r>
              <w:rPr>
                <w:spacing w:val="1"/>
              </w:rPr>
              <w:t xml:space="preserve"> </w:t>
            </w:r>
            <w:r>
              <w:t>тендерної</w:t>
            </w:r>
            <w:r>
              <w:rPr>
                <w:spacing w:val="1"/>
              </w:rPr>
              <w:t xml:space="preserve"> </w:t>
            </w:r>
            <w:r>
              <w:t>пропозиції</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будь-яких</w:t>
            </w:r>
            <w:r>
              <w:rPr>
                <w:spacing w:val="1"/>
              </w:rPr>
              <w:t xml:space="preserve"> </w:t>
            </w:r>
            <w:r>
              <w:t>документів, що підтверджують відсутність підстав, зазначених в підпунктах</w:t>
            </w:r>
            <w:r>
              <w:rPr>
                <w:spacing w:val="-52"/>
              </w:rPr>
              <w:t xml:space="preserve"> </w:t>
            </w:r>
            <w:r>
              <w:t>2.1.-2.12 пункту 2</w:t>
            </w:r>
            <w:r>
              <w:rPr>
                <w:spacing w:val="1"/>
              </w:rPr>
              <w:t xml:space="preserve"> </w:t>
            </w:r>
            <w:r>
              <w:t>частини 3.5.</w:t>
            </w:r>
            <w:r>
              <w:rPr>
                <w:spacing w:val="1"/>
              </w:rPr>
              <w:t xml:space="preserve"> </w:t>
            </w:r>
            <w:r>
              <w:t>розділу ІІІ Тендерної документації,</w:t>
            </w:r>
            <w:r>
              <w:rPr>
                <w:spacing w:val="1"/>
              </w:rPr>
              <w:t xml:space="preserve"> </w:t>
            </w:r>
            <w:r>
              <w:t>крім</w:t>
            </w:r>
            <w:r>
              <w:rPr>
                <w:spacing w:val="1"/>
              </w:rPr>
              <w:t xml:space="preserve"> </w:t>
            </w:r>
            <w:r>
              <w:t>підпункту 2.13 пункту 2 частини 3.5. розділу ІІІ Тендерної документації,</w:t>
            </w:r>
            <w:r>
              <w:rPr>
                <w:spacing w:val="1"/>
              </w:rPr>
              <w:t xml:space="preserve"> </w:t>
            </w:r>
            <w:r>
              <w:t>крім</w:t>
            </w:r>
            <w:r>
              <w:rPr>
                <w:spacing w:val="1"/>
              </w:rPr>
              <w:t xml:space="preserve"> </w:t>
            </w:r>
            <w:r>
              <w:t>самостійного</w:t>
            </w:r>
            <w:r>
              <w:rPr>
                <w:spacing w:val="1"/>
              </w:rPr>
              <w:t xml:space="preserve"> </w:t>
            </w:r>
            <w:r>
              <w:t>декларування</w:t>
            </w:r>
            <w:r>
              <w:rPr>
                <w:spacing w:val="1"/>
              </w:rPr>
              <w:t xml:space="preserve"> </w:t>
            </w:r>
            <w:r>
              <w:t>відсутності</w:t>
            </w:r>
            <w:r>
              <w:rPr>
                <w:spacing w:val="1"/>
              </w:rPr>
              <w:t xml:space="preserve"> </w:t>
            </w:r>
            <w:r>
              <w:t>таких</w:t>
            </w:r>
            <w:r>
              <w:rPr>
                <w:spacing w:val="1"/>
              </w:rPr>
              <w:t xml:space="preserve"> </w:t>
            </w:r>
            <w:r>
              <w:t>підстав</w:t>
            </w:r>
            <w:r>
              <w:rPr>
                <w:spacing w:val="1"/>
              </w:rPr>
              <w:t xml:space="preserve"> </w:t>
            </w:r>
            <w:r>
              <w:t>учасником</w:t>
            </w:r>
            <w:r>
              <w:rPr>
                <w:spacing w:val="1"/>
              </w:rPr>
              <w:t xml:space="preserve"> </w:t>
            </w:r>
            <w:r>
              <w:t>процедури закупівлі відповідно до підпункту 2.14 пункту 2 частини 3.5.</w:t>
            </w:r>
            <w:r>
              <w:rPr>
                <w:spacing w:val="1"/>
              </w:rPr>
              <w:t xml:space="preserve"> </w:t>
            </w:r>
            <w:r>
              <w:t>розділу</w:t>
            </w:r>
            <w:r>
              <w:rPr>
                <w:spacing w:val="-4"/>
              </w:rPr>
              <w:t xml:space="preserve"> </w:t>
            </w:r>
            <w:r>
              <w:t>ІІІ Тендерної</w:t>
            </w:r>
            <w:r>
              <w:rPr>
                <w:spacing w:val="-2"/>
              </w:rPr>
              <w:t xml:space="preserve"> </w:t>
            </w:r>
            <w:r>
              <w:t>документації.</w:t>
            </w:r>
          </w:p>
          <w:p w14:paraId="20D19613" w14:textId="77777777" w:rsidR="000765B4" w:rsidRDefault="00CC2452">
            <w:pPr>
              <w:pStyle w:val="TableParagraph"/>
              <w:ind w:right="72"/>
              <w:jc w:val="both"/>
            </w:pPr>
            <w:r>
              <w:t>Замовник не вимагає документального підтвердження публічної інформації,</w:t>
            </w:r>
            <w:r>
              <w:rPr>
                <w:spacing w:val="-52"/>
              </w:rPr>
              <w:t xml:space="preserve"> </w:t>
            </w:r>
            <w:r>
              <w:t>що оприлюднена у формі відкритих даних згідно із Законом України "Про</w:t>
            </w:r>
            <w:r>
              <w:rPr>
                <w:spacing w:val="1"/>
              </w:rPr>
              <w:t xml:space="preserve"> </w:t>
            </w:r>
            <w:r>
              <w:t>доступ</w:t>
            </w:r>
            <w:r>
              <w:rPr>
                <w:spacing w:val="1"/>
              </w:rPr>
              <w:t xml:space="preserve"> </w:t>
            </w:r>
            <w:r>
              <w:t>до</w:t>
            </w:r>
            <w:r>
              <w:rPr>
                <w:spacing w:val="1"/>
              </w:rPr>
              <w:t xml:space="preserve"> </w:t>
            </w:r>
            <w:r>
              <w:t>публічної</w:t>
            </w:r>
            <w:r>
              <w:rPr>
                <w:spacing w:val="1"/>
              </w:rPr>
              <w:t xml:space="preserve"> </w:t>
            </w:r>
            <w:r>
              <w:t>інформації"</w:t>
            </w:r>
            <w:r>
              <w:rPr>
                <w:spacing w:val="1"/>
              </w:rPr>
              <w:t xml:space="preserve"> </w:t>
            </w:r>
            <w:r>
              <w:t>та/або</w:t>
            </w:r>
            <w:r>
              <w:rPr>
                <w:spacing w:val="1"/>
              </w:rPr>
              <w:t xml:space="preserve"> </w:t>
            </w:r>
            <w:r>
              <w:t>міститься</w:t>
            </w:r>
            <w:r>
              <w:rPr>
                <w:spacing w:val="1"/>
              </w:rPr>
              <w:t xml:space="preserve"> </w:t>
            </w:r>
            <w:r>
              <w:t>у</w:t>
            </w:r>
            <w:r>
              <w:rPr>
                <w:spacing w:val="1"/>
              </w:rPr>
              <w:t xml:space="preserve"> </w:t>
            </w:r>
            <w:r>
              <w:t>відкритих</w:t>
            </w:r>
            <w:r>
              <w:rPr>
                <w:spacing w:val="1"/>
              </w:rPr>
              <w:t xml:space="preserve"> </w:t>
            </w:r>
            <w:r>
              <w:t>єдиних</w:t>
            </w:r>
            <w:r>
              <w:rPr>
                <w:spacing w:val="1"/>
              </w:rPr>
              <w:t xml:space="preserve"> </w:t>
            </w:r>
            <w:r>
              <w:t>державних</w:t>
            </w:r>
            <w:r>
              <w:rPr>
                <w:spacing w:val="1"/>
              </w:rPr>
              <w:t xml:space="preserve"> </w:t>
            </w:r>
            <w:r>
              <w:t>реєстрах,</w:t>
            </w:r>
            <w:r>
              <w:rPr>
                <w:spacing w:val="1"/>
              </w:rPr>
              <w:t xml:space="preserve"> </w:t>
            </w:r>
            <w:r>
              <w:t>доступ</w:t>
            </w:r>
            <w:r>
              <w:rPr>
                <w:spacing w:val="1"/>
              </w:rPr>
              <w:t xml:space="preserve"> </w:t>
            </w:r>
            <w:r>
              <w:t>до яких</w:t>
            </w:r>
            <w:r>
              <w:rPr>
                <w:spacing w:val="1"/>
              </w:rPr>
              <w:t xml:space="preserve"> </w:t>
            </w:r>
            <w:r>
              <w:t>є</w:t>
            </w:r>
            <w:r>
              <w:rPr>
                <w:spacing w:val="55"/>
              </w:rPr>
              <w:t xml:space="preserve"> </w:t>
            </w:r>
            <w:r>
              <w:t>вільним, або публічної інформації,</w:t>
            </w:r>
            <w:r>
              <w:rPr>
                <w:spacing w:val="-52"/>
              </w:rPr>
              <w:t xml:space="preserve"> </w:t>
            </w:r>
            <w:r>
              <w:t>що</w:t>
            </w:r>
            <w:r>
              <w:rPr>
                <w:spacing w:val="1"/>
              </w:rPr>
              <w:t xml:space="preserve"> </w:t>
            </w:r>
            <w:r>
              <w:t>є</w:t>
            </w:r>
            <w:r>
              <w:rPr>
                <w:spacing w:val="1"/>
              </w:rPr>
              <w:t xml:space="preserve"> </w:t>
            </w:r>
            <w:r>
              <w:t>доступною</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крім</w:t>
            </w:r>
            <w:r>
              <w:rPr>
                <w:spacing w:val="1"/>
              </w:rPr>
              <w:t xml:space="preserve"> </w:t>
            </w:r>
            <w:r>
              <w:t>випадків,</w:t>
            </w:r>
            <w:r>
              <w:rPr>
                <w:spacing w:val="1"/>
              </w:rPr>
              <w:t xml:space="preserve"> </w:t>
            </w:r>
            <w:r>
              <w:t>коли</w:t>
            </w:r>
            <w:r>
              <w:rPr>
                <w:spacing w:val="1"/>
              </w:rPr>
              <w:t xml:space="preserve"> </w:t>
            </w:r>
            <w:r>
              <w:t>доступ</w:t>
            </w:r>
            <w:r>
              <w:rPr>
                <w:spacing w:val="1"/>
              </w:rPr>
              <w:t xml:space="preserve"> </w:t>
            </w:r>
            <w:r>
              <w:t>до</w:t>
            </w:r>
            <w:r>
              <w:rPr>
                <w:spacing w:val="1"/>
              </w:rPr>
              <w:t xml:space="preserve"> </w:t>
            </w:r>
            <w:r>
              <w:t>такої</w:t>
            </w:r>
            <w:r>
              <w:rPr>
                <w:spacing w:val="1"/>
              </w:rPr>
              <w:t xml:space="preserve"> </w:t>
            </w:r>
            <w:r>
              <w:t>інформації</w:t>
            </w:r>
            <w:r>
              <w:rPr>
                <w:spacing w:val="1"/>
              </w:rPr>
              <w:t xml:space="preserve"> </w:t>
            </w:r>
            <w:r>
              <w:t>є</w:t>
            </w:r>
            <w:r>
              <w:rPr>
                <w:spacing w:val="1"/>
              </w:rPr>
              <w:t xml:space="preserve"> </w:t>
            </w:r>
            <w:r>
              <w:t>обмеженим</w:t>
            </w:r>
            <w:r>
              <w:rPr>
                <w:spacing w:val="1"/>
              </w:rPr>
              <w:t xml:space="preserve"> </w:t>
            </w:r>
            <w:r>
              <w:t>на</w:t>
            </w:r>
            <w:r>
              <w:rPr>
                <w:spacing w:val="1"/>
              </w:rPr>
              <w:t xml:space="preserve"> </w:t>
            </w:r>
            <w:r>
              <w:t>момент</w:t>
            </w:r>
            <w:r>
              <w:rPr>
                <w:spacing w:val="1"/>
              </w:rPr>
              <w:t xml:space="preserve"> </w:t>
            </w:r>
            <w:r>
              <w:t>оприлюднення</w:t>
            </w:r>
            <w:r>
              <w:rPr>
                <w:spacing w:val="-52"/>
              </w:rPr>
              <w:t xml:space="preserve"> </w:t>
            </w:r>
            <w:r>
              <w:t>оголошення про</w:t>
            </w:r>
            <w:r>
              <w:rPr>
                <w:spacing w:val="-3"/>
              </w:rPr>
              <w:t xml:space="preserve"> </w:t>
            </w:r>
            <w:r>
              <w:t>проведення</w:t>
            </w:r>
            <w:r>
              <w:rPr>
                <w:spacing w:val="1"/>
              </w:rPr>
              <w:t xml:space="preserve"> </w:t>
            </w:r>
            <w:r>
              <w:t>відкритих</w:t>
            </w:r>
            <w:r>
              <w:rPr>
                <w:spacing w:val="1"/>
              </w:rPr>
              <w:t xml:space="preserve"> </w:t>
            </w:r>
            <w:r>
              <w:t>торгів.</w:t>
            </w:r>
          </w:p>
          <w:p w14:paraId="23772AE7" w14:textId="77777777" w:rsidR="000765B4" w:rsidRDefault="00CC2452">
            <w:pPr>
              <w:pStyle w:val="TableParagraph"/>
              <w:ind w:right="72"/>
              <w:jc w:val="both"/>
            </w:pPr>
            <w:r>
              <w:t>Спосіб</w:t>
            </w:r>
            <w:r>
              <w:rPr>
                <w:spacing w:val="1"/>
              </w:rPr>
              <w:t xml:space="preserve"> </w:t>
            </w:r>
            <w:r>
              <w:t>документального</w:t>
            </w:r>
            <w:r>
              <w:rPr>
                <w:spacing w:val="1"/>
              </w:rPr>
              <w:t xml:space="preserve"> </w:t>
            </w:r>
            <w:r>
              <w:t>підтвердження</w:t>
            </w:r>
            <w:r>
              <w:rPr>
                <w:spacing w:val="1"/>
              </w:rPr>
              <w:t xml:space="preserve"> </w:t>
            </w:r>
            <w:r>
              <w:t>згідно</w:t>
            </w:r>
            <w:r>
              <w:rPr>
                <w:spacing w:val="1"/>
              </w:rPr>
              <w:t xml:space="preserve"> </w:t>
            </w:r>
            <w:r>
              <w:t>із</w:t>
            </w:r>
            <w:r>
              <w:rPr>
                <w:spacing w:val="1"/>
              </w:rPr>
              <w:t xml:space="preserve"> </w:t>
            </w:r>
            <w:r>
              <w:t>законодавством</w:t>
            </w:r>
            <w:r>
              <w:rPr>
                <w:spacing w:val="1"/>
              </w:rPr>
              <w:t xml:space="preserve"> </w:t>
            </w:r>
            <w:r>
              <w:t>щодо</w:t>
            </w:r>
            <w:r>
              <w:rPr>
                <w:spacing w:val="1"/>
              </w:rPr>
              <w:t xml:space="preserve"> </w:t>
            </w:r>
            <w:r>
              <w:t>відсутності підстав, передбачених Законом, визначається Замовником для</w:t>
            </w:r>
            <w:r>
              <w:rPr>
                <w:spacing w:val="1"/>
              </w:rPr>
              <w:t xml:space="preserve"> </w:t>
            </w:r>
            <w:r>
              <w:t>надання</w:t>
            </w:r>
            <w:r>
              <w:rPr>
                <w:spacing w:val="1"/>
              </w:rPr>
              <w:t xml:space="preserve"> </w:t>
            </w:r>
            <w:r>
              <w:t>таких</w:t>
            </w:r>
            <w:r>
              <w:rPr>
                <w:spacing w:val="1"/>
              </w:rPr>
              <w:t xml:space="preserve"> </w:t>
            </w:r>
            <w:r>
              <w:t>документів</w:t>
            </w:r>
            <w:r>
              <w:rPr>
                <w:spacing w:val="1"/>
              </w:rPr>
              <w:t xml:space="preserve"> </w:t>
            </w:r>
            <w:r>
              <w:t>лише</w:t>
            </w:r>
            <w:r>
              <w:rPr>
                <w:spacing w:val="1"/>
              </w:rPr>
              <w:t xml:space="preserve"> </w:t>
            </w:r>
            <w:r>
              <w:t>переможцем</w:t>
            </w:r>
            <w:r>
              <w:rPr>
                <w:spacing w:val="1"/>
              </w:rPr>
              <w:t xml:space="preserve"> </w:t>
            </w:r>
            <w:r>
              <w:t>процедури</w:t>
            </w:r>
            <w:r>
              <w:rPr>
                <w:spacing w:val="1"/>
              </w:rPr>
              <w:t xml:space="preserve"> </w:t>
            </w:r>
            <w:r>
              <w:t>закупівлі</w:t>
            </w:r>
            <w:r>
              <w:rPr>
                <w:spacing w:val="1"/>
              </w:rPr>
              <w:t xml:space="preserve"> </w:t>
            </w:r>
            <w:r>
              <w:t>через</w:t>
            </w:r>
            <w:r>
              <w:rPr>
                <w:spacing w:val="-52"/>
              </w:rPr>
              <w:t xml:space="preserve"> </w:t>
            </w:r>
            <w:r>
              <w:t>електронну</w:t>
            </w:r>
            <w:r>
              <w:rPr>
                <w:spacing w:val="-4"/>
              </w:rPr>
              <w:t xml:space="preserve"> </w:t>
            </w:r>
            <w:r>
              <w:t>систему</w:t>
            </w:r>
            <w:r>
              <w:rPr>
                <w:spacing w:val="-3"/>
              </w:rPr>
              <w:t xml:space="preserve"> </w:t>
            </w:r>
            <w:r>
              <w:t>закупівель.</w:t>
            </w:r>
          </w:p>
          <w:p w14:paraId="2DB59BCA" w14:textId="77777777" w:rsidR="000765B4" w:rsidRDefault="00CC2452">
            <w:pPr>
              <w:pStyle w:val="TableParagraph"/>
              <w:ind w:right="71"/>
              <w:jc w:val="both"/>
            </w:pPr>
            <w:bookmarkStart w:id="1" w:name="_Hlk156375643"/>
            <w:r>
              <w:t>Переможець процедури закупівлі у строк, що не перевищує чотири дні з</w:t>
            </w:r>
            <w:r>
              <w:rPr>
                <w:spacing w:val="1"/>
              </w:rPr>
              <w:t xml:space="preserve"> </w:t>
            </w:r>
            <w:r>
              <w:t>дати</w:t>
            </w:r>
            <w:r>
              <w:rPr>
                <w:spacing w:val="1"/>
              </w:rPr>
              <w:t xml:space="preserve"> </w:t>
            </w:r>
            <w:r>
              <w:t>оприлюднення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повідомлення</w:t>
            </w:r>
            <w:r>
              <w:rPr>
                <w:spacing w:val="1"/>
              </w:rPr>
              <w:t xml:space="preserve"> </w:t>
            </w:r>
            <w:r>
              <w:t>про</w:t>
            </w:r>
            <w:r>
              <w:rPr>
                <w:spacing w:val="-52"/>
              </w:rPr>
              <w:t xml:space="preserve"> </w:t>
            </w:r>
            <w:r>
              <w:t>намір укласти договір про закупівлю, повинен надати замовнику шляхом</w:t>
            </w:r>
            <w:r>
              <w:rPr>
                <w:spacing w:val="1"/>
              </w:rPr>
              <w:t xml:space="preserve"> </w:t>
            </w:r>
            <w:r>
              <w:t>оприлюднення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документи,</w:t>
            </w:r>
            <w:r>
              <w:rPr>
                <w:spacing w:val="1"/>
              </w:rPr>
              <w:t xml:space="preserve"> </w:t>
            </w:r>
            <w:r>
              <w:t>що</w:t>
            </w:r>
            <w:r>
              <w:rPr>
                <w:spacing w:val="1"/>
              </w:rPr>
              <w:t xml:space="preserve"> </w:t>
            </w:r>
            <w:r>
              <w:t>підтверджують</w:t>
            </w:r>
            <w:r>
              <w:rPr>
                <w:spacing w:val="40"/>
              </w:rPr>
              <w:t xml:space="preserve"> </w:t>
            </w:r>
            <w:r>
              <w:t>відсутність</w:t>
            </w:r>
            <w:r>
              <w:rPr>
                <w:spacing w:val="41"/>
              </w:rPr>
              <w:t xml:space="preserve"> </w:t>
            </w:r>
            <w:r>
              <w:t>підстав,</w:t>
            </w:r>
            <w:r>
              <w:rPr>
                <w:spacing w:val="43"/>
              </w:rPr>
              <w:t xml:space="preserve"> </w:t>
            </w:r>
            <w:r>
              <w:t>зазначених</w:t>
            </w:r>
            <w:r>
              <w:rPr>
                <w:spacing w:val="41"/>
              </w:rPr>
              <w:t xml:space="preserve"> </w:t>
            </w:r>
            <w:r>
              <w:t>у</w:t>
            </w:r>
            <w:r>
              <w:rPr>
                <w:spacing w:val="31"/>
              </w:rPr>
              <w:t xml:space="preserve"> </w:t>
            </w:r>
            <w:r>
              <w:t>підпунктах</w:t>
            </w:r>
            <w:r>
              <w:rPr>
                <w:spacing w:val="41"/>
              </w:rPr>
              <w:t xml:space="preserve"> </w:t>
            </w:r>
            <w:r>
              <w:t>2.3,</w:t>
            </w:r>
            <w:r>
              <w:rPr>
                <w:spacing w:val="43"/>
              </w:rPr>
              <w:t xml:space="preserve"> </w:t>
            </w:r>
            <w:r>
              <w:t>2.5,</w:t>
            </w:r>
            <w:r>
              <w:rPr>
                <w:spacing w:val="43"/>
              </w:rPr>
              <w:t xml:space="preserve"> </w:t>
            </w:r>
            <w:r>
              <w:t>2.6,</w:t>
            </w:r>
          </w:p>
          <w:p w14:paraId="2B264CE1" w14:textId="77777777" w:rsidR="000765B4" w:rsidRDefault="00CC2452">
            <w:pPr>
              <w:pStyle w:val="TableParagraph"/>
              <w:ind w:right="76"/>
              <w:jc w:val="both"/>
            </w:pPr>
            <w:r>
              <w:t>2.12 та 2.13 пункту 2</w:t>
            </w:r>
            <w:r>
              <w:rPr>
                <w:spacing w:val="1"/>
              </w:rPr>
              <w:t xml:space="preserve"> </w:t>
            </w:r>
            <w:r>
              <w:t>частини 3.5. розділу ІІІ Тендерної документації,</w:t>
            </w:r>
            <w:r>
              <w:rPr>
                <w:spacing w:val="55"/>
              </w:rPr>
              <w:t xml:space="preserve"> </w:t>
            </w:r>
            <w:r>
              <w:t>а</w:t>
            </w:r>
            <w:r>
              <w:rPr>
                <w:spacing w:val="1"/>
              </w:rPr>
              <w:t xml:space="preserve"> </w:t>
            </w:r>
            <w:r>
              <w:t>саме:</w:t>
            </w:r>
          </w:p>
          <w:p w14:paraId="77602BED" w14:textId="77777777" w:rsidR="000765B4" w:rsidRDefault="00CC2452">
            <w:pPr>
              <w:pStyle w:val="TableParagraph"/>
              <w:ind w:right="66"/>
              <w:jc w:val="both"/>
            </w:pPr>
            <w:r>
              <w:t>-</w:t>
            </w:r>
            <w:r>
              <w:rPr>
                <w:spacing w:val="1"/>
              </w:rPr>
              <w:t xml:space="preserve"> </w:t>
            </w:r>
            <w:r>
              <w:t>витяг</w:t>
            </w:r>
            <w:r>
              <w:rPr>
                <w:spacing w:val="1"/>
              </w:rPr>
              <w:t xml:space="preserve"> </w:t>
            </w:r>
            <w:r>
              <w:t>з</w:t>
            </w:r>
            <w:r>
              <w:rPr>
                <w:spacing w:val="1"/>
              </w:rPr>
              <w:t xml:space="preserve"> </w:t>
            </w:r>
            <w:r>
              <w:t>інформаційно-аналітичної</w:t>
            </w:r>
            <w:r>
              <w:rPr>
                <w:spacing w:val="1"/>
              </w:rPr>
              <w:t xml:space="preserve"> </w:t>
            </w:r>
            <w:r>
              <w:t>системи</w:t>
            </w:r>
            <w:r>
              <w:rPr>
                <w:spacing w:val="1"/>
              </w:rPr>
              <w:t xml:space="preserve"> </w:t>
            </w:r>
            <w:r>
              <w:t>«Облік</w:t>
            </w:r>
            <w:r>
              <w:rPr>
                <w:spacing w:val="1"/>
              </w:rPr>
              <w:t xml:space="preserve"> </w:t>
            </w:r>
            <w:r>
              <w:t>відомостей</w:t>
            </w:r>
            <w:r>
              <w:rPr>
                <w:spacing w:val="1"/>
              </w:rPr>
              <w:t xml:space="preserve"> </w:t>
            </w:r>
            <w:r>
              <w:t>про</w:t>
            </w:r>
            <w:r>
              <w:rPr>
                <w:spacing w:val="1"/>
              </w:rPr>
              <w:t xml:space="preserve"> </w:t>
            </w:r>
            <w:r>
              <w:t>притягнення</w:t>
            </w:r>
            <w:r>
              <w:rPr>
                <w:spacing w:val="1"/>
              </w:rPr>
              <w:t xml:space="preserve"> </w:t>
            </w:r>
            <w:r>
              <w:t>особи</w:t>
            </w:r>
            <w:r>
              <w:rPr>
                <w:spacing w:val="1"/>
              </w:rPr>
              <w:t xml:space="preserve"> </w:t>
            </w:r>
            <w:r>
              <w:t>до</w:t>
            </w:r>
            <w:r>
              <w:rPr>
                <w:spacing w:val="1"/>
              </w:rPr>
              <w:t xml:space="preserve"> </w:t>
            </w:r>
            <w:r>
              <w:t>кримінальної</w:t>
            </w:r>
            <w:r>
              <w:rPr>
                <w:spacing w:val="1"/>
              </w:rPr>
              <w:t xml:space="preserve"> </w:t>
            </w:r>
            <w:r>
              <w:t>відповідальності</w:t>
            </w:r>
            <w:r>
              <w:rPr>
                <w:spacing w:val="1"/>
              </w:rPr>
              <w:t xml:space="preserve"> </w:t>
            </w:r>
            <w:r>
              <w:t>та</w:t>
            </w:r>
            <w:r>
              <w:rPr>
                <w:spacing w:val="1"/>
              </w:rPr>
              <w:t xml:space="preserve"> </w:t>
            </w:r>
            <w:r>
              <w:t>наявності</w:t>
            </w:r>
            <w:r>
              <w:rPr>
                <w:spacing w:val="1"/>
              </w:rPr>
              <w:t xml:space="preserve"> </w:t>
            </w:r>
            <w:r>
              <w:t>судимості» (далі – Витяг) що містить відомості про те, що фізична особа,</w:t>
            </w:r>
            <w:r>
              <w:rPr>
                <w:spacing w:val="1"/>
              </w:rPr>
              <w:t xml:space="preserve"> </w:t>
            </w:r>
            <w:r>
              <w:t>яка</w:t>
            </w:r>
            <w:r>
              <w:rPr>
                <w:spacing w:val="1"/>
              </w:rPr>
              <w:t xml:space="preserve"> </w:t>
            </w:r>
            <w:r>
              <w:t>є</w:t>
            </w:r>
            <w:r>
              <w:rPr>
                <w:spacing w:val="1"/>
              </w:rPr>
              <w:t xml:space="preserve"> </w:t>
            </w:r>
            <w:r>
              <w:t>учасником-переможцем</w:t>
            </w:r>
            <w:r>
              <w:rPr>
                <w:spacing w:val="1"/>
              </w:rPr>
              <w:t xml:space="preserve"> </w:t>
            </w:r>
            <w:r>
              <w:t>закупівлі/керівник</w:t>
            </w:r>
            <w:r>
              <w:rPr>
                <w:spacing w:val="1"/>
              </w:rPr>
              <w:t xml:space="preserve"> </w:t>
            </w:r>
            <w:r>
              <w:t>учасника-переможця</w:t>
            </w:r>
            <w:r>
              <w:rPr>
                <w:spacing w:val="1"/>
              </w:rPr>
              <w:t xml:space="preserve"> </w:t>
            </w:r>
            <w:r>
              <w:t>закупівлі, не була/не був засуджена/-ий за кримінальне правопорушення,</w:t>
            </w:r>
            <w:r>
              <w:rPr>
                <w:spacing w:val="1"/>
              </w:rPr>
              <w:t xml:space="preserve"> </w:t>
            </w:r>
            <w:r>
              <w:t>вчинене</w:t>
            </w:r>
            <w:r>
              <w:rPr>
                <w:spacing w:val="1"/>
              </w:rPr>
              <w:t xml:space="preserve"> </w:t>
            </w:r>
            <w:r>
              <w:t>з</w:t>
            </w:r>
            <w:r>
              <w:rPr>
                <w:spacing w:val="1"/>
              </w:rPr>
              <w:t xml:space="preserve"> </w:t>
            </w:r>
            <w:r>
              <w:t>корисливих</w:t>
            </w:r>
            <w:r>
              <w:rPr>
                <w:spacing w:val="1"/>
              </w:rPr>
              <w:t xml:space="preserve"> </w:t>
            </w:r>
            <w:r>
              <w:t>мотивів</w:t>
            </w:r>
            <w:r>
              <w:rPr>
                <w:spacing w:val="1"/>
              </w:rPr>
              <w:t xml:space="preserve"> </w:t>
            </w:r>
            <w:r>
              <w:t>(зокрема,</w:t>
            </w:r>
            <w:r>
              <w:rPr>
                <w:spacing w:val="1"/>
              </w:rPr>
              <w:t xml:space="preserve"> </w:t>
            </w:r>
            <w:r>
              <w:t>пов’язане</w:t>
            </w:r>
            <w:r>
              <w:rPr>
                <w:spacing w:val="1"/>
              </w:rPr>
              <w:t xml:space="preserve"> </w:t>
            </w:r>
            <w:r>
              <w:t>з</w:t>
            </w:r>
            <w:r>
              <w:rPr>
                <w:spacing w:val="1"/>
              </w:rPr>
              <w:t xml:space="preserve"> </w:t>
            </w:r>
            <w:r>
              <w:t>хабарництвом</w:t>
            </w:r>
            <w:r>
              <w:rPr>
                <w:spacing w:val="1"/>
              </w:rPr>
              <w:t xml:space="preserve"> </w:t>
            </w:r>
            <w:r>
              <w:t>та</w:t>
            </w:r>
            <w:r>
              <w:rPr>
                <w:spacing w:val="1"/>
              </w:rPr>
              <w:t xml:space="preserve"> </w:t>
            </w:r>
            <w:r>
              <w:t>відмиванням</w:t>
            </w:r>
            <w:r>
              <w:rPr>
                <w:spacing w:val="1"/>
              </w:rPr>
              <w:t xml:space="preserve"> </w:t>
            </w:r>
            <w:r>
              <w:t>коштів)</w:t>
            </w:r>
            <w:r>
              <w:rPr>
                <w:spacing w:val="1"/>
              </w:rPr>
              <w:t xml:space="preserve"> </w:t>
            </w:r>
            <w:r>
              <w:t>судимість</w:t>
            </w:r>
            <w:r>
              <w:rPr>
                <w:spacing w:val="1"/>
              </w:rPr>
              <w:t xml:space="preserve"> </w:t>
            </w:r>
            <w:r>
              <w:t>з</w:t>
            </w:r>
            <w:r>
              <w:rPr>
                <w:spacing w:val="1"/>
              </w:rPr>
              <w:t xml:space="preserve"> </w:t>
            </w:r>
            <w:r>
              <w:t>якої</w:t>
            </w:r>
            <w:r>
              <w:rPr>
                <w:spacing w:val="1"/>
              </w:rPr>
              <w:t xml:space="preserve"> </w:t>
            </w:r>
            <w:r>
              <w:t>не</w:t>
            </w:r>
            <w:r>
              <w:rPr>
                <w:spacing w:val="1"/>
              </w:rPr>
              <w:t xml:space="preserve"> </w:t>
            </w:r>
            <w:r>
              <w:t>знято</w:t>
            </w:r>
            <w:r>
              <w:rPr>
                <w:spacing w:val="1"/>
              </w:rPr>
              <w:t xml:space="preserve"> </w:t>
            </w:r>
            <w:r>
              <w:t>або</w:t>
            </w:r>
            <w:r>
              <w:rPr>
                <w:spacing w:val="1"/>
              </w:rPr>
              <w:t xml:space="preserve"> </w:t>
            </w:r>
            <w:r>
              <w:t>не</w:t>
            </w:r>
            <w:r>
              <w:rPr>
                <w:spacing w:val="1"/>
              </w:rPr>
              <w:t xml:space="preserve"> </w:t>
            </w:r>
            <w:r>
              <w:t>погашено</w:t>
            </w:r>
            <w:r>
              <w:rPr>
                <w:spacing w:val="1"/>
              </w:rPr>
              <w:t xml:space="preserve"> </w:t>
            </w:r>
            <w:r>
              <w:t>у</w:t>
            </w:r>
            <w:r>
              <w:rPr>
                <w:spacing w:val="1"/>
              </w:rPr>
              <w:t xml:space="preserve"> </w:t>
            </w:r>
            <w:r>
              <w:t>встановленому законом порядку (або до кримінальної відповідальності не</w:t>
            </w:r>
            <w:r>
              <w:rPr>
                <w:spacing w:val="1"/>
              </w:rPr>
              <w:t xml:space="preserve"> </w:t>
            </w:r>
            <w:r>
              <w:t>притягується, не знятої чи не погашеної судимості не має та в розшуку не</w:t>
            </w:r>
            <w:r>
              <w:rPr>
                <w:spacing w:val="1"/>
              </w:rPr>
              <w:t xml:space="preserve"> </w:t>
            </w:r>
            <w:r>
              <w:t>перебуває),</w:t>
            </w:r>
            <w:r>
              <w:rPr>
                <w:spacing w:val="1"/>
              </w:rPr>
              <w:t xml:space="preserve"> </w:t>
            </w:r>
            <w:r>
              <w:t>або</w:t>
            </w:r>
            <w:r>
              <w:rPr>
                <w:spacing w:val="1"/>
              </w:rPr>
              <w:t xml:space="preserve"> </w:t>
            </w:r>
            <w:r>
              <w:t>про</w:t>
            </w:r>
            <w:r>
              <w:rPr>
                <w:spacing w:val="1"/>
              </w:rPr>
              <w:t xml:space="preserve"> </w:t>
            </w:r>
            <w:r>
              <w:t>наявність</w:t>
            </w:r>
            <w:r>
              <w:rPr>
                <w:spacing w:val="1"/>
              </w:rPr>
              <w:t xml:space="preserve"> </w:t>
            </w:r>
            <w:r>
              <w:t>судимості,</w:t>
            </w:r>
            <w:r>
              <w:rPr>
                <w:spacing w:val="1"/>
              </w:rPr>
              <w:t xml:space="preserve"> </w:t>
            </w:r>
            <w:r>
              <w:t>яка</w:t>
            </w:r>
            <w:r>
              <w:rPr>
                <w:spacing w:val="1"/>
              </w:rPr>
              <w:t xml:space="preserve"> </w:t>
            </w:r>
            <w:r>
              <w:t>знята</w:t>
            </w:r>
            <w:r>
              <w:rPr>
                <w:spacing w:val="1"/>
              </w:rPr>
              <w:t xml:space="preserve"> </w:t>
            </w:r>
            <w:r>
              <w:t>або</w:t>
            </w:r>
            <w:r>
              <w:rPr>
                <w:spacing w:val="1"/>
              </w:rPr>
              <w:t xml:space="preserve"> </w:t>
            </w:r>
            <w:r>
              <w:t>погашена</w:t>
            </w:r>
            <w:r>
              <w:rPr>
                <w:spacing w:val="1"/>
              </w:rPr>
              <w:t xml:space="preserve"> </w:t>
            </w:r>
            <w:r>
              <w:t>у</w:t>
            </w:r>
            <w:r>
              <w:rPr>
                <w:spacing w:val="1"/>
              </w:rPr>
              <w:t xml:space="preserve"> </w:t>
            </w:r>
            <w:r>
              <w:t>встановленому</w:t>
            </w:r>
            <w:r>
              <w:rPr>
                <w:spacing w:val="1"/>
              </w:rPr>
              <w:t xml:space="preserve"> </w:t>
            </w:r>
            <w:r>
              <w:t>законом</w:t>
            </w:r>
            <w:r>
              <w:rPr>
                <w:spacing w:val="1"/>
              </w:rPr>
              <w:t xml:space="preserve"> </w:t>
            </w:r>
            <w:r>
              <w:t>порядку,</w:t>
            </w:r>
            <w:r>
              <w:rPr>
                <w:spacing w:val="1"/>
              </w:rPr>
              <w:t xml:space="preserve"> </w:t>
            </w:r>
            <w:r>
              <w:t>виданий</w:t>
            </w:r>
            <w:r>
              <w:rPr>
                <w:spacing w:val="1"/>
              </w:rPr>
              <w:t xml:space="preserve"> </w:t>
            </w:r>
            <w:r>
              <w:t>МВС</w:t>
            </w:r>
            <w:r>
              <w:rPr>
                <w:spacing w:val="1"/>
              </w:rPr>
              <w:t xml:space="preserve"> </w:t>
            </w:r>
            <w:r>
              <w:t>України</w:t>
            </w:r>
            <w:r>
              <w:rPr>
                <w:spacing w:val="1"/>
              </w:rPr>
              <w:t xml:space="preserve"> </w:t>
            </w:r>
            <w:r>
              <w:t>(або</w:t>
            </w:r>
            <w:r>
              <w:rPr>
                <w:spacing w:val="1"/>
              </w:rPr>
              <w:t xml:space="preserve"> </w:t>
            </w:r>
            <w:r>
              <w:t>його</w:t>
            </w:r>
            <w:r>
              <w:rPr>
                <w:spacing w:val="1"/>
              </w:rPr>
              <w:t xml:space="preserve"> </w:t>
            </w:r>
            <w:r>
              <w:t>структурним підрозділом тощо, перебуваючим у його підпорядкуванні) у</w:t>
            </w:r>
            <w:r>
              <w:rPr>
                <w:spacing w:val="1"/>
              </w:rPr>
              <w:t xml:space="preserve"> </w:t>
            </w:r>
            <w:r>
              <w:t>відповідності з Наказом МВС України № 207 від 30.03.2022 р. виданої не</w:t>
            </w:r>
            <w:r>
              <w:rPr>
                <w:spacing w:val="1"/>
              </w:rPr>
              <w:t xml:space="preserve"> </w:t>
            </w:r>
            <w:r>
              <w:t>раніше</w:t>
            </w:r>
            <w:r>
              <w:rPr>
                <w:spacing w:val="-6"/>
              </w:rPr>
              <w:t xml:space="preserve"> </w:t>
            </w:r>
            <w:r>
              <w:t>дня</w:t>
            </w:r>
            <w:r>
              <w:rPr>
                <w:spacing w:val="3"/>
              </w:rPr>
              <w:t xml:space="preserve"> </w:t>
            </w:r>
            <w:r>
              <w:t>оголошення</w:t>
            </w:r>
            <w:r>
              <w:rPr>
                <w:spacing w:val="1"/>
              </w:rPr>
              <w:t xml:space="preserve"> </w:t>
            </w:r>
            <w:r>
              <w:t>даної</w:t>
            </w:r>
            <w:r>
              <w:rPr>
                <w:spacing w:val="-2"/>
              </w:rPr>
              <w:t xml:space="preserve"> </w:t>
            </w:r>
            <w:r>
              <w:t>закупівлі.</w:t>
            </w:r>
          </w:p>
          <w:p w14:paraId="3F821B48" w14:textId="0D04B2CB" w:rsidR="000765B4" w:rsidRDefault="00CC2452">
            <w:pPr>
              <w:pStyle w:val="TableParagraph"/>
              <w:spacing w:before="4" w:line="237" w:lineRule="auto"/>
              <w:ind w:right="70"/>
              <w:jc w:val="both"/>
            </w:pPr>
            <w:r>
              <w:t>Якщо Витяг наданий у формі електронного документа, в такому разі згідно</w:t>
            </w:r>
            <w:r>
              <w:rPr>
                <w:spacing w:val="1"/>
              </w:rPr>
              <w:t xml:space="preserve"> </w:t>
            </w:r>
            <w:r>
              <w:t>із</w:t>
            </w:r>
            <w:r>
              <w:rPr>
                <w:spacing w:val="4"/>
              </w:rPr>
              <w:t xml:space="preserve"> </w:t>
            </w:r>
            <w:r>
              <w:t>Законом</w:t>
            </w:r>
            <w:r>
              <w:rPr>
                <w:spacing w:val="4"/>
              </w:rPr>
              <w:t xml:space="preserve"> </w:t>
            </w:r>
            <w:r>
              <w:t>України</w:t>
            </w:r>
            <w:r>
              <w:rPr>
                <w:spacing w:val="2"/>
              </w:rPr>
              <w:t xml:space="preserve"> </w:t>
            </w:r>
            <w:r>
              <w:t>«Про</w:t>
            </w:r>
            <w:r>
              <w:rPr>
                <w:spacing w:val="55"/>
              </w:rPr>
              <w:t xml:space="preserve"> </w:t>
            </w:r>
            <w:r>
              <w:t>електронні</w:t>
            </w:r>
            <w:r>
              <w:rPr>
                <w:spacing w:val="1"/>
              </w:rPr>
              <w:t xml:space="preserve"> </w:t>
            </w:r>
            <w:r>
              <w:t>документи</w:t>
            </w:r>
            <w:r>
              <w:rPr>
                <w:spacing w:val="6"/>
              </w:rPr>
              <w:t xml:space="preserve"> </w:t>
            </w:r>
            <w:r>
              <w:t>та</w:t>
            </w:r>
            <w:r>
              <w:rPr>
                <w:spacing w:val="2"/>
              </w:rPr>
              <w:t xml:space="preserve"> </w:t>
            </w:r>
            <w:r>
              <w:t>електронний</w:t>
            </w:r>
            <w:bookmarkEnd w:id="1"/>
            <w:r w:rsidR="00DE5601">
              <w:t xml:space="preserve"> документообіг» оприлюднюється учасником в електронній системі разом з</w:t>
            </w:r>
            <w:r w:rsidR="00DE5601">
              <w:rPr>
                <w:spacing w:val="1"/>
              </w:rPr>
              <w:t xml:space="preserve"> </w:t>
            </w:r>
            <w:r w:rsidR="00DE5601">
              <w:t>файлом</w:t>
            </w:r>
            <w:r w:rsidR="00DE5601">
              <w:rPr>
                <w:spacing w:val="1"/>
              </w:rPr>
              <w:t xml:space="preserve"> </w:t>
            </w:r>
            <w:r w:rsidR="00DE5601">
              <w:t>електронної</w:t>
            </w:r>
            <w:r w:rsidR="00DE5601">
              <w:rPr>
                <w:spacing w:val="1"/>
              </w:rPr>
              <w:t xml:space="preserve"> </w:t>
            </w:r>
            <w:r w:rsidR="00DE5601">
              <w:t>печатки</w:t>
            </w:r>
            <w:r w:rsidR="00DE5601">
              <w:rPr>
                <w:spacing w:val="1"/>
              </w:rPr>
              <w:t xml:space="preserve"> </w:t>
            </w:r>
            <w:r w:rsidR="00DE5601">
              <w:t>чи</w:t>
            </w:r>
            <w:r w:rsidR="00DE5601">
              <w:rPr>
                <w:spacing w:val="1"/>
              </w:rPr>
              <w:t xml:space="preserve"> </w:t>
            </w:r>
            <w:r w:rsidR="00DE5601">
              <w:t>підпису</w:t>
            </w:r>
            <w:r w:rsidR="00DE5601">
              <w:rPr>
                <w:spacing w:val="1"/>
              </w:rPr>
              <w:t xml:space="preserve"> </w:t>
            </w:r>
            <w:r w:rsidR="00DE5601">
              <w:t>МВС</w:t>
            </w:r>
            <w:r w:rsidR="00DE5601">
              <w:rPr>
                <w:spacing w:val="1"/>
              </w:rPr>
              <w:t xml:space="preserve"> </w:t>
            </w:r>
            <w:r w:rsidR="00DE5601">
              <w:t>України (файл</w:t>
            </w:r>
            <w:r w:rsidR="00DE5601">
              <w:rPr>
                <w:spacing w:val="56"/>
              </w:rPr>
              <w:t xml:space="preserve"> </w:t>
            </w:r>
            <w:r w:rsidR="00DE5601">
              <w:t>з</w:t>
            </w:r>
            <w:r w:rsidR="00DE5601">
              <w:rPr>
                <w:spacing w:val="1"/>
              </w:rPr>
              <w:t xml:space="preserve"> </w:t>
            </w:r>
            <w:r w:rsidR="00DE5601">
              <w:t>розширенням</w:t>
            </w:r>
          </w:p>
        </w:tc>
      </w:tr>
    </w:tbl>
    <w:p w14:paraId="0716DB09" w14:textId="77777777" w:rsidR="000765B4" w:rsidRDefault="000765B4">
      <w:pPr>
        <w:spacing w:line="237" w:lineRule="auto"/>
        <w:jc w:val="both"/>
        <w:sectPr w:rsidR="000765B4" w:rsidSect="008C606C">
          <w:pgSz w:w="11910" w:h="16840"/>
          <w:pgMar w:top="540" w:right="420" w:bottom="960" w:left="540" w:header="0" w:footer="687" w:gutter="0"/>
          <w:cols w:space="720"/>
        </w:sectPr>
      </w:pPr>
    </w:p>
    <w:tbl>
      <w:tblPr>
        <w:tblStyle w:val="TableNormal"/>
        <w:tblW w:w="0" w:type="auto"/>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56"/>
        <w:gridCol w:w="7368"/>
      </w:tblGrid>
      <w:tr w:rsidR="000765B4" w14:paraId="4D5BE321" w14:textId="77777777" w:rsidTr="009B221F">
        <w:trPr>
          <w:trHeight w:val="10334"/>
        </w:trPr>
        <w:tc>
          <w:tcPr>
            <w:tcW w:w="3056" w:type="dxa"/>
            <w:tcBorders>
              <w:left w:val="single" w:sz="6" w:space="0" w:color="000000"/>
            </w:tcBorders>
          </w:tcPr>
          <w:p w14:paraId="12DD8E90" w14:textId="77777777" w:rsidR="000765B4" w:rsidRDefault="000765B4">
            <w:pPr>
              <w:pStyle w:val="TableParagraph"/>
              <w:ind w:left="0"/>
            </w:pPr>
          </w:p>
        </w:tc>
        <w:tc>
          <w:tcPr>
            <w:tcW w:w="7368" w:type="dxa"/>
            <w:tcBorders>
              <w:right w:val="single" w:sz="6" w:space="0" w:color="000000"/>
            </w:tcBorders>
          </w:tcPr>
          <w:p w14:paraId="58B2D6D2" w14:textId="01ACE430" w:rsidR="000765B4" w:rsidRDefault="00CC2452">
            <w:pPr>
              <w:pStyle w:val="TableParagraph"/>
              <w:spacing w:before="73"/>
              <w:ind w:right="69"/>
              <w:jc w:val="both"/>
            </w:pPr>
            <w:bookmarkStart w:id="2" w:name="_Hlk156375665"/>
            <w:r>
              <w:rPr>
                <w:spacing w:val="1"/>
              </w:rPr>
              <w:t xml:space="preserve"> </w:t>
            </w:r>
            <w:r>
              <w:t>«.p7s»),</w:t>
            </w:r>
            <w:r>
              <w:rPr>
                <w:spacing w:val="1"/>
              </w:rPr>
              <w:t xml:space="preserve"> </w:t>
            </w:r>
            <w:r>
              <w:t>який містить</w:t>
            </w:r>
            <w:r>
              <w:rPr>
                <w:spacing w:val="1"/>
              </w:rPr>
              <w:t xml:space="preserve"> </w:t>
            </w:r>
            <w:r>
              <w:t>інформацію про час та дату підпису</w:t>
            </w:r>
            <w:r>
              <w:rPr>
                <w:spacing w:val="1"/>
              </w:rPr>
              <w:t xml:space="preserve"> </w:t>
            </w:r>
            <w:r>
              <w:t>Витягу.</w:t>
            </w:r>
          </w:p>
          <w:p w14:paraId="5FE80C15" w14:textId="77777777" w:rsidR="000765B4" w:rsidRDefault="00CC2452">
            <w:pPr>
              <w:pStyle w:val="TableParagraph"/>
              <w:ind w:right="69"/>
              <w:jc w:val="both"/>
            </w:pPr>
            <w:r>
              <w:t>Додатково</w:t>
            </w:r>
            <w:r>
              <w:rPr>
                <w:spacing w:val="1"/>
              </w:rPr>
              <w:t xml:space="preserve"> </w:t>
            </w:r>
            <w:r>
              <w:t>переможець</w:t>
            </w:r>
            <w:r>
              <w:rPr>
                <w:spacing w:val="1"/>
              </w:rPr>
              <w:t xml:space="preserve"> </w:t>
            </w:r>
            <w:r>
              <w:t>подає</w:t>
            </w:r>
            <w:r>
              <w:rPr>
                <w:spacing w:val="1"/>
              </w:rPr>
              <w:t xml:space="preserve"> </w:t>
            </w:r>
            <w:r>
              <w:t>довідку,</w:t>
            </w:r>
            <w:r>
              <w:rPr>
                <w:spacing w:val="1"/>
              </w:rPr>
              <w:t xml:space="preserve"> </w:t>
            </w:r>
            <w:r>
              <w:t>складену</w:t>
            </w:r>
            <w:r>
              <w:rPr>
                <w:spacing w:val="1"/>
              </w:rPr>
              <w:t xml:space="preserve"> </w:t>
            </w:r>
            <w:r>
              <w:t>у</w:t>
            </w:r>
            <w:r>
              <w:rPr>
                <w:spacing w:val="1"/>
              </w:rPr>
              <w:t xml:space="preserve"> </w:t>
            </w:r>
            <w:r>
              <w:t>довільній</w:t>
            </w:r>
            <w:r>
              <w:rPr>
                <w:spacing w:val="1"/>
              </w:rPr>
              <w:t xml:space="preserve"> </w:t>
            </w:r>
            <w:r>
              <w:t>формі,</w:t>
            </w:r>
            <w:r>
              <w:rPr>
                <w:spacing w:val="1"/>
              </w:rPr>
              <w:t xml:space="preserve"> </w:t>
            </w:r>
            <w:r>
              <w:t>що</w:t>
            </w:r>
            <w:r>
              <w:rPr>
                <w:spacing w:val="1"/>
              </w:rPr>
              <w:t xml:space="preserve"> </w:t>
            </w:r>
            <w:r>
              <w:t>підтверджує відсутність підстави, передбаченої підпунктом 5.12 пункту 5</w:t>
            </w:r>
            <w:r>
              <w:rPr>
                <w:spacing w:val="1"/>
              </w:rPr>
              <w:t xml:space="preserve"> </w:t>
            </w:r>
            <w:r>
              <w:t>частини 3.5. розділу ІІІ Тендерної документації наступного змісту: «Даним</w:t>
            </w:r>
            <w:r>
              <w:rPr>
                <w:spacing w:val="1"/>
              </w:rPr>
              <w:t xml:space="preserve"> </w:t>
            </w:r>
            <w:r>
              <w:t>листом</w:t>
            </w:r>
            <w:r>
              <w:rPr>
                <w:spacing w:val="1"/>
              </w:rPr>
              <w:t xml:space="preserve"> </w:t>
            </w:r>
            <w:r>
              <w:t>підтверджуємо,</w:t>
            </w:r>
            <w:r>
              <w:rPr>
                <w:spacing w:val="1"/>
              </w:rPr>
              <w:t xml:space="preserve"> </w:t>
            </w:r>
            <w:r>
              <w:t>що</w:t>
            </w:r>
            <w:r>
              <w:rPr>
                <w:spacing w:val="1"/>
              </w:rPr>
              <w:t xml:space="preserve"> </w:t>
            </w:r>
            <w:r>
              <w:t>у</w:t>
            </w:r>
            <w:r>
              <w:rPr>
                <w:spacing w:val="1"/>
              </w:rPr>
              <w:t xml:space="preserve"> </w:t>
            </w:r>
            <w:r>
              <w:t>учасника</w:t>
            </w:r>
            <w:r>
              <w:rPr>
                <w:spacing w:val="1"/>
              </w:rPr>
              <w:t xml:space="preserve"> </w:t>
            </w:r>
            <w:r>
              <w:t>(повна</w:t>
            </w:r>
            <w:r>
              <w:rPr>
                <w:spacing w:val="1"/>
              </w:rPr>
              <w:t xml:space="preserve"> </w:t>
            </w:r>
            <w:r>
              <w:t>назва</w:t>
            </w:r>
            <w:r>
              <w:rPr>
                <w:spacing w:val="1"/>
              </w:rPr>
              <w:t xml:space="preserve"> </w:t>
            </w:r>
            <w:r>
              <w:t>учасника)</w:t>
            </w:r>
            <w:r>
              <w:rPr>
                <w:spacing w:val="1"/>
              </w:rPr>
              <w:t xml:space="preserve"> </w:t>
            </w:r>
            <w:r>
              <w:t>відсутні</w:t>
            </w:r>
            <w:r>
              <w:rPr>
                <w:spacing w:val="1"/>
              </w:rPr>
              <w:t xml:space="preserve"> </w:t>
            </w:r>
            <w:r>
              <w:t>підстави</w:t>
            </w:r>
            <w:r>
              <w:rPr>
                <w:spacing w:val="1"/>
              </w:rPr>
              <w:t xml:space="preserve"> </w:t>
            </w:r>
            <w:r>
              <w:t>передбачені</w:t>
            </w:r>
            <w:r>
              <w:rPr>
                <w:spacing w:val="1"/>
              </w:rPr>
              <w:t xml:space="preserve"> </w:t>
            </w:r>
            <w:r>
              <w:t>підпунктом</w:t>
            </w:r>
            <w:r>
              <w:rPr>
                <w:spacing w:val="1"/>
              </w:rPr>
              <w:t xml:space="preserve"> </w:t>
            </w:r>
            <w:r>
              <w:t>5.12</w:t>
            </w:r>
            <w:r>
              <w:rPr>
                <w:spacing w:val="1"/>
              </w:rPr>
              <w:t xml:space="preserve"> </w:t>
            </w:r>
            <w:r>
              <w:t>пункту 5</w:t>
            </w:r>
            <w:r>
              <w:rPr>
                <w:spacing w:val="1"/>
              </w:rPr>
              <w:t xml:space="preserve"> </w:t>
            </w:r>
            <w:r>
              <w:t>частини</w:t>
            </w:r>
            <w:r>
              <w:rPr>
                <w:spacing w:val="1"/>
              </w:rPr>
              <w:t xml:space="preserve"> </w:t>
            </w:r>
            <w:r>
              <w:t>3.5.</w:t>
            </w:r>
            <w:r>
              <w:rPr>
                <w:spacing w:val="1"/>
              </w:rPr>
              <w:t xml:space="preserve"> </w:t>
            </w:r>
            <w:r>
              <w:t>розділу</w:t>
            </w:r>
            <w:r>
              <w:rPr>
                <w:spacing w:val="1"/>
              </w:rPr>
              <w:t xml:space="preserve"> </w:t>
            </w:r>
            <w:r>
              <w:t>ІІІ</w:t>
            </w:r>
            <w:r>
              <w:rPr>
                <w:spacing w:val="1"/>
              </w:rPr>
              <w:t xml:space="preserve"> </w:t>
            </w:r>
            <w:r>
              <w:t>Тендерної документації, а саме: керівника учасника процедури закупівлі,</w:t>
            </w:r>
            <w:r>
              <w:rPr>
                <w:spacing w:val="1"/>
              </w:rPr>
              <w:t xml:space="preserve"> </w:t>
            </w:r>
            <w:r>
              <w:t>фізичну особу, яка є учасником процедури закупівлі, не було притягнуто</w:t>
            </w:r>
            <w:r>
              <w:rPr>
                <w:spacing w:val="1"/>
              </w:rPr>
              <w:t xml:space="preserve"> </w:t>
            </w:r>
            <w:r>
              <w:t>згідно</w:t>
            </w:r>
            <w:r>
              <w:rPr>
                <w:spacing w:val="1"/>
              </w:rPr>
              <w:t xml:space="preserve"> </w:t>
            </w:r>
            <w:r>
              <w:t>із</w:t>
            </w:r>
            <w:r>
              <w:rPr>
                <w:spacing w:val="1"/>
              </w:rPr>
              <w:t xml:space="preserve"> </w:t>
            </w:r>
            <w:r>
              <w:t>законом</w:t>
            </w:r>
            <w:r>
              <w:rPr>
                <w:spacing w:val="1"/>
              </w:rPr>
              <w:t xml:space="preserve"> </w:t>
            </w:r>
            <w:r>
              <w:t>до</w:t>
            </w:r>
            <w:r>
              <w:rPr>
                <w:spacing w:val="1"/>
              </w:rPr>
              <w:t xml:space="preserve"> </w:t>
            </w:r>
            <w:r>
              <w:t>відповідальності</w:t>
            </w:r>
            <w:r>
              <w:rPr>
                <w:spacing w:val="1"/>
              </w:rPr>
              <w:t xml:space="preserve"> </w:t>
            </w:r>
            <w:r>
              <w:t>за</w:t>
            </w:r>
            <w:r>
              <w:rPr>
                <w:spacing w:val="1"/>
              </w:rPr>
              <w:t xml:space="preserve"> </w:t>
            </w:r>
            <w:r>
              <w:t>вчинення</w:t>
            </w:r>
            <w:r>
              <w:rPr>
                <w:spacing w:val="1"/>
              </w:rPr>
              <w:t xml:space="preserve"> </w:t>
            </w:r>
            <w:r>
              <w:t>правопорушення,</w:t>
            </w:r>
            <w:r>
              <w:rPr>
                <w:spacing w:val="-52"/>
              </w:rPr>
              <w:t xml:space="preserve"> </w:t>
            </w:r>
            <w:r>
              <w:t>пов’язаного</w:t>
            </w:r>
            <w:r>
              <w:rPr>
                <w:spacing w:val="1"/>
              </w:rPr>
              <w:t xml:space="preserve"> </w:t>
            </w:r>
            <w:r>
              <w:t>з</w:t>
            </w:r>
            <w:r>
              <w:rPr>
                <w:spacing w:val="1"/>
              </w:rPr>
              <w:t xml:space="preserve"> </w:t>
            </w:r>
            <w:r>
              <w:t>використанням</w:t>
            </w:r>
            <w:r>
              <w:rPr>
                <w:spacing w:val="1"/>
              </w:rPr>
              <w:t xml:space="preserve"> </w:t>
            </w:r>
            <w:r>
              <w:t>дитячої</w:t>
            </w:r>
            <w:r>
              <w:rPr>
                <w:spacing w:val="1"/>
              </w:rPr>
              <w:t xml:space="preserve"> </w:t>
            </w:r>
            <w:r>
              <w:t>праці</w:t>
            </w:r>
            <w:r>
              <w:rPr>
                <w:spacing w:val="1"/>
              </w:rPr>
              <w:t xml:space="preserve"> </w:t>
            </w:r>
            <w:r>
              <w:t>чи</w:t>
            </w:r>
            <w:r>
              <w:rPr>
                <w:spacing w:val="1"/>
              </w:rPr>
              <w:t xml:space="preserve"> </w:t>
            </w:r>
            <w:r>
              <w:t>будь-якими</w:t>
            </w:r>
            <w:r>
              <w:rPr>
                <w:spacing w:val="56"/>
              </w:rPr>
              <w:t xml:space="preserve"> </w:t>
            </w:r>
            <w:r>
              <w:t>формами</w:t>
            </w:r>
            <w:r>
              <w:rPr>
                <w:spacing w:val="-52"/>
              </w:rPr>
              <w:t xml:space="preserve"> </w:t>
            </w:r>
            <w:r>
              <w:t>торгівлі</w:t>
            </w:r>
            <w:r>
              <w:rPr>
                <w:spacing w:val="-3"/>
              </w:rPr>
              <w:t xml:space="preserve"> </w:t>
            </w:r>
            <w:r>
              <w:t>людьми»;</w:t>
            </w:r>
          </w:p>
          <w:p w14:paraId="64245AA4" w14:textId="77777777" w:rsidR="000765B4" w:rsidRDefault="00CC2452">
            <w:pPr>
              <w:pStyle w:val="TableParagraph"/>
              <w:numPr>
                <w:ilvl w:val="0"/>
                <w:numId w:val="27"/>
              </w:numPr>
              <w:tabs>
                <w:tab w:val="left" w:pos="243"/>
              </w:tabs>
              <w:ind w:right="69" w:firstLine="0"/>
              <w:jc w:val="both"/>
            </w:pPr>
            <w:r>
              <w:t>оригінал інформаційної довідки з Єдиного державного реєстру осіб, які</w:t>
            </w:r>
            <w:r>
              <w:rPr>
                <w:spacing w:val="1"/>
              </w:rPr>
              <w:t xml:space="preserve"> </w:t>
            </w:r>
            <w:r>
              <w:t>вчинили корупційні або пов’язані з корупцією правопорушення видану на</w:t>
            </w:r>
            <w:r>
              <w:rPr>
                <w:spacing w:val="1"/>
              </w:rPr>
              <w:t xml:space="preserve"> </w:t>
            </w:r>
            <w:r>
              <w:t>керівника учасника процедури закупівлі, фізичну особу, яка є учасником</w:t>
            </w:r>
            <w:r>
              <w:rPr>
                <w:spacing w:val="1"/>
              </w:rPr>
              <w:t xml:space="preserve"> </w:t>
            </w:r>
            <w:r>
              <w:t>процедури</w:t>
            </w:r>
            <w:r>
              <w:rPr>
                <w:spacing w:val="1"/>
              </w:rPr>
              <w:t xml:space="preserve"> </w:t>
            </w:r>
            <w:r>
              <w:t>закупівлі,</w:t>
            </w:r>
            <w:r>
              <w:rPr>
                <w:spacing w:val="1"/>
              </w:rPr>
              <w:t xml:space="preserve"> </w:t>
            </w:r>
            <w:r>
              <w:t>не</w:t>
            </w:r>
            <w:r>
              <w:rPr>
                <w:spacing w:val="1"/>
              </w:rPr>
              <w:t xml:space="preserve"> </w:t>
            </w:r>
            <w:r>
              <w:t>було</w:t>
            </w:r>
            <w:r>
              <w:rPr>
                <w:spacing w:val="1"/>
              </w:rPr>
              <w:t xml:space="preserve"> </w:t>
            </w:r>
            <w:r>
              <w:t>притягнуто</w:t>
            </w:r>
            <w:r>
              <w:rPr>
                <w:spacing w:val="1"/>
              </w:rPr>
              <w:t xml:space="preserve"> </w:t>
            </w:r>
            <w:r>
              <w:t>згідно</w:t>
            </w:r>
            <w:r>
              <w:rPr>
                <w:spacing w:val="1"/>
              </w:rPr>
              <w:t xml:space="preserve"> </w:t>
            </w:r>
            <w:r>
              <w:t>із</w:t>
            </w:r>
            <w:r>
              <w:rPr>
                <w:spacing w:val="1"/>
              </w:rPr>
              <w:t xml:space="preserve"> </w:t>
            </w:r>
            <w:r>
              <w:t>законом</w:t>
            </w:r>
            <w:r>
              <w:rPr>
                <w:spacing w:val="1"/>
              </w:rPr>
              <w:t xml:space="preserve"> </w:t>
            </w:r>
            <w:r>
              <w:t>до</w:t>
            </w:r>
            <w:r>
              <w:rPr>
                <w:spacing w:val="1"/>
              </w:rPr>
              <w:t xml:space="preserve"> </w:t>
            </w:r>
            <w:r>
              <w:t>відповідальності</w:t>
            </w:r>
            <w:r>
              <w:rPr>
                <w:spacing w:val="1"/>
              </w:rPr>
              <w:t xml:space="preserve"> </w:t>
            </w:r>
            <w:r>
              <w:t>за</w:t>
            </w:r>
            <w:r>
              <w:rPr>
                <w:spacing w:val="1"/>
              </w:rPr>
              <w:t xml:space="preserve"> </w:t>
            </w:r>
            <w:r>
              <w:t>вчинення</w:t>
            </w:r>
            <w:r>
              <w:rPr>
                <w:spacing w:val="1"/>
              </w:rPr>
              <w:t xml:space="preserve"> </w:t>
            </w:r>
            <w:r>
              <w:t>корупційного</w:t>
            </w:r>
            <w:r>
              <w:rPr>
                <w:spacing w:val="1"/>
              </w:rPr>
              <w:t xml:space="preserve"> </w:t>
            </w:r>
            <w:r>
              <w:t>правопорушення</w:t>
            </w:r>
            <w:r>
              <w:rPr>
                <w:spacing w:val="1"/>
              </w:rPr>
              <w:t xml:space="preserve"> </w:t>
            </w:r>
            <w:r>
              <w:t>або</w:t>
            </w:r>
            <w:r>
              <w:rPr>
                <w:spacing w:val="1"/>
              </w:rPr>
              <w:t xml:space="preserve"> </w:t>
            </w:r>
            <w:r>
              <w:t>правопорушення,</w:t>
            </w:r>
            <w:r>
              <w:rPr>
                <w:spacing w:val="1"/>
              </w:rPr>
              <w:t xml:space="preserve"> </w:t>
            </w:r>
            <w:r>
              <w:t>пов’язаного</w:t>
            </w:r>
            <w:r>
              <w:rPr>
                <w:spacing w:val="1"/>
              </w:rPr>
              <w:t xml:space="preserve"> </w:t>
            </w:r>
            <w:r>
              <w:t>з</w:t>
            </w:r>
            <w:r>
              <w:rPr>
                <w:spacing w:val="1"/>
              </w:rPr>
              <w:t xml:space="preserve"> </w:t>
            </w:r>
            <w:r>
              <w:t>корупцією,</w:t>
            </w:r>
            <w:r>
              <w:rPr>
                <w:spacing w:val="1"/>
              </w:rPr>
              <w:t xml:space="preserve"> </w:t>
            </w:r>
            <w:r>
              <w:t>виданої</w:t>
            </w:r>
            <w:r>
              <w:rPr>
                <w:spacing w:val="1"/>
              </w:rPr>
              <w:t xml:space="preserve"> </w:t>
            </w:r>
            <w:r>
              <w:t>не</w:t>
            </w:r>
            <w:r>
              <w:rPr>
                <w:spacing w:val="1"/>
              </w:rPr>
              <w:t xml:space="preserve"> </w:t>
            </w:r>
            <w:r>
              <w:t>раніше</w:t>
            </w:r>
            <w:r>
              <w:rPr>
                <w:spacing w:val="1"/>
              </w:rPr>
              <w:t xml:space="preserve"> </w:t>
            </w:r>
            <w:r>
              <w:t>дня</w:t>
            </w:r>
            <w:r>
              <w:rPr>
                <w:spacing w:val="1"/>
              </w:rPr>
              <w:t xml:space="preserve"> </w:t>
            </w:r>
            <w:r>
              <w:t>оголошення даної закупівлі. (за умови, коли доступ до такої інформації є</w:t>
            </w:r>
            <w:r>
              <w:rPr>
                <w:spacing w:val="1"/>
              </w:rPr>
              <w:t xml:space="preserve"> </w:t>
            </w:r>
            <w:r>
              <w:t>обмеженим</w:t>
            </w:r>
            <w:r>
              <w:rPr>
                <w:spacing w:val="1"/>
              </w:rPr>
              <w:t xml:space="preserve"> </w:t>
            </w:r>
            <w:r>
              <w:t>на</w:t>
            </w:r>
            <w:r>
              <w:rPr>
                <w:spacing w:val="1"/>
              </w:rPr>
              <w:t xml:space="preserve"> </w:t>
            </w:r>
            <w:r>
              <w:t>момент</w:t>
            </w:r>
            <w:r>
              <w:rPr>
                <w:spacing w:val="1"/>
              </w:rPr>
              <w:t xml:space="preserve"> </w:t>
            </w:r>
            <w:r>
              <w:t>оприлюднення</w:t>
            </w:r>
            <w:r>
              <w:rPr>
                <w:spacing w:val="1"/>
              </w:rPr>
              <w:t xml:space="preserve"> </w:t>
            </w:r>
            <w:r>
              <w:t>оголошення</w:t>
            </w:r>
            <w:r>
              <w:rPr>
                <w:spacing w:val="1"/>
              </w:rPr>
              <w:t xml:space="preserve"> </w:t>
            </w:r>
            <w:r>
              <w:t>про</w:t>
            </w:r>
            <w:r>
              <w:rPr>
                <w:spacing w:val="1"/>
              </w:rPr>
              <w:t xml:space="preserve"> </w:t>
            </w:r>
            <w:r>
              <w:t>проведення</w:t>
            </w:r>
            <w:r>
              <w:rPr>
                <w:spacing w:val="1"/>
              </w:rPr>
              <w:t xml:space="preserve"> </w:t>
            </w:r>
            <w:r>
              <w:t>відкритих</w:t>
            </w:r>
            <w:r>
              <w:rPr>
                <w:spacing w:val="1"/>
              </w:rPr>
              <w:t xml:space="preserve"> </w:t>
            </w:r>
            <w:r>
              <w:t>торгів).</w:t>
            </w:r>
          </w:p>
          <w:p w14:paraId="61B63DB0" w14:textId="77777777" w:rsidR="000765B4" w:rsidRDefault="00CC2452">
            <w:pPr>
              <w:pStyle w:val="TableParagraph"/>
              <w:numPr>
                <w:ilvl w:val="1"/>
                <w:numId w:val="27"/>
              </w:numPr>
              <w:tabs>
                <w:tab w:val="left" w:pos="382"/>
              </w:tabs>
              <w:ind w:right="65" w:firstLine="168"/>
              <w:jc w:val="both"/>
            </w:pPr>
            <w:r>
              <w:t>довідка, складена учасником у довільній формі про відсутність фактів не</w:t>
            </w:r>
            <w:r>
              <w:rPr>
                <w:spacing w:val="-52"/>
              </w:rPr>
              <w:t xml:space="preserve"> </w:t>
            </w:r>
            <w:r>
              <w:t>виконання своїх зобов’язань за раніше укладеним договором про закупівлю</w:t>
            </w:r>
            <w:r>
              <w:rPr>
                <w:spacing w:val="1"/>
              </w:rPr>
              <w:t xml:space="preserve"> </w:t>
            </w:r>
            <w:r>
              <w:t>з</w:t>
            </w:r>
            <w:r>
              <w:rPr>
                <w:spacing w:val="1"/>
              </w:rPr>
              <w:t xml:space="preserve"> </w:t>
            </w:r>
            <w:r>
              <w:t>замовником,</w:t>
            </w:r>
            <w:r>
              <w:rPr>
                <w:spacing w:val="1"/>
              </w:rPr>
              <w:t xml:space="preserve"> </w:t>
            </w:r>
            <w:r>
              <w:t>що</w:t>
            </w:r>
            <w:r>
              <w:rPr>
                <w:spacing w:val="1"/>
              </w:rPr>
              <w:t xml:space="preserve"> </w:t>
            </w:r>
            <w:r>
              <w:t>призвело</w:t>
            </w:r>
            <w:r>
              <w:rPr>
                <w:spacing w:val="1"/>
              </w:rPr>
              <w:t xml:space="preserve"> </w:t>
            </w:r>
            <w:r>
              <w:t>до</w:t>
            </w:r>
            <w:r>
              <w:rPr>
                <w:spacing w:val="1"/>
              </w:rPr>
              <w:t xml:space="preserve"> </w:t>
            </w:r>
            <w:r>
              <w:t>його</w:t>
            </w:r>
            <w:r>
              <w:rPr>
                <w:spacing w:val="1"/>
              </w:rPr>
              <w:t xml:space="preserve"> </w:t>
            </w:r>
            <w:r>
              <w:t>дострокового</w:t>
            </w:r>
            <w:r>
              <w:rPr>
                <w:spacing w:val="1"/>
              </w:rPr>
              <w:t xml:space="preserve"> </w:t>
            </w:r>
            <w:r>
              <w:t>розірвання,</w:t>
            </w:r>
            <w:r>
              <w:rPr>
                <w:spacing w:val="1"/>
              </w:rPr>
              <w:t xml:space="preserve"> </w:t>
            </w:r>
            <w:r>
              <w:t>і</w:t>
            </w:r>
            <w:r>
              <w:rPr>
                <w:spacing w:val="1"/>
              </w:rPr>
              <w:t xml:space="preserve"> </w:t>
            </w:r>
            <w:r>
              <w:t>було</w:t>
            </w:r>
            <w:r>
              <w:rPr>
                <w:spacing w:val="1"/>
              </w:rPr>
              <w:t xml:space="preserve"> </w:t>
            </w:r>
            <w:r>
              <w:t>застосовано</w:t>
            </w:r>
            <w:r>
              <w:rPr>
                <w:spacing w:val="1"/>
              </w:rPr>
              <w:t xml:space="preserve"> </w:t>
            </w:r>
            <w:r>
              <w:t>санкції</w:t>
            </w:r>
            <w:r>
              <w:rPr>
                <w:spacing w:val="1"/>
              </w:rPr>
              <w:t xml:space="preserve"> </w:t>
            </w:r>
            <w:r>
              <w:t>у</w:t>
            </w:r>
            <w:r>
              <w:rPr>
                <w:spacing w:val="1"/>
              </w:rPr>
              <w:t xml:space="preserve"> </w:t>
            </w:r>
            <w:r>
              <w:t>вигляді</w:t>
            </w:r>
            <w:r>
              <w:rPr>
                <w:spacing w:val="1"/>
              </w:rPr>
              <w:t xml:space="preserve"> </w:t>
            </w:r>
            <w:r>
              <w:t>штрафів</w:t>
            </w:r>
            <w:r>
              <w:rPr>
                <w:spacing w:val="1"/>
              </w:rPr>
              <w:t xml:space="preserve"> </w:t>
            </w:r>
            <w:r>
              <w:t>та/або</w:t>
            </w:r>
            <w:r>
              <w:rPr>
                <w:spacing w:val="1"/>
              </w:rPr>
              <w:t xml:space="preserve"> </w:t>
            </w:r>
            <w:r>
              <w:t>відшкодування</w:t>
            </w:r>
            <w:r>
              <w:rPr>
                <w:spacing w:val="1"/>
              </w:rPr>
              <w:t xml:space="preserve"> </w:t>
            </w:r>
            <w:r>
              <w:t>збитків</w:t>
            </w:r>
            <w:r>
              <w:rPr>
                <w:spacing w:val="1"/>
              </w:rPr>
              <w:t xml:space="preserve"> </w:t>
            </w:r>
            <w:r>
              <w:t>-</w:t>
            </w:r>
            <w:r>
              <w:rPr>
                <w:spacing w:val="1"/>
              </w:rPr>
              <w:t xml:space="preserve"> </w:t>
            </w:r>
            <w:r>
              <w:t>протягом трьох років з дати дострокового розірвання такого договору або</w:t>
            </w:r>
            <w:r>
              <w:rPr>
                <w:spacing w:val="1"/>
              </w:rPr>
              <w:t xml:space="preserve"> </w:t>
            </w:r>
            <w:r>
              <w:t>документальне</w:t>
            </w:r>
            <w:r>
              <w:rPr>
                <w:spacing w:val="1"/>
              </w:rPr>
              <w:t xml:space="preserve"> </w:t>
            </w:r>
            <w:r>
              <w:t>підтвердження</w:t>
            </w:r>
            <w:r>
              <w:rPr>
                <w:spacing w:val="1"/>
              </w:rPr>
              <w:t xml:space="preserve"> </w:t>
            </w:r>
            <w:r>
              <w:t>вжиття</w:t>
            </w:r>
            <w:r>
              <w:rPr>
                <w:spacing w:val="1"/>
              </w:rPr>
              <w:t xml:space="preserve"> </w:t>
            </w:r>
            <w:r>
              <w:t>заходів</w:t>
            </w:r>
            <w:r>
              <w:rPr>
                <w:spacing w:val="1"/>
              </w:rPr>
              <w:t xml:space="preserve"> </w:t>
            </w:r>
            <w:r>
              <w:t>для</w:t>
            </w:r>
            <w:r>
              <w:rPr>
                <w:spacing w:val="1"/>
              </w:rPr>
              <w:t xml:space="preserve"> </w:t>
            </w:r>
            <w:r>
              <w:t>доведення</w:t>
            </w:r>
            <w:r>
              <w:rPr>
                <w:spacing w:val="1"/>
              </w:rPr>
              <w:t xml:space="preserve"> </w:t>
            </w:r>
            <w:r>
              <w:t>своєї</w:t>
            </w:r>
            <w:r>
              <w:rPr>
                <w:spacing w:val="1"/>
              </w:rPr>
              <w:t xml:space="preserve"> </w:t>
            </w:r>
            <w:r>
              <w:t>надійності,</w:t>
            </w:r>
            <w:r>
              <w:rPr>
                <w:spacing w:val="1"/>
              </w:rPr>
              <w:t xml:space="preserve"> </w:t>
            </w:r>
            <w:r>
              <w:t>незважаючи на наявність відповідної підстави</w:t>
            </w:r>
            <w:r>
              <w:rPr>
                <w:spacing w:val="1"/>
              </w:rPr>
              <w:t xml:space="preserve"> </w:t>
            </w:r>
            <w:r>
              <w:t>для відмови</w:t>
            </w:r>
            <w:r>
              <w:rPr>
                <w:spacing w:val="1"/>
              </w:rPr>
              <w:t xml:space="preserve"> </w:t>
            </w:r>
            <w:r>
              <w:t>в</w:t>
            </w:r>
            <w:r>
              <w:rPr>
                <w:spacing w:val="1"/>
              </w:rPr>
              <w:t xml:space="preserve"> </w:t>
            </w:r>
            <w:r>
              <w:t>участі у процедурі закупівлі, а саме: документи, які підтверджують, що він</w:t>
            </w:r>
            <w:r>
              <w:rPr>
                <w:spacing w:val="1"/>
              </w:rPr>
              <w:t xml:space="preserve"> </w:t>
            </w:r>
            <w:r>
              <w:t>сплатив</w:t>
            </w:r>
            <w:r>
              <w:rPr>
                <w:spacing w:val="1"/>
              </w:rPr>
              <w:t xml:space="preserve"> </w:t>
            </w:r>
            <w:r>
              <w:t>або</w:t>
            </w:r>
            <w:r>
              <w:rPr>
                <w:spacing w:val="1"/>
              </w:rPr>
              <w:t xml:space="preserve"> </w:t>
            </w:r>
            <w:r>
              <w:t>зобов’язався</w:t>
            </w:r>
            <w:r>
              <w:rPr>
                <w:spacing w:val="1"/>
              </w:rPr>
              <w:t xml:space="preserve"> </w:t>
            </w:r>
            <w:r>
              <w:t>сплатити</w:t>
            </w:r>
            <w:r>
              <w:rPr>
                <w:spacing w:val="1"/>
              </w:rPr>
              <w:t xml:space="preserve"> </w:t>
            </w:r>
            <w:r>
              <w:t>відповідні</w:t>
            </w:r>
            <w:r>
              <w:rPr>
                <w:spacing w:val="1"/>
              </w:rPr>
              <w:t xml:space="preserve"> </w:t>
            </w:r>
            <w:r>
              <w:t>зобов’язання</w:t>
            </w:r>
            <w:r>
              <w:rPr>
                <w:spacing w:val="1"/>
              </w:rPr>
              <w:t xml:space="preserve"> </w:t>
            </w:r>
            <w:r>
              <w:t>та</w:t>
            </w:r>
            <w:r>
              <w:rPr>
                <w:spacing w:val="1"/>
              </w:rPr>
              <w:t xml:space="preserve"> </w:t>
            </w:r>
            <w:r>
              <w:t>відшкодування завданих</w:t>
            </w:r>
            <w:r>
              <w:rPr>
                <w:spacing w:val="-3"/>
              </w:rPr>
              <w:t xml:space="preserve"> </w:t>
            </w:r>
            <w:r>
              <w:t>збитків.</w:t>
            </w:r>
          </w:p>
          <w:p w14:paraId="2769694C" w14:textId="77777777" w:rsidR="000765B4" w:rsidRDefault="00CC2452">
            <w:pPr>
              <w:pStyle w:val="TableParagraph"/>
              <w:numPr>
                <w:ilvl w:val="1"/>
                <w:numId w:val="27"/>
              </w:numPr>
              <w:tabs>
                <w:tab w:val="left" w:pos="497"/>
              </w:tabs>
              <w:spacing w:before="1"/>
              <w:ind w:right="71" w:firstLine="168"/>
              <w:jc w:val="both"/>
            </w:pPr>
            <w:r>
              <w:t>копію</w:t>
            </w:r>
            <w:r>
              <w:rPr>
                <w:spacing w:val="1"/>
              </w:rPr>
              <w:t xml:space="preserve"> </w:t>
            </w:r>
            <w:r>
              <w:t>протоколу/рішення</w:t>
            </w:r>
            <w:r>
              <w:rPr>
                <w:spacing w:val="1"/>
              </w:rPr>
              <w:t xml:space="preserve"> </w:t>
            </w:r>
            <w:r>
              <w:t>про</w:t>
            </w:r>
            <w:r>
              <w:rPr>
                <w:spacing w:val="1"/>
              </w:rPr>
              <w:t xml:space="preserve"> </w:t>
            </w:r>
            <w:r>
              <w:t>призначення</w:t>
            </w:r>
            <w:r>
              <w:rPr>
                <w:spacing w:val="1"/>
              </w:rPr>
              <w:t xml:space="preserve"> </w:t>
            </w:r>
            <w:r>
              <w:t>керівника,</w:t>
            </w:r>
            <w:r>
              <w:rPr>
                <w:spacing w:val="1"/>
              </w:rPr>
              <w:t xml:space="preserve"> </w:t>
            </w:r>
            <w:r>
              <w:t>наказ</w:t>
            </w:r>
            <w:r>
              <w:rPr>
                <w:spacing w:val="1"/>
              </w:rPr>
              <w:t xml:space="preserve"> </w:t>
            </w:r>
            <w:r>
              <w:t>про</w:t>
            </w:r>
            <w:r>
              <w:rPr>
                <w:spacing w:val="1"/>
              </w:rPr>
              <w:t xml:space="preserve"> </w:t>
            </w:r>
            <w:r>
              <w:t>призначення</w:t>
            </w:r>
            <w:r>
              <w:rPr>
                <w:spacing w:val="1"/>
              </w:rPr>
              <w:t xml:space="preserve"> </w:t>
            </w:r>
            <w:r>
              <w:t>керівника</w:t>
            </w:r>
            <w:r>
              <w:rPr>
                <w:spacing w:val="1"/>
              </w:rPr>
              <w:t xml:space="preserve"> </w:t>
            </w:r>
            <w:r>
              <w:t>та</w:t>
            </w:r>
            <w:r>
              <w:rPr>
                <w:spacing w:val="1"/>
              </w:rPr>
              <w:t xml:space="preserve"> </w:t>
            </w:r>
            <w:r>
              <w:t>довіреність</w:t>
            </w:r>
            <w:r>
              <w:rPr>
                <w:spacing w:val="1"/>
              </w:rPr>
              <w:t xml:space="preserve"> </w:t>
            </w:r>
            <w:r>
              <w:t>або</w:t>
            </w:r>
            <w:r>
              <w:rPr>
                <w:spacing w:val="1"/>
              </w:rPr>
              <w:t xml:space="preserve"> </w:t>
            </w:r>
            <w:r>
              <w:t>доручення</w:t>
            </w:r>
            <w:r>
              <w:rPr>
                <w:spacing w:val="1"/>
              </w:rPr>
              <w:t xml:space="preserve"> </w:t>
            </w:r>
            <w:r>
              <w:t>(у</w:t>
            </w:r>
            <w:r>
              <w:rPr>
                <w:spacing w:val="1"/>
              </w:rPr>
              <w:t xml:space="preserve"> </w:t>
            </w:r>
            <w:r>
              <w:t>разі</w:t>
            </w:r>
            <w:r>
              <w:rPr>
                <w:spacing w:val="1"/>
              </w:rPr>
              <w:t xml:space="preserve"> </w:t>
            </w:r>
            <w:r>
              <w:t>підписання</w:t>
            </w:r>
            <w:r>
              <w:rPr>
                <w:spacing w:val="-52"/>
              </w:rPr>
              <w:t xml:space="preserve"> </w:t>
            </w:r>
            <w:r>
              <w:t>іншою</w:t>
            </w:r>
            <w:r>
              <w:rPr>
                <w:spacing w:val="-1"/>
              </w:rPr>
              <w:t xml:space="preserve"> </w:t>
            </w:r>
            <w:r>
              <w:t>уповноваженою</w:t>
            </w:r>
            <w:r>
              <w:rPr>
                <w:spacing w:val="4"/>
              </w:rPr>
              <w:t xml:space="preserve"> </w:t>
            </w:r>
            <w:r>
              <w:t>особою</w:t>
            </w:r>
            <w:r>
              <w:rPr>
                <w:spacing w:val="-1"/>
              </w:rPr>
              <w:t xml:space="preserve"> </w:t>
            </w:r>
            <w:r>
              <w:t>Учасника)</w:t>
            </w:r>
            <w:r>
              <w:rPr>
                <w:spacing w:val="-4"/>
              </w:rPr>
              <w:t xml:space="preserve"> </w:t>
            </w:r>
            <w:r>
              <w:t>на</w:t>
            </w:r>
            <w:r>
              <w:rPr>
                <w:spacing w:val="-1"/>
              </w:rPr>
              <w:t xml:space="preserve"> </w:t>
            </w:r>
            <w:r>
              <w:t>вчинення</w:t>
            </w:r>
            <w:r>
              <w:rPr>
                <w:spacing w:val="-4"/>
              </w:rPr>
              <w:t xml:space="preserve"> </w:t>
            </w:r>
            <w:r>
              <w:t>правочинів;</w:t>
            </w:r>
          </w:p>
          <w:p w14:paraId="11F952B7" w14:textId="77777777" w:rsidR="000765B4" w:rsidRDefault="00CC2452">
            <w:pPr>
              <w:pStyle w:val="TableParagraph"/>
              <w:numPr>
                <w:ilvl w:val="0"/>
                <w:numId w:val="27"/>
              </w:numPr>
              <w:tabs>
                <w:tab w:val="left" w:pos="281"/>
              </w:tabs>
              <w:ind w:right="75" w:firstLine="0"/>
              <w:jc w:val="both"/>
            </w:pPr>
            <w:r>
              <w:t>всі</w:t>
            </w:r>
            <w:r>
              <w:rPr>
                <w:spacing w:val="1"/>
              </w:rPr>
              <w:t xml:space="preserve"> </w:t>
            </w:r>
            <w:r>
              <w:t>необхідні</w:t>
            </w:r>
            <w:r>
              <w:rPr>
                <w:spacing w:val="1"/>
              </w:rPr>
              <w:t xml:space="preserve"> </w:t>
            </w:r>
            <w:r>
              <w:t>ліцензії</w:t>
            </w:r>
            <w:r>
              <w:rPr>
                <w:spacing w:val="1"/>
              </w:rPr>
              <w:t xml:space="preserve"> </w:t>
            </w:r>
            <w:r>
              <w:t>для</w:t>
            </w:r>
            <w:r>
              <w:rPr>
                <w:spacing w:val="1"/>
              </w:rPr>
              <w:t xml:space="preserve"> </w:t>
            </w:r>
            <w:r>
              <w:t>постачання</w:t>
            </w:r>
            <w:r>
              <w:rPr>
                <w:spacing w:val="1"/>
              </w:rPr>
              <w:t xml:space="preserve"> </w:t>
            </w:r>
            <w:r>
              <w:t>товару,</w:t>
            </w:r>
            <w:r>
              <w:rPr>
                <w:spacing w:val="1"/>
              </w:rPr>
              <w:t xml:space="preserve"> </w:t>
            </w:r>
            <w:r>
              <w:t>вказаних</w:t>
            </w:r>
            <w:r>
              <w:rPr>
                <w:spacing w:val="1"/>
              </w:rPr>
              <w:t xml:space="preserve"> </w:t>
            </w:r>
            <w:r>
              <w:t>у</w:t>
            </w:r>
            <w:r>
              <w:rPr>
                <w:spacing w:val="1"/>
              </w:rPr>
              <w:t xml:space="preserve"> </w:t>
            </w:r>
            <w:r>
              <w:t>Технічному</w:t>
            </w:r>
            <w:r>
              <w:rPr>
                <w:spacing w:val="1"/>
              </w:rPr>
              <w:t xml:space="preserve"> </w:t>
            </w:r>
            <w:r>
              <w:t>завданні, чинні на дату розкриття тендерних пропозицій з додатками до них</w:t>
            </w:r>
            <w:r>
              <w:rPr>
                <w:spacing w:val="-52"/>
              </w:rPr>
              <w:t xml:space="preserve"> </w:t>
            </w:r>
            <w:r>
              <w:t>(якщо</w:t>
            </w:r>
            <w:r>
              <w:rPr>
                <w:spacing w:val="1"/>
              </w:rPr>
              <w:t xml:space="preserve"> </w:t>
            </w:r>
            <w:r>
              <w:t>отримання</w:t>
            </w:r>
            <w:r>
              <w:rPr>
                <w:spacing w:val="1"/>
              </w:rPr>
              <w:t xml:space="preserve"> </w:t>
            </w:r>
            <w:r>
              <w:t>ліцензій</w:t>
            </w:r>
            <w:r>
              <w:rPr>
                <w:spacing w:val="1"/>
              </w:rPr>
              <w:t xml:space="preserve"> </w:t>
            </w:r>
            <w:r>
              <w:t>для</w:t>
            </w:r>
            <w:r>
              <w:rPr>
                <w:spacing w:val="1"/>
              </w:rPr>
              <w:t xml:space="preserve"> </w:t>
            </w:r>
            <w:r>
              <w:t>постачання</w:t>
            </w:r>
            <w:r>
              <w:rPr>
                <w:spacing w:val="1"/>
              </w:rPr>
              <w:t xml:space="preserve"> </w:t>
            </w:r>
            <w:r>
              <w:t>товару</w:t>
            </w:r>
            <w:r>
              <w:rPr>
                <w:spacing w:val="1"/>
              </w:rPr>
              <w:t xml:space="preserve"> </w:t>
            </w:r>
            <w:r>
              <w:t>передбачено</w:t>
            </w:r>
            <w:r>
              <w:rPr>
                <w:spacing w:val="1"/>
              </w:rPr>
              <w:t xml:space="preserve"> </w:t>
            </w:r>
            <w:r>
              <w:t>законодавством).</w:t>
            </w:r>
          </w:p>
          <w:p w14:paraId="24E7029C" w14:textId="77777777" w:rsidR="000765B4" w:rsidRDefault="00CC2452">
            <w:pPr>
              <w:pStyle w:val="TableParagraph"/>
              <w:spacing w:before="1"/>
              <w:ind w:right="70"/>
              <w:jc w:val="both"/>
            </w:pPr>
            <w:r>
              <w:t>Замовник не перевіряє</w:t>
            </w:r>
            <w:r>
              <w:rPr>
                <w:spacing w:val="1"/>
              </w:rPr>
              <w:t xml:space="preserve"> </w:t>
            </w:r>
            <w:r>
              <w:t>Переможця</w:t>
            </w:r>
            <w:r>
              <w:rPr>
                <w:spacing w:val="1"/>
              </w:rPr>
              <w:t xml:space="preserve"> </w:t>
            </w:r>
            <w:r>
              <w:t>процедури</w:t>
            </w:r>
            <w:r>
              <w:rPr>
                <w:spacing w:val="1"/>
              </w:rPr>
              <w:t xml:space="preserve"> </w:t>
            </w:r>
            <w:r>
              <w:t>закупівлі на відповідність</w:t>
            </w:r>
            <w:r>
              <w:rPr>
                <w:spacing w:val="1"/>
              </w:rPr>
              <w:t xml:space="preserve"> </w:t>
            </w:r>
            <w:r>
              <w:t>підстави, визначеної пунктом 13 частини першої статті 17 Закону, та не</w:t>
            </w:r>
            <w:r>
              <w:rPr>
                <w:spacing w:val="1"/>
              </w:rPr>
              <w:t xml:space="preserve"> </w:t>
            </w:r>
            <w:r>
              <w:t>вимагає</w:t>
            </w:r>
            <w:r>
              <w:rPr>
                <w:spacing w:val="-5"/>
              </w:rPr>
              <w:t xml:space="preserve"> </w:t>
            </w:r>
            <w:r>
              <w:t>від</w:t>
            </w:r>
            <w:r>
              <w:rPr>
                <w:spacing w:val="-3"/>
              </w:rPr>
              <w:t xml:space="preserve"> </w:t>
            </w:r>
            <w:r>
              <w:t>Переможця</w:t>
            </w:r>
            <w:r>
              <w:rPr>
                <w:spacing w:val="-2"/>
              </w:rPr>
              <w:t xml:space="preserve"> </w:t>
            </w:r>
            <w:r>
              <w:t>процедури закупівлі</w:t>
            </w:r>
            <w:r>
              <w:rPr>
                <w:spacing w:val="-5"/>
              </w:rPr>
              <w:t xml:space="preserve"> </w:t>
            </w:r>
            <w:r>
              <w:t>підтвердження</w:t>
            </w:r>
            <w:r>
              <w:rPr>
                <w:spacing w:val="-2"/>
              </w:rPr>
              <w:t xml:space="preserve"> </w:t>
            </w:r>
            <w:r>
              <w:t>її</w:t>
            </w:r>
            <w:r>
              <w:rPr>
                <w:spacing w:val="-5"/>
              </w:rPr>
              <w:t xml:space="preserve"> </w:t>
            </w:r>
            <w:r>
              <w:t>відсутності</w:t>
            </w:r>
            <w:bookmarkEnd w:id="2"/>
            <w:r>
              <w:t>.</w:t>
            </w:r>
          </w:p>
        </w:tc>
      </w:tr>
      <w:tr w:rsidR="000765B4" w14:paraId="5A6AE3FD" w14:textId="77777777" w:rsidTr="009B221F">
        <w:trPr>
          <w:trHeight w:val="2245"/>
        </w:trPr>
        <w:tc>
          <w:tcPr>
            <w:tcW w:w="3056" w:type="dxa"/>
            <w:tcBorders>
              <w:left w:val="single" w:sz="6" w:space="0" w:color="000000"/>
            </w:tcBorders>
          </w:tcPr>
          <w:p w14:paraId="59253544" w14:textId="77777777" w:rsidR="000765B4" w:rsidRDefault="00CC2452">
            <w:pPr>
              <w:pStyle w:val="TableParagraph"/>
              <w:spacing w:before="73" w:line="228" w:lineRule="auto"/>
              <w:ind w:right="189"/>
              <w:rPr>
                <w:i/>
              </w:rPr>
            </w:pPr>
            <w:r>
              <w:rPr>
                <w:i/>
              </w:rPr>
              <w:t>3.6.</w:t>
            </w:r>
            <w:r>
              <w:rPr>
                <w:i/>
                <w:spacing w:val="-4"/>
              </w:rPr>
              <w:t xml:space="preserve"> </w:t>
            </w:r>
            <w:r>
              <w:rPr>
                <w:i/>
              </w:rPr>
              <w:t>Інформація</w:t>
            </w:r>
            <w:r>
              <w:rPr>
                <w:i/>
                <w:spacing w:val="-2"/>
              </w:rPr>
              <w:t xml:space="preserve"> </w:t>
            </w:r>
            <w:r>
              <w:rPr>
                <w:i/>
              </w:rPr>
              <w:t>про</w:t>
            </w:r>
            <w:r>
              <w:rPr>
                <w:i/>
                <w:spacing w:val="-5"/>
              </w:rPr>
              <w:t xml:space="preserve"> </w:t>
            </w:r>
            <w:r>
              <w:rPr>
                <w:i/>
              </w:rPr>
              <w:t>технічні,</w:t>
            </w:r>
            <w:r>
              <w:rPr>
                <w:i/>
                <w:spacing w:val="-52"/>
              </w:rPr>
              <w:t xml:space="preserve"> </w:t>
            </w:r>
            <w:r>
              <w:rPr>
                <w:i/>
              </w:rPr>
              <w:t>якісні</w:t>
            </w:r>
            <w:r>
              <w:rPr>
                <w:i/>
                <w:spacing w:val="2"/>
              </w:rPr>
              <w:t xml:space="preserve"> </w:t>
            </w:r>
            <w:r>
              <w:rPr>
                <w:i/>
              </w:rPr>
              <w:t>та</w:t>
            </w:r>
            <w:r>
              <w:rPr>
                <w:i/>
                <w:spacing w:val="-2"/>
              </w:rPr>
              <w:t xml:space="preserve"> </w:t>
            </w:r>
            <w:r>
              <w:rPr>
                <w:i/>
              </w:rPr>
              <w:t>кількісні</w:t>
            </w:r>
            <w:r>
              <w:rPr>
                <w:i/>
                <w:spacing w:val="1"/>
              </w:rPr>
              <w:t xml:space="preserve"> </w:t>
            </w:r>
            <w:r>
              <w:rPr>
                <w:i/>
              </w:rPr>
              <w:t>характеристики предмета</w:t>
            </w:r>
            <w:r>
              <w:rPr>
                <w:i/>
                <w:spacing w:val="1"/>
              </w:rPr>
              <w:t xml:space="preserve"> </w:t>
            </w:r>
            <w:r>
              <w:rPr>
                <w:i/>
              </w:rPr>
              <w:t>закупівлі</w:t>
            </w:r>
          </w:p>
        </w:tc>
        <w:tc>
          <w:tcPr>
            <w:tcW w:w="7368" w:type="dxa"/>
            <w:tcBorders>
              <w:right w:val="single" w:sz="6" w:space="0" w:color="000000"/>
            </w:tcBorders>
          </w:tcPr>
          <w:p w14:paraId="5ECFAB1E" w14:textId="7D27B943" w:rsidR="000765B4" w:rsidRPr="00ED1E5C" w:rsidRDefault="00CC2452">
            <w:pPr>
              <w:pStyle w:val="TableParagraph"/>
              <w:spacing w:line="228" w:lineRule="auto"/>
              <w:ind w:right="74"/>
              <w:jc w:val="both"/>
              <w:rPr>
                <w:sz w:val="21"/>
                <w:szCs w:val="21"/>
              </w:rPr>
            </w:pPr>
            <w:r w:rsidRPr="00ED1E5C">
              <w:rPr>
                <w:sz w:val="21"/>
                <w:szCs w:val="21"/>
              </w:rPr>
              <w:t>На підтвердження відповідності пропозиції учасника технічним, якісним та</w:t>
            </w:r>
            <w:r w:rsidRPr="00ED1E5C">
              <w:rPr>
                <w:spacing w:val="1"/>
                <w:sz w:val="21"/>
                <w:szCs w:val="21"/>
              </w:rPr>
              <w:t xml:space="preserve"> </w:t>
            </w:r>
            <w:r w:rsidRPr="00ED1E5C">
              <w:rPr>
                <w:sz w:val="21"/>
                <w:szCs w:val="21"/>
              </w:rPr>
              <w:t>кількісним</w:t>
            </w:r>
            <w:r w:rsidRPr="00ED1E5C">
              <w:rPr>
                <w:spacing w:val="1"/>
                <w:sz w:val="21"/>
                <w:szCs w:val="21"/>
              </w:rPr>
              <w:t xml:space="preserve"> </w:t>
            </w:r>
            <w:r w:rsidRPr="00ED1E5C">
              <w:rPr>
                <w:sz w:val="21"/>
                <w:szCs w:val="21"/>
              </w:rPr>
              <w:t>характеристикам</w:t>
            </w:r>
            <w:r w:rsidRPr="00ED1E5C">
              <w:rPr>
                <w:spacing w:val="1"/>
                <w:sz w:val="21"/>
                <w:szCs w:val="21"/>
              </w:rPr>
              <w:t xml:space="preserve"> </w:t>
            </w:r>
            <w:r w:rsidRPr="00ED1E5C">
              <w:rPr>
                <w:sz w:val="21"/>
                <w:szCs w:val="21"/>
              </w:rPr>
              <w:t>учасник</w:t>
            </w:r>
            <w:r w:rsidRPr="00ED1E5C">
              <w:rPr>
                <w:spacing w:val="1"/>
                <w:sz w:val="21"/>
                <w:szCs w:val="21"/>
              </w:rPr>
              <w:t xml:space="preserve"> </w:t>
            </w:r>
            <w:r w:rsidRPr="00ED1E5C">
              <w:rPr>
                <w:sz w:val="21"/>
                <w:szCs w:val="21"/>
              </w:rPr>
              <w:t>надає</w:t>
            </w:r>
            <w:r w:rsidRPr="00ED1E5C">
              <w:rPr>
                <w:spacing w:val="1"/>
                <w:sz w:val="21"/>
                <w:szCs w:val="21"/>
              </w:rPr>
              <w:t xml:space="preserve"> </w:t>
            </w:r>
            <w:r w:rsidRPr="00ED1E5C">
              <w:rPr>
                <w:sz w:val="21"/>
                <w:szCs w:val="21"/>
              </w:rPr>
              <w:t>документи</w:t>
            </w:r>
            <w:r w:rsidRPr="00ED1E5C">
              <w:rPr>
                <w:spacing w:val="1"/>
                <w:sz w:val="21"/>
                <w:szCs w:val="21"/>
              </w:rPr>
              <w:t xml:space="preserve"> </w:t>
            </w:r>
            <w:r w:rsidRPr="00ED1E5C">
              <w:rPr>
                <w:sz w:val="21"/>
                <w:szCs w:val="21"/>
              </w:rPr>
              <w:t>передбачені</w:t>
            </w:r>
            <w:r w:rsidRPr="00ED1E5C">
              <w:rPr>
                <w:spacing w:val="1"/>
                <w:sz w:val="21"/>
                <w:szCs w:val="21"/>
              </w:rPr>
              <w:t xml:space="preserve"> </w:t>
            </w:r>
            <w:r w:rsidRPr="00ED1E5C">
              <w:rPr>
                <w:sz w:val="21"/>
                <w:szCs w:val="21"/>
              </w:rPr>
              <w:t>у</w:t>
            </w:r>
            <w:r w:rsidRPr="00ED1E5C">
              <w:rPr>
                <w:spacing w:val="1"/>
                <w:sz w:val="21"/>
                <w:szCs w:val="21"/>
              </w:rPr>
              <w:t xml:space="preserve"> </w:t>
            </w:r>
            <w:r w:rsidRPr="00ED1E5C">
              <w:rPr>
                <w:sz w:val="21"/>
                <w:szCs w:val="21"/>
              </w:rPr>
              <w:t>Додатку</w:t>
            </w:r>
            <w:r w:rsidRPr="00ED1E5C">
              <w:rPr>
                <w:spacing w:val="-4"/>
                <w:sz w:val="21"/>
                <w:szCs w:val="21"/>
              </w:rPr>
              <w:t xml:space="preserve"> </w:t>
            </w:r>
            <w:r w:rsidRPr="00ED1E5C">
              <w:rPr>
                <w:sz w:val="21"/>
                <w:szCs w:val="21"/>
              </w:rPr>
              <w:t>№1</w:t>
            </w:r>
            <w:r w:rsidRPr="00ED1E5C">
              <w:rPr>
                <w:spacing w:val="2"/>
                <w:sz w:val="21"/>
                <w:szCs w:val="21"/>
              </w:rPr>
              <w:t xml:space="preserve"> </w:t>
            </w:r>
            <w:r w:rsidRPr="00ED1E5C">
              <w:rPr>
                <w:sz w:val="21"/>
                <w:szCs w:val="21"/>
              </w:rPr>
              <w:t>та</w:t>
            </w:r>
            <w:r w:rsidRPr="00ED1E5C">
              <w:rPr>
                <w:spacing w:val="-2"/>
                <w:sz w:val="21"/>
                <w:szCs w:val="21"/>
              </w:rPr>
              <w:t xml:space="preserve"> </w:t>
            </w:r>
            <w:r w:rsidRPr="00ED1E5C">
              <w:rPr>
                <w:sz w:val="21"/>
                <w:szCs w:val="21"/>
              </w:rPr>
              <w:t>Додатку</w:t>
            </w:r>
            <w:r w:rsidRPr="00ED1E5C">
              <w:rPr>
                <w:spacing w:val="-3"/>
                <w:sz w:val="21"/>
                <w:szCs w:val="21"/>
              </w:rPr>
              <w:t xml:space="preserve"> </w:t>
            </w:r>
            <w:r w:rsidRPr="00ED1E5C">
              <w:rPr>
                <w:sz w:val="21"/>
                <w:szCs w:val="21"/>
              </w:rPr>
              <w:t>№3</w:t>
            </w:r>
            <w:r w:rsidRPr="00ED1E5C">
              <w:rPr>
                <w:spacing w:val="2"/>
                <w:sz w:val="21"/>
                <w:szCs w:val="21"/>
              </w:rPr>
              <w:t xml:space="preserve"> </w:t>
            </w:r>
            <w:r w:rsidRPr="00ED1E5C">
              <w:rPr>
                <w:sz w:val="21"/>
                <w:szCs w:val="21"/>
              </w:rPr>
              <w:t>до</w:t>
            </w:r>
            <w:r w:rsidRPr="00ED1E5C">
              <w:rPr>
                <w:spacing w:val="-4"/>
                <w:sz w:val="21"/>
                <w:szCs w:val="21"/>
              </w:rPr>
              <w:t xml:space="preserve"> </w:t>
            </w:r>
            <w:r w:rsidRPr="00ED1E5C">
              <w:rPr>
                <w:sz w:val="21"/>
                <w:szCs w:val="21"/>
              </w:rPr>
              <w:t>Тендерної</w:t>
            </w:r>
            <w:r w:rsidRPr="00ED1E5C">
              <w:rPr>
                <w:spacing w:val="-2"/>
                <w:sz w:val="21"/>
                <w:szCs w:val="21"/>
              </w:rPr>
              <w:t xml:space="preserve"> </w:t>
            </w:r>
            <w:r w:rsidRPr="00ED1E5C">
              <w:rPr>
                <w:sz w:val="21"/>
                <w:szCs w:val="21"/>
              </w:rPr>
              <w:t>документації.</w:t>
            </w:r>
          </w:p>
          <w:p w14:paraId="06514523" w14:textId="77777777" w:rsidR="000765B4" w:rsidRPr="00ED1E5C" w:rsidRDefault="00CC2452">
            <w:pPr>
              <w:pStyle w:val="TableParagraph"/>
              <w:spacing w:line="228" w:lineRule="auto"/>
              <w:ind w:right="70"/>
              <w:jc w:val="both"/>
              <w:rPr>
                <w:sz w:val="21"/>
                <w:szCs w:val="21"/>
              </w:rPr>
            </w:pPr>
            <w:r w:rsidRPr="00ED1E5C">
              <w:rPr>
                <w:sz w:val="21"/>
                <w:szCs w:val="21"/>
              </w:rPr>
              <w:t>У разі, якщо інформація про необхідні технічні характеристики предмета</w:t>
            </w:r>
            <w:r w:rsidRPr="00ED1E5C">
              <w:rPr>
                <w:spacing w:val="1"/>
                <w:sz w:val="21"/>
                <w:szCs w:val="21"/>
              </w:rPr>
              <w:t xml:space="preserve"> </w:t>
            </w:r>
            <w:r w:rsidRPr="00ED1E5C">
              <w:rPr>
                <w:sz w:val="21"/>
                <w:szCs w:val="21"/>
              </w:rPr>
              <w:t>закупівлі</w:t>
            </w:r>
            <w:r w:rsidRPr="00ED1E5C">
              <w:rPr>
                <w:spacing w:val="1"/>
                <w:sz w:val="21"/>
                <w:szCs w:val="21"/>
              </w:rPr>
              <w:t xml:space="preserve"> </w:t>
            </w:r>
            <w:r w:rsidRPr="00ED1E5C">
              <w:rPr>
                <w:sz w:val="21"/>
                <w:szCs w:val="21"/>
              </w:rPr>
              <w:t>містить посилання на конкретні торговельну марку чи фірму,</w:t>
            </w:r>
            <w:r w:rsidRPr="00ED1E5C">
              <w:rPr>
                <w:spacing w:val="1"/>
                <w:sz w:val="21"/>
                <w:szCs w:val="21"/>
              </w:rPr>
              <w:t xml:space="preserve"> </w:t>
            </w:r>
            <w:r w:rsidRPr="00ED1E5C">
              <w:rPr>
                <w:sz w:val="21"/>
                <w:szCs w:val="21"/>
              </w:rPr>
              <w:t>патент, конструкцію або тип предмета закупівлі, джерело його походження</w:t>
            </w:r>
            <w:r w:rsidRPr="00ED1E5C">
              <w:rPr>
                <w:spacing w:val="1"/>
                <w:sz w:val="21"/>
                <w:szCs w:val="21"/>
              </w:rPr>
              <w:t xml:space="preserve"> </w:t>
            </w:r>
            <w:r w:rsidRPr="00ED1E5C">
              <w:rPr>
                <w:sz w:val="21"/>
                <w:szCs w:val="21"/>
              </w:rPr>
              <w:t>або виробника, мається на увазі «або еквівалент». Тендерна пропозиція, що</w:t>
            </w:r>
            <w:r w:rsidRPr="00ED1E5C">
              <w:rPr>
                <w:spacing w:val="1"/>
                <w:sz w:val="21"/>
                <w:szCs w:val="21"/>
              </w:rPr>
              <w:t xml:space="preserve"> </w:t>
            </w:r>
            <w:r w:rsidRPr="00ED1E5C">
              <w:rPr>
                <w:sz w:val="21"/>
                <w:szCs w:val="21"/>
              </w:rPr>
              <w:t>не</w:t>
            </w:r>
            <w:r w:rsidRPr="00ED1E5C">
              <w:rPr>
                <w:spacing w:val="1"/>
                <w:sz w:val="21"/>
                <w:szCs w:val="21"/>
              </w:rPr>
              <w:t xml:space="preserve"> </w:t>
            </w:r>
            <w:r w:rsidRPr="00ED1E5C">
              <w:rPr>
                <w:sz w:val="21"/>
                <w:szCs w:val="21"/>
              </w:rPr>
              <w:t>відповідає</w:t>
            </w:r>
            <w:r w:rsidRPr="00ED1E5C">
              <w:rPr>
                <w:spacing w:val="1"/>
                <w:sz w:val="21"/>
                <w:szCs w:val="21"/>
              </w:rPr>
              <w:t xml:space="preserve"> </w:t>
            </w:r>
            <w:r w:rsidRPr="00ED1E5C">
              <w:rPr>
                <w:sz w:val="21"/>
                <w:szCs w:val="21"/>
              </w:rPr>
              <w:t>технічному</w:t>
            </w:r>
            <w:r w:rsidRPr="00ED1E5C">
              <w:rPr>
                <w:spacing w:val="1"/>
                <w:sz w:val="21"/>
                <w:szCs w:val="21"/>
              </w:rPr>
              <w:t xml:space="preserve"> </w:t>
            </w:r>
            <w:r w:rsidRPr="00ED1E5C">
              <w:rPr>
                <w:sz w:val="21"/>
                <w:szCs w:val="21"/>
              </w:rPr>
              <w:t>завданню</w:t>
            </w:r>
            <w:r w:rsidRPr="00ED1E5C">
              <w:rPr>
                <w:spacing w:val="1"/>
                <w:sz w:val="21"/>
                <w:szCs w:val="21"/>
              </w:rPr>
              <w:t xml:space="preserve"> </w:t>
            </w:r>
            <w:r w:rsidRPr="00ED1E5C">
              <w:rPr>
                <w:sz w:val="21"/>
                <w:szCs w:val="21"/>
              </w:rPr>
              <w:t>та</w:t>
            </w:r>
            <w:r w:rsidRPr="00ED1E5C">
              <w:rPr>
                <w:spacing w:val="1"/>
                <w:sz w:val="21"/>
                <w:szCs w:val="21"/>
              </w:rPr>
              <w:t xml:space="preserve"> </w:t>
            </w:r>
            <w:r w:rsidRPr="00ED1E5C">
              <w:rPr>
                <w:sz w:val="21"/>
                <w:szCs w:val="21"/>
              </w:rPr>
              <w:t>технічним</w:t>
            </w:r>
            <w:r w:rsidRPr="00ED1E5C">
              <w:rPr>
                <w:spacing w:val="1"/>
                <w:sz w:val="21"/>
                <w:szCs w:val="21"/>
              </w:rPr>
              <w:t xml:space="preserve"> </w:t>
            </w:r>
            <w:r w:rsidRPr="00ED1E5C">
              <w:rPr>
                <w:sz w:val="21"/>
                <w:szCs w:val="21"/>
              </w:rPr>
              <w:t>характеристикам</w:t>
            </w:r>
            <w:r w:rsidRPr="00ED1E5C">
              <w:rPr>
                <w:spacing w:val="1"/>
                <w:sz w:val="21"/>
                <w:szCs w:val="21"/>
              </w:rPr>
              <w:t xml:space="preserve"> </w:t>
            </w:r>
            <w:r w:rsidRPr="00ED1E5C">
              <w:rPr>
                <w:sz w:val="21"/>
                <w:szCs w:val="21"/>
              </w:rPr>
              <w:t>буде</w:t>
            </w:r>
            <w:r w:rsidRPr="00ED1E5C">
              <w:rPr>
                <w:spacing w:val="1"/>
                <w:sz w:val="21"/>
                <w:szCs w:val="21"/>
              </w:rPr>
              <w:t xml:space="preserve"> </w:t>
            </w:r>
            <w:r w:rsidRPr="00ED1E5C">
              <w:rPr>
                <w:sz w:val="21"/>
                <w:szCs w:val="21"/>
              </w:rPr>
              <w:t>відхилена,</w:t>
            </w:r>
            <w:r w:rsidRPr="00ED1E5C">
              <w:rPr>
                <w:spacing w:val="2"/>
                <w:sz w:val="21"/>
                <w:szCs w:val="21"/>
              </w:rPr>
              <w:t xml:space="preserve"> </w:t>
            </w:r>
            <w:r w:rsidRPr="00ED1E5C">
              <w:rPr>
                <w:sz w:val="21"/>
                <w:szCs w:val="21"/>
              </w:rPr>
              <w:t>як</w:t>
            </w:r>
            <w:r w:rsidRPr="00ED1E5C">
              <w:rPr>
                <w:spacing w:val="-2"/>
                <w:sz w:val="21"/>
                <w:szCs w:val="21"/>
              </w:rPr>
              <w:t xml:space="preserve"> </w:t>
            </w:r>
            <w:r w:rsidRPr="00ED1E5C">
              <w:rPr>
                <w:sz w:val="21"/>
                <w:szCs w:val="21"/>
              </w:rPr>
              <w:t>така,</w:t>
            </w:r>
            <w:r w:rsidRPr="00ED1E5C">
              <w:rPr>
                <w:spacing w:val="2"/>
                <w:sz w:val="21"/>
                <w:szCs w:val="21"/>
              </w:rPr>
              <w:t xml:space="preserve"> </w:t>
            </w:r>
            <w:r w:rsidRPr="00ED1E5C">
              <w:rPr>
                <w:sz w:val="21"/>
                <w:szCs w:val="21"/>
              </w:rPr>
              <w:t>що</w:t>
            </w:r>
            <w:r w:rsidRPr="00ED1E5C">
              <w:rPr>
                <w:spacing w:val="-5"/>
                <w:sz w:val="21"/>
                <w:szCs w:val="21"/>
              </w:rPr>
              <w:t xml:space="preserve"> </w:t>
            </w:r>
            <w:r w:rsidRPr="00ED1E5C">
              <w:rPr>
                <w:sz w:val="21"/>
                <w:szCs w:val="21"/>
              </w:rPr>
              <w:t>не</w:t>
            </w:r>
            <w:r w:rsidRPr="00ED1E5C">
              <w:rPr>
                <w:spacing w:val="-6"/>
                <w:sz w:val="21"/>
                <w:szCs w:val="21"/>
              </w:rPr>
              <w:t xml:space="preserve"> </w:t>
            </w:r>
            <w:r w:rsidRPr="00ED1E5C">
              <w:rPr>
                <w:sz w:val="21"/>
                <w:szCs w:val="21"/>
              </w:rPr>
              <w:t>відповідає</w:t>
            </w:r>
            <w:r w:rsidRPr="00ED1E5C">
              <w:rPr>
                <w:spacing w:val="1"/>
                <w:sz w:val="21"/>
                <w:szCs w:val="21"/>
              </w:rPr>
              <w:t xml:space="preserve"> </w:t>
            </w:r>
            <w:r w:rsidRPr="00ED1E5C">
              <w:rPr>
                <w:sz w:val="21"/>
                <w:szCs w:val="21"/>
              </w:rPr>
              <w:t>вимогам</w:t>
            </w:r>
            <w:r w:rsidRPr="00ED1E5C">
              <w:rPr>
                <w:spacing w:val="-5"/>
                <w:sz w:val="21"/>
                <w:szCs w:val="21"/>
              </w:rPr>
              <w:t xml:space="preserve"> </w:t>
            </w:r>
            <w:r w:rsidRPr="00ED1E5C">
              <w:rPr>
                <w:sz w:val="21"/>
                <w:szCs w:val="21"/>
              </w:rPr>
              <w:t>Тендерної</w:t>
            </w:r>
            <w:r w:rsidRPr="00ED1E5C">
              <w:rPr>
                <w:spacing w:val="-3"/>
                <w:sz w:val="21"/>
                <w:szCs w:val="21"/>
              </w:rPr>
              <w:t xml:space="preserve"> </w:t>
            </w:r>
            <w:r w:rsidRPr="00ED1E5C">
              <w:rPr>
                <w:sz w:val="21"/>
                <w:szCs w:val="21"/>
              </w:rPr>
              <w:t>документації.</w:t>
            </w:r>
          </w:p>
          <w:p w14:paraId="76D5FEC4" w14:textId="79C94779" w:rsidR="00ED1E5C" w:rsidRPr="00ED1E5C" w:rsidRDefault="00ED1E5C" w:rsidP="00ED1E5C">
            <w:pPr>
              <w:pStyle w:val="TableParagraph"/>
              <w:spacing w:line="228" w:lineRule="auto"/>
              <w:ind w:right="70"/>
              <w:rPr>
                <w:sz w:val="21"/>
                <w:szCs w:val="21"/>
              </w:rPr>
            </w:pPr>
            <w:r w:rsidRPr="00ED1E5C">
              <w:rPr>
                <w:sz w:val="21"/>
                <w:szCs w:val="21"/>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FE4750A" w14:textId="74A829CD" w:rsidR="00ED1E5C" w:rsidRPr="00ED1E5C" w:rsidRDefault="00ED1E5C" w:rsidP="00ED1E5C">
            <w:pPr>
              <w:pStyle w:val="TableParagraph"/>
              <w:spacing w:line="228" w:lineRule="auto"/>
              <w:ind w:right="70"/>
              <w:jc w:val="both"/>
              <w:rPr>
                <w:sz w:val="21"/>
                <w:szCs w:val="21"/>
              </w:rPr>
            </w:pPr>
            <w:r w:rsidRPr="00ED1E5C">
              <w:rPr>
                <w:sz w:val="21"/>
                <w:szCs w:val="21"/>
              </w:rPr>
              <w:t>Вимоги Замовника щодо необхідності застосування заходів із захисту довкілля: товари/роботи/послуги, що є предметом закупівлі, повинні відповідати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 (учасник повинен в складі своєї тендерної пропозиції надати довідку в довільній формі в електронному вигляді).</w:t>
            </w:r>
          </w:p>
        </w:tc>
      </w:tr>
      <w:tr w:rsidR="000765B4" w14:paraId="7588D1B6" w14:textId="77777777">
        <w:trPr>
          <w:trHeight w:val="872"/>
        </w:trPr>
        <w:tc>
          <w:tcPr>
            <w:tcW w:w="3056" w:type="dxa"/>
            <w:tcBorders>
              <w:left w:val="single" w:sz="6" w:space="0" w:color="000000"/>
            </w:tcBorders>
          </w:tcPr>
          <w:p w14:paraId="51B93534" w14:textId="77777777" w:rsidR="000765B4" w:rsidRDefault="00CC2452">
            <w:pPr>
              <w:pStyle w:val="TableParagraph"/>
              <w:spacing w:before="73" w:line="228" w:lineRule="auto"/>
              <w:ind w:right="1088"/>
              <w:rPr>
                <w:i/>
              </w:rPr>
            </w:pPr>
            <w:r>
              <w:rPr>
                <w:i/>
              </w:rPr>
              <w:lastRenderedPageBreak/>
              <w:t>3.7. Інформація про</w:t>
            </w:r>
            <w:r>
              <w:rPr>
                <w:i/>
                <w:spacing w:val="-52"/>
              </w:rPr>
              <w:t xml:space="preserve"> </w:t>
            </w:r>
            <w:r>
              <w:rPr>
                <w:i/>
              </w:rPr>
              <w:t>субпідрядника</w:t>
            </w:r>
            <w:r>
              <w:rPr>
                <w:i/>
                <w:spacing w:val="1"/>
              </w:rPr>
              <w:t xml:space="preserve"> </w:t>
            </w:r>
            <w:r>
              <w:rPr>
                <w:i/>
              </w:rPr>
              <w:t>(субпідрядників)</w:t>
            </w:r>
          </w:p>
        </w:tc>
        <w:tc>
          <w:tcPr>
            <w:tcW w:w="7368" w:type="dxa"/>
            <w:tcBorders>
              <w:right w:val="single" w:sz="6" w:space="0" w:color="000000"/>
            </w:tcBorders>
          </w:tcPr>
          <w:p w14:paraId="493AF2FE" w14:textId="77777777" w:rsidR="000765B4" w:rsidRDefault="00CC2452">
            <w:pPr>
              <w:pStyle w:val="TableParagraph"/>
              <w:spacing w:before="63"/>
            </w:pPr>
            <w:r>
              <w:t>Не</w:t>
            </w:r>
            <w:r>
              <w:rPr>
                <w:spacing w:val="-7"/>
              </w:rPr>
              <w:t xml:space="preserve"> </w:t>
            </w:r>
            <w:r>
              <w:t>застосовується</w:t>
            </w:r>
            <w:r>
              <w:rPr>
                <w:spacing w:val="-1"/>
              </w:rPr>
              <w:t xml:space="preserve"> </w:t>
            </w:r>
            <w:r>
              <w:t>під</w:t>
            </w:r>
            <w:r>
              <w:rPr>
                <w:spacing w:val="-2"/>
              </w:rPr>
              <w:t xml:space="preserve"> </w:t>
            </w:r>
            <w:r>
              <w:t>час</w:t>
            </w:r>
            <w:r>
              <w:rPr>
                <w:spacing w:val="-2"/>
              </w:rPr>
              <w:t xml:space="preserve"> </w:t>
            </w:r>
            <w:r>
              <w:t>закупівлі</w:t>
            </w:r>
            <w:r>
              <w:rPr>
                <w:spacing w:val="1"/>
              </w:rPr>
              <w:t xml:space="preserve"> </w:t>
            </w:r>
            <w:r>
              <w:t>товару.</w:t>
            </w:r>
          </w:p>
        </w:tc>
      </w:tr>
      <w:tr w:rsidR="000765B4" w14:paraId="4DF2C16B" w14:textId="77777777">
        <w:trPr>
          <w:trHeight w:val="388"/>
        </w:trPr>
        <w:tc>
          <w:tcPr>
            <w:tcW w:w="3056" w:type="dxa"/>
            <w:tcBorders>
              <w:left w:val="single" w:sz="6" w:space="0" w:color="000000"/>
            </w:tcBorders>
          </w:tcPr>
          <w:p w14:paraId="1CE23259" w14:textId="77777777" w:rsidR="000765B4" w:rsidRDefault="00CC2452">
            <w:pPr>
              <w:pStyle w:val="TableParagraph"/>
              <w:spacing w:before="58"/>
              <w:rPr>
                <w:i/>
              </w:rPr>
            </w:pPr>
            <w:r>
              <w:rPr>
                <w:i/>
              </w:rPr>
              <w:t>3.8.</w:t>
            </w:r>
            <w:r>
              <w:rPr>
                <w:i/>
                <w:spacing w:val="-2"/>
              </w:rPr>
              <w:t xml:space="preserve"> </w:t>
            </w:r>
            <w:r>
              <w:rPr>
                <w:i/>
              </w:rPr>
              <w:t>Унесення змін</w:t>
            </w:r>
            <w:r>
              <w:rPr>
                <w:i/>
                <w:spacing w:val="-2"/>
              </w:rPr>
              <w:t xml:space="preserve"> </w:t>
            </w:r>
            <w:r>
              <w:rPr>
                <w:i/>
              </w:rPr>
              <w:t>або</w:t>
            </w:r>
          </w:p>
        </w:tc>
        <w:tc>
          <w:tcPr>
            <w:tcW w:w="7368" w:type="dxa"/>
            <w:tcBorders>
              <w:right w:val="single" w:sz="6" w:space="0" w:color="000000"/>
            </w:tcBorders>
          </w:tcPr>
          <w:p w14:paraId="2CB2444B" w14:textId="77777777" w:rsidR="000765B4" w:rsidRDefault="00CC2452">
            <w:pPr>
              <w:pStyle w:val="TableParagraph"/>
              <w:spacing w:before="58"/>
            </w:pPr>
            <w:r>
              <w:t>Учасник</w:t>
            </w:r>
            <w:r>
              <w:rPr>
                <w:spacing w:val="7"/>
              </w:rPr>
              <w:t xml:space="preserve"> </w:t>
            </w:r>
            <w:r>
              <w:t>має</w:t>
            </w:r>
            <w:r>
              <w:rPr>
                <w:spacing w:val="6"/>
              </w:rPr>
              <w:t xml:space="preserve"> </w:t>
            </w:r>
            <w:r>
              <w:t>право внести</w:t>
            </w:r>
            <w:r>
              <w:rPr>
                <w:spacing w:val="10"/>
              </w:rPr>
              <w:t xml:space="preserve"> </w:t>
            </w:r>
            <w:r>
              <w:t>зміни</w:t>
            </w:r>
            <w:r>
              <w:rPr>
                <w:spacing w:val="6"/>
              </w:rPr>
              <w:t xml:space="preserve"> </w:t>
            </w:r>
            <w:r>
              <w:t>або</w:t>
            </w:r>
            <w:r>
              <w:rPr>
                <w:spacing w:val="4"/>
              </w:rPr>
              <w:t xml:space="preserve"> </w:t>
            </w:r>
            <w:r>
              <w:t>відкликати</w:t>
            </w:r>
            <w:r>
              <w:rPr>
                <w:spacing w:val="6"/>
              </w:rPr>
              <w:t xml:space="preserve"> </w:t>
            </w:r>
            <w:r>
              <w:t>свою</w:t>
            </w:r>
            <w:r>
              <w:rPr>
                <w:spacing w:val="8"/>
              </w:rPr>
              <w:t xml:space="preserve"> </w:t>
            </w:r>
            <w:r>
              <w:t>тендерну</w:t>
            </w:r>
            <w:r>
              <w:rPr>
                <w:spacing w:val="4"/>
              </w:rPr>
              <w:t xml:space="preserve"> </w:t>
            </w:r>
            <w:r>
              <w:t>пропозицію</w:t>
            </w:r>
          </w:p>
        </w:tc>
      </w:tr>
      <w:tr w:rsidR="000765B4" w14:paraId="77B26970" w14:textId="77777777">
        <w:trPr>
          <w:trHeight w:val="2793"/>
        </w:trPr>
        <w:tc>
          <w:tcPr>
            <w:tcW w:w="3056" w:type="dxa"/>
            <w:tcBorders>
              <w:left w:val="single" w:sz="6" w:space="0" w:color="000000"/>
            </w:tcBorders>
          </w:tcPr>
          <w:p w14:paraId="2B53E341" w14:textId="77777777" w:rsidR="000765B4" w:rsidRDefault="00CC2452">
            <w:pPr>
              <w:pStyle w:val="TableParagraph"/>
              <w:spacing w:before="73" w:line="228" w:lineRule="auto"/>
              <w:ind w:right="810"/>
              <w:rPr>
                <w:i/>
              </w:rPr>
            </w:pPr>
            <w:r>
              <w:rPr>
                <w:i/>
              </w:rPr>
              <w:t>відкликання тендерної</w:t>
            </w:r>
            <w:r>
              <w:rPr>
                <w:i/>
                <w:spacing w:val="-52"/>
              </w:rPr>
              <w:t xml:space="preserve"> </w:t>
            </w:r>
            <w:r>
              <w:rPr>
                <w:i/>
              </w:rPr>
              <w:t>пропозиції</w:t>
            </w:r>
            <w:r>
              <w:rPr>
                <w:i/>
                <w:spacing w:val="-2"/>
              </w:rPr>
              <w:t xml:space="preserve"> </w:t>
            </w:r>
            <w:r>
              <w:rPr>
                <w:i/>
              </w:rPr>
              <w:t>учасником</w:t>
            </w:r>
          </w:p>
        </w:tc>
        <w:tc>
          <w:tcPr>
            <w:tcW w:w="7368" w:type="dxa"/>
            <w:tcBorders>
              <w:right w:val="single" w:sz="6" w:space="0" w:color="000000"/>
            </w:tcBorders>
          </w:tcPr>
          <w:p w14:paraId="4C41F8DF" w14:textId="77777777" w:rsidR="000765B4" w:rsidRDefault="00CC2452">
            <w:pPr>
              <w:pStyle w:val="TableParagraph"/>
              <w:spacing w:before="73" w:line="228" w:lineRule="auto"/>
              <w:ind w:right="72"/>
              <w:jc w:val="both"/>
            </w:pPr>
            <w:r>
              <w:t>до закінчення строку її подання без втрати свого забезпечення тендерної</w:t>
            </w:r>
            <w:r>
              <w:rPr>
                <w:spacing w:val="1"/>
              </w:rPr>
              <w:t xml:space="preserve"> </w:t>
            </w:r>
            <w:r>
              <w:t>пропозиції.</w:t>
            </w:r>
            <w:r>
              <w:rPr>
                <w:spacing w:val="1"/>
              </w:rPr>
              <w:t xml:space="preserve"> </w:t>
            </w:r>
            <w:r>
              <w:t>Такі</w:t>
            </w:r>
            <w:r>
              <w:rPr>
                <w:spacing w:val="1"/>
              </w:rPr>
              <w:t xml:space="preserve"> </w:t>
            </w:r>
            <w:r>
              <w:t>зміни</w:t>
            </w:r>
            <w:r>
              <w:rPr>
                <w:spacing w:val="1"/>
              </w:rPr>
              <w:t xml:space="preserve"> </w:t>
            </w:r>
            <w:r>
              <w:t>або</w:t>
            </w:r>
            <w:r>
              <w:rPr>
                <w:spacing w:val="1"/>
              </w:rPr>
              <w:t xml:space="preserve"> </w:t>
            </w:r>
            <w:r>
              <w:t>заява</w:t>
            </w:r>
            <w:r>
              <w:rPr>
                <w:spacing w:val="1"/>
              </w:rPr>
              <w:t xml:space="preserve"> </w:t>
            </w:r>
            <w:r>
              <w:t>про</w:t>
            </w:r>
            <w:r>
              <w:rPr>
                <w:spacing w:val="1"/>
              </w:rPr>
              <w:t xml:space="preserve"> </w:t>
            </w:r>
            <w:r>
              <w:t>відкликання</w:t>
            </w:r>
            <w:r>
              <w:rPr>
                <w:spacing w:val="1"/>
              </w:rPr>
              <w:t xml:space="preserve"> </w:t>
            </w:r>
            <w:r>
              <w:t>тендерної</w:t>
            </w:r>
            <w:r>
              <w:rPr>
                <w:spacing w:val="1"/>
              </w:rPr>
              <w:t xml:space="preserve"> </w:t>
            </w:r>
            <w:r>
              <w:t>пропозиції</w:t>
            </w:r>
            <w:r>
              <w:rPr>
                <w:spacing w:val="1"/>
              </w:rPr>
              <w:t xml:space="preserve"> </w:t>
            </w:r>
            <w:r>
              <w:t>враховуються в</w:t>
            </w:r>
            <w:r>
              <w:rPr>
                <w:spacing w:val="1"/>
              </w:rPr>
              <w:t xml:space="preserve"> </w:t>
            </w:r>
            <w:r>
              <w:t>разі,</w:t>
            </w:r>
            <w:r>
              <w:rPr>
                <w:spacing w:val="55"/>
              </w:rPr>
              <w:t xml:space="preserve"> </w:t>
            </w:r>
            <w:r>
              <w:t>якщо їх отримано електронною системою закупівель</w:t>
            </w:r>
            <w:r>
              <w:rPr>
                <w:spacing w:val="1"/>
              </w:rPr>
              <w:t xml:space="preserve"> </w:t>
            </w:r>
            <w:r>
              <w:t>до</w:t>
            </w:r>
            <w:r>
              <w:rPr>
                <w:spacing w:val="-4"/>
              </w:rPr>
              <w:t xml:space="preserve"> </w:t>
            </w:r>
            <w:r>
              <w:t>закінчення</w:t>
            </w:r>
            <w:r>
              <w:rPr>
                <w:spacing w:val="1"/>
              </w:rPr>
              <w:t xml:space="preserve"> </w:t>
            </w:r>
            <w:r>
              <w:t>строку</w:t>
            </w:r>
            <w:r>
              <w:rPr>
                <w:spacing w:val="-4"/>
              </w:rPr>
              <w:t xml:space="preserve"> </w:t>
            </w:r>
            <w:r>
              <w:t>подання</w:t>
            </w:r>
            <w:r>
              <w:rPr>
                <w:spacing w:val="1"/>
              </w:rPr>
              <w:t xml:space="preserve"> </w:t>
            </w:r>
            <w:r>
              <w:t>тендерних</w:t>
            </w:r>
            <w:r>
              <w:rPr>
                <w:spacing w:val="1"/>
              </w:rPr>
              <w:t xml:space="preserve"> </w:t>
            </w:r>
            <w:r>
              <w:t>пропозицій.</w:t>
            </w:r>
          </w:p>
          <w:p w14:paraId="19F56F10" w14:textId="77777777" w:rsidR="000765B4" w:rsidRDefault="00CC2452">
            <w:pPr>
              <w:pStyle w:val="TableParagraph"/>
              <w:spacing w:line="228" w:lineRule="auto"/>
              <w:ind w:right="69"/>
              <w:jc w:val="both"/>
            </w:pPr>
            <w:r>
              <w:t>Учасник процедури закупівлі виправляє невідповідності в інформації та/або</w:t>
            </w:r>
            <w:r>
              <w:rPr>
                <w:spacing w:val="-52"/>
              </w:rPr>
              <w:t xml:space="preserve"> </w:t>
            </w:r>
            <w:r>
              <w:t>документах,</w:t>
            </w:r>
            <w:r>
              <w:rPr>
                <w:spacing w:val="1"/>
              </w:rPr>
              <w:t xml:space="preserve"> </w:t>
            </w:r>
            <w:r>
              <w:t>що</w:t>
            </w:r>
            <w:r>
              <w:rPr>
                <w:spacing w:val="1"/>
              </w:rPr>
              <w:t xml:space="preserve"> </w:t>
            </w:r>
            <w:r>
              <w:t>подані</w:t>
            </w:r>
            <w:r>
              <w:rPr>
                <w:spacing w:val="1"/>
              </w:rPr>
              <w:t xml:space="preserve"> </w:t>
            </w:r>
            <w:r>
              <w:t>ним</w:t>
            </w:r>
            <w:r>
              <w:rPr>
                <w:spacing w:val="1"/>
              </w:rPr>
              <w:t xml:space="preserve"> </w:t>
            </w:r>
            <w:r>
              <w:t>у</w:t>
            </w:r>
            <w:r>
              <w:rPr>
                <w:spacing w:val="1"/>
              </w:rPr>
              <w:t xml:space="preserve"> </w:t>
            </w:r>
            <w:r>
              <w:t>своїй</w:t>
            </w:r>
            <w:r>
              <w:rPr>
                <w:spacing w:val="1"/>
              </w:rPr>
              <w:t xml:space="preserve"> </w:t>
            </w:r>
            <w:r>
              <w:t>тендерній</w:t>
            </w:r>
            <w:r>
              <w:rPr>
                <w:spacing w:val="1"/>
              </w:rPr>
              <w:t xml:space="preserve"> </w:t>
            </w:r>
            <w:r>
              <w:t>пропозиції,</w:t>
            </w:r>
            <w:r>
              <w:rPr>
                <w:spacing w:val="1"/>
              </w:rPr>
              <w:t xml:space="preserve"> </w:t>
            </w:r>
            <w:r>
              <w:t>виявлені</w:t>
            </w:r>
            <w:r>
              <w:rPr>
                <w:spacing w:val="-52"/>
              </w:rPr>
              <w:t xml:space="preserve"> </w:t>
            </w:r>
            <w:r>
              <w:t>замовником після розкриття тендерних пропозицій, шляхом завантаження</w:t>
            </w:r>
            <w:r>
              <w:rPr>
                <w:spacing w:val="1"/>
              </w:rPr>
              <w:t xml:space="preserve"> </w:t>
            </w:r>
            <w:r>
              <w:t>через електронну систему закупівель уточнених або нових документів</w:t>
            </w:r>
            <w:r>
              <w:rPr>
                <w:spacing w:val="1"/>
              </w:rPr>
              <w:t xml:space="preserve"> </w:t>
            </w:r>
            <w:r>
              <w:t>в</w:t>
            </w:r>
            <w:r>
              <w:rPr>
                <w:spacing w:val="1"/>
              </w:rPr>
              <w:t xml:space="preserve"> </w:t>
            </w:r>
            <w:r>
              <w:t>електронній системі закупівель, протягом 24 годин з моменту розміщення</w:t>
            </w:r>
            <w:r>
              <w:rPr>
                <w:spacing w:val="1"/>
              </w:rPr>
              <w:t xml:space="preserve"> </w:t>
            </w:r>
            <w:r>
              <w:t>замовником в електронній системі закупівель повідомлення з вимогою про</w:t>
            </w:r>
            <w:r>
              <w:rPr>
                <w:spacing w:val="1"/>
              </w:rPr>
              <w:t xml:space="preserve"> </w:t>
            </w:r>
            <w:r>
              <w:t>усунення таких</w:t>
            </w:r>
            <w:r>
              <w:rPr>
                <w:spacing w:val="-3"/>
              </w:rPr>
              <w:t xml:space="preserve"> </w:t>
            </w:r>
            <w:r>
              <w:t>невідповідностей.</w:t>
            </w:r>
          </w:p>
        </w:tc>
      </w:tr>
      <w:tr w:rsidR="000765B4" w14:paraId="44F08517" w14:textId="77777777">
        <w:trPr>
          <w:trHeight w:val="3029"/>
        </w:trPr>
        <w:tc>
          <w:tcPr>
            <w:tcW w:w="3056" w:type="dxa"/>
            <w:tcBorders>
              <w:left w:val="single" w:sz="6" w:space="0" w:color="000000"/>
            </w:tcBorders>
          </w:tcPr>
          <w:p w14:paraId="1283E979" w14:textId="77777777" w:rsidR="000765B4" w:rsidRDefault="00CC2452">
            <w:pPr>
              <w:pStyle w:val="TableParagraph"/>
              <w:spacing w:before="68" w:line="228" w:lineRule="auto"/>
              <w:ind w:right="331"/>
              <w:rPr>
                <w:i/>
              </w:rPr>
            </w:pPr>
            <w:r>
              <w:rPr>
                <w:i/>
              </w:rPr>
              <w:t>3.9.Інформація про</w:t>
            </w:r>
            <w:r>
              <w:rPr>
                <w:i/>
                <w:spacing w:val="1"/>
              </w:rPr>
              <w:t xml:space="preserve"> </w:t>
            </w:r>
            <w:r>
              <w:rPr>
                <w:i/>
              </w:rPr>
              <w:t>маркування, протоколи</w:t>
            </w:r>
            <w:r>
              <w:rPr>
                <w:i/>
                <w:spacing w:val="1"/>
              </w:rPr>
              <w:t xml:space="preserve"> </w:t>
            </w:r>
            <w:r>
              <w:rPr>
                <w:i/>
              </w:rPr>
              <w:t>випробувань</w:t>
            </w:r>
            <w:r>
              <w:rPr>
                <w:i/>
                <w:spacing w:val="1"/>
              </w:rPr>
              <w:t xml:space="preserve"> </w:t>
            </w:r>
            <w:r>
              <w:rPr>
                <w:i/>
              </w:rPr>
              <w:t>або</w:t>
            </w:r>
            <w:r>
              <w:rPr>
                <w:i/>
                <w:spacing w:val="1"/>
              </w:rPr>
              <w:t xml:space="preserve"> </w:t>
            </w:r>
            <w:r>
              <w:rPr>
                <w:i/>
              </w:rPr>
              <w:t>сертифікати, що</w:t>
            </w:r>
            <w:r>
              <w:rPr>
                <w:i/>
                <w:spacing w:val="1"/>
              </w:rPr>
              <w:t xml:space="preserve"> </w:t>
            </w:r>
            <w:r>
              <w:rPr>
                <w:i/>
              </w:rPr>
              <w:t>підтверджують</w:t>
            </w:r>
            <w:r>
              <w:rPr>
                <w:i/>
                <w:spacing w:val="1"/>
              </w:rPr>
              <w:t xml:space="preserve"> </w:t>
            </w:r>
            <w:r>
              <w:rPr>
                <w:i/>
              </w:rPr>
              <w:t>відповідність предмета</w:t>
            </w:r>
            <w:r>
              <w:rPr>
                <w:i/>
                <w:spacing w:val="1"/>
              </w:rPr>
              <w:t xml:space="preserve"> </w:t>
            </w:r>
            <w:r>
              <w:rPr>
                <w:i/>
              </w:rPr>
              <w:t>закупівлі встановленим</w:t>
            </w:r>
            <w:r>
              <w:rPr>
                <w:i/>
                <w:spacing w:val="1"/>
              </w:rPr>
              <w:t xml:space="preserve"> </w:t>
            </w:r>
            <w:r>
              <w:rPr>
                <w:i/>
              </w:rPr>
              <w:t>замовником вимогам (у разі</w:t>
            </w:r>
            <w:r>
              <w:rPr>
                <w:i/>
                <w:spacing w:val="-52"/>
              </w:rPr>
              <w:t xml:space="preserve"> </w:t>
            </w:r>
            <w:r>
              <w:rPr>
                <w:i/>
              </w:rPr>
              <w:t>потреби)</w:t>
            </w:r>
          </w:p>
        </w:tc>
        <w:tc>
          <w:tcPr>
            <w:tcW w:w="7368" w:type="dxa"/>
            <w:tcBorders>
              <w:right w:val="single" w:sz="6" w:space="0" w:color="000000"/>
            </w:tcBorders>
          </w:tcPr>
          <w:p w14:paraId="69A07D21" w14:textId="77777777" w:rsidR="000765B4" w:rsidRDefault="00CC2452">
            <w:pPr>
              <w:pStyle w:val="TableParagraph"/>
              <w:spacing w:before="68" w:line="228" w:lineRule="auto"/>
              <w:ind w:right="67"/>
              <w:jc w:val="both"/>
            </w:pPr>
            <w:r>
              <w:t>Замовник</w:t>
            </w:r>
            <w:r>
              <w:rPr>
                <w:spacing w:val="1"/>
              </w:rPr>
              <w:t xml:space="preserve"> </w:t>
            </w:r>
            <w:r>
              <w:t>може</w:t>
            </w:r>
            <w:r>
              <w:rPr>
                <w:spacing w:val="1"/>
              </w:rPr>
              <w:t xml:space="preserve"> </w:t>
            </w:r>
            <w:r>
              <w:t>вимагати</w:t>
            </w:r>
            <w:r>
              <w:rPr>
                <w:spacing w:val="1"/>
              </w:rPr>
              <w:t xml:space="preserve"> </w:t>
            </w:r>
            <w:r>
              <w:t>від</w:t>
            </w:r>
            <w:r>
              <w:rPr>
                <w:spacing w:val="1"/>
              </w:rPr>
              <w:t xml:space="preserve"> </w:t>
            </w:r>
            <w:r>
              <w:t>учасників</w:t>
            </w:r>
            <w:r>
              <w:rPr>
                <w:spacing w:val="1"/>
              </w:rPr>
              <w:t xml:space="preserve"> </w:t>
            </w:r>
            <w:r>
              <w:t>підтвердження</w:t>
            </w:r>
            <w:r>
              <w:rPr>
                <w:spacing w:val="1"/>
              </w:rPr>
              <w:t xml:space="preserve"> </w:t>
            </w:r>
            <w:r>
              <w:t>того,</w:t>
            </w:r>
            <w:r>
              <w:rPr>
                <w:spacing w:val="56"/>
              </w:rPr>
              <w:t xml:space="preserve"> </w:t>
            </w:r>
            <w:r>
              <w:t>що</w:t>
            </w:r>
            <w:r>
              <w:rPr>
                <w:spacing w:val="1"/>
              </w:rPr>
              <w:t xml:space="preserve"> </w:t>
            </w:r>
            <w:r>
              <w:t>пропоновані ними товари, послуги чи роботи за своїми екологічними чи</w:t>
            </w:r>
            <w:r>
              <w:rPr>
                <w:spacing w:val="1"/>
              </w:rPr>
              <w:t xml:space="preserve"> </w:t>
            </w:r>
            <w:r>
              <w:t>іншими</w:t>
            </w:r>
            <w:r>
              <w:rPr>
                <w:spacing w:val="1"/>
              </w:rPr>
              <w:t xml:space="preserve"> </w:t>
            </w:r>
            <w:r>
              <w:t>характеристиками</w:t>
            </w:r>
            <w:r>
              <w:rPr>
                <w:spacing w:val="1"/>
              </w:rPr>
              <w:t xml:space="preserve"> </w:t>
            </w:r>
            <w:r>
              <w:t>відповідають</w:t>
            </w:r>
            <w:r>
              <w:rPr>
                <w:spacing w:val="1"/>
              </w:rPr>
              <w:t xml:space="preserve"> </w:t>
            </w:r>
            <w:r>
              <w:t>вимогам,</w:t>
            </w:r>
            <w:r>
              <w:rPr>
                <w:spacing w:val="1"/>
              </w:rPr>
              <w:t xml:space="preserve"> </w:t>
            </w:r>
            <w:r>
              <w:t>установленим</w:t>
            </w:r>
            <w:r>
              <w:rPr>
                <w:spacing w:val="56"/>
              </w:rPr>
              <w:t xml:space="preserve"> </w:t>
            </w:r>
            <w:r>
              <w:t>у</w:t>
            </w:r>
            <w:r>
              <w:rPr>
                <w:spacing w:val="1"/>
              </w:rPr>
              <w:t xml:space="preserve"> </w:t>
            </w:r>
            <w:r>
              <w:t>тендерній</w:t>
            </w:r>
            <w:r>
              <w:rPr>
                <w:spacing w:val="1"/>
              </w:rPr>
              <w:t xml:space="preserve"> </w:t>
            </w:r>
            <w:r>
              <w:t>документації.</w:t>
            </w:r>
            <w:r>
              <w:rPr>
                <w:spacing w:val="1"/>
              </w:rPr>
              <w:t xml:space="preserve"> </w:t>
            </w:r>
            <w:r>
              <w:t>У</w:t>
            </w:r>
            <w:r>
              <w:rPr>
                <w:spacing w:val="1"/>
              </w:rPr>
              <w:t xml:space="preserve"> </w:t>
            </w:r>
            <w:r>
              <w:t>разі</w:t>
            </w:r>
            <w:r>
              <w:rPr>
                <w:spacing w:val="1"/>
              </w:rPr>
              <w:t xml:space="preserve"> </w:t>
            </w:r>
            <w:r>
              <w:t>встановлення</w:t>
            </w:r>
            <w:r>
              <w:rPr>
                <w:spacing w:val="1"/>
              </w:rPr>
              <w:t xml:space="preserve"> </w:t>
            </w:r>
            <w:r>
              <w:t>екологічних</w:t>
            </w:r>
            <w:r>
              <w:rPr>
                <w:spacing w:val="1"/>
              </w:rPr>
              <w:t xml:space="preserve"> </w:t>
            </w:r>
            <w:r>
              <w:t>чи</w:t>
            </w:r>
            <w:r>
              <w:rPr>
                <w:spacing w:val="1"/>
              </w:rPr>
              <w:t xml:space="preserve"> </w:t>
            </w:r>
            <w:r>
              <w:t>інших</w:t>
            </w:r>
            <w:r>
              <w:rPr>
                <w:spacing w:val="1"/>
              </w:rPr>
              <w:t xml:space="preserve"> </w:t>
            </w:r>
            <w:r>
              <w:t>характеристик товару, роботи чи послуги замовник повинен в тендерній</w:t>
            </w:r>
            <w:r>
              <w:rPr>
                <w:spacing w:val="1"/>
              </w:rPr>
              <w:t xml:space="preserve"> </w:t>
            </w:r>
            <w:r>
              <w:t>документації</w:t>
            </w:r>
            <w:r>
              <w:rPr>
                <w:spacing w:val="1"/>
              </w:rPr>
              <w:t xml:space="preserve"> </w:t>
            </w:r>
            <w:r>
              <w:t>зазначити,</w:t>
            </w:r>
            <w:r>
              <w:rPr>
                <w:spacing w:val="1"/>
              </w:rPr>
              <w:t xml:space="preserve"> </w:t>
            </w:r>
            <w:r>
              <w:t>які</w:t>
            </w:r>
            <w:r>
              <w:rPr>
                <w:spacing w:val="1"/>
              </w:rPr>
              <w:t xml:space="preserve"> </w:t>
            </w:r>
            <w:r>
              <w:t>маркування,</w:t>
            </w:r>
            <w:r>
              <w:rPr>
                <w:spacing w:val="1"/>
              </w:rPr>
              <w:t xml:space="preserve"> </w:t>
            </w:r>
            <w:r>
              <w:t>протоколи</w:t>
            </w:r>
            <w:r>
              <w:rPr>
                <w:spacing w:val="1"/>
              </w:rPr>
              <w:t xml:space="preserve"> </w:t>
            </w:r>
            <w:r>
              <w:t>випробувань</w:t>
            </w:r>
            <w:r>
              <w:rPr>
                <w:spacing w:val="1"/>
              </w:rPr>
              <w:t xml:space="preserve"> </w:t>
            </w:r>
            <w:r>
              <w:t>або</w:t>
            </w:r>
            <w:r>
              <w:rPr>
                <w:spacing w:val="1"/>
              </w:rPr>
              <w:t xml:space="preserve"> </w:t>
            </w:r>
            <w:r>
              <w:t>сертифікати</w:t>
            </w:r>
            <w:r>
              <w:rPr>
                <w:spacing w:val="1"/>
              </w:rPr>
              <w:t xml:space="preserve"> </w:t>
            </w:r>
            <w:r>
              <w:t>можуть</w:t>
            </w:r>
            <w:r>
              <w:rPr>
                <w:spacing w:val="1"/>
              </w:rPr>
              <w:t xml:space="preserve"> </w:t>
            </w:r>
            <w:r>
              <w:t>підтвердити</w:t>
            </w:r>
            <w:r>
              <w:rPr>
                <w:spacing w:val="1"/>
              </w:rPr>
              <w:t xml:space="preserve"> </w:t>
            </w:r>
            <w:r>
              <w:t>відповідність</w:t>
            </w:r>
            <w:r>
              <w:rPr>
                <w:spacing w:val="1"/>
              </w:rPr>
              <w:t xml:space="preserve"> </w:t>
            </w:r>
            <w:r>
              <w:t>предмета</w:t>
            </w:r>
            <w:r>
              <w:rPr>
                <w:spacing w:val="1"/>
              </w:rPr>
              <w:t xml:space="preserve"> </w:t>
            </w:r>
            <w:r>
              <w:t>закупівлі таким</w:t>
            </w:r>
            <w:r>
              <w:rPr>
                <w:spacing w:val="1"/>
              </w:rPr>
              <w:t xml:space="preserve"> </w:t>
            </w:r>
            <w:r>
              <w:t>характеристикам.</w:t>
            </w:r>
          </w:p>
          <w:p w14:paraId="4CED4157" w14:textId="77777777" w:rsidR="000765B4" w:rsidRDefault="00CC2452">
            <w:pPr>
              <w:pStyle w:val="TableParagraph"/>
              <w:spacing w:line="228" w:lineRule="auto"/>
              <w:ind w:right="73"/>
              <w:jc w:val="both"/>
            </w:pPr>
            <w:r>
              <w:t>Якщо</w:t>
            </w:r>
            <w:r>
              <w:rPr>
                <w:spacing w:val="1"/>
              </w:rPr>
              <w:t xml:space="preserve"> </w:t>
            </w:r>
            <w:r>
              <w:t>замовник</w:t>
            </w:r>
            <w:r>
              <w:rPr>
                <w:spacing w:val="1"/>
              </w:rPr>
              <w:t xml:space="preserve"> </w:t>
            </w:r>
            <w:r>
              <w:t>посилається</w:t>
            </w:r>
            <w:r>
              <w:rPr>
                <w:spacing w:val="1"/>
              </w:rPr>
              <w:t xml:space="preserve"> </w:t>
            </w:r>
            <w:r>
              <w:t>в</w:t>
            </w:r>
            <w:r>
              <w:rPr>
                <w:spacing w:val="1"/>
              </w:rPr>
              <w:t xml:space="preserve"> </w:t>
            </w:r>
            <w:r>
              <w:t>тендерній</w:t>
            </w:r>
            <w:r>
              <w:rPr>
                <w:spacing w:val="1"/>
              </w:rPr>
              <w:t xml:space="preserve"> </w:t>
            </w:r>
            <w:r>
              <w:t>документації</w:t>
            </w:r>
            <w:r>
              <w:rPr>
                <w:spacing w:val="1"/>
              </w:rPr>
              <w:t xml:space="preserve"> </w:t>
            </w:r>
            <w:r>
              <w:t>на</w:t>
            </w:r>
            <w:r>
              <w:rPr>
                <w:spacing w:val="1"/>
              </w:rPr>
              <w:t xml:space="preserve"> </w:t>
            </w:r>
            <w:r>
              <w:t>конкретні</w:t>
            </w:r>
            <w:r>
              <w:rPr>
                <w:spacing w:val="1"/>
              </w:rPr>
              <w:t xml:space="preserve"> </w:t>
            </w:r>
            <w:r>
              <w:t>маркування,</w:t>
            </w:r>
            <w:r>
              <w:rPr>
                <w:spacing w:val="1"/>
              </w:rPr>
              <w:t xml:space="preserve"> </w:t>
            </w:r>
            <w:r>
              <w:t>протокол</w:t>
            </w:r>
            <w:r>
              <w:rPr>
                <w:spacing w:val="1"/>
              </w:rPr>
              <w:t xml:space="preserve"> </w:t>
            </w:r>
            <w:r>
              <w:t>випробувань</w:t>
            </w:r>
            <w:r>
              <w:rPr>
                <w:spacing w:val="1"/>
              </w:rPr>
              <w:t xml:space="preserve"> </w:t>
            </w:r>
            <w:r>
              <w:t>чи</w:t>
            </w:r>
            <w:r>
              <w:rPr>
                <w:spacing w:val="1"/>
              </w:rPr>
              <w:t xml:space="preserve"> </w:t>
            </w:r>
            <w:r>
              <w:t>сертифікат,</w:t>
            </w:r>
            <w:r>
              <w:rPr>
                <w:spacing w:val="1"/>
              </w:rPr>
              <w:t xml:space="preserve"> </w:t>
            </w:r>
            <w:r>
              <w:t>він</w:t>
            </w:r>
            <w:r>
              <w:rPr>
                <w:spacing w:val="1"/>
              </w:rPr>
              <w:t xml:space="preserve"> </w:t>
            </w:r>
            <w:r>
              <w:t>зобов’язаний</w:t>
            </w:r>
            <w:r>
              <w:rPr>
                <w:spacing w:val="1"/>
              </w:rPr>
              <w:t xml:space="preserve"> </w:t>
            </w:r>
            <w:r>
              <w:t>прийняти</w:t>
            </w:r>
            <w:r>
              <w:rPr>
                <w:spacing w:val="1"/>
              </w:rPr>
              <w:t xml:space="preserve"> </w:t>
            </w:r>
            <w:r>
              <w:t>маркування,</w:t>
            </w:r>
            <w:r>
              <w:rPr>
                <w:spacing w:val="1"/>
              </w:rPr>
              <w:t xml:space="preserve"> </w:t>
            </w:r>
            <w:r>
              <w:t>протоколи</w:t>
            </w:r>
            <w:r>
              <w:rPr>
                <w:spacing w:val="1"/>
              </w:rPr>
              <w:t xml:space="preserve"> </w:t>
            </w:r>
            <w:r>
              <w:t>випробувань</w:t>
            </w:r>
            <w:r>
              <w:rPr>
                <w:spacing w:val="1"/>
              </w:rPr>
              <w:t xml:space="preserve"> </w:t>
            </w:r>
            <w:r>
              <w:t>чи</w:t>
            </w:r>
            <w:r>
              <w:rPr>
                <w:spacing w:val="1"/>
              </w:rPr>
              <w:t xml:space="preserve"> </w:t>
            </w:r>
            <w:r>
              <w:t>сертифікати,</w:t>
            </w:r>
            <w:r>
              <w:rPr>
                <w:spacing w:val="1"/>
              </w:rPr>
              <w:t xml:space="preserve"> </w:t>
            </w:r>
            <w:r>
              <w:t>що</w:t>
            </w:r>
            <w:r>
              <w:rPr>
                <w:spacing w:val="1"/>
              </w:rPr>
              <w:t xml:space="preserve"> </w:t>
            </w:r>
            <w:r>
              <w:t>підтверджують відповідність</w:t>
            </w:r>
            <w:r>
              <w:rPr>
                <w:spacing w:val="5"/>
              </w:rPr>
              <w:t xml:space="preserve"> </w:t>
            </w:r>
            <w:r>
              <w:t>еквівалентним вимогам.</w:t>
            </w:r>
          </w:p>
        </w:tc>
      </w:tr>
      <w:tr w:rsidR="000765B4" w14:paraId="4999359A" w14:textId="77777777">
        <w:trPr>
          <w:trHeight w:val="387"/>
        </w:trPr>
        <w:tc>
          <w:tcPr>
            <w:tcW w:w="10424" w:type="dxa"/>
            <w:gridSpan w:val="2"/>
            <w:tcBorders>
              <w:left w:val="single" w:sz="6" w:space="0" w:color="000000"/>
              <w:right w:val="single" w:sz="6" w:space="0" w:color="000000"/>
            </w:tcBorders>
          </w:tcPr>
          <w:p w14:paraId="5A2E9F11" w14:textId="77777777" w:rsidR="000765B4" w:rsidRDefault="00CC2452">
            <w:pPr>
              <w:pStyle w:val="TableParagraph"/>
              <w:spacing w:before="63"/>
              <w:ind w:left="1440" w:right="1441"/>
              <w:jc w:val="center"/>
              <w:rPr>
                <w:b/>
                <w:i/>
              </w:rPr>
            </w:pPr>
            <w:r>
              <w:rPr>
                <w:b/>
                <w:i/>
              </w:rPr>
              <w:t>Розділ</w:t>
            </w:r>
            <w:r>
              <w:rPr>
                <w:b/>
                <w:i/>
                <w:spacing w:val="-5"/>
              </w:rPr>
              <w:t xml:space="preserve"> </w:t>
            </w:r>
            <w:r>
              <w:rPr>
                <w:b/>
                <w:i/>
              </w:rPr>
              <w:t>IV. Подання</w:t>
            </w:r>
            <w:r>
              <w:rPr>
                <w:b/>
                <w:i/>
                <w:spacing w:val="-1"/>
              </w:rPr>
              <w:t xml:space="preserve"> </w:t>
            </w:r>
            <w:r>
              <w:rPr>
                <w:b/>
                <w:i/>
              </w:rPr>
              <w:t>та</w:t>
            </w:r>
            <w:r>
              <w:rPr>
                <w:b/>
                <w:i/>
                <w:spacing w:val="-2"/>
              </w:rPr>
              <w:t xml:space="preserve"> </w:t>
            </w:r>
            <w:r>
              <w:rPr>
                <w:b/>
                <w:i/>
              </w:rPr>
              <w:t>розкриття</w:t>
            </w:r>
            <w:r>
              <w:rPr>
                <w:b/>
                <w:i/>
                <w:spacing w:val="-2"/>
              </w:rPr>
              <w:t xml:space="preserve"> </w:t>
            </w:r>
            <w:r>
              <w:rPr>
                <w:b/>
                <w:i/>
              </w:rPr>
              <w:t>тендерної</w:t>
            </w:r>
            <w:r>
              <w:rPr>
                <w:b/>
                <w:i/>
                <w:spacing w:val="-5"/>
              </w:rPr>
              <w:t xml:space="preserve"> </w:t>
            </w:r>
            <w:r>
              <w:rPr>
                <w:b/>
                <w:i/>
              </w:rPr>
              <w:t>пропозицій</w:t>
            </w:r>
          </w:p>
        </w:tc>
      </w:tr>
      <w:tr w:rsidR="000765B4" w14:paraId="11CD6397" w14:textId="77777777">
        <w:trPr>
          <w:trHeight w:val="3033"/>
        </w:trPr>
        <w:tc>
          <w:tcPr>
            <w:tcW w:w="3056" w:type="dxa"/>
            <w:tcBorders>
              <w:left w:val="single" w:sz="6" w:space="0" w:color="000000"/>
            </w:tcBorders>
          </w:tcPr>
          <w:p w14:paraId="15AA3A67" w14:textId="77777777" w:rsidR="000765B4" w:rsidRDefault="00CC2452">
            <w:pPr>
              <w:pStyle w:val="TableParagraph"/>
              <w:spacing w:before="73" w:line="228" w:lineRule="auto"/>
              <w:ind w:right="264"/>
              <w:rPr>
                <w:i/>
              </w:rPr>
            </w:pPr>
            <w:r>
              <w:rPr>
                <w:i/>
              </w:rPr>
              <w:t>4.1. Кінцевий строк подання</w:t>
            </w:r>
            <w:r>
              <w:rPr>
                <w:i/>
                <w:spacing w:val="-52"/>
              </w:rPr>
              <w:t xml:space="preserve"> </w:t>
            </w:r>
            <w:r>
              <w:rPr>
                <w:i/>
              </w:rPr>
              <w:t>тендерної</w:t>
            </w:r>
            <w:r>
              <w:rPr>
                <w:i/>
                <w:spacing w:val="2"/>
              </w:rPr>
              <w:t xml:space="preserve"> </w:t>
            </w:r>
            <w:r>
              <w:rPr>
                <w:i/>
              </w:rPr>
              <w:t>пропозиції</w:t>
            </w:r>
          </w:p>
        </w:tc>
        <w:tc>
          <w:tcPr>
            <w:tcW w:w="7368" w:type="dxa"/>
            <w:tcBorders>
              <w:right w:val="single" w:sz="6" w:space="0" w:color="000000"/>
            </w:tcBorders>
          </w:tcPr>
          <w:p w14:paraId="3E8F32A5" w14:textId="77777777" w:rsidR="000765B4" w:rsidRDefault="00CC2452">
            <w:pPr>
              <w:pStyle w:val="TableParagraph"/>
              <w:spacing w:before="73" w:line="228" w:lineRule="auto"/>
              <w:ind w:right="79"/>
              <w:jc w:val="both"/>
            </w:pPr>
            <w:r>
              <w:t>Кінцевий строк подання тендерних пропозицій визначається в оголошенні</w:t>
            </w:r>
            <w:r>
              <w:rPr>
                <w:spacing w:val="1"/>
              </w:rPr>
              <w:t xml:space="preserve"> </w:t>
            </w:r>
            <w:r>
              <w:t>про</w:t>
            </w:r>
            <w:r>
              <w:rPr>
                <w:spacing w:val="-4"/>
              </w:rPr>
              <w:t xml:space="preserve"> </w:t>
            </w:r>
            <w:r>
              <w:t>проведення</w:t>
            </w:r>
            <w:r>
              <w:rPr>
                <w:spacing w:val="1"/>
              </w:rPr>
              <w:t xml:space="preserve"> </w:t>
            </w:r>
            <w:r>
              <w:t>відкритих</w:t>
            </w:r>
            <w:r>
              <w:rPr>
                <w:spacing w:val="2"/>
              </w:rPr>
              <w:t xml:space="preserve"> </w:t>
            </w:r>
            <w:r>
              <w:t>торгів.</w:t>
            </w:r>
          </w:p>
          <w:p w14:paraId="1696CABF" w14:textId="77777777" w:rsidR="000765B4" w:rsidRDefault="00CC2452">
            <w:pPr>
              <w:pStyle w:val="TableParagraph"/>
              <w:spacing w:line="228" w:lineRule="auto"/>
              <w:ind w:right="69"/>
              <w:jc w:val="both"/>
            </w:pPr>
            <w:r>
              <w:t>Отримана</w:t>
            </w:r>
            <w:r>
              <w:rPr>
                <w:spacing w:val="1"/>
              </w:rPr>
              <w:t xml:space="preserve"> </w:t>
            </w:r>
            <w:r>
              <w:t>тендерна</w:t>
            </w:r>
            <w:r>
              <w:rPr>
                <w:spacing w:val="1"/>
              </w:rPr>
              <w:t xml:space="preserve"> </w:t>
            </w:r>
            <w:r>
              <w:t>пропозиція</w:t>
            </w:r>
            <w:r>
              <w:rPr>
                <w:spacing w:val="1"/>
              </w:rPr>
              <w:t xml:space="preserve"> </w:t>
            </w:r>
            <w:r>
              <w:t>автоматично</w:t>
            </w:r>
            <w:r>
              <w:rPr>
                <w:spacing w:val="1"/>
              </w:rPr>
              <w:t xml:space="preserve"> </w:t>
            </w:r>
            <w:r>
              <w:t>вноситься</w:t>
            </w:r>
            <w:r>
              <w:rPr>
                <w:spacing w:val="1"/>
              </w:rPr>
              <w:t xml:space="preserve"> </w:t>
            </w:r>
            <w:r>
              <w:t>до</w:t>
            </w:r>
            <w:r>
              <w:rPr>
                <w:spacing w:val="1"/>
              </w:rPr>
              <w:t xml:space="preserve"> </w:t>
            </w:r>
            <w:r>
              <w:t>реєстру</w:t>
            </w:r>
            <w:r>
              <w:rPr>
                <w:spacing w:val="1"/>
              </w:rPr>
              <w:t xml:space="preserve"> </w:t>
            </w:r>
            <w:r>
              <w:t>отриманих</w:t>
            </w:r>
            <w:r>
              <w:rPr>
                <w:spacing w:val="-4"/>
              </w:rPr>
              <w:t xml:space="preserve"> </w:t>
            </w:r>
            <w:r>
              <w:t>тендерних</w:t>
            </w:r>
            <w:r>
              <w:rPr>
                <w:spacing w:val="2"/>
              </w:rPr>
              <w:t xml:space="preserve"> </w:t>
            </w:r>
            <w:r>
              <w:t>пропозицій.</w:t>
            </w:r>
          </w:p>
          <w:p w14:paraId="31ECBCF5" w14:textId="77777777" w:rsidR="000765B4" w:rsidRDefault="00CC2452">
            <w:pPr>
              <w:pStyle w:val="TableParagraph"/>
              <w:spacing w:line="228" w:lineRule="auto"/>
              <w:ind w:right="72"/>
              <w:jc w:val="both"/>
            </w:pPr>
            <w:r>
              <w:t>Електронна</w:t>
            </w:r>
            <w:r>
              <w:rPr>
                <w:spacing w:val="1"/>
              </w:rPr>
              <w:t xml:space="preserve"> </w:t>
            </w:r>
            <w:r>
              <w:t>система</w:t>
            </w:r>
            <w:r>
              <w:rPr>
                <w:spacing w:val="1"/>
              </w:rPr>
              <w:t xml:space="preserve"> </w:t>
            </w:r>
            <w:r>
              <w:t>закупівель</w:t>
            </w:r>
            <w:r>
              <w:rPr>
                <w:spacing w:val="1"/>
              </w:rPr>
              <w:t xml:space="preserve"> </w:t>
            </w:r>
            <w:r>
              <w:t>автоматично</w:t>
            </w:r>
            <w:r>
              <w:rPr>
                <w:spacing w:val="1"/>
              </w:rPr>
              <w:t xml:space="preserve"> </w:t>
            </w:r>
            <w:r>
              <w:t>формує</w:t>
            </w:r>
            <w:r>
              <w:rPr>
                <w:spacing w:val="1"/>
              </w:rPr>
              <w:t xml:space="preserve"> </w:t>
            </w:r>
            <w:r>
              <w:t>та</w:t>
            </w:r>
            <w:r>
              <w:rPr>
                <w:spacing w:val="1"/>
              </w:rPr>
              <w:t xml:space="preserve"> </w:t>
            </w:r>
            <w:r>
              <w:t>надсилає</w:t>
            </w:r>
            <w:r>
              <w:rPr>
                <w:spacing w:val="1"/>
              </w:rPr>
              <w:t xml:space="preserve"> </w:t>
            </w:r>
            <w:r>
              <w:t>повідомлення</w:t>
            </w:r>
            <w:r>
              <w:rPr>
                <w:spacing w:val="1"/>
              </w:rPr>
              <w:t xml:space="preserve"> </w:t>
            </w:r>
            <w:r>
              <w:t>учаснику</w:t>
            </w:r>
            <w:r>
              <w:rPr>
                <w:spacing w:val="1"/>
              </w:rPr>
              <w:t xml:space="preserve"> </w:t>
            </w:r>
            <w:r>
              <w:t>про</w:t>
            </w:r>
            <w:r>
              <w:rPr>
                <w:spacing w:val="1"/>
              </w:rPr>
              <w:t xml:space="preserve"> </w:t>
            </w:r>
            <w:r>
              <w:t>отримання</w:t>
            </w:r>
            <w:r>
              <w:rPr>
                <w:spacing w:val="1"/>
              </w:rPr>
              <w:t xml:space="preserve"> </w:t>
            </w:r>
            <w:r>
              <w:t>його</w:t>
            </w:r>
            <w:r>
              <w:rPr>
                <w:spacing w:val="1"/>
              </w:rPr>
              <w:t xml:space="preserve"> </w:t>
            </w:r>
            <w:r>
              <w:t>тендерної</w:t>
            </w:r>
            <w:r>
              <w:rPr>
                <w:spacing w:val="1"/>
              </w:rPr>
              <w:t xml:space="preserve"> </w:t>
            </w:r>
            <w:r>
              <w:t>пропозиції</w:t>
            </w:r>
            <w:r>
              <w:rPr>
                <w:spacing w:val="1"/>
              </w:rPr>
              <w:t xml:space="preserve"> </w:t>
            </w:r>
            <w:r>
              <w:t>із</w:t>
            </w:r>
            <w:r>
              <w:rPr>
                <w:spacing w:val="-52"/>
              </w:rPr>
              <w:t xml:space="preserve"> </w:t>
            </w:r>
            <w:r>
              <w:t>зазначенням</w:t>
            </w:r>
            <w:r>
              <w:rPr>
                <w:spacing w:val="1"/>
              </w:rPr>
              <w:t xml:space="preserve"> </w:t>
            </w:r>
            <w:r>
              <w:t>дати</w:t>
            </w:r>
            <w:r>
              <w:rPr>
                <w:spacing w:val="1"/>
              </w:rPr>
              <w:t xml:space="preserve"> </w:t>
            </w:r>
            <w:r>
              <w:t>та</w:t>
            </w:r>
            <w:r>
              <w:rPr>
                <w:spacing w:val="1"/>
              </w:rPr>
              <w:t xml:space="preserve"> </w:t>
            </w:r>
            <w:r>
              <w:t>часу.</w:t>
            </w:r>
            <w:r>
              <w:rPr>
                <w:spacing w:val="1"/>
              </w:rPr>
              <w:t xml:space="preserve"> </w:t>
            </w:r>
            <w:r>
              <w:t>Електронна</w:t>
            </w:r>
            <w:r>
              <w:rPr>
                <w:spacing w:val="1"/>
              </w:rPr>
              <w:t xml:space="preserve"> </w:t>
            </w:r>
            <w:r>
              <w:t>система</w:t>
            </w:r>
            <w:r>
              <w:rPr>
                <w:spacing w:val="1"/>
              </w:rPr>
              <w:t xml:space="preserve"> </w:t>
            </w:r>
            <w:r>
              <w:t>закупівель</w:t>
            </w:r>
            <w:r>
              <w:rPr>
                <w:spacing w:val="1"/>
              </w:rPr>
              <w:t xml:space="preserve"> </w:t>
            </w:r>
            <w:r>
              <w:t>повинна</w:t>
            </w:r>
            <w:r>
              <w:rPr>
                <w:spacing w:val="1"/>
              </w:rPr>
              <w:t xml:space="preserve"> </w:t>
            </w:r>
            <w:r>
              <w:t>забезпечити</w:t>
            </w:r>
            <w:r>
              <w:rPr>
                <w:spacing w:val="1"/>
              </w:rPr>
              <w:t xml:space="preserve"> </w:t>
            </w:r>
            <w:r>
              <w:t>можливість</w:t>
            </w:r>
            <w:r>
              <w:rPr>
                <w:spacing w:val="1"/>
              </w:rPr>
              <w:t xml:space="preserve"> </w:t>
            </w:r>
            <w:r>
              <w:t>подання</w:t>
            </w:r>
            <w:r>
              <w:rPr>
                <w:spacing w:val="1"/>
              </w:rPr>
              <w:t xml:space="preserve"> </w:t>
            </w:r>
            <w:r>
              <w:t>тендерної</w:t>
            </w:r>
            <w:r>
              <w:rPr>
                <w:spacing w:val="1"/>
              </w:rPr>
              <w:t xml:space="preserve"> </w:t>
            </w:r>
            <w:r>
              <w:t>пропозиції</w:t>
            </w:r>
            <w:r>
              <w:rPr>
                <w:spacing w:val="1"/>
              </w:rPr>
              <w:t xml:space="preserve"> </w:t>
            </w:r>
            <w:r>
              <w:t>всім</w:t>
            </w:r>
            <w:r>
              <w:rPr>
                <w:spacing w:val="1"/>
              </w:rPr>
              <w:t xml:space="preserve"> </w:t>
            </w:r>
            <w:r>
              <w:t>особам</w:t>
            </w:r>
            <w:r>
              <w:rPr>
                <w:spacing w:val="1"/>
              </w:rPr>
              <w:t xml:space="preserve"> </w:t>
            </w:r>
            <w:r>
              <w:t>на</w:t>
            </w:r>
            <w:r>
              <w:rPr>
                <w:spacing w:val="1"/>
              </w:rPr>
              <w:t xml:space="preserve"> </w:t>
            </w:r>
            <w:r>
              <w:t>рівних</w:t>
            </w:r>
            <w:r>
              <w:rPr>
                <w:spacing w:val="1"/>
              </w:rPr>
              <w:t xml:space="preserve"> </w:t>
            </w:r>
            <w:r>
              <w:t>умовах.</w:t>
            </w:r>
          </w:p>
          <w:p w14:paraId="6219C5FD" w14:textId="77777777" w:rsidR="000765B4" w:rsidRDefault="00CC2452">
            <w:pPr>
              <w:pStyle w:val="TableParagraph"/>
              <w:spacing w:line="228" w:lineRule="auto"/>
              <w:ind w:right="76"/>
              <w:jc w:val="both"/>
            </w:pPr>
            <w:r>
              <w:t>Тендерні пропозиції після закінчення кінцевого строку їх подання або ціна</w:t>
            </w:r>
            <w:r>
              <w:rPr>
                <w:spacing w:val="1"/>
              </w:rPr>
              <w:t xml:space="preserve"> </w:t>
            </w:r>
            <w:r>
              <w:t>яких</w:t>
            </w:r>
            <w:r>
              <w:rPr>
                <w:spacing w:val="1"/>
              </w:rPr>
              <w:t xml:space="preserve"> </w:t>
            </w:r>
            <w:r>
              <w:t>перевищує</w:t>
            </w:r>
            <w:r>
              <w:rPr>
                <w:spacing w:val="1"/>
              </w:rPr>
              <w:t xml:space="preserve"> </w:t>
            </w:r>
            <w:r>
              <w:t>очікувану</w:t>
            </w:r>
            <w:r>
              <w:rPr>
                <w:spacing w:val="1"/>
              </w:rPr>
              <w:t xml:space="preserve"> </w:t>
            </w:r>
            <w:r>
              <w:t>вартість</w:t>
            </w:r>
            <w:r>
              <w:rPr>
                <w:spacing w:val="1"/>
              </w:rPr>
              <w:t xml:space="preserve"> </w:t>
            </w:r>
            <w:r>
              <w:t>предмета</w:t>
            </w:r>
            <w:r>
              <w:rPr>
                <w:spacing w:val="1"/>
              </w:rPr>
              <w:t xml:space="preserve"> </w:t>
            </w:r>
            <w:r>
              <w:t>закупівлі</w:t>
            </w:r>
            <w:r>
              <w:rPr>
                <w:spacing w:val="1"/>
              </w:rPr>
              <w:t xml:space="preserve"> </w:t>
            </w:r>
            <w:r>
              <w:t>не</w:t>
            </w:r>
            <w:r>
              <w:rPr>
                <w:spacing w:val="1"/>
              </w:rPr>
              <w:t xml:space="preserve"> </w:t>
            </w:r>
            <w:r>
              <w:t>приймаються</w:t>
            </w:r>
            <w:r>
              <w:rPr>
                <w:spacing w:val="1"/>
              </w:rPr>
              <w:t xml:space="preserve"> </w:t>
            </w:r>
            <w:r>
              <w:t>електронною</w:t>
            </w:r>
            <w:r>
              <w:rPr>
                <w:spacing w:val="-1"/>
              </w:rPr>
              <w:t xml:space="preserve"> </w:t>
            </w:r>
            <w:r>
              <w:t>системою закупівель.</w:t>
            </w:r>
          </w:p>
        </w:tc>
      </w:tr>
      <w:tr w:rsidR="000765B4" w14:paraId="7788F90A" w14:textId="77777777">
        <w:trPr>
          <w:trHeight w:val="5669"/>
        </w:trPr>
        <w:tc>
          <w:tcPr>
            <w:tcW w:w="3056" w:type="dxa"/>
            <w:tcBorders>
              <w:left w:val="single" w:sz="6" w:space="0" w:color="000000"/>
            </w:tcBorders>
          </w:tcPr>
          <w:p w14:paraId="0F7241D2" w14:textId="77777777" w:rsidR="000765B4" w:rsidRDefault="00CC2452">
            <w:pPr>
              <w:pStyle w:val="TableParagraph"/>
              <w:spacing w:before="73" w:line="228" w:lineRule="auto"/>
              <w:ind w:right="241"/>
              <w:rPr>
                <w:i/>
              </w:rPr>
            </w:pPr>
            <w:r>
              <w:rPr>
                <w:i/>
              </w:rPr>
              <w:lastRenderedPageBreak/>
              <w:t>4.2. Дата та час розкриття</w:t>
            </w:r>
            <w:r>
              <w:rPr>
                <w:i/>
                <w:spacing w:val="-52"/>
              </w:rPr>
              <w:t xml:space="preserve"> </w:t>
            </w:r>
            <w:r>
              <w:rPr>
                <w:i/>
              </w:rPr>
              <w:t>тендерної</w:t>
            </w:r>
            <w:r>
              <w:rPr>
                <w:i/>
                <w:spacing w:val="2"/>
              </w:rPr>
              <w:t xml:space="preserve"> </w:t>
            </w:r>
            <w:r>
              <w:rPr>
                <w:i/>
              </w:rPr>
              <w:t>пропозиції</w:t>
            </w:r>
          </w:p>
        </w:tc>
        <w:tc>
          <w:tcPr>
            <w:tcW w:w="7368" w:type="dxa"/>
            <w:tcBorders>
              <w:right w:val="single" w:sz="6" w:space="0" w:color="000000"/>
            </w:tcBorders>
          </w:tcPr>
          <w:p w14:paraId="2D53BDFA" w14:textId="77777777" w:rsidR="000765B4" w:rsidRDefault="00CC2452">
            <w:pPr>
              <w:pStyle w:val="TableParagraph"/>
              <w:spacing w:before="73" w:line="228" w:lineRule="auto"/>
              <w:ind w:right="70" w:firstLine="115"/>
              <w:jc w:val="both"/>
            </w:pPr>
            <w:r>
              <w:t>Дата</w:t>
            </w:r>
            <w:r>
              <w:rPr>
                <w:spacing w:val="1"/>
              </w:rPr>
              <w:t xml:space="preserve"> </w:t>
            </w:r>
            <w:r>
              <w:t>і</w:t>
            </w:r>
            <w:r>
              <w:rPr>
                <w:spacing w:val="1"/>
              </w:rPr>
              <w:t xml:space="preserve"> </w:t>
            </w:r>
            <w:r>
              <w:t>час</w:t>
            </w:r>
            <w:r>
              <w:rPr>
                <w:spacing w:val="1"/>
              </w:rPr>
              <w:t xml:space="preserve"> </w:t>
            </w:r>
            <w:r>
              <w:t>розкриття</w:t>
            </w:r>
            <w:r>
              <w:rPr>
                <w:spacing w:val="1"/>
              </w:rPr>
              <w:t xml:space="preserve"> </w:t>
            </w:r>
            <w:r>
              <w:t>отриманих</w:t>
            </w:r>
            <w:r>
              <w:rPr>
                <w:spacing w:val="1"/>
              </w:rPr>
              <w:t xml:space="preserve"> </w:t>
            </w:r>
            <w:r>
              <w:t>тендерних</w:t>
            </w:r>
            <w:r>
              <w:rPr>
                <w:spacing w:val="1"/>
              </w:rPr>
              <w:t xml:space="preserve"> </w:t>
            </w:r>
            <w:r>
              <w:t>пропозицій</w:t>
            </w:r>
            <w:r>
              <w:rPr>
                <w:spacing w:val="1"/>
              </w:rPr>
              <w:t xml:space="preserve"> </w:t>
            </w:r>
            <w:r>
              <w:t>визначаються</w:t>
            </w:r>
            <w:r>
              <w:rPr>
                <w:spacing w:val="1"/>
              </w:rPr>
              <w:t xml:space="preserve"> </w:t>
            </w:r>
            <w:r>
              <w:t>електронною</w:t>
            </w:r>
            <w:r>
              <w:rPr>
                <w:spacing w:val="1"/>
              </w:rPr>
              <w:t xml:space="preserve"> </w:t>
            </w:r>
            <w:r>
              <w:t>системою</w:t>
            </w:r>
            <w:r>
              <w:rPr>
                <w:spacing w:val="1"/>
              </w:rPr>
              <w:t xml:space="preserve"> </w:t>
            </w:r>
            <w:r>
              <w:t>закупівель</w:t>
            </w:r>
            <w:r>
              <w:rPr>
                <w:spacing w:val="1"/>
              </w:rPr>
              <w:t xml:space="preserve"> </w:t>
            </w:r>
            <w:r>
              <w:t>автоматично</w:t>
            </w:r>
            <w:r>
              <w:rPr>
                <w:spacing w:val="1"/>
              </w:rPr>
              <w:t xml:space="preserve"> </w:t>
            </w:r>
            <w:r>
              <w:t>та</w:t>
            </w:r>
            <w:r>
              <w:rPr>
                <w:spacing w:val="1"/>
              </w:rPr>
              <w:t xml:space="preserve"> </w:t>
            </w:r>
            <w:r>
              <w:t>зазначаються</w:t>
            </w:r>
            <w:r>
              <w:rPr>
                <w:spacing w:val="1"/>
              </w:rPr>
              <w:t xml:space="preserve"> </w:t>
            </w:r>
            <w:r>
              <w:t>в</w:t>
            </w:r>
            <w:r>
              <w:rPr>
                <w:spacing w:val="1"/>
              </w:rPr>
              <w:t xml:space="preserve"> </w:t>
            </w:r>
            <w:r>
              <w:t>оголошенні</w:t>
            </w:r>
            <w:r>
              <w:rPr>
                <w:spacing w:val="-4"/>
              </w:rPr>
              <w:t xml:space="preserve"> </w:t>
            </w:r>
            <w:r>
              <w:t>про</w:t>
            </w:r>
            <w:r>
              <w:rPr>
                <w:spacing w:val="-4"/>
              </w:rPr>
              <w:t xml:space="preserve"> </w:t>
            </w:r>
            <w:r>
              <w:t>проведення конкурентної</w:t>
            </w:r>
            <w:r>
              <w:rPr>
                <w:spacing w:val="-3"/>
              </w:rPr>
              <w:t xml:space="preserve"> </w:t>
            </w:r>
            <w:r>
              <w:t>процедури</w:t>
            </w:r>
            <w:r>
              <w:rPr>
                <w:spacing w:val="2"/>
              </w:rPr>
              <w:t xml:space="preserve"> </w:t>
            </w:r>
            <w:r>
              <w:t>закупівлі.</w:t>
            </w:r>
          </w:p>
          <w:p w14:paraId="00ABEB81" w14:textId="77777777" w:rsidR="000765B4" w:rsidRDefault="00CC2452">
            <w:pPr>
              <w:pStyle w:val="TableParagraph"/>
              <w:spacing w:line="228" w:lineRule="auto"/>
              <w:ind w:right="71"/>
              <w:jc w:val="both"/>
            </w:pPr>
            <w:r>
              <w:t>Розкриття</w:t>
            </w:r>
            <w:r>
              <w:rPr>
                <w:spacing w:val="1"/>
              </w:rPr>
              <w:t xml:space="preserve"> </w:t>
            </w:r>
            <w:r>
              <w:t>тендерних</w:t>
            </w:r>
            <w:r>
              <w:rPr>
                <w:spacing w:val="1"/>
              </w:rPr>
              <w:t xml:space="preserve"> </w:t>
            </w:r>
            <w:r>
              <w:t>пропозицій</w:t>
            </w:r>
            <w:r>
              <w:rPr>
                <w:spacing w:val="1"/>
              </w:rPr>
              <w:t xml:space="preserve"> </w:t>
            </w:r>
            <w:r>
              <w:t>з</w:t>
            </w:r>
            <w:r>
              <w:rPr>
                <w:spacing w:val="1"/>
              </w:rPr>
              <w:t xml:space="preserve"> </w:t>
            </w:r>
            <w:r>
              <w:t>інформацією</w:t>
            </w:r>
            <w:r>
              <w:rPr>
                <w:spacing w:val="1"/>
              </w:rPr>
              <w:t xml:space="preserve"> </w:t>
            </w:r>
            <w:r>
              <w:t>та</w:t>
            </w:r>
            <w:r>
              <w:rPr>
                <w:spacing w:val="1"/>
              </w:rPr>
              <w:t xml:space="preserve"> </w:t>
            </w:r>
            <w:r>
              <w:t>документами,</w:t>
            </w:r>
            <w:r>
              <w:rPr>
                <w:spacing w:val="1"/>
              </w:rPr>
              <w:t xml:space="preserve"> </w:t>
            </w:r>
            <w:r>
              <w:t>що</w:t>
            </w:r>
            <w:r>
              <w:rPr>
                <w:spacing w:val="1"/>
              </w:rPr>
              <w:t xml:space="preserve"> </w:t>
            </w:r>
            <w:r>
              <w:t>підтверджують</w:t>
            </w:r>
            <w:r>
              <w:rPr>
                <w:spacing w:val="1"/>
              </w:rPr>
              <w:t xml:space="preserve"> </w:t>
            </w:r>
            <w:r>
              <w:t>відповідність</w:t>
            </w:r>
            <w:r>
              <w:rPr>
                <w:spacing w:val="1"/>
              </w:rPr>
              <w:t xml:space="preserve"> </w:t>
            </w:r>
            <w:r>
              <w:t>учасника</w:t>
            </w:r>
            <w:r>
              <w:rPr>
                <w:spacing w:val="1"/>
              </w:rPr>
              <w:t xml:space="preserve"> </w:t>
            </w:r>
            <w:r>
              <w:t>кваліфікаційним</w:t>
            </w:r>
            <w:r>
              <w:rPr>
                <w:spacing w:val="1"/>
              </w:rPr>
              <w:t xml:space="preserve"> </w:t>
            </w:r>
            <w:r>
              <w:t>критеріям,</w:t>
            </w:r>
            <w:r>
              <w:rPr>
                <w:spacing w:val="1"/>
              </w:rPr>
              <w:t xml:space="preserve"> </w:t>
            </w:r>
            <w:r>
              <w:t>та</w:t>
            </w:r>
            <w:r>
              <w:rPr>
                <w:spacing w:val="1"/>
              </w:rPr>
              <w:t xml:space="preserve"> </w:t>
            </w:r>
            <w:r>
              <w:t>вимогам до предмета закупівлі, а також з інформацією та документами, що</w:t>
            </w:r>
            <w:r>
              <w:rPr>
                <w:spacing w:val="1"/>
              </w:rPr>
              <w:t xml:space="preserve"> </w:t>
            </w:r>
            <w:r>
              <w:t>містять</w:t>
            </w:r>
            <w:r>
              <w:rPr>
                <w:spacing w:val="1"/>
              </w:rPr>
              <w:t xml:space="preserve"> </w:t>
            </w:r>
            <w:r>
              <w:t>технічний</w:t>
            </w:r>
            <w:r>
              <w:rPr>
                <w:spacing w:val="1"/>
              </w:rPr>
              <w:t xml:space="preserve"> </w:t>
            </w:r>
            <w:r>
              <w:t>опис</w:t>
            </w:r>
            <w:r>
              <w:rPr>
                <w:spacing w:val="1"/>
              </w:rPr>
              <w:t xml:space="preserve"> </w:t>
            </w:r>
            <w:r>
              <w:t>предмета</w:t>
            </w:r>
            <w:r>
              <w:rPr>
                <w:spacing w:val="1"/>
              </w:rPr>
              <w:t xml:space="preserve"> </w:t>
            </w:r>
            <w:r>
              <w:t>закупівлі,</w:t>
            </w:r>
            <w:r>
              <w:rPr>
                <w:spacing w:val="1"/>
              </w:rPr>
              <w:t xml:space="preserve"> </w:t>
            </w:r>
            <w:r>
              <w:t>здійснюється</w:t>
            </w:r>
            <w:r>
              <w:rPr>
                <w:spacing w:val="1"/>
              </w:rPr>
              <w:t xml:space="preserve"> </w:t>
            </w:r>
            <w:r>
              <w:t>автоматично</w:t>
            </w:r>
            <w:r>
              <w:rPr>
                <w:spacing w:val="1"/>
              </w:rPr>
              <w:t xml:space="preserve"> </w:t>
            </w:r>
            <w:r>
              <w:t>електронною</w:t>
            </w:r>
            <w:r>
              <w:rPr>
                <w:spacing w:val="-1"/>
              </w:rPr>
              <w:t xml:space="preserve"> </w:t>
            </w:r>
            <w:r>
              <w:t>системою закупівель.</w:t>
            </w:r>
          </w:p>
          <w:p w14:paraId="5E765282" w14:textId="77777777" w:rsidR="000765B4" w:rsidRDefault="00CC2452">
            <w:pPr>
              <w:pStyle w:val="TableParagraph"/>
              <w:spacing w:line="228" w:lineRule="auto"/>
              <w:ind w:right="66"/>
              <w:jc w:val="both"/>
            </w:pPr>
            <w:r>
              <w:t>Електронною</w:t>
            </w:r>
            <w:r>
              <w:rPr>
                <w:spacing w:val="1"/>
              </w:rPr>
              <w:t xml:space="preserve"> </w:t>
            </w:r>
            <w:r>
              <w:t>системою</w:t>
            </w:r>
            <w:r>
              <w:rPr>
                <w:spacing w:val="1"/>
              </w:rPr>
              <w:t xml:space="preserve"> </w:t>
            </w:r>
            <w:r>
              <w:t>закупівель</w:t>
            </w:r>
            <w:r>
              <w:rPr>
                <w:spacing w:val="1"/>
              </w:rPr>
              <w:t xml:space="preserve"> </w:t>
            </w:r>
            <w:r>
              <w:t>після</w:t>
            </w:r>
            <w:r>
              <w:rPr>
                <w:spacing w:val="1"/>
              </w:rPr>
              <w:t xml:space="preserve"> </w:t>
            </w:r>
            <w:r>
              <w:t>закінчення строку</w:t>
            </w:r>
            <w:r>
              <w:rPr>
                <w:spacing w:val="1"/>
              </w:rPr>
              <w:t xml:space="preserve"> </w:t>
            </w:r>
            <w:r>
              <w:t>для</w:t>
            </w:r>
            <w:r>
              <w:rPr>
                <w:spacing w:val="1"/>
              </w:rPr>
              <w:t xml:space="preserve"> </w:t>
            </w:r>
            <w:r>
              <w:t>подання</w:t>
            </w:r>
            <w:r>
              <w:rPr>
                <w:spacing w:val="1"/>
              </w:rPr>
              <w:t xml:space="preserve"> </w:t>
            </w:r>
            <w:r>
              <w:t>тендерних</w:t>
            </w:r>
            <w:r>
              <w:rPr>
                <w:spacing w:val="1"/>
              </w:rPr>
              <w:t xml:space="preserve"> </w:t>
            </w:r>
            <w:r>
              <w:t>пропозицій,</w:t>
            </w:r>
            <w:r>
              <w:rPr>
                <w:spacing w:val="1"/>
              </w:rPr>
              <w:t xml:space="preserve"> </w:t>
            </w:r>
            <w:r>
              <w:t>визначеного</w:t>
            </w:r>
            <w:r>
              <w:rPr>
                <w:spacing w:val="1"/>
              </w:rPr>
              <w:t xml:space="preserve"> </w:t>
            </w:r>
            <w:r>
              <w:t>замовником</w:t>
            </w:r>
            <w:r>
              <w:rPr>
                <w:spacing w:val="1"/>
              </w:rPr>
              <w:t xml:space="preserve"> </w:t>
            </w:r>
            <w:r>
              <w:t>в</w:t>
            </w:r>
            <w:r>
              <w:rPr>
                <w:spacing w:val="1"/>
              </w:rPr>
              <w:t xml:space="preserve"> </w:t>
            </w:r>
            <w:r>
              <w:t>оголошенні</w:t>
            </w:r>
            <w:r>
              <w:rPr>
                <w:spacing w:val="1"/>
              </w:rPr>
              <w:t xml:space="preserve"> </w:t>
            </w:r>
            <w:r>
              <w:t>про</w:t>
            </w:r>
            <w:r>
              <w:rPr>
                <w:spacing w:val="1"/>
              </w:rPr>
              <w:t xml:space="preserve"> </w:t>
            </w:r>
            <w:r>
              <w:t>проведення</w:t>
            </w:r>
            <w:r>
              <w:rPr>
                <w:spacing w:val="1"/>
              </w:rPr>
              <w:t xml:space="preserve"> </w:t>
            </w:r>
            <w:r>
              <w:t>відкритих</w:t>
            </w:r>
            <w:r>
              <w:rPr>
                <w:spacing w:val="1"/>
              </w:rPr>
              <w:t xml:space="preserve"> </w:t>
            </w:r>
            <w:r>
              <w:t>торгів,</w:t>
            </w:r>
            <w:r>
              <w:rPr>
                <w:spacing w:val="1"/>
              </w:rPr>
              <w:t xml:space="preserve"> </w:t>
            </w:r>
            <w:r>
              <w:t>розкривається</w:t>
            </w:r>
            <w:r>
              <w:rPr>
                <w:spacing w:val="1"/>
              </w:rPr>
              <w:t xml:space="preserve"> </w:t>
            </w:r>
            <w:r>
              <w:t>вся</w:t>
            </w:r>
            <w:r>
              <w:rPr>
                <w:spacing w:val="1"/>
              </w:rPr>
              <w:t xml:space="preserve"> </w:t>
            </w:r>
            <w:r>
              <w:t>інформація,</w:t>
            </w:r>
            <w:r>
              <w:rPr>
                <w:spacing w:val="1"/>
              </w:rPr>
              <w:t xml:space="preserve"> </w:t>
            </w:r>
            <w:r>
              <w:t>зазначена</w:t>
            </w:r>
            <w:r>
              <w:rPr>
                <w:spacing w:val="1"/>
              </w:rPr>
              <w:t xml:space="preserve"> </w:t>
            </w:r>
            <w:r>
              <w:t>в</w:t>
            </w:r>
            <w:r>
              <w:rPr>
                <w:spacing w:val="-52"/>
              </w:rPr>
              <w:t xml:space="preserve"> </w:t>
            </w:r>
            <w:r>
              <w:t>тендерній пропозиції (тендерних пропозиціях), у тому числі інформація про</w:t>
            </w:r>
            <w:r>
              <w:rPr>
                <w:spacing w:val="-52"/>
              </w:rPr>
              <w:t xml:space="preserve"> </w:t>
            </w:r>
            <w:r>
              <w:t>ціну/приведену</w:t>
            </w:r>
            <w:r>
              <w:rPr>
                <w:spacing w:val="-4"/>
              </w:rPr>
              <w:t xml:space="preserve"> </w:t>
            </w:r>
            <w:r>
              <w:t>ціну</w:t>
            </w:r>
            <w:r>
              <w:rPr>
                <w:spacing w:val="-4"/>
              </w:rPr>
              <w:t xml:space="preserve"> </w:t>
            </w:r>
            <w:r>
              <w:t>тендерної</w:t>
            </w:r>
            <w:r>
              <w:rPr>
                <w:spacing w:val="-3"/>
              </w:rPr>
              <w:t xml:space="preserve"> </w:t>
            </w:r>
            <w:r>
              <w:t>пропозиції</w:t>
            </w:r>
            <w:r>
              <w:rPr>
                <w:spacing w:val="-3"/>
              </w:rPr>
              <w:t xml:space="preserve"> </w:t>
            </w:r>
            <w:r>
              <w:t>(тендерних</w:t>
            </w:r>
            <w:r>
              <w:rPr>
                <w:spacing w:val="-4"/>
              </w:rPr>
              <w:t xml:space="preserve"> </w:t>
            </w:r>
            <w:r>
              <w:t>пропозицій).</w:t>
            </w:r>
          </w:p>
          <w:p w14:paraId="7C482A3A" w14:textId="065C3073" w:rsidR="000765B4" w:rsidRDefault="00CC2452">
            <w:pPr>
              <w:pStyle w:val="TableParagraph"/>
              <w:spacing w:line="228" w:lineRule="auto"/>
              <w:ind w:right="71"/>
              <w:jc w:val="both"/>
            </w:pPr>
            <w:r>
              <w:t>Не підлягає розкриттю інформація, що обґрунтовано визначена учасником</w:t>
            </w:r>
            <w:r>
              <w:rPr>
                <w:spacing w:val="1"/>
              </w:rPr>
              <w:t xml:space="preserve"> </w:t>
            </w:r>
            <w:r>
              <w:t>як конфіденційна, у тому числі інформація, що містить персональні дані.</w:t>
            </w:r>
            <w:r>
              <w:rPr>
                <w:spacing w:val="1"/>
              </w:rPr>
              <w:t xml:space="preserve"> </w:t>
            </w:r>
            <w:r>
              <w:t>Конфіденційною не може бути визначена інформація про запропоновану</w:t>
            </w:r>
            <w:r>
              <w:rPr>
                <w:spacing w:val="1"/>
              </w:rPr>
              <w:t xml:space="preserve"> </w:t>
            </w:r>
            <w:r>
              <w:t>ціну,</w:t>
            </w:r>
            <w:r>
              <w:rPr>
                <w:spacing w:val="1"/>
              </w:rPr>
              <w:t xml:space="preserve"> </w:t>
            </w:r>
            <w:r>
              <w:t>інші</w:t>
            </w:r>
            <w:r>
              <w:rPr>
                <w:spacing w:val="1"/>
              </w:rPr>
              <w:t xml:space="preserve"> </w:t>
            </w:r>
            <w:r>
              <w:t>критерії</w:t>
            </w:r>
            <w:r>
              <w:rPr>
                <w:spacing w:val="1"/>
              </w:rPr>
              <w:t xml:space="preserve"> </w:t>
            </w:r>
            <w:r>
              <w:t>оцінки,</w:t>
            </w:r>
            <w:r>
              <w:rPr>
                <w:spacing w:val="1"/>
              </w:rPr>
              <w:t xml:space="preserve"> </w:t>
            </w:r>
            <w:r>
              <w:t>технічні</w:t>
            </w:r>
            <w:r>
              <w:rPr>
                <w:spacing w:val="1"/>
              </w:rPr>
              <w:t xml:space="preserve"> </w:t>
            </w:r>
            <w:r>
              <w:t>умови,</w:t>
            </w:r>
            <w:r>
              <w:rPr>
                <w:spacing w:val="1"/>
              </w:rPr>
              <w:t xml:space="preserve"> </w:t>
            </w:r>
            <w:r>
              <w:t>технічні</w:t>
            </w:r>
            <w:r>
              <w:rPr>
                <w:spacing w:val="1"/>
              </w:rPr>
              <w:t xml:space="preserve"> </w:t>
            </w:r>
            <w:r>
              <w:t>специфікації</w:t>
            </w:r>
            <w:r>
              <w:rPr>
                <w:spacing w:val="1"/>
              </w:rPr>
              <w:t xml:space="preserve"> </w:t>
            </w:r>
            <w:r>
              <w:t>та</w:t>
            </w:r>
            <w:r>
              <w:rPr>
                <w:spacing w:val="1"/>
              </w:rPr>
              <w:t xml:space="preserve"> </w:t>
            </w:r>
            <w:r>
              <w:t>документи,</w:t>
            </w:r>
            <w:r>
              <w:rPr>
                <w:spacing w:val="1"/>
              </w:rPr>
              <w:t xml:space="preserve"> </w:t>
            </w:r>
            <w:r>
              <w:t>що</w:t>
            </w:r>
            <w:r>
              <w:rPr>
                <w:spacing w:val="1"/>
              </w:rPr>
              <w:t xml:space="preserve"> </w:t>
            </w:r>
            <w:r>
              <w:t>підтверджують</w:t>
            </w:r>
            <w:r>
              <w:rPr>
                <w:spacing w:val="1"/>
              </w:rPr>
              <w:t xml:space="preserve"> </w:t>
            </w:r>
            <w:r>
              <w:t>відповідність</w:t>
            </w:r>
            <w:r>
              <w:rPr>
                <w:spacing w:val="1"/>
              </w:rPr>
              <w:t xml:space="preserve"> </w:t>
            </w:r>
            <w:r>
              <w:t>кваліфікаційним</w:t>
            </w:r>
            <w:r>
              <w:rPr>
                <w:spacing w:val="1"/>
              </w:rPr>
              <w:t xml:space="preserve"> </w:t>
            </w:r>
            <w:r>
              <w:t>критеріям</w:t>
            </w:r>
            <w:r>
              <w:rPr>
                <w:spacing w:val="1"/>
              </w:rPr>
              <w:t xml:space="preserve"> </w:t>
            </w:r>
            <w:r>
              <w:t>відповідно до статті 16 Закону, і документи, що підтверджують відсутність</w:t>
            </w:r>
            <w:r>
              <w:rPr>
                <w:spacing w:val="1"/>
              </w:rPr>
              <w:t xml:space="preserve"> </w:t>
            </w:r>
            <w:r>
              <w:t>підстав,</w:t>
            </w:r>
            <w:r>
              <w:rPr>
                <w:spacing w:val="1"/>
              </w:rPr>
              <w:t xml:space="preserve"> </w:t>
            </w:r>
            <w:r>
              <w:t>визначених</w:t>
            </w:r>
            <w:r>
              <w:rPr>
                <w:spacing w:val="1"/>
              </w:rPr>
              <w:t xml:space="preserve"> </w:t>
            </w:r>
            <w:r>
              <w:t>частиною</w:t>
            </w:r>
            <w:r>
              <w:rPr>
                <w:spacing w:val="1"/>
              </w:rPr>
              <w:t xml:space="preserve"> </w:t>
            </w:r>
            <w:r>
              <w:t>4</w:t>
            </w:r>
            <w:r w:rsidR="00A272F1">
              <w:t>7</w:t>
            </w:r>
            <w:r>
              <w:rPr>
                <w:spacing w:val="1"/>
              </w:rPr>
              <w:t xml:space="preserve"> </w:t>
            </w:r>
            <w:r>
              <w:t>Особливостей.</w:t>
            </w:r>
            <w:r>
              <w:rPr>
                <w:spacing w:val="1"/>
              </w:rPr>
              <w:t xml:space="preserve"> </w:t>
            </w:r>
            <w:r>
              <w:t>Замовник,</w:t>
            </w:r>
            <w:r>
              <w:rPr>
                <w:spacing w:val="1"/>
              </w:rPr>
              <w:t xml:space="preserve"> </w:t>
            </w:r>
            <w:r>
              <w:t>орган</w:t>
            </w:r>
            <w:r>
              <w:rPr>
                <w:spacing w:val="1"/>
              </w:rPr>
              <w:t xml:space="preserve"> </w:t>
            </w:r>
            <w:r>
              <w:t>оскарження</w:t>
            </w:r>
            <w:r>
              <w:rPr>
                <w:spacing w:val="1"/>
              </w:rPr>
              <w:t xml:space="preserve"> </w:t>
            </w:r>
            <w:r>
              <w:t>та</w:t>
            </w:r>
            <w:r>
              <w:rPr>
                <w:spacing w:val="1"/>
              </w:rPr>
              <w:t xml:space="preserve"> </w:t>
            </w:r>
            <w:r>
              <w:t>Держаудитслужба</w:t>
            </w:r>
            <w:r>
              <w:rPr>
                <w:spacing w:val="1"/>
              </w:rPr>
              <w:t xml:space="preserve"> </w:t>
            </w:r>
            <w:r>
              <w:t>мають</w:t>
            </w:r>
            <w:r>
              <w:rPr>
                <w:spacing w:val="1"/>
              </w:rPr>
              <w:t xml:space="preserve"> </w:t>
            </w:r>
            <w:r>
              <w:t>доступ</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до</w:t>
            </w:r>
            <w:r>
              <w:rPr>
                <w:spacing w:val="1"/>
              </w:rPr>
              <w:t xml:space="preserve"> </w:t>
            </w:r>
            <w:r>
              <w:t>інформації,</w:t>
            </w:r>
            <w:r>
              <w:rPr>
                <w:spacing w:val="1"/>
              </w:rPr>
              <w:t xml:space="preserve"> </w:t>
            </w:r>
            <w:r>
              <w:t>яка</w:t>
            </w:r>
            <w:r>
              <w:rPr>
                <w:spacing w:val="1"/>
              </w:rPr>
              <w:t xml:space="preserve"> </w:t>
            </w:r>
            <w:r>
              <w:t>визначена</w:t>
            </w:r>
            <w:r>
              <w:rPr>
                <w:spacing w:val="1"/>
              </w:rPr>
              <w:t xml:space="preserve"> </w:t>
            </w:r>
            <w:r>
              <w:t>учасником</w:t>
            </w:r>
            <w:r>
              <w:rPr>
                <w:spacing w:val="1"/>
              </w:rPr>
              <w:t xml:space="preserve"> </w:t>
            </w:r>
            <w:r>
              <w:t>процедури</w:t>
            </w:r>
            <w:r>
              <w:rPr>
                <w:spacing w:val="1"/>
              </w:rPr>
              <w:t xml:space="preserve"> </w:t>
            </w:r>
            <w:r>
              <w:t>закупівлі</w:t>
            </w:r>
            <w:r>
              <w:rPr>
                <w:spacing w:val="-52"/>
              </w:rPr>
              <w:t xml:space="preserve"> </w:t>
            </w:r>
            <w:r>
              <w:t>конфіденційною.</w:t>
            </w:r>
          </w:p>
        </w:tc>
      </w:tr>
      <w:tr w:rsidR="000765B4" w14:paraId="596B4626" w14:textId="77777777">
        <w:trPr>
          <w:trHeight w:val="873"/>
        </w:trPr>
        <w:tc>
          <w:tcPr>
            <w:tcW w:w="3056" w:type="dxa"/>
            <w:tcBorders>
              <w:left w:val="single" w:sz="6" w:space="0" w:color="000000"/>
            </w:tcBorders>
          </w:tcPr>
          <w:p w14:paraId="565E167D" w14:textId="77777777" w:rsidR="000765B4" w:rsidRDefault="000765B4">
            <w:pPr>
              <w:pStyle w:val="TableParagraph"/>
              <w:ind w:left="0"/>
            </w:pPr>
          </w:p>
        </w:tc>
        <w:tc>
          <w:tcPr>
            <w:tcW w:w="7368" w:type="dxa"/>
            <w:tcBorders>
              <w:right w:val="single" w:sz="6" w:space="0" w:color="000000"/>
            </w:tcBorders>
          </w:tcPr>
          <w:p w14:paraId="7291AB73" w14:textId="77777777" w:rsidR="000765B4" w:rsidRDefault="00CC2452">
            <w:pPr>
              <w:pStyle w:val="TableParagraph"/>
              <w:spacing w:before="73" w:line="228" w:lineRule="auto"/>
              <w:ind w:right="71"/>
              <w:jc w:val="both"/>
            </w:pPr>
            <w:r>
              <w:t>Протокол розкриття тендерних пропозицій формується та оприлюднюється</w:t>
            </w:r>
            <w:r>
              <w:rPr>
                <w:spacing w:val="1"/>
              </w:rPr>
              <w:t xml:space="preserve"> </w:t>
            </w:r>
            <w:r>
              <w:t>електронною системою закупівель автоматично в день розкриття тендерних</w:t>
            </w:r>
            <w:r>
              <w:rPr>
                <w:spacing w:val="-52"/>
              </w:rPr>
              <w:t xml:space="preserve"> </w:t>
            </w:r>
            <w:r>
              <w:t>пропозицій.</w:t>
            </w:r>
          </w:p>
        </w:tc>
      </w:tr>
      <w:tr w:rsidR="000765B4" w14:paraId="551B2D37" w14:textId="77777777">
        <w:trPr>
          <w:trHeight w:val="388"/>
        </w:trPr>
        <w:tc>
          <w:tcPr>
            <w:tcW w:w="10424" w:type="dxa"/>
            <w:gridSpan w:val="2"/>
            <w:tcBorders>
              <w:left w:val="single" w:sz="6" w:space="0" w:color="000000"/>
              <w:right w:val="single" w:sz="6" w:space="0" w:color="000000"/>
            </w:tcBorders>
          </w:tcPr>
          <w:p w14:paraId="036F04E3" w14:textId="77777777" w:rsidR="000765B4" w:rsidRDefault="00CC2452">
            <w:pPr>
              <w:pStyle w:val="TableParagraph"/>
              <w:spacing w:before="58"/>
              <w:ind w:left="1440" w:right="1441"/>
              <w:jc w:val="center"/>
              <w:rPr>
                <w:b/>
                <w:i/>
              </w:rPr>
            </w:pPr>
            <w:r>
              <w:rPr>
                <w:b/>
                <w:i/>
              </w:rPr>
              <w:t>Розділ</w:t>
            </w:r>
            <w:r>
              <w:rPr>
                <w:b/>
                <w:i/>
                <w:spacing w:val="-4"/>
              </w:rPr>
              <w:t xml:space="preserve"> </w:t>
            </w:r>
            <w:r>
              <w:rPr>
                <w:b/>
                <w:i/>
              </w:rPr>
              <w:t>V.</w:t>
            </w:r>
            <w:r>
              <w:rPr>
                <w:b/>
                <w:i/>
                <w:spacing w:val="1"/>
              </w:rPr>
              <w:t xml:space="preserve"> </w:t>
            </w:r>
            <w:r>
              <w:rPr>
                <w:b/>
                <w:i/>
              </w:rPr>
              <w:t>Оцінка</w:t>
            </w:r>
            <w:r>
              <w:rPr>
                <w:b/>
                <w:i/>
                <w:spacing w:val="-1"/>
              </w:rPr>
              <w:t xml:space="preserve"> </w:t>
            </w:r>
            <w:r>
              <w:rPr>
                <w:b/>
                <w:i/>
              </w:rPr>
              <w:t>тендерної</w:t>
            </w:r>
            <w:r>
              <w:rPr>
                <w:b/>
                <w:i/>
                <w:spacing w:val="-5"/>
              </w:rPr>
              <w:t xml:space="preserve"> </w:t>
            </w:r>
            <w:r>
              <w:rPr>
                <w:b/>
                <w:i/>
              </w:rPr>
              <w:t>пропозиції</w:t>
            </w:r>
          </w:p>
        </w:tc>
      </w:tr>
      <w:tr w:rsidR="000765B4" w14:paraId="5203ECDB" w14:textId="77777777">
        <w:trPr>
          <w:trHeight w:val="13836"/>
        </w:trPr>
        <w:tc>
          <w:tcPr>
            <w:tcW w:w="3056" w:type="dxa"/>
            <w:tcBorders>
              <w:left w:val="single" w:sz="6" w:space="0" w:color="000000"/>
            </w:tcBorders>
          </w:tcPr>
          <w:p w14:paraId="0EA26C07" w14:textId="77777777" w:rsidR="000765B4" w:rsidRDefault="00CC2452">
            <w:pPr>
              <w:pStyle w:val="TableParagraph"/>
              <w:spacing w:before="73" w:line="228" w:lineRule="auto"/>
              <w:ind w:right="321"/>
              <w:rPr>
                <w:i/>
              </w:rPr>
            </w:pPr>
            <w:r>
              <w:rPr>
                <w:i/>
              </w:rPr>
              <w:lastRenderedPageBreak/>
              <w:t>5.1. Перелік критеріїв та</w:t>
            </w:r>
            <w:r>
              <w:rPr>
                <w:i/>
                <w:spacing w:val="1"/>
              </w:rPr>
              <w:t xml:space="preserve"> </w:t>
            </w:r>
            <w:r>
              <w:rPr>
                <w:i/>
              </w:rPr>
              <w:t>методика оцінки тендерної</w:t>
            </w:r>
            <w:r>
              <w:rPr>
                <w:i/>
                <w:spacing w:val="-52"/>
              </w:rPr>
              <w:t xml:space="preserve"> </w:t>
            </w:r>
            <w:r>
              <w:rPr>
                <w:i/>
              </w:rPr>
              <w:t>пропозиції із зазначенням</w:t>
            </w:r>
            <w:r>
              <w:rPr>
                <w:i/>
                <w:spacing w:val="1"/>
              </w:rPr>
              <w:t xml:space="preserve"> </w:t>
            </w:r>
            <w:r>
              <w:rPr>
                <w:i/>
              </w:rPr>
              <w:t>питомої</w:t>
            </w:r>
            <w:r>
              <w:rPr>
                <w:i/>
                <w:spacing w:val="2"/>
              </w:rPr>
              <w:t xml:space="preserve"> </w:t>
            </w:r>
            <w:r>
              <w:rPr>
                <w:i/>
              </w:rPr>
              <w:t>ваги</w:t>
            </w:r>
            <w:r>
              <w:rPr>
                <w:i/>
                <w:spacing w:val="-2"/>
              </w:rPr>
              <w:t xml:space="preserve"> </w:t>
            </w:r>
            <w:r>
              <w:rPr>
                <w:i/>
              </w:rPr>
              <w:t>критерію</w:t>
            </w:r>
          </w:p>
        </w:tc>
        <w:tc>
          <w:tcPr>
            <w:tcW w:w="7368" w:type="dxa"/>
            <w:tcBorders>
              <w:right w:val="single" w:sz="6" w:space="0" w:color="000000"/>
            </w:tcBorders>
          </w:tcPr>
          <w:p w14:paraId="75BDB2C0" w14:textId="77777777" w:rsidR="000765B4" w:rsidRDefault="00CC2452">
            <w:pPr>
              <w:pStyle w:val="TableParagraph"/>
              <w:spacing w:before="3" w:line="228" w:lineRule="auto"/>
              <w:ind w:right="76"/>
              <w:jc w:val="both"/>
            </w:pPr>
            <w:r>
              <w:t>Замовником</w:t>
            </w:r>
            <w:r>
              <w:rPr>
                <w:spacing w:val="1"/>
              </w:rPr>
              <w:t xml:space="preserve"> </w:t>
            </w:r>
            <w:r>
              <w:t>визначаються</w:t>
            </w:r>
            <w:r>
              <w:rPr>
                <w:spacing w:val="1"/>
              </w:rPr>
              <w:t xml:space="preserve"> </w:t>
            </w:r>
            <w:r>
              <w:t>критерії</w:t>
            </w:r>
            <w:r>
              <w:rPr>
                <w:spacing w:val="1"/>
              </w:rPr>
              <w:t xml:space="preserve"> </w:t>
            </w:r>
            <w:r>
              <w:t>та</w:t>
            </w:r>
            <w:r>
              <w:rPr>
                <w:spacing w:val="1"/>
              </w:rPr>
              <w:t xml:space="preserve"> </w:t>
            </w:r>
            <w:r>
              <w:t>методика</w:t>
            </w:r>
            <w:r>
              <w:rPr>
                <w:spacing w:val="1"/>
              </w:rPr>
              <w:t xml:space="preserve"> </w:t>
            </w:r>
            <w:r>
              <w:t>оцінки</w:t>
            </w:r>
            <w:r>
              <w:rPr>
                <w:spacing w:val="1"/>
              </w:rPr>
              <w:t xml:space="preserve"> </w:t>
            </w:r>
            <w:r>
              <w:t>відповідно</w:t>
            </w:r>
            <w:r>
              <w:rPr>
                <w:spacing w:val="1"/>
              </w:rPr>
              <w:t xml:space="preserve"> </w:t>
            </w:r>
            <w:r>
              <w:t>до</w:t>
            </w:r>
            <w:r>
              <w:rPr>
                <w:spacing w:val="1"/>
              </w:rPr>
              <w:t xml:space="preserve"> </w:t>
            </w:r>
            <w:r>
              <w:t>частини</w:t>
            </w:r>
            <w:r>
              <w:rPr>
                <w:spacing w:val="-2"/>
              </w:rPr>
              <w:t xml:space="preserve"> </w:t>
            </w:r>
            <w:r>
              <w:t>першої</w:t>
            </w:r>
            <w:r>
              <w:rPr>
                <w:spacing w:val="-2"/>
              </w:rPr>
              <w:t xml:space="preserve"> </w:t>
            </w:r>
            <w:r>
              <w:t>статті</w:t>
            </w:r>
            <w:r>
              <w:rPr>
                <w:spacing w:val="-2"/>
              </w:rPr>
              <w:t xml:space="preserve"> </w:t>
            </w:r>
            <w:r>
              <w:t>28</w:t>
            </w:r>
            <w:r>
              <w:rPr>
                <w:spacing w:val="2"/>
              </w:rPr>
              <w:t xml:space="preserve"> </w:t>
            </w:r>
            <w:r>
              <w:t>Закону.</w:t>
            </w:r>
          </w:p>
          <w:p w14:paraId="097F72BA" w14:textId="77777777" w:rsidR="000765B4" w:rsidRDefault="00CC2452">
            <w:pPr>
              <w:pStyle w:val="TableParagraph"/>
              <w:spacing w:line="228" w:lineRule="auto"/>
              <w:ind w:right="75"/>
              <w:jc w:val="both"/>
            </w:pPr>
            <w:r>
              <w:t>Оцінка</w:t>
            </w:r>
            <w:r>
              <w:rPr>
                <w:spacing w:val="1"/>
              </w:rPr>
              <w:t xml:space="preserve"> </w:t>
            </w:r>
            <w:r>
              <w:t>тендерної</w:t>
            </w:r>
            <w:r>
              <w:rPr>
                <w:spacing w:val="1"/>
              </w:rPr>
              <w:t xml:space="preserve"> </w:t>
            </w:r>
            <w:r>
              <w:t>пропозиції</w:t>
            </w:r>
            <w:r>
              <w:rPr>
                <w:spacing w:val="1"/>
              </w:rPr>
              <w:t xml:space="preserve"> </w:t>
            </w:r>
            <w:r>
              <w:t>проводиться</w:t>
            </w:r>
            <w:r>
              <w:rPr>
                <w:spacing w:val="1"/>
              </w:rPr>
              <w:t xml:space="preserve"> </w:t>
            </w:r>
            <w:r>
              <w:t>електронною</w:t>
            </w:r>
            <w:r>
              <w:rPr>
                <w:spacing w:val="56"/>
              </w:rPr>
              <w:t xml:space="preserve"> </w:t>
            </w:r>
            <w:r>
              <w:t>системою</w:t>
            </w:r>
            <w:r>
              <w:rPr>
                <w:spacing w:val="1"/>
              </w:rPr>
              <w:t xml:space="preserve"> </w:t>
            </w:r>
            <w:r>
              <w:t>закупівель автоматично на основі критеріїв і методики оцінки, визначених</w:t>
            </w:r>
            <w:r>
              <w:rPr>
                <w:spacing w:val="1"/>
              </w:rPr>
              <w:t xml:space="preserve"> </w:t>
            </w:r>
            <w:r>
              <w:t>замовником</w:t>
            </w:r>
            <w:r>
              <w:rPr>
                <w:spacing w:val="1"/>
              </w:rPr>
              <w:t xml:space="preserve"> </w:t>
            </w:r>
            <w:r>
              <w:t>у</w:t>
            </w:r>
            <w:r>
              <w:rPr>
                <w:spacing w:val="1"/>
              </w:rPr>
              <w:t xml:space="preserve"> </w:t>
            </w:r>
            <w:r>
              <w:t>тендерній</w:t>
            </w:r>
            <w:r>
              <w:rPr>
                <w:spacing w:val="1"/>
              </w:rPr>
              <w:t xml:space="preserve"> </w:t>
            </w:r>
            <w:r>
              <w:t>документації,</w:t>
            </w:r>
            <w:r>
              <w:rPr>
                <w:spacing w:val="1"/>
              </w:rPr>
              <w:t xml:space="preserve"> </w:t>
            </w:r>
            <w:r>
              <w:t>шляхом</w:t>
            </w:r>
            <w:r>
              <w:rPr>
                <w:spacing w:val="1"/>
              </w:rPr>
              <w:t xml:space="preserve"> </w:t>
            </w:r>
            <w:r>
              <w:t>визначення</w:t>
            </w:r>
            <w:r>
              <w:rPr>
                <w:spacing w:val="1"/>
              </w:rPr>
              <w:t xml:space="preserve"> </w:t>
            </w:r>
            <w:r>
              <w:t>тендерної</w:t>
            </w:r>
            <w:r>
              <w:rPr>
                <w:spacing w:val="1"/>
              </w:rPr>
              <w:t xml:space="preserve"> </w:t>
            </w:r>
            <w:r>
              <w:t>пропозиції</w:t>
            </w:r>
            <w:r>
              <w:rPr>
                <w:spacing w:val="-3"/>
              </w:rPr>
              <w:t xml:space="preserve"> </w:t>
            </w:r>
            <w:r>
              <w:t>найбільш економічно</w:t>
            </w:r>
            <w:r>
              <w:rPr>
                <w:spacing w:val="-3"/>
              </w:rPr>
              <w:t xml:space="preserve"> </w:t>
            </w:r>
            <w:r>
              <w:t>вигідною.</w:t>
            </w:r>
          </w:p>
          <w:p w14:paraId="79611086" w14:textId="77777777" w:rsidR="000765B4" w:rsidRDefault="00CC2452">
            <w:pPr>
              <w:pStyle w:val="TableParagraph"/>
              <w:spacing w:line="228" w:lineRule="auto"/>
              <w:ind w:right="73"/>
              <w:jc w:val="both"/>
            </w:pPr>
            <w:r>
              <w:t>Найбільш</w:t>
            </w:r>
            <w:r>
              <w:rPr>
                <w:spacing w:val="1"/>
              </w:rPr>
              <w:t xml:space="preserve"> </w:t>
            </w:r>
            <w:r>
              <w:t>економічно</w:t>
            </w:r>
            <w:r>
              <w:rPr>
                <w:spacing w:val="1"/>
              </w:rPr>
              <w:t xml:space="preserve"> </w:t>
            </w:r>
            <w:r>
              <w:t>вигідною</w:t>
            </w:r>
            <w:r>
              <w:rPr>
                <w:spacing w:val="1"/>
              </w:rPr>
              <w:t xml:space="preserve"> </w:t>
            </w:r>
            <w:r>
              <w:t>тендерною</w:t>
            </w:r>
            <w:r>
              <w:rPr>
                <w:spacing w:val="1"/>
              </w:rPr>
              <w:t xml:space="preserve"> </w:t>
            </w:r>
            <w:r>
              <w:t>пропозицією</w:t>
            </w:r>
            <w:r>
              <w:rPr>
                <w:spacing w:val="56"/>
              </w:rPr>
              <w:t xml:space="preserve"> </w:t>
            </w:r>
            <w:r>
              <w:t>електронна</w:t>
            </w:r>
            <w:r>
              <w:rPr>
                <w:spacing w:val="1"/>
              </w:rPr>
              <w:t xml:space="preserve"> </w:t>
            </w:r>
            <w:r>
              <w:t>система закупівель визначає тендерну пропозицію, ціна/приведена ціна якої</w:t>
            </w:r>
            <w:r>
              <w:rPr>
                <w:spacing w:val="-52"/>
              </w:rPr>
              <w:t xml:space="preserve"> </w:t>
            </w:r>
            <w:r>
              <w:t>є</w:t>
            </w:r>
            <w:r>
              <w:rPr>
                <w:spacing w:val="2"/>
              </w:rPr>
              <w:t xml:space="preserve"> </w:t>
            </w:r>
            <w:r>
              <w:t>найнижчою.</w:t>
            </w:r>
          </w:p>
          <w:p w14:paraId="1BC3E569" w14:textId="77777777" w:rsidR="000765B4" w:rsidRDefault="00CC2452">
            <w:pPr>
              <w:pStyle w:val="TableParagraph"/>
              <w:spacing w:line="228" w:lineRule="auto"/>
              <w:ind w:right="76"/>
              <w:jc w:val="both"/>
            </w:pPr>
            <w:r>
              <w:t>Якщо</w:t>
            </w:r>
            <w:r>
              <w:rPr>
                <w:spacing w:val="1"/>
              </w:rPr>
              <w:t xml:space="preserve"> </w:t>
            </w:r>
            <w:r>
              <w:t>була</w:t>
            </w:r>
            <w:r>
              <w:rPr>
                <w:spacing w:val="1"/>
              </w:rPr>
              <w:t xml:space="preserve"> </w:t>
            </w:r>
            <w:r>
              <w:t>подана</w:t>
            </w:r>
            <w:r>
              <w:rPr>
                <w:spacing w:val="1"/>
              </w:rPr>
              <w:t xml:space="preserve"> </w:t>
            </w:r>
            <w:r>
              <w:t>одна</w:t>
            </w:r>
            <w:r>
              <w:rPr>
                <w:spacing w:val="1"/>
              </w:rPr>
              <w:t xml:space="preserve"> </w:t>
            </w:r>
            <w:r>
              <w:t>тендерна</w:t>
            </w:r>
            <w:r>
              <w:rPr>
                <w:spacing w:val="1"/>
              </w:rPr>
              <w:t xml:space="preserve"> </w:t>
            </w:r>
            <w:r>
              <w:t>пропозиція,</w:t>
            </w:r>
            <w:r>
              <w:rPr>
                <w:spacing w:val="1"/>
              </w:rPr>
              <w:t xml:space="preserve"> </w:t>
            </w:r>
            <w:r>
              <w:t>електронна</w:t>
            </w:r>
            <w:r>
              <w:rPr>
                <w:spacing w:val="56"/>
              </w:rPr>
              <w:t xml:space="preserve"> </w:t>
            </w:r>
            <w:r>
              <w:t>система</w:t>
            </w:r>
            <w:r>
              <w:rPr>
                <w:spacing w:val="1"/>
              </w:rPr>
              <w:t xml:space="preserve"> </w:t>
            </w:r>
            <w:r>
              <w:t>закупівель</w:t>
            </w:r>
            <w:r>
              <w:rPr>
                <w:spacing w:val="1"/>
              </w:rPr>
              <w:t xml:space="preserve"> </w:t>
            </w:r>
            <w:r>
              <w:t>після</w:t>
            </w:r>
            <w:r>
              <w:rPr>
                <w:spacing w:val="1"/>
              </w:rPr>
              <w:t xml:space="preserve"> </w:t>
            </w:r>
            <w:r>
              <w:t>закінчення</w:t>
            </w:r>
            <w:r>
              <w:rPr>
                <w:spacing w:val="1"/>
              </w:rPr>
              <w:t xml:space="preserve"> </w:t>
            </w:r>
            <w:r>
              <w:t>строку</w:t>
            </w:r>
            <w:r>
              <w:rPr>
                <w:spacing w:val="1"/>
              </w:rPr>
              <w:t xml:space="preserve"> </w:t>
            </w:r>
            <w:r>
              <w:t>для</w:t>
            </w:r>
            <w:r>
              <w:rPr>
                <w:spacing w:val="1"/>
              </w:rPr>
              <w:t xml:space="preserve"> </w:t>
            </w:r>
            <w:r>
              <w:t>подання</w:t>
            </w:r>
            <w:r>
              <w:rPr>
                <w:spacing w:val="1"/>
              </w:rPr>
              <w:t xml:space="preserve"> </w:t>
            </w:r>
            <w:r>
              <w:t>тендерних</w:t>
            </w:r>
            <w:r>
              <w:rPr>
                <w:spacing w:val="1"/>
              </w:rPr>
              <w:t xml:space="preserve"> </w:t>
            </w:r>
            <w:r>
              <w:t>пропозицій,</w:t>
            </w:r>
            <w:r>
              <w:rPr>
                <w:spacing w:val="1"/>
              </w:rPr>
              <w:t xml:space="preserve"> </w:t>
            </w:r>
            <w:r>
              <w:t>визначених замовником в оголошенні про проведення відкритих торгів, не</w:t>
            </w:r>
            <w:r>
              <w:rPr>
                <w:spacing w:val="1"/>
              </w:rPr>
              <w:t xml:space="preserve"> </w:t>
            </w:r>
            <w:r>
              <w:t>проводить</w:t>
            </w:r>
            <w:r>
              <w:rPr>
                <w:spacing w:val="1"/>
              </w:rPr>
              <w:t xml:space="preserve"> </w:t>
            </w:r>
            <w:r>
              <w:t>оцінку</w:t>
            </w:r>
            <w:r>
              <w:rPr>
                <w:spacing w:val="1"/>
              </w:rPr>
              <w:t xml:space="preserve"> </w:t>
            </w:r>
            <w:r>
              <w:t>такої</w:t>
            </w:r>
            <w:r>
              <w:rPr>
                <w:spacing w:val="1"/>
              </w:rPr>
              <w:t xml:space="preserve"> </w:t>
            </w:r>
            <w:r>
              <w:t>тендерної</w:t>
            </w:r>
            <w:r>
              <w:rPr>
                <w:spacing w:val="1"/>
              </w:rPr>
              <w:t xml:space="preserve"> </w:t>
            </w:r>
            <w:r>
              <w:t>пропозиції</w:t>
            </w:r>
            <w:r>
              <w:rPr>
                <w:spacing w:val="1"/>
              </w:rPr>
              <w:t xml:space="preserve"> </w:t>
            </w:r>
            <w:r>
              <w:t>та</w:t>
            </w:r>
            <w:r>
              <w:rPr>
                <w:spacing w:val="1"/>
              </w:rPr>
              <w:t xml:space="preserve"> </w:t>
            </w:r>
            <w:r>
              <w:t>визначає</w:t>
            </w:r>
            <w:r>
              <w:rPr>
                <w:spacing w:val="1"/>
              </w:rPr>
              <w:t xml:space="preserve"> </w:t>
            </w:r>
            <w:r>
              <w:t>таку</w:t>
            </w:r>
            <w:r>
              <w:rPr>
                <w:spacing w:val="1"/>
              </w:rPr>
              <w:t xml:space="preserve"> </w:t>
            </w:r>
            <w:r>
              <w:t>тендерну</w:t>
            </w:r>
            <w:r>
              <w:rPr>
                <w:spacing w:val="-52"/>
              </w:rPr>
              <w:t xml:space="preserve"> </w:t>
            </w:r>
            <w:r>
              <w:t>пропозицію</w:t>
            </w:r>
            <w:r>
              <w:rPr>
                <w:spacing w:val="-1"/>
              </w:rPr>
              <w:t xml:space="preserve"> </w:t>
            </w:r>
            <w:r>
              <w:t>найбільш економічно</w:t>
            </w:r>
            <w:r>
              <w:rPr>
                <w:spacing w:val="-3"/>
              </w:rPr>
              <w:t xml:space="preserve"> </w:t>
            </w:r>
            <w:r>
              <w:t>вигідною.</w:t>
            </w:r>
          </w:p>
          <w:p w14:paraId="4544A305" w14:textId="77777777" w:rsidR="000765B4" w:rsidRDefault="00CC2452">
            <w:pPr>
              <w:pStyle w:val="TableParagraph"/>
              <w:spacing w:line="235" w:lineRule="exact"/>
              <w:jc w:val="both"/>
            </w:pPr>
            <w:r>
              <w:t>Єдиним</w:t>
            </w:r>
            <w:r>
              <w:rPr>
                <w:spacing w:val="-5"/>
              </w:rPr>
              <w:t xml:space="preserve"> </w:t>
            </w:r>
            <w:r>
              <w:t>критерієм</w:t>
            </w:r>
            <w:r>
              <w:rPr>
                <w:spacing w:val="-4"/>
              </w:rPr>
              <w:t xml:space="preserve"> </w:t>
            </w:r>
            <w:r>
              <w:t>оцінки</w:t>
            </w:r>
            <w:r>
              <w:rPr>
                <w:spacing w:val="-2"/>
              </w:rPr>
              <w:t xml:space="preserve"> </w:t>
            </w:r>
            <w:r>
              <w:t>тендерних</w:t>
            </w:r>
            <w:r>
              <w:rPr>
                <w:spacing w:val="-3"/>
              </w:rPr>
              <w:t xml:space="preserve"> </w:t>
            </w:r>
            <w:r>
              <w:t>пропозицій</w:t>
            </w:r>
            <w:r>
              <w:rPr>
                <w:spacing w:val="-2"/>
              </w:rPr>
              <w:t xml:space="preserve"> </w:t>
            </w:r>
            <w:r>
              <w:t>є</w:t>
            </w:r>
            <w:r>
              <w:rPr>
                <w:spacing w:val="-7"/>
              </w:rPr>
              <w:t xml:space="preserve"> </w:t>
            </w:r>
            <w:r>
              <w:t>«Ціна».</w:t>
            </w:r>
          </w:p>
          <w:p w14:paraId="752EC14B" w14:textId="77777777" w:rsidR="000765B4" w:rsidRDefault="00CC2452">
            <w:pPr>
              <w:pStyle w:val="TableParagraph"/>
              <w:spacing w:before="3" w:line="228" w:lineRule="auto"/>
              <w:ind w:right="72"/>
              <w:jc w:val="both"/>
            </w:pPr>
            <w:r>
              <w:t>Найбільш економічною вигідною пропозицією буде вважатися пропозиція з</w:t>
            </w:r>
            <w:r>
              <w:rPr>
                <w:spacing w:val="-52"/>
              </w:rPr>
              <w:t xml:space="preserve"> </w:t>
            </w:r>
            <w:r>
              <w:t>найнижчою</w:t>
            </w:r>
            <w:r>
              <w:rPr>
                <w:spacing w:val="-1"/>
              </w:rPr>
              <w:t xml:space="preserve"> </w:t>
            </w:r>
            <w:r>
              <w:t>ціною.</w:t>
            </w:r>
          </w:p>
          <w:p w14:paraId="1DBA4938" w14:textId="77777777" w:rsidR="000765B4" w:rsidRDefault="00CC2452">
            <w:pPr>
              <w:pStyle w:val="TableParagraph"/>
              <w:spacing w:line="228" w:lineRule="auto"/>
              <w:ind w:right="74"/>
              <w:jc w:val="both"/>
            </w:pPr>
            <w:r>
              <w:t>Ціною тендерної пропозиції вважається сума, зазначена учасником у його</w:t>
            </w:r>
            <w:r>
              <w:rPr>
                <w:spacing w:val="1"/>
              </w:rPr>
              <w:t xml:space="preserve"> </w:t>
            </w:r>
            <w:r>
              <w:t>тендерній пропозиції як загальна сума, за яку він погоджується виконати</w:t>
            </w:r>
            <w:r>
              <w:rPr>
                <w:spacing w:val="1"/>
              </w:rPr>
              <w:t xml:space="preserve"> </w:t>
            </w:r>
            <w:r>
              <w:t>умови</w:t>
            </w:r>
            <w:r>
              <w:rPr>
                <w:spacing w:val="1"/>
              </w:rPr>
              <w:t xml:space="preserve"> </w:t>
            </w:r>
            <w:r>
              <w:t>закупівлі</w:t>
            </w:r>
            <w:r>
              <w:rPr>
                <w:spacing w:val="1"/>
              </w:rPr>
              <w:t xml:space="preserve"> </w:t>
            </w:r>
            <w:r>
              <w:t>згідно</w:t>
            </w:r>
            <w:r>
              <w:rPr>
                <w:spacing w:val="1"/>
              </w:rPr>
              <w:t xml:space="preserve"> </w:t>
            </w:r>
            <w:r>
              <w:t>вимог</w:t>
            </w:r>
            <w:r>
              <w:rPr>
                <w:spacing w:val="1"/>
              </w:rPr>
              <w:t xml:space="preserve"> </w:t>
            </w:r>
            <w:r>
              <w:t>замовника,</w:t>
            </w:r>
            <w:r>
              <w:rPr>
                <w:spacing w:val="1"/>
              </w:rPr>
              <w:t xml:space="preserve"> </w:t>
            </w:r>
            <w:r>
              <w:t>в</w:t>
            </w:r>
            <w:r>
              <w:rPr>
                <w:spacing w:val="1"/>
              </w:rPr>
              <w:t xml:space="preserve"> </w:t>
            </w:r>
            <w:r>
              <w:t>тому</w:t>
            </w:r>
            <w:r>
              <w:rPr>
                <w:spacing w:val="1"/>
              </w:rPr>
              <w:t xml:space="preserve"> </w:t>
            </w:r>
            <w:r>
              <w:t>числі</w:t>
            </w:r>
            <w:r>
              <w:rPr>
                <w:spacing w:val="1"/>
              </w:rPr>
              <w:t xml:space="preserve"> </w:t>
            </w:r>
            <w:r>
              <w:t>з</w:t>
            </w:r>
            <w:r>
              <w:rPr>
                <w:spacing w:val="1"/>
              </w:rPr>
              <w:t xml:space="preserve"> </w:t>
            </w:r>
            <w:r>
              <w:t>урахуванням</w:t>
            </w:r>
            <w:r>
              <w:rPr>
                <w:spacing w:val="1"/>
              </w:rPr>
              <w:t xml:space="preserve"> </w:t>
            </w:r>
            <w:r>
              <w:t>технічних,</w:t>
            </w:r>
            <w:r>
              <w:rPr>
                <w:spacing w:val="1"/>
              </w:rPr>
              <w:t xml:space="preserve"> </w:t>
            </w:r>
            <w:r>
              <w:t>якісних</w:t>
            </w:r>
            <w:r>
              <w:rPr>
                <w:spacing w:val="1"/>
              </w:rPr>
              <w:t xml:space="preserve"> </w:t>
            </w:r>
            <w:r>
              <w:t>та</w:t>
            </w:r>
            <w:r>
              <w:rPr>
                <w:spacing w:val="1"/>
              </w:rPr>
              <w:t xml:space="preserve"> </w:t>
            </w:r>
            <w:r>
              <w:t>кількісних</w:t>
            </w:r>
            <w:r>
              <w:rPr>
                <w:spacing w:val="1"/>
              </w:rPr>
              <w:t xml:space="preserve"> </w:t>
            </w:r>
            <w:r>
              <w:t>характеристик предмету</w:t>
            </w:r>
            <w:r>
              <w:rPr>
                <w:spacing w:val="1"/>
              </w:rPr>
              <w:t xml:space="preserve"> </w:t>
            </w:r>
            <w:r>
              <w:t>закупівлі,</w:t>
            </w:r>
            <w:r>
              <w:rPr>
                <w:spacing w:val="1"/>
              </w:rPr>
              <w:t xml:space="preserve"> </w:t>
            </w:r>
            <w:r>
              <w:t>всіх</w:t>
            </w:r>
            <w:r>
              <w:rPr>
                <w:spacing w:val="1"/>
              </w:rPr>
              <w:t xml:space="preserve"> </w:t>
            </w:r>
            <w:r>
              <w:t>умов</w:t>
            </w:r>
            <w:r>
              <w:rPr>
                <w:spacing w:val="1"/>
              </w:rPr>
              <w:t xml:space="preserve"> </w:t>
            </w:r>
            <w:r>
              <w:t>виконання</w:t>
            </w:r>
            <w:r>
              <w:rPr>
                <w:spacing w:val="1"/>
              </w:rPr>
              <w:t xml:space="preserve"> </w:t>
            </w:r>
            <w:r>
              <w:t>договору,</w:t>
            </w:r>
            <w:r>
              <w:rPr>
                <w:spacing w:val="1"/>
              </w:rPr>
              <w:t xml:space="preserve"> </w:t>
            </w:r>
            <w:r>
              <w:t>та</w:t>
            </w:r>
            <w:r>
              <w:rPr>
                <w:spacing w:val="1"/>
              </w:rPr>
              <w:t xml:space="preserve"> </w:t>
            </w:r>
            <w:r>
              <w:t>з</w:t>
            </w:r>
            <w:r>
              <w:rPr>
                <w:spacing w:val="1"/>
              </w:rPr>
              <w:t xml:space="preserve"> </w:t>
            </w:r>
            <w:r>
              <w:t>урахуванням</w:t>
            </w:r>
            <w:r>
              <w:rPr>
                <w:spacing w:val="1"/>
              </w:rPr>
              <w:t xml:space="preserve"> </w:t>
            </w:r>
            <w:r>
              <w:t>сум</w:t>
            </w:r>
            <w:r>
              <w:rPr>
                <w:spacing w:val="1"/>
              </w:rPr>
              <w:t xml:space="preserve"> </w:t>
            </w:r>
            <w:r>
              <w:t>належних</w:t>
            </w:r>
            <w:r>
              <w:rPr>
                <w:spacing w:val="1"/>
              </w:rPr>
              <w:t xml:space="preserve"> </w:t>
            </w:r>
            <w:r>
              <w:t>податків</w:t>
            </w:r>
            <w:r>
              <w:rPr>
                <w:spacing w:val="1"/>
              </w:rPr>
              <w:t xml:space="preserve"> </w:t>
            </w:r>
            <w:r>
              <w:t>та</w:t>
            </w:r>
            <w:r>
              <w:rPr>
                <w:spacing w:val="1"/>
              </w:rPr>
              <w:t xml:space="preserve"> </w:t>
            </w:r>
            <w:r>
              <w:t>зборів,</w:t>
            </w:r>
            <w:r>
              <w:rPr>
                <w:spacing w:val="3"/>
              </w:rPr>
              <w:t xml:space="preserve"> </w:t>
            </w:r>
            <w:r>
              <w:t>що</w:t>
            </w:r>
            <w:r>
              <w:rPr>
                <w:spacing w:val="-3"/>
              </w:rPr>
              <w:t xml:space="preserve"> </w:t>
            </w:r>
            <w:r>
              <w:t>мають</w:t>
            </w:r>
            <w:r>
              <w:rPr>
                <w:spacing w:val="1"/>
              </w:rPr>
              <w:t xml:space="preserve"> </w:t>
            </w:r>
            <w:r>
              <w:t>бути</w:t>
            </w:r>
            <w:r>
              <w:rPr>
                <w:spacing w:val="2"/>
              </w:rPr>
              <w:t xml:space="preserve"> </w:t>
            </w:r>
            <w:r>
              <w:t>сплачені</w:t>
            </w:r>
            <w:r>
              <w:rPr>
                <w:spacing w:val="-2"/>
              </w:rPr>
              <w:t xml:space="preserve"> </w:t>
            </w:r>
            <w:r>
              <w:t>учасником.</w:t>
            </w:r>
          </w:p>
          <w:p w14:paraId="0E979D46" w14:textId="77777777" w:rsidR="000765B4" w:rsidRDefault="00CC2452">
            <w:pPr>
              <w:pStyle w:val="TableParagraph"/>
              <w:spacing w:line="228" w:lineRule="auto"/>
              <w:ind w:right="63"/>
              <w:jc w:val="both"/>
            </w:pPr>
            <w:r>
              <w:t>Замовник розглядає</w:t>
            </w:r>
            <w:r>
              <w:rPr>
                <w:spacing w:val="1"/>
              </w:rPr>
              <w:t xml:space="preserve"> </w:t>
            </w:r>
            <w:r>
              <w:t>таку тендерну пропозицію відповідно до вимог</w:t>
            </w:r>
            <w:r>
              <w:rPr>
                <w:spacing w:val="55"/>
              </w:rPr>
              <w:t xml:space="preserve"> </w:t>
            </w:r>
            <w:r>
              <w:t>статті</w:t>
            </w:r>
            <w:r>
              <w:rPr>
                <w:spacing w:val="1"/>
              </w:rPr>
              <w:t xml:space="preserve"> </w:t>
            </w:r>
            <w:r>
              <w:t>29 Закону (положення частин другої, дванадцятої та шістнадцятої, абзацу</w:t>
            </w:r>
            <w:r>
              <w:rPr>
                <w:spacing w:val="1"/>
              </w:rPr>
              <w:t xml:space="preserve"> </w:t>
            </w:r>
            <w:r>
              <w:t>третього</w:t>
            </w:r>
            <w:r>
              <w:rPr>
                <w:spacing w:val="1"/>
              </w:rPr>
              <w:t xml:space="preserve"> </w:t>
            </w:r>
            <w:r>
              <w:t>частини</w:t>
            </w:r>
            <w:r>
              <w:rPr>
                <w:spacing w:val="1"/>
              </w:rPr>
              <w:t xml:space="preserve"> </w:t>
            </w:r>
            <w:r>
              <w:t>п’ятнадцятої</w:t>
            </w:r>
            <w:r>
              <w:rPr>
                <w:spacing w:val="1"/>
              </w:rPr>
              <w:t xml:space="preserve"> </w:t>
            </w:r>
            <w:r>
              <w:t>статті</w:t>
            </w:r>
            <w:r>
              <w:rPr>
                <w:spacing w:val="1"/>
              </w:rPr>
              <w:t xml:space="preserve"> </w:t>
            </w:r>
            <w:r>
              <w:t>29</w:t>
            </w:r>
            <w:r>
              <w:rPr>
                <w:spacing w:val="1"/>
              </w:rPr>
              <w:t xml:space="preserve"> </w:t>
            </w:r>
            <w:r>
              <w:t>Закону</w:t>
            </w:r>
            <w:r>
              <w:rPr>
                <w:spacing w:val="1"/>
              </w:rPr>
              <w:t xml:space="preserve"> </w:t>
            </w:r>
            <w:r>
              <w:t>не</w:t>
            </w:r>
            <w:r>
              <w:rPr>
                <w:spacing w:val="1"/>
              </w:rPr>
              <w:t xml:space="preserve"> </w:t>
            </w:r>
            <w:r>
              <w:t>застосовуються)</w:t>
            </w:r>
            <w:r>
              <w:rPr>
                <w:spacing w:val="1"/>
              </w:rPr>
              <w:t xml:space="preserve"> </w:t>
            </w:r>
            <w:r>
              <w:t>з</w:t>
            </w:r>
            <w:r>
              <w:rPr>
                <w:spacing w:val="1"/>
              </w:rPr>
              <w:t xml:space="preserve"> </w:t>
            </w:r>
            <w:r>
              <w:t>урахуванням</w:t>
            </w:r>
            <w:r>
              <w:rPr>
                <w:spacing w:val="-4"/>
              </w:rPr>
              <w:t xml:space="preserve"> </w:t>
            </w:r>
            <w:r>
              <w:t>положень</w:t>
            </w:r>
            <w:r>
              <w:rPr>
                <w:spacing w:val="1"/>
              </w:rPr>
              <w:t xml:space="preserve"> </w:t>
            </w:r>
            <w:r>
              <w:t>частини</w:t>
            </w:r>
            <w:r>
              <w:rPr>
                <w:spacing w:val="-1"/>
              </w:rPr>
              <w:t xml:space="preserve"> </w:t>
            </w:r>
            <w:r>
              <w:t>40</w:t>
            </w:r>
            <w:r>
              <w:rPr>
                <w:spacing w:val="1"/>
              </w:rPr>
              <w:t xml:space="preserve"> </w:t>
            </w:r>
            <w:r>
              <w:t>Постанови</w:t>
            </w:r>
            <w:r>
              <w:rPr>
                <w:spacing w:val="-2"/>
              </w:rPr>
              <w:t xml:space="preserve"> </w:t>
            </w:r>
            <w:r>
              <w:t>КМУ</w:t>
            </w:r>
            <w:r>
              <w:rPr>
                <w:spacing w:val="-1"/>
              </w:rPr>
              <w:t xml:space="preserve"> </w:t>
            </w:r>
            <w:r>
              <w:t>№1178.</w:t>
            </w:r>
          </w:p>
          <w:p w14:paraId="6979352F" w14:textId="77777777" w:rsidR="000765B4" w:rsidRDefault="00CC2452">
            <w:pPr>
              <w:pStyle w:val="TableParagraph"/>
              <w:spacing w:line="228" w:lineRule="auto"/>
              <w:ind w:right="71"/>
              <w:jc w:val="both"/>
            </w:pPr>
            <w:r>
              <w:t>Після</w:t>
            </w:r>
            <w:r>
              <w:rPr>
                <w:spacing w:val="1"/>
              </w:rPr>
              <w:t xml:space="preserve"> </w:t>
            </w:r>
            <w:r>
              <w:t>оцінки</w:t>
            </w:r>
            <w:r>
              <w:rPr>
                <w:spacing w:val="1"/>
              </w:rPr>
              <w:t xml:space="preserve"> </w:t>
            </w:r>
            <w:r>
              <w:t>пропозицій</w:t>
            </w:r>
            <w:r>
              <w:rPr>
                <w:spacing w:val="1"/>
              </w:rPr>
              <w:t xml:space="preserve"> </w:t>
            </w:r>
            <w:r>
              <w:t>замовник</w:t>
            </w:r>
            <w:r>
              <w:rPr>
                <w:spacing w:val="1"/>
              </w:rPr>
              <w:t xml:space="preserve"> </w:t>
            </w:r>
            <w:r>
              <w:t>розглядає</w:t>
            </w:r>
            <w:r>
              <w:rPr>
                <w:spacing w:val="1"/>
              </w:rPr>
              <w:t xml:space="preserve"> </w:t>
            </w:r>
            <w:r>
              <w:t>тендерні</w:t>
            </w:r>
            <w:r>
              <w:rPr>
                <w:spacing w:val="1"/>
              </w:rPr>
              <w:t xml:space="preserve"> </w:t>
            </w:r>
            <w:r>
              <w:t>пропозиції</w:t>
            </w:r>
            <w:r>
              <w:rPr>
                <w:spacing w:val="1"/>
              </w:rPr>
              <w:t xml:space="preserve"> </w:t>
            </w:r>
            <w:r>
              <w:t>на</w:t>
            </w:r>
            <w:r>
              <w:rPr>
                <w:spacing w:val="1"/>
              </w:rPr>
              <w:t xml:space="preserve"> </w:t>
            </w:r>
            <w:r>
              <w:t>відповідність</w:t>
            </w:r>
            <w:r>
              <w:rPr>
                <w:spacing w:val="1"/>
              </w:rPr>
              <w:t xml:space="preserve"> </w:t>
            </w:r>
            <w:r>
              <w:t>вимогам</w:t>
            </w:r>
            <w:r>
              <w:rPr>
                <w:spacing w:val="1"/>
              </w:rPr>
              <w:t xml:space="preserve"> </w:t>
            </w:r>
            <w:r>
              <w:t>тендерної</w:t>
            </w:r>
            <w:r>
              <w:rPr>
                <w:spacing w:val="1"/>
              </w:rPr>
              <w:t xml:space="preserve"> </w:t>
            </w:r>
            <w:r>
              <w:t>документації</w:t>
            </w:r>
            <w:r>
              <w:rPr>
                <w:spacing w:val="1"/>
              </w:rPr>
              <w:t xml:space="preserve"> </w:t>
            </w:r>
            <w:r>
              <w:t>з</w:t>
            </w:r>
            <w:r>
              <w:rPr>
                <w:spacing w:val="1"/>
              </w:rPr>
              <w:t xml:space="preserve"> </w:t>
            </w:r>
            <w:r>
              <w:t>переліку</w:t>
            </w:r>
            <w:r>
              <w:rPr>
                <w:spacing w:val="1"/>
              </w:rPr>
              <w:t xml:space="preserve"> </w:t>
            </w:r>
            <w:r>
              <w:t>учасників,</w:t>
            </w:r>
            <w:r>
              <w:rPr>
                <w:spacing w:val="1"/>
              </w:rPr>
              <w:t xml:space="preserve"> </w:t>
            </w:r>
            <w:r>
              <w:t>починаючи з учасника, пропозиція якого за результатом оцінки визначена</w:t>
            </w:r>
            <w:r>
              <w:rPr>
                <w:spacing w:val="1"/>
              </w:rPr>
              <w:t xml:space="preserve"> </w:t>
            </w:r>
            <w:r>
              <w:t>найбільш економічно вигідною.</w:t>
            </w:r>
            <w:r>
              <w:rPr>
                <w:spacing w:val="1"/>
              </w:rPr>
              <w:t xml:space="preserve"> </w:t>
            </w:r>
            <w:r>
              <w:t>Строк розгляду тендерної пропозиції,</w:t>
            </w:r>
            <w:r>
              <w:rPr>
                <w:spacing w:val="55"/>
              </w:rPr>
              <w:t xml:space="preserve"> </w:t>
            </w:r>
            <w:r>
              <w:t>яка</w:t>
            </w:r>
            <w:r>
              <w:rPr>
                <w:spacing w:val="1"/>
              </w:rPr>
              <w:t xml:space="preserve"> </w:t>
            </w:r>
            <w:r>
              <w:t>за</w:t>
            </w:r>
            <w:r>
              <w:rPr>
                <w:spacing w:val="1"/>
              </w:rPr>
              <w:t xml:space="preserve"> </w:t>
            </w:r>
            <w:r>
              <w:t>результатами</w:t>
            </w:r>
            <w:r>
              <w:rPr>
                <w:spacing w:val="1"/>
              </w:rPr>
              <w:t xml:space="preserve"> </w:t>
            </w:r>
            <w:r>
              <w:t>оцінки</w:t>
            </w:r>
            <w:r>
              <w:rPr>
                <w:spacing w:val="1"/>
              </w:rPr>
              <w:t xml:space="preserve"> </w:t>
            </w:r>
            <w:r>
              <w:t>визначена</w:t>
            </w:r>
            <w:r>
              <w:rPr>
                <w:spacing w:val="1"/>
              </w:rPr>
              <w:t xml:space="preserve"> </w:t>
            </w:r>
            <w:r>
              <w:t>найбільш</w:t>
            </w:r>
            <w:r>
              <w:rPr>
                <w:spacing w:val="1"/>
              </w:rPr>
              <w:t xml:space="preserve"> </w:t>
            </w:r>
            <w:r>
              <w:t>економічно</w:t>
            </w:r>
            <w:r>
              <w:rPr>
                <w:spacing w:val="1"/>
              </w:rPr>
              <w:t xml:space="preserve"> </w:t>
            </w:r>
            <w:r>
              <w:t>вигідною,</w:t>
            </w:r>
            <w:r>
              <w:rPr>
                <w:spacing w:val="1"/>
              </w:rPr>
              <w:t xml:space="preserve"> </w:t>
            </w:r>
            <w:r>
              <w:t>не</w:t>
            </w:r>
            <w:r>
              <w:rPr>
                <w:spacing w:val="1"/>
              </w:rPr>
              <w:t xml:space="preserve"> </w:t>
            </w:r>
            <w:r>
              <w:t>повинен</w:t>
            </w:r>
            <w:r>
              <w:rPr>
                <w:spacing w:val="1"/>
              </w:rPr>
              <w:t xml:space="preserve"> </w:t>
            </w:r>
            <w:r>
              <w:t>перевищувати</w:t>
            </w:r>
            <w:r>
              <w:rPr>
                <w:spacing w:val="1"/>
              </w:rPr>
              <w:t xml:space="preserve"> </w:t>
            </w:r>
            <w:r>
              <w:t>п’яти</w:t>
            </w:r>
            <w:r>
              <w:rPr>
                <w:spacing w:val="1"/>
              </w:rPr>
              <w:t xml:space="preserve"> </w:t>
            </w:r>
            <w:r>
              <w:t>робочих</w:t>
            </w:r>
            <w:r>
              <w:rPr>
                <w:spacing w:val="1"/>
              </w:rPr>
              <w:t xml:space="preserve"> </w:t>
            </w:r>
            <w:r>
              <w:t>днів</w:t>
            </w:r>
            <w:r>
              <w:rPr>
                <w:spacing w:val="1"/>
              </w:rPr>
              <w:t xml:space="preserve"> </w:t>
            </w:r>
            <w:r>
              <w:t>з</w:t>
            </w:r>
            <w:r>
              <w:rPr>
                <w:spacing w:val="1"/>
              </w:rPr>
              <w:t xml:space="preserve"> </w:t>
            </w:r>
            <w:r>
              <w:t>дня</w:t>
            </w:r>
            <w:r>
              <w:rPr>
                <w:spacing w:val="1"/>
              </w:rPr>
              <w:t xml:space="preserve"> </w:t>
            </w:r>
            <w:r>
              <w:t>визначення</w:t>
            </w:r>
            <w:r>
              <w:rPr>
                <w:spacing w:val="1"/>
              </w:rPr>
              <w:t xml:space="preserve"> </w:t>
            </w:r>
            <w:r>
              <w:t>найбільш</w:t>
            </w:r>
            <w:r>
              <w:rPr>
                <w:spacing w:val="1"/>
              </w:rPr>
              <w:t xml:space="preserve"> </w:t>
            </w:r>
            <w:r>
              <w:t>економічно вигідної пропозиції. Строк розгляду тендерної пропозиції може</w:t>
            </w:r>
            <w:r>
              <w:rPr>
                <w:spacing w:val="1"/>
              </w:rPr>
              <w:t xml:space="preserve"> </w:t>
            </w:r>
            <w:r>
              <w:t>бути аргументовано продовжено замовником до 20 робочих днів. У разі</w:t>
            </w:r>
            <w:r>
              <w:rPr>
                <w:spacing w:val="1"/>
              </w:rPr>
              <w:t xml:space="preserve"> </w:t>
            </w:r>
            <w:r>
              <w:t>продовження строку розгляду тендерної пропозиції замовник оприлюднює</w:t>
            </w:r>
            <w:r>
              <w:rPr>
                <w:spacing w:val="1"/>
              </w:rPr>
              <w:t xml:space="preserve"> </w:t>
            </w:r>
            <w:r>
              <w:t>повідомлення</w:t>
            </w:r>
            <w:r>
              <w:rPr>
                <w:spacing w:val="3"/>
              </w:rPr>
              <w:t xml:space="preserve"> </w:t>
            </w:r>
            <w:r>
              <w:t>в</w:t>
            </w:r>
            <w:r>
              <w:rPr>
                <w:spacing w:val="2"/>
              </w:rPr>
              <w:t xml:space="preserve"> </w:t>
            </w:r>
            <w:r>
              <w:t>електронній</w:t>
            </w:r>
            <w:r>
              <w:rPr>
                <w:spacing w:val="3"/>
              </w:rPr>
              <w:t xml:space="preserve"> </w:t>
            </w:r>
            <w:r>
              <w:t>системі</w:t>
            </w:r>
            <w:r>
              <w:rPr>
                <w:spacing w:val="-3"/>
              </w:rPr>
              <w:t xml:space="preserve"> </w:t>
            </w:r>
            <w:r>
              <w:t>закупівель.</w:t>
            </w:r>
          </w:p>
          <w:p w14:paraId="69FA3319" w14:textId="77777777" w:rsidR="000765B4" w:rsidRDefault="00CC2452">
            <w:pPr>
              <w:pStyle w:val="TableParagraph"/>
              <w:spacing w:line="228" w:lineRule="auto"/>
              <w:ind w:right="69"/>
              <w:jc w:val="both"/>
            </w:pPr>
            <w:r>
              <w:t>Згідно</w:t>
            </w:r>
            <w:r>
              <w:rPr>
                <w:spacing w:val="1"/>
              </w:rPr>
              <w:t xml:space="preserve"> </w:t>
            </w:r>
            <w:r>
              <w:t>частини</w:t>
            </w:r>
            <w:r>
              <w:rPr>
                <w:spacing w:val="1"/>
              </w:rPr>
              <w:t xml:space="preserve"> </w:t>
            </w:r>
            <w:r>
              <w:t>2</w:t>
            </w:r>
            <w:r>
              <w:rPr>
                <w:spacing w:val="1"/>
              </w:rPr>
              <w:t xml:space="preserve"> </w:t>
            </w:r>
            <w:r>
              <w:t>Особливостей</w:t>
            </w:r>
            <w:r>
              <w:rPr>
                <w:spacing w:val="1"/>
              </w:rPr>
              <w:t xml:space="preserve"> </w:t>
            </w:r>
            <w:r>
              <w:t>аномально</w:t>
            </w:r>
            <w:r>
              <w:rPr>
                <w:spacing w:val="1"/>
              </w:rPr>
              <w:t xml:space="preserve"> </w:t>
            </w:r>
            <w:r>
              <w:t>низька</w:t>
            </w:r>
            <w:r>
              <w:rPr>
                <w:spacing w:val="1"/>
              </w:rPr>
              <w:t xml:space="preserve"> </w:t>
            </w:r>
            <w:r>
              <w:t>ціна</w:t>
            </w:r>
            <w:r>
              <w:rPr>
                <w:spacing w:val="1"/>
              </w:rPr>
              <w:t xml:space="preserve"> </w:t>
            </w:r>
            <w:r>
              <w:t>тендерної</w:t>
            </w:r>
            <w:r>
              <w:rPr>
                <w:spacing w:val="1"/>
              </w:rPr>
              <w:t xml:space="preserve"> </w:t>
            </w:r>
            <w:r>
              <w:t>пропозиції" (далі - аномально низька ціна) розуміється ціна/приведена ціна</w:t>
            </w:r>
            <w:r>
              <w:rPr>
                <w:spacing w:val="1"/>
              </w:rPr>
              <w:t xml:space="preserve"> </w:t>
            </w:r>
            <w:r>
              <w:t>найбільш економічно вигідної тендерної пропозиції,</w:t>
            </w:r>
            <w:r>
              <w:rPr>
                <w:spacing w:val="1"/>
              </w:rPr>
              <w:t xml:space="preserve"> </w:t>
            </w:r>
            <w:r>
              <w:t>яка</w:t>
            </w:r>
            <w:r>
              <w:rPr>
                <w:spacing w:val="1"/>
              </w:rPr>
              <w:t xml:space="preserve"> </w:t>
            </w:r>
            <w:r>
              <w:t>є меншою на</w:t>
            </w:r>
            <w:r>
              <w:rPr>
                <w:spacing w:val="55"/>
              </w:rPr>
              <w:t xml:space="preserve"> </w:t>
            </w:r>
            <w:r>
              <w:t>40</w:t>
            </w:r>
            <w:r>
              <w:rPr>
                <w:spacing w:val="1"/>
              </w:rPr>
              <w:t xml:space="preserve"> </w:t>
            </w:r>
            <w:r>
              <w:t>або</w:t>
            </w:r>
            <w:r>
              <w:rPr>
                <w:spacing w:val="1"/>
              </w:rPr>
              <w:t xml:space="preserve"> </w:t>
            </w:r>
            <w:r>
              <w:t>більше</w:t>
            </w:r>
            <w:r>
              <w:rPr>
                <w:spacing w:val="1"/>
              </w:rPr>
              <w:t xml:space="preserve"> </w:t>
            </w:r>
            <w:r>
              <w:t>відсотків</w:t>
            </w:r>
            <w:r>
              <w:rPr>
                <w:spacing w:val="1"/>
              </w:rPr>
              <w:t xml:space="preserve"> </w:t>
            </w:r>
            <w:r>
              <w:t>середньоарифметичного</w:t>
            </w:r>
            <w:r>
              <w:rPr>
                <w:spacing w:val="1"/>
              </w:rPr>
              <w:t xml:space="preserve"> </w:t>
            </w:r>
            <w:r>
              <w:t>значення</w:t>
            </w:r>
            <w:r>
              <w:rPr>
                <w:spacing w:val="55"/>
              </w:rPr>
              <w:t xml:space="preserve"> </w:t>
            </w:r>
            <w:r>
              <w:t>ціни/приведеної</w:t>
            </w:r>
            <w:r>
              <w:rPr>
                <w:spacing w:val="1"/>
              </w:rPr>
              <w:t xml:space="preserve"> </w:t>
            </w:r>
            <w:r>
              <w:t>ціни тендерних пропозицій інших учасників процедури закупівлі, та/або є</w:t>
            </w:r>
            <w:r>
              <w:rPr>
                <w:spacing w:val="1"/>
              </w:rPr>
              <w:t xml:space="preserve"> </w:t>
            </w:r>
            <w:r>
              <w:t>меншою</w:t>
            </w:r>
            <w:r>
              <w:rPr>
                <w:spacing w:val="1"/>
              </w:rPr>
              <w:t xml:space="preserve"> </w:t>
            </w:r>
            <w:r>
              <w:t>на</w:t>
            </w:r>
            <w:r>
              <w:rPr>
                <w:spacing w:val="1"/>
              </w:rPr>
              <w:t xml:space="preserve"> </w:t>
            </w:r>
            <w:r>
              <w:t>30</w:t>
            </w:r>
            <w:r>
              <w:rPr>
                <w:spacing w:val="1"/>
              </w:rPr>
              <w:t xml:space="preserve"> </w:t>
            </w:r>
            <w:r>
              <w:t>або</w:t>
            </w:r>
            <w:r>
              <w:rPr>
                <w:spacing w:val="1"/>
              </w:rPr>
              <w:t xml:space="preserve"> </w:t>
            </w:r>
            <w:r>
              <w:t>більше</w:t>
            </w:r>
            <w:r>
              <w:rPr>
                <w:spacing w:val="1"/>
              </w:rPr>
              <w:t xml:space="preserve"> </w:t>
            </w:r>
            <w:r>
              <w:t>відсотків</w:t>
            </w:r>
            <w:r>
              <w:rPr>
                <w:spacing w:val="1"/>
              </w:rPr>
              <w:t xml:space="preserve"> </w:t>
            </w:r>
            <w:r>
              <w:t>наступної</w:t>
            </w:r>
            <w:r>
              <w:rPr>
                <w:spacing w:val="1"/>
              </w:rPr>
              <w:t xml:space="preserve"> </w:t>
            </w:r>
            <w:r>
              <w:t>ціни/приведеної</w:t>
            </w:r>
            <w:r>
              <w:rPr>
                <w:spacing w:val="1"/>
              </w:rPr>
              <w:t xml:space="preserve"> </w:t>
            </w:r>
            <w:r>
              <w:t>ціни</w:t>
            </w:r>
            <w:r>
              <w:rPr>
                <w:spacing w:val="1"/>
              </w:rPr>
              <w:t xml:space="preserve"> </w:t>
            </w:r>
            <w:r>
              <w:t>тендерної</w:t>
            </w:r>
            <w:r>
              <w:rPr>
                <w:spacing w:val="1"/>
              </w:rPr>
              <w:t xml:space="preserve"> </w:t>
            </w:r>
            <w:r>
              <w:t>пропозиції.</w:t>
            </w:r>
            <w:r>
              <w:rPr>
                <w:spacing w:val="1"/>
              </w:rPr>
              <w:t xml:space="preserve"> </w:t>
            </w:r>
            <w:r>
              <w:t>Аномально</w:t>
            </w:r>
            <w:r>
              <w:rPr>
                <w:spacing w:val="1"/>
              </w:rPr>
              <w:t xml:space="preserve"> </w:t>
            </w:r>
            <w:r>
              <w:t>низька</w:t>
            </w:r>
            <w:r>
              <w:rPr>
                <w:spacing w:val="1"/>
              </w:rPr>
              <w:t xml:space="preserve"> </w:t>
            </w:r>
            <w:r>
              <w:t>ціна</w:t>
            </w:r>
            <w:r>
              <w:rPr>
                <w:spacing w:val="1"/>
              </w:rPr>
              <w:t xml:space="preserve"> </w:t>
            </w:r>
            <w:r>
              <w:t>визначається</w:t>
            </w:r>
            <w:r>
              <w:rPr>
                <w:spacing w:val="1"/>
              </w:rPr>
              <w:t xml:space="preserve"> </w:t>
            </w:r>
            <w:r>
              <w:t>електронною</w:t>
            </w:r>
            <w:r>
              <w:rPr>
                <w:spacing w:val="-52"/>
              </w:rPr>
              <w:t xml:space="preserve"> </w:t>
            </w:r>
            <w:r>
              <w:t>системою</w:t>
            </w:r>
            <w:r>
              <w:rPr>
                <w:spacing w:val="1"/>
              </w:rPr>
              <w:t xml:space="preserve"> </w:t>
            </w:r>
            <w:r>
              <w:t>закупівель</w:t>
            </w:r>
            <w:r>
              <w:rPr>
                <w:spacing w:val="1"/>
              </w:rPr>
              <w:t xml:space="preserve"> </w:t>
            </w:r>
            <w:r>
              <w:t>автоматично</w:t>
            </w:r>
            <w:r>
              <w:rPr>
                <w:spacing w:val="1"/>
              </w:rPr>
              <w:t xml:space="preserve"> </w:t>
            </w:r>
            <w:r>
              <w:t>за</w:t>
            </w:r>
            <w:r>
              <w:rPr>
                <w:spacing w:val="1"/>
              </w:rPr>
              <w:t xml:space="preserve"> </w:t>
            </w:r>
            <w:r>
              <w:t>умови</w:t>
            </w:r>
            <w:r>
              <w:rPr>
                <w:spacing w:val="1"/>
              </w:rPr>
              <w:t xml:space="preserve"> </w:t>
            </w:r>
            <w:r>
              <w:t>наявності</w:t>
            </w:r>
            <w:r>
              <w:rPr>
                <w:spacing w:val="1"/>
              </w:rPr>
              <w:t xml:space="preserve"> </w:t>
            </w:r>
            <w:r>
              <w:t>не</w:t>
            </w:r>
            <w:r>
              <w:rPr>
                <w:spacing w:val="1"/>
              </w:rPr>
              <w:t xml:space="preserve"> </w:t>
            </w:r>
            <w:r>
              <w:t>менше</w:t>
            </w:r>
            <w:r>
              <w:rPr>
                <w:spacing w:val="1"/>
              </w:rPr>
              <w:t xml:space="preserve"> </w:t>
            </w:r>
            <w:r>
              <w:t>двох</w:t>
            </w:r>
            <w:r>
              <w:rPr>
                <w:spacing w:val="1"/>
              </w:rPr>
              <w:t xml:space="preserve"> </w:t>
            </w:r>
            <w:r>
              <w:t>учасників, які подали свої тендерні пропозиції щодо предмета закупівлі або</w:t>
            </w:r>
            <w:r>
              <w:rPr>
                <w:spacing w:val="1"/>
              </w:rPr>
              <w:t xml:space="preserve"> </w:t>
            </w:r>
            <w:r>
              <w:t>його</w:t>
            </w:r>
            <w:r>
              <w:rPr>
                <w:spacing w:val="-4"/>
              </w:rPr>
              <w:t xml:space="preserve"> </w:t>
            </w:r>
            <w:r>
              <w:t>частини</w:t>
            </w:r>
            <w:r>
              <w:rPr>
                <w:spacing w:val="-1"/>
              </w:rPr>
              <w:t xml:space="preserve"> </w:t>
            </w:r>
            <w:r>
              <w:t>(лота).</w:t>
            </w:r>
          </w:p>
          <w:p w14:paraId="3E873CEB" w14:textId="77777777" w:rsidR="000765B4" w:rsidRDefault="00CC2452">
            <w:pPr>
              <w:pStyle w:val="TableParagraph"/>
              <w:spacing w:line="228" w:lineRule="auto"/>
              <w:ind w:right="73"/>
              <w:jc w:val="both"/>
            </w:pPr>
            <w:r>
              <w:t>Учасник, який надав найбільш економічно вигідну тендерну пропозицію,</w:t>
            </w:r>
            <w:r>
              <w:rPr>
                <w:spacing w:val="1"/>
              </w:rPr>
              <w:t xml:space="preserve"> </w:t>
            </w:r>
            <w:r>
              <w:t>що є аномально низькою, повинен надати протягом одного робочого дня з</w:t>
            </w:r>
            <w:r>
              <w:rPr>
                <w:spacing w:val="1"/>
              </w:rPr>
              <w:t xml:space="preserve"> </w:t>
            </w:r>
            <w:r>
              <w:t>дня</w:t>
            </w:r>
            <w:r>
              <w:rPr>
                <w:spacing w:val="1"/>
              </w:rPr>
              <w:t xml:space="preserve"> </w:t>
            </w:r>
            <w:r>
              <w:t>визначення</w:t>
            </w:r>
            <w:r>
              <w:rPr>
                <w:spacing w:val="1"/>
              </w:rPr>
              <w:t xml:space="preserve"> </w:t>
            </w:r>
            <w:r>
              <w:t>найбільш</w:t>
            </w:r>
            <w:r>
              <w:rPr>
                <w:spacing w:val="1"/>
              </w:rPr>
              <w:t xml:space="preserve"> </w:t>
            </w:r>
            <w:r>
              <w:t>економічно</w:t>
            </w:r>
            <w:r>
              <w:rPr>
                <w:spacing w:val="1"/>
              </w:rPr>
              <w:t xml:space="preserve"> </w:t>
            </w:r>
            <w:r>
              <w:t>вигідної</w:t>
            </w:r>
            <w:r>
              <w:rPr>
                <w:spacing w:val="1"/>
              </w:rPr>
              <w:t xml:space="preserve"> </w:t>
            </w:r>
            <w:r>
              <w:t>тендерної</w:t>
            </w:r>
            <w:r>
              <w:rPr>
                <w:spacing w:val="1"/>
              </w:rPr>
              <w:t xml:space="preserve"> </w:t>
            </w:r>
            <w:r>
              <w:t>пропозиції</w:t>
            </w:r>
            <w:r>
              <w:rPr>
                <w:spacing w:val="1"/>
              </w:rPr>
              <w:t xml:space="preserve"> </w:t>
            </w:r>
            <w:r>
              <w:t>обґрунтування в довільній формі щодо цін або вартості відповідних товарів,</w:t>
            </w:r>
            <w:r>
              <w:rPr>
                <w:spacing w:val="-52"/>
              </w:rPr>
              <w:t xml:space="preserve"> </w:t>
            </w:r>
            <w:r>
              <w:t>робіт чи</w:t>
            </w:r>
            <w:r>
              <w:rPr>
                <w:spacing w:val="3"/>
              </w:rPr>
              <w:t xml:space="preserve"> </w:t>
            </w:r>
            <w:r>
              <w:t>послуг</w:t>
            </w:r>
            <w:r>
              <w:rPr>
                <w:spacing w:val="2"/>
              </w:rPr>
              <w:t xml:space="preserve"> </w:t>
            </w:r>
            <w:r>
              <w:t>пропозиції.</w:t>
            </w:r>
          </w:p>
          <w:p w14:paraId="6538E05B" w14:textId="77777777" w:rsidR="000765B4" w:rsidRDefault="00CC2452">
            <w:pPr>
              <w:pStyle w:val="TableParagraph"/>
              <w:spacing w:line="228" w:lineRule="auto"/>
              <w:ind w:right="72"/>
              <w:jc w:val="both"/>
            </w:pPr>
            <w:r>
              <w:t>Замовник може відхилити аномально низьку тендерну пропозицію, у разі</w:t>
            </w:r>
            <w:r>
              <w:rPr>
                <w:spacing w:val="1"/>
              </w:rPr>
              <w:t xml:space="preserve"> </w:t>
            </w:r>
            <w:r>
              <w:t>якщо учасник не надав належного обґрунтування вказаної у ній ціни або</w:t>
            </w:r>
            <w:r>
              <w:rPr>
                <w:spacing w:val="1"/>
              </w:rPr>
              <w:t xml:space="preserve"> </w:t>
            </w:r>
            <w:r>
              <w:t>вартості,</w:t>
            </w:r>
            <w:r>
              <w:rPr>
                <w:spacing w:val="1"/>
              </w:rPr>
              <w:t xml:space="preserve"> </w:t>
            </w:r>
            <w:r>
              <w:t>та</w:t>
            </w:r>
            <w:r>
              <w:rPr>
                <w:spacing w:val="1"/>
              </w:rPr>
              <w:t xml:space="preserve"> </w:t>
            </w:r>
            <w:r>
              <w:t>відхиляє</w:t>
            </w:r>
            <w:r>
              <w:rPr>
                <w:spacing w:val="1"/>
              </w:rPr>
              <w:t xml:space="preserve"> </w:t>
            </w:r>
            <w:r>
              <w:t>аномально</w:t>
            </w:r>
            <w:r>
              <w:rPr>
                <w:spacing w:val="1"/>
              </w:rPr>
              <w:t xml:space="preserve"> </w:t>
            </w:r>
            <w:r>
              <w:t>низьку</w:t>
            </w:r>
            <w:r>
              <w:rPr>
                <w:spacing w:val="1"/>
              </w:rPr>
              <w:t xml:space="preserve"> </w:t>
            </w:r>
            <w:r>
              <w:t>тендерну</w:t>
            </w:r>
            <w:r>
              <w:rPr>
                <w:spacing w:val="1"/>
              </w:rPr>
              <w:t xml:space="preserve"> </w:t>
            </w:r>
            <w:r>
              <w:t>пропозицію</w:t>
            </w:r>
            <w:r>
              <w:rPr>
                <w:spacing w:val="1"/>
              </w:rPr>
              <w:t xml:space="preserve"> </w:t>
            </w:r>
            <w:r>
              <w:t>у</w:t>
            </w:r>
            <w:r>
              <w:rPr>
                <w:spacing w:val="1"/>
              </w:rPr>
              <w:t xml:space="preserve"> </w:t>
            </w:r>
            <w:r>
              <w:t>разі</w:t>
            </w:r>
            <w:r>
              <w:rPr>
                <w:spacing w:val="1"/>
              </w:rPr>
              <w:t xml:space="preserve"> </w:t>
            </w:r>
            <w:r>
              <w:t>ненадходження</w:t>
            </w:r>
            <w:r>
              <w:rPr>
                <w:spacing w:val="15"/>
              </w:rPr>
              <w:t xml:space="preserve"> </w:t>
            </w:r>
            <w:r>
              <w:t>такого</w:t>
            </w:r>
            <w:r>
              <w:rPr>
                <w:spacing w:val="16"/>
              </w:rPr>
              <w:t xml:space="preserve"> </w:t>
            </w:r>
            <w:r>
              <w:t>обґрунтування</w:t>
            </w:r>
            <w:r>
              <w:rPr>
                <w:spacing w:val="15"/>
              </w:rPr>
              <w:t xml:space="preserve"> </w:t>
            </w:r>
            <w:r>
              <w:t>протягом</w:t>
            </w:r>
            <w:r>
              <w:rPr>
                <w:spacing w:val="16"/>
              </w:rPr>
              <w:t xml:space="preserve"> </w:t>
            </w:r>
            <w:r>
              <w:t>строку,</w:t>
            </w:r>
            <w:r>
              <w:rPr>
                <w:spacing w:val="18"/>
              </w:rPr>
              <w:t xml:space="preserve"> </w:t>
            </w:r>
            <w:r>
              <w:t>визначеного</w:t>
            </w:r>
            <w:r>
              <w:rPr>
                <w:spacing w:val="11"/>
              </w:rPr>
              <w:t xml:space="preserve"> </w:t>
            </w:r>
            <w:r>
              <w:t>згідно</w:t>
            </w:r>
          </w:p>
        </w:tc>
      </w:tr>
    </w:tbl>
    <w:p w14:paraId="7BA279AD" w14:textId="77777777" w:rsidR="000765B4" w:rsidRDefault="000765B4">
      <w:pPr>
        <w:spacing w:line="228" w:lineRule="auto"/>
        <w:jc w:val="both"/>
        <w:sectPr w:rsidR="000765B4" w:rsidSect="008C606C">
          <w:pgSz w:w="11910" w:h="16840"/>
          <w:pgMar w:top="540" w:right="420" w:bottom="880" w:left="540" w:header="0" w:footer="687" w:gutter="0"/>
          <w:cols w:space="720"/>
        </w:sectPr>
      </w:pPr>
    </w:p>
    <w:tbl>
      <w:tblPr>
        <w:tblStyle w:val="TableNormal"/>
        <w:tblW w:w="0" w:type="auto"/>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56"/>
        <w:gridCol w:w="7368"/>
      </w:tblGrid>
      <w:tr w:rsidR="000765B4" w14:paraId="1E38BE19" w14:textId="77777777">
        <w:trPr>
          <w:trHeight w:val="14557"/>
        </w:trPr>
        <w:tc>
          <w:tcPr>
            <w:tcW w:w="3056" w:type="dxa"/>
            <w:tcBorders>
              <w:left w:val="single" w:sz="6" w:space="0" w:color="000000"/>
            </w:tcBorders>
          </w:tcPr>
          <w:p w14:paraId="2322E62C" w14:textId="77777777" w:rsidR="000765B4" w:rsidRDefault="000765B4">
            <w:pPr>
              <w:pStyle w:val="TableParagraph"/>
              <w:ind w:left="0"/>
            </w:pPr>
          </w:p>
        </w:tc>
        <w:tc>
          <w:tcPr>
            <w:tcW w:w="7368" w:type="dxa"/>
            <w:tcBorders>
              <w:right w:val="single" w:sz="6" w:space="0" w:color="000000"/>
            </w:tcBorders>
          </w:tcPr>
          <w:p w14:paraId="0CE4F76F" w14:textId="77777777" w:rsidR="000765B4" w:rsidRDefault="00CC2452">
            <w:pPr>
              <w:pStyle w:val="TableParagraph"/>
              <w:spacing w:before="63" w:line="246" w:lineRule="exact"/>
              <w:jc w:val="both"/>
            </w:pPr>
            <w:r>
              <w:t>цього</w:t>
            </w:r>
            <w:r>
              <w:rPr>
                <w:spacing w:val="-6"/>
              </w:rPr>
              <w:t xml:space="preserve"> </w:t>
            </w:r>
            <w:r>
              <w:t>пункту.</w:t>
            </w:r>
          </w:p>
          <w:p w14:paraId="46F521CF" w14:textId="77777777" w:rsidR="000765B4" w:rsidRDefault="00CC2452">
            <w:pPr>
              <w:pStyle w:val="TableParagraph"/>
              <w:spacing w:before="4" w:line="228" w:lineRule="auto"/>
              <w:ind w:right="82"/>
              <w:jc w:val="both"/>
            </w:pPr>
            <w:r>
              <w:t>Обґрунтування</w:t>
            </w:r>
            <w:r>
              <w:rPr>
                <w:spacing w:val="1"/>
              </w:rPr>
              <w:t xml:space="preserve"> </w:t>
            </w:r>
            <w:r>
              <w:t>аномально</w:t>
            </w:r>
            <w:r>
              <w:rPr>
                <w:spacing w:val="1"/>
              </w:rPr>
              <w:t xml:space="preserve"> </w:t>
            </w:r>
            <w:r>
              <w:t>низької</w:t>
            </w:r>
            <w:r>
              <w:rPr>
                <w:spacing w:val="1"/>
              </w:rPr>
              <w:t xml:space="preserve"> </w:t>
            </w:r>
            <w:r>
              <w:t>тендерної</w:t>
            </w:r>
            <w:r>
              <w:rPr>
                <w:spacing w:val="1"/>
              </w:rPr>
              <w:t xml:space="preserve"> </w:t>
            </w:r>
            <w:r>
              <w:t>пропозиції</w:t>
            </w:r>
            <w:r>
              <w:rPr>
                <w:spacing w:val="1"/>
              </w:rPr>
              <w:t xml:space="preserve"> </w:t>
            </w:r>
            <w:r>
              <w:t>може</w:t>
            </w:r>
            <w:r>
              <w:rPr>
                <w:spacing w:val="1"/>
              </w:rPr>
              <w:t xml:space="preserve"> </w:t>
            </w:r>
            <w:r>
              <w:t>містити</w:t>
            </w:r>
            <w:r>
              <w:rPr>
                <w:spacing w:val="1"/>
              </w:rPr>
              <w:t xml:space="preserve"> </w:t>
            </w:r>
            <w:r>
              <w:t>інформацію</w:t>
            </w:r>
            <w:r>
              <w:rPr>
                <w:spacing w:val="-1"/>
              </w:rPr>
              <w:t xml:space="preserve"> </w:t>
            </w:r>
            <w:r>
              <w:t>про:</w:t>
            </w:r>
          </w:p>
          <w:p w14:paraId="451EDCCA" w14:textId="77777777" w:rsidR="000765B4" w:rsidRDefault="00CC2452">
            <w:pPr>
              <w:pStyle w:val="TableParagraph"/>
              <w:numPr>
                <w:ilvl w:val="0"/>
                <w:numId w:val="26"/>
              </w:numPr>
              <w:tabs>
                <w:tab w:val="left" w:pos="396"/>
              </w:tabs>
              <w:spacing w:line="228" w:lineRule="auto"/>
              <w:ind w:right="76" w:firstLine="0"/>
              <w:jc w:val="both"/>
            </w:pPr>
            <w:r>
              <w:t>досягнення</w:t>
            </w:r>
            <w:r>
              <w:rPr>
                <w:spacing w:val="1"/>
              </w:rPr>
              <w:t xml:space="preserve"> </w:t>
            </w:r>
            <w:r>
              <w:t>економії</w:t>
            </w:r>
            <w:r>
              <w:rPr>
                <w:spacing w:val="1"/>
              </w:rPr>
              <w:t xml:space="preserve"> </w:t>
            </w:r>
            <w:r>
              <w:t>завдяки</w:t>
            </w:r>
            <w:r>
              <w:rPr>
                <w:spacing w:val="1"/>
              </w:rPr>
              <w:t xml:space="preserve"> </w:t>
            </w:r>
            <w:r>
              <w:t>застосованому</w:t>
            </w:r>
            <w:r>
              <w:rPr>
                <w:spacing w:val="1"/>
              </w:rPr>
              <w:t xml:space="preserve"> </w:t>
            </w:r>
            <w:r>
              <w:t>технологічному</w:t>
            </w:r>
            <w:r>
              <w:rPr>
                <w:spacing w:val="1"/>
              </w:rPr>
              <w:t xml:space="preserve"> </w:t>
            </w:r>
            <w:r>
              <w:t>процесу</w:t>
            </w:r>
            <w:r>
              <w:rPr>
                <w:spacing w:val="1"/>
              </w:rPr>
              <w:t xml:space="preserve"> </w:t>
            </w:r>
            <w:r>
              <w:t>виробництва</w:t>
            </w:r>
            <w:r>
              <w:rPr>
                <w:spacing w:val="-2"/>
              </w:rPr>
              <w:t xml:space="preserve"> </w:t>
            </w:r>
            <w:r>
              <w:t>товарів,</w:t>
            </w:r>
            <w:r>
              <w:rPr>
                <w:spacing w:val="-3"/>
              </w:rPr>
              <w:t xml:space="preserve"> </w:t>
            </w:r>
            <w:r>
              <w:t>порядку</w:t>
            </w:r>
            <w:r>
              <w:rPr>
                <w:spacing w:val="-5"/>
              </w:rPr>
              <w:t xml:space="preserve"> </w:t>
            </w:r>
            <w:r>
              <w:t>надання</w:t>
            </w:r>
            <w:r>
              <w:rPr>
                <w:spacing w:val="-4"/>
              </w:rPr>
              <w:t xml:space="preserve"> </w:t>
            </w:r>
            <w:r>
              <w:t>послуг чи</w:t>
            </w:r>
            <w:r>
              <w:rPr>
                <w:spacing w:val="1"/>
              </w:rPr>
              <w:t xml:space="preserve"> </w:t>
            </w:r>
            <w:r>
              <w:t>технології</w:t>
            </w:r>
            <w:r>
              <w:rPr>
                <w:spacing w:val="-3"/>
              </w:rPr>
              <w:t xml:space="preserve"> </w:t>
            </w:r>
            <w:r>
              <w:t>будівництва;</w:t>
            </w:r>
          </w:p>
          <w:p w14:paraId="4C08FC03" w14:textId="77777777" w:rsidR="000765B4" w:rsidRDefault="00CC2452">
            <w:pPr>
              <w:pStyle w:val="TableParagraph"/>
              <w:numPr>
                <w:ilvl w:val="0"/>
                <w:numId w:val="26"/>
              </w:numPr>
              <w:tabs>
                <w:tab w:val="left" w:pos="396"/>
              </w:tabs>
              <w:spacing w:line="228" w:lineRule="auto"/>
              <w:ind w:right="67" w:firstLine="0"/>
              <w:jc w:val="both"/>
            </w:pPr>
            <w:r>
              <w:t>сприятливі</w:t>
            </w:r>
            <w:r>
              <w:rPr>
                <w:spacing w:val="1"/>
              </w:rPr>
              <w:t xml:space="preserve"> </w:t>
            </w:r>
            <w:r>
              <w:t>умови,</w:t>
            </w:r>
            <w:r>
              <w:rPr>
                <w:spacing w:val="1"/>
              </w:rPr>
              <w:t xml:space="preserve"> </w:t>
            </w:r>
            <w:r>
              <w:t>за</w:t>
            </w:r>
            <w:r>
              <w:rPr>
                <w:spacing w:val="1"/>
              </w:rPr>
              <w:t xml:space="preserve"> </w:t>
            </w:r>
            <w:r>
              <w:t>яких</w:t>
            </w:r>
            <w:r>
              <w:rPr>
                <w:spacing w:val="1"/>
              </w:rPr>
              <w:t xml:space="preserve"> </w:t>
            </w:r>
            <w:r>
              <w:t>учасник</w:t>
            </w:r>
            <w:r>
              <w:rPr>
                <w:spacing w:val="1"/>
              </w:rPr>
              <w:t xml:space="preserve"> </w:t>
            </w:r>
            <w:r>
              <w:t>може</w:t>
            </w:r>
            <w:r>
              <w:rPr>
                <w:spacing w:val="1"/>
              </w:rPr>
              <w:t xml:space="preserve"> </w:t>
            </w:r>
            <w:r>
              <w:t>поставити</w:t>
            </w:r>
            <w:r>
              <w:rPr>
                <w:spacing w:val="1"/>
              </w:rPr>
              <w:t xml:space="preserve"> </w:t>
            </w:r>
            <w:r>
              <w:t>товари,</w:t>
            </w:r>
            <w:r>
              <w:rPr>
                <w:spacing w:val="1"/>
              </w:rPr>
              <w:t xml:space="preserve"> </w:t>
            </w:r>
            <w:r>
              <w:t>надати</w:t>
            </w:r>
            <w:r>
              <w:rPr>
                <w:spacing w:val="1"/>
              </w:rPr>
              <w:t xml:space="preserve"> </w:t>
            </w:r>
            <w:r>
              <w:t>послуги</w:t>
            </w:r>
            <w:r>
              <w:rPr>
                <w:spacing w:val="1"/>
              </w:rPr>
              <w:t xml:space="preserve"> </w:t>
            </w:r>
            <w:r>
              <w:t>чи</w:t>
            </w:r>
            <w:r>
              <w:rPr>
                <w:spacing w:val="1"/>
              </w:rPr>
              <w:t xml:space="preserve"> </w:t>
            </w:r>
            <w:r>
              <w:t>виконати</w:t>
            </w:r>
            <w:r>
              <w:rPr>
                <w:spacing w:val="1"/>
              </w:rPr>
              <w:t xml:space="preserve"> </w:t>
            </w:r>
            <w:r>
              <w:t>роботи,</w:t>
            </w:r>
            <w:r>
              <w:rPr>
                <w:spacing w:val="1"/>
              </w:rPr>
              <w:t xml:space="preserve"> </w:t>
            </w:r>
            <w:r>
              <w:t>зокрема</w:t>
            </w:r>
            <w:r>
              <w:rPr>
                <w:spacing w:val="1"/>
              </w:rPr>
              <w:t xml:space="preserve"> </w:t>
            </w:r>
            <w:r>
              <w:t>спеціальна</w:t>
            </w:r>
            <w:r>
              <w:rPr>
                <w:spacing w:val="1"/>
              </w:rPr>
              <w:t xml:space="preserve"> </w:t>
            </w:r>
            <w:r>
              <w:t>цінова</w:t>
            </w:r>
            <w:r>
              <w:rPr>
                <w:spacing w:val="56"/>
              </w:rPr>
              <w:t xml:space="preserve"> </w:t>
            </w:r>
            <w:r>
              <w:t>пропозиція</w:t>
            </w:r>
            <w:r>
              <w:rPr>
                <w:spacing w:val="1"/>
              </w:rPr>
              <w:t xml:space="preserve"> </w:t>
            </w:r>
            <w:r>
              <w:t>(знижка)</w:t>
            </w:r>
            <w:r>
              <w:rPr>
                <w:spacing w:val="-5"/>
              </w:rPr>
              <w:t xml:space="preserve"> </w:t>
            </w:r>
            <w:r>
              <w:t>учасника;</w:t>
            </w:r>
          </w:p>
          <w:p w14:paraId="0FB8D5A3" w14:textId="77777777" w:rsidR="000765B4" w:rsidRDefault="00CC2452">
            <w:pPr>
              <w:pStyle w:val="TableParagraph"/>
              <w:numPr>
                <w:ilvl w:val="0"/>
                <w:numId w:val="26"/>
              </w:numPr>
              <w:tabs>
                <w:tab w:val="left" w:pos="319"/>
                <w:tab w:val="left" w:pos="1296"/>
                <w:tab w:val="left" w:pos="2368"/>
                <w:tab w:val="left" w:pos="3447"/>
                <w:tab w:val="left" w:pos="5149"/>
                <w:tab w:val="left" w:pos="5470"/>
                <w:tab w:val="left" w:pos="6702"/>
              </w:tabs>
              <w:spacing w:line="228" w:lineRule="auto"/>
              <w:ind w:right="69" w:firstLine="0"/>
            </w:pPr>
            <w:r>
              <w:t>отримання учасником державної допомоги згідно із законодавством.</w:t>
            </w:r>
            <w:r>
              <w:rPr>
                <w:spacing w:val="1"/>
              </w:rPr>
              <w:t xml:space="preserve"> </w:t>
            </w:r>
            <w:r>
              <w:t>Якщо</w:t>
            </w:r>
            <w:r>
              <w:rPr>
                <w:spacing w:val="1"/>
              </w:rPr>
              <w:t xml:space="preserve"> </w:t>
            </w:r>
            <w:r>
              <w:t>замовником</w:t>
            </w:r>
            <w:r>
              <w:rPr>
                <w:spacing w:val="1"/>
              </w:rPr>
              <w:t xml:space="preserve"> </w:t>
            </w:r>
            <w:r>
              <w:t>під</w:t>
            </w:r>
            <w:r>
              <w:rPr>
                <w:spacing w:val="1"/>
              </w:rPr>
              <w:t xml:space="preserve"> </w:t>
            </w:r>
            <w:r>
              <w:t>час</w:t>
            </w:r>
            <w:r>
              <w:rPr>
                <w:spacing w:val="1"/>
              </w:rPr>
              <w:t xml:space="preserve"> </w:t>
            </w:r>
            <w:r>
              <w:t>розгляду</w:t>
            </w:r>
            <w:r>
              <w:rPr>
                <w:spacing w:val="1"/>
              </w:rPr>
              <w:t xml:space="preserve"> </w:t>
            </w:r>
            <w:r>
              <w:t>тендерної</w:t>
            </w:r>
            <w:r>
              <w:rPr>
                <w:spacing w:val="1"/>
              </w:rPr>
              <w:t xml:space="preserve"> </w:t>
            </w:r>
            <w:r>
              <w:t>пропозиції</w:t>
            </w:r>
            <w:r>
              <w:rPr>
                <w:spacing w:val="1"/>
              </w:rPr>
              <w:t xml:space="preserve"> </w:t>
            </w:r>
            <w:r>
              <w:t>учасника</w:t>
            </w:r>
            <w:r>
              <w:rPr>
                <w:spacing w:val="-52"/>
              </w:rPr>
              <w:t xml:space="preserve"> </w:t>
            </w:r>
            <w:r>
              <w:t>процедури</w:t>
            </w:r>
            <w:r>
              <w:tab/>
              <w:t>закупівлі</w:t>
            </w:r>
            <w:r>
              <w:tab/>
              <w:t>виявлено</w:t>
            </w:r>
            <w:r>
              <w:tab/>
              <w:t>невідповідності</w:t>
            </w:r>
            <w:r>
              <w:tab/>
              <w:t>в</w:t>
            </w:r>
            <w:r>
              <w:tab/>
              <w:t>інформації</w:t>
            </w:r>
            <w:r>
              <w:tab/>
            </w:r>
            <w:r>
              <w:rPr>
                <w:spacing w:val="-1"/>
              </w:rPr>
              <w:t>та/або</w:t>
            </w:r>
            <w:r>
              <w:rPr>
                <w:spacing w:val="-52"/>
              </w:rPr>
              <w:t xml:space="preserve"> </w:t>
            </w:r>
            <w:r>
              <w:t>документах,</w:t>
            </w:r>
            <w:r>
              <w:rPr>
                <w:spacing w:val="14"/>
              </w:rPr>
              <w:t xml:space="preserve"> </w:t>
            </w:r>
            <w:r>
              <w:t>що</w:t>
            </w:r>
            <w:r>
              <w:rPr>
                <w:spacing w:val="7"/>
              </w:rPr>
              <w:t xml:space="preserve"> </w:t>
            </w:r>
            <w:r>
              <w:t>подані</w:t>
            </w:r>
            <w:r>
              <w:rPr>
                <w:spacing w:val="8"/>
              </w:rPr>
              <w:t xml:space="preserve"> </w:t>
            </w:r>
            <w:r>
              <w:t>учасником</w:t>
            </w:r>
            <w:r>
              <w:rPr>
                <w:spacing w:val="11"/>
              </w:rPr>
              <w:t xml:space="preserve"> </w:t>
            </w:r>
            <w:r>
              <w:t>процедури</w:t>
            </w:r>
            <w:r>
              <w:rPr>
                <w:spacing w:val="13"/>
              </w:rPr>
              <w:t xml:space="preserve"> </w:t>
            </w:r>
            <w:r>
              <w:t>закупівлі</w:t>
            </w:r>
            <w:r>
              <w:rPr>
                <w:spacing w:val="8"/>
              </w:rPr>
              <w:t xml:space="preserve"> </w:t>
            </w:r>
            <w:r>
              <w:t>у</w:t>
            </w:r>
            <w:r>
              <w:rPr>
                <w:spacing w:val="7"/>
              </w:rPr>
              <w:t xml:space="preserve"> </w:t>
            </w:r>
            <w:r>
              <w:t>тендерній</w:t>
            </w:r>
            <w:r>
              <w:rPr>
                <w:spacing w:val="-52"/>
              </w:rPr>
              <w:t xml:space="preserve"> </w:t>
            </w:r>
            <w:r>
              <w:t>пропозиції</w:t>
            </w:r>
            <w:r>
              <w:rPr>
                <w:spacing w:val="27"/>
              </w:rPr>
              <w:t xml:space="preserve"> </w:t>
            </w:r>
            <w:r>
              <w:t>та/або</w:t>
            </w:r>
            <w:r>
              <w:rPr>
                <w:spacing w:val="27"/>
              </w:rPr>
              <w:t xml:space="preserve"> </w:t>
            </w:r>
            <w:r>
              <w:t>подання</w:t>
            </w:r>
            <w:r>
              <w:rPr>
                <w:spacing w:val="31"/>
              </w:rPr>
              <w:t xml:space="preserve"> </w:t>
            </w:r>
            <w:r>
              <w:t>яких</w:t>
            </w:r>
            <w:r>
              <w:rPr>
                <w:spacing w:val="26"/>
              </w:rPr>
              <w:t xml:space="preserve"> </w:t>
            </w:r>
            <w:r>
              <w:t>передбачалося</w:t>
            </w:r>
            <w:r>
              <w:rPr>
                <w:spacing w:val="31"/>
              </w:rPr>
              <w:t xml:space="preserve"> </w:t>
            </w:r>
            <w:r>
              <w:t>тендерною</w:t>
            </w:r>
            <w:r>
              <w:rPr>
                <w:spacing w:val="29"/>
              </w:rPr>
              <w:t xml:space="preserve"> </w:t>
            </w:r>
            <w:r>
              <w:t>документацією,</w:t>
            </w:r>
            <w:r>
              <w:rPr>
                <w:spacing w:val="-52"/>
              </w:rPr>
              <w:t xml:space="preserve"> </w:t>
            </w:r>
            <w:r>
              <w:t>він</w:t>
            </w:r>
            <w:r>
              <w:rPr>
                <w:spacing w:val="39"/>
              </w:rPr>
              <w:t xml:space="preserve"> </w:t>
            </w:r>
            <w:r>
              <w:t>розміщує</w:t>
            </w:r>
            <w:r>
              <w:rPr>
                <w:spacing w:val="38"/>
              </w:rPr>
              <w:t xml:space="preserve"> </w:t>
            </w:r>
            <w:r>
              <w:t>у</w:t>
            </w:r>
            <w:r>
              <w:rPr>
                <w:spacing w:val="33"/>
              </w:rPr>
              <w:t xml:space="preserve"> </w:t>
            </w:r>
            <w:r>
              <w:t>строк,</w:t>
            </w:r>
            <w:r>
              <w:rPr>
                <w:spacing w:val="40"/>
              </w:rPr>
              <w:t xml:space="preserve"> </w:t>
            </w:r>
            <w:r>
              <w:t>який</w:t>
            </w:r>
            <w:r>
              <w:rPr>
                <w:spacing w:val="34"/>
              </w:rPr>
              <w:t xml:space="preserve"> </w:t>
            </w:r>
            <w:r>
              <w:t>не</w:t>
            </w:r>
            <w:r>
              <w:rPr>
                <w:spacing w:val="32"/>
              </w:rPr>
              <w:t xml:space="preserve"> </w:t>
            </w:r>
            <w:r>
              <w:t>може</w:t>
            </w:r>
            <w:r>
              <w:rPr>
                <w:spacing w:val="31"/>
              </w:rPr>
              <w:t xml:space="preserve"> </w:t>
            </w:r>
            <w:r>
              <w:t>бути</w:t>
            </w:r>
            <w:r>
              <w:rPr>
                <w:spacing w:val="38"/>
              </w:rPr>
              <w:t xml:space="preserve"> </w:t>
            </w:r>
            <w:r>
              <w:t>меншим</w:t>
            </w:r>
            <w:r>
              <w:rPr>
                <w:spacing w:val="38"/>
              </w:rPr>
              <w:t xml:space="preserve"> </w:t>
            </w:r>
            <w:r>
              <w:t>ніж</w:t>
            </w:r>
            <w:r>
              <w:rPr>
                <w:spacing w:val="38"/>
              </w:rPr>
              <w:t xml:space="preserve"> </w:t>
            </w:r>
            <w:r>
              <w:t>два</w:t>
            </w:r>
            <w:r>
              <w:rPr>
                <w:spacing w:val="35"/>
              </w:rPr>
              <w:t xml:space="preserve"> </w:t>
            </w:r>
            <w:r>
              <w:t>робочі</w:t>
            </w:r>
            <w:r>
              <w:rPr>
                <w:spacing w:val="35"/>
              </w:rPr>
              <w:t xml:space="preserve"> </w:t>
            </w:r>
            <w:r>
              <w:t>дні</w:t>
            </w:r>
            <w:r>
              <w:rPr>
                <w:spacing w:val="34"/>
              </w:rPr>
              <w:t xml:space="preserve"> </w:t>
            </w:r>
            <w:r>
              <w:t>до</w:t>
            </w:r>
            <w:r>
              <w:rPr>
                <w:spacing w:val="-52"/>
              </w:rPr>
              <w:t xml:space="preserve"> </w:t>
            </w:r>
            <w:r>
              <w:t>закінчення строку розгляду тендерних пропозицій, повідомлення з вимогою</w:t>
            </w:r>
            <w:r>
              <w:rPr>
                <w:spacing w:val="-52"/>
              </w:rPr>
              <w:t xml:space="preserve"> </w:t>
            </w:r>
            <w:r>
              <w:t>про</w:t>
            </w:r>
            <w:r>
              <w:rPr>
                <w:spacing w:val="-6"/>
              </w:rPr>
              <w:t xml:space="preserve"> </w:t>
            </w:r>
            <w:r>
              <w:t>усунення</w:t>
            </w:r>
            <w:r>
              <w:rPr>
                <w:spacing w:val="-1"/>
              </w:rPr>
              <w:t xml:space="preserve"> </w:t>
            </w:r>
            <w:r>
              <w:t>таких</w:t>
            </w:r>
            <w:r>
              <w:rPr>
                <w:spacing w:val="-6"/>
              </w:rPr>
              <w:t xml:space="preserve"> </w:t>
            </w:r>
            <w:r>
              <w:t>невідповідностей</w:t>
            </w:r>
            <w:r>
              <w:rPr>
                <w:spacing w:val="1"/>
              </w:rPr>
              <w:t xml:space="preserve"> </w:t>
            </w:r>
            <w:r>
              <w:t>в електронній</w:t>
            </w:r>
            <w:r>
              <w:rPr>
                <w:spacing w:val="5"/>
              </w:rPr>
              <w:t xml:space="preserve"> </w:t>
            </w:r>
            <w:r>
              <w:t>системі</w:t>
            </w:r>
            <w:r>
              <w:rPr>
                <w:spacing w:val="-4"/>
              </w:rPr>
              <w:t xml:space="preserve"> </w:t>
            </w:r>
            <w:r>
              <w:t>закупівель.</w:t>
            </w:r>
          </w:p>
          <w:p w14:paraId="40E879D3" w14:textId="77777777" w:rsidR="000765B4" w:rsidRDefault="00CC2452">
            <w:pPr>
              <w:pStyle w:val="TableParagraph"/>
              <w:spacing w:line="228" w:lineRule="auto"/>
              <w:ind w:right="66"/>
              <w:jc w:val="both"/>
            </w:pPr>
            <w:r>
              <w:t>Під невідповідністю в інформації та/або документах, що подані 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1"/>
              </w:rPr>
              <w:t xml:space="preserve"> </w:t>
            </w:r>
            <w:r>
              <w:t>тендерній</w:t>
            </w:r>
            <w:r>
              <w:rPr>
                <w:spacing w:val="1"/>
              </w:rPr>
              <w:t xml:space="preserve"> </w:t>
            </w:r>
            <w:r>
              <w:t>пропозиції</w:t>
            </w:r>
            <w:r>
              <w:rPr>
                <w:spacing w:val="1"/>
              </w:rPr>
              <w:t xml:space="preserve"> </w:t>
            </w:r>
            <w:r>
              <w:t>та/або</w:t>
            </w:r>
            <w:r>
              <w:rPr>
                <w:spacing w:val="1"/>
              </w:rPr>
              <w:t xml:space="preserve"> </w:t>
            </w:r>
            <w:r>
              <w:t>подання</w:t>
            </w:r>
            <w:r>
              <w:rPr>
                <w:spacing w:val="1"/>
              </w:rPr>
              <w:t xml:space="preserve"> </w:t>
            </w:r>
            <w:r>
              <w:t>яких</w:t>
            </w:r>
            <w:r>
              <w:rPr>
                <w:spacing w:val="-52"/>
              </w:rPr>
              <w:t xml:space="preserve"> </w:t>
            </w:r>
            <w:r>
              <w:t>вимагається</w:t>
            </w:r>
            <w:r>
              <w:rPr>
                <w:spacing w:val="1"/>
              </w:rPr>
              <w:t xml:space="preserve"> </w:t>
            </w:r>
            <w:r>
              <w:t>тендерною</w:t>
            </w:r>
            <w:r>
              <w:rPr>
                <w:spacing w:val="1"/>
              </w:rPr>
              <w:t xml:space="preserve"> </w:t>
            </w:r>
            <w:r>
              <w:t>документацією,</w:t>
            </w:r>
            <w:r>
              <w:rPr>
                <w:spacing w:val="1"/>
              </w:rPr>
              <w:t xml:space="preserve"> </w:t>
            </w:r>
            <w:r>
              <w:t>розуміється</w:t>
            </w:r>
            <w:r>
              <w:rPr>
                <w:spacing w:val="1"/>
              </w:rPr>
              <w:t xml:space="preserve"> </w:t>
            </w:r>
            <w:r>
              <w:t>у</w:t>
            </w:r>
            <w:r>
              <w:rPr>
                <w:spacing w:val="1"/>
              </w:rPr>
              <w:t xml:space="preserve"> </w:t>
            </w:r>
            <w:r>
              <w:t>тому</w:t>
            </w:r>
            <w:r>
              <w:rPr>
                <w:spacing w:val="56"/>
              </w:rPr>
              <w:t xml:space="preserve"> </w:t>
            </w:r>
            <w:r>
              <w:t>числі</w:t>
            </w:r>
            <w:r>
              <w:rPr>
                <w:spacing w:val="1"/>
              </w:rPr>
              <w:t xml:space="preserve"> </w:t>
            </w:r>
            <w:r>
              <w:t>відсутність</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інформації</w:t>
            </w:r>
            <w:r>
              <w:rPr>
                <w:spacing w:val="1"/>
              </w:rPr>
              <w:t xml:space="preserve"> </w:t>
            </w:r>
            <w:r>
              <w:t>та/або</w:t>
            </w:r>
            <w:r>
              <w:rPr>
                <w:spacing w:val="1"/>
              </w:rPr>
              <w:t xml:space="preserve"> </w:t>
            </w:r>
            <w:r>
              <w:t>документів,</w:t>
            </w:r>
            <w:r>
              <w:rPr>
                <w:spacing w:val="1"/>
              </w:rPr>
              <w:t xml:space="preserve"> </w:t>
            </w:r>
            <w:r>
              <w:t>подання</w:t>
            </w:r>
            <w:r>
              <w:rPr>
                <w:spacing w:val="1"/>
              </w:rPr>
              <w:t xml:space="preserve"> </w:t>
            </w:r>
            <w:r>
              <w:t>яких</w:t>
            </w:r>
            <w:r>
              <w:rPr>
                <w:spacing w:val="1"/>
              </w:rPr>
              <w:t xml:space="preserve"> </w:t>
            </w:r>
            <w:r>
              <w:t>передбачається</w:t>
            </w:r>
            <w:r>
              <w:rPr>
                <w:spacing w:val="1"/>
              </w:rPr>
              <w:t xml:space="preserve"> </w:t>
            </w:r>
            <w:r>
              <w:t>тендерною</w:t>
            </w:r>
            <w:r>
              <w:rPr>
                <w:spacing w:val="1"/>
              </w:rPr>
              <w:t xml:space="preserve"> </w:t>
            </w:r>
            <w:r>
              <w:t>документацією</w:t>
            </w:r>
            <w:r>
              <w:rPr>
                <w:spacing w:val="1"/>
              </w:rPr>
              <w:t xml:space="preserve"> </w:t>
            </w:r>
            <w:r>
              <w:t>(крім</w:t>
            </w:r>
            <w:r>
              <w:rPr>
                <w:spacing w:val="1"/>
              </w:rPr>
              <w:t xml:space="preserve"> </w:t>
            </w:r>
            <w:r>
              <w:t>випадків</w:t>
            </w:r>
            <w:r>
              <w:rPr>
                <w:spacing w:val="1"/>
              </w:rPr>
              <w:t xml:space="preserve"> </w:t>
            </w:r>
            <w:r>
              <w:t>відсутності</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1"/>
              </w:rPr>
              <w:t xml:space="preserve"> </w:t>
            </w:r>
            <w:r>
              <w:t>якщо</w:t>
            </w:r>
            <w:r>
              <w:rPr>
                <w:spacing w:val="1"/>
              </w:rPr>
              <w:t xml:space="preserve"> </w:t>
            </w:r>
            <w:r>
              <w:t>таке</w:t>
            </w:r>
            <w:r>
              <w:rPr>
                <w:spacing w:val="1"/>
              </w:rPr>
              <w:t xml:space="preserve"> </w:t>
            </w:r>
            <w:r>
              <w:t>забезпечення</w:t>
            </w:r>
            <w:r>
              <w:rPr>
                <w:spacing w:val="1"/>
              </w:rPr>
              <w:t xml:space="preserve"> </w:t>
            </w:r>
            <w:r>
              <w:t>вимагалося замовником, та/або відсутності інформації (та/або документів)</w:t>
            </w:r>
            <w:r>
              <w:rPr>
                <w:spacing w:val="1"/>
              </w:rPr>
              <w:t xml:space="preserve"> </w:t>
            </w:r>
            <w:r>
              <w:t>про технічні та якісні характеристики предмета закупівлі, що пропонується</w:t>
            </w:r>
            <w:r>
              <w:rPr>
                <w:spacing w:val="1"/>
              </w:rPr>
              <w:t xml:space="preserve"> </w:t>
            </w:r>
            <w:r>
              <w:t>учасником</w:t>
            </w:r>
            <w:r>
              <w:rPr>
                <w:spacing w:val="1"/>
              </w:rPr>
              <w:t xml:space="preserve"> </w:t>
            </w:r>
            <w:r>
              <w:t>процедури</w:t>
            </w:r>
            <w:r>
              <w:rPr>
                <w:spacing w:val="1"/>
              </w:rPr>
              <w:t xml:space="preserve"> </w:t>
            </w:r>
            <w:r>
              <w:t>в</w:t>
            </w:r>
            <w:r>
              <w:rPr>
                <w:spacing w:val="1"/>
              </w:rPr>
              <w:t xml:space="preserve"> </w:t>
            </w:r>
            <w:r>
              <w:t>його</w:t>
            </w:r>
            <w:r>
              <w:rPr>
                <w:spacing w:val="1"/>
              </w:rPr>
              <w:t xml:space="preserve"> </w:t>
            </w:r>
            <w:r>
              <w:t>тендерній</w:t>
            </w:r>
            <w:r>
              <w:rPr>
                <w:spacing w:val="1"/>
              </w:rPr>
              <w:t xml:space="preserve"> </w:t>
            </w:r>
            <w:r>
              <w:t>пропозиції).</w:t>
            </w:r>
            <w:r>
              <w:rPr>
                <w:spacing w:val="1"/>
              </w:rPr>
              <w:t xml:space="preserve"> </w:t>
            </w:r>
            <w:r>
              <w:t>Невідповідністю</w:t>
            </w:r>
            <w:r>
              <w:rPr>
                <w:spacing w:val="1"/>
              </w:rPr>
              <w:t xml:space="preserve"> </w:t>
            </w:r>
            <w:r>
              <w:t>в</w:t>
            </w:r>
            <w:r>
              <w:rPr>
                <w:spacing w:val="1"/>
              </w:rPr>
              <w:t xml:space="preserve"> </w:t>
            </w:r>
            <w:r>
              <w:t>інформації</w:t>
            </w:r>
            <w:r>
              <w:rPr>
                <w:spacing w:val="1"/>
              </w:rPr>
              <w:t xml:space="preserve"> </w:t>
            </w:r>
            <w:r>
              <w:t>та/або</w:t>
            </w:r>
            <w:r>
              <w:rPr>
                <w:spacing w:val="1"/>
              </w:rPr>
              <w:t xml:space="preserve"> </w:t>
            </w:r>
            <w:r>
              <w:t>документах,</w:t>
            </w:r>
            <w:r>
              <w:rPr>
                <w:spacing w:val="1"/>
              </w:rPr>
              <w:t xml:space="preserve"> </w:t>
            </w:r>
            <w:r>
              <w:t>які</w:t>
            </w:r>
            <w:r>
              <w:rPr>
                <w:spacing w:val="1"/>
              </w:rPr>
              <w:t xml:space="preserve"> </w:t>
            </w:r>
            <w:r>
              <w:t>надаються</w:t>
            </w:r>
            <w:r>
              <w:rPr>
                <w:spacing w:val="1"/>
              </w:rPr>
              <w:t xml:space="preserve"> </w:t>
            </w:r>
            <w:r>
              <w:t>учасником</w:t>
            </w:r>
            <w:r>
              <w:rPr>
                <w:spacing w:val="56"/>
              </w:rPr>
              <w:t xml:space="preserve"> </w:t>
            </w:r>
            <w:r>
              <w:t>процедури</w:t>
            </w:r>
            <w:r>
              <w:rPr>
                <w:spacing w:val="1"/>
              </w:rPr>
              <w:t xml:space="preserve"> </w:t>
            </w:r>
            <w:r>
              <w:t>закупівлі на виконання вимог технічної специфікації до предмета закупівлі,</w:t>
            </w:r>
            <w:r>
              <w:rPr>
                <w:spacing w:val="1"/>
              </w:rPr>
              <w:t xml:space="preserve"> </w:t>
            </w:r>
            <w:r>
              <w:t>вважаються помилки, виправлення яких не призводить до зміни предмета</w:t>
            </w:r>
            <w:r>
              <w:rPr>
                <w:spacing w:val="1"/>
              </w:rPr>
              <w:t xml:space="preserve"> </w:t>
            </w:r>
            <w:r>
              <w:t>закупівлі, запропонованого учасником процедури закупівлі у складі його</w:t>
            </w:r>
            <w:r>
              <w:rPr>
                <w:spacing w:val="1"/>
              </w:rPr>
              <w:t xml:space="preserve"> </w:t>
            </w:r>
            <w:r>
              <w:t>тендерної</w:t>
            </w:r>
            <w:r>
              <w:rPr>
                <w:spacing w:val="-4"/>
              </w:rPr>
              <w:t xml:space="preserve"> </w:t>
            </w:r>
            <w:r>
              <w:t>пропозиції,</w:t>
            </w:r>
            <w:r>
              <w:rPr>
                <w:spacing w:val="3"/>
              </w:rPr>
              <w:t xml:space="preserve"> </w:t>
            </w:r>
            <w:r>
              <w:t>найменування</w:t>
            </w:r>
            <w:r>
              <w:rPr>
                <w:spacing w:val="-5"/>
              </w:rPr>
              <w:t xml:space="preserve"> </w:t>
            </w:r>
            <w:r>
              <w:t>товару,</w:t>
            </w:r>
            <w:r>
              <w:rPr>
                <w:spacing w:val="3"/>
              </w:rPr>
              <w:t xml:space="preserve"> </w:t>
            </w:r>
            <w:r>
              <w:t>марки,</w:t>
            </w:r>
            <w:r>
              <w:rPr>
                <w:spacing w:val="-2"/>
              </w:rPr>
              <w:t xml:space="preserve"> </w:t>
            </w:r>
            <w:r>
              <w:t>моделі</w:t>
            </w:r>
            <w:r>
              <w:rPr>
                <w:spacing w:val="-4"/>
              </w:rPr>
              <w:t xml:space="preserve"> </w:t>
            </w:r>
            <w:r>
              <w:t>тощо.</w:t>
            </w:r>
          </w:p>
          <w:p w14:paraId="3196628E" w14:textId="77777777" w:rsidR="000765B4" w:rsidRDefault="00CC2452">
            <w:pPr>
              <w:pStyle w:val="TableParagraph"/>
              <w:spacing w:line="228" w:lineRule="auto"/>
              <w:ind w:right="76"/>
              <w:jc w:val="both"/>
            </w:pPr>
            <w:r>
              <w:t>Замовник не може розміщувати щодо одного і того ж учасника процедури</w:t>
            </w:r>
            <w:r>
              <w:rPr>
                <w:spacing w:val="1"/>
              </w:rPr>
              <w:t xml:space="preserve"> </w:t>
            </w:r>
            <w:r>
              <w:t>закупівлі</w:t>
            </w:r>
            <w:r>
              <w:rPr>
                <w:spacing w:val="1"/>
              </w:rPr>
              <w:t xml:space="preserve"> </w:t>
            </w:r>
            <w:r>
              <w:t>більше</w:t>
            </w:r>
            <w:r>
              <w:rPr>
                <w:spacing w:val="1"/>
              </w:rPr>
              <w:t xml:space="preserve"> </w:t>
            </w:r>
            <w:r>
              <w:t>ніж</w:t>
            </w:r>
            <w:r>
              <w:rPr>
                <w:spacing w:val="1"/>
              </w:rPr>
              <w:t xml:space="preserve"> </w:t>
            </w:r>
            <w:r>
              <w:t>один</w:t>
            </w:r>
            <w:r>
              <w:rPr>
                <w:spacing w:val="1"/>
              </w:rPr>
              <w:t xml:space="preserve"> </w:t>
            </w:r>
            <w:r>
              <w:t>раз</w:t>
            </w:r>
            <w:r>
              <w:rPr>
                <w:spacing w:val="1"/>
              </w:rPr>
              <w:t xml:space="preserve"> </w:t>
            </w:r>
            <w:r>
              <w:t>повідомлення</w:t>
            </w:r>
            <w:r>
              <w:rPr>
                <w:spacing w:val="1"/>
              </w:rPr>
              <w:t xml:space="preserve"> </w:t>
            </w:r>
            <w:r>
              <w:t>з</w:t>
            </w:r>
            <w:r>
              <w:rPr>
                <w:spacing w:val="1"/>
              </w:rPr>
              <w:t xml:space="preserve"> </w:t>
            </w:r>
            <w:r>
              <w:t>вимогою</w:t>
            </w:r>
            <w:r>
              <w:rPr>
                <w:spacing w:val="1"/>
              </w:rPr>
              <w:t xml:space="preserve"> </w:t>
            </w:r>
            <w:r>
              <w:t>про</w:t>
            </w:r>
            <w:r>
              <w:rPr>
                <w:spacing w:val="1"/>
              </w:rPr>
              <w:t xml:space="preserve"> </w:t>
            </w:r>
            <w:r>
              <w:t>усунення</w:t>
            </w:r>
            <w:r>
              <w:rPr>
                <w:spacing w:val="1"/>
              </w:rPr>
              <w:t xml:space="preserve"> </w:t>
            </w:r>
            <w:r>
              <w:t>невідповідностей</w:t>
            </w:r>
            <w:r>
              <w:rPr>
                <w:spacing w:val="1"/>
              </w:rPr>
              <w:t xml:space="preserve"> </w:t>
            </w:r>
            <w:r>
              <w:t>в</w:t>
            </w:r>
            <w:r>
              <w:rPr>
                <w:spacing w:val="1"/>
              </w:rPr>
              <w:t xml:space="preserve"> </w:t>
            </w:r>
            <w:r>
              <w:t>інформації</w:t>
            </w:r>
            <w:r>
              <w:rPr>
                <w:spacing w:val="1"/>
              </w:rPr>
              <w:t xml:space="preserve"> </w:t>
            </w:r>
            <w:r>
              <w:t>та/або</w:t>
            </w:r>
            <w:r>
              <w:rPr>
                <w:spacing w:val="1"/>
              </w:rPr>
              <w:t xml:space="preserve"> </w:t>
            </w:r>
            <w:r>
              <w:t>документах,</w:t>
            </w:r>
            <w:r>
              <w:rPr>
                <w:spacing w:val="1"/>
              </w:rPr>
              <w:t xml:space="preserve"> </w:t>
            </w:r>
            <w:r>
              <w:t>що</w:t>
            </w:r>
            <w:r>
              <w:rPr>
                <w:spacing w:val="1"/>
              </w:rPr>
              <w:t xml:space="preserve"> </w:t>
            </w:r>
            <w:r>
              <w:t>подані</w:t>
            </w:r>
            <w:r>
              <w:rPr>
                <w:spacing w:val="1"/>
              </w:rPr>
              <w:t xml:space="preserve"> </w:t>
            </w:r>
            <w:r>
              <w:t>учасником</w:t>
            </w:r>
            <w:r>
              <w:rPr>
                <w:spacing w:val="-52"/>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крім</w:t>
            </w:r>
            <w:r>
              <w:rPr>
                <w:spacing w:val="1"/>
              </w:rPr>
              <w:t xml:space="preserve"> </w:t>
            </w:r>
            <w:r>
              <w:t>випадків,</w:t>
            </w:r>
            <w:r>
              <w:rPr>
                <w:spacing w:val="1"/>
              </w:rPr>
              <w:t xml:space="preserve"> </w:t>
            </w:r>
            <w:r>
              <w:t>пов’язаних</w:t>
            </w:r>
            <w:r>
              <w:rPr>
                <w:spacing w:val="-4"/>
              </w:rPr>
              <w:t xml:space="preserve"> </w:t>
            </w:r>
            <w:r>
              <w:t>з</w:t>
            </w:r>
            <w:r>
              <w:rPr>
                <w:spacing w:val="-4"/>
              </w:rPr>
              <w:t xml:space="preserve"> </w:t>
            </w:r>
            <w:r>
              <w:t>виконанням</w:t>
            </w:r>
            <w:r>
              <w:rPr>
                <w:spacing w:val="1"/>
              </w:rPr>
              <w:t xml:space="preserve"> </w:t>
            </w:r>
            <w:r>
              <w:t>рішення органу</w:t>
            </w:r>
            <w:r>
              <w:rPr>
                <w:spacing w:val="-3"/>
              </w:rPr>
              <w:t xml:space="preserve"> </w:t>
            </w:r>
            <w:r>
              <w:t>оскарження.</w:t>
            </w:r>
          </w:p>
          <w:p w14:paraId="714F9F53" w14:textId="77777777" w:rsidR="000765B4" w:rsidRDefault="00CC2452">
            <w:pPr>
              <w:pStyle w:val="TableParagraph"/>
              <w:spacing w:line="228" w:lineRule="auto"/>
              <w:ind w:right="79" w:firstLine="57"/>
              <w:jc w:val="both"/>
            </w:pPr>
            <w:r>
              <w:t>Повідомлення з вимогою про усунення невідповідностей повинно містити</w:t>
            </w:r>
            <w:r>
              <w:rPr>
                <w:spacing w:val="1"/>
              </w:rPr>
              <w:t xml:space="preserve"> </w:t>
            </w:r>
            <w:r>
              <w:t>наступну</w:t>
            </w:r>
            <w:r>
              <w:rPr>
                <w:spacing w:val="-4"/>
              </w:rPr>
              <w:t xml:space="preserve"> </w:t>
            </w:r>
            <w:r>
              <w:t>інформацію:</w:t>
            </w:r>
          </w:p>
          <w:p w14:paraId="16A026C5" w14:textId="77777777" w:rsidR="000765B4" w:rsidRDefault="00CC2452">
            <w:pPr>
              <w:pStyle w:val="TableParagraph"/>
              <w:numPr>
                <w:ilvl w:val="0"/>
                <w:numId w:val="25"/>
              </w:numPr>
              <w:tabs>
                <w:tab w:val="left" w:pos="319"/>
              </w:tabs>
              <w:spacing w:line="236" w:lineRule="exact"/>
              <w:ind w:hanging="241"/>
            </w:pPr>
            <w:r>
              <w:t>перелік</w:t>
            </w:r>
            <w:r>
              <w:rPr>
                <w:spacing w:val="-5"/>
              </w:rPr>
              <w:t xml:space="preserve"> </w:t>
            </w:r>
            <w:r>
              <w:t>виявлених</w:t>
            </w:r>
            <w:r>
              <w:rPr>
                <w:spacing w:val="-7"/>
              </w:rPr>
              <w:t xml:space="preserve"> </w:t>
            </w:r>
            <w:r>
              <w:t>невідповідностей;</w:t>
            </w:r>
          </w:p>
          <w:p w14:paraId="18FC1189" w14:textId="77777777" w:rsidR="000765B4" w:rsidRDefault="00CC2452">
            <w:pPr>
              <w:pStyle w:val="TableParagraph"/>
              <w:numPr>
                <w:ilvl w:val="0"/>
                <w:numId w:val="25"/>
              </w:numPr>
              <w:tabs>
                <w:tab w:val="left" w:pos="410"/>
              </w:tabs>
              <w:spacing w:line="228" w:lineRule="auto"/>
              <w:ind w:left="78" w:right="82" w:firstLine="0"/>
            </w:pPr>
            <w:r>
              <w:t>посилання</w:t>
            </w:r>
            <w:r>
              <w:rPr>
                <w:spacing w:val="34"/>
              </w:rPr>
              <w:t xml:space="preserve"> </w:t>
            </w:r>
            <w:r>
              <w:t>на</w:t>
            </w:r>
            <w:r>
              <w:rPr>
                <w:spacing w:val="33"/>
              </w:rPr>
              <w:t xml:space="preserve"> </w:t>
            </w:r>
            <w:r>
              <w:t>вимогу</w:t>
            </w:r>
            <w:r>
              <w:rPr>
                <w:spacing w:val="30"/>
              </w:rPr>
              <w:t xml:space="preserve"> </w:t>
            </w:r>
            <w:r>
              <w:t>(вимоги)</w:t>
            </w:r>
            <w:r>
              <w:rPr>
                <w:spacing w:val="34"/>
              </w:rPr>
              <w:t xml:space="preserve"> </w:t>
            </w:r>
            <w:r>
              <w:t>тендерної</w:t>
            </w:r>
            <w:r>
              <w:rPr>
                <w:spacing w:val="31"/>
              </w:rPr>
              <w:t xml:space="preserve"> </w:t>
            </w:r>
            <w:r>
              <w:t>документації,</w:t>
            </w:r>
            <w:r>
              <w:rPr>
                <w:spacing w:val="37"/>
              </w:rPr>
              <w:t xml:space="preserve"> </w:t>
            </w:r>
            <w:r>
              <w:t>щодо</w:t>
            </w:r>
            <w:r>
              <w:rPr>
                <w:spacing w:val="30"/>
              </w:rPr>
              <w:t xml:space="preserve"> </w:t>
            </w:r>
            <w:r>
              <w:t>яких</w:t>
            </w:r>
            <w:r>
              <w:rPr>
                <w:spacing w:val="-52"/>
              </w:rPr>
              <w:t xml:space="preserve"> </w:t>
            </w:r>
            <w:r>
              <w:t>виявлені</w:t>
            </w:r>
            <w:r>
              <w:rPr>
                <w:spacing w:val="-3"/>
              </w:rPr>
              <w:t xml:space="preserve"> </w:t>
            </w:r>
            <w:r>
              <w:t>невідповідності;</w:t>
            </w:r>
          </w:p>
          <w:p w14:paraId="19397091" w14:textId="77777777" w:rsidR="000765B4" w:rsidRDefault="00CC2452">
            <w:pPr>
              <w:pStyle w:val="TableParagraph"/>
              <w:numPr>
                <w:ilvl w:val="0"/>
                <w:numId w:val="25"/>
              </w:numPr>
              <w:tabs>
                <w:tab w:val="left" w:pos="358"/>
              </w:tabs>
              <w:spacing w:line="228" w:lineRule="auto"/>
              <w:ind w:left="78" w:right="72" w:firstLine="0"/>
            </w:pPr>
            <w:r>
              <w:t>перелік</w:t>
            </w:r>
            <w:r>
              <w:rPr>
                <w:spacing w:val="34"/>
              </w:rPr>
              <w:t xml:space="preserve"> </w:t>
            </w:r>
            <w:r>
              <w:t>інформації</w:t>
            </w:r>
            <w:r>
              <w:rPr>
                <w:spacing w:val="33"/>
              </w:rPr>
              <w:t xml:space="preserve"> </w:t>
            </w:r>
            <w:r>
              <w:t>та/або</w:t>
            </w:r>
            <w:r>
              <w:rPr>
                <w:spacing w:val="31"/>
              </w:rPr>
              <w:t xml:space="preserve"> </w:t>
            </w:r>
            <w:r>
              <w:t>документів,</w:t>
            </w:r>
            <w:r>
              <w:rPr>
                <w:spacing w:val="38"/>
              </w:rPr>
              <w:t xml:space="preserve"> </w:t>
            </w:r>
            <w:r>
              <w:t>які</w:t>
            </w:r>
            <w:r>
              <w:rPr>
                <w:spacing w:val="33"/>
              </w:rPr>
              <w:t xml:space="preserve"> </w:t>
            </w:r>
            <w:r>
              <w:t>повинен</w:t>
            </w:r>
            <w:r>
              <w:rPr>
                <w:spacing w:val="38"/>
              </w:rPr>
              <w:t xml:space="preserve"> </w:t>
            </w:r>
            <w:r>
              <w:t>подати</w:t>
            </w:r>
            <w:r>
              <w:rPr>
                <w:spacing w:val="32"/>
              </w:rPr>
              <w:t xml:space="preserve"> </w:t>
            </w:r>
            <w:r>
              <w:t>учасник</w:t>
            </w:r>
            <w:r>
              <w:rPr>
                <w:spacing w:val="35"/>
              </w:rPr>
              <w:t xml:space="preserve"> </w:t>
            </w:r>
            <w:r>
              <w:t>для</w:t>
            </w:r>
            <w:r>
              <w:rPr>
                <w:spacing w:val="-52"/>
              </w:rPr>
              <w:t xml:space="preserve"> </w:t>
            </w:r>
            <w:r>
              <w:t>усунення виявлених</w:t>
            </w:r>
            <w:r>
              <w:rPr>
                <w:spacing w:val="2"/>
              </w:rPr>
              <w:t xml:space="preserve"> </w:t>
            </w:r>
            <w:r>
              <w:t>невідповідностей.</w:t>
            </w:r>
          </w:p>
          <w:p w14:paraId="4BA01C34" w14:textId="77777777" w:rsidR="000765B4" w:rsidRDefault="00CC2452">
            <w:pPr>
              <w:pStyle w:val="TableParagraph"/>
              <w:spacing w:line="228" w:lineRule="auto"/>
              <w:ind w:right="72"/>
              <w:jc w:val="both"/>
            </w:pPr>
            <w:r>
              <w:t>Замовник розглядає подані тендерні пропозиції з урахуванням виправлення</w:t>
            </w:r>
            <w:r>
              <w:rPr>
                <w:spacing w:val="1"/>
              </w:rPr>
              <w:t xml:space="preserve"> </w:t>
            </w:r>
            <w:r>
              <w:t>або</w:t>
            </w:r>
            <w:r>
              <w:rPr>
                <w:spacing w:val="-4"/>
              </w:rPr>
              <w:t xml:space="preserve"> </w:t>
            </w:r>
            <w:r>
              <w:t>невиправлення учасниками</w:t>
            </w:r>
            <w:r>
              <w:rPr>
                <w:spacing w:val="-2"/>
              </w:rPr>
              <w:t xml:space="preserve"> </w:t>
            </w:r>
            <w:r>
              <w:t>виявлених</w:t>
            </w:r>
            <w:r>
              <w:rPr>
                <w:spacing w:val="1"/>
              </w:rPr>
              <w:t xml:space="preserve"> </w:t>
            </w:r>
            <w:r>
              <w:t>невідповідностей.</w:t>
            </w:r>
          </w:p>
          <w:p w14:paraId="5866D333" w14:textId="77777777" w:rsidR="000765B4" w:rsidRDefault="00CC2452">
            <w:pPr>
              <w:pStyle w:val="TableParagraph"/>
              <w:spacing w:line="228" w:lineRule="auto"/>
              <w:ind w:right="70"/>
              <w:jc w:val="both"/>
            </w:pPr>
            <w:r>
              <w:t>У</w:t>
            </w:r>
            <w:r>
              <w:rPr>
                <w:spacing w:val="1"/>
              </w:rPr>
              <w:t xml:space="preserve"> </w:t>
            </w:r>
            <w:r>
              <w:t>разі</w:t>
            </w:r>
            <w:r>
              <w:rPr>
                <w:spacing w:val="1"/>
              </w:rPr>
              <w:t xml:space="preserve"> </w:t>
            </w:r>
            <w:r>
              <w:t>відхилення</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за</w:t>
            </w:r>
            <w:r>
              <w:rPr>
                <w:spacing w:val="1"/>
              </w:rPr>
              <w:t xml:space="preserve"> </w:t>
            </w:r>
            <w:r>
              <w:t>результатами</w:t>
            </w:r>
            <w:r>
              <w:rPr>
                <w:spacing w:val="1"/>
              </w:rPr>
              <w:t xml:space="preserve"> </w:t>
            </w:r>
            <w:r>
              <w:t>оцінки</w:t>
            </w:r>
            <w:r>
              <w:rPr>
                <w:spacing w:val="1"/>
              </w:rPr>
              <w:t xml:space="preserve"> </w:t>
            </w:r>
            <w:r>
              <w:t>визначена</w:t>
            </w:r>
            <w:r>
              <w:rPr>
                <w:spacing w:val="1"/>
              </w:rPr>
              <w:t xml:space="preserve"> </w:t>
            </w:r>
            <w:r>
              <w:t>найбільш</w:t>
            </w:r>
            <w:r>
              <w:rPr>
                <w:spacing w:val="1"/>
              </w:rPr>
              <w:t xml:space="preserve"> </w:t>
            </w:r>
            <w:r>
              <w:t>економічно</w:t>
            </w:r>
            <w:r>
              <w:rPr>
                <w:spacing w:val="1"/>
              </w:rPr>
              <w:t xml:space="preserve"> </w:t>
            </w:r>
            <w:r>
              <w:t>вигідною,</w:t>
            </w:r>
            <w:r>
              <w:rPr>
                <w:spacing w:val="1"/>
              </w:rPr>
              <w:t xml:space="preserve"> </w:t>
            </w:r>
            <w:r>
              <w:t>замовник</w:t>
            </w:r>
            <w:r>
              <w:rPr>
                <w:spacing w:val="1"/>
              </w:rPr>
              <w:t xml:space="preserve"> </w:t>
            </w:r>
            <w:r>
              <w:t>розглядає</w:t>
            </w:r>
            <w:r>
              <w:rPr>
                <w:spacing w:val="1"/>
              </w:rPr>
              <w:t xml:space="preserve"> </w:t>
            </w:r>
            <w:r>
              <w:t>наступну</w:t>
            </w:r>
            <w:r>
              <w:rPr>
                <w:spacing w:val="-52"/>
              </w:rPr>
              <w:t xml:space="preserve"> </w:t>
            </w:r>
            <w:r>
              <w:t>тендерну</w:t>
            </w:r>
            <w:r>
              <w:rPr>
                <w:spacing w:val="1"/>
              </w:rPr>
              <w:t xml:space="preserve"> </w:t>
            </w:r>
            <w:r>
              <w:t>пропозицію</w:t>
            </w:r>
            <w:r>
              <w:rPr>
                <w:spacing w:val="1"/>
              </w:rPr>
              <w:t xml:space="preserve"> </w:t>
            </w:r>
            <w:r>
              <w:t>з</w:t>
            </w:r>
            <w:r>
              <w:rPr>
                <w:spacing w:val="1"/>
              </w:rPr>
              <w:t xml:space="preserve"> </w:t>
            </w:r>
            <w:r>
              <w:t>переліку</w:t>
            </w:r>
            <w:r>
              <w:rPr>
                <w:spacing w:val="1"/>
              </w:rPr>
              <w:t xml:space="preserve"> </w:t>
            </w:r>
            <w:r>
              <w:t>учасників,</w:t>
            </w:r>
            <w:r>
              <w:rPr>
                <w:spacing w:val="1"/>
              </w:rPr>
              <w:t xml:space="preserve"> </w:t>
            </w:r>
            <w:r>
              <w:t>що</w:t>
            </w:r>
            <w:r>
              <w:rPr>
                <w:spacing w:val="1"/>
              </w:rPr>
              <w:t xml:space="preserve"> </w:t>
            </w:r>
            <w:r>
              <w:t>вважається</w:t>
            </w:r>
            <w:r>
              <w:rPr>
                <w:spacing w:val="1"/>
              </w:rPr>
              <w:t xml:space="preserve"> </w:t>
            </w:r>
            <w:r>
              <w:t>найбільш</w:t>
            </w:r>
            <w:r>
              <w:rPr>
                <w:spacing w:val="1"/>
              </w:rPr>
              <w:t xml:space="preserve"> </w:t>
            </w:r>
            <w:r>
              <w:t>економічно</w:t>
            </w:r>
            <w:r>
              <w:rPr>
                <w:spacing w:val="-4"/>
              </w:rPr>
              <w:t xml:space="preserve"> </w:t>
            </w:r>
            <w:r>
              <w:t>вигідною.</w:t>
            </w:r>
          </w:p>
          <w:p w14:paraId="7BC14356" w14:textId="77777777" w:rsidR="000765B4" w:rsidRDefault="00CC2452">
            <w:pPr>
              <w:pStyle w:val="TableParagraph"/>
              <w:spacing w:line="228" w:lineRule="auto"/>
              <w:ind w:right="73"/>
              <w:jc w:val="both"/>
            </w:pPr>
            <w:r>
              <w:t>Замовник</w:t>
            </w:r>
            <w:r>
              <w:rPr>
                <w:spacing w:val="1"/>
              </w:rPr>
              <w:t xml:space="preserve"> </w:t>
            </w:r>
            <w:r>
              <w:t>має</w:t>
            </w:r>
            <w:r>
              <w:rPr>
                <w:spacing w:val="1"/>
              </w:rPr>
              <w:t xml:space="preserve"> </w:t>
            </w:r>
            <w:r>
              <w:t>право</w:t>
            </w:r>
            <w:r>
              <w:rPr>
                <w:spacing w:val="1"/>
              </w:rPr>
              <w:t xml:space="preserve"> </w:t>
            </w:r>
            <w:r>
              <w:t>звернутися</w:t>
            </w:r>
            <w:r>
              <w:rPr>
                <w:spacing w:val="1"/>
              </w:rPr>
              <w:t xml:space="preserve"> </w:t>
            </w:r>
            <w:r>
              <w:t>за</w:t>
            </w:r>
            <w:r>
              <w:rPr>
                <w:spacing w:val="1"/>
              </w:rPr>
              <w:t xml:space="preserve"> </w:t>
            </w:r>
            <w:r>
              <w:t>підтвердженням</w:t>
            </w:r>
            <w:r>
              <w:rPr>
                <w:spacing w:val="1"/>
              </w:rPr>
              <w:t xml:space="preserve"> </w:t>
            </w:r>
            <w:r>
              <w:t>інформації,</w:t>
            </w:r>
            <w:r>
              <w:rPr>
                <w:spacing w:val="1"/>
              </w:rPr>
              <w:t xml:space="preserve"> </w:t>
            </w:r>
            <w:r>
              <w:t>наданої</w:t>
            </w:r>
            <w:r>
              <w:rPr>
                <w:spacing w:val="1"/>
              </w:rPr>
              <w:t xml:space="preserve"> </w:t>
            </w:r>
            <w:r>
              <w:t>учасником процедури закупівлі, до органів державної влади, підприємств,</w:t>
            </w:r>
            <w:r>
              <w:rPr>
                <w:spacing w:val="1"/>
              </w:rPr>
              <w:t xml:space="preserve"> </w:t>
            </w:r>
            <w:r>
              <w:t>установ,</w:t>
            </w:r>
            <w:r>
              <w:rPr>
                <w:spacing w:val="3"/>
              </w:rPr>
              <w:t xml:space="preserve"> </w:t>
            </w:r>
            <w:r>
              <w:t>організацій</w:t>
            </w:r>
            <w:r>
              <w:rPr>
                <w:spacing w:val="-2"/>
              </w:rPr>
              <w:t xml:space="preserve"> </w:t>
            </w:r>
            <w:r>
              <w:t>відповідно</w:t>
            </w:r>
            <w:r>
              <w:rPr>
                <w:spacing w:val="-3"/>
              </w:rPr>
              <w:t xml:space="preserve"> </w:t>
            </w:r>
            <w:r>
              <w:t>до</w:t>
            </w:r>
            <w:r>
              <w:rPr>
                <w:spacing w:val="1"/>
              </w:rPr>
              <w:t xml:space="preserve"> </w:t>
            </w:r>
            <w:r>
              <w:t>їх</w:t>
            </w:r>
            <w:r>
              <w:rPr>
                <w:spacing w:val="2"/>
              </w:rPr>
              <w:t xml:space="preserve"> </w:t>
            </w:r>
            <w:r>
              <w:t>компетенції.</w:t>
            </w:r>
          </w:p>
          <w:p w14:paraId="40412517" w14:textId="3D36C706" w:rsidR="000765B4" w:rsidRDefault="00CC2452">
            <w:pPr>
              <w:pStyle w:val="TableParagraph"/>
              <w:spacing w:line="228" w:lineRule="auto"/>
              <w:ind w:right="67"/>
              <w:jc w:val="both"/>
            </w:pPr>
            <w:r>
              <w:t>У</w:t>
            </w:r>
            <w:r>
              <w:rPr>
                <w:spacing w:val="1"/>
              </w:rPr>
              <w:t xml:space="preserve"> </w:t>
            </w:r>
            <w:r>
              <w:t>разі</w:t>
            </w:r>
            <w:r>
              <w:rPr>
                <w:spacing w:val="1"/>
              </w:rPr>
              <w:t xml:space="preserve"> </w:t>
            </w:r>
            <w:r>
              <w:t>отримання</w:t>
            </w:r>
            <w:r>
              <w:rPr>
                <w:spacing w:val="1"/>
              </w:rPr>
              <w:t xml:space="preserve"> </w:t>
            </w:r>
            <w:r>
              <w:t>достовірної</w:t>
            </w:r>
            <w:r>
              <w:rPr>
                <w:spacing w:val="1"/>
              </w:rPr>
              <w:t xml:space="preserve"> </w:t>
            </w:r>
            <w:r>
              <w:t>інформації</w:t>
            </w:r>
            <w:r>
              <w:rPr>
                <w:spacing w:val="1"/>
              </w:rPr>
              <w:t xml:space="preserve"> </w:t>
            </w:r>
            <w:r>
              <w:t>про</w:t>
            </w:r>
            <w:r>
              <w:rPr>
                <w:spacing w:val="1"/>
              </w:rPr>
              <w:t xml:space="preserve"> </w:t>
            </w:r>
            <w:r>
              <w:t>невідповідність</w:t>
            </w:r>
            <w:r>
              <w:rPr>
                <w:spacing w:val="1"/>
              </w:rPr>
              <w:t xml:space="preserve"> </w:t>
            </w:r>
            <w:r>
              <w:t>учасника</w:t>
            </w:r>
            <w:r>
              <w:rPr>
                <w:spacing w:val="1"/>
              </w:rPr>
              <w:t xml:space="preserve"> </w:t>
            </w:r>
            <w:r>
              <w:t>процедури закупівлі вимогам кваліфікаційних критеріїв, наявність підстав,</w:t>
            </w:r>
            <w:r>
              <w:rPr>
                <w:spacing w:val="1"/>
              </w:rPr>
              <w:t xml:space="preserve"> </w:t>
            </w:r>
            <w:r>
              <w:t>визначених частиною 4</w:t>
            </w:r>
            <w:r w:rsidR="005B57D5">
              <w:t>7</w:t>
            </w:r>
            <w:r>
              <w:t xml:space="preserve"> Особливостей, або факту зазначення у тендерній</w:t>
            </w:r>
            <w:r>
              <w:rPr>
                <w:spacing w:val="1"/>
              </w:rPr>
              <w:t xml:space="preserve"> </w:t>
            </w:r>
            <w:r>
              <w:t>пропозиції</w:t>
            </w:r>
            <w:r>
              <w:rPr>
                <w:spacing w:val="1"/>
              </w:rPr>
              <w:t xml:space="preserve"> </w:t>
            </w:r>
            <w:r>
              <w:t>будь-якої</w:t>
            </w:r>
            <w:r>
              <w:rPr>
                <w:spacing w:val="1"/>
              </w:rPr>
              <w:t xml:space="preserve"> </w:t>
            </w:r>
            <w:r>
              <w:t>недостовірної</w:t>
            </w:r>
            <w:r>
              <w:rPr>
                <w:spacing w:val="1"/>
              </w:rPr>
              <w:t xml:space="preserve"> </w:t>
            </w:r>
            <w:r>
              <w:t>інформації,</w:t>
            </w:r>
            <w:r>
              <w:rPr>
                <w:spacing w:val="1"/>
              </w:rPr>
              <w:t xml:space="preserve"> </w:t>
            </w:r>
            <w:r>
              <w:t>що</w:t>
            </w:r>
            <w:r>
              <w:rPr>
                <w:spacing w:val="1"/>
              </w:rPr>
              <w:t xml:space="preserve"> </w:t>
            </w:r>
            <w:r>
              <w:t>є</w:t>
            </w:r>
            <w:r>
              <w:rPr>
                <w:spacing w:val="1"/>
              </w:rPr>
              <w:t xml:space="preserve"> </w:t>
            </w:r>
            <w:r>
              <w:t>суттєвою</w:t>
            </w:r>
            <w:r>
              <w:rPr>
                <w:spacing w:val="1"/>
              </w:rPr>
              <w:t xml:space="preserve"> </w:t>
            </w:r>
            <w:r>
              <w:t>під</w:t>
            </w:r>
            <w:r>
              <w:rPr>
                <w:spacing w:val="1"/>
              </w:rPr>
              <w:t xml:space="preserve"> </w:t>
            </w:r>
            <w:r>
              <w:t>час</w:t>
            </w:r>
            <w:r>
              <w:rPr>
                <w:spacing w:val="1"/>
              </w:rPr>
              <w:t xml:space="preserve"> </w:t>
            </w:r>
            <w:r>
              <w:t>визначення</w:t>
            </w:r>
            <w:r>
              <w:rPr>
                <w:spacing w:val="1"/>
              </w:rPr>
              <w:t xml:space="preserve"> </w:t>
            </w:r>
            <w:r>
              <w:t>результатів</w:t>
            </w:r>
            <w:r>
              <w:rPr>
                <w:spacing w:val="1"/>
              </w:rPr>
              <w:t xml:space="preserve"> </w:t>
            </w:r>
            <w:r>
              <w:t>відкритих</w:t>
            </w:r>
            <w:r>
              <w:rPr>
                <w:spacing w:val="1"/>
              </w:rPr>
              <w:t xml:space="preserve"> </w:t>
            </w:r>
            <w:r>
              <w:t>торгів,</w:t>
            </w:r>
            <w:r>
              <w:rPr>
                <w:spacing w:val="1"/>
              </w:rPr>
              <w:t xml:space="preserve"> </w:t>
            </w:r>
            <w:r>
              <w:t>замовник</w:t>
            </w:r>
            <w:r>
              <w:rPr>
                <w:spacing w:val="1"/>
              </w:rPr>
              <w:t xml:space="preserve"> </w:t>
            </w:r>
            <w:r>
              <w:t>відхиляє</w:t>
            </w:r>
            <w:r>
              <w:rPr>
                <w:spacing w:val="1"/>
              </w:rPr>
              <w:t xml:space="preserve"> </w:t>
            </w:r>
            <w:r>
              <w:t>тендерну</w:t>
            </w:r>
            <w:r>
              <w:rPr>
                <w:spacing w:val="1"/>
              </w:rPr>
              <w:t xml:space="preserve"> </w:t>
            </w:r>
            <w:r>
              <w:t>пропозицію такого учасника процедури закупівлі. За результатами розгляду</w:t>
            </w:r>
            <w:r>
              <w:rPr>
                <w:spacing w:val="-52"/>
              </w:rPr>
              <w:t xml:space="preserve"> </w:t>
            </w:r>
            <w:r>
              <w:t>та оцінки тендерної пропозиції замовник визначає переможця процедури</w:t>
            </w:r>
            <w:r>
              <w:rPr>
                <w:spacing w:val="1"/>
              </w:rPr>
              <w:t xml:space="preserve"> </w:t>
            </w:r>
            <w:r>
              <w:t>закупівлі та</w:t>
            </w:r>
            <w:r>
              <w:rPr>
                <w:spacing w:val="1"/>
              </w:rPr>
              <w:t xml:space="preserve"> </w:t>
            </w:r>
            <w:r>
              <w:t>приймає</w:t>
            </w:r>
            <w:r>
              <w:rPr>
                <w:spacing w:val="1"/>
              </w:rPr>
              <w:t xml:space="preserve"> </w:t>
            </w:r>
            <w:r>
              <w:t>рішення</w:t>
            </w:r>
            <w:r>
              <w:rPr>
                <w:spacing w:val="1"/>
              </w:rPr>
              <w:t xml:space="preserve"> </w:t>
            </w:r>
            <w:r>
              <w:t>про намір</w:t>
            </w:r>
            <w:r>
              <w:rPr>
                <w:spacing w:val="1"/>
              </w:rPr>
              <w:t xml:space="preserve"> </w:t>
            </w:r>
            <w:r>
              <w:t>укласти</w:t>
            </w:r>
            <w:r>
              <w:rPr>
                <w:spacing w:val="1"/>
              </w:rPr>
              <w:t xml:space="preserve"> </w:t>
            </w:r>
            <w:r>
              <w:t>договір</w:t>
            </w:r>
            <w:r>
              <w:rPr>
                <w:spacing w:val="1"/>
              </w:rPr>
              <w:t xml:space="preserve"> </w:t>
            </w:r>
            <w:r>
              <w:t>про закупівлю</w:t>
            </w:r>
            <w:r>
              <w:rPr>
                <w:spacing w:val="1"/>
              </w:rPr>
              <w:t xml:space="preserve"> </w:t>
            </w:r>
            <w:r>
              <w:t>відповідно</w:t>
            </w:r>
            <w:r>
              <w:rPr>
                <w:spacing w:val="-4"/>
              </w:rPr>
              <w:t xml:space="preserve"> </w:t>
            </w:r>
            <w:r>
              <w:t>до</w:t>
            </w:r>
            <w:r>
              <w:rPr>
                <w:spacing w:val="-3"/>
              </w:rPr>
              <w:t xml:space="preserve"> </w:t>
            </w:r>
            <w:r>
              <w:t>Закону</w:t>
            </w:r>
            <w:r>
              <w:rPr>
                <w:spacing w:val="-3"/>
              </w:rPr>
              <w:t xml:space="preserve"> </w:t>
            </w:r>
            <w:r>
              <w:t>з урахуванням</w:t>
            </w:r>
            <w:r>
              <w:rPr>
                <w:spacing w:val="1"/>
              </w:rPr>
              <w:t xml:space="preserve"> </w:t>
            </w:r>
            <w:r>
              <w:t>Особливостей.</w:t>
            </w:r>
          </w:p>
        </w:tc>
      </w:tr>
      <w:tr w:rsidR="000765B4" w14:paraId="30E1C003" w14:textId="77777777">
        <w:trPr>
          <w:trHeight w:val="402"/>
        </w:trPr>
        <w:tc>
          <w:tcPr>
            <w:tcW w:w="3056" w:type="dxa"/>
            <w:tcBorders>
              <w:left w:val="single" w:sz="6" w:space="0" w:color="000000"/>
            </w:tcBorders>
          </w:tcPr>
          <w:p w14:paraId="01E1774A" w14:textId="77777777" w:rsidR="000765B4" w:rsidRDefault="00CC2452">
            <w:pPr>
              <w:pStyle w:val="TableParagraph"/>
              <w:spacing w:before="58"/>
              <w:rPr>
                <w:i/>
              </w:rPr>
            </w:pPr>
            <w:r>
              <w:rPr>
                <w:i/>
              </w:rPr>
              <w:t>5.2.</w:t>
            </w:r>
            <w:r>
              <w:rPr>
                <w:i/>
                <w:spacing w:val="-1"/>
              </w:rPr>
              <w:t xml:space="preserve"> </w:t>
            </w:r>
            <w:r>
              <w:rPr>
                <w:i/>
              </w:rPr>
              <w:t>Інша</w:t>
            </w:r>
            <w:r>
              <w:rPr>
                <w:i/>
                <w:spacing w:val="-2"/>
              </w:rPr>
              <w:t xml:space="preserve"> </w:t>
            </w:r>
            <w:r>
              <w:rPr>
                <w:i/>
              </w:rPr>
              <w:t>інформація</w:t>
            </w:r>
          </w:p>
        </w:tc>
        <w:tc>
          <w:tcPr>
            <w:tcW w:w="7368" w:type="dxa"/>
            <w:tcBorders>
              <w:right w:val="single" w:sz="6" w:space="0" w:color="000000"/>
            </w:tcBorders>
          </w:tcPr>
          <w:p w14:paraId="41A9F9D2" w14:textId="77777777" w:rsidR="000765B4" w:rsidRDefault="00CC2452">
            <w:pPr>
              <w:pStyle w:val="TableParagraph"/>
              <w:spacing w:before="68"/>
            </w:pPr>
            <w:r>
              <w:t>Учасник</w:t>
            </w:r>
            <w:r>
              <w:rPr>
                <w:spacing w:val="33"/>
              </w:rPr>
              <w:t xml:space="preserve"> </w:t>
            </w:r>
            <w:r>
              <w:t>повинен</w:t>
            </w:r>
            <w:r>
              <w:rPr>
                <w:spacing w:val="36"/>
              </w:rPr>
              <w:t xml:space="preserve"> </w:t>
            </w:r>
            <w:r>
              <w:t>зазначити</w:t>
            </w:r>
            <w:r>
              <w:rPr>
                <w:spacing w:val="31"/>
              </w:rPr>
              <w:t xml:space="preserve"> </w:t>
            </w:r>
            <w:r>
              <w:t>у</w:t>
            </w:r>
            <w:r>
              <w:rPr>
                <w:spacing w:val="30"/>
              </w:rPr>
              <w:t xml:space="preserve"> </w:t>
            </w:r>
            <w:r>
              <w:t>формі</w:t>
            </w:r>
            <w:r>
              <w:rPr>
                <w:spacing w:val="30"/>
              </w:rPr>
              <w:t xml:space="preserve"> </w:t>
            </w:r>
            <w:r>
              <w:t>тендерної</w:t>
            </w:r>
            <w:r>
              <w:rPr>
                <w:spacing w:val="31"/>
              </w:rPr>
              <w:t xml:space="preserve"> </w:t>
            </w:r>
            <w:r>
              <w:t>пропозиції</w:t>
            </w:r>
            <w:r>
              <w:rPr>
                <w:spacing w:val="32"/>
              </w:rPr>
              <w:t xml:space="preserve"> </w:t>
            </w:r>
            <w:r>
              <w:t>згідно</w:t>
            </w:r>
            <w:r>
              <w:rPr>
                <w:spacing w:val="30"/>
              </w:rPr>
              <w:t xml:space="preserve"> </w:t>
            </w:r>
            <w:r>
              <w:t>Додатку</w:t>
            </w:r>
          </w:p>
        </w:tc>
      </w:tr>
    </w:tbl>
    <w:p w14:paraId="5F9011F3" w14:textId="77777777" w:rsidR="000765B4" w:rsidRDefault="000765B4">
      <w:pPr>
        <w:sectPr w:rsidR="000765B4" w:rsidSect="008C606C">
          <w:pgSz w:w="11910" w:h="16840"/>
          <w:pgMar w:top="540" w:right="420" w:bottom="880" w:left="540" w:header="0" w:footer="687" w:gutter="0"/>
          <w:cols w:space="720"/>
        </w:sectPr>
      </w:pPr>
    </w:p>
    <w:tbl>
      <w:tblPr>
        <w:tblStyle w:val="TableNormal"/>
        <w:tblW w:w="0" w:type="auto"/>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56"/>
        <w:gridCol w:w="7368"/>
      </w:tblGrid>
      <w:tr w:rsidR="000765B4" w14:paraId="0DA4277B" w14:textId="77777777">
        <w:trPr>
          <w:trHeight w:val="9006"/>
        </w:trPr>
        <w:tc>
          <w:tcPr>
            <w:tcW w:w="3056" w:type="dxa"/>
            <w:tcBorders>
              <w:left w:val="single" w:sz="6" w:space="0" w:color="000000"/>
            </w:tcBorders>
          </w:tcPr>
          <w:p w14:paraId="350D6F78" w14:textId="77777777" w:rsidR="000765B4" w:rsidRDefault="000765B4">
            <w:pPr>
              <w:pStyle w:val="TableParagraph"/>
              <w:ind w:left="0"/>
            </w:pPr>
          </w:p>
        </w:tc>
        <w:tc>
          <w:tcPr>
            <w:tcW w:w="7368" w:type="dxa"/>
            <w:tcBorders>
              <w:right w:val="single" w:sz="6" w:space="0" w:color="000000"/>
            </w:tcBorders>
          </w:tcPr>
          <w:p w14:paraId="5F7A206A" w14:textId="77777777" w:rsidR="000765B4" w:rsidRDefault="00CC2452">
            <w:pPr>
              <w:pStyle w:val="TableParagraph"/>
              <w:spacing w:before="73"/>
              <w:ind w:right="63"/>
              <w:jc w:val="both"/>
            </w:pPr>
            <w:r>
              <w:t>№2 до тендерної документації, загальну вартість пропозиції (з ПДВ, у разі</w:t>
            </w:r>
            <w:r>
              <w:rPr>
                <w:spacing w:val="1"/>
              </w:rPr>
              <w:t xml:space="preserve"> </w:t>
            </w:r>
            <w:r>
              <w:t>якщо учасник є платником ПДВ, чи без ПДВ, у разі якщо учасник не є</w:t>
            </w:r>
            <w:r>
              <w:rPr>
                <w:spacing w:val="1"/>
              </w:rPr>
              <w:t xml:space="preserve"> </w:t>
            </w:r>
            <w:r>
              <w:t>платником ПДВ) по</w:t>
            </w:r>
            <w:r>
              <w:rPr>
                <w:spacing w:val="-4"/>
              </w:rPr>
              <w:t xml:space="preserve"> </w:t>
            </w:r>
            <w:r>
              <w:t>предмету</w:t>
            </w:r>
            <w:r>
              <w:rPr>
                <w:spacing w:val="-3"/>
              </w:rPr>
              <w:t xml:space="preserve"> </w:t>
            </w:r>
            <w:r>
              <w:t>закупівлі</w:t>
            </w:r>
            <w:r>
              <w:rPr>
                <w:spacing w:val="-3"/>
              </w:rPr>
              <w:t xml:space="preserve"> </w:t>
            </w:r>
            <w:r>
              <w:t>в</w:t>
            </w:r>
            <w:r>
              <w:rPr>
                <w:spacing w:val="3"/>
              </w:rPr>
              <w:t xml:space="preserve"> </w:t>
            </w:r>
            <w:r>
              <w:t>цілому.</w:t>
            </w:r>
          </w:p>
          <w:p w14:paraId="6B3A69D5" w14:textId="77777777" w:rsidR="000765B4" w:rsidRDefault="00CC2452">
            <w:pPr>
              <w:pStyle w:val="TableParagraph"/>
              <w:ind w:right="67"/>
              <w:jc w:val="both"/>
            </w:pPr>
            <w:r>
              <w:t>Якщо учасник зазначив у формі тендерної пропозиції згідно Додатку №2 до</w:t>
            </w:r>
            <w:r>
              <w:rPr>
                <w:spacing w:val="-52"/>
              </w:rPr>
              <w:t xml:space="preserve"> </w:t>
            </w:r>
            <w:r>
              <w:t>тендерної документації,</w:t>
            </w:r>
            <w:r>
              <w:rPr>
                <w:spacing w:val="1"/>
              </w:rPr>
              <w:t xml:space="preserve"> </w:t>
            </w:r>
            <w:r>
              <w:t>загальну вартість пропозиції (з ПДВ у разі якщо</w:t>
            </w:r>
            <w:r>
              <w:rPr>
                <w:spacing w:val="1"/>
              </w:rPr>
              <w:t xml:space="preserve"> </w:t>
            </w:r>
            <w:r>
              <w:t>учасник є платником ПДВ, чи без ПДВ, у разі якщо учасник не є платником</w:t>
            </w:r>
            <w:r>
              <w:rPr>
                <w:spacing w:val="-52"/>
              </w:rPr>
              <w:t xml:space="preserve"> </w:t>
            </w:r>
            <w:r>
              <w:t>ПДВ) по предмету закупівлі в цілому, яка є вищою, ніж очікувана вартість</w:t>
            </w:r>
            <w:r>
              <w:rPr>
                <w:spacing w:val="1"/>
              </w:rPr>
              <w:t xml:space="preserve"> </w:t>
            </w:r>
            <w:r>
              <w:t>предмета закупівлі, визначена Замовником в оголошенні про проведення</w:t>
            </w:r>
            <w:r>
              <w:rPr>
                <w:spacing w:val="1"/>
              </w:rPr>
              <w:t xml:space="preserve"> </w:t>
            </w:r>
            <w:r>
              <w:t>відкритих</w:t>
            </w:r>
            <w:r>
              <w:rPr>
                <w:spacing w:val="1"/>
              </w:rPr>
              <w:t xml:space="preserve"> </w:t>
            </w:r>
            <w:r>
              <w:t>торгів,</w:t>
            </w:r>
            <w:r>
              <w:rPr>
                <w:spacing w:val="1"/>
              </w:rPr>
              <w:t xml:space="preserve"> </w:t>
            </w:r>
            <w:r>
              <w:t>таку</w:t>
            </w:r>
            <w:r>
              <w:rPr>
                <w:spacing w:val="1"/>
              </w:rPr>
              <w:t xml:space="preserve"> </w:t>
            </w:r>
            <w:r>
              <w:t>тендерну</w:t>
            </w:r>
            <w:r>
              <w:rPr>
                <w:spacing w:val="1"/>
              </w:rPr>
              <w:t xml:space="preserve"> </w:t>
            </w:r>
            <w:r>
              <w:t>пропозицію</w:t>
            </w:r>
            <w:r>
              <w:rPr>
                <w:spacing w:val="1"/>
              </w:rPr>
              <w:t xml:space="preserve"> </w:t>
            </w:r>
            <w:r>
              <w:t>учасника,</w:t>
            </w:r>
            <w:r>
              <w:rPr>
                <w:spacing w:val="1"/>
              </w:rPr>
              <w:t xml:space="preserve"> </w:t>
            </w:r>
            <w:r>
              <w:t>Замовник</w:t>
            </w:r>
            <w:r>
              <w:rPr>
                <w:spacing w:val="55"/>
              </w:rPr>
              <w:t xml:space="preserve"> </w:t>
            </w:r>
            <w:r>
              <w:t>не</w:t>
            </w:r>
            <w:r>
              <w:rPr>
                <w:spacing w:val="1"/>
              </w:rPr>
              <w:t xml:space="preserve"> </w:t>
            </w:r>
            <w:r>
              <w:t>приймає</w:t>
            </w:r>
            <w:r>
              <w:rPr>
                <w:spacing w:val="1"/>
              </w:rPr>
              <w:t xml:space="preserve"> </w:t>
            </w:r>
            <w:r>
              <w:t>до</w:t>
            </w:r>
            <w:r>
              <w:rPr>
                <w:spacing w:val="1"/>
              </w:rPr>
              <w:t xml:space="preserve"> </w:t>
            </w:r>
            <w:r>
              <w:t>розгляду</w:t>
            </w:r>
            <w:r>
              <w:rPr>
                <w:spacing w:val="1"/>
              </w:rPr>
              <w:t xml:space="preserve"> </w:t>
            </w:r>
            <w:r>
              <w:t>та</w:t>
            </w:r>
            <w:r>
              <w:rPr>
                <w:spacing w:val="1"/>
              </w:rPr>
              <w:t xml:space="preserve"> </w:t>
            </w:r>
            <w:r>
              <w:t>відхиляє</w:t>
            </w:r>
            <w:r>
              <w:rPr>
                <w:spacing w:val="1"/>
              </w:rPr>
              <w:t xml:space="preserve"> </w:t>
            </w:r>
            <w:r>
              <w:t>тендерну</w:t>
            </w:r>
            <w:r>
              <w:rPr>
                <w:spacing w:val="1"/>
              </w:rPr>
              <w:t xml:space="preserve"> </w:t>
            </w:r>
            <w:r>
              <w:t>пропозицію</w:t>
            </w:r>
            <w:r>
              <w:rPr>
                <w:spacing w:val="1"/>
              </w:rPr>
              <w:t xml:space="preserve"> </w:t>
            </w:r>
            <w:r>
              <w:t>такого</w:t>
            </w:r>
            <w:r>
              <w:rPr>
                <w:spacing w:val="1"/>
              </w:rPr>
              <w:t xml:space="preserve"> </w:t>
            </w:r>
            <w:r>
              <w:t>учасника</w:t>
            </w:r>
            <w:r>
              <w:rPr>
                <w:spacing w:val="-52"/>
              </w:rPr>
              <w:t xml:space="preserve"> </w:t>
            </w:r>
            <w:r>
              <w:t>відповідно</w:t>
            </w:r>
            <w:r>
              <w:rPr>
                <w:spacing w:val="-4"/>
              </w:rPr>
              <w:t xml:space="preserve"> </w:t>
            </w:r>
            <w:r>
              <w:t>до</w:t>
            </w:r>
            <w:r>
              <w:rPr>
                <w:spacing w:val="-4"/>
              </w:rPr>
              <w:t xml:space="preserve"> </w:t>
            </w:r>
            <w:r>
              <w:t>абзацу</w:t>
            </w:r>
            <w:r>
              <w:rPr>
                <w:spacing w:val="-4"/>
              </w:rPr>
              <w:t xml:space="preserve"> </w:t>
            </w:r>
            <w:r>
              <w:t>четвертого</w:t>
            </w:r>
            <w:r>
              <w:rPr>
                <w:spacing w:val="-4"/>
              </w:rPr>
              <w:t xml:space="preserve"> </w:t>
            </w:r>
            <w:r>
              <w:t>пункту</w:t>
            </w:r>
            <w:r>
              <w:rPr>
                <w:spacing w:val="-4"/>
              </w:rPr>
              <w:t xml:space="preserve"> </w:t>
            </w:r>
            <w:r>
              <w:t>2</w:t>
            </w:r>
            <w:r>
              <w:rPr>
                <w:spacing w:val="1"/>
              </w:rPr>
              <w:t xml:space="preserve"> </w:t>
            </w:r>
            <w:r>
              <w:t>частини</w:t>
            </w:r>
            <w:r>
              <w:rPr>
                <w:spacing w:val="-2"/>
              </w:rPr>
              <w:t xml:space="preserve"> </w:t>
            </w:r>
            <w:r>
              <w:t>41</w:t>
            </w:r>
            <w:r>
              <w:rPr>
                <w:spacing w:val="1"/>
              </w:rPr>
              <w:t xml:space="preserve"> </w:t>
            </w:r>
            <w:r>
              <w:t>Особливостей.</w:t>
            </w:r>
          </w:p>
          <w:p w14:paraId="3AFAFCBA" w14:textId="77777777" w:rsidR="000765B4" w:rsidRDefault="00CC2452">
            <w:pPr>
              <w:pStyle w:val="TableParagraph"/>
              <w:ind w:right="69"/>
            </w:pPr>
            <w:r>
              <w:t>Загальна вартість</w:t>
            </w:r>
            <w:r>
              <w:rPr>
                <w:spacing w:val="1"/>
              </w:rPr>
              <w:t xml:space="preserve"> </w:t>
            </w:r>
            <w:r>
              <w:t>тендерної пропозиції та</w:t>
            </w:r>
            <w:r>
              <w:rPr>
                <w:spacing w:val="1"/>
              </w:rPr>
              <w:t xml:space="preserve"> </w:t>
            </w:r>
            <w:r>
              <w:t>всі інші ціни повинні бути</w:t>
            </w:r>
            <w:r>
              <w:rPr>
                <w:spacing w:val="1"/>
              </w:rPr>
              <w:t xml:space="preserve"> </w:t>
            </w:r>
            <w:r>
              <w:t>чітко</w:t>
            </w:r>
            <w:r>
              <w:rPr>
                <w:spacing w:val="-52"/>
              </w:rPr>
              <w:t xml:space="preserve"> </w:t>
            </w:r>
            <w:r>
              <w:t>та остаточно визначені без будь-яких посилань, обмежень або застережень.</w:t>
            </w:r>
            <w:r>
              <w:rPr>
                <w:spacing w:val="1"/>
              </w:rPr>
              <w:t xml:space="preserve"> </w:t>
            </w:r>
            <w:r>
              <w:t>Учасник</w:t>
            </w:r>
            <w:r>
              <w:rPr>
                <w:spacing w:val="11"/>
              </w:rPr>
              <w:t xml:space="preserve"> </w:t>
            </w:r>
            <w:r>
              <w:t>відповідає</w:t>
            </w:r>
            <w:r>
              <w:rPr>
                <w:spacing w:val="18"/>
              </w:rPr>
              <w:t xml:space="preserve"> </w:t>
            </w:r>
            <w:r>
              <w:t>за</w:t>
            </w:r>
            <w:r>
              <w:rPr>
                <w:spacing w:val="15"/>
              </w:rPr>
              <w:t xml:space="preserve"> </w:t>
            </w:r>
            <w:r>
              <w:t>одержання</w:t>
            </w:r>
            <w:r>
              <w:rPr>
                <w:spacing w:val="13"/>
              </w:rPr>
              <w:t xml:space="preserve"> </w:t>
            </w:r>
            <w:r>
              <w:t>будь-яких</w:t>
            </w:r>
            <w:r>
              <w:rPr>
                <w:spacing w:val="17"/>
              </w:rPr>
              <w:t xml:space="preserve"> </w:t>
            </w:r>
            <w:r>
              <w:t>та</w:t>
            </w:r>
            <w:r>
              <w:rPr>
                <w:spacing w:val="15"/>
              </w:rPr>
              <w:t xml:space="preserve"> </w:t>
            </w:r>
            <w:r>
              <w:t>всіх</w:t>
            </w:r>
            <w:r>
              <w:rPr>
                <w:spacing w:val="17"/>
              </w:rPr>
              <w:t xml:space="preserve"> </w:t>
            </w:r>
            <w:r>
              <w:t>необхідних</w:t>
            </w:r>
            <w:r>
              <w:rPr>
                <w:spacing w:val="17"/>
              </w:rPr>
              <w:t xml:space="preserve"> </w:t>
            </w:r>
            <w:r>
              <w:t>дозволів</w:t>
            </w:r>
            <w:r>
              <w:rPr>
                <w:spacing w:val="18"/>
              </w:rPr>
              <w:t xml:space="preserve"> </w:t>
            </w:r>
            <w:r>
              <w:t>та</w:t>
            </w:r>
            <w:r>
              <w:rPr>
                <w:spacing w:val="-52"/>
              </w:rPr>
              <w:t xml:space="preserve"> </w:t>
            </w:r>
            <w:r>
              <w:t>ліцензій</w:t>
            </w:r>
            <w:r>
              <w:rPr>
                <w:spacing w:val="28"/>
              </w:rPr>
              <w:t xml:space="preserve"> </w:t>
            </w:r>
            <w:r>
              <w:t>по</w:t>
            </w:r>
            <w:r>
              <w:rPr>
                <w:spacing w:val="22"/>
              </w:rPr>
              <w:t xml:space="preserve"> </w:t>
            </w:r>
            <w:r>
              <w:t>роботах</w:t>
            </w:r>
            <w:r>
              <w:rPr>
                <w:spacing w:val="26"/>
              </w:rPr>
              <w:t xml:space="preserve"> </w:t>
            </w:r>
            <w:r>
              <w:t>запропонованих</w:t>
            </w:r>
            <w:r>
              <w:rPr>
                <w:spacing w:val="22"/>
              </w:rPr>
              <w:t xml:space="preserve"> </w:t>
            </w:r>
            <w:r>
              <w:t>на</w:t>
            </w:r>
            <w:r>
              <w:rPr>
                <w:spacing w:val="24"/>
              </w:rPr>
              <w:t xml:space="preserve"> </w:t>
            </w:r>
            <w:r>
              <w:t>торги,</w:t>
            </w:r>
            <w:r>
              <w:rPr>
                <w:spacing w:val="19"/>
              </w:rPr>
              <w:t xml:space="preserve"> </w:t>
            </w:r>
            <w:r>
              <w:t>та</w:t>
            </w:r>
            <w:r>
              <w:rPr>
                <w:spacing w:val="28"/>
              </w:rPr>
              <w:t xml:space="preserve"> </w:t>
            </w:r>
            <w:r>
              <w:t>самостійно</w:t>
            </w:r>
            <w:r>
              <w:rPr>
                <w:spacing w:val="22"/>
              </w:rPr>
              <w:t xml:space="preserve"> </w:t>
            </w:r>
            <w:r>
              <w:t>несе</w:t>
            </w:r>
            <w:r>
              <w:rPr>
                <w:spacing w:val="20"/>
              </w:rPr>
              <w:t xml:space="preserve"> </w:t>
            </w:r>
            <w:r>
              <w:t>всі</w:t>
            </w:r>
            <w:r>
              <w:rPr>
                <w:spacing w:val="-52"/>
              </w:rPr>
              <w:t xml:space="preserve"> </w:t>
            </w:r>
            <w:r>
              <w:t>витрати</w:t>
            </w:r>
            <w:r>
              <w:rPr>
                <w:spacing w:val="-2"/>
              </w:rPr>
              <w:t xml:space="preserve"> </w:t>
            </w:r>
            <w:r>
              <w:t>на</w:t>
            </w:r>
            <w:r>
              <w:rPr>
                <w:spacing w:val="4"/>
              </w:rPr>
              <w:t xml:space="preserve"> </w:t>
            </w:r>
            <w:r>
              <w:t>отримання</w:t>
            </w:r>
            <w:r>
              <w:rPr>
                <w:spacing w:val="-4"/>
              </w:rPr>
              <w:t xml:space="preserve"> </w:t>
            </w:r>
            <w:r>
              <w:t>таких</w:t>
            </w:r>
            <w:r>
              <w:rPr>
                <w:spacing w:val="1"/>
              </w:rPr>
              <w:t xml:space="preserve"> </w:t>
            </w:r>
            <w:r>
              <w:t>дозволів</w:t>
            </w:r>
            <w:r>
              <w:rPr>
                <w:spacing w:val="3"/>
              </w:rPr>
              <w:t xml:space="preserve"> </w:t>
            </w:r>
            <w:r>
              <w:t>та</w:t>
            </w:r>
            <w:r>
              <w:rPr>
                <w:spacing w:val="3"/>
              </w:rPr>
              <w:t xml:space="preserve"> </w:t>
            </w:r>
            <w:r>
              <w:t>ліцензій.</w:t>
            </w:r>
          </w:p>
          <w:p w14:paraId="49BE3839" w14:textId="797E0938" w:rsidR="000765B4" w:rsidRDefault="00CC2452">
            <w:pPr>
              <w:pStyle w:val="TableParagraph"/>
              <w:ind w:left="112" w:right="64" w:hanging="20"/>
              <w:jc w:val="both"/>
            </w:pPr>
            <w:r>
              <w:t>Електронні</w:t>
            </w:r>
            <w:r>
              <w:rPr>
                <w:spacing w:val="1"/>
              </w:rPr>
              <w:t xml:space="preserve"> </w:t>
            </w:r>
            <w:r>
              <w:t>скан-копії</w:t>
            </w:r>
            <w:r>
              <w:rPr>
                <w:spacing w:val="1"/>
              </w:rPr>
              <w:t xml:space="preserve"> </w:t>
            </w:r>
            <w:r>
              <w:t>документів</w:t>
            </w:r>
            <w:r>
              <w:rPr>
                <w:spacing w:val="1"/>
              </w:rPr>
              <w:t xml:space="preserve"> </w:t>
            </w:r>
            <w:r>
              <w:t>тендерної</w:t>
            </w:r>
            <w:r>
              <w:rPr>
                <w:spacing w:val="1"/>
              </w:rPr>
              <w:t xml:space="preserve"> </w:t>
            </w:r>
            <w:r>
              <w:t>пропозиції,</w:t>
            </w:r>
            <w:r>
              <w:rPr>
                <w:spacing w:val="1"/>
              </w:rPr>
              <w:t xml:space="preserve"> </w:t>
            </w:r>
            <w:r>
              <w:t>які</w:t>
            </w:r>
            <w:r>
              <w:rPr>
                <w:spacing w:val="1"/>
              </w:rPr>
              <w:t xml:space="preserve"> </w:t>
            </w:r>
            <w:r>
              <w:t>готуються</w:t>
            </w:r>
            <w:r>
              <w:rPr>
                <w:spacing w:val="1"/>
              </w:rPr>
              <w:t xml:space="preserve"> </w:t>
            </w:r>
            <w:r>
              <w:t>безпосередньо учасником, викладаються ним на бланку (у разі наявності),</w:t>
            </w:r>
            <w:r>
              <w:rPr>
                <w:spacing w:val="1"/>
              </w:rPr>
              <w:t xml:space="preserve"> </w:t>
            </w:r>
            <w:r>
              <w:t>обов’язково</w:t>
            </w:r>
            <w:r>
              <w:rPr>
                <w:spacing w:val="1"/>
              </w:rPr>
              <w:t xml:space="preserve"> </w:t>
            </w:r>
            <w:r>
              <w:t>повинні</w:t>
            </w:r>
            <w:r>
              <w:rPr>
                <w:spacing w:val="1"/>
              </w:rPr>
              <w:t xml:space="preserve"> </w:t>
            </w:r>
            <w:r>
              <w:t>мати</w:t>
            </w:r>
            <w:r>
              <w:rPr>
                <w:spacing w:val="1"/>
              </w:rPr>
              <w:t xml:space="preserve"> </w:t>
            </w:r>
            <w:r>
              <w:t>вказівку</w:t>
            </w:r>
            <w:r>
              <w:rPr>
                <w:spacing w:val="1"/>
              </w:rPr>
              <w:t xml:space="preserve"> </w:t>
            </w:r>
            <w:r>
              <w:t>на</w:t>
            </w:r>
            <w:r>
              <w:rPr>
                <w:spacing w:val="1"/>
              </w:rPr>
              <w:t xml:space="preserve"> </w:t>
            </w:r>
            <w:r>
              <w:t>дату</w:t>
            </w:r>
            <w:r>
              <w:rPr>
                <w:spacing w:val="1"/>
              </w:rPr>
              <w:t xml:space="preserve"> </w:t>
            </w:r>
            <w:r>
              <w:t>складання,</w:t>
            </w:r>
            <w:r>
              <w:rPr>
                <w:spacing w:val="1"/>
              </w:rPr>
              <w:t xml:space="preserve"> </w:t>
            </w:r>
            <w:r>
              <w:t>підпис повноважної особи та печатку</w:t>
            </w:r>
            <w:r>
              <w:rPr>
                <w:spacing w:val="1"/>
              </w:rPr>
              <w:t xml:space="preserve"> </w:t>
            </w:r>
            <w:r>
              <w:t>(у</w:t>
            </w:r>
            <w:r>
              <w:rPr>
                <w:spacing w:val="-4"/>
              </w:rPr>
              <w:t xml:space="preserve"> </w:t>
            </w:r>
            <w:r>
              <w:t>разі</w:t>
            </w:r>
            <w:r>
              <w:rPr>
                <w:spacing w:val="-2"/>
              </w:rPr>
              <w:t xml:space="preserve"> </w:t>
            </w:r>
            <w:r>
              <w:t>наявності).</w:t>
            </w:r>
          </w:p>
          <w:p w14:paraId="217FB594" w14:textId="77777777" w:rsidR="000765B4" w:rsidRDefault="00CC2452">
            <w:pPr>
              <w:pStyle w:val="TableParagraph"/>
              <w:ind w:right="68"/>
              <w:jc w:val="both"/>
            </w:pPr>
            <w:r>
              <w:t>Відсутність</w:t>
            </w:r>
            <w:r>
              <w:rPr>
                <w:spacing w:val="1"/>
              </w:rPr>
              <w:t xml:space="preserve"> </w:t>
            </w:r>
            <w:r>
              <w:t>будь-яких</w:t>
            </w:r>
            <w:r>
              <w:rPr>
                <w:spacing w:val="1"/>
              </w:rPr>
              <w:t xml:space="preserve"> </w:t>
            </w:r>
            <w:r>
              <w:t>запитань</w:t>
            </w:r>
            <w:r>
              <w:rPr>
                <w:spacing w:val="1"/>
              </w:rPr>
              <w:t xml:space="preserve"> </w:t>
            </w:r>
            <w:r>
              <w:t>або</w:t>
            </w:r>
            <w:r>
              <w:rPr>
                <w:spacing w:val="1"/>
              </w:rPr>
              <w:t xml:space="preserve"> </w:t>
            </w:r>
            <w:r>
              <w:t>уточнень</w:t>
            </w:r>
            <w:r>
              <w:rPr>
                <w:spacing w:val="1"/>
              </w:rPr>
              <w:t xml:space="preserve"> </w:t>
            </w:r>
            <w:r>
              <w:t>стосовно</w:t>
            </w:r>
            <w:r>
              <w:rPr>
                <w:spacing w:val="56"/>
              </w:rPr>
              <w:t xml:space="preserve"> </w:t>
            </w:r>
            <w:r>
              <w:t>змісту</w:t>
            </w:r>
            <w:r>
              <w:rPr>
                <w:spacing w:val="56"/>
              </w:rPr>
              <w:t xml:space="preserve"> </w:t>
            </w:r>
            <w:r>
              <w:t>та</w:t>
            </w:r>
            <w:r>
              <w:rPr>
                <w:spacing w:val="1"/>
              </w:rPr>
              <w:t xml:space="preserve"> </w:t>
            </w:r>
            <w:r>
              <w:t>викладення</w:t>
            </w:r>
            <w:r>
              <w:rPr>
                <w:spacing w:val="1"/>
              </w:rPr>
              <w:t xml:space="preserve"> </w:t>
            </w:r>
            <w:r>
              <w:t>вимог</w:t>
            </w:r>
            <w:r>
              <w:rPr>
                <w:spacing w:val="1"/>
              </w:rPr>
              <w:t xml:space="preserve"> </w:t>
            </w:r>
            <w:r>
              <w:t>тендерної</w:t>
            </w:r>
            <w:r>
              <w:rPr>
                <w:spacing w:val="1"/>
              </w:rPr>
              <w:t xml:space="preserve"> </w:t>
            </w:r>
            <w:r>
              <w:t>документації</w:t>
            </w:r>
            <w:r>
              <w:rPr>
                <w:spacing w:val="1"/>
              </w:rPr>
              <w:t xml:space="preserve"> </w:t>
            </w:r>
            <w:r>
              <w:t>з</w:t>
            </w:r>
            <w:r>
              <w:rPr>
                <w:spacing w:val="1"/>
              </w:rPr>
              <w:t xml:space="preserve"> </w:t>
            </w:r>
            <w:r>
              <w:t>боку</w:t>
            </w:r>
            <w:r>
              <w:rPr>
                <w:spacing w:val="1"/>
              </w:rPr>
              <w:t xml:space="preserve"> </w:t>
            </w:r>
            <w:r>
              <w:t>учасників</w:t>
            </w:r>
            <w:r>
              <w:rPr>
                <w:spacing w:val="1"/>
              </w:rPr>
              <w:t xml:space="preserve"> </w:t>
            </w:r>
            <w:r>
              <w:t>процедури</w:t>
            </w:r>
            <w:r>
              <w:rPr>
                <w:spacing w:val="1"/>
              </w:rPr>
              <w:t xml:space="preserve"> </w:t>
            </w:r>
            <w:r>
              <w:t>закупівлі,</w:t>
            </w:r>
            <w:r>
              <w:rPr>
                <w:spacing w:val="1"/>
              </w:rPr>
              <w:t xml:space="preserve"> </w:t>
            </w:r>
            <w:r>
              <w:t>які</w:t>
            </w:r>
            <w:r>
              <w:rPr>
                <w:spacing w:val="1"/>
              </w:rPr>
              <w:t xml:space="preserve"> </w:t>
            </w:r>
            <w:r>
              <w:t>отримали</w:t>
            </w:r>
            <w:r>
              <w:rPr>
                <w:spacing w:val="1"/>
              </w:rPr>
              <w:t xml:space="preserve"> </w:t>
            </w:r>
            <w:r>
              <w:t>цю</w:t>
            </w:r>
            <w:r>
              <w:rPr>
                <w:spacing w:val="1"/>
              </w:rPr>
              <w:t xml:space="preserve"> </w:t>
            </w:r>
            <w:r>
              <w:t>документацію</w:t>
            </w:r>
            <w:r>
              <w:rPr>
                <w:spacing w:val="1"/>
              </w:rPr>
              <w:t xml:space="preserve"> </w:t>
            </w:r>
            <w:r>
              <w:t>у</w:t>
            </w:r>
            <w:r>
              <w:rPr>
                <w:spacing w:val="1"/>
              </w:rPr>
              <w:t xml:space="preserve"> </w:t>
            </w:r>
            <w:r>
              <w:t>встановленому</w:t>
            </w:r>
            <w:r>
              <w:rPr>
                <w:spacing w:val="1"/>
              </w:rPr>
              <w:t xml:space="preserve"> </w:t>
            </w:r>
            <w:r>
              <w:t>порядку,</w:t>
            </w:r>
            <w:r>
              <w:rPr>
                <w:spacing w:val="1"/>
              </w:rPr>
              <w:t xml:space="preserve"> </w:t>
            </w:r>
            <w:r>
              <w:t>означатиме,</w:t>
            </w:r>
            <w:r>
              <w:rPr>
                <w:spacing w:val="1"/>
              </w:rPr>
              <w:t xml:space="preserve"> </w:t>
            </w:r>
            <w:r>
              <w:t>що</w:t>
            </w:r>
            <w:r>
              <w:rPr>
                <w:spacing w:val="1"/>
              </w:rPr>
              <w:t xml:space="preserve"> </w:t>
            </w:r>
            <w:r>
              <w:t>учасники</w:t>
            </w:r>
            <w:r>
              <w:rPr>
                <w:spacing w:val="1"/>
              </w:rPr>
              <w:t xml:space="preserve"> </w:t>
            </w:r>
            <w:r>
              <w:t>процедури</w:t>
            </w:r>
            <w:r>
              <w:rPr>
                <w:spacing w:val="1"/>
              </w:rPr>
              <w:t xml:space="preserve"> </w:t>
            </w:r>
            <w:r>
              <w:t>закупівлі,</w:t>
            </w:r>
            <w:r>
              <w:rPr>
                <w:spacing w:val="1"/>
              </w:rPr>
              <w:t xml:space="preserve"> </w:t>
            </w:r>
            <w:r>
              <w:t>що</w:t>
            </w:r>
            <w:r>
              <w:rPr>
                <w:spacing w:val="1"/>
              </w:rPr>
              <w:t xml:space="preserve"> </w:t>
            </w:r>
            <w:r>
              <w:t>беруть</w:t>
            </w:r>
            <w:r>
              <w:rPr>
                <w:spacing w:val="1"/>
              </w:rPr>
              <w:t xml:space="preserve"> </w:t>
            </w:r>
            <w:r>
              <w:t>участь</w:t>
            </w:r>
            <w:r>
              <w:rPr>
                <w:spacing w:val="1"/>
              </w:rPr>
              <w:t xml:space="preserve"> </w:t>
            </w:r>
            <w:r>
              <w:t>в</w:t>
            </w:r>
            <w:r>
              <w:rPr>
                <w:spacing w:val="1"/>
              </w:rPr>
              <w:t xml:space="preserve"> </w:t>
            </w:r>
            <w:r>
              <w:t>цих</w:t>
            </w:r>
            <w:r>
              <w:rPr>
                <w:spacing w:val="-52"/>
              </w:rPr>
              <w:t xml:space="preserve"> </w:t>
            </w:r>
            <w:r>
              <w:t>торгах,</w:t>
            </w:r>
            <w:r>
              <w:rPr>
                <w:spacing w:val="1"/>
              </w:rPr>
              <w:t xml:space="preserve"> </w:t>
            </w:r>
            <w:r>
              <w:t>повністю</w:t>
            </w:r>
            <w:r>
              <w:rPr>
                <w:spacing w:val="1"/>
              </w:rPr>
              <w:t xml:space="preserve"> </w:t>
            </w:r>
            <w:r>
              <w:t>усвідомлюють</w:t>
            </w:r>
            <w:r>
              <w:rPr>
                <w:spacing w:val="1"/>
              </w:rPr>
              <w:t xml:space="preserve"> </w:t>
            </w:r>
            <w:r>
              <w:t>зміст</w:t>
            </w:r>
            <w:r>
              <w:rPr>
                <w:spacing w:val="1"/>
              </w:rPr>
              <w:t xml:space="preserve"> </w:t>
            </w:r>
            <w:r>
              <w:t>цієї</w:t>
            </w:r>
            <w:r>
              <w:rPr>
                <w:spacing w:val="1"/>
              </w:rPr>
              <w:t xml:space="preserve"> </w:t>
            </w:r>
            <w:r>
              <w:t>тендерної</w:t>
            </w:r>
            <w:r>
              <w:rPr>
                <w:spacing w:val="1"/>
              </w:rPr>
              <w:t xml:space="preserve"> </w:t>
            </w:r>
            <w:r>
              <w:t>документації</w:t>
            </w:r>
            <w:r>
              <w:rPr>
                <w:spacing w:val="55"/>
              </w:rPr>
              <w:t xml:space="preserve"> </w:t>
            </w:r>
            <w:r>
              <w:t>та</w:t>
            </w:r>
            <w:r>
              <w:rPr>
                <w:spacing w:val="1"/>
              </w:rPr>
              <w:t xml:space="preserve"> </w:t>
            </w:r>
            <w:r>
              <w:t>вимоги,</w:t>
            </w:r>
            <w:r>
              <w:rPr>
                <w:spacing w:val="-2"/>
              </w:rPr>
              <w:t xml:space="preserve"> </w:t>
            </w:r>
            <w:r>
              <w:t>викладені</w:t>
            </w:r>
            <w:r>
              <w:rPr>
                <w:spacing w:val="-3"/>
              </w:rPr>
              <w:t xml:space="preserve"> </w:t>
            </w:r>
            <w:r>
              <w:t>Замовником при</w:t>
            </w:r>
            <w:r>
              <w:rPr>
                <w:spacing w:val="-1"/>
              </w:rPr>
              <w:t xml:space="preserve"> </w:t>
            </w:r>
            <w:r>
              <w:t>підготовці</w:t>
            </w:r>
            <w:r>
              <w:rPr>
                <w:spacing w:val="-3"/>
              </w:rPr>
              <w:t xml:space="preserve"> </w:t>
            </w:r>
            <w:r>
              <w:t>цієї</w:t>
            </w:r>
            <w:r>
              <w:rPr>
                <w:spacing w:val="-3"/>
              </w:rPr>
              <w:t xml:space="preserve"> </w:t>
            </w:r>
            <w:r>
              <w:t>закупівлі.</w:t>
            </w:r>
          </w:p>
          <w:p w14:paraId="3B65C48F" w14:textId="77777777" w:rsidR="000765B4" w:rsidRDefault="00CC2452">
            <w:pPr>
              <w:pStyle w:val="TableParagraph"/>
              <w:spacing w:before="2"/>
              <w:ind w:right="75"/>
              <w:jc w:val="both"/>
            </w:pPr>
            <w:r>
              <w:t>За</w:t>
            </w:r>
            <w:r>
              <w:rPr>
                <w:spacing w:val="1"/>
              </w:rPr>
              <w:t xml:space="preserve"> </w:t>
            </w:r>
            <w:r>
              <w:t>підроблення</w:t>
            </w:r>
            <w:r>
              <w:rPr>
                <w:spacing w:val="1"/>
              </w:rPr>
              <w:t xml:space="preserve"> </w:t>
            </w:r>
            <w:r>
              <w:t>документів,</w:t>
            </w:r>
            <w:r>
              <w:rPr>
                <w:spacing w:val="1"/>
              </w:rPr>
              <w:t xml:space="preserve"> </w:t>
            </w:r>
            <w:r>
              <w:t>печаток,</w:t>
            </w:r>
            <w:r>
              <w:rPr>
                <w:spacing w:val="1"/>
              </w:rPr>
              <w:t xml:space="preserve"> </w:t>
            </w:r>
            <w:r>
              <w:t>штампів</w:t>
            </w:r>
            <w:r>
              <w:rPr>
                <w:spacing w:val="1"/>
              </w:rPr>
              <w:t xml:space="preserve"> </w:t>
            </w:r>
            <w:r>
              <w:t>та</w:t>
            </w:r>
            <w:r>
              <w:rPr>
                <w:spacing w:val="1"/>
              </w:rPr>
              <w:t xml:space="preserve"> </w:t>
            </w:r>
            <w:r>
              <w:t>бланків,</w:t>
            </w:r>
            <w:r>
              <w:rPr>
                <w:spacing w:val="1"/>
              </w:rPr>
              <w:t xml:space="preserve"> </w:t>
            </w:r>
            <w:r>
              <w:t>збут</w:t>
            </w:r>
            <w:r>
              <w:rPr>
                <w:spacing w:val="1"/>
              </w:rPr>
              <w:t xml:space="preserve"> </w:t>
            </w:r>
            <w:r>
              <w:t>чи</w:t>
            </w:r>
            <w:r>
              <w:rPr>
                <w:spacing w:val="1"/>
              </w:rPr>
              <w:t xml:space="preserve"> </w:t>
            </w:r>
            <w:r>
              <w:t>використання підроблених документів,</w:t>
            </w:r>
            <w:r>
              <w:rPr>
                <w:spacing w:val="1"/>
              </w:rPr>
              <w:t xml:space="preserve"> </w:t>
            </w:r>
            <w:r>
              <w:t>печаток,</w:t>
            </w:r>
            <w:r>
              <w:rPr>
                <w:spacing w:val="1"/>
              </w:rPr>
              <w:t xml:space="preserve"> </w:t>
            </w:r>
            <w:r>
              <w:t>штампів,</w:t>
            </w:r>
            <w:r>
              <w:rPr>
                <w:spacing w:val="1"/>
              </w:rPr>
              <w:t xml:space="preserve"> </w:t>
            </w:r>
            <w:r>
              <w:t>учасник торгів</w:t>
            </w:r>
            <w:r>
              <w:rPr>
                <w:spacing w:val="1"/>
              </w:rPr>
              <w:t xml:space="preserve"> </w:t>
            </w:r>
            <w:r>
              <w:t>несе</w:t>
            </w:r>
            <w:r>
              <w:rPr>
                <w:spacing w:val="1"/>
              </w:rPr>
              <w:t xml:space="preserve"> </w:t>
            </w:r>
            <w:r>
              <w:t>кримінальну</w:t>
            </w:r>
            <w:r>
              <w:rPr>
                <w:spacing w:val="1"/>
              </w:rPr>
              <w:t xml:space="preserve"> </w:t>
            </w:r>
            <w:r>
              <w:t>відповідальність</w:t>
            </w:r>
            <w:r>
              <w:rPr>
                <w:spacing w:val="1"/>
              </w:rPr>
              <w:t xml:space="preserve"> </w:t>
            </w:r>
            <w:r>
              <w:t>згідно</w:t>
            </w:r>
            <w:r>
              <w:rPr>
                <w:spacing w:val="1"/>
              </w:rPr>
              <w:t xml:space="preserve"> </w:t>
            </w:r>
            <w:r>
              <w:t>статті</w:t>
            </w:r>
            <w:r>
              <w:rPr>
                <w:spacing w:val="1"/>
              </w:rPr>
              <w:t xml:space="preserve"> </w:t>
            </w:r>
            <w:r>
              <w:t>358</w:t>
            </w:r>
            <w:r>
              <w:rPr>
                <w:spacing w:val="56"/>
              </w:rPr>
              <w:t xml:space="preserve"> </w:t>
            </w:r>
            <w:r>
              <w:t>Кримінального</w:t>
            </w:r>
            <w:r>
              <w:rPr>
                <w:spacing w:val="1"/>
              </w:rPr>
              <w:t xml:space="preserve"> </w:t>
            </w:r>
            <w:r>
              <w:t>Кодексу</w:t>
            </w:r>
            <w:r>
              <w:rPr>
                <w:spacing w:val="-4"/>
              </w:rPr>
              <w:t xml:space="preserve"> </w:t>
            </w:r>
            <w:r>
              <w:t>України.</w:t>
            </w:r>
          </w:p>
          <w:p w14:paraId="4A327AF7" w14:textId="77777777" w:rsidR="000765B4" w:rsidRDefault="00CC2452">
            <w:pPr>
              <w:pStyle w:val="TableParagraph"/>
              <w:spacing w:line="242" w:lineRule="auto"/>
              <w:ind w:right="71"/>
              <w:jc w:val="both"/>
            </w:pPr>
            <w:r>
              <w:t>У разі, якщо в документації встановлена вимога щодо надання документа,</w:t>
            </w:r>
            <w:r>
              <w:rPr>
                <w:spacing w:val="1"/>
              </w:rPr>
              <w:t xml:space="preserve"> </w:t>
            </w:r>
            <w:r>
              <w:t>який</w:t>
            </w:r>
            <w:r>
              <w:rPr>
                <w:spacing w:val="1"/>
              </w:rPr>
              <w:t xml:space="preserve"> </w:t>
            </w:r>
            <w:r>
              <w:t>є</w:t>
            </w:r>
            <w:r>
              <w:rPr>
                <w:spacing w:val="1"/>
              </w:rPr>
              <w:t xml:space="preserve"> </w:t>
            </w:r>
            <w:r>
              <w:t>багатосторінковим,</w:t>
            </w:r>
            <w:r>
              <w:rPr>
                <w:spacing w:val="1"/>
              </w:rPr>
              <w:t xml:space="preserve"> </w:t>
            </w:r>
            <w:r>
              <w:t>учасник</w:t>
            </w:r>
            <w:r>
              <w:rPr>
                <w:spacing w:val="1"/>
              </w:rPr>
              <w:t xml:space="preserve"> </w:t>
            </w:r>
            <w:r>
              <w:t>подає</w:t>
            </w:r>
            <w:r>
              <w:rPr>
                <w:spacing w:val="1"/>
              </w:rPr>
              <w:t xml:space="preserve"> </w:t>
            </w:r>
            <w:r>
              <w:t>у</w:t>
            </w:r>
            <w:r>
              <w:rPr>
                <w:spacing w:val="1"/>
              </w:rPr>
              <w:t xml:space="preserve"> </w:t>
            </w:r>
            <w:r>
              <w:t>складі</w:t>
            </w:r>
            <w:r>
              <w:rPr>
                <w:spacing w:val="1"/>
              </w:rPr>
              <w:t xml:space="preserve"> </w:t>
            </w:r>
            <w:r>
              <w:t>пропозиції</w:t>
            </w:r>
            <w:r>
              <w:rPr>
                <w:spacing w:val="1"/>
              </w:rPr>
              <w:t xml:space="preserve"> </w:t>
            </w:r>
            <w:r>
              <w:t>такий</w:t>
            </w:r>
            <w:r>
              <w:rPr>
                <w:spacing w:val="1"/>
              </w:rPr>
              <w:t xml:space="preserve"> </w:t>
            </w:r>
            <w:r>
              <w:t>документ у повному обсязі, за виключенням випадків, коли в документації</w:t>
            </w:r>
            <w:r>
              <w:rPr>
                <w:spacing w:val="1"/>
              </w:rPr>
              <w:t xml:space="preserve"> </w:t>
            </w:r>
            <w:r>
              <w:t>встановлено</w:t>
            </w:r>
            <w:r>
              <w:rPr>
                <w:spacing w:val="-6"/>
              </w:rPr>
              <w:t xml:space="preserve"> </w:t>
            </w:r>
            <w:r>
              <w:t>вимогу</w:t>
            </w:r>
            <w:r>
              <w:rPr>
                <w:spacing w:val="-5"/>
              </w:rPr>
              <w:t xml:space="preserve"> </w:t>
            </w:r>
            <w:r>
              <w:t>щодо</w:t>
            </w:r>
            <w:r>
              <w:rPr>
                <w:spacing w:val="-5"/>
              </w:rPr>
              <w:t xml:space="preserve"> </w:t>
            </w:r>
            <w:r>
              <w:t>подання</w:t>
            </w:r>
            <w:r>
              <w:rPr>
                <w:spacing w:val="-2"/>
              </w:rPr>
              <w:t xml:space="preserve"> </w:t>
            </w:r>
            <w:r>
              <w:t>конкретних сторінок</w:t>
            </w:r>
            <w:r>
              <w:rPr>
                <w:spacing w:val="-3"/>
              </w:rPr>
              <w:t xml:space="preserve"> </w:t>
            </w:r>
            <w:r>
              <w:t>такого</w:t>
            </w:r>
            <w:r>
              <w:rPr>
                <w:spacing w:val="-5"/>
              </w:rPr>
              <w:t xml:space="preserve"> </w:t>
            </w:r>
            <w:r>
              <w:t>документа.</w:t>
            </w:r>
          </w:p>
        </w:tc>
      </w:tr>
      <w:tr w:rsidR="000765B4" w14:paraId="32D95B59" w14:textId="77777777">
        <w:trPr>
          <w:trHeight w:val="5971"/>
        </w:trPr>
        <w:tc>
          <w:tcPr>
            <w:tcW w:w="3056" w:type="dxa"/>
            <w:tcBorders>
              <w:left w:val="single" w:sz="6" w:space="0" w:color="000000"/>
            </w:tcBorders>
          </w:tcPr>
          <w:p w14:paraId="6D8B53AD" w14:textId="77777777" w:rsidR="000765B4" w:rsidRDefault="00CC2452">
            <w:pPr>
              <w:pStyle w:val="TableParagraph"/>
              <w:tabs>
                <w:tab w:val="left" w:pos="673"/>
                <w:tab w:val="left" w:pos="1964"/>
              </w:tabs>
              <w:spacing w:before="73" w:line="228" w:lineRule="auto"/>
              <w:ind w:right="72"/>
              <w:rPr>
                <w:i/>
              </w:rPr>
            </w:pPr>
            <w:r>
              <w:rPr>
                <w:i/>
              </w:rPr>
              <w:t>5.3.</w:t>
            </w:r>
            <w:r>
              <w:rPr>
                <w:i/>
              </w:rPr>
              <w:tab/>
              <w:t>Відхилення</w:t>
            </w:r>
            <w:r>
              <w:rPr>
                <w:i/>
              </w:rPr>
              <w:tab/>
            </w:r>
            <w:r>
              <w:rPr>
                <w:i/>
                <w:spacing w:val="-1"/>
              </w:rPr>
              <w:t>тендерних</w:t>
            </w:r>
            <w:r>
              <w:rPr>
                <w:i/>
                <w:spacing w:val="-52"/>
              </w:rPr>
              <w:t xml:space="preserve"> </w:t>
            </w:r>
            <w:r>
              <w:rPr>
                <w:i/>
              </w:rPr>
              <w:t>пропозицій</w:t>
            </w:r>
          </w:p>
        </w:tc>
        <w:tc>
          <w:tcPr>
            <w:tcW w:w="7368" w:type="dxa"/>
            <w:tcBorders>
              <w:right w:val="single" w:sz="6" w:space="0" w:color="000000"/>
            </w:tcBorders>
          </w:tcPr>
          <w:p w14:paraId="15160451" w14:textId="77777777" w:rsidR="000765B4" w:rsidRDefault="00CC2452">
            <w:pPr>
              <w:pStyle w:val="TableParagraph"/>
              <w:spacing w:before="74" w:line="237" w:lineRule="auto"/>
              <w:ind w:right="70"/>
              <w:jc w:val="both"/>
            </w:pPr>
            <w:r>
              <w:t>Замовник</w:t>
            </w:r>
            <w:r>
              <w:rPr>
                <w:spacing w:val="1"/>
              </w:rPr>
              <w:t xml:space="preserve"> </w:t>
            </w:r>
            <w:r>
              <w:t>відхиляє</w:t>
            </w:r>
            <w:r>
              <w:rPr>
                <w:spacing w:val="1"/>
              </w:rPr>
              <w:t xml:space="preserve"> </w:t>
            </w:r>
            <w:r>
              <w:t>тендерну</w:t>
            </w:r>
            <w:r>
              <w:rPr>
                <w:spacing w:val="1"/>
              </w:rPr>
              <w:t xml:space="preserve"> </w:t>
            </w:r>
            <w:r>
              <w:t>пропозицію</w:t>
            </w:r>
            <w:r>
              <w:rPr>
                <w:spacing w:val="1"/>
              </w:rPr>
              <w:t xml:space="preserve"> </w:t>
            </w:r>
            <w:r>
              <w:t>із</w:t>
            </w:r>
            <w:r>
              <w:rPr>
                <w:spacing w:val="1"/>
              </w:rPr>
              <w:t xml:space="preserve"> </w:t>
            </w:r>
            <w:r>
              <w:t>зазначенням</w:t>
            </w:r>
            <w:r>
              <w:rPr>
                <w:spacing w:val="1"/>
              </w:rPr>
              <w:t xml:space="preserve"> </w:t>
            </w:r>
            <w:r>
              <w:t>аргументації</w:t>
            </w:r>
            <w:r>
              <w:rPr>
                <w:spacing w:val="1"/>
              </w:rPr>
              <w:t xml:space="preserve"> </w:t>
            </w:r>
            <w:r>
              <w:t>в</w:t>
            </w:r>
            <w:r>
              <w:rPr>
                <w:spacing w:val="1"/>
              </w:rPr>
              <w:t xml:space="preserve"> </w:t>
            </w:r>
            <w:r>
              <w:t>електронній</w:t>
            </w:r>
            <w:r>
              <w:rPr>
                <w:spacing w:val="2"/>
              </w:rPr>
              <w:t xml:space="preserve"> </w:t>
            </w:r>
            <w:r>
              <w:t>системі</w:t>
            </w:r>
            <w:r>
              <w:rPr>
                <w:spacing w:val="-2"/>
              </w:rPr>
              <w:t xml:space="preserve"> </w:t>
            </w:r>
            <w:r>
              <w:t>закупівель</w:t>
            </w:r>
            <w:r>
              <w:rPr>
                <w:spacing w:val="1"/>
              </w:rPr>
              <w:t xml:space="preserve"> </w:t>
            </w:r>
            <w:r>
              <w:t>у</w:t>
            </w:r>
            <w:r>
              <w:rPr>
                <w:spacing w:val="-3"/>
              </w:rPr>
              <w:t xml:space="preserve"> </w:t>
            </w:r>
            <w:r>
              <w:t>разі,</w:t>
            </w:r>
            <w:r>
              <w:rPr>
                <w:spacing w:val="4"/>
              </w:rPr>
              <w:t xml:space="preserve"> </w:t>
            </w:r>
            <w:r>
              <w:t>коли:</w:t>
            </w:r>
          </w:p>
          <w:p w14:paraId="08B063A2" w14:textId="4180E310" w:rsidR="000765B4" w:rsidRDefault="00CC2452" w:rsidP="00DE5E9D">
            <w:pPr>
              <w:pStyle w:val="TableParagraph"/>
              <w:numPr>
                <w:ilvl w:val="0"/>
                <w:numId w:val="42"/>
              </w:numPr>
              <w:spacing w:before="1"/>
              <w:jc w:val="both"/>
            </w:pPr>
            <w:r>
              <w:t>учасник</w:t>
            </w:r>
            <w:r>
              <w:rPr>
                <w:spacing w:val="-4"/>
              </w:rPr>
              <w:t xml:space="preserve"> </w:t>
            </w:r>
            <w:r>
              <w:t>процедури</w:t>
            </w:r>
            <w:r>
              <w:rPr>
                <w:spacing w:val="-1"/>
              </w:rPr>
              <w:t xml:space="preserve"> </w:t>
            </w:r>
            <w:r>
              <w:t>закупівлі:</w:t>
            </w:r>
          </w:p>
          <w:p w14:paraId="083DAF75" w14:textId="28575B6E" w:rsidR="00DE5E9D" w:rsidRDefault="00DE5E9D" w:rsidP="00DE5E9D">
            <w:pPr>
              <w:pStyle w:val="TableParagraph"/>
              <w:spacing w:before="1"/>
              <w:jc w:val="both"/>
            </w:pPr>
            <w:r>
              <w:t>-підпадає під підстави, встановлені пунктом 47 Особливостей;</w:t>
            </w:r>
          </w:p>
          <w:p w14:paraId="71EAE6E9" w14:textId="40076F6B" w:rsidR="000765B4" w:rsidRDefault="00CC2452">
            <w:pPr>
              <w:pStyle w:val="TableParagraph"/>
              <w:numPr>
                <w:ilvl w:val="0"/>
                <w:numId w:val="24"/>
              </w:numPr>
              <w:tabs>
                <w:tab w:val="left" w:pos="219"/>
              </w:tabs>
              <w:spacing w:before="2"/>
              <w:ind w:right="77" w:firstLine="0"/>
              <w:jc w:val="both"/>
            </w:pPr>
            <w:r>
              <w:t>зазначив у тендерній пропозиції недостовірну інформацію, що є суттєвою</w:t>
            </w:r>
            <w:r>
              <w:rPr>
                <w:spacing w:val="1"/>
              </w:rPr>
              <w:t xml:space="preserve"> </w:t>
            </w:r>
            <w:r>
              <w:t>для</w:t>
            </w:r>
            <w:r>
              <w:rPr>
                <w:spacing w:val="1"/>
              </w:rPr>
              <w:t xml:space="preserve"> </w:t>
            </w:r>
            <w:r>
              <w:t>визначення</w:t>
            </w:r>
            <w:r>
              <w:rPr>
                <w:spacing w:val="1"/>
              </w:rPr>
              <w:t xml:space="preserve"> </w:t>
            </w:r>
            <w:r>
              <w:t>результатів</w:t>
            </w:r>
            <w:r>
              <w:rPr>
                <w:spacing w:val="1"/>
              </w:rPr>
              <w:t xml:space="preserve"> </w:t>
            </w:r>
            <w:r>
              <w:t>відкритих</w:t>
            </w:r>
            <w:r>
              <w:rPr>
                <w:spacing w:val="1"/>
              </w:rPr>
              <w:t xml:space="preserve"> </w:t>
            </w:r>
            <w:r>
              <w:t>торгів,</w:t>
            </w:r>
            <w:r>
              <w:rPr>
                <w:spacing w:val="1"/>
              </w:rPr>
              <w:t xml:space="preserve"> </w:t>
            </w:r>
            <w:r>
              <w:t>яку</w:t>
            </w:r>
            <w:r>
              <w:rPr>
                <w:spacing w:val="1"/>
              </w:rPr>
              <w:t xml:space="preserve"> </w:t>
            </w:r>
            <w:r>
              <w:t>замовником</w:t>
            </w:r>
            <w:r>
              <w:rPr>
                <w:spacing w:val="1"/>
              </w:rPr>
              <w:t xml:space="preserve"> </w:t>
            </w:r>
            <w:r>
              <w:t>виявлено</w:t>
            </w:r>
            <w:r>
              <w:rPr>
                <w:spacing w:val="1"/>
              </w:rPr>
              <w:t xml:space="preserve"> </w:t>
            </w:r>
            <w:r>
              <w:t>згідно</w:t>
            </w:r>
            <w:r>
              <w:rPr>
                <w:spacing w:val="-4"/>
              </w:rPr>
              <w:t xml:space="preserve"> </w:t>
            </w:r>
            <w:r>
              <w:t>з</w:t>
            </w:r>
            <w:r>
              <w:rPr>
                <w:spacing w:val="1"/>
              </w:rPr>
              <w:t xml:space="preserve"> </w:t>
            </w:r>
            <w:r>
              <w:t>абзацом</w:t>
            </w:r>
            <w:r>
              <w:rPr>
                <w:spacing w:val="1"/>
              </w:rPr>
              <w:t xml:space="preserve"> </w:t>
            </w:r>
            <w:r w:rsidR="00DE5E9D">
              <w:t>перш</w:t>
            </w:r>
            <w:r>
              <w:t>им частини</w:t>
            </w:r>
            <w:r>
              <w:rPr>
                <w:spacing w:val="-1"/>
              </w:rPr>
              <w:t xml:space="preserve"> </w:t>
            </w:r>
            <w:r w:rsidR="00DE5E9D">
              <w:t>42</w:t>
            </w:r>
            <w:r>
              <w:rPr>
                <w:spacing w:val="-3"/>
              </w:rPr>
              <w:t xml:space="preserve"> </w:t>
            </w:r>
            <w:r>
              <w:t>Особливостей;</w:t>
            </w:r>
          </w:p>
          <w:p w14:paraId="5BA9672A" w14:textId="77777777" w:rsidR="000765B4" w:rsidRDefault="00CC2452">
            <w:pPr>
              <w:pStyle w:val="TableParagraph"/>
              <w:numPr>
                <w:ilvl w:val="0"/>
                <w:numId w:val="24"/>
              </w:numPr>
              <w:tabs>
                <w:tab w:val="left" w:pos="281"/>
              </w:tabs>
              <w:ind w:right="81" w:firstLine="0"/>
              <w:jc w:val="both"/>
            </w:pPr>
            <w:r>
              <w:t>не</w:t>
            </w:r>
            <w:r>
              <w:rPr>
                <w:spacing w:val="1"/>
              </w:rPr>
              <w:t xml:space="preserve"> </w:t>
            </w:r>
            <w:r>
              <w:t>надав</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1"/>
              </w:rPr>
              <w:t xml:space="preserve"> </w:t>
            </w:r>
            <w:r>
              <w:t>якщо</w:t>
            </w:r>
            <w:r>
              <w:rPr>
                <w:spacing w:val="1"/>
              </w:rPr>
              <w:t xml:space="preserve"> </w:t>
            </w:r>
            <w:r>
              <w:t>таке</w:t>
            </w:r>
            <w:r>
              <w:rPr>
                <w:spacing w:val="1"/>
              </w:rPr>
              <w:t xml:space="preserve"> </w:t>
            </w:r>
            <w:r>
              <w:t>забезпечення</w:t>
            </w:r>
            <w:r>
              <w:rPr>
                <w:spacing w:val="1"/>
              </w:rPr>
              <w:t xml:space="preserve"> </w:t>
            </w:r>
            <w:r>
              <w:t>вимагалося замовником;</w:t>
            </w:r>
          </w:p>
          <w:p w14:paraId="0CE78D1A" w14:textId="77777777" w:rsidR="000765B4" w:rsidRDefault="00CC2452">
            <w:pPr>
              <w:pStyle w:val="TableParagraph"/>
              <w:numPr>
                <w:ilvl w:val="0"/>
                <w:numId w:val="24"/>
              </w:numPr>
              <w:tabs>
                <w:tab w:val="left" w:pos="233"/>
              </w:tabs>
              <w:ind w:right="68" w:firstLine="0"/>
              <w:jc w:val="both"/>
            </w:pPr>
            <w:r>
              <w:t>не виправив виявлені замовником після розкриття тендерних пропозицій</w:t>
            </w:r>
            <w:r>
              <w:rPr>
                <w:spacing w:val="1"/>
              </w:rPr>
              <w:t xml:space="preserve"> </w:t>
            </w:r>
            <w:r>
              <w:t>невідповідності в інформації та/або документах, що подані ним у складі</w:t>
            </w:r>
            <w:r>
              <w:rPr>
                <w:spacing w:val="1"/>
              </w:rPr>
              <w:t xml:space="preserve"> </w:t>
            </w:r>
            <w:r>
              <w:t>своєї</w:t>
            </w:r>
            <w:r>
              <w:rPr>
                <w:spacing w:val="1"/>
              </w:rPr>
              <w:t xml:space="preserve"> </w:t>
            </w:r>
            <w:r>
              <w:t>тендерної</w:t>
            </w:r>
            <w:r>
              <w:rPr>
                <w:spacing w:val="1"/>
              </w:rPr>
              <w:t xml:space="preserve"> </w:t>
            </w:r>
            <w:r>
              <w:t>пропозиції,</w:t>
            </w:r>
            <w:r>
              <w:rPr>
                <w:spacing w:val="1"/>
              </w:rPr>
              <w:t xml:space="preserve"> </w:t>
            </w:r>
            <w:r>
              <w:t>та/або</w:t>
            </w:r>
            <w:r>
              <w:rPr>
                <w:spacing w:val="1"/>
              </w:rPr>
              <w:t xml:space="preserve"> </w:t>
            </w:r>
            <w:r>
              <w:t>змінив</w:t>
            </w:r>
            <w:r>
              <w:rPr>
                <w:spacing w:val="1"/>
              </w:rPr>
              <w:t xml:space="preserve"> </w:t>
            </w:r>
            <w:r>
              <w:t>предмет</w:t>
            </w:r>
            <w:r>
              <w:rPr>
                <w:spacing w:val="1"/>
              </w:rPr>
              <w:t xml:space="preserve"> </w:t>
            </w:r>
            <w:r>
              <w:t>закупівлі</w:t>
            </w:r>
            <w:r>
              <w:rPr>
                <w:spacing w:val="1"/>
              </w:rPr>
              <w:t xml:space="preserve"> </w:t>
            </w:r>
            <w:r>
              <w:t>(його</w:t>
            </w:r>
            <w:r>
              <w:rPr>
                <w:spacing w:val="1"/>
              </w:rPr>
              <w:t xml:space="preserve"> </w:t>
            </w:r>
            <w:r>
              <w:t>найменування,</w:t>
            </w:r>
            <w:r>
              <w:rPr>
                <w:spacing w:val="1"/>
              </w:rPr>
              <w:t xml:space="preserve"> </w:t>
            </w:r>
            <w:r>
              <w:t>марку,</w:t>
            </w:r>
            <w:r>
              <w:rPr>
                <w:spacing w:val="1"/>
              </w:rPr>
              <w:t xml:space="preserve"> </w:t>
            </w:r>
            <w:r>
              <w:t>модель</w:t>
            </w:r>
            <w:r>
              <w:rPr>
                <w:spacing w:val="1"/>
              </w:rPr>
              <w:t xml:space="preserve"> </w:t>
            </w:r>
            <w:r>
              <w:t>тощо)</w:t>
            </w:r>
            <w:r>
              <w:rPr>
                <w:spacing w:val="1"/>
              </w:rPr>
              <w:t xml:space="preserve"> </w:t>
            </w:r>
            <w:r>
              <w:t>під</w:t>
            </w:r>
            <w:r>
              <w:rPr>
                <w:spacing w:val="1"/>
              </w:rPr>
              <w:t xml:space="preserve"> </w:t>
            </w:r>
            <w:r>
              <w:t>час</w:t>
            </w:r>
            <w:r>
              <w:rPr>
                <w:spacing w:val="1"/>
              </w:rPr>
              <w:t xml:space="preserve"> </w:t>
            </w:r>
            <w:r>
              <w:t>виправлення</w:t>
            </w:r>
            <w:r>
              <w:rPr>
                <w:spacing w:val="1"/>
              </w:rPr>
              <w:t xml:space="preserve"> </w:t>
            </w:r>
            <w:r>
              <w:t>виявлених</w:t>
            </w:r>
            <w:r>
              <w:rPr>
                <w:spacing w:val="1"/>
              </w:rPr>
              <w:t xml:space="preserve"> </w:t>
            </w:r>
            <w:r>
              <w:t>замовником невідповідностей, протягом 24 годин з моменту розміщення</w:t>
            </w:r>
            <w:r>
              <w:rPr>
                <w:spacing w:val="1"/>
              </w:rPr>
              <w:t xml:space="preserve"> </w:t>
            </w:r>
            <w:r>
              <w:t>замовником в електронній системі закупівель повідомлення з вимогою про</w:t>
            </w:r>
            <w:r>
              <w:rPr>
                <w:spacing w:val="1"/>
              </w:rPr>
              <w:t xml:space="preserve"> </w:t>
            </w:r>
            <w:r>
              <w:t>усунення таких</w:t>
            </w:r>
            <w:r>
              <w:rPr>
                <w:spacing w:val="-3"/>
              </w:rPr>
              <w:t xml:space="preserve"> </w:t>
            </w:r>
            <w:r>
              <w:t>невідповідностей;</w:t>
            </w:r>
          </w:p>
          <w:p w14:paraId="2A1CE5EE" w14:textId="7E210A9F" w:rsidR="000765B4" w:rsidRDefault="00CC2452">
            <w:pPr>
              <w:pStyle w:val="TableParagraph"/>
              <w:numPr>
                <w:ilvl w:val="0"/>
                <w:numId w:val="24"/>
              </w:numPr>
              <w:tabs>
                <w:tab w:val="left" w:pos="271"/>
              </w:tabs>
              <w:ind w:right="80" w:firstLine="0"/>
              <w:jc w:val="both"/>
            </w:pPr>
            <w:r>
              <w:t>не</w:t>
            </w:r>
            <w:r>
              <w:rPr>
                <w:spacing w:val="1"/>
              </w:rPr>
              <w:t xml:space="preserve"> </w:t>
            </w:r>
            <w:r>
              <w:t>надав</w:t>
            </w:r>
            <w:r>
              <w:rPr>
                <w:spacing w:val="1"/>
              </w:rPr>
              <w:t xml:space="preserve"> </w:t>
            </w:r>
            <w:r>
              <w:t>обґрунтування</w:t>
            </w:r>
            <w:r>
              <w:rPr>
                <w:spacing w:val="1"/>
              </w:rPr>
              <w:t xml:space="preserve"> </w:t>
            </w:r>
            <w:r>
              <w:t>аномально</w:t>
            </w:r>
            <w:r>
              <w:rPr>
                <w:spacing w:val="1"/>
              </w:rPr>
              <w:t xml:space="preserve"> </w:t>
            </w:r>
            <w:r>
              <w:t>низької</w:t>
            </w:r>
            <w:r>
              <w:rPr>
                <w:spacing w:val="1"/>
              </w:rPr>
              <w:t xml:space="preserve"> </w:t>
            </w:r>
            <w:r>
              <w:t>ціни</w:t>
            </w:r>
            <w:r>
              <w:rPr>
                <w:spacing w:val="1"/>
              </w:rPr>
              <w:t xml:space="preserve"> </w:t>
            </w:r>
            <w:r>
              <w:t>тендерної</w:t>
            </w:r>
            <w:r>
              <w:rPr>
                <w:spacing w:val="1"/>
              </w:rPr>
              <w:t xml:space="preserve"> </w:t>
            </w:r>
            <w:r>
              <w:t>пропозиції</w:t>
            </w:r>
            <w:r>
              <w:rPr>
                <w:spacing w:val="1"/>
              </w:rPr>
              <w:t xml:space="preserve"> </w:t>
            </w:r>
            <w:r>
              <w:t>протягом</w:t>
            </w:r>
            <w:r>
              <w:rPr>
                <w:spacing w:val="-2"/>
              </w:rPr>
              <w:t xml:space="preserve"> </w:t>
            </w:r>
            <w:r>
              <w:t>строку,</w:t>
            </w:r>
            <w:r>
              <w:rPr>
                <w:spacing w:val="1"/>
              </w:rPr>
              <w:t xml:space="preserve"> </w:t>
            </w:r>
            <w:r>
              <w:t>визначеного</w:t>
            </w:r>
            <w:r>
              <w:rPr>
                <w:spacing w:val="-5"/>
              </w:rPr>
              <w:t xml:space="preserve"> </w:t>
            </w:r>
            <w:r>
              <w:t>абзацом</w:t>
            </w:r>
            <w:r>
              <w:rPr>
                <w:spacing w:val="-1"/>
              </w:rPr>
              <w:t xml:space="preserve"> </w:t>
            </w:r>
            <w:r w:rsidR="00DE5E9D">
              <w:rPr>
                <w:spacing w:val="-1"/>
              </w:rPr>
              <w:t>першим частини 14 статті 29 Закону/абзацом дев</w:t>
            </w:r>
            <w:r>
              <w:t>’ятим</w:t>
            </w:r>
            <w:r>
              <w:rPr>
                <w:spacing w:val="-2"/>
              </w:rPr>
              <w:t xml:space="preserve"> </w:t>
            </w:r>
            <w:r w:rsidR="00DE5E9D">
              <w:rPr>
                <w:spacing w:val="-2"/>
              </w:rPr>
              <w:t>пункту 37</w:t>
            </w:r>
            <w:r>
              <w:rPr>
                <w:spacing w:val="-5"/>
              </w:rPr>
              <w:t xml:space="preserve"> </w:t>
            </w:r>
            <w:r>
              <w:t>Особливостей;</w:t>
            </w:r>
          </w:p>
          <w:p w14:paraId="31AD99E1" w14:textId="0A71E247" w:rsidR="000765B4" w:rsidRDefault="00CC2452">
            <w:pPr>
              <w:pStyle w:val="TableParagraph"/>
              <w:numPr>
                <w:ilvl w:val="0"/>
                <w:numId w:val="24"/>
              </w:numPr>
              <w:tabs>
                <w:tab w:val="left" w:pos="262"/>
              </w:tabs>
              <w:spacing w:before="2"/>
              <w:ind w:right="72" w:firstLine="0"/>
              <w:jc w:val="both"/>
            </w:pPr>
            <w:r>
              <w:t>визначив конфіденційною інформацію,</w:t>
            </w:r>
            <w:r>
              <w:rPr>
                <w:spacing w:val="1"/>
              </w:rPr>
              <w:t xml:space="preserve"> </w:t>
            </w:r>
            <w:r>
              <w:t>що не може бути</w:t>
            </w:r>
            <w:r>
              <w:rPr>
                <w:spacing w:val="1"/>
              </w:rPr>
              <w:t xml:space="preserve"> </w:t>
            </w:r>
            <w:r>
              <w:t>визначена як</w:t>
            </w:r>
            <w:r>
              <w:rPr>
                <w:spacing w:val="1"/>
              </w:rPr>
              <w:t xml:space="preserve"> </w:t>
            </w:r>
            <w:r>
              <w:t>конфіденційна</w:t>
            </w:r>
            <w:r>
              <w:rPr>
                <w:spacing w:val="1"/>
              </w:rPr>
              <w:t xml:space="preserve"> </w:t>
            </w:r>
            <w:r>
              <w:t>відповідно</w:t>
            </w:r>
            <w:r>
              <w:rPr>
                <w:spacing w:val="1"/>
              </w:rPr>
              <w:t xml:space="preserve"> </w:t>
            </w:r>
            <w:r>
              <w:t>до</w:t>
            </w:r>
            <w:r>
              <w:rPr>
                <w:spacing w:val="1"/>
              </w:rPr>
              <w:t xml:space="preserve"> </w:t>
            </w:r>
            <w:r>
              <w:t>вимог</w:t>
            </w:r>
            <w:r>
              <w:rPr>
                <w:spacing w:val="1"/>
              </w:rPr>
              <w:t xml:space="preserve"> </w:t>
            </w:r>
            <w:r w:rsidR="00DE5E9D">
              <w:rPr>
                <w:spacing w:val="1"/>
              </w:rPr>
              <w:t xml:space="preserve">пункту 40 </w:t>
            </w:r>
            <w:r>
              <w:t>Особливостей;</w:t>
            </w:r>
          </w:p>
          <w:p w14:paraId="6BF50BFA" w14:textId="77777777" w:rsidR="000765B4" w:rsidRDefault="00CC2452">
            <w:pPr>
              <w:pStyle w:val="TableParagraph"/>
              <w:numPr>
                <w:ilvl w:val="0"/>
                <w:numId w:val="24"/>
              </w:numPr>
              <w:tabs>
                <w:tab w:val="left" w:pos="228"/>
              </w:tabs>
              <w:ind w:right="71" w:firstLine="0"/>
              <w:jc w:val="both"/>
            </w:pPr>
            <w:r>
              <w:t>є громадянином Російської Федерації/Республіки Білорусь (крім того, що</w:t>
            </w:r>
            <w:r>
              <w:rPr>
                <w:spacing w:val="1"/>
              </w:rPr>
              <w:t xml:space="preserve"> </w:t>
            </w:r>
            <w:r>
              <w:t>проживає на території України на законних підставах); юридичною особою,</w:t>
            </w:r>
            <w:r>
              <w:rPr>
                <w:spacing w:val="-52"/>
              </w:rPr>
              <w:t xml:space="preserve"> </w:t>
            </w:r>
            <w:r>
              <w:t>створеною</w:t>
            </w:r>
            <w:r>
              <w:rPr>
                <w:spacing w:val="48"/>
              </w:rPr>
              <w:t xml:space="preserve"> </w:t>
            </w:r>
            <w:r>
              <w:t>та</w:t>
            </w:r>
            <w:r>
              <w:rPr>
                <w:spacing w:val="47"/>
              </w:rPr>
              <w:t xml:space="preserve"> </w:t>
            </w:r>
            <w:r>
              <w:t>зареєстрованою</w:t>
            </w:r>
            <w:r>
              <w:rPr>
                <w:spacing w:val="48"/>
              </w:rPr>
              <w:t xml:space="preserve"> </w:t>
            </w:r>
            <w:r>
              <w:t>відповідно</w:t>
            </w:r>
            <w:r>
              <w:rPr>
                <w:spacing w:val="45"/>
              </w:rPr>
              <w:t xml:space="preserve"> </w:t>
            </w:r>
            <w:r>
              <w:t>до</w:t>
            </w:r>
            <w:r>
              <w:rPr>
                <w:spacing w:val="45"/>
              </w:rPr>
              <w:t xml:space="preserve"> </w:t>
            </w:r>
            <w:r>
              <w:t>законодавства</w:t>
            </w:r>
            <w:r>
              <w:rPr>
                <w:spacing w:val="48"/>
              </w:rPr>
              <w:t xml:space="preserve"> </w:t>
            </w:r>
            <w:r>
              <w:t>Російської</w:t>
            </w:r>
          </w:p>
        </w:tc>
      </w:tr>
    </w:tbl>
    <w:p w14:paraId="579243F7" w14:textId="77777777" w:rsidR="000765B4" w:rsidRDefault="000765B4">
      <w:pPr>
        <w:jc w:val="both"/>
        <w:sectPr w:rsidR="000765B4" w:rsidSect="008C606C">
          <w:pgSz w:w="11910" w:h="16840"/>
          <w:pgMar w:top="540" w:right="420" w:bottom="880" w:left="540" w:header="0" w:footer="687" w:gutter="0"/>
          <w:cols w:space="720"/>
        </w:sectPr>
      </w:pPr>
    </w:p>
    <w:tbl>
      <w:tblPr>
        <w:tblStyle w:val="TableNormal"/>
        <w:tblW w:w="0" w:type="auto"/>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56"/>
        <w:gridCol w:w="7368"/>
      </w:tblGrid>
      <w:tr w:rsidR="000765B4" w14:paraId="59070389" w14:textId="77777777">
        <w:trPr>
          <w:trHeight w:val="15080"/>
        </w:trPr>
        <w:tc>
          <w:tcPr>
            <w:tcW w:w="3056" w:type="dxa"/>
            <w:tcBorders>
              <w:left w:val="single" w:sz="6" w:space="0" w:color="000000"/>
            </w:tcBorders>
          </w:tcPr>
          <w:p w14:paraId="21464462" w14:textId="77777777" w:rsidR="000765B4" w:rsidRDefault="000765B4">
            <w:pPr>
              <w:pStyle w:val="TableParagraph"/>
              <w:ind w:left="0"/>
            </w:pPr>
          </w:p>
        </w:tc>
        <w:tc>
          <w:tcPr>
            <w:tcW w:w="7368" w:type="dxa"/>
            <w:tcBorders>
              <w:right w:val="single" w:sz="6" w:space="0" w:color="000000"/>
            </w:tcBorders>
          </w:tcPr>
          <w:p w14:paraId="1FBA1B6D" w14:textId="77777777" w:rsidR="000765B4" w:rsidRDefault="00CC2452">
            <w:pPr>
              <w:pStyle w:val="TableParagraph"/>
              <w:tabs>
                <w:tab w:val="left" w:pos="2856"/>
                <w:tab w:val="left" w:pos="4459"/>
                <w:tab w:val="left" w:pos="6292"/>
              </w:tabs>
              <w:spacing w:before="73"/>
              <w:ind w:right="66"/>
              <w:jc w:val="both"/>
            </w:pPr>
            <w:r>
              <w:t>Федерації/Республіки</w:t>
            </w:r>
            <w:r>
              <w:rPr>
                <w:spacing w:val="1"/>
              </w:rPr>
              <w:t xml:space="preserve"> </w:t>
            </w:r>
            <w:r>
              <w:t>Білорусь;</w:t>
            </w:r>
            <w:r>
              <w:rPr>
                <w:spacing w:val="1"/>
              </w:rPr>
              <w:t xml:space="preserve"> </w:t>
            </w:r>
            <w:r>
              <w:t>юридичною</w:t>
            </w:r>
            <w:r>
              <w:rPr>
                <w:spacing w:val="1"/>
              </w:rPr>
              <w:t xml:space="preserve"> </w:t>
            </w:r>
            <w:r>
              <w:t>особою,</w:t>
            </w:r>
            <w:r>
              <w:rPr>
                <w:spacing w:val="1"/>
              </w:rPr>
              <w:t xml:space="preserve"> </w:t>
            </w:r>
            <w:r>
              <w:t>створеною</w:t>
            </w:r>
            <w:r>
              <w:rPr>
                <w:spacing w:val="1"/>
              </w:rPr>
              <w:t xml:space="preserve"> </w:t>
            </w:r>
            <w:r>
              <w:t>та</w:t>
            </w:r>
            <w:r>
              <w:rPr>
                <w:spacing w:val="1"/>
              </w:rPr>
              <w:t xml:space="preserve"> </w:t>
            </w:r>
            <w:r>
              <w:t>зареєстрованою</w:t>
            </w:r>
            <w:r>
              <w:rPr>
                <w:spacing w:val="1"/>
              </w:rPr>
              <w:t xml:space="preserve"> </w:t>
            </w:r>
            <w:r>
              <w:t>відповідно</w:t>
            </w:r>
            <w:r>
              <w:rPr>
                <w:spacing w:val="1"/>
              </w:rPr>
              <w:t xml:space="preserve"> </w:t>
            </w:r>
            <w:r>
              <w:t>до</w:t>
            </w:r>
            <w:r>
              <w:rPr>
                <w:spacing w:val="1"/>
              </w:rPr>
              <w:t xml:space="preserve"> </w:t>
            </w:r>
            <w:r>
              <w:t>законодавства</w:t>
            </w:r>
            <w:r>
              <w:rPr>
                <w:spacing w:val="1"/>
              </w:rPr>
              <w:t xml:space="preserve"> </w:t>
            </w:r>
            <w:r>
              <w:t>України,</w:t>
            </w:r>
            <w:r>
              <w:rPr>
                <w:spacing w:val="1"/>
              </w:rPr>
              <w:t xml:space="preserve"> </w:t>
            </w:r>
            <w:r>
              <w:t>кінцевим</w:t>
            </w:r>
            <w:r>
              <w:rPr>
                <w:spacing w:val="1"/>
              </w:rPr>
              <w:t xml:space="preserve"> </w:t>
            </w:r>
            <w:r>
              <w:t>бенефіціарним</w:t>
            </w:r>
            <w:r>
              <w:rPr>
                <w:spacing w:val="1"/>
              </w:rPr>
              <w:t xml:space="preserve"> </w:t>
            </w:r>
            <w:r>
              <w:t>власником,</w:t>
            </w:r>
            <w:r>
              <w:rPr>
                <w:spacing w:val="1"/>
              </w:rPr>
              <w:t xml:space="preserve"> </w:t>
            </w:r>
            <w:r>
              <w:t>членом</w:t>
            </w:r>
            <w:r>
              <w:rPr>
                <w:spacing w:val="1"/>
              </w:rPr>
              <w:t xml:space="preserve"> </w:t>
            </w:r>
            <w:r>
              <w:t>або</w:t>
            </w:r>
            <w:r>
              <w:rPr>
                <w:spacing w:val="1"/>
              </w:rPr>
              <w:t xml:space="preserve"> </w:t>
            </w:r>
            <w:r>
              <w:t>учасником</w:t>
            </w:r>
            <w:r>
              <w:rPr>
                <w:spacing w:val="1"/>
              </w:rPr>
              <w:t xml:space="preserve"> </w:t>
            </w:r>
            <w:r>
              <w:t>(акціонером),</w:t>
            </w:r>
            <w:r>
              <w:rPr>
                <w:spacing w:val="1"/>
              </w:rPr>
              <w:t xml:space="preserve"> </w:t>
            </w:r>
            <w:r>
              <w:t>що</w:t>
            </w:r>
            <w:r>
              <w:rPr>
                <w:spacing w:val="1"/>
              </w:rPr>
              <w:t xml:space="preserve"> </w:t>
            </w:r>
            <w:r>
              <w:t>має</w:t>
            </w:r>
            <w:r>
              <w:rPr>
                <w:spacing w:val="1"/>
              </w:rPr>
              <w:t xml:space="preserve"> </w:t>
            </w:r>
            <w:r>
              <w:t>частку</w:t>
            </w:r>
            <w:r>
              <w:rPr>
                <w:spacing w:val="1"/>
              </w:rPr>
              <w:t xml:space="preserve"> </w:t>
            </w:r>
            <w:r>
              <w:t>в</w:t>
            </w:r>
            <w:r>
              <w:rPr>
                <w:spacing w:val="1"/>
              </w:rPr>
              <w:t xml:space="preserve"> </w:t>
            </w:r>
            <w:r>
              <w:t>статутному</w:t>
            </w:r>
            <w:r>
              <w:rPr>
                <w:spacing w:val="1"/>
              </w:rPr>
              <w:t xml:space="preserve"> </w:t>
            </w:r>
            <w:r>
              <w:t>капіталі</w:t>
            </w:r>
            <w:r>
              <w:rPr>
                <w:spacing w:val="1"/>
              </w:rPr>
              <w:t xml:space="preserve"> </w:t>
            </w:r>
            <w:r>
              <w:t>10</w:t>
            </w:r>
            <w:r>
              <w:rPr>
                <w:spacing w:val="1"/>
              </w:rPr>
              <w:t xml:space="preserve"> </w:t>
            </w:r>
            <w:r>
              <w:t>і</w:t>
            </w:r>
            <w:r>
              <w:rPr>
                <w:spacing w:val="1"/>
              </w:rPr>
              <w:t xml:space="preserve"> </w:t>
            </w:r>
            <w:r>
              <w:t>більше</w:t>
            </w:r>
            <w:r>
              <w:rPr>
                <w:spacing w:val="1"/>
              </w:rPr>
              <w:t xml:space="preserve"> </w:t>
            </w:r>
            <w:r>
              <w:t>відсотків,</w:t>
            </w:r>
            <w:r>
              <w:rPr>
                <w:spacing w:val="1"/>
              </w:rPr>
              <w:t xml:space="preserve"> </w:t>
            </w:r>
            <w:r>
              <w:t>якої</w:t>
            </w:r>
            <w:r>
              <w:rPr>
                <w:spacing w:val="1"/>
              </w:rPr>
              <w:t xml:space="preserve"> </w:t>
            </w:r>
            <w:r>
              <w:t>є</w:t>
            </w:r>
            <w:r>
              <w:rPr>
                <w:spacing w:val="1"/>
              </w:rPr>
              <w:t xml:space="preserve"> </w:t>
            </w:r>
            <w:r>
              <w:t>Російська</w:t>
            </w:r>
            <w:r>
              <w:rPr>
                <w:spacing w:val="1"/>
              </w:rPr>
              <w:t xml:space="preserve"> </w:t>
            </w:r>
            <w:r>
              <w:t>Федерація/Республіка</w:t>
            </w:r>
            <w:r>
              <w:tab/>
              <w:t>Білорусь,</w:t>
            </w:r>
            <w:r>
              <w:tab/>
              <w:t>громадянин</w:t>
            </w:r>
            <w:r>
              <w:tab/>
              <w:t>Російської</w:t>
            </w:r>
            <w:r>
              <w:rPr>
                <w:spacing w:val="-53"/>
              </w:rPr>
              <w:t xml:space="preserve"> </w:t>
            </w:r>
            <w:r>
              <w:t>Федерації/Республіки</w:t>
            </w:r>
            <w:r>
              <w:rPr>
                <w:spacing w:val="1"/>
              </w:rPr>
              <w:t xml:space="preserve"> </w:t>
            </w:r>
            <w:r>
              <w:t>Білорусь</w:t>
            </w:r>
            <w:r>
              <w:rPr>
                <w:spacing w:val="1"/>
              </w:rPr>
              <w:t xml:space="preserve"> </w:t>
            </w:r>
            <w:r>
              <w:t>(крім</w:t>
            </w:r>
            <w:r>
              <w:rPr>
                <w:spacing w:val="1"/>
              </w:rPr>
              <w:t xml:space="preserve"> </w:t>
            </w:r>
            <w:r>
              <w:t>того,</w:t>
            </w:r>
            <w:r>
              <w:rPr>
                <w:spacing w:val="1"/>
              </w:rPr>
              <w:t xml:space="preserve"> </w:t>
            </w:r>
            <w:r>
              <w:t>що</w:t>
            </w:r>
            <w:r>
              <w:rPr>
                <w:spacing w:val="1"/>
              </w:rPr>
              <w:t xml:space="preserve"> </w:t>
            </w:r>
            <w:r>
              <w:t>проживає</w:t>
            </w:r>
            <w:r>
              <w:rPr>
                <w:spacing w:val="1"/>
              </w:rPr>
              <w:t xml:space="preserve"> </w:t>
            </w:r>
            <w:r>
              <w:t>на</w:t>
            </w:r>
            <w:r>
              <w:rPr>
                <w:spacing w:val="1"/>
              </w:rPr>
              <w:t xml:space="preserve"> </w:t>
            </w:r>
            <w:r>
              <w:t>території</w:t>
            </w:r>
            <w:r>
              <w:rPr>
                <w:spacing w:val="1"/>
              </w:rPr>
              <w:t xml:space="preserve"> </w:t>
            </w:r>
            <w:r>
              <w:t>України</w:t>
            </w:r>
            <w:r>
              <w:rPr>
                <w:spacing w:val="1"/>
              </w:rPr>
              <w:t xml:space="preserve"> </w:t>
            </w:r>
            <w:r>
              <w:t>на</w:t>
            </w:r>
            <w:r>
              <w:rPr>
                <w:spacing w:val="1"/>
              </w:rPr>
              <w:t xml:space="preserve"> </w:t>
            </w:r>
            <w:r>
              <w:t>законних</w:t>
            </w:r>
            <w:r>
              <w:rPr>
                <w:spacing w:val="1"/>
              </w:rPr>
              <w:t xml:space="preserve"> </w:t>
            </w:r>
            <w:r>
              <w:t>підставах),</w:t>
            </w:r>
            <w:r>
              <w:rPr>
                <w:spacing w:val="1"/>
              </w:rPr>
              <w:t xml:space="preserve"> </w:t>
            </w:r>
            <w:r>
              <w:t>або</w:t>
            </w:r>
            <w:r>
              <w:rPr>
                <w:spacing w:val="1"/>
              </w:rPr>
              <w:t xml:space="preserve"> </w:t>
            </w:r>
            <w:r>
              <w:t>юридичною</w:t>
            </w:r>
            <w:r>
              <w:rPr>
                <w:spacing w:val="1"/>
              </w:rPr>
              <w:t xml:space="preserve"> </w:t>
            </w:r>
            <w:r>
              <w:t>особою,</w:t>
            </w:r>
            <w:r>
              <w:rPr>
                <w:spacing w:val="1"/>
              </w:rPr>
              <w:t xml:space="preserve"> </w:t>
            </w:r>
            <w:r>
              <w:t>створеною</w:t>
            </w:r>
            <w:r>
              <w:rPr>
                <w:spacing w:val="1"/>
              </w:rPr>
              <w:t xml:space="preserve"> </w:t>
            </w:r>
            <w:r>
              <w:t>та</w:t>
            </w:r>
            <w:r>
              <w:rPr>
                <w:spacing w:val="-52"/>
              </w:rPr>
              <w:t xml:space="preserve"> </w:t>
            </w:r>
            <w:r>
              <w:t>зареєстрованою</w:t>
            </w:r>
            <w:r>
              <w:rPr>
                <w:spacing w:val="1"/>
              </w:rPr>
              <w:t xml:space="preserve"> </w:t>
            </w:r>
            <w:r>
              <w:t>відповідно</w:t>
            </w:r>
            <w:r>
              <w:rPr>
                <w:spacing w:val="1"/>
              </w:rPr>
              <w:t xml:space="preserve"> </w:t>
            </w:r>
            <w:r>
              <w:t>до</w:t>
            </w:r>
            <w:r>
              <w:rPr>
                <w:spacing w:val="1"/>
              </w:rPr>
              <w:t xml:space="preserve"> </w:t>
            </w:r>
            <w:r>
              <w:t>законодавства</w:t>
            </w:r>
            <w:r>
              <w:rPr>
                <w:spacing w:val="1"/>
              </w:rPr>
              <w:t xml:space="preserve"> </w:t>
            </w:r>
            <w:r>
              <w:t>Російської</w:t>
            </w:r>
            <w:r>
              <w:rPr>
                <w:spacing w:val="1"/>
              </w:rPr>
              <w:t xml:space="preserve"> </w:t>
            </w:r>
            <w:r>
              <w:t>Федерації/Республіки Білорусь; або пропонує в тендерній пропозиції товари</w:t>
            </w:r>
            <w:r>
              <w:rPr>
                <w:spacing w:val="-52"/>
              </w:rPr>
              <w:t xml:space="preserve"> </w:t>
            </w:r>
            <w:r>
              <w:t>походженням</w:t>
            </w:r>
            <w:r>
              <w:rPr>
                <w:spacing w:val="1"/>
              </w:rPr>
              <w:t xml:space="preserve"> </w:t>
            </w:r>
            <w:r>
              <w:t>з</w:t>
            </w:r>
            <w:r>
              <w:rPr>
                <w:spacing w:val="1"/>
              </w:rPr>
              <w:t xml:space="preserve"> </w:t>
            </w:r>
            <w:r>
              <w:t>Російської</w:t>
            </w:r>
            <w:r>
              <w:rPr>
                <w:spacing w:val="1"/>
              </w:rPr>
              <w:t xml:space="preserve"> </w:t>
            </w:r>
            <w:r>
              <w:t>Федерації/Республіки</w:t>
            </w:r>
            <w:r>
              <w:rPr>
                <w:spacing w:val="1"/>
              </w:rPr>
              <w:t xml:space="preserve"> </w:t>
            </w:r>
            <w:r>
              <w:t>Білорусь</w:t>
            </w:r>
            <w:r>
              <w:rPr>
                <w:spacing w:val="1"/>
              </w:rPr>
              <w:t xml:space="preserve"> </w:t>
            </w:r>
            <w:r>
              <w:t>(за</w:t>
            </w:r>
            <w:r>
              <w:rPr>
                <w:spacing w:val="1"/>
              </w:rPr>
              <w:t xml:space="preserve"> </w:t>
            </w:r>
            <w:r>
              <w:t>винятком</w:t>
            </w:r>
            <w:r>
              <w:rPr>
                <w:spacing w:val="1"/>
              </w:rPr>
              <w:t xml:space="preserve"> </w:t>
            </w:r>
            <w:r>
              <w:t>товарів, необхідних для ремонту та обслуговування товарів, придбаних до</w:t>
            </w:r>
            <w:r>
              <w:rPr>
                <w:spacing w:val="1"/>
              </w:rPr>
              <w:t xml:space="preserve"> </w:t>
            </w:r>
            <w:r>
              <w:t>набрання чинності постановою Кабінету Міністрів України від 12 жовтня</w:t>
            </w:r>
            <w:r>
              <w:rPr>
                <w:spacing w:val="1"/>
              </w:rPr>
              <w:t xml:space="preserve"> </w:t>
            </w:r>
            <w:r>
              <w:t>2022</w:t>
            </w:r>
            <w:r>
              <w:rPr>
                <w:spacing w:val="1"/>
              </w:rPr>
              <w:t xml:space="preserve"> </w:t>
            </w:r>
            <w:r>
              <w:t>р.</w:t>
            </w:r>
            <w:r>
              <w:rPr>
                <w:spacing w:val="1"/>
              </w:rPr>
              <w:t xml:space="preserve"> </w:t>
            </w:r>
            <w:r>
              <w:t>№</w:t>
            </w:r>
            <w:r>
              <w:rPr>
                <w:spacing w:val="1"/>
              </w:rPr>
              <w:t xml:space="preserve"> </w:t>
            </w:r>
            <w:r>
              <w:t>1178</w:t>
            </w:r>
            <w:r>
              <w:rPr>
                <w:spacing w:val="1"/>
              </w:rPr>
              <w:t xml:space="preserve"> </w:t>
            </w:r>
            <w:r>
              <w:t>“Про</w:t>
            </w:r>
            <w:r>
              <w:rPr>
                <w:spacing w:val="1"/>
              </w:rPr>
              <w:t xml:space="preserve"> </w:t>
            </w:r>
            <w:r>
              <w:t>затвердження</w:t>
            </w:r>
            <w:r>
              <w:rPr>
                <w:spacing w:val="1"/>
              </w:rPr>
              <w:t xml:space="preserve"> </w:t>
            </w:r>
            <w:r>
              <w:t>особливостей</w:t>
            </w:r>
            <w:r>
              <w:rPr>
                <w:spacing w:val="1"/>
              </w:rPr>
              <w:t xml:space="preserve"> </w:t>
            </w:r>
            <w:r>
              <w:t>здійснення</w:t>
            </w:r>
            <w:r>
              <w:rPr>
                <w:spacing w:val="1"/>
              </w:rPr>
              <w:t xml:space="preserve"> </w:t>
            </w:r>
            <w:r>
              <w:t>публічних</w:t>
            </w:r>
            <w:r>
              <w:rPr>
                <w:spacing w:val="-52"/>
              </w:rPr>
              <w:t xml:space="preserve"> </w:t>
            </w:r>
            <w:r>
              <w:t>закупівель товарів, робіт і послуг для замовників, передбачених Законом</w:t>
            </w:r>
            <w:r>
              <w:rPr>
                <w:spacing w:val="1"/>
              </w:rPr>
              <w:t xml:space="preserve"> </w:t>
            </w:r>
            <w:r>
              <w:t>України “Про публічні закупівлі”, на період дії правового режиму воєнного</w:t>
            </w:r>
            <w:r>
              <w:rPr>
                <w:spacing w:val="1"/>
              </w:rPr>
              <w:t xml:space="preserve"> </w:t>
            </w:r>
            <w:r>
              <w:t>стану в Україні та протягом 90 днів з дня його припинення або скасування”</w:t>
            </w:r>
            <w:r>
              <w:rPr>
                <w:spacing w:val="1"/>
              </w:rPr>
              <w:t xml:space="preserve"> </w:t>
            </w:r>
            <w:r>
              <w:t>(Офіційний</w:t>
            </w:r>
            <w:r>
              <w:rPr>
                <w:spacing w:val="-2"/>
              </w:rPr>
              <w:t xml:space="preserve"> </w:t>
            </w:r>
            <w:r>
              <w:t>вісник України,</w:t>
            </w:r>
            <w:r>
              <w:rPr>
                <w:spacing w:val="3"/>
              </w:rPr>
              <w:t xml:space="preserve"> </w:t>
            </w:r>
            <w:r>
              <w:t>2022</w:t>
            </w:r>
            <w:r>
              <w:rPr>
                <w:spacing w:val="2"/>
              </w:rPr>
              <w:t xml:space="preserve"> </w:t>
            </w:r>
            <w:r>
              <w:t>р.,</w:t>
            </w:r>
            <w:r>
              <w:rPr>
                <w:spacing w:val="-2"/>
              </w:rPr>
              <w:t xml:space="preserve"> </w:t>
            </w:r>
            <w:r>
              <w:t>№</w:t>
            </w:r>
            <w:r>
              <w:rPr>
                <w:spacing w:val="-2"/>
              </w:rPr>
              <w:t xml:space="preserve"> </w:t>
            </w:r>
            <w:r>
              <w:t>84,</w:t>
            </w:r>
            <w:r>
              <w:rPr>
                <w:spacing w:val="-2"/>
              </w:rPr>
              <w:t xml:space="preserve"> </w:t>
            </w:r>
            <w:r>
              <w:t>ст.</w:t>
            </w:r>
            <w:r>
              <w:rPr>
                <w:spacing w:val="-1"/>
              </w:rPr>
              <w:t xml:space="preserve"> </w:t>
            </w:r>
            <w:r>
              <w:t>5176);</w:t>
            </w:r>
          </w:p>
          <w:p w14:paraId="41BAE470" w14:textId="77777777" w:rsidR="000765B4" w:rsidRDefault="00CC2452">
            <w:pPr>
              <w:pStyle w:val="TableParagraph"/>
              <w:spacing w:before="1" w:line="251" w:lineRule="exact"/>
              <w:jc w:val="both"/>
            </w:pPr>
            <w:r>
              <w:t>2)</w:t>
            </w:r>
            <w:r>
              <w:rPr>
                <w:spacing w:val="-5"/>
              </w:rPr>
              <w:t xml:space="preserve"> </w:t>
            </w:r>
            <w:r>
              <w:t>тендерна пропозиція:</w:t>
            </w:r>
          </w:p>
          <w:p w14:paraId="39DA6D3C" w14:textId="5CA2D64A" w:rsidR="000765B4" w:rsidRDefault="00CC2452">
            <w:pPr>
              <w:pStyle w:val="TableParagraph"/>
              <w:numPr>
                <w:ilvl w:val="0"/>
                <w:numId w:val="23"/>
              </w:numPr>
              <w:tabs>
                <w:tab w:val="left" w:pos="271"/>
              </w:tabs>
              <w:ind w:right="71" w:firstLine="0"/>
              <w:jc w:val="both"/>
            </w:pPr>
            <w:r>
              <w:t>не</w:t>
            </w:r>
            <w:r>
              <w:rPr>
                <w:spacing w:val="1"/>
              </w:rPr>
              <w:t xml:space="preserve"> </w:t>
            </w:r>
            <w:r>
              <w:t>відповідає</w:t>
            </w:r>
            <w:r>
              <w:rPr>
                <w:spacing w:val="1"/>
              </w:rPr>
              <w:t xml:space="preserve"> </w:t>
            </w:r>
            <w:r>
              <w:t>умовам</w:t>
            </w:r>
            <w:r>
              <w:rPr>
                <w:spacing w:val="1"/>
              </w:rPr>
              <w:t xml:space="preserve"> </w:t>
            </w:r>
            <w:r>
              <w:t>технічної</w:t>
            </w:r>
            <w:r>
              <w:rPr>
                <w:spacing w:val="1"/>
              </w:rPr>
              <w:t xml:space="preserve"> </w:t>
            </w:r>
            <w:r>
              <w:t>специфікації</w:t>
            </w:r>
            <w:r>
              <w:rPr>
                <w:spacing w:val="1"/>
              </w:rPr>
              <w:t xml:space="preserve"> </w:t>
            </w:r>
            <w:r>
              <w:t>та</w:t>
            </w:r>
            <w:r>
              <w:rPr>
                <w:spacing w:val="1"/>
              </w:rPr>
              <w:t xml:space="preserve"> </w:t>
            </w:r>
            <w:r>
              <w:t>іншим</w:t>
            </w:r>
            <w:r>
              <w:rPr>
                <w:spacing w:val="1"/>
              </w:rPr>
              <w:t xml:space="preserve"> </w:t>
            </w:r>
            <w:r>
              <w:t>вимогам</w:t>
            </w:r>
            <w:r>
              <w:rPr>
                <w:spacing w:val="1"/>
              </w:rPr>
              <w:t xml:space="preserve"> </w:t>
            </w:r>
            <w:r>
              <w:t>щодо</w:t>
            </w:r>
            <w:r>
              <w:rPr>
                <w:spacing w:val="1"/>
              </w:rPr>
              <w:t xml:space="preserve"> </w:t>
            </w:r>
            <w:r>
              <w:t>предмета</w:t>
            </w:r>
            <w:r>
              <w:rPr>
                <w:spacing w:val="1"/>
              </w:rPr>
              <w:t xml:space="preserve"> </w:t>
            </w:r>
            <w:r>
              <w:t>закупівлі</w:t>
            </w:r>
            <w:r>
              <w:rPr>
                <w:spacing w:val="1"/>
              </w:rPr>
              <w:t xml:space="preserve"> </w:t>
            </w:r>
            <w:r>
              <w:t>тендерної</w:t>
            </w:r>
            <w:r>
              <w:rPr>
                <w:spacing w:val="1"/>
              </w:rPr>
              <w:t xml:space="preserve"> </w:t>
            </w:r>
            <w:r>
              <w:t>документації,</w:t>
            </w:r>
            <w:r>
              <w:rPr>
                <w:spacing w:val="1"/>
              </w:rPr>
              <w:t xml:space="preserve"> </w:t>
            </w:r>
            <w:r>
              <w:t>крім</w:t>
            </w:r>
            <w:r>
              <w:rPr>
                <w:spacing w:val="1"/>
              </w:rPr>
              <w:t xml:space="preserve"> </w:t>
            </w:r>
            <w:r>
              <w:t>невідповідності</w:t>
            </w:r>
            <w:r>
              <w:rPr>
                <w:spacing w:val="1"/>
              </w:rPr>
              <w:t xml:space="preserve"> </w:t>
            </w:r>
            <w:r>
              <w:t>у</w:t>
            </w:r>
            <w:r>
              <w:rPr>
                <w:spacing w:val="1"/>
              </w:rPr>
              <w:t xml:space="preserve"> </w:t>
            </w:r>
            <w:r>
              <w:t>інформації та/або документах, що може бути усунена учасником процедури</w:t>
            </w:r>
            <w:r>
              <w:rPr>
                <w:spacing w:val="-52"/>
              </w:rPr>
              <w:t xml:space="preserve"> </w:t>
            </w:r>
            <w:r>
              <w:t>закупівлі</w:t>
            </w:r>
            <w:r>
              <w:rPr>
                <w:spacing w:val="-3"/>
              </w:rPr>
              <w:t xml:space="preserve"> </w:t>
            </w:r>
            <w:r>
              <w:t>відповідно</w:t>
            </w:r>
            <w:r>
              <w:rPr>
                <w:spacing w:val="-3"/>
              </w:rPr>
              <w:t xml:space="preserve"> </w:t>
            </w:r>
            <w:r>
              <w:t>до</w:t>
            </w:r>
            <w:r>
              <w:rPr>
                <w:spacing w:val="-3"/>
              </w:rPr>
              <w:t xml:space="preserve"> </w:t>
            </w:r>
            <w:r w:rsidR="00DE5E9D">
              <w:t xml:space="preserve">пункту 43 </w:t>
            </w:r>
            <w:r>
              <w:t>Особливостей;</w:t>
            </w:r>
          </w:p>
          <w:p w14:paraId="0B9D7AC1" w14:textId="77777777" w:rsidR="000765B4" w:rsidRDefault="00CC2452">
            <w:pPr>
              <w:pStyle w:val="TableParagraph"/>
              <w:numPr>
                <w:ilvl w:val="0"/>
                <w:numId w:val="23"/>
              </w:numPr>
              <w:tabs>
                <w:tab w:val="left" w:pos="209"/>
              </w:tabs>
              <w:ind w:left="208" w:hanging="131"/>
              <w:jc w:val="both"/>
            </w:pPr>
            <w:r>
              <w:t>є такою,</w:t>
            </w:r>
            <w:r>
              <w:rPr>
                <w:spacing w:val="1"/>
              </w:rPr>
              <w:t xml:space="preserve"> </w:t>
            </w:r>
            <w:r>
              <w:t>строк</w:t>
            </w:r>
            <w:r>
              <w:rPr>
                <w:spacing w:val="-3"/>
              </w:rPr>
              <w:t xml:space="preserve"> </w:t>
            </w:r>
            <w:r>
              <w:t>дії</w:t>
            </w:r>
            <w:r>
              <w:rPr>
                <w:spacing w:val="-5"/>
              </w:rPr>
              <w:t xml:space="preserve"> </w:t>
            </w:r>
            <w:r>
              <w:t>якої</w:t>
            </w:r>
            <w:r>
              <w:rPr>
                <w:spacing w:val="-4"/>
              </w:rPr>
              <w:t xml:space="preserve"> </w:t>
            </w:r>
            <w:r>
              <w:t>закінчився;</w:t>
            </w:r>
          </w:p>
          <w:p w14:paraId="337AFD6E" w14:textId="77777777" w:rsidR="000765B4" w:rsidRDefault="00CC2452">
            <w:pPr>
              <w:pStyle w:val="TableParagraph"/>
              <w:numPr>
                <w:ilvl w:val="0"/>
                <w:numId w:val="23"/>
              </w:numPr>
              <w:tabs>
                <w:tab w:val="left" w:pos="281"/>
              </w:tabs>
              <w:spacing w:before="1"/>
              <w:ind w:right="72" w:firstLine="0"/>
              <w:jc w:val="both"/>
            </w:pPr>
            <w:r>
              <w:t>є</w:t>
            </w:r>
            <w:r>
              <w:rPr>
                <w:spacing w:val="1"/>
              </w:rPr>
              <w:t xml:space="preserve"> </w:t>
            </w:r>
            <w:r>
              <w:t>такою,</w:t>
            </w:r>
            <w:r>
              <w:rPr>
                <w:spacing w:val="1"/>
              </w:rPr>
              <w:t xml:space="preserve"> </w:t>
            </w:r>
            <w:r>
              <w:t>ціна</w:t>
            </w:r>
            <w:r>
              <w:rPr>
                <w:spacing w:val="1"/>
              </w:rPr>
              <w:t xml:space="preserve"> </w:t>
            </w:r>
            <w:r>
              <w:t>якої</w:t>
            </w:r>
            <w:r>
              <w:rPr>
                <w:spacing w:val="1"/>
              </w:rPr>
              <w:t xml:space="preserve"> </w:t>
            </w:r>
            <w:r>
              <w:t>перевищує</w:t>
            </w:r>
            <w:r>
              <w:rPr>
                <w:spacing w:val="1"/>
              </w:rPr>
              <w:t xml:space="preserve"> </w:t>
            </w:r>
            <w:r>
              <w:t>очікувану</w:t>
            </w:r>
            <w:r>
              <w:rPr>
                <w:spacing w:val="1"/>
              </w:rPr>
              <w:t xml:space="preserve"> </w:t>
            </w:r>
            <w:r>
              <w:t>вартість</w:t>
            </w:r>
            <w:r>
              <w:rPr>
                <w:spacing w:val="1"/>
              </w:rPr>
              <w:t xml:space="preserve"> </w:t>
            </w:r>
            <w:r>
              <w:t>предмета</w:t>
            </w:r>
            <w:r>
              <w:rPr>
                <w:spacing w:val="1"/>
              </w:rPr>
              <w:t xml:space="preserve"> </w:t>
            </w:r>
            <w:r>
              <w:t>закупівлі,</w:t>
            </w:r>
            <w:r>
              <w:rPr>
                <w:spacing w:val="1"/>
              </w:rPr>
              <w:t xml:space="preserve"> </w:t>
            </w:r>
            <w:r>
              <w:t>визначену замовником в оголошенні про проведення відкритих торгів, якщо</w:t>
            </w:r>
            <w:r>
              <w:rPr>
                <w:spacing w:val="-53"/>
              </w:rPr>
              <w:t xml:space="preserve"> </w:t>
            </w:r>
            <w:r>
              <w:t>замовник у тендерній документації не зазначив про прийняття до розгляду</w:t>
            </w:r>
            <w:r>
              <w:rPr>
                <w:spacing w:val="1"/>
              </w:rPr>
              <w:t xml:space="preserve"> </w:t>
            </w:r>
            <w:r>
              <w:t>тендерної пропозиції, ціна якої є вищою, ніж очікувана вартість предмета</w:t>
            </w:r>
            <w:r>
              <w:rPr>
                <w:spacing w:val="1"/>
              </w:rPr>
              <w:t xml:space="preserve"> </w:t>
            </w:r>
            <w:r>
              <w:t>закупівлі, визначена замовником в оголошенні про проведення відкритих</w:t>
            </w:r>
            <w:r>
              <w:rPr>
                <w:spacing w:val="1"/>
              </w:rPr>
              <w:t xml:space="preserve"> </w:t>
            </w:r>
            <w:r>
              <w:t>торгів, та/або не зазначив прийнятний відсоток перевищення або відсоток</w:t>
            </w:r>
            <w:r>
              <w:rPr>
                <w:spacing w:val="1"/>
              </w:rPr>
              <w:t xml:space="preserve"> </w:t>
            </w:r>
            <w:r>
              <w:t>перевищення</w:t>
            </w:r>
            <w:r>
              <w:rPr>
                <w:spacing w:val="1"/>
              </w:rPr>
              <w:t xml:space="preserve"> </w:t>
            </w:r>
            <w:r>
              <w:t>є</w:t>
            </w:r>
            <w:r>
              <w:rPr>
                <w:spacing w:val="1"/>
              </w:rPr>
              <w:t xml:space="preserve"> </w:t>
            </w:r>
            <w:r>
              <w:t>більшим,</w:t>
            </w:r>
            <w:r>
              <w:rPr>
                <w:spacing w:val="1"/>
              </w:rPr>
              <w:t xml:space="preserve"> </w:t>
            </w:r>
            <w:r>
              <w:t>ніж</w:t>
            </w:r>
            <w:r>
              <w:rPr>
                <w:spacing w:val="1"/>
              </w:rPr>
              <w:t xml:space="preserve"> </w:t>
            </w:r>
            <w:r>
              <w:t>зазначений</w:t>
            </w:r>
            <w:r>
              <w:rPr>
                <w:spacing w:val="1"/>
              </w:rPr>
              <w:t xml:space="preserve"> </w:t>
            </w:r>
            <w:r>
              <w:t>замовником</w:t>
            </w:r>
            <w:r>
              <w:rPr>
                <w:spacing w:val="1"/>
              </w:rPr>
              <w:t xml:space="preserve"> </w:t>
            </w:r>
            <w:r>
              <w:t>в</w:t>
            </w:r>
            <w:r>
              <w:rPr>
                <w:spacing w:val="1"/>
              </w:rPr>
              <w:t xml:space="preserve"> </w:t>
            </w:r>
            <w:r>
              <w:t>тендерній</w:t>
            </w:r>
            <w:r>
              <w:rPr>
                <w:spacing w:val="1"/>
              </w:rPr>
              <w:t xml:space="preserve"> </w:t>
            </w:r>
            <w:r>
              <w:t>документації;</w:t>
            </w:r>
          </w:p>
          <w:p w14:paraId="10592B19" w14:textId="77777777" w:rsidR="000765B4" w:rsidRDefault="00CC2452">
            <w:pPr>
              <w:pStyle w:val="TableParagraph"/>
              <w:numPr>
                <w:ilvl w:val="0"/>
                <w:numId w:val="23"/>
              </w:numPr>
              <w:tabs>
                <w:tab w:val="left" w:pos="214"/>
              </w:tabs>
              <w:spacing w:line="242" w:lineRule="auto"/>
              <w:ind w:right="79" w:firstLine="0"/>
              <w:jc w:val="both"/>
            </w:pPr>
            <w:r>
              <w:t>не відповідає вимогам, установленим у тендерній документації відповідно</w:t>
            </w:r>
            <w:r>
              <w:rPr>
                <w:spacing w:val="-52"/>
              </w:rPr>
              <w:t xml:space="preserve"> </w:t>
            </w:r>
            <w:r>
              <w:t>до</w:t>
            </w:r>
            <w:r>
              <w:rPr>
                <w:spacing w:val="-4"/>
              </w:rPr>
              <w:t xml:space="preserve"> </w:t>
            </w:r>
            <w:r>
              <w:t>абзацу</w:t>
            </w:r>
            <w:r>
              <w:rPr>
                <w:spacing w:val="-3"/>
              </w:rPr>
              <w:t xml:space="preserve"> </w:t>
            </w:r>
            <w:r>
              <w:t>першого</w:t>
            </w:r>
            <w:r>
              <w:rPr>
                <w:spacing w:val="-3"/>
              </w:rPr>
              <w:t xml:space="preserve"> </w:t>
            </w:r>
            <w:r>
              <w:t>частини</w:t>
            </w:r>
            <w:r>
              <w:rPr>
                <w:spacing w:val="3"/>
              </w:rPr>
              <w:t xml:space="preserve"> </w:t>
            </w:r>
            <w:r>
              <w:t>третьої</w:t>
            </w:r>
            <w:r>
              <w:rPr>
                <w:spacing w:val="-3"/>
              </w:rPr>
              <w:t xml:space="preserve"> </w:t>
            </w:r>
            <w:r>
              <w:t>статті</w:t>
            </w:r>
            <w:r>
              <w:rPr>
                <w:spacing w:val="-2"/>
              </w:rPr>
              <w:t xml:space="preserve"> </w:t>
            </w:r>
            <w:r>
              <w:t>22</w:t>
            </w:r>
            <w:r>
              <w:rPr>
                <w:spacing w:val="2"/>
              </w:rPr>
              <w:t xml:space="preserve"> </w:t>
            </w:r>
            <w:r>
              <w:t>Закону;</w:t>
            </w:r>
          </w:p>
          <w:p w14:paraId="47D71228" w14:textId="77777777" w:rsidR="000765B4" w:rsidRDefault="00CC2452">
            <w:pPr>
              <w:pStyle w:val="TableParagraph"/>
              <w:spacing w:line="251" w:lineRule="exact"/>
              <w:jc w:val="both"/>
            </w:pPr>
            <w:r>
              <w:t>3)</w:t>
            </w:r>
            <w:r>
              <w:rPr>
                <w:spacing w:val="-5"/>
              </w:rPr>
              <w:t xml:space="preserve"> </w:t>
            </w:r>
            <w:r>
              <w:t>переможець</w:t>
            </w:r>
            <w:r>
              <w:rPr>
                <w:spacing w:val="-2"/>
              </w:rPr>
              <w:t xml:space="preserve"> </w:t>
            </w:r>
            <w:r>
              <w:t>процедури</w:t>
            </w:r>
            <w:r>
              <w:rPr>
                <w:spacing w:val="-2"/>
              </w:rPr>
              <w:t xml:space="preserve"> </w:t>
            </w:r>
            <w:r>
              <w:t>закупівлі:</w:t>
            </w:r>
          </w:p>
          <w:p w14:paraId="20E06B97" w14:textId="77777777" w:rsidR="000765B4" w:rsidRDefault="00CC2452">
            <w:pPr>
              <w:pStyle w:val="TableParagraph"/>
              <w:numPr>
                <w:ilvl w:val="0"/>
                <w:numId w:val="22"/>
              </w:numPr>
              <w:tabs>
                <w:tab w:val="left" w:pos="243"/>
              </w:tabs>
              <w:spacing w:before="1" w:line="237" w:lineRule="auto"/>
              <w:ind w:right="83" w:firstLine="0"/>
              <w:jc w:val="both"/>
            </w:pPr>
            <w:r>
              <w:t>відмовився від підписання договору про закупівлю відповідно до вимог</w:t>
            </w:r>
            <w:r>
              <w:rPr>
                <w:spacing w:val="1"/>
              </w:rPr>
              <w:t xml:space="preserve"> </w:t>
            </w:r>
            <w:r>
              <w:t>тендерної</w:t>
            </w:r>
            <w:r>
              <w:rPr>
                <w:spacing w:val="-3"/>
              </w:rPr>
              <w:t xml:space="preserve"> </w:t>
            </w:r>
            <w:r>
              <w:t>документації</w:t>
            </w:r>
            <w:r>
              <w:rPr>
                <w:spacing w:val="-3"/>
              </w:rPr>
              <w:t xml:space="preserve"> </w:t>
            </w:r>
            <w:r>
              <w:t>або</w:t>
            </w:r>
            <w:r>
              <w:rPr>
                <w:spacing w:val="-3"/>
              </w:rPr>
              <w:t xml:space="preserve"> </w:t>
            </w:r>
            <w:r>
              <w:t>укладення договору</w:t>
            </w:r>
            <w:r>
              <w:rPr>
                <w:spacing w:val="-4"/>
              </w:rPr>
              <w:t xml:space="preserve"> </w:t>
            </w:r>
            <w:r>
              <w:t>про</w:t>
            </w:r>
            <w:r>
              <w:rPr>
                <w:spacing w:val="2"/>
              </w:rPr>
              <w:t xml:space="preserve"> </w:t>
            </w:r>
            <w:r>
              <w:t>закупівлю;</w:t>
            </w:r>
          </w:p>
          <w:p w14:paraId="5C8C3846" w14:textId="343EC3F0" w:rsidR="000765B4" w:rsidRDefault="00CC2452">
            <w:pPr>
              <w:pStyle w:val="TableParagraph"/>
              <w:numPr>
                <w:ilvl w:val="0"/>
                <w:numId w:val="22"/>
              </w:numPr>
              <w:tabs>
                <w:tab w:val="left" w:pos="247"/>
              </w:tabs>
              <w:spacing w:before="1"/>
              <w:ind w:right="72" w:firstLine="0"/>
              <w:jc w:val="both"/>
            </w:pPr>
            <w:r>
              <w:t>не надав у спосіб, зазначений в тендерній документації, документи, що</w:t>
            </w:r>
            <w:r>
              <w:rPr>
                <w:spacing w:val="1"/>
              </w:rPr>
              <w:t xml:space="preserve"> </w:t>
            </w:r>
            <w:r>
              <w:t>підтверджують</w:t>
            </w:r>
            <w:r>
              <w:rPr>
                <w:spacing w:val="-5"/>
              </w:rPr>
              <w:t xml:space="preserve"> </w:t>
            </w:r>
            <w:r>
              <w:t>відсутність</w:t>
            </w:r>
            <w:r>
              <w:rPr>
                <w:spacing w:val="-4"/>
              </w:rPr>
              <w:t xml:space="preserve"> </w:t>
            </w:r>
            <w:r>
              <w:t>підстав,</w:t>
            </w:r>
            <w:r>
              <w:rPr>
                <w:spacing w:val="-6"/>
              </w:rPr>
              <w:t xml:space="preserve"> </w:t>
            </w:r>
            <w:r>
              <w:t>визначених</w:t>
            </w:r>
            <w:r>
              <w:rPr>
                <w:spacing w:val="-3"/>
              </w:rPr>
              <w:t xml:space="preserve"> </w:t>
            </w:r>
            <w:r w:rsidR="00DE5E9D">
              <w:rPr>
                <w:spacing w:val="-3"/>
              </w:rPr>
              <w:t>у підпунктах 3,5,6 і 12 та в абзаці чотирнадцятому пункту</w:t>
            </w:r>
            <w:r>
              <w:rPr>
                <w:spacing w:val="-5"/>
              </w:rPr>
              <w:t xml:space="preserve"> </w:t>
            </w:r>
            <w:r>
              <w:t>4</w:t>
            </w:r>
            <w:r w:rsidR="00164AF7">
              <w:t>7</w:t>
            </w:r>
            <w:r>
              <w:rPr>
                <w:spacing w:val="-4"/>
              </w:rPr>
              <w:t xml:space="preserve"> </w:t>
            </w:r>
            <w:r>
              <w:t>Особливостей;</w:t>
            </w:r>
          </w:p>
          <w:p w14:paraId="6560E865" w14:textId="6105D545" w:rsidR="000765B4" w:rsidRDefault="00CC2452" w:rsidP="001408CE">
            <w:pPr>
              <w:pStyle w:val="TableParagraph"/>
              <w:numPr>
                <w:ilvl w:val="0"/>
                <w:numId w:val="22"/>
              </w:numPr>
              <w:tabs>
                <w:tab w:val="left" w:pos="271"/>
              </w:tabs>
              <w:spacing w:before="4" w:line="237" w:lineRule="auto"/>
              <w:ind w:right="74" w:hanging="2"/>
              <w:jc w:val="both"/>
            </w:pPr>
            <w:r>
              <w:t>не</w:t>
            </w:r>
            <w:r>
              <w:rPr>
                <w:spacing w:val="1"/>
              </w:rPr>
              <w:t xml:space="preserve"> </w:t>
            </w:r>
            <w:r>
              <w:t>надав</w:t>
            </w:r>
            <w:r>
              <w:rPr>
                <w:spacing w:val="1"/>
              </w:rPr>
              <w:t xml:space="preserve"> </w:t>
            </w:r>
            <w:r>
              <w:t>забезпечення</w:t>
            </w:r>
            <w:r>
              <w:rPr>
                <w:spacing w:val="1"/>
              </w:rPr>
              <w:t xml:space="preserve"> </w:t>
            </w:r>
            <w:r>
              <w:t>виконання</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якщо</w:t>
            </w:r>
            <w:r>
              <w:rPr>
                <w:spacing w:val="1"/>
              </w:rPr>
              <w:t xml:space="preserve"> </w:t>
            </w:r>
            <w:r>
              <w:t>таке</w:t>
            </w:r>
            <w:r>
              <w:rPr>
                <w:spacing w:val="1"/>
              </w:rPr>
              <w:t xml:space="preserve"> </w:t>
            </w:r>
            <w:r>
              <w:t>забезпечення вимагалося</w:t>
            </w:r>
            <w:r>
              <w:rPr>
                <w:spacing w:val="1"/>
              </w:rPr>
              <w:t xml:space="preserve"> </w:t>
            </w:r>
            <w:r>
              <w:t>замовником;</w:t>
            </w:r>
          </w:p>
          <w:p w14:paraId="51C051A4" w14:textId="702473F0" w:rsidR="000765B4" w:rsidRDefault="00CC2452">
            <w:pPr>
              <w:pStyle w:val="TableParagraph"/>
              <w:numPr>
                <w:ilvl w:val="0"/>
                <w:numId w:val="22"/>
              </w:numPr>
              <w:tabs>
                <w:tab w:val="left" w:pos="348"/>
              </w:tabs>
              <w:spacing w:before="1"/>
              <w:ind w:right="74" w:firstLine="0"/>
              <w:jc w:val="both"/>
            </w:pPr>
            <w:r>
              <w:t>надав</w:t>
            </w:r>
            <w:r>
              <w:rPr>
                <w:spacing w:val="1"/>
              </w:rPr>
              <w:t xml:space="preserve"> </w:t>
            </w:r>
            <w:r>
              <w:t>недостовірну</w:t>
            </w:r>
            <w:r>
              <w:rPr>
                <w:spacing w:val="1"/>
              </w:rPr>
              <w:t xml:space="preserve"> </w:t>
            </w:r>
            <w:r>
              <w:t>інформацію,</w:t>
            </w:r>
            <w:r>
              <w:rPr>
                <w:spacing w:val="1"/>
              </w:rPr>
              <w:t xml:space="preserve"> </w:t>
            </w:r>
            <w:r>
              <w:t>що</w:t>
            </w:r>
            <w:r>
              <w:rPr>
                <w:spacing w:val="1"/>
              </w:rPr>
              <w:t xml:space="preserve"> </w:t>
            </w:r>
            <w:r>
              <w:t>є</w:t>
            </w:r>
            <w:r>
              <w:rPr>
                <w:spacing w:val="1"/>
              </w:rPr>
              <w:t xml:space="preserve"> </w:t>
            </w:r>
            <w:r>
              <w:t>суттєвою</w:t>
            </w:r>
            <w:r>
              <w:rPr>
                <w:spacing w:val="1"/>
              </w:rPr>
              <w:t xml:space="preserve"> </w:t>
            </w:r>
            <w:r>
              <w:t>для</w:t>
            </w:r>
            <w:r>
              <w:rPr>
                <w:spacing w:val="1"/>
              </w:rPr>
              <w:t xml:space="preserve"> </w:t>
            </w:r>
            <w:r>
              <w:t>визначення</w:t>
            </w:r>
            <w:r>
              <w:rPr>
                <w:spacing w:val="1"/>
              </w:rPr>
              <w:t xml:space="preserve"> </w:t>
            </w:r>
            <w:r>
              <w:t>результатів процедури закупівлі, яку замовником виявлено згідно з абзацо</w:t>
            </w:r>
            <w:r w:rsidR="001408CE">
              <w:t>м першим пункту 42</w:t>
            </w:r>
            <w:r>
              <w:rPr>
                <w:spacing w:val="-3"/>
              </w:rPr>
              <w:t xml:space="preserve"> </w:t>
            </w:r>
            <w:r>
              <w:t>Особливостей.</w:t>
            </w:r>
          </w:p>
          <w:p w14:paraId="5A08F072" w14:textId="77777777" w:rsidR="000765B4" w:rsidRDefault="00CC2452">
            <w:pPr>
              <w:pStyle w:val="TableParagraph"/>
              <w:ind w:right="70"/>
              <w:jc w:val="both"/>
            </w:pPr>
            <w:r>
              <w:t>Замовник</w:t>
            </w:r>
            <w:r>
              <w:rPr>
                <w:spacing w:val="1"/>
              </w:rPr>
              <w:t xml:space="preserve"> </w:t>
            </w:r>
            <w:r>
              <w:t>може</w:t>
            </w:r>
            <w:r>
              <w:rPr>
                <w:spacing w:val="1"/>
              </w:rPr>
              <w:t xml:space="preserve"> </w:t>
            </w:r>
            <w:r>
              <w:t>відхилити</w:t>
            </w:r>
            <w:r>
              <w:rPr>
                <w:spacing w:val="1"/>
              </w:rPr>
              <w:t xml:space="preserve"> </w:t>
            </w:r>
            <w:r>
              <w:t>тендерну</w:t>
            </w:r>
            <w:r>
              <w:rPr>
                <w:spacing w:val="1"/>
              </w:rPr>
              <w:t xml:space="preserve"> </w:t>
            </w:r>
            <w:r>
              <w:t>пропозицію</w:t>
            </w:r>
            <w:r>
              <w:rPr>
                <w:spacing w:val="1"/>
              </w:rPr>
              <w:t xml:space="preserve"> </w:t>
            </w:r>
            <w:r>
              <w:t>із</w:t>
            </w:r>
            <w:r>
              <w:rPr>
                <w:spacing w:val="56"/>
              </w:rPr>
              <w:t xml:space="preserve"> </w:t>
            </w:r>
            <w:r>
              <w:t>зазначенням</w:t>
            </w:r>
            <w:r>
              <w:rPr>
                <w:spacing w:val="1"/>
              </w:rPr>
              <w:t xml:space="preserve"> </w:t>
            </w:r>
            <w:r>
              <w:t>аргументації</w:t>
            </w:r>
            <w:r>
              <w:rPr>
                <w:spacing w:val="-3"/>
              </w:rPr>
              <w:t xml:space="preserve"> </w:t>
            </w:r>
            <w:r>
              <w:t>в</w:t>
            </w:r>
            <w:r>
              <w:rPr>
                <w:spacing w:val="2"/>
              </w:rPr>
              <w:t xml:space="preserve"> </w:t>
            </w:r>
            <w:r>
              <w:t>електронній</w:t>
            </w:r>
            <w:r>
              <w:rPr>
                <w:spacing w:val="2"/>
              </w:rPr>
              <w:t xml:space="preserve"> </w:t>
            </w:r>
            <w:r>
              <w:t>системі</w:t>
            </w:r>
            <w:r>
              <w:rPr>
                <w:spacing w:val="-3"/>
              </w:rPr>
              <w:t xml:space="preserve"> </w:t>
            </w:r>
            <w:r>
              <w:t>закупівель</w:t>
            </w:r>
            <w:r>
              <w:rPr>
                <w:spacing w:val="1"/>
              </w:rPr>
              <w:t xml:space="preserve"> </w:t>
            </w:r>
            <w:r>
              <w:t>у</w:t>
            </w:r>
            <w:r>
              <w:rPr>
                <w:spacing w:val="-3"/>
              </w:rPr>
              <w:t xml:space="preserve"> </w:t>
            </w:r>
            <w:r>
              <w:t>разі,</w:t>
            </w:r>
            <w:r>
              <w:rPr>
                <w:spacing w:val="3"/>
              </w:rPr>
              <w:t xml:space="preserve"> </w:t>
            </w:r>
            <w:r>
              <w:t>коли:</w:t>
            </w:r>
          </w:p>
          <w:p w14:paraId="23FD2686" w14:textId="77777777" w:rsidR="000765B4" w:rsidRDefault="00CC2452">
            <w:pPr>
              <w:pStyle w:val="TableParagraph"/>
              <w:numPr>
                <w:ilvl w:val="0"/>
                <w:numId w:val="21"/>
              </w:numPr>
              <w:tabs>
                <w:tab w:val="left" w:pos="334"/>
              </w:tabs>
              <w:spacing w:before="2"/>
              <w:ind w:right="68" w:firstLine="0"/>
              <w:jc w:val="both"/>
            </w:pPr>
            <w:r>
              <w:t>учасник процедури закупівлі надав неналежне обґрунтування щодо ціни</w:t>
            </w:r>
            <w:r>
              <w:rPr>
                <w:spacing w:val="1"/>
              </w:rPr>
              <w:t xml:space="preserve"> </w:t>
            </w:r>
            <w:r>
              <w:t>або</w:t>
            </w:r>
            <w:r>
              <w:rPr>
                <w:spacing w:val="8"/>
              </w:rPr>
              <w:t xml:space="preserve"> </w:t>
            </w:r>
            <w:r>
              <w:t>вартості</w:t>
            </w:r>
            <w:r>
              <w:rPr>
                <w:spacing w:val="9"/>
              </w:rPr>
              <w:t xml:space="preserve"> </w:t>
            </w:r>
            <w:r>
              <w:t>відповідних</w:t>
            </w:r>
            <w:r>
              <w:rPr>
                <w:spacing w:val="13"/>
              </w:rPr>
              <w:t xml:space="preserve"> </w:t>
            </w:r>
            <w:r>
              <w:t>товарів,</w:t>
            </w:r>
            <w:r>
              <w:rPr>
                <w:spacing w:val="15"/>
              </w:rPr>
              <w:t xml:space="preserve"> </w:t>
            </w:r>
            <w:r>
              <w:t>робіт</w:t>
            </w:r>
            <w:r>
              <w:rPr>
                <w:spacing w:val="13"/>
              </w:rPr>
              <w:t xml:space="preserve"> </w:t>
            </w:r>
            <w:r>
              <w:t>чи</w:t>
            </w:r>
            <w:r>
              <w:rPr>
                <w:spacing w:val="15"/>
              </w:rPr>
              <w:t xml:space="preserve"> </w:t>
            </w:r>
            <w:r>
              <w:t>послуг</w:t>
            </w:r>
            <w:r>
              <w:rPr>
                <w:spacing w:val="14"/>
              </w:rPr>
              <w:t xml:space="preserve"> </w:t>
            </w:r>
            <w:r>
              <w:t>тендерної</w:t>
            </w:r>
            <w:r>
              <w:rPr>
                <w:spacing w:val="10"/>
              </w:rPr>
              <w:t xml:space="preserve"> </w:t>
            </w:r>
            <w:r>
              <w:t>пропозиції,</w:t>
            </w:r>
            <w:r>
              <w:rPr>
                <w:spacing w:val="15"/>
              </w:rPr>
              <w:t xml:space="preserve"> </w:t>
            </w:r>
            <w:r>
              <w:t>що</w:t>
            </w:r>
            <w:r>
              <w:rPr>
                <w:spacing w:val="-52"/>
              </w:rPr>
              <w:t xml:space="preserve"> </w:t>
            </w:r>
            <w:r>
              <w:t>є</w:t>
            </w:r>
            <w:r>
              <w:rPr>
                <w:spacing w:val="-2"/>
              </w:rPr>
              <w:t xml:space="preserve"> </w:t>
            </w:r>
            <w:r>
              <w:t>аномально</w:t>
            </w:r>
            <w:r>
              <w:rPr>
                <w:spacing w:val="-9"/>
              </w:rPr>
              <w:t xml:space="preserve"> </w:t>
            </w:r>
            <w:r>
              <w:t>низькою;</w:t>
            </w:r>
          </w:p>
          <w:p w14:paraId="41BBA5BE" w14:textId="530EF4F0" w:rsidR="000765B4" w:rsidRDefault="00CC2452">
            <w:pPr>
              <w:pStyle w:val="TableParagraph"/>
              <w:numPr>
                <w:ilvl w:val="0"/>
                <w:numId w:val="21"/>
              </w:numPr>
              <w:tabs>
                <w:tab w:val="left" w:pos="377"/>
              </w:tabs>
              <w:ind w:right="70" w:firstLine="0"/>
              <w:jc w:val="both"/>
            </w:pPr>
            <w:r>
              <w:t>учасник процедури</w:t>
            </w:r>
            <w:r>
              <w:rPr>
                <w:spacing w:val="1"/>
              </w:rPr>
              <w:t xml:space="preserve"> </w:t>
            </w:r>
            <w:r>
              <w:t>закупівлі</w:t>
            </w:r>
            <w:r>
              <w:rPr>
                <w:spacing w:val="1"/>
              </w:rPr>
              <w:t xml:space="preserve"> </w:t>
            </w:r>
            <w:r>
              <w:t>не виконав</w:t>
            </w:r>
            <w:r>
              <w:rPr>
                <w:spacing w:val="1"/>
              </w:rPr>
              <w:t xml:space="preserve"> </w:t>
            </w:r>
            <w:r>
              <w:t>свої</w:t>
            </w:r>
            <w:r>
              <w:rPr>
                <w:spacing w:val="1"/>
              </w:rPr>
              <w:t xml:space="preserve"> </w:t>
            </w:r>
            <w:r>
              <w:t>зобов’язання</w:t>
            </w:r>
            <w:r>
              <w:rPr>
                <w:spacing w:val="1"/>
              </w:rPr>
              <w:t xml:space="preserve"> </w:t>
            </w:r>
            <w:r>
              <w:t>за</w:t>
            </w:r>
            <w:r>
              <w:rPr>
                <w:spacing w:val="1"/>
              </w:rPr>
              <w:t xml:space="preserve"> </w:t>
            </w:r>
            <w:r>
              <w:t>раніше</w:t>
            </w:r>
            <w:r>
              <w:rPr>
                <w:spacing w:val="1"/>
              </w:rPr>
              <w:t xml:space="preserve"> </w:t>
            </w:r>
            <w:r>
              <w:t>укладеним</w:t>
            </w:r>
            <w:r>
              <w:rPr>
                <w:spacing w:val="1"/>
              </w:rPr>
              <w:t xml:space="preserve"> </w:t>
            </w:r>
            <w:r>
              <w:t>договором</w:t>
            </w:r>
            <w:r>
              <w:rPr>
                <w:spacing w:val="1"/>
              </w:rPr>
              <w:t xml:space="preserve"> </w:t>
            </w:r>
            <w:r>
              <w:t>про</w:t>
            </w:r>
            <w:r>
              <w:rPr>
                <w:spacing w:val="1"/>
              </w:rPr>
              <w:t xml:space="preserve"> </w:t>
            </w:r>
            <w:r>
              <w:t>закупівлю</w:t>
            </w:r>
            <w:r>
              <w:rPr>
                <w:spacing w:val="1"/>
              </w:rPr>
              <w:t xml:space="preserve"> </w:t>
            </w:r>
            <w:r>
              <w:t>із</w:t>
            </w:r>
            <w:r>
              <w:rPr>
                <w:spacing w:val="1"/>
              </w:rPr>
              <w:t xml:space="preserve"> </w:t>
            </w:r>
            <w:r>
              <w:t>тим</w:t>
            </w:r>
            <w:r>
              <w:rPr>
                <w:spacing w:val="1"/>
              </w:rPr>
              <w:t xml:space="preserve"> </w:t>
            </w:r>
            <w:r>
              <w:t>самим</w:t>
            </w:r>
            <w:r>
              <w:rPr>
                <w:spacing w:val="1"/>
              </w:rPr>
              <w:t xml:space="preserve"> </w:t>
            </w:r>
            <w:r>
              <w:t>замовником,</w:t>
            </w:r>
            <w:r>
              <w:rPr>
                <w:spacing w:val="56"/>
              </w:rPr>
              <w:t xml:space="preserve"> </w:t>
            </w:r>
            <w:r>
              <w:t>що</w:t>
            </w:r>
            <w:r w:rsidR="00164AF7">
              <w:t xml:space="preserve">   </w:t>
            </w:r>
            <w:r>
              <w:rPr>
                <w:spacing w:val="-52"/>
              </w:rPr>
              <w:t xml:space="preserve"> </w:t>
            </w:r>
            <w:r>
              <w:t>призвело до застосування санкції у вигляді штрафів та/або відшкодування</w:t>
            </w:r>
            <w:r>
              <w:rPr>
                <w:spacing w:val="1"/>
              </w:rPr>
              <w:t xml:space="preserve"> </w:t>
            </w:r>
            <w:r>
              <w:t>збитків</w:t>
            </w:r>
            <w:r>
              <w:rPr>
                <w:spacing w:val="1"/>
              </w:rPr>
              <w:t xml:space="preserve"> </w:t>
            </w:r>
            <w:r>
              <w:t>протягом</w:t>
            </w:r>
            <w:r>
              <w:rPr>
                <w:spacing w:val="1"/>
              </w:rPr>
              <w:t xml:space="preserve"> </w:t>
            </w:r>
            <w:r>
              <w:t>трьох</w:t>
            </w:r>
            <w:r>
              <w:rPr>
                <w:spacing w:val="1"/>
              </w:rPr>
              <w:t xml:space="preserve"> </w:t>
            </w:r>
            <w:r>
              <w:t>років</w:t>
            </w:r>
            <w:r>
              <w:rPr>
                <w:spacing w:val="1"/>
              </w:rPr>
              <w:t xml:space="preserve"> </w:t>
            </w:r>
            <w:r>
              <w:t>з</w:t>
            </w:r>
            <w:r>
              <w:rPr>
                <w:spacing w:val="1"/>
              </w:rPr>
              <w:t xml:space="preserve"> </w:t>
            </w:r>
            <w:r>
              <w:t>дати</w:t>
            </w:r>
            <w:r>
              <w:rPr>
                <w:spacing w:val="1"/>
              </w:rPr>
              <w:t xml:space="preserve"> </w:t>
            </w:r>
            <w:r>
              <w:t>їх</w:t>
            </w:r>
            <w:r>
              <w:rPr>
                <w:spacing w:val="1"/>
              </w:rPr>
              <w:t xml:space="preserve"> </w:t>
            </w:r>
            <w:r>
              <w:t>застосування,</w:t>
            </w:r>
            <w:r>
              <w:rPr>
                <w:spacing w:val="1"/>
              </w:rPr>
              <w:t xml:space="preserve"> </w:t>
            </w:r>
            <w:r>
              <w:t>з</w:t>
            </w:r>
            <w:r>
              <w:rPr>
                <w:spacing w:val="1"/>
              </w:rPr>
              <w:t xml:space="preserve"> </w:t>
            </w:r>
            <w:r>
              <w:t>наданням</w:t>
            </w:r>
            <w:r>
              <w:rPr>
                <w:spacing w:val="1"/>
              </w:rPr>
              <w:t xml:space="preserve"> </w:t>
            </w:r>
            <w:r>
              <w:t>документального підтвердження застосування до такого учасника санкції</w:t>
            </w:r>
            <w:r>
              <w:rPr>
                <w:spacing w:val="1"/>
              </w:rPr>
              <w:t xml:space="preserve"> </w:t>
            </w:r>
            <w:r>
              <w:t>(рішення суду або факт добровільної сплати штрафу, або відшкодування</w:t>
            </w:r>
            <w:r>
              <w:rPr>
                <w:spacing w:val="1"/>
              </w:rPr>
              <w:t xml:space="preserve"> </w:t>
            </w:r>
            <w:r>
              <w:t>збитків).</w:t>
            </w:r>
          </w:p>
          <w:p w14:paraId="56D2334D" w14:textId="77777777" w:rsidR="000765B4" w:rsidRDefault="00CC2452">
            <w:pPr>
              <w:pStyle w:val="TableParagraph"/>
              <w:spacing w:before="3" w:line="237" w:lineRule="auto"/>
              <w:ind w:right="69"/>
              <w:jc w:val="both"/>
            </w:pPr>
            <w:r>
              <w:t>Інформація</w:t>
            </w:r>
            <w:r>
              <w:rPr>
                <w:spacing w:val="1"/>
              </w:rPr>
              <w:t xml:space="preserve"> </w:t>
            </w:r>
            <w:r>
              <w:t>про відхилення</w:t>
            </w:r>
            <w:r>
              <w:rPr>
                <w:spacing w:val="1"/>
              </w:rPr>
              <w:t xml:space="preserve"> </w:t>
            </w:r>
            <w:r>
              <w:t>тендерної</w:t>
            </w:r>
            <w:r>
              <w:rPr>
                <w:spacing w:val="1"/>
              </w:rPr>
              <w:t xml:space="preserve"> </w:t>
            </w:r>
            <w:r>
              <w:t>пропозиції,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підстави</w:t>
            </w:r>
            <w:r>
              <w:rPr>
                <w:spacing w:val="1"/>
              </w:rPr>
              <w:t xml:space="preserve"> </w:t>
            </w:r>
            <w:r>
              <w:t>такого</w:t>
            </w:r>
            <w:r>
              <w:rPr>
                <w:spacing w:val="17"/>
              </w:rPr>
              <w:t xml:space="preserve"> </w:t>
            </w:r>
            <w:r>
              <w:t>відхилення</w:t>
            </w:r>
            <w:r>
              <w:rPr>
                <w:spacing w:val="22"/>
              </w:rPr>
              <w:t xml:space="preserve"> </w:t>
            </w:r>
            <w:r>
              <w:t>(з</w:t>
            </w:r>
            <w:r>
              <w:rPr>
                <w:spacing w:val="21"/>
              </w:rPr>
              <w:t xml:space="preserve"> </w:t>
            </w:r>
            <w:r>
              <w:t>посиланням</w:t>
            </w:r>
            <w:r>
              <w:rPr>
                <w:spacing w:val="17"/>
              </w:rPr>
              <w:t xml:space="preserve"> </w:t>
            </w:r>
            <w:r>
              <w:t>на</w:t>
            </w:r>
            <w:r>
              <w:rPr>
                <w:spacing w:val="20"/>
              </w:rPr>
              <w:t xml:space="preserve"> </w:t>
            </w:r>
            <w:r>
              <w:t>відповідні</w:t>
            </w:r>
            <w:r>
              <w:rPr>
                <w:spacing w:val="18"/>
              </w:rPr>
              <w:t xml:space="preserve"> </w:t>
            </w:r>
            <w:r>
              <w:t>положення</w:t>
            </w:r>
            <w:r>
              <w:rPr>
                <w:spacing w:val="22"/>
              </w:rPr>
              <w:t xml:space="preserve"> </w:t>
            </w:r>
            <w:r>
              <w:t>цих</w:t>
            </w:r>
          </w:p>
        </w:tc>
      </w:tr>
    </w:tbl>
    <w:p w14:paraId="7D1F948E" w14:textId="77777777" w:rsidR="000765B4" w:rsidRDefault="000765B4">
      <w:pPr>
        <w:spacing w:line="237" w:lineRule="auto"/>
        <w:jc w:val="both"/>
        <w:sectPr w:rsidR="000765B4" w:rsidSect="008C606C">
          <w:pgSz w:w="11910" w:h="16840"/>
          <w:pgMar w:top="540" w:right="420" w:bottom="880" w:left="540" w:header="0" w:footer="687" w:gutter="0"/>
          <w:cols w:space="720"/>
        </w:sectPr>
      </w:pPr>
    </w:p>
    <w:tbl>
      <w:tblPr>
        <w:tblStyle w:val="TableNormal"/>
        <w:tblW w:w="0" w:type="auto"/>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56"/>
        <w:gridCol w:w="7368"/>
      </w:tblGrid>
      <w:tr w:rsidR="000765B4" w14:paraId="43FA6D6D" w14:textId="77777777">
        <w:trPr>
          <w:trHeight w:val="10019"/>
        </w:trPr>
        <w:tc>
          <w:tcPr>
            <w:tcW w:w="3056" w:type="dxa"/>
            <w:tcBorders>
              <w:left w:val="single" w:sz="6" w:space="0" w:color="000000"/>
            </w:tcBorders>
          </w:tcPr>
          <w:p w14:paraId="3F92FA1B" w14:textId="77777777" w:rsidR="000765B4" w:rsidRDefault="000765B4">
            <w:pPr>
              <w:pStyle w:val="TableParagraph"/>
              <w:ind w:left="0"/>
            </w:pPr>
          </w:p>
        </w:tc>
        <w:tc>
          <w:tcPr>
            <w:tcW w:w="7368" w:type="dxa"/>
            <w:tcBorders>
              <w:right w:val="single" w:sz="6" w:space="0" w:color="000000"/>
            </w:tcBorders>
          </w:tcPr>
          <w:p w14:paraId="0491B4A8" w14:textId="77777777" w:rsidR="000765B4" w:rsidRDefault="00CC2452">
            <w:pPr>
              <w:pStyle w:val="TableParagraph"/>
              <w:spacing w:before="73"/>
              <w:ind w:right="63"/>
              <w:jc w:val="both"/>
            </w:pPr>
            <w:r>
              <w:t>особливостей</w:t>
            </w:r>
            <w:r>
              <w:rPr>
                <w:spacing w:val="1"/>
              </w:rPr>
              <w:t xml:space="preserve"> </w:t>
            </w:r>
            <w:r>
              <w:t>та</w:t>
            </w:r>
            <w:r>
              <w:rPr>
                <w:spacing w:val="1"/>
              </w:rPr>
              <w:t xml:space="preserve"> </w:t>
            </w:r>
            <w:r>
              <w:t>умови</w:t>
            </w:r>
            <w:r>
              <w:rPr>
                <w:spacing w:val="1"/>
              </w:rPr>
              <w:t xml:space="preserve"> </w:t>
            </w:r>
            <w:r>
              <w:t>тендерної</w:t>
            </w:r>
            <w:r>
              <w:rPr>
                <w:spacing w:val="1"/>
              </w:rPr>
              <w:t xml:space="preserve"> </w:t>
            </w:r>
            <w:r>
              <w:t>документації,</w:t>
            </w:r>
            <w:r>
              <w:rPr>
                <w:spacing w:val="1"/>
              </w:rPr>
              <w:t xml:space="preserve"> </w:t>
            </w:r>
            <w:r>
              <w:t>яким</w:t>
            </w:r>
            <w:r>
              <w:rPr>
                <w:spacing w:val="1"/>
              </w:rPr>
              <w:t xml:space="preserve"> </w:t>
            </w:r>
            <w:r>
              <w:t>така</w:t>
            </w:r>
            <w:r>
              <w:rPr>
                <w:spacing w:val="1"/>
              </w:rPr>
              <w:t xml:space="preserve"> </w:t>
            </w:r>
            <w:r>
              <w:t>тендерна</w:t>
            </w:r>
            <w:r>
              <w:rPr>
                <w:spacing w:val="1"/>
              </w:rPr>
              <w:t xml:space="preserve"> </w:t>
            </w:r>
            <w:r>
              <w:t>пропозиція та/або учасник не відповідають, із зазначенням, у чому саме</w:t>
            </w:r>
            <w:r>
              <w:rPr>
                <w:spacing w:val="1"/>
              </w:rPr>
              <w:t xml:space="preserve"> </w:t>
            </w:r>
            <w:r>
              <w:t>полягає</w:t>
            </w:r>
            <w:r>
              <w:rPr>
                <w:spacing w:val="1"/>
              </w:rPr>
              <w:t xml:space="preserve"> </w:t>
            </w:r>
            <w:r>
              <w:t>така</w:t>
            </w:r>
            <w:r>
              <w:rPr>
                <w:spacing w:val="1"/>
              </w:rPr>
              <w:t xml:space="preserve"> </w:t>
            </w:r>
            <w:r>
              <w:t>невідповідність),</w:t>
            </w:r>
            <w:r>
              <w:rPr>
                <w:spacing w:val="1"/>
              </w:rPr>
              <w:t xml:space="preserve"> </w:t>
            </w:r>
            <w:r>
              <w:t>протягом</w:t>
            </w:r>
            <w:r>
              <w:rPr>
                <w:spacing w:val="1"/>
              </w:rPr>
              <w:t xml:space="preserve"> </w:t>
            </w:r>
            <w:r>
              <w:t>одного</w:t>
            </w:r>
            <w:r>
              <w:rPr>
                <w:spacing w:val="1"/>
              </w:rPr>
              <w:t xml:space="preserve"> </w:t>
            </w:r>
            <w:r>
              <w:t>дня</w:t>
            </w:r>
            <w:r>
              <w:rPr>
                <w:spacing w:val="1"/>
              </w:rPr>
              <w:t xml:space="preserve"> </w:t>
            </w:r>
            <w:r>
              <w:t>з</w:t>
            </w:r>
            <w:r>
              <w:rPr>
                <w:spacing w:val="1"/>
              </w:rPr>
              <w:t xml:space="preserve"> </w:t>
            </w:r>
            <w:r>
              <w:t>дати</w:t>
            </w:r>
            <w:r>
              <w:rPr>
                <w:spacing w:val="1"/>
              </w:rPr>
              <w:t xml:space="preserve"> </w:t>
            </w:r>
            <w:r>
              <w:t>ухвалення</w:t>
            </w:r>
            <w:r>
              <w:rPr>
                <w:spacing w:val="1"/>
              </w:rPr>
              <w:t xml:space="preserve"> </w:t>
            </w:r>
            <w:r>
              <w:t>рішення оприлюднюється в електронній системі закупівель та автоматично</w:t>
            </w:r>
            <w:r>
              <w:rPr>
                <w:spacing w:val="1"/>
              </w:rPr>
              <w:t xml:space="preserve"> </w:t>
            </w:r>
            <w:r>
              <w:t>надсилається</w:t>
            </w:r>
            <w:r>
              <w:rPr>
                <w:spacing w:val="1"/>
              </w:rPr>
              <w:t xml:space="preserve"> </w:t>
            </w:r>
            <w:r>
              <w:t>учаснику</w:t>
            </w:r>
            <w:r>
              <w:rPr>
                <w:spacing w:val="1"/>
              </w:rPr>
              <w:t xml:space="preserve"> </w:t>
            </w:r>
            <w:r>
              <w:t>процедури</w:t>
            </w:r>
            <w:r>
              <w:rPr>
                <w:spacing w:val="1"/>
              </w:rPr>
              <w:t xml:space="preserve"> </w:t>
            </w:r>
            <w:r>
              <w:t>закупівлі/переможцю</w:t>
            </w:r>
            <w:r>
              <w:rPr>
                <w:spacing w:val="1"/>
              </w:rPr>
              <w:t xml:space="preserve"> </w:t>
            </w:r>
            <w:r>
              <w:t>процедури</w:t>
            </w:r>
            <w:r>
              <w:rPr>
                <w:spacing w:val="1"/>
              </w:rPr>
              <w:t xml:space="preserve"> </w:t>
            </w:r>
            <w:r>
              <w:t>закупівлі, тендерна пропозиція якого відхилена, через електронну систему</w:t>
            </w:r>
            <w:r>
              <w:rPr>
                <w:spacing w:val="1"/>
              </w:rPr>
              <w:t xml:space="preserve"> </w:t>
            </w:r>
            <w:r>
              <w:t>закупівель.</w:t>
            </w:r>
          </w:p>
          <w:p w14:paraId="64CC3226" w14:textId="77777777" w:rsidR="000765B4" w:rsidRDefault="00CC2452">
            <w:pPr>
              <w:pStyle w:val="TableParagraph"/>
              <w:spacing w:before="1"/>
              <w:ind w:right="70"/>
              <w:jc w:val="both"/>
            </w:pPr>
            <w:r>
              <w:t>У</w:t>
            </w:r>
            <w:r>
              <w:rPr>
                <w:spacing w:val="1"/>
              </w:rPr>
              <w:t xml:space="preserve"> </w:t>
            </w:r>
            <w:r>
              <w:t>разі</w:t>
            </w:r>
            <w:r>
              <w:rPr>
                <w:spacing w:val="1"/>
              </w:rPr>
              <w:t xml:space="preserve"> </w:t>
            </w:r>
            <w:r>
              <w:t>коли</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тендерна</w:t>
            </w:r>
            <w:r>
              <w:rPr>
                <w:spacing w:val="1"/>
              </w:rPr>
              <w:t xml:space="preserve"> </w:t>
            </w:r>
            <w:r>
              <w:t>пропозиція</w:t>
            </w:r>
            <w:r>
              <w:rPr>
                <w:spacing w:val="1"/>
              </w:rPr>
              <w:t xml:space="preserve"> </w:t>
            </w:r>
            <w:r>
              <w:t>якого</w:t>
            </w:r>
            <w:r>
              <w:rPr>
                <w:spacing w:val="1"/>
              </w:rPr>
              <w:t xml:space="preserve"> </w:t>
            </w:r>
            <w:r>
              <w:t>відхилена, вважає недостатньою аргументацію, зазначену в повідомленні,</w:t>
            </w:r>
            <w:r>
              <w:rPr>
                <w:spacing w:val="1"/>
              </w:rPr>
              <w:t xml:space="preserve"> </w:t>
            </w:r>
            <w:r>
              <w:t>такий учасник може звернутися до замовника з вимогою надати додаткову</w:t>
            </w:r>
            <w:r>
              <w:rPr>
                <w:spacing w:val="1"/>
              </w:rPr>
              <w:t xml:space="preserve"> </w:t>
            </w:r>
            <w:r>
              <w:t>інформацію про причини невідповідності його пропозиції умовам тендерної</w:t>
            </w:r>
            <w:r>
              <w:rPr>
                <w:spacing w:val="-52"/>
              </w:rPr>
              <w:t xml:space="preserve"> </w:t>
            </w:r>
            <w:r>
              <w:t>документації, зокрема технічній специфікації, та/або його невідповідності</w:t>
            </w:r>
            <w:r>
              <w:rPr>
                <w:spacing w:val="1"/>
              </w:rPr>
              <w:t xml:space="preserve"> </w:t>
            </w:r>
            <w:r>
              <w:t>кваліфікаційним критеріям, а замовник зобов’язаний надати йому відповідь</w:t>
            </w:r>
            <w:r>
              <w:rPr>
                <w:spacing w:val="-52"/>
              </w:rPr>
              <w:t xml:space="preserve"> </w:t>
            </w:r>
            <w:r>
              <w:t>з такою інформацією не пізніш як через чотири дні з дати надходження</w:t>
            </w:r>
            <w:r>
              <w:rPr>
                <w:spacing w:val="1"/>
              </w:rPr>
              <w:t xml:space="preserve"> </w:t>
            </w:r>
            <w:r>
              <w:t>такого</w:t>
            </w:r>
            <w:r>
              <w:rPr>
                <w:spacing w:val="1"/>
              </w:rPr>
              <w:t xml:space="preserve"> </w:t>
            </w:r>
            <w:r>
              <w:t>звернення</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але</w:t>
            </w:r>
            <w:r>
              <w:rPr>
                <w:spacing w:val="1"/>
              </w:rPr>
              <w:t xml:space="preserve"> </w:t>
            </w:r>
            <w:r>
              <w:t>до</w:t>
            </w:r>
            <w:r>
              <w:rPr>
                <w:spacing w:val="1"/>
              </w:rPr>
              <w:t xml:space="preserve"> </w:t>
            </w:r>
            <w:r>
              <w:t>моменту</w:t>
            </w:r>
            <w:r>
              <w:rPr>
                <w:spacing w:val="-52"/>
              </w:rPr>
              <w:t xml:space="preserve"> </w:t>
            </w:r>
            <w:r>
              <w:t>оприлюднення договору про закупівлю в електронній системі закупівель</w:t>
            </w:r>
            <w:r>
              <w:rPr>
                <w:spacing w:val="1"/>
              </w:rPr>
              <w:t xml:space="preserve"> </w:t>
            </w:r>
            <w:r>
              <w:t>відповідно</w:t>
            </w:r>
            <w:r>
              <w:rPr>
                <w:spacing w:val="-4"/>
              </w:rPr>
              <w:t xml:space="preserve"> </w:t>
            </w:r>
            <w:r>
              <w:t>до</w:t>
            </w:r>
            <w:r>
              <w:rPr>
                <w:spacing w:val="-3"/>
              </w:rPr>
              <w:t xml:space="preserve"> </w:t>
            </w:r>
            <w:r>
              <w:t>статті</w:t>
            </w:r>
            <w:r>
              <w:rPr>
                <w:spacing w:val="-2"/>
              </w:rPr>
              <w:t xml:space="preserve"> </w:t>
            </w:r>
            <w:r>
              <w:t>10</w:t>
            </w:r>
            <w:r>
              <w:rPr>
                <w:spacing w:val="2"/>
              </w:rPr>
              <w:t xml:space="preserve"> </w:t>
            </w:r>
            <w:r>
              <w:t>Закону.</w:t>
            </w:r>
          </w:p>
          <w:p w14:paraId="08ACC096" w14:textId="49784046" w:rsidR="000765B4" w:rsidRDefault="00CC2452">
            <w:pPr>
              <w:pStyle w:val="TableParagraph"/>
              <w:ind w:right="67"/>
              <w:jc w:val="both"/>
            </w:pPr>
            <w:r>
              <w:t>Замовник</w:t>
            </w:r>
            <w:r>
              <w:rPr>
                <w:spacing w:val="1"/>
              </w:rPr>
              <w:t xml:space="preserve"> </w:t>
            </w:r>
            <w:r>
              <w:t>зобов'язаний</w:t>
            </w:r>
            <w:r>
              <w:rPr>
                <w:spacing w:val="1"/>
              </w:rPr>
              <w:t xml:space="preserve"> </w:t>
            </w:r>
            <w:r>
              <w:t>відхилити</w:t>
            </w:r>
            <w:r>
              <w:rPr>
                <w:spacing w:val="1"/>
              </w:rPr>
              <w:t xml:space="preserve"> </w:t>
            </w:r>
            <w:r>
              <w:t>тендерну</w:t>
            </w:r>
            <w:r>
              <w:rPr>
                <w:spacing w:val="1"/>
              </w:rPr>
              <w:t xml:space="preserve"> </w:t>
            </w:r>
            <w:r>
              <w:t>пропозицію</w:t>
            </w:r>
            <w:r>
              <w:rPr>
                <w:spacing w:val="1"/>
              </w:rPr>
              <w:t xml:space="preserve"> </w:t>
            </w:r>
            <w:r>
              <w:t>переможця</w:t>
            </w:r>
            <w:r>
              <w:rPr>
                <w:spacing w:val="-52"/>
              </w:rPr>
              <w:t xml:space="preserve"> </w:t>
            </w:r>
            <w:r>
              <w:t>процедури закупівлі в разі, коли наявні підстави, визначені частиною 4</w:t>
            </w:r>
            <w:r w:rsidR="00164AF7">
              <w:t>7</w:t>
            </w:r>
            <w:r>
              <w:rPr>
                <w:spacing w:val="1"/>
              </w:rPr>
              <w:t xml:space="preserve"> </w:t>
            </w:r>
            <w:r>
              <w:t>Особливостей.</w:t>
            </w:r>
          </w:p>
          <w:p w14:paraId="6664F9BB" w14:textId="77777777" w:rsidR="000765B4" w:rsidRDefault="00CC2452">
            <w:pPr>
              <w:pStyle w:val="TableParagraph"/>
              <w:ind w:right="70"/>
              <w:jc w:val="both"/>
            </w:pPr>
            <w:r>
              <w:t>Інформація</w:t>
            </w:r>
            <w:r>
              <w:rPr>
                <w:spacing w:val="1"/>
              </w:rPr>
              <w:t xml:space="preserve"> </w:t>
            </w:r>
            <w:r>
              <w:t>про відхилення</w:t>
            </w:r>
            <w:r>
              <w:rPr>
                <w:spacing w:val="1"/>
              </w:rPr>
              <w:t xml:space="preserve"> </w:t>
            </w:r>
            <w:r>
              <w:t>тендерної</w:t>
            </w:r>
            <w:r>
              <w:rPr>
                <w:spacing w:val="1"/>
              </w:rPr>
              <w:t xml:space="preserve"> </w:t>
            </w:r>
            <w:r>
              <w:t>пропозиції,</w:t>
            </w:r>
            <w:r>
              <w:rPr>
                <w:spacing w:val="1"/>
              </w:rPr>
              <w:t xml:space="preserve"> </w:t>
            </w:r>
            <w:r>
              <w:t>у</w:t>
            </w:r>
            <w:r>
              <w:rPr>
                <w:spacing w:val="1"/>
              </w:rPr>
              <w:t xml:space="preserve"> </w:t>
            </w:r>
            <w:r>
              <w:t>тому числі</w:t>
            </w:r>
            <w:r>
              <w:rPr>
                <w:spacing w:val="1"/>
              </w:rPr>
              <w:t xml:space="preserve"> </w:t>
            </w:r>
            <w:r>
              <w:t>підстави</w:t>
            </w:r>
            <w:r>
              <w:rPr>
                <w:spacing w:val="1"/>
              </w:rPr>
              <w:t xml:space="preserve"> </w:t>
            </w:r>
            <w:r>
              <w:t>такого</w:t>
            </w:r>
            <w:r>
              <w:rPr>
                <w:spacing w:val="1"/>
              </w:rPr>
              <w:t xml:space="preserve"> </w:t>
            </w:r>
            <w:r>
              <w:t>відхилення,</w:t>
            </w:r>
            <w:r>
              <w:rPr>
                <w:spacing w:val="1"/>
              </w:rPr>
              <w:t xml:space="preserve"> </w:t>
            </w:r>
            <w:r>
              <w:t>протягом</w:t>
            </w:r>
            <w:r>
              <w:rPr>
                <w:spacing w:val="1"/>
              </w:rPr>
              <w:t xml:space="preserve"> </w:t>
            </w:r>
            <w:r>
              <w:t>одного</w:t>
            </w:r>
            <w:r>
              <w:rPr>
                <w:spacing w:val="1"/>
              </w:rPr>
              <w:t xml:space="preserve"> </w:t>
            </w:r>
            <w:r>
              <w:t>дня</w:t>
            </w:r>
            <w:r>
              <w:rPr>
                <w:spacing w:val="1"/>
              </w:rPr>
              <w:t xml:space="preserve"> </w:t>
            </w:r>
            <w:r>
              <w:t>з</w:t>
            </w:r>
            <w:r>
              <w:rPr>
                <w:spacing w:val="1"/>
              </w:rPr>
              <w:t xml:space="preserve"> </w:t>
            </w:r>
            <w:r>
              <w:t>дня</w:t>
            </w:r>
            <w:r>
              <w:rPr>
                <w:spacing w:val="1"/>
              </w:rPr>
              <w:t xml:space="preserve"> </w:t>
            </w:r>
            <w:r>
              <w:t>ухвалення</w:t>
            </w:r>
            <w:r>
              <w:rPr>
                <w:spacing w:val="1"/>
              </w:rPr>
              <w:t xml:space="preserve"> </w:t>
            </w:r>
            <w:r>
              <w:t>рішення</w:t>
            </w:r>
            <w:r>
              <w:rPr>
                <w:spacing w:val="1"/>
              </w:rPr>
              <w:t xml:space="preserve"> </w:t>
            </w:r>
            <w:r>
              <w:t>оприлюднюється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та</w:t>
            </w:r>
            <w:r>
              <w:rPr>
                <w:spacing w:val="1"/>
              </w:rPr>
              <w:t xml:space="preserve"> </w:t>
            </w:r>
            <w:r>
              <w:t>автоматично</w:t>
            </w:r>
            <w:r>
              <w:rPr>
                <w:spacing w:val="1"/>
              </w:rPr>
              <w:t xml:space="preserve"> </w:t>
            </w:r>
            <w:r>
              <w:t>надсилається переможцю процедури закупівлі, тендерна пропозиція якого</w:t>
            </w:r>
            <w:r>
              <w:rPr>
                <w:spacing w:val="1"/>
              </w:rPr>
              <w:t xml:space="preserve"> </w:t>
            </w:r>
            <w:r>
              <w:t>відхилена,</w:t>
            </w:r>
            <w:r>
              <w:rPr>
                <w:spacing w:val="3"/>
              </w:rPr>
              <w:t xml:space="preserve"> </w:t>
            </w:r>
            <w:r>
              <w:t>через</w:t>
            </w:r>
            <w:r>
              <w:rPr>
                <w:spacing w:val="5"/>
              </w:rPr>
              <w:t xml:space="preserve"> </w:t>
            </w:r>
            <w:r>
              <w:t>електронну</w:t>
            </w:r>
            <w:r>
              <w:rPr>
                <w:spacing w:val="-3"/>
              </w:rPr>
              <w:t xml:space="preserve"> </w:t>
            </w:r>
            <w:r>
              <w:t>систему</w:t>
            </w:r>
            <w:r>
              <w:rPr>
                <w:spacing w:val="-4"/>
              </w:rPr>
              <w:t xml:space="preserve"> </w:t>
            </w:r>
            <w:r>
              <w:t>закупівель.</w:t>
            </w:r>
          </w:p>
          <w:p w14:paraId="4ACD6076" w14:textId="1EE1325B" w:rsidR="000765B4" w:rsidRDefault="00CC2452">
            <w:pPr>
              <w:pStyle w:val="TableParagraph"/>
              <w:ind w:right="69"/>
              <w:jc w:val="both"/>
            </w:pPr>
            <w:r>
              <w:t>У</w:t>
            </w:r>
            <w:r>
              <w:rPr>
                <w:spacing w:val="1"/>
              </w:rPr>
              <w:t xml:space="preserve"> </w:t>
            </w:r>
            <w:r>
              <w:t>разі</w:t>
            </w:r>
            <w:r>
              <w:rPr>
                <w:spacing w:val="1"/>
              </w:rPr>
              <w:t xml:space="preserve"> </w:t>
            </w:r>
            <w:r>
              <w:t>відхилення</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за</w:t>
            </w:r>
            <w:r>
              <w:rPr>
                <w:spacing w:val="1"/>
              </w:rPr>
              <w:t xml:space="preserve"> </w:t>
            </w:r>
            <w:r>
              <w:t>результатами</w:t>
            </w:r>
            <w:r>
              <w:rPr>
                <w:spacing w:val="1"/>
              </w:rPr>
              <w:t xml:space="preserve"> </w:t>
            </w:r>
            <w:r>
              <w:t>оцінки</w:t>
            </w:r>
            <w:r>
              <w:rPr>
                <w:spacing w:val="1"/>
              </w:rPr>
              <w:t xml:space="preserve"> </w:t>
            </w:r>
            <w:r>
              <w:t>визначена</w:t>
            </w:r>
            <w:r>
              <w:rPr>
                <w:spacing w:val="1"/>
              </w:rPr>
              <w:t xml:space="preserve"> </w:t>
            </w:r>
            <w:r>
              <w:t>найбільш</w:t>
            </w:r>
            <w:r>
              <w:rPr>
                <w:spacing w:val="1"/>
              </w:rPr>
              <w:t xml:space="preserve"> </w:t>
            </w:r>
            <w:r>
              <w:t>економічно</w:t>
            </w:r>
            <w:r>
              <w:rPr>
                <w:spacing w:val="1"/>
              </w:rPr>
              <w:t xml:space="preserve"> </w:t>
            </w:r>
            <w:r>
              <w:t>вигідною,</w:t>
            </w:r>
            <w:r>
              <w:rPr>
                <w:spacing w:val="1"/>
              </w:rPr>
              <w:t xml:space="preserve"> </w:t>
            </w:r>
            <w:r>
              <w:t>замовник</w:t>
            </w:r>
            <w:r>
              <w:rPr>
                <w:spacing w:val="1"/>
              </w:rPr>
              <w:t xml:space="preserve"> </w:t>
            </w:r>
            <w:r>
              <w:t>розглядає</w:t>
            </w:r>
            <w:r>
              <w:rPr>
                <w:spacing w:val="1"/>
              </w:rPr>
              <w:t xml:space="preserve"> </w:t>
            </w:r>
            <w:r>
              <w:t>наступну</w:t>
            </w:r>
            <w:r>
              <w:rPr>
                <w:spacing w:val="-52"/>
              </w:rPr>
              <w:t xml:space="preserve"> </w:t>
            </w:r>
            <w:r>
              <w:t>тендерну</w:t>
            </w:r>
            <w:r>
              <w:rPr>
                <w:spacing w:val="1"/>
              </w:rPr>
              <w:t xml:space="preserve"> </w:t>
            </w:r>
            <w:r>
              <w:t>пропозицію</w:t>
            </w:r>
            <w:r>
              <w:rPr>
                <w:spacing w:val="1"/>
              </w:rPr>
              <w:t xml:space="preserve"> </w:t>
            </w:r>
            <w:r>
              <w:t>у</w:t>
            </w:r>
            <w:r>
              <w:rPr>
                <w:spacing w:val="1"/>
              </w:rPr>
              <w:t xml:space="preserve"> </w:t>
            </w:r>
            <w:r>
              <w:t>списку</w:t>
            </w:r>
            <w:r>
              <w:rPr>
                <w:spacing w:val="1"/>
              </w:rPr>
              <w:t xml:space="preserve"> </w:t>
            </w:r>
            <w:r>
              <w:t>тендерних</w:t>
            </w:r>
            <w:r>
              <w:rPr>
                <w:spacing w:val="1"/>
              </w:rPr>
              <w:t xml:space="preserve"> </w:t>
            </w:r>
            <w:r>
              <w:t>пропозицій,</w:t>
            </w:r>
            <w:r>
              <w:rPr>
                <w:spacing w:val="1"/>
              </w:rPr>
              <w:t xml:space="preserve"> </w:t>
            </w:r>
            <w:r>
              <w:t>розташованих</w:t>
            </w:r>
            <w:r>
              <w:rPr>
                <w:spacing w:val="1"/>
              </w:rPr>
              <w:t xml:space="preserve"> </w:t>
            </w:r>
            <w:r>
              <w:t>за</w:t>
            </w:r>
            <w:r>
              <w:rPr>
                <w:spacing w:val="1"/>
              </w:rPr>
              <w:t xml:space="preserve"> </w:t>
            </w:r>
            <w:r>
              <w:t>результатами їх оцінки, починаючи з найкращої, яка вважається в такому</w:t>
            </w:r>
            <w:r>
              <w:rPr>
                <w:spacing w:val="1"/>
              </w:rPr>
              <w:t xml:space="preserve"> </w:t>
            </w:r>
            <w:r>
              <w:t>випадку найбільш економічно вигідною,</w:t>
            </w:r>
            <w:r>
              <w:rPr>
                <w:spacing w:val="1"/>
              </w:rPr>
              <w:t xml:space="preserve"> </w:t>
            </w:r>
            <w:r>
              <w:t>у порядку та</w:t>
            </w:r>
            <w:r>
              <w:rPr>
                <w:spacing w:val="1"/>
              </w:rPr>
              <w:t xml:space="preserve"> </w:t>
            </w:r>
            <w:r>
              <w:t>строки,</w:t>
            </w:r>
            <w:r>
              <w:rPr>
                <w:spacing w:val="1"/>
              </w:rPr>
              <w:t xml:space="preserve"> </w:t>
            </w:r>
            <w:r>
              <w:t>визначені</w:t>
            </w:r>
            <w:r>
              <w:rPr>
                <w:spacing w:val="1"/>
              </w:rPr>
              <w:t xml:space="preserve"> </w:t>
            </w:r>
            <w:r>
              <w:t>цими Особливостями. У разі відхилення тендерної пропозиції з підстави,</w:t>
            </w:r>
            <w:r>
              <w:rPr>
                <w:spacing w:val="1"/>
              </w:rPr>
              <w:t xml:space="preserve"> </w:t>
            </w:r>
            <w:r>
              <w:t>визначеної</w:t>
            </w:r>
            <w:r>
              <w:rPr>
                <w:spacing w:val="1"/>
              </w:rPr>
              <w:t xml:space="preserve"> </w:t>
            </w:r>
            <w:r>
              <w:t>пунктом</w:t>
            </w:r>
            <w:r>
              <w:rPr>
                <w:spacing w:val="1"/>
              </w:rPr>
              <w:t xml:space="preserve"> </w:t>
            </w:r>
            <w:r>
              <w:t>3</w:t>
            </w:r>
            <w:r>
              <w:rPr>
                <w:spacing w:val="1"/>
              </w:rPr>
              <w:t xml:space="preserve"> </w:t>
            </w:r>
            <w:r>
              <w:t>частини</w:t>
            </w:r>
            <w:r>
              <w:rPr>
                <w:spacing w:val="1"/>
              </w:rPr>
              <w:t xml:space="preserve"> </w:t>
            </w:r>
            <w:r>
              <w:t>4</w:t>
            </w:r>
            <w:r w:rsidR="00164AF7">
              <w:t>7</w:t>
            </w:r>
            <w:r>
              <w:rPr>
                <w:spacing w:val="1"/>
              </w:rPr>
              <w:t xml:space="preserve"> </w:t>
            </w:r>
            <w:r>
              <w:t>Особливостей,</w:t>
            </w:r>
            <w:r>
              <w:rPr>
                <w:spacing w:val="1"/>
              </w:rPr>
              <w:t xml:space="preserve"> </w:t>
            </w:r>
            <w:r>
              <w:t>замовник</w:t>
            </w:r>
            <w:r>
              <w:rPr>
                <w:spacing w:val="1"/>
              </w:rPr>
              <w:t xml:space="preserve"> </w:t>
            </w:r>
            <w:r>
              <w:t>визначає</w:t>
            </w:r>
            <w:r>
              <w:rPr>
                <w:spacing w:val="-52"/>
              </w:rPr>
              <w:t xml:space="preserve"> </w:t>
            </w:r>
            <w:r>
              <w:t>переможця процедури закупівлі серед тих учасників процедури закупівлі,</w:t>
            </w:r>
            <w:r>
              <w:rPr>
                <w:spacing w:val="1"/>
              </w:rPr>
              <w:t xml:space="preserve"> </w:t>
            </w:r>
            <w:r>
              <w:t>тендерна</w:t>
            </w:r>
            <w:r>
              <w:rPr>
                <w:spacing w:val="1"/>
              </w:rPr>
              <w:t xml:space="preserve"> </w:t>
            </w:r>
            <w:r>
              <w:t>пропозиція</w:t>
            </w:r>
            <w:r>
              <w:rPr>
                <w:spacing w:val="1"/>
              </w:rPr>
              <w:t xml:space="preserve"> </w:t>
            </w:r>
            <w:r>
              <w:t>(строк</w:t>
            </w:r>
            <w:r>
              <w:rPr>
                <w:spacing w:val="1"/>
              </w:rPr>
              <w:t xml:space="preserve"> </w:t>
            </w:r>
            <w:r>
              <w:t>дії</w:t>
            </w:r>
            <w:r>
              <w:rPr>
                <w:spacing w:val="1"/>
              </w:rPr>
              <w:t xml:space="preserve"> </w:t>
            </w:r>
            <w:r>
              <w:t>якої</w:t>
            </w:r>
            <w:r>
              <w:rPr>
                <w:spacing w:val="1"/>
              </w:rPr>
              <w:t xml:space="preserve"> </w:t>
            </w:r>
            <w:r>
              <w:t>ще</w:t>
            </w:r>
            <w:r>
              <w:rPr>
                <w:spacing w:val="1"/>
              </w:rPr>
              <w:t xml:space="preserve"> </w:t>
            </w:r>
            <w:r>
              <w:t>не</w:t>
            </w:r>
            <w:r>
              <w:rPr>
                <w:spacing w:val="1"/>
              </w:rPr>
              <w:t xml:space="preserve"> </w:t>
            </w:r>
            <w:r>
              <w:t>минув)</w:t>
            </w:r>
            <w:r>
              <w:rPr>
                <w:spacing w:val="1"/>
              </w:rPr>
              <w:t xml:space="preserve"> </w:t>
            </w:r>
            <w:r>
              <w:t>якого</w:t>
            </w:r>
            <w:r>
              <w:rPr>
                <w:spacing w:val="55"/>
              </w:rPr>
              <w:t xml:space="preserve"> </w:t>
            </w:r>
            <w:r>
              <w:t>відповідає</w:t>
            </w:r>
            <w:r>
              <w:rPr>
                <w:spacing w:val="1"/>
              </w:rPr>
              <w:t xml:space="preserve"> </w:t>
            </w:r>
            <w:r>
              <w:t>критеріям та умовам, що визначені у тендерній документації, і може бути</w:t>
            </w:r>
            <w:r>
              <w:rPr>
                <w:spacing w:val="1"/>
              </w:rPr>
              <w:t xml:space="preserve"> </w:t>
            </w:r>
            <w:r>
              <w:t>визнана</w:t>
            </w:r>
            <w:r>
              <w:rPr>
                <w:spacing w:val="1"/>
              </w:rPr>
              <w:t xml:space="preserve"> </w:t>
            </w:r>
            <w:r>
              <w:t>найбільш</w:t>
            </w:r>
            <w:r>
              <w:rPr>
                <w:spacing w:val="1"/>
              </w:rPr>
              <w:t xml:space="preserve"> </w:t>
            </w:r>
            <w:r>
              <w:t>економічно</w:t>
            </w:r>
            <w:r>
              <w:rPr>
                <w:spacing w:val="1"/>
              </w:rPr>
              <w:t xml:space="preserve"> </w:t>
            </w:r>
            <w:r>
              <w:t>вигідною</w:t>
            </w:r>
            <w:r>
              <w:rPr>
                <w:spacing w:val="1"/>
              </w:rPr>
              <w:t xml:space="preserve"> </w:t>
            </w:r>
            <w:r>
              <w:t>відповідно</w:t>
            </w:r>
            <w:r>
              <w:rPr>
                <w:spacing w:val="1"/>
              </w:rPr>
              <w:t xml:space="preserve"> </w:t>
            </w:r>
            <w:r>
              <w:t>до</w:t>
            </w:r>
            <w:r>
              <w:rPr>
                <w:spacing w:val="1"/>
              </w:rPr>
              <w:t xml:space="preserve"> </w:t>
            </w:r>
            <w:r>
              <w:t>вимог</w:t>
            </w:r>
            <w:r>
              <w:rPr>
                <w:spacing w:val="1"/>
              </w:rPr>
              <w:t xml:space="preserve"> </w:t>
            </w:r>
            <w:r>
              <w:t>Закону</w:t>
            </w:r>
            <w:r>
              <w:rPr>
                <w:spacing w:val="1"/>
              </w:rPr>
              <w:t xml:space="preserve"> </w:t>
            </w:r>
            <w:r>
              <w:t>та</w:t>
            </w:r>
            <w:r>
              <w:rPr>
                <w:spacing w:val="1"/>
              </w:rPr>
              <w:t xml:space="preserve"> </w:t>
            </w:r>
            <w:r>
              <w:t>Особливостей,</w:t>
            </w:r>
            <w:r>
              <w:rPr>
                <w:spacing w:val="1"/>
              </w:rPr>
              <w:t xml:space="preserve"> </w:t>
            </w:r>
            <w:r>
              <w:t>та</w:t>
            </w:r>
            <w:r>
              <w:rPr>
                <w:spacing w:val="1"/>
              </w:rPr>
              <w:t xml:space="preserve"> </w:t>
            </w:r>
            <w:r>
              <w:t>приймає</w:t>
            </w:r>
            <w:r>
              <w:rPr>
                <w:spacing w:val="1"/>
              </w:rPr>
              <w:t xml:space="preserve"> </w:t>
            </w:r>
            <w:r>
              <w:t>рішення</w:t>
            </w:r>
            <w:r>
              <w:rPr>
                <w:spacing w:val="1"/>
              </w:rPr>
              <w:t xml:space="preserve"> </w:t>
            </w:r>
            <w:r>
              <w:t>про</w:t>
            </w:r>
            <w:r>
              <w:rPr>
                <w:spacing w:val="1"/>
              </w:rPr>
              <w:t xml:space="preserve"> </w:t>
            </w:r>
            <w:r>
              <w:t>намір</w:t>
            </w:r>
            <w:r>
              <w:rPr>
                <w:spacing w:val="1"/>
              </w:rPr>
              <w:t xml:space="preserve"> </w:t>
            </w:r>
            <w:r>
              <w:t>укласти</w:t>
            </w:r>
            <w:r>
              <w:rPr>
                <w:spacing w:val="1"/>
              </w:rPr>
              <w:t xml:space="preserve"> </w:t>
            </w:r>
            <w:r>
              <w:t>договір</w:t>
            </w:r>
            <w:r>
              <w:rPr>
                <w:spacing w:val="56"/>
              </w:rPr>
              <w:t xml:space="preserve"> </w:t>
            </w:r>
            <w:r>
              <w:t>про</w:t>
            </w:r>
            <w:r>
              <w:rPr>
                <w:spacing w:val="1"/>
              </w:rPr>
              <w:t xml:space="preserve"> </w:t>
            </w:r>
            <w:r>
              <w:t>закупівлю</w:t>
            </w:r>
            <w:r>
              <w:rPr>
                <w:spacing w:val="1"/>
              </w:rPr>
              <w:t xml:space="preserve"> </w:t>
            </w:r>
            <w:r>
              <w:t>у</w:t>
            </w:r>
            <w:r>
              <w:rPr>
                <w:spacing w:val="1"/>
              </w:rPr>
              <w:t xml:space="preserve"> </w:t>
            </w:r>
            <w:r>
              <w:t>порядку</w:t>
            </w:r>
            <w:r>
              <w:rPr>
                <w:spacing w:val="1"/>
              </w:rPr>
              <w:t xml:space="preserve"> </w:t>
            </w:r>
            <w:r>
              <w:t>та</w:t>
            </w:r>
            <w:r>
              <w:rPr>
                <w:spacing w:val="1"/>
              </w:rPr>
              <w:t xml:space="preserve"> </w:t>
            </w:r>
            <w:r>
              <w:t>на</w:t>
            </w:r>
            <w:r>
              <w:rPr>
                <w:spacing w:val="1"/>
              </w:rPr>
              <w:t xml:space="preserve"> </w:t>
            </w:r>
            <w:r>
              <w:t>умовах,</w:t>
            </w:r>
            <w:r>
              <w:rPr>
                <w:spacing w:val="1"/>
              </w:rPr>
              <w:t xml:space="preserve"> </w:t>
            </w:r>
            <w:r>
              <w:t>визначених</w:t>
            </w:r>
            <w:r>
              <w:rPr>
                <w:spacing w:val="1"/>
              </w:rPr>
              <w:t xml:space="preserve"> </w:t>
            </w:r>
            <w:r>
              <w:t>статтею</w:t>
            </w:r>
            <w:r>
              <w:rPr>
                <w:spacing w:val="1"/>
              </w:rPr>
              <w:t xml:space="preserve"> </w:t>
            </w:r>
            <w:r>
              <w:t>33</w:t>
            </w:r>
            <w:r>
              <w:rPr>
                <w:spacing w:val="1"/>
              </w:rPr>
              <w:t xml:space="preserve"> </w:t>
            </w:r>
            <w:r>
              <w:t>Закону</w:t>
            </w:r>
            <w:r>
              <w:rPr>
                <w:spacing w:val="1"/>
              </w:rPr>
              <w:t xml:space="preserve"> </w:t>
            </w:r>
            <w:r w:rsidR="00164AF7">
              <w:t>та</w:t>
            </w:r>
            <w:r w:rsidR="00164AF7">
              <w:rPr>
                <w:spacing w:val="1"/>
              </w:rPr>
              <w:t xml:space="preserve"> пунктом</w:t>
            </w:r>
            <w:r w:rsidR="00164AF7">
              <w:rPr>
                <w:spacing w:val="-1"/>
              </w:rPr>
              <w:t xml:space="preserve"> </w:t>
            </w:r>
            <w:r>
              <w:t>4</w:t>
            </w:r>
            <w:r w:rsidR="00164AF7">
              <w:t>9</w:t>
            </w:r>
            <w:r>
              <w:rPr>
                <w:spacing w:val="2"/>
              </w:rPr>
              <w:t xml:space="preserve"> </w:t>
            </w:r>
            <w:r>
              <w:t>Особливостей.</w:t>
            </w:r>
          </w:p>
        </w:tc>
      </w:tr>
      <w:tr w:rsidR="000765B4" w14:paraId="601D7319" w14:textId="77777777">
        <w:trPr>
          <w:trHeight w:val="388"/>
        </w:trPr>
        <w:tc>
          <w:tcPr>
            <w:tcW w:w="10424" w:type="dxa"/>
            <w:gridSpan w:val="2"/>
            <w:tcBorders>
              <w:left w:val="single" w:sz="6" w:space="0" w:color="000000"/>
              <w:right w:val="single" w:sz="6" w:space="0" w:color="000000"/>
            </w:tcBorders>
          </w:tcPr>
          <w:p w14:paraId="7944D146" w14:textId="77777777" w:rsidR="000765B4" w:rsidRDefault="00CC2452">
            <w:pPr>
              <w:pStyle w:val="TableParagraph"/>
              <w:spacing w:before="63"/>
              <w:ind w:left="1440" w:right="1440"/>
              <w:jc w:val="center"/>
              <w:rPr>
                <w:b/>
                <w:i/>
              </w:rPr>
            </w:pPr>
            <w:r>
              <w:rPr>
                <w:b/>
                <w:i/>
              </w:rPr>
              <w:t>Розділ</w:t>
            </w:r>
            <w:r>
              <w:rPr>
                <w:b/>
                <w:i/>
                <w:spacing w:val="-6"/>
              </w:rPr>
              <w:t xml:space="preserve"> </w:t>
            </w:r>
            <w:r>
              <w:rPr>
                <w:b/>
                <w:i/>
              </w:rPr>
              <w:t>VI.</w:t>
            </w:r>
            <w:r>
              <w:rPr>
                <w:b/>
                <w:i/>
                <w:spacing w:val="1"/>
              </w:rPr>
              <w:t xml:space="preserve"> </w:t>
            </w:r>
            <w:r>
              <w:rPr>
                <w:b/>
                <w:i/>
              </w:rPr>
              <w:t>Результати торгів</w:t>
            </w:r>
            <w:r>
              <w:rPr>
                <w:b/>
                <w:i/>
                <w:spacing w:val="-1"/>
              </w:rPr>
              <w:t xml:space="preserve"> </w:t>
            </w:r>
            <w:r>
              <w:rPr>
                <w:b/>
                <w:i/>
              </w:rPr>
              <w:t>та</w:t>
            </w:r>
            <w:r>
              <w:rPr>
                <w:b/>
                <w:i/>
                <w:spacing w:val="2"/>
              </w:rPr>
              <w:t xml:space="preserve"> </w:t>
            </w:r>
            <w:r>
              <w:rPr>
                <w:b/>
                <w:i/>
              </w:rPr>
              <w:t>укладання</w:t>
            </w:r>
            <w:r>
              <w:rPr>
                <w:b/>
                <w:i/>
                <w:spacing w:val="-5"/>
              </w:rPr>
              <w:t xml:space="preserve"> </w:t>
            </w:r>
            <w:r>
              <w:rPr>
                <w:b/>
                <w:i/>
              </w:rPr>
              <w:t>договору</w:t>
            </w:r>
            <w:r>
              <w:rPr>
                <w:b/>
                <w:i/>
                <w:spacing w:val="-4"/>
              </w:rPr>
              <w:t xml:space="preserve"> </w:t>
            </w:r>
            <w:r>
              <w:rPr>
                <w:b/>
                <w:i/>
              </w:rPr>
              <w:t>про</w:t>
            </w:r>
            <w:r>
              <w:rPr>
                <w:b/>
                <w:i/>
                <w:spacing w:val="-3"/>
              </w:rPr>
              <w:t xml:space="preserve"> </w:t>
            </w:r>
            <w:r>
              <w:rPr>
                <w:b/>
                <w:i/>
              </w:rPr>
              <w:t>закупівлю</w:t>
            </w:r>
          </w:p>
        </w:tc>
      </w:tr>
      <w:tr w:rsidR="000765B4" w14:paraId="6A6C479D" w14:textId="77777777">
        <w:trPr>
          <w:trHeight w:val="4708"/>
        </w:trPr>
        <w:tc>
          <w:tcPr>
            <w:tcW w:w="3056" w:type="dxa"/>
            <w:tcBorders>
              <w:left w:val="single" w:sz="6" w:space="0" w:color="000000"/>
            </w:tcBorders>
          </w:tcPr>
          <w:p w14:paraId="64D56BE8" w14:textId="77777777" w:rsidR="000765B4" w:rsidRDefault="00CC2452">
            <w:pPr>
              <w:pStyle w:val="TableParagraph"/>
              <w:spacing w:before="73" w:line="228" w:lineRule="auto"/>
              <w:ind w:right="107"/>
              <w:rPr>
                <w:i/>
              </w:rPr>
            </w:pPr>
            <w:r>
              <w:rPr>
                <w:i/>
              </w:rPr>
              <w:t>6.1. Відміна замовником</w:t>
            </w:r>
            <w:r>
              <w:rPr>
                <w:i/>
                <w:spacing w:val="1"/>
              </w:rPr>
              <w:t xml:space="preserve"> </w:t>
            </w:r>
            <w:r>
              <w:rPr>
                <w:i/>
              </w:rPr>
              <w:t>торгів чи визнання їх такими,</w:t>
            </w:r>
            <w:r>
              <w:rPr>
                <w:i/>
                <w:spacing w:val="-52"/>
              </w:rPr>
              <w:t xml:space="preserve"> </w:t>
            </w:r>
            <w:r>
              <w:rPr>
                <w:i/>
              </w:rPr>
              <w:t>що</w:t>
            </w:r>
            <w:r>
              <w:rPr>
                <w:i/>
                <w:spacing w:val="1"/>
              </w:rPr>
              <w:t xml:space="preserve"> </w:t>
            </w:r>
            <w:r>
              <w:rPr>
                <w:i/>
              </w:rPr>
              <w:t>не</w:t>
            </w:r>
            <w:r>
              <w:rPr>
                <w:i/>
                <w:spacing w:val="-5"/>
              </w:rPr>
              <w:t xml:space="preserve"> </w:t>
            </w:r>
            <w:r>
              <w:rPr>
                <w:i/>
              </w:rPr>
              <w:t>відбулися</w:t>
            </w:r>
          </w:p>
        </w:tc>
        <w:tc>
          <w:tcPr>
            <w:tcW w:w="7368" w:type="dxa"/>
            <w:tcBorders>
              <w:right w:val="single" w:sz="6" w:space="0" w:color="000000"/>
            </w:tcBorders>
          </w:tcPr>
          <w:p w14:paraId="6A999DB6" w14:textId="77777777" w:rsidR="000765B4" w:rsidRDefault="00CC2452">
            <w:pPr>
              <w:pStyle w:val="TableParagraph"/>
              <w:spacing w:before="72"/>
              <w:jc w:val="both"/>
            </w:pPr>
            <w:r>
              <w:t>Замовник</w:t>
            </w:r>
            <w:r>
              <w:rPr>
                <w:spacing w:val="-6"/>
              </w:rPr>
              <w:t xml:space="preserve"> </w:t>
            </w:r>
            <w:r>
              <w:t>відміняє відкриті</w:t>
            </w:r>
            <w:r>
              <w:rPr>
                <w:spacing w:val="-4"/>
              </w:rPr>
              <w:t xml:space="preserve"> </w:t>
            </w:r>
            <w:r>
              <w:t>торги</w:t>
            </w:r>
            <w:r>
              <w:rPr>
                <w:spacing w:val="1"/>
              </w:rPr>
              <w:t xml:space="preserve"> </w:t>
            </w:r>
            <w:r>
              <w:t>у</w:t>
            </w:r>
            <w:r>
              <w:rPr>
                <w:spacing w:val="-5"/>
              </w:rPr>
              <w:t xml:space="preserve"> </w:t>
            </w:r>
            <w:r>
              <w:t>разі:</w:t>
            </w:r>
          </w:p>
          <w:p w14:paraId="224447AE" w14:textId="77777777" w:rsidR="000765B4" w:rsidRDefault="00CC2452">
            <w:pPr>
              <w:pStyle w:val="TableParagraph"/>
              <w:numPr>
                <w:ilvl w:val="0"/>
                <w:numId w:val="20"/>
              </w:numPr>
              <w:tabs>
                <w:tab w:val="left" w:pos="319"/>
              </w:tabs>
              <w:spacing w:before="2" w:line="251" w:lineRule="exact"/>
              <w:ind w:hanging="241"/>
              <w:jc w:val="both"/>
            </w:pPr>
            <w:r>
              <w:t>відсутності</w:t>
            </w:r>
            <w:r>
              <w:rPr>
                <w:spacing w:val="-6"/>
              </w:rPr>
              <w:t xml:space="preserve"> </w:t>
            </w:r>
            <w:r>
              <w:t>подальшої</w:t>
            </w:r>
            <w:r>
              <w:rPr>
                <w:spacing w:val="-6"/>
              </w:rPr>
              <w:t xml:space="preserve"> </w:t>
            </w:r>
            <w:r>
              <w:t>потреби</w:t>
            </w:r>
            <w:r>
              <w:rPr>
                <w:spacing w:val="-1"/>
              </w:rPr>
              <w:t xml:space="preserve"> </w:t>
            </w:r>
            <w:r>
              <w:t>в</w:t>
            </w:r>
            <w:r>
              <w:rPr>
                <w:spacing w:val="-2"/>
              </w:rPr>
              <w:t xml:space="preserve"> </w:t>
            </w:r>
            <w:r>
              <w:t>закупівлі</w:t>
            </w:r>
            <w:r>
              <w:rPr>
                <w:spacing w:val="-5"/>
              </w:rPr>
              <w:t xml:space="preserve"> </w:t>
            </w:r>
            <w:r>
              <w:t>товарів,</w:t>
            </w:r>
            <w:r>
              <w:rPr>
                <w:spacing w:val="-5"/>
              </w:rPr>
              <w:t xml:space="preserve"> </w:t>
            </w:r>
            <w:r>
              <w:t>робіт</w:t>
            </w:r>
            <w:r>
              <w:rPr>
                <w:spacing w:val="-3"/>
              </w:rPr>
              <w:t xml:space="preserve"> </w:t>
            </w:r>
            <w:r>
              <w:t>чи</w:t>
            </w:r>
            <w:r>
              <w:rPr>
                <w:spacing w:val="-2"/>
              </w:rPr>
              <w:t xml:space="preserve"> </w:t>
            </w:r>
            <w:r>
              <w:t>послуг;</w:t>
            </w:r>
          </w:p>
          <w:p w14:paraId="307E9BA7" w14:textId="77777777" w:rsidR="000765B4" w:rsidRDefault="00CC2452">
            <w:pPr>
              <w:pStyle w:val="TableParagraph"/>
              <w:numPr>
                <w:ilvl w:val="0"/>
                <w:numId w:val="20"/>
              </w:numPr>
              <w:tabs>
                <w:tab w:val="left" w:pos="473"/>
              </w:tabs>
              <w:ind w:left="78" w:right="71" w:firstLine="0"/>
              <w:jc w:val="both"/>
            </w:pPr>
            <w:r>
              <w:t>неможливості</w:t>
            </w:r>
            <w:r>
              <w:rPr>
                <w:spacing w:val="1"/>
              </w:rPr>
              <w:t xml:space="preserve"> </w:t>
            </w:r>
            <w:r>
              <w:t>усунення</w:t>
            </w:r>
            <w:r>
              <w:rPr>
                <w:spacing w:val="1"/>
              </w:rPr>
              <w:t xml:space="preserve"> </w:t>
            </w:r>
            <w:r>
              <w:t>порушень,</w:t>
            </w:r>
            <w:r>
              <w:rPr>
                <w:spacing w:val="1"/>
              </w:rPr>
              <w:t xml:space="preserve"> </w:t>
            </w:r>
            <w:r>
              <w:t>що</w:t>
            </w:r>
            <w:r>
              <w:rPr>
                <w:spacing w:val="1"/>
              </w:rPr>
              <w:t xml:space="preserve"> </w:t>
            </w:r>
            <w:r>
              <w:t>виникли</w:t>
            </w:r>
            <w:r>
              <w:rPr>
                <w:spacing w:val="1"/>
              </w:rPr>
              <w:t xml:space="preserve"> </w:t>
            </w:r>
            <w:r>
              <w:t>через</w:t>
            </w:r>
            <w:r>
              <w:rPr>
                <w:spacing w:val="1"/>
              </w:rPr>
              <w:t xml:space="preserve"> </w:t>
            </w:r>
            <w:r>
              <w:t>виявлені</w:t>
            </w:r>
            <w:r>
              <w:rPr>
                <w:spacing w:val="1"/>
              </w:rPr>
              <w:t xml:space="preserve"> </w:t>
            </w:r>
            <w:r>
              <w:t>порушення вимог законодавства у сфері публічних закупівель, з описом</w:t>
            </w:r>
            <w:r>
              <w:rPr>
                <w:spacing w:val="1"/>
              </w:rPr>
              <w:t xml:space="preserve"> </w:t>
            </w:r>
            <w:r>
              <w:t>таких</w:t>
            </w:r>
            <w:r>
              <w:rPr>
                <w:spacing w:val="-4"/>
              </w:rPr>
              <w:t xml:space="preserve"> </w:t>
            </w:r>
            <w:r>
              <w:t>порушень;</w:t>
            </w:r>
          </w:p>
          <w:p w14:paraId="04262D6A" w14:textId="77777777" w:rsidR="000765B4" w:rsidRDefault="00CC2452">
            <w:pPr>
              <w:pStyle w:val="TableParagraph"/>
              <w:numPr>
                <w:ilvl w:val="0"/>
                <w:numId w:val="20"/>
              </w:numPr>
              <w:tabs>
                <w:tab w:val="left" w:pos="372"/>
              </w:tabs>
              <w:ind w:left="78" w:right="78" w:firstLine="0"/>
              <w:jc w:val="both"/>
            </w:pPr>
            <w:r>
              <w:t>скорочення обсягу видатків на здійснення закупівлі товарів,</w:t>
            </w:r>
            <w:r>
              <w:rPr>
                <w:spacing w:val="1"/>
              </w:rPr>
              <w:t xml:space="preserve"> </w:t>
            </w:r>
            <w:r>
              <w:t>робіт чи</w:t>
            </w:r>
            <w:r>
              <w:rPr>
                <w:spacing w:val="1"/>
              </w:rPr>
              <w:t xml:space="preserve"> </w:t>
            </w:r>
            <w:r>
              <w:t>послуг;</w:t>
            </w:r>
          </w:p>
          <w:p w14:paraId="47A8E385" w14:textId="77777777" w:rsidR="000765B4" w:rsidRDefault="00CC2452">
            <w:pPr>
              <w:pStyle w:val="TableParagraph"/>
              <w:numPr>
                <w:ilvl w:val="0"/>
                <w:numId w:val="20"/>
              </w:numPr>
              <w:tabs>
                <w:tab w:val="left" w:pos="386"/>
              </w:tabs>
              <w:spacing w:before="1"/>
              <w:ind w:left="78" w:right="74" w:firstLine="0"/>
              <w:jc w:val="both"/>
            </w:pPr>
            <w:r>
              <w:t>коли</w:t>
            </w:r>
            <w:r>
              <w:rPr>
                <w:spacing w:val="1"/>
              </w:rPr>
              <w:t xml:space="preserve"> </w:t>
            </w:r>
            <w:r>
              <w:t>здійснення</w:t>
            </w:r>
            <w:r>
              <w:rPr>
                <w:spacing w:val="1"/>
              </w:rPr>
              <w:t xml:space="preserve"> </w:t>
            </w:r>
            <w:r>
              <w:t>закупівлі</w:t>
            </w:r>
            <w:r>
              <w:rPr>
                <w:spacing w:val="1"/>
              </w:rPr>
              <w:t xml:space="preserve"> </w:t>
            </w:r>
            <w:r>
              <w:t>стало</w:t>
            </w:r>
            <w:r>
              <w:rPr>
                <w:spacing w:val="1"/>
              </w:rPr>
              <w:t xml:space="preserve"> </w:t>
            </w:r>
            <w:r>
              <w:t>неможливим</w:t>
            </w:r>
            <w:r>
              <w:rPr>
                <w:spacing w:val="1"/>
              </w:rPr>
              <w:t xml:space="preserve"> </w:t>
            </w:r>
            <w:r>
              <w:t>внаслідок</w:t>
            </w:r>
            <w:r>
              <w:rPr>
                <w:spacing w:val="1"/>
              </w:rPr>
              <w:t xml:space="preserve"> </w:t>
            </w:r>
            <w:r>
              <w:t>дії</w:t>
            </w:r>
            <w:r>
              <w:rPr>
                <w:spacing w:val="1"/>
              </w:rPr>
              <w:t xml:space="preserve"> </w:t>
            </w:r>
            <w:r>
              <w:t>обставин</w:t>
            </w:r>
            <w:r>
              <w:rPr>
                <w:spacing w:val="1"/>
              </w:rPr>
              <w:t xml:space="preserve"> </w:t>
            </w:r>
            <w:r>
              <w:t>непереборної</w:t>
            </w:r>
            <w:r>
              <w:rPr>
                <w:spacing w:val="-3"/>
              </w:rPr>
              <w:t xml:space="preserve"> </w:t>
            </w:r>
            <w:r>
              <w:t>сили.</w:t>
            </w:r>
          </w:p>
          <w:p w14:paraId="352D3F02" w14:textId="77777777" w:rsidR="000765B4" w:rsidRDefault="00CC2452">
            <w:pPr>
              <w:pStyle w:val="TableParagraph"/>
              <w:ind w:right="76"/>
              <w:jc w:val="both"/>
            </w:pPr>
            <w:r>
              <w:t>У разі відміни відкритих торгів замовник протягом одного робочого дня з</w:t>
            </w:r>
            <w:r>
              <w:rPr>
                <w:spacing w:val="1"/>
              </w:rPr>
              <w:t xml:space="preserve"> </w:t>
            </w:r>
            <w:r>
              <w:t>дати</w:t>
            </w:r>
            <w:r>
              <w:rPr>
                <w:spacing w:val="1"/>
              </w:rPr>
              <w:t xml:space="preserve"> </w:t>
            </w:r>
            <w:r>
              <w:t>прийняття</w:t>
            </w:r>
            <w:r>
              <w:rPr>
                <w:spacing w:val="1"/>
              </w:rPr>
              <w:t xml:space="preserve"> </w:t>
            </w:r>
            <w:r>
              <w:t>відповідного</w:t>
            </w:r>
            <w:r>
              <w:rPr>
                <w:spacing w:val="1"/>
              </w:rPr>
              <w:t xml:space="preserve"> </w:t>
            </w:r>
            <w:r>
              <w:t>рішення</w:t>
            </w:r>
            <w:r>
              <w:rPr>
                <w:spacing w:val="1"/>
              </w:rPr>
              <w:t xml:space="preserve"> </w:t>
            </w:r>
            <w:r>
              <w:t>зазначає</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підстави</w:t>
            </w:r>
            <w:r>
              <w:rPr>
                <w:spacing w:val="-1"/>
              </w:rPr>
              <w:t xml:space="preserve"> </w:t>
            </w:r>
            <w:r>
              <w:t>прийняття такого</w:t>
            </w:r>
            <w:r>
              <w:rPr>
                <w:spacing w:val="-3"/>
              </w:rPr>
              <w:t xml:space="preserve"> </w:t>
            </w:r>
            <w:r>
              <w:t>рішення.</w:t>
            </w:r>
          </w:p>
          <w:p w14:paraId="23D6F377" w14:textId="77777777" w:rsidR="000765B4" w:rsidRDefault="00CC2452">
            <w:pPr>
              <w:pStyle w:val="TableParagraph"/>
              <w:ind w:right="70"/>
              <w:jc w:val="both"/>
            </w:pPr>
            <w:r>
              <w:t>Відкриті</w:t>
            </w:r>
            <w:r>
              <w:rPr>
                <w:spacing w:val="1"/>
              </w:rPr>
              <w:t xml:space="preserve"> </w:t>
            </w:r>
            <w:r>
              <w:t>торги</w:t>
            </w:r>
            <w:r>
              <w:rPr>
                <w:spacing w:val="1"/>
              </w:rPr>
              <w:t xml:space="preserve"> </w:t>
            </w:r>
            <w:r>
              <w:t>автоматично</w:t>
            </w:r>
            <w:r>
              <w:rPr>
                <w:spacing w:val="1"/>
              </w:rPr>
              <w:t xml:space="preserve"> </w:t>
            </w:r>
            <w:r>
              <w:t>відміняються</w:t>
            </w:r>
            <w:r>
              <w:rPr>
                <w:spacing w:val="1"/>
              </w:rPr>
              <w:t xml:space="preserve"> </w:t>
            </w:r>
            <w:r>
              <w:t>електронною</w:t>
            </w:r>
            <w:r>
              <w:rPr>
                <w:spacing w:val="1"/>
              </w:rPr>
              <w:t xml:space="preserve"> </w:t>
            </w:r>
            <w:r>
              <w:t>системою</w:t>
            </w:r>
            <w:r>
              <w:rPr>
                <w:spacing w:val="1"/>
              </w:rPr>
              <w:t xml:space="preserve"> </w:t>
            </w:r>
            <w:r>
              <w:t>закупівель</w:t>
            </w:r>
            <w:r>
              <w:rPr>
                <w:spacing w:val="1"/>
              </w:rPr>
              <w:t xml:space="preserve"> </w:t>
            </w:r>
            <w:r>
              <w:t>у</w:t>
            </w:r>
            <w:r>
              <w:rPr>
                <w:spacing w:val="-3"/>
              </w:rPr>
              <w:t xml:space="preserve"> </w:t>
            </w:r>
            <w:r>
              <w:t>разі:</w:t>
            </w:r>
          </w:p>
          <w:p w14:paraId="0846D781" w14:textId="77777777" w:rsidR="000765B4" w:rsidRDefault="00CC2452">
            <w:pPr>
              <w:pStyle w:val="TableParagraph"/>
              <w:numPr>
                <w:ilvl w:val="0"/>
                <w:numId w:val="19"/>
              </w:numPr>
              <w:tabs>
                <w:tab w:val="left" w:pos="343"/>
              </w:tabs>
              <w:spacing w:before="1"/>
              <w:ind w:right="78" w:firstLine="0"/>
              <w:jc w:val="both"/>
            </w:pPr>
            <w:r>
              <w:t>відхилення всіх тендерних пропозицій (у тому числі, якщо була подана</w:t>
            </w:r>
            <w:r>
              <w:rPr>
                <w:spacing w:val="1"/>
              </w:rPr>
              <w:t xml:space="preserve"> </w:t>
            </w:r>
            <w:r>
              <w:t>одна</w:t>
            </w:r>
            <w:r>
              <w:rPr>
                <w:spacing w:val="1"/>
              </w:rPr>
              <w:t xml:space="preserve"> </w:t>
            </w:r>
            <w:r>
              <w:t>тендерна</w:t>
            </w:r>
            <w:r>
              <w:rPr>
                <w:spacing w:val="1"/>
              </w:rPr>
              <w:t xml:space="preserve"> </w:t>
            </w:r>
            <w:r>
              <w:t>пропозиція,</w:t>
            </w:r>
            <w:r>
              <w:rPr>
                <w:spacing w:val="1"/>
              </w:rPr>
              <w:t xml:space="preserve"> </w:t>
            </w:r>
            <w:r>
              <w:t>яка</w:t>
            </w:r>
            <w:r>
              <w:rPr>
                <w:spacing w:val="1"/>
              </w:rPr>
              <w:t xml:space="preserve"> </w:t>
            </w:r>
            <w:r>
              <w:t>відхилена</w:t>
            </w:r>
            <w:r>
              <w:rPr>
                <w:spacing w:val="1"/>
              </w:rPr>
              <w:t xml:space="preserve"> </w:t>
            </w:r>
            <w:r>
              <w:t>замовником)</w:t>
            </w:r>
            <w:r>
              <w:rPr>
                <w:spacing w:val="1"/>
              </w:rPr>
              <w:t xml:space="preserve"> </w:t>
            </w:r>
            <w:r>
              <w:t>згідно</w:t>
            </w:r>
            <w:r>
              <w:rPr>
                <w:spacing w:val="1"/>
              </w:rPr>
              <w:t xml:space="preserve"> </w:t>
            </w:r>
            <w:r>
              <w:t>з</w:t>
            </w:r>
            <w:r>
              <w:rPr>
                <w:spacing w:val="1"/>
              </w:rPr>
              <w:t xml:space="preserve"> </w:t>
            </w:r>
            <w:r>
              <w:t>цими</w:t>
            </w:r>
            <w:r>
              <w:rPr>
                <w:spacing w:val="1"/>
              </w:rPr>
              <w:t xml:space="preserve"> </w:t>
            </w:r>
            <w:r>
              <w:t>особливостями;</w:t>
            </w:r>
          </w:p>
          <w:p w14:paraId="20C616FA" w14:textId="77777777" w:rsidR="000765B4" w:rsidRDefault="00CC2452">
            <w:pPr>
              <w:pStyle w:val="TableParagraph"/>
              <w:numPr>
                <w:ilvl w:val="0"/>
                <w:numId w:val="19"/>
              </w:numPr>
              <w:tabs>
                <w:tab w:val="left" w:pos="343"/>
              </w:tabs>
              <w:spacing w:line="252" w:lineRule="exact"/>
              <w:ind w:left="342" w:hanging="265"/>
              <w:jc w:val="both"/>
            </w:pPr>
            <w:r>
              <w:t>неподання</w:t>
            </w:r>
            <w:r>
              <w:rPr>
                <w:spacing w:val="16"/>
              </w:rPr>
              <w:t xml:space="preserve"> </w:t>
            </w:r>
            <w:r>
              <w:t>жодної</w:t>
            </w:r>
            <w:r>
              <w:rPr>
                <w:spacing w:val="19"/>
              </w:rPr>
              <w:t xml:space="preserve"> </w:t>
            </w:r>
            <w:r>
              <w:t>тендерної</w:t>
            </w:r>
            <w:r>
              <w:rPr>
                <w:spacing w:val="19"/>
              </w:rPr>
              <w:t xml:space="preserve"> </w:t>
            </w:r>
            <w:r>
              <w:t>пропозиції</w:t>
            </w:r>
            <w:r>
              <w:rPr>
                <w:spacing w:val="19"/>
              </w:rPr>
              <w:t xml:space="preserve"> </w:t>
            </w:r>
            <w:r>
              <w:t>для</w:t>
            </w:r>
            <w:r>
              <w:rPr>
                <w:spacing w:val="22"/>
              </w:rPr>
              <w:t xml:space="preserve"> </w:t>
            </w:r>
            <w:r>
              <w:t>участі</w:t>
            </w:r>
            <w:r>
              <w:rPr>
                <w:spacing w:val="19"/>
              </w:rPr>
              <w:t xml:space="preserve"> </w:t>
            </w:r>
            <w:r>
              <w:t>у</w:t>
            </w:r>
            <w:r>
              <w:rPr>
                <w:spacing w:val="18"/>
              </w:rPr>
              <w:t xml:space="preserve"> </w:t>
            </w:r>
            <w:r>
              <w:t>відкритих</w:t>
            </w:r>
            <w:r>
              <w:rPr>
                <w:spacing w:val="22"/>
              </w:rPr>
              <w:t xml:space="preserve"> </w:t>
            </w:r>
            <w:r>
              <w:t>торгах</w:t>
            </w:r>
            <w:r>
              <w:rPr>
                <w:spacing w:val="18"/>
              </w:rPr>
              <w:t xml:space="preserve"> </w:t>
            </w:r>
            <w:r>
              <w:t>у</w:t>
            </w:r>
          </w:p>
        </w:tc>
      </w:tr>
    </w:tbl>
    <w:p w14:paraId="57044739" w14:textId="77777777" w:rsidR="000765B4" w:rsidRDefault="000765B4">
      <w:pPr>
        <w:spacing w:line="252" w:lineRule="exact"/>
        <w:jc w:val="both"/>
        <w:sectPr w:rsidR="000765B4" w:rsidSect="008C606C">
          <w:pgSz w:w="11910" w:h="16840"/>
          <w:pgMar w:top="540" w:right="420" w:bottom="880" w:left="540" w:header="0" w:footer="687" w:gutter="0"/>
          <w:cols w:space="720"/>
        </w:sectPr>
      </w:pPr>
    </w:p>
    <w:tbl>
      <w:tblPr>
        <w:tblStyle w:val="TableNormal"/>
        <w:tblW w:w="0" w:type="auto"/>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56"/>
        <w:gridCol w:w="7368"/>
      </w:tblGrid>
      <w:tr w:rsidR="000765B4" w14:paraId="56D7497F" w14:textId="77777777">
        <w:trPr>
          <w:trHeight w:val="2683"/>
        </w:trPr>
        <w:tc>
          <w:tcPr>
            <w:tcW w:w="3056" w:type="dxa"/>
            <w:tcBorders>
              <w:left w:val="single" w:sz="6" w:space="0" w:color="000000"/>
            </w:tcBorders>
          </w:tcPr>
          <w:p w14:paraId="5A2D32D7" w14:textId="77777777" w:rsidR="000765B4" w:rsidRDefault="000765B4">
            <w:pPr>
              <w:pStyle w:val="TableParagraph"/>
              <w:ind w:left="0"/>
            </w:pPr>
          </w:p>
        </w:tc>
        <w:tc>
          <w:tcPr>
            <w:tcW w:w="7368" w:type="dxa"/>
            <w:tcBorders>
              <w:right w:val="single" w:sz="6" w:space="0" w:color="000000"/>
            </w:tcBorders>
          </w:tcPr>
          <w:p w14:paraId="130459D8" w14:textId="77777777" w:rsidR="000765B4" w:rsidRDefault="00CC2452">
            <w:pPr>
              <w:pStyle w:val="TableParagraph"/>
              <w:spacing w:before="73" w:line="251" w:lineRule="exact"/>
              <w:jc w:val="both"/>
            </w:pPr>
            <w:r>
              <w:t>строк, установлений</w:t>
            </w:r>
            <w:r>
              <w:rPr>
                <w:spacing w:val="-1"/>
              </w:rPr>
              <w:t xml:space="preserve"> </w:t>
            </w:r>
            <w:r>
              <w:t>замовником</w:t>
            </w:r>
            <w:r>
              <w:rPr>
                <w:spacing w:val="-3"/>
              </w:rPr>
              <w:t xml:space="preserve"> </w:t>
            </w:r>
            <w:r>
              <w:t>згідно</w:t>
            </w:r>
            <w:r>
              <w:rPr>
                <w:spacing w:val="-6"/>
              </w:rPr>
              <w:t xml:space="preserve"> </w:t>
            </w:r>
            <w:r>
              <w:t>з</w:t>
            </w:r>
            <w:r>
              <w:rPr>
                <w:spacing w:val="-3"/>
              </w:rPr>
              <w:t xml:space="preserve"> </w:t>
            </w:r>
            <w:r>
              <w:t>цими</w:t>
            </w:r>
            <w:r>
              <w:rPr>
                <w:spacing w:val="-5"/>
              </w:rPr>
              <w:t xml:space="preserve"> </w:t>
            </w:r>
            <w:r>
              <w:t>особливостями.</w:t>
            </w:r>
          </w:p>
          <w:p w14:paraId="28F770FD" w14:textId="77777777" w:rsidR="000765B4" w:rsidRDefault="00CC2452">
            <w:pPr>
              <w:pStyle w:val="TableParagraph"/>
              <w:ind w:right="71"/>
              <w:jc w:val="both"/>
            </w:pPr>
            <w:r>
              <w:t>Електронною системою закупівель автоматично протягом одного робочого</w:t>
            </w:r>
            <w:r>
              <w:rPr>
                <w:spacing w:val="1"/>
              </w:rPr>
              <w:t xml:space="preserve"> </w:t>
            </w:r>
            <w:r>
              <w:t>дня з дати настання підстав для відміни відкритих торгів, визначених цим</w:t>
            </w:r>
            <w:r>
              <w:rPr>
                <w:spacing w:val="1"/>
              </w:rPr>
              <w:t xml:space="preserve"> </w:t>
            </w:r>
            <w:r>
              <w:t>пунктом,</w:t>
            </w:r>
            <w:r>
              <w:rPr>
                <w:spacing w:val="2"/>
              </w:rPr>
              <w:t xml:space="preserve"> </w:t>
            </w:r>
            <w:r>
              <w:t>оприлюднюється інформація про</w:t>
            </w:r>
            <w:r>
              <w:rPr>
                <w:spacing w:val="-4"/>
              </w:rPr>
              <w:t xml:space="preserve"> </w:t>
            </w:r>
            <w:r>
              <w:t>відміну</w:t>
            </w:r>
            <w:r>
              <w:rPr>
                <w:spacing w:val="1"/>
              </w:rPr>
              <w:t xml:space="preserve"> </w:t>
            </w:r>
            <w:r>
              <w:t>відкритих</w:t>
            </w:r>
            <w:r>
              <w:rPr>
                <w:spacing w:val="1"/>
              </w:rPr>
              <w:t xml:space="preserve"> </w:t>
            </w:r>
            <w:r>
              <w:t>торгів.</w:t>
            </w:r>
          </w:p>
          <w:p w14:paraId="37B65242" w14:textId="77777777" w:rsidR="000765B4" w:rsidRDefault="00CC2452">
            <w:pPr>
              <w:pStyle w:val="TableParagraph"/>
              <w:spacing w:line="252" w:lineRule="exact"/>
              <w:jc w:val="both"/>
            </w:pPr>
            <w:r>
              <w:t>Відкриті</w:t>
            </w:r>
            <w:r>
              <w:rPr>
                <w:spacing w:val="-6"/>
              </w:rPr>
              <w:t xml:space="preserve"> </w:t>
            </w:r>
            <w:r>
              <w:t>торги можуть</w:t>
            </w:r>
            <w:r>
              <w:rPr>
                <w:spacing w:val="-2"/>
              </w:rPr>
              <w:t xml:space="preserve"> </w:t>
            </w:r>
            <w:r>
              <w:t>бути</w:t>
            </w:r>
            <w:r>
              <w:rPr>
                <w:spacing w:val="-1"/>
              </w:rPr>
              <w:t xml:space="preserve"> </w:t>
            </w:r>
            <w:r>
              <w:t>відмінені</w:t>
            </w:r>
            <w:r>
              <w:rPr>
                <w:spacing w:val="-5"/>
              </w:rPr>
              <w:t xml:space="preserve"> </w:t>
            </w:r>
            <w:r>
              <w:t>частково</w:t>
            </w:r>
            <w:r>
              <w:rPr>
                <w:spacing w:val="-6"/>
              </w:rPr>
              <w:t xml:space="preserve"> </w:t>
            </w:r>
            <w:r>
              <w:t>(за</w:t>
            </w:r>
            <w:r>
              <w:rPr>
                <w:spacing w:val="-3"/>
              </w:rPr>
              <w:t xml:space="preserve"> </w:t>
            </w:r>
            <w:r>
              <w:t>лотом).</w:t>
            </w:r>
          </w:p>
          <w:p w14:paraId="687E783A" w14:textId="3523C6BC" w:rsidR="000765B4" w:rsidRDefault="00CC2452">
            <w:pPr>
              <w:pStyle w:val="TableParagraph"/>
              <w:ind w:right="63"/>
              <w:jc w:val="both"/>
            </w:pPr>
            <w:r>
              <w:t>Інформація про відміну відкритих торгів</w:t>
            </w:r>
            <w:r>
              <w:rPr>
                <w:spacing w:val="1"/>
              </w:rPr>
              <w:t xml:space="preserve"> </w:t>
            </w:r>
            <w:r>
              <w:t>автоматично надсилається всім</w:t>
            </w:r>
            <w:r>
              <w:rPr>
                <w:spacing w:val="1"/>
              </w:rPr>
              <w:t xml:space="preserve"> </w:t>
            </w:r>
            <w:r>
              <w:t>учасникам процедури закупівлі електронною системою закупівель в день її</w:t>
            </w:r>
            <w:r>
              <w:rPr>
                <w:spacing w:val="1"/>
              </w:rPr>
              <w:t xml:space="preserve"> </w:t>
            </w:r>
            <w:r>
              <w:t>оприлюднення.</w:t>
            </w:r>
            <w:r>
              <w:rPr>
                <w:spacing w:val="1"/>
              </w:rPr>
              <w:t xml:space="preserve"> </w:t>
            </w:r>
            <w:r>
              <w:t>Рішення</w:t>
            </w:r>
            <w:r>
              <w:rPr>
                <w:spacing w:val="1"/>
              </w:rPr>
              <w:t xml:space="preserve"> </w:t>
            </w:r>
            <w:r>
              <w:t>про</w:t>
            </w:r>
            <w:r>
              <w:rPr>
                <w:spacing w:val="1"/>
              </w:rPr>
              <w:t xml:space="preserve"> </w:t>
            </w:r>
            <w:r>
              <w:t>намір</w:t>
            </w:r>
            <w:r>
              <w:rPr>
                <w:spacing w:val="1"/>
              </w:rPr>
              <w:t xml:space="preserve"> </w:t>
            </w:r>
            <w:r>
              <w:t>укласти</w:t>
            </w:r>
            <w:r>
              <w:rPr>
                <w:spacing w:val="1"/>
              </w:rPr>
              <w:t xml:space="preserve"> </w:t>
            </w:r>
            <w:r>
              <w:t>договір</w:t>
            </w:r>
            <w:r>
              <w:rPr>
                <w:spacing w:val="1"/>
              </w:rPr>
              <w:t xml:space="preserve"> </w:t>
            </w:r>
            <w:r>
              <w:t>про</w:t>
            </w:r>
            <w:r>
              <w:rPr>
                <w:spacing w:val="1"/>
              </w:rPr>
              <w:t xml:space="preserve"> </w:t>
            </w:r>
            <w:r>
              <w:t>закупівлю</w:t>
            </w:r>
            <w:r>
              <w:rPr>
                <w:spacing w:val="1"/>
              </w:rPr>
              <w:t xml:space="preserve"> </w:t>
            </w:r>
            <w:r>
              <w:t>приймається</w:t>
            </w:r>
            <w:r>
              <w:rPr>
                <w:spacing w:val="1"/>
              </w:rPr>
              <w:t xml:space="preserve"> </w:t>
            </w:r>
            <w:r>
              <w:t>замовником</w:t>
            </w:r>
            <w:r>
              <w:rPr>
                <w:spacing w:val="1"/>
              </w:rPr>
              <w:t xml:space="preserve"> </w:t>
            </w:r>
            <w:r>
              <w:t>відповідно</w:t>
            </w:r>
            <w:r>
              <w:rPr>
                <w:spacing w:val="1"/>
              </w:rPr>
              <w:t xml:space="preserve"> </w:t>
            </w:r>
            <w:r>
              <w:t>до</w:t>
            </w:r>
            <w:r>
              <w:rPr>
                <w:spacing w:val="1"/>
              </w:rPr>
              <w:t xml:space="preserve"> </w:t>
            </w:r>
            <w:r>
              <w:t>статті</w:t>
            </w:r>
            <w:r>
              <w:rPr>
                <w:spacing w:val="1"/>
              </w:rPr>
              <w:t xml:space="preserve"> </w:t>
            </w:r>
            <w:r>
              <w:t>33</w:t>
            </w:r>
            <w:r>
              <w:rPr>
                <w:spacing w:val="1"/>
              </w:rPr>
              <w:t xml:space="preserve"> </w:t>
            </w:r>
            <w:r>
              <w:t>Закону</w:t>
            </w:r>
            <w:r>
              <w:rPr>
                <w:spacing w:val="1"/>
              </w:rPr>
              <w:t xml:space="preserve"> </w:t>
            </w:r>
            <w:r>
              <w:t>та</w:t>
            </w:r>
            <w:r>
              <w:rPr>
                <w:spacing w:val="1"/>
              </w:rPr>
              <w:t xml:space="preserve"> </w:t>
            </w:r>
            <w:r w:rsidR="009200B2">
              <w:rPr>
                <w:spacing w:val="1"/>
              </w:rPr>
              <w:t>пункту</w:t>
            </w:r>
            <w:r>
              <w:rPr>
                <w:spacing w:val="1"/>
              </w:rPr>
              <w:t xml:space="preserve"> </w:t>
            </w:r>
            <w:r>
              <w:t>46</w:t>
            </w:r>
            <w:r>
              <w:rPr>
                <w:spacing w:val="1"/>
              </w:rPr>
              <w:t xml:space="preserve"> </w:t>
            </w:r>
            <w:r>
              <w:t>Особливостей.</w:t>
            </w:r>
          </w:p>
        </w:tc>
      </w:tr>
      <w:tr w:rsidR="000765B4" w14:paraId="1434D0F5" w14:textId="77777777">
        <w:trPr>
          <w:trHeight w:val="3509"/>
        </w:trPr>
        <w:tc>
          <w:tcPr>
            <w:tcW w:w="3056" w:type="dxa"/>
            <w:tcBorders>
              <w:left w:val="single" w:sz="6" w:space="0" w:color="000000"/>
            </w:tcBorders>
          </w:tcPr>
          <w:p w14:paraId="1C2B73B7" w14:textId="77777777" w:rsidR="000765B4" w:rsidRDefault="00CC2452">
            <w:pPr>
              <w:pStyle w:val="TableParagraph"/>
              <w:spacing w:before="68" w:line="228" w:lineRule="auto"/>
              <w:ind w:right="801"/>
              <w:rPr>
                <w:i/>
              </w:rPr>
            </w:pPr>
            <w:r>
              <w:rPr>
                <w:i/>
              </w:rPr>
              <w:t>6.2. Терміни укладання</w:t>
            </w:r>
            <w:r>
              <w:rPr>
                <w:i/>
                <w:spacing w:val="-52"/>
              </w:rPr>
              <w:t xml:space="preserve"> </w:t>
            </w:r>
            <w:r>
              <w:rPr>
                <w:i/>
              </w:rPr>
              <w:t>договору</w:t>
            </w:r>
          </w:p>
        </w:tc>
        <w:tc>
          <w:tcPr>
            <w:tcW w:w="7368" w:type="dxa"/>
            <w:tcBorders>
              <w:right w:val="single" w:sz="6" w:space="0" w:color="000000"/>
            </w:tcBorders>
          </w:tcPr>
          <w:p w14:paraId="4A030082" w14:textId="77777777" w:rsidR="000765B4" w:rsidRDefault="00CC2452">
            <w:pPr>
              <w:pStyle w:val="TableParagraph"/>
              <w:spacing w:before="68" w:line="228" w:lineRule="auto"/>
              <w:ind w:right="68"/>
              <w:jc w:val="both"/>
            </w:pPr>
            <w:r>
              <w:t>З метою забезпечення права на оскарження рішень замовника договір про</w:t>
            </w:r>
            <w:r>
              <w:rPr>
                <w:spacing w:val="1"/>
              </w:rPr>
              <w:t xml:space="preserve"> </w:t>
            </w:r>
            <w:r>
              <w:t>закупівлю</w:t>
            </w:r>
            <w:r>
              <w:rPr>
                <w:spacing w:val="1"/>
              </w:rPr>
              <w:t xml:space="preserve"> </w:t>
            </w:r>
            <w:r>
              <w:t>не</w:t>
            </w:r>
            <w:r>
              <w:rPr>
                <w:spacing w:val="1"/>
              </w:rPr>
              <w:t xml:space="preserve"> </w:t>
            </w:r>
            <w:r>
              <w:t>може</w:t>
            </w:r>
            <w:r>
              <w:rPr>
                <w:spacing w:val="1"/>
              </w:rPr>
              <w:t xml:space="preserve"> </w:t>
            </w:r>
            <w:r>
              <w:t>бути</w:t>
            </w:r>
            <w:r>
              <w:rPr>
                <w:spacing w:val="1"/>
              </w:rPr>
              <w:t xml:space="preserve"> </w:t>
            </w:r>
            <w:r>
              <w:t>укладено</w:t>
            </w:r>
            <w:r>
              <w:rPr>
                <w:spacing w:val="1"/>
              </w:rPr>
              <w:t xml:space="preserve"> </w:t>
            </w:r>
            <w:r>
              <w:t>раніше</w:t>
            </w:r>
            <w:r>
              <w:rPr>
                <w:spacing w:val="1"/>
              </w:rPr>
              <w:t xml:space="preserve"> </w:t>
            </w:r>
            <w:r>
              <w:t>ніж</w:t>
            </w:r>
            <w:r>
              <w:rPr>
                <w:spacing w:val="1"/>
              </w:rPr>
              <w:t xml:space="preserve"> </w:t>
            </w:r>
            <w:r>
              <w:t>через</w:t>
            </w:r>
            <w:r>
              <w:rPr>
                <w:spacing w:val="1"/>
              </w:rPr>
              <w:t xml:space="preserve"> </w:t>
            </w:r>
            <w:r>
              <w:t>5</w:t>
            </w:r>
            <w:r>
              <w:rPr>
                <w:spacing w:val="1"/>
              </w:rPr>
              <w:t xml:space="preserve"> </w:t>
            </w:r>
            <w:r>
              <w:t>днів</w:t>
            </w:r>
            <w:r>
              <w:rPr>
                <w:spacing w:val="1"/>
              </w:rPr>
              <w:t xml:space="preserve"> </w:t>
            </w:r>
            <w:r>
              <w:t>з</w:t>
            </w:r>
            <w:r>
              <w:rPr>
                <w:spacing w:val="1"/>
              </w:rPr>
              <w:t xml:space="preserve"> </w:t>
            </w:r>
            <w:r>
              <w:t>дати</w:t>
            </w:r>
            <w:r>
              <w:rPr>
                <w:spacing w:val="1"/>
              </w:rPr>
              <w:t xml:space="preserve"> </w:t>
            </w:r>
            <w:r>
              <w:t>оприлюднення в електронній системі закупівель повідомлення про намір</w:t>
            </w:r>
            <w:r>
              <w:rPr>
                <w:spacing w:val="1"/>
              </w:rPr>
              <w:t xml:space="preserve"> </w:t>
            </w:r>
            <w:r>
              <w:t>укласти</w:t>
            </w:r>
            <w:r>
              <w:rPr>
                <w:spacing w:val="2"/>
              </w:rPr>
              <w:t xml:space="preserve"> </w:t>
            </w:r>
            <w:r>
              <w:t>договір</w:t>
            </w:r>
            <w:r>
              <w:rPr>
                <w:spacing w:val="2"/>
              </w:rPr>
              <w:t xml:space="preserve"> </w:t>
            </w:r>
            <w:r>
              <w:t>про</w:t>
            </w:r>
            <w:r>
              <w:rPr>
                <w:spacing w:val="-3"/>
              </w:rPr>
              <w:t xml:space="preserve"> </w:t>
            </w:r>
            <w:r>
              <w:t>закупівлю.</w:t>
            </w:r>
          </w:p>
          <w:p w14:paraId="70374A93" w14:textId="77777777" w:rsidR="000765B4" w:rsidRDefault="00CC2452">
            <w:pPr>
              <w:pStyle w:val="TableParagraph"/>
              <w:spacing w:line="228" w:lineRule="auto"/>
              <w:ind w:right="71"/>
              <w:jc w:val="both"/>
            </w:pPr>
            <w:r>
              <w:t>Замовник</w:t>
            </w:r>
            <w:r>
              <w:rPr>
                <w:spacing w:val="1"/>
              </w:rPr>
              <w:t xml:space="preserve"> </w:t>
            </w:r>
            <w:r>
              <w:t>укладає</w:t>
            </w:r>
            <w:r>
              <w:rPr>
                <w:spacing w:val="1"/>
              </w:rPr>
              <w:t xml:space="preserve"> </w:t>
            </w:r>
            <w:r>
              <w:t>договір</w:t>
            </w:r>
            <w:r>
              <w:rPr>
                <w:spacing w:val="1"/>
              </w:rPr>
              <w:t xml:space="preserve"> </w:t>
            </w:r>
            <w:r>
              <w:t>про</w:t>
            </w:r>
            <w:r>
              <w:rPr>
                <w:spacing w:val="1"/>
              </w:rPr>
              <w:t xml:space="preserve"> </w:t>
            </w:r>
            <w:r>
              <w:t>закупівлю</w:t>
            </w:r>
            <w:r>
              <w:rPr>
                <w:spacing w:val="1"/>
              </w:rPr>
              <w:t xml:space="preserve"> </w:t>
            </w:r>
            <w:r>
              <w:t>з</w:t>
            </w:r>
            <w:r>
              <w:rPr>
                <w:spacing w:val="1"/>
              </w:rPr>
              <w:t xml:space="preserve"> </w:t>
            </w:r>
            <w:r>
              <w:t>учасником,</w:t>
            </w:r>
            <w:r>
              <w:rPr>
                <w:spacing w:val="1"/>
              </w:rPr>
              <w:t xml:space="preserve"> </w:t>
            </w:r>
            <w:r>
              <w:t>який</w:t>
            </w:r>
            <w:r>
              <w:rPr>
                <w:spacing w:val="1"/>
              </w:rPr>
              <w:t xml:space="preserve"> </w:t>
            </w:r>
            <w:r>
              <w:t>визнаний</w:t>
            </w:r>
            <w:r>
              <w:rPr>
                <w:spacing w:val="1"/>
              </w:rPr>
              <w:t xml:space="preserve"> </w:t>
            </w:r>
            <w:r>
              <w:t>переможцем процедури закупівлі, протягом строку дії його пропозиції, не</w:t>
            </w:r>
            <w:r>
              <w:rPr>
                <w:spacing w:val="1"/>
              </w:rPr>
              <w:t xml:space="preserve"> </w:t>
            </w:r>
            <w:r>
              <w:t>пізніше</w:t>
            </w:r>
            <w:r>
              <w:rPr>
                <w:spacing w:val="1"/>
              </w:rPr>
              <w:t xml:space="preserve"> </w:t>
            </w:r>
            <w:r>
              <w:t>ніж</w:t>
            </w:r>
            <w:r>
              <w:rPr>
                <w:spacing w:val="1"/>
              </w:rPr>
              <w:t xml:space="preserve"> </w:t>
            </w:r>
            <w:r>
              <w:t>через</w:t>
            </w:r>
            <w:r>
              <w:rPr>
                <w:spacing w:val="1"/>
              </w:rPr>
              <w:t xml:space="preserve"> </w:t>
            </w:r>
            <w:r>
              <w:t>15</w:t>
            </w:r>
            <w:r>
              <w:rPr>
                <w:spacing w:val="1"/>
              </w:rPr>
              <w:t xml:space="preserve"> </w:t>
            </w:r>
            <w:r>
              <w:t>днів</w:t>
            </w:r>
            <w:r>
              <w:rPr>
                <w:spacing w:val="1"/>
              </w:rPr>
              <w:t xml:space="preserve"> </w:t>
            </w:r>
            <w:r>
              <w:t>з</w:t>
            </w:r>
            <w:r>
              <w:rPr>
                <w:spacing w:val="1"/>
              </w:rPr>
              <w:t xml:space="preserve"> </w:t>
            </w:r>
            <w:r>
              <w:t>дня</w:t>
            </w:r>
            <w:r>
              <w:rPr>
                <w:spacing w:val="1"/>
              </w:rPr>
              <w:t xml:space="preserve"> </w:t>
            </w:r>
            <w:r>
              <w:t>прийняття</w:t>
            </w:r>
            <w:r>
              <w:rPr>
                <w:spacing w:val="1"/>
              </w:rPr>
              <w:t xml:space="preserve"> </w:t>
            </w:r>
            <w:r>
              <w:t>рішення</w:t>
            </w:r>
            <w:r>
              <w:rPr>
                <w:spacing w:val="1"/>
              </w:rPr>
              <w:t xml:space="preserve"> </w:t>
            </w:r>
            <w:r>
              <w:t>про</w:t>
            </w:r>
            <w:r>
              <w:rPr>
                <w:spacing w:val="1"/>
              </w:rPr>
              <w:t xml:space="preserve"> </w:t>
            </w:r>
            <w:r>
              <w:t>намір</w:t>
            </w:r>
            <w:r>
              <w:rPr>
                <w:spacing w:val="1"/>
              </w:rPr>
              <w:t xml:space="preserve"> </w:t>
            </w:r>
            <w:r>
              <w:t>укласти</w:t>
            </w:r>
            <w:r>
              <w:rPr>
                <w:spacing w:val="1"/>
              </w:rPr>
              <w:t xml:space="preserve"> </w:t>
            </w:r>
            <w:r>
              <w:t>договір</w:t>
            </w:r>
            <w:r>
              <w:rPr>
                <w:spacing w:val="1"/>
              </w:rPr>
              <w:t xml:space="preserve"> </w:t>
            </w:r>
            <w:r>
              <w:t>про</w:t>
            </w:r>
            <w:r>
              <w:rPr>
                <w:spacing w:val="1"/>
              </w:rPr>
              <w:t xml:space="preserve"> </w:t>
            </w:r>
            <w:r>
              <w:t>закупівлю</w:t>
            </w:r>
            <w:r>
              <w:rPr>
                <w:spacing w:val="1"/>
              </w:rPr>
              <w:t xml:space="preserve"> </w:t>
            </w:r>
            <w:r>
              <w:t>відповідно</w:t>
            </w:r>
            <w:r>
              <w:rPr>
                <w:spacing w:val="1"/>
              </w:rPr>
              <w:t xml:space="preserve"> </w:t>
            </w:r>
            <w:r>
              <w:t>до</w:t>
            </w:r>
            <w:r>
              <w:rPr>
                <w:spacing w:val="1"/>
              </w:rPr>
              <w:t xml:space="preserve"> </w:t>
            </w:r>
            <w:r>
              <w:t>вимог</w:t>
            </w:r>
            <w:r>
              <w:rPr>
                <w:spacing w:val="1"/>
              </w:rPr>
              <w:t xml:space="preserve"> </w:t>
            </w:r>
            <w:r>
              <w:t>тендерної</w:t>
            </w:r>
            <w:r>
              <w:rPr>
                <w:spacing w:val="1"/>
              </w:rPr>
              <w:t xml:space="preserve"> </w:t>
            </w:r>
            <w:r>
              <w:t>документації</w:t>
            </w:r>
            <w:r>
              <w:rPr>
                <w:spacing w:val="1"/>
              </w:rPr>
              <w:t xml:space="preserve"> </w:t>
            </w:r>
            <w:r>
              <w:t>та</w:t>
            </w:r>
            <w:r>
              <w:rPr>
                <w:spacing w:val="1"/>
              </w:rPr>
              <w:t xml:space="preserve"> </w:t>
            </w:r>
            <w:r>
              <w:t>тендерної</w:t>
            </w:r>
            <w:r>
              <w:rPr>
                <w:spacing w:val="1"/>
              </w:rPr>
              <w:t xml:space="preserve"> </w:t>
            </w:r>
            <w:r>
              <w:t>пропозиції</w:t>
            </w:r>
            <w:r>
              <w:rPr>
                <w:spacing w:val="1"/>
              </w:rPr>
              <w:t xml:space="preserve"> </w:t>
            </w:r>
            <w:r>
              <w:t>переможця</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випадку</w:t>
            </w:r>
            <w:r>
              <w:rPr>
                <w:spacing w:val="1"/>
              </w:rPr>
              <w:t xml:space="preserve"> </w:t>
            </w:r>
            <w:r>
              <w:t>обґрунтованої</w:t>
            </w:r>
            <w:r>
              <w:rPr>
                <w:spacing w:val="1"/>
              </w:rPr>
              <w:t xml:space="preserve"> </w:t>
            </w:r>
            <w:r>
              <w:t>необхідності</w:t>
            </w:r>
            <w:r>
              <w:rPr>
                <w:spacing w:val="1"/>
              </w:rPr>
              <w:t xml:space="preserve"> </w:t>
            </w:r>
            <w:r>
              <w:t>строк</w:t>
            </w:r>
            <w:r>
              <w:rPr>
                <w:spacing w:val="1"/>
              </w:rPr>
              <w:t xml:space="preserve"> </w:t>
            </w:r>
            <w:r>
              <w:t>для</w:t>
            </w:r>
            <w:r>
              <w:rPr>
                <w:spacing w:val="1"/>
              </w:rPr>
              <w:t xml:space="preserve"> </w:t>
            </w:r>
            <w:r>
              <w:t>укладання</w:t>
            </w:r>
            <w:r>
              <w:rPr>
                <w:spacing w:val="1"/>
              </w:rPr>
              <w:t xml:space="preserve"> </w:t>
            </w:r>
            <w:r>
              <w:t>договору</w:t>
            </w:r>
            <w:r>
              <w:rPr>
                <w:spacing w:val="1"/>
              </w:rPr>
              <w:t xml:space="preserve"> </w:t>
            </w:r>
            <w:r>
              <w:t>може</w:t>
            </w:r>
            <w:r>
              <w:rPr>
                <w:spacing w:val="1"/>
              </w:rPr>
              <w:t xml:space="preserve"> </w:t>
            </w:r>
            <w:r>
              <w:t>бути</w:t>
            </w:r>
            <w:r>
              <w:rPr>
                <w:spacing w:val="1"/>
              </w:rPr>
              <w:t xml:space="preserve"> </w:t>
            </w:r>
            <w:r>
              <w:t>продовжений до 60 днів. У разі подання скарги до органу оскарження після</w:t>
            </w:r>
            <w:r>
              <w:rPr>
                <w:spacing w:val="1"/>
              </w:rPr>
              <w:t xml:space="preserve"> </w:t>
            </w:r>
            <w:r>
              <w:t>оприлюднення в електронній системі закупівель повідомлення про намір</w:t>
            </w:r>
            <w:r>
              <w:rPr>
                <w:spacing w:val="1"/>
              </w:rPr>
              <w:t xml:space="preserve"> </w:t>
            </w:r>
            <w:r>
              <w:t>укласти договір про закупівлю перебіг строку для укладення договору про</w:t>
            </w:r>
            <w:r>
              <w:rPr>
                <w:spacing w:val="1"/>
              </w:rPr>
              <w:t xml:space="preserve"> </w:t>
            </w:r>
            <w:r>
              <w:t>закупівлю</w:t>
            </w:r>
            <w:r>
              <w:rPr>
                <w:spacing w:val="-1"/>
              </w:rPr>
              <w:t xml:space="preserve"> </w:t>
            </w:r>
            <w:r>
              <w:t>призупиняється.</w:t>
            </w:r>
          </w:p>
        </w:tc>
      </w:tr>
      <w:tr w:rsidR="000765B4" w14:paraId="7FF1A4B2" w14:textId="77777777">
        <w:trPr>
          <w:trHeight w:val="1108"/>
        </w:trPr>
        <w:tc>
          <w:tcPr>
            <w:tcW w:w="3056" w:type="dxa"/>
            <w:tcBorders>
              <w:left w:val="single" w:sz="6" w:space="0" w:color="000000"/>
            </w:tcBorders>
          </w:tcPr>
          <w:p w14:paraId="4940FBAE" w14:textId="77777777" w:rsidR="000765B4" w:rsidRDefault="00CC2452">
            <w:pPr>
              <w:pStyle w:val="TableParagraph"/>
              <w:spacing w:before="73" w:line="228" w:lineRule="auto"/>
              <w:ind w:right="546"/>
              <w:rPr>
                <w:i/>
              </w:rPr>
            </w:pPr>
            <w:r>
              <w:rPr>
                <w:i/>
              </w:rPr>
              <w:t>6.3. Проект договору про</w:t>
            </w:r>
            <w:r>
              <w:rPr>
                <w:i/>
                <w:spacing w:val="-52"/>
              </w:rPr>
              <w:t xml:space="preserve"> </w:t>
            </w:r>
            <w:r>
              <w:rPr>
                <w:i/>
              </w:rPr>
              <w:t>закупівлю</w:t>
            </w:r>
          </w:p>
        </w:tc>
        <w:tc>
          <w:tcPr>
            <w:tcW w:w="7368" w:type="dxa"/>
            <w:tcBorders>
              <w:right w:val="single" w:sz="6" w:space="0" w:color="000000"/>
            </w:tcBorders>
          </w:tcPr>
          <w:p w14:paraId="5D041049" w14:textId="77777777" w:rsidR="000765B4" w:rsidRDefault="00CC2452">
            <w:pPr>
              <w:pStyle w:val="TableParagraph"/>
              <w:spacing w:before="73" w:line="228" w:lineRule="auto"/>
            </w:pPr>
            <w:r>
              <w:t>Проект договору викладений у Додатку №4 до тендерної документації.</w:t>
            </w:r>
            <w:r>
              <w:rPr>
                <w:spacing w:val="1"/>
              </w:rPr>
              <w:t xml:space="preserve"> </w:t>
            </w:r>
            <w:r>
              <w:t>Договір</w:t>
            </w:r>
            <w:r>
              <w:rPr>
                <w:spacing w:val="8"/>
              </w:rPr>
              <w:t xml:space="preserve"> </w:t>
            </w:r>
            <w:r>
              <w:t>про</w:t>
            </w:r>
            <w:r>
              <w:rPr>
                <w:spacing w:val="5"/>
              </w:rPr>
              <w:t xml:space="preserve"> </w:t>
            </w:r>
            <w:r>
              <w:t>закупівлю</w:t>
            </w:r>
            <w:r>
              <w:rPr>
                <w:spacing w:val="7"/>
              </w:rPr>
              <w:t xml:space="preserve"> </w:t>
            </w:r>
            <w:r>
              <w:t>укладається</w:t>
            </w:r>
            <w:r>
              <w:rPr>
                <w:spacing w:val="8"/>
              </w:rPr>
              <w:t xml:space="preserve"> </w:t>
            </w:r>
            <w:r>
              <w:t>відповідно</w:t>
            </w:r>
            <w:r>
              <w:rPr>
                <w:spacing w:val="5"/>
              </w:rPr>
              <w:t xml:space="preserve"> </w:t>
            </w:r>
            <w:r>
              <w:t>до</w:t>
            </w:r>
            <w:r>
              <w:rPr>
                <w:spacing w:val="5"/>
              </w:rPr>
              <w:t xml:space="preserve"> </w:t>
            </w:r>
            <w:r>
              <w:t>норм</w:t>
            </w:r>
            <w:r>
              <w:rPr>
                <w:spacing w:val="8"/>
              </w:rPr>
              <w:t xml:space="preserve"> </w:t>
            </w:r>
            <w:r>
              <w:t>Цивільного</w:t>
            </w:r>
            <w:r>
              <w:rPr>
                <w:spacing w:val="5"/>
              </w:rPr>
              <w:t xml:space="preserve"> </w:t>
            </w:r>
            <w:r>
              <w:t>кодексу</w:t>
            </w:r>
            <w:r>
              <w:rPr>
                <w:spacing w:val="-52"/>
              </w:rPr>
              <w:t xml:space="preserve"> </w:t>
            </w:r>
            <w:r>
              <w:t>України</w:t>
            </w:r>
            <w:r>
              <w:rPr>
                <w:spacing w:val="28"/>
              </w:rPr>
              <w:t xml:space="preserve"> </w:t>
            </w:r>
            <w:r>
              <w:t>та</w:t>
            </w:r>
            <w:r>
              <w:rPr>
                <w:spacing w:val="25"/>
              </w:rPr>
              <w:t xml:space="preserve"> </w:t>
            </w:r>
            <w:r>
              <w:t>Господарського</w:t>
            </w:r>
            <w:r>
              <w:rPr>
                <w:spacing w:val="22"/>
              </w:rPr>
              <w:t xml:space="preserve"> </w:t>
            </w:r>
            <w:r>
              <w:t>кодексу</w:t>
            </w:r>
            <w:r>
              <w:rPr>
                <w:spacing w:val="23"/>
              </w:rPr>
              <w:t xml:space="preserve"> </w:t>
            </w:r>
            <w:r>
              <w:t>України</w:t>
            </w:r>
            <w:r>
              <w:rPr>
                <w:spacing w:val="28"/>
              </w:rPr>
              <w:t xml:space="preserve"> </w:t>
            </w:r>
            <w:r>
              <w:t>з</w:t>
            </w:r>
            <w:r>
              <w:rPr>
                <w:spacing w:val="26"/>
              </w:rPr>
              <w:t xml:space="preserve"> </w:t>
            </w:r>
            <w:r>
              <w:t>урахуванням</w:t>
            </w:r>
            <w:r>
              <w:rPr>
                <w:spacing w:val="26"/>
              </w:rPr>
              <w:t xml:space="preserve"> </w:t>
            </w:r>
            <w:r>
              <w:t>особливостей,</w:t>
            </w:r>
            <w:r>
              <w:rPr>
                <w:spacing w:val="-52"/>
              </w:rPr>
              <w:t xml:space="preserve"> </w:t>
            </w:r>
            <w:r>
              <w:t>визначених</w:t>
            </w:r>
            <w:r>
              <w:rPr>
                <w:spacing w:val="-4"/>
              </w:rPr>
              <w:t xml:space="preserve"> </w:t>
            </w:r>
            <w:r>
              <w:t>цим</w:t>
            </w:r>
            <w:r>
              <w:rPr>
                <w:spacing w:val="-3"/>
              </w:rPr>
              <w:t xml:space="preserve"> </w:t>
            </w:r>
            <w:r>
              <w:t>Законом</w:t>
            </w:r>
          </w:p>
        </w:tc>
      </w:tr>
      <w:tr w:rsidR="000765B4" w14:paraId="3ED50774" w14:textId="77777777">
        <w:trPr>
          <w:trHeight w:val="7743"/>
        </w:trPr>
        <w:tc>
          <w:tcPr>
            <w:tcW w:w="3056" w:type="dxa"/>
            <w:tcBorders>
              <w:left w:val="single" w:sz="6" w:space="0" w:color="000000"/>
            </w:tcBorders>
          </w:tcPr>
          <w:p w14:paraId="74483B3E" w14:textId="77777777" w:rsidR="000765B4" w:rsidRDefault="00CC2452">
            <w:pPr>
              <w:pStyle w:val="TableParagraph"/>
              <w:spacing w:before="73" w:line="228" w:lineRule="auto"/>
              <w:ind w:right="224"/>
              <w:rPr>
                <w:i/>
              </w:rPr>
            </w:pPr>
            <w:r>
              <w:rPr>
                <w:i/>
              </w:rPr>
              <w:t>6.4.</w:t>
            </w:r>
            <w:r>
              <w:rPr>
                <w:i/>
                <w:spacing w:val="-2"/>
              </w:rPr>
              <w:t xml:space="preserve"> </w:t>
            </w:r>
            <w:r>
              <w:rPr>
                <w:i/>
              </w:rPr>
              <w:t>Істотні</w:t>
            </w:r>
            <w:r>
              <w:rPr>
                <w:i/>
                <w:spacing w:val="3"/>
              </w:rPr>
              <w:t xml:space="preserve"> </w:t>
            </w:r>
            <w:r>
              <w:rPr>
                <w:i/>
              </w:rPr>
              <w:t>умови, які</w:t>
            </w:r>
            <w:r>
              <w:rPr>
                <w:i/>
                <w:spacing w:val="1"/>
              </w:rPr>
              <w:t xml:space="preserve"> </w:t>
            </w:r>
            <w:r>
              <w:rPr>
                <w:i/>
              </w:rPr>
              <w:t>обов’язково включаються до</w:t>
            </w:r>
            <w:r>
              <w:rPr>
                <w:i/>
                <w:spacing w:val="-52"/>
              </w:rPr>
              <w:t xml:space="preserve"> </w:t>
            </w:r>
            <w:r>
              <w:rPr>
                <w:i/>
              </w:rPr>
              <w:t>договору про</w:t>
            </w:r>
            <w:r>
              <w:rPr>
                <w:i/>
                <w:spacing w:val="-3"/>
              </w:rPr>
              <w:t xml:space="preserve"> </w:t>
            </w:r>
            <w:r>
              <w:rPr>
                <w:i/>
              </w:rPr>
              <w:t>закупівлю</w:t>
            </w:r>
          </w:p>
        </w:tc>
        <w:tc>
          <w:tcPr>
            <w:tcW w:w="7368" w:type="dxa"/>
            <w:tcBorders>
              <w:right w:val="single" w:sz="6" w:space="0" w:color="000000"/>
            </w:tcBorders>
          </w:tcPr>
          <w:p w14:paraId="1215C006" w14:textId="443E88AE" w:rsidR="000765B4" w:rsidRDefault="00CC2452">
            <w:pPr>
              <w:pStyle w:val="TableParagraph"/>
              <w:spacing w:before="72"/>
              <w:ind w:right="65"/>
              <w:jc w:val="both"/>
            </w:pPr>
            <w:r>
              <w:t>Істотними</w:t>
            </w:r>
            <w:r>
              <w:rPr>
                <w:spacing w:val="1"/>
              </w:rPr>
              <w:t xml:space="preserve"> </w:t>
            </w:r>
            <w:r>
              <w:t>умовами</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є</w:t>
            </w:r>
            <w:r>
              <w:rPr>
                <w:spacing w:val="1"/>
              </w:rPr>
              <w:t xml:space="preserve"> </w:t>
            </w:r>
            <w:r>
              <w:t>предмет</w:t>
            </w:r>
            <w:r>
              <w:rPr>
                <w:spacing w:val="1"/>
              </w:rPr>
              <w:t xml:space="preserve"> </w:t>
            </w:r>
            <w:r>
              <w:t>(найменування,</w:t>
            </w:r>
            <w:r>
              <w:rPr>
                <w:spacing w:val="1"/>
              </w:rPr>
              <w:t xml:space="preserve"> </w:t>
            </w:r>
            <w:r>
              <w:t>кількість,</w:t>
            </w:r>
            <w:r>
              <w:rPr>
                <w:spacing w:val="1"/>
              </w:rPr>
              <w:t xml:space="preserve"> </w:t>
            </w:r>
            <w:r>
              <w:t>якість),</w:t>
            </w:r>
            <w:r>
              <w:rPr>
                <w:spacing w:val="1"/>
              </w:rPr>
              <w:t xml:space="preserve"> </w:t>
            </w:r>
            <w:r>
              <w:t>ціна</w:t>
            </w:r>
            <w:r>
              <w:rPr>
                <w:spacing w:val="1"/>
              </w:rPr>
              <w:t xml:space="preserve"> </w:t>
            </w:r>
            <w:r>
              <w:t>та</w:t>
            </w:r>
            <w:r>
              <w:rPr>
                <w:spacing w:val="1"/>
              </w:rPr>
              <w:t xml:space="preserve"> </w:t>
            </w:r>
            <w:r>
              <w:t>строк</w:t>
            </w:r>
            <w:r>
              <w:rPr>
                <w:spacing w:val="1"/>
              </w:rPr>
              <w:t xml:space="preserve"> </w:t>
            </w:r>
            <w:r>
              <w:t>дії</w:t>
            </w:r>
            <w:r>
              <w:rPr>
                <w:spacing w:val="1"/>
              </w:rPr>
              <w:t xml:space="preserve"> </w:t>
            </w:r>
            <w:r>
              <w:t>договору.</w:t>
            </w:r>
            <w:r>
              <w:rPr>
                <w:spacing w:val="1"/>
              </w:rPr>
              <w:t xml:space="preserve"> </w:t>
            </w:r>
            <w:r>
              <w:t>Інші</w:t>
            </w:r>
            <w:r>
              <w:rPr>
                <w:spacing w:val="1"/>
              </w:rPr>
              <w:t xml:space="preserve"> </w:t>
            </w:r>
            <w:r>
              <w:t>умови</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істотними</w:t>
            </w:r>
            <w:r>
              <w:rPr>
                <w:spacing w:val="1"/>
              </w:rPr>
              <w:t xml:space="preserve"> </w:t>
            </w:r>
            <w:r>
              <w:t>не</w:t>
            </w:r>
            <w:r>
              <w:rPr>
                <w:spacing w:val="1"/>
              </w:rPr>
              <w:t xml:space="preserve"> </w:t>
            </w:r>
            <w:r>
              <w:t>є</w:t>
            </w:r>
            <w:r>
              <w:rPr>
                <w:spacing w:val="1"/>
              </w:rPr>
              <w:t xml:space="preserve"> </w:t>
            </w:r>
            <w:r>
              <w:t>та</w:t>
            </w:r>
            <w:r>
              <w:rPr>
                <w:spacing w:val="1"/>
              </w:rPr>
              <w:t xml:space="preserve"> </w:t>
            </w:r>
            <w:r>
              <w:t>можуть</w:t>
            </w:r>
            <w:r>
              <w:rPr>
                <w:spacing w:val="1"/>
              </w:rPr>
              <w:t xml:space="preserve"> </w:t>
            </w:r>
            <w:r>
              <w:t>змінюватися</w:t>
            </w:r>
            <w:r>
              <w:rPr>
                <w:spacing w:val="1"/>
              </w:rPr>
              <w:t xml:space="preserve"> </w:t>
            </w:r>
            <w:r>
              <w:t>відповідно</w:t>
            </w:r>
            <w:r>
              <w:rPr>
                <w:spacing w:val="1"/>
              </w:rPr>
              <w:t xml:space="preserve"> </w:t>
            </w:r>
            <w:r>
              <w:t>до</w:t>
            </w:r>
            <w:r>
              <w:rPr>
                <w:spacing w:val="1"/>
              </w:rPr>
              <w:t xml:space="preserve"> </w:t>
            </w:r>
            <w:r>
              <w:t>норм</w:t>
            </w:r>
            <w:r>
              <w:rPr>
                <w:spacing w:val="1"/>
              </w:rPr>
              <w:t xml:space="preserve"> </w:t>
            </w:r>
            <w:r>
              <w:t>Господарського</w:t>
            </w:r>
            <w:r>
              <w:rPr>
                <w:spacing w:val="1"/>
              </w:rPr>
              <w:t xml:space="preserve"> </w:t>
            </w:r>
            <w:r>
              <w:t>та</w:t>
            </w:r>
            <w:r>
              <w:rPr>
                <w:spacing w:val="1"/>
              </w:rPr>
              <w:t xml:space="preserve"> </w:t>
            </w:r>
            <w:r>
              <w:t>Цивільного</w:t>
            </w:r>
            <w:r>
              <w:rPr>
                <w:spacing w:val="1"/>
              </w:rPr>
              <w:t xml:space="preserve"> </w:t>
            </w:r>
            <w:r>
              <w:t>кодексів.</w:t>
            </w:r>
            <w:r>
              <w:rPr>
                <w:spacing w:val="1"/>
              </w:rPr>
              <w:t xml:space="preserve"> </w:t>
            </w:r>
            <w:r>
              <w:t>Істотні</w:t>
            </w:r>
            <w:r>
              <w:rPr>
                <w:spacing w:val="1"/>
              </w:rPr>
              <w:t xml:space="preserve"> </w:t>
            </w:r>
            <w:r>
              <w:t>умови</w:t>
            </w:r>
            <w:r>
              <w:rPr>
                <w:spacing w:val="1"/>
              </w:rPr>
              <w:t xml:space="preserve"> </w:t>
            </w:r>
            <w:r>
              <w:t>договору</w:t>
            </w:r>
            <w:r>
              <w:rPr>
                <w:spacing w:val="1"/>
              </w:rPr>
              <w:t xml:space="preserve"> </w:t>
            </w:r>
            <w:r>
              <w:t>про</w:t>
            </w:r>
            <w:r>
              <w:rPr>
                <w:spacing w:val="1"/>
              </w:rPr>
              <w:t xml:space="preserve"> </w:t>
            </w:r>
            <w:r>
              <w:t xml:space="preserve">закупівлю викладені у статті 41 Закону, </w:t>
            </w:r>
            <w:r w:rsidR="00BD5629">
              <w:t xml:space="preserve">пункті 19 Особливостей </w:t>
            </w:r>
            <w:r>
              <w:t>та у проекті договору в Додатку №4</w:t>
            </w:r>
            <w:r>
              <w:rPr>
                <w:spacing w:val="-52"/>
              </w:rPr>
              <w:t xml:space="preserve"> </w:t>
            </w:r>
            <w:r w:rsidR="00BD5629">
              <w:rPr>
                <w:spacing w:val="-52"/>
              </w:rPr>
              <w:t xml:space="preserve">                   </w:t>
            </w:r>
            <w:r>
              <w:t>до</w:t>
            </w:r>
            <w:r>
              <w:rPr>
                <w:spacing w:val="-4"/>
              </w:rPr>
              <w:t xml:space="preserve"> </w:t>
            </w:r>
            <w:r>
              <w:t>тендерної</w:t>
            </w:r>
            <w:r>
              <w:rPr>
                <w:spacing w:val="-2"/>
              </w:rPr>
              <w:t xml:space="preserve"> </w:t>
            </w:r>
            <w:r>
              <w:t>документації.</w:t>
            </w:r>
          </w:p>
          <w:p w14:paraId="67745B74" w14:textId="77777777" w:rsidR="000765B4" w:rsidRDefault="00CC2452">
            <w:pPr>
              <w:pStyle w:val="TableParagraph"/>
              <w:ind w:right="63"/>
              <w:jc w:val="both"/>
            </w:pPr>
            <w:r>
              <w:t>Істотні умови договору про закупівлю, укладеного за результатами даних</w:t>
            </w:r>
            <w:r>
              <w:rPr>
                <w:spacing w:val="1"/>
              </w:rPr>
              <w:t xml:space="preserve"> </w:t>
            </w:r>
            <w:r>
              <w:t>торгів,</w:t>
            </w:r>
            <w:r>
              <w:rPr>
                <w:spacing w:val="1"/>
              </w:rPr>
              <w:t xml:space="preserve"> </w:t>
            </w:r>
            <w:r>
              <w:t>не</w:t>
            </w:r>
            <w:r>
              <w:rPr>
                <w:spacing w:val="1"/>
              </w:rPr>
              <w:t xml:space="preserve"> </w:t>
            </w:r>
            <w:r>
              <w:t>можуть</w:t>
            </w:r>
            <w:r>
              <w:rPr>
                <w:spacing w:val="1"/>
              </w:rPr>
              <w:t xml:space="preserve"> </w:t>
            </w:r>
            <w:r>
              <w:t>змінюватися</w:t>
            </w:r>
            <w:r>
              <w:rPr>
                <w:spacing w:val="1"/>
              </w:rPr>
              <w:t xml:space="preserve"> </w:t>
            </w:r>
            <w:r>
              <w:t>після</w:t>
            </w:r>
            <w:r>
              <w:rPr>
                <w:spacing w:val="1"/>
              </w:rPr>
              <w:t xml:space="preserve"> </w:t>
            </w:r>
            <w:r>
              <w:t>його</w:t>
            </w:r>
            <w:r>
              <w:rPr>
                <w:spacing w:val="1"/>
              </w:rPr>
              <w:t xml:space="preserve"> </w:t>
            </w:r>
            <w:r>
              <w:t>підписання</w:t>
            </w:r>
            <w:r>
              <w:rPr>
                <w:spacing w:val="1"/>
              </w:rPr>
              <w:t xml:space="preserve"> </w:t>
            </w:r>
            <w:r>
              <w:t>до</w:t>
            </w:r>
            <w:r>
              <w:rPr>
                <w:spacing w:val="1"/>
              </w:rPr>
              <w:t xml:space="preserve"> </w:t>
            </w:r>
            <w:r>
              <w:t>виконання</w:t>
            </w:r>
            <w:r>
              <w:rPr>
                <w:spacing w:val="1"/>
              </w:rPr>
              <w:t xml:space="preserve"> </w:t>
            </w:r>
            <w:r>
              <w:t>зобов’язань</w:t>
            </w:r>
            <w:r>
              <w:rPr>
                <w:spacing w:val="1"/>
              </w:rPr>
              <w:t xml:space="preserve"> </w:t>
            </w:r>
            <w:r>
              <w:t>сторонами</w:t>
            </w:r>
            <w:r>
              <w:rPr>
                <w:spacing w:val="-2"/>
              </w:rPr>
              <w:t xml:space="preserve"> </w:t>
            </w:r>
            <w:r>
              <w:t>в</w:t>
            </w:r>
            <w:r>
              <w:rPr>
                <w:spacing w:val="-2"/>
              </w:rPr>
              <w:t xml:space="preserve"> </w:t>
            </w:r>
            <w:r>
              <w:t>повному</w:t>
            </w:r>
            <w:r>
              <w:rPr>
                <w:spacing w:val="-4"/>
              </w:rPr>
              <w:t xml:space="preserve"> </w:t>
            </w:r>
            <w:r>
              <w:t>обсязі,</w:t>
            </w:r>
            <w:r>
              <w:rPr>
                <w:spacing w:val="4"/>
              </w:rPr>
              <w:t xml:space="preserve"> </w:t>
            </w:r>
            <w:r>
              <w:t>крім випадків:</w:t>
            </w:r>
          </w:p>
          <w:p w14:paraId="75E55099" w14:textId="77777777" w:rsidR="000765B4" w:rsidRDefault="00CC2452">
            <w:pPr>
              <w:pStyle w:val="TableParagraph"/>
              <w:numPr>
                <w:ilvl w:val="0"/>
                <w:numId w:val="18"/>
              </w:numPr>
              <w:tabs>
                <w:tab w:val="left" w:pos="343"/>
              </w:tabs>
              <w:ind w:right="75" w:firstLine="0"/>
              <w:jc w:val="both"/>
            </w:pPr>
            <w:r>
              <w:t>зменшення обсягів закупівлі, зокрема з урахуванням фактичного обсягу</w:t>
            </w:r>
            <w:r>
              <w:rPr>
                <w:spacing w:val="1"/>
              </w:rPr>
              <w:t xml:space="preserve"> </w:t>
            </w:r>
            <w:r>
              <w:t>видатків</w:t>
            </w:r>
            <w:r>
              <w:rPr>
                <w:spacing w:val="2"/>
              </w:rPr>
              <w:t xml:space="preserve"> </w:t>
            </w:r>
            <w:r>
              <w:t>замовника;</w:t>
            </w:r>
          </w:p>
          <w:p w14:paraId="7951E727" w14:textId="77777777" w:rsidR="000765B4" w:rsidRDefault="00CC2452">
            <w:pPr>
              <w:pStyle w:val="TableParagraph"/>
              <w:numPr>
                <w:ilvl w:val="0"/>
                <w:numId w:val="18"/>
              </w:numPr>
              <w:tabs>
                <w:tab w:val="left" w:pos="353"/>
              </w:tabs>
              <w:spacing w:before="3"/>
              <w:ind w:right="72" w:firstLine="0"/>
              <w:jc w:val="both"/>
            </w:pPr>
            <w:r>
              <w:t>погодження зміни ціни за одиницю товару в договорі про закупівлю у</w:t>
            </w:r>
            <w:r>
              <w:rPr>
                <w:spacing w:val="1"/>
              </w:rPr>
              <w:t xml:space="preserve"> </w:t>
            </w:r>
            <w:r>
              <w:t>разі</w:t>
            </w:r>
            <w:r>
              <w:rPr>
                <w:spacing w:val="1"/>
              </w:rPr>
              <w:t xml:space="preserve"> </w:t>
            </w:r>
            <w:r>
              <w:t>коливання</w:t>
            </w:r>
            <w:r>
              <w:rPr>
                <w:spacing w:val="1"/>
              </w:rPr>
              <w:t xml:space="preserve"> </w:t>
            </w:r>
            <w:r>
              <w:t>ціни</w:t>
            </w:r>
            <w:r>
              <w:rPr>
                <w:spacing w:val="1"/>
              </w:rPr>
              <w:t xml:space="preserve"> </w:t>
            </w:r>
            <w:r>
              <w:t>такого</w:t>
            </w:r>
            <w:r>
              <w:rPr>
                <w:spacing w:val="1"/>
              </w:rPr>
              <w:t xml:space="preserve"> </w:t>
            </w:r>
            <w:r>
              <w:t>товару</w:t>
            </w:r>
            <w:r>
              <w:rPr>
                <w:spacing w:val="1"/>
              </w:rPr>
              <w:t xml:space="preserve"> </w:t>
            </w:r>
            <w:r>
              <w:t>на</w:t>
            </w:r>
            <w:r>
              <w:rPr>
                <w:spacing w:val="1"/>
              </w:rPr>
              <w:t xml:space="preserve"> </w:t>
            </w:r>
            <w:r>
              <w:t>ринку,</w:t>
            </w:r>
            <w:r>
              <w:rPr>
                <w:spacing w:val="1"/>
              </w:rPr>
              <w:t xml:space="preserve"> </w:t>
            </w:r>
            <w:r>
              <w:t>що</w:t>
            </w:r>
            <w:r>
              <w:rPr>
                <w:spacing w:val="1"/>
              </w:rPr>
              <w:t xml:space="preserve"> </w:t>
            </w:r>
            <w:r>
              <w:t>відбулося</w:t>
            </w:r>
            <w:r>
              <w:rPr>
                <w:spacing w:val="1"/>
              </w:rPr>
              <w:t xml:space="preserve"> </w:t>
            </w:r>
            <w:r>
              <w:t>з</w:t>
            </w:r>
            <w:r>
              <w:rPr>
                <w:spacing w:val="1"/>
              </w:rPr>
              <w:t xml:space="preserve"> </w:t>
            </w:r>
            <w:r>
              <w:t>моменту</w:t>
            </w:r>
            <w:r>
              <w:rPr>
                <w:spacing w:val="1"/>
              </w:rPr>
              <w:t xml:space="preserve"> </w:t>
            </w:r>
            <w:r>
              <w:t>укладення</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або</w:t>
            </w:r>
            <w:r>
              <w:rPr>
                <w:spacing w:val="1"/>
              </w:rPr>
              <w:t xml:space="preserve"> </w:t>
            </w:r>
            <w:r>
              <w:t>останнього</w:t>
            </w:r>
            <w:r>
              <w:rPr>
                <w:spacing w:val="1"/>
              </w:rPr>
              <w:t xml:space="preserve"> </w:t>
            </w:r>
            <w:r>
              <w:t>внесення</w:t>
            </w:r>
            <w:r>
              <w:rPr>
                <w:spacing w:val="1"/>
              </w:rPr>
              <w:t xml:space="preserve"> </w:t>
            </w:r>
            <w:r>
              <w:t>змін</w:t>
            </w:r>
            <w:r>
              <w:rPr>
                <w:spacing w:val="1"/>
              </w:rPr>
              <w:t xml:space="preserve"> </w:t>
            </w:r>
            <w:r>
              <w:t>до</w:t>
            </w:r>
            <w:r>
              <w:rPr>
                <w:spacing w:val="1"/>
              </w:rPr>
              <w:t xml:space="preserve"> </w:t>
            </w:r>
            <w:r>
              <w:t>договору про закупівлю в частині зміни ціни за одиницю товару. Зміна ціни</w:t>
            </w:r>
            <w:r>
              <w:rPr>
                <w:spacing w:val="-52"/>
              </w:rPr>
              <w:t xml:space="preserve"> </w:t>
            </w:r>
            <w:r>
              <w:t>за</w:t>
            </w:r>
            <w:r>
              <w:rPr>
                <w:spacing w:val="1"/>
              </w:rPr>
              <w:t xml:space="preserve"> </w:t>
            </w:r>
            <w:r>
              <w:t>одиницю</w:t>
            </w:r>
            <w:r>
              <w:rPr>
                <w:spacing w:val="1"/>
              </w:rPr>
              <w:t xml:space="preserve"> </w:t>
            </w:r>
            <w:r>
              <w:t>товару</w:t>
            </w:r>
            <w:r>
              <w:rPr>
                <w:spacing w:val="1"/>
              </w:rPr>
              <w:t xml:space="preserve"> </w:t>
            </w:r>
            <w:r>
              <w:t>здійснюється</w:t>
            </w:r>
            <w:r>
              <w:rPr>
                <w:spacing w:val="1"/>
              </w:rPr>
              <w:t xml:space="preserve"> </w:t>
            </w:r>
            <w:r>
              <w:t>пропорційно</w:t>
            </w:r>
            <w:r>
              <w:rPr>
                <w:spacing w:val="1"/>
              </w:rPr>
              <w:t xml:space="preserve"> </w:t>
            </w:r>
            <w:r>
              <w:t>коливанню</w:t>
            </w:r>
            <w:r>
              <w:rPr>
                <w:spacing w:val="1"/>
              </w:rPr>
              <w:t xml:space="preserve"> </w:t>
            </w:r>
            <w:r>
              <w:t>ціни</w:t>
            </w:r>
            <w:r>
              <w:rPr>
                <w:spacing w:val="1"/>
              </w:rPr>
              <w:t xml:space="preserve"> </w:t>
            </w:r>
            <w:r>
              <w:t>такого</w:t>
            </w:r>
            <w:r>
              <w:rPr>
                <w:spacing w:val="1"/>
              </w:rPr>
              <w:t xml:space="preserve"> </w:t>
            </w:r>
            <w:r>
              <w:t>товару на</w:t>
            </w:r>
            <w:r>
              <w:rPr>
                <w:spacing w:val="1"/>
              </w:rPr>
              <w:t xml:space="preserve"> </w:t>
            </w:r>
            <w:r>
              <w:t>ринку (відсоток збільшення ціни за</w:t>
            </w:r>
            <w:r>
              <w:rPr>
                <w:spacing w:val="1"/>
              </w:rPr>
              <w:t xml:space="preserve"> </w:t>
            </w:r>
            <w:r>
              <w:t>одиницю товару не може</w:t>
            </w:r>
            <w:r>
              <w:rPr>
                <w:spacing w:val="1"/>
              </w:rPr>
              <w:t xml:space="preserve"> </w:t>
            </w:r>
            <w:r>
              <w:t>перевищувати</w:t>
            </w:r>
            <w:r>
              <w:rPr>
                <w:spacing w:val="1"/>
              </w:rPr>
              <w:t xml:space="preserve"> </w:t>
            </w:r>
            <w:r>
              <w:t>відсоток</w:t>
            </w:r>
            <w:r>
              <w:rPr>
                <w:spacing w:val="1"/>
              </w:rPr>
              <w:t xml:space="preserve"> </w:t>
            </w:r>
            <w:r>
              <w:t>коливання</w:t>
            </w:r>
            <w:r>
              <w:rPr>
                <w:spacing w:val="1"/>
              </w:rPr>
              <w:t xml:space="preserve"> </w:t>
            </w:r>
            <w:r>
              <w:t>(збільшення)</w:t>
            </w:r>
            <w:r>
              <w:rPr>
                <w:spacing w:val="1"/>
              </w:rPr>
              <w:t xml:space="preserve"> </w:t>
            </w:r>
            <w:r>
              <w:t>ціни</w:t>
            </w:r>
            <w:r>
              <w:rPr>
                <w:spacing w:val="1"/>
              </w:rPr>
              <w:t xml:space="preserve"> </w:t>
            </w:r>
            <w:r>
              <w:t>такого</w:t>
            </w:r>
            <w:r>
              <w:rPr>
                <w:spacing w:val="1"/>
              </w:rPr>
              <w:t xml:space="preserve"> </w:t>
            </w:r>
            <w:r>
              <w:t>товару</w:t>
            </w:r>
            <w:r>
              <w:rPr>
                <w:spacing w:val="1"/>
              </w:rPr>
              <w:t xml:space="preserve"> </w:t>
            </w:r>
            <w:r>
              <w:t>на</w:t>
            </w:r>
            <w:r>
              <w:rPr>
                <w:spacing w:val="1"/>
              </w:rPr>
              <w:t xml:space="preserve"> </w:t>
            </w:r>
            <w:r>
              <w:t>ринку) за умови документального підтвердження такого коливання та не</w:t>
            </w:r>
            <w:r>
              <w:rPr>
                <w:spacing w:val="1"/>
              </w:rPr>
              <w:t xml:space="preserve"> </w:t>
            </w:r>
            <w:r>
              <w:t>повинна</w:t>
            </w:r>
            <w:r>
              <w:rPr>
                <w:spacing w:val="1"/>
              </w:rPr>
              <w:t xml:space="preserve"> </w:t>
            </w:r>
            <w:r>
              <w:t>призвести</w:t>
            </w:r>
            <w:r>
              <w:rPr>
                <w:spacing w:val="1"/>
              </w:rPr>
              <w:t xml:space="preserve"> </w:t>
            </w:r>
            <w:r>
              <w:t>до</w:t>
            </w:r>
            <w:r>
              <w:rPr>
                <w:spacing w:val="1"/>
              </w:rPr>
              <w:t xml:space="preserve"> </w:t>
            </w:r>
            <w:r>
              <w:t>збільшення</w:t>
            </w:r>
            <w:r>
              <w:rPr>
                <w:spacing w:val="1"/>
              </w:rPr>
              <w:t xml:space="preserve"> </w:t>
            </w:r>
            <w:r>
              <w:t>суми,</w:t>
            </w:r>
            <w:r>
              <w:rPr>
                <w:spacing w:val="1"/>
              </w:rPr>
              <w:t xml:space="preserve"> </w:t>
            </w:r>
            <w:r>
              <w:t>визначеної</w:t>
            </w:r>
            <w:r>
              <w:rPr>
                <w:spacing w:val="1"/>
              </w:rPr>
              <w:t xml:space="preserve"> </w:t>
            </w:r>
            <w:r>
              <w:t>в</w:t>
            </w:r>
            <w:r>
              <w:rPr>
                <w:spacing w:val="1"/>
              </w:rPr>
              <w:t xml:space="preserve"> </w:t>
            </w:r>
            <w:r>
              <w:t>договорі</w:t>
            </w:r>
            <w:r>
              <w:rPr>
                <w:spacing w:val="1"/>
              </w:rPr>
              <w:t xml:space="preserve"> </w:t>
            </w:r>
            <w:r>
              <w:t>про</w:t>
            </w:r>
            <w:r>
              <w:rPr>
                <w:spacing w:val="1"/>
              </w:rPr>
              <w:t xml:space="preserve"> </w:t>
            </w:r>
            <w:r>
              <w:t>закупівлю</w:t>
            </w:r>
            <w:r>
              <w:rPr>
                <w:spacing w:val="-1"/>
              </w:rPr>
              <w:t xml:space="preserve"> </w:t>
            </w:r>
            <w:r>
              <w:t>на момент</w:t>
            </w:r>
            <w:r>
              <w:rPr>
                <w:spacing w:val="1"/>
              </w:rPr>
              <w:t xml:space="preserve"> </w:t>
            </w:r>
            <w:r>
              <w:t>його</w:t>
            </w:r>
            <w:r>
              <w:rPr>
                <w:spacing w:val="-3"/>
              </w:rPr>
              <w:t xml:space="preserve"> </w:t>
            </w:r>
            <w:r>
              <w:t>укладення;</w:t>
            </w:r>
          </w:p>
          <w:p w14:paraId="561DC0D2" w14:textId="77777777" w:rsidR="000765B4" w:rsidRDefault="00CC2452">
            <w:pPr>
              <w:pStyle w:val="TableParagraph"/>
              <w:numPr>
                <w:ilvl w:val="0"/>
                <w:numId w:val="18"/>
              </w:numPr>
              <w:tabs>
                <w:tab w:val="left" w:pos="334"/>
              </w:tabs>
              <w:spacing w:before="2" w:line="237" w:lineRule="auto"/>
              <w:ind w:right="76" w:firstLine="0"/>
              <w:jc w:val="both"/>
            </w:pPr>
            <w:r>
              <w:t>покращення якості предмета закупівлі за умови, що таке покращення не</w:t>
            </w:r>
            <w:r>
              <w:rPr>
                <w:spacing w:val="1"/>
              </w:rPr>
              <w:t xml:space="preserve"> </w:t>
            </w:r>
            <w:r>
              <w:t>призведе</w:t>
            </w:r>
            <w:r>
              <w:rPr>
                <w:spacing w:val="-6"/>
              </w:rPr>
              <w:t xml:space="preserve"> </w:t>
            </w:r>
            <w:r>
              <w:t>до</w:t>
            </w:r>
            <w:r>
              <w:rPr>
                <w:spacing w:val="-4"/>
              </w:rPr>
              <w:t xml:space="preserve"> </w:t>
            </w:r>
            <w:r>
              <w:t>збільшення</w:t>
            </w:r>
            <w:r>
              <w:rPr>
                <w:spacing w:val="-1"/>
              </w:rPr>
              <w:t xml:space="preserve"> </w:t>
            </w:r>
            <w:r>
              <w:t>суми,</w:t>
            </w:r>
            <w:r>
              <w:rPr>
                <w:spacing w:val="3"/>
              </w:rPr>
              <w:t xml:space="preserve"> </w:t>
            </w:r>
            <w:r>
              <w:t>визначеної</w:t>
            </w:r>
            <w:r>
              <w:rPr>
                <w:spacing w:val="-3"/>
              </w:rPr>
              <w:t xml:space="preserve"> </w:t>
            </w:r>
            <w:r>
              <w:t>в</w:t>
            </w:r>
            <w:r>
              <w:rPr>
                <w:spacing w:val="2"/>
              </w:rPr>
              <w:t xml:space="preserve"> </w:t>
            </w:r>
            <w:r>
              <w:t>договорі</w:t>
            </w:r>
            <w:r>
              <w:rPr>
                <w:spacing w:val="-3"/>
              </w:rPr>
              <w:t xml:space="preserve"> </w:t>
            </w:r>
            <w:r>
              <w:t>про</w:t>
            </w:r>
            <w:r>
              <w:rPr>
                <w:spacing w:val="-4"/>
              </w:rPr>
              <w:t xml:space="preserve"> </w:t>
            </w:r>
            <w:r>
              <w:t>закупівлю;</w:t>
            </w:r>
          </w:p>
          <w:p w14:paraId="4E7B29A8" w14:textId="77777777" w:rsidR="000765B4" w:rsidRDefault="00CC2452">
            <w:pPr>
              <w:pStyle w:val="TableParagraph"/>
              <w:numPr>
                <w:ilvl w:val="0"/>
                <w:numId w:val="18"/>
              </w:numPr>
              <w:tabs>
                <w:tab w:val="left" w:pos="324"/>
              </w:tabs>
              <w:spacing w:before="1"/>
              <w:ind w:right="61" w:firstLine="0"/>
              <w:jc w:val="both"/>
            </w:pPr>
            <w:r>
              <w:t>продовження строку дії договору про закупівлю та/або строку виконання</w:t>
            </w:r>
            <w:r>
              <w:rPr>
                <w:spacing w:val="1"/>
              </w:rPr>
              <w:t xml:space="preserve"> </w:t>
            </w:r>
            <w:r>
              <w:t>зобов’язань щодо передачі товару, виконання робіт, надання послуг у разі</w:t>
            </w:r>
            <w:r>
              <w:rPr>
                <w:spacing w:val="1"/>
              </w:rPr>
              <w:t xml:space="preserve"> </w:t>
            </w:r>
            <w:r>
              <w:t>виникнення</w:t>
            </w:r>
            <w:r>
              <w:rPr>
                <w:spacing w:val="1"/>
              </w:rPr>
              <w:t xml:space="preserve"> </w:t>
            </w:r>
            <w:r>
              <w:t>документально</w:t>
            </w:r>
            <w:r>
              <w:rPr>
                <w:spacing w:val="1"/>
              </w:rPr>
              <w:t xml:space="preserve"> </w:t>
            </w:r>
            <w:r>
              <w:t>підтверджених</w:t>
            </w:r>
            <w:r>
              <w:rPr>
                <w:spacing w:val="1"/>
              </w:rPr>
              <w:t xml:space="preserve"> </w:t>
            </w:r>
            <w:r>
              <w:t>об’єктивних</w:t>
            </w:r>
            <w:r>
              <w:rPr>
                <w:spacing w:val="1"/>
              </w:rPr>
              <w:t xml:space="preserve"> </w:t>
            </w:r>
            <w:r>
              <w:t>обставин,</w:t>
            </w:r>
            <w:r>
              <w:rPr>
                <w:spacing w:val="1"/>
              </w:rPr>
              <w:t xml:space="preserve"> </w:t>
            </w:r>
            <w:r>
              <w:t>що</w:t>
            </w:r>
            <w:r>
              <w:rPr>
                <w:spacing w:val="1"/>
              </w:rPr>
              <w:t xml:space="preserve"> </w:t>
            </w:r>
            <w:r>
              <w:t>спричинили таке продовження, у тому числі обставин непереборної сили,</w:t>
            </w:r>
            <w:r>
              <w:rPr>
                <w:spacing w:val="1"/>
              </w:rPr>
              <w:t xml:space="preserve"> </w:t>
            </w:r>
            <w:r>
              <w:t>затримки</w:t>
            </w:r>
            <w:r>
              <w:rPr>
                <w:spacing w:val="1"/>
              </w:rPr>
              <w:t xml:space="preserve"> </w:t>
            </w:r>
            <w:r>
              <w:t>фінансування</w:t>
            </w:r>
            <w:r>
              <w:rPr>
                <w:spacing w:val="1"/>
              </w:rPr>
              <w:t xml:space="preserve"> </w:t>
            </w:r>
            <w:r>
              <w:t>витрат</w:t>
            </w:r>
            <w:r>
              <w:rPr>
                <w:spacing w:val="1"/>
              </w:rPr>
              <w:t xml:space="preserve"> </w:t>
            </w:r>
            <w:r>
              <w:t>замовника,</w:t>
            </w:r>
            <w:r>
              <w:rPr>
                <w:spacing w:val="1"/>
              </w:rPr>
              <w:t xml:space="preserve"> </w:t>
            </w:r>
            <w:r>
              <w:t>за</w:t>
            </w:r>
            <w:r>
              <w:rPr>
                <w:spacing w:val="1"/>
              </w:rPr>
              <w:t xml:space="preserve"> </w:t>
            </w:r>
            <w:r>
              <w:t>умови,</w:t>
            </w:r>
            <w:r>
              <w:rPr>
                <w:spacing w:val="1"/>
              </w:rPr>
              <w:t xml:space="preserve"> </w:t>
            </w:r>
            <w:r>
              <w:t>що</w:t>
            </w:r>
            <w:r>
              <w:rPr>
                <w:spacing w:val="1"/>
              </w:rPr>
              <w:t xml:space="preserve"> </w:t>
            </w:r>
            <w:r>
              <w:t>такі</w:t>
            </w:r>
            <w:r>
              <w:rPr>
                <w:spacing w:val="1"/>
              </w:rPr>
              <w:t xml:space="preserve"> </w:t>
            </w:r>
            <w:r>
              <w:t>зміни</w:t>
            </w:r>
            <w:r>
              <w:rPr>
                <w:spacing w:val="1"/>
              </w:rPr>
              <w:t xml:space="preserve"> </w:t>
            </w:r>
            <w:r>
              <w:t>не</w:t>
            </w:r>
            <w:r>
              <w:rPr>
                <w:spacing w:val="1"/>
              </w:rPr>
              <w:t xml:space="preserve"> </w:t>
            </w:r>
            <w:r>
              <w:t>призведуть</w:t>
            </w:r>
            <w:r>
              <w:rPr>
                <w:spacing w:val="-1"/>
              </w:rPr>
              <w:t xml:space="preserve"> </w:t>
            </w:r>
            <w:r>
              <w:t>до</w:t>
            </w:r>
            <w:r>
              <w:rPr>
                <w:spacing w:val="-4"/>
              </w:rPr>
              <w:t xml:space="preserve"> </w:t>
            </w:r>
            <w:r>
              <w:t>збільшення</w:t>
            </w:r>
            <w:r>
              <w:rPr>
                <w:spacing w:val="-1"/>
              </w:rPr>
              <w:t xml:space="preserve"> </w:t>
            </w:r>
            <w:r>
              <w:t>суми,</w:t>
            </w:r>
            <w:r>
              <w:rPr>
                <w:spacing w:val="3"/>
              </w:rPr>
              <w:t xml:space="preserve"> </w:t>
            </w:r>
            <w:r>
              <w:t>визначеної</w:t>
            </w:r>
            <w:r>
              <w:rPr>
                <w:spacing w:val="-4"/>
              </w:rPr>
              <w:t xml:space="preserve"> </w:t>
            </w:r>
            <w:r>
              <w:t>в</w:t>
            </w:r>
            <w:r>
              <w:rPr>
                <w:spacing w:val="2"/>
              </w:rPr>
              <w:t xml:space="preserve"> </w:t>
            </w:r>
            <w:r>
              <w:t>договорі</w:t>
            </w:r>
            <w:r>
              <w:rPr>
                <w:spacing w:val="-4"/>
              </w:rPr>
              <w:t xml:space="preserve"> </w:t>
            </w:r>
            <w:r>
              <w:t>про</w:t>
            </w:r>
            <w:r>
              <w:rPr>
                <w:spacing w:val="-4"/>
              </w:rPr>
              <w:t xml:space="preserve"> </w:t>
            </w:r>
            <w:r>
              <w:t>закупівлю;</w:t>
            </w:r>
          </w:p>
          <w:p w14:paraId="65F9E50D" w14:textId="77777777" w:rsidR="000765B4" w:rsidRDefault="00CC2452">
            <w:pPr>
              <w:pStyle w:val="TableParagraph"/>
              <w:numPr>
                <w:ilvl w:val="0"/>
                <w:numId w:val="18"/>
              </w:numPr>
              <w:tabs>
                <w:tab w:val="left" w:pos="348"/>
              </w:tabs>
              <w:spacing w:line="252" w:lineRule="exact"/>
              <w:ind w:left="347" w:hanging="270"/>
              <w:jc w:val="both"/>
            </w:pPr>
            <w:r>
              <w:t>погодження</w:t>
            </w:r>
            <w:r>
              <w:rPr>
                <w:spacing w:val="28"/>
              </w:rPr>
              <w:t xml:space="preserve"> </w:t>
            </w:r>
            <w:r>
              <w:t>зміни</w:t>
            </w:r>
            <w:r>
              <w:rPr>
                <w:spacing w:val="31"/>
              </w:rPr>
              <w:t xml:space="preserve"> </w:t>
            </w:r>
            <w:r>
              <w:t>ціни</w:t>
            </w:r>
            <w:r>
              <w:rPr>
                <w:spacing w:val="25"/>
              </w:rPr>
              <w:t xml:space="preserve"> </w:t>
            </w:r>
            <w:r>
              <w:t>в</w:t>
            </w:r>
            <w:r>
              <w:rPr>
                <w:spacing w:val="31"/>
              </w:rPr>
              <w:t xml:space="preserve"> </w:t>
            </w:r>
            <w:r>
              <w:t>договорі</w:t>
            </w:r>
            <w:r>
              <w:rPr>
                <w:spacing w:val="26"/>
              </w:rPr>
              <w:t xml:space="preserve"> </w:t>
            </w:r>
            <w:r>
              <w:t>про</w:t>
            </w:r>
            <w:r>
              <w:rPr>
                <w:spacing w:val="24"/>
              </w:rPr>
              <w:t xml:space="preserve"> </w:t>
            </w:r>
            <w:r>
              <w:t>закупівлю</w:t>
            </w:r>
            <w:r>
              <w:rPr>
                <w:spacing w:val="28"/>
              </w:rPr>
              <w:t xml:space="preserve"> </w:t>
            </w:r>
            <w:r>
              <w:t>в</w:t>
            </w:r>
            <w:r>
              <w:rPr>
                <w:spacing w:val="31"/>
              </w:rPr>
              <w:t xml:space="preserve"> </w:t>
            </w:r>
            <w:r>
              <w:t>бік</w:t>
            </w:r>
            <w:r>
              <w:rPr>
                <w:spacing w:val="27"/>
              </w:rPr>
              <w:t xml:space="preserve"> </w:t>
            </w:r>
            <w:r>
              <w:t>зменшення</w:t>
            </w:r>
            <w:r>
              <w:rPr>
                <w:spacing w:val="29"/>
              </w:rPr>
              <w:t xml:space="preserve"> </w:t>
            </w:r>
            <w:r>
              <w:t>(без</w:t>
            </w:r>
          </w:p>
        </w:tc>
      </w:tr>
    </w:tbl>
    <w:p w14:paraId="0D8BBDEB" w14:textId="77777777" w:rsidR="000765B4" w:rsidRDefault="000765B4">
      <w:pPr>
        <w:spacing w:line="252" w:lineRule="exact"/>
        <w:jc w:val="both"/>
        <w:sectPr w:rsidR="000765B4" w:rsidSect="008C606C">
          <w:pgSz w:w="11910" w:h="16840"/>
          <w:pgMar w:top="540" w:right="420" w:bottom="880" w:left="540" w:header="0" w:footer="687" w:gutter="0"/>
          <w:cols w:space="720"/>
        </w:sectPr>
      </w:pPr>
    </w:p>
    <w:tbl>
      <w:tblPr>
        <w:tblStyle w:val="TableNormal"/>
        <w:tblW w:w="0" w:type="auto"/>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56"/>
        <w:gridCol w:w="7368"/>
      </w:tblGrid>
      <w:tr w:rsidR="000765B4" w14:paraId="2FA20F2D" w14:textId="77777777">
        <w:trPr>
          <w:trHeight w:val="6135"/>
        </w:trPr>
        <w:tc>
          <w:tcPr>
            <w:tcW w:w="3056" w:type="dxa"/>
            <w:tcBorders>
              <w:left w:val="single" w:sz="6" w:space="0" w:color="000000"/>
            </w:tcBorders>
          </w:tcPr>
          <w:p w14:paraId="45018C81" w14:textId="77777777" w:rsidR="000765B4" w:rsidRDefault="000765B4">
            <w:pPr>
              <w:pStyle w:val="TableParagraph"/>
              <w:ind w:left="0"/>
            </w:pPr>
          </w:p>
        </w:tc>
        <w:tc>
          <w:tcPr>
            <w:tcW w:w="7368" w:type="dxa"/>
            <w:tcBorders>
              <w:right w:val="single" w:sz="6" w:space="0" w:color="000000"/>
            </w:tcBorders>
          </w:tcPr>
          <w:p w14:paraId="67780A2D" w14:textId="77777777" w:rsidR="000765B4" w:rsidRDefault="00CC2452">
            <w:pPr>
              <w:pStyle w:val="TableParagraph"/>
              <w:spacing w:before="73" w:line="251" w:lineRule="exact"/>
              <w:jc w:val="both"/>
            </w:pPr>
            <w:r>
              <w:t>зміни</w:t>
            </w:r>
            <w:r>
              <w:rPr>
                <w:spacing w:val="-1"/>
              </w:rPr>
              <w:t xml:space="preserve"> </w:t>
            </w:r>
            <w:r>
              <w:t>кількості</w:t>
            </w:r>
            <w:r>
              <w:rPr>
                <w:spacing w:val="-5"/>
              </w:rPr>
              <w:t xml:space="preserve"> </w:t>
            </w:r>
            <w:r>
              <w:t>(обсягу)</w:t>
            </w:r>
            <w:r>
              <w:rPr>
                <w:spacing w:val="-3"/>
              </w:rPr>
              <w:t xml:space="preserve"> </w:t>
            </w:r>
            <w:r>
              <w:t>та</w:t>
            </w:r>
            <w:r>
              <w:rPr>
                <w:spacing w:val="1"/>
              </w:rPr>
              <w:t xml:space="preserve"> </w:t>
            </w:r>
            <w:r>
              <w:t>якості</w:t>
            </w:r>
            <w:r>
              <w:rPr>
                <w:spacing w:val="-6"/>
              </w:rPr>
              <w:t xml:space="preserve"> </w:t>
            </w:r>
            <w:r>
              <w:t>товарів,</w:t>
            </w:r>
            <w:r>
              <w:rPr>
                <w:spacing w:val="1"/>
              </w:rPr>
              <w:t xml:space="preserve"> </w:t>
            </w:r>
            <w:r>
              <w:t>робіт</w:t>
            </w:r>
            <w:r>
              <w:rPr>
                <w:spacing w:val="-2"/>
              </w:rPr>
              <w:t xml:space="preserve"> </w:t>
            </w:r>
            <w:r>
              <w:t>і</w:t>
            </w:r>
            <w:r>
              <w:rPr>
                <w:spacing w:val="-5"/>
              </w:rPr>
              <w:t xml:space="preserve"> </w:t>
            </w:r>
            <w:r>
              <w:t>послуг);</w:t>
            </w:r>
          </w:p>
          <w:p w14:paraId="032B4DF9" w14:textId="77777777" w:rsidR="000765B4" w:rsidRDefault="00CC2452">
            <w:pPr>
              <w:pStyle w:val="TableParagraph"/>
              <w:numPr>
                <w:ilvl w:val="0"/>
                <w:numId w:val="17"/>
              </w:numPr>
              <w:tabs>
                <w:tab w:val="left" w:pos="329"/>
              </w:tabs>
              <w:ind w:right="60" w:firstLine="0"/>
              <w:jc w:val="both"/>
            </w:pPr>
            <w:r>
              <w:t>зміни ціни в договорі про закупівлю у зв’язку з зміною ставок податків і</w:t>
            </w:r>
            <w:r>
              <w:rPr>
                <w:spacing w:val="1"/>
              </w:rPr>
              <w:t xml:space="preserve"> </w:t>
            </w:r>
            <w:r>
              <w:t>зборів</w:t>
            </w:r>
            <w:r>
              <w:rPr>
                <w:spacing w:val="1"/>
              </w:rPr>
              <w:t xml:space="preserve"> </w:t>
            </w:r>
            <w:r>
              <w:t>та/або</w:t>
            </w:r>
            <w:r>
              <w:rPr>
                <w:spacing w:val="1"/>
              </w:rPr>
              <w:t xml:space="preserve"> </w:t>
            </w:r>
            <w:r>
              <w:t>зміною</w:t>
            </w:r>
            <w:r>
              <w:rPr>
                <w:spacing w:val="1"/>
              </w:rPr>
              <w:t xml:space="preserve"> </w:t>
            </w:r>
            <w:r>
              <w:t>умов</w:t>
            </w:r>
            <w:r>
              <w:rPr>
                <w:spacing w:val="1"/>
              </w:rPr>
              <w:t xml:space="preserve"> </w:t>
            </w:r>
            <w:r>
              <w:t>щодо</w:t>
            </w:r>
            <w:r>
              <w:rPr>
                <w:spacing w:val="1"/>
              </w:rPr>
              <w:t xml:space="preserve"> </w:t>
            </w:r>
            <w:r>
              <w:t>надання</w:t>
            </w:r>
            <w:r>
              <w:rPr>
                <w:spacing w:val="1"/>
              </w:rPr>
              <w:t xml:space="preserve"> </w:t>
            </w:r>
            <w:r>
              <w:t>пільг</w:t>
            </w:r>
            <w:r>
              <w:rPr>
                <w:spacing w:val="1"/>
              </w:rPr>
              <w:t xml:space="preserve"> </w:t>
            </w:r>
            <w:r>
              <w:t>з</w:t>
            </w:r>
            <w:r>
              <w:rPr>
                <w:spacing w:val="1"/>
              </w:rPr>
              <w:t xml:space="preserve"> </w:t>
            </w:r>
            <w:r>
              <w:t>оподаткування</w:t>
            </w:r>
            <w:r>
              <w:rPr>
                <w:spacing w:val="1"/>
              </w:rPr>
              <w:t xml:space="preserve"> </w:t>
            </w:r>
            <w:r>
              <w:t>-</w:t>
            </w:r>
            <w:r>
              <w:rPr>
                <w:spacing w:val="1"/>
              </w:rPr>
              <w:t xml:space="preserve"> </w:t>
            </w:r>
            <w:r>
              <w:t>пропорційно до зміни таких ставок та/або пільг з оподаткування, а також у</w:t>
            </w:r>
            <w:r>
              <w:rPr>
                <w:spacing w:val="1"/>
              </w:rPr>
              <w:t xml:space="preserve"> </w:t>
            </w:r>
            <w:r>
              <w:t>зв’язку з зміною системи оподаткування пропорційно до зміни податкового</w:t>
            </w:r>
            <w:r>
              <w:rPr>
                <w:spacing w:val="1"/>
              </w:rPr>
              <w:t xml:space="preserve"> </w:t>
            </w:r>
            <w:r>
              <w:t>навантаження внаслідок</w:t>
            </w:r>
            <w:r>
              <w:rPr>
                <w:spacing w:val="-1"/>
              </w:rPr>
              <w:t xml:space="preserve"> </w:t>
            </w:r>
            <w:r>
              <w:t>зміни</w:t>
            </w:r>
            <w:r>
              <w:rPr>
                <w:spacing w:val="3"/>
              </w:rPr>
              <w:t xml:space="preserve"> </w:t>
            </w:r>
            <w:r>
              <w:t>системи</w:t>
            </w:r>
            <w:r>
              <w:rPr>
                <w:spacing w:val="2"/>
              </w:rPr>
              <w:t xml:space="preserve"> </w:t>
            </w:r>
            <w:r>
              <w:t>оподаткування;</w:t>
            </w:r>
          </w:p>
          <w:p w14:paraId="2F5AF2F8" w14:textId="77777777" w:rsidR="000765B4" w:rsidRDefault="00CC2452">
            <w:pPr>
              <w:pStyle w:val="TableParagraph"/>
              <w:numPr>
                <w:ilvl w:val="0"/>
                <w:numId w:val="17"/>
              </w:numPr>
              <w:tabs>
                <w:tab w:val="left" w:pos="420"/>
              </w:tabs>
              <w:ind w:right="72" w:firstLine="0"/>
              <w:jc w:val="both"/>
            </w:pPr>
            <w:r>
              <w:t>зміни</w:t>
            </w:r>
            <w:r>
              <w:rPr>
                <w:spacing w:val="1"/>
              </w:rPr>
              <w:t xml:space="preserve"> </w:t>
            </w:r>
            <w:r>
              <w:t>встановленого</w:t>
            </w:r>
            <w:r>
              <w:rPr>
                <w:spacing w:val="1"/>
              </w:rPr>
              <w:t xml:space="preserve"> </w:t>
            </w:r>
            <w:r>
              <w:t>згідно</w:t>
            </w:r>
            <w:r>
              <w:rPr>
                <w:spacing w:val="1"/>
              </w:rPr>
              <w:t xml:space="preserve"> </w:t>
            </w:r>
            <w:r>
              <w:t>із</w:t>
            </w:r>
            <w:r>
              <w:rPr>
                <w:spacing w:val="1"/>
              </w:rPr>
              <w:t xml:space="preserve"> </w:t>
            </w:r>
            <w:r>
              <w:t>законодавством</w:t>
            </w:r>
            <w:r>
              <w:rPr>
                <w:spacing w:val="1"/>
              </w:rPr>
              <w:t xml:space="preserve"> </w:t>
            </w:r>
            <w:r>
              <w:t>органами</w:t>
            </w:r>
            <w:r>
              <w:rPr>
                <w:spacing w:val="1"/>
              </w:rPr>
              <w:t xml:space="preserve"> </w:t>
            </w:r>
            <w:r>
              <w:t>державної</w:t>
            </w:r>
            <w:r>
              <w:rPr>
                <w:spacing w:val="1"/>
              </w:rPr>
              <w:t xml:space="preserve"> </w:t>
            </w:r>
            <w:r>
              <w:t>статистики індексу споживчих цін, зміни курсу іноземної валюти, зміни</w:t>
            </w:r>
            <w:r>
              <w:rPr>
                <w:spacing w:val="1"/>
              </w:rPr>
              <w:t xml:space="preserve"> </w:t>
            </w:r>
            <w:r>
              <w:t>біржових</w:t>
            </w:r>
            <w:r>
              <w:rPr>
                <w:spacing w:val="1"/>
              </w:rPr>
              <w:t xml:space="preserve"> </w:t>
            </w:r>
            <w:r>
              <w:t>котирувань</w:t>
            </w:r>
            <w:r>
              <w:rPr>
                <w:spacing w:val="1"/>
              </w:rPr>
              <w:t xml:space="preserve"> </w:t>
            </w:r>
            <w:r>
              <w:t>або</w:t>
            </w:r>
            <w:r>
              <w:rPr>
                <w:spacing w:val="1"/>
              </w:rPr>
              <w:t xml:space="preserve"> </w:t>
            </w:r>
            <w:r>
              <w:t>показників</w:t>
            </w:r>
            <w:r>
              <w:rPr>
                <w:spacing w:val="1"/>
              </w:rPr>
              <w:t xml:space="preserve"> </w:t>
            </w:r>
            <w:r>
              <w:t>Platts,</w:t>
            </w:r>
            <w:r>
              <w:rPr>
                <w:spacing w:val="1"/>
              </w:rPr>
              <w:t xml:space="preserve"> </w:t>
            </w:r>
            <w:r>
              <w:t>ARGUS,</w:t>
            </w:r>
            <w:r>
              <w:rPr>
                <w:spacing w:val="1"/>
              </w:rPr>
              <w:t xml:space="preserve"> </w:t>
            </w:r>
            <w:r>
              <w:t>регульованих</w:t>
            </w:r>
            <w:r>
              <w:rPr>
                <w:spacing w:val="1"/>
              </w:rPr>
              <w:t xml:space="preserve"> </w:t>
            </w:r>
            <w:r>
              <w:t>цін</w:t>
            </w:r>
            <w:r>
              <w:rPr>
                <w:spacing w:val="1"/>
              </w:rPr>
              <w:t xml:space="preserve"> </w:t>
            </w:r>
            <w:r>
              <w:t>(тарифів), нормативів, середньозважених цін на електроенергію на ринку</w:t>
            </w:r>
            <w:r>
              <w:rPr>
                <w:spacing w:val="1"/>
              </w:rPr>
              <w:t xml:space="preserve"> </w:t>
            </w:r>
            <w:r>
              <w:t>“на добу наперед”,</w:t>
            </w:r>
            <w:r>
              <w:rPr>
                <w:spacing w:val="1"/>
              </w:rPr>
              <w:t xml:space="preserve"> </w:t>
            </w:r>
            <w:r>
              <w:t>що застосовуються в</w:t>
            </w:r>
            <w:r>
              <w:rPr>
                <w:spacing w:val="1"/>
              </w:rPr>
              <w:t xml:space="preserve"> </w:t>
            </w:r>
            <w:r>
              <w:t>договорі про закупівлю,</w:t>
            </w:r>
            <w:r>
              <w:rPr>
                <w:spacing w:val="1"/>
              </w:rPr>
              <w:t xml:space="preserve"> </w:t>
            </w:r>
            <w:r>
              <w:t>у разі</w:t>
            </w:r>
            <w:r>
              <w:rPr>
                <w:spacing w:val="1"/>
              </w:rPr>
              <w:t xml:space="preserve"> </w:t>
            </w:r>
            <w:r>
              <w:t>встановлення в</w:t>
            </w:r>
            <w:r>
              <w:rPr>
                <w:spacing w:val="-1"/>
              </w:rPr>
              <w:t xml:space="preserve"> </w:t>
            </w:r>
            <w:r>
              <w:t>договорі</w:t>
            </w:r>
            <w:r>
              <w:rPr>
                <w:spacing w:val="-2"/>
              </w:rPr>
              <w:t xml:space="preserve"> </w:t>
            </w:r>
            <w:r>
              <w:t>про</w:t>
            </w:r>
            <w:r>
              <w:rPr>
                <w:spacing w:val="-3"/>
              </w:rPr>
              <w:t xml:space="preserve"> </w:t>
            </w:r>
            <w:r>
              <w:t>закупівлю</w:t>
            </w:r>
            <w:r>
              <w:rPr>
                <w:spacing w:val="-1"/>
              </w:rPr>
              <w:t xml:space="preserve"> </w:t>
            </w:r>
            <w:r>
              <w:t>порядку</w:t>
            </w:r>
            <w:r>
              <w:rPr>
                <w:spacing w:val="-3"/>
              </w:rPr>
              <w:t xml:space="preserve"> </w:t>
            </w:r>
            <w:r>
              <w:t>зміни</w:t>
            </w:r>
            <w:r>
              <w:rPr>
                <w:spacing w:val="-1"/>
              </w:rPr>
              <w:t xml:space="preserve"> </w:t>
            </w:r>
            <w:r>
              <w:t>ціни;</w:t>
            </w:r>
          </w:p>
          <w:p w14:paraId="4F27DFB3" w14:textId="77777777" w:rsidR="000765B4" w:rsidRDefault="00CC2452">
            <w:pPr>
              <w:pStyle w:val="TableParagraph"/>
              <w:numPr>
                <w:ilvl w:val="0"/>
                <w:numId w:val="17"/>
              </w:numPr>
              <w:tabs>
                <w:tab w:val="left" w:pos="324"/>
              </w:tabs>
              <w:ind w:right="75" w:firstLine="0"/>
              <w:jc w:val="both"/>
            </w:pPr>
            <w:r>
              <w:t>зміни умов у зв’язку із застосуванням положень частини шостої статті 41</w:t>
            </w:r>
            <w:r>
              <w:rPr>
                <w:spacing w:val="-52"/>
              </w:rPr>
              <w:t xml:space="preserve"> </w:t>
            </w:r>
            <w:r>
              <w:t>Закону.</w:t>
            </w:r>
          </w:p>
          <w:p w14:paraId="47BDAB12" w14:textId="0D648848" w:rsidR="000765B4" w:rsidRDefault="00CC2452">
            <w:pPr>
              <w:pStyle w:val="TableParagraph"/>
              <w:ind w:right="77"/>
              <w:jc w:val="both"/>
            </w:pPr>
            <w:r>
              <w:t>Договір про закупівлю укладається відповідно до норм Цивільного кодексу</w:t>
            </w:r>
            <w:r>
              <w:rPr>
                <w:spacing w:val="1"/>
              </w:rPr>
              <w:t xml:space="preserve"> </w:t>
            </w:r>
            <w:r>
              <w:t>України</w:t>
            </w:r>
            <w:r>
              <w:rPr>
                <w:spacing w:val="1"/>
              </w:rPr>
              <w:t xml:space="preserve"> </w:t>
            </w:r>
            <w:r>
              <w:t>та</w:t>
            </w:r>
            <w:r>
              <w:rPr>
                <w:spacing w:val="1"/>
              </w:rPr>
              <w:t xml:space="preserve"> </w:t>
            </w:r>
            <w:r>
              <w:t>Господарського кодексу України</w:t>
            </w:r>
            <w:r>
              <w:rPr>
                <w:spacing w:val="55"/>
              </w:rPr>
              <w:t xml:space="preserve"> </w:t>
            </w:r>
            <w:r>
              <w:t>з урахуванням Особливостей</w:t>
            </w:r>
            <w:r>
              <w:rPr>
                <w:spacing w:val="-52"/>
              </w:rPr>
              <w:t xml:space="preserve"> </w:t>
            </w:r>
            <w:r w:rsidR="00BD5629">
              <w:rPr>
                <w:spacing w:val="-52"/>
              </w:rPr>
              <w:t xml:space="preserve">                   </w:t>
            </w:r>
            <w:r>
              <w:t>та</w:t>
            </w:r>
            <w:r>
              <w:rPr>
                <w:spacing w:val="3"/>
              </w:rPr>
              <w:t xml:space="preserve"> </w:t>
            </w:r>
            <w:r>
              <w:t>статті</w:t>
            </w:r>
            <w:r>
              <w:rPr>
                <w:spacing w:val="-2"/>
              </w:rPr>
              <w:t xml:space="preserve"> </w:t>
            </w:r>
            <w:r>
              <w:t>41</w:t>
            </w:r>
            <w:r>
              <w:rPr>
                <w:spacing w:val="-4"/>
              </w:rPr>
              <w:t xml:space="preserve"> </w:t>
            </w:r>
            <w:r>
              <w:t>Закону</w:t>
            </w:r>
            <w:r>
              <w:rPr>
                <w:spacing w:val="-3"/>
              </w:rPr>
              <w:t xml:space="preserve"> </w:t>
            </w:r>
            <w:r>
              <w:t>України</w:t>
            </w:r>
            <w:r>
              <w:rPr>
                <w:spacing w:val="2"/>
              </w:rPr>
              <w:t xml:space="preserve"> </w:t>
            </w:r>
            <w:r>
              <w:t>«Про</w:t>
            </w:r>
            <w:r>
              <w:rPr>
                <w:spacing w:val="-3"/>
              </w:rPr>
              <w:t xml:space="preserve"> </w:t>
            </w:r>
            <w:r>
              <w:t>публічні</w:t>
            </w:r>
            <w:r>
              <w:rPr>
                <w:spacing w:val="-3"/>
              </w:rPr>
              <w:t xml:space="preserve"> </w:t>
            </w:r>
            <w:r>
              <w:t>закупівлі».</w:t>
            </w:r>
          </w:p>
          <w:p w14:paraId="5258B199" w14:textId="77777777" w:rsidR="000765B4" w:rsidRDefault="00CC2452">
            <w:pPr>
              <w:pStyle w:val="TableParagraph"/>
              <w:spacing w:before="3" w:line="228" w:lineRule="auto"/>
              <w:ind w:right="68"/>
              <w:jc w:val="both"/>
            </w:pPr>
            <w:r>
              <w:t>Істотні умови договору про закупівлю не повинні відрізнятися від змісту</w:t>
            </w:r>
            <w:r>
              <w:rPr>
                <w:spacing w:val="1"/>
              </w:rPr>
              <w:t xml:space="preserve"> </w:t>
            </w:r>
            <w:r>
              <w:t>тендерної пропозиції (у тому числі ціни за одиницю товару) переможця</w:t>
            </w:r>
            <w:r>
              <w:rPr>
                <w:spacing w:val="1"/>
              </w:rPr>
              <w:t xml:space="preserve"> </w:t>
            </w:r>
            <w:r>
              <w:t>процедури</w:t>
            </w:r>
            <w:r>
              <w:rPr>
                <w:spacing w:val="1"/>
              </w:rPr>
              <w:t xml:space="preserve"> </w:t>
            </w:r>
            <w:r>
              <w:t>закупівлі.</w:t>
            </w:r>
            <w:r>
              <w:rPr>
                <w:spacing w:val="1"/>
              </w:rPr>
              <w:t xml:space="preserve"> </w:t>
            </w:r>
            <w:r>
              <w:t>Істотні</w:t>
            </w:r>
            <w:r>
              <w:rPr>
                <w:spacing w:val="1"/>
              </w:rPr>
              <w:t xml:space="preserve"> </w:t>
            </w:r>
            <w:r>
              <w:t>умови</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не</w:t>
            </w:r>
            <w:r>
              <w:rPr>
                <w:spacing w:val="1"/>
              </w:rPr>
              <w:t xml:space="preserve"> </w:t>
            </w:r>
            <w:r>
              <w:t>можуть</w:t>
            </w:r>
            <w:r>
              <w:rPr>
                <w:spacing w:val="1"/>
              </w:rPr>
              <w:t xml:space="preserve"> </w:t>
            </w:r>
            <w:r>
              <w:t>змінюватися після його підписання до виконання зобов’язань сторонами в</w:t>
            </w:r>
            <w:r>
              <w:rPr>
                <w:spacing w:val="1"/>
              </w:rPr>
              <w:t xml:space="preserve"> </w:t>
            </w:r>
            <w:r>
              <w:t>повному обсязі, крім випадків визначених положеннями статті 41 Закону</w:t>
            </w:r>
            <w:r>
              <w:rPr>
                <w:spacing w:val="1"/>
              </w:rPr>
              <w:t xml:space="preserve"> </w:t>
            </w:r>
            <w:r>
              <w:t>України</w:t>
            </w:r>
            <w:r>
              <w:rPr>
                <w:spacing w:val="1"/>
              </w:rPr>
              <w:t xml:space="preserve"> </w:t>
            </w:r>
            <w:r>
              <w:t>«Про</w:t>
            </w:r>
            <w:r>
              <w:rPr>
                <w:spacing w:val="1"/>
              </w:rPr>
              <w:t xml:space="preserve"> </w:t>
            </w:r>
            <w:r>
              <w:t>публічні</w:t>
            </w:r>
            <w:r>
              <w:rPr>
                <w:spacing w:val="1"/>
              </w:rPr>
              <w:t xml:space="preserve"> </w:t>
            </w:r>
            <w:r>
              <w:t>закупівлі»</w:t>
            </w:r>
            <w:r>
              <w:rPr>
                <w:spacing w:val="1"/>
              </w:rPr>
              <w:t xml:space="preserve"> </w:t>
            </w:r>
            <w:r>
              <w:t>та</w:t>
            </w:r>
            <w:r>
              <w:rPr>
                <w:spacing w:val="1"/>
              </w:rPr>
              <w:t xml:space="preserve"> </w:t>
            </w:r>
            <w:r>
              <w:t>випадків</w:t>
            </w:r>
            <w:r>
              <w:rPr>
                <w:spacing w:val="1"/>
              </w:rPr>
              <w:t xml:space="preserve"> </w:t>
            </w:r>
            <w:r>
              <w:t>визначених</w:t>
            </w:r>
            <w:r>
              <w:rPr>
                <w:spacing w:val="1"/>
              </w:rPr>
              <w:t xml:space="preserve"> </w:t>
            </w:r>
            <w:r>
              <w:t>положеннями</w:t>
            </w:r>
            <w:r>
              <w:rPr>
                <w:spacing w:val="-52"/>
              </w:rPr>
              <w:t xml:space="preserve"> </w:t>
            </w:r>
            <w:r>
              <w:t>Постанови</w:t>
            </w:r>
            <w:r>
              <w:rPr>
                <w:spacing w:val="2"/>
              </w:rPr>
              <w:t xml:space="preserve"> </w:t>
            </w:r>
            <w:r>
              <w:t>КМУ №1178.</w:t>
            </w:r>
          </w:p>
        </w:tc>
      </w:tr>
      <w:tr w:rsidR="000765B4" w14:paraId="62721397" w14:textId="77777777">
        <w:trPr>
          <w:trHeight w:val="2788"/>
        </w:trPr>
        <w:tc>
          <w:tcPr>
            <w:tcW w:w="3056" w:type="dxa"/>
            <w:tcBorders>
              <w:left w:val="single" w:sz="6" w:space="0" w:color="000000"/>
            </w:tcBorders>
          </w:tcPr>
          <w:p w14:paraId="772D0DF5" w14:textId="77777777" w:rsidR="000765B4" w:rsidRDefault="00CC2452">
            <w:pPr>
              <w:pStyle w:val="TableParagraph"/>
              <w:spacing w:before="68" w:line="228" w:lineRule="auto"/>
              <w:ind w:right="165"/>
              <w:jc w:val="both"/>
              <w:rPr>
                <w:i/>
              </w:rPr>
            </w:pPr>
            <w:r>
              <w:rPr>
                <w:i/>
              </w:rPr>
              <w:t>6.5. Дії замовника при відмові</w:t>
            </w:r>
            <w:r>
              <w:rPr>
                <w:i/>
                <w:spacing w:val="-52"/>
              </w:rPr>
              <w:t xml:space="preserve"> </w:t>
            </w:r>
            <w:r>
              <w:rPr>
                <w:i/>
              </w:rPr>
              <w:t>переможця торгів підписати</w:t>
            </w:r>
            <w:r>
              <w:rPr>
                <w:i/>
                <w:spacing w:val="-53"/>
              </w:rPr>
              <w:t xml:space="preserve"> </w:t>
            </w:r>
            <w:r>
              <w:rPr>
                <w:i/>
              </w:rPr>
              <w:t>договір</w:t>
            </w:r>
            <w:r>
              <w:rPr>
                <w:i/>
                <w:spacing w:val="1"/>
              </w:rPr>
              <w:t xml:space="preserve"> </w:t>
            </w:r>
            <w:r>
              <w:rPr>
                <w:i/>
              </w:rPr>
              <w:t>про</w:t>
            </w:r>
            <w:r>
              <w:rPr>
                <w:i/>
                <w:spacing w:val="-3"/>
              </w:rPr>
              <w:t xml:space="preserve"> </w:t>
            </w:r>
            <w:r>
              <w:rPr>
                <w:i/>
              </w:rPr>
              <w:t>закупівлю</w:t>
            </w:r>
          </w:p>
        </w:tc>
        <w:tc>
          <w:tcPr>
            <w:tcW w:w="7368" w:type="dxa"/>
            <w:tcBorders>
              <w:right w:val="single" w:sz="6" w:space="0" w:color="000000"/>
            </w:tcBorders>
          </w:tcPr>
          <w:p w14:paraId="167D5D54" w14:textId="77777777" w:rsidR="000765B4" w:rsidRDefault="00CC2452">
            <w:pPr>
              <w:pStyle w:val="TableParagraph"/>
              <w:spacing w:before="68" w:line="228" w:lineRule="auto"/>
              <w:ind w:right="63"/>
              <w:jc w:val="both"/>
            </w:pPr>
            <w:r>
              <w:t>У разі відмови переможця процедури закупівлі від підписання договору про</w:t>
            </w:r>
            <w:r>
              <w:rPr>
                <w:spacing w:val="-52"/>
              </w:rPr>
              <w:t xml:space="preserve"> </w:t>
            </w:r>
            <w:r>
              <w:t>закупівлю</w:t>
            </w:r>
            <w:r>
              <w:rPr>
                <w:spacing w:val="1"/>
              </w:rPr>
              <w:t xml:space="preserve"> </w:t>
            </w:r>
            <w:r>
              <w:t>відповідно</w:t>
            </w:r>
            <w:r>
              <w:rPr>
                <w:spacing w:val="1"/>
              </w:rPr>
              <w:t xml:space="preserve"> </w:t>
            </w:r>
            <w:r>
              <w:t>до</w:t>
            </w:r>
            <w:r>
              <w:rPr>
                <w:spacing w:val="1"/>
              </w:rPr>
              <w:t xml:space="preserve"> </w:t>
            </w:r>
            <w:r>
              <w:t>вимог</w:t>
            </w:r>
            <w:r>
              <w:rPr>
                <w:spacing w:val="1"/>
              </w:rPr>
              <w:t xml:space="preserve"> </w:t>
            </w:r>
            <w:r>
              <w:t>тендерної</w:t>
            </w:r>
            <w:r>
              <w:rPr>
                <w:spacing w:val="1"/>
              </w:rPr>
              <w:t xml:space="preserve"> </w:t>
            </w:r>
            <w:r>
              <w:t>документації,</w:t>
            </w:r>
            <w:r>
              <w:rPr>
                <w:spacing w:val="1"/>
              </w:rPr>
              <w:t xml:space="preserve"> </w:t>
            </w:r>
            <w:r>
              <w:t>неукладення</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з</w:t>
            </w:r>
            <w:r>
              <w:rPr>
                <w:spacing w:val="1"/>
              </w:rPr>
              <w:t xml:space="preserve"> </w:t>
            </w:r>
            <w:r>
              <w:t>вини</w:t>
            </w:r>
            <w:r>
              <w:rPr>
                <w:spacing w:val="1"/>
              </w:rPr>
              <w:t xml:space="preserve"> </w:t>
            </w:r>
            <w:r>
              <w:t>учасника</w:t>
            </w:r>
            <w:r>
              <w:rPr>
                <w:spacing w:val="1"/>
              </w:rPr>
              <w:t xml:space="preserve"> </w:t>
            </w:r>
            <w:r>
              <w:t>або</w:t>
            </w:r>
            <w:r>
              <w:rPr>
                <w:spacing w:val="1"/>
              </w:rPr>
              <w:t xml:space="preserve"> </w:t>
            </w:r>
            <w:r>
              <w:t>ненадання</w:t>
            </w:r>
            <w:r>
              <w:rPr>
                <w:spacing w:val="1"/>
              </w:rPr>
              <w:t xml:space="preserve"> </w:t>
            </w:r>
            <w:r>
              <w:t>замовнику</w:t>
            </w:r>
            <w:r>
              <w:rPr>
                <w:spacing w:val="-52"/>
              </w:rPr>
              <w:t xml:space="preserve"> </w:t>
            </w:r>
            <w:r>
              <w:t>підписаного</w:t>
            </w:r>
            <w:r>
              <w:rPr>
                <w:spacing w:val="1"/>
              </w:rPr>
              <w:t xml:space="preserve"> </w:t>
            </w:r>
            <w:r>
              <w:t>договору</w:t>
            </w:r>
            <w:r>
              <w:rPr>
                <w:spacing w:val="1"/>
              </w:rPr>
              <w:t xml:space="preserve"> </w:t>
            </w:r>
            <w:r>
              <w:t>у</w:t>
            </w:r>
            <w:r>
              <w:rPr>
                <w:spacing w:val="1"/>
              </w:rPr>
              <w:t xml:space="preserve"> </w:t>
            </w:r>
            <w:r>
              <w:t>строк,</w:t>
            </w:r>
            <w:r>
              <w:rPr>
                <w:spacing w:val="1"/>
              </w:rPr>
              <w:t xml:space="preserve"> </w:t>
            </w:r>
            <w:r>
              <w:t>визначений</w:t>
            </w:r>
            <w:r>
              <w:rPr>
                <w:spacing w:val="1"/>
              </w:rPr>
              <w:t xml:space="preserve"> </w:t>
            </w:r>
            <w:r>
              <w:t>цим Законом,</w:t>
            </w:r>
            <w:r>
              <w:rPr>
                <w:spacing w:val="1"/>
              </w:rPr>
              <w:t xml:space="preserve"> </w:t>
            </w:r>
            <w:r>
              <w:t>або</w:t>
            </w:r>
            <w:r>
              <w:rPr>
                <w:spacing w:val="1"/>
              </w:rPr>
              <w:t xml:space="preserve"> </w:t>
            </w:r>
            <w:r>
              <w:t>ненадання</w:t>
            </w:r>
            <w:r>
              <w:rPr>
                <w:spacing w:val="1"/>
              </w:rPr>
              <w:t xml:space="preserve"> </w:t>
            </w:r>
            <w:r>
              <w:t>переможцем</w:t>
            </w:r>
            <w:r>
              <w:rPr>
                <w:spacing w:val="1"/>
              </w:rPr>
              <w:t xml:space="preserve"> </w:t>
            </w:r>
            <w:r>
              <w:t>процедури</w:t>
            </w:r>
            <w:r>
              <w:rPr>
                <w:spacing w:val="1"/>
              </w:rPr>
              <w:t xml:space="preserve"> </w:t>
            </w:r>
            <w:r>
              <w:t>закупівлі</w:t>
            </w:r>
            <w:r>
              <w:rPr>
                <w:spacing w:val="1"/>
              </w:rPr>
              <w:t xml:space="preserve"> </w:t>
            </w:r>
            <w:r>
              <w:t>документів,</w:t>
            </w:r>
            <w:r>
              <w:rPr>
                <w:spacing w:val="1"/>
              </w:rPr>
              <w:t xml:space="preserve"> </w:t>
            </w:r>
            <w:r>
              <w:t>що</w:t>
            </w:r>
            <w:r>
              <w:rPr>
                <w:spacing w:val="56"/>
              </w:rPr>
              <w:t xml:space="preserve"> </w:t>
            </w:r>
            <w:r>
              <w:t>підтверджують</w:t>
            </w:r>
            <w:r>
              <w:rPr>
                <w:spacing w:val="1"/>
              </w:rPr>
              <w:t xml:space="preserve"> </w:t>
            </w:r>
            <w:r>
              <w:t>відсутність</w:t>
            </w:r>
            <w:r>
              <w:rPr>
                <w:spacing w:val="1"/>
              </w:rPr>
              <w:t xml:space="preserve"> </w:t>
            </w:r>
            <w:r>
              <w:t>підстав,</w:t>
            </w:r>
            <w:r>
              <w:rPr>
                <w:spacing w:val="1"/>
              </w:rPr>
              <w:t xml:space="preserve"> </w:t>
            </w:r>
            <w:r>
              <w:t>установлених</w:t>
            </w:r>
            <w:r>
              <w:rPr>
                <w:spacing w:val="1"/>
              </w:rPr>
              <w:t xml:space="preserve"> </w:t>
            </w:r>
            <w:r>
              <w:t>частиною</w:t>
            </w:r>
            <w:r>
              <w:rPr>
                <w:spacing w:val="1"/>
              </w:rPr>
              <w:t xml:space="preserve"> </w:t>
            </w:r>
            <w:r>
              <w:t>44</w:t>
            </w:r>
            <w:r>
              <w:rPr>
                <w:spacing w:val="1"/>
              </w:rPr>
              <w:t xml:space="preserve"> </w:t>
            </w:r>
            <w:r>
              <w:t>Особливостей,</w:t>
            </w:r>
            <w:r>
              <w:rPr>
                <w:spacing w:val="1"/>
              </w:rPr>
              <w:t xml:space="preserve"> </w:t>
            </w:r>
            <w:r>
              <w:t>Замовник</w:t>
            </w:r>
            <w:r>
              <w:rPr>
                <w:spacing w:val="-52"/>
              </w:rPr>
              <w:t xml:space="preserve"> </w:t>
            </w:r>
            <w:r>
              <w:t>відхиляє</w:t>
            </w:r>
            <w:r>
              <w:rPr>
                <w:spacing w:val="1"/>
              </w:rPr>
              <w:t xml:space="preserve"> </w:t>
            </w:r>
            <w:r>
              <w:t>тендерну</w:t>
            </w:r>
            <w:r>
              <w:rPr>
                <w:spacing w:val="1"/>
              </w:rPr>
              <w:t xml:space="preserve"> </w:t>
            </w:r>
            <w:r>
              <w:t>пропозицію</w:t>
            </w:r>
            <w:r>
              <w:rPr>
                <w:spacing w:val="1"/>
              </w:rPr>
              <w:t xml:space="preserve"> </w:t>
            </w:r>
            <w:r>
              <w:t>такого</w:t>
            </w:r>
            <w:r>
              <w:rPr>
                <w:spacing w:val="1"/>
              </w:rPr>
              <w:t xml:space="preserve"> </w:t>
            </w:r>
            <w:r>
              <w:t>Учасника,</w:t>
            </w:r>
            <w:r>
              <w:rPr>
                <w:spacing w:val="1"/>
              </w:rPr>
              <w:t xml:space="preserve"> </w:t>
            </w:r>
            <w:r>
              <w:t>визначає</w:t>
            </w:r>
            <w:r>
              <w:rPr>
                <w:spacing w:val="1"/>
              </w:rPr>
              <w:t xml:space="preserve"> </w:t>
            </w:r>
            <w:r>
              <w:t>Переможця</w:t>
            </w:r>
            <w:r>
              <w:rPr>
                <w:spacing w:val="1"/>
              </w:rPr>
              <w:t xml:space="preserve"> </w:t>
            </w:r>
            <w:r>
              <w:t>процедури закупівлі серед тих учасників, строк</w:t>
            </w:r>
            <w:r>
              <w:rPr>
                <w:spacing w:val="1"/>
              </w:rPr>
              <w:t xml:space="preserve"> </w:t>
            </w:r>
            <w:r>
              <w:t>дії тендерної пропозиції</w:t>
            </w:r>
            <w:r>
              <w:rPr>
                <w:spacing w:val="1"/>
              </w:rPr>
              <w:t xml:space="preserve"> </w:t>
            </w:r>
            <w:r>
              <w:t>яких</w:t>
            </w:r>
            <w:r>
              <w:rPr>
                <w:spacing w:val="1"/>
              </w:rPr>
              <w:t xml:space="preserve"> </w:t>
            </w:r>
            <w:r>
              <w:t>ще</w:t>
            </w:r>
            <w:r>
              <w:rPr>
                <w:spacing w:val="1"/>
              </w:rPr>
              <w:t xml:space="preserve"> </w:t>
            </w:r>
            <w:r>
              <w:t>не</w:t>
            </w:r>
            <w:r>
              <w:rPr>
                <w:spacing w:val="1"/>
              </w:rPr>
              <w:t xml:space="preserve"> </w:t>
            </w:r>
            <w:r>
              <w:t>минув,</w:t>
            </w:r>
            <w:r>
              <w:rPr>
                <w:spacing w:val="1"/>
              </w:rPr>
              <w:t xml:space="preserve"> </w:t>
            </w:r>
            <w:r>
              <w:t>та</w:t>
            </w:r>
            <w:r>
              <w:rPr>
                <w:spacing w:val="1"/>
              </w:rPr>
              <w:t xml:space="preserve"> </w:t>
            </w:r>
            <w:r>
              <w:t>приймає</w:t>
            </w:r>
            <w:r>
              <w:rPr>
                <w:spacing w:val="1"/>
              </w:rPr>
              <w:t xml:space="preserve"> </w:t>
            </w:r>
            <w:r>
              <w:t>рішення</w:t>
            </w:r>
            <w:r>
              <w:rPr>
                <w:spacing w:val="1"/>
              </w:rPr>
              <w:t xml:space="preserve"> </w:t>
            </w:r>
            <w:r>
              <w:t>про</w:t>
            </w:r>
            <w:r>
              <w:rPr>
                <w:spacing w:val="1"/>
              </w:rPr>
              <w:t xml:space="preserve"> </w:t>
            </w:r>
            <w:r>
              <w:t>намір</w:t>
            </w:r>
            <w:r>
              <w:rPr>
                <w:spacing w:val="1"/>
              </w:rPr>
              <w:t xml:space="preserve"> </w:t>
            </w:r>
            <w:r>
              <w:t>укласти</w:t>
            </w:r>
            <w:r>
              <w:rPr>
                <w:spacing w:val="1"/>
              </w:rPr>
              <w:t xml:space="preserve"> </w:t>
            </w:r>
            <w:r>
              <w:t>договір</w:t>
            </w:r>
            <w:r>
              <w:rPr>
                <w:spacing w:val="1"/>
              </w:rPr>
              <w:t xml:space="preserve"> </w:t>
            </w:r>
            <w:r>
              <w:t>про</w:t>
            </w:r>
            <w:r>
              <w:rPr>
                <w:spacing w:val="-52"/>
              </w:rPr>
              <w:t xml:space="preserve"> </w:t>
            </w:r>
            <w:r>
              <w:t>закупівлю у порядку та на умовах, визначених Законом та положеннями</w:t>
            </w:r>
            <w:r>
              <w:rPr>
                <w:spacing w:val="1"/>
              </w:rPr>
              <w:t xml:space="preserve"> </w:t>
            </w:r>
            <w:r>
              <w:t>Постанови</w:t>
            </w:r>
            <w:r>
              <w:rPr>
                <w:spacing w:val="2"/>
              </w:rPr>
              <w:t xml:space="preserve"> </w:t>
            </w:r>
            <w:r>
              <w:t>КМУ №1178.</w:t>
            </w:r>
          </w:p>
        </w:tc>
      </w:tr>
      <w:tr w:rsidR="000765B4" w14:paraId="6659EDF7" w14:textId="77777777">
        <w:trPr>
          <w:trHeight w:val="6221"/>
        </w:trPr>
        <w:tc>
          <w:tcPr>
            <w:tcW w:w="3056" w:type="dxa"/>
            <w:tcBorders>
              <w:left w:val="single" w:sz="6" w:space="0" w:color="000000"/>
            </w:tcBorders>
          </w:tcPr>
          <w:p w14:paraId="4D666AE9" w14:textId="77777777" w:rsidR="000765B4" w:rsidRDefault="00CC2452">
            <w:pPr>
              <w:pStyle w:val="TableParagraph"/>
              <w:spacing w:before="73" w:line="228" w:lineRule="auto"/>
              <w:ind w:right="298"/>
              <w:rPr>
                <w:i/>
              </w:rPr>
            </w:pPr>
            <w:r>
              <w:rPr>
                <w:i/>
              </w:rPr>
              <w:t>6.6. Забезпечення виконання</w:t>
            </w:r>
            <w:r>
              <w:rPr>
                <w:i/>
                <w:spacing w:val="-52"/>
              </w:rPr>
              <w:t xml:space="preserve"> </w:t>
            </w:r>
            <w:r>
              <w:rPr>
                <w:i/>
              </w:rPr>
              <w:t>договору про</w:t>
            </w:r>
            <w:r>
              <w:rPr>
                <w:i/>
                <w:spacing w:val="-3"/>
              </w:rPr>
              <w:t xml:space="preserve"> </w:t>
            </w:r>
            <w:r>
              <w:rPr>
                <w:i/>
              </w:rPr>
              <w:t>закупівлю</w:t>
            </w:r>
          </w:p>
        </w:tc>
        <w:tc>
          <w:tcPr>
            <w:tcW w:w="7368" w:type="dxa"/>
            <w:tcBorders>
              <w:right w:val="single" w:sz="6" w:space="0" w:color="000000"/>
            </w:tcBorders>
          </w:tcPr>
          <w:p w14:paraId="6D204B6D" w14:textId="1773EA94" w:rsidR="000765B4" w:rsidRDefault="00CC2452">
            <w:pPr>
              <w:pStyle w:val="TableParagraph"/>
              <w:spacing w:before="68"/>
              <w:ind w:right="68"/>
              <w:jc w:val="both"/>
            </w:pPr>
            <w:r>
              <w:t>Переможець завантажує через електронну систему закупівель протягом 5</w:t>
            </w:r>
            <w:r>
              <w:rPr>
                <w:spacing w:val="1"/>
              </w:rPr>
              <w:t xml:space="preserve"> </w:t>
            </w:r>
            <w:r>
              <w:t>календарних днів з для оприлюднення повідомлення про намір укласти з</w:t>
            </w:r>
            <w:r>
              <w:rPr>
                <w:spacing w:val="1"/>
              </w:rPr>
              <w:t xml:space="preserve"> </w:t>
            </w:r>
            <w:r>
              <w:t>ним</w:t>
            </w:r>
            <w:r>
              <w:rPr>
                <w:spacing w:val="1"/>
              </w:rPr>
              <w:t xml:space="preserve"> </w:t>
            </w:r>
            <w:r>
              <w:t>договір,</w:t>
            </w:r>
            <w:r>
              <w:rPr>
                <w:spacing w:val="1"/>
              </w:rPr>
              <w:t xml:space="preserve"> </w:t>
            </w:r>
            <w:r>
              <w:t>забезпечення</w:t>
            </w:r>
            <w:r>
              <w:rPr>
                <w:spacing w:val="1"/>
              </w:rPr>
              <w:t xml:space="preserve"> </w:t>
            </w:r>
            <w:r>
              <w:t>виконання</w:t>
            </w:r>
            <w:r>
              <w:rPr>
                <w:spacing w:val="1"/>
              </w:rPr>
              <w:t xml:space="preserve"> </w:t>
            </w:r>
            <w:r>
              <w:t>договору</w:t>
            </w:r>
            <w:r>
              <w:rPr>
                <w:spacing w:val="1"/>
              </w:rPr>
              <w:t xml:space="preserve"> </w:t>
            </w:r>
            <w:r>
              <w:t>у</w:t>
            </w:r>
            <w:r>
              <w:rPr>
                <w:spacing w:val="1"/>
              </w:rPr>
              <w:t xml:space="preserve"> </w:t>
            </w:r>
            <w:r>
              <w:t>вигляді</w:t>
            </w:r>
            <w:r>
              <w:rPr>
                <w:spacing w:val="1"/>
              </w:rPr>
              <w:t xml:space="preserve"> </w:t>
            </w:r>
            <w:r>
              <w:t>електронної</w:t>
            </w:r>
            <w:r>
              <w:rPr>
                <w:spacing w:val="1"/>
              </w:rPr>
              <w:t xml:space="preserve"> </w:t>
            </w:r>
            <w:r>
              <w:t>страхової</w:t>
            </w:r>
            <w:r>
              <w:rPr>
                <w:spacing w:val="1"/>
              </w:rPr>
              <w:t xml:space="preserve"> </w:t>
            </w:r>
            <w:r>
              <w:t>гарантії</w:t>
            </w:r>
            <w:r>
              <w:rPr>
                <w:spacing w:val="1"/>
              </w:rPr>
              <w:t xml:space="preserve"> </w:t>
            </w:r>
            <w:r>
              <w:t>але</w:t>
            </w:r>
            <w:r>
              <w:rPr>
                <w:spacing w:val="1"/>
              </w:rPr>
              <w:t xml:space="preserve"> </w:t>
            </w:r>
            <w:r>
              <w:t>в</w:t>
            </w:r>
            <w:r>
              <w:rPr>
                <w:spacing w:val="1"/>
              </w:rPr>
              <w:t xml:space="preserve"> </w:t>
            </w:r>
            <w:r>
              <w:t>будь-якому</w:t>
            </w:r>
            <w:r>
              <w:rPr>
                <w:spacing w:val="1"/>
              </w:rPr>
              <w:t xml:space="preserve"> </w:t>
            </w:r>
            <w:r>
              <w:t>випадку</w:t>
            </w:r>
            <w:r>
              <w:rPr>
                <w:spacing w:val="1"/>
              </w:rPr>
              <w:t xml:space="preserve"> </w:t>
            </w:r>
            <w:r>
              <w:t>не</w:t>
            </w:r>
            <w:r>
              <w:rPr>
                <w:spacing w:val="1"/>
              </w:rPr>
              <w:t xml:space="preserve"> </w:t>
            </w:r>
            <w:r>
              <w:t>пізніше</w:t>
            </w:r>
            <w:r>
              <w:rPr>
                <w:spacing w:val="1"/>
              </w:rPr>
              <w:t xml:space="preserve"> </w:t>
            </w:r>
            <w:r>
              <w:t>дати</w:t>
            </w:r>
            <w:r>
              <w:rPr>
                <w:spacing w:val="1"/>
              </w:rPr>
              <w:t xml:space="preserve"> </w:t>
            </w:r>
            <w:r>
              <w:t>укладення</w:t>
            </w:r>
            <w:r>
              <w:rPr>
                <w:spacing w:val="-52"/>
              </w:rPr>
              <w:t xml:space="preserve"> </w:t>
            </w:r>
            <w:r>
              <w:t>договору</w:t>
            </w:r>
            <w:r>
              <w:rPr>
                <w:spacing w:val="1"/>
              </w:rPr>
              <w:t xml:space="preserve"> </w:t>
            </w:r>
            <w:r>
              <w:t>про</w:t>
            </w:r>
            <w:r>
              <w:rPr>
                <w:spacing w:val="1"/>
              </w:rPr>
              <w:t xml:space="preserve"> </w:t>
            </w:r>
            <w:r>
              <w:t>закупівлю.</w:t>
            </w:r>
            <w:r>
              <w:rPr>
                <w:spacing w:val="1"/>
              </w:rPr>
              <w:t xml:space="preserve"> </w:t>
            </w:r>
            <w:r>
              <w:t>Розмір</w:t>
            </w:r>
            <w:r>
              <w:rPr>
                <w:spacing w:val="1"/>
              </w:rPr>
              <w:t xml:space="preserve"> </w:t>
            </w:r>
            <w:r>
              <w:t>забезпечення</w:t>
            </w:r>
            <w:r>
              <w:rPr>
                <w:spacing w:val="1"/>
              </w:rPr>
              <w:t xml:space="preserve"> </w:t>
            </w:r>
            <w:r>
              <w:t>виконання</w:t>
            </w:r>
            <w:r>
              <w:rPr>
                <w:spacing w:val="1"/>
              </w:rPr>
              <w:t xml:space="preserve"> </w:t>
            </w:r>
            <w:r>
              <w:t>договору</w:t>
            </w:r>
            <w:r>
              <w:rPr>
                <w:spacing w:val="1"/>
              </w:rPr>
              <w:t xml:space="preserve"> </w:t>
            </w:r>
            <w:r>
              <w:t>про</w:t>
            </w:r>
            <w:r>
              <w:rPr>
                <w:spacing w:val="1"/>
              </w:rPr>
              <w:t xml:space="preserve"> </w:t>
            </w:r>
            <w:r>
              <w:t xml:space="preserve">закупівлю складає </w:t>
            </w:r>
            <w:r w:rsidR="009B221F">
              <w:t>5</w:t>
            </w:r>
            <w:r>
              <w:t>% (відсотка) вартості договору про закупівлю. Строк дії</w:t>
            </w:r>
            <w:r>
              <w:rPr>
                <w:spacing w:val="-52"/>
              </w:rPr>
              <w:t xml:space="preserve"> </w:t>
            </w:r>
            <w:r>
              <w:t>забезпечення виконання</w:t>
            </w:r>
            <w:r>
              <w:rPr>
                <w:spacing w:val="1"/>
              </w:rPr>
              <w:t xml:space="preserve"> </w:t>
            </w:r>
            <w:r>
              <w:t>умов</w:t>
            </w:r>
            <w:r>
              <w:rPr>
                <w:spacing w:val="1"/>
              </w:rPr>
              <w:t xml:space="preserve"> </w:t>
            </w:r>
            <w:r>
              <w:t>договору становить</w:t>
            </w:r>
            <w:r>
              <w:rPr>
                <w:spacing w:val="1"/>
              </w:rPr>
              <w:t xml:space="preserve"> </w:t>
            </w:r>
            <w:r>
              <w:t>не</w:t>
            </w:r>
            <w:r>
              <w:rPr>
                <w:spacing w:val="1"/>
              </w:rPr>
              <w:t xml:space="preserve"> </w:t>
            </w:r>
            <w:r>
              <w:t>менше</w:t>
            </w:r>
            <w:r>
              <w:rPr>
                <w:spacing w:val="1"/>
              </w:rPr>
              <w:t xml:space="preserve"> </w:t>
            </w:r>
            <w:r>
              <w:t>строку дії</w:t>
            </w:r>
          </w:p>
          <w:p w14:paraId="0AFA8C30" w14:textId="77777777" w:rsidR="000765B4" w:rsidRDefault="00CC2452">
            <w:pPr>
              <w:pStyle w:val="TableParagraph"/>
              <w:spacing w:before="1"/>
              <w:jc w:val="both"/>
            </w:pPr>
            <w:r>
              <w:t>договору</w:t>
            </w:r>
            <w:r>
              <w:rPr>
                <w:spacing w:val="-1"/>
              </w:rPr>
              <w:t xml:space="preserve"> </w:t>
            </w:r>
            <w:r>
              <w:t>про</w:t>
            </w:r>
            <w:r>
              <w:rPr>
                <w:spacing w:val="-1"/>
              </w:rPr>
              <w:t xml:space="preserve"> </w:t>
            </w:r>
            <w:r>
              <w:t>закупівлю.</w:t>
            </w:r>
            <w:r>
              <w:rPr>
                <w:spacing w:val="-1"/>
              </w:rPr>
              <w:t xml:space="preserve"> </w:t>
            </w:r>
            <w:r>
              <w:t>Гарантія</w:t>
            </w:r>
            <w:r>
              <w:rPr>
                <w:spacing w:val="-1"/>
              </w:rPr>
              <w:t xml:space="preserve"> </w:t>
            </w:r>
            <w:r>
              <w:t>надається:</w:t>
            </w:r>
          </w:p>
          <w:p w14:paraId="7861A80C" w14:textId="77777777" w:rsidR="009B221F" w:rsidRDefault="009B221F" w:rsidP="009B221F">
            <w:pPr>
              <w:pStyle w:val="TableParagraph"/>
              <w:tabs>
                <w:tab w:val="left" w:pos="2176"/>
                <w:tab w:val="left" w:pos="7284"/>
              </w:tabs>
              <w:rPr>
                <w:u w:val="single"/>
              </w:rPr>
            </w:pPr>
            <w:r w:rsidRPr="009B221F">
              <w:rPr>
                <w:u w:val="single"/>
              </w:rPr>
              <w:t>Комунальний заклад "Крюківщинський заклад дошкільної освіти "Барвінок" Вишневої міської ради Бучанського району Київської області</w:t>
            </w:r>
          </w:p>
          <w:p w14:paraId="26A585B4" w14:textId="33D7C9B3" w:rsidR="000765B4" w:rsidRDefault="00CC2452" w:rsidP="009B221F">
            <w:pPr>
              <w:pStyle w:val="TableParagraph"/>
              <w:tabs>
                <w:tab w:val="left" w:pos="2176"/>
                <w:tab w:val="left" w:pos="7284"/>
              </w:tabs>
            </w:pPr>
            <w:r>
              <w:t>Переможець надає страхову гарантію, у вигляді електронного документу</w:t>
            </w:r>
            <w:r>
              <w:rPr>
                <w:spacing w:val="-52"/>
              </w:rPr>
              <w:t xml:space="preserve"> </w:t>
            </w:r>
            <w:r>
              <w:t>(файлу в</w:t>
            </w:r>
            <w:r>
              <w:rPr>
                <w:spacing w:val="1"/>
              </w:rPr>
              <w:t xml:space="preserve"> </w:t>
            </w:r>
            <w:r>
              <w:t>форматі</w:t>
            </w:r>
            <w:r>
              <w:rPr>
                <w:spacing w:val="1"/>
              </w:rPr>
              <w:t xml:space="preserve"> </w:t>
            </w:r>
            <w:r>
              <w:t>PDF)</w:t>
            </w:r>
            <w:r>
              <w:rPr>
                <w:spacing w:val="1"/>
              </w:rPr>
              <w:t xml:space="preserve"> </w:t>
            </w:r>
            <w:r>
              <w:t>з</w:t>
            </w:r>
            <w:r>
              <w:rPr>
                <w:spacing w:val="1"/>
              </w:rPr>
              <w:t xml:space="preserve"> </w:t>
            </w:r>
            <w:r>
              <w:t>одночасним</w:t>
            </w:r>
            <w:r>
              <w:rPr>
                <w:spacing w:val="1"/>
              </w:rPr>
              <w:t xml:space="preserve"> </w:t>
            </w:r>
            <w:r>
              <w:t>документальним</w:t>
            </w:r>
            <w:r>
              <w:rPr>
                <w:spacing w:val="1"/>
              </w:rPr>
              <w:t xml:space="preserve"> </w:t>
            </w:r>
            <w:r>
              <w:t>підтвердженням її</w:t>
            </w:r>
            <w:r>
              <w:rPr>
                <w:spacing w:val="-52"/>
              </w:rPr>
              <w:t xml:space="preserve"> </w:t>
            </w:r>
            <w:r>
              <w:t>чинності, шляхом накладення електронного цифрового підпису</w:t>
            </w:r>
            <w:r>
              <w:rPr>
                <w:spacing w:val="1"/>
              </w:rPr>
              <w:t xml:space="preserve"> </w:t>
            </w:r>
            <w:r>
              <w:t>уповноваженої</w:t>
            </w:r>
            <w:r>
              <w:rPr>
                <w:spacing w:val="-1"/>
              </w:rPr>
              <w:t xml:space="preserve"> </w:t>
            </w:r>
            <w:r>
              <w:t>на підписання особи та електронної цифрової печатки</w:t>
            </w:r>
          </w:p>
          <w:p w14:paraId="3707146C" w14:textId="77777777" w:rsidR="000765B4" w:rsidRDefault="00CC2452" w:rsidP="00DE5601">
            <w:pPr>
              <w:pStyle w:val="TableParagraph"/>
              <w:jc w:val="both"/>
            </w:pPr>
            <w:r>
              <w:t>фінансової</w:t>
            </w:r>
            <w:r>
              <w:rPr>
                <w:spacing w:val="2"/>
              </w:rPr>
              <w:t xml:space="preserve"> </w:t>
            </w:r>
            <w:r>
              <w:t>установи</w:t>
            </w:r>
            <w:r>
              <w:rPr>
                <w:spacing w:val="2"/>
              </w:rPr>
              <w:t xml:space="preserve"> </w:t>
            </w:r>
            <w:r>
              <w:t>(у</w:t>
            </w:r>
            <w:r>
              <w:rPr>
                <w:spacing w:val="3"/>
              </w:rPr>
              <w:t xml:space="preserve"> </w:t>
            </w:r>
            <w:r>
              <w:t>розширенні</w:t>
            </w:r>
            <w:r>
              <w:rPr>
                <w:spacing w:val="2"/>
              </w:rPr>
              <w:t xml:space="preserve"> </w:t>
            </w:r>
            <w:r>
              <w:t>*.р7s).</w:t>
            </w:r>
            <w:r>
              <w:rPr>
                <w:spacing w:val="3"/>
              </w:rPr>
              <w:t xml:space="preserve"> </w:t>
            </w:r>
            <w:r>
              <w:t>через</w:t>
            </w:r>
            <w:r>
              <w:rPr>
                <w:spacing w:val="2"/>
              </w:rPr>
              <w:t xml:space="preserve"> </w:t>
            </w:r>
            <w:r>
              <w:t>електронну</w:t>
            </w:r>
            <w:r>
              <w:rPr>
                <w:spacing w:val="2"/>
              </w:rPr>
              <w:t xml:space="preserve"> </w:t>
            </w:r>
            <w:r>
              <w:t>систему</w:t>
            </w:r>
            <w:r>
              <w:rPr>
                <w:spacing w:val="1"/>
              </w:rPr>
              <w:t xml:space="preserve"> </w:t>
            </w:r>
            <w:r>
              <w:t>закупівель, з</w:t>
            </w:r>
            <w:r>
              <w:rPr>
                <w:spacing w:val="1"/>
              </w:rPr>
              <w:t xml:space="preserve"> </w:t>
            </w:r>
            <w:r>
              <w:t>обов'язковим зазначенням</w:t>
            </w:r>
            <w:r>
              <w:rPr>
                <w:spacing w:val="1"/>
              </w:rPr>
              <w:t xml:space="preserve"> </w:t>
            </w:r>
            <w:r>
              <w:t>у</w:t>
            </w:r>
            <w:r>
              <w:rPr>
                <w:spacing w:val="1"/>
              </w:rPr>
              <w:t xml:space="preserve"> </w:t>
            </w:r>
            <w:r>
              <w:t>тексті гарантії</w:t>
            </w:r>
            <w:r>
              <w:rPr>
                <w:spacing w:val="1"/>
              </w:rPr>
              <w:t xml:space="preserve"> </w:t>
            </w:r>
            <w:r>
              <w:t>посилання</w:t>
            </w:r>
            <w:r>
              <w:rPr>
                <w:spacing w:val="1"/>
              </w:rPr>
              <w:t xml:space="preserve"> </w:t>
            </w:r>
            <w:r>
              <w:t>на</w:t>
            </w:r>
            <w:r>
              <w:rPr>
                <w:spacing w:val="-52"/>
              </w:rPr>
              <w:t xml:space="preserve"> </w:t>
            </w:r>
            <w:r>
              <w:t>програмний комплекс та його версію, яким накладено КЕП (підпис та</w:t>
            </w:r>
            <w:r>
              <w:rPr>
                <w:spacing w:val="-52"/>
              </w:rPr>
              <w:t xml:space="preserve"> </w:t>
            </w:r>
            <w:r>
              <w:t>печатку)</w:t>
            </w:r>
            <w:r>
              <w:rPr>
                <w:spacing w:val="-1"/>
              </w:rPr>
              <w:t xml:space="preserve"> </w:t>
            </w:r>
            <w:r>
              <w:t>для можливості</w:t>
            </w:r>
            <w:r>
              <w:rPr>
                <w:spacing w:val="-1"/>
              </w:rPr>
              <w:t xml:space="preserve"> </w:t>
            </w:r>
            <w:r>
              <w:t>перевірки такого</w:t>
            </w:r>
            <w:r>
              <w:rPr>
                <w:spacing w:val="-1"/>
              </w:rPr>
              <w:t xml:space="preserve"> </w:t>
            </w:r>
            <w:r>
              <w:t>підпису та</w:t>
            </w:r>
            <w:r>
              <w:rPr>
                <w:spacing w:val="-1"/>
              </w:rPr>
              <w:t xml:space="preserve"> </w:t>
            </w:r>
            <w:r>
              <w:t>печатки.</w:t>
            </w:r>
          </w:p>
          <w:p w14:paraId="25A73865" w14:textId="77777777" w:rsidR="000765B4" w:rsidRDefault="00CC2452" w:rsidP="00DE5601">
            <w:pPr>
              <w:pStyle w:val="TableParagraph"/>
              <w:ind w:right="67"/>
              <w:jc w:val="both"/>
            </w:pPr>
            <w:r>
              <w:t>За умови, шо надана страхова гарантія підписана не керівником</w:t>
            </w:r>
            <w:r>
              <w:rPr>
                <w:spacing w:val="1"/>
              </w:rPr>
              <w:t xml:space="preserve"> </w:t>
            </w:r>
            <w:r>
              <w:t>(директором,</w:t>
            </w:r>
            <w:r>
              <w:rPr>
                <w:spacing w:val="-2"/>
              </w:rPr>
              <w:t xml:space="preserve"> </w:t>
            </w:r>
            <w:r>
              <w:t>головою</w:t>
            </w:r>
            <w:r>
              <w:rPr>
                <w:spacing w:val="-3"/>
              </w:rPr>
              <w:t xml:space="preserve"> </w:t>
            </w:r>
            <w:r>
              <w:t>правління),</w:t>
            </w:r>
            <w:r>
              <w:rPr>
                <w:spacing w:val="-2"/>
              </w:rPr>
              <w:t xml:space="preserve"> </w:t>
            </w:r>
            <w:r>
              <w:t>Переможець</w:t>
            </w:r>
            <w:r>
              <w:rPr>
                <w:spacing w:val="-2"/>
              </w:rPr>
              <w:t xml:space="preserve"> </w:t>
            </w:r>
            <w:r>
              <w:t>повинен</w:t>
            </w:r>
            <w:r>
              <w:rPr>
                <w:spacing w:val="-2"/>
              </w:rPr>
              <w:t xml:space="preserve"> </w:t>
            </w:r>
            <w:r>
              <w:t>надати</w:t>
            </w:r>
            <w:r>
              <w:rPr>
                <w:spacing w:val="-2"/>
              </w:rPr>
              <w:t xml:space="preserve"> </w:t>
            </w:r>
            <w:r>
              <w:t>через</w:t>
            </w:r>
          </w:p>
          <w:p w14:paraId="1B2B4745" w14:textId="77777777" w:rsidR="000765B4" w:rsidRDefault="00CC2452" w:rsidP="00DE5601">
            <w:pPr>
              <w:pStyle w:val="TableParagraph"/>
              <w:ind w:right="185"/>
              <w:jc w:val="both"/>
            </w:pPr>
            <w:r>
              <w:t>електронну систему закупівель довіреність, що засвідчує право надання та</w:t>
            </w:r>
            <w:r>
              <w:rPr>
                <w:spacing w:val="1"/>
              </w:rPr>
              <w:t xml:space="preserve"> </w:t>
            </w:r>
            <w:r>
              <w:t>підпису страхової гарантії від імені фінансової установи уповноваженій на</w:t>
            </w:r>
            <w:r>
              <w:rPr>
                <w:spacing w:val="-52"/>
              </w:rPr>
              <w:t xml:space="preserve"> </w:t>
            </w:r>
            <w:r>
              <w:t>це</w:t>
            </w:r>
            <w:r>
              <w:rPr>
                <w:spacing w:val="-1"/>
              </w:rPr>
              <w:t xml:space="preserve"> </w:t>
            </w:r>
            <w:r>
              <w:t>особі, з одночасним документальним підтвердженням КЕП підписанта</w:t>
            </w:r>
          </w:p>
        </w:tc>
      </w:tr>
    </w:tbl>
    <w:p w14:paraId="230B1D03" w14:textId="77777777" w:rsidR="000765B4" w:rsidRDefault="000765B4">
      <w:pPr>
        <w:jc w:val="both"/>
        <w:sectPr w:rsidR="000765B4" w:rsidSect="008C606C">
          <w:pgSz w:w="11910" w:h="16840"/>
          <w:pgMar w:top="540" w:right="420" w:bottom="880" w:left="540" w:header="0" w:footer="687" w:gutter="0"/>
          <w:cols w:space="720"/>
        </w:sectPr>
      </w:pPr>
    </w:p>
    <w:tbl>
      <w:tblPr>
        <w:tblStyle w:val="TableNormal"/>
        <w:tblW w:w="0" w:type="auto"/>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56"/>
        <w:gridCol w:w="7368"/>
      </w:tblGrid>
      <w:tr w:rsidR="000765B4" w14:paraId="1D436C26" w14:textId="77777777">
        <w:trPr>
          <w:trHeight w:val="15080"/>
        </w:trPr>
        <w:tc>
          <w:tcPr>
            <w:tcW w:w="3056" w:type="dxa"/>
            <w:tcBorders>
              <w:left w:val="single" w:sz="6" w:space="0" w:color="000000"/>
            </w:tcBorders>
          </w:tcPr>
          <w:p w14:paraId="7C64AE5D" w14:textId="77777777" w:rsidR="000765B4" w:rsidRDefault="000765B4">
            <w:pPr>
              <w:pStyle w:val="TableParagraph"/>
              <w:ind w:left="0"/>
            </w:pPr>
          </w:p>
        </w:tc>
        <w:tc>
          <w:tcPr>
            <w:tcW w:w="7368" w:type="dxa"/>
            <w:tcBorders>
              <w:right w:val="single" w:sz="6" w:space="0" w:color="000000"/>
            </w:tcBorders>
          </w:tcPr>
          <w:p w14:paraId="3D82216B" w14:textId="77777777" w:rsidR="000765B4" w:rsidRDefault="00CC2452">
            <w:pPr>
              <w:pStyle w:val="TableParagraph"/>
              <w:spacing w:before="75" w:line="237" w:lineRule="auto"/>
              <w:ind w:right="80"/>
              <w:jc w:val="both"/>
            </w:pPr>
            <w:r>
              <w:t>(керівника, директора, голови правління, тощо) та КЕП печатки фінансової</w:t>
            </w:r>
            <w:r>
              <w:rPr>
                <w:spacing w:val="1"/>
              </w:rPr>
              <w:t xml:space="preserve"> </w:t>
            </w:r>
            <w:r>
              <w:t>установи,</w:t>
            </w:r>
            <w:r>
              <w:rPr>
                <w:spacing w:val="3"/>
              </w:rPr>
              <w:t xml:space="preserve"> </w:t>
            </w:r>
            <w:r>
              <w:t>у</w:t>
            </w:r>
            <w:r>
              <w:rPr>
                <w:spacing w:val="-3"/>
              </w:rPr>
              <w:t xml:space="preserve"> </w:t>
            </w:r>
            <w:r>
              <w:t>розширенні</w:t>
            </w:r>
            <w:r>
              <w:rPr>
                <w:spacing w:val="-2"/>
              </w:rPr>
              <w:t xml:space="preserve"> </w:t>
            </w:r>
            <w:r>
              <w:t>р7s.</w:t>
            </w:r>
          </w:p>
          <w:p w14:paraId="4448D49F" w14:textId="77777777" w:rsidR="000765B4" w:rsidRDefault="00CC2452">
            <w:pPr>
              <w:pStyle w:val="TableParagraph"/>
              <w:spacing w:before="1"/>
              <w:ind w:right="65"/>
              <w:jc w:val="both"/>
            </w:pPr>
            <w:r>
              <w:t>Страхова</w:t>
            </w:r>
            <w:r>
              <w:rPr>
                <w:spacing w:val="1"/>
              </w:rPr>
              <w:t xml:space="preserve"> </w:t>
            </w:r>
            <w:r>
              <w:t>гарантія</w:t>
            </w:r>
            <w:r>
              <w:rPr>
                <w:spacing w:val="1"/>
              </w:rPr>
              <w:t xml:space="preserve"> </w:t>
            </w:r>
            <w:r>
              <w:t>повинна</w:t>
            </w:r>
            <w:r>
              <w:rPr>
                <w:spacing w:val="1"/>
              </w:rPr>
              <w:t xml:space="preserve"> </w:t>
            </w:r>
            <w:r>
              <w:t>бути</w:t>
            </w:r>
            <w:r>
              <w:rPr>
                <w:spacing w:val="1"/>
              </w:rPr>
              <w:t xml:space="preserve"> </w:t>
            </w:r>
            <w:r>
              <w:t>безвідкличною</w:t>
            </w:r>
            <w:r>
              <w:rPr>
                <w:spacing w:val="1"/>
              </w:rPr>
              <w:t xml:space="preserve"> </w:t>
            </w:r>
            <w:r>
              <w:t>та</w:t>
            </w:r>
            <w:r>
              <w:rPr>
                <w:spacing w:val="1"/>
              </w:rPr>
              <w:t xml:space="preserve"> </w:t>
            </w:r>
            <w:r>
              <w:t>безумовною</w:t>
            </w:r>
            <w:r>
              <w:rPr>
                <w:spacing w:val="1"/>
              </w:rPr>
              <w:t xml:space="preserve"> </w:t>
            </w:r>
            <w:r>
              <w:t>та</w:t>
            </w:r>
            <w:r>
              <w:rPr>
                <w:spacing w:val="1"/>
              </w:rPr>
              <w:t xml:space="preserve"> </w:t>
            </w:r>
            <w:r>
              <w:t>підтверджувати дію страхового захисту фінансового ризику невиконання</w:t>
            </w:r>
            <w:r>
              <w:rPr>
                <w:spacing w:val="1"/>
              </w:rPr>
              <w:t xml:space="preserve"> </w:t>
            </w:r>
            <w:r>
              <w:t>або</w:t>
            </w:r>
            <w:r>
              <w:rPr>
                <w:spacing w:val="1"/>
              </w:rPr>
              <w:t xml:space="preserve"> </w:t>
            </w:r>
            <w:r>
              <w:t>неналежного</w:t>
            </w:r>
            <w:r>
              <w:rPr>
                <w:spacing w:val="1"/>
              </w:rPr>
              <w:t xml:space="preserve"> </w:t>
            </w:r>
            <w:r>
              <w:t>виконання</w:t>
            </w:r>
            <w:r>
              <w:rPr>
                <w:spacing w:val="1"/>
              </w:rPr>
              <w:t xml:space="preserve"> </w:t>
            </w:r>
            <w:r>
              <w:t>страхувальником</w:t>
            </w:r>
            <w:r>
              <w:rPr>
                <w:spacing w:val="1"/>
              </w:rPr>
              <w:t xml:space="preserve"> </w:t>
            </w:r>
            <w:r>
              <w:t>умов</w:t>
            </w:r>
            <w:r>
              <w:rPr>
                <w:spacing w:val="1"/>
              </w:rPr>
              <w:t xml:space="preserve"> </w:t>
            </w:r>
            <w:r>
              <w:t>договору</w:t>
            </w:r>
            <w:r>
              <w:rPr>
                <w:spacing w:val="56"/>
              </w:rPr>
              <w:t xml:space="preserve"> </w:t>
            </w:r>
            <w:r>
              <w:t>про</w:t>
            </w:r>
            <w:r>
              <w:rPr>
                <w:spacing w:val="1"/>
              </w:rPr>
              <w:t xml:space="preserve"> </w:t>
            </w:r>
            <w:r>
              <w:t>закупівлю,</w:t>
            </w:r>
            <w:r>
              <w:rPr>
                <w:spacing w:val="1"/>
              </w:rPr>
              <w:t xml:space="preserve"> </w:t>
            </w:r>
            <w:r>
              <w:t>та</w:t>
            </w:r>
            <w:r>
              <w:rPr>
                <w:spacing w:val="1"/>
              </w:rPr>
              <w:t xml:space="preserve"> </w:t>
            </w:r>
            <w:r>
              <w:t>містити</w:t>
            </w:r>
            <w:r>
              <w:rPr>
                <w:spacing w:val="1"/>
              </w:rPr>
              <w:t xml:space="preserve"> </w:t>
            </w:r>
            <w:r>
              <w:t>інформацію</w:t>
            </w:r>
            <w:r>
              <w:rPr>
                <w:spacing w:val="1"/>
              </w:rPr>
              <w:t xml:space="preserve"> </w:t>
            </w:r>
            <w:r>
              <w:t>про</w:t>
            </w:r>
            <w:r>
              <w:rPr>
                <w:spacing w:val="1"/>
              </w:rPr>
              <w:t xml:space="preserve"> </w:t>
            </w:r>
            <w:r>
              <w:t>умови</w:t>
            </w:r>
            <w:r>
              <w:rPr>
                <w:spacing w:val="1"/>
              </w:rPr>
              <w:t xml:space="preserve"> </w:t>
            </w:r>
            <w:r>
              <w:t>повернення</w:t>
            </w:r>
            <w:r>
              <w:rPr>
                <w:spacing w:val="1"/>
              </w:rPr>
              <w:t xml:space="preserve"> </w:t>
            </w:r>
            <w:r>
              <w:t>забезпечення</w:t>
            </w:r>
            <w:r>
              <w:rPr>
                <w:spacing w:val="1"/>
              </w:rPr>
              <w:t xml:space="preserve"> </w:t>
            </w:r>
            <w:r>
              <w:t>виконання договору про закупівлю, з посиланням на відповідні законодавчі</w:t>
            </w:r>
            <w:r>
              <w:rPr>
                <w:spacing w:val="1"/>
              </w:rPr>
              <w:t xml:space="preserve"> </w:t>
            </w:r>
            <w:r>
              <w:t>норми та з обов'язковим зазначенням номеру та дати оголошення закупівлі,</w:t>
            </w:r>
            <w:r>
              <w:rPr>
                <w:spacing w:val="1"/>
              </w:rPr>
              <w:t xml:space="preserve"> </w:t>
            </w:r>
            <w:r>
              <w:t>вказаному на офіційному сайті: prozorro.gov.ua. Переможець торгів під час</w:t>
            </w:r>
            <w:r>
              <w:rPr>
                <w:spacing w:val="1"/>
              </w:rPr>
              <w:t xml:space="preserve"> </w:t>
            </w:r>
            <w:r>
              <w:t>надання</w:t>
            </w:r>
            <w:r>
              <w:rPr>
                <w:spacing w:val="1"/>
              </w:rPr>
              <w:t xml:space="preserve"> </w:t>
            </w:r>
            <w:r>
              <w:t>забезпечення</w:t>
            </w:r>
            <w:r>
              <w:rPr>
                <w:spacing w:val="1"/>
              </w:rPr>
              <w:t xml:space="preserve"> </w:t>
            </w:r>
            <w:r>
              <w:t>виконання</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для</w:t>
            </w:r>
            <w:r>
              <w:rPr>
                <w:spacing w:val="-52"/>
              </w:rPr>
              <w:t xml:space="preserve"> </w:t>
            </w:r>
            <w:r>
              <w:t>підтвердження права Гаранта на здійснення відповідної діяльності, 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надає,</w:t>
            </w:r>
            <w:r>
              <w:rPr>
                <w:spacing w:val="1"/>
              </w:rPr>
              <w:t xml:space="preserve"> </w:t>
            </w:r>
            <w:r>
              <w:t>також</w:t>
            </w:r>
            <w:r>
              <w:rPr>
                <w:spacing w:val="1"/>
              </w:rPr>
              <w:t xml:space="preserve"> </w:t>
            </w:r>
            <w:r>
              <w:t>скановані</w:t>
            </w:r>
            <w:r>
              <w:rPr>
                <w:spacing w:val="1"/>
              </w:rPr>
              <w:t xml:space="preserve"> </w:t>
            </w:r>
            <w:r>
              <w:t>копії</w:t>
            </w:r>
            <w:r>
              <w:rPr>
                <w:spacing w:val="1"/>
              </w:rPr>
              <w:t xml:space="preserve"> </w:t>
            </w:r>
            <w:r>
              <w:t>наступних</w:t>
            </w:r>
            <w:r>
              <w:rPr>
                <w:spacing w:val="1"/>
              </w:rPr>
              <w:t xml:space="preserve"> </w:t>
            </w:r>
            <w:r>
              <w:t>документів:</w:t>
            </w:r>
            <w:r>
              <w:rPr>
                <w:spacing w:val="1"/>
              </w:rPr>
              <w:t xml:space="preserve"> </w:t>
            </w:r>
            <w:r>
              <w:t>свідоцтво</w:t>
            </w:r>
            <w:r>
              <w:rPr>
                <w:spacing w:val="1"/>
              </w:rPr>
              <w:t xml:space="preserve"> </w:t>
            </w:r>
            <w:r>
              <w:t>про</w:t>
            </w:r>
            <w:r>
              <w:rPr>
                <w:spacing w:val="1"/>
              </w:rPr>
              <w:t xml:space="preserve"> </w:t>
            </w:r>
            <w:r>
              <w:t>реєстрацію</w:t>
            </w:r>
            <w:r>
              <w:rPr>
                <w:spacing w:val="1"/>
              </w:rPr>
              <w:t xml:space="preserve"> </w:t>
            </w:r>
            <w:r>
              <w:t>страхової</w:t>
            </w:r>
            <w:r>
              <w:rPr>
                <w:spacing w:val="1"/>
              </w:rPr>
              <w:t xml:space="preserve"> </w:t>
            </w:r>
            <w:r>
              <w:t>компанії</w:t>
            </w:r>
            <w:r>
              <w:rPr>
                <w:spacing w:val="1"/>
              </w:rPr>
              <w:t xml:space="preserve"> </w:t>
            </w:r>
            <w:r>
              <w:t>в</w:t>
            </w:r>
            <w:r>
              <w:rPr>
                <w:spacing w:val="1"/>
              </w:rPr>
              <w:t xml:space="preserve"> </w:t>
            </w:r>
            <w:r>
              <w:t>Державному</w:t>
            </w:r>
            <w:r>
              <w:rPr>
                <w:spacing w:val="-52"/>
              </w:rPr>
              <w:t xml:space="preserve"> </w:t>
            </w:r>
            <w:r>
              <w:t>реєстрі фінансових установ; ліцензію на здійснення страхової діяльності у</w:t>
            </w:r>
            <w:r>
              <w:rPr>
                <w:spacing w:val="1"/>
              </w:rPr>
              <w:t xml:space="preserve"> </w:t>
            </w:r>
            <w:r>
              <w:t>формі</w:t>
            </w:r>
            <w:r>
              <w:rPr>
                <w:spacing w:val="1"/>
              </w:rPr>
              <w:t xml:space="preserve"> </w:t>
            </w:r>
            <w:r>
              <w:t>добровільного</w:t>
            </w:r>
            <w:r>
              <w:rPr>
                <w:spacing w:val="1"/>
              </w:rPr>
              <w:t xml:space="preserve"> </w:t>
            </w:r>
            <w:r>
              <w:t>страхування</w:t>
            </w:r>
            <w:r>
              <w:rPr>
                <w:spacing w:val="1"/>
              </w:rPr>
              <w:t xml:space="preserve"> </w:t>
            </w:r>
            <w:r>
              <w:t>фінансових</w:t>
            </w:r>
            <w:r>
              <w:rPr>
                <w:spacing w:val="1"/>
              </w:rPr>
              <w:t xml:space="preserve"> </w:t>
            </w:r>
            <w:r>
              <w:t>ризиків</w:t>
            </w:r>
            <w:r>
              <w:rPr>
                <w:spacing w:val="1"/>
              </w:rPr>
              <w:t xml:space="preserve"> </w:t>
            </w:r>
            <w:r>
              <w:t>видану</w:t>
            </w:r>
            <w:r>
              <w:rPr>
                <w:spacing w:val="-52"/>
              </w:rPr>
              <w:t xml:space="preserve"> </w:t>
            </w:r>
            <w:r>
              <w:t>Нацкомфінпослуг</w:t>
            </w:r>
            <w:r>
              <w:rPr>
                <w:spacing w:val="1"/>
              </w:rPr>
              <w:t xml:space="preserve"> </w:t>
            </w:r>
            <w:r>
              <w:t>або</w:t>
            </w:r>
            <w:r>
              <w:rPr>
                <w:spacing w:val="1"/>
              </w:rPr>
              <w:t xml:space="preserve"> </w:t>
            </w:r>
            <w:r>
              <w:t>НБУ</w:t>
            </w:r>
            <w:r>
              <w:rPr>
                <w:spacing w:val="1"/>
              </w:rPr>
              <w:t xml:space="preserve"> </w:t>
            </w:r>
            <w:r>
              <w:t>(або</w:t>
            </w:r>
            <w:r>
              <w:rPr>
                <w:spacing w:val="1"/>
              </w:rPr>
              <w:t xml:space="preserve"> </w:t>
            </w:r>
            <w:r>
              <w:t>інформацію</w:t>
            </w:r>
            <w:r>
              <w:rPr>
                <w:spacing w:val="1"/>
              </w:rPr>
              <w:t xml:space="preserve"> </w:t>
            </w:r>
            <w:r>
              <w:t>від</w:t>
            </w:r>
            <w:r>
              <w:rPr>
                <w:spacing w:val="1"/>
              </w:rPr>
              <w:t xml:space="preserve"> </w:t>
            </w:r>
            <w:r>
              <w:t>фінансової</w:t>
            </w:r>
            <w:r>
              <w:rPr>
                <w:spacing w:val="1"/>
              </w:rPr>
              <w:t xml:space="preserve"> </w:t>
            </w:r>
            <w:r>
              <w:t>установи</w:t>
            </w:r>
            <w:r>
              <w:rPr>
                <w:spacing w:val="1"/>
              </w:rPr>
              <w:t xml:space="preserve"> </w:t>
            </w:r>
            <w:r>
              <w:t>у</w:t>
            </w:r>
            <w:r>
              <w:rPr>
                <w:spacing w:val="1"/>
              </w:rPr>
              <w:t xml:space="preserve"> </w:t>
            </w:r>
            <w:r>
              <w:t>вигляді довідки, яка підтверджує наявність діючої ліцензії, що надає право</w:t>
            </w:r>
            <w:r>
              <w:rPr>
                <w:spacing w:val="1"/>
              </w:rPr>
              <w:t xml:space="preserve"> </w:t>
            </w:r>
            <w:r>
              <w:t>провадити вищезазначену діяльність); внутрішні правила (далі - «Правила»)</w:t>
            </w:r>
            <w:r>
              <w:rPr>
                <w:spacing w:val="-52"/>
              </w:rPr>
              <w:t xml:space="preserve"> </w:t>
            </w:r>
            <w:r>
              <w:t>надання</w:t>
            </w:r>
            <w:r>
              <w:rPr>
                <w:spacing w:val="-5"/>
              </w:rPr>
              <w:t xml:space="preserve"> </w:t>
            </w:r>
            <w:r>
              <w:t>фінансових</w:t>
            </w:r>
            <w:r>
              <w:rPr>
                <w:spacing w:val="1"/>
              </w:rPr>
              <w:t xml:space="preserve"> </w:t>
            </w:r>
            <w:r>
              <w:t>послуг</w:t>
            </w:r>
            <w:r>
              <w:rPr>
                <w:spacing w:val="1"/>
              </w:rPr>
              <w:t xml:space="preserve"> </w:t>
            </w:r>
            <w:r>
              <w:t>(або</w:t>
            </w:r>
            <w:r>
              <w:rPr>
                <w:spacing w:val="-5"/>
              </w:rPr>
              <w:t xml:space="preserve"> </w:t>
            </w:r>
            <w:r>
              <w:t>додаток</w:t>
            </w:r>
            <w:r>
              <w:rPr>
                <w:spacing w:val="-1"/>
              </w:rPr>
              <w:t xml:space="preserve"> </w:t>
            </w:r>
            <w:r>
              <w:t>чи</w:t>
            </w:r>
            <w:r>
              <w:rPr>
                <w:spacing w:val="2"/>
              </w:rPr>
              <w:t xml:space="preserve"> </w:t>
            </w:r>
            <w:r>
              <w:t>витяг з</w:t>
            </w:r>
            <w:r>
              <w:rPr>
                <w:spacing w:val="-5"/>
              </w:rPr>
              <w:t xml:space="preserve"> </w:t>
            </w:r>
            <w:r>
              <w:t>«Правил»)</w:t>
            </w:r>
            <w:r>
              <w:rPr>
                <w:spacing w:val="-1"/>
              </w:rPr>
              <w:t xml:space="preserve"> </w:t>
            </w:r>
            <w:r>
              <w:t>та</w:t>
            </w:r>
            <w:r>
              <w:rPr>
                <w:spacing w:val="3"/>
              </w:rPr>
              <w:t xml:space="preserve"> </w:t>
            </w:r>
            <w:r>
              <w:t>відповідну</w:t>
            </w:r>
          </w:p>
          <w:p w14:paraId="5F2B591A" w14:textId="77777777" w:rsidR="00DE5601" w:rsidRDefault="00CC2452">
            <w:pPr>
              <w:pStyle w:val="TableParagraph"/>
              <w:spacing w:before="1"/>
              <w:ind w:right="62"/>
              <w:jc w:val="both"/>
            </w:pPr>
            <w:r>
              <w:t>«Програму добровільного страхування фінансових ризиків невиконання або</w:t>
            </w:r>
            <w:r>
              <w:rPr>
                <w:spacing w:val="-52"/>
              </w:rPr>
              <w:t xml:space="preserve"> </w:t>
            </w:r>
            <w:r>
              <w:t>неналежного виконання страхувальником умов</w:t>
            </w:r>
            <w:r>
              <w:rPr>
                <w:spacing w:val="1"/>
              </w:rPr>
              <w:t xml:space="preserve"> </w:t>
            </w:r>
            <w:r>
              <w:t>договору про закупівлю»</w:t>
            </w:r>
            <w:r>
              <w:rPr>
                <w:spacing w:val="1"/>
              </w:rPr>
              <w:t xml:space="preserve"> </w:t>
            </w:r>
            <w:r>
              <w:t>(далі - «Програма»), складену до «Правил» затверджену Страховиком та</w:t>
            </w:r>
            <w:r>
              <w:rPr>
                <w:spacing w:val="1"/>
              </w:rPr>
              <w:t xml:space="preserve"> </w:t>
            </w:r>
            <w:r>
              <w:t>зареєстровані (затверджені) Нацкомфінпослуг чи НБУ. «Правила» мають</w:t>
            </w:r>
            <w:r>
              <w:rPr>
                <w:spacing w:val="1"/>
              </w:rPr>
              <w:t xml:space="preserve"> </w:t>
            </w:r>
            <w:r>
              <w:t xml:space="preserve">відповідати наступним критеріям: </w:t>
            </w:r>
          </w:p>
          <w:p w14:paraId="0A99D4CA" w14:textId="77777777" w:rsidR="00DE5601" w:rsidRDefault="00CC2452" w:rsidP="00DE5601">
            <w:pPr>
              <w:pStyle w:val="TableParagraph"/>
              <w:spacing w:before="1"/>
              <w:ind w:right="62"/>
              <w:jc w:val="both"/>
              <w:rPr>
                <w:spacing w:val="1"/>
              </w:rPr>
            </w:pPr>
            <w:r>
              <w:t>а) складені відповідно до конкретного</w:t>
            </w:r>
            <w:r>
              <w:rPr>
                <w:spacing w:val="1"/>
              </w:rPr>
              <w:t xml:space="preserve"> </w:t>
            </w:r>
            <w:r>
              <w:t>виду</w:t>
            </w:r>
            <w:r>
              <w:rPr>
                <w:spacing w:val="1"/>
              </w:rPr>
              <w:t xml:space="preserve"> </w:t>
            </w:r>
            <w:r>
              <w:t>добровільного</w:t>
            </w:r>
            <w:r>
              <w:rPr>
                <w:spacing w:val="1"/>
              </w:rPr>
              <w:t xml:space="preserve"> </w:t>
            </w:r>
            <w:r>
              <w:t>страхування</w:t>
            </w:r>
            <w:r>
              <w:rPr>
                <w:spacing w:val="1"/>
              </w:rPr>
              <w:t xml:space="preserve"> </w:t>
            </w:r>
            <w:r>
              <w:t>(згідно</w:t>
            </w:r>
            <w:r>
              <w:rPr>
                <w:spacing w:val="1"/>
              </w:rPr>
              <w:t xml:space="preserve"> </w:t>
            </w:r>
            <w:r>
              <w:t>із</w:t>
            </w:r>
            <w:r>
              <w:rPr>
                <w:spacing w:val="1"/>
              </w:rPr>
              <w:t xml:space="preserve"> </w:t>
            </w:r>
            <w:r>
              <w:t>Законом</w:t>
            </w:r>
            <w:r>
              <w:rPr>
                <w:spacing w:val="1"/>
              </w:rPr>
              <w:t xml:space="preserve"> </w:t>
            </w:r>
            <w:r>
              <w:t>України</w:t>
            </w:r>
            <w:r>
              <w:rPr>
                <w:spacing w:val="1"/>
              </w:rPr>
              <w:t xml:space="preserve"> </w:t>
            </w:r>
            <w:r>
              <w:t>«Про</w:t>
            </w:r>
            <w:r>
              <w:rPr>
                <w:spacing w:val="1"/>
              </w:rPr>
              <w:t xml:space="preserve"> </w:t>
            </w:r>
            <w:r>
              <w:t>страхування»,</w:t>
            </w:r>
            <w:r>
              <w:rPr>
                <w:spacing w:val="1"/>
              </w:rPr>
              <w:t xml:space="preserve"> </w:t>
            </w:r>
            <w:r>
              <w:t>«Ліцензійними</w:t>
            </w:r>
            <w:r>
              <w:rPr>
                <w:spacing w:val="1"/>
              </w:rPr>
              <w:t xml:space="preserve"> </w:t>
            </w:r>
            <w:r>
              <w:t>умовами</w:t>
            </w:r>
            <w:r>
              <w:rPr>
                <w:spacing w:val="1"/>
              </w:rPr>
              <w:t xml:space="preserve"> </w:t>
            </w:r>
            <w:r>
              <w:t>провадження</w:t>
            </w:r>
            <w:r>
              <w:rPr>
                <w:spacing w:val="1"/>
              </w:rPr>
              <w:t xml:space="preserve"> </w:t>
            </w:r>
            <w:r>
              <w:t>господарської</w:t>
            </w:r>
            <w:r>
              <w:rPr>
                <w:spacing w:val="1"/>
              </w:rPr>
              <w:t xml:space="preserve"> </w:t>
            </w:r>
            <w:r>
              <w:t>діяльності з</w:t>
            </w:r>
            <w:r>
              <w:rPr>
                <w:spacing w:val="1"/>
              </w:rPr>
              <w:t xml:space="preserve"> </w:t>
            </w:r>
            <w:r>
              <w:t>надання фінансових послуг</w:t>
            </w:r>
            <w:r>
              <w:rPr>
                <w:spacing w:val="1"/>
              </w:rPr>
              <w:t xml:space="preserve"> </w:t>
            </w:r>
            <w:r>
              <w:t>(крім</w:t>
            </w:r>
            <w:r>
              <w:rPr>
                <w:spacing w:val="1"/>
              </w:rPr>
              <w:t xml:space="preserve"> </w:t>
            </w:r>
            <w:r>
              <w:t>професійної діяльності на</w:t>
            </w:r>
            <w:r>
              <w:rPr>
                <w:spacing w:val="1"/>
              </w:rPr>
              <w:t xml:space="preserve"> </w:t>
            </w:r>
            <w:r>
              <w:t>ринку</w:t>
            </w:r>
            <w:r>
              <w:rPr>
                <w:spacing w:val="72"/>
              </w:rPr>
              <w:t xml:space="preserve"> </w:t>
            </w:r>
            <w:r>
              <w:t>цінних</w:t>
            </w:r>
            <w:r>
              <w:rPr>
                <w:spacing w:val="72"/>
              </w:rPr>
              <w:t xml:space="preserve"> </w:t>
            </w:r>
            <w:r>
              <w:t>паперів)».Вид</w:t>
            </w:r>
            <w:r>
              <w:rPr>
                <w:spacing w:val="76"/>
              </w:rPr>
              <w:t xml:space="preserve"> </w:t>
            </w:r>
            <w:r>
              <w:t>страхування</w:t>
            </w:r>
            <w:r>
              <w:rPr>
                <w:spacing w:val="76"/>
              </w:rPr>
              <w:t xml:space="preserve"> </w:t>
            </w:r>
            <w:r>
              <w:t>має</w:t>
            </w:r>
            <w:r>
              <w:rPr>
                <w:spacing w:val="79"/>
              </w:rPr>
              <w:t xml:space="preserve"> </w:t>
            </w:r>
            <w:r>
              <w:t>бути</w:t>
            </w:r>
            <w:r>
              <w:rPr>
                <w:spacing w:val="78"/>
              </w:rPr>
              <w:t xml:space="preserve"> </w:t>
            </w:r>
            <w:r>
              <w:t>чітко</w:t>
            </w:r>
            <w:r>
              <w:rPr>
                <w:spacing w:val="72"/>
              </w:rPr>
              <w:t xml:space="preserve"> </w:t>
            </w:r>
            <w:r>
              <w:t>визначений</w:t>
            </w:r>
            <w:r>
              <w:rPr>
                <w:spacing w:val="79"/>
              </w:rPr>
              <w:t xml:space="preserve"> </w:t>
            </w:r>
            <w:r>
              <w:t>у</w:t>
            </w:r>
            <w:r w:rsidR="00DE5601">
              <w:t xml:space="preserve"> </w:t>
            </w:r>
            <w:r>
              <w:t>«Правилах»</w:t>
            </w:r>
            <w:r>
              <w:rPr>
                <w:spacing w:val="1"/>
              </w:rPr>
              <w:t xml:space="preserve"> </w:t>
            </w:r>
            <w:r>
              <w:t>(та</w:t>
            </w:r>
            <w:r>
              <w:rPr>
                <w:spacing w:val="1"/>
              </w:rPr>
              <w:t xml:space="preserve"> </w:t>
            </w:r>
            <w:r>
              <w:t>у</w:t>
            </w:r>
            <w:r>
              <w:rPr>
                <w:spacing w:val="1"/>
              </w:rPr>
              <w:t xml:space="preserve"> </w:t>
            </w:r>
            <w:r>
              <w:t>«Програмі»)</w:t>
            </w:r>
            <w:r>
              <w:rPr>
                <w:spacing w:val="1"/>
              </w:rPr>
              <w:t xml:space="preserve"> </w:t>
            </w:r>
            <w:r>
              <w:t>та\або</w:t>
            </w:r>
            <w:r>
              <w:rPr>
                <w:spacing w:val="1"/>
              </w:rPr>
              <w:t xml:space="preserve"> </w:t>
            </w:r>
            <w:r>
              <w:t>додатках</w:t>
            </w:r>
            <w:r>
              <w:rPr>
                <w:spacing w:val="1"/>
              </w:rPr>
              <w:t xml:space="preserve"> </w:t>
            </w:r>
            <w:r>
              <w:t>до</w:t>
            </w:r>
            <w:r>
              <w:rPr>
                <w:spacing w:val="1"/>
              </w:rPr>
              <w:t xml:space="preserve"> </w:t>
            </w:r>
            <w:r>
              <w:t>них</w:t>
            </w:r>
            <w:r>
              <w:rPr>
                <w:spacing w:val="1"/>
              </w:rPr>
              <w:t xml:space="preserve"> </w:t>
            </w:r>
            <w:r>
              <w:t>(визначення</w:t>
            </w:r>
            <w:r>
              <w:rPr>
                <w:spacing w:val="1"/>
              </w:rPr>
              <w:t xml:space="preserve"> </w:t>
            </w:r>
            <w:r>
              <w:t>неконкретного</w:t>
            </w:r>
            <w:r>
              <w:rPr>
                <w:spacing w:val="1"/>
              </w:rPr>
              <w:t xml:space="preserve"> </w:t>
            </w:r>
            <w:r>
              <w:t>виду</w:t>
            </w:r>
            <w:r>
              <w:rPr>
                <w:spacing w:val="1"/>
              </w:rPr>
              <w:t xml:space="preserve"> </w:t>
            </w:r>
            <w:r>
              <w:t>страхування, або</w:t>
            </w:r>
            <w:r>
              <w:rPr>
                <w:spacing w:val="1"/>
              </w:rPr>
              <w:t xml:space="preserve"> </w:t>
            </w:r>
            <w:r>
              <w:t>зазначення</w:t>
            </w:r>
            <w:r>
              <w:rPr>
                <w:spacing w:val="1"/>
              </w:rPr>
              <w:t xml:space="preserve"> </w:t>
            </w:r>
            <w:r>
              <w:t>його</w:t>
            </w:r>
            <w:r>
              <w:rPr>
                <w:spacing w:val="1"/>
              </w:rPr>
              <w:t xml:space="preserve"> </w:t>
            </w:r>
            <w:r>
              <w:t>у</w:t>
            </w:r>
            <w:r>
              <w:rPr>
                <w:spacing w:val="1"/>
              </w:rPr>
              <w:t xml:space="preserve"> </w:t>
            </w:r>
            <w:r>
              <w:t>вигляді</w:t>
            </w:r>
            <w:r>
              <w:rPr>
                <w:spacing w:val="1"/>
              </w:rPr>
              <w:t xml:space="preserve"> </w:t>
            </w:r>
            <w:r>
              <w:t>«інших</w:t>
            </w:r>
            <w:r>
              <w:rPr>
                <w:spacing w:val="1"/>
              </w:rPr>
              <w:t xml:space="preserve"> </w:t>
            </w:r>
            <w:r>
              <w:t>видів страхування» у «Правилах» (та\або додатках до них) - не відповідає</w:t>
            </w:r>
            <w:r>
              <w:rPr>
                <w:spacing w:val="1"/>
              </w:rPr>
              <w:t xml:space="preserve"> </w:t>
            </w:r>
            <w:r>
              <w:t>нормам страхового законодавства та вимогам оголошення про проведення</w:t>
            </w:r>
            <w:r>
              <w:rPr>
                <w:spacing w:val="1"/>
              </w:rPr>
              <w:t xml:space="preserve"> </w:t>
            </w:r>
            <w:r>
              <w:t>спрощеної</w:t>
            </w:r>
            <w:r>
              <w:rPr>
                <w:spacing w:val="1"/>
              </w:rPr>
              <w:t xml:space="preserve"> </w:t>
            </w:r>
            <w:r>
              <w:t>закупівлі</w:t>
            </w:r>
            <w:r>
              <w:rPr>
                <w:spacing w:val="1"/>
              </w:rPr>
              <w:t xml:space="preserve"> </w:t>
            </w:r>
            <w:r>
              <w:t>замовника);</w:t>
            </w:r>
            <w:r>
              <w:rPr>
                <w:spacing w:val="1"/>
              </w:rPr>
              <w:t xml:space="preserve"> </w:t>
            </w:r>
          </w:p>
          <w:p w14:paraId="6CAB8128" w14:textId="77777777" w:rsidR="00DE5601" w:rsidRDefault="00CC2452" w:rsidP="00DE5601">
            <w:pPr>
              <w:pStyle w:val="TableParagraph"/>
              <w:spacing w:before="1"/>
              <w:ind w:right="62"/>
              <w:jc w:val="both"/>
            </w:pPr>
            <w:r>
              <w:t>б)</w:t>
            </w:r>
            <w:r>
              <w:rPr>
                <w:spacing w:val="1"/>
              </w:rPr>
              <w:t xml:space="preserve"> </w:t>
            </w:r>
            <w:r>
              <w:t>затверджені</w:t>
            </w:r>
            <w:r>
              <w:rPr>
                <w:spacing w:val="1"/>
              </w:rPr>
              <w:t xml:space="preserve"> </w:t>
            </w:r>
            <w:r>
              <w:t>фінансовою</w:t>
            </w:r>
            <w:r>
              <w:rPr>
                <w:spacing w:val="1"/>
              </w:rPr>
              <w:t xml:space="preserve"> </w:t>
            </w:r>
            <w:r>
              <w:t>установою</w:t>
            </w:r>
            <w:r>
              <w:rPr>
                <w:spacing w:val="1"/>
              </w:rPr>
              <w:t xml:space="preserve"> </w:t>
            </w:r>
            <w:r>
              <w:t>(страховою компанією) та зареєстровані (затверджені) Нацкомфінпослуг чи</w:t>
            </w:r>
            <w:r>
              <w:rPr>
                <w:spacing w:val="1"/>
              </w:rPr>
              <w:t xml:space="preserve"> </w:t>
            </w:r>
            <w:r>
              <w:t xml:space="preserve">НБУ (як самі «Правила» так і витяги та додатки до них); </w:t>
            </w:r>
          </w:p>
          <w:p w14:paraId="72BF8C02" w14:textId="77777777" w:rsidR="00DE5601" w:rsidRDefault="00CC2452" w:rsidP="00DE5601">
            <w:pPr>
              <w:pStyle w:val="TableParagraph"/>
              <w:spacing w:before="1"/>
              <w:ind w:right="62"/>
              <w:jc w:val="both"/>
            </w:pPr>
            <w:r>
              <w:t>в) підтверджують</w:t>
            </w:r>
            <w:r>
              <w:rPr>
                <w:spacing w:val="1"/>
              </w:rPr>
              <w:t xml:space="preserve"> </w:t>
            </w:r>
            <w:r>
              <w:t>право</w:t>
            </w:r>
            <w:r>
              <w:rPr>
                <w:spacing w:val="1"/>
              </w:rPr>
              <w:t xml:space="preserve"> </w:t>
            </w:r>
            <w:r>
              <w:t>гарантування</w:t>
            </w:r>
            <w:r>
              <w:rPr>
                <w:spacing w:val="1"/>
              </w:rPr>
              <w:t xml:space="preserve"> </w:t>
            </w:r>
            <w:r>
              <w:t>та</w:t>
            </w:r>
            <w:r>
              <w:rPr>
                <w:spacing w:val="1"/>
              </w:rPr>
              <w:t xml:space="preserve"> </w:t>
            </w:r>
            <w:r>
              <w:t>укладення</w:t>
            </w:r>
            <w:r>
              <w:rPr>
                <w:spacing w:val="1"/>
              </w:rPr>
              <w:t xml:space="preserve"> </w:t>
            </w:r>
            <w:r>
              <w:t>з</w:t>
            </w:r>
            <w:r>
              <w:rPr>
                <w:spacing w:val="1"/>
              </w:rPr>
              <w:t xml:space="preserve"> </w:t>
            </w:r>
            <w:r>
              <w:t>боку</w:t>
            </w:r>
            <w:r>
              <w:rPr>
                <w:spacing w:val="1"/>
              </w:rPr>
              <w:t xml:space="preserve"> </w:t>
            </w:r>
            <w:r>
              <w:t>страховика</w:t>
            </w:r>
            <w:r>
              <w:rPr>
                <w:spacing w:val="56"/>
              </w:rPr>
              <w:t xml:space="preserve"> </w:t>
            </w:r>
            <w:r>
              <w:t>договорів</w:t>
            </w:r>
            <w:r>
              <w:rPr>
                <w:spacing w:val="1"/>
              </w:rPr>
              <w:t xml:space="preserve"> </w:t>
            </w:r>
            <w:r>
              <w:t>добровільного</w:t>
            </w:r>
            <w:r>
              <w:rPr>
                <w:spacing w:val="1"/>
              </w:rPr>
              <w:t xml:space="preserve"> </w:t>
            </w:r>
            <w:r>
              <w:t>страхування</w:t>
            </w:r>
            <w:r>
              <w:rPr>
                <w:spacing w:val="1"/>
              </w:rPr>
              <w:t xml:space="preserve"> </w:t>
            </w:r>
            <w:r>
              <w:t>«фінансового</w:t>
            </w:r>
            <w:r>
              <w:rPr>
                <w:spacing w:val="1"/>
              </w:rPr>
              <w:t xml:space="preserve"> </w:t>
            </w:r>
            <w:r>
              <w:t>ризику</w:t>
            </w:r>
            <w:r>
              <w:rPr>
                <w:spacing w:val="1"/>
              </w:rPr>
              <w:t xml:space="preserve"> </w:t>
            </w:r>
            <w:r>
              <w:t>невиконання</w:t>
            </w:r>
            <w:r>
              <w:rPr>
                <w:spacing w:val="1"/>
              </w:rPr>
              <w:t xml:space="preserve"> </w:t>
            </w:r>
            <w:r>
              <w:t>або</w:t>
            </w:r>
            <w:r>
              <w:rPr>
                <w:spacing w:val="1"/>
              </w:rPr>
              <w:t xml:space="preserve"> </w:t>
            </w:r>
            <w:r>
              <w:t xml:space="preserve">неналежного виконання умов договору про закупівлю»; </w:t>
            </w:r>
          </w:p>
          <w:p w14:paraId="764A58F3" w14:textId="0A86DC56" w:rsidR="000765B4" w:rsidRDefault="00CC2452" w:rsidP="00DE5601">
            <w:pPr>
              <w:pStyle w:val="TableParagraph"/>
              <w:spacing w:before="1"/>
              <w:ind w:right="62"/>
              <w:jc w:val="both"/>
            </w:pPr>
            <w:r>
              <w:t>г) підтверджують</w:t>
            </w:r>
            <w:r>
              <w:rPr>
                <w:spacing w:val="1"/>
              </w:rPr>
              <w:t xml:space="preserve"> </w:t>
            </w:r>
            <w:r>
              <w:t>обов'язок</w:t>
            </w:r>
            <w:r>
              <w:rPr>
                <w:spacing w:val="1"/>
              </w:rPr>
              <w:t xml:space="preserve"> </w:t>
            </w:r>
            <w:r>
              <w:t>страховика</w:t>
            </w:r>
            <w:r>
              <w:rPr>
                <w:spacing w:val="1"/>
              </w:rPr>
              <w:t xml:space="preserve"> </w:t>
            </w:r>
            <w:r>
              <w:t>відшкодовувати</w:t>
            </w:r>
            <w:r>
              <w:rPr>
                <w:spacing w:val="1"/>
              </w:rPr>
              <w:t xml:space="preserve"> </w:t>
            </w:r>
            <w:r>
              <w:t>страхові</w:t>
            </w:r>
            <w:r>
              <w:rPr>
                <w:spacing w:val="1"/>
              </w:rPr>
              <w:t xml:space="preserve"> </w:t>
            </w:r>
            <w:r>
              <w:t>ризики,</w:t>
            </w:r>
            <w:r>
              <w:rPr>
                <w:spacing w:val="1"/>
              </w:rPr>
              <w:t xml:space="preserve"> </w:t>
            </w:r>
            <w:r>
              <w:t>що</w:t>
            </w:r>
            <w:r>
              <w:rPr>
                <w:spacing w:val="1"/>
              </w:rPr>
              <w:t xml:space="preserve"> </w:t>
            </w:r>
            <w:r>
              <w:t>можуть</w:t>
            </w:r>
            <w:r>
              <w:rPr>
                <w:spacing w:val="1"/>
              </w:rPr>
              <w:t xml:space="preserve"> </w:t>
            </w:r>
            <w:r>
              <w:t>виникнути</w:t>
            </w:r>
            <w:r>
              <w:rPr>
                <w:spacing w:val="1"/>
              </w:rPr>
              <w:t xml:space="preserve"> </w:t>
            </w:r>
            <w:r>
              <w:t>внаслідок</w:t>
            </w:r>
            <w:r>
              <w:rPr>
                <w:spacing w:val="1"/>
              </w:rPr>
              <w:t xml:space="preserve"> </w:t>
            </w:r>
            <w:r>
              <w:t>«невиконання</w:t>
            </w:r>
            <w:r>
              <w:rPr>
                <w:spacing w:val="1"/>
              </w:rPr>
              <w:t xml:space="preserve"> </w:t>
            </w:r>
            <w:r>
              <w:t>(неналежного</w:t>
            </w:r>
            <w:r>
              <w:rPr>
                <w:spacing w:val="1"/>
              </w:rPr>
              <w:t xml:space="preserve"> </w:t>
            </w:r>
            <w:r>
              <w:t>виконання)</w:t>
            </w:r>
            <w:r>
              <w:rPr>
                <w:spacing w:val="1"/>
              </w:rPr>
              <w:t xml:space="preserve"> </w:t>
            </w:r>
            <w:r>
              <w:t>страхувальником</w:t>
            </w:r>
            <w:r>
              <w:rPr>
                <w:spacing w:val="1"/>
              </w:rPr>
              <w:t xml:space="preserve"> </w:t>
            </w:r>
            <w:r>
              <w:t>умов</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В</w:t>
            </w:r>
            <w:r>
              <w:rPr>
                <w:spacing w:val="1"/>
              </w:rPr>
              <w:t xml:space="preserve"> </w:t>
            </w:r>
            <w:r>
              <w:t>наданій</w:t>
            </w:r>
            <w:r>
              <w:rPr>
                <w:spacing w:val="1"/>
              </w:rPr>
              <w:t xml:space="preserve"> </w:t>
            </w:r>
            <w:r>
              <w:t>страховій</w:t>
            </w:r>
            <w:r>
              <w:rPr>
                <w:spacing w:val="1"/>
              </w:rPr>
              <w:t xml:space="preserve"> </w:t>
            </w:r>
            <w:r>
              <w:t>гарантії</w:t>
            </w:r>
            <w:r>
              <w:rPr>
                <w:spacing w:val="1"/>
              </w:rPr>
              <w:t xml:space="preserve"> </w:t>
            </w:r>
            <w:r>
              <w:t>обов’язкове посилання на</w:t>
            </w:r>
            <w:r>
              <w:rPr>
                <w:spacing w:val="1"/>
              </w:rPr>
              <w:t xml:space="preserve"> </w:t>
            </w:r>
            <w:r>
              <w:t>пункт,</w:t>
            </w:r>
            <w:r>
              <w:rPr>
                <w:spacing w:val="1"/>
              </w:rPr>
              <w:t xml:space="preserve"> </w:t>
            </w:r>
            <w:r>
              <w:t>частину,</w:t>
            </w:r>
            <w:r>
              <w:rPr>
                <w:spacing w:val="1"/>
              </w:rPr>
              <w:t xml:space="preserve"> </w:t>
            </w:r>
            <w:r>
              <w:t>розділ</w:t>
            </w:r>
            <w:r>
              <w:rPr>
                <w:spacing w:val="1"/>
              </w:rPr>
              <w:t xml:space="preserve"> </w:t>
            </w:r>
            <w:r>
              <w:t>«Правил»,</w:t>
            </w:r>
            <w:r>
              <w:rPr>
                <w:spacing w:val="1"/>
              </w:rPr>
              <w:t xml:space="preserve"> </w:t>
            </w:r>
            <w:r>
              <w:t>що</w:t>
            </w:r>
            <w:r>
              <w:rPr>
                <w:spacing w:val="1"/>
              </w:rPr>
              <w:t xml:space="preserve"> </w:t>
            </w:r>
            <w:r>
              <w:t>підтверджують обов'язок відшкодування вищезазначеного ризику (ризиків).</w:t>
            </w:r>
            <w:r>
              <w:rPr>
                <w:spacing w:val="-52"/>
              </w:rPr>
              <w:t xml:space="preserve"> </w:t>
            </w:r>
            <w:r>
              <w:t>Зокрема, «страхова гарантія» обов'язково повинна містити такі реквізити:</w:t>
            </w:r>
            <w:r>
              <w:rPr>
                <w:spacing w:val="1"/>
              </w:rPr>
              <w:t xml:space="preserve"> </w:t>
            </w:r>
            <w:r>
              <w:t>назву документа</w:t>
            </w:r>
            <w:r>
              <w:rPr>
                <w:spacing w:val="1"/>
              </w:rPr>
              <w:t xml:space="preserve"> </w:t>
            </w:r>
            <w:r>
              <w:t>-</w:t>
            </w:r>
            <w:r>
              <w:rPr>
                <w:spacing w:val="1"/>
              </w:rPr>
              <w:t xml:space="preserve"> </w:t>
            </w:r>
            <w:r>
              <w:t>«страхова</w:t>
            </w:r>
            <w:r>
              <w:rPr>
                <w:spacing w:val="1"/>
              </w:rPr>
              <w:t xml:space="preserve"> </w:t>
            </w:r>
            <w:r>
              <w:t>гарантія»;</w:t>
            </w:r>
            <w:r>
              <w:rPr>
                <w:spacing w:val="1"/>
              </w:rPr>
              <w:t xml:space="preserve"> </w:t>
            </w:r>
            <w:r>
              <w:t>номер,</w:t>
            </w:r>
            <w:r>
              <w:rPr>
                <w:spacing w:val="1"/>
              </w:rPr>
              <w:t xml:space="preserve"> </w:t>
            </w:r>
            <w:r>
              <w:t>дату та</w:t>
            </w:r>
            <w:r>
              <w:rPr>
                <w:spacing w:val="1"/>
              </w:rPr>
              <w:t xml:space="preserve"> </w:t>
            </w:r>
            <w:r>
              <w:t>місце складання;</w:t>
            </w:r>
            <w:r>
              <w:rPr>
                <w:spacing w:val="1"/>
              </w:rPr>
              <w:t xml:space="preserve"> </w:t>
            </w:r>
            <w:r>
              <w:t>повну</w:t>
            </w:r>
            <w:r>
              <w:rPr>
                <w:spacing w:val="1"/>
              </w:rPr>
              <w:t xml:space="preserve"> </w:t>
            </w:r>
            <w:r>
              <w:t>назву,</w:t>
            </w:r>
            <w:r>
              <w:rPr>
                <w:spacing w:val="1"/>
              </w:rPr>
              <w:t xml:space="preserve"> </w:t>
            </w:r>
            <w:r>
              <w:t>код</w:t>
            </w:r>
            <w:r>
              <w:rPr>
                <w:spacing w:val="1"/>
              </w:rPr>
              <w:t xml:space="preserve"> </w:t>
            </w:r>
            <w:r>
              <w:t>ЄДРПОУ,</w:t>
            </w:r>
            <w:r>
              <w:rPr>
                <w:spacing w:val="1"/>
              </w:rPr>
              <w:t xml:space="preserve"> </w:t>
            </w:r>
            <w:r>
              <w:t>юридичну</w:t>
            </w:r>
            <w:r>
              <w:rPr>
                <w:spacing w:val="1"/>
              </w:rPr>
              <w:t xml:space="preserve"> </w:t>
            </w:r>
            <w:r>
              <w:t>та</w:t>
            </w:r>
            <w:r>
              <w:rPr>
                <w:spacing w:val="1"/>
              </w:rPr>
              <w:t xml:space="preserve"> </w:t>
            </w:r>
            <w:r>
              <w:t>фактичну</w:t>
            </w:r>
            <w:r>
              <w:rPr>
                <w:spacing w:val="1"/>
              </w:rPr>
              <w:t xml:space="preserve"> </w:t>
            </w:r>
            <w:r>
              <w:t>адресу</w:t>
            </w:r>
            <w:r>
              <w:rPr>
                <w:spacing w:val="1"/>
              </w:rPr>
              <w:t xml:space="preserve"> </w:t>
            </w:r>
            <w:r>
              <w:t>принципала</w:t>
            </w:r>
            <w:r>
              <w:rPr>
                <w:spacing w:val="1"/>
              </w:rPr>
              <w:t xml:space="preserve"> </w:t>
            </w:r>
            <w:r>
              <w:t>(страхувальника),</w:t>
            </w:r>
            <w:r>
              <w:rPr>
                <w:spacing w:val="1"/>
              </w:rPr>
              <w:t xml:space="preserve"> </w:t>
            </w:r>
            <w:r>
              <w:t>його</w:t>
            </w:r>
            <w:r>
              <w:rPr>
                <w:spacing w:val="1"/>
              </w:rPr>
              <w:t xml:space="preserve"> </w:t>
            </w:r>
            <w:r>
              <w:t>банківські</w:t>
            </w:r>
            <w:r>
              <w:rPr>
                <w:spacing w:val="1"/>
              </w:rPr>
              <w:t xml:space="preserve"> </w:t>
            </w:r>
            <w:r>
              <w:t>реквізити.</w:t>
            </w:r>
            <w:r>
              <w:rPr>
                <w:spacing w:val="1"/>
              </w:rPr>
              <w:t xml:space="preserve"> </w:t>
            </w:r>
            <w:r>
              <w:t>Для</w:t>
            </w:r>
            <w:r>
              <w:rPr>
                <w:spacing w:val="1"/>
              </w:rPr>
              <w:t xml:space="preserve"> </w:t>
            </w:r>
            <w:r>
              <w:t>принципала</w:t>
            </w:r>
            <w:r>
              <w:rPr>
                <w:spacing w:val="1"/>
              </w:rPr>
              <w:t xml:space="preserve"> </w:t>
            </w:r>
            <w:r>
              <w:t>(страхувальника)</w:t>
            </w:r>
            <w:r>
              <w:rPr>
                <w:spacing w:val="1"/>
              </w:rPr>
              <w:t xml:space="preserve"> </w:t>
            </w:r>
            <w:r>
              <w:t>фізичної</w:t>
            </w:r>
            <w:r>
              <w:rPr>
                <w:spacing w:val="1"/>
              </w:rPr>
              <w:t xml:space="preserve"> </w:t>
            </w:r>
            <w:r>
              <w:t>особи,</w:t>
            </w:r>
            <w:r>
              <w:rPr>
                <w:spacing w:val="1"/>
              </w:rPr>
              <w:t xml:space="preserve"> </w:t>
            </w:r>
            <w:r>
              <w:t>у</w:t>
            </w:r>
            <w:r>
              <w:rPr>
                <w:spacing w:val="1"/>
              </w:rPr>
              <w:t xml:space="preserve"> </w:t>
            </w:r>
            <w:r>
              <w:t>т.ч.</w:t>
            </w:r>
            <w:r>
              <w:rPr>
                <w:spacing w:val="1"/>
              </w:rPr>
              <w:t xml:space="preserve"> </w:t>
            </w:r>
            <w:r>
              <w:t>фізичної</w:t>
            </w:r>
            <w:r>
              <w:rPr>
                <w:spacing w:val="1"/>
              </w:rPr>
              <w:t xml:space="preserve"> </w:t>
            </w:r>
            <w:r>
              <w:t>особи-підприємця</w:t>
            </w:r>
            <w:r>
              <w:rPr>
                <w:spacing w:val="1"/>
              </w:rPr>
              <w:t xml:space="preserve"> </w:t>
            </w:r>
            <w:r>
              <w:t>-</w:t>
            </w:r>
            <w:r>
              <w:rPr>
                <w:spacing w:val="1"/>
              </w:rPr>
              <w:t xml:space="preserve"> </w:t>
            </w:r>
            <w:r>
              <w:t>прізвище,</w:t>
            </w:r>
            <w:r>
              <w:rPr>
                <w:spacing w:val="1"/>
              </w:rPr>
              <w:t xml:space="preserve"> </w:t>
            </w:r>
            <w:r>
              <w:t>ім'я</w:t>
            </w:r>
            <w:r>
              <w:rPr>
                <w:spacing w:val="1"/>
              </w:rPr>
              <w:t xml:space="preserve"> </w:t>
            </w:r>
            <w:r>
              <w:t>та</w:t>
            </w:r>
            <w:r>
              <w:rPr>
                <w:spacing w:val="1"/>
              </w:rPr>
              <w:t xml:space="preserve"> </w:t>
            </w:r>
            <w:r>
              <w:t>по</w:t>
            </w:r>
            <w:r>
              <w:rPr>
                <w:spacing w:val="1"/>
              </w:rPr>
              <w:t xml:space="preserve"> </w:t>
            </w:r>
            <w:r>
              <w:t>батькові,</w:t>
            </w:r>
            <w:r>
              <w:rPr>
                <w:spacing w:val="1"/>
              </w:rPr>
              <w:t xml:space="preserve"> </w:t>
            </w:r>
            <w:r>
              <w:t>ідентифікаційний</w:t>
            </w:r>
            <w:r>
              <w:rPr>
                <w:spacing w:val="1"/>
              </w:rPr>
              <w:t xml:space="preserve"> </w:t>
            </w:r>
            <w:r>
              <w:t>номер</w:t>
            </w:r>
            <w:r>
              <w:rPr>
                <w:spacing w:val="1"/>
              </w:rPr>
              <w:t xml:space="preserve"> </w:t>
            </w:r>
            <w:r>
              <w:t>(РНОКПП).</w:t>
            </w:r>
            <w:r>
              <w:rPr>
                <w:spacing w:val="1"/>
              </w:rPr>
              <w:t xml:space="preserve"> </w:t>
            </w:r>
            <w:r>
              <w:t>інформацію</w:t>
            </w:r>
            <w:r>
              <w:rPr>
                <w:spacing w:val="1"/>
              </w:rPr>
              <w:t xml:space="preserve"> </w:t>
            </w:r>
            <w:r>
              <w:t>про</w:t>
            </w:r>
            <w:r>
              <w:rPr>
                <w:spacing w:val="1"/>
              </w:rPr>
              <w:t xml:space="preserve"> </w:t>
            </w:r>
            <w:r>
              <w:t>адресу</w:t>
            </w:r>
            <w:r>
              <w:rPr>
                <w:spacing w:val="1"/>
              </w:rPr>
              <w:t xml:space="preserve"> </w:t>
            </w:r>
            <w:r>
              <w:t>реєстрації</w:t>
            </w:r>
            <w:r>
              <w:rPr>
                <w:spacing w:val="1"/>
              </w:rPr>
              <w:t xml:space="preserve"> </w:t>
            </w:r>
            <w:r>
              <w:t>(місця</w:t>
            </w:r>
            <w:r>
              <w:rPr>
                <w:spacing w:val="1"/>
              </w:rPr>
              <w:t xml:space="preserve"> </w:t>
            </w:r>
            <w:r>
              <w:t>проживання);</w:t>
            </w:r>
            <w:r>
              <w:rPr>
                <w:spacing w:val="1"/>
              </w:rPr>
              <w:t xml:space="preserve"> </w:t>
            </w:r>
            <w:r>
              <w:t>суму</w:t>
            </w:r>
            <w:r>
              <w:rPr>
                <w:spacing w:val="1"/>
              </w:rPr>
              <w:t xml:space="preserve"> </w:t>
            </w:r>
            <w:r>
              <w:t>гарантії</w:t>
            </w:r>
            <w:r>
              <w:rPr>
                <w:spacing w:val="1"/>
              </w:rPr>
              <w:t xml:space="preserve"> </w:t>
            </w:r>
            <w:r>
              <w:t>(страхова</w:t>
            </w:r>
            <w:r>
              <w:rPr>
                <w:spacing w:val="1"/>
              </w:rPr>
              <w:t xml:space="preserve"> </w:t>
            </w:r>
            <w:r>
              <w:t>сума)</w:t>
            </w:r>
            <w:r>
              <w:rPr>
                <w:spacing w:val="1"/>
              </w:rPr>
              <w:t xml:space="preserve"> </w:t>
            </w:r>
            <w:r>
              <w:t>цифрами</w:t>
            </w:r>
            <w:r>
              <w:rPr>
                <w:spacing w:val="1"/>
              </w:rPr>
              <w:t xml:space="preserve"> </w:t>
            </w:r>
            <w:r>
              <w:t>та</w:t>
            </w:r>
            <w:r>
              <w:rPr>
                <w:spacing w:val="1"/>
              </w:rPr>
              <w:t xml:space="preserve"> </w:t>
            </w:r>
            <w:r>
              <w:t>словами,</w:t>
            </w:r>
            <w:r>
              <w:rPr>
                <w:spacing w:val="1"/>
              </w:rPr>
              <w:t xml:space="preserve"> </w:t>
            </w:r>
            <w:r>
              <w:t>назву</w:t>
            </w:r>
            <w:r>
              <w:rPr>
                <w:spacing w:val="1"/>
              </w:rPr>
              <w:t xml:space="preserve"> </w:t>
            </w:r>
            <w:r>
              <w:t>валюти,</w:t>
            </w:r>
            <w:r>
              <w:rPr>
                <w:spacing w:val="1"/>
              </w:rPr>
              <w:t xml:space="preserve"> </w:t>
            </w:r>
            <w:r>
              <w:t>в</w:t>
            </w:r>
            <w:r>
              <w:rPr>
                <w:spacing w:val="1"/>
              </w:rPr>
              <w:t xml:space="preserve"> </w:t>
            </w:r>
            <w:r>
              <w:t>якій</w:t>
            </w:r>
            <w:r>
              <w:rPr>
                <w:spacing w:val="1"/>
              </w:rPr>
              <w:t xml:space="preserve"> </w:t>
            </w:r>
            <w:r>
              <w:t>надається</w:t>
            </w:r>
            <w:r>
              <w:rPr>
                <w:spacing w:val="1"/>
              </w:rPr>
              <w:t xml:space="preserve"> </w:t>
            </w:r>
            <w:r>
              <w:t>гарантія,</w:t>
            </w:r>
            <w:r>
              <w:rPr>
                <w:spacing w:val="1"/>
              </w:rPr>
              <w:t xml:space="preserve"> </w:t>
            </w:r>
            <w:r>
              <w:t>словами,</w:t>
            </w:r>
            <w:r>
              <w:rPr>
                <w:spacing w:val="1"/>
              </w:rPr>
              <w:t xml:space="preserve"> </w:t>
            </w:r>
            <w:r>
              <w:t>цифровий</w:t>
            </w:r>
            <w:r>
              <w:rPr>
                <w:spacing w:val="1"/>
              </w:rPr>
              <w:t xml:space="preserve"> </w:t>
            </w:r>
            <w:r>
              <w:t>та</w:t>
            </w:r>
            <w:r>
              <w:rPr>
                <w:spacing w:val="1"/>
              </w:rPr>
              <w:t xml:space="preserve"> </w:t>
            </w:r>
            <w:r>
              <w:t>літерний</w:t>
            </w:r>
            <w:r>
              <w:rPr>
                <w:spacing w:val="1"/>
              </w:rPr>
              <w:t xml:space="preserve"> </w:t>
            </w:r>
            <w:r>
              <w:t>код</w:t>
            </w:r>
            <w:r>
              <w:rPr>
                <w:spacing w:val="1"/>
              </w:rPr>
              <w:t xml:space="preserve"> </w:t>
            </w:r>
            <w:r>
              <w:t>валюти</w:t>
            </w:r>
            <w:r>
              <w:rPr>
                <w:spacing w:val="1"/>
              </w:rPr>
              <w:t xml:space="preserve"> </w:t>
            </w:r>
            <w:r>
              <w:t>відповідно</w:t>
            </w:r>
            <w:r>
              <w:rPr>
                <w:spacing w:val="1"/>
              </w:rPr>
              <w:t xml:space="preserve"> </w:t>
            </w:r>
            <w:r>
              <w:t>до</w:t>
            </w:r>
            <w:r>
              <w:rPr>
                <w:spacing w:val="1"/>
              </w:rPr>
              <w:t xml:space="preserve"> </w:t>
            </w:r>
            <w:r>
              <w:t>Класифікатора;</w:t>
            </w:r>
            <w:r>
              <w:rPr>
                <w:spacing w:val="1"/>
              </w:rPr>
              <w:t xml:space="preserve"> </w:t>
            </w:r>
            <w:r>
              <w:t>посилання</w:t>
            </w:r>
            <w:r>
              <w:rPr>
                <w:spacing w:val="1"/>
              </w:rPr>
              <w:t xml:space="preserve"> </w:t>
            </w:r>
            <w:r>
              <w:t>на</w:t>
            </w:r>
            <w:r>
              <w:rPr>
                <w:spacing w:val="1"/>
              </w:rPr>
              <w:t xml:space="preserve"> </w:t>
            </w:r>
            <w:r>
              <w:t>предмет</w:t>
            </w:r>
            <w:r>
              <w:rPr>
                <w:spacing w:val="1"/>
              </w:rPr>
              <w:t xml:space="preserve"> </w:t>
            </w:r>
            <w:r>
              <w:t>закупівлі</w:t>
            </w:r>
            <w:r>
              <w:rPr>
                <w:spacing w:val="56"/>
              </w:rPr>
              <w:t xml:space="preserve"> </w:t>
            </w:r>
            <w:r>
              <w:t>стосовно</w:t>
            </w:r>
            <w:r>
              <w:rPr>
                <w:spacing w:val="56"/>
              </w:rPr>
              <w:t xml:space="preserve"> </w:t>
            </w:r>
            <w:r>
              <w:t>якого</w:t>
            </w:r>
            <w:r>
              <w:rPr>
                <w:spacing w:val="1"/>
              </w:rPr>
              <w:t xml:space="preserve"> </w:t>
            </w:r>
            <w:r>
              <w:t>проводиться тендер у відповідності до оголошення про закупівлю, в якому</w:t>
            </w:r>
            <w:r>
              <w:rPr>
                <w:spacing w:val="1"/>
              </w:rPr>
              <w:t xml:space="preserve"> </w:t>
            </w:r>
            <w:r>
              <w:t>передбачена</w:t>
            </w:r>
            <w:r>
              <w:rPr>
                <w:spacing w:val="1"/>
              </w:rPr>
              <w:t xml:space="preserve"> </w:t>
            </w:r>
            <w:r>
              <w:t>вимога</w:t>
            </w:r>
            <w:r>
              <w:rPr>
                <w:spacing w:val="1"/>
              </w:rPr>
              <w:t xml:space="preserve"> </w:t>
            </w:r>
            <w:r>
              <w:t>щодо надання</w:t>
            </w:r>
            <w:r>
              <w:rPr>
                <w:spacing w:val="1"/>
              </w:rPr>
              <w:t xml:space="preserve"> </w:t>
            </w:r>
            <w:r>
              <w:t>страхової</w:t>
            </w:r>
            <w:r>
              <w:rPr>
                <w:spacing w:val="1"/>
              </w:rPr>
              <w:t xml:space="preserve"> </w:t>
            </w:r>
            <w:r>
              <w:t>гарантії;</w:t>
            </w:r>
            <w:r>
              <w:rPr>
                <w:spacing w:val="1"/>
              </w:rPr>
              <w:t xml:space="preserve"> </w:t>
            </w:r>
            <w:r>
              <w:t>назву бенефіціара</w:t>
            </w:r>
            <w:r>
              <w:rPr>
                <w:spacing w:val="1"/>
              </w:rPr>
              <w:t xml:space="preserve"> </w:t>
            </w:r>
            <w:r>
              <w:t>(внгодонабувача),</w:t>
            </w:r>
            <w:r>
              <w:rPr>
                <w:spacing w:val="1"/>
              </w:rPr>
              <w:t xml:space="preserve"> </w:t>
            </w:r>
            <w:r>
              <w:t>код</w:t>
            </w:r>
            <w:r>
              <w:rPr>
                <w:spacing w:val="1"/>
              </w:rPr>
              <w:t xml:space="preserve"> </w:t>
            </w:r>
            <w:r>
              <w:t>ЄДРПОУ,</w:t>
            </w:r>
            <w:r>
              <w:rPr>
                <w:spacing w:val="1"/>
              </w:rPr>
              <w:t xml:space="preserve"> </w:t>
            </w:r>
            <w:r>
              <w:t>юридичну</w:t>
            </w:r>
            <w:r>
              <w:rPr>
                <w:spacing w:val="1"/>
              </w:rPr>
              <w:t xml:space="preserve"> </w:t>
            </w:r>
            <w:r>
              <w:t>адресу;</w:t>
            </w:r>
            <w:r>
              <w:rPr>
                <w:spacing w:val="1"/>
              </w:rPr>
              <w:t xml:space="preserve"> </w:t>
            </w:r>
            <w:r>
              <w:t>назву</w:t>
            </w:r>
            <w:r>
              <w:rPr>
                <w:spacing w:val="1"/>
              </w:rPr>
              <w:t xml:space="preserve"> </w:t>
            </w:r>
            <w:r>
              <w:t>гаранта</w:t>
            </w:r>
            <w:r>
              <w:rPr>
                <w:spacing w:val="1"/>
              </w:rPr>
              <w:t xml:space="preserve"> </w:t>
            </w:r>
            <w:r>
              <w:t>(страховика), код ЄДРПОУ, Юридичну адресу, банківські реквізити; термін</w:t>
            </w:r>
            <w:r>
              <w:rPr>
                <w:spacing w:val="1"/>
              </w:rPr>
              <w:t xml:space="preserve"> </w:t>
            </w:r>
            <w:r>
              <w:t>(строк)</w:t>
            </w:r>
            <w:r>
              <w:rPr>
                <w:spacing w:val="1"/>
              </w:rPr>
              <w:t xml:space="preserve"> </w:t>
            </w:r>
            <w:r>
              <w:t>дії</w:t>
            </w:r>
            <w:r>
              <w:rPr>
                <w:spacing w:val="1"/>
              </w:rPr>
              <w:t xml:space="preserve"> </w:t>
            </w:r>
            <w:r>
              <w:t>гарантії</w:t>
            </w:r>
            <w:r>
              <w:rPr>
                <w:spacing w:val="1"/>
              </w:rPr>
              <w:t xml:space="preserve"> </w:t>
            </w:r>
            <w:r>
              <w:t>(період</w:t>
            </w:r>
            <w:r>
              <w:rPr>
                <w:spacing w:val="1"/>
              </w:rPr>
              <w:t xml:space="preserve"> </w:t>
            </w:r>
            <w:r>
              <w:t>дії</w:t>
            </w:r>
            <w:r>
              <w:rPr>
                <w:spacing w:val="1"/>
              </w:rPr>
              <w:t xml:space="preserve"> </w:t>
            </w:r>
            <w:r>
              <w:t>страхового</w:t>
            </w:r>
            <w:r>
              <w:rPr>
                <w:spacing w:val="1"/>
              </w:rPr>
              <w:t xml:space="preserve"> </w:t>
            </w:r>
            <w:r>
              <w:t>захисту);</w:t>
            </w:r>
            <w:r>
              <w:rPr>
                <w:spacing w:val="1"/>
              </w:rPr>
              <w:t xml:space="preserve"> </w:t>
            </w:r>
            <w:r>
              <w:t>підпис</w:t>
            </w:r>
            <w:r>
              <w:rPr>
                <w:spacing w:val="1"/>
              </w:rPr>
              <w:t xml:space="preserve"> </w:t>
            </w:r>
            <w:r>
              <w:t>та</w:t>
            </w:r>
            <w:r>
              <w:rPr>
                <w:spacing w:val="1"/>
              </w:rPr>
              <w:t xml:space="preserve"> </w:t>
            </w:r>
            <w:r>
              <w:t>відбиток</w:t>
            </w:r>
            <w:r>
              <w:rPr>
                <w:spacing w:val="1"/>
              </w:rPr>
              <w:t xml:space="preserve"> </w:t>
            </w:r>
            <w:r>
              <w:t>печатки</w:t>
            </w:r>
            <w:r>
              <w:rPr>
                <w:spacing w:val="86"/>
              </w:rPr>
              <w:t xml:space="preserve"> </w:t>
            </w:r>
            <w:r>
              <w:t>страхової</w:t>
            </w:r>
            <w:r>
              <w:rPr>
                <w:spacing w:val="81"/>
              </w:rPr>
              <w:t xml:space="preserve"> </w:t>
            </w:r>
            <w:r>
              <w:t>компанії;</w:t>
            </w:r>
            <w:r>
              <w:rPr>
                <w:spacing w:val="85"/>
              </w:rPr>
              <w:t xml:space="preserve"> </w:t>
            </w:r>
            <w:r>
              <w:t>умови,</w:t>
            </w:r>
            <w:r>
              <w:rPr>
                <w:spacing w:val="82"/>
              </w:rPr>
              <w:t xml:space="preserve"> </w:t>
            </w:r>
            <w:r>
              <w:t>за</w:t>
            </w:r>
            <w:r>
              <w:rPr>
                <w:spacing w:val="82"/>
              </w:rPr>
              <w:t xml:space="preserve"> </w:t>
            </w:r>
            <w:r>
              <w:t>яких</w:t>
            </w:r>
            <w:r>
              <w:rPr>
                <w:spacing w:val="75"/>
              </w:rPr>
              <w:t xml:space="preserve"> </w:t>
            </w:r>
            <w:r>
              <w:t>надається</w:t>
            </w:r>
            <w:r>
              <w:rPr>
                <w:spacing w:val="79"/>
              </w:rPr>
              <w:t xml:space="preserve"> </w:t>
            </w:r>
            <w:r>
              <w:t>право</w:t>
            </w:r>
            <w:r>
              <w:rPr>
                <w:spacing w:val="80"/>
              </w:rPr>
              <w:t xml:space="preserve"> </w:t>
            </w:r>
            <w:r>
              <w:t>вимагати</w:t>
            </w:r>
          </w:p>
        </w:tc>
      </w:tr>
    </w:tbl>
    <w:p w14:paraId="3E98A9AC" w14:textId="77777777" w:rsidR="000765B4" w:rsidRDefault="000765B4">
      <w:pPr>
        <w:jc w:val="both"/>
        <w:sectPr w:rsidR="000765B4" w:rsidSect="008C606C">
          <w:pgSz w:w="11910" w:h="16840"/>
          <w:pgMar w:top="540" w:right="420" w:bottom="880" w:left="540" w:header="0" w:footer="687" w:gutter="0"/>
          <w:cols w:space="720"/>
        </w:sectPr>
      </w:pPr>
    </w:p>
    <w:tbl>
      <w:tblPr>
        <w:tblStyle w:val="TableNormal"/>
        <w:tblW w:w="0" w:type="auto"/>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56"/>
        <w:gridCol w:w="7368"/>
      </w:tblGrid>
      <w:tr w:rsidR="000765B4" w14:paraId="39F3A6B7" w14:textId="77777777" w:rsidTr="00801EFC">
        <w:trPr>
          <w:trHeight w:val="4948"/>
        </w:trPr>
        <w:tc>
          <w:tcPr>
            <w:tcW w:w="3056" w:type="dxa"/>
            <w:tcBorders>
              <w:left w:val="single" w:sz="6" w:space="0" w:color="000000"/>
            </w:tcBorders>
          </w:tcPr>
          <w:p w14:paraId="01B20A59" w14:textId="77777777" w:rsidR="000765B4" w:rsidRDefault="000765B4">
            <w:pPr>
              <w:pStyle w:val="TableParagraph"/>
              <w:ind w:left="0"/>
            </w:pPr>
          </w:p>
        </w:tc>
        <w:tc>
          <w:tcPr>
            <w:tcW w:w="7368" w:type="dxa"/>
            <w:tcBorders>
              <w:right w:val="single" w:sz="6" w:space="0" w:color="000000"/>
            </w:tcBorders>
          </w:tcPr>
          <w:p w14:paraId="2643AA29" w14:textId="77777777" w:rsidR="000765B4" w:rsidRDefault="00CC2452">
            <w:pPr>
              <w:pStyle w:val="TableParagraph"/>
              <w:spacing w:before="73"/>
              <w:ind w:right="64"/>
              <w:jc w:val="both"/>
            </w:pPr>
            <w:r>
              <w:t>платіж</w:t>
            </w:r>
            <w:r>
              <w:rPr>
                <w:spacing w:val="1"/>
              </w:rPr>
              <w:t xml:space="preserve"> </w:t>
            </w:r>
            <w:r>
              <w:t>(страхові</w:t>
            </w:r>
            <w:r>
              <w:rPr>
                <w:spacing w:val="1"/>
              </w:rPr>
              <w:t xml:space="preserve"> </w:t>
            </w:r>
            <w:r>
              <w:t>ризики);</w:t>
            </w:r>
            <w:r>
              <w:rPr>
                <w:spacing w:val="1"/>
              </w:rPr>
              <w:t xml:space="preserve"> </w:t>
            </w:r>
            <w:r>
              <w:t>порядок</w:t>
            </w:r>
            <w:r>
              <w:rPr>
                <w:spacing w:val="1"/>
              </w:rPr>
              <w:t xml:space="preserve"> </w:t>
            </w:r>
            <w:r>
              <w:t>та</w:t>
            </w:r>
            <w:r>
              <w:rPr>
                <w:spacing w:val="1"/>
              </w:rPr>
              <w:t xml:space="preserve"> </w:t>
            </w:r>
            <w:r>
              <w:t>умови</w:t>
            </w:r>
            <w:r>
              <w:rPr>
                <w:spacing w:val="1"/>
              </w:rPr>
              <w:t xml:space="preserve"> </w:t>
            </w:r>
            <w:r>
              <w:t>виплати</w:t>
            </w:r>
            <w:r>
              <w:rPr>
                <w:spacing w:val="1"/>
              </w:rPr>
              <w:t xml:space="preserve"> </w:t>
            </w:r>
            <w:r>
              <w:t>страхового</w:t>
            </w:r>
            <w:r>
              <w:rPr>
                <w:spacing w:val="-52"/>
              </w:rPr>
              <w:t xml:space="preserve"> </w:t>
            </w:r>
            <w:r>
              <w:t>відшкодування. Страхова виплата не може бути меншою ніж страхова сума,</w:t>
            </w:r>
            <w:r>
              <w:rPr>
                <w:spacing w:val="-52"/>
              </w:rPr>
              <w:t xml:space="preserve"> </w:t>
            </w:r>
            <w:r>
              <w:t>до даної виплати не може застосовуватись франшиза, на</w:t>
            </w:r>
            <w:r>
              <w:rPr>
                <w:spacing w:val="1"/>
              </w:rPr>
              <w:t xml:space="preserve"> </w:t>
            </w:r>
            <w:r>
              <w:t>бенефіціара не</w:t>
            </w:r>
            <w:r>
              <w:rPr>
                <w:spacing w:val="1"/>
              </w:rPr>
              <w:t xml:space="preserve"> </w:t>
            </w:r>
            <w:r>
              <w:t>можуть</w:t>
            </w:r>
            <w:r>
              <w:rPr>
                <w:spacing w:val="1"/>
              </w:rPr>
              <w:t xml:space="preserve"> </w:t>
            </w:r>
            <w:r>
              <w:t>покладатись</w:t>
            </w:r>
            <w:r>
              <w:rPr>
                <w:spacing w:val="1"/>
              </w:rPr>
              <w:t xml:space="preserve"> </w:t>
            </w:r>
            <w:r>
              <w:t>будь-які</w:t>
            </w:r>
            <w:r>
              <w:rPr>
                <w:spacing w:val="1"/>
              </w:rPr>
              <w:t xml:space="preserve"> </w:t>
            </w:r>
            <w:r>
              <w:t>витрати</w:t>
            </w:r>
            <w:r>
              <w:rPr>
                <w:spacing w:val="1"/>
              </w:rPr>
              <w:t xml:space="preserve"> </w:t>
            </w:r>
            <w:r>
              <w:t>пов'язані</w:t>
            </w:r>
            <w:r>
              <w:rPr>
                <w:spacing w:val="1"/>
              </w:rPr>
              <w:t xml:space="preserve"> </w:t>
            </w:r>
            <w:r>
              <w:t>з</w:t>
            </w:r>
            <w:r>
              <w:rPr>
                <w:spacing w:val="1"/>
              </w:rPr>
              <w:t xml:space="preserve"> </w:t>
            </w:r>
            <w:r>
              <w:t>отриманням</w:t>
            </w:r>
            <w:r>
              <w:rPr>
                <w:spacing w:val="55"/>
              </w:rPr>
              <w:t xml:space="preserve"> </w:t>
            </w:r>
            <w:r>
              <w:t>страхової</w:t>
            </w:r>
            <w:r>
              <w:rPr>
                <w:spacing w:val="1"/>
              </w:rPr>
              <w:t xml:space="preserve"> </w:t>
            </w:r>
            <w:r>
              <w:t>суми</w:t>
            </w:r>
            <w:r>
              <w:rPr>
                <w:spacing w:val="1"/>
              </w:rPr>
              <w:t xml:space="preserve"> </w:t>
            </w:r>
            <w:r>
              <w:t>в</w:t>
            </w:r>
            <w:r>
              <w:rPr>
                <w:spacing w:val="1"/>
              </w:rPr>
              <w:t xml:space="preserve"> </w:t>
            </w:r>
            <w:r>
              <w:t>розмірі</w:t>
            </w:r>
            <w:r>
              <w:rPr>
                <w:spacing w:val="1"/>
              </w:rPr>
              <w:t xml:space="preserve"> </w:t>
            </w:r>
            <w:r>
              <w:t>забезпечення</w:t>
            </w:r>
            <w:r>
              <w:rPr>
                <w:spacing w:val="1"/>
              </w:rPr>
              <w:t xml:space="preserve"> </w:t>
            </w:r>
            <w:r>
              <w:t>виконання</w:t>
            </w:r>
            <w:r>
              <w:rPr>
                <w:spacing w:val="1"/>
              </w:rPr>
              <w:t xml:space="preserve"> </w:t>
            </w:r>
            <w:r>
              <w:t>умов</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Переможець під час укладання договору про закупівлю надає Замовнику</w:t>
            </w:r>
            <w:r>
              <w:rPr>
                <w:spacing w:val="1"/>
              </w:rPr>
              <w:t xml:space="preserve"> </w:t>
            </w:r>
            <w:r>
              <w:t>підтвердження</w:t>
            </w:r>
            <w:r>
              <w:rPr>
                <w:spacing w:val="1"/>
              </w:rPr>
              <w:t xml:space="preserve"> </w:t>
            </w:r>
            <w:r>
              <w:t>отримання</w:t>
            </w:r>
            <w:r>
              <w:rPr>
                <w:spacing w:val="1"/>
              </w:rPr>
              <w:t xml:space="preserve"> </w:t>
            </w:r>
            <w:r>
              <w:t>страховою</w:t>
            </w:r>
            <w:r>
              <w:rPr>
                <w:spacing w:val="1"/>
              </w:rPr>
              <w:t xml:space="preserve"> </w:t>
            </w:r>
            <w:r>
              <w:t>компанією</w:t>
            </w:r>
            <w:r>
              <w:rPr>
                <w:spacing w:val="1"/>
              </w:rPr>
              <w:t xml:space="preserve"> </w:t>
            </w:r>
            <w:r>
              <w:t>оплати</w:t>
            </w:r>
            <w:r>
              <w:rPr>
                <w:spacing w:val="1"/>
              </w:rPr>
              <w:t xml:space="preserve"> </w:t>
            </w:r>
            <w:r>
              <w:t>за</w:t>
            </w:r>
            <w:r>
              <w:rPr>
                <w:spacing w:val="1"/>
              </w:rPr>
              <w:t xml:space="preserve"> </w:t>
            </w:r>
            <w:r>
              <w:t>страхову</w:t>
            </w:r>
            <w:r>
              <w:rPr>
                <w:spacing w:val="1"/>
              </w:rPr>
              <w:t xml:space="preserve"> </w:t>
            </w:r>
            <w:r>
              <w:t>гарантію</w:t>
            </w:r>
            <w:r>
              <w:rPr>
                <w:spacing w:val="1"/>
              </w:rPr>
              <w:t xml:space="preserve"> </w:t>
            </w:r>
            <w:r>
              <w:t>(лист</w:t>
            </w:r>
            <w:r>
              <w:rPr>
                <w:spacing w:val="1"/>
              </w:rPr>
              <w:t xml:space="preserve"> </w:t>
            </w:r>
            <w:r>
              <w:t>від</w:t>
            </w:r>
            <w:r>
              <w:rPr>
                <w:spacing w:val="1"/>
              </w:rPr>
              <w:t xml:space="preserve"> </w:t>
            </w:r>
            <w:r>
              <w:t>страхової</w:t>
            </w:r>
            <w:r>
              <w:rPr>
                <w:spacing w:val="1"/>
              </w:rPr>
              <w:t xml:space="preserve"> </w:t>
            </w:r>
            <w:r>
              <w:t>компанії</w:t>
            </w:r>
            <w:r>
              <w:rPr>
                <w:spacing w:val="1"/>
              </w:rPr>
              <w:t xml:space="preserve"> </w:t>
            </w:r>
            <w:r>
              <w:t>з</w:t>
            </w:r>
            <w:r>
              <w:rPr>
                <w:spacing w:val="1"/>
              </w:rPr>
              <w:t xml:space="preserve"> </w:t>
            </w:r>
            <w:r>
              <w:t>зазначенням</w:t>
            </w:r>
            <w:r>
              <w:rPr>
                <w:spacing w:val="1"/>
              </w:rPr>
              <w:t xml:space="preserve"> </w:t>
            </w:r>
            <w:r>
              <w:t>ідентифікатора</w:t>
            </w:r>
            <w:r>
              <w:rPr>
                <w:spacing w:val="1"/>
              </w:rPr>
              <w:t xml:space="preserve"> </w:t>
            </w:r>
            <w:r>
              <w:t>процедури закупівлі та копію банківської квитанції) шляхом завантаження</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Положення</w:t>
            </w:r>
            <w:r>
              <w:rPr>
                <w:spacing w:val="1"/>
              </w:rPr>
              <w:t xml:space="preserve"> </w:t>
            </w:r>
            <w:r>
              <w:t>страхової</w:t>
            </w:r>
            <w:r>
              <w:rPr>
                <w:spacing w:val="55"/>
              </w:rPr>
              <w:t xml:space="preserve"> </w:t>
            </w:r>
            <w:r>
              <w:t>гарантії</w:t>
            </w:r>
            <w:r>
              <w:rPr>
                <w:spacing w:val="1"/>
              </w:rPr>
              <w:t xml:space="preserve"> </w:t>
            </w:r>
            <w:r>
              <w:t>повинні</w:t>
            </w:r>
            <w:r>
              <w:rPr>
                <w:spacing w:val="94"/>
              </w:rPr>
              <w:t xml:space="preserve"> </w:t>
            </w:r>
            <w:r>
              <w:t>відповідати</w:t>
            </w:r>
            <w:r>
              <w:rPr>
                <w:spacing w:val="105"/>
              </w:rPr>
              <w:t xml:space="preserve"> </w:t>
            </w:r>
            <w:r>
              <w:t>положенням</w:t>
            </w:r>
            <w:r>
              <w:rPr>
                <w:spacing w:val="103"/>
              </w:rPr>
              <w:t xml:space="preserve"> </w:t>
            </w:r>
            <w:r>
              <w:t>Закону</w:t>
            </w:r>
            <w:r>
              <w:rPr>
                <w:spacing w:val="99"/>
              </w:rPr>
              <w:t xml:space="preserve"> </w:t>
            </w:r>
            <w:r>
              <w:t>України</w:t>
            </w:r>
            <w:r>
              <w:rPr>
                <w:spacing w:val="100"/>
              </w:rPr>
              <w:t xml:space="preserve"> </w:t>
            </w:r>
            <w:r>
              <w:t>«Про</w:t>
            </w:r>
            <w:r>
              <w:rPr>
                <w:spacing w:val="99"/>
              </w:rPr>
              <w:t xml:space="preserve"> </w:t>
            </w:r>
            <w:r>
              <w:t>страхування»,</w:t>
            </w:r>
          </w:p>
          <w:p w14:paraId="173242D0" w14:textId="28AF2214" w:rsidR="000765B4" w:rsidRDefault="00CC2452" w:rsidP="00DE5601">
            <w:pPr>
              <w:pStyle w:val="TableParagraph"/>
              <w:ind w:right="68"/>
              <w:jc w:val="both"/>
            </w:pPr>
            <w:r>
              <w:t>«Правилам» добровільного страхування фінансових ризиків, затверджених</w:t>
            </w:r>
            <w:r>
              <w:rPr>
                <w:spacing w:val="1"/>
              </w:rPr>
              <w:t xml:space="preserve"> </w:t>
            </w:r>
            <w:r>
              <w:t>Нацкомфінпослуг чи НБУ, Ліцензійним умовам провадження господарської</w:t>
            </w:r>
            <w:r>
              <w:rPr>
                <w:spacing w:val="-52"/>
              </w:rPr>
              <w:t xml:space="preserve"> </w:t>
            </w:r>
            <w:r>
              <w:t>діяльності з</w:t>
            </w:r>
            <w:r>
              <w:rPr>
                <w:spacing w:val="1"/>
              </w:rPr>
              <w:t xml:space="preserve"> </w:t>
            </w:r>
            <w:r>
              <w:t>надання фінансових послуг</w:t>
            </w:r>
            <w:r>
              <w:rPr>
                <w:spacing w:val="1"/>
              </w:rPr>
              <w:t xml:space="preserve"> </w:t>
            </w:r>
            <w:r>
              <w:t>(крім</w:t>
            </w:r>
            <w:r>
              <w:rPr>
                <w:spacing w:val="1"/>
              </w:rPr>
              <w:t xml:space="preserve"> </w:t>
            </w:r>
            <w:r>
              <w:t>професійної діяльності на</w:t>
            </w:r>
            <w:r>
              <w:rPr>
                <w:spacing w:val="1"/>
              </w:rPr>
              <w:t xml:space="preserve"> </w:t>
            </w:r>
            <w:r>
              <w:t>ринку</w:t>
            </w:r>
            <w:r>
              <w:rPr>
                <w:spacing w:val="1"/>
              </w:rPr>
              <w:t xml:space="preserve"> </w:t>
            </w:r>
            <w:r>
              <w:t>цінних</w:t>
            </w:r>
            <w:r>
              <w:rPr>
                <w:spacing w:val="1"/>
              </w:rPr>
              <w:t xml:space="preserve"> </w:t>
            </w:r>
            <w:r>
              <w:t>паперів)</w:t>
            </w:r>
            <w:r>
              <w:rPr>
                <w:spacing w:val="1"/>
              </w:rPr>
              <w:t xml:space="preserve"> </w:t>
            </w:r>
            <w:r>
              <w:t>та</w:t>
            </w:r>
            <w:r>
              <w:rPr>
                <w:spacing w:val="1"/>
              </w:rPr>
              <w:t xml:space="preserve"> </w:t>
            </w:r>
            <w:r>
              <w:t>«Програмі»,</w:t>
            </w:r>
            <w:r>
              <w:rPr>
                <w:spacing w:val="1"/>
              </w:rPr>
              <w:t xml:space="preserve"> </w:t>
            </w:r>
            <w:r>
              <w:t>що</w:t>
            </w:r>
            <w:r>
              <w:rPr>
                <w:spacing w:val="1"/>
              </w:rPr>
              <w:t xml:space="preserve"> </w:t>
            </w:r>
            <w:r>
              <w:t>повинно</w:t>
            </w:r>
            <w:r>
              <w:rPr>
                <w:spacing w:val="1"/>
              </w:rPr>
              <w:t xml:space="preserve"> </w:t>
            </w:r>
            <w:r>
              <w:t>бути</w:t>
            </w:r>
            <w:r>
              <w:rPr>
                <w:spacing w:val="1"/>
              </w:rPr>
              <w:t xml:space="preserve"> </w:t>
            </w:r>
            <w:r>
              <w:t>відображено</w:t>
            </w:r>
            <w:r>
              <w:rPr>
                <w:spacing w:val="1"/>
              </w:rPr>
              <w:t xml:space="preserve"> </w:t>
            </w:r>
            <w:r>
              <w:t>у</w:t>
            </w:r>
            <w:r>
              <w:rPr>
                <w:spacing w:val="1"/>
              </w:rPr>
              <w:t xml:space="preserve"> </w:t>
            </w:r>
            <w:r>
              <w:t>наданій</w:t>
            </w:r>
            <w:r>
              <w:rPr>
                <w:spacing w:val="1"/>
              </w:rPr>
              <w:t xml:space="preserve"> </w:t>
            </w:r>
            <w:r>
              <w:t>страховій</w:t>
            </w:r>
            <w:r>
              <w:rPr>
                <w:spacing w:val="1"/>
              </w:rPr>
              <w:t xml:space="preserve"> </w:t>
            </w:r>
            <w:r>
              <w:t>гарантії.</w:t>
            </w:r>
            <w:r>
              <w:rPr>
                <w:spacing w:val="1"/>
              </w:rPr>
              <w:t xml:space="preserve"> </w:t>
            </w:r>
            <w:r>
              <w:t>Положення</w:t>
            </w:r>
            <w:r>
              <w:rPr>
                <w:spacing w:val="1"/>
              </w:rPr>
              <w:t xml:space="preserve"> </w:t>
            </w:r>
            <w:r>
              <w:t>Договору</w:t>
            </w:r>
            <w:r>
              <w:rPr>
                <w:spacing w:val="56"/>
              </w:rPr>
              <w:t xml:space="preserve"> </w:t>
            </w:r>
            <w:r>
              <w:t>добровільного</w:t>
            </w:r>
            <w:r>
              <w:rPr>
                <w:spacing w:val="1"/>
              </w:rPr>
              <w:t xml:space="preserve"> </w:t>
            </w:r>
            <w:r>
              <w:t>страхування фінансового ризику невиконання або неналежного виконання</w:t>
            </w:r>
            <w:r>
              <w:rPr>
                <w:spacing w:val="1"/>
              </w:rPr>
              <w:t xml:space="preserve"> </w:t>
            </w:r>
            <w:r>
              <w:t>страхувальником</w:t>
            </w:r>
            <w:r>
              <w:rPr>
                <w:spacing w:val="1"/>
              </w:rPr>
              <w:t xml:space="preserve"> </w:t>
            </w:r>
            <w:r>
              <w:t>умов</w:t>
            </w:r>
            <w:r>
              <w:rPr>
                <w:spacing w:val="1"/>
              </w:rPr>
              <w:t xml:space="preserve"> </w:t>
            </w:r>
            <w:r>
              <w:t>виконання</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не</w:t>
            </w:r>
            <w:r>
              <w:rPr>
                <w:spacing w:val="1"/>
              </w:rPr>
              <w:t xml:space="preserve"> </w:t>
            </w:r>
            <w:r>
              <w:t>можуть</w:t>
            </w:r>
            <w:r>
              <w:rPr>
                <w:spacing w:val="1"/>
              </w:rPr>
              <w:t xml:space="preserve"> </w:t>
            </w:r>
            <w:r>
              <w:t>містити умов, що суперечать тексту страхової гарантії та будь-яким чином</w:t>
            </w:r>
            <w:r>
              <w:rPr>
                <w:spacing w:val="1"/>
              </w:rPr>
              <w:t xml:space="preserve"> </w:t>
            </w:r>
            <w:r>
              <w:t>обмежують</w:t>
            </w:r>
            <w:r>
              <w:rPr>
                <w:spacing w:val="1"/>
              </w:rPr>
              <w:t xml:space="preserve"> </w:t>
            </w:r>
            <w:r>
              <w:t>права</w:t>
            </w:r>
            <w:r>
              <w:rPr>
                <w:spacing w:val="1"/>
              </w:rPr>
              <w:t xml:space="preserve"> </w:t>
            </w:r>
            <w:r>
              <w:t>бенефіціара.</w:t>
            </w:r>
            <w:r>
              <w:rPr>
                <w:spacing w:val="1"/>
              </w:rPr>
              <w:t xml:space="preserve"> </w:t>
            </w:r>
            <w:r>
              <w:t>Надання</w:t>
            </w:r>
            <w:r>
              <w:rPr>
                <w:spacing w:val="1"/>
              </w:rPr>
              <w:t xml:space="preserve"> </w:t>
            </w:r>
            <w:r>
              <w:t>договору</w:t>
            </w:r>
            <w:r>
              <w:rPr>
                <w:spacing w:val="1"/>
              </w:rPr>
              <w:t xml:space="preserve"> </w:t>
            </w:r>
            <w:r>
              <w:t>добровільного</w:t>
            </w:r>
            <w:r w:rsidR="00DE5601">
              <w:t xml:space="preserve"> </w:t>
            </w:r>
            <w:r>
              <w:rPr>
                <w:spacing w:val="-52"/>
              </w:rPr>
              <w:t xml:space="preserve"> </w:t>
            </w:r>
            <w:r>
              <w:t>страхування</w:t>
            </w:r>
            <w:r>
              <w:rPr>
                <w:spacing w:val="1"/>
              </w:rPr>
              <w:t xml:space="preserve"> </w:t>
            </w:r>
            <w:r>
              <w:t>протягом</w:t>
            </w:r>
            <w:r>
              <w:rPr>
                <w:spacing w:val="1"/>
              </w:rPr>
              <w:t xml:space="preserve"> </w:t>
            </w:r>
            <w:r>
              <w:t>5</w:t>
            </w:r>
            <w:r>
              <w:rPr>
                <w:spacing w:val="1"/>
              </w:rPr>
              <w:t xml:space="preserve"> </w:t>
            </w:r>
            <w:r>
              <w:t>календарних</w:t>
            </w:r>
            <w:r>
              <w:rPr>
                <w:spacing w:val="1"/>
              </w:rPr>
              <w:t xml:space="preserve"> </w:t>
            </w:r>
            <w:r>
              <w:t>днів</w:t>
            </w:r>
            <w:r>
              <w:rPr>
                <w:spacing w:val="1"/>
              </w:rPr>
              <w:t xml:space="preserve"> </w:t>
            </w:r>
            <w:r>
              <w:t>з</w:t>
            </w:r>
            <w:r>
              <w:rPr>
                <w:spacing w:val="1"/>
              </w:rPr>
              <w:t xml:space="preserve"> </w:t>
            </w:r>
            <w:r>
              <w:t>для</w:t>
            </w:r>
            <w:r>
              <w:rPr>
                <w:spacing w:val="1"/>
              </w:rPr>
              <w:t xml:space="preserve"> </w:t>
            </w:r>
            <w:r>
              <w:t>оприлюднення</w:t>
            </w:r>
            <w:r>
              <w:rPr>
                <w:spacing w:val="1"/>
              </w:rPr>
              <w:t xml:space="preserve"> </w:t>
            </w:r>
            <w:r>
              <w:t>повідомлення про намір укласти договір не є обов’язковим, але у разі його</w:t>
            </w:r>
            <w:r>
              <w:rPr>
                <w:spacing w:val="1"/>
              </w:rPr>
              <w:t xml:space="preserve"> </w:t>
            </w:r>
            <w:r>
              <w:t>не</w:t>
            </w:r>
            <w:r>
              <w:rPr>
                <w:spacing w:val="1"/>
              </w:rPr>
              <w:t xml:space="preserve"> </w:t>
            </w:r>
            <w:r>
              <w:t>надання</w:t>
            </w:r>
            <w:r>
              <w:rPr>
                <w:spacing w:val="1"/>
              </w:rPr>
              <w:t xml:space="preserve"> </w:t>
            </w:r>
            <w:r>
              <w:t>з</w:t>
            </w:r>
            <w:r>
              <w:rPr>
                <w:spacing w:val="1"/>
              </w:rPr>
              <w:t xml:space="preserve"> </w:t>
            </w:r>
            <w:r>
              <w:t>боку</w:t>
            </w:r>
            <w:r>
              <w:rPr>
                <w:spacing w:val="1"/>
              </w:rPr>
              <w:t xml:space="preserve"> </w:t>
            </w:r>
            <w:r>
              <w:t>Переможця,</w:t>
            </w:r>
            <w:r>
              <w:rPr>
                <w:spacing w:val="1"/>
              </w:rPr>
              <w:t xml:space="preserve"> </w:t>
            </w:r>
            <w:r>
              <w:t>текст</w:t>
            </w:r>
            <w:r>
              <w:rPr>
                <w:spacing w:val="1"/>
              </w:rPr>
              <w:t xml:space="preserve"> </w:t>
            </w:r>
            <w:r>
              <w:t>«страхової</w:t>
            </w:r>
            <w:r>
              <w:rPr>
                <w:spacing w:val="1"/>
              </w:rPr>
              <w:t xml:space="preserve"> </w:t>
            </w:r>
            <w:r>
              <w:t>гарантії»</w:t>
            </w:r>
            <w:r>
              <w:rPr>
                <w:spacing w:val="1"/>
              </w:rPr>
              <w:t xml:space="preserve"> </w:t>
            </w:r>
            <w:r>
              <w:t>має</w:t>
            </w:r>
            <w:r>
              <w:rPr>
                <w:spacing w:val="1"/>
              </w:rPr>
              <w:t xml:space="preserve"> </w:t>
            </w:r>
            <w:r>
              <w:t>містити</w:t>
            </w:r>
            <w:r>
              <w:rPr>
                <w:spacing w:val="1"/>
              </w:rPr>
              <w:t xml:space="preserve"> </w:t>
            </w:r>
            <w:r>
              <w:t>підтвердження</w:t>
            </w:r>
            <w:r>
              <w:rPr>
                <w:spacing w:val="10"/>
              </w:rPr>
              <w:t xml:space="preserve"> </w:t>
            </w:r>
            <w:r>
              <w:t>щодо</w:t>
            </w:r>
            <w:r>
              <w:rPr>
                <w:spacing w:val="7"/>
              </w:rPr>
              <w:t xml:space="preserve"> </w:t>
            </w:r>
            <w:r>
              <w:t>відповідності</w:t>
            </w:r>
            <w:r>
              <w:rPr>
                <w:spacing w:val="8"/>
              </w:rPr>
              <w:t xml:space="preserve"> </w:t>
            </w:r>
            <w:r>
              <w:t>умов</w:t>
            </w:r>
            <w:r>
              <w:rPr>
                <w:spacing w:val="12"/>
              </w:rPr>
              <w:t xml:space="preserve"> </w:t>
            </w:r>
            <w:r>
              <w:t>страхового</w:t>
            </w:r>
            <w:r>
              <w:rPr>
                <w:spacing w:val="6"/>
              </w:rPr>
              <w:t xml:space="preserve"> </w:t>
            </w:r>
            <w:r>
              <w:t>договору</w:t>
            </w:r>
            <w:r>
              <w:rPr>
                <w:spacing w:val="11"/>
              </w:rPr>
              <w:t xml:space="preserve"> </w:t>
            </w:r>
            <w:r>
              <w:t>умовам</w:t>
            </w:r>
            <w:r>
              <w:rPr>
                <w:spacing w:val="11"/>
              </w:rPr>
              <w:t xml:space="preserve"> </w:t>
            </w:r>
            <w:r>
              <w:t>самої</w:t>
            </w:r>
            <w:r w:rsidR="00DE5601">
              <w:t xml:space="preserve"> </w:t>
            </w:r>
            <w:r>
              <w:t>«страхової гарантії», наданої згідно цього договору та вимогам оголошення</w:t>
            </w:r>
            <w:r>
              <w:rPr>
                <w:spacing w:val="-52"/>
              </w:rPr>
              <w:t xml:space="preserve"> </w:t>
            </w:r>
            <w:r>
              <w:t>про</w:t>
            </w:r>
            <w:r>
              <w:rPr>
                <w:spacing w:val="16"/>
              </w:rPr>
              <w:t xml:space="preserve"> </w:t>
            </w:r>
            <w:r>
              <w:t>проведення</w:t>
            </w:r>
            <w:r>
              <w:rPr>
                <w:spacing w:val="19"/>
              </w:rPr>
              <w:t xml:space="preserve"> </w:t>
            </w:r>
            <w:r>
              <w:t>строщеної</w:t>
            </w:r>
            <w:r>
              <w:rPr>
                <w:spacing w:val="18"/>
              </w:rPr>
              <w:t xml:space="preserve"> </w:t>
            </w:r>
            <w:r>
              <w:t>закупівлі</w:t>
            </w:r>
            <w:r>
              <w:rPr>
                <w:spacing w:val="17"/>
              </w:rPr>
              <w:t xml:space="preserve"> </w:t>
            </w:r>
            <w:r>
              <w:t>замовника.</w:t>
            </w:r>
            <w:r>
              <w:rPr>
                <w:spacing w:val="14"/>
              </w:rPr>
              <w:t xml:space="preserve"> </w:t>
            </w:r>
            <w:r>
              <w:t>Текст</w:t>
            </w:r>
            <w:r>
              <w:rPr>
                <w:spacing w:val="20"/>
              </w:rPr>
              <w:t xml:space="preserve"> </w:t>
            </w:r>
            <w:r>
              <w:t>«страхової</w:t>
            </w:r>
            <w:r>
              <w:rPr>
                <w:spacing w:val="17"/>
              </w:rPr>
              <w:t xml:space="preserve"> </w:t>
            </w:r>
            <w:r>
              <w:t>гарантії»</w:t>
            </w:r>
          </w:p>
          <w:p w14:paraId="7E39E27A" w14:textId="77777777" w:rsidR="000765B4" w:rsidRDefault="00CC2452">
            <w:pPr>
              <w:pStyle w:val="TableParagraph"/>
              <w:ind w:right="66"/>
              <w:jc w:val="both"/>
            </w:pPr>
            <w:r>
              <w:t>«Правил» (та\або витягів чи додатків до них) та «Програми» не можуть</w:t>
            </w:r>
            <w:r>
              <w:rPr>
                <w:spacing w:val="1"/>
              </w:rPr>
              <w:t xml:space="preserve"> </w:t>
            </w:r>
            <w:r>
              <w:t>містити:</w:t>
            </w:r>
            <w:r>
              <w:rPr>
                <w:spacing w:val="1"/>
              </w:rPr>
              <w:t xml:space="preserve"> </w:t>
            </w:r>
            <w:r>
              <w:t>-</w:t>
            </w:r>
            <w:r>
              <w:rPr>
                <w:spacing w:val="1"/>
              </w:rPr>
              <w:t xml:space="preserve"> </w:t>
            </w:r>
            <w:r>
              <w:t>умов</w:t>
            </w:r>
            <w:r>
              <w:rPr>
                <w:spacing w:val="1"/>
              </w:rPr>
              <w:t xml:space="preserve"> </w:t>
            </w:r>
            <w:r>
              <w:t>про</w:t>
            </w:r>
            <w:r>
              <w:rPr>
                <w:spacing w:val="1"/>
              </w:rPr>
              <w:t xml:space="preserve"> </w:t>
            </w:r>
            <w:r>
              <w:t>зменшення</w:t>
            </w:r>
            <w:r>
              <w:rPr>
                <w:spacing w:val="1"/>
              </w:rPr>
              <w:t xml:space="preserve"> </w:t>
            </w:r>
            <w:r>
              <w:t>відповідальності</w:t>
            </w:r>
            <w:r>
              <w:rPr>
                <w:spacing w:val="1"/>
              </w:rPr>
              <w:t xml:space="preserve"> </w:t>
            </w:r>
            <w:r>
              <w:t>гаранта</w:t>
            </w:r>
            <w:r>
              <w:rPr>
                <w:spacing w:val="1"/>
              </w:rPr>
              <w:t xml:space="preserve"> </w:t>
            </w:r>
            <w:r>
              <w:t>в</w:t>
            </w:r>
            <w:r>
              <w:rPr>
                <w:spacing w:val="1"/>
              </w:rPr>
              <w:t xml:space="preserve"> </w:t>
            </w:r>
            <w:r>
              <w:t>будь-якому</w:t>
            </w:r>
            <w:r>
              <w:rPr>
                <w:spacing w:val="1"/>
              </w:rPr>
              <w:t xml:space="preserve"> </w:t>
            </w:r>
            <w:r>
              <w:t>випадку</w:t>
            </w:r>
            <w:r>
              <w:rPr>
                <w:spacing w:val="1"/>
              </w:rPr>
              <w:t xml:space="preserve"> </w:t>
            </w:r>
            <w:r>
              <w:t>(окрім</w:t>
            </w:r>
            <w:r>
              <w:rPr>
                <w:spacing w:val="1"/>
              </w:rPr>
              <w:t xml:space="preserve"> </w:t>
            </w:r>
            <w:r>
              <w:t>закінчення</w:t>
            </w:r>
            <w:r>
              <w:rPr>
                <w:spacing w:val="1"/>
              </w:rPr>
              <w:t xml:space="preserve"> </w:t>
            </w:r>
            <w:r>
              <w:t>строку</w:t>
            </w:r>
            <w:r>
              <w:rPr>
                <w:spacing w:val="1"/>
              </w:rPr>
              <w:t xml:space="preserve"> </w:t>
            </w:r>
            <w:r>
              <w:t>дії</w:t>
            </w:r>
            <w:r>
              <w:rPr>
                <w:spacing w:val="1"/>
              </w:rPr>
              <w:t xml:space="preserve"> </w:t>
            </w:r>
            <w:r>
              <w:t>договору</w:t>
            </w:r>
            <w:r>
              <w:rPr>
                <w:spacing w:val="1"/>
              </w:rPr>
              <w:t xml:space="preserve"> </w:t>
            </w:r>
            <w:r>
              <w:t>страхування</w:t>
            </w:r>
            <w:r>
              <w:rPr>
                <w:spacing w:val="1"/>
              </w:rPr>
              <w:t xml:space="preserve"> </w:t>
            </w:r>
            <w:r>
              <w:t>фінансового</w:t>
            </w:r>
            <w:r>
              <w:rPr>
                <w:spacing w:val="-52"/>
              </w:rPr>
              <w:t xml:space="preserve"> </w:t>
            </w:r>
            <w:r>
              <w:t>ризику);</w:t>
            </w:r>
            <w:r>
              <w:rPr>
                <w:spacing w:val="1"/>
              </w:rPr>
              <w:t xml:space="preserve"> </w:t>
            </w:r>
            <w:r>
              <w:t>-</w:t>
            </w:r>
            <w:r>
              <w:rPr>
                <w:spacing w:val="1"/>
              </w:rPr>
              <w:t xml:space="preserve"> </w:t>
            </w:r>
            <w:r>
              <w:t>умов,</w:t>
            </w:r>
            <w:r>
              <w:rPr>
                <w:spacing w:val="1"/>
              </w:rPr>
              <w:t xml:space="preserve"> </w:t>
            </w:r>
            <w:r>
              <w:t>що застрахованим ризиком</w:t>
            </w:r>
            <w:r>
              <w:rPr>
                <w:spacing w:val="1"/>
              </w:rPr>
              <w:t xml:space="preserve"> </w:t>
            </w:r>
            <w:r>
              <w:t>є нанесення</w:t>
            </w:r>
            <w:r>
              <w:rPr>
                <w:spacing w:val="1"/>
              </w:rPr>
              <w:t xml:space="preserve"> </w:t>
            </w:r>
            <w:r>
              <w:t>збитків</w:t>
            </w:r>
            <w:r>
              <w:rPr>
                <w:spacing w:val="1"/>
              </w:rPr>
              <w:t xml:space="preserve"> </w:t>
            </w:r>
            <w:r>
              <w:t>(втрат,</w:t>
            </w:r>
            <w:r>
              <w:rPr>
                <w:spacing w:val="1"/>
              </w:rPr>
              <w:t xml:space="preserve"> </w:t>
            </w:r>
            <w:r>
              <w:t>тощо) подібного змісту: «Страховик виплачує страхове відшкодування за</w:t>
            </w:r>
            <w:r>
              <w:rPr>
                <w:spacing w:val="1"/>
              </w:rPr>
              <w:t xml:space="preserve"> </w:t>
            </w:r>
            <w:r>
              <w:t>нанесені</w:t>
            </w:r>
            <w:r>
              <w:rPr>
                <w:spacing w:val="1"/>
              </w:rPr>
              <w:t xml:space="preserve"> </w:t>
            </w:r>
            <w:r>
              <w:t>Вигодонабувачу</w:t>
            </w:r>
            <w:r>
              <w:rPr>
                <w:spacing w:val="1"/>
              </w:rPr>
              <w:t xml:space="preserve"> </w:t>
            </w:r>
            <w:r>
              <w:t>збитки,</w:t>
            </w:r>
            <w:r>
              <w:rPr>
                <w:spacing w:val="1"/>
              </w:rPr>
              <w:t xml:space="preserve"> </w:t>
            </w:r>
            <w:r>
              <w:t>що</w:t>
            </w:r>
            <w:r>
              <w:rPr>
                <w:spacing w:val="1"/>
              </w:rPr>
              <w:t xml:space="preserve"> </w:t>
            </w:r>
            <w:r>
              <w:t>визнані</w:t>
            </w:r>
            <w:r>
              <w:rPr>
                <w:spacing w:val="1"/>
              </w:rPr>
              <w:t xml:space="preserve"> </w:t>
            </w:r>
            <w:r>
              <w:t>страхувальником</w:t>
            </w:r>
            <w:r>
              <w:rPr>
                <w:spacing w:val="1"/>
              </w:rPr>
              <w:t xml:space="preserve"> </w:t>
            </w:r>
            <w:r>
              <w:t>у</w:t>
            </w:r>
            <w:r>
              <w:rPr>
                <w:spacing w:val="1"/>
              </w:rPr>
              <w:t xml:space="preserve"> </w:t>
            </w:r>
            <w:r>
              <w:t>добровільному порядку за попередньою згодою страховика або встановлена</w:t>
            </w:r>
            <w:r>
              <w:rPr>
                <w:spacing w:val="-52"/>
              </w:rPr>
              <w:t xml:space="preserve"> </w:t>
            </w:r>
            <w:r>
              <w:t>рішенням</w:t>
            </w:r>
            <w:r>
              <w:rPr>
                <w:spacing w:val="1"/>
              </w:rPr>
              <w:t xml:space="preserve"> </w:t>
            </w:r>
            <w:r>
              <w:t>суду,</w:t>
            </w:r>
            <w:r>
              <w:rPr>
                <w:spacing w:val="1"/>
              </w:rPr>
              <w:t xml:space="preserve"> </w:t>
            </w:r>
            <w:r>
              <w:t>що</w:t>
            </w:r>
            <w:r>
              <w:rPr>
                <w:spacing w:val="1"/>
              </w:rPr>
              <w:t xml:space="preserve"> </w:t>
            </w:r>
            <w:r>
              <w:t>набуло</w:t>
            </w:r>
            <w:r>
              <w:rPr>
                <w:spacing w:val="1"/>
              </w:rPr>
              <w:t xml:space="preserve"> </w:t>
            </w:r>
            <w:r>
              <w:t>чинності»;</w:t>
            </w:r>
            <w:r>
              <w:rPr>
                <w:spacing w:val="1"/>
              </w:rPr>
              <w:t xml:space="preserve"> </w:t>
            </w:r>
            <w:r>
              <w:t>-</w:t>
            </w:r>
            <w:r>
              <w:rPr>
                <w:spacing w:val="1"/>
              </w:rPr>
              <w:t xml:space="preserve"> </w:t>
            </w:r>
            <w:r>
              <w:t>умов</w:t>
            </w:r>
            <w:r>
              <w:rPr>
                <w:spacing w:val="1"/>
              </w:rPr>
              <w:t xml:space="preserve"> </w:t>
            </w:r>
            <w:r>
              <w:t>про</w:t>
            </w:r>
            <w:r>
              <w:rPr>
                <w:spacing w:val="1"/>
              </w:rPr>
              <w:t xml:space="preserve"> </w:t>
            </w:r>
            <w:r>
              <w:t>обов'язкове</w:t>
            </w:r>
            <w:r>
              <w:rPr>
                <w:spacing w:val="1"/>
              </w:rPr>
              <w:t xml:space="preserve"> </w:t>
            </w:r>
            <w:r>
              <w:t>надання</w:t>
            </w:r>
            <w:r>
              <w:rPr>
                <w:spacing w:val="1"/>
              </w:rPr>
              <w:t xml:space="preserve"> </w:t>
            </w:r>
            <w:r>
              <w:t>принципалом</w:t>
            </w:r>
            <w:r>
              <w:rPr>
                <w:spacing w:val="1"/>
              </w:rPr>
              <w:t xml:space="preserve"> </w:t>
            </w:r>
            <w:r>
              <w:t>письмового</w:t>
            </w:r>
            <w:r>
              <w:rPr>
                <w:spacing w:val="1"/>
              </w:rPr>
              <w:t xml:space="preserve"> </w:t>
            </w:r>
            <w:r>
              <w:t>підтвердження</w:t>
            </w:r>
            <w:r>
              <w:rPr>
                <w:spacing w:val="1"/>
              </w:rPr>
              <w:t xml:space="preserve"> </w:t>
            </w:r>
            <w:r>
              <w:t>про</w:t>
            </w:r>
            <w:r>
              <w:rPr>
                <w:spacing w:val="1"/>
              </w:rPr>
              <w:t xml:space="preserve"> </w:t>
            </w:r>
            <w:r>
              <w:t>настання</w:t>
            </w:r>
            <w:r>
              <w:rPr>
                <w:spacing w:val="1"/>
              </w:rPr>
              <w:t xml:space="preserve"> </w:t>
            </w:r>
            <w:r>
              <w:t>гарантійного</w:t>
            </w:r>
            <w:r>
              <w:rPr>
                <w:spacing w:val="1"/>
              </w:rPr>
              <w:t xml:space="preserve"> </w:t>
            </w:r>
            <w:r>
              <w:t>випадку</w:t>
            </w:r>
            <w:r>
              <w:rPr>
                <w:spacing w:val="1"/>
              </w:rPr>
              <w:t xml:space="preserve"> </w:t>
            </w:r>
            <w:r>
              <w:t>і</w:t>
            </w:r>
            <w:r>
              <w:rPr>
                <w:spacing w:val="1"/>
              </w:rPr>
              <w:t xml:space="preserve"> </w:t>
            </w:r>
            <w:r>
              <w:t>причин</w:t>
            </w:r>
            <w:r>
              <w:rPr>
                <w:spacing w:val="1"/>
              </w:rPr>
              <w:t xml:space="preserve"> </w:t>
            </w:r>
            <w:r>
              <w:t>його</w:t>
            </w:r>
            <w:r>
              <w:rPr>
                <w:spacing w:val="1"/>
              </w:rPr>
              <w:t xml:space="preserve"> </w:t>
            </w:r>
            <w:r>
              <w:t>настання;-</w:t>
            </w:r>
            <w:r>
              <w:rPr>
                <w:spacing w:val="1"/>
              </w:rPr>
              <w:t xml:space="preserve"> </w:t>
            </w:r>
            <w:r>
              <w:t>умови</w:t>
            </w:r>
            <w:r>
              <w:rPr>
                <w:spacing w:val="1"/>
              </w:rPr>
              <w:t xml:space="preserve"> </w:t>
            </w:r>
            <w:r>
              <w:t>про</w:t>
            </w:r>
            <w:r>
              <w:rPr>
                <w:spacing w:val="1"/>
              </w:rPr>
              <w:t xml:space="preserve"> </w:t>
            </w:r>
            <w:r>
              <w:t>припинення</w:t>
            </w:r>
            <w:r>
              <w:rPr>
                <w:spacing w:val="1"/>
              </w:rPr>
              <w:t xml:space="preserve"> </w:t>
            </w:r>
            <w:r>
              <w:t>зобов'язання</w:t>
            </w:r>
            <w:r>
              <w:rPr>
                <w:spacing w:val="1"/>
              </w:rPr>
              <w:t xml:space="preserve"> </w:t>
            </w:r>
            <w:r>
              <w:t>гаранта за гарантією у випадку одержання гарантом оригіналу цієї гарантії,</w:t>
            </w:r>
            <w:r>
              <w:rPr>
                <w:spacing w:val="1"/>
              </w:rPr>
              <w:t xml:space="preserve"> </w:t>
            </w:r>
            <w:r>
              <w:t>про що разом зі страховою Гарантією надає Замовнику Переможець лист-</w:t>
            </w:r>
            <w:r>
              <w:rPr>
                <w:spacing w:val="1"/>
              </w:rPr>
              <w:t xml:space="preserve"> </w:t>
            </w:r>
            <w:r>
              <w:t>гарантію в довільній формі адресований Замовнику від установи, що видала</w:t>
            </w:r>
            <w:r>
              <w:rPr>
                <w:spacing w:val="-52"/>
              </w:rPr>
              <w:t xml:space="preserve"> </w:t>
            </w:r>
            <w:r>
              <w:t>страхову</w:t>
            </w:r>
            <w:r>
              <w:rPr>
                <w:spacing w:val="1"/>
              </w:rPr>
              <w:t xml:space="preserve"> </w:t>
            </w:r>
            <w:r>
              <w:t>гарантію.</w:t>
            </w:r>
            <w:r>
              <w:rPr>
                <w:spacing w:val="1"/>
              </w:rPr>
              <w:t xml:space="preserve"> </w:t>
            </w:r>
            <w:r>
              <w:t>Ненадання</w:t>
            </w:r>
            <w:r>
              <w:rPr>
                <w:spacing w:val="1"/>
              </w:rPr>
              <w:t xml:space="preserve"> </w:t>
            </w:r>
            <w:r>
              <w:t>Переможцем</w:t>
            </w:r>
            <w:r>
              <w:rPr>
                <w:spacing w:val="1"/>
              </w:rPr>
              <w:t xml:space="preserve"> </w:t>
            </w:r>
            <w:r>
              <w:t>будь-якою</w:t>
            </w:r>
            <w:r>
              <w:rPr>
                <w:spacing w:val="1"/>
              </w:rPr>
              <w:t xml:space="preserve"> </w:t>
            </w:r>
            <w:r>
              <w:t>документу,</w:t>
            </w:r>
            <w:r>
              <w:rPr>
                <w:spacing w:val="1"/>
              </w:rPr>
              <w:t xml:space="preserve"> </w:t>
            </w:r>
            <w:r>
              <w:t>який</w:t>
            </w:r>
            <w:r>
              <w:rPr>
                <w:spacing w:val="1"/>
              </w:rPr>
              <w:t xml:space="preserve"> </w:t>
            </w:r>
            <w:r>
              <w:t>передбачений цим пунктом оголошення, або надання його у вигляді, що не</w:t>
            </w:r>
            <w:r>
              <w:rPr>
                <w:spacing w:val="1"/>
              </w:rPr>
              <w:t xml:space="preserve"> </w:t>
            </w:r>
            <w:r>
              <w:t>відповідає</w:t>
            </w:r>
            <w:r>
              <w:rPr>
                <w:spacing w:val="1"/>
              </w:rPr>
              <w:t xml:space="preserve"> </w:t>
            </w:r>
            <w:r>
              <w:t>його</w:t>
            </w:r>
            <w:r>
              <w:rPr>
                <w:spacing w:val="1"/>
              </w:rPr>
              <w:t xml:space="preserve"> </w:t>
            </w:r>
            <w:r>
              <w:t>умовам,</w:t>
            </w:r>
            <w:r>
              <w:rPr>
                <w:spacing w:val="1"/>
              </w:rPr>
              <w:t xml:space="preserve"> </w:t>
            </w:r>
            <w:r>
              <w:t>буде</w:t>
            </w:r>
            <w:r>
              <w:rPr>
                <w:spacing w:val="1"/>
              </w:rPr>
              <w:t xml:space="preserve"> </w:t>
            </w:r>
            <w:r>
              <w:t>розцінене</w:t>
            </w:r>
            <w:r>
              <w:rPr>
                <w:spacing w:val="1"/>
              </w:rPr>
              <w:t xml:space="preserve"> </w:t>
            </w:r>
            <w:r>
              <w:t>Замовником</w:t>
            </w:r>
            <w:r>
              <w:rPr>
                <w:spacing w:val="1"/>
              </w:rPr>
              <w:t xml:space="preserve"> </w:t>
            </w:r>
            <w:r>
              <w:t>як</w:t>
            </w:r>
            <w:r>
              <w:rPr>
                <w:spacing w:val="1"/>
              </w:rPr>
              <w:t xml:space="preserve"> </w:t>
            </w:r>
            <w:r>
              <w:t>«ненадання</w:t>
            </w:r>
            <w:r>
              <w:rPr>
                <w:spacing w:val="1"/>
              </w:rPr>
              <w:t xml:space="preserve"> </w:t>
            </w:r>
            <w:r>
              <w:t>забезпечення виконання умов договору про закупівлю»,</w:t>
            </w:r>
            <w:r>
              <w:rPr>
                <w:spacing w:val="1"/>
              </w:rPr>
              <w:t xml:space="preserve"> </w:t>
            </w:r>
            <w:r>
              <w:t>що призведе до</w:t>
            </w:r>
            <w:r>
              <w:rPr>
                <w:spacing w:val="1"/>
              </w:rPr>
              <w:t xml:space="preserve"> </w:t>
            </w:r>
            <w:r>
              <w:t>відхилення пропозиції</w:t>
            </w:r>
            <w:r>
              <w:rPr>
                <w:spacing w:val="-2"/>
              </w:rPr>
              <w:t xml:space="preserve"> </w:t>
            </w:r>
            <w:r>
              <w:t>такого</w:t>
            </w:r>
            <w:r>
              <w:rPr>
                <w:spacing w:val="2"/>
              </w:rPr>
              <w:t xml:space="preserve"> </w:t>
            </w:r>
            <w:r>
              <w:t>Переможця.</w:t>
            </w:r>
          </w:p>
          <w:p w14:paraId="0DB25603" w14:textId="77777777" w:rsidR="000765B4" w:rsidRDefault="00CC2452">
            <w:pPr>
              <w:pStyle w:val="TableParagraph"/>
              <w:jc w:val="both"/>
            </w:pPr>
            <w:r>
              <w:t>Реквізити</w:t>
            </w:r>
            <w:r>
              <w:rPr>
                <w:spacing w:val="-1"/>
              </w:rPr>
              <w:t xml:space="preserve"> </w:t>
            </w:r>
            <w:r>
              <w:t>бенефіціара:</w:t>
            </w:r>
          </w:p>
          <w:p w14:paraId="4985925A" w14:textId="77777777" w:rsidR="009B221F" w:rsidRDefault="009B221F" w:rsidP="009B221F">
            <w:pPr>
              <w:pStyle w:val="TableParagraph"/>
              <w:tabs>
                <w:tab w:val="left" w:pos="7319"/>
              </w:tabs>
              <w:rPr>
                <w:rFonts w:eastAsia="Calibri"/>
                <w:color w:val="000000"/>
                <w:sz w:val="24"/>
                <w:szCs w:val="24"/>
                <w:lang w:eastAsia="uk-UA"/>
              </w:rPr>
            </w:pPr>
            <w:r>
              <w:t>назва:</w:t>
            </w:r>
            <w:r w:rsidRPr="009B221F">
              <w:rPr>
                <w:rFonts w:eastAsia="Calibri"/>
                <w:color w:val="000000"/>
                <w:sz w:val="24"/>
                <w:szCs w:val="24"/>
                <w:lang w:eastAsia="uk-UA"/>
              </w:rPr>
              <w:t xml:space="preserve"> Комунальний заклад "Крюківщинський заклад дошкільної освіти "Барвінок" Вишневої міської ради Бучанського району Київської області</w:t>
            </w:r>
          </w:p>
          <w:p w14:paraId="244C4FE7" w14:textId="77777777" w:rsidR="009B221F" w:rsidRPr="009B221F" w:rsidRDefault="009B221F" w:rsidP="009B221F">
            <w:pPr>
              <w:pStyle w:val="TableParagraph"/>
              <w:tabs>
                <w:tab w:val="left" w:pos="7319"/>
              </w:tabs>
            </w:pPr>
            <w:r>
              <w:rPr>
                <w:spacing w:val="-52"/>
              </w:rPr>
              <w:t xml:space="preserve"> </w:t>
            </w:r>
            <w:r>
              <w:t>Місцезнаходження</w:t>
            </w:r>
            <w:r>
              <w:rPr>
                <w:spacing w:val="-1"/>
              </w:rPr>
              <w:t xml:space="preserve"> </w:t>
            </w:r>
            <w:r>
              <w:t>Замовника:</w:t>
            </w:r>
            <w:r w:rsidRPr="009B221F">
              <w:t>Україна, 08136, Київська обл., Києво-Святошинський р-н, село Крюківщина, вулиця Балукова, будинок 2-а</w:t>
            </w:r>
          </w:p>
          <w:p w14:paraId="1EA21627" w14:textId="77777777" w:rsidR="009B221F" w:rsidRDefault="009B221F" w:rsidP="009B221F">
            <w:pPr>
              <w:pStyle w:val="TableParagraph"/>
              <w:spacing w:line="20" w:lineRule="exact"/>
              <w:ind w:left="73"/>
              <w:rPr>
                <w:sz w:val="2"/>
              </w:rPr>
            </w:pPr>
          </w:p>
          <w:p w14:paraId="4B38A9B6" w14:textId="5CE62355" w:rsidR="009B221F" w:rsidRDefault="009B221F" w:rsidP="009B221F">
            <w:pPr>
              <w:pStyle w:val="TableParagraph"/>
              <w:tabs>
                <w:tab w:val="left" w:pos="2558"/>
              </w:tabs>
            </w:pPr>
            <w:r>
              <w:t>Код</w:t>
            </w:r>
            <w:r>
              <w:rPr>
                <w:spacing w:val="-1"/>
              </w:rPr>
              <w:t xml:space="preserve"> </w:t>
            </w:r>
            <w:r>
              <w:t xml:space="preserve">ЄДРПОУ: </w:t>
            </w:r>
            <w:r w:rsidRPr="009B221F">
              <w:t>26104582</w:t>
            </w:r>
          </w:p>
          <w:p w14:paraId="57D39943" w14:textId="63742C53" w:rsidR="009B221F" w:rsidRDefault="009B221F" w:rsidP="009B221F">
            <w:pPr>
              <w:pStyle w:val="TableParagraph"/>
              <w:tabs>
                <w:tab w:val="left" w:pos="2558"/>
              </w:tabs>
            </w:pPr>
            <w:r>
              <w:t xml:space="preserve">Страхова гарнтія в обовязковому порядку повинна містити реквізити банку бенефіціара, а саме: </w:t>
            </w:r>
            <w:r w:rsidRPr="009B221F">
              <w:t>Державна</w:t>
            </w:r>
            <w:r w:rsidRPr="009B221F">
              <w:rPr>
                <w:spacing w:val="2"/>
              </w:rPr>
              <w:t xml:space="preserve"> </w:t>
            </w:r>
            <w:r w:rsidRPr="009B221F">
              <w:t>казначейська</w:t>
            </w:r>
            <w:r w:rsidRPr="009B221F">
              <w:rPr>
                <w:spacing w:val="2"/>
              </w:rPr>
              <w:t xml:space="preserve"> </w:t>
            </w:r>
            <w:r w:rsidRPr="009B221F">
              <w:t>служба</w:t>
            </w:r>
            <w:r w:rsidRPr="009B221F">
              <w:rPr>
                <w:spacing w:val="1"/>
              </w:rPr>
              <w:t xml:space="preserve"> </w:t>
            </w:r>
            <w:r w:rsidRPr="009B221F">
              <w:t>України,</w:t>
            </w:r>
            <w:r w:rsidRPr="009B221F">
              <w:rPr>
                <w:spacing w:val="2"/>
              </w:rPr>
              <w:t xml:space="preserve"> </w:t>
            </w:r>
            <w:r w:rsidRPr="009B221F">
              <w:t>м.</w:t>
            </w:r>
            <w:r w:rsidRPr="009B221F">
              <w:rPr>
                <w:spacing w:val="2"/>
              </w:rPr>
              <w:t xml:space="preserve"> </w:t>
            </w:r>
            <w:r w:rsidRPr="009B221F">
              <w:t>Київ,</w:t>
            </w:r>
            <w:r w:rsidR="00801EFC">
              <w:t xml:space="preserve"> </w:t>
            </w:r>
            <w:r w:rsidRPr="009B221F">
              <w:rPr>
                <w:spacing w:val="-52"/>
              </w:rPr>
              <w:t xml:space="preserve"> </w:t>
            </w:r>
            <w:r w:rsidRPr="009B221F">
              <w:t>МФО 820172</w:t>
            </w:r>
          </w:p>
          <w:p w14:paraId="65D82227" w14:textId="77777777" w:rsidR="00DE5601" w:rsidRDefault="00CC2452">
            <w:pPr>
              <w:pStyle w:val="TableParagraph"/>
              <w:ind w:right="173"/>
            </w:pPr>
            <w:r>
              <w:t>Замовник повертає</w:t>
            </w:r>
            <w:r>
              <w:rPr>
                <w:spacing w:val="1"/>
              </w:rPr>
              <w:t xml:space="preserve"> </w:t>
            </w:r>
            <w:r>
              <w:t>забезпечення</w:t>
            </w:r>
            <w:r>
              <w:rPr>
                <w:spacing w:val="1"/>
              </w:rPr>
              <w:t xml:space="preserve"> </w:t>
            </w:r>
            <w:r>
              <w:t>виконання</w:t>
            </w:r>
            <w:r>
              <w:rPr>
                <w:spacing w:val="1"/>
              </w:rPr>
              <w:t xml:space="preserve"> </w:t>
            </w:r>
            <w:r>
              <w:t>договору</w:t>
            </w:r>
            <w:r>
              <w:rPr>
                <w:spacing w:val="1"/>
              </w:rPr>
              <w:t xml:space="preserve"> </w:t>
            </w:r>
            <w:r>
              <w:t>про</w:t>
            </w:r>
            <w:r>
              <w:rPr>
                <w:spacing w:val="1"/>
              </w:rPr>
              <w:t xml:space="preserve"> </w:t>
            </w:r>
            <w:r>
              <w:t xml:space="preserve">закупівлю: </w:t>
            </w:r>
          </w:p>
          <w:p w14:paraId="1D60F6C8" w14:textId="77777777" w:rsidR="00DE5601" w:rsidRDefault="00CC2452">
            <w:pPr>
              <w:pStyle w:val="TableParagraph"/>
              <w:ind w:right="173"/>
              <w:rPr>
                <w:spacing w:val="1"/>
              </w:rPr>
            </w:pPr>
            <w:r>
              <w:t>1)</w:t>
            </w:r>
            <w:r>
              <w:rPr>
                <w:spacing w:val="-52"/>
              </w:rPr>
              <w:t xml:space="preserve"> </w:t>
            </w:r>
            <w:r>
              <w:t>після виконання переможцем процедури закупівлі/спрощеної закупівлі</w:t>
            </w:r>
            <w:r>
              <w:rPr>
                <w:spacing w:val="1"/>
              </w:rPr>
              <w:t xml:space="preserve"> </w:t>
            </w:r>
            <w:r>
              <w:t>договору про закупівлю;</w:t>
            </w:r>
            <w:r>
              <w:rPr>
                <w:spacing w:val="1"/>
              </w:rPr>
              <w:t xml:space="preserve"> </w:t>
            </w:r>
          </w:p>
          <w:p w14:paraId="4FEE173A" w14:textId="77777777" w:rsidR="000765B4" w:rsidRDefault="00CC2452">
            <w:pPr>
              <w:pStyle w:val="TableParagraph"/>
              <w:ind w:right="173"/>
            </w:pPr>
            <w:r>
              <w:t>2) за рішенням</w:t>
            </w:r>
            <w:r>
              <w:rPr>
                <w:spacing w:val="1"/>
              </w:rPr>
              <w:t xml:space="preserve"> </w:t>
            </w:r>
            <w:r>
              <w:t>суду щодо повернення</w:t>
            </w:r>
            <w:r>
              <w:rPr>
                <w:spacing w:val="1"/>
              </w:rPr>
              <w:t xml:space="preserve"> </w:t>
            </w:r>
            <w:r>
              <w:t>забезпечення договору у випадку визнання результатів процедури</w:t>
            </w:r>
            <w:r>
              <w:rPr>
                <w:spacing w:val="1"/>
              </w:rPr>
              <w:t xml:space="preserve"> </w:t>
            </w:r>
            <w:r>
              <w:t>закупівлі/спрощеної</w:t>
            </w:r>
            <w:r>
              <w:rPr>
                <w:spacing w:val="1"/>
              </w:rPr>
              <w:t xml:space="preserve"> </w:t>
            </w:r>
            <w:r>
              <w:t>закупівлі</w:t>
            </w:r>
            <w:r>
              <w:rPr>
                <w:spacing w:val="2"/>
              </w:rPr>
              <w:t xml:space="preserve"> </w:t>
            </w:r>
            <w:r>
              <w:t>недійсними</w:t>
            </w:r>
            <w:r>
              <w:rPr>
                <w:spacing w:val="1"/>
              </w:rPr>
              <w:t xml:space="preserve"> </w:t>
            </w:r>
            <w:r>
              <w:lastRenderedPageBreak/>
              <w:t>або</w:t>
            </w:r>
            <w:r>
              <w:rPr>
                <w:spacing w:val="2"/>
              </w:rPr>
              <w:t xml:space="preserve"> </w:t>
            </w:r>
            <w:r>
              <w:t>договору</w:t>
            </w:r>
            <w:r>
              <w:rPr>
                <w:spacing w:val="1"/>
              </w:rPr>
              <w:t xml:space="preserve"> </w:t>
            </w:r>
            <w:r>
              <w:t>про</w:t>
            </w:r>
            <w:r>
              <w:rPr>
                <w:spacing w:val="2"/>
              </w:rPr>
              <w:t xml:space="preserve"> </w:t>
            </w:r>
            <w:r>
              <w:t>закупівлю</w:t>
            </w:r>
            <w:r w:rsidR="00DE5601">
              <w:t xml:space="preserve"> нікчемним;</w:t>
            </w:r>
          </w:p>
          <w:p w14:paraId="27087FC8" w14:textId="77777777" w:rsidR="00801EFC" w:rsidRDefault="00801EFC" w:rsidP="00801EFC">
            <w:pPr>
              <w:pStyle w:val="TableParagraph"/>
              <w:spacing w:before="73"/>
              <w:ind w:right="62"/>
              <w:jc w:val="both"/>
              <w:rPr>
                <w:spacing w:val="1"/>
              </w:rPr>
            </w:pPr>
            <w:r>
              <w:t>3) у випадках, передбачених статтею 43</w:t>
            </w:r>
            <w:r>
              <w:rPr>
                <w:spacing w:val="1"/>
              </w:rPr>
              <w:t xml:space="preserve"> </w:t>
            </w:r>
            <w:r>
              <w:t>Закону «України «Про</w:t>
            </w:r>
            <w:r>
              <w:rPr>
                <w:spacing w:val="1"/>
              </w:rPr>
              <w:t xml:space="preserve"> </w:t>
            </w:r>
            <w:r>
              <w:t>публічні</w:t>
            </w:r>
            <w:r>
              <w:rPr>
                <w:spacing w:val="1"/>
              </w:rPr>
              <w:t xml:space="preserve"> </w:t>
            </w:r>
            <w:r>
              <w:t>закупівлі»;</w:t>
            </w:r>
            <w:r>
              <w:rPr>
                <w:spacing w:val="1"/>
              </w:rPr>
              <w:t xml:space="preserve"> </w:t>
            </w:r>
          </w:p>
          <w:p w14:paraId="2D1C83A9" w14:textId="0C1AF13A" w:rsidR="00801EFC" w:rsidRDefault="00801EFC" w:rsidP="00801EFC">
            <w:pPr>
              <w:pStyle w:val="TableParagraph"/>
              <w:ind w:right="173"/>
            </w:pPr>
            <w:r>
              <w:t>4)</w:t>
            </w:r>
            <w:r>
              <w:rPr>
                <w:spacing w:val="1"/>
              </w:rPr>
              <w:t xml:space="preserve"> </w:t>
            </w:r>
            <w:r>
              <w:t>згідно</w:t>
            </w:r>
            <w:r>
              <w:rPr>
                <w:spacing w:val="1"/>
              </w:rPr>
              <w:t xml:space="preserve"> </w:t>
            </w:r>
            <w:r>
              <w:t>з</w:t>
            </w:r>
            <w:r>
              <w:rPr>
                <w:spacing w:val="1"/>
              </w:rPr>
              <w:t xml:space="preserve"> </w:t>
            </w:r>
            <w:r>
              <w:t>умовами,</w:t>
            </w:r>
            <w:r>
              <w:rPr>
                <w:spacing w:val="1"/>
              </w:rPr>
              <w:t xml:space="preserve"> </w:t>
            </w:r>
            <w:r>
              <w:t>зазначеними</w:t>
            </w:r>
            <w:r>
              <w:rPr>
                <w:spacing w:val="1"/>
              </w:rPr>
              <w:t xml:space="preserve"> </w:t>
            </w:r>
            <w:r>
              <w:t>в</w:t>
            </w:r>
            <w:r>
              <w:rPr>
                <w:spacing w:val="1"/>
              </w:rPr>
              <w:t xml:space="preserve"> </w:t>
            </w:r>
            <w:r>
              <w:t>договорі</w:t>
            </w:r>
            <w:r>
              <w:rPr>
                <w:spacing w:val="1"/>
              </w:rPr>
              <w:t xml:space="preserve"> </w:t>
            </w:r>
            <w:r>
              <w:t>про</w:t>
            </w:r>
            <w:r>
              <w:rPr>
                <w:spacing w:val="1"/>
              </w:rPr>
              <w:t xml:space="preserve"> </w:t>
            </w:r>
            <w:r>
              <w:t>закупівлю,</w:t>
            </w:r>
            <w:r>
              <w:rPr>
                <w:spacing w:val="1"/>
              </w:rPr>
              <w:t xml:space="preserve"> </w:t>
            </w:r>
            <w:r>
              <w:t>але</w:t>
            </w:r>
            <w:r>
              <w:rPr>
                <w:spacing w:val="1"/>
              </w:rPr>
              <w:t xml:space="preserve"> </w:t>
            </w:r>
            <w:r>
              <w:t>не</w:t>
            </w:r>
            <w:r>
              <w:rPr>
                <w:spacing w:val="1"/>
              </w:rPr>
              <w:t xml:space="preserve"> </w:t>
            </w:r>
            <w:r>
              <w:t>пізніше</w:t>
            </w:r>
            <w:r>
              <w:rPr>
                <w:spacing w:val="1"/>
              </w:rPr>
              <w:t xml:space="preserve"> </w:t>
            </w:r>
            <w:r>
              <w:t>ніж</w:t>
            </w:r>
            <w:r>
              <w:rPr>
                <w:spacing w:val="1"/>
              </w:rPr>
              <w:t xml:space="preserve"> </w:t>
            </w:r>
            <w:r>
              <w:t>протягом</w:t>
            </w:r>
            <w:r>
              <w:rPr>
                <w:spacing w:val="1"/>
              </w:rPr>
              <w:t xml:space="preserve"> </w:t>
            </w:r>
            <w:r>
              <w:t>п’яти</w:t>
            </w:r>
            <w:r>
              <w:rPr>
                <w:spacing w:val="1"/>
              </w:rPr>
              <w:t xml:space="preserve"> </w:t>
            </w:r>
            <w:r>
              <w:t>банківських</w:t>
            </w:r>
            <w:r>
              <w:rPr>
                <w:spacing w:val="1"/>
              </w:rPr>
              <w:t xml:space="preserve"> </w:t>
            </w:r>
            <w:r>
              <w:t>днів</w:t>
            </w:r>
            <w:r>
              <w:rPr>
                <w:spacing w:val="1"/>
              </w:rPr>
              <w:t xml:space="preserve"> </w:t>
            </w:r>
            <w:r>
              <w:t>з</w:t>
            </w:r>
            <w:r>
              <w:rPr>
                <w:spacing w:val="1"/>
              </w:rPr>
              <w:t xml:space="preserve"> </w:t>
            </w:r>
            <w:r>
              <w:t>дня</w:t>
            </w:r>
            <w:r>
              <w:rPr>
                <w:spacing w:val="1"/>
              </w:rPr>
              <w:t xml:space="preserve"> </w:t>
            </w:r>
            <w:r>
              <w:t>настання</w:t>
            </w:r>
            <w:r>
              <w:rPr>
                <w:spacing w:val="1"/>
              </w:rPr>
              <w:t xml:space="preserve"> </w:t>
            </w:r>
            <w:r>
              <w:t>зазначених</w:t>
            </w:r>
            <w:r>
              <w:rPr>
                <w:spacing w:val="1"/>
              </w:rPr>
              <w:t xml:space="preserve"> </w:t>
            </w:r>
            <w:r>
              <w:t>обставин.</w:t>
            </w:r>
            <w:r>
              <w:rPr>
                <w:spacing w:val="1"/>
              </w:rPr>
              <w:t xml:space="preserve"> </w:t>
            </w:r>
            <w:r>
              <w:t>Кошти,</w:t>
            </w:r>
            <w:r>
              <w:rPr>
                <w:spacing w:val="1"/>
              </w:rPr>
              <w:t xml:space="preserve"> </w:t>
            </w:r>
            <w:r>
              <w:t>що</w:t>
            </w:r>
            <w:r>
              <w:rPr>
                <w:spacing w:val="1"/>
              </w:rPr>
              <w:t xml:space="preserve"> </w:t>
            </w:r>
            <w:r>
              <w:t>надійшли</w:t>
            </w:r>
            <w:r>
              <w:rPr>
                <w:spacing w:val="1"/>
              </w:rPr>
              <w:t xml:space="preserve"> </w:t>
            </w:r>
            <w:r>
              <w:t>як</w:t>
            </w:r>
            <w:r>
              <w:rPr>
                <w:spacing w:val="1"/>
              </w:rPr>
              <w:t xml:space="preserve"> </w:t>
            </w:r>
            <w:r>
              <w:t>забезпечення</w:t>
            </w:r>
            <w:r>
              <w:rPr>
                <w:spacing w:val="1"/>
              </w:rPr>
              <w:t xml:space="preserve"> </w:t>
            </w:r>
            <w:r>
              <w:t>виконання договору про закупівлю, якщо вони не повертаються учаснику у</w:t>
            </w:r>
            <w:r>
              <w:rPr>
                <w:spacing w:val="1"/>
              </w:rPr>
              <w:t xml:space="preserve"> </w:t>
            </w:r>
            <w:r>
              <w:t>випадках,</w:t>
            </w:r>
            <w:r>
              <w:rPr>
                <w:spacing w:val="1"/>
              </w:rPr>
              <w:t xml:space="preserve"> </w:t>
            </w:r>
            <w:r>
              <w:t>визначених</w:t>
            </w:r>
            <w:r>
              <w:rPr>
                <w:spacing w:val="1"/>
              </w:rPr>
              <w:t xml:space="preserve"> </w:t>
            </w:r>
            <w:r>
              <w:t>цим</w:t>
            </w:r>
            <w:r>
              <w:rPr>
                <w:spacing w:val="1"/>
              </w:rPr>
              <w:t xml:space="preserve"> </w:t>
            </w:r>
            <w:r>
              <w:t>Законом,</w:t>
            </w:r>
            <w:r>
              <w:rPr>
                <w:spacing w:val="1"/>
              </w:rPr>
              <w:t xml:space="preserve"> </w:t>
            </w:r>
            <w:r>
              <w:t>підлягають</w:t>
            </w:r>
            <w:r>
              <w:rPr>
                <w:spacing w:val="1"/>
              </w:rPr>
              <w:t xml:space="preserve"> </w:t>
            </w:r>
            <w:r>
              <w:t>перерахуванню</w:t>
            </w:r>
            <w:r>
              <w:rPr>
                <w:spacing w:val="1"/>
              </w:rPr>
              <w:t xml:space="preserve"> </w:t>
            </w:r>
            <w:r>
              <w:t>до</w:t>
            </w:r>
            <w:r>
              <w:rPr>
                <w:spacing w:val="1"/>
              </w:rPr>
              <w:t xml:space="preserve"> </w:t>
            </w:r>
            <w:r>
              <w:t>відповідного</w:t>
            </w:r>
            <w:r>
              <w:rPr>
                <w:spacing w:val="1"/>
              </w:rPr>
              <w:t xml:space="preserve"> </w:t>
            </w:r>
            <w:r>
              <w:t>бюджету,</w:t>
            </w:r>
            <w:r>
              <w:rPr>
                <w:spacing w:val="1"/>
              </w:rPr>
              <w:t xml:space="preserve"> </w:t>
            </w:r>
            <w:r>
              <w:t>а</w:t>
            </w:r>
            <w:r>
              <w:rPr>
                <w:spacing w:val="1"/>
              </w:rPr>
              <w:t xml:space="preserve"> </w:t>
            </w:r>
            <w:r>
              <w:t>в</w:t>
            </w:r>
            <w:r>
              <w:rPr>
                <w:spacing w:val="1"/>
              </w:rPr>
              <w:t xml:space="preserve"> </w:t>
            </w:r>
            <w:r>
              <w:t>разі</w:t>
            </w:r>
            <w:r>
              <w:rPr>
                <w:spacing w:val="1"/>
              </w:rPr>
              <w:t xml:space="preserve"> </w:t>
            </w:r>
            <w:r>
              <w:t>здійснення</w:t>
            </w:r>
            <w:r>
              <w:rPr>
                <w:spacing w:val="1"/>
              </w:rPr>
              <w:t xml:space="preserve"> </w:t>
            </w:r>
            <w:r>
              <w:t>закупівлі</w:t>
            </w:r>
            <w:r>
              <w:rPr>
                <w:spacing w:val="1"/>
              </w:rPr>
              <w:t xml:space="preserve"> </w:t>
            </w:r>
            <w:r>
              <w:t>замовниками</w:t>
            </w:r>
            <w:r>
              <w:rPr>
                <w:spacing w:val="1"/>
              </w:rPr>
              <w:t xml:space="preserve"> </w:t>
            </w:r>
            <w:r>
              <w:t>не</w:t>
            </w:r>
            <w:r>
              <w:rPr>
                <w:spacing w:val="1"/>
              </w:rPr>
              <w:t xml:space="preserve"> </w:t>
            </w:r>
            <w:r>
              <w:t>за</w:t>
            </w:r>
            <w:r>
              <w:rPr>
                <w:spacing w:val="-52"/>
              </w:rPr>
              <w:t xml:space="preserve"> </w:t>
            </w:r>
            <w:r>
              <w:t>бюджетні</w:t>
            </w:r>
            <w:r>
              <w:rPr>
                <w:spacing w:val="1"/>
              </w:rPr>
              <w:t xml:space="preserve"> </w:t>
            </w:r>
            <w:r>
              <w:t>кошти</w:t>
            </w:r>
            <w:r>
              <w:rPr>
                <w:spacing w:val="1"/>
              </w:rPr>
              <w:t xml:space="preserve"> </w:t>
            </w:r>
            <w:r>
              <w:t>-</w:t>
            </w:r>
            <w:r>
              <w:rPr>
                <w:spacing w:val="1"/>
              </w:rPr>
              <w:t xml:space="preserve"> </w:t>
            </w:r>
            <w:r>
              <w:t>перераховуються</w:t>
            </w:r>
            <w:r>
              <w:rPr>
                <w:spacing w:val="1"/>
              </w:rPr>
              <w:t xml:space="preserve"> </w:t>
            </w:r>
            <w:r>
              <w:t>на</w:t>
            </w:r>
            <w:r>
              <w:rPr>
                <w:spacing w:val="1"/>
              </w:rPr>
              <w:t xml:space="preserve"> </w:t>
            </w:r>
            <w:r>
              <w:t>рахунок</w:t>
            </w:r>
            <w:r>
              <w:rPr>
                <w:spacing w:val="1"/>
              </w:rPr>
              <w:t xml:space="preserve"> </w:t>
            </w:r>
            <w:r>
              <w:t>таких</w:t>
            </w:r>
            <w:r>
              <w:rPr>
                <w:spacing w:val="1"/>
              </w:rPr>
              <w:t xml:space="preserve"> </w:t>
            </w:r>
            <w:r>
              <w:t>замовників.</w:t>
            </w:r>
            <w:r>
              <w:rPr>
                <w:spacing w:val="1"/>
              </w:rPr>
              <w:t xml:space="preserve"> </w:t>
            </w:r>
            <w:r>
              <w:t>Пропозиція повинна містити лист від страхової компанії (із зазначенням</w:t>
            </w:r>
            <w:r>
              <w:rPr>
                <w:spacing w:val="1"/>
              </w:rPr>
              <w:t xml:space="preserve"> </w:t>
            </w:r>
            <w:r>
              <w:t>ідентифікатору закупівлі) щодо досягнення попередньої домовленості про</w:t>
            </w:r>
            <w:r>
              <w:rPr>
                <w:spacing w:val="1"/>
              </w:rPr>
              <w:t xml:space="preserve"> </w:t>
            </w:r>
            <w:r>
              <w:t>надання</w:t>
            </w:r>
            <w:r>
              <w:rPr>
                <w:spacing w:val="1"/>
              </w:rPr>
              <w:t xml:space="preserve"> </w:t>
            </w:r>
            <w:r>
              <w:t>такої</w:t>
            </w:r>
            <w:r>
              <w:rPr>
                <w:spacing w:val="1"/>
              </w:rPr>
              <w:t xml:space="preserve"> </w:t>
            </w:r>
            <w:r>
              <w:t>страхової</w:t>
            </w:r>
            <w:r>
              <w:rPr>
                <w:spacing w:val="1"/>
              </w:rPr>
              <w:t xml:space="preserve"> </w:t>
            </w:r>
            <w:r>
              <w:t>гарантії.</w:t>
            </w:r>
            <w:r>
              <w:rPr>
                <w:spacing w:val="1"/>
              </w:rPr>
              <w:t xml:space="preserve"> </w:t>
            </w:r>
            <w:r>
              <w:t>Надана</w:t>
            </w:r>
            <w:r>
              <w:rPr>
                <w:spacing w:val="1"/>
              </w:rPr>
              <w:t xml:space="preserve"> </w:t>
            </w:r>
            <w:r>
              <w:t>пропозиція</w:t>
            </w:r>
            <w:r>
              <w:rPr>
                <w:spacing w:val="1"/>
              </w:rPr>
              <w:t xml:space="preserve"> </w:t>
            </w:r>
            <w:r>
              <w:t>повинна</w:t>
            </w:r>
            <w:r>
              <w:rPr>
                <w:spacing w:val="1"/>
              </w:rPr>
              <w:t xml:space="preserve"> </w:t>
            </w:r>
            <w:r>
              <w:t>містити</w:t>
            </w:r>
            <w:r>
              <w:rPr>
                <w:spacing w:val="1"/>
              </w:rPr>
              <w:t xml:space="preserve"> </w:t>
            </w:r>
            <w:r>
              <w:t>підтвердження від Учасника щодо розуміння Учасником факту, що у разі</w:t>
            </w:r>
            <w:r>
              <w:rPr>
                <w:spacing w:val="1"/>
              </w:rPr>
              <w:t xml:space="preserve"> </w:t>
            </w:r>
            <w:r>
              <w:t>зменшення</w:t>
            </w:r>
            <w:r>
              <w:rPr>
                <w:spacing w:val="1"/>
              </w:rPr>
              <w:t xml:space="preserve"> </w:t>
            </w:r>
            <w:r>
              <w:t>обсягів</w:t>
            </w:r>
            <w:r>
              <w:rPr>
                <w:spacing w:val="1"/>
              </w:rPr>
              <w:t xml:space="preserve"> </w:t>
            </w:r>
            <w:r>
              <w:t>фінансування</w:t>
            </w:r>
            <w:r>
              <w:rPr>
                <w:spacing w:val="1"/>
              </w:rPr>
              <w:t xml:space="preserve"> </w:t>
            </w:r>
            <w:r>
              <w:t>та</w:t>
            </w:r>
            <w:r>
              <w:rPr>
                <w:spacing w:val="1"/>
              </w:rPr>
              <w:t xml:space="preserve"> </w:t>
            </w:r>
            <w:r>
              <w:t>укладення</w:t>
            </w:r>
            <w:r>
              <w:rPr>
                <w:spacing w:val="1"/>
              </w:rPr>
              <w:t xml:space="preserve"> </w:t>
            </w:r>
            <w:r>
              <w:t>відповідних</w:t>
            </w:r>
            <w:r>
              <w:rPr>
                <w:spacing w:val="1"/>
              </w:rPr>
              <w:t xml:space="preserve"> </w:t>
            </w:r>
            <w:r>
              <w:t>змін</w:t>
            </w:r>
            <w:r>
              <w:rPr>
                <w:spacing w:val="1"/>
              </w:rPr>
              <w:t xml:space="preserve"> </w:t>
            </w:r>
            <w:r>
              <w:t>до</w:t>
            </w:r>
            <w:r>
              <w:rPr>
                <w:spacing w:val="1"/>
              </w:rPr>
              <w:t xml:space="preserve"> </w:t>
            </w:r>
            <w:r>
              <w:t>договору,</w:t>
            </w:r>
            <w:r>
              <w:rPr>
                <w:spacing w:val="1"/>
              </w:rPr>
              <w:t xml:space="preserve"> </w:t>
            </w:r>
            <w:r>
              <w:t>сума</w:t>
            </w:r>
            <w:r>
              <w:rPr>
                <w:spacing w:val="1"/>
              </w:rPr>
              <w:t xml:space="preserve"> </w:t>
            </w:r>
            <w:r>
              <w:t>забезпечення виконання договору не зміниться,</w:t>
            </w:r>
            <w:r>
              <w:rPr>
                <w:spacing w:val="1"/>
              </w:rPr>
              <w:t xml:space="preserve"> </w:t>
            </w:r>
            <w:r>
              <w:t>оскільки</w:t>
            </w:r>
            <w:r>
              <w:rPr>
                <w:spacing w:val="1"/>
              </w:rPr>
              <w:t xml:space="preserve"> </w:t>
            </w:r>
            <w:r>
              <w:t>формується на підставі суми наданої пропозиції. Усі витрати, пов'язані з</w:t>
            </w:r>
            <w:r>
              <w:rPr>
                <w:spacing w:val="1"/>
              </w:rPr>
              <w:t xml:space="preserve"> </w:t>
            </w:r>
            <w:r>
              <w:t>наданням</w:t>
            </w:r>
            <w:r>
              <w:rPr>
                <w:spacing w:val="1"/>
              </w:rPr>
              <w:t xml:space="preserve"> </w:t>
            </w:r>
            <w:r>
              <w:t>забезпечення</w:t>
            </w:r>
            <w:r>
              <w:rPr>
                <w:spacing w:val="1"/>
              </w:rPr>
              <w:t xml:space="preserve"> </w:t>
            </w:r>
            <w:r>
              <w:t>виконання</w:t>
            </w:r>
            <w:r>
              <w:rPr>
                <w:spacing w:val="1"/>
              </w:rPr>
              <w:t xml:space="preserve"> </w:t>
            </w:r>
            <w:r>
              <w:t>договору,</w:t>
            </w:r>
            <w:r>
              <w:rPr>
                <w:spacing w:val="1"/>
              </w:rPr>
              <w:t xml:space="preserve"> </w:t>
            </w:r>
            <w:r>
              <w:t>здійснюються</w:t>
            </w:r>
            <w:r>
              <w:rPr>
                <w:spacing w:val="1"/>
              </w:rPr>
              <w:t xml:space="preserve"> </w:t>
            </w:r>
            <w:r>
              <w:t>за</w:t>
            </w:r>
            <w:r>
              <w:rPr>
                <w:spacing w:val="1"/>
              </w:rPr>
              <w:t xml:space="preserve"> </w:t>
            </w:r>
            <w:r>
              <w:t>рахунок</w:t>
            </w:r>
            <w:r>
              <w:rPr>
                <w:spacing w:val="1"/>
              </w:rPr>
              <w:t xml:space="preserve"> </w:t>
            </w:r>
            <w:r>
              <w:t>коштів</w:t>
            </w:r>
            <w:r>
              <w:rPr>
                <w:spacing w:val="2"/>
              </w:rPr>
              <w:t xml:space="preserve"> </w:t>
            </w:r>
            <w:r>
              <w:t>учасника.</w:t>
            </w:r>
          </w:p>
        </w:tc>
      </w:tr>
      <w:tr w:rsidR="00801EFC" w14:paraId="55ED3E1D" w14:textId="77777777" w:rsidTr="00801EFC">
        <w:trPr>
          <w:trHeight w:val="3798"/>
        </w:trPr>
        <w:tc>
          <w:tcPr>
            <w:tcW w:w="3056" w:type="dxa"/>
            <w:tcBorders>
              <w:left w:val="single" w:sz="6" w:space="0" w:color="000000"/>
            </w:tcBorders>
          </w:tcPr>
          <w:p w14:paraId="5B5D772B" w14:textId="6A9F8F15" w:rsidR="00801EFC" w:rsidRDefault="00801EFC" w:rsidP="00801EFC">
            <w:pPr>
              <w:pStyle w:val="TableParagraph"/>
              <w:ind w:left="0"/>
            </w:pPr>
            <w:r>
              <w:rPr>
                <w:i/>
              </w:rPr>
              <w:lastRenderedPageBreak/>
              <w:t>6.7.</w:t>
            </w:r>
            <w:r>
              <w:rPr>
                <w:i/>
                <w:spacing w:val="1"/>
              </w:rPr>
              <w:t xml:space="preserve"> </w:t>
            </w:r>
            <w:r>
              <w:rPr>
                <w:i/>
              </w:rPr>
              <w:t>Документи,</w:t>
            </w:r>
            <w:r>
              <w:rPr>
                <w:i/>
                <w:spacing w:val="1"/>
              </w:rPr>
              <w:t xml:space="preserve"> </w:t>
            </w:r>
            <w:r>
              <w:rPr>
                <w:i/>
              </w:rPr>
              <w:t>які</w:t>
            </w:r>
            <w:r>
              <w:rPr>
                <w:i/>
                <w:spacing w:val="1"/>
              </w:rPr>
              <w:t xml:space="preserve"> </w:t>
            </w:r>
            <w:r>
              <w:rPr>
                <w:i/>
              </w:rPr>
              <w:t>надає</w:t>
            </w:r>
            <w:r>
              <w:rPr>
                <w:i/>
                <w:spacing w:val="1"/>
              </w:rPr>
              <w:t xml:space="preserve"> </w:t>
            </w:r>
            <w:r>
              <w:rPr>
                <w:i/>
              </w:rPr>
              <w:t>переможець</w:t>
            </w:r>
            <w:r>
              <w:rPr>
                <w:i/>
                <w:spacing w:val="1"/>
              </w:rPr>
              <w:t xml:space="preserve"> </w:t>
            </w:r>
            <w:r>
              <w:rPr>
                <w:i/>
              </w:rPr>
              <w:t>під</w:t>
            </w:r>
            <w:r>
              <w:rPr>
                <w:i/>
                <w:spacing w:val="1"/>
              </w:rPr>
              <w:t xml:space="preserve"> </w:t>
            </w:r>
            <w:r>
              <w:rPr>
                <w:i/>
              </w:rPr>
              <w:t>час</w:t>
            </w:r>
            <w:r>
              <w:rPr>
                <w:i/>
                <w:spacing w:val="-52"/>
              </w:rPr>
              <w:t xml:space="preserve"> </w:t>
            </w:r>
            <w:r>
              <w:rPr>
                <w:i/>
              </w:rPr>
              <w:t>підписання договору</w:t>
            </w:r>
          </w:p>
        </w:tc>
        <w:tc>
          <w:tcPr>
            <w:tcW w:w="7368" w:type="dxa"/>
            <w:tcBorders>
              <w:right w:val="single" w:sz="6" w:space="0" w:color="000000"/>
            </w:tcBorders>
          </w:tcPr>
          <w:p w14:paraId="064114CA" w14:textId="77777777" w:rsidR="00801EFC" w:rsidRDefault="00801EFC" w:rsidP="00801EFC">
            <w:pPr>
              <w:pStyle w:val="TableParagraph"/>
              <w:spacing w:before="68" w:line="228" w:lineRule="auto"/>
            </w:pPr>
            <w:r>
              <w:t>При</w:t>
            </w:r>
            <w:r>
              <w:rPr>
                <w:spacing w:val="40"/>
              </w:rPr>
              <w:t xml:space="preserve"> </w:t>
            </w:r>
            <w:r>
              <w:t>підписанні</w:t>
            </w:r>
            <w:r>
              <w:rPr>
                <w:spacing w:val="36"/>
              </w:rPr>
              <w:t xml:space="preserve"> </w:t>
            </w:r>
            <w:r>
              <w:t>договору</w:t>
            </w:r>
            <w:r>
              <w:rPr>
                <w:spacing w:val="34"/>
              </w:rPr>
              <w:t xml:space="preserve"> </w:t>
            </w:r>
            <w:r>
              <w:t>Переможець</w:t>
            </w:r>
            <w:r>
              <w:rPr>
                <w:spacing w:val="39"/>
              </w:rPr>
              <w:t xml:space="preserve"> </w:t>
            </w:r>
            <w:r>
              <w:t>зобов’язаний</w:t>
            </w:r>
            <w:r>
              <w:rPr>
                <w:spacing w:val="36"/>
              </w:rPr>
              <w:t xml:space="preserve"> </w:t>
            </w:r>
            <w:r>
              <w:t>надати</w:t>
            </w:r>
            <w:r>
              <w:rPr>
                <w:spacing w:val="36"/>
              </w:rPr>
              <w:t xml:space="preserve"> </w:t>
            </w:r>
            <w:r>
              <w:t>в</w:t>
            </w:r>
            <w:r>
              <w:rPr>
                <w:spacing w:val="40"/>
              </w:rPr>
              <w:t xml:space="preserve"> </w:t>
            </w:r>
            <w:r>
              <w:t>паперовому</w:t>
            </w:r>
            <w:r>
              <w:rPr>
                <w:spacing w:val="-52"/>
              </w:rPr>
              <w:t xml:space="preserve"> </w:t>
            </w:r>
            <w:r>
              <w:t>вигляді</w:t>
            </w:r>
            <w:r>
              <w:rPr>
                <w:spacing w:val="-3"/>
              </w:rPr>
              <w:t xml:space="preserve"> </w:t>
            </w:r>
            <w:r>
              <w:t>належно</w:t>
            </w:r>
            <w:r>
              <w:rPr>
                <w:spacing w:val="-3"/>
              </w:rPr>
              <w:t xml:space="preserve"> </w:t>
            </w:r>
            <w:r>
              <w:t>оформлені</w:t>
            </w:r>
            <w:r>
              <w:rPr>
                <w:spacing w:val="-2"/>
              </w:rPr>
              <w:t xml:space="preserve"> </w:t>
            </w:r>
            <w:r>
              <w:t>документи,</w:t>
            </w:r>
            <w:r>
              <w:rPr>
                <w:spacing w:val="-2"/>
              </w:rPr>
              <w:t xml:space="preserve"> </w:t>
            </w:r>
            <w:r>
              <w:t>а</w:t>
            </w:r>
            <w:r>
              <w:rPr>
                <w:spacing w:val="5"/>
              </w:rPr>
              <w:t xml:space="preserve"> </w:t>
            </w:r>
            <w:r>
              <w:t>саме:</w:t>
            </w:r>
          </w:p>
          <w:p w14:paraId="09C73C0A" w14:textId="77777777" w:rsidR="00801EFC" w:rsidRDefault="00801EFC" w:rsidP="00801EFC">
            <w:pPr>
              <w:pStyle w:val="TableParagraph"/>
              <w:numPr>
                <w:ilvl w:val="0"/>
                <w:numId w:val="16"/>
              </w:numPr>
              <w:tabs>
                <w:tab w:val="left" w:pos="339"/>
              </w:tabs>
              <w:spacing w:line="228" w:lineRule="auto"/>
              <w:ind w:right="77"/>
            </w:pPr>
            <w:r>
              <w:t>підписаний</w:t>
            </w:r>
            <w:r>
              <w:rPr>
                <w:spacing w:val="9"/>
              </w:rPr>
              <w:t xml:space="preserve"> </w:t>
            </w:r>
            <w:r>
              <w:t>договір</w:t>
            </w:r>
            <w:r>
              <w:rPr>
                <w:spacing w:val="13"/>
              </w:rPr>
              <w:t xml:space="preserve"> </w:t>
            </w:r>
            <w:r>
              <w:t>з</w:t>
            </w:r>
            <w:r>
              <w:rPr>
                <w:spacing w:val="11"/>
              </w:rPr>
              <w:t xml:space="preserve"> </w:t>
            </w:r>
            <w:r>
              <w:t>додатками</w:t>
            </w:r>
            <w:r>
              <w:rPr>
                <w:spacing w:val="14"/>
              </w:rPr>
              <w:t xml:space="preserve"> </w:t>
            </w:r>
            <w:r>
              <w:t>відповідно</w:t>
            </w:r>
            <w:r>
              <w:rPr>
                <w:spacing w:val="8"/>
              </w:rPr>
              <w:t xml:space="preserve"> </w:t>
            </w:r>
            <w:r>
              <w:t>до</w:t>
            </w:r>
            <w:r>
              <w:rPr>
                <w:spacing w:val="8"/>
              </w:rPr>
              <w:t xml:space="preserve"> </w:t>
            </w:r>
            <w:r>
              <w:t>Додатку</w:t>
            </w:r>
            <w:r>
              <w:rPr>
                <w:spacing w:val="7"/>
              </w:rPr>
              <w:t xml:space="preserve"> </w:t>
            </w:r>
            <w:r>
              <w:t>№4</w:t>
            </w:r>
            <w:r>
              <w:rPr>
                <w:spacing w:val="14"/>
              </w:rPr>
              <w:t xml:space="preserve"> </w:t>
            </w:r>
            <w:r>
              <w:t>до</w:t>
            </w:r>
            <w:r>
              <w:rPr>
                <w:spacing w:val="8"/>
              </w:rPr>
              <w:t xml:space="preserve"> </w:t>
            </w:r>
            <w:r>
              <w:t>тендерної</w:t>
            </w:r>
            <w:r>
              <w:rPr>
                <w:spacing w:val="-52"/>
              </w:rPr>
              <w:t xml:space="preserve"> </w:t>
            </w:r>
            <w:r>
              <w:t>документації;</w:t>
            </w:r>
          </w:p>
          <w:p w14:paraId="3B56F704" w14:textId="77777777" w:rsidR="00801EFC" w:rsidRDefault="00801EFC" w:rsidP="00801EFC">
            <w:pPr>
              <w:pStyle w:val="TableParagraph"/>
              <w:numPr>
                <w:ilvl w:val="0"/>
                <w:numId w:val="16"/>
              </w:numPr>
              <w:tabs>
                <w:tab w:val="left" w:pos="339"/>
              </w:tabs>
              <w:spacing w:line="236" w:lineRule="exact"/>
              <w:ind w:hanging="261"/>
            </w:pPr>
            <w:r>
              <w:t>завірену</w:t>
            </w:r>
            <w:r>
              <w:rPr>
                <w:spacing w:val="-5"/>
              </w:rPr>
              <w:t xml:space="preserve"> </w:t>
            </w:r>
            <w:r>
              <w:t>копію</w:t>
            </w:r>
            <w:r>
              <w:rPr>
                <w:spacing w:val="-1"/>
              </w:rPr>
              <w:t xml:space="preserve"> </w:t>
            </w:r>
            <w:r>
              <w:t>виписки</w:t>
            </w:r>
            <w:r>
              <w:rPr>
                <w:spacing w:val="2"/>
              </w:rPr>
              <w:t xml:space="preserve"> </w:t>
            </w:r>
            <w:r>
              <w:t>з</w:t>
            </w:r>
            <w:r>
              <w:rPr>
                <w:spacing w:val="-5"/>
              </w:rPr>
              <w:t xml:space="preserve"> </w:t>
            </w:r>
            <w:r>
              <w:t>ЄДР;</w:t>
            </w:r>
          </w:p>
          <w:p w14:paraId="124F34D0" w14:textId="77777777" w:rsidR="00801EFC" w:rsidRDefault="00801EFC" w:rsidP="00801EFC">
            <w:pPr>
              <w:pStyle w:val="TableParagraph"/>
              <w:numPr>
                <w:ilvl w:val="0"/>
                <w:numId w:val="16"/>
              </w:numPr>
              <w:tabs>
                <w:tab w:val="left" w:pos="339"/>
              </w:tabs>
              <w:spacing w:line="240" w:lineRule="exact"/>
              <w:ind w:hanging="261"/>
            </w:pPr>
            <w:r>
              <w:t>завірену</w:t>
            </w:r>
            <w:r>
              <w:rPr>
                <w:spacing w:val="-6"/>
              </w:rPr>
              <w:t xml:space="preserve"> </w:t>
            </w:r>
            <w:r>
              <w:t>копію</w:t>
            </w:r>
            <w:r>
              <w:rPr>
                <w:spacing w:val="-2"/>
              </w:rPr>
              <w:t xml:space="preserve"> </w:t>
            </w:r>
            <w:r>
              <w:t>витягу</w:t>
            </w:r>
            <w:r>
              <w:rPr>
                <w:spacing w:val="-6"/>
              </w:rPr>
              <w:t xml:space="preserve"> </w:t>
            </w:r>
            <w:r>
              <w:t>платника</w:t>
            </w:r>
            <w:r>
              <w:rPr>
                <w:spacing w:val="-2"/>
              </w:rPr>
              <w:t xml:space="preserve"> </w:t>
            </w:r>
            <w:r>
              <w:t>ПДВ</w:t>
            </w:r>
            <w:r>
              <w:rPr>
                <w:spacing w:val="-4"/>
              </w:rPr>
              <w:t xml:space="preserve"> </w:t>
            </w:r>
            <w:r>
              <w:t>і/або</w:t>
            </w:r>
            <w:r>
              <w:rPr>
                <w:spacing w:val="-5"/>
              </w:rPr>
              <w:t xml:space="preserve"> </w:t>
            </w:r>
            <w:r>
              <w:t>єдиного</w:t>
            </w:r>
            <w:r>
              <w:rPr>
                <w:spacing w:val="-6"/>
              </w:rPr>
              <w:t xml:space="preserve"> </w:t>
            </w:r>
            <w:r>
              <w:t>податку;</w:t>
            </w:r>
          </w:p>
          <w:p w14:paraId="03A9D9AC" w14:textId="77777777" w:rsidR="00801EFC" w:rsidRDefault="00801EFC" w:rsidP="00801EFC">
            <w:pPr>
              <w:pStyle w:val="TableParagraph"/>
              <w:numPr>
                <w:ilvl w:val="0"/>
                <w:numId w:val="16"/>
              </w:numPr>
              <w:tabs>
                <w:tab w:val="left" w:pos="339"/>
              </w:tabs>
              <w:spacing w:before="3" w:line="228" w:lineRule="auto"/>
              <w:ind w:right="79"/>
              <w:jc w:val="both"/>
            </w:pPr>
            <w:r>
              <w:t>завірена копія доручення уповноваженій особі (копія наказу, виписка із</w:t>
            </w:r>
            <w:r>
              <w:rPr>
                <w:spacing w:val="1"/>
              </w:rPr>
              <w:t xml:space="preserve"> </w:t>
            </w:r>
            <w:r>
              <w:t>протоколу</w:t>
            </w:r>
            <w:r>
              <w:rPr>
                <w:spacing w:val="-5"/>
              </w:rPr>
              <w:t xml:space="preserve"> </w:t>
            </w:r>
            <w:r>
              <w:t>тощо)</w:t>
            </w:r>
            <w:r>
              <w:rPr>
                <w:spacing w:val="-1"/>
              </w:rPr>
              <w:t xml:space="preserve"> </w:t>
            </w:r>
            <w:r>
              <w:t>на</w:t>
            </w:r>
            <w:r>
              <w:rPr>
                <w:spacing w:val="-2"/>
              </w:rPr>
              <w:t xml:space="preserve"> </w:t>
            </w:r>
            <w:r>
              <w:t>підписання тендерної</w:t>
            </w:r>
            <w:r>
              <w:rPr>
                <w:spacing w:val="-3"/>
              </w:rPr>
              <w:t xml:space="preserve"> </w:t>
            </w:r>
            <w:r>
              <w:t>пропозиції</w:t>
            </w:r>
            <w:r>
              <w:rPr>
                <w:spacing w:val="-4"/>
              </w:rPr>
              <w:t xml:space="preserve"> </w:t>
            </w:r>
            <w:r>
              <w:t>та</w:t>
            </w:r>
            <w:r>
              <w:rPr>
                <w:spacing w:val="3"/>
              </w:rPr>
              <w:t xml:space="preserve"> </w:t>
            </w:r>
            <w:r>
              <w:t>договору;</w:t>
            </w:r>
          </w:p>
          <w:p w14:paraId="26104140" w14:textId="77777777" w:rsidR="00801EFC" w:rsidRDefault="00801EFC" w:rsidP="00801EFC">
            <w:pPr>
              <w:pStyle w:val="TableParagraph"/>
              <w:numPr>
                <w:ilvl w:val="0"/>
                <w:numId w:val="16"/>
              </w:numPr>
              <w:tabs>
                <w:tab w:val="left" w:pos="339"/>
              </w:tabs>
              <w:spacing w:line="228" w:lineRule="auto"/>
              <w:ind w:right="69"/>
              <w:jc w:val="both"/>
            </w:pPr>
            <w:r>
              <w:t>завірену</w:t>
            </w:r>
            <w:r>
              <w:rPr>
                <w:spacing w:val="1"/>
              </w:rPr>
              <w:t xml:space="preserve"> </w:t>
            </w:r>
            <w:r>
              <w:t>копію</w:t>
            </w:r>
            <w:r>
              <w:rPr>
                <w:spacing w:val="1"/>
              </w:rPr>
              <w:t xml:space="preserve"> </w:t>
            </w:r>
            <w:r>
              <w:t>Статуту</w:t>
            </w:r>
            <w:r>
              <w:rPr>
                <w:spacing w:val="1"/>
              </w:rPr>
              <w:t xml:space="preserve"> </w:t>
            </w:r>
            <w:r>
              <w:t>в</w:t>
            </w:r>
            <w:r>
              <w:rPr>
                <w:spacing w:val="1"/>
              </w:rPr>
              <w:t xml:space="preserve"> </w:t>
            </w:r>
            <w:r>
              <w:t>останньої</w:t>
            </w:r>
            <w:r>
              <w:rPr>
                <w:spacing w:val="1"/>
              </w:rPr>
              <w:t xml:space="preserve"> </w:t>
            </w:r>
            <w:r>
              <w:t>(діючої)</w:t>
            </w:r>
            <w:r>
              <w:rPr>
                <w:spacing w:val="1"/>
              </w:rPr>
              <w:t xml:space="preserve"> </w:t>
            </w:r>
            <w:r>
              <w:t>редакції</w:t>
            </w:r>
            <w:r>
              <w:rPr>
                <w:spacing w:val="1"/>
              </w:rPr>
              <w:t xml:space="preserve"> </w:t>
            </w:r>
            <w:r>
              <w:t>або</w:t>
            </w:r>
            <w:r>
              <w:rPr>
                <w:spacing w:val="1"/>
              </w:rPr>
              <w:t xml:space="preserve"> </w:t>
            </w:r>
            <w:r>
              <w:t>іншого</w:t>
            </w:r>
            <w:r>
              <w:rPr>
                <w:spacing w:val="1"/>
              </w:rPr>
              <w:t xml:space="preserve"> </w:t>
            </w:r>
            <w:r>
              <w:t>установчого документу (вимога встановлюється до Учасників торгів -</w:t>
            </w:r>
            <w:r>
              <w:rPr>
                <w:spacing w:val="1"/>
              </w:rPr>
              <w:t xml:space="preserve"> </w:t>
            </w:r>
            <w:r>
              <w:t>юридичних</w:t>
            </w:r>
            <w:r>
              <w:rPr>
                <w:spacing w:val="-4"/>
              </w:rPr>
              <w:t xml:space="preserve"> </w:t>
            </w:r>
            <w:r>
              <w:t>осіб)</w:t>
            </w:r>
          </w:p>
          <w:p w14:paraId="58A3FCB4" w14:textId="77777777" w:rsidR="00801EFC" w:rsidRPr="00695F1F" w:rsidRDefault="00801EFC" w:rsidP="00801EFC">
            <w:pPr>
              <w:pStyle w:val="TableParagraph"/>
              <w:numPr>
                <w:ilvl w:val="0"/>
                <w:numId w:val="16"/>
              </w:numPr>
              <w:tabs>
                <w:tab w:val="left" w:pos="339"/>
              </w:tabs>
              <w:spacing w:line="228" w:lineRule="auto"/>
              <w:ind w:right="69"/>
              <w:jc w:val="both"/>
            </w:pPr>
            <w:r>
              <w:t>завірені копії ліцензій на надання послуг за предметом закупівлі (в разі їх наявності);</w:t>
            </w:r>
          </w:p>
          <w:p w14:paraId="2BB18FFA" w14:textId="26227808" w:rsidR="00801EFC" w:rsidRDefault="00801EFC" w:rsidP="00801EFC">
            <w:pPr>
              <w:pStyle w:val="TableParagraph"/>
              <w:spacing w:before="73"/>
              <w:ind w:right="64"/>
              <w:jc w:val="both"/>
            </w:pPr>
            <w:r>
              <w:t>інші документи за бажанням Переможця.</w:t>
            </w:r>
          </w:p>
        </w:tc>
      </w:tr>
    </w:tbl>
    <w:p w14:paraId="534F81EC" w14:textId="77777777" w:rsidR="000765B4" w:rsidRDefault="000765B4">
      <w:pPr>
        <w:sectPr w:rsidR="000765B4" w:rsidSect="008C606C">
          <w:pgSz w:w="11910" w:h="16840"/>
          <w:pgMar w:top="540" w:right="420" w:bottom="960" w:left="540" w:header="0" w:footer="687" w:gutter="0"/>
          <w:cols w:space="720"/>
        </w:sectPr>
      </w:pPr>
    </w:p>
    <w:p w14:paraId="216A1FBA" w14:textId="77777777" w:rsidR="00801EFC" w:rsidRDefault="00801EFC" w:rsidP="007D698F">
      <w:pPr>
        <w:jc w:val="right"/>
        <w:rPr>
          <w:b/>
          <w:bCs/>
          <w:sz w:val="24"/>
          <w:szCs w:val="24"/>
          <w:lang w:eastAsia="x-none"/>
        </w:rPr>
      </w:pPr>
    </w:p>
    <w:p w14:paraId="11C8C088" w14:textId="7574EB0C" w:rsidR="007D698F" w:rsidRPr="00C74870" w:rsidRDefault="007D698F" w:rsidP="007D698F">
      <w:pPr>
        <w:jc w:val="right"/>
        <w:rPr>
          <w:b/>
          <w:bCs/>
          <w:sz w:val="24"/>
          <w:szCs w:val="24"/>
          <w:lang w:eastAsia="x-none"/>
        </w:rPr>
      </w:pPr>
      <w:r w:rsidRPr="00C74870">
        <w:rPr>
          <w:b/>
          <w:bCs/>
          <w:sz w:val="24"/>
          <w:szCs w:val="24"/>
          <w:lang w:eastAsia="x-none"/>
        </w:rPr>
        <w:t>Додаток № 1</w:t>
      </w:r>
    </w:p>
    <w:p w14:paraId="5D8EE6F0" w14:textId="77777777" w:rsidR="007D698F" w:rsidRPr="00C74870" w:rsidRDefault="007D698F" w:rsidP="007D698F">
      <w:pPr>
        <w:jc w:val="right"/>
        <w:rPr>
          <w:b/>
          <w:bCs/>
          <w:sz w:val="24"/>
          <w:szCs w:val="24"/>
          <w:lang w:eastAsia="x-none"/>
        </w:rPr>
      </w:pPr>
      <w:r w:rsidRPr="00C74870">
        <w:rPr>
          <w:b/>
          <w:bCs/>
          <w:sz w:val="24"/>
          <w:szCs w:val="24"/>
          <w:lang w:eastAsia="x-none"/>
        </w:rPr>
        <w:t>до Тендерної документації</w:t>
      </w:r>
      <w:r w:rsidRPr="00C74870">
        <w:rPr>
          <w:b/>
          <w:sz w:val="24"/>
          <w:szCs w:val="24"/>
          <w:lang w:eastAsia="ru-RU"/>
        </w:rPr>
        <w:br/>
      </w:r>
    </w:p>
    <w:p w14:paraId="4E3E749B" w14:textId="77777777" w:rsidR="007D698F" w:rsidRPr="00C74870" w:rsidRDefault="007D698F" w:rsidP="007D698F">
      <w:pPr>
        <w:jc w:val="center"/>
        <w:rPr>
          <w:b/>
          <w:sz w:val="24"/>
          <w:szCs w:val="24"/>
          <w:lang w:eastAsia="ru-RU"/>
        </w:rPr>
      </w:pPr>
      <w:r w:rsidRPr="00C74870">
        <w:rPr>
          <w:b/>
          <w:sz w:val="24"/>
          <w:szCs w:val="24"/>
          <w:lang w:eastAsia="ru-RU"/>
        </w:rPr>
        <w:t>Вимоги до кваліфікації учасника</w:t>
      </w:r>
    </w:p>
    <w:p w14:paraId="4D0C3BF8" w14:textId="77777777" w:rsidR="007D698F" w:rsidRPr="00C74870" w:rsidRDefault="007D698F" w:rsidP="007D698F">
      <w:pPr>
        <w:jc w:val="center"/>
        <w:rPr>
          <w:b/>
          <w:sz w:val="24"/>
          <w:szCs w:val="24"/>
          <w:lang w:eastAsia="ru-RU"/>
        </w:rPr>
      </w:pPr>
    </w:p>
    <w:p w14:paraId="696574E1" w14:textId="77777777" w:rsidR="007D698F" w:rsidRPr="00C74870" w:rsidRDefault="007D698F" w:rsidP="007D698F">
      <w:pPr>
        <w:jc w:val="center"/>
        <w:rPr>
          <w:b/>
          <w:sz w:val="24"/>
          <w:szCs w:val="24"/>
          <w:lang w:eastAsia="ru-RU"/>
        </w:rPr>
      </w:pPr>
      <w:r w:rsidRPr="00C74870">
        <w:rPr>
          <w:b/>
          <w:sz w:val="24"/>
          <w:szCs w:val="24"/>
          <w:lang w:eastAsia="ru-RU"/>
        </w:rPr>
        <w:t>ПЕРЕЛІК ДОКУМЕНТІВ ДЛЯ ПІДТВЕРДЖЕННЯ ВІДПОВІДНОСТІ ТЕНДЕРНОЇ ПРОПОЗИЦІЇ УЧАСНИКА КВАЛІФІКАЦІЙНИМ КРИТЕРІЯМ ТА ІНШИМ ВИМОГАМ ЗАМОВНИКА:</w:t>
      </w:r>
    </w:p>
    <w:p w14:paraId="7441C921" w14:textId="77777777" w:rsidR="007D698F" w:rsidRPr="00C74870" w:rsidRDefault="007D698F" w:rsidP="007D698F">
      <w:pPr>
        <w:numPr>
          <w:ilvl w:val="0"/>
          <w:numId w:val="45"/>
        </w:numPr>
        <w:tabs>
          <w:tab w:val="left" w:pos="0"/>
          <w:tab w:val="left" w:pos="284"/>
          <w:tab w:val="left" w:pos="851"/>
        </w:tabs>
        <w:suppressAutoHyphens/>
        <w:autoSpaceDE/>
        <w:autoSpaceDN/>
        <w:snapToGrid w:val="0"/>
        <w:ind w:left="0" w:firstLine="0"/>
        <w:contextualSpacing/>
        <w:jc w:val="both"/>
        <w:rPr>
          <w:sz w:val="24"/>
          <w:szCs w:val="24"/>
          <w:lang w:eastAsia="ru-RU"/>
        </w:rPr>
      </w:pPr>
      <w:r w:rsidRPr="00C74870">
        <w:rPr>
          <w:sz w:val="24"/>
          <w:szCs w:val="24"/>
          <w:lang w:eastAsia="ru-RU"/>
        </w:rPr>
        <w:t>Копію Виписки з єдиного державного реєстру юридичних осіб, фізичних осіб-підприємців та громадських формувань або Витяг з Єдиного державного реєстру юридичних осіб, фізичних осіб-підприємців та громадських формувань, у вигляді розширених даних</w:t>
      </w:r>
      <w:r>
        <w:rPr>
          <w:bCs/>
          <w:sz w:val="24"/>
          <w:szCs w:val="24"/>
          <w:lang w:eastAsia="ru-RU"/>
        </w:rPr>
        <w:t>.</w:t>
      </w:r>
    </w:p>
    <w:p w14:paraId="1ACDFEB0" w14:textId="77777777" w:rsidR="007D698F" w:rsidRPr="00C74870" w:rsidRDefault="007D698F" w:rsidP="007D698F">
      <w:pPr>
        <w:numPr>
          <w:ilvl w:val="0"/>
          <w:numId w:val="45"/>
        </w:numPr>
        <w:tabs>
          <w:tab w:val="left" w:pos="0"/>
          <w:tab w:val="left" w:pos="284"/>
          <w:tab w:val="left" w:pos="851"/>
        </w:tabs>
        <w:suppressAutoHyphens/>
        <w:autoSpaceDE/>
        <w:autoSpaceDN/>
        <w:snapToGrid w:val="0"/>
        <w:ind w:left="0" w:firstLine="0"/>
        <w:contextualSpacing/>
        <w:jc w:val="both"/>
        <w:rPr>
          <w:sz w:val="24"/>
          <w:szCs w:val="24"/>
          <w:lang w:eastAsia="ru-RU"/>
        </w:rPr>
      </w:pPr>
      <w:r w:rsidRPr="00C74870">
        <w:rPr>
          <w:sz w:val="24"/>
          <w:szCs w:val="24"/>
          <w:lang w:eastAsia="ru-RU"/>
        </w:rPr>
        <w:t>Копія Витягу з реєстру платників ПДВ</w:t>
      </w:r>
      <w:r w:rsidRPr="0025650B">
        <w:rPr>
          <w:sz w:val="24"/>
          <w:szCs w:val="24"/>
          <w:lang w:val="ru-RU" w:eastAsia="ru-RU"/>
        </w:rPr>
        <w:t>.</w:t>
      </w:r>
    </w:p>
    <w:p w14:paraId="6BB0579D" w14:textId="77777777" w:rsidR="007D698F" w:rsidRPr="00C74870" w:rsidRDefault="007D698F" w:rsidP="007D698F">
      <w:pPr>
        <w:numPr>
          <w:ilvl w:val="0"/>
          <w:numId w:val="45"/>
        </w:numPr>
        <w:tabs>
          <w:tab w:val="left" w:pos="0"/>
          <w:tab w:val="left" w:pos="284"/>
          <w:tab w:val="left" w:pos="851"/>
        </w:tabs>
        <w:suppressAutoHyphens/>
        <w:autoSpaceDE/>
        <w:autoSpaceDN/>
        <w:snapToGrid w:val="0"/>
        <w:ind w:left="0" w:firstLine="0"/>
        <w:contextualSpacing/>
        <w:jc w:val="both"/>
        <w:rPr>
          <w:sz w:val="24"/>
          <w:szCs w:val="24"/>
          <w:lang w:eastAsia="ru-RU"/>
        </w:rPr>
      </w:pPr>
      <w:r w:rsidRPr="00C74870">
        <w:rPr>
          <w:sz w:val="24"/>
          <w:szCs w:val="24"/>
          <w:lang w:eastAsia="ru-RU"/>
        </w:rPr>
        <w:t>Копія Витягу платника єдиного податку.</w:t>
      </w:r>
    </w:p>
    <w:p w14:paraId="671E0C48" w14:textId="77777777" w:rsidR="007D698F" w:rsidRPr="00C74870" w:rsidRDefault="007D698F" w:rsidP="007D698F">
      <w:pPr>
        <w:numPr>
          <w:ilvl w:val="0"/>
          <w:numId w:val="45"/>
        </w:numPr>
        <w:tabs>
          <w:tab w:val="left" w:pos="0"/>
          <w:tab w:val="left" w:pos="284"/>
          <w:tab w:val="left" w:pos="851"/>
        </w:tabs>
        <w:suppressAutoHyphens/>
        <w:autoSpaceDE/>
        <w:autoSpaceDN/>
        <w:snapToGrid w:val="0"/>
        <w:ind w:left="0" w:firstLine="0"/>
        <w:contextualSpacing/>
        <w:jc w:val="both"/>
        <w:rPr>
          <w:sz w:val="24"/>
          <w:szCs w:val="24"/>
          <w:lang w:eastAsia="ru-RU"/>
        </w:rPr>
      </w:pPr>
      <w:r w:rsidRPr="00C74870">
        <w:rPr>
          <w:sz w:val="24"/>
          <w:szCs w:val="24"/>
          <w:lang w:eastAsia="ru-RU"/>
        </w:rPr>
        <w:t>Копію Статуту в останній редакції (іншого установчого документу) та опису реєстратора з кодом</w:t>
      </w:r>
      <w:r w:rsidRPr="00C74870">
        <w:rPr>
          <w:rFonts w:eastAsia="Calibri"/>
          <w:sz w:val="24"/>
          <w:szCs w:val="24"/>
        </w:rPr>
        <w:t xml:space="preserve"> </w:t>
      </w:r>
      <w:r w:rsidRPr="00C74870">
        <w:rPr>
          <w:sz w:val="24"/>
          <w:szCs w:val="24"/>
          <w:lang w:eastAsia="ru-RU"/>
        </w:rPr>
        <w:t>результатів надання адміністративної послуги на веб-порталі Міністерства юстиції (обов’язково для установчих документів (статуту чи засновницького договору) у випадку реєстрація установчих документів чи змін до них після 01.01.2016 року);</w:t>
      </w:r>
      <w:r w:rsidRPr="00C74870">
        <w:rPr>
          <w:color w:val="000000"/>
          <w:sz w:val="24"/>
          <w:szCs w:val="24"/>
          <w:lang w:eastAsia="ar-SA"/>
        </w:rPr>
        <w:t xml:space="preserve">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r w:rsidRPr="00C74870">
        <w:rPr>
          <w:i/>
          <w:color w:val="000000"/>
          <w:sz w:val="24"/>
          <w:szCs w:val="24"/>
          <w:lang w:eastAsia="ar-SA"/>
        </w:rPr>
        <w:t>для юридичних осіб</w:t>
      </w:r>
      <w:r w:rsidRPr="00C74870">
        <w:rPr>
          <w:color w:val="000000"/>
          <w:sz w:val="24"/>
          <w:szCs w:val="24"/>
          <w:lang w:eastAsia="ar-SA"/>
        </w:rPr>
        <w:t>)</w:t>
      </w:r>
      <w:r>
        <w:rPr>
          <w:sz w:val="24"/>
          <w:szCs w:val="24"/>
          <w:lang w:eastAsia="ru-RU"/>
        </w:rPr>
        <w:t>.</w:t>
      </w:r>
    </w:p>
    <w:p w14:paraId="06CA15E1" w14:textId="77777777" w:rsidR="007D698F" w:rsidRPr="00C74870" w:rsidRDefault="007D698F" w:rsidP="007D698F">
      <w:pPr>
        <w:numPr>
          <w:ilvl w:val="0"/>
          <w:numId w:val="45"/>
        </w:numPr>
        <w:tabs>
          <w:tab w:val="left" w:pos="0"/>
          <w:tab w:val="left" w:pos="284"/>
          <w:tab w:val="left" w:pos="851"/>
        </w:tabs>
        <w:suppressAutoHyphens/>
        <w:autoSpaceDE/>
        <w:autoSpaceDN/>
        <w:snapToGrid w:val="0"/>
        <w:ind w:left="0" w:firstLine="0"/>
        <w:contextualSpacing/>
        <w:jc w:val="both"/>
        <w:rPr>
          <w:sz w:val="24"/>
          <w:szCs w:val="24"/>
          <w:lang w:eastAsia="ru-RU"/>
        </w:rPr>
      </w:pPr>
      <w:r w:rsidRPr="00C74870">
        <w:rPr>
          <w:sz w:val="24"/>
          <w:szCs w:val="24"/>
          <w:lang w:eastAsia="ru-RU"/>
        </w:rPr>
        <w:t>Документи, що підтверджують повноваження щодо підпису документів пропозиції учасника процедури закупівлі та документи, що підтверджують повноваження на право підписання  договору про закупівлю відповідно до чинного законодавства (копія рішення засновників (учасників), наказ про призначення керівника, або довіреність чи доручення видане на уповноважену особу чи інший документ, що підтверджує повноваження посадової особи учасника на підписання документів по даній закупівлі</w:t>
      </w:r>
      <w:r>
        <w:rPr>
          <w:sz w:val="24"/>
          <w:szCs w:val="24"/>
          <w:lang w:eastAsia="ru-RU"/>
        </w:rPr>
        <w:t>.</w:t>
      </w:r>
    </w:p>
    <w:p w14:paraId="11B6058C" w14:textId="77777777" w:rsidR="007D698F" w:rsidRPr="00C74870" w:rsidRDefault="007D698F" w:rsidP="007D698F">
      <w:pPr>
        <w:numPr>
          <w:ilvl w:val="0"/>
          <w:numId w:val="45"/>
        </w:numPr>
        <w:tabs>
          <w:tab w:val="left" w:pos="0"/>
          <w:tab w:val="left" w:pos="284"/>
          <w:tab w:val="left" w:pos="851"/>
        </w:tabs>
        <w:suppressAutoHyphens/>
        <w:autoSpaceDE/>
        <w:autoSpaceDN/>
        <w:snapToGrid w:val="0"/>
        <w:ind w:left="0" w:firstLine="0"/>
        <w:contextualSpacing/>
        <w:jc w:val="both"/>
        <w:rPr>
          <w:sz w:val="24"/>
          <w:szCs w:val="24"/>
          <w:lang w:eastAsia="ru-RU"/>
        </w:rPr>
      </w:pPr>
      <w:r w:rsidRPr="00C74870">
        <w:rPr>
          <w:sz w:val="24"/>
          <w:szCs w:val="24"/>
          <w:lang w:eastAsia="ru-RU"/>
        </w:rPr>
        <w:t>Копію паспорту учасника (для фізичних осіб, фізичних осіб-підприємців),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копію витягу з Єдиного державного демографічного реєстру, щодо реєстрації місця проживання керівника, що видається до паспорту картки (ID-картка) або копію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та копію ідентифікаційного коду;</w:t>
      </w:r>
    </w:p>
    <w:p w14:paraId="7E56EEC9" w14:textId="77777777" w:rsidR="007D698F" w:rsidRPr="0025650B" w:rsidRDefault="007D698F" w:rsidP="007D698F">
      <w:pPr>
        <w:widowControl/>
        <w:numPr>
          <w:ilvl w:val="0"/>
          <w:numId w:val="45"/>
        </w:numPr>
        <w:tabs>
          <w:tab w:val="left" w:pos="426"/>
        </w:tabs>
        <w:autoSpaceDE/>
        <w:autoSpaceDN/>
        <w:spacing w:after="160"/>
        <w:ind w:left="0" w:firstLine="0"/>
        <w:contextualSpacing/>
        <w:jc w:val="both"/>
        <w:rPr>
          <w:sz w:val="24"/>
          <w:szCs w:val="24"/>
          <w:lang w:eastAsia="ru-RU"/>
        </w:rPr>
      </w:pPr>
      <w:r w:rsidRPr="00C74870">
        <w:rPr>
          <w:sz w:val="24"/>
          <w:szCs w:val="24"/>
          <w:lang w:eastAsia="ru-RU"/>
        </w:rPr>
        <w:t>Проект договору, підготовленого у відповідності з додатком №4 тендерної документації, який повинен бути заповнений  стороною договору - учасником,  підписаний уповноваженою особою учасника. Проект договору повинен бути розміщений учасником разом/у складі пропозиції на веб-порталі уповноваженого органу.</w:t>
      </w:r>
    </w:p>
    <w:p w14:paraId="68138EA0" w14:textId="7275BF09" w:rsidR="007D698F" w:rsidRDefault="007D698F" w:rsidP="007D698F">
      <w:pPr>
        <w:widowControl/>
        <w:numPr>
          <w:ilvl w:val="0"/>
          <w:numId w:val="45"/>
        </w:numPr>
        <w:tabs>
          <w:tab w:val="left" w:pos="0"/>
          <w:tab w:val="left" w:pos="426"/>
        </w:tabs>
        <w:autoSpaceDE/>
        <w:autoSpaceDN/>
        <w:spacing w:after="160"/>
        <w:ind w:left="0" w:firstLine="0"/>
        <w:contextualSpacing/>
        <w:jc w:val="both"/>
        <w:rPr>
          <w:sz w:val="24"/>
          <w:szCs w:val="24"/>
          <w:lang w:eastAsia="ru-RU"/>
        </w:rPr>
      </w:pPr>
      <w:r w:rsidRPr="00C74870">
        <w:rPr>
          <w:sz w:val="24"/>
          <w:szCs w:val="24"/>
          <w:lang w:eastAsia="ru-RU"/>
        </w:rPr>
        <w:t>Лист-згода на обробку персональних даних учасника закупівлі, персональні дані якого містяться у документах тендерної пропозиції, згідно з Додатком № 5</w:t>
      </w:r>
      <w:r w:rsidRPr="00C74870">
        <w:rPr>
          <w:sz w:val="24"/>
          <w:szCs w:val="24"/>
        </w:rPr>
        <w:t xml:space="preserve"> </w:t>
      </w:r>
      <w:r w:rsidRPr="00C74870">
        <w:rPr>
          <w:sz w:val="24"/>
          <w:szCs w:val="24"/>
          <w:lang w:eastAsia="ru-RU"/>
        </w:rPr>
        <w:t>тендерної документації.</w:t>
      </w:r>
    </w:p>
    <w:p w14:paraId="515388D5" w14:textId="1D14D79E" w:rsidR="007D698F" w:rsidRPr="002421B0" w:rsidRDefault="007D698F" w:rsidP="001C7DB9">
      <w:pPr>
        <w:widowControl/>
        <w:numPr>
          <w:ilvl w:val="0"/>
          <w:numId w:val="45"/>
        </w:numPr>
        <w:tabs>
          <w:tab w:val="left" w:pos="0"/>
          <w:tab w:val="left" w:pos="426"/>
        </w:tabs>
        <w:autoSpaceDE/>
        <w:autoSpaceDN/>
        <w:spacing w:after="160"/>
        <w:ind w:left="0" w:firstLine="0"/>
        <w:contextualSpacing/>
        <w:jc w:val="both"/>
        <w:rPr>
          <w:sz w:val="24"/>
          <w:szCs w:val="24"/>
          <w:lang w:eastAsia="ru-RU"/>
        </w:rPr>
      </w:pPr>
      <w:r w:rsidRPr="001C7DB9">
        <w:rPr>
          <w:sz w:val="24"/>
          <w:szCs w:val="24"/>
        </w:rPr>
        <w:t>Довідка за формою зазначеною в Додатку №6 про наявність досвіду виконання аналогічних за предметом закупівлі договорів у кількості не менше 2 (двох) договорів для постачання державним (бюджетним) установам, організаціям,</w:t>
      </w:r>
      <w:r w:rsidRPr="001C7DB9">
        <w:rPr>
          <w:sz w:val="24"/>
          <w:szCs w:val="24"/>
          <w:lang w:eastAsia="ru-RU"/>
        </w:rPr>
        <w:t xml:space="preserve"> </w:t>
      </w:r>
      <w:r w:rsidRPr="001C7DB9">
        <w:rPr>
          <w:sz w:val="24"/>
          <w:szCs w:val="24"/>
        </w:rPr>
        <w:t xml:space="preserve">для потреб дитячих садочків та шкіл, які укладені із замовниками (контрагентами) за результатами електронних торгів або інформація про них знаходиться в публічному доступі та які укладені були на продаж/постачання товару аналогічного за предметом закупівлі, не однієї партії товару (разової поставки), а договори, які забезпечували постачання товару на протязі календарного року. Під аналогічними договорами розуміється </w:t>
      </w:r>
      <w:r w:rsidRPr="002421B0">
        <w:rPr>
          <w:sz w:val="24"/>
          <w:szCs w:val="24"/>
        </w:rPr>
        <w:t>постачання</w:t>
      </w:r>
      <w:r w:rsidR="00801EFC" w:rsidRPr="002421B0">
        <w:rPr>
          <w:sz w:val="24"/>
          <w:szCs w:val="24"/>
        </w:rPr>
        <w:t xml:space="preserve"> </w:t>
      </w:r>
      <w:r w:rsidR="00B35093">
        <w:rPr>
          <w:sz w:val="24"/>
          <w:szCs w:val="24"/>
        </w:rPr>
        <w:t>яєць</w:t>
      </w:r>
      <w:r w:rsidRPr="002421B0">
        <w:rPr>
          <w:sz w:val="24"/>
          <w:szCs w:val="24"/>
        </w:rPr>
        <w:t xml:space="preserve"> на протязі календарного року за кодом </w:t>
      </w:r>
      <w:r w:rsidR="00B35093" w:rsidRPr="00B35093">
        <w:rPr>
          <w:sz w:val="24"/>
          <w:szCs w:val="24"/>
        </w:rPr>
        <w:t>ДК 021:2015 CPV – 03142500-3 – Яйця</w:t>
      </w:r>
    </w:p>
    <w:p w14:paraId="0CB54520" w14:textId="259E14B8" w:rsidR="007D698F" w:rsidRPr="00403C48" w:rsidRDefault="007D698F" w:rsidP="007D698F">
      <w:pPr>
        <w:widowControl/>
        <w:numPr>
          <w:ilvl w:val="0"/>
          <w:numId w:val="45"/>
        </w:numPr>
        <w:tabs>
          <w:tab w:val="left" w:pos="0"/>
          <w:tab w:val="left" w:pos="426"/>
        </w:tabs>
        <w:autoSpaceDE/>
        <w:autoSpaceDN/>
        <w:spacing w:after="160"/>
        <w:ind w:left="0" w:firstLine="0"/>
        <w:contextualSpacing/>
        <w:jc w:val="both"/>
        <w:rPr>
          <w:sz w:val="24"/>
          <w:szCs w:val="24"/>
          <w:lang w:eastAsia="ru-RU"/>
        </w:rPr>
      </w:pPr>
      <w:r w:rsidRPr="00C74870">
        <w:rPr>
          <w:sz w:val="24"/>
          <w:szCs w:val="24"/>
          <w:lang w:eastAsia="ru-RU"/>
        </w:rPr>
        <w:t>Копії сканованих оригіналів або належним чином завірених копій аналогічних договорів у кількості не менше 2 (двох) договорів, що зазначені довідці (додаток №6) у повному обсязі (з усіма укладеними додатковими угодами, додатками та специфікаціями до договору), з копіями документів на підтвердження виконання договору (достатньо надати три видаткові накладні до кожного зазначеного в довідці договору, які підтвердять факт виконання умов договору</w:t>
      </w:r>
      <w:r>
        <w:rPr>
          <w:sz w:val="24"/>
          <w:szCs w:val="24"/>
          <w:lang w:eastAsia="ru-RU"/>
        </w:rPr>
        <w:t>, або інші документи</w:t>
      </w:r>
      <w:r w:rsidRPr="00C74870">
        <w:rPr>
          <w:sz w:val="24"/>
          <w:szCs w:val="24"/>
          <w:lang w:eastAsia="ru-RU"/>
        </w:rPr>
        <w:t>) та надати до кожного договору оригінал  позитивного відгука від замовника про виконання умов договору в повному обсязі. Відгук повинен бути  на фірмовому бланку з номером та датою видачі відгуку, містити інформацію про номер та дату договору до якого надається відгук, про якість та своєчасність виконання умов договору. Відгук повинні надати до кожного зазначеного в довідці аналогічного договору.</w:t>
      </w:r>
    </w:p>
    <w:p w14:paraId="212985C3" w14:textId="77777777" w:rsidR="007D698F" w:rsidRPr="00C74870" w:rsidRDefault="007D698F" w:rsidP="007D698F">
      <w:pPr>
        <w:jc w:val="right"/>
        <w:rPr>
          <w:b/>
          <w:bCs/>
          <w:sz w:val="24"/>
          <w:szCs w:val="24"/>
          <w:lang w:eastAsia="x-none"/>
        </w:rPr>
      </w:pPr>
      <w:r w:rsidRPr="00C74870">
        <w:rPr>
          <w:b/>
          <w:bCs/>
          <w:sz w:val="24"/>
          <w:szCs w:val="24"/>
          <w:lang w:eastAsia="x-none"/>
        </w:rPr>
        <w:lastRenderedPageBreak/>
        <w:t xml:space="preserve">Додаток №2 </w:t>
      </w:r>
    </w:p>
    <w:p w14:paraId="50FD58F7" w14:textId="77777777" w:rsidR="007D698F" w:rsidRPr="00C74870" w:rsidRDefault="007D698F" w:rsidP="007D698F">
      <w:pPr>
        <w:jc w:val="right"/>
        <w:rPr>
          <w:b/>
          <w:bCs/>
          <w:sz w:val="24"/>
          <w:szCs w:val="24"/>
          <w:lang w:eastAsia="x-none"/>
        </w:rPr>
      </w:pPr>
      <w:r w:rsidRPr="00C74870">
        <w:rPr>
          <w:b/>
          <w:bCs/>
          <w:sz w:val="24"/>
          <w:szCs w:val="24"/>
          <w:lang w:eastAsia="x-none"/>
        </w:rPr>
        <w:t>до Тендерної документації</w:t>
      </w:r>
    </w:p>
    <w:p w14:paraId="224ACE61" w14:textId="77777777" w:rsidR="007D698F" w:rsidRPr="00C74870" w:rsidRDefault="007D698F" w:rsidP="007D698F">
      <w:pPr>
        <w:rPr>
          <w:b/>
          <w:sz w:val="24"/>
          <w:szCs w:val="24"/>
          <w:lang w:eastAsia="ru-RU"/>
        </w:rPr>
      </w:pPr>
    </w:p>
    <w:p w14:paraId="2ADC2021" w14:textId="77777777" w:rsidR="007D698F" w:rsidRPr="00C74870" w:rsidRDefault="007D698F" w:rsidP="007D698F">
      <w:pPr>
        <w:rPr>
          <w:b/>
          <w:i/>
          <w:sz w:val="20"/>
          <w:szCs w:val="20"/>
          <w:lang w:eastAsia="uk-UA"/>
        </w:rPr>
      </w:pPr>
      <w:r w:rsidRPr="00C74870">
        <w:rPr>
          <w:b/>
          <w:i/>
          <w:sz w:val="20"/>
          <w:szCs w:val="20"/>
          <w:lang w:eastAsia="uk-UA"/>
        </w:rPr>
        <w:t>Форма тендерної пропозиції, яка подається Учасником на фірмовому бланку.</w:t>
      </w:r>
    </w:p>
    <w:p w14:paraId="59C95100" w14:textId="77777777" w:rsidR="007D698F" w:rsidRPr="00C74870" w:rsidRDefault="007D698F" w:rsidP="007D698F">
      <w:pPr>
        <w:rPr>
          <w:b/>
          <w:i/>
          <w:sz w:val="20"/>
          <w:szCs w:val="20"/>
          <w:lang w:eastAsia="uk-UA"/>
        </w:rPr>
      </w:pPr>
      <w:r w:rsidRPr="00C74870">
        <w:rPr>
          <w:b/>
          <w:i/>
          <w:sz w:val="20"/>
          <w:szCs w:val="20"/>
          <w:lang w:eastAsia="uk-UA"/>
        </w:rPr>
        <w:t>Учасник не повинен відступати від змісту даної форми.</w:t>
      </w:r>
    </w:p>
    <w:p w14:paraId="1B3563FD" w14:textId="77777777" w:rsidR="007D698F" w:rsidRPr="00043B5D" w:rsidRDefault="007D698F" w:rsidP="007D698F">
      <w:pPr>
        <w:rPr>
          <w:i/>
          <w:lang w:eastAsia="uk-UA"/>
        </w:rPr>
      </w:pPr>
    </w:p>
    <w:p w14:paraId="6A49A578" w14:textId="77777777" w:rsidR="007D698F" w:rsidRPr="00C74870" w:rsidRDefault="007D698F" w:rsidP="007D698F">
      <w:pPr>
        <w:jc w:val="center"/>
        <w:rPr>
          <w:b/>
          <w:sz w:val="24"/>
          <w:szCs w:val="24"/>
          <w:lang w:eastAsia="uk-UA"/>
        </w:rPr>
      </w:pPr>
      <w:r w:rsidRPr="00C74870">
        <w:rPr>
          <w:b/>
          <w:sz w:val="24"/>
          <w:szCs w:val="24"/>
          <w:lang w:eastAsia="uk-UA"/>
        </w:rPr>
        <w:t xml:space="preserve">Тендерна пропозиція </w:t>
      </w:r>
    </w:p>
    <w:p w14:paraId="265DCE27" w14:textId="77777777" w:rsidR="007D698F" w:rsidRPr="00C74870" w:rsidRDefault="007D698F" w:rsidP="007D698F">
      <w:pPr>
        <w:jc w:val="center"/>
        <w:rPr>
          <w:sz w:val="24"/>
          <w:szCs w:val="24"/>
          <w:lang w:eastAsia="uk-UA"/>
        </w:rPr>
      </w:pPr>
      <w:r w:rsidRPr="00C74870">
        <w:rPr>
          <w:sz w:val="24"/>
          <w:szCs w:val="24"/>
          <w:lang w:eastAsia="uk-UA"/>
        </w:rPr>
        <w:t>на закупівлю:</w:t>
      </w:r>
    </w:p>
    <w:p w14:paraId="77BA74AC" w14:textId="77777777" w:rsidR="007D698F" w:rsidRPr="00595CBA" w:rsidRDefault="007D698F" w:rsidP="007D698F">
      <w:pPr>
        <w:jc w:val="center"/>
        <w:rPr>
          <w:b/>
          <w:sz w:val="24"/>
          <w:szCs w:val="24"/>
          <w:lang w:eastAsia="uk-UA"/>
        </w:rPr>
      </w:pPr>
      <w:r w:rsidRPr="00595CBA">
        <w:rPr>
          <w:b/>
          <w:sz w:val="24"/>
          <w:szCs w:val="24"/>
          <w:lang w:eastAsia="uk-UA"/>
        </w:rPr>
        <w:t>«_______________________________________________________________________________»</w:t>
      </w:r>
    </w:p>
    <w:p w14:paraId="471AE7C4" w14:textId="77777777" w:rsidR="007D698F" w:rsidRPr="00595CBA" w:rsidRDefault="007D698F" w:rsidP="007D698F">
      <w:pPr>
        <w:jc w:val="center"/>
        <w:rPr>
          <w:i/>
          <w:sz w:val="20"/>
          <w:szCs w:val="20"/>
          <w:lang w:eastAsia="uk-UA"/>
        </w:rPr>
      </w:pPr>
      <w:r w:rsidRPr="00595CBA">
        <w:rPr>
          <w:i/>
          <w:sz w:val="20"/>
          <w:szCs w:val="20"/>
          <w:lang w:eastAsia="uk-UA"/>
        </w:rPr>
        <w:t xml:space="preserve">Зазначається найменування та ідентифікатор закупівлі  </w:t>
      </w:r>
    </w:p>
    <w:p w14:paraId="6E3A18A7" w14:textId="77777777" w:rsidR="007D698F" w:rsidRPr="00595CBA" w:rsidRDefault="007D698F" w:rsidP="007D698F">
      <w:pPr>
        <w:jc w:val="center"/>
        <w:rPr>
          <w:b/>
          <w:sz w:val="24"/>
          <w:szCs w:val="24"/>
          <w:lang w:eastAsia="uk-UA"/>
        </w:rPr>
      </w:pPr>
    </w:p>
    <w:p w14:paraId="45D09F53" w14:textId="77777777" w:rsidR="007D698F" w:rsidRPr="00C74870" w:rsidRDefault="007D698F" w:rsidP="007D698F">
      <w:pPr>
        <w:rPr>
          <w:sz w:val="24"/>
          <w:szCs w:val="24"/>
          <w:lang w:eastAsia="uk-UA"/>
        </w:rPr>
      </w:pPr>
      <w:r w:rsidRPr="00C74870">
        <w:rPr>
          <w:sz w:val="24"/>
          <w:szCs w:val="24"/>
          <w:lang w:eastAsia="uk-UA"/>
        </w:rPr>
        <w:t>Повна назва Учасника _______________________________________________________________</w:t>
      </w:r>
    </w:p>
    <w:p w14:paraId="6F7D1947" w14:textId="77777777" w:rsidR="007D698F" w:rsidRPr="00C74870" w:rsidRDefault="007D698F" w:rsidP="007D698F">
      <w:pPr>
        <w:spacing w:before="240"/>
        <w:rPr>
          <w:sz w:val="24"/>
          <w:szCs w:val="24"/>
          <w:lang w:eastAsia="uk-UA"/>
        </w:rPr>
      </w:pPr>
      <w:r w:rsidRPr="00C74870">
        <w:rPr>
          <w:sz w:val="24"/>
          <w:szCs w:val="24"/>
          <w:lang w:eastAsia="uk-UA"/>
        </w:rPr>
        <w:t>Юридична адреса* _________________________________________________________________</w:t>
      </w:r>
    </w:p>
    <w:p w14:paraId="2D3FA8BD" w14:textId="77777777" w:rsidR="007D698F" w:rsidRPr="00C74870" w:rsidRDefault="007D698F" w:rsidP="007D698F">
      <w:pPr>
        <w:spacing w:before="240"/>
        <w:rPr>
          <w:sz w:val="24"/>
          <w:szCs w:val="24"/>
          <w:lang w:eastAsia="uk-UA"/>
        </w:rPr>
      </w:pPr>
      <w:r w:rsidRPr="00C74870">
        <w:rPr>
          <w:sz w:val="24"/>
          <w:szCs w:val="24"/>
          <w:lang w:eastAsia="uk-UA"/>
        </w:rPr>
        <w:t>Фактична адреса ___________________________________________________________________</w:t>
      </w:r>
    </w:p>
    <w:p w14:paraId="7E391C85" w14:textId="77777777" w:rsidR="007D698F" w:rsidRPr="00C74870" w:rsidRDefault="007D698F" w:rsidP="007D698F">
      <w:pPr>
        <w:spacing w:before="240"/>
        <w:rPr>
          <w:sz w:val="24"/>
          <w:szCs w:val="24"/>
          <w:lang w:eastAsia="uk-UA"/>
        </w:rPr>
      </w:pPr>
      <w:r w:rsidRPr="00C74870">
        <w:rPr>
          <w:sz w:val="24"/>
          <w:szCs w:val="24"/>
          <w:lang w:eastAsia="uk-UA"/>
        </w:rPr>
        <w:t>Код ЄДРПОУ ______________________________________________________________________</w:t>
      </w:r>
    </w:p>
    <w:p w14:paraId="70080D8E" w14:textId="77777777" w:rsidR="007D698F" w:rsidRPr="00C74870" w:rsidRDefault="007D698F" w:rsidP="007D698F">
      <w:pPr>
        <w:spacing w:before="240"/>
        <w:rPr>
          <w:sz w:val="24"/>
          <w:szCs w:val="24"/>
          <w:lang w:eastAsia="uk-UA"/>
        </w:rPr>
      </w:pPr>
      <w:r w:rsidRPr="00C74870">
        <w:rPr>
          <w:sz w:val="24"/>
          <w:szCs w:val="24"/>
          <w:lang w:eastAsia="uk-UA"/>
        </w:rPr>
        <w:t>Банківські реквізити** _____________________________________________________</w:t>
      </w:r>
    </w:p>
    <w:p w14:paraId="7FFCE882" w14:textId="77777777" w:rsidR="007D698F" w:rsidRPr="00C74870" w:rsidRDefault="007D698F" w:rsidP="007D698F">
      <w:pPr>
        <w:spacing w:before="240"/>
        <w:rPr>
          <w:sz w:val="24"/>
          <w:szCs w:val="24"/>
          <w:lang w:eastAsia="uk-UA"/>
        </w:rPr>
      </w:pPr>
      <w:r w:rsidRPr="00C74870">
        <w:rPr>
          <w:sz w:val="24"/>
          <w:szCs w:val="24"/>
          <w:lang w:eastAsia="uk-UA"/>
        </w:rPr>
        <w:t>П.І.Б. (посада), керівника або представника згідно довіреності __________________________</w:t>
      </w:r>
    </w:p>
    <w:p w14:paraId="2470C108" w14:textId="77777777" w:rsidR="007D698F" w:rsidRPr="00595CBA" w:rsidRDefault="007D698F" w:rsidP="007D698F">
      <w:pPr>
        <w:spacing w:before="240"/>
        <w:rPr>
          <w:sz w:val="24"/>
          <w:szCs w:val="24"/>
          <w:lang w:eastAsia="uk-UA"/>
        </w:rPr>
      </w:pPr>
      <w:r w:rsidRPr="00C74870">
        <w:rPr>
          <w:sz w:val="24"/>
          <w:szCs w:val="24"/>
          <w:lang w:eastAsia="uk-UA"/>
        </w:rPr>
        <w:t>Телефон __________________________________________________________________________</w:t>
      </w:r>
    </w:p>
    <w:p w14:paraId="14AA28D9" w14:textId="77777777" w:rsidR="007D698F" w:rsidRPr="00595CBA" w:rsidRDefault="007D698F" w:rsidP="007D698F">
      <w:pPr>
        <w:jc w:val="both"/>
        <w:rPr>
          <w:b/>
          <w:i/>
          <w:sz w:val="18"/>
          <w:szCs w:val="18"/>
          <w:lang w:eastAsia="uk-UA"/>
        </w:rPr>
      </w:pPr>
      <w:r w:rsidRPr="00595CBA">
        <w:rPr>
          <w:b/>
          <w:sz w:val="18"/>
          <w:szCs w:val="18"/>
          <w:lang w:eastAsia="uk-UA"/>
        </w:rPr>
        <w:t xml:space="preserve">* </w:t>
      </w:r>
      <w:r w:rsidRPr="00595CBA">
        <w:rPr>
          <w:b/>
          <w:i/>
          <w:sz w:val="18"/>
          <w:szCs w:val="18"/>
          <w:lang w:eastAsia="uk-UA"/>
        </w:rPr>
        <w:t>реквізити (місцезнаходження, згідно виписки з єдиного державного реєстру юридичних осiб, фiзичних осiб-пiдприємцiв та громадських формувань; телефон, факс, електронна адреса);</w:t>
      </w:r>
    </w:p>
    <w:p w14:paraId="5EEDD79C" w14:textId="77777777" w:rsidR="007D698F" w:rsidRPr="00595CBA" w:rsidRDefault="007D698F" w:rsidP="007D698F">
      <w:pPr>
        <w:jc w:val="both"/>
        <w:rPr>
          <w:b/>
          <w:i/>
          <w:sz w:val="18"/>
          <w:szCs w:val="18"/>
          <w:lang w:eastAsia="uk-UA"/>
        </w:rPr>
      </w:pPr>
      <w:r w:rsidRPr="00595CBA">
        <w:rPr>
          <w:b/>
          <w:i/>
          <w:sz w:val="18"/>
          <w:szCs w:val="18"/>
          <w:lang w:eastAsia="uk-UA"/>
        </w:rPr>
        <w:t>** зазначити всі наявні відкриті рахунки в банківських установах.</w:t>
      </w:r>
    </w:p>
    <w:p w14:paraId="65756026" w14:textId="77777777" w:rsidR="007D698F" w:rsidRPr="00C74870" w:rsidRDefault="007D698F" w:rsidP="007D698F">
      <w:pPr>
        <w:jc w:val="both"/>
        <w:rPr>
          <w:sz w:val="24"/>
          <w:szCs w:val="24"/>
          <w:lang w:eastAsia="uk-UA"/>
        </w:rPr>
      </w:pPr>
      <w:r w:rsidRPr="00C74870">
        <w:rPr>
          <w:sz w:val="24"/>
          <w:szCs w:val="24"/>
          <w:lang w:eastAsia="uk-UA"/>
        </w:rPr>
        <w:t>Повністю ознайомившись з умовами, визначеними в оголошенні про проведення відкритих торгів, в тому числі із проектом договору на закупівлю та технічними вимогами, погоджуємося виконати вимоги Замовника та надаємо свою пропозицію на загальну суму:</w:t>
      </w:r>
    </w:p>
    <w:p w14:paraId="62F681E5" w14:textId="77777777" w:rsidR="007D698F" w:rsidRPr="00595CBA" w:rsidRDefault="007D698F" w:rsidP="007D698F">
      <w:pPr>
        <w:jc w:val="both"/>
        <w:rPr>
          <w:sz w:val="24"/>
          <w:szCs w:val="24"/>
          <w:lang w:eastAsia="uk-UA"/>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4"/>
        <w:gridCol w:w="3344"/>
        <w:gridCol w:w="1134"/>
        <w:gridCol w:w="1013"/>
        <w:gridCol w:w="2389"/>
        <w:gridCol w:w="2126"/>
      </w:tblGrid>
      <w:tr w:rsidR="007D698F" w:rsidRPr="00193174" w14:paraId="5837A529" w14:textId="77777777" w:rsidTr="00EE5BB2">
        <w:trPr>
          <w:cantSplit/>
          <w:trHeight w:val="1422"/>
        </w:trPr>
        <w:tc>
          <w:tcPr>
            <w:tcW w:w="484" w:type="dxa"/>
            <w:tcBorders>
              <w:top w:val="single" w:sz="4" w:space="0" w:color="auto"/>
              <w:left w:val="single" w:sz="4" w:space="0" w:color="auto"/>
              <w:bottom w:val="single" w:sz="4" w:space="0" w:color="auto"/>
              <w:right w:val="single" w:sz="4" w:space="0" w:color="auto"/>
            </w:tcBorders>
            <w:vAlign w:val="center"/>
          </w:tcPr>
          <w:p w14:paraId="25E22435" w14:textId="77777777" w:rsidR="007D698F" w:rsidRPr="00C74870" w:rsidRDefault="007D698F" w:rsidP="00EE5BB2">
            <w:pPr>
              <w:ind w:left="142"/>
              <w:jc w:val="both"/>
              <w:rPr>
                <w:b/>
                <w:sz w:val="24"/>
                <w:szCs w:val="24"/>
                <w:lang w:eastAsia="ru-RU"/>
              </w:rPr>
            </w:pPr>
            <w:r w:rsidRPr="00C74870">
              <w:rPr>
                <w:b/>
                <w:sz w:val="24"/>
                <w:szCs w:val="24"/>
                <w:lang w:eastAsia="ru-RU"/>
              </w:rPr>
              <w:t>№</w:t>
            </w:r>
          </w:p>
          <w:p w14:paraId="6F93BBF3" w14:textId="77777777" w:rsidR="007D698F" w:rsidRPr="00C74870" w:rsidRDefault="007D698F" w:rsidP="00EE5BB2">
            <w:pPr>
              <w:ind w:left="142"/>
              <w:jc w:val="both"/>
              <w:rPr>
                <w:b/>
                <w:sz w:val="24"/>
                <w:szCs w:val="24"/>
                <w:lang w:eastAsia="ru-RU"/>
              </w:rPr>
            </w:pPr>
          </w:p>
        </w:tc>
        <w:tc>
          <w:tcPr>
            <w:tcW w:w="3344" w:type="dxa"/>
            <w:tcBorders>
              <w:top w:val="single" w:sz="4" w:space="0" w:color="auto"/>
              <w:left w:val="single" w:sz="4" w:space="0" w:color="auto"/>
              <w:bottom w:val="single" w:sz="4" w:space="0" w:color="auto"/>
              <w:right w:val="single" w:sz="4" w:space="0" w:color="auto"/>
            </w:tcBorders>
            <w:vAlign w:val="center"/>
            <w:hideMark/>
          </w:tcPr>
          <w:p w14:paraId="119E4A0C" w14:textId="77777777" w:rsidR="007D698F" w:rsidRPr="00C74870" w:rsidRDefault="007D698F" w:rsidP="00EE5BB2">
            <w:pPr>
              <w:jc w:val="center"/>
              <w:rPr>
                <w:b/>
                <w:sz w:val="24"/>
                <w:szCs w:val="24"/>
                <w:lang w:eastAsia="ru-RU"/>
              </w:rPr>
            </w:pPr>
            <w:r w:rsidRPr="00C74870">
              <w:rPr>
                <w:b/>
                <w:sz w:val="24"/>
                <w:szCs w:val="24"/>
                <w:lang w:eastAsia="ru-RU"/>
              </w:rPr>
              <w:t>Найменування</w:t>
            </w:r>
          </w:p>
          <w:p w14:paraId="008B7013" w14:textId="77777777" w:rsidR="007D698F" w:rsidRPr="00C74870" w:rsidRDefault="007D698F" w:rsidP="00EE5BB2">
            <w:pPr>
              <w:jc w:val="center"/>
              <w:rPr>
                <w:b/>
                <w:sz w:val="24"/>
                <w:szCs w:val="24"/>
                <w:lang w:eastAsia="ru-RU"/>
              </w:rPr>
            </w:pPr>
            <w:r w:rsidRPr="00C74870">
              <w:rPr>
                <w:b/>
                <w:sz w:val="24"/>
                <w:szCs w:val="24"/>
                <w:lang w:eastAsia="ru-RU"/>
              </w:rPr>
              <w:t>товару</w:t>
            </w: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005747D9" w14:textId="77777777" w:rsidR="007D698F" w:rsidRPr="00C74870" w:rsidRDefault="007D698F" w:rsidP="00EE5BB2">
            <w:pPr>
              <w:jc w:val="center"/>
              <w:rPr>
                <w:b/>
                <w:bCs/>
                <w:sz w:val="24"/>
                <w:szCs w:val="24"/>
                <w:lang w:eastAsia="ru-RU"/>
              </w:rPr>
            </w:pPr>
            <w:r w:rsidRPr="00C74870">
              <w:rPr>
                <w:b/>
                <w:bCs/>
                <w:sz w:val="24"/>
                <w:szCs w:val="24"/>
                <w:lang w:eastAsia="ru-RU"/>
              </w:rPr>
              <w:t>Одиниця</w:t>
            </w:r>
          </w:p>
          <w:p w14:paraId="2F6BF320" w14:textId="77777777" w:rsidR="007D698F" w:rsidRPr="00C74870" w:rsidRDefault="007D698F" w:rsidP="00EE5BB2">
            <w:pPr>
              <w:jc w:val="center"/>
              <w:rPr>
                <w:b/>
                <w:sz w:val="24"/>
                <w:szCs w:val="24"/>
                <w:lang w:eastAsia="ru-RU"/>
              </w:rPr>
            </w:pPr>
            <w:r w:rsidRPr="00C74870">
              <w:rPr>
                <w:b/>
                <w:bCs/>
                <w:sz w:val="24"/>
                <w:szCs w:val="24"/>
                <w:lang w:eastAsia="ru-RU"/>
              </w:rPr>
              <w:t>виміру</w:t>
            </w:r>
          </w:p>
        </w:tc>
        <w:tc>
          <w:tcPr>
            <w:tcW w:w="1013" w:type="dxa"/>
            <w:tcBorders>
              <w:top w:val="single" w:sz="4" w:space="0" w:color="auto"/>
              <w:left w:val="single" w:sz="4" w:space="0" w:color="auto"/>
              <w:bottom w:val="single" w:sz="4" w:space="0" w:color="auto"/>
              <w:right w:val="single" w:sz="4" w:space="0" w:color="auto"/>
            </w:tcBorders>
            <w:vAlign w:val="center"/>
            <w:hideMark/>
          </w:tcPr>
          <w:p w14:paraId="5B5AE6CE" w14:textId="77777777" w:rsidR="007D698F" w:rsidRPr="00C74870" w:rsidRDefault="007D698F" w:rsidP="00EE5BB2">
            <w:pPr>
              <w:jc w:val="center"/>
              <w:rPr>
                <w:b/>
                <w:sz w:val="24"/>
                <w:szCs w:val="24"/>
                <w:lang w:eastAsia="ru-RU"/>
              </w:rPr>
            </w:pPr>
            <w:r w:rsidRPr="00C74870">
              <w:rPr>
                <w:b/>
                <w:bCs/>
                <w:sz w:val="24"/>
                <w:szCs w:val="24"/>
                <w:lang w:eastAsia="ru-RU"/>
              </w:rPr>
              <w:t>Кіль</w:t>
            </w:r>
            <w:r>
              <w:rPr>
                <w:b/>
                <w:bCs/>
                <w:sz w:val="24"/>
                <w:szCs w:val="24"/>
                <w:lang w:eastAsia="ru-RU"/>
              </w:rPr>
              <w:t>-</w:t>
            </w:r>
            <w:r w:rsidRPr="00C74870">
              <w:rPr>
                <w:b/>
                <w:bCs/>
                <w:sz w:val="24"/>
                <w:szCs w:val="24"/>
                <w:lang w:eastAsia="ru-RU"/>
              </w:rPr>
              <w:t>кість</w:t>
            </w:r>
          </w:p>
        </w:tc>
        <w:tc>
          <w:tcPr>
            <w:tcW w:w="2389" w:type="dxa"/>
            <w:tcBorders>
              <w:top w:val="single" w:sz="4" w:space="0" w:color="auto"/>
              <w:left w:val="single" w:sz="4" w:space="0" w:color="auto"/>
              <w:bottom w:val="single" w:sz="4" w:space="0" w:color="auto"/>
              <w:right w:val="single" w:sz="4" w:space="0" w:color="auto"/>
            </w:tcBorders>
            <w:vAlign w:val="center"/>
            <w:hideMark/>
          </w:tcPr>
          <w:p w14:paraId="4955488C" w14:textId="77777777" w:rsidR="007D698F" w:rsidRPr="00C74870" w:rsidRDefault="007D698F" w:rsidP="00EE5BB2">
            <w:pPr>
              <w:jc w:val="center"/>
              <w:rPr>
                <w:b/>
                <w:sz w:val="24"/>
                <w:szCs w:val="24"/>
                <w:lang w:eastAsia="ru-RU"/>
              </w:rPr>
            </w:pPr>
            <w:r w:rsidRPr="00C74870">
              <w:rPr>
                <w:b/>
                <w:sz w:val="24"/>
                <w:szCs w:val="24"/>
                <w:lang w:eastAsia="ru-RU"/>
              </w:rPr>
              <w:t>Ціна за одиницю</w:t>
            </w:r>
          </w:p>
          <w:p w14:paraId="67CD0949" w14:textId="77777777" w:rsidR="007D698F" w:rsidRPr="00C74870" w:rsidRDefault="007D698F" w:rsidP="00EE5BB2">
            <w:pPr>
              <w:jc w:val="center"/>
              <w:rPr>
                <w:b/>
                <w:sz w:val="24"/>
                <w:szCs w:val="24"/>
                <w:lang w:eastAsia="ru-RU"/>
              </w:rPr>
            </w:pPr>
            <w:r w:rsidRPr="00C74870">
              <w:rPr>
                <w:b/>
                <w:i/>
                <w:sz w:val="24"/>
                <w:szCs w:val="24"/>
                <w:u w:val="single"/>
                <w:lang w:eastAsia="ru-RU"/>
              </w:rPr>
              <w:t>(з урахуванням ПДВ</w:t>
            </w:r>
            <w:r w:rsidRPr="00C74870">
              <w:rPr>
                <w:b/>
                <w:i/>
                <w:sz w:val="24"/>
                <w:szCs w:val="24"/>
                <w:lang w:eastAsia="ru-RU"/>
              </w:rPr>
              <w:t>)</w:t>
            </w:r>
            <w:r w:rsidRPr="00C74870">
              <w:rPr>
                <w:b/>
                <w:sz w:val="24"/>
                <w:szCs w:val="24"/>
                <w:lang w:eastAsia="ru-RU"/>
              </w:rPr>
              <w:t>, грн.</w:t>
            </w:r>
          </w:p>
        </w:tc>
        <w:tc>
          <w:tcPr>
            <w:tcW w:w="212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3FEA1AF9" w14:textId="77777777" w:rsidR="007D698F" w:rsidRPr="00043B5D" w:rsidRDefault="007D698F" w:rsidP="00EE5BB2">
            <w:pPr>
              <w:jc w:val="center"/>
              <w:rPr>
                <w:b/>
                <w:lang w:eastAsia="ru-RU"/>
              </w:rPr>
            </w:pPr>
            <w:r w:rsidRPr="00043B5D">
              <w:rPr>
                <w:b/>
                <w:lang w:eastAsia="ru-RU"/>
              </w:rPr>
              <w:t>Вартість  пропозиції</w:t>
            </w:r>
          </w:p>
          <w:p w14:paraId="13199A0D" w14:textId="77777777" w:rsidR="007D698F" w:rsidRPr="00043B5D" w:rsidRDefault="007D698F" w:rsidP="00EE5BB2">
            <w:pPr>
              <w:jc w:val="center"/>
              <w:rPr>
                <w:b/>
                <w:lang w:eastAsia="ru-RU"/>
              </w:rPr>
            </w:pPr>
            <w:r w:rsidRPr="00043B5D">
              <w:rPr>
                <w:b/>
                <w:i/>
                <w:u w:val="single"/>
                <w:lang w:eastAsia="ru-RU"/>
              </w:rPr>
              <w:t>(без урахування ПДВ)</w:t>
            </w:r>
            <w:r w:rsidRPr="00043B5D">
              <w:rPr>
                <w:b/>
                <w:lang w:eastAsia="ru-RU"/>
              </w:rPr>
              <w:t>, грн.</w:t>
            </w:r>
          </w:p>
        </w:tc>
      </w:tr>
      <w:tr w:rsidR="007D698F" w:rsidRPr="00193174" w14:paraId="3C8F4249" w14:textId="77777777" w:rsidTr="00EE5BB2">
        <w:trPr>
          <w:cantSplit/>
          <w:trHeight w:val="409"/>
        </w:trPr>
        <w:tc>
          <w:tcPr>
            <w:tcW w:w="484" w:type="dxa"/>
            <w:tcBorders>
              <w:top w:val="single" w:sz="4" w:space="0" w:color="auto"/>
              <w:left w:val="single" w:sz="4" w:space="0" w:color="auto"/>
              <w:bottom w:val="single" w:sz="4" w:space="0" w:color="auto"/>
              <w:right w:val="single" w:sz="4" w:space="0" w:color="auto"/>
            </w:tcBorders>
            <w:vAlign w:val="center"/>
            <w:hideMark/>
          </w:tcPr>
          <w:p w14:paraId="69C7F7D3" w14:textId="77777777" w:rsidR="007D698F" w:rsidRPr="00C74870" w:rsidRDefault="007D698F" w:rsidP="00EE5BB2">
            <w:pPr>
              <w:ind w:left="142"/>
              <w:jc w:val="both"/>
              <w:rPr>
                <w:b/>
                <w:sz w:val="24"/>
                <w:szCs w:val="24"/>
                <w:lang w:eastAsia="ru-RU"/>
              </w:rPr>
            </w:pPr>
            <w:r w:rsidRPr="00C74870">
              <w:rPr>
                <w:b/>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77B4301" w14:textId="77777777" w:rsidR="007D698F" w:rsidRPr="00C74870" w:rsidRDefault="007D698F" w:rsidP="00EE5BB2">
            <w:pPr>
              <w:ind w:left="35" w:right="138"/>
              <w:jc w:val="both"/>
              <w:rPr>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0EC63FAE" w14:textId="77777777" w:rsidR="007D698F" w:rsidRPr="00C74870" w:rsidRDefault="007D698F" w:rsidP="00EE5BB2">
            <w:pPr>
              <w:jc w:val="both"/>
              <w:rPr>
                <w:b/>
                <w:bCs/>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vAlign w:val="center"/>
          </w:tcPr>
          <w:p w14:paraId="6685A02B" w14:textId="77777777" w:rsidR="007D698F" w:rsidRPr="00C74870" w:rsidRDefault="007D698F" w:rsidP="00EE5BB2">
            <w:pPr>
              <w:jc w:val="both"/>
              <w:rPr>
                <w:b/>
                <w:bCs/>
                <w:sz w:val="24"/>
                <w:szCs w:val="24"/>
                <w:lang w:eastAsia="ru-RU"/>
              </w:rPr>
            </w:pPr>
          </w:p>
        </w:tc>
        <w:tc>
          <w:tcPr>
            <w:tcW w:w="2389" w:type="dxa"/>
            <w:tcBorders>
              <w:top w:val="single" w:sz="4" w:space="0" w:color="auto"/>
              <w:left w:val="single" w:sz="4" w:space="0" w:color="auto"/>
              <w:bottom w:val="single" w:sz="4" w:space="0" w:color="auto"/>
              <w:right w:val="single" w:sz="4" w:space="0" w:color="auto"/>
            </w:tcBorders>
            <w:vAlign w:val="center"/>
          </w:tcPr>
          <w:p w14:paraId="2F5E8709" w14:textId="77777777" w:rsidR="007D698F" w:rsidRPr="00C74870" w:rsidRDefault="007D698F" w:rsidP="00EE5BB2">
            <w:pPr>
              <w:jc w:val="both"/>
              <w:rPr>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86F2FF2" w14:textId="77777777" w:rsidR="007D698F" w:rsidRPr="00043B5D" w:rsidRDefault="007D698F" w:rsidP="00EE5BB2">
            <w:pPr>
              <w:jc w:val="both"/>
              <w:rPr>
                <w:b/>
                <w:lang w:eastAsia="ru-RU"/>
              </w:rPr>
            </w:pPr>
          </w:p>
        </w:tc>
      </w:tr>
      <w:tr w:rsidR="007D698F" w:rsidRPr="00193174" w14:paraId="21E446D2" w14:textId="77777777" w:rsidTr="00EE5BB2">
        <w:trPr>
          <w:cantSplit/>
          <w:trHeight w:val="430"/>
        </w:trPr>
        <w:tc>
          <w:tcPr>
            <w:tcW w:w="8364" w:type="dxa"/>
            <w:gridSpan w:val="5"/>
            <w:tcBorders>
              <w:top w:val="single" w:sz="4" w:space="0" w:color="auto"/>
              <w:left w:val="single" w:sz="4" w:space="0" w:color="auto"/>
              <w:bottom w:val="single" w:sz="4" w:space="0" w:color="auto"/>
              <w:right w:val="single" w:sz="4" w:space="0" w:color="auto"/>
            </w:tcBorders>
            <w:vAlign w:val="center"/>
            <w:hideMark/>
          </w:tcPr>
          <w:p w14:paraId="5EEECF85" w14:textId="77777777" w:rsidR="007D698F" w:rsidRPr="00C74870" w:rsidRDefault="007D698F" w:rsidP="00EE5BB2">
            <w:pPr>
              <w:ind w:left="142"/>
              <w:jc w:val="both"/>
              <w:rPr>
                <w:b/>
                <w:sz w:val="24"/>
                <w:szCs w:val="24"/>
                <w:lang w:eastAsia="ru-RU"/>
              </w:rPr>
            </w:pPr>
            <w:r w:rsidRPr="00C74870">
              <w:rPr>
                <w:b/>
                <w:sz w:val="24"/>
                <w:szCs w:val="24"/>
                <w:lang w:eastAsia="ru-RU"/>
              </w:rPr>
              <w:t xml:space="preserve">Загальна вартість пропозиції  (без ПДВ) </w:t>
            </w:r>
          </w:p>
        </w:tc>
        <w:tc>
          <w:tcPr>
            <w:tcW w:w="212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0A9C1BD4" w14:textId="77777777" w:rsidR="007D698F" w:rsidRPr="00043B5D" w:rsidRDefault="007D698F" w:rsidP="00EE5BB2">
            <w:pPr>
              <w:jc w:val="both"/>
              <w:rPr>
                <w:b/>
                <w:lang w:eastAsia="ru-RU"/>
              </w:rPr>
            </w:pPr>
          </w:p>
        </w:tc>
      </w:tr>
      <w:tr w:rsidR="007D698F" w:rsidRPr="00193174" w14:paraId="0EA83F3D" w14:textId="77777777" w:rsidTr="00EE5BB2">
        <w:trPr>
          <w:cantSplit/>
          <w:trHeight w:val="316"/>
        </w:trPr>
        <w:tc>
          <w:tcPr>
            <w:tcW w:w="8364" w:type="dxa"/>
            <w:gridSpan w:val="5"/>
            <w:tcBorders>
              <w:top w:val="single" w:sz="4" w:space="0" w:color="auto"/>
              <w:left w:val="single" w:sz="4" w:space="0" w:color="auto"/>
              <w:bottom w:val="single" w:sz="4" w:space="0" w:color="auto"/>
              <w:right w:val="single" w:sz="4" w:space="0" w:color="auto"/>
            </w:tcBorders>
            <w:vAlign w:val="center"/>
            <w:hideMark/>
          </w:tcPr>
          <w:p w14:paraId="4D7D9F9C" w14:textId="77777777" w:rsidR="007D698F" w:rsidRPr="00C74870" w:rsidRDefault="007D698F" w:rsidP="00EE5BB2">
            <w:pPr>
              <w:ind w:left="142"/>
              <w:jc w:val="both"/>
              <w:rPr>
                <w:b/>
                <w:sz w:val="24"/>
                <w:szCs w:val="24"/>
                <w:lang w:eastAsia="ru-RU"/>
              </w:rPr>
            </w:pPr>
            <w:r w:rsidRPr="00C74870">
              <w:rPr>
                <w:b/>
                <w:sz w:val="24"/>
                <w:szCs w:val="24"/>
                <w:lang w:eastAsia="ru-RU"/>
              </w:rPr>
              <w:t xml:space="preserve">ПДВ, грн.    </w:t>
            </w:r>
          </w:p>
        </w:tc>
        <w:tc>
          <w:tcPr>
            <w:tcW w:w="212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760FBC9" w14:textId="77777777" w:rsidR="007D698F" w:rsidRPr="00043B5D" w:rsidRDefault="007D698F" w:rsidP="00EE5BB2">
            <w:pPr>
              <w:jc w:val="both"/>
              <w:rPr>
                <w:b/>
                <w:lang w:eastAsia="ru-RU"/>
              </w:rPr>
            </w:pPr>
          </w:p>
        </w:tc>
      </w:tr>
      <w:tr w:rsidR="007D698F" w:rsidRPr="00193174" w14:paraId="2DEFA229" w14:textId="77777777" w:rsidTr="00EE5BB2">
        <w:trPr>
          <w:cantSplit/>
          <w:trHeight w:val="476"/>
        </w:trPr>
        <w:tc>
          <w:tcPr>
            <w:tcW w:w="8364" w:type="dxa"/>
            <w:gridSpan w:val="5"/>
            <w:tcBorders>
              <w:top w:val="single" w:sz="4" w:space="0" w:color="auto"/>
              <w:left w:val="single" w:sz="4" w:space="0" w:color="auto"/>
              <w:bottom w:val="single" w:sz="4" w:space="0" w:color="auto"/>
              <w:right w:val="single" w:sz="4" w:space="0" w:color="auto"/>
            </w:tcBorders>
            <w:hideMark/>
          </w:tcPr>
          <w:p w14:paraId="678ECC3E" w14:textId="77777777" w:rsidR="007D698F" w:rsidRPr="00C74870" w:rsidRDefault="007D698F" w:rsidP="00EE5BB2">
            <w:pPr>
              <w:ind w:left="142"/>
              <w:jc w:val="both"/>
              <w:rPr>
                <w:b/>
                <w:bCs/>
                <w:sz w:val="24"/>
                <w:szCs w:val="24"/>
                <w:lang w:eastAsia="ru-RU"/>
              </w:rPr>
            </w:pPr>
            <w:r w:rsidRPr="00C74870">
              <w:rPr>
                <w:b/>
                <w:sz w:val="24"/>
                <w:szCs w:val="24"/>
                <w:lang w:eastAsia="ru-RU"/>
              </w:rPr>
              <w:t>Загальна вартість пропозиції  (з урахуванням ПДВ), грн.</w:t>
            </w:r>
          </w:p>
        </w:tc>
        <w:tc>
          <w:tcPr>
            <w:tcW w:w="212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C3E527E" w14:textId="77777777" w:rsidR="007D698F" w:rsidRPr="00043B5D" w:rsidRDefault="007D698F" w:rsidP="00EE5BB2">
            <w:pPr>
              <w:jc w:val="both"/>
              <w:rPr>
                <w:b/>
                <w:lang w:eastAsia="ru-RU"/>
              </w:rPr>
            </w:pPr>
          </w:p>
        </w:tc>
      </w:tr>
    </w:tbl>
    <w:p w14:paraId="5D2CD86F" w14:textId="77777777" w:rsidR="007D698F" w:rsidRPr="00595CBA" w:rsidRDefault="007D698F" w:rsidP="007D698F">
      <w:pPr>
        <w:jc w:val="both"/>
        <w:rPr>
          <w:sz w:val="24"/>
          <w:szCs w:val="24"/>
          <w:lang w:eastAsia="uk-UA"/>
        </w:rPr>
      </w:pPr>
    </w:p>
    <w:p w14:paraId="1C77F67D" w14:textId="77777777" w:rsidR="007D698F" w:rsidRPr="00C74870" w:rsidRDefault="007D698F" w:rsidP="007D698F">
      <w:pPr>
        <w:jc w:val="both"/>
        <w:rPr>
          <w:b/>
          <w:sz w:val="24"/>
          <w:szCs w:val="24"/>
          <w:lang w:eastAsia="uk-UA"/>
        </w:rPr>
      </w:pPr>
      <w:r w:rsidRPr="00C74870">
        <w:rPr>
          <w:b/>
          <w:sz w:val="24"/>
          <w:szCs w:val="24"/>
          <w:lang w:eastAsia="uk-UA"/>
        </w:rPr>
        <w:t>*Загальна вартість: _____________________________________ (цифрами та прописом), грн.</w:t>
      </w:r>
    </w:p>
    <w:p w14:paraId="4137DCEC" w14:textId="77777777" w:rsidR="007D698F" w:rsidRPr="00043B5D" w:rsidRDefault="007D698F" w:rsidP="007D698F">
      <w:pPr>
        <w:jc w:val="both"/>
        <w:rPr>
          <w:sz w:val="20"/>
          <w:szCs w:val="20"/>
          <w:lang w:eastAsia="uk-UA"/>
        </w:rPr>
      </w:pPr>
    </w:p>
    <w:p w14:paraId="17231677" w14:textId="77777777" w:rsidR="007D698F" w:rsidRPr="00043B5D" w:rsidRDefault="007D698F" w:rsidP="007D698F">
      <w:pPr>
        <w:jc w:val="both"/>
        <w:rPr>
          <w:i/>
          <w:sz w:val="20"/>
          <w:szCs w:val="20"/>
          <w:lang w:eastAsia="ru-RU"/>
        </w:rPr>
      </w:pPr>
      <w:r w:rsidRPr="00043B5D">
        <w:rPr>
          <w:i/>
          <w:sz w:val="20"/>
          <w:szCs w:val="20"/>
          <w:lang w:eastAsia="ru-RU"/>
        </w:rPr>
        <w:t xml:space="preserve">*Учаснику необхідно врахувати ПДВ (у разі, якщо учасник є платником податку на додану вартість). </w:t>
      </w:r>
    </w:p>
    <w:p w14:paraId="382186B5" w14:textId="77777777" w:rsidR="007D698F" w:rsidRPr="00C74870" w:rsidRDefault="007D698F" w:rsidP="007D698F">
      <w:pPr>
        <w:jc w:val="both"/>
        <w:rPr>
          <w:color w:val="000000"/>
          <w:sz w:val="24"/>
          <w:szCs w:val="24"/>
          <w:lang w:eastAsia="ru-RU"/>
        </w:rPr>
      </w:pPr>
      <w:r w:rsidRPr="00C74870">
        <w:rPr>
          <w:sz w:val="24"/>
          <w:szCs w:val="24"/>
          <w:lang w:eastAsia="ru-RU"/>
        </w:rPr>
        <w:t xml:space="preserve">1. </w:t>
      </w:r>
      <w:r w:rsidRPr="00C74870">
        <w:rPr>
          <w:color w:val="000000"/>
          <w:sz w:val="24"/>
          <w:szCs w:val="24"/>
          <w:lang w:eastAsia="ru-RU"/>
        </w:rPr>
        <w:t xml:space="preserve">До визнання переможцем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w:t>
      </w:r>
    </w:p>
    <w:p w14:paraId="79399F6C" w14:textId="77777777" w:rsidR="007D698F" w:rsidRPr="00C74870" w:rsidRDefault="007D698F" w:rsidP="007D698F">
      <w:pPr>
        <w:jc w:val="both"/>
        <w:rPr>
          <w:color w:val="000000"/>
          <w:sz w:val="24"/>
          <w:szCs w:val="24"/>
          <w:lang w:eastAsia="ru-RU"/>
        </w:rPr>
      </w:pPr>
      <w:r w:rsidRPr="00C74870">
        <w:rPr>
          <w:color w:val="000000"/>
          <w:sz w:val="24"/>
          <w:szCs w:val="24"/>
          <w:lang w:eastAsia="ru-RU"/>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32A5F1FD" w14:textId="77777777" w:rsidR="007D698F" w:rsidRPr="00C74870" w:rsidRDefault="007D698F" w:rsidP="007D698F">
      <w:pPr>
        <w:jc w:val="both"/>
        <w:rPr>
          <w:sz w:val="24"/>
          <w:szCs w:val="24"/>
          <w:lang w:eastAsia="ru-RU"/>
        </w:rPr>
      </w:pPr>
      <w:r w:rsidRPr="00C74870">
        <w:rPr>
          <w:color w:val="000000"/>
          <w:sz w:val="24"/>
          <w:szCs w:val="24"/>
          <w:lang w:eastAsia="ru-RU"/>
        </w:rPr>
        <w:t>4. Якщо наша пропозиція буде визнана переможцем,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r w:rsidRPr="00C74870">
        <w:rPr>
          <w:sz w:val="24"/>
          <w:szCs w:val="24"/>
          <w:lang w:eastAsia="ru-RU"/>
        </w:rPr>
        <w:t xml:space="preserve">. До того часу, поки не буде підписано договір, наша тендерна пропозиція з Вашим повідомленням про намір укласти договір будуть означати домовленість між нами про укладання </w:t>
      </w:r>
      <w:r w:rsidRPr="00C74870">
        <w:rPr>
          <w:sz w:val="24"/>
          <w:szCs w:val="24"/>
          <w:lang w:eastAsia="ru-RU"/>
        </w:rPr>
        <w:lastRenderedPageBreak/>
        <w:t>договору.</w:t>
      </w:r>
    </w:p>
    <w:p w14:paraId="23414536" w14:textId="77777777" w:rsidR="007D698F" w:rsidRPr="00C74870" w:rsidRDefault="007D698F" w:rsidP="007D698F">
      <w:pPr>
        <w:jc w:val="both"/>
        <w:rPr>
          <w:sz w:val="24"/>
          <w:szCs w:val="24"/>
          <w:lang w:eastAsia="uk-UA"/>
        </w:rPr>
      </w:pPr>
      <w:r w:rsidRPr="00C74870">
        <w:rPr>
          <w:sz w:val="24"/>
          <w:szCs w:val="24"/>
          <w:lang w:eastAsia="ru-RU"/>
        </w:rPr>
        <w:t xml:space="preserve">5. </w:t>
      </w:r>
      <w:r w:rsidRPr="00C74870">
        <w:rPr>
          <w:sz w:val="24"/>
          <w:szCs w:val="24"/>
          <w:lang w:eastAsia="uk-UA"/>
        </w:rPr>
        <w:t xml:space="preserve">У разі визнання нас переможцем закупівлі, ми візьмемо на себе зобов'язання виконати усі умови, передбачені Договором за ціною. </w:t>
      </w:r>
    </w:p>
    <w:p w14:paraId="1A08FB57" w14:textId="7CF28EFA" w:rsidR="007D698F" w:rsidRPr="00C74870" w:rsidRDefault="007D698F" w:rsidP="007D698F">
      <w:pPr>
        <w:jc w:val="both"/>
        <w:rPr>
          <w:color w:val="000000"/>
          <w:sz w:val="24"/>
          <w:szCs w:val="24"/>
          <w:lang w:eastAsia="uk-UA"/>
        </w:rPr>
      </w:pPr>
      <w:r w:rsidRPr="00C74870">
        <w:rPr>
          <w:sz w:val="24"/>
          <w:szCs w:val="24"/>
          <w:lang w:eastAsia="uk-UA"/>
        </w:rPr>
        <w:t>6. Строк поставки товару:</w:t>
      </w:r>
      <w:r w:rsidR="00801EFC">
        <w:rPr>
          <w:sz w:val="24"/>
          <w:szCs w:val="24"/>
          <w:lang w:eastAsia="uk-UA"/>
        </w:rPr>
        <w:t xml:space="preserve"> на протязі року до 31.12.2024 року</w:t>
      </w:r>
    </w:p>
    <w:p w14:paraId="659F0076" w14:textId="6C73DA04" w:rsidR="007D698F" w:rsidRPr="00C74870" w:rsidRDefault="007D698F" w:rsidP="007D698F">
      <w:pPr>
        <w:jc w:val="both"/>
        <w:rPr>
          <w:color w:val="000000"/>
          <w:sz w:val="24"/>
          <w:szCs w:val="24"/>
          <w:u w:val="single"/>
          <w:lang w:eastAsia="uk-UA"/>
        </w:rPr>
      </w:pPr>
      <w:r w:rsidRPr="00C74870">
        <w:rPr>
          <w:color w:val="000000"/>
          <w:sz w:val="24"/>
          <w:szCs w:val="24"/>
          <w:lang w:eastAsia="uk-UA"/>
        </w:rPr>
        <w:t xml:space="preserve">7. </w:t>
      </w:r>
      <w:r w:rsidRPr="00C74870">
        <w:rPr>
          <w:sz w:val="24"/>
          <w:szCs w:val="24"/>
          <w:lang w:eastAsia="ru-RU"/>
        </w:rPr>
        <w:t>Постачання товару здійснюється за адресою:</w:t>
      </w:r>
      <w:r w:rsidR="00801EFC" w:rsidRPr="00801EFC">
        <w:rPr>
          <w:rFonts w:eastAsia="Calibri"/>
          <w:color w:val="000000"/>
          <w:sz w:val="24"/>
          <w:szCs w:val="24"/>
          <w:lang w:eastAsia="uk-UA"/>
        </w:rPr>
        <w:t xml:space="preserve"> </w:t>
      </w:r>
      <w:r w:rsidR="00801EFC" w:rsidRPr="00801EFC">
        <w:rPr>
          <w:rFonts w:eastAsia="Calibri"/>
          <w:b/>
          <w:bCs/>
          <w:color w:val="000000"/>
          <w:sz w:val="24"/>
          <w:szCs w:val="24"/>
          <w:lang w:eastAsia="uk-UA"/>
        </w:rPr>
        <w:t>Україна, 08136, Київська обл., Києво-Святошинський р-н, село Крюківщина, вулиця Балукова, будинок 2-А</w:t>
      </w:r>
      <w:r w:rsidRPr="00C74870">
        <w:rPr>
          <w:sz w:val="24"/>
          <w:szCs w:val="24"/>
          <w:lang w:eastAsia="ru-RU"/>
        </w:rPr>
        <w:t xml:space="preserve"> </w:t>
      </w:r>
    </w:p>
    <w:p w14:paraId="1FE19020" w14:textId="77777777" w:rsidR="007D698F" w:rsidRPr="00C74870" w:rsidRDefault="007D698F" w:rsidP="007D698F">
      <w:pPr>
        <w:tabs>
          <w:tab w:val="left" w:pos="540"/>
        </w:tabs>
        <w:jc w:val="both"/>
        <w:rPr>
          <w:color w:val="000000"/>
          <w:sz w:val="24"/>
          <w:szCs w:val="24"/>
          <w:lang w:eastAsia="ru-RU"/>
        </w:rPr>
      </w:pPr>
      <w:r w:rsidRPr="00C74870">
        <w:rPr>
          <w:color w:val="000000"/>
          <w:sz w:val="24"/>
          <w:szCs w:val="24"/>
          <w:lang w:eastAsia="ru-RU"/>
        </w:rPr>
        <w:t xml:space="preserve">8.Зазначеним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2B62ECA0" w14:textId="77777777" w:rsidR="007D698F" w:rsidRPr="00043B5D" w:rsidRDefault="007D698F" w:rsidP="007D698F">
      <w:pPr>
        <w:jc w:val="both"/>
        <w:rPr>
          <w:lang w:eastAsia="uk-UA"/>
        </w:rPr>
      </w:pPr>
    </w:p>
    <w:p w14:paraId="0D1C772B" w14:textId="77777777" w:rsidR="007D698F" w:rsidRPr="00043B5D" w:rsidRDefault="007D698F" w:rsidP="007D698F">
      <w:pPr>
        <w:jc w:val="both"/>
        <w:rPr>
          <w:b/>
          <w:lang w:eastAsia="uk-UA"/>
        </w:rPr>
      </w:pPr>
      <w:r w:rsidRPr="00043B5D">
        <w:rPr>
          <w:b/>
          <w:lang w:eastAsia="uk-UA"/>
        </w:rPr>
        <w:t xml:space="preserve">Посада, прізвище, ініціали, підпис уповноваженої особи підприємства/фізичної особи </w:t>
      </w:r>
    </w:p>
    <w:p w14:paraId="18145336" w14:textId="77777777" w:rsidR="007D698F" w:rsidRPr="00595CBA" w:rsidRDefault="007D698F" w:rsidP="007D698F">
      <w:pPr>
        <w:shd w:val="clear" w:color="auto" w:fill="FFFFFF"/>
        <w:ind w:firstLine="709"/>
        <w:jc w:val="both"/>
        <w:rPr>
          <w:i/>
          <w:sz w:val="18"/>
          <w:szCs w:val="18"/>
          <w:lang w:eastAsia="uk-UA"/>
        </w:rPr>
      </w:pPr>
      <w:r w:rsidRPr="00595CBA">
        <w:rPr>
          <w:i/>
          <w:sz w:val="18"/>
          <w:szCs w:val="18"/>
          <w:lang w:eastAsia="uk-UA"/>
        </w:rPr>
        <w:t xml:space="preserve">Тендерна пропозиція повинна містити загальну вартість предмету закупівлі, що відповідає ціновій пропозиції, поданій учасником через систему електронних закупівель до початку </w:t>
      </w:r>
      <w:r>
        <w:rPr>
          <w:i/>
          <w:sz w:val="18"/>
          <w:szCs w:val="18"/>
          <w:lang w:eastAsia="uk-UA"/>
        </w:rPr>
        <w:t>розкриття протоколу тендерних пропозицій</w:t>
      </w:r>
      <w:r w:rsidRPr="00595CBA">
        <w:rPr>
          <w:i/>
          <w:sz w:val="18"/>
          <w:szCs w:val="18"/>
          <w:lang w:eastAsia="uk-UA"/>
        </w:rPr>
        <w:t>.</w:t>
      </w:r>
    </w:p>
    <w:p w14:paraId="5EC906FF" w14:textId="77777777" w:rsidR="007D698F" w:rsidRPr="00595CBA" w:rsidRDefault="007D698F" w:rsidP="007D698F">
      <w:pPr>
        <w:shd w:val="clear" w:color="auto" w:fill="FFFFFF"/>
        <w:ind w:firstLine="709"/>
        <w:jc w:val="both"/>
        <w:rPr>
          <w:i/>
          <w:sz w:val="18"/>
          <w:szCs w:val="18"/>
          <w:lang w:eastAsia="uk-UA"/>
        </w:rPr>
      </w:pPr>
      <w:r>
        <w:rPr>
          <w:i/>
          <w:sz w:val="18"/>
          <w:szCs w:val="18"/>
          <w:lang w:eastAsia="uk-UA"/>
        </w:rPr>
        <w:t>Загальна вартість пропозиції</w:t>
      </w:r>
      <w:r w:rsidRPr="00595CBA">
        <w:rPr>
          <w:i/>
          <w:sz w:val="18"/>
          <w:szCs w:val="18"/>
          <w:lang w:eastAsia="uk-UA"/>
        </w:rPr>
        <w:t xml:space="preserve"> зазначається з урахуванням всіх витрат, пов’язаних з предметом закупівлі, у відповідності до вимог встановлених в тендерній документації.</w:t>
      </w:r>
    </w:p>
    <w:p w14:paraId="611E504F" w14:textId="7F4FD97D" w:rsidR="007D698F" w:rsidRDefault="007D698F" w:rsidP="007D698F">
      <w:pPr>
        <w:jc w:val="right"/>
        <w:rPr>
          <w:b/>
          <w:bCs/>
          <w:lang w:eastAsia="x-none"/>
        </w:rPr>
      </w:pPr>
    </w:p>
    <w:p w14:paraId="35579615" w14:textId="7C257F43" w:rsidR="00801EFC" w:rsidRDefault="00801EFC" w:rsidP="007D698F">
      <w:pPr>
        <w:jc w:val="right"/>
        <w:rPr>
          <w:b/>
          <w:bCs/>
          <w:lang w:eastAsia="x-none"/>
        </w:rPr>
      </w:pPr>
    </w:p>
    <w:p w14:paraId="45903329" w14:textId="77777777" w:rsidR="00801EFC" w:rsidRPr="00043B5D" w:rsidRDefault="00801EFC" w:rsidP="007D698F">
      <w:pPr>
        <w:jc w:val="right"/>
        <w:rPr>
          <w:b/>
          <w:bCs/>
          <w:lang w:eastAsia="x-none"/>
        </w:rPr>
      </w:pPr>
    </w:p>
    <w:p w14:paraId="62FBC136" w14:textId="77777777" w:rsidR="007D698F" w:rsidRPr="00676249" w:rsidRDefault="007D698F" w:rsidP="007D698F">
      <w:pPr>
        <w:jc w:val="right"/>
        <w:rPr>
          <w:b/>
          <w:bCs/>
          <w:sz w:val="24"/>
          <w:szCs w:val="24"/>
          <w:lang w:eastAsia="x-none"/>
        </w:rPr>
      </w:pPr>
      <w:r w:rsidRPr="00676249">
        <w:rPr>
          <w:b/>
          <w:bCs/>
          <w:sz w:val="24"/>
          <w:szCs w:val="24"/>
          <w:lang w:eastAsia="x-none"/>
        </w:rPr>
        <w:t xml:space="preserve">Додаток №3 </w:t>
      </w:r>
    </w:p>
    <w:p w14:paraId="6F301EA3" w14:textId="77777777" w:rsidR="007D698F" w:rsidRPr="00676249" w:rsidRDefault="007D698F" w:rsidP="007D698F">
      <w:pPr>
        <w:jc w:val="right"/>
        <w:rPr>
          <w:b/>
          <w:bCs/>
          <w:sz w:val="24"/>
          <w:szCs w:val="24"/>
          <w:lang w:eastAsia="x-none"/>
        </w:rPr>
      </w:pPr>
      <w:r w:rsidRPr="00676249">
        <w:rPr>
          <w:b/>
          <w:bCs/>
          <w:sz w:val="24"/>
          <w:szCs w:val="24"/>
          <w:lang w:eastAsia="x-none"/>
        </w:rPr>
        <w:t>до Тендерної документації</w:t>
      </w:r>
    </w:p>
    <w:p w14:paraId="2414543E" w14:textId="77777777" w:rsidR="007D698F" w:rsidRPr="00676249" w:rsidRDefault="007D698F" w:rsidP="007D698F">
      <w:pPr>
        <w:jc w:val="both"/>
        <w:rPr>
          <w:rFonts w:eastAsia="Calibri"/>
          <w:b/>
          <w:bCs/>
          <w:sz w:val="24"/>
          <w:szCs w:val="24"/>
          <w:lang w:eastAsia="ru-RU"/>
        </w:rPr>
      </w:pPr>
    </w:p>
    <w:p w14:paraId="3AF0A045" w14:textId="77777777" w:rsidR="007D698F" w:rsidRPr="00676249" w:rsidRDefault="007D698F" w:rsidP="007D698F">
      <w:pPr>
        <w:suppressAutoHyphens/>
        <w:ind w:right="-1"/>
        <w:jc w:val="center"/>
        <w:rPr>
          <w:rFonts w:eastAsia="Calibri"/>
          <w:b/>
          <w:sz w:val="24"/>
          <w:szCs w:val="24"/>
          <w:lang w:eastAsia="uk-UA"/>
        </w:rPr>
      </w:pPr>
      <w:r w:rsidRPr="00676249">
        <w:rPr>
          <w:rFonts w:eastAsia="Calibri"/>
          <w:b/>
          <w:sz w:val="24"/>
          <w:szCs w:val="24"/>
          <w:lang w:eastAsia="uk-UA"/>
        </w:rPr>
        <w:t>Інформація про технічні, якісні та інші характеристики предмета закупівлі</w:t>
      </w:r>
    </w:p>
    <w:p w14:paraId="3C41576D" w14:textId="77777777" w:rsidR="007D698F" w:rsidRPr="00676249" w:rsidRDefault="007D698F" w:rsidP="007D698F">
      <w:pPr>
        <w:suppressAutoHyphens/>
        <w:ind w:right="-1"/>
        <w:jc w:val="center"/>
        <w:rPr>
          <w:rFonts w:eastAsia="Calibri"/>
          <w:b/>
          <w:sz w:val="24"/>
          <w:szCs w:val="24"/>
          <w:lang w:eastAsia="uk-UA"/>
        </w:rPr>
      </w:pPr>
    </w:p>
    <w:p w14:paraId="4FB2920F" w14:textId="77777777" w:rsidR="00A7226D" w:rsidRPr="00A7226D" w:rsidRDefault="00A7226D" w:rsidP="00A7226D">
      <w:pPr>
        <w:ind w:left="310"/>
        <w:rPr>
          <w:i/>
          <w:sz w:val="24"/>
          <w:szCs w:val="24"/>
        </w:rPr>
      </w:pPr>
      <w:r w:rsidRPr="00A7226D">
        <w:rPr>
          <w:i/>
          <w:sz w:val="24"/>
          <w:szCs w:val="24"/>
        </w:rPr>
        <w:t>Примітка:</w:t>
      </w:r>
      <w:r w:rsidRPr="00A7226D">
        <w:rPr>
          <w:i/>
          <w:spacing w:val="1"/>
          <w:sz w:val="24"/>
          <w:szCs w:val="24"/>
        </w:rPr>
        <w:t xml:space="preserve"> </w:t>
      </w:r>
      <w:r w:rsidRPr="00A7226D">
        <w:rPr>
          <w:i/>
          <w:sz w:val="24"/>
          <w:szCs w:val="24"/>
        </w:rPr>
        <w:t>у</w:t>
      </w:r>
      <w:r w:rsidRPr="00A7226D">
        <w:rPr>
          <w:i/>
          <w:spacing w:val="2"/>
          <w:sz w:val="24"/>
          <w:szCs w:val="24"/>
        </w:rPr>
        <w:t xml:space="preserve"> </w:t>
      </w:r>
      <w:r w:rsidRPr="00A7226D">
        <w:rPr>
          <w:i/>
          <w:sz w:val="24"/>
          <w:szCs w:val="24"/>
        </w:rPr>
        <w:t>разі</w:t>
      </w:r>
      <w:r w:rsidRPr="00A7226D">
        <w:rPr>
          <w:i/>
          <w:spacing w:val="2"/>
          <w:sz w:val="24"/>
          <w:szCs w:val="24"/>
        </w:rPr>
        <w:t xml:space="preserve"> </w:t>
      </w:r>
      <w:r w:rsidRPr="00A7226D">
        <w:rPr>
          <w:i/>
          <w:sz w:val="24"/>
          <w:szCs w:val="24"/>
        </w:rPr>
        <w:t>згоди</w:t>
      </w:r>
      <w:r w:rsidRPr="00A7226D">
        <w:rPr>
          <w:i/>
          <w:spacing w:val="5"/>
          <w:sz w:val="24"/>
          <w:szCs w:val="24"/>
        </w:rPr>
        <w:t xml:space="preserve"> </w:t>
      </w:r>
      <w:r w:rsidRPr="00A7226D">
        <w:rPr>
          <w:i/>
          <w:sz w:val="24"/>
          <w:szCs w:val="24"/>
        </w:rPr>
        <w:t>з</w:t>
      </w:r>
      <w:r w:rsidRPr="00A7226D">
        <w:rPr>
          <w:i/>
          <w:spacing w:val="-1"/>
          <w:sz w:val="24"/>
          <w:szCs w:val="24"/>
        </w:rPr>
        <w:t xml:space="preserve"> </w:t>
      </w:r>
      <w:r w:rsidRPr="00A7226D">
        <w:rPr>
          <w:i/>
          <w:sz w:val="24"/>
          <w:szCs w:val="24"/>
        </w:rPr>
        <w:t>Технічними вимогами</w:t>
      </w:r>
      <w:r w:rsidRPr="00A7226D">
        <w:rPr>
          <w:i/>
          <w:spacing w:val="1"/>
          <w:sz w:val="24"/>
          <w:szCs w:val="24"/>
        </w:rPr>
        <w:t xml:space="preserve"> </w:t>
      </w:r>
      <w:r w:rsidRPr="00A7226D">
        <w:rPr>
          <w:i/>
          <w:sz w:val="24"/>
          <w:szCs w:val="24"/>
        </w:rPr>
        <w:t>до предмету</w:t>
      </w:r>
      <w:r w:rsidRPr="00A7226D">
        <w:rPr>
          <w:i/>
          <w:spacing w:val="2"/>
          <w:sz w:val="24"/>
          <w:szCs w:val="24"/>
        </w:rPr>
        <w:t xml:space="preserve"> </w:t>
      </w:r>
      <w:r w:rsidRPr="00A7226D">
        <w:rPr>
          <w:i/>
          <w:sz w:val="24"/>
          <w:szCs w:val="24"/>
        </w:rPr>
        <w:t>закупівлі,</w:t>
      </w:r>
      <w:r w:rsidRPr="00A7226D">
        <w:rPr>
          <w:i/>
          <w:spacing w:val="3"/>
          <w:sz w:val="24"/>
          <w:szCs w:val="24"/>
        </w:rPr>
        <w:t xml:space="preserve"> </w:t>
      </w:r>
      <w:r w:rsidRPr="00A7226D">
        <w:rPr>
          <w:i/>
          <w:sz w:val="24"/>
          <w:szCs w:val="24"/>
        </w:rPr>
        <w:t>учасник</w:t>
      </w:r>
      <w:r w:rsidRPr="00A7226D">
        <w:rPr>
          <w:i/>
          <w:spacing w:val="3"/>
          <w:sz w:val="24"/>
          <w:szCs w:val="24"/>
        </w:rPr>
        <w:t xml:space="preserve"> </w:t>
      </w:r>
      <w:r w:rsidRPr="00A7226D">
        <w:rPr>
          <w:i/>
          <w:sz w:val="24"/>
          <w:szCs w:val="24"/>
        </w:rPr>
        <w:t>торгів</w:t>
      </w:r>
      <w:r w:rsidRPr="00A7226D">
        <w:rPr>
          <w:i/>
          <w:spacing w:val="-1"/>
          <w:sz w:val="24"/>
          <w:szCs w:val="24"/>
        </w:rPr>
        <w:t xml:space="preserve"> </w:t>
      </w:r>
      <w:r w:rsidRPr="00A7226D">
        <w:rPr>
          <w:i/>
          <w:sz w:val="24"/>
          <w:szCs w:val="24"/>
        </w:rPr>
        <w:t>підписує</w:t>
      </w:r>
      <w:r w:rsidRPr="00A7226D">
        <w:rPr>
          <w:i/>
          <w:spacing w:val="4"/>
          <w:sz w:val="24"/>
          <w:szCs w:val="24"/>
        </w:rPr>
        <w:t xml:space="preserve"> </w:t>
      </w:r>
      <w:r w:rsidRPr="00A7226D">
        <w:rPr>
          <w:i/>
          <w:sz w:val="24"/>
          <w:szCs w:val="24"/>
        </w:rPr>
        <w:t>даний</w:t>
      </w:r>
      <w:r w:rsidRPr="00A7226D">
        <w:rPr>
          <w:i/>
          <w:spacing w:val="5"/>
          <w:sz w:val="24"/>
          <w:szCs w:val="24"/>
        </w:rPr>
        <w:t xml:space="preserve"> </w:t>
      </w:r>
      <w:r w:rsidRPr="00A7226D">
        <w:rPr>
          <w:i/>
          <w:sz w:val="24"/>
          <w:szCs w:val="24"/>
        </w:rPr>
        <w:t>документ</w:t>
      </w:r>
      <w:r w:rsidRPr="00A7226D">
        <w:rPr>
          <w:i/>
          <w:spacing w:val="-1"/>
          <w:sz w:val="24"/>
          <w:szCs w:val="24"/>
        </w:rPr>
        <w:t xml:space="preserve"> </w:t>
      </w:r>
      <w:r w:rsidRPr="00A7226D">
        <w:rPr>
          <w:i/>
          <w:sz w:val="24"/>
          <w:szCs w:val="24"/>
        </w:rPr>
        <w:t>і</w:t>
      </w:r>
      <w:r w:rsidRPr="00A7226D">
        <w:rPr>
          <w:i/>
          <w:spacing w:val="2"/>
          <w:sz w:val="24"/>
          <w:szCs w:val="24"/>
        </w:rPr>
        <w:t xml:space="preserve"> </w:t>
      </w:r>
      <w:r w:rsidRPr="00A7226D">
        <w:rPr>
          <w:i/>
          <w:sz w:val="24"/>
          <w:szCs w:val="24"/>
        </w:rPr>
        <w:t>скріплює</w:t>
      </w:r>
      <w:r w:rsidRPr="00A7226D">
        <w:rPr>
          <w:i/>
          <w:spacing w:val="-47"/>
          <w:sz w:val="24"/>
          <w:szCs w:val="24"/>
        </w:rPr>
        <w:t xml:space="preserve"> </w:t>
      </w:r>
      <w:r w:rsidRPr="00A7226D">
        <w:rPr>
          <w:i/>
          <w:sz w:val="24"/>
          <w:szCs w:val="24"/>
        </w:rPr>
        <w:t>печаткою</w:t>
      </w:r>
      <w:r w:rsidRPr="00A7226D">
        <w:rPr>
          <w:i/>
          <w:spacing w:val="-2"/>
          <w:sz w:val="24"/>
          <w:szCs w:val="24"/>
        </w:rPr>
        <w:t xml:space="preserve"> </w:t>
      </w:r>
      <w:r w:rsidRPr="00A7226D">
        <w:rPr>
          <w:i/>
          <w:sz w:val="24"/>
          <w:szCs w:val="24"/>
        </w:rPr>
        <w:t>(за</w:t>
      </w:r>
      <w:r w:rsidRPr="00A7226D">
        <w:rPr>
          <w:i/>
          <w:spacing w:val="2"/>
          <w:sz w:val="24"/>
          <w:szCs w:val="24"/>
        </w:rPr>
        <w:t xml:space="preserve"> </w:t>
      </w:r>
      <w:r w:rsidRPr="00A7226D">
        <w:rPr>
          <w:i/>
          <w:sz w:val="24"/>
          <w:szCs w:val="24"/>
        </w:rPr>
        <w:t>наявності).</w:t>
      </w:r>
      <w:r w:rsidRPr="00A7226D">
        <w:rPr>
          <w:i/>
          <w:spacing w:val="1"/>
          <w:sz w:val="24"/>
          <w:szCs w:val="24"/>
        </w:rPr>
        <w:t xml:space="preserve"> </w:t>
      </w:r>
      <w:r w:rsidRPr="00A7226D">
        <w:rPr>
          <w:sz w:val="24"/>
          <w:szCs w:val="24"/>
        </w:rPr>
        <w:t>У</w:t>
      </w:r>
      <w:r w:rsidRPr="00A7226D">
        <w:rPr>
          <w:i/>
          <w:sz w:val="24"/>
          <w:szCs w:val="24"/>
        </w:rPr>
        <w:t>часник</w:t>
      </w:r>
      <w:r w:rsidRPr="00A7226D">
        <w:rPr>
          <w:i/>
          <w:spacing w:val="-1"/>
          <w:sz w:val="24"/>
          <w:szCs w:val="24"/>
        </w:rPr>
        <w:t xml:space="preserve"> </w:t>
      </w:r>
      <w:r w:rsidRPr="00A7226D">
        <w:rPr>
          <w:i/>
          <w:sz w:val="24"/>
          <w:szCs w:val="24"/>
        </w:rPr>
        <w:t>не</w:t>
      </w:r>
      <w:r w:rsidRPr="00A7226D">
        <w:rPr>
          <w:i/>
          <w:spacing w:val="-1"/>
          <w:sz w:val="24"/>
          <w:szCs w:val="24"/>
        </w:rPr>
        <w:t xml:space="preserve"> </w:t>
      </w:r>
      <w:r w:rsidRPr="00A7226D">
        <w:rPr>
          <w:i/>
          <w:sz w:val="24"/>
          <w:szCs w:val="24"/>
        </w:rPr>
        <w:t>повинен</w:t>
      </w:r>
      <w:r w:rsidRPr="00A7226D">
        <w:rPr>
          <w:i/>
          <w:spacing w:val="-3"/>
          <w:sz w:val="24"/>
          <w:szCs w:val="24"/>
        </w:rPr>
        <w:t xml:space="preserve"> </w:t>
      </w:r>
      <w:r w:rsidRPr="00A7226D">
        <w:rPr>
          <w:i/>
          <w:sz w:val="24"/>
          <w:szCs w:val="24"/>
        </w:rPr>
        <w:t>відступати</w:t>
      </w:r>
      <w:r w:rsidRPr="00A7226D">
        <w:rPr>
          <w:i/>
          <w:spacing w:val="2"/>
          <w:sz w:val="24"/>
          <w:szCs w:val="24"/>
        </w:rPr>
        <w:t xml:space="preserve"> </w:t>
      </w:r>
      <w:r w:rsidRPr="00A7226D">
        <w:rPr>
          <w:i/>
          <w:sz w:val="24"/>
          <w:szCs w:val="24"/>
        </w:rPr>
        <w:t>від</w:t>
      </w:r>
      <w:r w:rsidRPr="00A7226D">
        <w:rPr>
          <w:i/>
          <w:spacing w:val="-5"/>
          <w:sz w:val="24"/>
          <w:szCs w:val="24"/>
        </w:rPr>
        <w:t xml:space="preserve"> </w:t>
      </w:r>
      <w:r w:rsidRPr="00A7226D">
        <w:rPr>
          <w:i/>
          <w:sz w:val="24"/>
          <w:szCs w:val="24"/>
        </w:rPr>
        <w:t>даної</w:t>
      </w:r>
      <w:r w:rsidRPr="00A7226D">
        <w:rPr>
          <w:i/>
          <w:spacing w:val="-1"/>
          <w:sz w:val="24"/>
          <w:szCs w:val="24"/>
        </w:rPr>
        <w:t xml:space="preserve"> </w:t>
      </w:r>
      <w:r w:rsidRPr="00A7226D">
        <w:rPr>
          <w:i/>
          <w:sz w:val="24"/>
          <w:szCs w:val="24"/>
        </w:rPr>
        <w:t>форми</w:t>
      </w:r>
      <w:r w:rsidRPr="00A7226D">
        <w:rPr>
          <w:i/>
          <w:spacing w:val="2"/>
          <w:sz w:val="24"/>
          <w:szCs w:val="24"/>
        </w:rPr>
        <w:t xml:space="preserve"> </w:t>
      </w:r>
      <w:r w:rsidRPr="00A7226D">
        <w:rPr>
          <w:i/>
          <w:sz w:val="24"/>
          <w:szCs w:val="24"/>
        </w:rPr>
        <w:t>документу:</w:t>
      </w:r>
    </w:p>
    <w:p w14:paraId="109A325A" w14:textId="77777777" w:rsidR="00A7226D" w:rsidRPr="00A7226D" w:rsidRDefault="00A7226D" w:rsidP="00A7226D">
      <w:pPr>
        <w:spacing w:line="251" w:lineRule="exact"/>
        <w:ind w:left="290" w:right="128"/>
        <w:jc w:val="center"/>
        <w:outlineLvl w:val="1"/>
        <w:rPr>
          <w:b/>
          <w:bCs/>
          <w:sz w:val="24"/>
          <w:szCs w:val="24"/>
        </w:rPr>
      </w:pPr>
      <w:r w:rsidRPr="00A7226D">
        <w:rPr>
          <w:b/>
          <w:bCs/>
          <w:sz w:val="24"/>
          <w:szCs w:val="24"/>
        </w:rPr>
        <w:t>Технічні</w:t>
      </w:r>
      <w:r w:rsidRPr="00A7226D">
        <w:rPr>
          <w:b/>
          <w:bCs/>
          <w:spacing w:val="-3"/>
          <w:sz w:val="24"/>
          <w:szCs w:val="24"/>
        </w:rPr>
        <w:t xml:space="preserve"> </w:t>
      </w:r>
      <w:r w:rsidRPr="00A7226D">
        <w:rPr>
          <w:b/>
          <w:bCs/>
          <w:sz w:val="24"/>
          <w:szCs w:val="24"/>
        </w:rPr>
        <w:t>вимоги</w:t>
      </w:r>
      <w:r w:rsidRPr="00A7226D">
        <w:rPr>
          <w:b/>
          <w:bCs/>
          <w:spacing w:val="-1"/>
          <w:sz w:val="24"/>
          <w:szCs w:val="24"/>
        </w:rPr>
        <w:t xml:space="preserve"> </w:t>
      </w:r>
      <w:r w:rsidRPr="00A7226D">
        <w:rPr>
          <w:b/>
          <w:bCs/>
          <w:sz w:val="24"/>
          <w:szCs w:val="24"/>
        </w:rPr>
        <w:t>до</w:t>
      </w:r>
      <w:r w:rsidRPr="00A7226D">
        <w:rPr>
          <w:b/>
          <w:bCs/>
          <w:spacing w:val="-4"/>
          <w:sz w:val="24"/>
          <w:szCs w:val="24"/>
        </w:rPr>
        <w:t xml:space="preserve"> </w:t>
      </w:r>
      <w:r w:rsidRPr="00A7226D">
        <w:rPr>
          <w:b/>
          <w:bCs/>
          <w:sz w:val="24"/>
          <w:szCs w:val="24"/>
        </w:rPr>
        <w:t>предмета</w:t>
      </w:r>
      <w:r w:rsidRPr="00A7226D">
        <w:rPr>
          <w:b/>
          <w:bCs/>
          <w:spacing w:val="-4"/>
          <w:sz w:val="24"/>
          <w:szCs w:val="24"/>
        </w:rPr>
        <w:t xml:space="preserve"> </w:t>
      </w:r>
      <w:r w:rsidRPr="00A7226D">
        <w:rPr>
          <w:b/>
          <w:bCs/>
          <w:sz w:val="24"/>
          <w:szCs w:val="24"/>
        </w:rPr>
        <w:t>закупівлі*</w:t>
      </w:r>
    </w:p>
    <w:p w14:paraId="068A6590" w14:textId="77777777" w:rsidR="00A7226D" w:rsidRPr="00A7226D" w:rsidRDefault="00A7226D" w:rsidP="00A7226D">
      <w:pPr>
        <w:widowControl/>
        <w:suppressAutoHyphens/>
        <w:autoSpaceDE/>
        <w:autoSpaceDN/>
        <w:jc w:val="center"/>
        <w:rPr>
          <w:b/>
          <w:sz w:val="24"/>
          <w:szCs w:val="24"/>
          <w:u w:val="single"/>
          <w:lang w:eastAsia="zh-CN"/>
        </w:rPr>
      </w:pPr>
    </w:p>
    <w:tbl>
      <w:tblPr>
        <w:tblW w:w="10490" w:type="dxa"/>
        <w:tblInd w:w="250" w:type="dxa"/>
        <w:tblLook w:val="04A0" w:firstRow="1" w:lastRow="0" w:firstColumn="1" w:lastColumn="0" w:noHBand="0" w:noVBand="1"/>
      </w:tblPr>
      <w:tblGrid>
        <w:gridCol w:w="567"/>
        <w:gridCol w:w="1733"/>
        <w:gridCol w:w="1187"/>
        <w:gridCol w:w="7003"/>
      </w:tblGrid>
      <w:tr w:rsidR="00A7226D" w:rsidRPr="00A7226D" w14:paraId="35C7AE05" w14:textId="77777777" w:rsidTr="00C53B93">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70801" w14:textId="77777777" w:rsidR="00A7226D" w:rsidRPr="00A7226D" w:rsidRDefault="00A7226D" w:rsidP="00A7226D">
            <w:pPr>
              <w:widowControl/>
              <w:autoSpaceDE/>
              <w:autoSpaceDN/>
              <w:jc w:val="center"/>
              <w:rPr>
                <w:b/>
                <w:bCs/>
                <w:color w:val="000000"/>
                <w:lang w:val="ru-RU" w:eastAsia="ru-RU"/>
              </w:rPr>
            </w:pPr>
            <w:bookmarkStart w:id="3" w:name="_Hlk156812963"/>
            <w:r w:rsidRPr="00A7226D">
              <w:rPr>
                <w:b/>
                <w:bCs/>
                <w:color w:val="000000"/>
                <w:lang w:val="ru-RU" w:eastAsia="ru-RU"/>
              </w:rPr>
              <w:t>№ з/п</w:t>
            </w:r>
          </w:p>
        </w:tc>
        <w:tc>
          <w:tcPr>
            <w:tcW w:w="1733" w:type="dxa"/>
            <w:tcBorders>
              <w:top w:val="single" w:sz="4" w:space="0" w:color="auto"/>
              <w:left w:val="nil"/>
              <w:bottom w:val="single" w:sz="4" w:space="0" w:color="auto"/>
              <w:right w:val="single" w:sz="4" w:space="0" w:color="auto"/>
            </w:tcBorders>
            <w:shd w:val="clear" w:color="auto" w:fill="auto"/>
            <w:vAlign w:val="center"/>
            <w:hideMark/>
          </w:tcPr>
          <w:p w14:paraId="39AAB4CD" w14:textId="77777777" w:rsidR="00A7226D" w:rsidRPr="00A7226D" w:rsidRDefault="00A7226D" w:rsidP="00A7226D">
            <w:pPr>
              <w:widowControl/>
              <w:autoSpaceDE/>
              <w:autoSpaceDN/>
              <w:jc w:val="center"/>
              <w:rPr>
                <w:b/>
                <w:bCs/>
                <w:color w:val="000000"/>
                <w:lang w:val="ru-RU" w:eastAsia="ru-RU"/>
              </w:rPr>
            </w:pPr>
            <w:r w:rsidRPr="00A7226D">
              <w:rPr>
                <w:b/>
                <w:bCs/>
                <w:color w:val="000000"/>
                <w:lang w:val="ru-RU" w:eastAsia="ru-RU"/>
              </w:rPr>
              <w:t>Найменування</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14:paraId="64E6FD47" w14:textId="77777777" w:rsidR="00A7226D" w:rsidRPr="00A7226D" w:rsidRDefault="00A7226D" w:rsidP="00A7226D">
            <w:pPr>
              <w:widowControl/>
              <w:autoSpaceDE/>
              <w:autoSpaceDN/>
              <w:jc w:val="center"/>
              <w:rPr>
                <w:b/>
                <w:bCs/>
                <w:color w:val="000000"/>
                <w:lang w:val="ru-RU" w:eastAsia="ru-RU"/>
              </w:rPr>
            </w:pPr>
            <w:r w:rsidRPr="00A7226D">
              <w:rPr>
                <w:b/>
                <w:bCs/>
                <w:color w:val="000000"/>
                <w:lang w:val="ru-RU" w:eastAsia="ru-RU"/>
              </w:rPr>
              <w:t>Кількість</w:t>
            </w:r>
          </w:p>
        </w:tc>
        <w:tc>
          <w:tcPr>
            <w:tcW w:w="7003" w:type="dxa"/>
            <w:tcBorders>
              <w:top w:val="single" w:sz="4" w:space="0" w:color="auto"/>
              <w:left w:val="nil"/>
              <w:bottom w:val="single" w:sz="4" w:space="0" w:color="auto"/>
              <w:right w:val="single" w:sz="4" w:space="0" w:color="auto"/>
            </w:tcBorders>
          </w:tcPr>
          <w:p w14:paraId="0C8F80B6" w14:textId="77777777" w:rsidR="00A7226D" w:rsidRPr="00A7226D" w:rsidRDefault="00A7226D" w:rsidP="00A7226D">
            <w:pPr>
              <w:widowControl/>
              <w:autoSpaceDE/>
              <w:autoSpaceDN/>
              <w:jc w:val="center"/>
              <w:rPr>
                <w:rFonts w:eastAsia="Calibri"/>
                <w:b/>
                <w:lang w:val="ru-RU" w:eastAsia="ar-SA"/>
              </w:rPr>
            </w:pPr>
          </w:p>
          <w:p w14:paraId="78497984" w14:textId="77777777" w:rsidR="00A7226D" w:rsidRPr="00A7226D" w:rsidRDefault="00A7226D" w:rsidP="00A7226D">
            <w:pPr>
              <w:widowControl/>
              <w:autoSpaceDE/>
              <w:autoSpaceDN/>
              <w:jc w:val="center"/>
              <w:rPr>
                <w:b/>
                <w:bCs/>
                <w:color w:val="000000"/>
                <w:lang w:val="ru-RU" w:eastAsia="ru-RU"/>
              </w:rPr>
            </w:pPr>
            <w:r w:rsidRPr="00A7226D">
              <w:rPr>
                <w:rFonts w:eastAsia="Calibri"/>
                <w:b/>
                <w:lang w:val="ru-RU" w:eastAsia="ar-SA"/>
              </w:rPr>
              <w:t>Характеристика</w:t>
            </w:r>
          </w:p>
        </w:tc>
      </w:tr>
      <w:tr w:rsidR="00A7226D" w:rsidRPr="00A7226D" w14:paraId="6B99EB3C" w14:textId="77777777" w:rsidTr="00C53B93">
        <w:trPr>
          <w:trHeight w:val="245"/>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486BD367" w14:textId="0F584183" w:rsidR="00A7226D" w:rsidRPr="00A7226D" w:rsidRDefault="00A7226D" w:rsidP="00A7226D">
            <w:pPr>
              <w:widowControl/>
              <w:autoSpaceDE/>
              <w:autoSpaceDN/>
              <w:jc w:val="center"/>
              <w:rPr>
                <w:rFonts w:eastAsia="Calibri"/>
                <w:b/>
                <w:lang w:val="ru-RU" w:eastAsia="ar-SA"/>
              </w:rPr>
            </w:pPr>
          </w:p>
        </w:tc>
      </w:tr>
      <w:tr w:rsidR="005F0868" w:rsidRPr="00A7226D" w14:paraId="26B4A7A7" w14:textId="77777777" w:rsidTr="005F0868">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tcPr>
          <w:p w14:paraId="0AE24E51" w14:textId="77777777" w:rsidR="005F0868" w:rsidRPr="00A7226D" w:rsidRDefault="005F0868" w:rsidP="005F0868">
            <w:pPr>
              <w:widowControl/>
              <w:autoSpaceDE/>
              <w:autoSpaceDN/>
              <w:jc w:val="center"/>
              <w:rPr>
                <w:color w:val="000000"/>
                <w:lang w:val="ru-RU" w:eastAsia="ru-RU"/>
              </w:rPr>
            </w:pPr>
            <w:r w:rsidRPr="00A7226D">
              <w:rPr>
                <w:color w:val="000000"/>
                <w:lang w:val="ru-RU" w:eastAsia="ru-RU"/>
              </w:rPr>
              <w:t>1</w:t>
            </w:r>
          </w:p>
        </w:tc>
        <w:tc>
          <w:tcPr>
            <w:tcW w:w="1733" w:type="dxa"/>
            <w:tcBorders>
              <w:top w:val="nil"/>
              <w:left w:val="nil"/>
              <w:bottom w:val="single" w:sz="4" w:space="0" w:color="auto"/>
              <w:right w:val="single" w:sz="4" w:space="0" w:color="auto"/>
            </w:tcBorders>
            <w:shd w:val="clear" w:color="000000" w:fill="FFFFFF"/>
            <w:vAlign w:val="center"/>
          </w:tcPr>
          <w:p w14:paraId="26E33419" w14:textId="0BD5FC0A" w:rsidR="005F0868" w:rsidRPr="00A7226D" w:rsidRDefault="00B35093" w:rsidP="005F0868">
            <w:pPr>
              <w:widowControl/>
              <w:autoSpaceDE/>
              <w:autoSpaceDN/>
              <w:rPr>
                <w:color w:val="000000"/>
                <w:lang w:val="ru-RU" w:eastAsia="ru-RU"/>
              </w:rPr>
            </w:pPr>
            <w:r>
              <w:rPr>
                <w:color w:val="000000"/>
                <w:lang w:val="ru-RU" w:eastAsia="ru-RU"/>
              </w:rPr>
              <w:t>яйця</w:t>
            </w:r>
          </w:p>
        </w:tc>
        <w:tc>
          <w:tcPr>
            <w:tcW w:w="1187" w:type="dxa"/>
            <w:tcBorders>
              <w:top w:val="nil"/>
              <w:left w:val="nil"/>
              <w:bottom w:val="single" w:sz="4" w:space="0" w:color="auto"/>
              <w:right w:val="single" w:sz="4" w:space="0" w:color="auto"/>
            </w:tcBorders>
            <w:shd w:val="clear" w:color="000000" w:fill="FFFFFF"/>
            <w:vAlign w:val="center"/>
          </w:tcPr>
          <w:p w14:paraId="75525F2C" w14:textId="524B992F" w:rsidR="005F0868" w:rsidRPr="00A7226D" w:rsidRDefault="005F0868" w:rsidP="005F0868">
            <w:pPr>
              <w:widowControl/>
              <w:autoSpaceDE/>
              <w:autoSpaceDN/>
              <w:jc w:val="center"/>
              <w:rPr>
                <w:color w:val="000000"/>
                <w:lang w:val="ru-RU" w:eastAsia="ru-RU"/>
              </w:rPr>
            </w:pPr>
            <w:r>
              <w:rPr>
                <w:color w:val="000000"/>
                <w:lang w:val="ru-RU" w:eastAsia="ru-RU"/>
              </w:rPr>
              <w:t>2</w:t>
            </w:r>
            <w:r w:rsidR="00B35093">
              <w:rPr>
                <w:color w:val="000000"/>
                <w:lang w:val="ru-RU" w:eastAsia="ru-RU"/>
              </w:rPr>
              <w:t>60</w:t>
            </w:r>
            <w:r>
              <w:rPr>
                <w:color w:val="000000"/>
                <w:lang w:val="ru-RU" w:eastAsia="ru-RU"/>
              </w:rPr>
              <w:t>00</w:t>
            </w:r>
            <w:r w:rsidRPr="00A7226D">
              <w:rPr>
                <w:color w:val="000000"/>
                <w:lang w:val="ru-RU" w:eastAsia="ru-RU"/>
              </w:rPr>
              <w:t xml:space="preserve"> </w:t>
            </w:r>
            <w:r w:rsidR="00B35093">
              <w:rPr>
                <w:color w:val="000000"/>
                <w:lang w:val="ru-RU" w:eastAsia="ru-RU"/>
              </w:rPr>
              <w:t>шт</w:t>
            </w:r>
          </w:p>
        </w:tc>
        <w:tc>
          <w:tcPr>
            <w:tcW w:w="7003" w:type="dxa"/>
            <w:tcBorders>
              <w:bottom w:val="single" w:sz="4" w:space="0" w:color="auto"/>
              <w:right w:val="single" w:sz="4" w:space="0" w:color="auto"/>
            </w:tcBorders>
            <w:vAlign w:val="center"/>
          </w:tcPr>
          <w:p w14:paraId="741A0EBF" w14:textId="6A71D657" w:rsidR="005F0868" w:rsidRPr="00A7226D" w:rsidRDefault="00B35093" w:rsidP="005F0868">
            <w:pPr>
              <w:widowControl/>
              <w:autoSpaceDE/>
              <w:autoSpaceDN/>
              <w:rPr>
                <w:rFonts w:eastAsia="Calibri"/>
              </w:rPr>
            </w:pPr>
            <w:r w:rsidRPr="00B35093">
              <w:rPr>
                <w:rFonts w:eastAsia="Calibri"/>
              </w:rPr>
              <w:t>Виготовлено згідно затверджених в Україні ДСТУ відповідного продукту, ТУУ виробника, інших НД, що діє на території України З маркуванням відповідно до чинного законодавства України</w:t>
            </w:r>
            <w:r w:rsidRPr="00A7226D">
              <w:rPr>
                <w:rFonts w:eastAsia="Calibri"/>
              </w:rPr>
              <w:t xml:space="preserve"> </w:t>
            </w:r>
          </w:p>
        </w:tc>
      </w:tr>
      <w:bookmarkEnd w:id="3"/>
    </w:tbl>
    <w:p w14:paraId="7DB943F6" w14:textId="77777777" w:rsidR="00A7226D" w:rsidRDefault="00A7226D" w:rsidP="007D698F">
      <w:pPr>
        <w:tabs>
          <w:tab w:val="left" w:pos="310"/>
        </w:tabs>
        <w:rPr>
          <w:b/>
          <w:bCs/>
          <w:sz w:val="24"/>
          <w:szCs w:val="24"/>
          <w:lang w:eastAsia="x-none"/>
        </w:rPr>
      </w:pPr>
    </w:p>
    <w:p w14:paraId="46E04136" w14:textId="649C22BA" w:rsidR="00A7226D" w:rsidRDefault="00A7226D" w:rsidP="007D698F">
      <w:pPr>
        <w:tabs>
          <w:tab w:val="left" w:pos="310"/>
        </w:tabs>
        <w:rPr>
          <w:b/>
          <w:bCs/>
          <w:sz w:val="24"/>
          <w:szCs w:val="24"/>
          <w:lang w:eastAsia="x-none"/>
        </w:rPr>
      </w:pPr>
    </w:p>
    <w:p w14:paraId="66E321E6" w14:textId="6EEE4BD6" w:rsidR="007D698F" w:rsidRPr="00676249" w:rsidRDefault="007D698F" w:rsidP="007D698F">
      <w:pPr>
        <w:tabs>
          <w:tab w:val="left" w:pos="310"/>
        </w:tabs>
        <w:rPr>
          <w:rFonts w:eastAsia="Calibri"/>
          <w:b/>
          <w:sz w:val="24"/>
          <w:szCs w:val="24"/>
          <w:u w:val="single"/>
          <w:lang w:eastAsia="uk-UA"/>
        </w:rPr>
      </w:pPr>
      <w:r w:rsidRPr="00676249">
        <w:rPr>
          <w:b/>
          <w:bCs/>
          <w:sz w:val="24"/>
          <w:szCs w:val="24"/>
          <w:lang w:eastAsia="x-none"/>
        </w:rPr>
        <w:tab/>
      </w:r>
      <w:r w:rsidRPr="00676249">
        <w:rPr>
          <w:rFonts w:eastAsia="Calibri"/>
          <w:b/>
          <w:sz w:val="24"/>
          <w:szCs w:val="24"/>
          <w:u w:val="single"/>
          <w:lang w:eastAsia="uk-UA"/>
        </w:rPr>
        <w:t>* Технічні характеристики товару учасника не повинні бути гірше вище зазначених.</w:t>
      </w:r>
    </w:p>
    <w:p w14:paraId="32986240" w14:textId="77777777" w:rsidR="007D698F" w:rsidRPr="00676249" w:rsidRDefault="007D698F" w:rsidP="007D698F">
      <w:pPr>
        <w:keepNext/>
        <w:suppressAutoHyphens/>
        <w:spacing w:line="264" w:lineRule="auto"/>
        <w:ind w:left="567" w:hanging="567"/>
        <w:jc w:val="both"/>
        <w:rPr>
          <w:b/>
          <w:color w:val="000000"/>
          <w:sz w:val="24"/>
          <w:szCs w:val="24"/>
          <w:u w:val="single"/>
          <w:lang w:eastAsia="zh-CN"/>
        </w:rPr>
      </w:pPr>
    </w:p>
    <w:p w14:paraId="1AFE0818" w14:textId="77777777" w:rsidR="007D698F" w:rsidRPr="00676249" w:rsidRDefault="007D698F" w:rsidP="007D698F">
      <w:pPr>
        <w:keepNext/>
        <w:suppressAutoHyphens/>
        <w:spacing w:line="264" w:lineRule="auto"/>
        <w:ind w:left="567" w:hanging="567"/>
        <w:jc w:val="both"/>
        <w:rPr>
          <w:b/>
          <w:color w:val="000000"/>
          <w:sz w:val="24"/>
          <w:szCs w:val="24"/>
          <w:lang w:eastAsia="zh-CN"/>
        </w:rPr>
      </w:pPr>
      <w:r w:rsidRPr="00676249">
        <w:rPr>
          <w:b/>
          <w:color w:val="000000"/>
          <w:sz w:val="24"/>
          <w:szCs w:val="24"/>
          <w:u w:val="single"/>
          <w:lang w:eastAsia="zh-CN"/>
        </w:rPr>
        <w:t>ЗАГАЛЬНІ ВИМОГИ</w:t>
      </w:r>
      <w:r w:rsidRPr="00676249">
        <w:rPr>
          <w:b/>
          <w:color w:val="000000"/>
          <w:sz w:val="24"/>
          <w:szCs w:val="24"/>
          <w:lang w:eastAsia="zh-CN"/>
        </w:rPr>
        <w:t>:</w:t>
      </w:r>
    </w:p>
    <w:p w14:paraId="1E894834" w14:textId="77777777" w:rsidR="007D698F" w:rsidRPr="00676249" w:rsidRDefault="007D698F" w:rsidP="007D698F">
      <w:pPr>
        <w:keepNext/>
        <w:suppressAutoHyphens/>
        <w:spacing w:line="264" w:lineRule="auto"/>
        <w:ind w:left="567" w:hanging="567"/>
        <w:jc w:val="both"/>
        <w:rPr>
          <w:b/>
          <w:color w:val="000000"/>
          <w:sz w:val="24"/>
          <w:szCs w:val="24"/>
          <w:lang w:eastAsia="zh-CN"/>
        </w:rPr>
      </w:pPr>
    </w:p>
    <w:p w14:paraId="13A3B14F" w14:textId="77777777" w:rsidR="007D698F" w:rsidRPr="00676249" w:rsidRDefault="007D698F" w:rsidP="007D698F">
      <w:pPr>
        <w:suppressAutoHyphens/>
        <w:spacing w:line="264" w:lineRule="auto"/>
        <w:ind w:left="709"/>
        <w:contextualSpacing/>
        <w:jc w:val="both"/>
        <w:rPr>
          <w:color w:val="000000"/>
          <w:sz w:val="24"/>
          <w:szCs w:val="24"/>
          <w:lang w:eastAsia="uk-UA"/>
        </w:rPr>
      </w:pPr>
      <w:r w:rsidRPr="00676249">
        <w:rPr>
          <w:color w:val="000000"/>
          <w:sz w:val="24"/>
          <w:szCs w:val="24"/>
          <w:lang w:val="ru-RU" w:eastAsia="uk-UA"/>
        </w:rPr>
        <w:t>1.</w:t>
      </w:r>
      <w:r w:rsidRPr="00676249">
        <w:rPr>
          <w:color w:val="000000"/>
          <w:sz w:val="24"/>
          <w:szCs w:val="24"/>
          <w:lang w:eastAsia="uk-UA"/>
        </w:rPr>
        <w:t>Строки постачання товару: до 31.12.2024 року, згідно поданої заявки відповідно до потреби.</w:t>
      </w:r>
    </w:p>
    <w:p w14:paraId="09D5E2F1" w14:textId="77777777" w:rsidR="007D698F" w:rsidRPr="00676249" w:rsidRDefault="007D698F" w:rsidP="007D698F">
      <w:pPr>
        <w:suppressAutoHyphens/>
        <w:spacing w:line="264" w:lineRule="auto"/>
        <w:ind w:firstLine="709"/>
        <w:jc w:val="both"/>
        <w:rPr>
          <w:color w:val="000000"/>
          <w:sz w:val="24"/>
          <w:szCs w:val="24"/>
          <w:lang w:eastAsia="zh-CN"/>
        </w:rPr>
      </w:pPr>
      <w:r w:rsidRPr="00676249">
        <w:rPr>
          <w:color w:val="000000"/>
          <w:sz w:val="24"/>
          <w:szCs w:val="24"/>
          <w:lang w:eastAsia="zh-CN"/>
        </w:rPr>
        <w:t>Поставка здійснюється в робочі дні та години з 06:00 до 10:00, транспортом Учасника - переможця до пунктів призначення Замовника.</w:t>
      </w:r>
    </w:p>
    <w:p w14:paraId="6D6FF6B6" w14:textId="77777777" w:rsidR="007D698F" w:rsidRPr="00676249" w:rsidRDefault="007D698F" w:rsidP="007D698F">
      <w:pPr>
        <w:suppressAutoHyphens/>
        <w:spacing w:line="264" w:lineRule="auto"/>
        <w:ind w:firstLine="709"/>
        <w:jc w:val="both"/>
        <w:rPr>
          <w:color w:val="000000"/>
          <w:sz w:val="24"/>
          <w:szCs w:val="24"/>
          <w:lang w:eastAsia="zh-CN"/>
        </w:rPr>
      </w:pPr>
      <w:r w:rsidRPr="00676249">
        <w:rPr>
          <w:color w:val="000000"/>
          <w:sz w:val="24"/>
          <w:szCs w:val="24"/>
          <w:lang w:eastAsia="zh-CN"/>
        </w:rPr>
        <w:t>Заявки на поставку товару формуються до 1</w:t>
      </w:r>
      <w:r>
        <w:rPr>
          <w:color w:val="000000"/>
          <w:sz w:val="24"/>
          <w:szCs w:val="24"/>
          <w:lang w:eastAsia="zh-CN"/>
        </w:rPr>
        <w:t>3</w:t>
      </w:r>
      <w:r w:rsidRPr="00676249">
        <w:rPr>
          <w:color w:val="000000"/>
          <w:sz w:val="24"/>
          <w:szCs w:val="24"/>
          <w:lang w:eastAsia="zh-CN"/>
        </w:rPr>
        <w:t>.00 дня, що передує дню поставки товару.</w:t>
      </w:r>
    </w:p>
    <w:p w14:paraId="7B58A909" w14:textId="77777777" w:rsidR="007D698F" w:rsidRPr="00676249" w:rsidRDefault="007D698F" w:rsidP="007D698F">
      <w:pPr>
        <w:suppressAutoHyphens/>
        <w:spacing w:line="264" w:lineRule="auto"/>
        <w:ind w:firstLine="709"/>
        <w:jc w:val="both"/>
        <w:rPr>
          <w:color w:val="000000"/>
          <w:sz w:val="24"/>
          <w:szCs w:val="24"/>
          <w:lang w:eastAsia="zh-CN"/>
        </w:rPr>
      </w:pPr>
      <w:r w:rsidRPr="00676249">
        <w:rPr>
          <w:color w:val="000000"/>
          <w:sz w:val="24"/>
          <w:szCs w:val="24"/>
          <w:lang w:eastAsia="zh-CN"/>
        </w:rPr>
        <w:t>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 що надається Замовником Учаснику за допомогою засобів зв’язку (поштою, особисто, телефоном, тощо).</w:t>
      </w:r>
    </w:p>
    <w:p w14:paraId="1359C777" w14:textId="77777777" w:rsidR="007D698F" w:rsidRPr="00676249" w:rsidRDefault="007D698F" w:rsidP="007D698F">
      <w:pPr>
        <w:suppressAutoHyphens/>
        <w:spacing w:line="264" w:lineRule="auto"/>
        <w:ind w:firstLine="709"/>
        <w:jc w:val="both"/>
        <w:rPr>
          <w:color w:val="000000"/>
          <w:sz w:val="24"/>
          <w:szCs w:val="24"/>
          <w:lang w:eastAsia="zh-CN"/>
        </w:rPr>
      </w:pPr>
      <w:r w:rsidRPr="00676249">
        <w:rPr>
          <w:color w:val="000000"/>
          <w:sz w:val="24"/>
          <w:szCs w:val="24"/>
          <w:lang w:eastAsia="zh-CN"/>
        </w:rPr>
        <w:t>Приймання Товару за кількістю і якістю здійснюється представником Замовника.</w:t>
      </w:r>
    </w:p>
    <w:p w14:paraId="7645EA2F" w14:textId="77777777" w:rsidR="007D698F" w:rsidRPr="00676249" w:rsidRDefault="007D698F" w:rsidP="007D698F">
      <w:pPr>
        <w:suppressAutoHyphens/>
        <w:spacing w:line="264" w:lineRule="auto"/>
        <w:ind w:firstLine="709"/>
        <w:jc w:val="both"/>
        <w:rPr>
          <w:color w:val="000000"/>
          <w:sz w:val="24"/>
          <w:szCs w:val="24"/>
          <w:lang w:eastAsia="zh-CN"/>
        </w:rPr>
      </w:pPr>
      <w:r w:rsidRPr="00676249">
        <w:rPr>
          <w:color w:val="000000"/>
          <w:sz w:val="24"/>
          <w:szCs w:val="24"/>
          <w:lang w:eastAsia="zh-CN"/>
        </w:rPr>
        <w:t>Замовник має право на повернення отриманого товару або його частини від Учасника, протягом 5 годин з моменту звернення Замовника до Учасника, у випадку настання непередбачених обставин (зменшення потреби, зумовленої суттєвим зниженням відвідування дітьми навчального закладу чи виходом з ладу холодильного обладнання, тощо).</w:t>
      </w:r>
    </w:p>
    <w:p w14:paraId="51ED3F5E" w14:textId="15A4CC66" w:rsidR="00801EFC" w:rsidRPr="00676249" w:rsidRDefault="007D698F" w:rsidP="00801EFC">
      <w:pPr>
        <w:suppressAutoHyphens/>
        <w:spacing w:line="264" w:lineRule="auto"/>
        <w:ind w:firstLine="709"/>
        <w:jc w:val="both"/>
        <w:rPr>
          <w:color w:val="000000"/>
          <w:sz w:val="24"/>
          <w:szCs w:val="24"/>
          <w:lang w:eastAsia="zh-CN"/>
        </w:rPr>
      </w:pPr>
      <w:r w:rsidRPr="00676249">
        <w:rPr>
          <w:color w:val="000000"/>
          <w:sz w:val="24"/>
          <w:szCs w:val="24"/>
          <w:lang w:eastAsia="zh-CN"/>
        </w:rPr>
        <w:t>Товар постачається транспортом Учасника, який повинен відповідати вимогам HACCP та всім санітарним вимогам, в тому числі, щодо сумісності продуктів харчування.</w:t>
      </w:r>
    </w:p>
    <w:p w14:paraId="77837E55" w14:textId="77777777" w:rsidR="007D698F" w:rsidRPr="00676249" w:rsidRDefault="007D698F" w:rsidP="007D698F">
      <w:pPr>
        <w:suppressAutoHyphens/>
        <w:spacing w:line="264" w:lineRule="auto"/>
        <w:ind w:firstLine="709"/>
        <w:jc w:val="both"/>
        <w:rPr>
          <w:color w:val="000000"/>
          <w:sz w:val="24"/>
          <w:szCs w:val="24"/>
          <w:lang w:eastAsia="zh-CN"/>
        </w:rPr>
      </w:pPr>
      <w:r w:rsidRPr="00676249">
        <w:rPr>
          <w:color w:val="000000"/>
          <w:sz w:val="24"/>
          <w:szCs w:val="24"/>
          <w:lang w:eastAsia="zh-CN"/>
        </w:rPr>
        <w:t xml:space="preserve">2. </w:t>
      </w:r>
      <w:r w:rsidRPr="00676249">
        <w:rPr>
          <w:color w:val="000000"/>
          <w:sz w:val="24"/>
          <w:szCs w:val="24"/>
          <w:u w:val="single"/>
          <w:lang w:eastAsia="zh-CN"/>
        </w:rPr>
        <w:t>Технічні та якісні вимоги</w:t>
      </w:r>
      <w:r w:rsidRPr="00676249">
        <w:rPr>
          <w:color w:val="000000"/>
          <w:sz w:val="24"/>
          <w:szCs w:val="24"/>
          <w:lang w:eastAsia="zh-CN"/>
        </w:rPr>
        <w:t xml:space="preserve">: </w:t>
      </w:r>
    </w:p>
    <w:p w14:paraId="0A9282C9" w14:textId="77777777" w:rsidR="007D698F" w:rsidRPr="00676249" w:rsidRDefault="007D698F" w:rsidP="007D698F">
      <w:pPr>
        <w:suppressAutoHyphens/>
        <w:spacing w:line="264" w:lineRule="auto"/>
        <w:ind w:firstLine="709"/>
        <w:jc w:val="both"/>
        <w:rPr>
          <w:color w:val="000000"/>
          <w:sz w:val="24"/>
          <w:szCs w:val="24"/>
          <w:lang w:eastAsia="zh-CN"/>
        </w:rPr>
      </w:pPr>
      <w:r w:rsidRPr="00676249">
        <w:rPr>
          <w:color w:val="000000"/>
          <w:sz w:val="24"/>
          <w:szCs w:val="24"/>
          <w:lang w:eastAsia="zh-CN"/>
        </w:rPr>
        <w:lastRenderedPageBreak/>
        <w:t>- Товар, що вказаний в електронному оголошені та Тендерній документації, має постачатися дрібними партіями у кількості та асортименті згідно із заявками уповноважених осіб Замовника;</w:t>
      </w:r>
    </w:p>
    <w:p w14:paraId="31B00EE5" w14:textId="6A8CB566" w:rsidR="007D698F" w:rsidRPr="00676249" w:rsidRDefault="007D698F" w:rsidP="007D698F">
      <w:pPr>
        <w:suppressAutoHyphens/>
        <w:spacing w:line="264" w:lineRule="auto"/>
        <w:ind w:firstLine="709"/>
        <w:jc w:val="both"/>
        <w:rPr>
          <w:color w:val="000000"/>
          <w:sz w:val="24"/>
          <w:szCs w:val="24"/>
          <w:lang w:eastAsia="zh-CN"/>
        </w:rPr>
      </w:pPr>
      <w:r w:rsidRPr="00676249">
        <w:rPr>
          <w:color w:val="000000"/>
          <w:sz w:val="24"/>
          <w:szCs w:val="24"/>
          <w:shd w:val="clear" w:color="auto" w:fill="FFFFFF"/>
          <w:lang w:eastAsia="zh-CN"/>
        </w:rPr>
        <w:t xml:space="preserve">- термін придатності Товару повинен складати на момент поставки не менше 80% від загального строку зберігання відповідного товару, який зазначається у супровідній документації на кожну партію товару і </w:t>
      </w:r>
      <w:r w:rsidRPr="00676249">
        <w:rPr>
          <w:color w:val="000000"/>
          <w:sz w:val="24"/>
          <w:szCs w:val="24"/>
          <w:lang w:eastAsia="zh-CN"/>
        </w:rPr>
        <w:t>вважається гарантійним терміном, який обчислюється від дати виробництва</w:t>
      </w:r>
      <w:r>
        <w:rPr>
          <w:color w:val="000000"/>
          <w:sz w:val="24"/>
          <w:szCs w:val="24"/>
          <w:lang w:eastAsia="zh-CN"/>
        </w:rPr>
        <w:t>.</w:t>
      </w:r>
      <w:r w:rsidRPr="00676249">
        <w:rPr>
          <w:color w:val="000000"/>
          <w:sz w:val="24"/>
          <w:szCs w:val="24"/>
          <w:lang w:eastAsia="zh-CN"/>
        </w:rPr>
        <w:t xml:space="preserve"> </w:t>
      </w:r>
    </w:p>
    <w:p w14:paraId="4A3831AB" w14:textId="77777777" w:rsidR="007D698F" w:rsidRPr="00676249" w:rsidRDefault="007D698F" w:rsidP="007D698F">
      <w:pPr>
        <w:suppressAutoHyphens/>
        <w:spacing w:line="264" w:lineRule="auto"/>
        <w:ind w:firstLine="709"/>
        <w:jc w:val="both"/>
        <w:rPr>
          <w:sz w:val="24"/>
          <w:szCs w:val="24"/>
          <w:lang w:eastAsia="zh-CN"/>
        </w:rPr>
      </w:pPr>
      <w:r w:rsidRPr="00676249">
        <w:rPr>
          <w:color w:val="000000"/>
          <w:sz w:val="24"/>
          <w:szCs w:val="24"/>
          <w:lang w:eastAsia="zh-CN"/>
        </w:rPr>
        <w:t xml:space="preserve">- Товар повинен постачатися у спеціальному </w:t>
      </w:r>
      <w:r w:rsidRPr="00676249">
        <w:rPr>
          <w:sz w:val="24"/>
          <w:szCs w:val="24"/>
          <w:lang w:eastAsia="zh-CN"/>
        </w:rPr>
        <w:t>транспорті з дотриманням санітарних вимог, в тому числі щодо сумісності продуктів харчування.</w:t>
      </w:r>
    </w:p>
    <w:p w14:paraId="68D65C16" w14:textId="77777777" w:rsidR="007D698F" w:rsidRPr="00676249" w:rsidRDefault="007D698F" w:rsidP="007D698F">
      <w:pPr>
        <w:suppressAutoHyphens/>
        <w:spacing w:line="264" w:lineRule="auto"/>
        <w:ind w:firstLine="709"/>
        <w:jc w:val="both"/>
        <w:rPr>
          <w:sz w:val="24"/>
          <w:szCs w:val="24"/>
          <w:lang w:eastAsia="zh-CN"/>
        </w:rPr>
      </w:pPr>
      <w:r w:rsidRPr="00676249">
        <w:rPr>
          <w:sz w:val="24"/>
          <w:szCs w:val="24"/>
          <w:lang w:eastAsia="zh-CN"/>
        </w:rPr>
        <w:t xml:space="preserve">- </w:t>
      </w:r>
      <w:r>
        <w:rPr>
          <w:sz w:val="24"/>
          <w:szCs w:val="24"/>
          <w:lang w:eastAsia="zh-CN"/>
        </w:rPr>
        <w:t>Т</w:t>
      </w:r>
      <w:r w:rsidRPr="00676249">
        <w:rPr>
          <w:sz w:val="24"/>
          <w:szCs w:val="24"/>
          <w:lang w:eastAsia="zh-CN"/>
        </w:rPr>
        <w:t>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зберігати смакові та якісні характеристики товару.</w:t>
      </w:r>
    </w:p>
    <w:p w14:paraId="0297B893" w14:textId="77777777" w:rsidR="007D698F" w:rsidRPr="00676249" w:rsidRDefault="007D698F" w:rsidP="007D698F">
      <w:pPr>
        <w:suppressAutoHyphens/>
        <w:spacing w:line="264" w:lineRule="auto"/>
        <w:ind w:firstLine="709"/>
        <w:jc w:val="both"/>
        <w:rPr>
          <w:sz w:val="24"/>
          <w:szCs w:val="24"/>
          <w:lang w:eastAsia="zh-CN"/>
        </w:rPr>
      </w:pPr>
      <w:r w:rsidRPr="00676249">
        <w:rPr>
          <w:sz w:val="24"/>
          <w:szCs w:val="24"/>
          <w:lang w:eastAsia="zh-CN"/>
        </w:rPr>
        <w:t>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p>
    <w:p w14:paraId="11908731" w14:textId="77777777" w:rsidR="007D698F" w:rsidRPr="00676249" w:rsidRDefault="007D698F" w:rsidP="007D698F">
      <w:pPr>
        <w:suppressAutoHyphens/>
        <w:spacing w:line="264" w:lineRule="auto"/>
        <w:ind w:firstLine="709"/>
        <w:jc w:val="both"/>
        <w:rPr>
          <w:sz w:val="24"/>
          <w:szCs w:val="24"/>
          <w:lang w:val="ru-RU" w:eastAsia="zh-CN"/>
        </w:rPr>
      </w:pPr>
      <w:r w:rsidRPr="00676249">
        <w:rPr>
          <w:sz w:val="24"/>
          <w:szCs w:val="24"/>
          <w:lang w:eastAsia="zh-CN"/>
        </w:rPr>
        <w:t xml:space="preserve">3. </w:t>
      </w:r>
      <w:r w:rsidRPr="00676249">
        <w:rPr>
          <w:color w:val="000000"/>
          <w:sz w:val="24"/>
          <w:szCs w:val="24"/>
          <w:lang w:eastAsia="zh-CN"/>
        </w:rPr>
        <w:t>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Учасник повинен замінити товар в асортименті та кількості, вказаній в заявці Замовника в найкоротші терміни. Учасник у складі пропозиції надає гарантійний лист про заміну товару неналежної якості протягом однієї доби з моменту поставки такого товару.</w:t>
      </w:r>
      <w:r w:rsidRPr="00676249">
        <w:rPr>
          <w:sz w:val="24"/>
          <w:szCs w:val="24"/>
          <w:lang w:val="ru-RU" w:eastAsia="zh-CN"/>
        </w:rPr>
        <w:t xml:space="preserve"> </w:t>
      </w:r>
    </w:p>
    <w:p w14:paraId="709F2796" w14:textId="77777777" w:rsidR="007D698F" w:rsidRPr="00676249" w:rsidRDefault="007D698F" w:rsidP="007D698F">
      <w:pPr>
        <w:suppressAutoHyphens/>
        <w:spacing w:line="264" w:lineRule="auto"/>
        <w:ind w:firstLine="709"/>
        <w:jc w:val="both"/>
        <w:rPr>
          <w:color w:val="000000"/>
          <w:sz w:val="24"/>
          <w:szCs w:val="24"/>
          <w:lang w:eastAsia="zh-CN"/>
        </w:rPr>
      </w:pPr>
      <w:r w:rsidRPr="00676249">
        <w:rPr>
          <w:color w:val="000000"/>
          <w:sz w:val="24"/>
          <w:szCs w:val="24"/>
          <w:lang w:eastAsia="zh-CN"/>
        </w:rPr>
        <w:t>Не підлягають прийманню товари, що не мають належного товарного вигляду, а також тих, що надійшли у пошкодженій упаковці чи без документів (без сертифіката (посвідчення) якості чи безпеки) чи оформлені супроводжувальні документи з порушенням.</w:t>
      </w:r>
    </w:p>
    <w:p w14:paraId="24BE8C98" w14:textId="77777777" w:rsidR="007D698F" w:rsidRPr="00676249" w:rsidRDefault="007D698F" w:rsidP="007D698F">
      <w:pPr>
        <w:suppressAutoHyphens/>
        <w:spacing w:line="264" w:lineRule="auto"/>
        <w:ind w:firstLine="709"/>
        <w:jc w:val="both"/>
        <w:rPr>
          <w:color w:val="000000"/>
          <w:sz w:val="24"/>
          <w:szCs w:val="24"/>
          <w:lang w:eastAsia="zh-CN"/>
        </w:rPr>
      </w:pPr>
      <w:r w:rsidRPr="00676249">
        <w:rPr>
          <w:color w:val="000000"/>
          <w:sz w:val="24"/>
          <w:szCs w:val="24"/>
          <w:lang w:eastAsia="zh-CN"/>
        </w:rPr>
        <w:t>На недоброякісний товар складається акт і товар повертають Учаснику.</w:t>
      </w:r>
    </w:p>
    <w:p w14:paraId="3D247AA9" w14:textId="77777777" w:rsidR="007D698F" w:rsidRPr="00676249" w:rsidRDefault="007D698F" w:rsidP="007D698F">
      <w:pPr>
        <w:suppressAutoHyphens/>
        <w:spacing w:line="264" w:lineRule="auto"/>
        <w:ind w:firstLine="709"/>
        <w:jc w:val="both"/>
        <w:rPr>
          <w:color w:val="000000"/>
          <w:sz w:val="24"/>
          <w:szCs w:val="24"/>
          <w:lang w:eastAsia="zh-CN"/>
        </w:rPr>
      </w:pPr>
      <w:r w:rsidRPr="00676249">
        <w:rPr>
          <w:sz w:val="24"/>
          <w:szCs w:val="24"/>
          <w:lang w:eastAsia="zh-CN"/>
        </w:rPr>
        <w:t>4. Учасник визначає ціну на товар, який він пропонує</w:t>
      </w:r>
      <w:r w:rsidRPr="00676249">
        <w:rPr>
          <w:color w:val="000000"/>
          <w:sz w:val="24"/>
          <w:szCs w:val="24"/>
          <w:lang w:eastAsia="zh-CN"/>
        </w:rPr>
        <w:t xml:space="preserve">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3B827E43" w14:textId="77777777" w:rsidR="007D698F" w:rsidRPr="00676249" w:rsidRDefault="007D698F" w:rsidP="007D698F">
      <w:pPr>
        <w:suppressAutoHyphens/>
        <w:spacing w:line="264" w:lineRule="auto"/>
        <w:ind w:firstLine="709"/>
        <w:jc w:val="both"/>
        <w:rPr>
          <w:b/>
          <w:color w:val="000000"/>
          <w:sz w:val="24"/>
          <w:szCs w:val="24"/>
          <w:lang w:eastAsia="zh-CN"/>
        </w:rPr>
      </w:pPr>
      <w:r w:rsidRPr="00676249">
        <w:rPr>
          <w:color w:val="000000"/>
          <w:sz w:val="24"/>
          <w:szCs w:val="24"/>
          <w:lang w:eastAsia="zh-CN"/>
        </w:rPr>
        <w:t>5. Для підтвердження відповідності товару учасника  технічним, якісним вимогам до предмета закупівлі, встановлених замовником, учасник повинен надати  документи, що засвідчують якість та безпеку продукції.</w:t>
      </w:r>
      <w:r w:rsidRPr="00676249">
        <w:rPr>
          <w:b/>
          <w:color w:val="000000"/>
          <w:sz w:val="24"/>
          <w:szCs w:val="24"/>
          <w:lang w:eastAsia="zh-CN"/>
        </w:rPr>
        <w:t xml:space="preserve"> </w:t>
      </w:r>
      <w:r w:rsidRPr="00676249">
        <w:rPr>
          <w:color w:val="000000"/>
          <w:sz w:val="24"/>
          <w:szCs w:val="24"/>
          <w:lang w:eastAsia="zh-CN"/>
        </w:rPr>
        <w:t>Якість товару повинна відповідати чинним вимогам Державних стандартів, ДСТУ та ТУ, технічним регламентам, вимогам діючого санітарного законодавства України, нормам харчування, що засвідчують безпечність та якість і підтверджуватися декларацією виробника (посвідченням якості).</w:t>
      </w:r>
      <w:r w:rsidRPr="00676249">
        <w:rPr>
          <w:b/>
          <w:color w:val="000000"/>
          <w:sz w:val="24"/>
          <w:szCs w:val="24"/>
          <w:lang w:eastAsia="zh-CN"/>
        </w:rPr>
        <w:t xml:space="preserve"> </w:t>
      </w:r>
      <w:r w:rsidRPr="00676249">
        <w:rPr>
          <w:color w:val="000000"/>
          <w:sz w:val="24"/>
          <w:szCs w:val="24"/>
          <w:lang w:eastAsia="zh-CN"/>
        </w:rPr>
        <w:t xml:space="preserve">Якість товару, згідно медико-технічних  вимог, повинна  відповідати найвищому рівню технологій і стандартів, існуючих в країні виробника на аналогічний товар. </w:t>
      </w:r>
      <w:r w:rsidRPr="00676249">
        <w:rPr>
          <w:rFonts w:eastAsia="Calibri"/>
          <w:sz w:val="24"/>
          <w:szCs w:val="24"/>
          <w:lang w:eastAsia="ar-SA"/>
        </w:rPr>
        <w:t>Товар не повинен містити синтетичних (штучних) барвників, ароматизаторів, підсилювачів смаку, консервуючих речовин (крім дозволених), бути без ГМО, повинен відповідати загальним вимогам встановленими відповідними ДСТУ та ТУ.</w:t>
      </w:r>
    </w:p>
    <w:p w14:paraId="18329427" w14:textId="77777777" w:rsidR="007D698F" w:rsidRPr="00676249" w:rsidRDefault="007D698F" w:rsidP="007D698F">
      <w:pPr>
        <w:suppressAutoHyphens/>
        <w:ind w:firstLine="709"/>
        <w:jc w:val="both"/>
        <w:rPr>
          <w:rFonts w:eastAsia="Calibri"/>
          <w:color w:val="000000"/>
          <w:sz w:val="24"/>
          <w:szCs w:val="24"/>
          <w:lang w:eastAsia="ar-SA"/>
        </w:rPr>
      </w:pPr>
      <w:r w:rsidRPr="00676249">
        <w:rPr>
          <w:rFonts w:eastAsia="Calibri"/>
          <w:color w:val="000000"/>
          <w:sz w:val="24"/>
          <w:szCs w:val="24"/>
          <w:lang w:eastAsia="ar-SA"/>
        </w:rPr>
        <w:t xml:space="preserve">6. 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якість харчових продуктів» від 23.12.1997р. №771/97-ВР (зі змінами), «Про дитяче харчування» від 14.09.2006 р. №142-V, «Про забезпечення санітарного та епідеміологічного благополуччя населення» від 24.02.1994 р. №4004-ХІІ,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від 01.06.2005 № 242/329 «Про якість та безпеку харчових продуктів і продовольчої сировини» від 06.09.2005 № 2809-15 зі змінами, «Про охорону дитинства» від 26.04.2001 № 2402-ІІІ,  іншим нормативно-правовим актам, що регулюють суспільні відносини у цій сфері та відповідним  вимогам  державних  стандартів, не містити ГМО, шкідливих або небезпечних добавок. </w:t>
      </w:r>
    </w:p>
    <w:p w14:paraId="676A5E67" w14:textId="77777777" w:rsidR="007D698F" w:rsidRPr="00676249" w:rsidRDefault="007D698F" w:rsidP="007D698F">
      <w:pPr>
        <w:suppressAutoHyphens/>
        <w:ind w:firstLine="709"/>
        <w:jc w:val="both"/>
        <w:rPr>
          <w:rFonts w:eastAsia="Calibri"/>
          <w:color w:val="000000"/>
          <w:sz w:val="24"/>
          <w:szCs w:val="24"/>
          <w:lang w:eastAsia="ar-SA"/>
        </w:rPr>
      </w:pPr>
      <w:r w:rsidRPr="00676249">
        <w:rPr>
          <w:rFonts w:eastAsia="Calibri"/>
          <w:color w:val="000000"/>
          <w:sz w:val="24"/>
          <w:szCs w:val="24"/>
          <w:lang w:eastAsia="ar-SA"/>
        </w:rPr>
        <w:t>7. Приміщення, де зберігаються продукти харчування та автотранспорт, що використовується для перевезення, повинно відповідати гігієнічним вимогам щодо харчових продуктів.</w:t>
      </w:r>
    </w:p>
    <w:p w14:paraId="76B48522" w14:textId="77777777" w:rsidR="007D698F" w:rsidRDefault="007D698F" w:rsidP="007D698F">
      <w:pPr>
        <w:suppressAutoHyphens/>
        <w:ind w:firstLine="709"/>
        <w:jc w:val="both"/>
        <w:rPr>
          <w:rFonts w:eastAsia="Calibri"/>
          <w:color w:val="000000"/>
          <w:sz w:val="24"/>
          <w:szCs w:val="24"/>
          <w:lang w:eastAsia="ar-SA"/>
        </w:rPr>
      </w:pPr>
      <w:r w:rsidRPr="00676249">
        <w:rPr>
          <w:rFonts w:eastAsia="Calibri"/>
          <w:color w:val="000000"/>
          <w:sz w:val="24"/>
          <w:szCs w:val="24"/>
          <w:lang w:eastAsia="ar-SA"/>
        </w:rPr>
        <w:t xml:space="preserve">8. Учасник закупівлі повинен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продуктів. Транспортні засоби,  що використовуються для перевезення повинні відповідати вимогам ст. 44 Закону України «Про основні принципи та вимоги до безпечності та якості харчових продуктів» (надати </w:t>
      </w:r>
      <w:r w:rsidRPr="00676249">
        <w:rPr>
          <w:rFonts w:eastAsia="Calibri"/>
          <w:color w:val="000000"/>
          <w:sz w:val="24"/>
          <w:szCs w:val="24"/>
          <w:lang w:eastAsia="ar-SA"/>
        </w:rPr>
        <w:lastRenderedPageBreak/>
        <w:t xml:space="preserve">гарантійний лист). Транспорт для перевезення товару (продуктів харчування) не повинен використовуватися для перевезення інших товарів і повинен бути чистим та відповідати всім санітарним та технічним нормам. </w:t>
      </w:r>
    </w:p>
    <w:p w14:paraId="066462E4" w14:textId="77777777" w:rsidR="007D698F" w:rsidRPr="00676249" w:rsidRDefault="007D698F" w:rsidP="007D698F">
      <w:pPr>
        <w:suppressAutoHyphens/>
        <w:ind w:firstLine="709"/>
        <w:jc w:val="both"/>
        <w:rPr>
          <w:rFonts w:eastAsia="Calibri"/>
          <w:color w:val="000000"/>
          <w:sz w:val="24"/>
          <w:szCs w:val="24"/>
          <w:lang w:eastAsia="ar-SA"/>
        </w:rPr>
      </w:pPr>
      <w:r w:rsidRPr="00676249">
        <w:rPr>
          <w:rFonts w:eastAsia="Calibri"/>
          <w:color w:val="000000"/>
          <w:sz w:val="24"/>
          <w:szCs w:val="24"/>
          <w:lang w:eastAsia="ar-SA"/>
        </w:rPr>
        <w:t>Доставка (перевезення) та розвантаження товару здійснюється силами та за рахунок Учасника. Доставка товару здійснюється в тарі, яка забезпечує його збереження при транспортуванні. Учасник повинен проводити санітарну обробку (дезінфекцію) автотранспорту(ів) згідно чинного законодавства України, яким здійснюватиметься поставка товарів зазначених в технічному завданні. В учасника повинні бути чинні особові медичні книжки на працівників, що задіяні в постачанні товару (у водіїв та експедиторів) оформлених відповідно до чинного законодавства, з відмітками про проходження цими працівниками обов’язкового профілактичного медичного огляду.</w:t>
      </w:r>
    </w:p>
    <w:p w14:paraId="543269EB" w14:textId="77777777" w:rsidR="007D698F" w:rsidRPr="00676249" w:rsidRDefault="007D698F" w:rsidP="007D698F">
      <w:pPr>
        <w:ind w:firstLine="708"/>
        <w:jc w:val="both"/>
        <w:rPr>
          <w:sz w:val="24"/>
          <w:szCs w:val="24"/>
          <w:lang w:eastAsia="uk-UA"/>
        </w:rPr>
      </w:pPr>
    </w:p>
    <w:p w14:paraId="2D1632D7" w14:textId="77777777" w:rsidR="007D698F" w:rsidRPr="00676249" w:rsidRDefault="007D698F" w:rsidP="007D698F">
      <w:pPr>
        <w:shd w:val="clear" w:color="auto" w:fill="FFFFFF"/>
        <w:tabs>
          <w:tab w:val="left" w:pos="1134"/>
        </w:tabs>
        <w:ind w:firstLine="720"/>
        <w:jc w:val="both"/>
        <w:rPr>
          <w:b/>
          <w:color w:val="000000"/>
          <w:sz w:val="24"/>
          <w:szCs w:val="24"/>
          <w:lang w:eastAsia="uk-UA"/>
        </w:rPr>
      </w:pPr>
      <w:r w:rsidRPr="00676249">
        <w:rPr>
          <w:b/>
          <w:sz w:val="24"/>
          <w:szCs w:val="24"/>
          <w:lang w:eastAsia="uk-UA"/>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676249">
        <w:rPr>
          <w:b/>
          <w:color w:val="000000"/>
          <w:sz w:val="24"/>
          <w:szCs w:val="24"/>
          <w:lang w:eastAsia="uk-UA"/>
        </w:rPr>
        <w:t xml:space="preserve">є: </w:t>
      </w:r>
    </w:p>
    <w:p w14:paraId="47A92D1C" w14:textId="77777777" w:rsidR="007D698F" w:rsidRPr="00676249" w:rsidRDefault="007D698F" w:rsidP="007D698F">
      <w:pPr>
        <w:numPr>
          <w:ilvl w:val="0"/>
          <w:numId w:val="44"/>
        </w:numPr>
        <w:tabs>
          <w:tab w:val="left" w:pos="1134"/>
        </w:tabs>
        <w:adjustRightInd w:val="0"/>
        <w:ind w:left="0" w:firstLine="720"/>
        <w:contextualSpacing/>
        <w:jc w:val="both"/>
        <w:rPr>
          <w:sz w:val="24"/>
          <w:szCs w:val="24"/>
          <w:lang w:eastAsia="ru-RU"/>
        </w:rPr>
      </w:pPr>
      <w:r w:rsidRPr="00676249">
        <w:rPr>
          <w:sz w:val="24"/>
          <w:szCs w:val="24"/>
          <w:lang w:eastAsia="ru-RU"/>
        </w:rPr>
        <w:t xml:space="preserve">Якість продуктів харчування повинна відповідати ДСТУ і підтверджуватися висновками державної санітарно – епідеміологічної експертизи, сертифікатами якості або декларацією виробника. </w:t>
      </w:r>
    </w:p>
    <w:p w14:paraId="40345E31" w14:textId="77777777" w:rsidR="007D698F" w:rsidRDefault="007D698F" w:rsidP="007D698F">
      <w:pPr>
        <w:widowControl/>
        <w:numPr>
          <w:ilvl w:val="0"/>
          <w:numId w:val="44"/>
        </w:numPr>
        <w:tabs>
          <w:tab w:val="left" w:pos="1134"/>
        </w:tabs>
        <w:autoSpaceDE/>
        <w:autoSpaceDN/>
        <w:ind w:left="0" w:firstLine="720"/>
        <w:contextualSpacing/>
        <w:jc w:val="both"/>
        <w:rPr>
          <w:color w:val="222222"/>
          <w:sz w:val="24"/>
          <w:szCs w:val="24"/>
          <w:shd w:val="clear" w:color="auto" w:fill="FFFFFF"/>
          <w:lang w:eastAsia="ru-RU"/>
        </w:rPr>
      </w:pPr>
      <w:r w:rsidRPr="00676249">
        <w:rPr>
          <w:sz w:val="24"/>
          <w:szCs w:val="24"/>
          <w:lang w:eastAsia="ru-RU"/>
        </w:rPr>
        <w:t>Учасники повинні подати у складі пропозиції к</w:t>
      </w:r>
      <w:r w:rsidRPr="00676249">
        <w:rPr>
          <w:color w:val="222222"/>
          <w:sz w:val="24"/>
          <w:szCs w:val="24"/>
          <w:shd w:val="clear" w:color="auto" w:fill="FFFFFF"/>
          <w:lang w:eastAsia="ru-RU"/>
        </w:rPr>
        <w:t xml:space="preserve">опію експлуатаційного дозволу для потужностей (об’єктів) з виробництва, переробки або реалізації харчових продуктів, виданого на ім’я учасника торгів та /або копію документу, що підтверджує державну реєстрацію потужностей оператора ринку. У випадку якщо поданий  документ виданий не на ім’я учасника торгів, учасник в складі пропозиції зобов’язаний надати документ (копію договору оренди тощо), який підтверджує право користування потужностями (об’єктами) власника,  на  ім’я якого виданий експлуатаційний дозвіл та/або документ, що підтверджує державну реєстрацію потужностей оператора ринку. </w:t>
      </w:r>
    </w:p>
    <w:p w14:paraId="340E6188" w14:textId="77777777" w:rsidR="007D698F" w:rsidRPr="00606495" w:rsidRDefault="007D698F" w:rsidP="007D698F">
      <w:pPr>
        <w:ind w:firstLine="567"/>
        <w:jc w:val="both"/>
        <w:rPr>
          <w:sz w:val="24"/>
          <w:szCs w:val="24"/>
          <w:shd w:val="clear" w:color="auto" w:fill="FFFFFF"/>
          <w:lang w:eastAsia="ru-RU"/>
        </w:rPr>
      </w:pPr>
      <w:r>
        <w:rPr>
          <w:sz w:val="24"/>
          <w:szCs w:val="24"/>
        </w:rPr>
        <w:t>3.</w:t>
      </w:r>
      <w:r w:rsidRPr="005A1C61">
        <w:rPr>
          <w:sz w:val="24"/>
          <w:szCs w:val="24"/>
        </w:rPr>
        <w:t>Документи, які підтверджують відповідність господарської діяльності Учасника вимогам Закону України № 771/97 «Про основні принципи та вимоги до безпечності та якості харчових продуктів» та наказу Міністерства аграрної політики та продовольства України від 01.10.2012 р.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r>
        <w:rPr>
          <w:sz w:val="24"/>
          <w:szCs w:val="24"/>
        </w:rPr>
        <w:t>. Зокрема -</w:t>
      </w:r>
      <w:r w:rsidRPr="005A1C61">
        <w:rPr>
          <w:sz w:val="24"/>
          <w:szCs w:val="24"/>
        </w:rPr>
        <w:t>Сканований оригінал сертифікату (сертифікатів) по стандарту ISO 22000:2007 (ISO 22000:2005, IDT) та/або ISO 22000:2018 «Системи менеджменту управління безпечністю харчових продуктів» стосовно надання послуг щодо торгівлі продуктами харчування та напоями, у т.ч. транспортування та зберігання, створеної та впровадженої на основі концепції принципів НАССР, виданого (виданих) акредитованою Національним агентством з акредитації України установою, які підтверджують, що Учасник (його Контрагент) розробив, впровадив та застосовує постійно діючі процедури, що засновані на принципах системи аналізу небезпечних факторів та контролю у критичних точках (НАССР) згідно із вимогами діючого законодавства</w:t>
      </w:r>
      <w:r w:rsidRPr="00606495">
        <w:rPr>
          <w:sz w:val="24"/>
          <w:szCs w:val="24"/>
        </w:rPr>
        <w:t>, та довідку у довільній формі, яка містить опис всіх обов`язкових процедур, які реалізують усі принципи та вимоги до безпечності та якості харчових продуктів, що засновані на принципах системи аналізу небезпечних факторів та контролю у критичних точках (НАССР) згідно із вимогами діючого законодавства.</w:t>
      </w:r>
    </w:p>
    <w:p w14:paraId="26C06F2E" w14:textId="77777777" w:rsidR="007D698F" w:rsidRPr="00676249" w:rsidRDefault="007D698F" w:rsidP="007D698F">
      <w:pPr>
        <w:ind w:firstLine="708"/>
        <w:jc w:val="both"/>
        <w:rPr>
          <w:sz w:val="24"/>
          <w:szCs w:val="24"/>
          <w:lang w:eastAsia="uk-UA"/>
        </w:rPr>
      </w:pPr>
      <w:r w:rsidRPr="00676249">
        <w:rPr>
          <w:sz w:val="24"/>
          <w:szCs w:val="24"/>
          <w:lang w:eastAsia="uk-UA"/>
        </w:rPr>
        <w:t>Учасник відповідає за одержання всіх необхідних дозволів, ліцензій, сертифікатів на товар та самостійно несе всі витрати на отримання таких дозволів, ліцензій, сертифікатів.</w:t>
      </w:r>
    </w:p>
    <w:p w14:paraId="3F760A35" w14:textId="77777777" w:rsidR="007D698F" w:rsidRPr="00676249" w:rsidRDefault="007D698F" w:rsidP="007D698F">
      <w:pPr>
        <w:keepNext/>
        <w:keepLines/>
        <w:ind w:right="120" w:firstLine="455"/>
        <w:jc w:val="both"/>
        <w:rPr>
          <w:b/>
          <w:sz w:val="24"/>
          <w:szCs w:val="24"/>
        </w:rPr>
      </w:pPr>
    </w:p>
    <w:p w14:paraId="2E726C92" w14:textId="77777777" w:rsidR="007D698F" w:rsidRPr="00676249" w:rsidRDefault="007D698F" w:rsidP="007D698F">
      <w:pPr>
        <w:keepNext/>
        <w:keepLines/>
        <w:ind w:right="120" w:firstLine="455"/>
        <w:jc w:val="both"/>
        <w:rPr>
          <w:b/>
          <w:sz w:val="24"/>
          <w:szCs w:val="24"/>
        </w:rPr>
      </w:pPr>
      <w:r w:rsidRPr="00676249">
        <w:rPr>
          <w:b/>
          <w:sz w:val="24"/>
          <w:szCs w:val="24"/>
        </w:rPr>
        <w:t>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76BBE44B" w14:textId="77777777" w:rsidR="007D698F" w:rsidRPr="00676249" w:rsidRDefault="007D698F" w:rsidP="007D698F">
      <w:pPr>
        <w:suppressAutoHyphens/>
        <w:rPr>
          <w:b/>
          <w:sz w:val="24"/>
          <w:szCs w:val="24"/>
          <w:lang w:eastAsia="ar-SA"/>
        </w:rPr>
      </w:pPr>
      <w:r w:rsidRPr="00676249">
        <w:rPr>
          <w:b/>
          <w:sz w:val="24"/>
          <w:szCs w:val="24"/>
          <w:lang w:eastAsia="ar-SA"/>
        </w:rPr>
        <w:t>Пропозиції, що не відповідають усім вказаним вимогам, відхиляються.</w:t>
      </w:r>
    </w:p>
    <w:p w14:paraId="2132077C" w14:textId="6E4210F6" w:rsidR="007D698F" w:rsidRDefault="007D698F" w:rsidP="007D698F">
      <w:pPr>
        <w:suppressAutoHyphens/>
        <w:rPr>
          <w:b/>
          <w:sz w:val="24"/>
          <w:szCs w:val="24"/>
          <w:lang w:eastAsia="ar-SA"/>
        </w:rPr>
      </w:pPr>
    </w:p>
    <w:p w14:paraId="77919823" w14:textId="278670C6" w:rsidR="00801EFC" w:rsidRDefault="00801EFC" w:rsidP="007D698F">
      <w:pPr>
        <w:suppressAutoHyphens/>
        <w:rPr>
          <w:b/>
          <w:sz w:val="24"/>
          <w:szCs w:val="24"/>
          <w:lang w:eastAsia="ar-SA"/>
        </w:rPr>
      </w:pPr>
    </w:p>
    <w:p w14:paraId="1755EBCD" w14:textId="77777777" w:rsidR="007D698F" w:rsidRPr="00676249" w:rsidRDefault="007D698F" w:rsidP="007D698F">
      <w:pPr>
        <w:tabs>
          <w:tab w:val="right" w:pos="10488"/>
        </w:tabs>
        <w:rPr>
          <w:b/>
          <w:bCs/>
          <w:sz w:val="24"/>
          <w:szCs w:val="24"/>
          <w:lang w:eastAsia="x-none"/>
        </w:rPr>
      </w:pPr>
      <w:r w:rsidRPr="00676249">
        <w:rPr>
          <w:b/>
          <w:bCs/>
          <w:sz w:val="24"/>
          <w:szCs w:val="24"/>
          <w:lang w:eastAsia="x-none"/>
        </w:rPr>
        <w:tab/>
        <w:t xml:space="preserve">Додаток №4 </w:t>
      </w:r>
    </w:p>
    <w:p w14:paraId="5643E373" w14:textId="77777777" w:rsidR="007D698F" w:rsidRPr="00676249" w:rsidRDefault="007D698F" w:rsidP="007D698F">
      <w:pPr>
        <w:jc w:val="right"/>
        <w:rPr>
          <w:b/>
          <w:bCs/>
          <w:sz w:val="24"/>
          <w:szCs w:val="24"/>
          <w:lang w:eastAsia="x-none"/>
        </w:rPr>
      </w:pPr>
      <w:r w:rsidRPr="00676249">
        <w:rPr>
          <w:b/>
          <w:bCs/>
          <w:sz w:val="24"/>
          <w:szCs w:val="24"/>
          <w:lang w:eastAsia="x-none"/>
        </w:rPr>
        <w:t>до Тендерної документації</w:t>
      </w:r>
    </w:p>
    <w:p w14:paraId="057993AA" w14:textId="77777777" w:rsidR="007D698F" w:rsidRPr="00676249" w:rsidRDefault="007D698F" w:rsidP="007D698F">
      <w:pPr>
        <w:jc w:val="right"/>
        <w:rPr>
          <w:rFonts w:eastAsia="Calibri"/>
          <w:b/>
          <w:color w:val="000000"/>
          <w:sz w:val="24"/>
          <w:szCs w:val="24"/>
        </w:rPr>
      </w:pPr>
    </w:p>
    <w:p w14:paraId="24228EEA" w14:textId="77777777" w:rsidR="007D698F" w:rsidRPr="00676249" w:rsidRDefault="007D698F" w:rsidP="007D698F">
      <w:pPr>
        <w:jc w:val="right"/>
        <w:rPr>
          <w:rFonts w:eastAsia="Calibri"/>
          <w:b/>
          <w:color w:val="000000"/>
          <w:sz w:val="24"/>
          <w:szCs w:val="24"/>
        </w:rPr>
      </w:pPr>
      <w:r w:rsidRPr="00676249">
        <w:rPr>
          <w:rFonts w:eastAsia="Calibri"/>
          <w:b/>
          <w:color w:val="000000"/>
          <w:sz w:val="24"/>
          <w:szCs w:val="24"/>
        </w:rPr>
        <w:t>ПРОЕКТ</w:t>
      </w:r>
    </w:p>
    <w:p w14:paraId="5CD17CA6" w14:textId="77777777" w:rsidR="007D698F" w:rsidRPr="00676249" w:rsidRDefault="007D698F" w:rsidP="007D698F">
      <w:pPr>
        <w:adjustRightInd w:val="0"/>
        <w:jc w:val="both"/>
        <w:rPr>
          <w:sz w:val="24"/>
          <w:szCs w:val="24"/>
          <w:lang w:eastAsia="ru-RU"/>
        </w:rPr>
      </w:pPr>
      <w:r w:rsidRPr="00676249">
        <w:rPr>
          <w:rFonts w:eastAsia="SimSun"/>
          <w:b/>
          <w:bCs/>
          <w:sz w:val="24"/>
          <w:szCs w:val="24"/>
          <w:lang w:eastAsia="zh-CN"/>
        </w:rPr>
        <w:tab/>
      </w:r>
      <w:r w:rsidRPr="00676249">
        <w:rPr>
          <w:i/>
          <w:sz w:val="24"/>
          <w:szCs w:val="24"/>
          <w:lang w:eastAsia="ru-RU"/>
        </w:rPr>
        <w:t>Примітка: у разі згоди з Проєктом договору, учасник торгів підписує даний документ і скріплює печаткою (за наявності).</w:t>
      </w:r>
      <w:r w:rsidRPr="00676249">
        <w:rPr>
          <w:sz w:val="24"/>
          <w:szCs w:val="24"/>
          <w:lang w:eastAsia="ru-RU"/>
        </w:rPr>
        <w:t xml:space="preserve"> У</w:t>
      </w:r>
      <w:r w:rsidRPr="00676249">
        <w:rPr>
          <w:i/>
          <w:sz w:val="24"/>
          <w:szCs w:val="24"/>
          <w:lang w:eastAsia="ru-RU"/>
        </w:rPr>
        <w:t>часник не повинен відступати від даної форми документу.</w:t>
      </w:r>
    </w:p>
    <w:p w14:paraId="6BA7DDBE" w14:textId="77777777" w:rsidR="007D698F" w:rsidRPr="00676249" w:rsidRDefault="007D698F" w:rsidP="007D698F">
      <w:pPr>
        <w:jc w:val="right"/>
        <w:rPr>
          <w:b/>
          <w:bCs/>
          <w:sz w:val="24"/>
          <w:szCs w:val="24"/>
          <w:lang w:eastAsia="ru-RU"/>
        </w:rPr>
      </w:pPr>
    </w:p>
    <w:p w14:paraId="21F2C261" w14:textId="77777777" w:rsidR="007D698F" w:rsidRPr="00676249" w:rsidRDefault="007D698F" w:rsidP="007D698F">
      <w:pPr>
        <w:spacing w:line="0" w:lineRule="atLeast"/>
        <w:jc w:val="center"/>
        <w:rPr>
          <w:b/>
          <w:sz w:val="24"/>
          <w:szCs w:val="24"/>
          <w:lang w:eastAsia="ru-RU"/>
        </w:rPr>
      </w:pPr>
      <w:r w:rsidRPr="00676249">
        <w:rPr>
          <w:b/>
          <w:sz w:val="24"/>
          <w:szCs w:val="24"/>
          <w:lang w:eastAsia="ru-RU"/>
        </w:rPr>
        <w:t>ДОГОВІР</w:t>
      </w:r>
    </w:p>
    <w:p w14:paraId="7917BC8E" w14:textId="77777777" w:rsidR="007D698F" w:rsidRPr="00676249" w:rsidRDefault="007D698F" w:rsidP="007D698F">
      <w:pPr>
        <w:spacing w:line="0" w:lineRule="atLeast"/>
        <w:jc w:val="center"/>
        <w:rPr>
          <w:b/>
          <w:sz w:val="24"/>
          <w:szCs w:val="24"/>
          <w:lang w:eastAsia="ru-RU"/>
        </w:rPr>
      </w:pPr>
      <w:r w:rsidRPr="00676249">
        <w:rPr>
          <w:b/>
          <w:sz w:val="24"/>
          <w:szCs w:val="24"/>
          <w:lang w:eastAsia="ru-RU"/>
        </w:rPr>
        <w:lastRenderedPageBreak/>
        <w:t>про закупівлю</w:t>
      </w:r>
    </w:p>
    <w:p w14:paraId="1EA99211" w14:textId="77777777" w:rsidR="007D698F" w:rsidRPr="00676249" w:rsidRDefault="007D698F" w:rsidP="007D698F">
      <w:pPr>
        <w:jc w:val="both"/>
        <w:rPr>
          <w:b/>
          <w:sz w:val="24"/>
          <w:szCs w:val="24"/>
          <w:lang w:eastAsia="ru-RU"/>
        </w:rPr>
      </w:pPr>
      <w:r w:rsidRPr="00676249">
        <w:rPr>
          <w:b/>
          <w:sz w:val="24"/>
          <w:szCs w:val="24"/>
          <w:lang w:eastAsia="ru-RU"/>
        </w:rPr>
        <w:t>с.</w:t>
      </w:r>
      <w:r>
        <w:rPr>
          <w:b/>
          <w:sz w:val="24"/>
          <w:szCs w:val="24"/>
          <w:lang w:eastAsia="ru-RU"/>
        </w:rPr>
        <w:t xml:space="preserve">                              </w:t>
      </w:r>
      <w:r w:rsidRPr="00676249">
        <w:rPr>
          <w:b/>
          <w:sz w:val="24"/>
          <w:szCs w:val="24"/>
          <w:lang w:eastAsia="ru-RU"/>
        </w:rPr>
        <w:t xml:space="preserve">                                                         </w:t>
      </w:r>
      <w:r>
        <w:rPr>
          <w:b/>
          <w:sz w:val="24"/>
          <w:szCs w:val="24"/>
          <w:lang w:eastAsia="ru-RU"/>
        </w:rPr>
        <w:t xml:space="preserve">                          </w:t>
      </w:r>
      <w:r w:rsidRPr="00676249">
        <w:rPr>
          <w:b/>
          <w:sz w:val="24"/>
          <w:szCs w:val="24"/>
          <w:lang w:eastAsia="ru-RU"/>
        </w:rPr>
        <w:t xml:space="preserve"> «____» ____________ 2024 року</w:t>
      </w:r>
    </w:p>
    <w:p w14:paraId="6A556107" w14:textId="77777777" w:rsidR="007D698F" w:rsidRPr="00676249" w:rsidRDefault="007D698F" w:rsidP="007D698F">
      <w:pPr>
        <w:jc w:val="both"/>
        <w:rPr>
          <w:b/>
          <w:sz w:val="24"/>
          <w:szCs w:val="24"/>
          <w:lang w:eastAsia="ru-RU"/>
        </w:rPr>
      </w:pPr>
    </w:p>
    <w:p w14:paraId="687834FD" w14:textId="77777777" w:rsidR="007D698F" w:rsidRPr="00676249" w:rsidRDefault="007D698F" w:rsidP="007D698F">
      <w:pPr>
        <w:jc w:val="both"/>
        <w:rPr>
          <w:color w:val="000000"/>
          <w:sz w:val="24"/>
          <w:szCs w:val="24"/>
          <w:lang w:eastAsia="ru-RU"/>
        </w:rPr>
      </w:pPr>
      <w:r w:rsidRPr="00676249">
        <w:rPr>
          <w:b/>
          <w:sz w:val="24"/>
          <w:szCs w:val="24"/>
          <w:lang w:eastAsia="ru-RU"/>
        </w:rPr>
        <w:t xml:space="preserve">КОМУНАЛЬНИЙ ЗАКЛАД </w:t>
      </w:r>
      <w:r>
        <w:rPr>
          <w:b/>
          <w:sz w:val="24"/>
          <w:szCs w:val="24"/>
          <w:lang w:eastAsia="ru-RU"/>
        </w:rPr>
        <w:t>«___________________________________________________________» ___________________</w:t>
      </w:r>
      <w:r w:rsidRPr="00676249">
        <w:rPr>
          <w:b/>
          <w:sz w:val="24"/>
          <w:szCs w:val="24"/>
          <w:lang w:eastAsia="ru-RU"/>
        </w:rPr>
        <w:t>РАЙОНУ КИЇВСЬКОЇ ОБЛАСТІ, в особі Директора</w:t>
      </w:r>
      <w:r>
        <w:rPr>
          <w:b/>
          <w:sz w:val="24"/>
          <w:szCs w:val="24"/>
          <w:lang w:eastAsia="ru-RU"/>
        </w:rPr>
        <w:t xml:space="preserve">__________________, </w:t>
      </w:r>
      <w:r w:rsidRPr="00676249">
        <w:rPr>
          <w:sz w:val="24"/>
          <w:szCs w:val="24"/>
          <w:lang w:eastAsia="ru-RU"/>
        </w:rPr>
        <w:t>що діє на підставі Ст</w:t>
      </w:r>
      <w:r>
        <w:rPr>
          <w:sz w:val="24"/>
          <w:szCs w:val="24"/>
          <w:lang w:eastAsia="ru-RU"/>
        </w:rPr>
        <w:t>ат</w:t>
      </w:r>
      <w:r w:rsidRPr="00676249">
        <w:rPr>
          <w:sz w:val="24"/>
          <w:szCs w:val="24"/>
          <w:lang w:eastAsia="ru-RU"/>
        </w:rPr>
        <w:t>уту</w:t>
      </w:r>
      <w:r w:rsidRPr="00676249">
        <w:rPr>
          <w:b/>
          <w:sz w:val="24"/>
          <w:szCs w:val="24"/>
          <w:lang w:eastAsia="ru-RU"/>
        </w:rPr>
        <w:t xml:space="preserve"> </w:t>
      </w:r>
      <w:r w:rsidRPr="00676249">
        <w:rPr>
          <w:sz w:val="24"/>
          <w:szCs w:val="24"/>
          <w:lang w:eastAsia="ru-RU"/>
        </w:rPr>
        <w:t xml:space="preserve">(далі - </w:t>
      </w:r>
      <w:r w:rsidRPr="00676249">
        <w:rPr>
          <w:b/>
          <w:sz w:val="24"/>
          <w:szCs w:val="24"/>
          <w:lang w:eastAsia="ru-RU"/>
        </w:rPr>
        <w:t>Покупець</w:t>
      </w:r>
      <w:r w:rsidRPr="00676249">
        <w:rPr>
          <w:sz w:val="24"/>
          <w:szCs w:val="24"/>
          <w:lang w:eastAsia="ru-RU"/>
        </w:rPr>
        <w:t xml:space="preserve">), з однієї сторони, і </w:t>
      </w:r>
      <w:r w:rsidRPr="00676249">
        <w:rPr>
          <w:b/>
          <w:sz w:val="24"/>
          <w:szCs w:val="24"/>
          <w:lang w:eastAsia="ru-RU"/>
        </w:rPr>
        <w:t xml:space="preserve">________________________ </w:t>
      </w:r>
      <w:r w:rsidRPr="00676249">
        <w:rPr>
          <w:sz w:val="24"/>
          <w:szCs w:val="24"/>
          <w:lang w:eastAsia="ru-RU"/>
        </w:rPr>
        <w:t xml:space="preserve">в особі  </w:t>
      </w:r>
      <w:r w:rsidRPr="00676249">
        <w:rPr>
          <w:b/>
          <w:sz w:val="24"/>
          <w:szCs w:val="24"/>
          <w:lang w:eastAsia="ru-RU"/>
        </w:rPr>
        <w:t>_________________________________</w:t>
      </w:r>
      <w:r w:rsidRPr="00676249">
        <w:rPr>
          <w:sz w:val="24"/>
          <w:szCs w:val="24"/>
          <w:lang w:eastAsia="ru-RU"/>
        </w:rPr>
        <w:t xml:space="preserve">, що діє на підставі _____________________ (далі - </w:t>
      </w:r>
      <w:r w:rsidRPr="00676249">
        <w:rPr>
          <w:b/>
          <w:sz w:val="24"/>
          <w:szCs w:val="24"/>
          <w:lang w:eastAsia="ru-RU"/>
        </w:rPr>
        <w:t>Продавець</w:t>
      </w:r>
      <w:r w:rsidRPr="00676249">
        <w:rPr>
          <w:sz w:val="24"/>
          <w:szCs w:val="24"/>
          <w:lang w:eastAsia="ru-RU"/>
        </w:rPr>
        <w:t>), з іншої сторони, разом - Сторони,</w:t>
      </w:r>
      <w:r w:rsidRPr="00676249">
        <w:rPr>
          <w:rFonts w:eastAsia="Calibri"/>
          <w:sz w:val="24"/>
          <w:szCs w:val="24"/>
        </w:rPr>
        <w:t xml:space="preserve"> </w:t>
      </w:r>
      <w:r w:rsidRPr="00676249">
        <w:rPr>
          <w:sz w:val="24"/>
          <w:szCs w:val="24"/>
          <w:lang w:eastAsia="ru-RU"/>
        </w:rPr>
        <w:t xml:space="preserve">керуючись Постановою Кабінету Міністрів України від 12 жовтня 2022 р. за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Законом України «Про публічні закупівлі»,  Цивільним кодексом України від 16.01.2003 р. (№435-IV), Господарським кодексом України від 16.01.2003 (№ 436-IV) уклали цей договір про таке (далі - </w:t>
      </w:r>
      <w:r w:rsidRPr="00676249">
        <w:rPr>
          <w:b/>
          <w:sz w:val="24"/>
          <w:szCs w:val="24"/>
          <w:lang w:eastAsia="ru-RU"/>
        </w:rPr>
        <w:t>Договір</w:t>
      </w:r>
      <w:r w:rsidRPr="00676249">
        <w:rPr>
          <w:sz w:val="24"/>
          <w:szCs w:val="24"/>
          <w:lang w:eastAsia="ru-RU"/>
        </w:rPr>
        <w:t>): </w:t>
      </w:r>
    </w:p>
    <w:p w14:paraId="6695B9E1" w14:textId="77777777" w:rsidR="007D698F" w:rsidRPr="00676249" w:rsidRDefault="007D698F" w:rsidP="007D698F">
      <w:pPr>
        <w:jc w:val="both"/>
        <w:rPr>
          <w:sz w:val="24"/>
          <w:szCs w:val="24"/>
          <w:lang w:eastAsia="ru-RU"/>
        </w:rPr>
      </w:pPr>
    </w:p>
    <w:p w14:paraId="1908E321" w14:textId="77777777" w:rsidR="007D698F" w:rsidRPr="00676249" w:rsidRDefault="007D698F" w:rsidP="007D698F">
      <w:pPr>
        <w:tabs>
          <w:tab w:val="left" w:pos="284"/>
        </w:tabs>
        <w:jc w:val="center"/>
        <w:rPr>
          <w:color w:val="000000"/>
          <w:sz w:val="24"/>
          <w:szCs w:val="24"/>
          <w:lang w:eastAsia="ru-RU"/>
        </w:rPr>
      </w:pPr>
      <w:r w:rsidRPr="00676249">
        <w:rPr>
          <w:b/>
          <w:color w:val="000000"/>
          <w:sz w:val="24"/>
          <w:szCs w:val="24"/>
          <w:lang w:eastAsia="ru-RU"/>
        </w:rPr>
        <w:t>1. ПРЕДМЕТ ДОГОВОРУ</w:t>
      </w:r>
    </w:p>
    <w:p w14:paraId="04FE1C2B" w14:textId="77777777" w:rsidR="007D698F" w:rsidRPr="00676249" w:rsidRDefault="007D698F" w:rsidP="007D698F">
      <w:pPr>
        <w:tabs>
          <w:tab w:val="left" w:pos="284"/>
        </w:tabs>
        <w:jc w:val="both"/>
        <w:rPr>
          <w:rFonts w:eastAsia="Calibri"/>
          <w:b/>
          <w:color w:val="000000"/>
          <w:sz w:val="24"/>
          <w:szCs w:val="24"/>
          <w:lang w:eastAsia="uk-UA"/>
        </w:rPr>
      </w:pPr>
      <w:r w:rsidRPr="00676249">
        <w:rPr>
          <w:rFonts w:eastAsia="Calibri"/>
          <w:color w:val="000000"/>
          <w:sz w:val="24"/>
          <w:szCs w:val="24"/>
          <w:lang w:eastAsia="uk-UA"/>
        </w:rPr>
        <w:t>1.1. Продавець</w:t>
      </w:r>
      <w:r>
        <w:rPr>
          <w:rFonts w:eastAsia="Calibri"/>
          <w:color w:val="000000"/>
          <w:sz w:val="24"/>
          <w:szCs w:val="24"/>
          <w:lang w:eastAsia="uk-UA"/>
        </w:rPr>
        <w:t xml:space="preserve"> зобов'язується у 2024</w:t>
      </w:r>
      <w:r w:rsidRPr="00676249">
        <w:rPr>
          <w:rFonts w:eastAsia="Calibri"/>
          <w:color w:val="000000"/>
          <w:sz w:val="24"/>
          <w:szCs w:val="24"/>
          <w:lang w:eastAsia="uk-UA"/>
        </w:rPr>
        <w:t xml:space="preserve"> році поставити Покупцю товар – </w:t>
      </w:r>
      <w:r>
        <w:rPr>
          <w:rFonts w:eastAsia="Calibri"/>
          <w:color w:val="000000"/>
          <w:sz w:val="24"/>
          <w:szCs w:val="24"/>
          <w:lang w:eastAsia="uk-UA"/>
        </w:rPr>
        <w:t>________________________________</w:t>
      </w:r>
      <w:r w:rsidRPr="005321A8">
        <w:rPr>
          <w:rFonts w:eastAsia="Calibri"/>
          <w:b/>
          <w:color w:val="000000"/>
          <w:sz w:val="24"/>
          <w:szCs w:val="24"/>
          <w:lang w:eastAsia="uk-UA"/>
        </w:rPr>
        <w:t xml:space="preserve"> кодом ДК 021:2015 – </w:t>
      </w:r>
      <w:r>
        <w:rPr>
          <w:rFonts w:eastAsia="Calibri"/>
          <w:b/>
          <w:color w:val="000000"/>
          <w:sz w:val="24"/>
          <w:szCs w:val="24"/>
          <w:lang w:eastAsia="uk-UA"/>
        </w:rPr>
        <w:t>__________________</w:t>
      </w:r>
      <w:r w:rsidRPr="00676249">
        <w:rPr>
          <w:rFonts w:eastAsia="Calibri"/>
          <w:b/>
          <w:color w:val="000000"/>
          <w:sz w:val="24"/>
          <w:szCs w:val="24"/>
          <w:lang w:eastAsia="uk-UA"/>
        </w:rPr>
        <w:t>,</w:t>
      </w:r>
      <w:r w:rsidRPr="00676249">
        <w:rPr>
          <w:rFonts w:eastAsia="Calibri"/>
          <w:color w:val="000000"/>
          <w:sz w:val="24"/>
          <w:szCs w:val="24"/>
          <w:lang w:eastAsia="uk-UA"/>
        </w:rPr>
        <w:t xml:space="preserve"> (надалі – Товар) в асортименті та по ціні, відповідно до специфікації - додатку №1, яка є невід’ємною частиною даного Договору, а Покупець зобов'язується прийняти цей Товар та оплатити його на умовах, визначених даним Договором.</w:t>
      </w:r>
    </w:p>
    <w:p w14:paraId="238B536C"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1.2. Партією Товару вважається кількість Товару, яка вказана в товарно-транспортній накладній, наданій Продавцем на підставі письмового або усного замовлення Покупця.</w:t>
      </w:r>
    </w:p>
    <w:p w14:paraId="330C19BF"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 xml:space="preserve">1.3. Обсяги закупівлі товарів можуть бути зменшені залежно від реального фінансування видатків. </w:t>
      </w:r>
    </w:p>
    <w:p w14:paraId="7244811C"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1.4. Умови Договору не повинні відрізнятися від змісту пропозиції (у тому числі ціни за одиницю товару) переможця процедури закупівлі. Істотні умови Договору не можуть змінюватися після його підписання до виконання зобов'язань сторонами у повному обсязі, крім випадків передбачених в Постанові Кабінету Міністрів України від 12 жовтня 2022 р. за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Законі України «Про публічні закупівлі»,  Цивільному кодексу України та Господарського кодексу України.</w:t>
      </w:r>
    </w:p>
    <w:p w14:paraId="491A0F60"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1.5.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07CCA7A0" w14:textId="77777777" w:rsidR="007D698F" w:rsidRPr="00676249" w:rsidRDefault="007D698F" w:rsidP="007D698F">
      <w:pPr>
        <w:tabs>
          <w:tab w:val="left" w:pos="284"/>
        </w:tabs>
        <w:jc w:val="center"/>
        <w:rPr>
          <w:b/>
          <w:color w:val="000000"/>
          <w:sz w:val="24"/>
          <w:szCs w:val="24"/>
          <w:lang w:eastAsia="ru-RU"/>
        </w:rPr>
      </w:pPr>
      <w:r w:rsidRPr="00676249">
        <w:rPr>
          <w:b/>
          <w:color w:val="000000"/>
          <w:sz w:val="24"/>
          <w:szCs w:val="24"/>
          <w:lang w:eastAsia="ru-RU"/>
        </w:rPr>
        <w:t>2. ЯКІСТЬ ТОВАРІВ</w:t>
      </w:r>
    </w:p>
    <w:p w14:paraId="51475F1E" w14:textId="77777777" w:rsidR="007D698F" w:rsidRPr="00676249" w:rsidRDefault="007D698F" w:rsidP="007D698F">
      <w:pPr>
        <w:tabs>
          <w:tab w:val="left" w:pos="284"/>
        </w:tabs>
        <w:suppressAutoHyphens/>
        <w:jc w:val="both"/>
        <w:rPr>
          <w:sz w:val="24"/>
          <w:szCs w:val="24"/>
          <w:lang w:eastAsia="uk-UA"/>
        </w:rPr>
      </w:pPr>
      <w:r w:rsidRPr="00676249">
        <w:rPr>
          <w:sz w:val="24"/>
          <w:szCs w:val="24"/>
          <w:lang w:eastAsia="uk-UA"/>
        </w:rPr>
        <w:t>2.1. Якість Товару повинна повністю відповідати чинним в Україні державним стандартам і підтверджуватись документами, передбаченими діючим законодавством (в тому числі сертифікатами, виданими органами Держстандарту України - на товари, що підлягають обов’язковій сертифікації), копії яких подаються Продавцем Покупцеві при передачі Товару.</w:t>
      </w:r>
    </w:p>
    <w:p w14:paraId="3A18F25E" w14:textId="77777777" w:rsidR="007D698F" w:rsidRPr="00676249" w:rsidRDefault="007D698F" w:rsidP="007D698F">
      <w:pPr>
        <w:tabs>
          <w:tab w:val="left" w:pos="284"/>
        </w:tabs>
        <w:jc w:val="both"/>
        <w:rPr>
          <w:sz w:val="24"/>
          <w:szCs w:val="24"/>
          <w:lang w:eastAsia="zh-CN"/>
        </w:rPr>
      </w:pPr>
      <w:r w:rsidRPr="00676249">
        <w:rPr>
          <w:color w:val="000000"/>
          <w:sz w:val="24"/>
          <w:szCs w:val="24"/>
          <w:lang w:eastAsia="ru-RU"/>
        </w:rPr>
        <w:t>2.2.</w:t>
      </w:r>
      <w:r w:rsidRPr="00676249">
        <w:rPr>
          <w:sz w:val="24"/>
          <w:szCs w:val="24"/>
          <w:lang w:eastAsia="ru-RU"/>
        </w:rPr>
        <w:t xml:space="preserve"> Строк придатності споживання товару, що пропонується до постачання замовнику повинен становити не менше 80% від загального строку зберігання відповідного товару, який зазначається у супровідній документації на кожну партію товару і вважається гарантійним терміном, який обчислюється від дати виробництва.</w:t>
      </w:r>
    </w:p>
    <w:p w14:paraId="6A16CC46" w14:textId="77777777" w:rsidR="007D698F" w:rsidRPr="00676249" w:rsidRDefault="007D698F" w:rsidP="007D698F">
      <w:pPr>
        <w:tabs>
          <w:tab w:val="left" w:pos="284"/>
        </w:tabs>
        <w:suppressAutoHyphens/>
        <w:jc w:val="both"/>
        <w:rPr>
          <w:sz w:val="24"/>
          <w:szCs w:val="24"/>
          <w:lang w:eastAsia="uk-UA"/>
        </w:rPr>
      </w:pPr>
      <w:r w:rsidRPr="00676249">
        <w:rPr>
          <w:sz w:val="24"/>
          <w:szCs w:val="24"/>
          <w:lang w:eastAsia="uk-UA"/>
        </w:rPr>
        <w:t>2.3. Продавець повинен поставити Покупцю товар, якість якого відповідає технічним вимогам.</w:t>
      </w:r>
    </w:p>
    <w:p w14:paraId="07A78841" w14:textId="77777777" w:rsidR="007D698F" w:rsidRPr="00676249" w:rsidRDefault="007D698F" w:rsidP="007D698F">
      <w:pPr>
        <w:tabs>
          <w:tab w:val="left" w:pos="284"/>
        </w:tabs>
        <w:suppressAutoHyphens/>
        <w:jc w:val="both"/>
        <w:rPr>
          <w:sz w:val="24"/>
          <w:szCs w:val="24"/>
          <w:lang w:eastAsia="uk-UA"/>
        </w:rPr>
      </w:pPr>
      <w:r w:rsidRPr="00676249">
        <w:rPr>
          <w:sz w:val="24"/>
          <w:szCs w:val="24"/>
          <w:lang w:eastAsia="uk-UA"/>
        </w:rPr>
        <w:t>2.4.Товар повинен мати необхідні супроводжуючі документи щодо якості та безпеки товару відносно тих  його категорій для яких вони передбачені згідно чинного законодавства. Маркування на упаковці товару, що передається у заклади освіти, повинно відповідати супроводжувальним документам.</w:t>
      </w:r>
    </w:p>
    <w:p w14:paraId="4122CB87" w14:textId="77777777" w:rsidR="007D698F" w:rsidRPr="00676249" w:rsidRDefault="007D698F" w:rsidP="007D698F">
      <w:pPr>
        <w:tabs>
          <w:tab w:val="left" w:pos="284"/>
        </w:tabs>
        <w:suppressAutoHyphens/>
        <w:jc w:val="both"/>
        <w:rPr>
          <w:sz w:val="24"/>
          <w:szCs w:val="24"/>
          <w:lang w:eastAsia="uk-UA"/>
        </w:rPr>
      </w:pPr>
      <w:r w:rsidRPr="00676249">
        <w:rPr>
          <w:sz w:val="24"/>
          <w:szCs w:val="24"/>
          <w:lang w:eastAsia="uk-UA"/>
        </w:rPr>
        <w:t xml:space="preserve">2.4. Товар передається Покупцю в упаковці з маркуванням, яка відповідає характеру товару, забезпечує цілісність товару та збереження його якості під час перевезення та зберігання. </w:t>
      </w:r>
    </w:p>
    <w:p w14:paraId="6EE6D06F" w14:textId="77777777" w:rsidR="007D698F" w:rsidRPr="00676249" w:rsidRDefault="007D698F" w:rsidP="007D698F">
      <w:pPr>
        <w:tabs>
          <w:tab w:val="left" w:pos="284"/>
        </w:tabs>
        <w:suppressAutoHyphens/>
        <w:jc w:val="both"/>
        <w:rPr>
          <w:sz w:val="24"/>
          <w:szCs w:val="24"/>
          <w:lang w:eastAsia="uk-UA"/>
        </w:rPr>
      </w:pPr>
      <w:r w:rsidRPr="00676249">
        <w:rPr>
          <w:sz w:val="24"/>
          <w:szCs w:val="24"/>
          <w:lang w:eastAsia="uk-UA"/>
        </w:rPr>
        <w:t>2.5.Продавець гарантує якість товару, що поставляється Покупцю за цим Договором. Гарантія якості діє протягом строку, встановленого виробником товару, та вказаного на упаковці.</w:t>
      </w:r>
    </w:p>
    <w:p w14:paraId="27D71CB9" w14:textId="77777777" w:rsidR="007D698F" w:rsidRPr="00676249" w:rsidRDefault="007D698F" w:rsidP="007D698F">
      <w:pPr>
        <w:tabs>
          <w:tab w:val="left" w:pos="284"/>
        </w:tabs>
        <w:suppressAutoHyphens/>
        <w:jc w:val="both"/>
        <w:rPr>
          <w:sz w:val="24"/>
          <w:szCs w:val="24"/>
          <w:lang w:eastAsia="uk-UA"/>
        </w:rPr>
      </w:pPr>
      <w:r w:rsidRPr="00676249">
        <w:rPr>
          <w:sz w:val="24"/>
          <w:szCs w:val="24"/>
          <w:lang w:eastAsia="uk-UA"/>
        </w:rPr>
        <w:t xml:space="preserve">2.6.Якщо протягом гарантійного терміну товар виявиться неякісним або таким, що не відповідає умовам цього Договору, Продавець зобов’язаний замінити цей товар. Всі витрати, пов’язані із заміною товару неналежної якості (транспортні витрати, тощо) несе Постачальник. </w:t>
      </w:r>
    </w:p>
    <w:p w14:paraId="0275BC5A" w14:textId="77777777" w:rsidR="007D698F" w:rsidRPr="00676249" w:rsidRDefault="007D698F" w:rsidP="007D698F">
      <w:pPr>
        <w:tabs>
          <w:tab w:val="left" w:pos="284"/>
        </w:tabs>
        <w:suppressAutoHyphens/>
        <w:jc w:val="both"/>
        <w:rPr>
          <w:sz w:val="24"/>
          <w:szCs w:val="24"/>
          <w:lang w:eastAsia="uk-UA"/>
        </w:rPr>
      </w:pPr>
    </w:p>
    <w:p w14:paraId="79C785AF" w14:textId="77777777" w:rsidR="007D698F" w:rsidRPr="00676249" w:rsidRDefault="007D698F" w:rsidP="007D698F">
      <w:pPr>
        <w:tabs>
          <w:tab w:val="left" w:pos="284"/>
        </w:tabs>
        <w:jc w:val="center"/>
        <w:rPr>
          <w:b/>
          <w:color w:val="000000"/>
          <w:sz w:val="24"/>
          <w:szCs w:val="24"/>
          <w:lang w:eastAsia="ru-RU"/>
        </w:rPr>
      </w:pPr>
      <w:r w:rsidRPr="00676249">
        <w:rPr>
          <w:b/>
          <w:color w:val="000000"/>
          <w:sz w:val="24"/>
          <w:szCs w:val="24"/>
          <w:lang w:eastAsia="ru-RU"/>
        </w:rPr>
        <w:t>3. ЦІНА ДОГОВОРУ</w:t>
      </w:r>
    </w:p>
    <w:p w14:paraId="7660853B"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lastRenderedPageBreak/>
        <w:t xml:space="preserve">3.1. Ціна цього Договору </w:t>
      </w:r>
      <w:r w:rsidRPr="00676249">
        <w:rPr>
          <w:rFonts w:eastAsia="Calibri"/>
          <w:sz w:val="24"/>
          <w:szCs w:val="24"/>
          <w:lang w:eastAsia="uk-UA"/>
        </w:rPr>
        <w:t xml:space="preserve">становить __________ </w:t>
      </w:r>
      <w:r w:rsidRPr="00676249">
        <w:rPr>
          <w:rFonts w:eastAsia="Calibri"/>
          <w:color w:val="000000"/>
          <w:sz w:val="24"/>
          <w:szCs w:val="24"/>
          <w:lang w:eastAsia="uk-UA"/>
        </w:rPr>
        <w:t>грн. __коп. (</w:t>
      </w:r>
      <w:r w:rsidRPr="00676249">
        <w:rPr>
          <w:rFonts w:eastAsia="Calibri"/>
          <w:i/>
          <w:color w:val="000000"/>
          <w:sz w:val="24"/>
          <w:szCs w:val="24"/>
          <w:lang w:eastAsia="uk-UA"/>
        </w:rPr>
        <w:t>сума прописом</w:t>
      </w:r>
      <w:r w:rsidRPr="00676249">
        <w:rPr>
          <w:rFonts w:eastAsia="Calibri"/>
          <w:color w:val="000000"/>
          <w:sz w:val="24"/>
          <w:szCs w:val="24"/>
          <w:lang w:eastAsia="uk-UA"/>
        </w:rPr>
        <w:t>), у тому числі ПДВ__________ грн. __коп. (сума прописом).</w:t>
      </w:r>
      <w:r w:rsidRPr="00676249">
        <w:rPr>
          <w:rFonts w:eastAsia="Calibri"/>
          <w:b/>
          <w:color w:val="0000FF"/>
          <w:sz w:val="24"/>
          <w:szCs w:val="24"/>
          <w:lang w:eastAsia="uk-UA"/>
        </w:rPr>
        <w:t xml:space="preserve">  </w:t>
      </w:r>
    </w:p>
    <w:p w14:paraId="6FE42689"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3.2 Ціна цього Договору може бути зменшена за взаємною згодою Сторін.</w:t>
      </w:r>
    </w:p>
    <w:p w14:paraId="1EA74A96" w14:textId="77777777" w:rsidR="007D698F" w:rsidRPr="00676249" w:rsidRDefault="007D698F" w:rsidP="007D698F">
      <w:pPr>
        <w:tabs>
          <w:tab w:val="left" w:pos="284"/>
        </w:tabs>
        <w:jc w:val="both"/>
        <w:rPr>
          <w:rFonts w:eastAsia="Calibri"/>
          <w:color w:val="000000"/>
          <w:sz w:val="24"/>
          <w:szCs w:val="24"/>
          <w:lang w:eastAsia="uk-UA"/>
        </w:rPr>
      </w:pPr>
    </w:p>
    <w:p w14:paraId="12E516DD" w14:textId="77777777" w:rsidR="007D698F" w:rsidRPr="00676249" w:rsidRDefault="007D698F" w:rsidP="007D698F">
      <w:pPr>
        <w:tabs>
          <w:tab w:val="left" w:pos="284"/>
        </w:tabs>
        <w:jc w:val="center"/>
        <w:rPr>
          <w:rFonts w:eastAsia="Calibri"/>
          <w:b/>
          <w:color w:val="000000"/>
          <w:sz w:val="24"/>
          <w:szCs w:val="24"/>
          <w:lang w:eastAsia="uk-UA"/>
        </w:rPr>
      </w:pPr>
      <w:r w:rsidRPr="00676249">
        <w:rPr>
          <w:rFonts w:eastAsia="Calibri"/>
          <w:b/>
          <w:color w:val="000000"/>
          <w:sz w:val="24"/>
          <w:szCs w:val="24"/>
          <w:lang w:eastAsia="uk-UA"/>
        </w:rPr>
        <w:t>4. ПОРЯДОК ЗДІЙСНЕННЯ ОПЛАТИ</w:t>
      </w:r>
    </w:p>
    <w:p w14:paraId="79AAE2DD"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4.1 Розрахунки проводяться шляхом безготівкового розрахунку наступним шляхом:</w:t>
      </w:r>
    </w:p>
    <w:p w14:paraId="2BCE3C89"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 оплата за Товар здійснюється Замовником протягом 30-и календарних днів  лише за фактично отриманий Товар на підставі належним чином оформлених документів (видаткових накладних), при наявності бюджетних асигнувань.</w:t>
      </w:r>
    </w:p>
    <w:p w14:paraId="21F51E2D"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 на кожну партію Товару Постачальником виписується окрема видаткова накладна.</w:t>
      </w:r>
    </w:p>
    <w:p w14:paraId="539365FC"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 xml:space="preserve">- платіжне доручення банківської установи Замовника обов’язково повинно містити посилання на цей Договір та номер відповідної накладної. Замовник залишає за собою право зменшення обсягів закупівлі за цим Договором в залежності від бюджетного фінансування на поточний бюджетний рік. </w:t>
      </w:r>
    </w:p>
    <w:p w14:paraId="58BC52E1"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4.2. У випадку недофінансування чи зменшення фінансування Покупця та при невідкритті асигнувань Покупцю зобов’язання за даним договором може бути відстрочено до моменту фактичного відновлення фінансування, відкриття асигнувань.</w:t>
      </w:r>
    </w:p>
    <w:p w14:paraId="4BC475E0" w14:textId="77777777" w:rsidR="007D698F" w:rsidRPr="00676249" w:rsidRDefault="007D698F" w:rsidP="007D698F">
      <w:pPr>
        <w:tabs>
          <w:tab w:val="left" w:pos="284"/>
        </w:tabs>
        <w:jc w:val="both"/>
        <w:rPr>
          <w:rFonts w:eastAsia="Calibri"/>
          <w:color w:val="000000"/>
          <w:sz w:val="24"/>
          <w:szCs w:val="24"/>
          <w:lang w:eastAsia="uk-UA"/>
        </w:rPr>
      </w:pPr>
    </w:p>
    <w:p w14:paraId="4AEB010B" w14:textId="77777777" w:rsidR="007D698F" w:rsidRPr="00676249" w:rsidRDefault="007D698F" w:rsidP="007D698F">
      <w:pPr>
        <w:tabs>
          <w:tab w:val="left" w:pos="284"/>
        </w:tabs>
        <w:jc w:val="center"/>
        <w:rPr>
          <w:rFonts w:eastAsia="Calibri"/>
          <w:b/>
          <w:bCs/>
          <w:sz w:val="24"/>
          <w:szCs w:val="24"/>
          <w:lang w:eastAsia="uk-UA"/>
        </w:rPr>
      </w:pPr>
      <w:r w:rsidRPr="00676249">
        <w:rPr>
          <w:rFonts w:eastAsia="Calibri"/>
          <w:b/>
          <w:color w:val="000000"/>
          <w:sz w:val="24"/>
          <w:szCs w:val="24"/>
          <w:lang w:eastAsia="uk-UA"/>
        </w:rPr>
        <w:t xml:space="preserve">5. </w:t>
      </w:r>
      <w:r w:rsidRPr="00676249">
        <w:rPr>
          <w:rFonts w:eastAsia="Calibri"/>
          <w:b/>
          <w:bCs/>
          <w:sz w:val="24"/>
          <w:szCs w:val="24"/>
          <w:lang w:eastAsia="uk-UA"/>
        </w:rPr>
        <w:t xml:space="preserve">ПОСТАВКА ТОВАРІВ </w:t>
      </w:r>
    </w:p>
    <w:p w14:paraId="3493E7B3" w14:textId="77777777" w:rsidR="007D698F" w:rsidRPr="00676249" w:rsidRDefault="007D698F" w:rsidP="007D698F">
      <w:pPr>
        <w:jc w:val="both"/>
        <w:rPr>
          <w:color w:val="000000"/>
          <w:sz w:val="24"/>
          <w:szCs w:val="24"/>
          <w:lang w:eastAsia="ru-RU"/>
        </w:rPr>
      </w:pPr>
      <w:r w:rsidRPr="00676249">
        <w:rPr>
          <w:sz w:val="24"/>
          <w:szCs w:val="24"/>
          <w:lang w:eastAsia="ru-RU"/>
        </w:rPr>
        <w:t xml:space="preserve">5.1. </w:t>
      </w:r>
      <w:r w:rsidRPr="00676249">
        <w:rPr>
          <w:bCs/>
          <w:sz w:val="24"/>
          <w:szCs w:val="24"/>
          <w:lang w:eastAsia="ru-RU"/>
        </w:rPr>
        <w:t>Термін п</w:t>
      </w:r>
      <w:r w:rsidRPr="00676249">
        <w:rPr>
          <w:sz w:val="24"/>
          <w:szCs w:val="24"/>
          <w:lang w:eastAsia="ru-RU"/>
        </w:rPr>
        <w:t xml:space="preserve">ередачі Товару: протягом 1 робочого дня, з дня замовлення (письмового, яке </w:t>
      </w:r>
      <w:r w:rsidRPr="00676249">
        <w:rPr>
          <w:color w:val="000000"/>
          <w:sz w:val="24"/>
          <w:szCs w:val="24"/>
          <w:lang w:eastAsia="ru-RU"/>
        </w:rPr>
        <w:t>надсилається Покупцем за допомогою пошти /факсу, інтернету/ або усного за телефоном). Поставка має відбуватися дрібними партіями, два рази на тиждень.</w:t>
      </w:r>
    </w:p>
    <w:p w14:paraId="292C9CAA" w14:textId="77777777" w:rsidR="007D698F" w:rsidRPr="00676249" w:rsidRDefault="007D698F" w:rsidP="007D698F">
      <w:pPr>
        <w:jc w:val="both"/>
        <w:rPr>
          <w:sz w:val="24"/>
          <w:szCs w:val="24"/>
          <w:lang w:eastAsia="ru-RU"/>
        </w:rPr>
      </w:pPr>
      <w:r w:rsidRPr="00676249">
        <w:rPr>
          <w:sz w:val="24"/>
          <w:szCs w:val="24"/>
          <w:lang w:eastAsia="ru-RU"/>
        </w:rPr>
        <w:t xml:space="preserve">5.2. Під час приймання-передачі Товару сторони зобов’язанні належним чином оформити і підписати усі необхідні документи, що засвідчують факт приймання-передачі Товару (товарно-транспортну накладну, довіреність, тощо) та перевірити у повному обсязі кількість, а також комплектність і якість Товару. </w:t>
      </w:r>
    </w:p>
    <w:p w14:paraId="2F82E90B" w14:textId="77777777" w:rsidR="007D698F" w:rsidRPr="00676249" w:rsidRDefault="007D698F" w:rsidP="007D698F">
      <w:pPr>
        <w:tabs>
          <w:tab w:val="num" w:pos="0"/>
        </w:tabs>
        <w:jc w:val="both"/>
        <w:rPr>
          <w:sz w:val="24"/>
          <w:szCs w:val="24"/>
          <w:lang w:eastAsia="ru-RU"/>
        </w:rPr>
      </w:pPr>
      <w:r w:rsidRPr="00676249">
        <w:rPr>
          <w:sz w:val="24"/>
          <w:szCs w:val="24"/>
          <w:lang w:eastAsia="ru-RU"/>
        </w:rPr>
        <w:t xml:space="preserve">5.3. Разом з Товаром Продавець надає Покупцю  товарно-транспортну накладну та документи, що підтверджують якість Товару, тощо. </w:t>
      </w:r>
    </w:p>
    <w:p w14:paraId="4C33292E" w14:textId="77777777" w:rsidR="007D698F" w:rsidRPr="00676249" w:rsidRDefault="007D698F" w:rsidP="007D698F">
      <w:pPr>
        <w:jc w:val="both"/>
        <w:rPr>
          <w:sz w:val="24"/>
          <w:szCs w:val="24"/>
          <w:lang w:eastAsia="ru-RU"/>
        </w:rPr>
      </w:pPr>
      <w:r w:rsidRPr="00676249">
        <w:rPr>
          <w:sz w:val="24"/>
          <w:szCs w:val="24"/>
          <w:lang w:eastAsia="ru-RU"/>
        </w:rPr>
        <w:t xml:space="preserve">5.4. Право власності Покупця на отриманий Товар виникає з моменту приймання Товару Покупцем. Факт приймання засвідчується відміткою Покупця на відповідній накладній. </w:t>
      </w:r>
    </w:p>
    <w:p w14:paraId="61BFAFE9" w14:textId="77777777" w:rsidR="007D698F" w:rsidRPr="00676249" w:rsidRDefault="007D698F" w:rsidP="007D698F">
      <w:pPr>
        <w:jc w:val="both"/>
        <w:rPr>
          <w:sz w:val="24"/>
          <w:szCs w:val="24"/>
          <w:lang w:eastAsia="ru-RU"/>
        </w:rPr>
      </w:pPr>
      <w:r w:rsidRPr="00676249">
        <w:rPr>
          <w:sz w:val="24"/>
          <w:szCs w:val="24"/>
          <w:lang w:eastAsia="uk-UA"/>
        </w:rPr>
        <w:t>5.5. В день одержання Товару, Покупець перевіряє Товар за якістю, комплектністю та кількістю, та:</w:t>
      </w:r>
    </w:p>
    <w:p w14:paraId="11CC748F" w14:textId="77777777" w:rsidR="007D698F" w:rsidRPr="00676249" w:rsidRDefault="007D698F" w:rsidP="007D698F">
      <w:pPr>
        <w:tabs>
          <w:tab w:val="left" w:pos="284"/>
        </w:tabs>
        <w:suppressAutoHyphens/>
        <w:jc w:val="both"/>
        <w:rPr>
          <w:sz w:val="24"/>
          <w:szCs w:val="24"/>
          <w:lang w:eastAsia="uk-UA"/>
        </w:rPr>
      </w:pPr>
      <w:r w:rsidRPr="00676249">
        <w:rPr>
          <w:sz w:val="24"/>
          <w:szCs w:val="24"/>
          <w:lang w:eastAsia="uk-UA"/>
        </w:rPr>
        <w:t>а) у випадку відсутності претензій до якості, комплектності та кількості Товару підписує видаткову накладну, передає Продавцю один примірник видаткової накладної;</w:t>
      </w:r>
    </w:p>
    <w:p w14:paraId="6BA04F8A" w14:textId="77777777" w:rsidR="007D698F" w:rsidRPr="00676249" w:rsidRDefault="007D698F" w:rsidP="007D698F">
      <w:pPr>
        <w:tabs>
          <w:tab w:val="left" w:pos="284"/>
        </w:tabs>
        <w:suppressAutoHyphens/>
        <w:jc w:val="both"/>
        <w:rPr>
          <w:sz w:val="24"/>
          <w:szCs w:val="24"/>
          <w:lang w:eastAsia="uk-UA"/>
        </w:rPr>
      </w:pPr>
      <w:r w:rsidRPr="00676249">
        <w:rPr>
          <w:sz w:val="24"/>
          <w:szCs w:val="24"/>
          <w:lang w:eastAsia="uk-UA"/>
        </w:rPr>
        <w:t>б) у випадку наявності претензій до кількості, комплектності, якості, Товару Покупець на свій розсуд:</w:t>
      </w:r>
    </w:p>
    <w:p w14:paraId="001846D1" w14:textId="77777777" w:rsidR="007D698F" w:rsidRPr="00676249" w:rsidRDefault="007D698F" w:rsidP="007D698F">
      <w:pPr>
        <w:tabs>
          <w:tab w:val="left" w:pos="284"/>
        </w:tabs>
        <w:suppressAutoHyphens/>
        <w:jc w:val="both"/>
        <w:rPr>
          <w:sz w:val="24"/>
          <w:szCs w:val="24"/>
          <w:lang w:eastAsia="uk-UA"/>
        </w:rPr>
      </w:pPr>
      <w:r w:rsidRPr="00676249">
        <w:rPr>
          <w:sz w:val="24"/>
          <w:szCs w:val="24"/>
          <w:lang w:eastAsia="uk-UA"/>
        </w:rPr>
        <w:t>- не приймає Товар, та складає акт, який вручає під розпис представникові Продавця;</w:t>
      </w:r>
    </w:p>
    <w:p w14:paraId="3E615FC5" w14:textId="77777777" w:rsidR="007D698F" w:rsidRPr="00676249" w:rsidRDefault="007D698F" w:rsidP="007D698F">
      <w:pPr>
        <w:tabs>
          <w:tab w:val="left" w:pos="284"/>
        </w:tabs>
        <w:suppressAutoHyphens/>
        <w:jc w:val="both"/>
        <w:rPr>
          <w:sz w:val="24"/>
          <w:szCs w:val="24"/>
          <w:lang w:eastAsia="uk-UA"/>
        </w:rPr>
      </w:pPr>
      <w:r w:rsidRPr="00676249">
        <w:rPr>
          <w:sz w:val="24"/>
          <w:szCs w:val="24"/>
          <w:lang w:eastAsia="uk-UA"/>
        </w:rPr>
        <w:t>5.6. Продавець гарантує якість Товару та його відповідність якісним умовам виробника Товару.</w:t>
      </w:r>
    </w:p>
    <w:p w14:paraId="38A3E9FA" w14:textId="77777777" w:rsidR="007D698F" w:rsidRPr="00676249" w:rsidRDefault="007D698F" w:rsidP="007D698F">
      <w:pPr>
        <w:jc w:val="both"/>
        <w:rPr>
          <w:sz w:val="24"/>
          <w:szCs w:val="24"/>
          <w:lang w:eastAsia="ru-RU"/>
        </w:rPr>
      </w:pPr>
      <w:r w:rsidRPr="00676249">
        <w:rPr>
          <w:sz w:val="24"/>
          <w:szCs w:val="24"/>
          <w:lang w:eastAsia="ru-RU"/>
        </w:rPr>
        <w:t>5.7. Ризик випадкової загибелі Товару несе Продавець до моменту прийняття Товару Покупцем  на умовах п.5.2. Договору.</w:t>
      </w:r>
    </w:p>
    <w:p w14:paraId="0353E208" w14:textId="77777777" w:rsidR="007D698F" w:rsidRPr="00676249" w:rsidRDefault="007D698F" w:rsidP="007D698F">
      <w:pPr>
        <w:tabs>
          <w:tab w:val="num" w:pos="0"/>
        </w:tabs>
        <w:jc w:val="both"/>
        <w:rPr>
          <w:sz w:val="24"/>
          <w:szCs w:val="24"/>
          <w:lang w:eastAsia="ru-RU"/>
        </w:rPr>
      </w:pPr>
      <w:r w:rsidRPr="00676249">
        <w:rPr>
          <w:sz w:val="24"/>
          <w:szCs w:val="24"/>
          <w:lang w:eastAsia="ru-RU"/>
        </w:rPr>
        <w:t>5.8. Товар повинен бути упакований таким чином, щоб виключити його псування або знищення при його транспортуванні та зберіганні.</w:t>
      </w:r>
    </w:p>
    <w:p w14:paraId="441307F3" w14:textId="77777777" w:rsidR="007D698F" w:rsidRPr="00676249" w:rsidRDefault="007D698F" w:rsidP="007D698F">
      <w:pPr>
        <w:tabs>
          <w:tab w:val="num" w:pos="0"/>
        </w:tabs>
        <w:jc w:val="both"/>
        <w:rPr>
          <w:sz w:val="24"/>
          <w:szCs w:val="24"/>
          <w:lang w:eastAsia="ru-RU"/>
        </w:rPr>
      </w:pPr>
      <w:r w:rsidRPr="00676249">
        <w:rPr>
          <w:sz w:val="24"/>
          <w:szCs w:val="24"/>
          <w:lang w:eastAsia="ru-RU"/>
        </w:rPr>
        <w:t xml:space="preserve">5.9.Транспортні засоби </w:t>
      </w:r>
      <w:bookmarkStart w:id="4" w:name="o2"/>
      <w:bookmarkEnd w:id="4"/>
      <w:r w:rsidRPr="00676249">
        <w:rPr>
          <w:sz w:val="24"/>
          <w:szCs w:val="24"/>
          <w:lang w:eastAsia="ru-RU"/>
        </w:rPr>
        <w:t xml:space="preserve">Продавця, якими Товар доставляється Покупцю  повинні відповідати вимогам статті 44 Закону України “Про основні принципи та вимоги до безпечності та якості харчових продуктів” та </w:t>
      </w:r>
      <w:r w:rsidRPr="00676249">
        <w:rPr>
          <w:bCs/>
          <w:color w:val="292B2C"/>
          <w:sz w:val="24"/>
          <w:szCs w:val="24"/>
          <w:lang w:eastAsia="ru-RU"/>
        </w:rPr>
        <w:t xml:space="preserve">Правилам перевезень вантажів автомобільним транспортом в Україні, затвердженим наказом Мінтрансу України від 14.10.97 № 363. </w:t>
      </w:r>
      <w:r w:rsidRPr="00676249">
        <w:rPr>
          <w:color w:val="292B2C"/>
          <w:sz w:val="24"/>
          <w:szCs w:val="24"/>
          <w:lang w:eastAsia="ru-RU"/>
        </w:rPr>
        <w:t xml:space="preserve">Водій (експедитор) </w:t>
      </w:r>
      <w:r w:rsidRPr="00676249">
        <w:rPr>
          <w:sz w:val="24"/>
          <w:szCs w:val="24"/>
          <w:lang w:eastAsia="ru-RU"/>
        </w:rPr>
        <w:t>Продавця,</w:t>
      </w:r>
      <w:r w:rsidRPr="00676249">
        <w:rPr>
          <w:color w:val="292B2C"/>
          <w:sz w:val="24"/>
          <w:szCs w:val="24"/>
          <w:lang w:eastAsia="ru-RU"/>
        </w:rPr>
        <w:t xml:space="preserve"> зайнятий перевезенням харчових продуктів на склад </w:t>
      </w:r>
      <w:r w:rsidRPr="00676249">
        <w:rPr>
          <w:sz w:val="24"/>
          <w:szCs w:val="24"/>
          <w:lang w:eastAsia="ru-RU"/>
        </w:rPr>
        <w:t>Покупця,</w:t>
      </w:r>
      <w:r w:rsidRPr="00676249">
        <w:rPr>
          <w:color w:val="292B2C"/>
          <w:sz w:val="24"/>
          <w:szCs w:val="24"/>
          <w:lang w:eastAsia="ru-RU"/>
        </w:rPr>
        <w:t xml:space="preserve"> повинен мати санітарну книжку з результатами медичного огляду.</w:t>
      </w:r>
    </w:p>
    <w:p w14:paraId="2924D437" w14:textId="0029CC68" w:rsidR="007D698F" w:rsidRPr="00676249" w:rsidRDefault="007D698F" w:rsidP="007D698F">
      <w:pPr>
        <w:jc w:val="both"/>
        <w:rPr>
          <w:sz w:val="24"/>
          <w:szCs w:val="24"/>
          <w:lang w:eastAsia="ru-RU"/>
        </w:rPr>
      </w:pPr>
      <w:r w:rsidRPr="00676249">
        <w:rPr>
          <w:sz w:val="24"/>
          <w:szCs w:val="24"/>
          <w:lang w:eastAsia="ru-RU"/>
        </w:rPr>
        <w:t xml:space="preserve">5.10. Приймання продукції за кількістю та якістю (за відповідними документами про якість товару) буде здійснюватися представником Покупцем в присутності представника Продавця на </w:t>
      </w:r>
      <w:r w:rsidRPr="00676249">
        <w:rPr>
          <w:color w:val="000000"/>
          <w:sz w:val="24"/>
          <w:szCs w:val="24"/>
          <w:lang w:eastAsia="ru-RU"/>
        </w:rPr>
        <w:t>складі харчоблоку Замовника за адресою:</w:t>
      </w:r>
      <w:r w:rsidR="00801EFC" w:rsidRPr="00801EFC">
        <w:rPr>
          <w:rFonts w:eastAsia="Calibri"/>
          <w:color w:val="000000"/>
          <w:sz w:val="24"/>
          <w:szCs w:val="24"/>
          <w:lang w:eastAsia="uk-UA"/>
        </w:rPr>
        <w:t xml:space="preserve"> Україна, 08136, Київська обл., Києво-Святошинський р-н, село Крюківщина, вулиця Балукова, будинок 2-А</w:t>
      </w:r>
      <w:r w:rsidRPr="00676249">
        <w:rPr>
          <w:b/>
          <w:color w:val="000000"/>
          <w:sz w:val="24"/>
          <w:szCs w:val="24"/>
          <w:lang w:eastAsia="ru-RU"/>
        </w:rPr>
        <w:t>.</w:t>
      </w:r>
      <w:r w:rsidRPr="00676249">
        <w:rPr>
          <w:color w:val="000000"/>
          <w:sz w:val="24"/>
          <w:szCs w:val="24"/>
          <w:lang w:eastAsia="ru-RU"/>
        </w:rPr>
        <w:t xml:space="preserve"> Продавець гарантує належну</w:t>
      </w:r>
      <w:r w:rsidRPr="00676249">
        <w:rPr>
          <w:sz w:val="24"/>
          <w:szCs w:val="24"/>
          <w:lang w:eastAsia="ru-RU"/>
        </w:rPr>
        <w:t xml:space="preserve"> якість товару за умови дотримання Покупцем правил зберігання. Передача, відвантаження, розвантаження Товару здійснюється силами, засобами, транспортом Продавця</w:t>
      </w:r>
      <w:r w:rsidRPr="00676249">
        <w:rPr>
          <w:sz w:val="24"/>
          <w:szCs w:val="24"/>
          <w:lang w:val="ru-RU" w:eastAsia="ru-RU"/>
        </w:rPr>
        <w:t xml:space="preserve"> </w:t>
      </w:r>
      <w:r w:rsidRPr="00676249">
        <w:rPr>
          <w:sz w:val="24"/>
          <w:szCs w:val="24"/>
          <w:lang w:eastAsia="ru-RU"/>
        </w:rPr>
        <w:t>та за його рахунок.</w:t>
      </w:r>
    </w:p>
    <w:p w14:paraId="04EE11C8" w14:textId="77777777" w:rsidR="007D698F" w:rsidRPr="00676249" w:rsidRDefault="007D698F" w:rsidP="007D698F">
      <w:pPr>
        <w:jc w:val="both"/>
        <w:rPr>
          <w:sz w:val="24"/>
          <w:szCs w:val="24"/>
          <w:lang w:val="ru-RU" w:eastAsia="ru-RU"/>
        </w:rPr>
      </w:pPr>
      <w:r w:rsidRPr="00676249">
        <w:rPr>
          <w:sz w:val="24"/>
          <w:szCs w:val="24"/>
          <w:lang w:val="ru-RU" w:eastAsia="ru-RU"/>
        </w:rPr>
        <w:t>5.</w:t>
      </w:r>
      <w:r w:rsidRPr="00676249">
        <w:rPr>
          <w:sz w:val="24"/>
          <w:szCs w:val="24"/>
          <w:lang w:eastAsia="ru-RU"/>
        </w:rPr>
        <w:t>11. Поставка Товару має відбуватися спеціалізованим автомобілем, для забезпечення дотримання холодового ланцюга.</w:t>
      </w:r>
    </w:p>
    <w:p w14:paraId="3C2CEA4B" w14:textId="77777777" w:rsidR="007D698F" w:rsidRPr="00676249" w:rsidRDefault="007D698F" w:rsidP="007D698F">
      <w:pPr>
        <w:jc w:val="both"/>
        <w:rPr>
          <w:sz w:val="24"/>
          <w:szCs w:val="24"/>
          <w:lang w:eastAsia="ru-RU"/>
        </w:rPr>
      </w:pPr>
      <w:r w:rsidRPr="00676249">
        <w:rPr>
          <w:sz w:val="24"/>
          <w:szCs w:val="24"/>
          <w:lang w:eastAsia="ru-RU"/>
        </w:rPr>
        <w:t>5.12. Доставка товару відбувається згідно заявок Покупця не пізніше 10.00.</w:t>
      </w:r>
    </w:p>
    <w:p w14:paraId="22250169" w14:textId="77777777" w:rsidR="007D698F" w:rsidRPr="00676249" w:rsidRDefault="007D698F" w:rsidP="007D698F">
      <w:pPr>
        <w:jc w:val="both"/>
        <w:rPr>
          <w:sz w:val="24"/>
          <w:szCs w:val="24"/>
          <w:lang w:eastAsia="ru-RU"/>
        </w:rPr>
      </w:pPr>
    </w:p>
    <w:p w14:paraId="00B3DB89" w14:textId="77777777" w:rsidR="007D698F" w:rsidRPr="00676249" w:rsidRDefault="007D698F" w:rsidP="007D698F">
      <w:pPr>
        <w:tabs>
          <w:tab w:val="left" w:pos="284"/>
        </w:tabs>
        <w:jc w:val="center"/>
        <w:rPr>
          <w:rFonts w:eastAsia="Calibri"/>
          <w:b/>
          <w:color w:val="000000"/>
          <w:sz w:val="24"/>
          <w:szCs w:val="24"/>
          <w:lang w:eastAsia="uk-UA"/>
        </w:rPr>
      </w:pPr>
      <w:r w:rsidRPr="00676249">
        <w:rPr>
          <w:rFonts w:eastAsia="Calibri"/>
          <w:b/>
          <w:color w:val="000000"/>
          <w:sz w:val="24"/>
          <w:szCs w:val="24"/>
          <w:lang w:eastAsia="uk-UA"/>
        </w:rPr>
        <w:t>6. ПРАВА ТА ОБОВ'ЯЗКИ СТОРІН</w:t>
      </w:r>
    </w:p>
    <w:p w14:paraId="0EF9C7B3"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6.1. Покупець зобов'язаний:</w:t>
      </w:r>
    </w:p>
    <w:p w14:paraId="1F6EE8F6"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lastRenderedPageBreak/>
        <w:t xml:space="preserve">6.1.1. Своєчасно та в повному обсязі сплатити за поставлені товари у строки, встановлені цим Договором; </w:t>
      </w:r>
    </w:p>
    <w:p w14:paraId="7CEBD68E"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 xml:space="preserve">6.1.2. Прийняти поставлені товари  згідно з накладною; </w:t>
      </w:r>
    </w:p>
    <w:p w14:paraId="7E92FC15"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 xml:space="preserve">6.1.3. Прийняти товар та пересвідчитись про його відповідність стандартам і технічним вимогам, встановленим для товарів цього виду. </w:t>
      </w:r>
    </w:p>
    <w:p w14:paraId="67DDA8D6"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 xml:space="preserve">6.2. Покупець має право: </w:t>
      </w:r>
    </w:p>
    <w:p w14:paraId="3DA319A5"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 xml:space="preserve">6.2.1. Достроково розірвати цей Договір у разі невиконання зобов'язань Продавцем, повідомивши про це </w:t>
      </w:r>
      <w:r w:rsidRPr="00676249">
        <w:rPr>
          <w:rFonts w:eastAsia="Calibri"/>
          <w:sz w:val="24"/>
          <w:szCs w:val="24"/>
          <w:lang w:eastAsia="uk-UA"/>
        </w:rPr>
        <w:t>Продавця за 1 (один) день</w:t>
      </w:r>
      <w:r w:rsidRPr="00676249">
        <w:rPr>
          <w:rFonts w:eastAsia="Calibri"/>
          <w:color w:val="000000"/>
          <w:sz w:val="24"/>
          <w:szCs w:val="24"/>
          <w:lang w:eastAsia="uk-UA"/>
        </w:rPr>
        <w:t xml:space="preserve"> до дати розірвання Договору; </w:t>
      </w:r>
    </w:p>
    <w:p w14:paraId="351BAB1B"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 xml:space="preserve">6.2.2. Контролювати поставку товарів у строки, встановлені цим Договором; </w:t>
      </w:r>
    </w:p>
    <w:p w14:paraId="017FEE53"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3E68C85"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6.2.4. Повернути накладну Продавцю без здійснення оплати в разі неналежного оформлення документів, зазначених у розділі 4 цього Договору (відсутність печатки, підписів тощо).</w:t>
      </w:r>
    </w:p>
    <w:p w14:paraId="5EA97DCB"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 xml:space="preserve">6.3. Продавець зобов'язаний: </w:t>
      </w:r>
    </w:p>
    <w:p w14:paraId="274BB1EC"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 xml:space="preserve">6.3.1. Забезпечити поставку товарів у строки, встановлені цим Договором; </w:t>
      </w:r>
    </w:p>
    <w:p w14:paraId="1DF56C60"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 xml:space="preserve">6.3.2. Забезпечити поставку товарів, якість яких відповідає умовам, установленим розділом 2 цього Договору; </w:t>
      </w:r>
    </w:p>
    <w:p w14:paraId="6B4B56D8"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6.3.3. Доставити товар за власний рахунок на адресу, зазначену в п. 5.10  розділу 5 цього Договору;</w:t>
      </w:r>
    </w:p>
    <w:p w14:paraId="444F909C"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6.3.4. Письмово попередити Покупця про всі права третіх осіб на товар, що продається (права наймача, право застави, право довічного користування тощо).</w:t>
      </w:r>
    </w:p>
    <w:p w14:paraId="3B6B7921"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 xml:space="preserve">6.4. Продавець має право: </w:t>
      </w:r>
    </w:p>
    <w:p w14:paraId="2512B344"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 xml:space="preserve">6.4.1. Своєчасно та в повному обсязі отримати плату за поставлені товари; </w:t>
      </w:r>
    </w:p>
    <w:p w14:paraId="59740E18"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 xml:space="preserve">6.4.2. На дострокову поставку товарів  за письмовим погодженням Покупця; </w:t>
      </w:r>
    </w:p>
    <w:p w14:paraId="544D991E"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 xml:space="preserve">6.4.3. У разі невиконання зобов'язань Покупцем Продавець має право достроково розірвати цей Договір, повідомивши про це Покупця </w:t>
      </w:r>
      <w:r w:rsidRPr="00676249">
        <w:rPr>
          <w:rFonts w:eastAsia="Calibri"/>
          <w:sz w:val="24"/>
          <w:szCs w:val="24"/>
          <w:lang w:eastAsia="uk-UA"/>
        </w:rPr>
        <w:t>за 1 (один) день</w:t>
      </w:r>
      <w:r w:rsidRPr="00676249">
        <w:rPr>
          <w:rFonts w:eastAsia="Calibri"/>
          <w:color w:val="000000"/>
          <w:sz w:val="24"/>
          <w:szCs w:val="24"/>
          <w:lang w:eastAsia="uk-UA"/>
        </w:rPr>
        <w:t xml:space="preserve"> до дати розірвання Договору.</w:t>
      </w:r>
    </w:p>
    <w:p w14:paraId="3FF7EB0A" w14:textId="77777777" w:rsidR="007D698F" w:rsidRPr="00676249" w:rsidRDefault="007D698F" w:rsidP="007D698F">
      <w:pPr>
        <w:tabs>
          <w:tab w:val="left" w:pos="284"/>
        </w:tabs>
        <w:jc w:val="both"/>
        <w:rPr>
          <w:rFonts w:eastAsia="Calibri"/>
          <w:color w:val="000000"/>
          <w:sz w:val="24"/>
          <w:szCs w:val="24"/>
          <w:lang w:eastAsia="uk-UA"/>
        </w:rPr>
      </w:pPr>
    </w:p>
    <w:p w14:paraId="2500C1FD" w14:textId="77777777" w:rsidR="007D698F" w:rsidRPr="000F3724" w:rsidRDefault="007D698F" w:rsidP="007D698F">
      <w:pPr>
        <w:tabs>
          <w:tab w:val="left" w:pos="284"/>
        </w:tabs>
        <w:jc w:val="center"/>
        <w:rPr>
          <w:b/>
          <w:color w:val="000000"/>
          <w:sz w:val="24"/>
          <w:szCs w:val="24"/>
          <w:lang w:eastAsia="ru-RU"/>
        </w:rPr>
      </w:pPr>
      <w:r w:rsidRPr="000F3724">
        <w:rPr>
          <w:b/>
          <w:color w:val="000000"/>
          <w:sz w:val="24"/>
          <w:szCs w:val="24"/>
          <w:lang w:eastAsia="ru-RU"/>
        </w:rPr>
        <w:t>7. ВІДПОВІДАЛЬНІСТЬ СТОРІН</w:t>
      </w:r>
    </w:p>
    <w:p w14:paraId="291EDB35" w14:textId="77777777" w:rsidR="007D698F" w:rsidRPr="000F3724" w:rsidRDefault="007D698F" w:rsidP="007D698F">
      <w:pPr>
        <w:pStyle w:val="a5"/>
        <w:widowControl/>
        <w:numPr>
          <w:ilvl w:val="1"/>
          <w:numId w:val="46"/>
        </w:numPr>
        <w:tabs>
          <w:tab w:val="num" w:pos="-142"/>
          <w:tab w:val="num" w:pos="-65"/>
          <w:tab w:val="num" w:pos="0"/>
          <w:tab w:val="left" w:pos="426"/>
        </w:tabs>
        <w:suppressAutoHyphens/>
        <w:autoSpaceDE/>
        <w:autoSpaceDN/>
        <w:spacing w:line="259" w:lineRule="auto"/>
        <w:ind w:left="0" w:firstLine="0"/>
        <w:contextualSpacing/>
        <w:jc w:val="both"/>
        <w:rPr>
          <w:lang w:eastAsia="ar-SA"/>
        </w:rPr>
      </w:pPr>
      <w:r w:rsidRPr="000F3724">
        <w:rPr>
          <w:lang w:eastAsia="ar-SA"/>
        </w:rPr>
        <w:t>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1FCC40FF" w14:textId="77777777" w:rsidR="007D698F" w:rsidRPr="000F3724" w:rsidRDefault="007D698F" w:rsidP="007D698F">
      <w:pPr>
        <w:pStyle w:val="a5"/>
        <w:widowControl/>
        <w:numPr>
          <w:ilvl w:val="1"/>
          <w:numId w:val="46"/>
        </w:numPr>
        <w:tabs>
          <w:tab w:val="num" w:pos="-142"/>
          <w:tab w:val="num" w:pos="-65"/>
          <w:tab w:val="num" w:pos="0"/>
          <w:tab w:val="left" w:pos="426"/>
        </w:tabs>
        <w:suppressAutoHyphens/>
        <w:autoSpaceDE/>
        <w:autoSpaceDN/>
        <w:spacing w:line="259" w:lineRule="auto"/>
        <w:ind w:left="0" w:firstLine="0"/>
        <w:contextualSpacing/>
        <w:jc w:val="both"/>
        <w:rPr>
          <w:lang w:eastAsia="ar-SA"/>
        </w:rPr>
      </w:pPr>
      <w:r w:rsidRPr="000F3724">
        <w:rPr>
          <w:lang w:eastAsia="ar-SA"/>
        </w:rPr>
        <w:t xml:space="preserve">У разі невиконання або несвоєчасного виконання зобов’язань при закупівлі товарів за бюджетні кошти Продавець сплачує Покупцю штрафні санкції (неустойку, штраф, пеню). </w:t>
      </w:r>
    </w:p>
    <w:p w14:paraId="79E627B6" w14:textId="77777777" w:rsidR="007D698F" w:rsidRPr="000F3724" w:rsidRDefault="007D698F" w:rsidP="007D698F">
      <w:pPr>
        <w:pStyle w:val="a5"/>
        <w:widowControl/>
        <w:numPr>
          <w:ilvl w:val="1"/>
          <w:numId w:val="46"/>
        </w:numPr>
        <w:tabs>
          <w:tab w:val="num" w:pos="-142"/>
          <w:tab w:val="num" w:pos="-65"/>
          <w:tab w:val="num" w:pos="0"/>
          <w:tab w:val="left" w:pos="426"/>
        </w:tabs>
        <w:suppressAutoHyphens/>
        <w:autoSpaceDE/>
        <w:autoSpaceDN/>
        <w:spacing w:line="259" w:lineRule="auto"/>
        <w:ind w:left="0" w:firstLine="0"/>
        <w:contextualSpacing/>
        <w:jc w:val="both"/>
        <w:rPr>
          <w:lang w:eastAsia="ar-SA"/>
        </w:rPr>
      </w:pPr>
      <w:r w:rsidRPr="000F3724">
        <w:rPr>
          <w:lang w:eastAsia="ar-SA"/>
        </w:rPr>
        <w:t>У разі затримки поставки товару, або поставки не в повному обсязі партії товару заявленої Покупцем Продавцю сплачує Покупцю неустойку в розмірі 10 відсотків від суми не поставленого товару за кожен день такої затримки.</w:t>
      </w:r>
    </w:p>
    <w:p w14:paraId="0D8E7059" w14:textId="77777777" w:rsidR="007D698F" w:rsidRPr="000F3724" w:rsidRDefault="007D698F" w:rsidP="007D698F">
      <w:pPr>
        <w:pStyle w:val="a5"/>
        <w:widowControl/>
        <w:numPr>
          <w:ilvl w:val="1"/>
          <w:numId w:val="46"/>
        </w:numPr>
        <w:tabs>
          <w:tab w:val="num" w:pos="-142"/>
          <w:tab w:val="num" w:pos="-65"/>
          <w:tab w:val="num" w:pos="0"/>
          <w:tab w:val="left" w:pos="426"/>
        </w:tabs>
        <w:suppressAutoHyphens/>
        <w:autoSpaceDE/>
        <w:autoSpaceDN/>
        <w:spacing w:line="259" w:lineRule="auto"/>
        <w:ind w:left="0" w:firstLine="0"/>
        <w:contextualSpacing/>
        <w:jc w:val="both"/>
        <w:rPr>
          <w:b/>
          <w:lang w:eastAsia="ar-SA"/>
        </w:rPr>
      </w:pPr>
      <w:r w:rsidRPr="000F3724">
        <w:rPr>
          <w:lang w:eastAsia="ar-SA"/>
        </w:rPr>
        <w:t>У разі поставки неякісного товару Покупець здійснює заміну товару на якісний товар за рахунок власних коштів у строк не більше 1-го робочого дня, від моменту виявлення.</w:t>
      </w:r>
    </w:p>
    <w:p w14:paraId="2C78CA4B" w14:textId="77777777" w:rsidR="007D698F" w:rsidRPr="000F3724" w:rsidRDefault="007D698F" w:rsidP="007D698F">
      <w:pPr>
        <w:pStyle w:val="a5"/>
        <w:widowControl/>
        <w:numPr>
          <w:ilvl w:val="1"/>
          <w:numId w:val="46"/>
        </w:numPr>
        <w:tabs>
          <w:tab w:val="num" w:pos="-142"/>
          <w:tab w:val="num" w:pos="-65"/>
          <w:tab w:val="num" w:pos="0"/>
          <w:tab w:val="left" w:pos="426"/>
        </w:tabs>
        <w:suppressAutoHyphens/>
        <w:autoSpaceDE/>
        <w:autoSpaceDN/>
        <w:spacing w:line="259" w:lineRule="auto"/>
        <w:ind w:left="0" w:firstLine="0"/>
        <w:contextualSpacing/>
        <w:jc w:val="both"/>
        <w:rPr>
          <w:b/>
          <w:lang w:eastAsia="ar-SA"/>
        </w:rPr>
      </w:pPr>
      <w:r w:rsidRPr="000F3724">
        <w:rPr>
          <w:lang w:eastAsia="ar-SA"/>
        </w:rPr>
        <w:t>У разі виставлення Покупцем штрафних санкцій Продавцем зобов’язаний сплатити цей штраф протягом 5 днів, з моменту отримання на електронну пошту, зазначену у реквізитах цього Договору, такої вимоги (рахунку на оплату штрафних санкцій). У випадку відмови Продавця сплатити штрафні санкції, Замовник має право не проводити оплати за даним Договором до моменту сплати Постачальником штрафних санкцій.</w:t>
      </w:r>
    </w:p>
    <w:p w14:paraId="30F56F6C" w14:textId="77777777" w:rsidR="007D698F" w:rsidRPr="000F3724" w:rsidRDefault="007D698F" w:rsidP="007D698F">
      <w:pPr>
        <w:pStyle w:val="a5"/>
        <w:widowControl/>
        <w:numPr>
          <w:ilvl w:val="1"/>
          <w:numId w:val="46"/>
        </w:numPr>
        <w:tabs>
          <w:tab w:val="num" w:pos="-142"/>
          <w:tab w:val="num" w:pos="-65"/>
          <w:tab w:val="num" w:pos="0"/>
          <w:tab w:val="left" w:pos="426"/>
        </w:tabs>
        <w:suppressAutoHyphens/>
        <w:autoSpaceDE/>
        <w:autoSpaceDN/>
        <w:spacing w:line="259" w:lineRule="auto"/>
        <w:ind w:left="0" w:firstLine="0"/>
        <w:contextualSpacing/>
        <w:jc w:val="both"/>
        <w:rPr>
          <w:b/>
          <w:lang w:eastAsia="ar-SA"/>
        </w:rPr>
      </w:pPr>
      <w:r w:rsidRPr="000F3724">
        <w:rPr>
          <w:lang w:eastAsia="ar-SA"/>
        </w:rPr>
        <w:t>Сплата штрафних санкцій не звільняє Сторону, яка їх сплатила, від виконання прийнятих на себе зобов’язань за цим Договором.</w:t>
      </w:r>
    </w:p>
    <w:p w14:paraId="52C04359" w14:textId="77777777" w:rsidR="007D698F" w:rsidRPr="000F3724" w:rsidRDefault="007D698F" w:rsidP="007D698F">
      <w:pPr>
        <w:pStyle w:val="a5"/>
        <w:widowControl/>
        <w:numPr>
          <w:ilvl w:val="1"/>
          <w:numId w:val="46"/>
        </w:numPr>
        <w:tabs>
          <w:tab w:val="num" w:pos="-142"/>
          <w:tab w:val="num" w:pos="-65"/>
          <w:tab w:val="num" w:pos="0"/>
          <w:tab w:val="left" w:pos="426"/>
        </w:tabs>
        <w:suppressAutoHyphens/>
        <w:autoSpaceDE/>
        <w:autoSpaceDN/>
        <w:spacing w:line="259" w:lineRule="auto"/>
        <w:ind w:left="0" w:firstLine="0"/>
        <w:contextualSpacing/>
        <w:jc w:val="both"/>
        <w:rPr>
          <w:b/>
          <w:lang w:eastAsia="ar-SA"/>
        </w:rPr>
      </w:pPr>
      <w:r w:rsidRPr="000F3724">
        <w:rPr>
          <w:lang w:eastAsia="ar-SA"/>
        </w:rPr>
        <w:t>У випадку дострокового розірвання договору поставки Постачальником, що не відповідає обставинам непереборної сили, Постачальник сплачує неустойку в розмірі 10 відсотків вартості не поставленого товару по Договору.</w:t>
      </w:r>
    </w:p>
    <w:p w14:paraId="34E48141" w14:textId="77777777" w:rsidR="007D698F" w:rsidRPr="000F3724" w:rsidRDefault="007D698F" w:rsidP="007D698F">
      <w:pPr>
        <w:pStyle w:val="a5"/>
        <w:tabs>
          <w:tab w:val="num" w:pos="-142"/>
          <w:tab w:val="num" w:pos="-65"/>
          <w:tab w:val="num" w:pos="0"/>
          <w:tab w:val="left" w:pos="426"/>
        </w:tabs>
        <w:suppressAutoHyphens/>
        <w:spacing w:line="259" w:lineRule="auto"/>
        <w:ind w:left="0"/>
        <w:jc w:val="both"/>
        <w:rPr>
          <w:b/>
          <w:sz w:val="23"/>
          <w:szCs w:val="23"/>
          <w:lang w:eastAsia="ar-SA"/>
        </w:rPr>
      </w:pPr>
    </w:p>
    <w:p w14:paraId="3D3F5EE0" w14:textId="77777777" w:rsidR="007D698F" w:rsidRPr="00676249" w:rsidRDefault="007D698F" w:rsidP="007D698F">
      <w:pPr>
        <w:tabs>
          <w:tab w:val="left" w:pos="284"/>
        </w:tabs>
        <w:jc w:val="center"/>
        <w:rPr>
          <w:b/>
          <w:color w:val="000000"/>
          <w:sz w:val="24"/>
          <w:szCs w:val="24"/>
          <w:lang w:eastAsia="ru-RU"/>
        </w:rPr>
      </w:pPr>
      <w:r w:rsidRPr="00676249">
        <w:rPr>
          <w:b/>
          <w:color w:val="000000"/>
          <w:sz w:val="24"/>
          <w:szCs w:val="24"/>
          <w:lang w:eastAsia="ru-RU"/>
        </w:rPr>
        <w:t>8. ОБСТАВИНИ НЕПЕРЕБОРНОЇ СИЛИ</w:t>
      </w:r>
    </w:p>
    <w:p w14:paraId="43277D0F" w14:textId="77777777" w:rsidR="007D698F" w:rsidRPr="000F3724" w:rsidRDefault="007D698F" w:rsidP="007D698F">
      <w:pPr>
        <w:tabs>
          <w:tab w:val="left" w:pos="284"/>
        </w:tabs>
        <w:jc w:val="both"/>
        <w:rPr>
          <w:rFonts w:eastAsia="Calibri"/>
          <w:color w:val="000000"/>
          <w:sz w:val="24"/>
          <w:szCs w:val="24"/>
          <w:lang w:eastAsia="uk-UA"/>
        </w:rPr>
      </w:pPr>
      <w:r w:rsidRPr="000F3724">
        <w:rPr>
          <w:rFonts w:eastAsia="Calibri"/>
          <w:color w:val="000000"/>
          <w:sz w:val="23"/>
          <w:szCs w:val="23"/>
          <w:lang w:eastAsia="uk-UA"/>
        </w:rPr>
        <w:t xml:space="preserve">8.1. </w:t>
      </w:r>
      <w:r w:rsidRPr="000F3724">
        <w:rPr>
          <w:rFonts w:eastAsia="Calibri"/>
          <w:color w:val="000000"/>
          <w:sz w:val="24"/>
          <w:szCs w:val="24"/>
          <w:lang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14:paraId="5CF57F71" w14:textId="77777777" w:rsidR="007D698F" w:rsidRPr="000F3724" w:rsidRDefault="007D698F" w:rsidP="007D698F">
      <w:pPr>
        <w:tabs>
          <w:tab w:val="left" w:pos="284"/>
        </w:tabs>
        <w:jc w:val="both"/>
        <w:rPr>
          <w:rFonts w:eastAsia="Calibri"/>
          <w:color w:val="000000"/>
          <w:sz w:val="24"/>
          <w:szCs w:val="24"/>
          <w:lang w:eastAsia="uk-UA"/>
        </w:rPr>
      </w:pPr>
      <w:r w:rsidRPr="000F3724">
        <w:rPr>
          <w:rFonts w:eastAsia="Calibri"/>
          <w:color w:val="000000"/>
          <w:sz w:val="24"/>
          <w:szCs w:val="24"/>
          <w:lang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3-х робочих днів з моменту їх виникнення повідомити про це іншу Сторону у письмовій формі. </w:t>
      </w:r>
    </w:p>
    <w:p w14:paraId="5126E778" w14:textId="77777777" w:rsidR="007D698F" w:rsidRPr="000F3724" w:rsidRDefault="007D698F" w:rsidP="007D698F">
      <w:pPr>
        <w:tabs>
          <w:tab w:val="left" w:pos="284"/>
        </w:tabs>
        <w:jc w:val="both"/>
        <w:rPr>
          <w:rFonts w:eastAsia="Calibri"/>
          <w:color w:val="000000"/>
          <w:sz w:val="24"/>
          <w:szCs w:val="24"/>
          <w:lang w:eastAsia="uk-UA"/>
        </w:rPr>
      </w:pPr>
      <w:r w:rsidRPr="000F3724">
        <w:rPr>
          <w:rFonts w:eastAsia="Calibri"/>
          <w:color w:val="000000"/>
          <w:sz w:val="24"/>
          <w:szCs w:val="24"/>
          <w:lang w:eastAsia="uk-UA"/>
        </w:rPr>
        <w:t>8.3. Доказом виникнення обставин непереборної сили та строку їх дії є відповідні документи, які видаються Торгово-промисловою палатою.</w:t>
      </w:r>
    </w:p>
    <w:p w14:paraId="5C8AC321" w14:textId="77777777" w:rsidR="007D698F" w:rsidRPr="000F3724" w:rsidRDefault="007D698F" w:rsidP="007D698F">
      <w:pPr>
        <w:tabs>
          <w:tab w:val="left" w:pos="284"/>
        </w:tabs>
        <w:jc w:val="both"/>
        <w:rPr>
          <w:color w:val="000000"/>
          <w:sz w:val="24"/>
          <w:szCs w:val="24"/>
          <w:lang w:eastAsia="ru-RU"/>
        </w:rPr>
      </w:pPr>
      <w:r w:rsidRPr="000F3724">
        <w:rPr>
          <w:color w:val="000000"/>
          <w:sz w:val="24"/>
          <w:szCs w:val="24"/>
          <w:lang w:eastAsia="ru-RU"/>
        </w:rPr>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526CAF57" w14:textId="77777777" w:rsidR="007D698F" w:rsidRPr="00676249" w:rsidRDefault="007D698F" w:rsidP="007D698F">
      <w:pPr>
        <w:tabs>
          <w:tab w:val="left" w:pos="284"/>
        </w:tabs>
        <w:jc w:val="both"/>
        <w:rPr>
          <w:color w:val="000000"/>
          <w:sz w:val="24"/>
          <w:szCs w:val="24"/>
          <w:lang w:eastAsia="ru-RU"/>
        </w:rPr>
      </w:pPr>
    </w:p>
    <w:p w14:paraId="2E8F7B17" w14:textId="77777777" w:rsidR="007D698F" w:rsidRPr="00676249" w:rsidRDefault="007D698F" w:rsidP="007D698F">
      <w:pPr>
        <w:widowControl/>
        <w:numPr>
          <w:ilvl w:val="2"/>
          <w:numId w:val="43"/>
        </w:numPr>
        <w:tabs>
          <w:tab w:val="left" w:pos="284"/>
        </w:tabs>
        <w:suppressAutoHyphens/>
        <w:autoSpaceDE/>
        <w:autoSpaceDN/>
        <w:jc w:val="center"/>
        <w:outlineLvl w:val="2"/>
        <w:rPr>
          <w:b/>
          <w:bCs/>
          <w:color w:val="000000"/>
          <w:sz w:val="24"/>
          <w:szCs w:val="24"/>
          <w:lang w:eastAsia="zh-CN"/>
        </w:rPr>
      </w:pPr>
      <w:r w:rsidRPr="00676249">
        <w:rPr>
          <w:b/>
          <w:bCs/>
          <w:color w:val="000000"/>
          <w:sz w:val="24"/>
          <w:szCs w:val="24"/>
          <w:lang w:eastAsia="zh-CN"/>
        </w:rPr>
        <w:t xml:space="preserve">9. ВИРІШЕННЯ СПОРІВ </w:t>
      </w:r>
    </w:p>
    <w:p w14:paraId="5171FD11"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D065B9B" w14:textId="77777777" w:rsidR="007D698F" w:rsidRPr="00676249" w:rsidRDefault="007D698F" w:rsidP="007D698F">
      <w:pPr>
        <w:tabs>
          <w:tab w:val="left" w:pos="284"/>
        </w:tabs>
        <w:jc w:val="both"/>
        <w:rPr>
          <w:color w:val="000000"/>
          <w:sz w:val="24"/>
          <w:szCs w:val="24"/>
          <w:lang w:eastAsia="ru-RU"/>
        </w:rPr>
      </w:pPr>
      <w:r w:rsidRPr="00676249">
        <w:rPr>
          <w:color w:val="000000"/>
          <w:sz w:val="24"/>
          <w:szCs w:val="24"/>
          <w:lang w:eastAsia="ru-RU"/>
        </w:rPr>
        <w:t>9.2. У разі недосягнення Сторонами згоди спори (розбіжності) вирішуються у судовому порядку.</w:t>
      </w:r>
    </w:p>
    <w:p w14:paraId="17F50867" w14:textId="77777777" w:rsidR="007D698F" w:rsidRPr="00676249" w:rsidRDefault="007D698F" w:rsidP="007D698F">
      <w:pPr>
        <w:tabs>
          <w:tab w:val="left" w:pos="284"/>
        </w:tabs>
        <w:jc w:val="both"/>
        <w:rPr>
          <w:color w:val="000000"/>
          <w:sz w:val="24"/>
          <w:szCs w:val="24"/>
          <w:lang w:eastAsia="ru-RU"/>
        </w:rPr>
      </w:pPr>
    </w:p>
    <w:p w14:paraId="2E5008A6" w14:textId="77777777" w:rsidR="007D698F" w:rsidRPr="00676249" w:rsidRDefault="007D698F" w:rsidP="007D698F">
      <w:pPr>
        <w:tabs>
          <w:tab w:val="num" w:pos="-142"/>
        </w:tabs>
        <w:suppressAutoHyphens/>
        <w:ind w:left="-142"/>
        <w:jc w:val="center"/>
        <w:rPr>
          <w:b/>
          <w:bCs/>
          <w:sz w:val="24"/>
          <w:szCs w:val="24"/>
          <w:lang w:eastAsia="ar-SA"/>
        </w:rPr>
      </w:pPr>
      <w:r w:rsidRPr="00676249">
        <w:rPr>
          <w:b/>
          <w:bCs/>
          <w:sz w:val="24"/>
          <w:szCs w:val="24"/>
          <w:lang w:eastAsia="ar-SA"/>
        </w:rPr>
        <w:t>10.ЗАБЕЗПЕЧЕННЯ ВИКОНАННЯ ДОГОВОРУ ПРО ЗАКУПІВЛЮ</w:t>
      </w:r>
    </w:p>
    <w:p w14:paraId="4F6888BE" w14:textId="77777777" w:rsidR="007D698F" w:rsidRPr="00676249" w:rsidRDefault="007D698F" w:rsidP="007D698F">
      <w:pPr>
        <w:tabs>
          <w:tab w:val="num" w:pos="-142"/>
        </w:tabs>
        <w:suppressAutoHyphens/>
        <w:ind w:left="-142"/>
        <w:jc w:val="both"/>
        <w:rPr>
          <w:sz w:val="24"/>
          <w:szCs w:val="24"/>
          <w:lang w:eastAsia="ar-SA"/>
        </w:rPr>
      </w:pPr>
      <w:r w:rsidRPr="00676249">
        <w:rPr>
          <w:sz w:val="24"/>
          <w:szCs w:val="24"/>
          <w:lang w:eastAsia="ar-SA"/>
        </w:rPr>
        <w:t>10.1. Продавець вносить забезпечення виконання договору в розмірі 5% відсотків вартості (ціни) договору у формі страхової гарантії.</w:t>
      </w:r>
    </w:p>
    <w:p w14:paraId="7852C2F4" w14:textId="77777777" w:rsidR="007D698F" w:rsidRPr="00676249" w:rsidRDefault="007D698F" w:rsidP="007D698F">
      <w:pPr>
        <w:tabs>
          <w:tab w:val="num" w:pos="-142"/>
        </w:tabs>
        <w:suppressAutoHyphens/>
        <w:ind w:left="-142"/>
        <w:jc w:val="both"/>
        <w:rPr>
          <w:sz w:val="24"/>
          <w:szCs w:val="24"/>
          <w:lang w:eastAsia="ar-SA"/>
        </w:rPr>
      </w:pPr>
      <w:r w:rsidRPr="00676249">
        <w:rPr>
          <w:sz w:val="24"/>
          <w:szCs w:val="24"/>
          <w:lang w:eastAsia="ar-SA"/>
        </w:rPr>
        <w:t>10.2. Усі витрати, пов'язані з наданням забезпечення виконання договору покладаються на Продавця.</w:t>
      </w:r>
    </w:p>
    <w:p w14:paraId="1A0DF3FE" w14:textId="77777777" w:rsidR="007D698F" w:rsidRPr="00676249" w:rsidRDefault="007D698F" w:rsidP="007D698F">
      <w:pPr>
        <w:tabs>
          <w:tab w:val="num" w:pos="-142"/>
        </w:tabs>
        <w:suppressAutoHyphens/>
        <w:ind w:left="-142"/>
        <w:jc w:val="both"/>
        <w:rPr>
          <w:sz w:val="24"/>
          <w:szCs w:val="24"/>
          <w:lang w:eastAsia="ar-SA"/>
        </w:rPr>
      </w:pPr>
      <w:r w:rsidRPr="00676249">
        <w:rPr>
          <w:sz w:val="24"/>
          <w:szCs w:val="24"/>
          <w:lang w:eastAsia="ar-SA"/>
        </w:rPr>
        <w:t xml:space="preserve">10.3. Покупець повертає забезпечення виконання договору про закупівлю після виконання Продавцем договору, а також у разі визнання судом результатів процедури закупівлі або договору про закупівлю недійсними та у випадках, передбачених </w:t>
      </w:r>
      <w:hyperlink r:id="rId12" w:anchor="n589" w:history="1">
        <w:r w:rsidRPr="00676249">
          <w:rPr>
            <w:sz w:val="24"/>
            <w:szCs w:val="24"/>
            <w:lang w:eastAsia="ar-SA"/>
          </w:rPr>
          <w:t>статтею 43</w:t>
        </w:r>
      </w:hyperlink>
      <w:r w:rsidRPr="00676249">
        <w:rPr>
          <w:sz w:val="24"/>
          <w:szCs w:val="24"/>
          <w:lang w:eastAsia="ar-SA"/>
        </w:rPr>
        <w:t xml:space="preserve"> Закону, а також згідно з умовами, зазначеними в договорі, але не пізніше ніж протягом п’яти банківських днів з дня настання зазначених обставин.</w:t>
      </w:r>
    </w:p>
    <w:p w14:paraId="245619BD" w14:textId="77777777" w:rsidR="007D698F" w:rsidRPr="00676249" w:rsidRDefault="007D698F" w:rsidP="007D698F">
      <w:pPr>
        <w:tabs>
          <w:tab w:val="num" w:pos="-142"/>
        </w:tabs>
        <w:suppressAutoHyphens/>
        <w:ind w:left="-142"/>
        <w:jc w:val="both"/>
        <w:rPr>
          <w:sz w:val="24"/>
          <w:szCs w:val="24"/>
          <w:lang w:eastAsia="ar-SA"/>
        </w:rPr>
      </w:pPr>
      <w:r w:rsidRPr="00676249">
        <w:rPr>
          <w:sz w:val="24"/>
          <w:szCs w:val="24"/>
          <w:lang w:eastAsia="ar-SA"/>
        </w:rPr>
        <w:t>10.4. Кошти, що надійшли як забезпечення виконання договору (у разі якщо вони не повертаються),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14:paraId="16261F8F" w14:textId="77777777" w:rsidR="007D698F" w:rsidRPr="00676249" w:rsidRDefault="007D698F" w:rsidP="007D698F">
      <w:pPr>
        <w:tabs>
          <w:tab w:val="num" w:pos="-142"/>
        </w:tabs>
        <w:suppressAutoHyphens/>
        <w:ind w:left="-142"/>
        <w:jc w:val="both"/>
        <w:rPr>
          <w:sz w:val="24"/>
          <w:szCs w:val="24"/>
          <w:lang w:eastAsia="ar-SA"/>
        </w:rPr>
      </w:pPr>
      <w:r w:rsidRPr="00676249">
        <w:rPr>
          <w:sz w:val="24"/>
          <w:szCs w:val="24"/>
          <w:lang w:eastAsia="ar-SA"/>
        </w:rPr>
        <w:t>10.5</w:t>
      </w:r>
      <w:r w:rsidRPr="00676249">
        <w:rPr>
          <w:i/>
          <w:sz w:val="24"/>
          <w:szCs w:val="24"/>
          <w:lang w:eastAsia="ar-SA"/>
        </w:rPr>
        <w:t xml:space="preserve"> </w:t>
      </w:r>
      <w:r w:rsidRPr="00676249">
        <w:rPr>
          <w:sz w:val="24"/>
          <w:szCs w:val="24"/>
          <w:lang w:eastAsia="ar-SA"/>
        </w:rPr>
        <w:t>Забезпечення виконання договору не повертається Покупцем Продавцю  у разі:</w:t>
      </w:r>
    </w:p>
    <w:p w14:paraId="4F9577C1" w14:textId="77777777" w:rsidR="007D698F" w:rsidRPr="00676249" w:rsidRDefault="007D698F" w:rsidP="007D698F">
      <w:pPr>
        <w:tabs>
          <w:tab w:val="num" w:pos="-142"/>
        </w:tabs>
        <w:suppressAutoHyphens/>
        <w:ind w:left="-142"/>
        <w:jc w:val="both"/>
        <w:rPr>
          <w:sz w:val="24"/>
          <w:szCs w:val="24"/>
          <w:lang w:eastAsia="ar-SA"/>
        </w:rPr>
      </w:pPr>
      <w:r w:rsidRPr="00676249">
        <w:rPr>
          <w:sz w:val="24"/>
          <w:szCs w:val="24"/>
          <w:lang w:eastAsia="ar-SA"/>
        </w:rPr>
        <w:t>10.5.1. Неналежного виконання своїх зобов'язань Продавцем за цим договором повністю або частково;</w:t>
      </w:r>
    </w:p>
    <w:p w14:paraId="342019E8" w14:textId="77777777" w:rsidR="007D698F" w:rsidRPr="00676249" w:rsidRDefault="007D698F" w:rsidP="007D698F">
      <w:pPr>
        <w:tabs>
          <w:tab w:val="num" w:pos="-142"/>
        </w:tabs>
        <w:suppressAutoHyphens/>
        <w:ind w:left="-142"/>
        <w:jc w:val="both"/>
        <w:rPr>
          <w:sz w:val="24"/>
          <w:szCs w:val="24"/>
          <w:lang w:eastAsia="ar-SA"/>
        </w:rPr>
      </w:pPr>
      <w:r w:rsidRPr="00676249">
        <w:rPr>
          <w:sz w:val="24"/>
          <w:szCs w:val="24"/>
          <w:lang w:eastAsia="ar-SA"/>
        </w:rPr>
        <w:t>10.5.2. Недотримання умов та строків поставки товару визначених у договорі;</w:t>
      </w:r>
    </w:p>
    <w:p w14:paraId="4E8E973F" w14:textId="77777777" w:rsidR="007D698F" w:rsidRPr="00676249" w:rsidRDefault="007D698F" w:rsidP="007D698F">
      <w:pPr>
        <w:tabs>
          <w:tab w:val="num" w:pos="-142"/>
        </w:tabs>
        <w:suppressAutoHyphens/>
        <w:ind w:left="-142"/>
        <w:jc w:val="both"/>
        <w:rPr>
          <w:sz w:val="24"/>
          <w:szCs w:val="24"/>
          <w:lang w:eastAsia="ar-SA"/>
        </w:rPr>
      </w:pPr>
      <w:r w:rsidRPr="00676249">
        <w:rPr>
          <w:sz w:val="24"/>
          <w:szCs w:val="24"/>
          <w:lang w:eastAsia="ar-SA"/>
        </w:rPr>
        <w:t>10.5.3. Постачання товару неналежної якості, що підтверджено висновками лабораторних досліджень;</w:t>
      </w:r>
    </w:p>
    <w:p w14:paraId="4F4D2E0B" w14:textId="77777777" w:rsidR="007D698F" w:rsidRPr="00676249" w:rsidRDefault="007D698F" w:rsidP="007D698F">
      <w:pPr>
        <w:tabs>
          <w:tab w:val="num" w:pos="-142"/>
        </w:tabs>
        <w:suppressAutoHyphens/>
        <w:ind w:left="-142"/>
        <w:jc w:val="both"/>
        <w:rPr>
          <w:sz w:val="24"/>
          <w:szCs w:val="24"/>
          <w:lang w:eastAsia="ar-SA"/>
        </w:rPr>
      </w:pPr>
      <w:r w:rsidRPr="00676249">
        <w:rPr>
          <w:sz w:val="24"/>
          <w:szCs w:val="24"/>
          <w:lang w:eastAsia="ar-SA"/>
        </w:rPr>
        <w:t>10.5.4. Порушення умов зобов'язання щодо якості товару;</w:t>
      </w:r>
    </w:p>
    <w:p w14:paraId="5EEC33E3" w14:textId="77777777" w:rsidR="007D698F" w:rsidRPr="00676249" w:rsidRDefault="007D698F" w:rsidP="007D698F">
      <w:pPr>
        <w:tabs>
          <w:tab w:val="num" w:pos="-142"/>
        </w:tabs>
        <w:suppressAutoHyphens/>
        <w:ind w:left="-142"/>
        <w:jc w:val="both"/>
        <w:rPr>
          <w:sz w:val="24"/>
          <w:szCs w:val="24"/>
          <w:lang w:eastAsia="ar-SA"/>
        </w:rPr>
      </w:pPr>
      <w:r w:rsidRPr="00676249">
        <w:rPr>
          <w:sz w:val="24"/>
          <w:szCs w:val="24"/>
          <w:lang w:eastAsia="ar-SA"/>
        </w:rPr>
        <w:t>10.5.5. Зміна Продавцем виробника товару без згоди Покупця;</w:t>
      </w:r>
    </w:p>
    <w:p w14:paraId="268F67C7" w14:textId="77777777" w:rsidR="007D698F" w:rsidRPr="00676249" w:rsidRDefault="007D698F" w:rsidP="007D698F">
      <w:pPr>
        <w:tabs>
          <w:tab w:val="num" w:pos="-142"/>
        </w:tabs>
        <w:suppressAutoHyphens/>
        <w:ind w:left="-142"/>
        <w:jc w:val="both"/>
        <w:rPr>
          <w:sz w:val="24"/>
          <w:szCs w:val="24"/>
          <w:lang w:eastAsia="ar-SA"/>
        </w:rPr>
      </w:pPr>
      <w:r w:rsidRPr="00676249">
        <w:rPr>
          <w:sz w:val="24"/>
          <w:szCs w:val="24"/>
          <w:lang w:eastAsia="ar-SA"/>
        </w:rPr>
        <w:t>10.5.6. Дострокового розірвання Покупцем договору у випадку, якщо Продавець не виконує або неналежно виконує свої зобов’язання за цим договором;</w:t>
      </w:r>
    </w:p>
    <w:p w14:paraId="668D0EBD" w14:textId="77777777" w:rsidR="007D698F" w:rsidRPr="00676249" w:rsidRDefault="007D698F" w:rsidP="007D698F">
      <w:pPr>
        <w:tabs>
          <w:tab w:val="num" w:pos="-142"/>
        </w:tabs>
        <w:suppressAutoHyphens/>
        <w:ind w:left="-142"/>
        <w:jc w:val="both"/>
        <w:rPr>
          <w:sz w:val="24"/>
          <w:szCs w:val="24"/>
          <w:lang w:eastAsia="ar-SA"/>
        </w:rPr>
      </w:pPr>
      <w:r w:rsidRPr="00676249">
        <w:rPr>
          <w:sz w:val="24"/>
          <w:szCs w:val="24"/>
          <w:lang w:eastAsia="ar-SA"/>
        </w:rPr>
        <w:t>10.5.7. Дострокового розірвання договору з ініціативи Продавця.</w:t>
      </w:r>
    </w:p>
    <w:p w14:paraId="4C7B5382" w14:textId="77777777" w:rsidR="007D698F" w:rsidRPr="00676249" w:rsidRDefault="007D698F" w:rsidP="007D698F">
      <w:pPr>
        <w:tabs>
          <w:tab w:val="num" w:pos="-142"/>
        </w:tabs>
        <w:suppressAutoHyphens/>
        <w:ind w:left="-142"/>
        <w:jc w:val="both"/>
        <w:rPr>
          <w:sz w:val="24"/>
          <w:szCs w:val="24"/>
          <w:lang w:eastAsia="ar-SA"/>
        </w:rPr>
      </w:pPr>
      <w:r w:rsidRPr="00676249">
        <w:rPr>
          <w:sz w:val="24"/>
          <w:szCs w:val="24"/>
          <w:lang w:eastAsia="ar-SA"/>
        </w:rPr>
        <w:t>10.6. Право щодо неповернення Продавцю забезпечення, зазначеного в пункті 10.1 договору, виникає у Покупця в момент настання будь-якого з випадків невиконання (неналежного виконання) Продавцем договору.</w:t>
      </w:r>
    </w:p>
    <w:p w14:paraId="323F7CD1" w14:textId="77777777" w:rsidR="007D698F" w:rsidRPr="00676249" w:rsidRDefault="007D698F" w:rsidP="007D698F">
      <w:pPr>
        <w:tabs>
          <w:tab w:val="num" w:pos="-142"/>
        </w:tabs>
        <w:suppressAutoHyphens/>
        <w:ind w:left="-142"/>
        <w:jc w:val="both"/>
        <w:rPr>
          <w:sz w:val="24"/>
          <w:szCs w:val="24"/>
          <w:lang w:eastAsia="ar-SA"/>
        </w:rPr>
      </w:pPr>
      <w:r w:rsidRPr="00676249">
        <w:rPr>
          <w:sz w:val="24"/>
          <w:szCs w:val="24"/>
          <w:lang w:eastAsia="ar-SA"/>
        </w:rPr>
        <w:t>10.7. Факт невиконання або неналежного виконання Продавцем своїх зобов’язань за договором підтверджується документами («Заявка на продукти» закладом роздрукована з електронної пошти та акт складений закладом про відсутність поставленого товару (завезеного в заклад) згідно «Заявки на продукти»), невідповідність декларації якості маркуванню на тарі з товаром, невідповідність виробника визначеного цим Договором), що свідчить про недотримання Продавцем умов договору.</w:t>
      </w:r>
    </w:p>
    <w:p w14:paraId="48A4288E" w14:textId="77777777" w:rsidR="007D698F" w:rsidRPr="00676249" w:rsidRDefault="007D698F" w:rsidP="007D698F">
      <w:pPr>
        <w:tabs>
          <w:tab w:val="num" w:pos="-142"/>
        </w:tabs>
        <w:suppressAutoHyphens/>
        <w:ind w:left="-142"/>
        <w:jc w:val="both"/>
        <w:rPr>
          <w:sz w:val="24"/>
          <w:szCs w:val="24"/>
          <w:lang w:eastAsia="ar-SA"/>
        </w:rPr>
      </w:pPr>
      <w:r w:rsidRPr="00676249">
        <w:rPr>
          <w:sz w:val="24"/>
          <w:szCs w:val="24"/>
          <w:lang w:eastAsia="ar-SA"/>
        </w:rPr>
        <w:t>10.8. При встановленні недоброякісності продукту комісією закладу з бракеражу продуктів харчування і продовольчої сировини складається акт бракеражу у 3-х примірниках. Недоброякісна продукція разом із актом, що підтверджує недоброякісність, повертається Продавцю. При невиконанні заявки на продукти харчування, при надходженні продуктів низької якості, закладом надсилається акт бракеражної комісії Продавцю. У акті вказуються вага продуктів, нестачу яких встановлено, перелік продуктів, які не завезено, або наводяться відомості щодо продуктів низької якості.</w:t>
      </w:r>
    </w:p>
    <w:p w14:paraId="5CB4A620" w14:textId="77777777" w:rsidR="007D698F" w:rsidRPr="00676249" w:rsidRDefault="007D698F" w:rsidP="007D698F">
      <w:pPr>
        <w:tabs>
          <w:tab w:val="num" w:pos="-142"/>
        </w:tabs>
        <w:suppressAutoHyphens/>
        <w:ind w:left="-142"/>
        <w:jc w:val="both"/>
        <w:rPr>
          <w:sz w:val="24"/>
          <w:szCs w:val="24"/>
          <w:lang w:eastAsia="ar-SA"/>
        </w:rPr>
      </w:pPr>
      <w:r w:rsidRPr="00676249">
        <w:rPr>
          <w:sz w:val="24"/>
          <w:szCs w:val="24"/>
          <w:lang w:eastAsia="ar-SA"/>
        </w:rPr>
        <w:t>10.9. Продавець направляє лист-вимогу Банку або іншій фінансовій установі про сплату грошової суми відповідно до виданої ним гарантії про забезпечення виконання Договору та Продавцю про неповернення забезпечення виконання договору.</w:t>
      </w:r>
    </w:p>
    <w:p w14:paraId="195611F6" w14:textId="77777777" w:rsidR="007D698F" w:rsidRPr="00676249" w:rsidRDefault="007D698F" w:rsidP="007D698F">
      <w:pPr>
        <w:tabs>
          <w:tab w:val="left" w:pos="284"/>
        </w:tabs>
        <w:jc w:val="center"/>
        <w:rPr>
          <w:b/>
          <w:color w:val="000000"/>
          <w:sz w:val="24"/>
          <w:szCs w:val="24"/>
          <w:lang w:eastAsia="ru-RU"/>
        </w:rPr>
      </w:pPr>
    </w:p>
    <w:p w14:paraId="15FBD945" w14:textId="77777777" w:rsidR="007D698F" w:rsidRPr="00676249" w:rsidRDefault="007D698F" w:rsidP="007D698F">
      <w:pPr>
        <w:tabs>
          <w:tab w:val="left" w:pos="284"/>
        </w:tabs>
        <w:jc w:val="center"/>
        <w:rPr>
          <w:b/>
          <w:color w:val="000000"/>
          <w:sz w:val="24"/>
          <w:szCs w:val="24"/>
          <w:lang w:eastAsia="ru-RU"/>
        </w:rPr>
      </w:pPr>
      <w:r w:rsidRPr="00676249">
        <w:rPr>
          <w:b/>
          <w:color w:val="000000"/>
          <w:sz w:val="24"/>
          <w:szCs w:val="24"/>
          <w:lang w:eastAsia="ru-RU"/>
        </w:rPr>
        <w:t>11. СТРОК ДІЇ ДОГОВОРУ</w:t>
      </w:r>
    </w:p>
    <w:p w14:paraId="79CAE9CE"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 xml:space="preserve">11.1. Цей Договір набирає чинності з моменту підписання його Сторонами і діє до </w:t>
      </w:r>
      <w:r w:rsidRPr="00676249">
        <w:rPr>
          <w:rFonts w:eastAsia="Calibri"/>
          <w:b/>
          <w:sz w:val="24"/>
          <w:szCs w:val="24"/>
          <w:lang w:eastAsia="uk-UA"/>
        </w:rPr>
        <w:t xml:space="preserve">31 грудня 2024 року, </w:t>
      </w:r>
      <w:r w:rsidRPr="00676249">
        <w:rPr>
          <w:rFonts w:eastAsia="Calibri"/>
          <w:sz w:val="24"/>
          <w:szCs w:val="24"/>
          <w:lang w:eastAsia="uk-UA"/>
        </w:rPr>
        <w:t>а в частині розрахунків – до повного виконання сторонами своїх зобов’язань (у разі наявності та в межах відповідних бюджетних асигнувань).</w:t>
      </w:r>
      <w:r w:rsidRPr="00676249">
        <w:rPr>
          <w:rFonts w:eastAsia="Calibri"/>
          <w:color w:val="000000"/>
          <w:sz w:val="24"/>
          <w:szCs w:val="24"/>
          <w:lang w:eastAsia="uk-UA"/>
        </w:rPr>
        <w:t xml:space="preserve"> </w:t>
      </w:r>
    </w:p>
    <w:p w14:paraId="78787772" w14:textId="77777777" w:rsidR="007D698F" w:rsidRPr="00676249" w:rsidRDefault="007D698F" w:rsidP="007D698F">
      <w:pPr>
        <w:tabs>
          <w:tab w:val="left" w:pos="284"/>
        </w:tabs>
        <w:jc w:val="both"/>
        <w:rPr>
          <w:rFonts w:eastAsia="Calibri"/>
          <w:b/>
          <w:color w:val="000000"/>
          <w:sz w:val="24"/>
          <w:szCs w:val="24"/>
          <w:lang w:eastAsia="uk-UA"/>
        </w:rPr>
      </w:pPr>
    </w:p>
    <w:p w14:paraId="408B5B1B" w14:textId="77777777" w:rsidR="007D698F" w:rsidRPr="00676249" w:rsidRDefault="007D698F" w:rsidP="007D698F">
      <w:pPr>
        <w:tabs>
          <w:tab w:val="left" w:pos="284"/>
        </w:tabs>
        <w:jc w:val="center"/>
        <w:rPr>
          <w:rFonts w:eastAsia="Calibri"/>
          <w:b/>
          <w:color w:val="000000"/>
          <w:sz w:val="24"/>
          <w:szCs w:val="24"/>
          <w:lang w:eastAsia="uk-UA"/>
        </w:rPr>
      </w:pPr>
      <w:r>
        <w:rPr>
          <w:rFonts w:eastAsia="Calibri"/>
          <w:b/>
          <w:color w:val="000000"/>
          <w:sz w:val="24"/>
          <w:szCs w:val="24"/>
          <w:lang w:eastAsia="uk-UA"/>
        </w:rPr>
        <w:t>12</w:t>
      </w:r>
      <w:r w:rsidRPr="00676249">
        <w:rPr>
          <w:rFonts w:eastAsia="Calibri"/>
          <w:b/>
          <w:color w:val="000000"/>
          <w:sz w:val="24"/>
          <w:szCs w:val="24"/>
          <w:lang w:eastAsia="uk-UA"/>
        </w:rPr>
        <w:t>. ІНШІ УМОВИ</w:t>
      </w:r>
    </w:p>
    <w:p w14:paraId="3D32FD0A" w14:textId="77777777" w:rsidR="007D698F" w:rsidRPr="00676249" w:rsidRDefault="007D698F" w:rsidP="007D698F">
      <w:pPr>
        <w:tabs>
          <w:tab w:val="left" w:pos="284"/>
        </w:tabs>
        <w:jc w:val="both"/>
        <w:rPr>
          <w:color w:val="000000"/>
          <w:sz w:val="24"/>
          <w:szCs w:val="24"/>
          <w:lang w:eastAsia="ru-RU"/>
        </w:rPr>
      </w:pPr>
      <w:r>
        <w:rPr>
          <w:color w:val="000000"/>
          <w:sz w:val="24"/>
          <w:szCs w:val="24"/>
          <w:lang w:eastAsia="ru-RU"/>
        </w:rPr>
        <w:t>12</w:t>
      </w:r>
      <w:r w:rsidRPr="00676249">
        <w:rPr>
          <w:color w:val="000000"/>
          <w:sz w:val="24"/>
          <w:szCs w:val="24"/>
          <w:lang w:eastAsia="ru-RU"/>
        </w:rPr>
        <w:t>.1. З питань, що не передбачені даним Договором, сторони керуються діючим законодавством України.</w:t>
      </w:r>
    </w:p>
    <w:p w14:paraId="6822477D" w14:textId="77777777" w:rsidR="007D698F" w:rsidRPr="00676249" w:rsidRDefault="007D698F" w:rsidP="007D698F">
      <w:pPr>
        <w:tabs>
          <w:tab w:val="left" w:pos="284"/>
        </w:tabs>
        <w:jc w:val="both"/>
        <w:rPr>
          <w:color w:val="000000"/>
          <w:sz w:val="24"/>
          <w:szCs w:val="24"/>
          <w:lang w:eastAsia="ru-RU"/>
        </w:rPr>
      </w:pPr>
      <w:r>
        <w:rPr>
          <w:color w:val="000000"/>
          <w:sz w:val="24"/>
          <w:szCs w:val="24"/>
          <w:lang w:eastAsia="ru-RU"/>
        </w:rPr>
        <w:t>12</w:t>
      </w:r>
      <w:r w:rsidRPr="00676249">
        <w:rPr>
          <w:color w:val="000000"/>
          <w:sz w:val="24"/>
          <w:szCs w:val="24"/>
          <w:lang w:eastAsia="ru-RU"/>
        </w:rPr>
        <w:t>.2.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061D84F8" w14:textId="77777777" w:rsidR="007D698F" w:rsidRPr="00676249" w:rsidRDefault="007D698F" w:rsidP="007D698F">
      <w:pPr>
        <w:tabs>
          <w:tab w:val="left" w:pos="284"/>
        </w:tabs>
        <w:jc w:val="both"/>
        <w:rPr>
          <w:color w:val="000000"/>
          <w:sz w:val="24"/>
          <w:szCs w:val="24"/>
          <w:lang w:eastAsia="ru-RU"/>
        </w:rPr>
      </w:pPr>
      <w:r>
        <w:rPr>
          <w:color w:val="000000"/>
          <w:sz w:val="24"/>
          <w:szCs w:val="24"/>
          <w:lang w:eastAsia="ru-RU"/>
        </w:rPr>
        <w:t>12</w:t>
      </w:r>
      <w:r w:rsidRPr="00676249">
        <w:rPr>
          <w:color w:val="000000"/>
          <w:sz w:val="24"/>
          <w:szCs w:val="24"/>
          <w:lang w:eastAsia="ru-RU"/>
        </w:rPr>
        <w:t xml:space="preserve">.3. Дія Договору може бути припинена: за згодою Сторін, повним виконанням Сторонами своїх </w:t>
      </w:r>
      <w:r w:rsidRPr="00676249">
        <w:rPr>
          <w:color w:val="000000"/>
          <w:sz w:val="24"/>
          <w:szCs w:val="24"/>
          <w:lang w:eastAsia="ru-RU"/>
        </w:rPr>
        <w:lastRenderedPageBreak/>
        <w:t xml:space="preserve">зобов’язань за даним Договором, з інших підстав передбачених цим Договором та/або чинним законодавством України. </w:t>
      </w:r>
    </w:p>
    <w:p w14:paraId="3582C98E" w14:textId="77777777" w:rsidR="007D698F" w:rsidRPr="00676249" w:rsidRDefault="007D698F" w:rsidP="007D698F">
      <w:pPr>
        <w:tabs>
          <w:tab w:val="left" w:pos="284"/>
        </w:tabs>
        <w:jc w:val="both"/>
        <w:rPr>
          <w:color w:val="000000"/>
          <w:sz w:val="24"/>
          <w:szCs w:val="24"/>
          <w:lang w:eastAsia="ru-RU"/>
        </w:rPr>
      </w:pPr>
      <w:r>
        <w:rPr>
          <w:color w:val="000000"/>
          <w:sz w:val="24"/>
          <w:szCs w:val="24"/>
          <w:lang w:eastAsia="ru-RU"/>
        </w:rPr>
        <w:t>12</w:t>
      </w:r>
      <w:r w:rsidRPr="00676249">
        <w:rPr>
          <w:color w:val="000000"/>
          <w:sz w:val="24"/>
          <w:szCs w:val="24"/>
          <w:lang w:eastAsia="ru-RU"/>
        </w:rPr>
        <w:t xml:space="preserve">.4.Усі виправлення за текстом даного Договору мають юридичну силу лише при взаємному їх посвідченні представниками сторін у кожному окремому випадку. </w:t>
      </w:r>
    </w:p>
    <w:p w14:paraId="757B0D8C" w14:textId="77777777" w:rsidR="007D698F" w:rsidRPr="00676249" w:rsidRDefault="007D698F" w:rsidP="007D698F">
      <w:pPr>
        <w:tabs>
          <w:tab w:val="left" w:pos="284"/>
        </w:tabs>
        <w:jc w:val="both"/>
        <w:rPr>
          <w:color w:val="000000"/>
          <w:sz w:val="24"/>
          <w:szCs w:val="24"/>
          <w:lang w:eastAsia="ru-RU"/>
        </w:rPr>
      </w:pPr>
      <w:r>
        <w:rPr>
          <w:color w:val="000000"/>
          <w:sz w:val="24"/>
          <w:szCs w:val="24"/>
          <w:lang w:eastAsia="ru-RU"/>
        </w:rPr>
        <w:t>12</w:t>
      </w:r>
      <w:r w:rsidRPr="00676249">
        <w:rPr>
          <w:color w:val="000000"/>
          <w:sz w:val="24"/>
          <w:szCs w:val="24"/>
          <w:lang w:eastAsia="ru-RU"/>
        </w:rPr>
        <w:t xml:space="preserve">.5.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14:paraId="0CC3A036" w14:textId="77777777" w:rsidR="007D698F" w:rsidRPr="00676249" w:rsidRDefault="007D698F" w:rsidP="007D698F">
      <w:pPr>
        <w:tabs>
          <w:tab w:val="left" w:pos="284"/>
        </w:tabs>
        <w:jc w:val="both"/>
        <w:rPr>
          <w:color w:val="000000"/>
          <w:sz w:val="24"/>
          <w:szCs w:val="24"/>
          <w:lang w:eastAsia="ru-RU"/>
        </w:rPr>
      </w:pPr>
      <w:r>
        <w:rPr>
          <w:color w:val="000000"/>
          <w:sz w:val="24"/>
          <w:szCs w:val="24"/>
          <w:lang w:eastAsia="ru-RU"/>
        </w:rPr>
        <w:t>12</w:t>
      </w:r>
      <w:r w:rsidRPr="00676249">
        <w:rPr>
          <w:color w:val="000000"/>
          <w:sz w:val="24"/>
          <w:szCs w:val="24"/>
          <w:lang w:eastAsia="ru-RU"/>
        </w:rPr>
        <w:t>.6. Жодна із Сторін не має права передавати права та обов’язки за даним Договором третій особі без отримання письмової згоди іншої Сторони.</w:t>
      </w:r>
    </w:p>
    <w:p w14:paraId="47E5DDE8" w14:textId="77777777" w:rsidR="007D698F" w:rsidRPr="00676249" w:rsidRDefault="007D698F" w:rsidP="007D698F">
      <w:pPr>
        <w:tabs>
          <w:tab w:val="left" w:pos="284"/>
        </w:tabs>
        <w:jc w:val="both"/>
        <w:rPr>
          <w:color w:val="000000"/>
          <w:sz w:val="24"/>
          <w:szCs w:val="24"/>
          <w:lang w:eastAsia="ru-RU"/>
        </w:rPr>
      </w:pPr>
      <w:r>
        <w:rPr>
          <w:color w:val="000000"/>
          <w:sz w:val="24"/>
          <w:szCs w:val="24"/>
          <w:lang w:eastAsia="ru-RU"/>
        </w:rPr>
        <w:t>12</w:t>
      </w:r>
      <w:r w:rsidRPr="00676249">
        <w:rPr>
          <w:color w:val="000000"/>
          <w:sz w:val="24"/>
          <w:szCs w:val="24"/>
          <w:lang w:eastAsia="ru-RU"/>
        </w:rPr>
        <w:t>.7. Цей Договір укладається і підписується у двох примірниках українською мовою, що мають однакову юридичну силу.</w:t>
      </w:r>
    </w:p>
    <w:p w14:paraId="587EE027" w14:textId="77777777" w:rsidR="007D698F" w:rsidRPr="00676249" w:rsidRDefault="007D698F" w:rsidP="007D698F">
      <w:pPr>
        <w:jc w:val="center"/>
        <w:rPr>
          <w:b/>
          <w:bCs/>
          <w:sz w:val="24"/>
          <w:szCs w:val="24"/>
          <w:lang w:val="ru-RU" w:eastAsia="ru-RU"/>
        </w:rPr>
      </w:pPr>
      <w:r w:rsidRPr="00676249">
        <w:rPr>
          <w:color w:val="000000"/>
          <w:sz w:val="24"/>
          <w:szCs w:val="24"/>
          <w:lang w:eastAsia="ru-RU"/>
        </w:rPr>
        <w:t> </w:t>
      </w:r>
      <w:r>
        <w:rPr>
          <w:b/>
          <w:bCs/>
          <w:sz w:val="24"/>
          <w:szCs w:val="24"/>
          <w:lang w:val="ru-RU" w:eastAsia="ru-RU"/>
        </w:rPr>
        <w:t>13</w:t>
      </w:r>
      <w:r w:rsidRPr="00676249">
        <w:rPr>
          <w:b/>
          <w:bCs/>
          <w:sz w:val="24"/>
          <w:szCs w:val="24"/>
          <w:lang w:val="ru-RU" w:eastAsia="ru-RU"/>
        </w:rPr>
        <w:t>. ДОДАТКИ ДО ДОГОВОРУ</w:t>
      </w:r>
    </w:p>
    <w:p w14:paraId="166A0DF7" w14:textId="77777777" w:rsidR="007D698F" w:rsidRPr="00676249" w:rsidRDefault="007D698F" w:rsidP="007D698F">
      <w:pPr>
        <w:adjustRightInd w:val="0"/>
        <w:jc w:val="both"/>
        <w:rPr>
          <w:sz w:val="24"/>
          <w:szCs w:val="24"/>
          <w:lang w:eastAsia="ru-RU"/>
        </w:rPr>
      </w:pPr>
      <w:r>
        <w:rPr>
          <w:sz w:val="24"/>
          <w:szCs w:val="24"/>
          <w:lang w:eastAsia="ru-RU"/>
        </w:rPr>
        <w:t>13</w:t>
      </w:r>
      <w:r w:rsidRPr="00676249">
        <w:rPr>
          <w:sz w:val="24"/>
          <w:szCs w:val="24"/>
          <w:lang w:eastAsia="ru-RU"/>
        </w:rPr>
        <w:t>.1. Невід’ємною частиною цього Договору є:</w:t>
      </w:r>
    </w:p>
    <w:p w14:paraId="7DA66F61" w14:textId="77777777" w:rsidR="007D698F" w:rsidRPr="00676249" w:rsidRDefault="007D698F" w:rsidP="007D698F">
      <w:pPr>
        <w:adjustRightInd w:val="0"/>
        <w:jc w:val="both"/>
        <w:rPr>
          <w:sz w:val="24"/>
          <w:szCs w:val="24"/>
          <w:lang w:eastAsia="ru-RU"/>
        </w:rPr>
      </w:pPr>
      <w:r>
        <w:rPr>
          <w:sz w:val="24"/>
          <w:szCs w:val="24"/>
          <w:lang w:eastAsia="ru-RU"/>
        </w:rPr>
        <w:t>13</w:t>
      </w:r>
      <w:r w:rsidRPr="00676249">
        <w:rPr>
          <w:sz w:val="24"/>
          <w:szCs w:val="24"/>
          <w:lang w:eastAsia="ru-RU"/>
        </w:rPr>
        <w:t>.1.1. Специфікація товару - додаток №1.</w:t>
      </w:r>
    </w:p>
    <w:p w14:paraId="750BD458" w14:textId="77777777" w:rsidR="007D698F" w:rsidRPr="00676249" w:rsidRDefault="007D698F" w:rsidP="007D698F">
      <w:pPr>
        <w:adjustRightInd w:val="0"/>
        <w:jc w:val="both"/>
        <w:rPr>
          <w:sz w:val="24"/>
          <w:szCs w:val="24"/>
          <w:lang w:eastAsia="ru-RU"/>
        </w:rPr>
      </w:pPr>
    </w:p>
    <w:p w14:paraId="61DE3AC3" w14:textId="77777777" w:rsidR="007D698F" w:rsidRPr="00676249" w:rsidRDefault="007D698F" w:rsidP="007D698F">
      <w:pPr>
        <w:widowControl/>
        <w:numPr>
          <w:ilvl w:val="2"/>
          <w:numId w:val="43"/>
        </w:numPr>
        <w:tabs>
          <w:tab w:val="left" w:pos="284"/>
        </w:tabs>
        <w:suppressAutoHyphens/>
        <w:autoSpaceDE/>
        <w:autoSpaceDN/>
        <w:jc w:val="center"/>
        <w:outlineLvl w:val="2"/>
        <w:rPr>
          <w:b/>
          <w:bCs/>
          <w:color w:val="000000"/>
          <w:sz w:val="24"/>
          <w:szCs w:val="24"/>
          <w:lang w:eastAsia="zh-CN"/>
        </w:rPr>
      </w:pPr>
      <w:r>
        <w:rPr>
          <w:b/>
          <w:bCs/>
          <w:sz w:val="24"/>
          <w:szCs w:val="24"/>
          <w:lang w:eastAsia="zh-CN"/>
        </w:rPr>
        <w:t>14</w:t>
      </w:r>
      <w:r w:rsidRPr="00676249">
        <w:rPr>
          <w:b/>
          <w:bCs/>
          <w:sz w:val="24"/>
          <w:szCs w:val="24"/>
          <w:lang w:eastAsia="zh-CN"/>
        </w:rPr>
        <w:t xml:space="preserve">. МІСЦЕЗНАХОДЖЕННЯ ТА БАНКІВСЬКІ РЕКВІЗИТИ СТОРІН </w:t>
      </w:r>
    </w:p>
    <w:p w14:paraId="2581425A" w14:textId="77777777" w:rsidR="007D698F" w:rsidRPr="00676249" w:rsidRDefault="007D698F" w:rsidP="007D698F">
      <w:pPr>
        <w:widowControl/>
        <w:numPr>
          <w:ilvl w:val="2"/>
          <w:numId w:val="43"/>
        </w:numPr>
        <w:tabs>
          <w:tab w:val="left" w:pos="284"/>
        </w:tabs>
        <w:suppressAutoHyphens/>
        <w:autoSpaceDE/>
        <w:autoSpaceDN/>
        <w:jc w:val="center"/>
        <w:outlineLvl w:val="2"/>
        <w:rPr>
          <w:b/>
          <w:bCs/>
          <w:color w:val="000000"/>
          <w:sz w:val="24"/>
          <w:szCs w:val="24"/>
          <w:lang w:eastAsia="zh-CN"/>
        </w:rPr>
      </w:pPr>
    </w:p>
    <w:tbl>
      <w:tblPr>
        <w:tblW w:w="0" w:type="auto"/>
        <w:tblLayout w:type="fixed"/>
        <w:tblLook w:val="0000" w:firstRow="0" w:lastRow="0" w:firstColumn="0" w:lastColumn="0" w:noHBand="0" w:noVBand="0"/>
      </w:tblPr>
      <w:tblGrid>
        <w:gridCol w:w="4785"/>
        <w:gridCol w:w="4786"/>
      </w:tblGrid>
      <w:tr w:rsidR="007D698F" w:rsidRPr="00676249" w14:paraId="19746529" w14:textId="77777777" w:rsidTr="00EE5BB2">
        <w:tc>
          <w:tcPr>
            <w:tcW w:w="4785" w:type="dxa"/>
          </w:tcPr>
          <w:p w14:paraId="6ADB45AB" w14:textId="77777777" w:rsidR="007D698F" w:rsidRPr="00676249" w:rsidRDefault="007D698F" w:rsidP="00EE5BB2">
            <w:pPr>
              <w:tabs>
                <w:tab w:val="left" w:pos="284"/>
              </w:tabs>
              <w:snapToGrid w:val="0"/>
              <w:rPr>
                <w:b/>
                <w:lang w:eastAsia="zh-CN"/>
              </w:rPr>
            </w:pPr>
            <w:r w:rsidRPr="00676249">
              <w:rPr>
                <w:b/>
                <w:color w:val="000000"/>
                <w:lang w:eastAsia="ru-RU"/>
              </w:rPr>
              <w:t>Покупець :</w:t>
            </w:r>
          </w:p>
          <w:p w14:paraId="790C9C31" w14:textId="77777777" w:rsidR="007D698F" w:rsidRPr="00676249" w:rsidRDefault="007D698F" w:rsidP="00EE5BB2">
            <w:pPr>
              <w:rPr>
                <w:lang w:eastAsia="ru-RU"/>
              </w:rPr>
            </w:pPr>
          </w:p>
        </w:tc>
        <w:tc>
          <w:tcPr>
            <w:tcW w:w="4786" w:type="dxa"/>
          </w:tcPr>
          <w:p w14:paraId="73D0F35E" w14:textId="77777777" w:rsidR="007D698F" w:rsidRPr="00676249" w:rsidRDefault="007D698F" w:rsidP="00EE5BB2">
            <w:pPr>
              <w:tabs>
                <w:tab w:val="left" w:pos="284"/>
              </w:tabs>
              <w:snapToGrid w:val="0"/>
              <w:rPr>
                <w:b/>
                <w:lang w:eastAsia="zh-CN"/>
              </w:rPr>
            </w:pPr>
            <w:r w:rsidRPr="00676249">
              <w:rPr>
                <w:b/>
                <w:lang w:eastAsia="ru-RU"/>
              </w:rPr>
              <w:t xml:space="preserve">   Продавець :</w:t>
            </w:r>
          </w:p>
          <w:p w14:paraId="321548D2" w14:textId="77777777" w:rsidR="007D698F" w:rsidRPr="00676249" w:rsidRDefault="007D698F" w:rsidP="00EE5BB2">
            <w:pPr>
              <w:tabs>
                <w:tab w:val="left" w:pos="284"/>
                <w:tab w:val="left" w:pos="1382"/>
              </w:tabs>
              <w:rPr>
                <w:lang w:eastAsia="ru-RU"/>
              </w:rPr>
            </w:pPr>
            <w:r w:rsidRPr="00676249">
              <w:rPr>
                <w:b/>
                <w:lang w:eastAsia="ru-RU"/>
              </w:rPr>
              <w:t>________________________________________________________________________________</w:t>
            </w:r>
            <w:r w:rsidRPr="00676249">
              <w:rPr>
                <w:lang w:eastAsia="ru-RU"/>
              </w:rPr>
              <w:t xml:space="preserve"> Місцезнаходження: </w:t>
            </w:r>
          </w:p>
          <w:p w14:paraId="75977AE0" w14:textId="77777777" w:rsidR="007D698F" w:rsidRPr="00676249" w:rsidRDefault="007D698F" w:rsidP="00EE5BB2">
            <w:pPr>
              <w:tabs>
                <w:tab w:val="left" w:pos="284"/>
                <w:tab w:val="left" w:pos="1382"/>
              </w:tabs>
              <w:rPr>
                <w:lang w:eastAsia="ru-RU"/>
              </w:rPr>
            </w:pPr>
            <w:r w:rsidRPr="00676249">
              <w:rPr>
                <w:b/>
                <w:lang w:eastAsia="ru-RU"/>
              </w:rPr>
              <w:t>________________________________________________________________________________</w:t>
            </w:r>
            <w:r w:rsidRPr="00676249">
              <w:rPr>
                <w:lang w:eastAsia="ru-RU"/>
              </w:rPr>
              <w:t xml:space="preserve"> </w:t>
            </w:r>
            <w:r w:rsidRPr="00676249">
              <w:rPr>
                <w:b/>
                <w:lang w:eastAsia="ru-RU"/>
              </w:rPr>
              <w:t>р/рUA________________________________</w:t>
            </w:r>
            <w:r w:rsidRPr="00676249">
              <w:rPr>
                <w:lang w:eastAsia="ru-RU"/>
              </w:rPr>
              <w:t xml:space="preserve">                      МФО</w:t>
            </w:r>
            <w:r w:rsidRPr="00676249">
              <w:rPr>
                <w:b/>
                <w:lang w:eastAsia="ru-RU"/>
              </w:rPr>
              <w:t xml:space="preserve"> ______________________________________</w:t>
            </w:r>
            <w:r w:rsidRPr="00676249">
              <w:rPr>
                <w:lang w:eastAsia="ru-RU"/>
              </w:rPr>
              <w:t xml:space="preserve">код ЄДРПОУ </w:t>
            </w:r>
            <w:r w:rsidRPr="00676249">
              <w:rPr>
                <w:b/>
                <w:lang w:eastAsia="ru-RU"/>
              </w:rPr>
              <w:t>________________________</w:t>
            </w:r>
            <w:r w:rsidRPr="00676249">
              <w:rPr>
                <w:lang w:eastAsia="ru-RU"/>
              </w:rPr>
              <w:t xml:space="preserve"> </w:t>
            </w:r>
          </w:p>
          <w:p w14:paraId="4F51D45E" w14:textId="77777777" w:rsidR="007D698F" w:rsidRPr="00676249" w:rsidRDefault="007D698F" w:rsidP="00EE5BB2">
            <w:pPr>
              <w:tabs>
                <w:tab w:val="left" w:pos="284"/>
                <w:tab w:val="left" w:pos="1382"/>
              </w:tabs>
              <w:rPr>
                <w:b/>
                <w:lang w:eastAsia="ru-RU"/>
              </w:rPr>
            </w:pPr>
            <w:r w:rsidRPr="00676249">
              <w:rPr>
                <w:b/>
                <w:lang w:eastAsia="ru-RU"/>
              </w:rPr>
              <w:t>Телефон: _______________________________</w:t>
            </w:r>
          </w:p>
          <w:p w14:paraId="114CF0B2" w14:textId="77777777" w:rsidR="007D698F" w:rsidRPr="00676249" w:rsidRDefault="007D698F" w:rsidP="00EE5BB2">
            <w:pPr>
              <w:tabs>
                <w:tab w:val="left" w:pos="284"/>
                <w:tab w:val="left" w:pos="1382"/>
              </w:tabs>
              <w:jc w:val="both"/>
              <w:rPr>
                <w:b/>
                <w:lang w:eastAsia="ru-RU"/>
              </w:rPr>
            </w:pPr>
            <w:r w:rsidRPr="00676249">
              <w:rPr>
                <w:b/>
                <w:lang w:eastAsia="ru-RU"/>
              </w:rPr>
              <w:t>факс: ________________________________</w:t>
            </w:r>
          </w:p>
          <w:p w14:paraId="4FBA8846" w14:textId="77777777" w:rsidR="007D698F" w:rsidRPr="00676249" w:rsidRDefault="007D698F" w:rsidP="00EE5BB2">
            <w:pPr>
              <w:tabs>
                <w:tab w:val="left" w:pos="284"/>
                <w:tab w:val="left" w:pos="1382"/>
              </w:tabs>
              <w:jc w:val="both"/>
              <w:rPr>
                <w:b/>
                <w:lang w:eastAsia="ru-RU"/>
              </w:rPr>
            </w:pPr>
          </w:p>
          <w:p w14:paraId="420AB454" w14:textId="77777777" w:rsidR="007D698F" w:rsidRPr="00676249" w:rsidRDefault="007D698F" w:rsidP="00EE5BB2">
            <w:pPr>
              <w:tabs>
                <w:tab w:val="left" w:pos="284"/>
                <w:tab w:val="left" w:pos="1382"/>
              </w:tabs>
              <w:jc w:val="both"/>
              <w:rPr>
                <w:b/>
                <w:lang w:eastAsia="ru-RU"/>
              </w:rPr>
            </w:pPr>
            <w:r w:rsidRPr="00676249">
              <w:rPr>
                <w:b/>
                <w:lang w:eastAsia="ru-RU"/>
              </w:rPr>
              <w:t>Посада__________________ПІБ</w:t>
            </w:r>
          </w:p>
          <w:p w14:paraId="2FB4DE9F" w14:textId="77777777" w:rsidR="007D698F" w:rsidRPr="00676249" w:rsidRDefault="007D698F" w:rsidP="00EE5BB2">
            <w:pPr>
              <w:tabs>
                <w:tab w:val="left" w:pos="284"/>
              </w:tabs>
              <w:snapToGrid w:val="0"/>
              <w:rPr>
                <w:lang w:eastAsia="ru-RU"/>
              </w:rPr>
            </w:pPr>
            <w:r w:rsidRPr="00676249">
              <w:rPr>
                <w:lang w:eastAsia="ru-RU"/>
              </w:rPr>
              <w:t>М.П. "___" ____________ 2024  р.</w:t>
            </w:r>
          </w:p>
          <w:p w14:paraId="48CD4703" w14:textId="77777777" w:rsidR="007D698F" w:rsidRPr="00676249" w:rsidRDefault="007D698F" w:rsidP="00EE5BB2">
            <w:pPr>
              <w:tabs>
                <w:tab w:val="left" w:pos="284"/>
              </w:tabs>
              <w:snapToGrid w:val="0"/>
              <w:rPr>
                <w:lang w:eastAsia="ru-RU"/>
              </w:rPr>
            </w:pPr>
          </w:p>
          <w:p w14:paraId="062A2259" w14:textId="77777777" w:rsidR="007D698F" w:rsidRPr="00676249" w:rsidRDefault="007D698F" w:rsidP="00EE5BB2">
            <w:pPr>
              <w:tabs>
                <w:tab w:val="left" w:pos="284"/>
              </w:tabs>
              <w:snapToGrid w:val="0"/>
              <w:rPr>
                <w:b/>
                <w:lang w:eastAsia="ru-RU"/>
              </w:rPr>
            </w:pPr>
          </w:p>
        </w:tc>
      </w:tr>
    </w:tbl>
    <w:p w14:paraId="21598B8C" w14:textId="77777777" w:rsidR="007D698F" w:rsidRDefault="007D698F" w:rsidP="007D698F">
      <w:pPr>
        <w:rPr>
          <w:b/>
          <w:sz w:val="24"/>
          <w:szCs w:val="24"/>
          <w:lang w:eastAsia="ru-RU"/>
        </w:rPr>
      </w:pPr>
      <w:r w:rsidRPr="00676249">
        <w:rPr>
          <w:b/>
          <w:sz w:val="24"/>
          <w:szCs w:val="24"/>
          <w:lang w:eastAsia="ru-RU"/>
        </w:rPr>
        <w:t xml:space="preserve">                                                                                                   </w:t>
      </w:r>
    </w:p>
    <w:p w14:paraId="034B2F70" w14:textId="77777777" w:rsidR="007D698F" w:rsidRDefault="007D698F" w:rsidP="007D698F">
      <w:pPr>
        <w:rPr>
          <w:b/>
          <w:sz w:val="24"/>
          <w:szCs w:val="24"/>
          <w:lang w:eastAsia="ru-RU"/>
        </w:rPr>
      </w:pPr>
    </w:p>
    <w:p w14:paraId="76678A4A" w14:textId="77777777" w:rsidR="007D698F" w:rsidRPr="00676249" w:rsidRDefault="007D698F" w:rsidP="007D698F">
      <w:pPr>
        <w:jc w:val="right"/>
        <w:rPr>
          <w:b/>
          <w:sz w:val="24"/>
          <w:szCs w:val="24"/>
          <w:lang w:eastAsia="ru-RU"/>
        </w:rPr>
      </w:pPr>
      <w:r w:rsidRPr="00676249">
        <w:rPr>
          <w:b/>
          <w:sz w:val="24"/>
          <w:szCs w:val="24"/>
          <w:lang w:eastAsia="ru-RU"/>
        </w:rPr>
        <w:t xml:space="preserve">      Додаток №1 до Договору №___</w:t>
      </w:r>
    </w:p>
    <w:p w14:paraId="7D313856" w14:textId="77777777" w:rsidR="007D698F" w:rsidRPr="00676249" w:rsidRDefault="007D698F" w:rsidP="007D698F">
      <w:pPr>
        <w:rPr>
          <w:b/>
          <w:sz w:val="24"/>
          <w:szCs w:val="24"/>
          <w:lang w:eastAsia="ru-RU"/>
        </w:rPr>
      </w:pPr>
      <w:r w:rsidRPr="00676249">
        <w:rPr>
          <w:b/>
          <w:sz w:val="24"/>
          <w:szCs w:val="24"/>
          <w:lang w:eastAsia="ru-RU"/>
        </w:rPr>
        <w:t xml:space="preserve">                                                                                                                  від « ____»________2024 р.</w:t>
      </w:r>
    </w:p>
    <w:p w14:paraId="644B2AF5" w14:textId="77777777" w:rsidR="007D698F" w:rsidRPr="00676249" w:rsidRDefault="007D698F" w:rsidP="007D698F">
      <w:pPr>
        <w:jc w:val="center"/>
        <w:rPr>
          <w:b/>
          <w:sz w:val="24"/>
          <w:szCs w:val="24"/>
          <w:lang w:eastAsia="ru-RU"/>
        </w:rPr>
      </w:pPr>
    </w:p>
    <w:p w14:paraId="32BBF29D" w14:textId="77777777" w:rsidR="007D698F" w:rsidRPr="00676249" w:rsidRDefault="007D698F" w:rsidP="007D698F">
      <w:pPr>
        <w:jc w:val="center"/>
        <w:rPr>
          <w:b/>
          <w:sz w:val="24"/>
          <w:szCs w:val="24"/>
          <w:lang w:eastAsia="ru-RU"/>
        </w:rPr>
      </w:pPr>
      <w:r w:rsidRPr="00676249">
        <w:rPr>
          <w:b/>
          <w:sz w:val="24"/>
          <w:szCs w:val="24"/>
          <w:lang w:eastAsia="ru-RU"/>
        </w:rPr>
        <w:t>Специфікація товару</w:t>
      </w:r>
    </w:p>
    <w:tbl>
      <w:tblPr>
        <w:tblW w:w="10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3833"/>
        <w:gridCol w:w="1275"/>
        <w:gridCol w:w="1416"/>
        <w:gridCol w:w="1700"/>
        <w:gridCol w:w="1692"/>
      </w:tblGrid>
      <w:tr w:rsidR="007D698F" w:rsidRPr="00676249" w14:paraId="60337B24" w14:textId="77777777" w:rsidTr="00EE5BB2">
        <w:trPr>
          <w:jc w:val="center"/>
        </w:trPr>
        <w:tc>
          <w:tcPr>
            <w:tcW w:w="553" w:type="dxa"/>
            <w:tcBorders>
              <w:top w:val="single" w:sz="4" w:space="0" w:color="auto"/>
              <w:left w:val="single" w:sz="4" w:space="0" w:color="auto"/>
              <w:bottom w:val="single" w:sz="4" w:space="0" w:color="auto"/>
              <w:right w:val="single" w:sz="4" w:space="0" w:color="auto"/>
            </w:tcBorders>
            <w:vAlign w:val="center"/>
            <w:hideMark/>
          </w:tcPr>
          <w:p w14:paraId="6F57434E" w14:textId="77777777" w:rsidR="007D698F" w:rsidRPr="00676249" w:rsidRDefault="007D698F" w:rsidP="00EE5BB2">
            <w:pPr>
              <w:jc w:val="center"/>
              <w:rPr>
                <w:b/>
                <w:sz w:val="24"/>
                <w:szCs w:val="24"/>
                <w:lang w:eastAsia="ru-RU"/>
              </w:rPr>
            </w:pPr>
            <w:r w:rsidRPr="00676249">
              <w:rPr>
                <w:b/>
                <w:sz w:val="24"/>
                <w:szCs w:val="24"/>
                <w:lang w:eastAsia="ru-RU"/>
              </w:rPr>
              <w:t>№ з/п</w:t>
            </w:r>
          </w:p>
        </w:tc>
        <w:tc>
          <w:tcPr>
            <w:tcW w:w="3835" w:type="dxa"/>
            <w:tcBorders>
              <w:top w:val="single" w:sz="4" w:space="0" w:color="auto"/>
              <w:left w:val="single" w:sz="4" w:space="0" w:color="auto"/>
              <w:bottom w:val="single" w:sz="4" w:space="0" w:color="auto"/>
              <w:right w:val="single" w:sz="4" w:space="0" w:color="auto"/>
            </w:tcBorders>
            <w:vAlign w:val="center"/>
            <w:hideMark/>
          </w:tcPr>
          <w:p w14:paraId="01BDF21D" w14:textId="77777777" w:rsidR="007D698F" w:rsidRPr="00676249" w:rsidRDefault="007D698F" w:rsidP="00EE5BB2">
            <w:pPr>
              <w:jc w:val="center"/>
              <w:rPr>
                <w:b/>
                <w:sz w:val="24"/>
                <w:szCs w:val="24"/>
                <w:lang w:eastAsia="ru-RU"/>
              </w:rPr>
            </w:pPr>
            <w:r w:rsidRPr="00676249">
              <w:rPr>
                <w:b/>
                <w:sz w:val="24"/>
                <w:szCs w:val="24"/>
                <w:lang w:eastAsia="ru-RU"/>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FDEFDD" w14:textId="77777777" w:rsidR="007D698F" w:rsidRPr="00676249" w:rsidRDefault="007D698F" w:rsidP="00EE5BB2">
            <w:pPr>
              <w:jc w:val="center"/>
              <w:rPr>
                <w:b/>
                <w:sz w:val="24"/>
                <w:szCs w:val="24"/>
                <w:lang w:eastAsia="ru-RU"/>
              </w:rPr>
            </w:pPr>
            <w:r w:rsidRPr="00676249">
              <w:rPr>
                <w:b/>
                <w:sz w:val="24"/>
                <w:szCs w:val="24"/>
                <w:lang w:eastAsia="ru-RU"/>
              </w:rPr>
              <w:t>Од. виміру</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E7ED5F" w14:textId="77777777" w:rsidR="007D698F" w:rsidRPr="00676249" w:rsidRDefault="007D698F" w:rsidP="00EE5BB2">
            <w:pPr>
              <w:jc w:val="center"/>
              <w:rPr>
                <w:b/>
                <w:sz w:val="24"/>
                <w:szCs w:val="24"/>
                <w:lang w:eastAsia="ru-RU"/>
              </w:rPr>
            </w:pPr>
            <w:r w:rsidRPr="00676249">
              <w:rPr>
                <w:b/>
                <w:sz w:val="24"/>
                <w:szCs w:val="24"/>
                <w:lang w:eastAsia="ru-RU"/>
              </w:rPr>
              <w:t>Загальна 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8A1846" w14:textId="77777777" w:rsidR="007D698F" w:rsidRPr="00676249" w:rsidRDefault="007D698F" w:rsidP="00EE5BB2">
            <w:pPr>
              <w:jc w:val="center"/>
              <w:rPr>
                <w:b/>
                <w:sz w:val="24"/>
                <w:szCs w:val="24"/>
                <w:lang w:eastAsia="ru-RU"/>
              </w:rPr>
            </w:pPr>
            <w:r w:rsidRPr="00676249">
              <w:rPr>
                <w:b/>
                <w:sz w:val="24"/>
                <w:szCs w:val="24"/>
                <w:lang w:eastAsia="ru-RU"/>
              </w:rPr>
              <w:t>Ціна за одиницю, грн.</w:t>
            </w:r>
          </w:p>
          <w:p w14:paraId="46D20933" w14:textId="77777777" w:rsidR="007D698F" w:rsidRPr="00676249" w:rsidRDefault="007D698F" w:rsidP="00EE5BB2">
            <w:pPr>
              <w:jc w:val="center"/>
              <w:rPr>
                <w:b/>
                <w:sz w:val="24"/>
                <w:szCs w:val="24"/>
                <w:lang w:eastAsia="ru-RU"/>
              </w:rPr>
            </w:pPr>
            <w:r w:rsidRPr="00676249">
              <w:rPr>
                <w:b/>
                <w:sz w:val="24"/>
                <w:szCs w:val="24"/>
                <w:lang w:eastAsia="ru-RU"/>
              </w:rPr>
              <w:t>(без ПДВ)</w:t>
            </w:r>
          </w:p>
        </w:tc>
        <w:tc>
          <w:tcPr>
            <w:tcW w:w="1693" w:type="dxa"/>
            <w:tcBorders>
              <w:top w:val="single" w:sz="4" w:space="0" w:color="auto"/>
              <w:left w:val="single" w:sz="4" w:space="0" w:color="auto"/>
              <w:bottom w:val="single" w:sz="4" w:space="0" w:color="auto"/>
              <w:right w:val="single" w:sz="4" w:space="0" w:color="auto"/>
            </w:tcBorders>
            <w:vAlign w:val="center"/>
            <w:hideMark/>
          </w:tcPr>
          <w:p w14:paraId="02B7C638" w14:textId="77777777" w:rsidR="007D698F" w:rsidRPr="00676249" w:rsidRDefault="007D698F" w:rsidP="00EE5BB2">
            <w:pPr>
              <w:jc w:val="center"/>
              <w:rPr>
                <w:b/>
                <w:sz w:val="24"/>
                <w:szCs w:val="24"/>
                <w:lang w:eastAsia="ru-RU"/>
              </w:rPr>
            </w:pPr>
            <w:r w:rsidRPr="00676249">
              <w:rPr>
                <w:b/>
                <w:sz w:val="24"/>
                <w:szCs w:val="24"/>
                <w:lang w:eastAsia="ru-RU"/>
              </w:rPr>
              <w:t>Сума,</w:t>
            </w:r>
          </w:p>
          <w:p w14:paraId="5F3BF9E8" w14:textId="77777777" w:rsidR="007D698F" w:rsidRPr="00676249" w:rsidRDefault="007D698F" w:rsidP="00EE5BB2">
            <w:pPr>
              <w:jc w:val="center"/>
              <w:rPr>
                <w:b/>
                <w:sz w:val="24"/>
                <w:szCs w:val="24"/>
                <w:lang w:eastAsia="ru-RU"/>
              </w:rPr>
            </w:pPr>
            <w:r w:rsidRPr="00676249">
              <w:rPr>
                <w:b/>
                <w:sz w:val="24"/>
                <w:szCs w:val="24"/>
                <w:lang w:eastAsia="ru-RU"/>
              </w:rPr>
              <w:t>грн.</w:t>
            </w:r>
          </w:p>
          <w:p w14:paraId="1AEF0F87" w14:textId="77777777" w:rsidR="007D698F" w:rsidRPr="00676249" w:rsidRDefault="007D698F" w:rsidP="00EE5BB2">
            <w:pPr>
              <w:jc w:val="center"/>
              <w:rPr>
                <w:b/>
                <w:sz w:val="24"/>
                <w:szCs w:val="24"/>
                <w:lang w:eastAsia="ru-RU"/>
              </w:rPr>
            </w:pPr>
            <w:r w:rsidRPr="00676249">
              <w:rPr>
                <w:b/>
                <w:sz w:val="24"/>
                <w:szCs w:val="24"/>
                <w:lang w:eastAsia="ru-RU"/>
              </w:rPr>
              <w:t>(без ПДВ)</w:t>
            </w:r>
          </w:p>
        </w:tc>
      </w:tr>
      <w:tr w:rsidR="007D698F" w:rsidRPr="00676249" w14:paraId="7648DC7F" w14:textId="77777777" w:rsidTr="00EE5BB2">
        <w:trPr>
          <w:trHeight w:val="439"/>
          <w:jc w:val="center"/>
        </w:trPr>
        <w:tc>
          <w:tcPr>
            <w:tcW w:w="553" w:type="dxa"/>
            <w:tcBorders>
              <w:top w:val="single" w:sz="4" w:space="0" w:color="auto"/>
              <w:left w:val="single" w:sz="4" w:space="0" w:color="auto"/>
              <w:bottom w:val="single" w:sz="4" w:space="0" w:color="auto"/>
              <w:right w:val="single" w:sz="4" w:space="0" w:color="auto"/>
            </w:tcBorders>
            <w:vAlign w:val="center"/>
            <w:hideMark/>
          </w:tcPr>
          <w:p w14:paraId="320810C3" w14:textId="77777777" w:rsidR="007D698F" w:rsidRPr="00676249" w:rsidRDefault="007D698F" w:rsidP="00EE5BB2">
            <w:pPr>
              <w:jc w:val="center"/>
              <w:rPr>
                <w:sz w:val="24"/>
                <w:szCs w:val="24"/>
                <w:lang w:eastAsia="ru-RU"/>
              </w:rPr>
            </w:pPr>
            <w:r w:rsidRPr="00676249">
              <w:rPr>
                <w:sz w:val="24"/>
                <w:szCs w:val="24"/>
                <w:lang w:eastAsia="ru-RU"/>
              </w:rPr>
              <w:t>1</w:t>
            </w:r>
          </w:p>
        </w:tc>
        <w:tc>
          <w:tcPr>
            <w:tcW w:w="3835" w:type="dxa"/>
            <w:tcBorders>
              <w:top w:val="single" w:sz="4" w:space="0" w:color="auto"/>
              <w:left w:val="single" w:sz="4" w:space="0" w:color="auto"/>
              <w:bottom w:val="single" w:sz="4" w:space="0" w:color="auto"/>
              <w:right w:val="single" w:sz="4" w:space="0" w:color="auto"/>
            </w:tcBorders>
            <w:vAlign w:val="center"/>
          </w:tcPr>
          <w:p w14:paraId="7A77C5E7" w14:textId="77777777" w:rsidR="007D698F" w:rsidRPr="00676249" w:rsidRDefault="007D698F" w:rsidP="00EE5BB2">
            <w:pPr>
              <w:rPr>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5FF0308B" w14:textId="77777777" w:rsidR="007D698F" w:rsidRPr="00676249" w:rsidRDefault="007D698F" w:rsidP="00EE5BB2">
            <w:pPr>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1C8327A1" w14:textId="77777777" w:rsidR="007D698F" w:rsidRPr="00676249" w:rsidRDefault="007D698F" w:rsidP="00EE5BB2">
            <w:pPr>
              <w:jc w:val="center"/>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6E940AE0" w14:textId="77777777" w:rsidR="007D698F" w:rsidRPr="00676249" w:rsidRDefault="007D698F" w:rsidP="00EE5BB2">
            <w:pPr>
              <w:jc w:val="center"/>
              <w:rPr>
                <w:sz w:val="24"/>
                <w:szCs w:val="24"/>
                <w:lang w:eastAsia="ru-RU"/>
              </w:rPr>
            </w:pPr>
          </w:p>
        </w:tc>
        <w:tc>
          <w:tcPr>
            <w:tcW w:w="1693" w:type="dxa"/>
            <w:tcBorders>
              <w:top w:val="single" w:sz="4" w:space="0" w:color="auto"/>
              <w:left w:val="single" w:sz="4" w:space="0" w:color="auto"/>
              <w:bottom w:val="single" w:sz="4" w:space="0" w:color="auto"/>
              <w:right w:val="single" w:sz="4" w:space="0" w:color="auto"/>
            </w:tcBorders>
            <w:vAlign w:val="center"/>
          </w:tcPr>
          <w:p w14:paraId="407226D7" w14:textId="77777777" w:rsidR="007D698F" w:rsidRPr="00676249" w:rsidRDefault="007D698F" w:rsidP="00EE5BB2">
            <w:pPr>
              <w:jc w:val="center"/>
              <w:rPr>
                <w:sz w:val="24"/>
                <w:szCs w:val="24"/>
                <w:lang w:eastAsia="ru-RU"/>
              </w:rPr>
            </w:pPr>
          </w:p>
        </w:tc>
      </w:tr>
      <w:tr w:rsidR="007D698F" w:rsidRPr="00676249" w14:paraId="314D50F0" w14:textId="77777777" w:rsidTr="00EE5BB2">
        <w:trPr>
          <w:trHeight w:val="352"/>
          <w:jc w:val="center"/>
        </w:trPr>
        <w:tc>
          <w:tcPr>
            <w:tcW w:w="553" w:type="dxa"/>
            <w:tcBorders>
              <w:top w:val="single" w:sz="4" w:space="0" w:color="auto"/>
              <w:left w:val="single" w:sz="4" w:space="0" w:color="auto"/>
              <w:bottom w:val="single" w:sz="4" w:space="0" w:color="auto"/>
              <w:right w:val="single" w:sz="4" w:space="0" w:color="auto"/>
            </w:tcBorders>
            <w:vAlign w:val="center"/>
          </w:tcPr>
          <w:p w14:paraId="643FDE88" w14:textId="77777777" w:rsidR="007D698F" w:rsidRPr="00676249" w:rsidRDefault="007D698F" w:rsidP="00EE5BB2">
            <w:pPr>
              <w:jc w:val="center"/>
              <w:rPr>
                <w:sz w:val="24"/>
                <w:szCs w:val="24"/>
                <w:lang w:eastAsia="ru-RU"/>
              </w:rPr>
            </w:pPr>
          </w:p>
        </w:tc>
        <w:tc>
          <w:tcPr>
            <w:tcW w:w="3835" w:type="dxa"/>
            <w:tcBorders>
              <w:top w:val="single" w:sz="4" w:space="0" w:color="auto"/>
              <w:left w:val="single" w:sz="4" w:space="0" w:color="auto"/>
              <w:bottom w:val="single" w:sz="4" w:space="0" w:color="auto"/>
              <w:right w:val="single" w:sz="4" w:space="0" w:color="auto"/>
            </w:tcBorders>
            <w:vAlign w:val="center"/>
          </w:tcPr>
          <w:p w14:paraId="014904EA" w14:textId="77777777" w:rsidR="007D698F" w:rsidRPr="00676249" w:rsidRDefault="007D698F" w:rsidP="00EE5BB2">
            <w:pPr>
              <w:spacing w:before="100" w:beforeAutospacing="1" w:after="100" w:afterAutospacing="1"/>
              <w:rPr>
                <w:rFonts w:eastAsia="Calibri"/>
                <w:sz w:val="24"/>
                <w:szCs w:val="24"/>
                <w:lang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14:paraId="694E41FF" w14:textId="77777777" w:rsidR="007D698F" w:rsidRPr="00676249" w:rsidRDefault="007D698F" w:rsidP="00EE5BB2">
            <w:pPr>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7A46CE4B" w14:textId="77777777" w:rsidR="007D698F" w:rsidRPr="00676249" w:rsidRDefault="007D698F" w:rsidP="00EE5BB2">
            <w:pPr>
              <w:jc w:val="center"/>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096505D1" w14:textId="77777777" w:rsidR="007D698F" w:rsidRPr="00676249" w:rsidRDefault="007D698F" w:rsidP="00EE5BB2">
            <w:pPr>
              <w:jc w:val="center"/>
              <w:rPr>
                <w:sz w:val="24"/>
                <w:szCs w:val="24"/>
                <w:lang w:eastAsia="ru-RU"/>
              </w:rPr>
            </w:pPr>
          </w:p>
        </w:tc>
        <w:tc>
          <w:tcPr>
            <w:tcW w:w="1693" w:type="dxa"/>
            <w:tcBorders>
              <w:top w:val="single" w:sz="4" w:space="0" w:color="auto"/>
              <w:left w:val="single" w:sz="4" w:space="0" w:color="auto"/>
              <w:bottom w:val="single" w:sz="4" w:space="0" w:color="auto"/>
              <w:right w:val="single" w:sz="4" w:space="0" w:color="auto"/>
            </w:tcBorders>
            <w:vAlign w:val="center"/>
          </w:tcPr>
          <w:p w14:paraId="039CCC11" w14:textId="77777777" w:rsidR="007D698F" w:rsidRPr="00676249" w:rsidRDefault="007D698F" w:rsidP="00EE5BB2">
            <w:pPr>
              <w:jc w:val="center"/>
              <w:rPr>
                <w:sz w:val="24"/>
                <w:szCs w:val="24"/>
                <w:lang w:eastAsia="ru-RU"/>
              </w:rPr>
            </w:pPr>
          </w:p>
        </w:tc>
      </w:tr>
      <w:tr w:rsidR="007D698F" w:rsidRPr="00676249" w14:paraId="434EB104" w14:textId="77777777" w:rsidTr="00EE5BB2">
        <w:trPr>
          <w:trHeight w:val="539"/>
          <w:jc w:val="center"/>
        </w:trPr>
        <w:tc>
          <w:tcPr>
            <w:tcW w:w="8782" w:type="dxa"/>
            <w:gridSpan w:val="5"/>
            <w:tcBorders>
              <w:top w:val="single" w:sz="4" w:space="0" w:color="auto"/>
              <w:left w:val="single" w:sz="4" w:space="0" w:color="auto"/>
              <w:bottom w:val="single" w:sz="4" w:space="0" w:color="auto"/>
              <w:right w:val="single" w:sz="4" w:space="0" w:color="auto"/>
            </w:tcBorders>
            <w:vAlign w:val="center"/>
            <w:hideMark/>
          </w:tcPr>
          <w:p w14:paraId="7E26D9D4" w14:textId="77777777" w:rsidR="007D698F" w:rsidRPr="00676249" w:rsidRDefault="007D698F" w:rsidP="00EE5BB2">
            <w:pPr>
              <w:rPr>
                <w:sz w:val="24"/>
                <w:szCs w:val="24"/>
                <w:lang w:eastAsia="ru-RU"/>
              </w:rPr>
            </w:pPr>
            <w:r w:rsidRPr="00676249">
              <w:rPr>
                <w:b/>
                <w:sz w:val="24"/>
                <w:szCs w:val="24"/>
                <w:lang w:eastAsia="ru-RU"/>
              </w:rPr>
              <w:t>Загальна вартість пропозиції, грн.</w:t>
            </w:r>
          </w:p>
        </w:tc>
        <w:tc>
          <w:tcPr>
            <w:tcW w:w="1693" w:type="dxa"/>
            <w:tcBorders>
              <w:top w:val="single" w:sz="4" w:space="0" w:color="auto"/>
              <w:left w:val="single" w:sz="4" w:space="0" w:color="auto"/>
              <w:bottom w:val="single" w:sz="4" w:space="0" w:color="auto"/>
              <w:right w:val="single" w:sz="4" w:space="0" w:color="auto"/>
            </w:tcBorders>
            <w:vAlign w:val="center"/>
          </w:tcPr>
          <w:p w14:paraId="337FA7A2" w14:textId="77777777" w:rsidR="007D698F" w:rsidRPr="00676249" w:rsidRDefault="007D698F" w:rsidP="00EE5BB2">
            <w:pPr>
              <w:jc w:val="center"/>
              <w:rPr>
                <w:sz w:val="24"/>
                <w:szCs w:val="24"/>
                <w:lang w:eastAsia="ru-RU"/>
              </w:rPr>
            </w:pPr>
          </w:p>
        </w:tc>
      </w:tr>
    </w:tbl>
    <w:p w14:paraId="3CE9C503" w14:textId="77777777" w:rsidR="007D698F" w:rsidRPr="00676249" w:rsidRDefault="007D698F" w:rsidP="007D698F">
      <w:pPr>
        <w:ind w:firstLine="708"/>
        <w:jc w:val="both"/>
        <w:rPr>
          <w:sz w:val="24"/>
          <w:szCs w:val="24"/>
          <w:lang w:eastAsia="ru-RU"/>
        </w:rPr>
      </w:pPr>
      <w:r w:rsidRPr="00676249">
        <w:rPr>
          <w:sz w:val="24"/>
          <w:szCs w:val="24"/>
          <w:lang w:eastAsia="ru-RU"/>
        </w:rPr>
        <w:t>Ця Специфікація набирає сили з дати її підписання Сторонами і є невід'ємною частиною вищевказаного Договору. Складена в 2-х(двох) примірниках по одному екземпляру для кожної із Сторін.</w:t>
      </w:r>
    </w:p>
    <w:p w14:paraId="6F37E6C5" w14:textId="77777777" w:rsidR="007D698F" w:rsidRPr="00676249" w:rsidRDefault="007D698F" w:rsidP="007D698F">
      <w:pPr>
        <w:rPr>
          <w:rFonts w:eastAsia="Calibri"/>
          <w:b/>
          <w:sz w:val="24"/>
          <w:szCs w:val="24"/>
        </w:rPr>
      </w:pPr>
      <w:r w:rsidRPr="00676249">
        <w:rPr>
          <w:b/>
          <w:sz w:val="24"/>
          <w:szCs w:val="24"/>
          <w:lang w:eastAsia="ru-RU"/>
        </w:rPr>
        <w:t xml:space="preserve">                 </w:t>
      </w:r>
    </w:p>
    <w:tbl>
      <w:tblPr>
        <w:tblW w:w="0" w:type="auto"/>
        <w:tblLayout w:type="fixed"/>
        <w:tblLook w:val="0000" w:firstRow="0" w:lastRow="0" w:firstColumn="0" w:lastColumn="0" w:noHBand="0" w:noVBand="0"/>
      </w:tblPr>
      <w:tblGrid>
        <w:gridCol w:w="4785"/>
        <w:gridCol w:w="4786"/>
      </w:tblGrid>
      <w:tr w:rsidR="007D698F" w:rsidRPr="00676249" w14:paraId="4AE41D4F" w14:textId="77777777" w:rsidTr="00EE5BB2">
        <w:tc>
          <w:tcPr>
            <w:tcW w:w="4785" w:type="dxa"/>
          </w:tcPr>
          <w:p w14:paraId="4E9CF5DF" w14:textId="77777777" w:rsidR="007D698F" w:rsidRPr="00676249" w:rsidRDefault="007D698F" w:rsidP="00EE5BB2">
            <w:pPr>
              <w:rPr>
                <w:lang w:eastAsia="ru-RU"/>
              </w:rPr>
            </w:pPr>
          </w:p>
        </w:tc>
        <w:tc>
          <w:tcPr>
            <w:tcW w:w="4786" w:type="dxa"/>
          </w:tcPr>
          <w:p w14:paraId="769151D6" w14:textId="77777777" w:rsidR="007D698F" w:rsidRPr="00676249" w:rsidRDefault="007D698F" w:rsidP="00EE5BB2">
            <w:pPr>
              <w:tabs>
                <w:tab w:val="left" w:pos="284"/>
              </w:tabs>
              <w:snapToGrid w:val="0"/>
              <w:rPr>
                <w:lang w:eastAsia="ru-RU"/>
              </w:rPr>
            </w:pPr>
            <w:r w:rsidRPr="00676249">
              <w:rPr>
                <w:b/>
                <w:lang w:eastAsia="ru-RU"/>
              </w:rPr>
              <w:t xml:space="preserve">   Продавець:______________________________</w:t>
            </w:r>
            <w:r w:rsidRPr="00676249">
              <w:rPr>
                <w:lang w:eastAsia="ru-RU"/>
              </w:rPr>
              <w:t xml:space="preserve"> Місцезнаходження: </w:t>
            </w:r>
          </w:p>
          <w:p w14:paraId="3FFD792D" w14:textId="77777777" w:rsidR="007D698F" w:rsidRPr="00676249" w:rsidRDefault="007D698F" w:rsidP="00EE5BB2">
            <w:pPr>
              <w:tabs>
                <w:tab w:val="left" w:pos="284"/>
                <w:tab w:val="left" w:pos="1382"/>
              </w:tabs>
              <w:rPr>
                <w:lang w:eastAsia="ru-RU"/>
              </w:rPr>
            </w:pPr>
            <w:r w:rsidRPr="00676249">
              <w:rPr>
                <w:b/>
                <w:lang w:eastAsia="ru-RU"/>
              </w:rPr>
              <w:t>________________________________________________________________________________</w:t>
            </w:r>
            <w:r w:rsidRPr="00676249">
              <w:rPr>
                <w:lang w:eastAsia="ru-RU"/>
              </w:rPr>
              <w:t xml:space="preserve"> </w:t>
            </w:r>
            <w:r w:rsidRPr="00676249">
              <w:rPr>
                <w:b/>
                <w:lang w:eastAsia="ru-RU"/>
              </w:rPr>
              <w:t>р/рUA__________________________________</w:t>
            </w:r>
            <w:r w:rsidRPr="00676249">
              <w:rPr>
                <w:lang w:eastAsia="ru-RU"/>
              </w:rPr>
              <w:t xml:space="preserve">                      </w:t>
            </w:r>
            <w:r w:rsidRPr="00676249">
              <w:rPr>
                <w:lang w:eastAsia="ru-RU"/>
              </w:rPr>
              <w:lastRenderedPageBreak/>
              <w:t>МФО</w:t>
            </w:r>
            <w:r w:rsidRPr="00676249">
              <w:rPr>
                <w:b/>
                <w:lang w:eastAsia="ru-RU"/>
              </w:rPr>
              <w:t xml:space="preserve"> ____________________________________</w:t>
            </w:r>
            <w:r w:rsidRPr="00676249">
              <w:rPr>
                <w:lang w:eastAsia="ru-RU"/>
              </w:rPr>
              <w:t xml:space="preserve"> код ЄДРПОУ </w:t>
            </w:r>
            <w:r w:rsidRPr="00676249">
              <w:rPr>
                <w:b/>
                <w:lang w:eastAsia="ru-RU"/>
              </w:rPr>
              <w:t>_________________________</w:t>
            </w:r>
            <w:r w:rsidRPr="00676249">
              <w:rPr>
                <w:lang w:eastAsia="ru-RU"/>
              </w:rPr>
              <w:t xml:space="preserve"> </w:t>
            </w:r>
          </w:p>
          <w:p w14:paraId="7A1E85B1" w14:textId="77777777" w:rsidR="007D698F" w:rsidRPr="00676249" w:rsidRDefault="007D698F" w:rsidP="00EE5BB2">
            <w:pPr>
              <w:tabs>
                <w:tab w:val="left" w:pos="284"/>
                <w:tab w:val="left" w:pos="1382"/>
              </w:tabs>
              <w:rPr>
                <w:b/>
                <w:lang w:eastAsia="ru-RU"/>
              </w:rPr>
            </w:pPr>
            <w:r w:rsidRPr="00676249">
              <w:rPr>
                <w:b/>
                <w:lang w:eastAsia="ru-RU"/>
              </w:rPr>
              <w:t>Телефон: _______________________________</w:t>
            </w:r>
          </w:p>
          <w:p w14:paraId="7FFBC90A" w14:textId="77777777" w:rsidR="007D698F" w:rsidRPr="00676249" w:rsidRDefault="007D698F" w:rsidP="00EE5BB2">
            <w:pPr>
              <w:tabs>
                <w:tab w:val="left" w:pos="284"/>
                <w:tab w:val="left" w:pos="1382"/>
              </w:tabs>
              <w:jc w:val="both"/>
              <w:rPr>
                <w:b/>
                <w:lang w:eastAsia="ru-RU"/>
              </w:rPr>
            </w:pPr>
            <w:r w:rsidRPr="00676249">
              <w:rPr>
                <w:b/>
                <w:lang w:eastAsia="ru-RU"/>
              </w:rPr>
              <w:t>факс: ________________________________</w:t>
            </w:r>
          </w:p>
          <w:p w14:paraId="795C7AA4" w14:textId="77777777" w:rsidR="007D698F" w:rsidRPr="00676249" w:rsidRDefault="007D698F" w:rsidP="00EE5BB2">
            <w:pPr>
              <w:tabs>
                <w:tab w:val="left" w:pos="284"/>
                <w:tab w:val="left" w:pos="1382"/>
              </w:tabs>
              <w:jc w:val="both"/>
              <w:rPr>
                <w:b/>
                <w:lang w:eastAsia="ru-RU"/>
              </w:rPr>
            </w:pPr>
          </w:p>
          <w:p w14:paraId="6BD9E913" w14:textId="77777777" w:rsidR="007D698F" w:rsidRPr="00676249" w:rsidRDefault="007D698F" w:rsidP="00EE5BB2">
            <w:pPr>
              <w:tabs>
                <w:tab w:val="left" w:pos="284"/>
                <w:tab w:val="left" w:pos="1382"/>
              </w:tabs>
              <w:jc w:val="both"/>
              <w:rPr>
                <w:b/>
                <w:lang w:eastAsia="ru-RU"/>
              </w:rPr>
            </w:pPr>
            <w:r w:rsidRPr="00676249">
              <w:rPr>
                <w:b/>
                <w:lang w:eastAsia="ru-RU"/>
              </w:rPr>
              <w:t>Посада__________________ПІБ</w:t>
            </w:r>
          </w:p>
          <w:p w14:paraId="21CF75B7" w14:textId="77777777" w:rsidR="007D698F" w:rsidRPr="00676249" w:rsidRDefault="007D698F" w:rsidP="00EE5BB2">
            <w:pPr>
              <w:tabs>
                <w:tab w:val="left" w:pos="284"/>
              </w:tabs>
              <w:snapToGrid w:val="0"/>
              <w:rPr>
                <w:lang w:eastAsia="ru-RU"/>
              </w:rPr>
            </w:pPr>
            <w:r w:rsidRPr="00676249">
              <w:rPr>
                <w:lang w:eastAsia="ru-RU"/>
              </w:rPr>
              <w:t>М.П. "___" ____________ 2024  р.</w:t>
            </w:r>
          </w:p>
          <w:p w14:paraId="2EE3B20B" w14:textId="77777777" w:rsidR="007D698F" w:rsidRPr="00676249" w:rsidRDefault="007D698F" w:rsidP="00EE5BB2">
            <w:pPr>
              <w:tabs>
                <w:tab w:val="left" w:pos="284"/>
              </w:tabs>
              <w:snapToGrid w:val="0"/>
              <w:rPr>
                <w:lang w:eastAsia="ru-RU"/>
              </w:rPr>
            </w:pPr>
          </w:p>
          <w:p w14:paraId="3DFB33B2" w14:textId="77777777" w:rsidR="007D698F" w:rsidRDefault="007D698F" w:rsidP="00EE5BB2">
            <w:pPr>
              <w:tabs>
                <w:tab w:val="left" w:pos="284"/>
              </w:tabs>
              <w:snapToGrid w:val="0"/>
              <w:rPr>
                <w:b/>
                <w:lang w:eastAsia="ru-RU"/>
              </w:rPr>
            </w:pPr>
          </w:p>
          <w:p w14:paraId="7FC0DC5F" w14:textId="77777777" w:rsidR="00801EFC" w:rsidRDefault="00801EFC" w:rsidP="00EE5BB2">
            <w:pPr>
              <w:tabs>
                <w:tab w:val="left" w:pos="284"/>
              </w:tabs>
              <w:snapToGrid w:val="0"/>
              <w:rPr>
                <w:b/>
                <w:lang w:eastAsia="ru-RU"/>
              </w:rPr>
            </w:pPr>
          </w:p>
          <w:p w14:paraId="537A6A0D" w14:textId="77777777" w:rsidR="00801EFC" w:rsidRDefault="00801EFC" w:rsidP="00EE5BB2">
            <w:pPr>
              <w:tabs>
                <w:tab w:val="left" w:pos="284"/>
              </w:tabs>
              <w:snapToGrid w:val="0"/>
              <w:rPr>
                <w:b/>
                <w:lang w:eastAsia="ru-RU"/>
              </w:rPr>
            </w:pPr>
          </w:p>
          <w:p w14:paraId="70320B30" w14:textId="24D3268B" w:rsidR="00801EFC" w:rsidRPr="00676249" w:rsidRDefault="00801EFC" w:rsidP="00EE5BB2">
            <w:pPr>
              <w:tabs>
                <w:tab w:val="left" w:pos="284"/>
              </w:tabs>
              <w:snapToGrid w:val="0"/>
              <w:rPr>
                <w:b/>
                <w:lang w:eastAsia="ru-RU"/>
              </w:rPr>
            </w:pPr>
          </w:p>
        </w:tc>
      </w:tr>
    </w:tbl>
    <w:p w14:paraId="45E19445" w14:textId="77777777" w:rsidR="00ED1E5C" w:rsidRPr="00ED1E5C" w:rsidRDefault="00ED1E5C" w:rsidP="00ED1E5C">
      <w:pPr>
        <w:widowControl/>
        <w:tabs>
          <w:tab w:val="right" w:pos="9780"/>
        </w:tabs>
        <w:autoSpaceDE/>
        <w:autoSpaceDN/>
        <w:rPr>
          <w:rFonts w:eastAsia="Arial"/>
          <w:bCs/>
          <w:i/>
          <w:iCs/>
          <w:sz w:val="24"/>
          <w:szCs w:val="24"/>
          <w:lang w:bidi="en-US"/>
        </w:rPr>
      </w:pPr>
      <w:r w:rsidRPr="00ED1E5C">
        <w:rPr>
          <w:rFonts w:eastAsia="Arial"/>
          <w:bCs/>
          <w:i/>
          <w:iCs/>
          <w:sz w:val="24"/>
          <w:szCs w:val="24"/>
          <w:lang w:bidi="en-US"/>
        </w:rPr>
        <w:lastRenderedPageBreak/>
        <w:t xml:space="preserve">* Зазначені в цьому проекті договору основні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w:t>
      </w:r>
    </w:p>
    <w:p w14:paraId="7A01EAC9" w14:textId="77777777" w:rsidR="00ED1E5C" w:rsidRPr="00ED1E5C" w:rsidRDefault="00ED1E5C" w:rsidP="00ED1E5C">
      <w:pPr>
        <w:suppressAutoHyphens/>
        <w:autoSpaceDN/>
        <w:jc w:val="both"/>
        <w:rPr>
          <w:rFonts w:ascii="Calibri" w:eastAsia="Calibri" w:hAnsi="Calibri" w:cs="Calibri"/>
          <w:lang w:eastAsia="uk-UA"/>
        </w:rPr>
      </w:pPr>
      <w:r w:rsidRPr="00ED1E5C">
        <w:rPr>
          <w:rFonts w:eastAsia="Arial"/>
          <w:bCs/>
          <w:i/>
          <w:iCs/>
          <w:sz w:val="24"/>
          <w:szCs w:val="24"/>
          <w:lang w:bidi="en-US"/>
        </w:rPr>
        <w:t>Замовник залишає за собою право змінювати та доповнювати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14:paraId="36992B6A" w14:textId="77777777" w:rsidR="00ED1E5C" w:rsidRPr="00ED1E5C" w:rsidRDefault="00ED1E5C" w:rsidP="00ED1E5C">
      <w:pPr>
        <w:widowControl/>
        <w:pBdr>
          <w:top w:val="nil"/>
          <w:left w:val="nil"/>
          <w:bottom w:val="nil"/>
          <w:right w:val="nil"/>
          <w:between w:val="nil"/>
        </w:pBdr>
        <w:tabs>
          <w:tab w:val="left" w:pos="-6237"/>
        </w:tabs>
        <w:autoSpaceDE/>
        <w:autoSpaceDN/>
        <w:spacing w:after="160" w:line="259" w:lineRule="auto"/>
        <w:ind w:left="283" w:right="-2"/>
        <w:rPr>
          <w:sz w:val="24"/>
          <w:szCs w:val="24"/>
          <w:lang w:eastAsia="uk-UA"/>
        </w:rPr>
      </w:pPr>
      <w:r w:rsidRPr="00ED1E5C">
        <w:rPr>
          <w:sz w:val="24"/>
          <w:szCs w:val="24"/>
          <w:lang w:eastAsia="uk-UA"/>
        </w:rPr>
        <w:t>*****</w:t>
      </w:r>
    </w:p>
    <w:p w14:paraId="2D2347DE" w14:textId="77777777" w:rsidR="00ED1E5C" w:rsidRPr="00ED1E5C" w:rsidRDefault="00ED1E5C" w:rsidP="00ED1E5C">
      <w:pPr>
        <w:widowControl/>
        <w:autoSpaceDE/>
        <w:autoSpaceDN/>
        <w:spacing w:line="259" w:lineRule="auto"/>
        <w:ind w:left="283"/>
        <w:jc w:val="center"/>
        <w:rPr>
          <w:b/>
          <w:lang w:eastAsia="uk-UA"/>
        </w:rPr>
      </w:pPr>
      <w:r w:rsidRPr="00ED1E5C">
        <w:rPr>
          <w:b/>
          <w:lang w:eastAsia="uk-UA"/>
        </w:rPr>
        <w:t>ПОРЯДОК ЗМІНИ УМОВ ДОГОВОРУ</w:t>
      </w:r>
    </w:p>
    <w:p w14:paraId="3D88D8A1" w14:textId="77777777" w:rsidR="00ED1E5C" w:rsidRPr="00ED1E5C" w:rsidRDefault="00ED1E5C" w:rsidP="00ED1E5C">
      <w:pPr>
        <w:widowControl/>
        <w:autoSpaceDE/>
        <w:autoSpaceDN/>
        <w:spacing w:line="259" w:lineRule="auto"/>
        <w:ind w:left="283"/>
        <w:jc w:val="both"/>
        <w:rPr>
          <w:lang w:eastAsia="uk-UA"/>
        </w:rPr>
      </w:pPr>
      <w:r w:rsidRPr="00ED1E5C">
        <w:rPr>
          <w:lang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та Особливостями.</w:t>
      </w:r>
    </w:p>
    <w:p w14:paraId="45EB6F2E" w14:textId="77777777" w:rsidR="00ED1E5C" w:rsidRPr="00ED1E5C" w:rsidRDefault="00ED1E5C" w:rsidP="00ED1E5C">
      <w:pPr>
        <w:widowControl/>
        <w:autoSpaceDE/>
        <w:autoSpaceDN/>
        <w:spacing w:line="259" w:lineRule="auto"/>
        <w:ind w:left="283"/>
        <w:jc w:val="both"/>
        <w:rPr>
          <w:lang w:eastAsia="uk-UA"/>
        </w:rPr>
      </w:pPr>
      <w:r w:rsidRPr="00ED1E5C">
        <w:rPr>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7415179E" w14:textId="77777777" w:rsidR="00ED1E5C" w:rsidRPr="00ED1E5C" w:rsidRDefault="00ED1E5C" w:rsidP="00ED1E5C">
      <w:pPr>
        <w:widowControl/>
        <w:autoSpaceDE/>
        <w:autoSpaceDN/>
        <w:spacing w:line="259" w:lineRule="auto"/>
        <w:ind w:left="283"/>
        <w:jc w:val="both"/>
        <w:rPr>
          <w:lang w:eastAsia="uk-UA"/>
        </w:rPr>
      </w:pPr>
      <w:r w:rsidRPr="00ED1E5C">
        <w:rPr>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14:paraId="6837F56B" w14:textId="77777777" w:rsidR="00ED1E5C" w:rsidRPr="00ED1E5C" w:rsidRDefault="00ED1E5C" w:rsidP="00ED1E5C">
      <w:pPr>
        <w:widowControl/>
        <w:autoSpaceDE/>
        <w:autoSpaceDN/>
        <w:spacing w:line="259" w:lineRule="auto"/>
        <w:ind w:left="283"/>
        <w:jc w:val="both"/>
        <w:rPr>
          <w:lang w:eastAsia="uk-UA"/>
        </w:rPr>
      </w:pPr>
      <w:r w:rsidRPr="00ED1E5C">
        <w:rPr>
          <w:lang w:eastAsia="uk-UA"/>
        </w:rPr>
        <w:t>- визначення грошового еквівалента зобов’язання в іноземній валюті;</w:t>
      </w:r>
    </w:p>
    <w:p w14:paraId="45CEEECD" w14:textId="77777777" w:rsidR="00ED1E5C" w:rsidRPr="00ED1E5C" w:rsidRDefault="00ED1E5C" w:rsidP="00ED1E5C">
      <w:pPr>
        <w:widowControl/>
        <w:autoSpaceDE/>
        <w:autoSpaceDN/>
        <w:spacing w:line="259" w:lineRule="auto"/>
        <w:ind w:left="283"/>
        <w:jc w:val="both"/>
        <w:rPr>
          <w:lang w:eastAsia="uk-UA"/>
        </w:rPr>
      </w:pPr>
      <w:r w:rsidRPr="00ED1E5C">
        <w:rPr>
          <w:lang w:eastAsia="uk-UA"/>
        </w:rPr>
        <w:t>- перерахунку ціни в бік зменшення ціни тендерної пропозиції переможця без зменшення обсягів закупівлі;</w:t>
      </w:r>
    </w:p>
    <w:p w14:paraId="2EABFBA6" w14:textId="77777777" w:rsidR="00ED1E5C" w:rsidRPr="00ED1E5C" w:rsidRDefault="00ED1E5C" w:rsidP="00ED1E5C">
      <w:pPr>
        <w:widowControl/>
        <w:autoSpaceDE/>
        <w:autoSpaceDN/>
        <w:spacing w:line="259" w:lineRule="auto"/>
        <w:ind w:left="283"/>
        <w:jc w:val="both"/>
        <w:rPr>
          <w:lang w:eastAsia="uk-UA"/>
        </w:rPr>
      </w:pPr>
      <w:r w:rsidRPr="00ED1E5C">
        <w:rPr>
          <w:lang w:eastAsia="uk-UA"/>
        </w:rPr>
        <w:t>- перерахунку ціни та обсягів товарів в бік зменшення за умови необхідності приведення обсягів товарів до кратності упаковки.</w:t>
      </w:r>
    </w:p>
    <w:p w14:paraId="16E1EC98" w14:textId="77777777" w:rsidR="00ED1E5C" w:rsidRPr="00ED1E5C" w:rsidRDefault="00ED1E5C" w:rsidP="00ED1E5C">
      <w:pPr>
        <w:widowControl/>
        <w:autoSpaceDE/>
        <w:autoSpaceDN/>
        <w:spacing w:line="259" w:lineRule="auto"/>
        <w:ind w:left="283"/>
        <w:jc w:val="both"/>
        <w:rPr>
          <w:lang w:eastAsia="uk-UA"/>
        </w:rPr>
      </w:pPr>
      <w:r w:rsidRPr="00ED1E5C">
        <w:rPr>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43E3C29" w14:textId="77777777" w:rsidR="00ED1E5C" w:rsidRPr="00ED1E5C" w:rsidRDefault="00ED1E5C" w:rsidP="00ED1E5C">
      <w:pPr>
        <w:widowControl/>
        <w:autoSpaceDE/>
        <w:autoSpaceDN/>
        <w:spacing w:line="259" w:lineRule="auto"/>
        <w:ind w:left="283"/>
        <w:jc w:val="both"/>
        <w:rPr>
          <w:lang w:eastAsia="uk-UA"/>
        </w:rPr>
      </w:pPr>
      <w:r w:rsidRPr="00ED1E5C">
        <w:rPr>
          <w:lang w:eastAsia="uk-UA"/>
        </w:rPr>
        <w:t>1) зменшення обсягів закупівлі, зокрема з урахуванням фактичного обсягу видатків замовника;</w:t>
      </w:r>
    </w:p>
    <w:p w14:paraId="1296F2E6" w14:textId="77777777" w:rsidR="00ED1E5C" w:rsidRPr="00ED1E5C" w:rsidRDefault="00ED1E5C" w:rsidP="00ED1E5C">
      <w:pPr>
        <w:widowControl/>
        <w:autoSpaceDE/>
        <w:autoSpaceDN/>
        <w:spacing w:line="259" w:lineRule="auto"/>
        <w:ind w:left="283"/>
        <w:jc w:val="both"/>
        <w:rPr>
          <w:lang w:eastAsia="uk-UA"/>
        </w:rPr>
      </w:pPr>
      <w:r w:rsidRPr="00ED1E5C">
        <w:rPr>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3F11ABA" w14:textId="77777777" w:rsidR="00ED1E5C" w:rsidRPr="00ED1E5C" w:rsidRDefault="00ED1E5C" w:rsidP="00ED1E5C">
      <w:pPr>
        <w:widowControl/>
        <w:autoSpaceDE/>
        <w:autoSpaceDN/>
        <w:spacing w:line="259" w:lineRule="auto"/>
        <w:ind w:left="283"/>
        <w:jc w:val="both"/>
        <w:rPr>
          <w:lang w:eastAsia="uk-UA"/>
        </w:rPr>
      </w:pPr>
      <w:r w:rsidRPr="00ED1E5C">
        <w:rPr>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39B1BC1" w14:textId="77777777" w:rsidR="00ED1E5C" w:rsidRPr="00ED1E5C" w:rsidRDefault="00ED1E5C" w:rsidP="00ED1E5C">
      <w:pPr>
        <w:widowControl/>
        <w:autoSpaceDE/>
        <w:autoSpaceDN/>
        <w:spacing w:line="259" w:lineRule="auto"/>
        <w:ind w:left="283"/>
        <w:jc w:val="both"/>
        <w:rPr>
          <w:lang w:eastAsia="uk-UA"/>
        </w:rPr>
      </w:pPr>
      <w:r w:rsidRPr="00ED1E5C">
        <w:rPr>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08467D9" w14:textId="77777777" w:rsidR="00ED1E5C" w:rsidRPr="00ED1E5C" w:rsidRDefault="00ED1E5C" w:rsidP="00ED1E5C">
      <w:pPr>
        <w:widowControl/>
        <w:autoSpaceDE/>
        <w:autoSpaceDN/>
        <w:spacing w:line="259" w:lineRule="auto"/>
        <w:ind w:left="283"/>
        <w:jc w:val="both"/>
        <w:rPr>
          <w:lang w:eastAsia="uk-UA"/>
        </w:rPr>
      </w:pPr>
      <w:r w:rsidRPr="00ED1E5C">
        <w:rPr>
          <w:lang w:eastAsia="uk-UA"/>
        </w:rPr>
        <w:t>5) погодження зміни ціни в договорі про закупівлю в бік зменшення (без зміни кількості (обсягу) та якості товарів, робіт і послуг);</w:t>
      </w:r>
    </w:p>
    <w:p w14:paraId="3290B42B" w14:textId="77777777" w:rsidR="00ED1E5C" w:rsidRPr="00ED1E5C" w:rsidRDefault="00ED1E5C" w:rsidP="00ED1E5C">
      <w:pPr>
        <w:widowControl/>
        <w:autoSpaceDE/>
        <w:autoSpaceDN/>
        <w:spacing w:line="259" w:lineRule="auto"/>
        <w:ind w:left="283"/>
        <w:jc w:val="both"/>
        <w:rPr>
          <w:lang w:eastAsia="uk-UA"/>
        </w:rPr>
      </w:pPr>
      <w:r w:rsidRPr="00ED1E5C">
        <w:rPr>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45CA245" w14:textId="77777777" w:rsidR="00ED1E5C" w:rsidRPr="00ED1E5C" w:rsidRDefault="00ED1E5C" w:rsidP="00ED1E5C">
      <w:pPr>
        <w:widowControl/>
        <w:autoSpaceDE/>
        <w:autoSpaceDN/>
        <w:spacing w:line="259" w:lineRule="auto"/>
        <w:ind w:left="283"/>
        <w:jc w:val="both"/>
        <w:rPr>
          <w:lang w:eastAsia="uk-UA"/>
        </w:rPr>
      </w:pPr>
      <w:r w:rsidRPr="00ED1E5C">
        <w:rPr>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CA2A4D" w14:textId="77777777" w:rsidR="00ED1E5C" w:rsidRPr="00ED1E5C" w:rsidRDefault="00ED1E5C" w:rsidP="00ED1E5C">
      <w:pPr>
        <w:widowControl/>
        <w:autoSpaceDE/>
        <w:autoSpaceDN/>
        <w:spacing w:line="259" w:lineRule="auto"/>
        <w:ind w:left="283"/>
        <w:jc w:val="both"/>
        <w:rPr>
          <w:lang w:eastAsia="uk-UA"/>
        </w:rPr>
      </w:pPr>
      <w:r w:rsidRPr="00ED1E5C">
        <w:rPr>
          <w:lang w:eastAsia="uk-UA"/>
        </w:rPr>
        <w:t>8) зміни умов у зв’язку із застосуванням положень частини шостої статті 41 Закону.</w:t>
      </w:r>
    </w:p>
    <w:p w14:paraId="06C5A1EB" w14:textId="77777777" w:rsidR="00ED1E5C" w:rsidRPr="00ED1E5C" w:rsidRDefault="00ED1E5C" w:rsidP="00ED1E5C">
      <w:pPr>
        <w:widowControl/>
        <w:autoSpaceDE/>
        <w:autoSpaceDN/>
        <w:spacing w:line="259" w:lineRule="auto"/>
        <w:ind w:left="283"/>
        <w:jc w:val="both"/>
        <w:rPr>
          <w:lang w:eastAsia="uk-UA"/>
        </w:rPr>
      </w:pPr>
      <w:r w:rsidRPr="00ED1E5C">
        <w:rPr>
          <w:lang w:eastAsia="uk-UA"/>
        </w:rPr>
        <w:lastRenderedPageBreak/>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66E174F5" w14:textId="77777777" w:rsidR="00ED1E5C" w:rsidRPr="00ED1E5C" w:rsidRDefault="00ED1E5C" w:rsidP="00ED1E5C">
      <w:pPr>
        <w:widowControl/>
        <w:autoSpaceDE/>
        <w:autoSpaceDN/>
        <w:spacing w:line="259" w:lineRule="auto"/>
        <w:ind w:left="283"/>
        <w:jc w:val="both"/>
        <w:rPr>
          <w:lang w:eastAsia="uk-UA"/>
        </w:rPr>
      </w:pPr>
      <w:r w:rsidRPr="00ED1E5C">
        <w:rPr>
          <w:lang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14:paraId="7250CADE" w14:textId="77777777" w:rsidR="00ED1E5C" w:rsidRPr="00ED1E5C" w:rsidRDefault="00ED1E5C" w:rsidP="00ED1E5C">
      <w:pPr>
        <w:widowControl/>
        <w:autoSpaceDE/>
        <w:autoSpaceDN/>
        <w:spacing w:line="259" w:lineRule="auto"/>
        <w:ind w:left="283"/>
        <w:jc w:val="both"/>
        <w:rPr>
          <w:sz w:val="24"/>
          <w:szCs w:val="24"/>
          <w:lang w:eastAsia="uk-UA"/>
        </w:rPr>
      </w:pPr>
      <w:r w:rsidRPr="00ED1E5C">
        <w:rPr>
          <w:lang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69119ED0" w14:textId="77777777" w:rsidR="00ED1E5C" w:rsidRDefault="00ED1E5C" w:rsidP="00ED1E5C">
      <w:pPr>
        <w:adjustRightInd w:val="0"/>
        <w:jc w:val="both"/>
        <w:rPr>
          <w:rFonts w:eastAsia="SimSun"/>
          <w:b/>
          <w:bCs/>
          <w:sz w:val="24"/>
          <w:szCs w:val="24"/>
          <w:lang w:eastAsia="zh-CN"/>
        </w:rPr>
      </w:pPr>
    </w:p>
    <w:p w14:paraId="2C4536B1" w14:textId="24CD0A51" w:rsidR="007D698F" w:rsidRPr="00676249" w:rsidRDefault="007D698F" w:rsidP="007D698F">
      <w:pPr>
        <w:adjustRightInd w:val="0"/>
        <w:jc w:val="right"/>
        <w:rPr>
          <w:rFonts w:eastAsia="SimSun"/>
          <w:b/>
          <w:bCs/>
          <w:sz w:val="24"/>
          <w:szCs w:val="24"/>
          <w:lang w:eastAsia="zh-CN"/>
        </w:rPr>
      </w:pPr>
      <w:r w:rsidRPr="00676249">
        <w:rPr>
          <w:rFonts w:eastAsia="SimSun"/>
          <w:b/>
          <w:bCs/>
          <w:sz w:val="24"/>
          <w:szCs w:val="24"/>
          <w:lang w:eastAsia="zh-CN"/>
        </w:rPr>
        <w:t>Додаток № 5</w:t>
      </w:r>
    </w:p>
    <w:p w14:paraId="764FF9B7" w14:textId="77777777" w:rsidR="007D698F" w:rsidRPr="00676249" w:rsidRDefault="007D698F" w:rsidP="007D698F">
      <w:pPr>
        <w:adjustRightInd w:val="0"/>
        <w:jc w:val="right"/>
        <w:rPr>
          <w:rFonts w:eastAsia="SimSun"/>
          <w:bCs/>
          <w:i/>
          <w:sz w:val="24"/>
          <w:szCs w:val="24"/>
          <w:lang w:eastAsia="zh-CN"/>
        </w:rPr>
      </w:pPr>
      <w:r w:rsidRPr="00676249">
        <w:rPr>
          <w:rFonts w:eastAsia="SimSun"/>
          <w:b/>
          <w:bCs/>
          <w:sz w:val="24"/>
          <w:szCs w:val="24"/>
          <w:lang w:eastAsia="zh-CN"/>
        </w:rPr>
        <w:t>до Тендерної документації</w:t>
      </w:r>
    </w:p>
    <w:p w14:paraId="752BE461" w14:textId="77777777" w:rsidR="007D698F" w:rsidRPr="00676249" w:rsidRDefault="007D698F" w:rsidP="007D698F">
      <w:pPr>
        <w:tabs>
          <w:tab w:val="left" w:pos="1080"/>
          <w:tab w:val="left" w:pos="10381"/>
        </w:tabs>
        <w:jc w:val="center"/>
        <w:rPr>
          <w:b/>
          <w:sz w:val="24"/>
          <w:szCs w:val="24"/>
          <w:lang w:eastAsia="ru-RU"/>
        </w:rPr>
      </w:pPr>
    </w:p>
    <w:p w14:paraId="2FE543AB" w14:textId="77777777" w:rsidR="007D698F" w:rsidRPr="00676249" w:rsidRDefault="007D698F" w:rsidP="007D698F">
      <w:pPr>
        <w:tabs>
          <w:tab w:val="left" w:pos="1080"/>
          <w:tab w:val="left" w:pos="10381"/>
        </w:tabs>
        <w:jc w:val="center"/>
        <w:rPr>
          <w:b/>
          <w:sz w:val="24"/>
          <w:szCs w:val="24"/>
          <w:lang w:eastAsia="ru-RU"/>
        </w:rPr>
      </w:pPr>
      <w:r w:rsidRPr="00676249">
        <w:rPr>
          <w:b/>
          <w:sz w:val="24"/>
          <w:szCs w:val="24"/>
          <w:lang w:eastAsia="ru-RU"/>
        </w:rPr>
        <w:t>Лист-згода на обробку персональних даних</w:t>
      </w:r>
    </w:p>
    <w:p w14:paraId="0961B64A" w14:textId="77777777" w:rsidR="007D698F" w:rsidRPr="00676249" w:rsidRDefault="007D698F" w:rsidP="007D698F">
      <w:pPr>
        <w:shd w:val="clear" w:color="auto" w:fill="FFFFFF"/>
        <w:spacing w:before="100" w:beforeAutospacing="1" w:after="100" w:afterAutospacing="1"/>
        <w:ind w:firstLine="567"/>
        <w:contextualSpacing/>
        <w:jc w:val="both"/>
        <w:rPr>
          <w:sz w:val="24"/>
          <w:szCs w:val="24"/>
          <w:lang w:eastAsia="ru-RU"/>
        </w:rPr>
      </w:pPr>
      <w:r w:rsidRPr="00676249">
        <w:rPr>
          <w:sz w:val="24"/>
          <w:szCs w:val="24"/>
          <w:lang w:eastAsia="ru-RU"/>
        </w:rPr>
        <w:t>Відповідно до Закону України «Про захист персональних даних» від 01.06.10 № 2297-VI я,_______________________________________________(ПІБ)___________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процедурах торгів, цивільно-правових та господарських відносин).</w:t>
      </w:r>
    </w:p>
    <w:p w14:paraId="049AED15" w14:textId="77777777" w:rsidR="007D698F" w:rsidRPr="00676249" w:rsidRDefault="007D698F" w:rsidP="007D698F">
      <w:pPr>
        <w:shd w:val="clear" w:color="auto" w:fill="FFFFFF"/>
        <w:spacing w:before="100" w:beforeAutospacing="1" w:after="100" w:afterAutospacing="1"/>
        <w:ind w:firstLine="567"/>
        <w:contextualSpacing/>
        <w:jc w:val="both"/>
        <w:rPr>
          <w:sz w:val="24"/>
          <w:szCs w:val="24"/>
          <w:lang w:eastAsia="ru-RU"/>
        </w:rPr>
      </w:pPr>
      <w:r w:rsidRPr="00676249">
        <w:rPr>
          <w:sz w:val="24"/>
          <w:szCs w:val="24"/>
          <w:lang w:eastAsia="ru-RU"/>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будь-які інші дії (операції) з персональними даними (ст. ст. 12-15 Закону України «Про захист персональних даних»)</w:t>
      </w:r>
    </w:p>
    <w:p w14:paraId="4685FAF2" w14:textId="77777777" w:rsidR="007D698F" w:rsidRPr="00676249" w:rsidRDefault="007D698F" w:rsidP="007D698F">
      <w:pPr>
        <w:shd w:val="clear" w:color="auto" w:fill="FFFFFF"/>
        <w:spacing w:before="100" w:beforeAutospacing="1" w:after="100" w:afterAutospacing="1"/>
        <w:ind w:firstLine="567"/>
        <w:contextualSpacing/>
        <w:rPr>
          <w:sz w:val="24"/>
          <w:szCs w:val="24"/>
          <w:lang w:eastAsia="ru-RU"/>
        </w:rPr>
      </w:pPr>
      <w:r w:rsidRPr="00676249">
        <w:rPr>
          <w:sz w:val="24"/>
          <w:szCs w:val="24"/>
          <w:lang w:eastAsia="ru-RU"/>
        </w:rPr>
        <w:t>Під персональними даними я розумію будь-яку інформацію, що відноситься до мене як до суб’єкта персональних даних, у тому числі прізвище, ім’я, по батькові, рік, місяць, дата і місце народження, адреса, інша інформація необхідна для участі в процедурі закупівлі та укладання договору.</w:t>
      </w:r>
    </w:p>
    <w:p w14:paraId="1CF8F839" w14:textId="77777777" w:rsidR="007D698F" w:rsidRPr="00676249" w:rsidRDefault="007D698F" w:rsidP="007D698F">
      <w:pPr>
        <w:shd w:val="clear" w:color="auto" w:fill="FFFFFF"/>
        <w:spacing w:before="100" w:beforeAutospacing="1" w:after="100" w:afterAutospacing="1"/>
        <w:contextualSpacing/>
        <w:rPr>
          <w:sz w:val="24"/>
          <w:szCs w:val="24"/>
          <w:lang w:eastAsia="ru-RU"/>
        </w:rPr>
      </w:pPr>
    </w:p>
    <w:p w14:paraId="1657622D" w14:textId="77777777" w:rsidR="007D698F" w:rsidRPr="00676249" w:rsidRDefault="007D698F" w:rsidP="007D698F">
      <w:pPr>
        <w:shd w:val="clear" w:color="auto" w:fill="FFFFFF"/>
        <w:spacing w:before="100" w:beforeAutospacing="1" w:after="100" w:afterAutospacing="1"/>
        <w:contextualSpacing/>
        <w:rPr>
          <w:sz w:val="24"/>
          <w:szCs w:val="24"/>
          <w:u w:val="single"/>
          <w:lang w:eastAsia="ru-RU"/>
        </w:rPr>
      </w:pPr>
      <w:r w:rsidRPr="00676249">
        <w:rPr>
          <w:sz w:val="24"/>
          <w:szCs w:val="24"/>
          <w:lang w:eastAsia="ru-RU"/>
        </w:rPr>
        <w:t xml:space="preserve">Дата ______________                  _______________________ </w:t>
      </w:r>
      <w:r w:rsidRPr="00676249">
        <w:rPr>
          <w:sz w:val="24"/>
          <w:szCs w:val="24"/>
          <w:u w:val="single"/>
          <w:lang w:eastAsia="ru-RU"/>
        </w:rPr>
        <w:t>__________________________</w:t>
      </w:r>
    </w:p>
    <w:p w14:paraId="315E060E" w14:textId="77777777" w:rsidR="007D698F" w:rsidRPr="00676249" w:rsidRDefault="007D698F" w:rsidP="007D698F">
      <w:pPr>
        <w:shd w:val="clear" w:color="auto" w:fill="FFFFFF"/>
        <w:spacing w:before="100" w:beforeAutospacing="1" w:after="100" w:afterAutospacing="1"/>
        <w:contextualSpacing/>
        <w:rPr>
          <w:sz w:val="24"/>
          <w:szCs w:val="24"/>
        </w:rPr>
      </w:pPr>
      <w:r w:rsidRPr="00676249">
        <w:rPr>
          <w:sz w:val="24"/>
          <w:szCs w:val="24"/>
          <w:lang w:eastAsia="ru-RU"/>
        </w:rPr>
        <w:t xml:space="preserve">                                            </w:t>
      </w:r>
      <w:r w:rsidRPr="00676249">
        <w:rPr>
          <w:sz w:val="24"/>
          <w:szCs w:val="24"/>
          <w:lang w:eastAsia="ru-RU"/>
        </w:rPr>
        <w:tab/>
      </w:r>
      <w:r w:rsidRPr="00676249">
        <w:rPr>
          <w:sz w:val="24"/>
          <w:szCs w:val="24"/>
          <w:lang w:eastAsia="ru-RU"/>
        </w:rPr>
        <w:tab/>
        <w:t>(підпис)                                       ПІБ (повністю)</w:t>
      </w:r>
    </w:p>
    <w:p w14:paraId="7F1B1947" w14:textId="1A436079" w:rsidR="007D698F" w:rsidRDefault="007D698F" w:rsidP="007D698F">
      <w:pPr>
        <w:rPr>
          <w:sz w:val="24"/>
          <w:szCs w:val="24"/>
        </w:rPr>
      </w:pPr>
    </w:p>
    <w:p w14:paraId="25D8BD14" w14:textId="06DA67CF" w:rsidR="00801EFC" w:rsidRDefault="00801EFC" w:rsidP="007D698F">
      <w:pPr>
        <w:rPr>
          <w:sz w:val="24"/>
          <w:szCs w:val="24"/>
        </w:rPr>
      </w:pPr>
    </w:p>
    <w:p w14:paraId="03CD24E1" w14:textId="700C7373" w:rsidR="00801EFC" w:rsidRDefault="00801EFC" w:rsidP="007D698F">
      <w:pPr>
        <w:rPr>
          <w:sz w:val="24"/>
          <w:szCs w:val="24"/>
        </w:rPr>
      </w:pPr>
    </w:p>
    <w:p w14:paraId="28B5E6F5" w14:textId="29B9A08F" w:rsidR="00801EFC" w:rsidRDefault="00801EFC" w:rsidP="007D698F">
      <w:pPr>
        <w:rPr>
          <w:sz w:val="24"/>
          <w:szCs w:val="24"/>
        </w:rPr>
      </w:pPr>
    </w:p>
    <w:p w14:paraId="32595FB6" w14:textId="77777777" w:rsidR="00801EFC" w:rsidRDefault="00801EFC" w:rsidP="007D698F">
      <w:pPr>
        <w:rPr>
          <w:sz w:val="24"/>
          <w:szCs w:val="24"/>
        </w:rPr>
      </w:pPr>
    </w:p>
    <w:p w14:paraId="4DA5C2F6" w14:textId="77777777" w:rsidR="007D698F" w:rsidRPr="00676249" w:rsidRDefault="007D698F" w:rsidP="007D698F">
      <w:pPr>
        <w:adjustRightInd w:val="0"/>
        <w:jc w:val="right"/>
        <w:rPr>
          <w:rFonts w:eastAsia="SimSun"/>
          <w:b/>
          <w:bCs/>
          <w:sz w:val="24"/>
          <w:szCs w:val="24"/>
          <w:lang w:eastAsia="zh-CN"/>
        </w:rPr>
      </w:pPr>
      <w:r w:rsidRPr="00676249">
        <w:rPr>
          <w:rFonts w:eastAsia="SimSun"/>
          <w:b/>
          <w:bCs/>
          <w:sz w:val="24"/>
          <w:szCs w:val="24"/>
          <w:lang w:eastAsia="zh-CN"/>
        </w:rPr>
        <w:t>Додаток № 6</w:t>
      </w:r>
    </w:p>
    <w:p w14:paraId="6B352F1B" w14:textId="77777777" w:rsidR="007D698F" w:rsidRPr="00676249" w:rsidRDefault="007D698F" w:rsidP="007D698F">
      <w:pPr>
        <w:adjustRightInd w:val="0"/>
        <w:jc w:val="right"/>
        <w:rPr>
          <w:rFonts w:eastAsia="SimSun"/>
          <w:bCs/>
          <w:i/>
          <w:sz w:val="24"/>
          <w:szCs w:val="24"/>
          <w:lang w:eastAsia="zh-CN"/>
        </w:rPr>
      </w:pPr>
      <w:r w:rsidRPr="00676249">
        <w:rPr>
          <w:rFonts w:eastAsia="SimSun"/>
          <w:b/>
          <w:bCs/>
          <w:sz w:val="24"/>
          <w:szCs w:val="24"/>
          <w:lang w:eastAsia="zh-CN"/>
        </w:rPr>
        <w:t>до Тендерної документації</w:t>
      </w:r>
    </w:p>
    <w:p w14:paraId="725D138B" w14:textId="77777777" w:rsidR="007D698F" w:rsidRPr="00676249" w:rsidRDefault="007D698F" w:rsidP="007D698F">
      <w:pPr>
        <w:jc w:val="center"/>
        <w:rPr>
          <w:b/>
          <w:sz w:val="24"/>
          <w:szCs w:val="24"/>
          <w:lang w:eastAsia="ru-RU"/>
        </w:rPr>
      </w:pPr>
      <w:r w:rsidRPr="00676249">
        <w:rPr>
          <w:sz w:val="24"/>
          <w:szCs w:val="24"/>
        </w:rPr>
        <w:tab/>
      </w:r>
      <w:r w:rsidRPr="00676249">
        <w:rPr>
          <w:b/>
          <w:sz w:val="24"/>
          <w:szCs w:val="24"/>
          <w:lang w:eastAsia="ru-RU"/>
        </w:rPr>
        <w:t>Довідка</w:t>
      </w:r>
    </w:p>
    <w:p w14:paraId="77C3BBB2" w14:textId="77777777" w:rsidR="007D698F" w:rsidRPr="00676249" w:rsidRDefault="007D698F" w:rsidP="007D698F">
      <w:pPr>
        <w:jc w:val="center"/>
        <w:rPr>
          <w:b/>
          <w:sz w:val="24"/>
          <w:szCs w:val="24"/>
          <w:lang w:eastAsia="ru-RU"/>
        </w:rPr>
      </w:pPr>
      <w:r w:rsidRPr="00676249">
        <w:rPr>
          <w:b/>
          <w:sz w:val="24"/>
          <w:szCs w:val="24"/>
          <w:lang w:eastAsia="ru-RU"/>
        </w:rPr>
        <w:t>про наявність досвіду виконання аналогічних за предметом закупівлі договорів</w:t>
      </w:r>
    </w:p>
    <w:p w14:paraId="2B0493C7" w14:textId="77777777" w:rsidR="007D698F" w:rsidRPr="00676249" w:rsidRDefault="007D698F" w:rsidP="007D698F">
      <w:pPr>
        <w:rPr>
          <w:b/>
          <w:sz w:val="24"/>
          <w:szCs w:val="24"/>
          <w:lang w:eastAsia="ru-RU"/>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4"/>
        <w:gridCol w:w="1984"/>
        <w:gridCol w:w="1700"/>
        <w:gridCol w:w="2694"/>
      </w:tblGrid>
      <w:tr w:rsidR="007D698F" w:rsidRPr="00676249" w14:paraId="5D77E700" w14:textId="77777777" w:rsidTr="00EE5BB2">
        <w:trPr>
          <w:jc w:val="center"/>
        </w:trPr>
        <w:tc>
          <w:tcPr>
            <w:tcW w:w="3404" w:type="dxa"/>
            <w:tcBorders>
              <w:top w:val="single" w:sz="4" w:space="0" w:color="auto"/>
              <w:left w:val="single" w:sz="4" w:space="0" w:color="auto"/>
              <w:bottom w:val="single" w:sz="4" w:space="0" w:color="auto"/>
              <w:right w:val="single" w:sz="4" w:space="0" w:color="auto"/>
            </w:tcBorders>
            <w:vAlign w:val="center"/>
            <w:hideMark/>
          </w:tcPr>
          <w:p w14:paraId="69A5F35C" w14:textId="77777777" w:rsidR="007D698F" w:rsidRPr="00676249" w:rsidRDefault="007D698F" w:rsidP="00EE5BB2">
            <w:pPr>
              <w:tabs>
                <w:tab w:val="left" w:pos="1080"/>
              </w:tabs>
              <w:jc w:val="center"/>
              <w:rPr>
                <w:rFonts w:eastAsia="Calibri"/>
                <w:b/>
                <w:sz w:val="24"/>
                <w:szCs w:val="24"/>
              </w:rPr>
            </w:pPr>
            <w:r w:rsidRPr="00676249">
              <w:rPr>
                <w:rFonts w:eastAsia="Calibri"/>
                <w:b/>
                <w:sz w:val="24"/>
                <w:szCs w:val="24"/>
              </w:rPr>
              <w:t>Повне найменування Замовника, з яким укладено договір, код ЄДРПОУ,  місцезнаходження</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E7607DC" w14:textId="77777777" w:rsidR="007D698F" w:rsidRPr="00676249" w:rsidRDefault="007D698F" w:rsidP="00EE5BB2">
            <w:pPr>
              <w:tabs>
                <w:tab w:val="left" w:pos="1080"/>
              </w:tabs>
              <w:jc w:val="center"/>
              <w:rPr>
                <w:rFonts w:eastAsia="Calibri"/>
                <w:b/>
                <w:sz w:val="24"/>
                <w:szCs w:val="24"/>
                <w:lang w:val="ru-RU"/>
              </w:rPr>
            </w:pPr>
            <w:r w:rsidRPr="00676249">
              <w:rPr>
                <w:rFonts w:eastAsia="Calibri"/>
                <w:b/>
                <w:sz w:val="24"/>
                <w:szCs w:val="24"/>
              </w:rPr>
              <w:t xml:space="preserve">П.І.Б керівника Замовника (із зазначенням контактного номеру телефону, </w:t>
            </w:r>
            <w:r w:rsidRPr="00676249">
              <w:rPr>
                <w:rFonts w:eastAsia="Calibri"/>
                <w:b/>
                <w:sz w:val="24"/>
                <w:szCs w:val="24"/>
                <w:lang w:val="en-US"/>
              </w:rPr>
              <w:t>e</w:t>
            </w:r>
            <w:r w:rsidRPr="00676249">
              <w:rPr>
                <w:rFonts w:eastAsia="Calibri"/>
                <w:b/>
                <w:sz w:val="24"/>
                <w:szCs w:val="24"/>
                <w:lang w:val="ru-RU"/>
              </w:rPr>
              <w:t>-</w:t>
            </w:r>
            <w:r w:rsidRPr="00676249">
              <w:rPr>
                <w:rFonts w:eastAsia="Calibri"/>
                <w:b/>
                <w:sz w:val="24"/>
                <w:szCs w:val="24"/>
                <w:lang w:val="en-US"/>
              </w:rPr>
              <w:t>mail</w:t>
            </w:r>
            <w:r w:rsidRPr="00676249">
              <w:rPr>
                <w:rFonts w:eastAsia="Calibri"/>
                <w:b/>
                <w:sz w:val="24"/>
                <w:szCs w:val="24"/>
              </w:rPr>
              <w:t>)</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1184AEE" w14:textId="77777777" w:rsidR="007D698F" w:rsidRPr="00676249" w:rsidRDefault="007D698F" w:rsidP="00EE5BB2">
            <w:pPr>
              <w:tabs>
                <w:tab w:val="left" w:pos="1080"/>
              </w:tabs>
              <w:jc w:val="center"/>
              <w:rPr>
                <w:rFonts w:eastAsia="Calibri"/>
                <w:b/>
                <w:sz w:val="24"/>
                <w:szCs w:val="24"/>
                <w:lang w:val="ru-RU"/>
              </w:rPr>
            </w:pPr>
            <w:r w:rsidRPr="00676249">
              <w:rPr>
                <w:rFonts w:eastAsia="Calibri"/>
                <w:b/>
                <w:sz w:val="24"/>
                <w:szCs w:val="24"/>
              </w:rPr>
              <w:t xml:space="preserve">Номер та дата укладеного договору </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BFF554B" w14:textId="77777777" w:rsidR="007D698F" w:rsidRPr="00676249" w:rsidRDefault="007D698F" w:rsidP="00EE5BB2">
            <w:pPr>
              <w:tabs>
                <w:tab w:val="left" w:pos="1080"/>
              </w:tabs>
              <w:jc w:val="center"/>
              <w:rPr>
                <w:rFonts w:eastAsia="Calibri"/>
                <w:b/>
                <w:sz w:val="24"/>
                <w:szCs w:val="24"/>
              </w:rPr>
            </w:pPr>
            <w:r w:rsidRPr="00676249">
              <w:rPr>
                <w:rFonts w:eastAsia="Calibri"/>
                <w:b/>
                <w:sz w:val="24"/>
                <w:szCs w:val="24"/>
              </w:rPr>
              <w:t>Предмет</w:t>
            </w:r>
            <w:r w:rsidRPr="00676249">
              <w:rPr>
                <w:rFonts w:eastAsia="Calibri"/>
                <w:b/>
                <w:sz w:val="24"/>
                <w:szCs w:val="24"/>
                <w:lang w:val="ru-RU"/>
              </w:rPr>
              <w:t xml:space="preserve"> договору</w:t>
            </w:r>
            <w:r w:rsidRPr="00676249">
              <w:rPr>
                <w:rFonts w:eastAsia="Calibri"/>
                <w:b/>
                <w:sz w:val="24"/>
                <w:szCs w:val="24"/>
              </w:rPr>
              <w:t>, сума договору</w:t>
            </w:r>
          </w:p>
        </w:tc>
      </w:tr>
      <w:tr w:rsidR="007D698F" w:rsidRPr="00676249" w14:paraId="397D32C7" w14:textId="77777777" w:rsidTr="00EE5BB2">
        <w:trPr>
          <w:jc w:val="center"/>
        </w:trPr>
        <w:tc>
          <w:tcPr>
            <w:tcW w:w="3404" w:type="dxa"/>
            <w:tcBorders>
              <w:top w:val="single" w:sz="4" w:space="0" w:color="auto"/>
              <w:left w:val="single" w:sz="4" w:space="0" w:color="auto"/>
              <w:bottom w:val="single" w:sz="4" w:space="0" w:color="auto"/>
              <w:right w:val="single" w:sz="4" w:space="0" w:color="auto"/>
            </w:tcBorders>
          </w:tcPr>
          <w:p w14:paraId="5BE5D326" w14:textId="77777777" w:rsidR="007D698F" w:rsidRPr="00676249" w:rsidRDefault="007D698F" w:rsidP="00EE5BB2">
            <w:pPr>
              <w:tabs>
                <w:tab w:val="left" w:pos="1080"/>
              </w:tabs>
              <w:jc w:val="center"/>
              <w:rPr>
                <w:rFonts w:eastAsia="Calibri"/>
                <w:sz w:val="24"/>
                <w:szCs w:val="24"/>
              </w:rPr>
            </w:pPr>
            <w:r w:rsidRPr="00676249">
              <w:rPr>
                <w:rFonts w:eastAsia="Calibri"/>
                <w:sz w:val="24"/>
                <w:szCs w:val="24"/>
              </w:rPr>
              <w:t>1</w:t>
            </w:r>
          </w:p>
        </w:tc>
        <w:tc>
          <w:tcPr>
            <w:tcW w:w="1984" w:type="dxa"/>
            <w:tcBorders>
              <w:top w:val="single" w:sz="4" w:space="0" w:color="auto"/>
              <w:left w:val="single" w:sz="4" w:space="0" w:color="auto"/>
              <w:bottom w:val="single" w:sz="4" w:space="0" w:color="auto"/>
              <w:right w:val="single" w:sz="4" w:space="0" w:color="auto"/>
            </w:tcBorders>
          </w:tcPr>
          <w:p w14:paraId="1AE24514" w14:textId="77777777" w:rsidR="007D698F" w:rsidRPr="00676249" w:rsidRDefault="007D698F" w:rsidP="00EE5BB2">
            <w:pPr>
              <w:tabs>
                <w:tab w:val="left" w:pos="1080"/>
              </w:tabs>
              <w:jc w:val="center"/>
              <w:rPr>
                <w:rFonts w:eastAsia="Calibri"/>
                <w:sz w:val="24"/>
                <w:szCs w:val="24"/>
              </w:rPr>
            </w:pPr>
            <w:r w:rsidRPr="00676249">
              <w:rPr>
                <w:rFonts w:eastAsia="Calibri"/>
                <w:sz w:val="24"/>
                <w:szCs w:val="24"/>
              </w:rPr>
              <w:t>2</w:t>
            </w:r>
          </w:p>
        </w:tc>
        <w:tc>
          <w:tcPr>
            <w:tcW w:w="1700" w:type="dxa"/>
            <w:tcBorders>
              <w:top w:val="single" w:sz="4" w:space="0" w:color="auto"/>
              <w:left w:val="single" w:sz="4" w:space="0" w:color="auto"/>
              <w:bottom w:val="single" w:sz="4" w:space="0" w:color="auto"/>
              <w:right w:val="single" w:sz="4" w:space="0" w:color="auto"/>
            </w:tcBorders>
          </w:tcPr>
          <w:p w14:paraId="7580D5CC" w14:textId="77777777" w:rsidR="007D698F" w:rsidRPr="00676249" w:rsidRDefault="007D698F" w:rsidP="00EE5BB2">
            <w:pPr>
              <w:tabs>
                <w:tab w:val="left" w:pos="1080"/>
              </w:tabs>
              <w:jc w:val="center"/>
              <w:rPr>
                <w:rFonts w:eastAsia="Calibri"/>
                <w:sz w:val="24"/>
                <w:szCs w:val="24"/>
              </w:rPr>
            </w:pPr>
            <w:r w:rsidRPr="00676249">
              <w:rPr>
                <w:rFonts w:eastAsia="Calibri"/>
                <w:sz w:val="24"/>
                <w:szCs w:val="24"/>
              </w:rPr>
              <w:t>3</w:t>
            </w:r>
          </w:p>
        </w:tc>
        <w:tc>
          <w:tcPr>
            <w:tcW w:w="2694" w:type="dxa"/>
            <w:tcBorders>
              <w:top w:val="single" w:sz="4" w:space="0" w:color="auto"/>
              <w:left w:val="single" w:sz="4" w:space="0" w:color="auto"/>
              <w:bottom w:val="single" w:sz="4" w:space="0" w:color="auto"/>
              <w:right w:val="single" w:sz="4" w:space="0" w:color="auto"/>
            </w:tcBorders>
          </w:tcPr>
          <w:p w14:paraId="6A96E287" w14:textId="77777777" w:rsidR="007D698F" w:rsidRPr="00676249" w:rsidRDefault="007D698F" w:rsidP="00EE5BB2">
            <w:pPr>
              <w:spacing w:after="160" w:line="259" w:lineRule="auto"/>
              <w:jc w:val="center"/>
              <w:rPr>
                <w:rFonts w:eastAsia="Calibri"/>
                <w:sz w:val="24"/>
                <w:szCs w:val="24"/>
              </w:rPr>
            </w:pPr>
            <w:r w:rsidRPr="00676249">
              <w:rPr>
                <w:rFonts w:eastAsia="Calibri"/>
                <w:sz w:val="24"/>
                <w:szCs w:val="24"/>
              </w:rPr>
              <w:t>4</w:t>
            </w:r>
          </w:p>
        </w:tc>
      </w:tr>
      <w:tr w:rsidR="007D698F" w:rsidRPr="00676249" w14:paraId="790FEB5D" w14:textId="77777777" w:rsidTr="00EE5BB2">
        <w:trPr>
          <w:jc w:val="center"/>
        </w:trPr>
        <w:tc>
          <w:tcPr>
            <w:tcW w:w="3404" w:type="dxa"/>
            <w:tcBorders>
              <w:top w:val="single" w:sz="4" w:space="0" w:color="auto"/>
              <w:left w:val="single" w:sz="4" w:space="0" w:color="auto"/>
              <w:bottom w:val="single" w:sz="4" w:space="0" w:color="auto"/>
              <w:right w:val="single" w:sz="4" w:space="0" w:color="auto"/>
            </w:tcBorders>
          </w:tcPr>
          <w:p w14:paraId="1311DF0D" w14:textId="77777777" w:rsidR="007D698F" w:rsidRPr="00676249" w:rsidRDefault="007D698F" w:rsidP="00EE5BB2">
            <w:pPr>
              <w:tabs>
                <w:tab w:val="left" w:pos="1080"/>
              </w:tabs>
              <w:jc w:val="center"/>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FA6B8A3" w14:textId="77777777" w:rsidR="007D698F" w:rsidRPr="00676249" w:rsidRDefault="007D698F" w:rsidP="00EE5BB2">
            <w:pPr>
              <w:tabs>
                <w:tab w:val="left" w:pos="1080"/>
              </w:tabs>
              <w:jc w:val="center"/>
              <w:rPr>
                <w:rFonts w:eastAsia="Calibri"/>
                <w:sz w:val="24"/>
                <w:szCs w:val="24"/>
              </w:rPr>
            </w:pPr>
          </w:p>
        </w:tc>
        <w:tc>
          <w:tcPr>
            <w:tcW w:w="1700" w:type="dxa"/>
            <w:tcBorders>
              <w:top w:val="single" w:sz="4" w:space="0" w:color="auto"/>
              <w:left w:val="single" w:sz="4" w:space="0" w:color="auto"/>
              <w:bottom w:val="single" w:sz="4" w:space="0" w:color="auto"/>
              <w:right w:val="single" w:sz="4" w:space="0" w:color="auto"/>
            </w:tcBorders>
          </w:tcPr>
          <w:p w14:paraId="2A06008F" w14:textId="77777777" w:rsidR="007D698F" w:rsidRPr="00676249" w:rsidRDefault="007D698F" w:rsidP="00EE5BB2">
            <w:pPr>
              <w:tabs>
                <w:tab w:val="left" w:pos="1080"/>
              </w:tabs>
              <w:jc w:val="center"/>
              <w:rPr>
                <w:rFonts w:eastAsia="Calibri"/>
                <w:sz w:val="24"/>
                <w:szCs w:val="24"/>
              </w:rPr>
            </w:pPr>
          </w:p>
        </w:tc>
        <w:tc>
          <w:tcPr>
            <w:tcW w:w="2694" w:type="dxa"/>
            <w:tcBorders>
              <w:top w:val="single" w:sz="4" w:space="0" w:color="auto"/>
              <w:left w:val="single" w:sz="4" w:space="0" w:color="auto"/>
              <w:bottom w:val="single" w:sz="4" w:space="0" w:color="auto"/>
              <w:right w:val="single" w:sz="4" w:space="0" w:color="auto"/>
            </w:tcBorders>
          </w:tcPr>
          <w:p w14:paraId="43504265" w14:textId="77777777" w:rsidR="007D698F" w:rsidRPr="00676249" w:rsidRDefault="007D698F" w:rsidP="00EE5BB2">
            <w:pPr>
              <w:spacing w:after="160" w:line="259" w:lineRule="auto"/>
              <w:jc w:val="center"/>
              <w:rPr>
                <w:rFonts w:eastAsia="Calibri"/>
                <w:sz w:val="24"/>
                <w:szCs w:val="24"/>
              </w:rPr>
            </w:pPr>
          </w:p>
        </w:tc>
      </w:tr>
    </w:tbl>
    <w:p w14:paraId="72C54458" w14:textId="77777777" w:rsidR="007D698F" w:rsidRPr="00676249" w:rsidRDefault="007D698F" w:rsidP="007D698F">
      <w:pPr>
        <w:rPr>
          <w:b/>
          <w:sz w:val="24"/>
          <w:szCs w:val="24"/>
          <w:lang w:eastAsia="ru-RU"/>
        </w:rPr>
      </w:pPr>
    </w:p>
    <w:p w14:paraId="14DBE406" w14:textId="77777777" w:rsidR="007D698F" w:rsidRPr="00676249" w:rsidRDefault="007D698F" w:rsidP="007D698F">
      <w:pPr>
        <w:ind w:left="426"/>
        <w:rPr>
          <w:b/>
          <w:sz w:val="24"/>
          <w:szCs w:val="24"/>
          <w:lang w:eastAsia="ru-RU"/>
        </w:rPr>
      </w:pPr>
      <w:r w:rsidRPr="00676249">
        <w:rPr>
          <w:b/>
          <w:sz w:val="24"/>
          <w:szCs w:val="24"/>
          <w:lang w:eastAsia="ru-RU"/>
        </w:rPr>
        <w:t xml:space="preserve">Посада, П.І.Б. керівника </w:t>
      </w:r>
    </w:p>
    <w:p w14:paraId="52C77DFD" w14:textId="77777777" w:rsidR="007D698F" w:rsidRPr="00676249" w:rsidRDefault="007D698F" w:rsidP="007D698F">
      <w:pPr>
        <w:ind w:left="426"/>
        <w:rPr>
          <w:sz w:val="24"/>
          <w:szCs w:val="24"/>
        </w:rPr>
      </w:pPr>
      <w:r w:rsidRPr="00676249">
        <w:rPr>
          <w:b/>
          <w:sz w:val="24"/>
          <w:szCs w:val="24"/>
          <w:lang w:eastAsia="ru-RU"/>
        </w:rPr>
        <w:t>або уповноваженої особи учасника</w:t>
      </w:r>
      <w:r w:rsidRPr="00676249">
        <w:rPr>
          <w:b/>
          <w:sz w:val="24"/>
          <w:szCs w:val="24"/>
          <w:lang w:eastAsia="ru-RU"/>
        </w:rPr>
        <w:tab/>
        <w:t>М.П.</w:t>
      </w:r>
      <w:r w:rsidRPr="00676249">
        <w:rPr>
          <w:b/>
          <w:sz w:val="24"/>
          <w:szCs w:val="24"/>
          <w:lang w:eastAsia="ru-RU"/>
        </w:rPr>
        <w:tab/>
      </w:r>
      <w:r w:rsidRPr="00676249">
        <w:rPr>
          <w:b/>
          <w:sz w:val="24"/>
          <w:szCs w:val="24"/>
          <w:lang w:eastAsia="ru-RU"/>
        </w:rPr>
        <w:tab/>
      </w:r>
      <w:r w:rsidRPr="00676249">
        <w:rPr>
          <w:b/>
          <w:sz w:val="24"/>
          <w:szCs w:val="24"/>
          <w:lang w:eastAsia="ru-RU"/>
        </w:rPr>
        <w:tab/>
        <w:t xml:space="preserve">                             Підпис</w:t>
      </w:r>
    </w:p>
    <w:p w14:paraId="322B28C7" w14:textId="77777777" w:rsidR="000765B4" w:rsidRDefault="000765B4">
      <w:pPr>
        <w:pStyle w:val="a3"/>
        <w:spacing w:before="6"/>
        <w:ind w:left="0"/>
        <w:rPr>
          <w:sz w:val="14"/>
        </w:rPr>
      </w:pPr>
    </w:p>
    <w:sectPr w:rsidR="000765B4" w:rsidSect="008C606C">
      <w:pgSz w:w="11910" w:h="16840"/>
      <w:pgMar w:top="540" w:right="420" w:bottom="960" w:left="540" w:header="0" w:footer="6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048D2" w14:textId="77777777" w:rsidR="00CE6AE3" w:rsidRDefault="00CE6AE3">
      <w:r>
        <w:separator/>
      </w:r>
    </w:p>
  </w:endnote>
  <w:endnote w:type="continuationSeparator" w:id="0">
    <w:p w14:paraId="4A32963C" w14:textId="77777777" w:rsidR="00CE6AE3" w:rsidRDefault="00CE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AAD95" w14:textId="5C150802" w:rsidR="00CC2452" w:rsidRDefault="00696250">
    <w:pPr>
      <w:pStyle w:val="a3"/>
      <w:spacing w:line="14" w:lineRule="auto"/>
      <w:ind w:left="0"/>
      <w:rPr>
        <w:sz w:val="14"/>
      </w:rPr>
    </w:pPr>
    <w:r>
      <w:rPr>
        <w:noProof/>
        <w:lang w:val="ru-RU" w:eastAsia="ru-RU"/>
      </w:rPr>
      <mc:AlternateContent>
        <mc:Choice Requires="wps">
          <w:drawing>
            <wp:anchor distT="0" distB="0" distL="114300" distR="114300" simplePos="0" relativeHeight="251657216" behindDoc="1" locked="0" layoutInCell="1" allowOverlap="1" wp14:anchorId="0CAE9B89" wp14:editId="00D73B92">
              <wp:simplePos x="0" y="0"/>
              <wp:positionH relativeFrom="page">
                <wp:posOffset>7023735</wp:posOffset>
              </wp:positionH>
              <wp:positionV relativeFrom="page">
                <wp:posOffset>10065385</wp:posOffset>
              </wp:positionV>
              <wp:extent cx="217805" cy="16573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36079" w14:textId="77777777" w:rsidR="00CC2452" w:rsidRDefault="00CC2452">
                          <w:pPr>
                            <w:pStyle w:val="a3"/>
                            <w:spacing w:line="245" w:lineRule="exact"/>
                            <w:ind w:left="60"/>
                            <w:rPr>
                              <w:rFonts w:ascii="Calibri"/>
                            </w:rPr>
                          </w:pPr>
                          <w:r>
                            <w:fldChar w:fldCharType="begin"/>
                          </w:r>
                          <w:r>
                            <w:rPr>
                              <w:rFonts w:ascii="Calibri"/>
                            </w:rPr>
                            <w:instrText xml:space="preserve"> PAGE </w:instrText>
                          </w:r>
                          <w:r>
                            <w:fldChar w:fldCharType="separate"/>
                          </w:r>
                          <w:r w:rsidR="00D5245A">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CAE9B89" id="_x0000_t202" coordsize="21600,21600" o:spt="202" path="m,l,21600r21600,l21600,xe">
              <v:stroke joinstyle="miter"/>
              <v:path gradientshapeok="t" o:connecttype="rect"/>
            </v:shapetype>
            <v:shape id="Надпись 1" o:spid="_x0000_s1026" type="#_x0000_t202" style="position:absolute;margin-left:553.05pt;margin-top:792.55pt;width:17.1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" filled="f" stroked="f">
              <v:textbox inset="0,0,0,0">
                <w:txbxContent>
                  <w:p w14:paraId="6A936079" w14:textId="77777777" w:rsidR="00CC2452" w:rsidRDefault="00CC2452">
                    <w:pPr>
                      <w:pStyle w:val="a3"/>
                      <w:spacing w:line="245" w:lineRule="exact"/>
                      <w:ind w:left="60"/>
                      <w:rPr>
                        <w:rFonts w:ascii="Calibri"/>
                      </w:rPr>
                    </w:pPr>
                    <w:r>
                      <w:fldChar w:fldCharType="begin"/>
                    </w:r>
                    <w:r>
                      <w:rPr>
                        <w:rFonts w:ascii="Calibri"/>
                      </w:rPr>
                      <w:instrText xml:space="preserve"> PAGE </w:instrText>
                    </w:r>
                    <w:r>
                      <w:fldChar w:fldCharType="separate"/>
                    </w:r>
                    <w:r w:rsidR="00D5245A">
                      <w:rPr>
                        <w:rFonts w:ascii="Calibri"/>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653EB" w14:textId="77777777" w:rsidR="00CE6AE3" w:rsidRDefault="00CE6AE3">
      <w:r>
        <w:separator/>
      </w:r>
    </w:p>
  </w:footnote>
  <w:footnote w:type="continuationSeparator" w:id="0">
    <w:p w14:paraId="7BDEEA44" w14:textId="77777777" w:rsidR="00CE6AE3" w:rsidRDefault="00CE6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B41714"/>
    <w:multiLevelType w:val="multilevel"/>
    <w:tmpl w:val="CA00D812"/>
    <w:lvl w:ilvl="0">
      <w:start w:val="3"/>
      <w:numFmt w:val="decimal"/>
      <w:lvlText w:val="%1"/>
      <w:lvlJc w:val="left"/>
      <w:pPr>
        <w:ind w:left="1126" w:hanging="389"/>
      </w:pPr>
      <w:rPr>
        <w:rFonts w:hint="default"/>
        <w:lang w:val="uk-UA" w:eastAsia="en-US" w:bidi="ar-SA"/>
      </w:rPr>
    </w:lvl>
    <w:lvl w:ilvl="1">
      <w:start w:val="1"/>
      <w:numFmt w:val="decimal"/>
      <w:lvlText w:val="%1.%2."/>
      <w:lvlJc w:val="left"/>
      <w:pPr>
        <w:ind w:left="1126" w:hanging="38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084" w:hanging="389"/>
      </w:pPr>
      <w:rPr>
        <w:rFonts w:hint="default"/>
        <w:lang w:val="uk-UA" w:eastAsia="en-US" w:bidi="ar-SA"/>
      </w:rPr>
    </w:lvl>
    <w:lvl w:ilvl="3">
      <w:numFmt w:val="bullet"/>
      <w:lvlText w:val="•"/>
      <w:lvlJc w:val="left"/>
      <w:pPr>
        <w:ind w:left="4067" w:hanging="389"/>
      </w:pPr>
      <w:rPr>
        <w:rFonts w:hint="default"/>
        <w:lang w:val="uk-UA" w:eastAsia="en-US" w:bidi="ar-SA"/>
      </w:rPr>
    </w:lvl>
    <w:lvl w:ilvl="4">
      <w:numFmt w:val="bullet"/>
      <w:lvlText w:val="•"/>
      <w:lvlJc w:val="left"/>
      <w:pPr>
        <w:ind w:left="5049" w:hanging="389"/>
      </w:pPr>
      <w:rPr>
        <w:rFonts w:hint="default"/>
        <w:lang w:val="uk-UA" w:eastAsia="en-US" w:bidi="ar-SA"/>
      </w:rPr>
    </w:lvl>
    <w:lvl w:ilvl="5">
      <w:numFmt w:val="bullet"/>
      <w:lvlText w:val="•"/>
      <w:lvlJc w:val="left"/>
      <w:pPr>
        <w:ind w:left="6032" w:hanging="389"/>
      </w:pPr>
      <w:rPr>
        <w:rFonts w:hint="default"/>
        <w:lang w:val="uk-UA" w:eastAsia="en-US" w:bidi="ar-SA"/>
      </w:rPr>
    </w:lvl>
    <w:lvl w:ilvl="6">
      <w:numFmt w:val="bullet"/>
      <w:lvlText w:val="•"/>
      <w:lvlJc w:val="left"/>
      <w:pPr>
        <w:ind w:left="7014" w:hanging="389"/>
      </w:pPr>
      <w:rPr>
        <w:rFonts w:hint="default"/>
        <w:lang w:val="uk-UA" w:eastAsia="en-US" w:bidi="ar-SA"/>
      </w:rPr>
    </w:lvl>
    <w:lvl w:ilvl="7">
      <w:numFmt w:val="bullet"/>
      <w:lvlText w:val="•"/>
      <w:lvlJc w:val="left"/>
      <w:pPr>
        <w:ind w:left="7996" w:hanging="389"/>
      </w:pPr>
      <w:rPr>
        <w:rFonts w:hint="default"/>
        <w:lang w:val="uk-UA" w:eastAsia="en-US" w:bidi="ar-SA"/>
      </w:rPr>
    </w:lvl>
    <w:lvl w:ilvl="8">
      <w:numFmt w:val="bullet"/>
      <w:lvlText w:val="•"/>
      <w:lvlJc w:val="left"/>
      <w:pPr>
        <w:ind w:left="8979" w:hanging="389"/>
      </w:pPr>
      <w:rPr>
        <w:rFonts w:hint="default"/>
        <w:lang w:val="uk-UA" w:eastAsia="en-US" w:bidi="ar-SA"/>
      </w:rPr>
    </w:lvl>
  </w:abstractNum>
  <w:abstractNum w:abstractNumId="2" w15:restartNumberingAfterBreak="0">
    <w:nsid w:val="0163615E"/>
    <w:multiLevelType w:val="hybridMultilevel"/>
    <w:tmpl w:val="37785B5E"/>
    <w:lvl w:ilvl="0" w:tplc="7C4274A6">
      <w:numFmt w:val="bullet"/>
      <w:lvlText w:val="-"/>
      <w:lvlJc w:val="left"/>
      <w:pPr>
        <w:ind w:left="164" w:hanging="164"/>
      </w:pPr>
      <w:rPr>
        <w:rFonts w:ascii="Times New Roman" w:eastAsia="Times New Roman" w:hAnsi="Times New Roman" w:cs="Times New Roman" w:hint="default"/>
        <w:w w:val="100"/>
        <w:sz w:val="22"/>
        <w:szCs w:val="22"/>
        <w:lang w:val="uk-UA" w:eastAsia="en-US" w:bidi="ar-SA"/>
      </w:rPr>
    </w:lvl>
    <w:lvl w:ilvl="1" w:tplc="A50C36E4">
      <w:numFmt w:val="bullet"/>
      <w:lvlText w:val="•"/>
      <w:lvlJc w:val="left"/>
      <w:pPr>
        <w:ind w:left="807" w:hanging="164"/>
      </w:pPr>
      <w:rPr>
        <w:rFonts w:hint="default"/>
        <w:lang w:val="uk-UA" w:eastAsia="en-US" w:bidi="ar-SA"/>
      </w:rPr>
    </w:lvl>
    <w:lvl w:ilvl="2" w:tplc="42D096BE">
      <w:numFmt w:val="bullet"/>
      <w:lvlText w:val="•"/>
      <w:lvlJc w:val="left"/>
      <w:pPr>
        <w:ind w:left="1534" w:hanging="164"/>
      </w:pPr>
      <w:rPr>
        <w:rFonts w:hint="default"/>
        <w:lang w:val="uk-UA" w:eastAsia="en-US" w:bidi="ar-SA"/>
      </w:rPr>
    </w:lvl>
    <w:lvl w:ilvl="3" w:tplc="9F147106">
      <w:numFmt w:val="bullet"/>
      <w:lvlText w:val="•"/>
      <w:lvlJc w:val="left"/>
      <w:pPr>
        <w:ind w:left="2261" w:hanging="164"/>
      </w:pPr>
      <w:rPr>
        <w:rFonts w:hint="default"/>
        <w:lang w:val="uk-UA" w:eastAsia="en-US" w:bidi="ar-SA"/>
      </w:rPr>
    </w:lvl>
    <w:lvl w:ilvl="4" w:tplc="5B9A7C46">
      <w:numFmt w:val="bullet"/>
      <w:lvlText w:val="•"/>
      <w:lvlJc w:val="left"/>
      <w:pPr>
        <w:ind w:left="2988" w:hanging="164"/>
      </w:pPr>
      <w:rPr>
        <w:rFonts w:hint="default"/>
        <w:lang w:val="uk-UA" w:eastAsia="en-US" w:bidi="ar-SA"/>
      </w:rPr>
    </w:lvl>
    <w:lvl w:ilvl="5" w:tplc="EA74F142">
      <w:numFmt w:val="bullet"/>
      <w:lvlText w:val="•"/>
      <w:lvlJc w:val="left"/>
      <w:pPr>
        <w:ind w:left="3715" w:hanging="164"/>
      </w:pPr>
      <w:rPr>
        <w:rFonts w:hint="default"/>
        <w:lang w:val="uk-UA" w:eastAsia="en-US" w:bidi="ar-SA"/>
      </w:rPr>
    </w:lvl>
    <w:lvl w:ilvl="6" w:tplc="26969A20">
      <w:numFmt w:val="bullet"/>
      <w:lvlText w:val="•"/>
      <w:lvlJc w:val="left"/>
      <w:pPr>
        <w:ind w:left="4442" w:hanging="164"/>
      </w:pPr>
      <w:rPr>
        <w:rFonts w:hint="default"/>
        <w:lang w:val="uk-UA" w:eastAsia="en-US" w:bidi="ar-SA"/>
      </w:rPr>
    </w:lvl>
    <w:lvl w:ilvl="7" w:tplc="557A9972">
      <w:numFmt w:val="bullet"/>
      <w:lvlText w:val="•"/>
      <w:lvlJc w:val="left"/>
      <w:pPr>
        <w:ind w:left="5169" w:hanging="164"/>
      </w:pPr>
      <w:rPr>
        <w:rFonts w:hint="default"/>
        <w:lang w:val="uk-UA" w:eastAsia="en-US" w:bidi="ar-SA"/>
      </w:rPr>
    </w:lvl>
    <w:lvl w:ilvl="8" w:tplc="2F78610A">
      <w:numFmt w:val="bullet"/>
      <w:lvlText w:val="•"/>
      <w:lvlJc w:val="left"/>
      <w:pPr>
        <w:ind w:left="5896" w:hanging="164"/>
      </w:pPr>
      <w:rPr>
        <w:rFonts w:hint="default"/>
        <w:lang w:val="uk-UA" w:eastAsia="en-US" w:bidi="ar-SA"/>
      </w:rPr>
    </w:lvl>
  </w:abstractNum>
  <w:abstractNum w:abstractNumId="3" w15:restartNumberingAfterBreak="0">
    <w:nsid w:val="05C62E46"/>
    <w:multiLevelType w:val="multilevel"/>
    <w:tmpl w:val="A8FE810C"/>
    <w:lvl w:ilvl="0">
      <w:start w:val="6"/>
      <w:numFmt w:val="decimal"/>
      <w:lvlText w:val="%1"/>
      <w:lvlJc w:val="left"/>
      <w:pPr>
        <w:ind w:left="866" w:hanging="557"/>
      </w:pPr>
      <w:rPr>
        <w:rFonts w:hint="default"/>
        <w:lang w:val="uk-UA" w:eastAsia="en-US" w:bidi="ar-SA"/>
      </w:rPr>
    </w:lvl>
    <w:lvl w:ilvl="1">
      <w:start w:val="2"/>
      <w:numFmt w:val="decimal"/>
      <w:lvlText w:val="%1.%2"/>
      <w:lvlJc w:val="left"/>
      <w:pPr>
        <w:ind w:left="866" w:hanging="557"/>
      </w:pPr>
      <w:rPr>
        <w:rFonts w:hint="default"/>
        <w:lang w:val="uk-UA" w:eastAsia="en-US" w:bidi="ar-SA"/>
      </w:rPr>
    </w:lvl>
    <w:lvl w:ilvl="2">
      <w:start w:val="4"/>
      <w:numFmt w:val="decimal"/>
      <w:lvlText w:val="%1.%2.%3."/>
      <w:lvlJc w:val="left"/>
      <w:pPr>
        <w:ind w:left="866" w:hanging="557"/>
      </w:pPr>
      <w:rPr>
        <w:rFonts w:hint="default"/>
        <w:spacing w:val="-5"/>
        <w:w w:val="100"/>
        <w:lang w:val="uk-UA" w:eastAsia="en-US" w:bidi="ar-SA"/>
      </w:rPr>
    </w:lvl>
    <w:lvl w:ilvl="3">
      <w:numFmt w:val="bullet"/>
      <w:lvlText w:val="•"/>
      <w:lvlJc w:val="left"/>
      <w:pPr>
        <w:ind w:left="3885" w:hanging="557"/>
      </w:pPr>
      <w:rPr>
        <w:rFonts w:hint="default"/>
        <w:lang w:val="uk-UA" w:eastAsia="en-US" w:bidi="ar-SA"/>
      </w:rPr>
    </w:lvl>
    <w:lvl w:ilvl="4">
      <w:numFmt w:val="bullet"/>
      <w:lvlText w:val="•"/>
      <w:lvlJc w:val="left"/>
      <w:pPr>
        <w:ind w:left="4893" w:hanging="557"/>
      </w:pPr>
      <w:rPr>
        <w:rFonts w:hint="default"/>
        <w:lang w:val="uk-UA" w:eastAsia="en-US" w:bidi="ar-SA"/>
      </w:rPr>
    </w:lvl>
    <w:lvl w:ilvl="5">
      <w:numFmt w:val="bullet"/>
      <w:lvlText w:val="•"/>
      <w:lvlJc w:val="left"/>
      <w:pPr>
        <w:ind w:left="5902" w:hanging="557"/>
      </w:pPr>
      <w:rPr>
        <w:rFonts w:hint="default"/>
        <w:lang w:val="uk-UA" w:eastAsia="en-US" w:bidi="ar-SA"/>
      </w:rPr>
    </w:lvl>
    <w:lvl w:ilvl="6">
      <w:numFmt w:val="bullet"/>
      <w:lvlText w:val="•"/>
      <w:lvlJc w:val="left"/>
      <w:pPr>
        <w:ind w:left="6910" w:hanging="557"/>
      </w:pPr>
      <w:rPr>
        <w:rFonts w:hint="default"/>
        <w:lang w:val="uk-UA" w:eastAsia="en-US" w:bidi="ar-SA"/>
      </w:rPr>
    </w:lvl>
    <w:lvl w:ilvl="7">
      <w:numFmt w:val="bullet"/>
      <w:lvlText w:val="•"/>
      <w:lvlJc w:val="left"/>
      <w:pPr>
        <w:ind w:left="7918" w:hanging="557"/>
      </w:pPr>
      <w:rPr>
        <w:rFonts w:hint="default"/>
        <w:lang w:val="uk-UA" w:eastAsia="en-US" w:bidi="ar-SA"/>
      </w:rPr>
    </w:lvl>
    <w:lvl w:ilvl="8">
      <w:numFmt w:val="bullet"/>
      <w:lvlText w:val="•"/>
      <w:lvlJc w:val="left"/>
      <w:pPr>
        <w:ind w:left="8927" w:hanging="557"/>
      </w:pPr>
      <w:rPr>
        <w:rFonts w:hint="default"/>
        <w:lang w:val="uk-UA" w:eastAsia="en-US" w:bidi="ar-SA"/>
      </w:rPr>
    </w:lvl>
  </w:abstractNum>
  <w:abstractNum w:abstractNumId="4" w15:restartNumberingAfterBreak="0">
    <w:nsid w:val="08CB75CE"/>
    <w:multiLevelType w:val="hybridMultilevel"/>
    <w:tmpl w:val="7E7A85C8"/>
    <w:lvl w:ilvl="0" w:tplc="D06A2502">
      <w:start w:val="1"/>
      <w:numFmt w:val="decimal"/>
      <w:lvlText w:val="%1)"/>
      <w:lvlJc w:val="left"/>
      <w:pPr>
        <w:ind w:left="318" w:hanging="240"/>
      </w:pPr>
      <w:rPr>
        <w:rFonts w:ascii="Times New Roman" w:eastAsia="Times New Roman" w:hAnsi="Times New Roman" w:cs="Times New Roman" w:hint="default"/>
        <w:w w:val="100"/>
        <w:sz w:val="22"/>
        <w:szCs w:val="22"/>
        <w:lang w:val="uk-UA" w:eastAsia="en-US" w:bidi="ar-SA"/>
      </w:rPr>
    </w:lvl>
    <w:lvl w:ilvl="1" w:tplc="2E6C4354">
      <w:numFmt w:val="bullet"/>
      <w:lvlText w:val="•"/>
      <w:lvlJc w:val="left"/>
      <w:pPr>
        <w:ind w:left="1023" w:hanging="240"/>
      </w:pPr>
      <w:rPr>
        <w:rFonts w:hint="default"/>
        <w:lang w:val="uk-UA" w:eastAsia="en-US" w:bidi="ar-SA"/>
      </w:rPr>
    </w:lvl>
    <w:lvl w:ilvl="2" w:tplc="536E329A">
      <w:numFmt w:val="bullet"/>
      <w:lvlText w:val="•"/>
      <w:lvlJc w:val="left"/>
      <w:pPr>
        <w:ind w:left="1726" w:hanging="240"/>
      </w:pPr>
      <w:rPr>
        <w:rFonts w:hint="default"/>
        <w:lang w:val="uk-UA" w:eastAsia="en-US" w:bidi="ar-SA"/>
      </w:rPr>
    </w:lvl>
    <w:lvl w:ilvl="3" w:tplc="CAE697F4">
      <w:numFmt w:val="bullet"/>
      <w:lvlText w:val="•"/>
      <w:lvlJc w:val="left"/>
      <w:pPr>
        <w:ind w:left="2429" w:hanging="240"/>
      </w:pPr>
      <w:rPr>
        <w:rFonts w:hint="default"/>
        <w:lang w:val="uk-UA" w:eastAsia="en-US" w:bidi="ar-SA"/>
      </w:rPr>
    </w:lvl>
    <w:lvl w:ilvl="4" w:tplc="F0E40D0E">
      <w:numFmt w:val="bullet"/>
      <w:lvlText w:val="•"/>
      <w:lvlJc w:val="left"/>
      <w:pPr>
        <w:ind w:left="3132" w:hanging="240"/>
      </w:pPr>
      <w:rPr>
        <w:rFonts w:hint="default"/>
        <w:lang w:val="uk-UA" w:eastAsia="en-US" w:bidi="ar-SA"/>
      </w:rPr>
    </w:lvl>
    <w:lvl w:ilvl="5" w:tplc="4C3C070A">
      <w:numFmt w:val="bullet"/>
      <w:lvlText w:val="•"/>
      <w:lvlJc w:val="left"/>
      <w:pPr>
        <w:ind w:left="3835" w:hanging="240"/>
      </w:pPr>
      <w:rPr>
        <w:rFonts w:hint="default"/>
        <w:lang w:val="uk-UA" w:eastAsia="en-US" w:bidi="ar-SA"/>
      </w:rPr>
    </w:lvl>
    <w:lvl w:ilvl="6" w:tplc="76AE5CF6">
      <w:numFmt w:val="bullet"/>
      <w:lvlText w:val="•"/>
      <w:lvlJc w:val="left"/>
      <w:pPr>
        <w:ind w:left="4538" w:hanging="240"/>
      </w:pPr>
      <w:rPr>
        <w:rFonts w:hint="default"/>
        <w:lang w:val="uk-UA" w:eastAsia="en-US" w:bidi="ar-SA"/>
      </w:rPr>
    </w:lvl>
    <w:lvl w:ilvl="7" w:tplc="C524B33E">
      <w:numFmt w:val="bullet"/>
      <w:lvlText w:val="•"/>
      <w:lvlJc w:val="left"/>
      <w:pPr>
        <w:ind w:left="5241" w:hanging="240"/>
      </w:pPr>
      <w:rPr>
        <w:rFonts w:hint="default"/>
        <w:lang w:val="uk-UA" w:eastAsia="en-US" w:bidi="ar-SA"/>
      </w:rPr>
    </w:lvl>
    <w:lvl w:ilvl="8" w:tplc="F2E49CD8">
      <w:numFmt w:val="bullet"/>
      <w:lvlText w:val="•"/>
      <w:lvlJc w:val="left"/>
      <w:pPr>
        <w:ind w:left="5944" w:hanging="240"/>
      </w:pPr>
      <w:rPr>
        <w:rFonts w:hint="default"/>
        <w:lang w:val="uk-UA" w:eastAsia="en-US" w:bidi="ar-SA"/>
      </w:rPr>
    </w:lvl>
  </w:abstractNum>
  <w:abstractNum w:abstractNumId="5" w15:restartNumberingAfterBreak="0">
    <w:nsid w:val="0FF604E3"/>
    <w:multiLevelType w:val="multilevel"/>
    <w:tmpl w:val="0360E9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610C4"/>
    <w:multiLevelType w:val="multilevel"/>
    <w:tmpl w:val="41B4E720"/>
    <w:lvl w:ilvl="0">
      <w:start w:val="9"/>
      <w:numFmt w:val="decimal"/>
      <w:lvlText w:val="%1"/>
      <w:lvlJc w:val="left"/>
      <w:pPr>
        <w:ind w:left="310" w:hanging="403"/>
      </w:pPr>
      <w:rPr>
        <w:rFonts w:hint="default"/>
        <w:lang w:val="uk-UA" w:eastAsia="en-US" w:bidi="ar-SA"/>
      </w:rPr>
    </w:lvl>
    <w:lvl w:ilvl="1">
      <w:start w:val="1"/>
      <w:numFmt w:val="decimal"/>
      <w:lvlText w:val="%1.%2."/>
      <w:lvlJc w:val="left"/>
      <w:pPr>
        <w:ind w:left="310" w:hanging="403"/>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444" w:hanging="403"/>
      </w:pPr>
      <w:rPr>
        <w:rFonts w:hint="default"/>
        <w:lang w:val="uk-UA" w:eastAsia="en-US" w:bidi="ar-SA"/>
      </w:rPr>
    </w:lvl>
    <w:lvl w:ilvl="3">
      <w:numFmt w:val="bullet"/>
      <w:lvlText w:val="•"/>
      <w:lvlJc w:val="left"/>
      <w:pPr>
        <w:ind w:left="3507" w:hanging="403"/>
      </w:pPr>
      <w:rPr>
        <w:rFonts w:hint="default"/>
        <w:lang w:val="uk-UA" w:eastAsia="en-US" w:bidi="ar-SA"/>
      </w:rPr>
    </w:lvl>
    <w:lvl w:ilvl="4">
      <w:numFmt w:val="bullet"/>
      <w:lvlText w:val="•"/>
      <w:lvlJc w:val="left"/>
      <w:pPr>
        <w:ind w:left="4569" w:hanging="403"/>
      </w:pPr>
      <w:rPr>
        <w:rFonts w:hint="default"/>
        <w:lang w:val="uk-UA" w:eastAsia="en-US" w:bidi="ar-SA"/>
      </w:rPr>
    </w:lvl>
    <w:lvl w:ilvl="5">
      <w:numFmt w:val="bullet"/>
      <w:lvlText w:val="•"/>
      <w:lvlJc w:val="left"/>
      <w:pPr>
        <w:ind w:left="5632" w:hanging="403"/>
      </w:pPr>
      <w:rPr>
        <w:rFonts w:hint="default"/>
        <w:lang w:val="uk-UA" w:eastAsia="en-US" w:bidi="ar-SA"/>
      </w:rPr>
    </w:lvl>
    <w:lvl w:ilvl="6">
      <w:numFmt w:val="bullet"/>
      <w:lvlText w:val="•"/>
      <w:lvlJc w:val="left"/>
      <w:pPr>
        <w:ind w:left="6694" w:hanging="403"/>
      </w:pPr>
      <w:rPr>
        <w:rFonts w:hint="default"/>
        <w:lang w:val="uk-UA" w:eastAsia="en-US" w:bidi="ar-SA"/>
      </w:rPr>
    </w:lvl>
    <w:lvl w:ilvl="7">
      <w:numFmt w:val="bullet"/>
      <w:lvlText w:val="•"/>
      <w:lvlJc w:val="left"/>
      <w:pPr>
        <w:ind w:left="7756" w:hanging="403"/>
      </w:pPr>
      <w:rPr>
        <w:rFonts w:hint="default"/>
        <w:lang w:val="uk-UA" w:eastAsia="en-US" w:bidi="ar-SA"/>
      </w:rPr>
    </w:lvl>
    <w:lvl w:ilvl="8">
      <w:numFmt w:val="bullet"/>
      <w:lvlText w:val="•"/>
      <w:lvlJc w:val="left"/>
      <w:pPr>
        <w:ind w:left="8819" w:hanging="403"/>
      </w:pPr>
      <w:rPr>
        <w:rFonts w:hint="default"/>
        <w:lang w:val="uk-UA" w:eastAsia="en-US" w:bidi="ar-SA"/>
      </w:rPr>
    </w:lvl>
  </w:abstractNum>
  <w:abstractNum w:abstractNumId="7" w15:restartNumberingAfterBreak="0">
    <w:nsid w:val="133747AF"/>
    <w:multiLevelType w:val="hybridMultilevel"/>
    <w:tmpl w:val="93EA1FE8"/>
    <w:lvl w:ilvl="0" w:tplc="8F367472">
      <w:numFmt w:val="bullet"/>
      <w:lvlText w:val="*"/>
      <w:lvlJc w:val="left"/>
      <w:pPr>
        <w:ind w:left="477" w:hanging="168"/>
      </w:pPr>
      <w:rPr>
        <w:rFonts w:ascii="Times New Roman" w:eastAsia="Times New Roman" w:hAnsi="Times New Roman" w:cs="Times New Roman" w:hint="default"/>
        <w:b/>
        <w:bCs/>
        <w:w w:val="100"/>
        <w:sz w:val="22"/>
        <w:szCs w:val="22"/>
        <w:u w:val="single" w:color="000000"/>
        <w:lang w:val="uk-UA" w:eastAsia="en-US" w:bidi="ar-SA"/>
      </w:rPr>
    </w:lvl>
    <w:lvl w:ilvl="1" w:tplc="A8FE9B76">
      <w:numFmt w:val="bullet"/>
      <w:lvlText w:val="-"/>
      <w:lvlJc w:val="left"/>
      <w:pPr>
        <w:ind w:left="310" w:hanging="140"/>
      </w:pPr>
      <w:rPr>
        <w:rFonts w:ascii="Times New Roman" w:eastAsia="Times New Roman" w:hAnsi="Times New Roman" w:cs="Times New Roman" w:hint="default"/>
        <w:w w:val="100"/>
        <w:sz w:val="22"/>
        <w:szCs w:val="22"/>
        <w:lang w:val="uk-UA" w:eastAsia="en-US" w:bidi="ar-SA"/>
      </w:rPr>
    </w:lvl>
    <w:lvl w:ilvl="2" w:tplc="75A6E350">
      <w:numFmt w:val="bullet"/>
      <w:lvlText w:val="•"/>
      <w:lvlJc w:val="left"/>
      <w:pPr>
        <w:ind w:left="1642" w:hanging="140"/>
      </w:pPr>
      <w:rPr>
        <w:rFonts w:hint="default"/>
        <w:lang w:val="uk-UA" w:eastAsia="en-US" w:bidi="ar-SA"/>
      </w:rPr>
    </w:lvl>
    <w:lvl w:ilvl="3" w:tplc="10C827B8">
      <w:numFmt w:val="bullet"/>
      <w:lvlText w:val="•"/>
      <w:lvlJc w:val="left"/>
      <w:pPr>
        <w:ind w:left="2805" w:hanging="140"/>
      </w:pPr>
      <w:rPr>
        <w:rFonts w:hint="default"/>
        <w:lang w:val="uk-UA" w:eastAsia="en-US" w:bidi="ar-SA"/>
      </w:rPr>
    </w:lvl>
    <w:lvl w:ilvl="4" w:tplc="103870D6">
      <w:numFmt w:val="bullet"/>
      <w:lvlText w:val="•"/>
      <w:lvlJc w:val="left"/>
      <w:pPr>
        <w:ind w:left="3968" w:hanging="140"/>
      </w:pPr>
      <w:rPr>
        <w:rFonts w:hint="default"/>
        <w:lang w:val="uk-UA" w:eastAsia="en-US" w:bidi="ar-SA"/>
      </w:rPr>
    </w:lvl>
    <w:lvl w:ilvl="5" w:tplc="553426EC">
      <w:numFmt w:val="bullet"/>
      <w:lvlText w:val="•"/>
      <w:lvlJc w:val="left"/>
      <w:pPr>
        <w:ind w:left="5130" w:hanging="140"/>
      </w:pPr>
      <w:rPr>
        <w:rFonts w:hint="default"/>
        <w:lang w:val="uk-UA" w:eastAsia="en-US" w:bidi="ar-SA"/>
      </w:rPr>
    </w:lvl>
    <w:lvl w:ilvl="6" w:tplc="7854967E">
      <w:numFmt w:val="bullet"/>
      <w:lvlText w:val="•"/>
      <w:lvlJc w:val="left"/>
      <w:pPr>
        <w:ind w:left="6293" w:hanging="140"/>
      </w:pPr>
      <w:rPr>
        <w:rFonts w:hint="default"/>
        <w:lang w:val="uk-UA" w:eastAsia="en-US" w:bidi="ar-SA"/>
      </w:rPr>
    </w:lvl>
    <w:lvl w:ilvl="7" w:tplc="E0B289C4">
      <w:numFmt w:val="bullet"/>
      <w:lvlText w:val="•"/>
      <w:lvlJc w:val="left"/>
      <w:pPr>
        <w:ind w:left="7456" w:hanging="140"/>
      </w:pPr>
      <w:rPr>
        <w:rFonts w:hint="default"/>
        <w:lang w:val="uk-UA" w:eastAsia="en-US" w:bidi="ar-SA"/>
      </w:rPr>
    </w:lvl>
    <w:lvl w:ilvl="8" w:tplc="CFF0DCAC">
      <w:numFmt w:val="bullet"/>
      <w:lvlText w:val="•"/>
      <w:lvlJc w:val="left"/>
      <w:pPr>
        <w:ind w:left="8618" w:hanging="140"/>
      </w:pPr>
      <w:rPr>
        <w:rFonts w:hint="default"/>
        <w:lang w:val="uk-UA" w:eastAsia="en-US" w:bidi="ar-SA"/>
      </w:rPr>
    </w:lvl>
  </w:abstractNum>
  <w:abstractNum w:abstractNumId="8" w15:restartNumberingAfterBreak="0">
    <w:nsid w:val="153C4E4B"/>
    <w:multiLevelType w:val="hybridMultilevel"/>
    <w:tmpl w:val="A356964C"/>
    <w:lvl w:ilvl="0" w:tplc="8CD2D0AE">
      <w:start w:val="1"/>
      <w:numFmt w:val="decimal"/>
      <w:lvlText w:val="%1."/>
      <w:lvlJc w:val="left"/>
      <w:pPr>
        <w:ind w:left="338" w:hanging="260"/>
      </w:pPr>
      <w:rPr>
        <w:rFonts w:ascii="Times New Roman" w:eastAsia="Times New Roman" w:hAnsi="Times New Roman" w:cs="Times New Roman" w:hint="default"/>
        <w:w w:val="100"/>
        <w:sz w:val="22"/>
        <w:szCs w:val="22"/>
        <w:lang w:val="uk-UA" w:eastAsia="en-US" w:bidi="ar-SA"/>
      </w:rPr>
    </w:lvl>
    <w:lvl w:ilvl="1" w:tplc="4B60FFA4">
      <w:numFmt w:val="bullet"/>
      <w:lvlText w:val="•"/>
      <w:lvlJc w:val="left"/>
      <w:pPr>
        <w:ind w:left="1041" w:hanging="260"/>
      </w:pPr>
      <w:rPr>
        <w:rFonts w:hint="default"/>
        <w:lang w:val="uk-UA" w:eastAsia="en-US" w:bidi="ar-SA"/>
      </w:rPr>
    </w:lvl>
    <w:lvl w:ilvl="2" w:tplc="BE4CE4A4">
      <w:numFmt w:val="bullet"/>
      <w:lvlText w:val="•"/>
      <w:lvlJc w:val="left"/>
      <w:pPr>
        <w:ind w:left="1742" w:hanging="260"/>
      </w:pPr>
      <w:rPr>
        <w:rFonts w:hint="default"/>
        <w:lang w:val="uk-UA" w:eastAsia="en-US" w:bidi="ar-SA"/>
      </w:rPr>
    </w:lvl>
    <w:lvl w:ilvl="3" w:tplc="FADC77B2">
      <w:numFmt w:val="bullet"/>
      <w:lvlText w:val="•"/>
      <w:lvlJc w:val="left"/>
      <w:pPr>
        <w:ind w:left="2443" w:hanging="260"/>
      </w:pPr>
      <w:rPr>
        <w:rFonts w:hint="default"/>
        <w:lang w:val="uk-UA" w:eastAsia="en-US" w:bidi="ar-SA"/>
      </w:rPr>
    </w:lvl>
    <w:lvl w:ilvl="4" w:tplc="722A31CE">
      <w:numFmt w:val="bullet"/>
      <w:lvlText w:val="•"/>
      <w:lvlJc w:val="left"/>
      <w:pPr>
        <w:ind w:left="3144" w:hanging="260"/>
      </w:pPr>
      <w:rPr>
        <w:rFonts w:hint="default"/>
        <w:lang w:val="uk-UA" w:eastAsia="en-US" w:bidi="ar-SA"/>
      </w:rPr>
    </w:lvl>
    <w:lvl w:ilvl="5" w:tplc="10060B12">
      <w:numFmt w:val="bullet"/>
      <w:lvlText w:val="•"/>
      <w:lvlJc w:val="left"/>
      <w:pPr>
        <w:ind w:left="3845" w:hanging="260"/>
      </w:pPr>
      <w:rPr>
        <w:rFonts w:hint="default"/>
        <w:lang w:val="uk-UA" w:eastAsia="en-US" w:bidi="ar-SA"/>
      </w:rPr>
    </w:lvl>
    <w:lvl w:ilvl="6" w:tplc="0FD48F94">
      <w:numFmt w:val="bullet"/>
      <w:lvlText w:val="•"/>
      <w:lvlJc w:val="left"/>
      <w:pPr>
        <w:ind w:left="4546" w:hanging="260"/>
      </w:pPr>
      <w:rPr>
        <w:rFonts w:hint="default"/>
        <w:lang w:val="uk-UA" w:eastAsia="en-US" w:bidi="ar-SA"/>
      </w:rPr>
    </w:lvl>
    <w:lvl w:ilvl="7" w:tplc="BDAC17AE">
      <w:numFmt w:val="bullet"/>
      <w:lvlText w:val="•"/>
      <w:lvlJc w:val="left"/>
      <w:pPr>
        <w:ind w:left="5247" w:hanging="260"/>
      </w:pPr>
      <w:rPr>
        <w:rFonts w:hint="default"/>
        <w:lang w:val="uk-UA" w:eastAsia="en-US" w:bidi="ar-SA"/>
      </w:rPr>
    </w:lvl>
    <w:lvl w:ilvl="8" w:tplc="C4D46E14">
      <w:numFmt w:val="bullet"/>
      <w:lvlText w:val="•"/>
      <w:lvlJc w:val="left"/>
      <w:pPr>
        <w:ind w:left="5948" w:hanging="260"/>
      </w:pPr>
      <w:rPr>
        <w:rFonts w:hint="default"/>
        <w:lang w:val="uk-UA" w:eastAsia="en-US" w:bidi="ar-SA"/>
      </w:rPr>
    </w:lvl>
  </w:abstractNum>
  <w:abstractNum w:abstractNumId="9" w15:restartNumberingAfterBreak="0">
    <w:nsid w:val="1A817096"/>
    <w:multiLevelType w:val="hybridMultilevel"/>
    <w:tmpl w:val="E4B8FD74"/>
    <w:lvl w:ilvl="0" w:tplc="DF124E02">
      <w:numFmt w:val="bullet"/>
      <w:lvlText w:val="-"/>
      <w:lvlJc w:val="left"/>
      <w:pPr>
        <w:ind w:left="198" w:hanging="284"/>
      </w:pPr>
      <w:rPr>
        <w:rFonts w:ascii="Times New Roman" w:eastAsia="Times New Roman" w:hAnsi="Times New Roman" w:cs="Times New Roman" w:hint="default"/>
        <w:w w:val="100"/>
        <w:sz w:val="22"/>
        <w:szCs w:val="22"/>
        <w:lang w:val="uk-UA" w:eastAsia="en-US" w:bidi="ar-SA"/>
      </w:rPr>
    </w:lvl>
    <w:lvl w:ilvl="1" w:tplc="0E449BCA">
      <w:numFmt w:val="bullet"/>
      <w:lvlText w:val="•"/>
      <w:lvlJc w:val="left"/>
      <w:pPr>
        <w:ind w:left="915" w:hanging="284"/>
      </w:pPr>
      <w:rPr>
        <w:rFonts w:hint="default"/>
        <w:lang w:val="uk-UA" w:eastAsia="en-US" w:bidi="ar-SA"/>
      </w:rPr>
    </w:lvl>
    <w:lvl w:ilvl="2" w:tplc="45D43F30">
      <w:numFmt w:val="bullet"/>
      <w:lvlText w:val="•"/>
      <w:lvlJc w:val="left"/>
      <w:pPr>
        <w:ind w:left="1630" w:hanging="284"/>
      </w:pPr>
      <w:rPr>
        <w:rFonts w:hint="default"/>
        <w:lang w:val="uk-UA" w:eastAsia="en-US" w:bidi="ar-SA"/>
      </w:rPr>
    </w:lvl>
    <w:lvl w:ilvl="3" w:tplc="803AD64E">
      <w:numFmt w:val="bullet"/>
      <w:lvlText w:val="•"/>
      <w:lvlJc w:val="left"/>
      <w:pPr>
        <w:ind w:left="2345" w:hanging="284"/>
      </w:pPr>
      <w:rPr>
        <w:rFonts w:hint="default"/>
        <w:lang w:val="uk-UA" w:eastAsia="en-US" w:bidi="ar-SA"/>
      </w:rPr>
    </w:lvl>
    <w:lvl w:ilvl="4" w:tplc="F6C0AE72">
      <w:numFmt w:val="bullet"/>
      <w:lvlText w:val="•"/>
      <w:lvlJc w:val="left"/>
      <w:pPr>
        <w:ind w:left="3060" w:hanging="284"/>
      </w:pPr>
      <w:rPr>
        <w:rFonts w:hint="default"/>
        <w:lang w:val="uk-UA" w:eastAsia="en-US" w:bidi="ar-SA"/>
      </w:rPr>
    </w:lvl>
    <w:lvl w:ilvl="5" w:tplc="EAE03614">
      <w:numFmt w:val="bullet"/>
      <w:lvlText w:val="•"/>
      <w:lvlJc w:val="left"/>
      <w:pPr>
        <w:ind w:left="3775" w:hanging="284"/>
      </w:pPr>
      <w:rPr>
        <w:rFonts w:hint="default"/>
        <w:lang w:val="uk-UA" w:eastAsia="en-US" w:bidi="ar-SA"/>
      </w:rPr>
    </w:lvl>
    <w:lvl w:ilvl="6" w:tplc="2B5A9A7E">
      <w:numFmt w:val="bullet"/>
      <w:lvlText w:val="•"/>
      <w:lvlJc w:val="left"/>
      <w:pPr>
        <w:ind w:left="4490" w:hanging="284"/>
      </w:pPr>
      <w:rPr>
        <w:rFonts w:hint="default"/>
        <w:lang w:val="uk-UA" w:eastAsia="en-US" w:bidi="ar-SA"/>
      </w:rPr>
    </w:lvl>
    <w:lvl w:ilvl="7" w:tplc="6F00DBAE">
      <w:numFmt w:val="bullet"/>
      <w:lvlText w:val="•"/>
      <w:lvlJc w:val="left"/>
      <w:pPr>
        <w:ind w:left="5205" w:hanging="284"/>
      </w:pPr>
      <w:rPr>
        <w:rFonts w:hint="default"/>
        <w:lang w:val="uk-UA" w:eastAsia="en-US" w:bidi="ar-SA"/>
      </w:rPr>
    </w:lvl>
    <w:lvl w:ilvl="8" w:tplc="5C662462">
      <w:numFmt w:val="bullet"/>
      <w:lvlText w:val="•"/>
      <w:lvlJc w:val="left"/>
      <w:pPr>
        <w:ind w:left="5920" w:hanging="284"/>
      </w:pPr>
      <w:rPr>
        <w:rFonts w:hint="default"/>
        <w:lang w:val="uk-UA" w:eastAsia="en-US" w:bidi="ar-SA"/>
      </w:rPr>
    </w:lvl>
  </w:abstractNum>
  <w:abstractNum w:abstractNumId="10" w15:restartNumberingAfterBreak="0">
    <w:nsid w:val="1BEE2105"/>
    <w:multiLevelType w:val="hybridMultilevel"/>
    <w:tmpl w:val="CC463F72"/>
    <w:lvl w:ilvl="0" w:tplc="4454D616">
      <w:start w:val="1"/>
      <w:numFmt w:val="decimal"/>
      <w:lvlText w:val="%1)"/>
      <w:lvlJc w:val="left"/>
      <w:pPr>
        <w:ind w:left="78" w:hanging="255"/>
      </w:pPr>
      <w:rPr>
        <w:rFonts w:ascii="Times New Roman" w:eastAsia="Times New Roman" w:hAnsi="Times New Roman" w:cs="Times New Roman" w:hint="default"/>
        <w:w w:val="100"/>
        <w:sz w:val="22"/>
        <w:szCs w:val="22"/>
        <w:lang w:val="uk-UA" w:eastAsia="en-US" w:bidi="ar-SA"/>
      </w:rPr>
    </w:lvl>
    <w:lvl w:ilvl="1" w:tplc="C35E67FC">
      <w:numFmt w:val="bullet"/>
      <w:lvlText w:val="•"/>
      <w:lvlJc w:val="left"/>
      <w:pPr>
        <w:ind w:left="807" w:hanging="255"/>
      </w:pPr>
      <w:rPr>
        <w:rFonts w:hint="default"/>
        <w:lang w:val="uk-UA" w:eastAsia="en-US" w:bidi="ar-SA"/>
      </w:rPr>
    </w:lvl>
    <w:lvl w:ilvl="2" w:tplc="AB0A1F58">
      <w:numFmt w:val="bullet"/>
      <w:lvlText w:val="•"/>
      <w:lvlJc w:val="left"/>
      <w:pPr>
        <w:ind w:left="1534" w:hanging="255"/>
      </w:pPr>
      <w:rPr>
        <w:rFonts w:hint="default"/>
        <w:lang w:val="uk-UA" w:eastAsia="en-US" w:bidi="ar-SA"/>
      </w:rPr>
    </w:lvl>
    <w:lvl w:ilvl="3" w:tplc="D674BCC6">
      <w:numFmt w:val="bullet"/>
      <w:lvlText w:val="•"/>
      <w:lvlJc w:val="left"/>
      <w:pPr>
        <w:ind w:left="2261" w:hanging="255"/>
      </w:pPr>
      <w:rPr>
        <w:rFonts w:hint="default"/>
        <w:lang w:val="uk-UA" w:eastAsia="en-US" w:bidi="ar-SA"/>
      </w:rPr>
    </w:lvl>
    <w:lvl w:ilvl="4" w:tplc="AAA652F0">
      <w:numFmt w:val="bullet"/>
      <w:lvlText w:val="•"/>
      <w:lvlJc w:val="left"/>
      <w:pPr>
        <w:ind w:left="2988" w:hanging="255"/>
      </w:pPr>
      <w:rPr>
        <w:rFonts w:hint="default"/>
        <w:lang w:val="uk-UA" w:eastAsia="en-US" w:bidi="ar-SA"/>
      </w:rPr>
    </w:lvl>
    <w:lvl w:ilvl="5" w:tplc="31389B28">
      <w:numFmt w:val="bullet"/>
      <w:lvlText w:val="•"/>
      <w:lvlJc w:val="left"/>
      <w:pPr>
        <w:ind w:left="3715" w:hanging="255"/>
      </w:pPr>
      <w:rPr>
        <w:rFonts w:hint="default"/>
        <w:lang w:val="uk-UA" w:eastAsia="en-US" w:bidi="ar-SA"/>
      </w:rPr>
    </w:lvl>
    <w:lvl w:ilvl="6" w:tplc="DF3E0ECA">
      <w:numFmt w:val="bullet"/>
      <w:lvlText w:val="•"/>
      <w:lvlJc w:val="left"/>
      <w:pPr>
        <w:ind w:left="4442" w:hanging="255"/>
      </w:pPr>
      <w:rPr>
        <w:rFonts w:hint="default"/>
        <w:lang w:val="uk-UA" w:eastAsia="en-US" w:bidi="ar-SA"/>
      </w:rPr>
    </w:lvl>
    <w:lvl w:ilvl="7" w:tplc="A1AE3700">
      <w:numFmt w:val="bullet"/>
      <w:lvlText w:val="•"/>
      <w:lvlJc w:val="left"/>
      <w:pPr>
        <w:ind w:left="5169" w:hanging="255"/>
      </w:pPr>
      <w:rPr>
        <w:rFonts w:hint="default"/>
        <w:lang w:val="uk-UA" w:eastAsia="en-US" w:bidi="ar-SA"/>
      </w:rPr>
    </w:lvl>
    <w:lvl w:ilvl="8" w:tplc="5E543C92">
      <w:numFmt w:val="bullet"/>
      <w:lvlText w:val="•"/>
      <w:lvlJc w:val="left"/>
      <w:pPr>
        <w:ind w:left="5896" w:hanging="255"/>
      </w:pPr>
      <w:rPr>
        <w:rFonts w:hint="default"/>
        <w:lang w:val="uk-UA" w:eastAsia="en-US" w:bidi="ar-SA"/>
      </w:rPr>
    </w:lvl>
  </w:abstractNum>
  <w:abstractNum w:abstractNumId="11" w15:restartNumberingAfterBreak="0">
    <w:nsid w:val="1ED45999"/>
    <w:multiLevelType w:val="multilevel"/>
    <w:tmpl w:val="3942F360"/>
    <w:lvl w:ilvl="0">
      <w:start w:val="1"/>
      <w:numFmt w:val="decimal"/>
      <w:lvlText w:val="%1"/>
      <w:lvlJc w:val="left"/>
      <w:pPr>
        <w:ind w:left="310" w:hanging="387"/>
      </w:pPr>
      <w:rPr>
        <w:rFonts w:hint="default"/>
        <w:lang w:val="uk-UA" w:eastAsia="en-US" w:bidi="ar-SA"/>
      </w:rPr>
    </w:lvl>
    <w:lvl w:ilvl="1">
      <w:start w:val="1"/>
      <w:numFmt w:val="decimal"/>
      <w:lvlText w:val="%1.%2."/>
      <w:lvlJc w:val="left"/>
      <w:pPr>
        <w:ind w:left="310" w:hanging="38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444" w:hanging="387"/>
      </w:pPr>
      <w:rPr>
        <w:rFonts w:hint="default"/>
        <w:lang w:val="uk-UA" w:eastAsia="en-US" w:bidi="ar-SA"/>
      </w:rPr>
    </w:lvl>
    <w:lvl w:ilvl="3">
      <w:numFmt w:val="bullet"/>
      <w:lvlText w:val="•"/>
      <w:lvlJc w:val="left"/>
      <w:pPr>
        <w:ind w:left="3507" w:hanging="387"/>
      </w:pPr>
      <w:rPr>
        <w:rFonts w:hint="default"/>
        <w:lang w:val="uk-UA" w:eastAsia="en-US" w:bidi="ar-SA"/>
      </w:rPr>
    </w:lvl>
    <w:lvl w:ilvl="4">
      <w:numFmt w:val="bullet"/>
      <w:lvlText w:val="•"/>
      <w:lvlJc w:val="left"/>
      <w:pPr>
        <w:ind w:left="4569" w:hanging="387"/>
      </w:pPr>
      <w:rPr>
        <w:rFonts w:hint="default"/>
        <w:lang w:val="uk-UA" w:eastAsia="en-US" w:bidi="ar-SA"/>
      </w:rPr>
    </w:lvl>
    <w:lvl w:ilvl="5">
      <w:numFmt w:val="bullet"/>
      <w:lvlText w:val="•"/>
      <w:lvlJc w:val="left"/>
      <w:pPr>
        <w:ind w:left="5632" w:hanging="387"/>
      </w:pPr>
      <w:rPr>
        <w:rFonts w:hint="default"/>
        <w:lang w:val="uk-UA" w:eastAsia="en-US" w:bidi="ar-SA"/>
      </w:rPr>
    </w:lvl>
    <w:lvl w:ilvl="6">
      <w:numFmt w:val="bullet"/>
      <w:lvlText w:val="•"/>
      <w:lvlJc w:val="left"/>
      <w:pPr>
        <w:ind w:left="6694" w:hanging="387"/>
      </w:pPr>
      <w:rPr>
        <w:rFonts w:hint="default"/>
        <w:lang w:val="uk-UA" w:eastAsia="en-US" w:bidi="ar-SA"/>
      </w:rPr>
    </w:lvl>
    <w:lvl w:ilvl="7">
      <w:numFmt w:val="bullet"/>
      <w:lvlText w:val="•"/>
      <w:lvlJc w:val="left"/>
      <w:pPr>
        <w:ind w:left="7756" w:hanging="387"/>
      </w:pPr>
      <w:rPr>
        <w:rFonts w:hint="default"/>
        <w:lang w:val="uk-UA" w:eastAsia="en-US" w:bidi="ar-SA"/>
      </w:rPr>
    </w:lvl>
    <w:lvl w:ilvl="8">
      <w:numFmt w:val="bullet"/>
      <w:lvlText w:val="•"/>
      <w:lvlJc w:val="left"/>
      <w:pPr>
        <w:ind w:left="8819" w:hanging="387"/>
      </w:pPr>
      <w:rPr>
        <w:rFonts w:hint="default"/>
        <w:lang w:val="uk-UA" w:eastAsia="en-US" w:bidi="ar-SA"/>
      </w:rPr>
    </w:lvl>
  </w:abstractNum>
  <w:abstractNum w:abstractNumId="12" w15:restartNumberingAfterBreak="0">
    <w:nsid w:val="20410FD8"/>
    <w:multiLevelType w:val="hybridMultilevel"/>
    <w:tmpl w:val="25B4F37E"/>
    <w:lvl w:ilvl="0" w:tplc="CC78A7B2">
      <w:start w:val="2"/>
      <w:numFmt w:val="decimal"/>
      <w:lvlText w:val="%1."/>
      <w:lvlJc w:val="left"/>
      <w:pPr>
        <w:ind w:left="78" w:hanging="254"/>
      </w:pPr>
      <w:rPr>
        <w:rFonts w:ascii="Times New Roman" w:eastAsia="Times New Roman" w:hAnsi="Times New Roman" w:cs="Times New Roman" w:hint="default"/>
        <w:w w:val="100"/>
        <w:sz w:val="22"/>
        <w:szCs w:val="22"/>
        <w:lang w:val="uk-UA" w:eastAsia="en-US" w:bidi="ar-SA"/>
      </w:rPr>
    </w:lvl>
    <w:lvl w:ilvl="1" w:tplc="D6C253A8">
      <w:numFmt w:val="bullet"/>
      <w:lvlText w:val="•"/>
      <w:lvlJc w:val="left"/>
      <w:pPr>
        <w:ind w:left="807" w:hanging="254"/>
      </w:pPr>
      <w:rPr>
        <w:rFonts w:hint="default"/>
        <w:lang w:val="uk-UA" w:eastAsia="en-US" w:bidi="ar-SA"/>
      </w:rPr>
    </w:lvl>
    <w:lvl w:ilvl="2" w:tplc="D91EF6AA">
      <w:numFmt w:val="bullet"/>
      <w:lvlText w:val="•"/>
      <w:lvlJc w:val="left"/>
      <w:pPr>
        <w:ind w:left="1534" w:hanging="254"/>
      </w:pPr>
      <w:rPr>
        <w:rFonts w:hint="default"/>
        <w:lang w:val="uk-UA" w:eastAsia="en-US" w:bidi="ar-SA"/>
      </w:rPr>
    </w:lvl>
    <w:lvl w:ilvl="3" w:tplc="62AE4034">
      <w:numFmt w:val="bullet"/>
      <w:lvlText w:val="•"/>
      <w:lvlJc w:val="left"/>
      <w:pPr>
        <w:ind w:left="2261" w:hanging="254"/>
      </w:pPr>
      <w:rPr>
        <w:rFonts w:hint="default"/>
        <w:lang w:val="uk-UA" w:eastAsia="en-US" w:bidi="ar-SA"/>
      </w:rPr>
    </w:lvl>
    <w:lvl w:ilvl="4" w:tplc="8572E85A">
      <w:numFmt w:val="bullet"/>
      <w:lvlText w:val="•"/>
      <w:lvlJc w:val="left"/>
      <w:pPr>
        <w:ind w:left="2988" w:hanging="254"/>
      </w:pPr>
      <w:rPr>
        <w:rFonts w:hint="default"/>
        <w:lang w:val="uk-UA" w:eastAsia="en-US" w:bidi="ar-SA"/>
      </w:rPr>
    </w:lvl>
    <w:lvl w:ilvl="5" w:tplc="6332E6EE">
      <w:numFmt w:val="bullet"/>
      <w:lvlText w:val="•"/>
      <w:lvlJc w:val="left"/>
      <w:pPr>
        <w:ind w:left="3715" w:hanging="254"/>
      </w:pPr>
      <w:rPr>
        <w:rFonts w:hint="default"/>
        <w:lang w:val="uk-UA" w:eastAsia="en-US" w:bidi="ar-SA"/>
      </w:rPr>
    </w:lvl>
    <w:lvl w:ilvl="6" w:tplc="C854F484">
      <w:numFmt w:val="bullet"/>
      <w:lvlText w:val="•"/>
      <w:lvlJc w:val="left"/>
      <w:pPr>
        <w:ind w:left="4442" w:hanging="254"/>
      </w:pPr>
      <w:rPr>
        <w:rFonts w:hint="default"/>
        <w:lang w:val="uk-UA" w:eastAsia="en-US" w:bidi="ar-SA"/>
      </w:rPr>
    </w:lvl>
    <w:lvl w:ilvl="7" w:tplc="FC32A532">
      <w:numFmt w:val="bullet"/>
      <w:lvlText w:val="•"/>
      <w:lvlJc w:val="left"/>
      <w:pPr>
        <w:ind w:left="5169" w:hanging="254"/>
      </w:pPr>
      <w:rPr>
        <w:rFonts w:hint="default"/>
        <w:lang w:val="uk-UA" w:eastAsia="en-US" w:bidi="ar-SA"/>
      </w:rPr>
    </w:lvl>
    <w:lvl w:ilvl="8" w:tplc="1346C144">
      <w:numFmt w:val="bullet"/>
      <w:lvlText w:val="•"/>
      <w:lvlJc w:val="left"/>
      <w:pPr>
        <w:ind w:left="5896" w:hanging="254"/>
      </w:pPr>
      <w:rPr>
        <w:rFonts w:hint="default"/>
        <w:lang w:val="uk-UA" w:eastAsia="en-US" w:bidi="ar-SA"/>
      </w:rPr>
    </w:lvl>
  </w:abstractNum>
  <w:abstractNum w:abstractNumId="13" w15:restartNumberingAfterBreak="0">
    <w:nsid w:val="23DA29C9"/>
    <w:multiLevelType w:val="multilevel"/>
    <w:tmpl w:val="32321ACC"/>
    <w:lvl w:ilvl="0">
      <w:start w:val="7"/>
      <w:numFmt w:val="decimal"/>
      <w:lvlText w:val="%1"/>
      <w:lvlJc w:val="left"/>
      <w:pPr>
        <w:ind w:left="310" w:hanging="475"/>
      </w:pPr>
      <w:rPr>
        <w:rFonts w:hint="default"/>
        <w:lang w:val="uk-UA" w:eastAsia="en-US" w:bidi="ar-SA"/>
      </w:rPr>
    </w:lvl>
    <w:lvl w:ilvl="1">
      <w:start w:val="1"/>
      <w:numFmt w:val="decimal"/>
      <w:lvlText w:val="%1.%2."/>
      <w:lvlJc w:val="left"/>
      <w:pPr>
        <w:ind w:left="310" w:hanging="475"/>
      </w:pPr>
      <w:rPr>
        <w:rFonts w:ascii="Times New Roman" w:eastAsia="Times New Roman" w:hAnsi="Times New Roman" w:cs="Times New Roman" w:hint="default"/>
        <w:w w:val="100"/>
        <w:sz w:val="22"/>
        <w:szCs w:val="22"/>
        <w:lang w:val="uk-UA" w:eastAsia="en-US" w:bidi="ar-SA"/>
      </w:rPr>
    </w:lvl>
    <w:lvl w:ilvl="2">
      <w:start w:val="1"/>
      <w:numFmt w:val="decimal"/>
      <w:lvlText w:val="%1.%2.%3."/>
      <w:lvlJc w:val="left"/>
      <w:pPr>
        <w:ind w:left="866" w:hanging="556"/>
      </w:pPr>
      <w:rPr>
        <w:rFonts w:ascii="Times New Roman" w:eastAsia="Times New Roman" w:hAnsi="Times New Roman" w:cs="Times New Roman" w:hint="default"/>
        <w:spacing w:val="-5"/>
        <w:w w:val="100"/>
        <w:sz w:val="22"/>
        <w:szCs w:val="22"/>
        <w:lang w:val="uk-UA" w:eastAsia="en-US" w:bidi="ar-SA"/>
      </w:rPr>
    </w:lvl>
    <w:lvl w:ilvl="3">
      <w:numFmt w:val="bullet"/>
      <w:lvlText w:val="•"/>
      <w:lvlJc w:val="left"/>
      <w:pPr>
        <w:ind w:left="3100" w:hanging="556"/>
      </w:pPr>
      <w:rPr>
        <w:rFonts w:hint="default"/>
        <w:lang w:val="uk-UA" w:eastAsia="en-US" w:bidi="ar-SA"/>
      </w:rPr>
    </w:lvl>
    <w:lvl w:ilvl="4">
      <w:numFmt w:val="bullet"/>
      <w:lvlText w:val="•"/>
      <w:lvlJc w:val="left"/>
      <w:pPr>
        <w:ind w:left="4221" w:hanging="556"/>
      </w:pPr>
      <w:rPr>
        <w:rFonts w:hint="default"/>
        <w:lang w:val="uk-UA" w:eastAsia="en-US" w:bidi="ar-SA"/>
      </w:rPr>
    </w:lvl>
    <w:lvl w:ilvl="5">
      <w:numFmt w:val="bullet"/>
      <w:lvlText w:val="•"/>
      <w:lvlJc w:val="left"/>
      <w:pPr>
        <w:ind w:left="5341" w:hanging="556"/>
      </w:pPr>
      <w:rPr>
        <w:rFonts w:hint="default"/>
        <w:lang w:val="uk-UA" w:eastAsia="en-US" w:bidi="ar-SA"/>
      </w:rPr>
    </w:lvl>
    <w:lvl w:ilvl="6">
      <w:numFmt w:val="bullet"/>
      <w:lvlText w:val="•"/>
      <w:lvlJc w:val="left"/>
      <w:pPr>
        <w:ind w:left="6462" w:hanging="556"/>
      </w:pPr>
      <w:rPr>
        <w:rFonts w:hint="default"/>
        <w:lang w:val="uk-UA" w:eastAsia="en-US" w:bidi="ar-SA"/>
      </w:rPr>
    </w:lvl>
    <w:lvl w:ilvl="7">
      <w:numFmt w:val="bullet"/>
      <w:lvlText w:val="•"/>
      <w:lvlJc w:val="left"/>
      <w:pPr>
        <w:ind w:left="7582" w:hanging="556"/>
      </w:pPr>
      <w:rPr>
        <w:rFonts w:hint="default"/>
        <w:lang w:val="uk-UA" w:eastAsia="en-US" w:bidi="ar-SA"/>
      </w:rPr>
    </w:lvl>
    <w:lvl w:ilvl="8">
      <w:numFmt w:val="bullet"/>
      <w:lvlText w:val="•"/>
      <w:lvlJc w:val="left"/>
      <w:pPr>
        <w:ind w:left="8703" w:hanging="556"/>
      </w:pPr>
      <w:rPr>
        <w:rFonts w:hint="default"/>
        <w:lang w:val="uk-UA" w:eastAsia="en-US" w:bidi="ar-SA"/>
      </w:rPr>
    </w:lvl>
  </w:abstractNum>
  <w:abstractNum w:abstractNumId="14" w15:restartNumberingAfterBreak="0">
    <w:nsid w:val="27121AF1"/>
    <w:multiLevelType w:val="hybridMultilevel"/>
    <w:tmpl w:val="925AFCCE"/>
    <w:lvl w:ilvl="0" w:tplc="0ED69C0E">
      <w:numFmt w:val="bullet"/>
      <w:lvlText w:val="-"/>
      <w:lvlJc w:val="left"/>
      <w:pPr>
        <w:ind w:left="78" w:hanging="192"/>
      </w:pPr>
      <w:rPr>
        <w:rFonts w:ascii="Times New Roman" w:eastAsia="Times New Roman" w:hAnsi="Times New Roman" w:cs="Times New Roman" w:hint="default"/>
        <w:w w:val="100"/>
        <w:sz w:val="22"/>
        <w:szCs w:val="22"/>
        <w:lang w:val="uk-UA" w:eastAsia="en-US" w:bidi="ar-SA"/>
      </w:rPr>
    </w:lvl>
    <w:lvl w:ilvl="1" w:tplc="48D6D0EA">
      <w:numFmt w:val="bullet"/>
      <w:lvlText w:val="•"/>
      <w:lvlJc w:val="left"/>
      <w:pPr>
        <w:ind w:left="807" w:hanging="192"/>
      </w:pPr>
      <w:rPr>
        <w:rFonts w:hint="default"/>
        <w:lang w:val="uk-UA" w:eastAsia="en-US" w:bidi="ar-SA"/>
      </w:rPr>
    </w:lvl>
    <w:lvl w:ilvl="2" w:tplc="1B225DF4">
      <w:numFmt w:val="bullet"/>
      <w:lvlText w:val="•"/>
      <w:lvlJc w:val="left"/>
      <w:pPr>
        <w:ind w:left="1534" w:hanging="192"/>
      </w:pPr>
      <w:rPr>
        <w:rFonts w:hint="default"/>
        <w:lang w:val="uk-UA" w:eastAsia="en-US" w:bidi="ar-SA"/>
      </w:rPr>
    </w:lvl>
    <w:lvl w:ilvl="3" w:tplc="CCC66B28">
      <w:numFmt w:val="bullet"/>
      <w:lvlText w:val="•"/>
      <w:lvlJc w:val="left"/>
      <w:pPr>
        <w:ind w:left="2261" w:hanging="192"/>
      </w:pPr>
      <w:rPr>
        <w:rFonts w:hint="default"/>
        <w:lang w:val="uk-UA" w:eastAsia="en-US" w:bidi="ar-SA"/>
      </w:rPr>
    </w:lvl>
    <w:lvl w:ilvl="4" w:tplc="77F0D3FA">
      <w:numFmt w:val="bullet"/>
      <w:lvlText w:val="•"/>
      <w:lvlJc w:val="left"/>
      <w:pPr>
        <w:ind w:left="2988" w:hanging="192"/>
      </w:pPr>
      <w:rPr>
        <w:rFonts w:hint="default"/>
        <w:lang w:val="uk-UA" w:eastAsia="en-US" w:bidi="ar-SA"/>
      </w:rPr>
    </w:lvl>
    <w:lvl w:ilvl="5" w:tplc="C7DE3002">
      <w:numFmt w:val="bullet"/>
      <w:lvlText w:val="•"/>
      <w:lvlJc w:val="left"/>
      <w:pPr>
        <w:ind w:left="3715" w:hanging="192"/>
      </w:pPr>
      <w:rPr>
        <w:rFonts w:hint="default"/>
        <w:lang w:val="uk-UA" w:eastAsia="en-US" w:bidi="ar-SA"/>
      </w:rPr>
    </w:lvl>
    <w:lvl w:ilvl="6" w:tplc="341CA31C">
      <w:numFmt w:val="bullet"/>
      <w:lvlText w:val="•"/>
      <w:lvlJc w:val="left"/>
      <w:pPr>
        <w:ind w:left="4442" w:hanging="192"/>
      </w:pPr>
      <w:rPr>
        <w:rFonts w:hint="default"/>
        <w:lang w:val="uk-UA" w:eastAsia="en-US" w:bidi="ar-SA"/>
      </w:rPr>
    </w:lvl>
    <w:lvl w:ilvl="7" w:tplc="F50096B8">
      <w:numFmt w:val="bullet"/>
      <w:lvlText w:val="•"/>
      <w:lvlJc w:val="left"/>
      <w:pPr>
        <w:ind w:left="5169" w:hanging="192"/>
      </w:pPr>
      <w:rPr>
        <w:rFonts w:hint="default"/>
        <w:lang w:val="uk-UA" w:eastAsia="en-US" w:bidi="ar-SA"/>
      </w:rPr>
    </w:lvl>
    <w:lvl w:ilvl="8" w:tplc="7FBCB5A4">
      <w:numFmt w:val="bullet"/>
      <w:lvlText w:val="•"/>
      <w:lvlJc w:val="left"/>
      <w:pPr>
        <w:ind w:left="5896" w:hanging="192"/>
      </w:pPr>
      <w:rPr>
        <w:rFonts w:hint="default"/>
        <w:lang w:val="uk-UA" w:eastAsia="en-US" w:bidi="ar-SA"/>
      </w:rPr>
    </w:lvl>
  </w:abstractNum>
  <w:abstractNum w:abstractNumId="15" w15:restartNumberingAfterBreak="0">
    <w:nsid w:val="27592F89"/>
    <w:multiLevelType w:val="hybridMultilevel"/>
    <w:tmpl w:val="A5DEB84E"/>
    <w:lvl w:ilvl="0" w:tplc="05366ADE">
      <w:numFmt w:val="bullet"/>
      <w:lvlText w:val="-"/>
      <w:lvlJc w:val="left"/>
      <w:pPr>
        <w:ind w:left="310" w:hanging="159"/>
      </w:pPr>
      <w:rPr>
        <w:rFonts w:ascii="Times New Roman" w:eastAsia="Times New Roman" w:hAnsi="Times New Roman" w:cs="Times New Roman" w:hint="default"/>
        <w:w w:val="100"/>
        <w:sz w:val="22"/>
        <w:szCs w:val="22"/>
        <w:lang w:val="uk-UA" w:eastAsia="en-US" w:bidi="ar-SA"/>
      </w:rPr>
    </w:lvl>
    <w:lvl w:ilvl="1" w:tplc="3500B616">
      <w:numFmt w:val="bullet"/>
      <w:lvlText w:val="•"/>
      <w:lvlJc w:val="left"/>
      <w:pPr>
        <w:ind w:left="1382" w:hanging="159"/>
      </w:pPr>
      <w:rPr>
        <w:rFonts w:hint="default"/>
        <w:lang w:val="uk-UA" w:eastAsia="en-US" w:bidi="ar-SA"/>
      </w:rPr>
    </w:lvl>
    <w:lvl w:ilvl="2" w:tplc="12C093FE">
      <w:numFmt w:val="bullet"/>
      <w:lvlText w:val="•"/>
      <w:lvlJc w:val="left"/>
      <w:pPr>
        <w:ind w:left="2444" w:hanging="159"/>
      </w:pPr>
      <w:rPr>
        <w:rFonts w:hint="default"/>
        <w:lang w:val="uk-UA" w:eastAsia="en-US" w:bidi="ar-SA"/>
      </w:rPr>
    </w:lvl>
    <w:lvl w:ilvl="3" w:tplc="ED9E4888">
      <w:numFmt w:val="bullet"/>
      <w:lvlText w:val="•"/>
      <w:lvlJc w:val="left"/>
      <w:pPr>
        <w:ind w:left="3507" w:hanging="159"/>
      </w:pPr>
      <w:rPr>
        <w:rFonts w:hint="default"/>
        <w:lang w:val="uk-UA" w:eastAsia="en-US" w:bidi="ar-SA"/>
      </w:rPr>
    </w:lvl>
    <w:lvl w:ilvl="4" w:tplc="0F84C1C4">
      <w:numFmt w:val="bullet"/>
      <w:lvlText w:val="•"/>
      <w:lvlJc w:val="left"/>
      <w:pPr>
        <w:ind w:left="4569" w:hanging="159"/>
      </w:pPr>
      <w:rPr>
        <w:rFonts w:hint="default"/>
        <w:lang w:val="uk-UA" w:eastAsia="en-US" w:bidi="ar-SA"/>
      </w:rPr>
    </w:lvl>
    <w:lvl w:ilvl="5" w:tplc="1C1A9BF2">
      <w:numFmt w:val="bullet"/>
      <w:lvlText w:val="•"/>
      <w:lvlJc w:val="left"/>
      <w:pPr>
        <w:ind w:left="5632" w:hanging="159"/>
      </w:pPr>
      <w:rPr>
        <w:rFonts w:hint="default"/>
        <w:lang w:val="uk-UA" w:eastAsia="en-US" w:bidi="ar-SA"/>
      </w:rPr>
    </w:lvl>
    <w:lvl w:ilvl="6" w:tplc="3ED27A3A">
      <w:numFmt w:val="bullet"/>
      <w:lvlText w:val="•"/>
      <w:lvlJc w:val="left"/>
      <w:pPr>
        <w:ind w:left="6694" w:hanging="159"/>
      </w:pPr>
      <w:rPr>
        <w:rFonts w:hint="default"/>
        <w:lang w:val="uk-UA" w:eastAsia="en-US" w:bidi="ar-SA"/>
      </w:rPr>
    </w:lvl>
    <w:lvl w:ilvl="7" w:tplc="735ADA36">
      <w:numFmt w:val="bullet"/>
      <w:lvlText w:val="•"/>
      <w:lvlJc w:val="left"/>
      <w:pPr>
        <w:ind w:left="7756" w:hanging="159"/>
      </w:pPr>
      <w:rPr>
        <w:rFonts w:hint="default"/>
        <w:lang w:val="uk-UA" w:eastAsia="en-US" w:bidi="ar-SA"/>
      </w:rPr>
    </w:lvl>
    <w:lvl w:ilvl="8" w:tplc="02A8461C">
      <w:numFmt w:val="bullet"/>
      <w:lvlText w:val="•"/>
      <w:lvlJc w:val="left"/>
      <w:pPr>
        <w:ind w:left="8819" w:hanging="159"/>
      </w:pPr>
      <w:rPr>
        <w:rFonts w:hint="default"/>
        <w:lang w:val="uk-UA" w:eastAsia="en-US" w:bidi="ar-SA"/>
      </w:rPr>
    </w:lvl>
  </w:abstractNum>
  <w:abstractNum w:abstractNumId="16" w15:restartNumberingAfterBreak="0">
    <w:nsid w:val="29B2565F"/>
    <w:multiLevelType w:val="hybridMultilevel"/>
    <w:tmpl w:val="74D6A0D2"/>
    <w:lvl w:ilvl="0" w:tplc="1D6E56B8">
      <w:start w:val="1"/>
      <w:numFmt w:val="decimal"/>
      <w:lvlText w:val="%1."/>
      <w:lvlJc w:val="left"/>
      <w:pPr>
        <w:ind w:left="593" w:hanging="284"/>
      </w:pPr>
      <w:rPr>
        <w:rFonts w:ascii="Times New Roman" w:eastAsia="Times New Roman" w:hAnsi="Times New Roman" w:cs="Times New Roman" w:hint="default"/>
        <w:b/>
        <w:bCs/>
        <w:w w:val="100"/>
        <w:sz w:val="22"/>
        <w:szCs w:val="22"/>
        <w:lang w:val="uk-UA" w:eastAsia="en-US" w:bidi="ar-SA"/>
      </w:rPr>
    </w:lvl>
    <w:lvl w:ilvl="1" w:tplc="649E6FAC">
      <w:numFmt w:val="bullet"/>
      <w:lvlText w:val="•"/>
      <w:lvlJc w:val="left"/>
      <w:pPr>
        <w:ind w:left="1634" w:hanging="284"/>
      </w:pPr>
      <w:rPr>
        <w:rFonts w:hint="default"/>
        <w:lang w:val="uk-UA" w:eastAsia="en-US" w:bidi="ar-SA"/>
      </w:rPr>
    </w:lvl>
    <w:lvl w:ilvl="2" w:tplc="790AE61A">
      <w:numFmt w:val="bullet"/>
      <w:lvlText w:val="•"/>
      <w:lvlJc w:val="left"/>
      <w:pPr>
        <w:ind w:left="2668" w:hanging="284"/>
      </w:pPr>
      <w:rPr>
        <w:rFonts w:hint="default"/>
        <w:lang w:val="uk-UA" w:eastAsia="en-US" w:bidi="ar-SA"/>
      </w:rPr>
    </w:lvl>
    <w:lvl w:ilvl="3" w:tplc="316C563A">
      <w:numFmt w:val="bullet"/>
      <w:lvlText w:val="•"/>
      <w:lvlJc w:val="left"/>
      <w:pPr>
        <w:ind w:left="3703" w:hanging="284"/>
      </w:pPr>
      <w:rPr>
        <w:rFonts w:hint="default"/>
        <w:lang w:val="uk-UA" w:eastAsia="en-US" w:bidi="ar-SA"/>
      </w:rPr>
    </w:lvl>
    <w:lvl w:ilvl="4" w:tplc="5890FABC">
      <w:numFmt w:val="bullet"/>
      <w:lvlText w:val="•"/>
      <w:lvlJc w:val="left"/>
      <w:pPr>
        <w:ind w:left="4737" w:hanging="284"/>
      </w:pPr>
      <w:rPr>
        <w:rFonts w:hint="default"/>
        <w:lang w:val="uk-UA" w:eastAsia="en-US" w:bidi="ar-SA"/>
      </w:rPr>
    </w:lvl>
    <w:lvl w:ilvl="5" w:tplc="C422C9BC">
      <w:numFmt w:val="bullet"/>
      <w:lvlText w:val="•"/>
      <w:lvlJc w:val="left"/>
      <w:pPr>
        <w:ind w:left="5772" w:hanging="284"/>
      </w:pPr>
      <w:rPr>
        <w:rFonts w:hint="default"/>
        <w:lang w:val="uk-UA" w:eastAsia="en-US" w:bidi="ar-SA"/>
      </w:rPr>
    </w:lvl>
    <w:lvl w:ilvl="6" w:tplc="B5D64B5C">
      <w:numFmt w:val="bullet"/>
      <w:lvlText w:val="•"/>
      <w:lvlJc w:val="left"/>
      <w:pPr>
        <w:ind w:left="6806" w:hanging="284"/>
      </w:pPr>
      <w:rPr>
        <w:rFonts w:hint="default"/>
        <w:lang w:val="uk-UA" w:eastAsia="en-US" w:bidi="ar-SA"/>
      </w:rPr>
    </w:lvl>
    <w:lvl w:ilvl="7" w:tplc="77F2FDA8">
      <w:numFmt w:val="bullet"/>
      <w:lvlText w:val="•"/>
      <w:lvlJc w:val="left"/>
      <w:pPr>
        <w:ind w:left="7840" w:hanging="284"/>
      </w:pPr>
      <w:rPr>
        <w:rFonts w:hint="default"/>
        <w:lang w:val="uk-UA" w:eastAsia="en-US" w:bidi="ar-SA"/>
      </w:rPr>
    </w:lvl>
    <w:lvl w:ilvl="8" w:tplc="AEF229A6">
      <w:numFmt w:val="bullet"/>
      <w:lvlText w:val="•"/>
      <w:lvlJc w:val="left"/>
      <w:pPr>
        <w:ind w:left="8875" w:hanging="284"/>
      </w:pPr>
      <w:rPr>
        <w:rFonts w:hint="default"/>
        <w:lang w:val="uk-UA" w:eastAsia="en-US" w:bidi="ar-SA"/>
      </w:rPr>
    </w:lvl>
  </w:abstractNum>
  <w:abstractNum w:abstractNumId="17" w15:restartNumberingAfterBreak="0">
    <w:nsid w:val="2DF42DD1"/>
    <w:multiLevelType w:val="hybridMultilevel"/>
    <w:tmpl w:val="E006FE26"/>
    <w:lvl w:ilvl="0" w:tplc="84A67900">
      <w:start w:val="4"/>
      <w:numFmt w:val="decimal"/>
      <w:lvlText w:val="%1."/>
      <w:lvlJc w:val="left"/>
      <w:pPr>
        <w:ind w:left="245" w:hanging="245"/>
      </w:pPr>
      <w:rPr>
        <w:rFonts w:ascii="Times New Roman" w:eastAsia="Times New Roman" w:hAnsi="Times New Roman" w:cs="Times New Roman" w:hint="default"/>
        <w:w w:val="100"/>
        <w:sz w:val="22"/>
        <w:szCs w:val="22"/>
        <w:lang w:val="uk-UA" w:eastAsia="en-US" w:bidi="ar-SA"/>
      </w:rPr>
    </w:lvl>
    <w:lvl w:ilvl="1" w:tplc="701674EE">
      <w:start w:val="1"/>
      <w:numFmt w:val="decimal"/>
      <w:lvlText w:val="%2."/>
      <w:lvlJc w:val="left"/>
      <w:pPr>
        <w:ind w:left="1123" w:hanging="168"/>
      </w:pPr>
      <w:rPr>
        <w:rFonts w:ascii="Times New Roman" w:eastAsia="Times New Roman" w:hAnsi="Times New Roman" w:cs="Times New Roman" w:hint="default"/>
        <w:w w:val="100"/>
        <w:sz w:val="20"/>
        <w:szCs w:val="20"/>
        <w:lang w:val="uk-UA" w:eastAsia="en-US" w:bidi="ar-SA"/>
      </w:rPr>
    </w:lvl>
    <w:lvl w:ilvl="2" w:tplc="604A4C66">
      <w:numFmt w:val="bullet"/>
      <w:lvlText w:val="•"/>
      <w:lvlJc w:val="left"/>
      <w:pPr>
        <w:ind w:left="2199" w:hanging="168"/>
      </w:pPr>
      <w:rPr>
        <w:rFonts w:hint="default"/>
        <w:lang w:val="uk-UA" w:eastAsia="en-US" w:bidi="ar-SA"/>
      </w:rPr>
    </w:lvl>
    <w:lvl w:ilvl="3" w:tplc="378E8B9E">
      <w:numFmt w:val="bullet"/>
      <w:lvlText w:val="•"/>
      <w:lvlJc w:val="left"/>
      <w:pPr>
        <w:ind w:left="3284" w:hanging="168"/>
      </w:pPr>
      <w:rPr>
        <w:rFonts w:hint="default"/>
        <w:lang w:val="uk-UA" w:eastAsia="en-US" w:bidi="ar-SA"/>
      </w:rPr>
    </w:lvl>
    <w:lvl w:ilvl="4" w:tplc="C7AE0764">
      <w:numFmt w:val="bullet"/>
      <w:lvlText w:val="•"/>
      <w:lvlJc w:val="left"/>
      <w:pPr>
        <w:ind w:left="4369" w:hanging="168"/>
      </w:pPr>
      <w:rPr>
        <w:rFonts w:hint="default"/>
        <w:lang w:val="uk-UA" w:eastAsia="en-US" w:bidi="ar-SA"/>
      </w:rPr>
    </w:lvl>
    <w:lvl w:ilvl="5" w:tplc="E65E62DE">
      <w:numFmt w:val="bullet"/>
      <w:lvlText w:val="•"/>
      <w:lvlJc w:val="left"/>
      <w:pPr>
        <w:ind w:left="5454" w:hanging="168"/>
      </w:pPr>
      <w:rPr>
        <w:rFonts w:hint="default"/>
        <w:lang w:val="uk-UA" w:eastAsia="en-US" w:bidi="ar-SA"/>
      </w:rPr>
    </w:lvl>
    <w:lvl w:ilvl="6" w:tplc="5D8EA636">
      <w:numFmt w:val="bullet"/>
      <w:lvlText w:val="•"/>
      <w:lvlJc w:val="left"/>
      <w:pPr>
        <w:ind w:left="6539" w:hanging="168"/>
      </w:pPr>
      <w:rPr>
        <w:rFonts w:hint="default"/>
        <w:lang w:val="uk-UA" w:eastAsia="en-US" w:bidi="ar-SA"/>
      </w:rPr>
    </w:lvl>
    <w:lvl w:ilvl="7" w:tplc="F4FAD608">
      <w:numFmt w:val="bullet"/>
      <w:lvlText w:val="•"/>
      <w:lvlJc w:val="left"/>
      <w:pPr>
        <w:ind w:left="7624" w:hanging="168"/>
      </w:pPr>
      <w:rPr>
        <w:rFonts w:hint="default"/>
        <w:lang w:val="uk-UA" w:eastAsia="en-US" w:bidi="ar-SA"/>
      </w:rPr>
    </w:lvl>
    <w:lvl w:ilvl="8" w:tplc="7D14DB46">
      <w:numFmt w:val="bullet"/>
      <w:lvlText w:val="•"/>
      <w:lvlJc w:val="left"/>
      <w:pPr>
        <w:ind w:left="8709" w:hanging="168"/>
      </w:pPr>
      <w:rPr>
        <w:rFonts w:hint="default"/>
        <w:lang w:val="uk-UA" w:eastAsia="en-US" w:bidi="ar-SA"/>
      </w:rPr>
    </w:lvl>
  </w:abstractNum>
  <w:abstractNum w:abstractNumId="18" w15:restartNumberingAfterBreak="0">
    <w:nsid w:val="314B36B5"/>
    <w:multiLevelType w:val="hybridMultilevel"/>
    <w:tmpl w:val="D320101E"/>
    <w:lvl w:ilvl="0" w:tplc="B6406C74">
      <w:start w:val="1"/>
      <w:numFmt w:val="decimal"/>
      <w:lvlText w:val="%1)"/>
      <w:lvlJc w:val="left"/>
      <w:pPr>
        <w:ind w:left="78" w:hanging="264"/>
      </w:pPr>
      <w:rPr>
        <w:rFonts w:ascii="Times New Roman" w:eastAsia="Times New Roman" w:hAnsi="Times New Roman" w:cs="Times New Roman" w:hint="default"/>
        <w:w w:val="100"/>
        <w:sz w:val="22"/>
        <w:szCs w:val="22"/>
        <w:lang w:val="uk-UA" w:eastAsia="en-US" w:bidi="ar-SA"/>
      </w:rPr>
    </w:lvl>
    <w:lvl w:ilvl="1" w:tplc="06D09B5E">
      <w:numFmt w:val="bullet"/>
      <w:lvlText w:val="•"/>
      <w:lvlJc w:val="left"/>
      <w:pPr>
        <w:ind w:left="807" w:hanging="264"/>
      </w:pPr>
      <w:rPr>
        <w:rFonts w:hint="default"/>
        <w:lang w:val="uk-UA" w:eastAsia="en-US" w:bidi="ar-SA"/>
      </w:rPr>
    </w:lvl>
    <w:lvl w:ilvl="2" w:tplc="03588EBA">
      <w:numFmt w:val="bullet"/>
      <w:lvlText w:val="•"/>
      <w:lvlJc w:val="left"/>
      <w:pPr>
        <w:ind w:left="1534" w:hanging="264"/>
      </w:pPr>
      <w:rPr>
        <w:rFonts w:hint="default"/>
        <w:lang w:val="uk-UA" w:eastAsia="en-US" w:bidi="ar-SA"/>
      </w:rPr>
    </w:lvl>
    <w:lvl w:ilvl="3" w:tplc="062035C2">
      <w:numFmt w:val="bullet"/>
      <w:lvlText w:val="•"/>
      <w:lvlJc w:val="left"/>
      <w:pPr>
        <w:ind w:left="2261" w:hanging="264"/>
      </w:pPr>
      <w:rPr>
        <w:rFonts w:hint="default"/>
        <w:lang w:val="uk-UA" w:eastAsia="en-US" w:bidi="ar-SA"/>
      </w:rPr>
    </w:lvl>
    <w:lvl w:ilvl="4" w:tplc="CC2E9854">
      <w:numFmt w:val="bullet"/>
      <w:lvlText w:val="•"/>
      <w:lvlJc w:val="left"/>
      <w:pPr>
        <w:ind w:left="2988" w:hanging="264"/>
      </w:pPr>
      <w:rPr>
        <w:rFonts w:hint="default"/>
        <w:lang w:val="uk-UA" w:eastAsia="en-US" w:bidi="ar-SA"/>
      </w:rPr>
    </w:lvl>
    <w:lvl w:ilvl="5" w:tplc="5CC2EE9C">
      <w:numFmt w:val="bullet"/>
      <w:lvlText w:val="•"/>
      <w:lvlJc w:val="left"/>
      <w:pPr>
        <w:ind w:left="3715" w:hanging="264"/>
      </w:pPr>
      <w:rPr>
        <w:rFonts w:hint="default"/>
        <w:lang w:val="uk-UA" w:eastAsia="en-US" w:bidi="ar-SA"/>
      </w:rPr>
    </w:lvl>
    <w:lvl w:ilvl="6" w:tplc="6CEAA9FE">
      <w:numFmt w:val="bullet"/>
      <w:lvlText w:val="•"/>
      <w:lvlJc w:val="left"/>
      <w:pPr>
        <w:ind w:left="4442" w:hanging="264"/>
      </w:pPr>
      <w:rPr>
        <w:rFonts w:hint="default"/>
        <w:lang w:val="uk-UA" w:eastAsia="en-US" w:bidi="ar-SA"/>
      </w:rPr>
    </w:lvl>
    <w:lvl w:ilvl="7" w:tplc="F9386286">
      <w:numFmt w:val="bullet"/>
      <w:lvlText w:val="•"/>
      <w:lvlJc w:val="left"/>
      <w:pPr>
        <w:ind w:left="5169" w:hanging="264"/>
      </w:pPr>
      <w:rPr>
        <w:rFonts w:hint="default"/>
        <w:lang w:val="uk-UA" w:eastAsia="en-US" w:bidi="ar-SA"/>
      </w:rPr>
    </w:lvl>
    <w:lvl w:ilvl="8" w:tplc="357417B4">
      <w:numFmt w:val="bullet"/>
      <w:lvlText w:val="•"/>
      <w:lvlJc w:val="left"/>
      <w:pPr>
        <w:ind w:left="5896" w:hanging="264"/>
      </w:pPr>
      <w:rPr>
        <w:rFonts w:hint="default"/>
        <w:lang w:val="uk-UA" w:eastAsia="en-US" w:bidi="ar-SA"/>
      </w:rPr>
    </w:lvl>
  </w:abstractNum>
  <w:abstractNum w:abstractNumId="19" w15:restartNumberingAfterBreak="0">
    <w:nsid w:val="324A78FA"/>
    <w:multiLevelType w:val="multilevel"/>
    <w:tmpl w:val="60B807AE"/>
    <w:lvl w:ilvl="0">
      <w:start w:val="2"/>
      <w:numFmt w:val="decimal"/>
      <w:lvlText w:val="%1"/>
      <w:lvlJc w:val="left"/>
      <w:pPr>
        <w:ind w:left="1126" w:hanging="389"/>
      </w:pPr>
      <w:rPr>
        <w:rFonts w:hint="default"/>
        <w:lang w:val="uk-UA" w:eastAsia="en-US" w:bidi="ar-SA"/>
      </w:rPr>
    </w:lvl>
    <w:lvl w:ilvl="1">
      <w:start w:val="1"/>
      <w:numFmt w:val="decimal"/>
      <w:lvlText w:val="%1.%2."/>
      <w:lvlJc w:val="left"/>
      <w:pPr>
        <w:ind w:left="1126" w:hanging="38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084" w:hanging="389"/>
      </w:pPr>
      <w:rPr>
        <w:rFonts w:hint="default"/>
        <w:lang w:val="uk-UA" w:eastAsia="en-US" w:bidi="ar-SA"/>
      </w:rPr>
    </w:lvl>
    <w:lvl w:ilvl="3">
      <w:numFmt w:val="bullet"/>
      <w:lvlText w:val="•"/>
      <w:lvlJc w:val="left"/>
      <w:pPr>
        <w:ind w:left="4067" w:hanging="389"/>
      </w:pPr>
      <w:rPr>
        <w:rFonts w:hint="default"/>
        <w:lang w:val="uk-UA" w:eastAsia="en-US" w:bidi="ar-SA"/>
      </w:rPr>
    </w:lvl>
    <w:lvl w:ilvl="4">
      <w:numFmt w:val="bullet"/>
      <w:lvlText w:val="•"/>
      <w:lvlJc w:val="left"/>
      <w:pPr>
        <w:ind w:left="5049" w:hanging="389"/>
      </w:pPr>
      <w:rPr>
        <w:rFonts w:hint="default"/>
        <w:lang w:val="uk-UA" w:eastAsia="en-US" w:bidi="ar-SA"/>
      </w:rPr>
    </w:lvl>
    <w:lvl w:ilvl="5">
      <w:numFmt w:val="bullet"/>
      <w:lvlText w:val="•"/>
      <w:lvlJc w:val="left"/>
      <w:pPr>
        <w:ind w:left="6032" w:hanging="389"/>
      </w:pPr>
      <w:rPr>
        <w:rFonts w:hint="default"/>
        <w:lang w:val="uk-UA" w:eastAsia="en-US" w:bidi="ar-SA"/>
      </w:rPr>
    </w:lvl>
    <w:lvl w:ilvl="6">
      <w:numFmt w:val="bullet"/>
      <w:lvlText w:val="•"/>
      <w:lvlJc w:val="left"/>
      <w:pPr>
        <w:ind w:left="7014" w:hanging="389"/>
      </w:pPr>
      <w:rPr>
        <w:rFonts w:hint="default"/>
        <w:lang w:val="uk-UA" w:eastAsia="en-US" w:bidi="ar-SA"/>
      </w:rPr>
    </w:lvl>
    <w:lvl w:ilvl="7">
      <w:numFmt w:val="bullet"/>
      <w:lvlText w:val="•"/>
      <w:lvlJc w:val="left"/>
      <w:pPr>
        <w:ind w:left="7996" w:hanging="389"/>
      </w:pPr>
      <w:rPr>
        <w:rFonts w:hint="default"/>
        <w:lang w:val="uk-UA" w:eastAsia="en-US" w:bidi="ar-SA"/>
      </w:rPr>
    </w:lvl>
    <w:lvl w:ilvl="8">
      <w:numFmt w:val="bullet"/>
      <w:lvlText w:val="•"/>
      <w:lvlJc w:val="left"/>
      <w:pPr>
        <w:ind w:left="8979" w:hanging="389"/>
      </w:pPr>
      <w:rPr>
        <w:rFonts w:hint="default"/>
        <w:lang w:val="uk-UA" w:eastAsia="en-US" w:bidi="ar-SA"/>
      </w:rPr>
    </w:lvl>
  </w:abstractNum>
  <w:abstractNum w:abstractNumId="20" w15:restartNumberingAfterBreak="0">
    <w:nsid w:val="34892542"/>
    <w:multiLevelType w:val="hybridMultilevel"/>
    <w:tmpl w:val="A5483ED4"/>
    <w:lvl w:ilvl="0" w:tplc="A29CCCF8">
      <w:start w:val="1"/>
      <w:numFmt w:val="decimal"/>
      <w:lvlText w:val="%1."/>
      <w:lvlJc w:val="left"/>
      <w:pPr>
        <w:ind w:left="10142" w:hanging="360"/>
      </w:pPr>
      <w:rPr>
        <w:rFonts w:hint="default"/>
        <w:b/>
        <w:color w:val="auto"/>
      </w:rPr>
    </w:lvl>
    <w:lvl w:ilvl="1" w:tplc="04190019" w:tentative="1">
      <w:start w:val="1"/>
      <w:numFmt w:val="lowerLetter"/>
      <w:lvlText w:val="%2."/>
      <w:lvlJc w:val="left"/>
      <w:pPr>
        <w:ind w:left="305" w:hanging="360"/>
      </w:pPr>
    </w:lvl>
    <w:lvl w:ilvl="2" w:tplc="0419001B" w:tentative="1">
      <w:start w:val="1"/>
      <w:numFmt w:val="lowerRoman"/>
      <w:lvlText w:val="%3."/>
      <w:lvlJc w:val="right"/>
      <w:pPr>
        <w:ind w:left="1025" w:hanging="180"/>
      </w:pPr>
    </w:lvl>
    <w:lvl w:ilvl="3" w:tplc="0419000F" w:tentative="1">
      <w:start w:val="1"/>
      <w:numFmt w:val="decimal"/>
      <w:lvlText w:val="%4."/>
      <w:lvlJc w:val="left"/>
      <w:pPr>
        <w:ind w:left="1745" w:hanging="360"/>
      </w:pPr>
    </w:lvl>
    <w:lvl w:ilvl="4" w:tplc="04190019" w:tentative="1">
      <w:start w:val="1"/>
      <w:numFmt w:val="lowerLetter"/>
      <w:lvlText w:val="%5."/>
      <w:lvlJc w:val="left"/>
      <w:pPr>
        <w:ind w:left="2465" w:hanging="360"/>
      </w:pPr>
    </w:lvl>
    <w:lvl w:ilvl="5" w:tplc="0419001B" w:tentative="1">
      <w:start w:val="1"/>
      <w:numFmt w:val="lowerRoman"/>
      <w:lvlText w:val="%6."/>
      <w:lvlJc w:val="right"/>
      <w:pPr>
        <w:ind w:left="3185" w:hanging="180"/>
      </w:pPr>
    </w:lvl>
    <w:lvl w:ilvl="6" w:tplc="0419000F" w:tentative="1">
      <w:start w:val="1"/>
      <w:numFmt w:val="decimal"/>
      <w:lvlText w:val="%7."/>
      <w:lvlJc w:val="left"/>
      <w:pPr>
        <w:ind w:left="3905" w:hanging="360"/>
      </w:pPr>
    </w:lvl>
    <w:lvl w:ilvl="7" w:tplc="04190019" w:tentative="1">
      <w:start w:val="1"/>
      <w:numFmt w:val="lowerLetter"/>
      <w:lvlText w:val="%8."/>
      <w:lvlJc w:val="left"/>
      <w:pPr>
        <w:ind w:left="4625" w:hanging="360"/>
      </w:pPr>
    </w:lvl>
    <w:lvl w:ilvl="8" w:tplc="0419001B" w:tentative="1">
      <w:start w:val="1"/>
      <w:numFmt w:val="lowerRoman"/>
      <w:lvlText w:val="%9."/>
      <w:lvlJc w:val="right"/>
      <w:pPr>
        <w:ind w:left="5345" w:hanging="180"/>
      </w:pPr>
    </w:lvl>
  </w:abstractNum>
  <w:abstractNum w:abstractNumId="21" w15:restartNumberingAfterBreak="0">
    <w:nsid w:val="3E2F60CC"/>
    <w:multiLevelType w:val="hybridMultilevel"/>
    <w:tmpl w:val="6F6AC21E"/>
    <w:lvl w:ilvl="0" w:tplc="A22054B2">
      <w:numFmt w:val="bullet"/>
      <w:lvlText w:val="-"/>
      <w:lvlJc w:val="left"/>
      <w:pPr>
        <w:ind w:left="78" w:hanging="130"/>
      </w:pPr>
      <w:rPr>
        <w:rFonts w:ascii="Times New Roman" w:eastAsia="Times New Roman" w:hAnsi="Times New Roman" w:cs="Times New Roman" w:hint="default"/>
        <w:w w:val="100"/>
        <w:sz w:val="22"/>
        <w:szCs w:val="22"/>
        <w:lang w:val="uk-UA" w:eastAsia="en-US" w:bidi="ar-SA"/>
      </w:rPr>
    </w:lvl>
    <w:lvl w:ilvl="1" w:tplc="A044E74C">
      <w:numFmt w:val="bullet"/>
      <w:lvlText w:val="•"/>
      <w:lvlJc w:val="left"/>
      <w:pPr>
        <w:ind w:left="807" w:hanging="130"/>
      </w:pPr>
      <w:rPr>
        <w:rFonts w:hint="default"/>
        <w:lang w:val="uk-UA" w:eastAsia="en-US" w:bidi="ar-SA"/>
      </w:rPr>
    </w:lvl>
    <w:lvl w:ilvl="2" w:tplc="D0C815B6">
      <w:numFmt w:val="bullet"/>
      <w:lvlText w:val="•"/>
      <w:lvlJc w:val="left"/>
      <w:pPr>
        <w:ind w:left="1534" w:hanging="130"/>
      </w:pPr>
      <w:rPr>
        <w:rFonts w:hint="default"/>
        <w:lang w:val="uk-UA" w:eastAsia="en-US" w:bidi="ar-SA"/>
      </w:rPr>
    </w:lvl>
    <w:lvl w:ilvl="3" w:tplc="31A0163A">
      <w:numFmt w:val="bullet"/>
      <w:lvlText w:val="•"/>
      <w:lvlJc w:val="left"/>
      <w:pPr>
        <w:ind w:left="2261" w:hanging="130"/>
      </w:pPr>
      <w:rPr>
        <w:rFonts w:hint="default"/>
        <w:lang w:val="uk-UA" w:eastAsia="en-US" w:bidi="ar-SA"/>
      </w:rPr>
    </w:lvl>
    <w:lvl w:ilvl="4" w:tplc="285A4794">
      <w:numFmt w:val="bullet"/>
      <w:lvlText w:val="•"/>
      <w:lvlJc w:val="left"/>
      <w:pPr>
        <w:ind w:left="2988" w:hanging="130"/>
      </w:pPr>
      <w:rPr>
        <w:rFonts w:hint="default"/>
        <w:lang w:val="uk-UA" w:eastAsia="en-US" w:bidi="ar-SA"/>
      </w:rPr>
    </w:lvl>
    <w:lvl w:ilvl="5" w:tplc="4AFC3BB0">
      <w:numFmt w:val="bullet"/>
      <w:lvlText w:val="•"/>
      <w:lvlJc w:val="left"/>
      <w:pPr>
        <w:ind w:left="3715" w:hanging="130"/>
      </w:pPr>
      <w:rPr>
        <w:rFonts w:hint="default"/>
        <w:lang w:val="uk-UA" w:eastAsia="en-US" w:bidi="ar-SA"/>
      </w:rPr>
    </w:lvl>
    <w:lvl w:ilvl="6" w:tplc="62A6DE2C">
      <w:numFmt w:val="bullet"/>
      <w:lvlText w:val="•"/>
      <w:lvlJc w:val="left"/>
      <w:pPr>
        <w:ind w:left="4442" w:hanging="130"/>
      </w:pPr>
      <w:rPr>
        <w:rFonts w:hint="default"/>
        <w:lang w:val="uk-UA" w:eastAsia="en-US" w:bidi="ar-SA"/>
      </w:rPr>
    </w:lvl>
    <w:lvl w:ilvl="7" w:tplc="C71E68AC">
      <w:numFmt w:val="bullet"/>
      <w:lvlText w:val="•"/>
      <w:lvlJc w:val="left"/>
      <w:pPr>
        <w:ind w:left="5169" w:hanging="130"/>
      </w:pPr>
      <w:rPr>
        <w:rFonts w:hint="default"/>
        <w:lang w:val="uk-UA" w:eastAsia="en-US" w:bidi="ar-SA"/>
      </w:rPr>
    </w:lvl>
    <w:lvl w:ilvl="8" w:tplc="EB5CECD8">
      <w:numFmt w:val="bullet"/>
      <w:lvlText w:val="•"/>
      <w:lvlJc w:val="left"/>
      <w:pPr>
        <w:ind w:left="5896" w:hanging="130"/>
      </w:pPr>
      <w:rPr>
        <w:rFonts w:hint="default"/>
        <w:lang w:val="uk-UA" w:eastAsia="en-US" w:bidi="ar-SA"/>
      </w:rPr>
    </w:lvl>
  </w:abstractNum>
  <w:abstractNum w:abstractNumId="22" w15:restartNumberingAfterBreak="0">
    <w:nsid w:val="3F7B1F7B"/>
    <w:multiLevelType w:val="multilevel"/>
    <w:tmpl w:val="E1CCDCAE"/>
    <w:lvl w:ilvl="0">
      <w:start w:val="4"/>
      <w:numFmt w:val="decimal"/>
      <w:lvlText w:val="%1"/>
      <w:lvlJc w:val="left"/>
      <w:pPr>
        <w:ind w:left="1126" w:hanging="389"/>
      </w:pPr>
      <w:rPr>
        <w:rFonts w:hint="default"/>
        <w:lang w:val="uk-UA" w:eastAsia="en-US" w:bidi="ar-SA"/>
      </w:rPr>
    </w:lvl>
    <w:lvl w:ilvl="1">
      <w:start w:val="1"/>
      <w:numFmt w:val="decimal"/>
      <w:lvlText w:val="%1.%2."/>
      <w:lvlJc w:val="left"/>
      <w:pPr>
        <w:ind w:left="1126" w:hanging="38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084" w:hanging="389"/>
      </w:pPr>
      <w:rPr>
        <w:rFonts w:hint="default"/>
        <w:lang w:val="uk-UA" w:eastAsia="en-US" w:bidi="ar-SA"/>
      </w:rPr>
    </w:lvl>
    <w:lvl w:ilvl="3">
      <w:numFmt w:val="bullet"/>
      <w:lvlText w:val="•"/>
      <w:lvlJc w:val="left"/>
      <w:pPr>
        <w:ind w:left="4067" w:hanging="389"/>
      </w:pPr>
      <w:rPr>
        <w:rFonts w:hint="default"/>
        <w:lang w:val="uk-UA" w:eastAsia="en-US" w:bidi="ar-SA"/>
      </w:rPr>
    </w:lvl>
    <w:lvl w:ilvl="4">
      <w:numFmt w:val="bullet"/>
      <w:lvlText w:val="•"/>
      <w:lvlJc w:val="left"/>
      <w:pPr>
        <w:ind w:left="5049" w:hanging="389"/>
      </w:pPr>
      <w:rPr>
        <w:rFonts w:hint="default"/>
        <w:lang w:val="uk-UA" w:eastAsia="en-US" w:bidi="ar-SA"/>
      </w:rPr>
    </w:lvl>
    <w:lvl w:ilvl="5">
      <w:numFmt w:val="bullet"/>
      <w:lvlText w:val="•"/>
      <w:lvlJc w:val="left"/>
      <w:pPr>
        <w:ind w:left="6032" w:hanging="389"/>
      </w:pPr>
      <w:rPr>
        <w:rFonts w:hint="default"/>
        <w:lang w:val="uk-UA" w:eastAsia="en-US" w:bidi="ar-SA"/>
      </w:rPr>
    </w:lvl>
    <w:lvl w:ilvl="6">
      <w:numFmt w:val="bullet"/>
      <w:lvlText w:val="•"/>
      <w:lvlJc w:val="left"/>
      <w:pPr>
        <w:ind w:left="7014" w:hanging="389"/>
      </w:pPr>
      <w:rPr>
        <w:rFonts w:hint="default"/>
        <w:lang w:val="uk-UA" w:eastAsia="en-US" w:bidi="ar-SA"/>
      </w:rPr>
    </w:lvl>
    <w:lvl w:ilvl="7">
      <w:numFmt w:val="bullet"/>
      <w:lvlText w:val="•"/>
      <w:lvlJc w:val="left"/>
      <w:pPr>
        <w:ind w:left="7996" w:hanging="389"/>
      </w:pPr>
      <w:rPr>
        <w:rFonts w:hint="default"/>
        <w:lang w:val="uk-UA" w:eastAsia="en-US" w:bidi="ar-SA"/>
      </w:rPr>
    </w:lvl>
    <w:lvl w:ilvl="8">
      <w:numFmt w:val="bullet"/>
      <w:lvlText w:val="•"/>
      <w:lvlJc w:val="left"/>
      <w:pPr>
        <w:ind w:left="8979" w:hanging="389"/>
      </w:pPr>
      <w:rPr>
        <w:rFonts w:hint="default"/>
        <w:lang w:val="uk-UA" w:eastAsia="en-US" w:bidi="ar-SA"/>
      </w:rPr>
    </w:lvl>
  </w:abstractNum>
  <w:abstractNum w:abstractNumId="23" w15:restartNumberingAfterBreak="0">
    <w:nsid w:val="40070F5A"/>
    <w:multiLevelType w:val="hybridMultilevel"/>
    <w:tmpl w:val="2B5843AA"/>
    <w:lvl w:ilvl="0" w:tplc="34922430">
      <w:start w:val="6"/>
      <w:numFmt w:val="decimal"/>
      <w:lvlText w:val="%1)"/>
      <w:lvlJc w:val="left"/>
      <w:pPr>
        <w:ind w:left="78" w:hanging="250"/>
      </w:pPr>
      <w:rPr>
        <w:rFonts w:ascii="Times New Roman" w:eastAsia="Times New Roman" w:hAnsi="Times New Roman" w:cs="Times New Roman" w:hint="default"/>
        <w:w w:val="100"/>
        <w:sz w:val="22"/>
        <w:szCs w:val="22"/>
        <w:lang w:val="uk-UA" w:eastAsia="en-US" w:bidi="ar-SA"/>
      </w:rPr>
    </w:lvl>
    <w:lvl w:ilvl="1" w:tplc="ACB2D208">
      <w:numFmt w:val="bullet"/>
      <w:lvlText w:val="•"/>
      <w:lvlJc w:val="left"/>
      <w:pPr>
        <w:ind w:left="807" w:hanging="250"/>
      </w:pPr>
      <w:rPr>
        <w:rFonts w:hint="default"/>
        <w:lang w:val="uk-UA" w:eastAsia="en-US" w:bidi="ar-SA"/>
      </w:rPr>
    </w:lvl>
    <w:lvl w:ilvl="2" w:tplc="2A7AF74C">
      <w:numFmt w:val="bullet"/>
      <w:lvlText w:val="•"/>
      <w:lvlJc w:val="left"/>
      <w:pPr>
        <w:ind w:left="1534" w:hanging="250"/>
      </w:pPr>
      <w:rPr>
        <w:rFonts w:hint="default"/>
        <w:lang w:val="uk-UA" w:eastAsia="en-US" w:bidi="ar-SA"/>
      </w:rPr>
    </w:lvl>
    <w:lvl w:ilvl="3" w:tplc="D7BCD590">
      <w:numFmt w:val="bullet"/>
      <w:lvlText w:val="•"/>
      <w:lvlJc w:val="left"/>
      <w:pPr>
        <w:ind w:left="2261" w:hanging="250"/>
      </w:pPr>
      <w:rPr>
        <w:rFonts w:hint="default"/>
        <w:lang w:val="uk-UA" w:eastAsia="en-US" w:bidi="ar-SA"/>
      </w:rPr>
    </w:lvl>
    <w:lvl w:ilvl="4" w:tplc="753E2F48">
      <w:numFmt w:val="bullet"/>
      <w:lvlText w:val="•"/>
      <w:lvlJc w:val="left"/>
      <w:pPr>
        <w:ind w:left="2988" w:hanging="250"/>
      </w:pPr>
      <w:rPr>
        <w:rFonts w:hint="default"/>
        <w:lang w:val="uk-UA" w:eastAsia="en-US" w:bidi="ar-SA"/>
      </w:rPr>
    </w:lvl>
    <w:lvl w:ilvl="5" w:tplc="5AA01EE4">
      <w:numFmt w:val="bullet"/>
      <w:lvlText w:val="•"/>
      <w:lvlJc w:val="left"/>
      <w:pPr>
        <w:ind w:left="3715" w:hanging="250"/>
      </w:pPr>
      <w:rPr>
        <w:rFonts w:hint="default"/>
        <w:lang w:val="uk-UA" w:eastAsia="en-US" w:bidi="ar-SA"/>
      </w:rPr>
    </w:lvl>
    <w:lvl w:ilvl="6" w:tplc="661234AE">
      <w:numFmt w:val="bullet"/>
      <w:lvlText w:val="•"/>
      <w:lvlJc w:val="left"/>
      <w:pPr>
        <w:ind w:left="4442" w:hanging="250"/>
      </w:pPr>
      <w:rPr>
        <w:rFonts w:hint="default"/>
        <w:lang w:val="uk-UA" w:eastAsia="en-US" w:bidi="ar-SA"/>
      </w:rPr>
    </w:lvl>
    <w:lvl w:ilvl="7" w:tplc="4266C69C">
      <w:numFmt w:val="bullet"/>
      <w:lvlText w:val="•"/>
      <w:lvlJc w:val="left"/>
      <w:pPr>
        <w:ind w:left="5169" w:hanging="250"/>
      </w:pPr>
      <w:rPr>
        <w:rFonts w:hint="default"/>
        <w:lang w:val="uk-UA" w:eastAsia="en-US" w:bidi="ar-SA"/>
      </w:rPr>
    </w:lvl>
    <w:lvl w:ilvl="8" w:tplc="D41A70EA">
      <w:numFmt w:val="bullet"/>
      <w:lvlText w:val="•"/>
      <w:lvlJc w:val="left"/>
      <w:pPr>
        <w:ind w:left="5896" w:hanging="250"/>
      </w:pPr>
      <w:rPr>
        <w:rFonts w:hint="default"/>
        <w:lang w:val="uk-UA" w:eastAsia="en-US" w:bidi="ar-SA"/>
      </w:rPr>
    </w:lvl>
  </w:abstractNum>
  <w:abstractNum w:abstractNumId="24" w15:restartNumberingAfterBreak="0">
    <w:nsid w:val="410F1277"/>
    <w:multiLevelType w:val="hybridMultilevel"/>
    <w:tmpl w:val="31DAECB2"/>
    <w:lvl w:ilvl="0" w:tplc="ED76597C">
      <w:start w:val="1"/>
      <w:numFmt w:val="decimal"/>
      <w:lvlText w:val="%1)"/>
      <w:lvlJc w:val="left"/>
      <w:pPr>
        <w:ind w:left="78" w:hanging="317"/>
      </w:pPr>
      <w:rPr>
        <w:rFonts w:ascii="Times New Roman" w:eastAsia="Times New Roman" w:hAnsi="Times New Roman" w:cs="Times New Roman" w:hint="default"/>
        <w:w w:val="100"/>
        <w:sz w:val="22"/>
        <w:szCs w:val="22"/>
        <w:lang w:val="uk-UA" w:eastAsia="en-US" w:bidi="ar-SA"/>
      </w:rPr>
    </w:lvl>
    <w:lvl w:ilvl="1" w:tplc="4E7428BA">
      <w:numFmt w:val="bullet"/>
      <w:lvlText w:val="•"/>
      <w:lvlJc w:val="left"/>
      <w:pPr>
        <w:ind w:left="807" w:hanging="317"/>
      </w:pPr>
      <w:rPr>
        <w:rFonts w:hint="default"/>
        <w:lang w:val="uk-UA" w:eastAsia="en-US" w:bidi="ar-SA"/>
      </w:rPr>
    </w:lvl>
    <w:lvl w:ilvl="2" w:tplc="B672ACFE">
      <w:numFmt w:val="bullet"/>
      <w:lvlText w:val="•"/>
      <w:lvlJc w:val="left"/>
      <w:pPr>
        <w:ind w:left="1534" w:hanging="317"/>
      </w:pPr>
      <w:rPr>
        <w:rFonts w:hint="default"/>
        <w:lang w:val="uk-UA" w:eastAsia="en-US" w:bidi="ar-SA"/>
      </w:rPr>
    </w:lvl>
    <w:lvl w:ilvl="3" w:tplc="F920DD1C">
      <w:numFmt w:val="bullet"/>
      <w:lvlText w:val="•"/>
      <w:lvlJc w:val="left"/>
      <w:pPr>
        <w:ind w:left="2261" w:hanging="317"/>
      </w:pPr>
      <w:rPr>
        <w:rFonts w:hint="default"/>
        <w:lang w:val="uk-UA" w:eastAsia="en-US" w:bidi="ar-SA"/>
      </w:rPr>
    </w:lvl>
    <w:lvl w:ilvl="4" w:tplc="00A2B922">
      <w:numFmt w:val="bullet"/>
      <w:lvlText w:val="•"/>
      <w:lvlJc w:val="left"/>
      <w:pPr>
        <w:ind w:left="2988" w:hanging="317"/>
      </w:pPr>
      <w:rPr>
        <w:rFonts w:hint="default"/>
        <w:lang w:val="uk-UA" w:eastAsia="en-US" w:bidi="ar-SA"/>
      </w:rPr>
    </w:lvl>
    <w:lvl w:ilvl="5" w:tplc="FE1CFBE0">
      <w:numFmt w:val="bullet"/>
      <w:lvlText w:val="•"/>
      <w:lvlJc w:val="left"/>
      <w:pPr>
        <w:ind w:left="3715" w:hanging="317"/>
      </w:pPr>
      <w:rPr>
        <w:rFonts w:hint="default"/>
        <w:lang w:val="uk-UA" w:eastAsia="en-US" w:bidi="ar-SA"/>
      </w:rPr>
    </w:lvl>
    <w:lvl w:ilvl="6" w:tplc="89E81E22">
      <w:numFmt w:val="bullet"/>
      <w:lvlText w:val="•"/>
      <w:lvlJc w:val="left"/>
      <w:pPr>
        <w:ind w:left="4442" w:hanging="317"/>
      </w:pPr>
      <w:rPr>
        <w:rFonts w:hint="default"/>
        <w:lang w:val="uk-UA" w:eastAsia="en-US" w:bidi="ar-SA"/>
      </w:rPr>
    </w:lvl>
    <w:lvl w:ilvl="7" w:tplc="7F2C55A4">
      <w:numFmt w:val="bullet"/>
      <w:lvlText w:val="•"/>
      <w:lvlJc w:val="left"/>
      <w:pPr>
        <w:ind w:left="5169" w:hanging="317"/>
      </w:pPr>
      <w:rPr>
        <w:rFonts w:hint="default"/>
        <w:lang w:val="uk-UA" w:eastAsia="en-US" w:bidi="ar-SA"/>
      </w:rPr>
    </w:lvl>
    <w:lvl w:ilvl="8" w:tplc="E88E0D6E">
      <w:numFmt w:val="bullet"/>
      <w:lvlText w:val="•"/>
      <w:lvlJc w:val="left"/>
      <w:pPr>
        <w:ind w:left="5896" w:hanging="317"/>
      </w:pPr>
      <w:rPr>
        <w:rFonts w:hint="default"/>
        <w:lang w:val="uk-UA" w:eastAsia="en-US" w:bidi="ar-SA"/>
      </w:rPr>
    </w:lvl>
  </w:abstractNum>
  <w:abstractNum w:abstractNumId="25" w15:restartNumberingAfterBreak="0">
    <w:nsid w:val="4444242E"/>
    <w:multiLevelType w:val="hybridMultilevel"/>
    <w:tmpl w:val="6CCE9F6A"/>
    <w:lvl w:ilvl="0" w:tplc="12EC3A44">
      <w:start w:val="1"/>
      <w:numFmt w:val="decimal"/>
      <w:lvlText w:val="%1)"/>
      <w:lvlJc w:val="left"/>
      <w:pPr>
        <w:ind w:left="318" w:hanging="240"/>
      </w:pPr>
      <w:rPr>
        <w:rFonts w:ascii="Times New Roman" w:eastAsia="Times New Roman" w:hAnsi="Times New Roman" w:cs="Times New Roman" w:hint="default"/>
        <w:w w:val="100"/>
        <w:sz w:val="22"/>
        <w:szCs w:val="22"/>
        <w:lang w:val="uk-UA" w:eastAsia="en-US" w:bidi="ar-SA"/>
      </w:rPr>
    </w:lvl>
    <w:lvl w:ilvl="1" w:tplc="ACB2A59C">
      <w:numFmt w:val="bullet"/>
      <w:lvlText w:val="•"/>
      <w:lvlJc w:val="left"/>
      <w:pPr>
        <w:ind w:left="1023" w:hanging="240"/>
      </w:pPr>
      <w:rPr>
        <w:rFonts w:hint="default"/>
        <w:lang w:val="uk-UA" w:eastAsia="en-US" w:bidi="ar-SA"/>
      </w:rPr>
    </w:lvl>
    <w:lvl w:ilvl="2" w:tplc="F7A2C966">
      <w:numFmt w:val="bullet"/>
      <w:lvlText w:val="•"/>
      <w:lvlJc w:val="left"/>
      <w:pPr>
        <w:ind w:left="1726" w:hanging="240"/>
      </w:pPr>
      <w:rPr>
        <w:rFonts w:hint="default"/>
        <w:lang w:val="uk-UA" w:eastAsia="en-US" w:bidi="ar-SA"/>
      </w:rPr>
    </w:lvl>
    <w:lvl w:ilvl="3" w:tplc="C0C269FC">
      <w:numFmt w:val="bullet"/>
      <w:lvlText w:val="•"/>
      <w:lvlJc w:val="left"/>
      <w:pPr>
        <w:ind w:left="2429" w:hanging="240"/>
      </w:pPr>
      <w:rPr>
        <w:rFonts w:hint="default"/>
        <w:lang w:val="uk-UA" w:eastAsia="en-US" w:bidi="ar-SA"/>
      </w:rPr>
    </w:lvl>
    <w:lvl w:ilvl="4" w:tplc="61D81F90">
      <w:numFmt w:val="bullet"/>
      <w:lvlText w:val="•"/>
      <w:lvlJc w:val="left"/>
      <w:pPr>
        <w:ind w:left="3132" w:hanging="240"/>
      </w:pPr>
      <w:rPr>
        <w:rFonts w:hint="default"/>
        <w:lang w:val="uk-UA" w:eastAsia="en-US" w:bidi="ar-SA"/>
      </w:rPr>
    </w:lvl>
    <w:lvl w:ilvl="5" w:tplc="262A8E40">
      <w:numFmt w:val="bullet"/>
      <w:lvlText w:val="•"/>
      <w:lvlJc w:val="left"/>
      <w:pPr>
        <w:ind w:left="3835" w:hanging="240"/>
      </w:pPr>
      <w:rPr>
        <w:rFonts w:hint="default"/>
        <w:lang w:val="uk-UA" w:eastAsia="en-US" w:bidi="ar-SA"/>
      </w:rPr>
    </w:lvl>
    <w:lvl w:ilvl="6" w:tplc="9C7E1F2C">
      <w:numFmt w:val="bullet"/>
      <w:lvlText w:val="•"/>
      <w:lvlJc w:val="left"/>
      <w:pPr>
        <w:ind w:left="4538" w:hanging="240"/>
      </w:pPr>
      <w:rPr>
        <w:rFonts w:hint="default"/>
        <w:lang w:val="uk-UA" w:eastAsia="en-US" w:bidi="ar-SA"/>
      </w:rPr>
    </w:lvl>
    <w:lvl w:ilvl="7" w:tplc="548AB41C">
      <w:numFmt w:val="bullet"/>
      <w:lvlText w:val="•"/>
      <w:lvlJc w:val="left"/>
      <w:pPr>
        <w:ind w:left="5241" w:hanging="240"/>
      </w:pPr>
      <w:rPr>
        <w:rFonts w:hint="default"/>
        <w:lang w:val="uk-UA" w:eastAsia="en-US" w:bidi="ar-SA"/>
      </w:rPr>
    </w:lvl>
    <w:lvl w:ilvl="8" w:tplc="4BCE7A7A">
      <w:numFmt w:val="bullet"/>
      <w:lvlText w:val="•"/>
      <w:lvlJc w:val="left"/>
      <w:pPr>
        <w:ind w:left="5944" w:hanging="240"/>
      </w:pPr>
      <w:rPr>
        <w:rFonts w:hint="default"/>
        <w:lang w:val="uk-UA" w:eastAsia="en-US" w:bidi="ar-SA"/>
      </w:rPr>
    </w:lvl>
  </w:abstractNum>
  <w:abstractNum w:abstractNumId="26" w15:restartNumberingAfterBreak="0">
    <w:nsid w:val="4FDC794E"/>
    <w:multiLevelType w:val="multilevel"/>
    <w:tmpl w:val="A4B89F2E"/>
    <w:lvl w:ilvl="0">
      <w:start w:val="5"/>
      <w:numFmt w:val="decimal"/>
      <w:lvlText w:val="%1"/>
      <w:lvlJc w:val="left"/>
      <w:pPr>
        <w:ind w:left="1126" w:hanging="389"/>
      </w:pPr>
      <w:rPr>
        <w:rFonts w:hint="default"/>
        <w:lang w:val="uk-UA" w:eastAsia="en-US" w:bidi="ar-SA"/>
      </w:rPr>
    </w:lvl>
    <w:lvl w:ilvl="1">
      <w:start w:val="1"/>
      <w:numFmt w:val="decimal"/>
      <w:lvlText w:val="%1.%2."/>
      <w:lvlJc w:val="left"/>
      <w:pPr>
        <w:ind w:left="1126" w:hanging="38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084" w:hanging="389"/>
      </w:pPr>
      <w:rPr>
        <w:rFonts w:hint="default"/>
        <w:lang w:val="uk-UA" w:eastAsia="en-US" w:bidi="ar-SA"/>
      </w:rPr>
    </w:lvl>
    <w:lvl w:ilvl="3">
      <w:numFmt w:val="bullet"/>
      <w:lvlText w:val="•"/>
      <w:lvlJc w:val="left"/>
      <w:pPr>
        <w:ind w:left="4067" w:hanging="389"/>
      </w:pPr>
      <w:rPr>
        <w:rFonts w:hint="default"/>
        <w:lang w:val="uk-UA" w:eastAsia="en-US" w:bidi="ar-SA"/>
      </w:rPr>
    </w:lvl>
    <w:lvl w:ilvl="4">
      <w:numFmt w:val="bullet"/>
      <w:lvlText w:val="•"/>
      <w:lvlJc w:val="left"/>
      <w:pPr>
        <w:ind w:left="5049" w:hanging="389"/>
      </w:pPr>
      <w:rPr>
        <w:rFonts w:hint="default"/>
        <w:lang w:val="uk-UA" w:eastAsia="en-US" w:bidi="ar-SA"/>
      </w:rPr>
    </w:lvl>
    <w:lvl w:ilvl="5">
      <w:numFmt w:val="bullet"/>
      <w:lvlText w:val="•"/>
      <w:lvlJc w:val="left"/>
      <w:pPr>
        <w:ind w:left="6032" w:hanging="389"/>
      </w:pPr>
      <w:rPr>
        <w:rFonts w:hint="default"/>
        <w:lang w:val="uk-UA" w:eastAsia="en-US" w:bidi="ar-SA"/>
      </w:rPr>
    </w:lvl>
    <w:lvl w:ilvl="6">
      <w:numFmt w:val="bullet"/>
      <w:lvlText w:val="•"/>
      <w:lvlJc w:val="left"/>
      <w:pPr>
        <w:ind w:left="7014" w:hanging="389"/>
      </w:pPr>
      <w:rPr>
        <w:rFonts w:hint="default"/>
        <w:lang w:val="uk-UA" w:eastAsia="en-US" w:bidi="ar-SA"/>
      </w:rPr>
    </w:lvl>
    <w:lvl w:ilvl="7">
      <w:numFmt w:val="bullet"/>
      <w:lvlText w:val="•"/>
      <w:lvlJc w:val="left"/>
      <w:pPr>
        <w:ind w:left="7996" w:hanging="389"/>
      </w:pPr>
      <w:rPr>
        <w:rFonts w:hint="default"/>
        <w:lang w:val="uk-UA" w:eastAsia="en-US" w:bidi="ar-SA"/>
      </w:rPr>
    </w:lvl>
    <w:lvl w:ilvl="8">
      <w:numFmt w:val="bullet"/>
      <w:lvlText w:val="•"/>
      <w:lvlJc w:val="left"/>
      <w:pPr>
        <w:ind w:left="8979" w:hanging="389"/>
      </w:pPr>
      <w:rPr>
        <w:rFonts w:hint="default"/>
        <w:lang w:val="uk-UA" w:eastAsia="en-US" w:bidi="ar-SA"/>
      </w:rPr>
    </w:lvl>
  </w:abstractNum>
  <w:abstractNum w:abstractNumId="27" w15:restartNumberingAfterBreak="0">
    <w:nsid w:val="51E875F9"/>
    <w:multiLevelType w:val="hybridMultilevel"/>
    <w:tmpl w:val="3BDE08C0"/>
    <w:lvl w:ilvl="0" w:tplc="EF203D0A">
      <w:start w:val="1"/>
      <w:numFmt w:val="decimal"/>
      <w:lvlText w:val="%1)"/>
      <w:lvlJc w:val="left"/>
      <w:pPr>
        <w:ind w:left="78" w:hanging="264"/>
      </w:pPr>
      <w:rPr>
        <w:rFonts w:ascii="Times New Roman" w:eastAsia="Times New Roman" w:hAnsi="Times New Roman" w:cs="Times New Roman" w:hint="default"/>
        <w:w w:val="100"/>
        <w:sz w:val="22"/>
        <w:szCs w:val="22"/>
        <w:lang w:val="uk-UA" w:eastAsia="en-US" w:bidi="ar-SA"/>
      </w:rPr>
    </w:lvl>
    <w:lvl w:ilvl="1" w:tplc="2DC095C2">
      <w:numFmt w:val="bullet"/>
      <w:lvlText w:val="•"/>
      <w:lvlJc w:val="left"/>
      <w:pPr>
        <w:ind w:left="807" w:hanging="264"/>
      </w:pPr>
      <w:rPr>
        <w:rFonts w:hint="default"/>
        <w:lang w:val="uk-UA" w:eastAsia="en-US" w:bidi="ar-SA"/>
      </w:rPr>
    </w:lvl>
    <w:lvl w:ilvl="2" w:tplc="D7BE2574">
      <w:numFmt w:val="bullet"/>
      <w:lvlText w:val="•"/>
      <w:lvlJc w:val="left"/>
      <w:pPr>
        <w:ind w:left="1534" w:hanging="264"/>
      </w:pPr>
      <w:rPr>
        <w:rFonts w:hint="default"/>
        <w:lang w:val="uk-UA" w:eastAsia="en-US" w:bidi="ar-SA"/>
      </w:rPr>
    </w:lvl>
    <w:lvl w:ilvl="3" w:tplc="59AA6816">
      <w:numFmt w:val="bullet"/>
      <w:lvlText w:val="•"/>
      <w:lvlJc w:val="left"/>
      <w:pPr>
        <w:ind w:left="2261" w:hanging="264"/>
      </w:pPr>
      <w:rPr>
        <w:rFonts w:hint="default"/>
        <w:lang w:val="uk-UA" w:eastAsia="en-US" w:bidi="ar-SA"/>
      </w:rPr>
    </w:lvl>
    <w:lvl w:ilvl="4" w:tplc="6F4AEF58">
      <w:numFmt w:val="bullet"/>
      <w:lvlText w:val="•"/>
      <w:lvlJc w:val="left"/>
      <w:pPr>
        <w:ind w:left="2988" w:hanging="264"/>
      </w:pPr>
      <w:rPr>
        <w:rFonts w:hint="default"/>
        <w:lang w:val="uk-UA" w:eastAsia="en-US" w:bidi="ar-SA"/>
      </w:rPr>
    </w:lvl>
    <w:lvl w:ilvl="5" w:tplc="B4E07B70">
      <w:numFmt w:val="bullet"/>
      <w:lvlText w:val="•"/>
      <w:lvlJc w:val="left"/>
      <w:pPr>
        <w:ind w:left="3715" w:hanging="264"/>
      </w:pPr>
      <w:rPr>
        <w:rFonts w:hint="default"/>
        <w:lang w:val="uk-UA" w:eastAsia="en-US" w:bidi="ar-SA"/>
      </w:rPr>
    </w:lvl>
    <w:lvl w:ilvl="6" w:tplc="F7EE2C02">
      <w:numFmt w:val="bullet"/>
      <w:lvlText w:val="•"/>
      <w:lvlJc w:val="left"/>
      <w:pPr>
        <w:ind w:left="4442" w:hanging="264"/>
      </w:pPr>
      <w:rPr>
        <w:rFonts w:hint="default"/>
        <w:lang w:val="uk-UA" w:eastAsia="en-US" w:bidi="ar-SA"/>
      </w:rPr>
    </w:lvl>
    <w:lvl w:ilvl="7" w:tplc="BBA67DA8">
      <w:numFmt w:val="bullet"/>
      <w:lvlText w:val="•"/>
      <w:lvlJc w:val="left"/>
      <w:pPr>
        <w:ind w:left="5169" w:hanging="264"/>
      </w:pPr>
      <w:rPr>
        <w:rFonts w:hint="default"/>
        <w:lang w:val="uk-UA" w:eastAsia="en-US" w:bidi="ar-SA"/>
      </w:rPr>
    </w:lvl>
    <w:lvl w:ilvl="8" w:tplc="084C8A7E">
      <w:numFmt w:val="bullet"/>
      <w:lvlText w:val="•"/>
      <w:lvlJc w:val="left"/>
      <w:pPr>
        <w:ind w:left="5896" w:hanging="264"/>
      </w:pPr>
      <w:rPr>
        <w:rFonts w:hint="default"/>
        <w:lang w:val="uk-UA" w:eastAsia="en-US" w:bidi="ar-SA"/>
      </w:rPr>
    </w:lvl>
  </w:abstractNum>
  <w:abstractNum w:abstractNumId="28" w15:restartNumberingAfterBreak="0">
    <w:nsid w:val="51F44961"/>
    <w:multiLevelType w:val="hybridMultilevel"/>
    <w:tmpl w:val="B8A2BF4E"/>
    <w:lvl w:ilvl="0" w:tplc="BFD8724E">
      <w:numFmt w:val="bullet"/>
      <w:lvlText w:val="-"/>
      <w:lvlJc w:val="left"/>
      <w:pPr>
        <w:ind w:left="78" w:hanging="164"/>
      </w:pPr>
      <w:rPr>
        <w:rFonts w:ascii="Times New Roman" w:eastAsia="Times New Roman" w:hAnsi="Times New Roman" w:cs="Times New Roman" w:hint="default"/>
        <w:w w:val="100"/>
        <w:sz w:val="22"/>
        <w:szCs w:val="22"/>
        <w:lang w:val="uk-UA" w:eastAsia="en-US" w:bidi="ar-SA"/>
      </w:rPr>
    </w:lvl>
    <w:lvl w:ilvl="1" w:tplc="BD200372">
      <w:numFmt w:val="bullet"/>
      <w:lvlText w:val="-"/>
      <w:lvlJc w:val="left"/>
      <w:pPr>
        <w:ind w:left="78" w:hanging="135"/>
      </w:pPr>
      <w:rPr>
        <w:rFonts w:ascii="Times New Roman" w:eastAsia="Times New Roman" w:hAnsi="Times New Roman" w:cs="Times New Roman" w:hint="default"/>
        <w:w w:val="100"/>
        <w:sz w:val="22"/>
        <w:szCs w:val="22"/>
        <w:lang w:val="uk-UA" w:eastAsia="en-US" w:bidi="ar-SA"/>
      </w:rPr>
    </w:lvl>
    <w:lvl w:ilvl="2" w:tplc="67E675C8">
      <w:numFmt w:val="bullet"/>
      <w:lvlText w:val="•"/>
      <w:lvlJc w:val="left"/>
      <w:pPr>
        <w:ind w:left="1534" w:hanging="135"/>
      </w:pPr>
      <w:rPr>
        <w:rFonts w:hint="default"/>
        <w:lang w:val="uk-UA" w:eastAsia="en-US" w:bidi="ar-SA"/>
      </w:rPr>
    </w:lvl>
    <w:lvl w:ilvl="3" w:tplc="DA7ED04A">
      <w:numFmt w:val="bullet"/>
      <w:lvlText w:val="•"/>
      <w:lvlJc w:val="left"/>
      <w:pPr>
        <w:ind w:left="2261" w:hanging="135"/>
      </w:pPr>
      <w:rPr>
        <w:rFonts w:hint="default"/>
        <w:lang w:val="uk-UA" w:eastAsia="en-US" w:bidi="ar-SA"/>
      </w:rPr>
    </w:lvl>
    <w:lvl w:ilvl="4" w:tplc="2B362E3A">
      <w:numFmt w:val="bullet"/>
      <w:lvlText w:val="•"/>
      <w:lvlJc w:val="left"/>
      <w:pPr>
        <w:ind w:left="2988" w:hanging="135"/>
      </w:pPr>
      <w:rPr>
        <w:rFonts w:hint="default"/>
        <w:lang w:val="uk-UA" w:eastAsia="en-US" w:bidi="ar-SA"/>
      </w:rPr>
    </w:lvl>
    <w:lvl w:ilvl="5" w:tplc="E9BC6ABA">
      <w:numFmt w:val="bullet"/>
      <w:lvlText w:val="•"/>
      <w:lvlJc w:val="left"/>
      <w:pPr>
        <w:ind w:left="3715" w:hanging="135"/>
      </w:pPr>
      <w:rPr>
        <w:rFonts w:hint="default"/>
        <w:lang w:val="uk-UA" w:eastAsia="en-US" w:bidi="ar-SA"/>
      </w:rPr>
    </w:lvl>
    <w:lvl w:ilvl="6" w:tplc="C7905720">
      <w:numFmt w:val="bullet"/>
      <w:lvlText w:val="•"/>
      <w:lvlJc w:val="left"/>
      <w:pPr>
        <w:ind w:left="4442" w:hanging="135"/>
      </w:pPr>
      <w:rPr>
        <w:rFonts w:hint="default"/>
        <w:lang w:val="uk-UA" w:eastAsia="en-US" w:bidi="ar-SA"/>
      </w:rPr>
    </w:lvl>
    <w:lvl w:ilvl="7" w:tplc="FF2CCB58">
      <w:numFmt w:val="bullet"/>
      <w:lvlText w:val="•"/>
      <w:lvlJc w:val="left"/>
      <w:pPr>
        <w:ind w:left="5169" w:hanging="135"/>
      </w:pPr>
      <w:rPr>
        <w:rFonts w:hint="default"/>
        <w:lang w:val="uk-UA" w:eastAsia="en-US" w:bidi="ar-SA"/>
      </w:rPr>
    </w:lvl>
    <w:lvl w:ilvl="8" w:tplc="9D28A628">
      <w:numFmt w:val="bullet"/>
      <w:lvlText w:val="•"/>
      <w:lvlJc w:val="left"/>
      <w:pPr>
        <w:ind w:left="5896" w:hanging="135"/>
      </w:pPr>
      <w:rPr>
        <w:rFonts w:hint="default"/>
        <w:lang w:val="uk-UA" w:eastAsia="en-US" w:bidi="ar-SA"/>
      </w:rPr>
    </w:lvl>
  </w:abstractNum>
  <w:abstractNum w:abstractNumId="29" w15:restartNumberingAfterBreak="0">
    <w:nsid w:val="58FB600D"/>
    <w:multiLevelType w:val="hybridMultilevel"/>
    <w:tmpl w:val="38D25B3A"/>
    <w:lvl w:ilvl="0" w:tplc="50068CD2">
      <w:start w:val="1"/>
      <w:numFmt w:val="decimal"/>
      <w:lvlText w:val="%1."/>
      <w:lvlJc w:val="left"/>
      <w:pPr>
        <w:ind w:left="310" w:hanging="303"/>
      </w:pPr>
      <w:rPr>
        <w:rFonts w:ascii="Times New Roman" w:eastAsia="Times New Roman" w:hAnsi="Times New Roman" w:cs="Times New Roman" w:hint="default"/>
        <w:w w:val="100"/>
        <w:sz w:val="22"/>
        <w:szCs w:val="22"/>
        <w:lang w:val="uk-UA" w:eastAsia="en-US" w:bidi="ar-SA"/>
      </w:rPr>
    </w:lvl>
    <w:lvl w:ilvl="1" w:tplc="BBCAD426">
      <w:numFmt w:val="bullet"/>
      <w:lvlText w:val="•"/>
      <w:lvlJc w:val="left"/>
      <w:pPr>
        <w:ind w:left="1382" w:hanging="303"/>
      </w:pPr>
      <w:rPr>
        <w:rFonts w:hint="default"/>
        <w:lang w:val="uk-UA" w:eastAsia="en-US" w:bidi="ar-SA"/>
      </w:rPr>
    </w:lvl>
    <w:lvl w:ilvl="2" w:tplc="56BA96A8">
      <w:numFmt w:val="bullet"/>
      <w:lvlText w:val="•"/>
      <w:lvlJc w:val="left"/>
      <w:pPr>
        <w:ind w:left="2444" w:hanging="303"/>
      </w:pPr>
      <w:rPr>
        <w:rFonts w:hint="default"/>
        <w:lang w:val="uk-UA" w:eastAsia="en-US" w:bidi="ar-SA"/>
      </w:rPr>
    </w:lvl>
    <w:lvl w:ilvl="3" w:tplc="29C850BA">
      <w:numFmt w:val="bullet"/>
      <w:lvlText w:val="•"/>
      <w:lvlJc w:val="left"/>
      <w:pPr>
        <w:ind w:left="3507" w:hanging="303"/>
      </w:pPr>
      <w:rPr>
        <w:rFonts w:hint="default"/>
        <w:lang w:val="uk-UA" w:eastAsia="en-US" w:bidi="ar-SA"/>
      </w:rPr>
    </w:lvl>
    <w:lvl w:ilvl="4" w:tplc="3F701108">
      <w:numFmt w:val="bullet"/>
      <w:lvlText w:val="•"/>
      <w:lvlJc w:val="left"/>
      <w:pPr>
        <w:ind w:left="4569" w:hanging="303"/>
      </w:pPr>
      <w:rPr>
        <w:rFonts w:hint="default"/>
        <w:lang w:val="uk-UA" w:eastAsia="en-US" w:bidi="ar-SA"/>
      </w:rPr>
    </w:lvl>
    <w:lvl w:ilvl="5" w:tplc="9D1A8CD8">
      <w:numFmt w:val="bullet"/>
      <w:lvlText w:val="•"/>
      <w:lvlJc w:val="left"/>
      <w:pPr>
        <w:ind w:left="5632" w:hanging="303"/>
      </w:pPr>
      <w:rPr>
        <w:rFonts w:hint="default"/>
        <w:lang w:val="uk-UA" w:eastAsia="en-US" w:bidi="ar-SA"/>
      </w:rPr>
    </w:lvl>
    <w:lvl w:ilvl="6" w:tplc="A55661AC">
      <w:numFmt w:val="bullet"/>
      <w:lvlText w:val="•"/>
      <w:lvlJc w:val="left"/>
      <w:pPr>
        <w:ind w:left="6694" w:hanging="303"/>
      </w:pPr>
      <w:rPr>
        <w:rFonts w:hint="default"/>
        <w:lang w:val="uk-UA" w:eastAsia="en-US" w:bidi="ar-SA"/>
      </w:rPr>
    </w:lvl>
    <w:lvl w:ilvl="7" w:tplc="6B866836">
      <w:numFmt w:val="bullet"/>
      <w:lvlText w:val="•"/>
      <w:lvlJc w:val="left"/>
      <w:pPr>
        <w:ind w:left="7756" w:hanging="303"/>
      </w:pPr>
      <w:rPr>
        <w:rFonts w:hint="default"/>
        <w:lang w:val="uk-UA" w:eastAsia="en-US" w:bidi="ar-SA"/>
      </w:rPr>
    </w:lvl>
    <w:lvl w:ilvl="8" w:tplc="50E4C58E">
      <w:numFmt w:val="bullet"/>
      <w:lvlText w:val="•"/>
      <w:lvlJc w:val="left"/>
      <w:pPr>
        <w:ind w:left="8819" w:hanging="303"/>
      </w:pPr>
      <w:rPr>
        <w:rFonts w:hint="default"/>
        <w:lang w:val="uk-UA" w:eastAsia="en-US" w:bidi="ar-SA"/>
      </w:rPr>
    </w:lvl>
  </w:abstractNum>
  <w:abstractNum w:abstractNumId="30" w15:restartNumberingAfterBreak="0">
    <w:nsid w:val="658B5285"/>
    <w:multiLevelType w:val="hybridMultilevel"/>
    <w:tmpl w:val="E51E5D04"/>
    <w:lvl w:ilvl="0" w:tplc="BDFAD8FE">
      <w:numFmt w:val="bullet"/>
      <w:lvlText w:val=""/>
      <w:lvlJc w:val="left"/>
      <w:pPr>
        <w:ind w:left="78" w:hanging="284"/>
      </w:pPr>
      <w:rPr>
        <w:rFonts w:ascii="Symbol" w:eastAsia="Symbol" w:hAnsi="Symbol" w:cs="Symbol" w:hint="default"/>
        <w:w w:val="100"/>
        <w:sz w:val="22"/>
        <w:szCs w:val="22"/>
        <w:lang w:val="uk-UA" w:eastAsia="en-US" w:bidi="ar-SA"/>
      </w:rPr>
    </w:lvl>
    <w:lvl w:ilvl="1" w:tplc="298680A4">
      <w:numFmt w:val="bullet"/>
      <w:lvlText w:val="•"/>
      <w:lvlJc w:val="left"/>
      <w:pPr>
        <w:ind w:left="807" w:hanging="284"/>
      </w:pPr>
      <w:rPr>
        <w:rFonts w:hint="default"/>
        <w:lang w:val="uk-UA" w:eastAsia="en-US" w:bidi="ar-SA"/>
      </w:rPr>
    </w:lvl>
    <w:lvl w:ilvl="2" w:tplc="84A05CA2">
      <w:numFmt w:val="bullet"/>
      <w:lvlText w:val="•"/>
      <w:lvlJc w:val="left"/>
      <w:pPr>
        <w:ind w:left="1534" w:hanging="284"/>
      </w:pPr>
      <w:rPr>
        <w:rFonts w:hint="default"/>
        <w:lang w:val="uk-UA" w:eastAsia="en-US" w:bidi="ar-SA"/>
      </w:rPr>
    </w:lvl>
    <w:lvl w:ilvl="3" w:tplc="28F48746">
      <w:numFmt w:val="bullet"/>
      <w:lvlText w:val="•"/>
      <w:lvlJc w:val="left"/>
      <w:pPr>
        <w:ind w:left="2261" w:hanging="284"/>
      </w:pPr>
      <w:rPr>
        <w:rFonts w:hint="default"/>
        <w:lang w:val="uk-UA" w:eastAsia="en-US" w:bidi="ar-SA"/>
      </w:rPr>
    </w:lvl>
    <w:lvl w:ilvl="4" w:tplc="00B221DA">
      <w:numFmt w:val="bullet"/>
      <w:lvlText w:val="•"/>
      <w:lvlJc w:val="left"/>
      <w:pPr>
        <w:ind w:left="2988" w:hanging="284"/>
      </w:pPr>
      <w:rPr>
        <w:rFonts w:hint="default"/>
        <w:lang w:val="uk-UA" w:eastAsia="en-US" w:bidi="ar-SA"/>
      </w:rPr>
    </w:lvl>
    <w:lvl w:ilvl="5" w:tplc="FA3EB80A">
      <w:numFmt w:val="bullet"/>
      <w:lvlText w:val="•"/>
      <w:lvlJc w:val="left"/>
      <w:pPr>
        <w:ind w:left="3715" w:hanging="284"/>
      </w:pPr>
      <w:rPr>
        <w:rFonts w:hint="default"/>
        <w:lang w:val="uk-UA" w:eastAsia="en-US" w:bidi="ar-SA"/>
      </w:rPr>
    </w:lvl>
    <w:lvl w:ilvl="6" w:tplc="D108DB1C">
      <w:numFmt w:val="bullet"/>
      <w:lvlText w:val="•"/>
      <w:lvlJc w:val="left"/>
      <w:pPr>
        <w:ind w:left="4442" w:hanging="284"/>
      </w:pPr>
      <w:rPr>
        <w:rFonts w:hint="default"/>
        <w:lang w:val="uk-UA" w:eastAsia="en-US" w:bidi="ar-SA"/>
      </w:rPr>
    </w:lvl>
    <w:lvl w:ilvl="7" w:tplc="3BEE9576">
      <w:numFmt w:val="bullet"/>
      <w:lvlText w:val="•"/>
      <w:lvlJc w:val="left"/>
      <w:pPr>
        <w:ind w:left="5169" w:hanging="284"/>
      </w:pPr>
      <w:rPr>
        <w:rFonts w:hint="default"/>
        <w:lang w:val="uk-UA" w:eastAsia="en-US" w:bidi="ar-SA"/>
      </w:rPr>
    </w:lvl>
    <w:lvl w:ilvl="8" w:tplc="3F08A052">
      <w:numFmt w:val="bullet"/>
      <w:lvlText w:val="•"/>
      <w:lvlJc w:val="left"/>
      <w:pPr>
        <w:ind w:left="5896" w:hanging="284"/>
      </w:pPr>
      <w:rPr>
        <w:rFonts w:hint="default"/>
        <w:lang w:val="uk-UA" w:eastAsia="en-US" w:bidi="ar-SA"/>
      </w:rPr>
    </w:lvl>
  </w:abstractNum>
  <w:abstractNum w:abstractNumId="31" w15:restartNumberingAfterBreak="0">
    <w:nsid w:val="66D549A8"/>
    <w:multiLevelType w:val="multilevel"/>
    <w:tmpl w:val="2526A722"/>
    <w:lvl w:ilvl="0">
      <w:start w:val="8"/>
      <w:numFmt w:val="decimal"/>
      <w:lvlText w:val="%1"/>
      <w:lvlJc w:val="left"/>
      <w:pPr>
        <w:ind w:left="310" w:hanging="408"/>
      </w:pPr>
      <w:rPr>
        <w:rFonts w:hint="default"/>
        <w:lang w:val="uk-UA" w:eastAsia="en-US" w:bidi="ar-SA"/>
      </w:rPr>
    </w:lvl>
    <w:lvl w:ilvl="1">
      <w:start w:val="1"/>
      <w:numFmt w:val="decimal"/>
      <w:lvlText w:val="%1.%2."/>
      <w:lvlJc w:val="left"/>
      <w:pPr>
        <w:ind w:left="310" w:hanging="408"/>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444" w:hanging="408"/>
      </w:pPr>
      <w:rPr>
        <w:rFonts w:hint="default"/>
        <w:lang w:val="uk-UA" w:eastAsia="en-US" w:bidi="ar-SA"/>
      </w:rPr>
    </w:lvl>
    <w:lvl w:ilvl="3">
      <w:numFmt w:val="bullet"/>
      <w:lvlText w:val="•"/>
      <w:lvlJc w:val="left"/>
      <w:pPr>
        <w:ind w:left="3507" w:hanging="408"/>
      </w:pPr>
      <w:rPr>
        <w:rFonts w:hint="default"/>
        <w:lang w:val="uk-UA" w:eastAsia="en-US" w:bidi="ar-SA"/>
      </w:rPr>
    </w:lvl>
    <w:lvl w:ilvl="4">
      <w:numFmt w:val="bullet"/>
      <w:lvlText w:val="•"/>
      <w:lvlJc w:val="left"/>
      <w:pPr>
        <w:ind w:left="4569" w:hanging="408"/>
      </w:pPr>
      <w:rPr>
        <w:rFonts w:hint="default"/>
        <w:lang w:val="uk-UA" w:eastAsia="en-US" w:bidi="ar-SA"/>
      </w:rPr>
    </w:lvl>
    <w:lvl w:ilvl="5">
      <w:numFmt w:val="bullet"/>
      <w:lvlText w:val="•"/>
      <w:lvlJc w:val="left"/>
      <w:pPr>
        <w:ind w:left="5632" w:hanging="408"/>
      </w:pPr>
      <w:rPr>
        <w:rFonts w:hint="default"/>
        <w:lang w:val="uk-UA" w:eastAsia="en-US" w:bidi="ar-SA"/>
      </w:rPr>
    </w:lvl>
    <w:lvl w:ilvl="6">
      <w:numFmt w:val="bullet"/>
      <w:lvlText w:val="•"/>
      <w:lvlJc w:val="left"/>
      <w:pPr>
        <w:ind w:left="6694" w:hanging="408"/>
      </w:pPr>
      <w:rPr>
        <w:rFonts w:hint="default"/>
        <w:lang w:val="uk-UA" w:eastAsia="en-US" w:bidi="ar-SA"/>
      </w:rPr>
    </w:lvl>
    <w:lvl w:ilvl="7">
      <w:numFmt w:val="bullet"/>
      <w:lvlText w:val="•"/>
      <w:lvlJc w:val="left"/>
      <w:pPr>
        <w:ind w:left="7756" w:hanging="408"/>
      </w:pPr>
      <w:rPr>
        <w:rFonts w:hint="default"/>
        <w:lang w:val="uk-UA" w:eastAsia="en-US" w:bidi="ar-SA"/>
      </w:rPr>
    </w:lvl>
    <w:lvl w:ilvl="8">
      <w:numFmt w:val="bullet"/>
      <w:lvlText w:val="•"/>
      <w:lvlJc w:val="left"/>
      <w:pPr>
        <w:ind w:left="8819" w:hanging="408"/>
      </w:pPr>
      <w:rPr>
        <w:rFonts w:hint="default"/>
        <w:lang w:val="uk-UA" w:eastAsia="en-US" w:bidi="ar-SA"/>
      </w:rPr>
    </w:lvl>
  </w:abstractNum>
  <w:abstractNum w:abstractNumId="32" w15:restartNumberingAfterBreak="0">
    <w:nsid w:val="6731152E"/>
    <w:multiLevelType w:val="multilevel"/>
    <w:tmpl w:val="65FE200A"/>
    <w:lvl w:ilvl="0">
      <w:start w:val="2"/>
      <w:numFmt w:val="decimal"/>
      <w:lvlText w:val="%1"/>
      <w:lvlJc w:val="left"/>
      <w:pPr>
        <w:ind w:left="78" w:hanging="398"/>
      </w:pPr>
      <w:rPr>
        <w:rFonts w:hint="default"/>
        <w:lang w:val="uk-UA" w:eastAsia="en-US" w:bidi="ar-SA"/>
      </w:rPr>
    </w:lvl>
    <w:lvl w:ilvl="1">
      <w:start w:val="1"/>
      <w:numFmt w:val="decimal"/>
      <w:lvlText w:val="%1.%2."/>
      <w:lvlJc w:val="left"/>
      <w:pPr>
        <w:ind w:left="78" w:hanging="398"/>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34" w:hanging="398"/>
      </w:pPr>
      <w:rPr>
        <w:rFonts w:hint="default"/>
        <w:lang w:val="uk-UA" w:eastAsia="en-US" w:bidi="ar-SA"/>
      </w:rPr>
    </w:lvl>
    <w:lvl w:ilvl="3">
      <w:numFmt w:val="bullet"/>
      <w:lvlText w:val="•"/>
      <w:lvlJc w:val="left"/>
      <w:pPr>
        <w:ind w:left="2261" w:hanging="398"/>
      </w:pPr>
      <w:rPr>
        <w:rFonts w:hint="default"/>
        <w:lang w:val="uk-UA" w:eastAsia="en-US" w:bidi="ar-SA"/>
      </w:rPr>
    </w:lvl>
    <w:lvl w:ilvl="4">
      <w:numFmt w:val="bullet"/>
      <w:lvlText w:val="•"/>
      <w:lvlJc w:val="left"/>
      <w:pPr>
        <w:ind w:left="2988" w:hanging="398"/>
      </w:pPr>
      <w:rPr>
        <w:rFonts w:hint="default"/>
        <w:lang w:val="uk-UA" w:eastAsia="en-US" w:bidi="ar-SA"/>
      </w:rPr>
    </w:lvl>
    <w:lvl w:ilvl="5">
      <w:numFmt w:val="bullet"/>
      <w:lvlText w:val="•"/>
      <w:lvlJc w:val="left"/>
      <w:pPr>
        <w:ind w:left="3715" w:hanging="398"/>
      </w:pPr>
      <w:rPr>
        <w:rFonts w:hint="default"/>
        <w:lang w:val="uk-UA" w:eastAsia="en-US" w:bidi="ar-SA"/>
      </w:rPr>
    </w:lvl>
    <w:lvl w:ilvl="6">
      <w:numFmt w:val="bullet"/>
      <w:lvlText w:val="•"/>
      <w:lvlJc w:val="left"/>
      <w:pPr>
        <w:ind w:left="4442" w:hanging="398"/>
      </w:pPr>
      <w:rPr>
        <w:rFonts w:hint="default"/>
        <w:lang w:val="uk-UA" w:eastAsia="en-US" w:bidi="ar-SA"/>
      </w:rPr>
    </w:lvl>
    <w:lvl w:ilvl="7">
      <w:numFmt w:val="bullet"/>
      <w:lvlText w:val="•"/>
      <w:lvlJc w:val="left"/>
      <w:pPr>
        <w:ind w:left="5169" w:hanging="398"/>
      </w:pPr>
      <w:rPr>
        <w:rFonts w:hint="default"/>
        <w:lang w:val="uk-UA" w:eastAsia="en-US" w:bidi="ar-SA"/>
      </w:rPr>
    </w:lvl>
    <w:lvl w:ilvl="8">
      <w:numFmt w:val="bullet"/>
      <w:lvlText w:val="•"/>
      <w:lvlJc w:val="left"/>
      <w:pPr>
        <w:ind w:left="5896" w:hanging="398"/>
      </w:pPr>
      <w:rPr>
        <w:rFonts w:hint="default"/>
        <w:lang w:val="uk-UA" w:eastAsia="en-US" w:bidi="ar-SA"/>
      </w:rPr>
    </w:lvl>
  </w:abstractNum>
  <w:abstractNum w:abstractNumId="33" w15:restartNumberingAfterBreak="0">
    <w:nsid w:val="673B1896"/>
    <w:multiLevelType w:val="hybridMultilevel"/>
    <w:tmpl w:val="46B2A296"/>
    <w:lvl w:ilvl="0" w:tplc="AEA44F1C">
      <w:start w:val="1"/>
      <w:numFmt w:val="decimal"/>
      <w:lvlText w:val="%1)"/>
      <w:lvlJc w:val="left"/>
      <w:pPr>
        <w:ind w:left="438" w:hanging="360"/>
      </w:pPr>
      <w:rPr>
        <w:rFonts w:hint="default"/>
      </w:rPr>
    </w:lvl>
    <w:lvl w:ilvl="1" w:tplc="20000019" w:tentative="1">
      <w:start w:val="1"/>
      <w:numFmt w:val="lowerLetter"/>
      <w:lvlText w:val="%2."/>
      <w:lvlJc w:val="left"/>
      <w:pPr>
        <w:ind w:left="1158" w:hanging="360"/>
      </w:pPr>
    </w:lvl>
    <w:lvl w:ilvl="2" w:tplc="2000001B" w:tentative="1">
      <w:start w:val="1"/>
      <w:numFmt w:val="lowerRoman"/>
      <w:lvlText w:val="%3."/>
      <w:lvlJc w:val="right"/>
      <w:pPr>
        <w:ind w:left="1878" w:hanging="180"/>
      </w:pPr>
    </w:lvl>
    <w:lvl w:ilvl="3" w:tplc="2000000F" w:tentative="1">
      <w:start w:val="1"/>
      <w:numFmt w:val="decimal"/>
      <w:lvlText w:val="%4."/>
      <w:lvlJc w:val="left"/>
      <w:pPr>
        <w:ind w:left="2598" w:hanging="360"/>
      </w:pPr>
    </w:lvl>
    <w:lvl w:ilvl="4" w:tplc="20000019" w:tentative="1">
      <w:start w:val="1"/>
      <w:numFmt w:val="lowerLetter"/>
      <w:lvlText w:val="%5."/>
      <w:lvlJc w:val="left"/>
      <w:pPr>
        <w:ind w:left="3318" w:hanging="360"/>
      </w:pPr>
    </w:lvl>
    <w:lvl w:ilvl="5" w:tplc="2000001B" w:tentative="1">
      <w:start w:val="1"/>
      <w:numFmt w:val="lowerRoman"/>
      <w:lvlText w:val="%6."/>
      <w:lvlJc w:val="right"/>
      <w:pPr>
        <w:ind w:left="4038" w:hanging="180"/>
      </w:pPr>
    </w:lvl>
    <w:lvl w:ilvl="6" w:tplc="2000000F" w:tentative="1">
      <w:start w:val="1"/>
      <w:numFmt w:val="decimal"/>
      <w:lvlText w:val="%7."/>
      <w:lvlJc w:val="left"/>
      <w:pPr>
        <w:ind w:left="4758" w:hanging="360"/>
      </w:pPr>
    </w:lvl>
    <w:lvl w:ilvl="7" w:tplc="20000019" w:tentative="1">
      <w:start w:val="1"/>
      <w:numFmt w:val="lowerLetter"/>
      <w:lvlText w:val="%8."/>
      <w:lvlJc w:val="left"/>
      <w:pPr>
        <w:ind w:left="5478" w:hanging="360"/>
      </w:pPr>
    </w:lvl>
    <w:lvl w:ilvl="8" w:tplc="2000001B" w:tentative="1">
      <w:start w:val="1"/>
      <w:numFmt w:val="lowerRoman"/>
      <w:lvlText w:val="%9."/>
      <w:lvlJc w:val="right"/>
      <w:pPr>
        <w:ind w:left="6198" w:hanging="180"/>
      </w:pPr>
    </w:lvl>
  </w:abstractNum>
  <w:abstractNum w:abstractNumId="34" w15:restartNumberingAfterBreak="0">
    <w:nsid w:val="6850076D"/>
    <w:multiLevelType w:val="hybridMultilevel"/>
    <w:tmpl w:val="3AF8C2A2"/>
    <w:lvl w:ilvl="0" w:tplc="7BD055CE">
      <w:numFmt w:val="bullet"/>
      <w:lvlText w:val="-"/>
      <w:lvlJc w:val="left"/>
      <w:pPr>
        <w:ind w:left="78" w:hanging="130"/>
      </w:pPr>
      <w:rPr>
        <w:rFonts w:ascii="Times New Roman" w:eastAsia="Times New Roman" w:hAnsi="Times New Roman" w:cs="Times New Roman" w:hint="default"/>
        <w:w w:val="100"/>
        <w:sz w:val="22"/>
        <w:szCs w:val="22"/>
        <w:lang w:val="uk-UA" w:eastAsia="en-US" w:bidi="ar-SA"/>
      </w:rPr>
    </w:lvl>
    <w:lvl w:ilvl="1" w:tplc="450AF894">
      <w:numFmt w:val="bullet"/>
      <w:lvlText w:val="•"/>
      <w:lvlJc w:val="left"/>
      <w:pPr>
        <w:ind w:left="807" w:hanging="130"/>
      </w:pPr>
      <w:rPr>
        <w:rFonts w:hint="default"/>
        <w:lang w:val="uk-UA" w:eastAsia="en-US" w:bidi="ar-SA"/>
      </w:rPr>
    </w:lvl>
    <w:lvl w:ilvl="2" w:tplc="051C5050">
      <w:numFmt w:val="bullet"/>
      <w:lvlText w:val="•"/>
      <w:lvlJc w:val="left"/>
      <w:pPr>
        <w:ind w:left="1534" w:hanging="130"/>
      </w:pPr>
      <w:rPr>
        <w:rFonts w:hint="default"/>
        <w:lang w:val="uk-UA" w:eastAsia="en-US" w:bidi="ar-SA"/>
      </w:rPr>
    </w:lvl>
    <w:lvl w:ilvl="3" w:tplc="A5C02164">
      <w:numFmt w:val="bullet"/>
      <w:lvlText w:val="•"/>
      <w:lvlJc w:val="left"/>
      <w:pPr>
        <w:ind w:left="2261" w:hanging="130"/>
      </w:pPr>
      <w:rPr>
        <w:rFonts w:hint="default"/>
        <w:lang w:val="uk-UA" w:eastAsia="en-US" w:bidi="ar-SA"/>
      </w:rPr>
    </w:lvl>
    <w:lvl w:ilvl="4" w:tplc="80D0352C">
      <w:numFmt w:val="bullet"/>
      <w:lvlText w:val="•"/>
      <w:lvlJc w:val="left"/>
      <w:pPr>
        <w:ind w:left="2988" w:hanging="130"/>
      </w:pPr>
      <w:rPr>
        <w:rFonts w:hint="default"/>
        <w:lang w:val="uk-UA" w:eastAsia="en-US" w:bidi="ar-SA"/>
      </w:rPr>
    </w:lvl>
    <w:lvl w:ilvl="5" w:tplc="4BC64438">
      <w:numFmt w:val="bullet"/>
      <w:lvlText w:val="•"/>
      <w:lvlJc w:val="left"/>
      <w:pPr>
        <w:ind w:left="3715" w:hanging="130"/>
      </w:pPr>
      <w:rPr>
        <w:rFonts w:hint="default"/>
        <w:lang w:val="uk-UA" w:eastAsia="en-US" w:bidi="ar-SA"/>
      </w:rPr>
    </w:lvl>
    <w:lvl w:ilvl="6" w:tplc="8B04C108">
      <w:numFmt w:val="bullet"/>
      <w:lvlText w:val="•"/>
      <w:lvlJc w:val="left"/>
      <w:pPr>
        <w:ind w:left="4442" w:hanging="130"/>
      </w:pPr>
      <w:rPr>
        <w:rFonts w:hint="default"/>
        <w:lang w:val="uk-UA" w:eastAsia="en-US" w:bidi="ar-SA"/>
      </w:rPr>
    </w:lvl>
    <w:lvl w:ilvl="7" w:tplc="0446587A">
      <w:numFmt w:val="bullet"/>
      <w:lvlText w:val="•"/>
      <w:lvlJc w:val="left"/>
      <w:pPr>
        <w:ind w:left="5169" w:hanging="130"/>
      </w:pPr>
      <w:rPr>
        <w:rFonts w:hint="default"/>
        <w:lang w:val="uk-UA" w:eastAsia="en-US" w:bidi="ar-SA"/>
      </w:rPr>
    </w:lvl>
    <w:lvl w:ilvl="8" w:tplc="C14045F0">
      <w:numFmt w:val="bullet"/>
      <w:lvlText w:val="•"/>
      <w:lvlJc w:val="left"/>
      <w:pPr>
        <w:ind w:left="5896" w:hanging="130"/>
      </w:pPr>
      <w:rPr>
        <w:rFonts w:hint="default"/>
        <w:lang w:val="uk-UA" w:eastAsia="en-US" w:bidi="ar-SA"/>
      </w:rPr>
    </w:lvl>
  </w:abstractNum>
  <w:abstractNum w:abstractNumId="35" w15:restartNumberingAfterBreak="0">
    <w:nsid w:val="6AAC0721"/>
    <w:multiLevelType w:val="hybridMultilevel"/>
    <w:tmpl w:val="7312D30A"/>
    <w:lvl w:ilvl="0" w:tplc="B5761996">
      <w:start w:val="1"/>
      <w:numFmt w:val="decimal"/>
      <w:lvlText w:val="%1."/>
      <w:lvlJc w:val="left"/>
      <w:pPr>
        <w:ind w:left="593" w:hanging="360"/>
      </w:pPr>
      <w:rPr>
        <w:rFonts w:ascii="Times New Roman" w:eastAsia="Times New Roman" w:hAnsi="Times New Roman" w:cs="Times New Roman" w:hint="default"/>
        <w:w w:val="100"/>
        <w:sz w:val="22"/>
        <w:szCs w:val="22"/>
        <w:lang w:val="uk-UA" w:eastAsia="en-US" w:bidi="ar-SA"/>
      </w:rPr>
    </w:lvl>
    <w:lvl w:ilvl="1" w:tplc="E2FC65E2">
      <w:start w:val="1"/>
      <w:numFmt w:val="decimal"/>
      <w:lvlText w:val="%2."/>
      <w:lvlJc w:val="left"/>
      <w:pPr>
        <w:ind w:left="310" w:hanging="414"/>
      </w:pPr>
      <w:rPr>
        <w:rFonts w:hint="default"/>
        <w:w w:val="100"/>
        <w:lang w:val="uk-UA" w:eastAsia="en-US" w:bidi="ar-SA"/>
      </w:rPr>
    </w:lvl>
    <w:lvl w:ilvl="2" w:tplc="0400BD28">
      <w:start w:val="1"/>
      <w:numFmt w:val="decimal"/>
      <w:lvlText w:val="%3."/>
      <w:lvlJc w:val="left"/>
      <w:pPr>
        <w:ind w:left="4463" w:hanging="221"/>
        <w:jc w:val="right"/>
      </w:pPr>
      <w:rPr>
        <w:rFonts w:hint="default"/>
        <w:b/>
        <w:bCs/>
        <w:w w:val="100"/>
        <w:lang w:val="uk-UA" w:eastAsia="en-US" w:bidi="ar-SA"/>
      </w:rPr>
    </w:lvl>
    <w:lvl w:ilvl="3" w:tplc="5AF8491A">
      <w:numFmt w:val="bullet"/>
      <w:lvlText w:val="•"/>
      <w:lvlJc w:val="left"/>
      <w:pPr>
        <w:ind w:left="5270" w:hanging="221"/>
      </w:pPr>
      <w:rPr>
        <w:rFonts w:hint="default"/>
        <w:lang w:val="uk-UA" w:eastAsia="en-US" w:bidi="ar-SA"/>
      </w:rPr>
    </w:lvl>
    <w:lvl w:ilvl="4" w:tplc="F2FC53E6">
      <w:numFmt w:val="bullet"/>
      <w:lvlText w:val="•"/>
      <w:lvlJc w:val="left"/>
      <w:pPr>
        <w:ind w:left="6081" w:hanging="221"/>
      </w:pPr>
      <w:rPr>
        <w:rFonts w:hint="default"/>
        <w:lang w:val="uk-UA" w:eastAsia="en-US" w:bidi="ar-SA"/>
      </w:rPr>
    </w:lvl>
    <w:lvl w:ilvl="5" w:tplc="222669BC">
      <w:numFmt w:val="bullet"/>
      <w:lvlText w:val="•"/>
      <w:lvlJc w:val="left"/>
      <w:pPr>
        <w:ind w:left="6891" w:hanging="221"/>
      </w:pPr>
      <w:rPr>
        <w:rFonts w:hint="default"/>
        <w:lang w:val="uk-UA" w:eastAsia="en-US" w:bidi="ar-SA"/>
      </w:rPr>
    </w:lvl>
    <w:lvl w:ilvl="6" w:tplc="C6400438">
      <w:numFmt w:val="bullet"/>
      <w:lvlText w:val="•"/>
      <w:lvlJc w:val="left"/>
      <w:pPr>
        <w:ind w:left="7702" w:hanging="221"/>
      </w:pPr>
      <w:rPr>
        <w:rFonts w:hint="default"/>
        <w:lang w:val="uk-UA" w:eastAsia="en-US" w:bidi="ar-SA"/>
      </w:rPr>
    </w:lvl>
    <w:lvl w:ilvl="7" w:tplc="28A21B3C">
      <w:numFmt w:val="bullet"/>
      <w:lvlText w:val="•"/>
      <w:lvlJc w:val="left"/>
      <w:pPr>
        <w:ind w:left="8512" w:hanging="221"/>
      </w:pPr>
      <w:rPr>
        <w:rFonts w:hint="default"/>
        <w:lang w:val="uk-UA" w:eastAsia="en-US" w:bidi="ar-SA"/>
      </w:rPr>
    </w:lvl>
    <w:lvl w:ilvl="8" w:tplc="1BDAFB4C">
      <w:numFmt w:val="bullet"/>
      <w:lvlText w:val="•"/>
      <w:lvlJc w:val="left"/>
      <w:pPr>
        <w:ind w:left="9323" w:hanging="221"/>
      </w:pPr>
      <w:rPr>
        <w:rFonts w:hint="default"/>
        <w:lang w:val="uk-UA" w:eastAsia="en-US" w:bidi="ar-SA"/>
      </w:rPr>
    </w:lvl>
  </w:abstractNum>
  <w:abstractNum w:abstractNumId="36" w15:restartNumberingAfterBreak="0">
    <w:nsid w:val="6AEC2687"/>
    <w:multiLevelType w:val="multilevel"/>
    <w:tmpl w:val="94A61ED4"/>
    <w:lvl w:ilvl="0">
      <w:start w:val="5"/>
      <w:numFmt w:val="decimal"/>
      <w:lvlText w:val="%1"/>
      <w:lvlJc w:val="left"/>
      <w:pPr>
        <w:ind w:left="310" w:hanging="387"/>
      </w:pPr>
      <w:rPr>
        <w:rFonts w:hint="default"/>
        <w:lang w:val="uk-UA" w:eastAsia="en-US" w:bidi="ar-SA"/>
      </w:rPr>
    </w:lvl>
    <w:lvl w:ilvl="1">
      <w:start w:val="1"/>
      <w:numFmt w:val="decimal"/>
      <w:lvlText w:val="%1.%2."/>
      <w:lvlJc w:val="left"/>
      <w:pPr>
        <w:ind w:left="310" w:hanging="38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444" w:hanging="387"/>
      </w:pPr>
      <w:rPr>
        <w:rFonts w:hint="default"/>
        <w:lang w:val="uk-UA" w:eastAsia="en-US" w:bidi="ar-SA"/>
      </w:rPr>
    </w:lvl>
    <w:lvl w:ilvl="3">
      <w:numFmt w:val="bullet"/>
      <w:lvlText w:val="•"/>
      <w:lvlJc w:val="left"/>
      <w:pPr>
        <w:ind w:left="3507" w:hanging="387"/>
      </w:pPr>
      <w:rPr>
        <w:rFonts w:hint="default"/>
        <w:lang w:val="uk-UA" w:eastAsia="en-US" w:bidi="ar-SA"/>
      </w:rPr>
    </w:lvl>
    <w:lvl w:ilvl="4">
      <w:numFmt w:val="bullet"/>
      <w:lvlText w:val="•"/>
      <w:lvlJc w:val="left"/>
      <w:pPr>
        <w:ind w:left="4569" w:hanging="387"/>
      </w:pPr>
      <w:rPr>
        <w:rFonts w:hint="default"/>
        <w:lang w:val="uk-UA" w:eastAsia="en-US" w:bidi="ar-SA"/>
      </w:rPr>
    </w:lvl>
    <w:lvl w:ilvl="5">
      <w:numFmt w:val="bullet"/>
      <w:lvlText w:val="•"/>
      <w:lvlJc w:val="left"/>
      <w:pPr>
        <w:ind w:left="5632" w:hanging="387"/>
      </w:pPr>
      <w:rPr>
        <w:rFonts w:hint="default"/>
        <w:lang w:val="uk-UA" w:eastAsia="en-US" w:bidi="ar-SA"/>
      </w:rPr>
    </w:lvl>
    <w:lvl w:ilvl="6">
      <w:numFmt w:val="bullet"/>
      <w:lvlText w:val="•"/>
      <w:lvlJc w:val="left"/>
      <w:pPr>
        <w:ind w:left="6694" w:hanging="387"/>
      </w:pPr>
      <w:rPr>
        <w:rFonts w:hint="default"/>
        <w:lang w:val="uk-UA" w:eastAsia="en-US" w:bidi="ar-SA"/>
      </w:rPr>
    </w:lvl>
    <w:lvl w:ilvl="7">
      <w:numFmt w:val="bullet"/>
      <w:lvlText w:val="•"/>
      <w:lvlJc w:val="left"/>
      <w:pPr>
        <w:ind w:left="7756" w:hanging="387"/>
      </w:pPr>
      <w:rPr>
        <w:rFonts w:hint="default"/>
        <w:lang w:val="uk-UA" w:eastAsia="en-US" w:bidi="ar-SA"/>
      </w:rPr>
    </w:lvl>
    <w:lvl w:ilvl="8">
      <w:numFmt w:val="bullet"/>
      <w:lvlText w:val="•"/>
      <w:lvlJc w:val="left"/>
      <w:pPr>
        <w:ind w:left="8819" w:hanging="387"/>
      </w:pPr>
      <w:rPr>
        <w:rFonts w:hint="default"/>
        <w:lang w:val="uk-UA" w:eastAsia="en-US" w:bidi="ar-SA"/>
      </w:rPr>
    </w:lvl>
  </w:abstractNum>
  <w:abstractNum w:abstractNumId="37" w15:restartNumberingAfterBreak="0">
    <w:nsid w:val="6C5672F7"/>
    <w:multiLevelType w:val="hybridMultilevel"/>
    <w:tmpl w:val="314EFAAC"/>
    <w:lvl w:ilvl="0" w:tplc="34CCCA0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8" w15:restartNumberingAfterBreak="0">
    <w:nsid w:val="6CC521C7"/>
    <w:multiLevelType w:val="multilevel"/>
    <w:tmpl w:val="1B4C7EBC"/>
    <w:lvl w:ilvl="0">
      <w:start w:val="12"/>
      <w:numFmt w:val="decimal"/>
      <w:lvlText w:val="%1"/>
      <w:lvlJc w:val="left"/>
      <w:pPr>
        <w:ind w:left="806" w:hanging="497"/>
      </w:pPr>
      <w:rPr>
        <w:rFonts w:hint="default"/>
        <w:lang w:val="uk-UA" w:eastAsia="en-US" w:bidi="ar-SA"/>
      </w:rPr>
    </w:lvl>
    <w:lvl w:ilvl="1">
      <w:start w:val="1"/>
      <w:numFmt w:val="decimal"/>
      <w:lvlText w:val="%1.%2."/>
      <w:lvlJc w:val="left"/>
      <w:pPr>
        <w:ind w:left="806" w:hanging="497"/>
      </w:pPr>
      <w:rPr>
        <w:rFonts w:ascii="Times New Roman" w:eastAsia="Times New Roman" w:hAnsi="Times New Roman" w:cs="Times New Roman" w:hint="default"/>
        <w:w w:val="100"/>
        <w:sz w:val="22"/>
        <w:szCs w:val="22"/>
        <w:lang w:val="uk-UA" w:eastAsia="en-US" w:bidi="ar-SA"/>
      </w:rPr>
    </w:lvl>
    <w:lvl w:ilvl="2">
      <w:start w:val="1"/>
      <w:numFmt w:val="decimal"/>
      <w:lvlText w:val="%1.%2.%3."/>
      <w:lvlJc w:val="left"/>
      <w:pPr>
        <w:ind w:left="972" w:hanging="663"/>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194" w:hanging="663"/>
      </w:pPr>
      <w:rPr>
        <w:rFonts w:hint="default"/>
        <w:lang w:val="uk-UA" w:eastAsia="en-US" w:bidi="ar-SA"/>
      </w:rPr>
    </w:lvl>
    <w:lvl w:ilvl="4">
      <w:numFmt w:val="bullet"/>
      <w:lvlText w:val="•"/>
      <w:lvlJc w:val="left"/>
      <w:pPr>
        <w:ind w:left="4301" w:hanging="663"/>
      </w:pPr>
      <w:rPr>
        <w:rFonts w:hint="default"/>
        <w:lang w:val="uk-UA" w:eastAsia="en-US" w:bidi="ar-SA"/>
      </w:rPr>
    </w:lvl>
    <w:lvl w:ilvl="5">
      <w:numFmt w:val="bullet"/>
      <w:lvlText w:val="•"/>
      <w:lvlJc w:val="left"/>
      <w:pPr>
        <w:ind w:left="5408" w:hanging="663"/>
      </w:pPr>
      <w:rPr>
        <w:rFonts w:hint="default"/>
        <w:lang w:val="uk-UA" w:eastAsia="en-US" w:bidi="ar-SA"/>
      </w:rPr>
    </w:lvl>
    <w:lvl w:ilvl="6">
      <w:numFmt w:val="bullet"/>
      <w:lvlText w:val="•"/>
      <w:lvlJc w:val="left"/>
      <w:pPr>
        <w:ind w:left="6515" w:hanging="663"/>
      </w:pPr>
      <w:rPr>
        <w:rFonts w:hint="default"/>
        <w:lang w:val="uk-UA" w:eastAsia="en-US" w:bidi="ar-SA"/>
      </w:rPr>
    </w:lvl>
    <w:lvl w:ilvl="7">
      <w:numFmt w:val="bullet"/>
      <w:lvlText w:val="•"/>
      <w:lvlJc w:val="left"/>
      <w:pPr>
        <w:ind w:left="7622" w:hanging="663"/>
      </w:pPr>
      <w:rPr>
        <w:rFonts w:hint="default"/>
        <w:lang w:val="uk-UA" w:eastAsia="en-US" w:bidi="ar-SA"/>
      </w:rPr>
    </w:lvl>
    <w:lvl w:ilvl="8">
      <w:numFmt w:val="bullet"/>
      <w:lvlText w:val="•"/>
      <w:lvlJc w:val="left"/>
      <w:pPr>
        <w:ind w:left="8729" w:hanging="663"/>
      </w:pPr>
      <w:rPr>
        <w:rFonts w:hint="default"/>
        <w:lang w:val="uk-UA" w:eastAsia="en-US" w:bidi="ar-SA"/>
      </w:rPr>
    </w:lvl>
  </w:abstractNum>
  <w:abstractNum w:abstractNumId="39" w15:restartNumberingAfterBreak="0">
    <w:nsid w:val="71C56415"/>
    <w:multiLevelType w:val="multilevel"/>
    <w:tmpl w:val="4F2840A2"/>
    <w:lvl w:ilvl="0">
      <w:start w:val="1"/>
      <w:numFmt w:val="decimal"/>
      <w:lvlText w:val="%1"/>
      <w:lvlJc w:val="left"/>
      <w:pPr>
        <w:ind w:left="1025" w:hanging="380"/>
      </w:pPr>
      <w:rPr>
        <w:rFonts w:hint="default"/>
        <w:lang w:val="uk-UA" w:eastAsia="en-US" w:bidi="ar-SA"/>
      </w:rPr>
    </w:lvl>
    <w:lvl w:ilvl="1">
      <w:start w:val="1"/>
      <w:numFmt w:val="decimal"/>
      <w:lvlText w:val="%1.%2."/>
      <w:lvlJc w:val="left"/>
      <w:pPr>
        <w:ind w:left="1025" w:hanging="380"/>
      </w:pPr>
      <w:rPr>
        <w:rFonts w:ascii="Times New Roman" w:eastAsia="Times New Roman" w:hAnsi="Times New Roman" w:cs="Times New Roman" w:hint="default"/>
        <w:spacing w:val="-5"/>
        <w:w w:val="100"/>
        <w:sz w:val="22"/>
        <w:szCs w:val="22"/>
        <w:lang w:val="uk-UA" w:eastAsia="en-US" w:bidi="ar-SA"/>
      </w:rPr>
    </w:lvl>
    <w:lvl w:ilvl="2">
      <w:numFmt w:val="bullet"/>
      <w:lvlText w:val="•"/>
      <w:lvlJc w:val="left"/>
      <w:pPr>
        <w:ind w:left="3004" w:hanging="380"/>
      </w:pPr>
      <w:rPr>
        <w:rFonts w:hint="default"/>
        <w:lang w:val="uk-UA" w:eastAsia="en-US" w:bidi="ar-SA"/>
      </w:rPr>
    </w:lvl>
    <w:lvl w:ilvl="3">
      <w:numFmt w:val="bullet"/>
      <w:lvlText w:val="•"/>
      <w:lvlJc w:val="left"/>
      <w:pPr>
        <w:ind w:left="3997" w:hanging="380"/>
      </w:pPr>
      <w:rPr>
        <w:rFonts w:hint="default"/>
        <w:lang w:val="uk-UA" w:eastAsia="en-US" w:bidi="ar-SA"/>
      </w:rPr>
    </w:lvl>
    <w:lvl w:ilvl="4">
      <w:numFmt w:val="bullet"/>
      <w:lvlText w:val="•"/>
      <w:lvlJc w:val="left"/>
      <w:pPr>
        <w:ind w:left="4989" w:hanging="380"/>
      </w:pPr>
      <w:rPr>
        <w:rFonts w:hint="default"/>
        <w:lang w:val="uk-UA" w:eastAsia="en-US" w:bidi="ar-SA"/>
      </w:rPr>
    </w:lvl>
    <w:lvl w:ilvl="5">
      <w:numFmt w:val="bullet"/>
      <w:lvlText w:val="•"/>
      <w:lvlJc w:val="left"/>
      <w:pPr>
        <w:ind w:left="5982" w:hanging="380"/>
      </w:pPr>
      <w:rPr>
        <w:rFonts w:hint="default"/>
        <w:lang w:val="uk-UA" w:eastAsia="en-US" w:bidi="ar-SA"/>
      </w:rPr>
    </w:lvl>
    <w:lvl w:ilvl="6">
      <w:numFmt w:val="bullet"/>
      <w:lvlText w:val="•"/>
      <w:lvlJc w:val="left"/>
      <w:pPr>
        <w:ind w:left="6974" w:hanging="380"/>
      </w:pPr>
      <w:rPr>
        <w:rFonts w:hint="default"/>
        <w:lang w:val="uk-UA" w:eastAsia="en-US" w:bidi="ar-SA"/>
      </w:rPr>
    </w:lvl>
    <w:lvl w:ilvl="7">
      <w:numFmt w:val="bullet"/>
      <w:lvlText w:val="•"/>
      <w:lvlJc w:val="left"/>
      <w:pPr>
        <w:ind w:left="7966" w:hanging="380"/>
      </w:pPr>
      <w:rPr>
        <w:rFonts w:hint="default"/>
        <w:lang w:val="uk-UA" w:eastAsia="en-US" w:bidi="ar-SA"/>
      </w:rPr>
    </w:lvl>
    <w:lvl w:ilvl="8">
      <w:numFmt w:val="bullet"/>
      <w:lvlText w:val="•"/>
      <w:lvlJc w:val="left"/>
      <w:pPr>
        <w:ind w:left="8959" w:hanging="380"/>
      </w:pPr>
      <w:rPr>
        <w:rFonts w:hint="default"/>
        <w:lang w:val="uk-UA" w:eastAsia="en-US" w:bidi="ar-SA"/>
      </w:rPr>
    </w:lvl>
  </w:abstractNum>
  <w:abstractNum w:abstractNumId="40" w15:restartNumberingAfterBreak="0">
    <w:nsid w:val="71FC289C"/>
    <w:multiLevelType w:val="hybridMultilevel"/>
    <w:tmpl w:val="42180048"/>
    <w:lvl w:ilvl="0" w:tplc="2BDC0022">
      <w:numFmt w:val="bullet"/>
      <w:lvlText w:val="-"/>
      <w:lvlJc w:val="left"/>
      <w:pPr>
        <w:ind w:left="78" w:hanging="183"/>
      </w:pPr>
      <w:rPr>
        <w:rFonts w:ascii="Times New Roman" w:eastAsia="Times New Roman" w:hAnsi="Times New Roman" w:cs="Times New Roman" w:hint="default"/>
        <w:w w:val="100"/>
        <w:sz w:val="22"/>
        <w:szCs w:val="22"/>
        <w:lang w:val="uk-UA" w:eastAsia="en-US" w:bidi="ar-SA"/>
      </w:rPr>
    </w:lvl>
    <w:lvl w:ilvl="1" w:tplc="82DEE6E0">
      <w:numFmt w:val="bullet"/>
      <w:lvlText w:val="•"/>
      <w:lvlJc w:val="left"/>
      <w:pPr>
        <w:ind w:left="807" w:hanging="183"/>
      </w:pPr>
      <w:rPr>
        <w:rFonts w:hint="default"/>
        <w:lang w:val="uk-UA" w:eastAsia="en-US" w:bidi="ar-SA"/>
      </w:rPr>
    </w:lvl>
    <w:lvl w:ilvl="2" w:tplc="E0A0E32C">
      <w:numFmt w:val="bullet"/>
      <w:lvlText w:val="•"/>
      <w:lvlJc w:val="left"/>
      <w:pPr>
        <w:ind w:left="1534" w:hanging="183"/>
      </w:pPr>
      <w:rPr>
        <w:rFonts w:hint="default"/>
        <w:lang w:val="uk-UA" w:eastAsia="en-US" w:bidi="ar-SA"/>
      </w:rPr>
    </w:lvl>
    <w:lvl w:ilvl="3" w:tplc="9538283E">
      <w:numFmt w:val="bullet"/>
      <w:lvlText w:val="•"/>
      <w:lvlJc w:val="left"/>
      <w:pPr>
        <w:ind w:left="2261" w:hanging="183"/>
      </w:pPr>
      <w:rPr>
        <w:rFonts w:hint="default"/>
        <w:lang w:val="uk-UA" w:eastAsia="en-US" w:bidi="ar-SA"/>
      </w:rPr>
    </w:lvl>
    <w:lvl w:ilvl="4" w:tplc="39167560">
      <w:numFmt w:val="bullet"/>
      <w:lvlText w:val="•"/>
      <w:lvlJc w:val="left"/>
      <w:pPr>
        <w:ind w:left="2988" w:hanging="183"/>
      </w:pPr>
      <w:rPr>
        <w:rFonts w:hint="default"/>
        <w:lang w:val="uk-UA" w:eastAsia="en-US" w:bidi="ar-SA"/>
      </w:rPr>
    </w:lvl>
    <w:lvl w:ilvl="5" w:tplc="65C221BC">
      <w:numFmt w:val="bullet"/>
      <w:lvlText w:val="•"/>
      <w:lvlJc w:val="left"/>
      <w:pPr>
        <w:ind w:left="3715" w:hanging="183"/>
      </w:pPr>
      <w:rPr>
        <w:rFonts w:hint="default"/>
        <w:lang w:val="uk-UA" w:eastAsia="en-US" w:bidi="ar-SA"/>
      </w:rPr>
    </w:lvl>
    <w:lvl w:ilvl="6" w:tplc="80607942">
      <w:numFmt w:val="bullet"/>
      <w:lvlText w:val="•"/>
      <w:lvlJc w:val="left"/>
      <w:pPr>
        <w:ind w:left="4442" w:hanging="183"/>
      </w:pPr>
      <w:rPr>
        <w:rFonts w:hint="default"/>
        <w:lang w:val="uk-UA" w:eastAsia="en-US" w:bidi="ar-SA"/>
      </w:rPr>
    </w:lvl>
    <w:lvl w:ilvl="7" w:tplc="409C29CE">
      <w:numFmt w:val="bullet"/>
      <w:lvlText w:val="•"/>
      <w:lvlJc w:val="left"/>
      <w:pPr>
        <w:ind w:left="5169" w:hanging="183"/>
      </w:pPr>
      <w:rPr>
        <w:rFonts w:hint="default"/>
        <w:lang w:val="uk-UA" w:eastAsia="en-US" w:bidi="ar-SA"/>
      </w:rPr>
    </w:lvl>
    <w:lvl w:ilvl="8" w:tplc="11B2457A">
      <w:numFmt w:val="bullet"/>
      <w:lvlText w:val="•"/>
      <w:lvlJc w:val="left"/>
      <w:pPr>
        <w:ind w:left="5896" w:hanging="183"/>
      </w:pPr>
      <w:rPr>
        <w:rFonts w:hint="default"/>
        <w:lang w:val="uk-UA" w:eastAsia="en-US" w:bidi="ar-SA"/>
      </w:rPr>
    </w:lvl>
  </w:abstractNum>
  <w:abstractNum w:abstractNumId="41" w15:restartNumberingAfterBreak="0">
    <w:nsid w:val="73497C0C"/>
    <w:multiLevelType w:val="multilevel"/>
    <w:tmpl w:val="E8E68278"/>
    <w:lvl w:ilvl="0">
      <w:start w:val="6"/>
      <w:numFmt w:val="decimal"/>
      <w:lvlText w:val="%1"/>
      <w:lvlJc w:val="left"/>
      <w:pPr>
        <w:ind w:left="1126" w:hanging="389"/>
      </w:pPr>
      <w:rPr>
        <w:rFonts w:hint="default"/>
        <w:lang w:val="uk-UA" w:eastAsia="en-US" w:bidi="ar-SA"/>
      </w:rPr>
    </w:lvl>
    <w:lvl w:ilvl="1">
      <w:start w:val="1"/>
      <w:numFmt w:val="decimal"/>
      <w:lvlText w:val="%1.%2."/>
      <w:lvlJc w:val="left"/>
      <w:pPr>
        <w:ind w:left="1126" w:hanging="38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084" w:hanging="389"/>
      </w:pPr>
      <w:rPr>
        <w:rFonts w:hint="default"/>
        <w:lang w:val="uk-UA" w:eastAsia="en-US" w:bidi="ar-SA"/>
      </w:rPr>
    </w:lvl>
    <w:lvl w:ilvl="3">
      <w:numFmt w:val="bullet"/>
      <w:lvlText w:val="•"/>
      <w:lvlJc w:val="left"/>
      <w:pPr>
        <w:ind w:left="4067" w:hanging="389"/>
      </w:pPr>
      <w:rPr>
        <w:rFonts w:hint="default"/>
        <w:lang w:val="uk-UA" w:eastAsia="en-US" w:bidi="ar-SA"/>
      </w:rPr>
    </w:lvl>
    <w:lvl w:ilvl="4">
      <w:numFmt w:val="bullet"/>
      <w:lvlText w:val="•"/>
      <w:lvlJc w:val="left"/>
      <w:pPr>
        <w:ind w:left="5049" w:hanging="389"/>
      </w:pPr>
      <w:rPr>
        <w:rFonts w:hint="default"/>
        <w:lang w:val="uk-UA" w:eastAsia="en-US" w:bidi="ar-SA"/>
      </w:rPr>
    </w:lvl>
    <w:lvl w:ilvl="5">
      <w:numFmt w:val="bullet"/>
      <w:lvlText w:val="•"/>
      <w:lvlJc w:val="left"/>
      <w:pPr>
        <w:ind w:left="6032" w:hanging="389"/>
      </w:pPr>
      <w:rPr>
        <w:rFonts w:hint="default"/>
        <w:lang w:val="uk-UA" w:eastAsia="en-US" w:bidi="ar-SA"/>
      </w:rPr>
    </w:lvl>
    <w:lvl w:ilvl="6">
      <w:numFmt w:val="bullet"/>
      <w:lvlText w:val="•"/>
      <w:lvlJc w:val="left"/>
      <w:pPr>
        <w:ind w:left="7014" w:hanging="389"/>
      </w:pPr>
      <w:rPr>
        <w:rFonts w:hint="default"/>
        <w:lang w:val="uk-UA" w:eastAsia="en-US" w:bidi="ar-SA"/>
      </w:rPr>
    </w:lvl>
    <w:lvl w:ilvl="7">
      <w:numFmt w:val="bullet"/>
      <w:lvlText w:val="•"/>
      <w:lvlJc w:val="left"/>
      <w:pPr>
        <w:ind w:left="7996" w:hanging="389"/>
      </w:pPr>
      <w:rPr>
        <w:rFonts w:hint="default"/>
        <w:lang w:val="uk-UA" w:eastAsia="en-US" w:bidi="ar-SA"/>
      </w:rPr>
    </w:lvl>
    <w:lvl w:ilvl="8">
      <w:numFmt w:val="bullet"/>
      <w:lvlText w:val="•"/>
      <w:lvlJc w:val="left"/>
      <w:pPr>
        <w:ind w:left="8979" w:hanging="389"/>
      </w:pPr>
      <w:rPr>
        <w:rFonts w:hint="default"/>
        <w:lang w:val="uk-UA" w:eastAsia="en-US" w:bidi="ar-SA"/>
      </w:rPr>
    </w:lvl>
  </w:abstractNum>
  <w:abstractNum w:abstractNumId="42" w15:restartNumberingAfterBreak="0">
    <w:nsid w:val="74744CFA"/>
    <w:multiLevelType w:val="multilevel"/>
    <w:tmpl w:val="BFD00846"/>
    <w:lvl w:ilvl="0">
      <w:start w:val="6"/>
      <w:numFmt w:val="decimal"/>
      <w:lvlText w:val="%1"/>
      <w:lvlJc w:val="left"/>
      <w:pPr>
        <w:ind w:left="696" w:hanging="387"/>
      </w:pPr>
      <w:rPr>
        <w:rFonts w:hint="default"/>
        <w:lang w:val="uk-UA" w:eastAsia="en-US" w:bidi="ar-SA"/>
      </w:rPr>
    </w:lvl>
    <w:lvl w:ilvl="1">
      <w:start w:val="1"/>
      <w:numFmt w:val="decimal"/>
      <w:lvlText w:val="%1.%2."/>
      <w:lvlJc w:val="left"/>
      <w:pPr>
        <w:ind w:left="696" w:hanging="387"/>
      </w:pPr>
      <w:rPr>
        <w:rFonts w:ascii="Times New Roman" w:eastAsia="Times New Roman" w:hAnsi="Times New Roman" w:cs="Times New Roman" w:hint="default"/>
        <w:w w:val="100"/>
        <w:sz w:val="22"/>
        <w:szCs w:val="22"/>
        <w:lang w:val="uk-UA" w:eastAsia="en-US" w:bidi="ar-SA"/>
      </w:rPr>
    </w:lvl>
    <w:lvl w:ilvl="2">
      <w:start w:val="1"/>
      <w:numFmt w:val="decimal"/>
      <w:lvlText w:val="%1.%2.%3."/>
      <w:lvlJc w:val="left"/>
      <w:pPr>
        <w:ind w:left="862" w:hanging="552"/>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2120" w:hanging="552"/>
      </w:pPr>
      <w:rPr>
        <w:rFonts w:hint="default"/>
        <w:lang w:val="uk-UA" w:eastAsia="en-US" w:bidi="ar-SA"/>
      </w:rPr>
    </w:lvl>
    <w:lvl w:ilvl="4">
      <w:numFmt w:val="bullet"/>
      <w:lvlText w:val="•"/>
      <w:lvlJc w:val="left"/>
      <w:pPr>
        <w:ind w:left="3381" w:hanging="552"/>
      </w:pPr>
      <w:rPr>
        <w:rFonts w:hint="default"/>
        <w:lang w:val="uk-UA" w:eastAsia="en-US" w:bidi="ar-SA"/>
      </w:rPr>
    </w:lvl>
    <w:lvl w:ilvl="5">
      <w:numFmt w:val="bullet"/>
      <w:lvlText w:val="•"/>
      <w:lvlJc w:val="left"/>
      <w:pPr>
        <w:ind w:left="4641" w:hanging="552"/>
      </w:pPr>
      <w:rPr>
        <w:rFonts w:hint="default"/>
        <w:lang w:val="uk-UA" w:eastAsia="en-US" w:bidi="ar-SA"/>
      </w:rPr>
    </w:lvl>
    <w:lvl w:ilvl="6">
      <w:numFmt w:val="bullet"/>
      <w:lvlText w:val="•"/>
      <w:lvlJc w:val="left"/>
      <w:pPr>
        <w:ind w:left="5902" w:hanging="552"/>
      </w:pPr>
      <w:rPr>
        <w:rFonts w:hint="default"/>
        <w:lang w:val="uk-UA" w:eastAsia="en-US" w:bidi="ar-SA"/>
      </w:rPr>
    </w:lvl>
    <w:lvl w:ilvl="7">
      <w:numFmt w:val="bullet"/>
      <w:lvlText w:val="•"/>
      <w:lvlJc w:val="left"/>
      <w:pPr>
        <w:ind w:left="7162" w:hanging="552"/>
      </w:pPr>
      <w:rPr>
        <w:rFonts w:hint="default"/>
        <w:lang w:val="uk-UA" w:eastAsia="en-US" w:bidi="ar-SA"/>
      </w:rPr>
    </w:lvl>
    <w:lvl w:ilvl="8">
      <w:numFmt w:val="bullet"/>
      <w:lvlText w:val="•"/>
      <w:lvlJc w:val="left"/>
      <w:pPr>
        <w:ind w:left="8423" w:hanging="552"/>
      </w:pPr>
      <w:rPr>
        <w:rFonts w:hint="default"/>
        <w:lang w:val="uk-UA" w:eastAsia="en-US" w:bidi="ar-SA"/>
      </w:rPr>
    </w:lvl>
  </w:abstractNum>
  <w:abstractNum w:abstractNumId="43" w15:restartNumberingAfterBreak="0">
    <w:nsid w:val="79FC1E0F"/>
    <w:multiLevelType w:val="hybridMultilevel"/>
    <w:tmpl w:val="973EB6EA"/>
    <w:lvl w:ilvl="0" w:tplc="BD5E681A">
      <w:numFmt w:val="bullet"/>
      <w:lvlText w:val="-"/>
      <w:lvlJc w:val="left"/>
      <w:pPr>
        <w:ind w:left="78" w:hanging="130"/>
      </w:pPr>
      <w:rPr>
        <w:rFonts w:ascii="Times New Roman" w:eastAsia="Times New Roman" w:hAnsi="Times New Roman" w:cs="Times New Roman" w:hint="default"/>
        <w:w w:val="100"/>
        <w:sz w:val="22"/>
        <w:szCs w:val="22"/>
        <w:lang w:val="uk-UA" w:eastAsia="en-US" w:bidi="ar-SA"/>
      </w:rPr>
    </w:lvl>
    <w:lvl w:ilvl="1" w:tplc="1A06AD5C">
      <w:numFmt w:val="bullet"/>
      <w:lvlText w:val="•"/>
      <w:lvlJc w:val="left"/>
      <w:pPr>
        <w:ind w:left="807" w:hanging="130"/>
      </w:pPr>
      <w:rPr>
        <w:rFonts w:hint="default"/>
        <w:lang w:val="uk-UA" w:eastAsia="en-US" w:bidi="ar-SA"/>
      </w:rPr>
    </w:lvl>
    <w:lvl w:ilvl="2" w:tplc="4F4EC41E">
      <w:numFmt w:val="bullet"/>
      <w:lvlText w:val="•"/>
      <w:lvlJc w:val="left"/>
      <w:pPr>
        <w:ind w:left="1534" w:hanging="130"/>
      </w:pPr>
      <w:rPr>
        <w:rFonts w:hint="default"/>
        <w:lang w:val="uk-UA" w:eastAsia="en-US" w:bidi="ar-SA"/>
      </w:rPr>
    </w:lvl>
    <w:lvl w:ilvl="3" w:tplc="5218C00A">
      <w:numFmt w:val="bullet"/>
      <w:lvlText w:val="•"/>
      <w:lvlJc w:val="left"/>
      <w:pPr>
        <w:ind w:left="2261" w:hanging="130"/>
      </w:pPr>
      <w:rPr>
        <w:rFonts w:hint="default"/>
        <w:lang w:val="uk-UA" w:eastAsia="en-US" w:bidi="ar-SA"/>
      </w:rPr>
    </w:lvl>
    <w:lvl w:ilvl="4" w:tplc="CD4EC0F8">
      <w:numFmt w:val="bullet"/>
      <w:lvlText w:val="•"/>
      <w:lvlJc w:val="left"/>
      <w:pPr>
        <w:ind w:left="2988" w:hanging="130"/>
      </w:pPr>
      <w:rPr>
        <w:rFonts w:hint="default"/>
        <w:lang w:val="uk-UA" w:eastAsia="en-US" w:bidi="ar-SA"/>
      </w:rPr>
    </w:lvl>
    <w:lvl w:ilvl="5" w:tplc="6BF02F76">
      <w:numFmt w:val="bullet"/>
      <w:lvlText w:val="•"/>
      <w:lvlJc w:val="left"/>
      <w:pPr>
        <w:ind w:left="3715" w:hanging="130"/>
      </w:pPr>
      <w:rPr>
        <w:rFonts w:hint="default"/>
        <w:lang w:val="uk-UA" w:eastAsia="en-US" w:bidi="ar-SA"/>
      </w:rPr>
    </w:lvl>
    <w:lvl w:ilvl="6" w:tplc="0EC27526">
      <w:numFmt w:val="bullet"/>
      <w:lvlText w:val="•"/>
      <w:lvlJc w:val="left"/>
      <w:pPr>
        <w:ind w:left="4442" w:hanging="130"/>
      </w:pPr>
      <w:rPr>
        <w:rFonts w:hint="default"/>
        <w:lang w:val="uk-UA" w:eastAsia="en-US" w:bidi="ar-SA"/>
      </w:rPr>
    </w:lvl>
    <w:lvl w:ilvl="7" w:tplc="BF56FA62">
      <w:numFmt w:val="bullet"/>
      <w:lvlText w:val="•"/>
      <w:lvlJc w:val="left"/>
      <w:pPr>
        <w:ind w:left="5169" w:hanging="130"/>
      </w:pPr>
      <w:rPr>
        <w:rFonts w:hint="default"/>
        <w:lang w:val="uk-UA" w:eastAsia="en-US" w:bidi="ar-SA"/>
      </w:rPr>
    </w:lvl>
    <w:lvl w:ilvl="8" w:tplc="31C822D2">
      <w:numFmt w:val="bullet"/>
      <w:lvlText w:val="•"/>
      <w:lvlJc w:val="left"/>
      <w:pPr>
        <w:ind w:left="5896" w:hanging="130"/>
      </w:pPr>
      <w:rPr>
        <w:rFonts w:hint="default"/>
        <w:lang w:val="uk-UA" w:eastAsia="en-US" w:bidi="ar-SA"/>
      </w:rPr>
    </w:lvl>
  </w:abstractNum>
  <w:abstractNum w:abstractNumId="44" w15:restartNumberingAfterBreak="0">
    <w:nsid w:val="7EB00966"/>
    <w:multiLevelType w:val="multilevel"/>
    <w:tmpl w:val="B2920A7C"/>
    <w:lvl w:ilvl="0">
      <w:start w:val="2"/>
      <w:numFmt w:val="decimal"/>
      <w:lvlText w:val="%1"/>
      <w:lvlJc w:val="left"/>
      <w:pPr>
        <w:ind w:left="310" w:hanging="387"/>
      </w:pPr>
      <w:rPr>
        <w:rFonts w:hint="default"/>
        <w:lang w:val="uk-UA" w:eastAsia="en-US" w:bidi="ar-SA"/>
      </w:rPr>
    </w:lvl>
    <w:lvl w:ilvl="1">
      <w:start w:val="1"/>
      <w:numFmt w:val="decimal"/>
      <w:lvlText w:val="%1.%2."/>
      <w:lvlJc w:val="left"/>
      <w:pPr>
        <w:ind w:left="310" w:hanging="38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444" w:hanging="387"/>
      </w:pPr>
      <w:rPr>
        <w:rFonts w:hint="default"/>
        <w:lang w:val="uk-UA" w:eastAsia="en-US" w:bidi="ar-SA"/>
      </w:rPr>
    </w:lvl>
    <w:lvl w:ilvl="3">
      <w:numFmt w:val="bullet"/>
      <w:lvlText w:val="•"/>
      <w:lvlJc w:val="left"/>
      <w:pPr>
        <w:ind w:left="3507" w:hanging="387"/>
      </w:pPr>
      <w:rPr>
        <w:rFonts w:hint="default"/>
        <w:lang w:val="uk-UA" w:eastAsia="en-US" w:bidi="ar-SA"/>
      </w:rPr>
    </w:lvl>
    <w:lvl w:ilvl="4">
      <w:numFmt w:val="bullet"/>
      <w:lvlText w:val="•"/>
      <w:lvlJc w:val="left"/>
      <w:pPr>
        <w:ind w:left="4569" w:hanging="387"/>
      </w:pPr>
      <w:rPr>
        <w:rFonts w:hint="default"/>
        <w:lang w:val="uk-UA" w:eastAsia="en-US" w:bidi="ar-SA"/>
      </w:rPr>
    </w:lvl>
    <w:lvl w:ilvl="5">
      <w:numFmt w:val="bullet"/>
      <w:lvlText w:val="•"/>
      <w:lvlJc w:val="left"/>
      <w:pPr>
        <w:ind w:left="5632" w:hanging="387"/>
      </w:pPr>
      <w:rPr>
        <w:rFonts w:hint="default"/>
        <w:lang w:val="uk-UA" w:eastAsia="en-US" w:bidi="ar-SA"/>
      </w:rPr>
    </w:lvl>
    <w:lvl w:ilvl="6">
      <w:numFmt w:val="bullet"/>
      <w:lvlText w:val="•"/>
      <w:lvlJc w:val="left"/>
      <w:pPr>
        <w:ind w:left="6694" w:hanging="387"/>
      </w:pPr>
      <w:rPr>
        <w:rFonts w:hint="default"/>
        <w:lang w:val="uk-UA" w:eastAsia="en-US" w:bidi="ar-SA"/>
      </w:rPr>
    </w:lvl>
    <w:lvl w:ilvl="7">
      <w:numFmt w:val="bullet"/>
      <w:lvlText w:val="•"/>
      <w:lvlJc w:val="left"/>
      <w:pPr>
        <w:ind w:left="7756" w:hanging="387"/>
      </w:pPr>
      <w:rPr>
        <w:rFonts w:hint="default"/>
        <w:lang w:val="uk-UA" w:eastAsia="en-US" w:bidi="ar-SA"/>
      </w:rPr>
    </w:lvl>
    <w:lvl w:ilvl="8">
      <w:numFmt w:val="bullet"/>
      <w:lvlText w:val="•"/>
      <w:lvlJc w:val="left"/>
      <w:pPr>
        <w:ind w:left="8819" w:hanging="387"/>
      </w:pPr>
      <w:rPr>
        <w:rFonts w:hint="default"/>
        <w:lang w:val="uk-UA" w:eastAsia="en-US" w:bidi="ar-SA"/>
      </w:rPr>
    </w:lvl>
  </w:abstractNum>
  <w:abstractNum w:abstractNumId="45" w15:restartNumberingAfterBreak="0">
    <w:nsid w:val="7F8C7FCA"/>
    <w:multiLevelType w:val="hybridMultilevel"/>
    <w:tmpl w:val="6FCA03A8"/>
    <w:lvl w:ilvl="0" w:tplc="B77EE7E6">
      <w:numFmt w:val="bullet"/>
      <w:lvlText w:val="-"/>
      <w:lvlJc w:val="left"/>
      <w:pPr>
        <w:ind w:left="78" w:hanging="140"/>
      </w:pPr>
      <w:rPr>
        <w:rFonts w:ascii="Times New Roman" w:eastAsia="Times New Roman" w:hAnsi="Times New Roman" w:cs="Times New Roman" w:hint="default"/>
        <w:w w:val="100"/>
        <w:sz w:val="22"/>
        <w:szCs w:val="22"/>
        <w:lang w:val="uk-UA" w:eastAsia="en-US" w:bidi="ar-SA"/>
      </w:rPr>
    </w:lvl>
    <w:lvl w:ilvl="1" w:tplc="00D64FAC">
      <w:numFmt w:val="bullet"/>
      <w:lvlText w:val="•"/>
      <w:lvlJc w:val="left"/>
      <w:pPr>
        <w:ind w:left="807" w:hanging="140"/>
      </w:pPr>
      <w:rPr>
        <w:rFonts w:hint="default"/>
        <w:lang w:val="uk-UA" w:eastAsia="en-US" w:bidi="ar-SA"/>
      </w:rPr>
    </w:lvl>
    <w:lvl w:ilvl="2" w:tplc="12825D1A">
      <w:numFmt w:val="bullet"/>
      <w:lvlText w:val="•"/>
      <w:lvlJc w:val="left"/>
      <w:pPr>
        <w:ind w:left="1534" w:hanging="140"/>
      </w:pPr>
      <w:rPr>
        <w:rFonts w:hint="default"/>
        <w:lang w:val="uk-UA" w:eastAsia="en-US" w:bidi="ar-SA"/>
      </w:rPr>
    </w:lvl>
    <w:lvl w:ilvl="3" w:tplc="08A05C32">
      <w:numFmt w:val="bullet"/>
      <w:lvlText w:val="•"/>
      <w:lvlJc w:val="left"/>
      <w:pPr>
        <w:ind w:left="2261" w:hanging="140"/>
      </w:pPr>
      <w:rPr>
        <w:rFonts w:hint="default"/>
        <w:lang w:val="uk-UA" w:eastAsia="en-US" w:bidi="ar-SA"/>
      </w:rPr>
    </w:lvl>
    <w:lvl w:ilvl="4" w:tplc="3D08C17C">
      <w:numFmt w:val="bullet"/>
      <w:lvlText w:val="•"/>
      <w:lvlJc w:val="left"/>
      <w:pPr>
        <w:ind w:left="2988" w:hanging="140"/>
      </w:pPr>
      <w:rPr>
        <w:rFonts w:hint="default"/>
        <w:lang w:val="uk-UA" w:eastAsia="en-US" w:bidi="ar-SA"/>
      </w:rPr>
    </w:lvl>
    <w:lvl w:ilvl="5" w:tplc="643CD568">
      <w:numFmt w:val="bullet"/>
      <w:lvlText w:val="•"/>
      <w:lvlJc w:val="left"/>
      <w:pPr>
        <w:ind w:left="3715" w:hanging="140"/>
      </w:pPr>
      <w:rPr>
        <w:rFonts w:hint="default"/>
        <w:lang w:val="uk-UA" w:eastAsia="en-US" w:bidi="ar-SA"/>
      </w:rPr>
    </w:lvl>
    <w:lvl w:ilvl="6" w:tplc="9260D166">
      <w:numFmt w:val="bullet"/>
      <w:lvlText w:val="•"/>
      <w:lvlJc w:val="left"/>
      <w:pPr>
        <w:ind w:left="4442" w:hanging="140"/>
      </w:pPr>
      <w:rPr>
        <w:rFonts w:hint="default"/>
        <w:lang w:val="uk-UA" w:eastAsia="en-US" w:bidi="ar-SA"/>
      </w:rPr>
    </w:lvl>
    <w:lvl w:ilvl="7" w:tplc="C56678F4">
      <w:numFmt w:val="bullet"/>
      <w:lvlText w:val="•"/>
      <w:lvlJc w:val="left"/>
      <w:pPr>
        <w:ind w:left="5169" w:hanging="140"/>
      </w:pPr>
      <w:rPr>
        <w:rFonts w:hint="default"/>
        <w:lang w:val="uk-UA" w:eastAsia="en-US" w:bidi="ar-SA"/>
      </w:rPr>
    </w:lvl>
    <w:lvl w:ilvl="8" w:tplc="A874DFCC">
      <w:numFmt w:val="bullet"/>
      <w:lvlText w:val="•"/>
      <w:lvlJc w:val="left"/>
      <w:pPr>
        <w:ind w:left="5896" w:hanging="140"/>
      </w:pPr>
      <w:rPr>
        <w:rFonts w:hint="default"/>
        <w:lang w:val="uk-UA" w:eastAsia="en-US" w:bidi="ar-SA"/>
      </w:rPr>
    </w:lvl>
  </w:abstractNum>
  <w:num w:numId="1">
    <w:abstractNumId w:val="38"/>
  </w:num>
  <w:num w:numId="2">
    <w:abstractNumId w:val="6"/>
  </w:num>
  <w:num w:numId="3">
    <w:abstractNumId w:val="31"/>
  </w:num>
  <w:num w:numId="4">
    <w:abstractNumId w:val="13"/>
  </w:num>
  <w:num w:numId="5">
    <w:abstractNumId w:val="3"/>
  </w:num>
  <w:num w:numId="6">
    <w:abstractNumId w:val="42"/>
  </w:num>
  <w:num w:numId="7">
    <w:abstractNumId w:val="36"/>
  </w:num>
  <w:num w:numId="8">
    <w:abstractNumId w:val="15"/>
  </w:num>
  <w:num w:numId="9">
    <w:abstractNumId w:val="44"/>
  </w:num>
  <w:num w:numId="10">
    <w:abstractNumId w:val="11"/>
  </w:num>
  <w:num w:numId="11">
    <w:abstractNumId w:val="35"/>
  </w:num>
  <w:num w:numId="12">
    <w:abstractNumId w:val="7"/>
  </w:num>
  <w:num w:numId="13">
    <w:abstractNumId w:val="17"/>
  </w:num>
  <w:num w:numId="14">
    <w:abstractNumId w:val="29"/>
  </w:num>
  <w:num w:numId="15">
    <w:abstractNumId w:val="16"/>
  </w:num>
  <w:num w:numId="16">
    <w:abstractNumId w:val="8"/>
  </w:num>
  <w:num w:numId="17">
    <w:abstractNumId w:val="23"/>
  </w:num>
  <w:num w:numId="18">
    <w:abstractNumId w:val="18"/>
  </w:num>
  <w:num w:numId="19">
    <w:abstractNumId w:val="27"/>
  </w:num>
  <w:num w:numId="20">
    <w:abstractNumId w:val="25"/>
  </w:num>
  <w:num w:numId="21">
    <w:abstractNumId w:val="10"/>
  </w:num>
  <w:num w:numId="22">
    <w:abstractNumId w:val="2"/>
  </w:num>
  <w:num w:numId="23">
    <w:abstractNumId w:val="14"/>
  </w:num>
  <w:num w:numId="24">
    <w:abstractNumId w:val="45"/>
  </w:num>
  <w:num w:numId="25">
    <w:abstractNumId w:val="4"/>
  </w:num>
  <w:num w:numId="26">
    <w:abstractNumId w:val="24"/>
  </w:num>
  <w:num w:numId="27">
    <w:abstractNumId w:val="28"/>
  </w:num>
  <w:num w:numId="28">
    <w:abstractNumId w:val="32"/>
  </w:num>
  <w:num w:numId="29">
    <w:abstractNumId w:val="43"/>
  </w:num>
  <w:num w:numId="30">
    <w:abstractNumId w:val="9"/>
  </w:num>
  <w:num w:numId="31">
    <w:abstractNumId w:val="12"/>
  </w:num>
  <w:num w:numId="32">
    <w:abstractNumId w:val="34"/>
  </w:num>
  <w:num w:numId="33">
    <w:abstractNumId w:val="21"/>
  </w:num>
  <w:num w:numId="34">
    <w:abstractNumId w:val="40"/>
  </w:num>
  <w:num w:numId="35">
    <w:abstractNumId w:val="30"/>
  </w:num>
  <w:num w:numId="36">
    <w:abstractNumId w:val="41"/>
  </w:num>
  <w:num w:numId="37">
    <w:abstractNumId w:val="26"/>
  </w:num>
  <w:num w:numId="38">
    <w:abstractNumId w:val="22"/>
  </w:num>
  <w:num w:numId="39">
    <w:abstractNumId w:val="1"/>
  </w:num>
  <w:num w:numId="40">
    <w:abstractNumId w:val="19"/>
  </w:num>
  <w:num w:numId="41">
    <w:abstractNumId w:val="39"/>
  </w:num>
  <w:num w:numId="42">
    <w:abstractNumId w:val="33"/>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2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B4"/>
    <w:rsid w:val="0001632B"/>
    <w:rsid w:val="0006775E"/>
    <w:rsid w:val="000765B4"/>
    <w:rsid w:val="000A74EE"/>
    <w:rsid w:val="001121F2"/>
    <w:rsid w:val="001200F3"/>
    <w:rsid w:val="001408CE"/>
    <w:rsid w:val="00164AF7"/>
    <w:rsid w:val="00195E0E"/>
    <w:rsid w:val="001B0025"/>
    <w:rsid w:val="001C7DB9"/>
    <w:rsid w:val="00203CA8"/>
    <w:rsid w:val="002421B0"/>
    <w:rsid w:val="002E49CF"/>
    <w:rsid w:val="00314D44"/>
    <w:rsid w:val="00375C0A"/>
    <w:rsid w:val="003E2402"/>
    <w:rsid w:val="003E268B"/>
    <w:rsid w:val="00427402"/>
    <w:rsid w:val="004A4C67"/>
    <w:rsid w:val="00503539"/>
    <w:rsid w:val="005B57D5"/>
    <w:rsid w:val="005F0868"/>
    <w:rsid w:val="00606495"/>
    <w:rsid w:val="00615921"/>
    <w:rsid w:val="006753B9"/>
    <w:rsid w:val="0068204E"/>
    <w:rsid w:val="00694400"/>
    <w:rsid w:val="00695F1F"/>
    <w:rsid w:val="00696250"/>
    <w:rsid w:val="006B0FD6"/>
    <w:rsid w:val="006C16AC"/>
    <w:rsid w:val="006E1276"/>
    <w:rsid w:val="00727F8A"/>
    <w:rsid w:val="00753ACE"/>
    <w:rsid w:val="00767CE5"/>
    <w:rsid w:val="007D698F"/>
    <w:rsid w:val="00801EFC"/>
    <w:rsid w:val="00845E89"/>
    <w:rsid w:val="008C606C"/>
    <w:rsid w:val="008F0765"/>
    <w:rsid w:val="009200B2"/>
    <w:rsid w:val="0094334D"/>
    <w:rsid w:val="009739BF"/>
    <w:rsid w:val="009B221F"/>
    <w:rsid w:val="009C40B9"/>
    <w:rsid w:val="009E52CA"/>
    <w:rsid w:val="00A272F1"/>
    <w:rsid w:val="00A2752C"/>
    <w:rsid w:val="00A72117"/>
    <w:rsid w:val="00A7226D"/>
    <w:rsid w:val="00A93A60"/>
    <w:rsid w:val="00B35093"/>
    <w:rsid w:val="00B43BA9"/>
    <w:rsid w:val="00B44105"/>
    <w:rsid w:val="00BD5629"/>
    <w:rsid w:val="00BE1A56"/>
    <w:rsid w:val="00C21219"/>
    <w:rsid w:val="00C64850"/>
    <w:rsid w:val="00CB5E5C"/>
    <w:rsid w:val="00CC2452"/>
    <w:rsid w:val="00CE6AE3"/>
    <w:rsid w:val="00D14FD2"/>
    <w:rsid w:val="00D5245A"/>
    <w:rsid w:val="00DE5601"/>
    <w:rsid w:val="00DE5E9D"/>
    <w:rsid w:val="00E01CAF"/>
    <w:rsid w:val="00E943B2"/>
    <w:rsid w:val="00ED1E5C"/>
    <w:rsid w:val="00EF30C8"/>
    <w:rsid w:val="00F13C87"/>
    <w:rsid w:val="00F23B43"/>
    <w:rsid w:val="00F861E1"/>
    <w:rsid w:val="00FE0FB1"/>
    <w:rsid w:val="00FE5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F6B20"/>
  <w15:docId w15:val="{3339D373-026F-472C-90FA-7DFA9D4F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2"/>
      <w:ind w:left="164" w:hanging="361"/>
      <w:outlineLvl w:val="0"/>
    </w:pPr>
    <w:rPr>
      <w:b/>
      <w:bCs/>
      <w:sz w:val="24"/>
      <w:szCs w:val="24"/>
    </w:rPr>
  </w:style>
  <w:style w:type="paragraph" w:styleId="2">
    <w:name w:val="heading 2"/>
    <w:basedOn w:val="a"/>
    <w:uiPriority w:val="1"/>
    <w:qFormat/>
    <w:pPr>
      <w:ind w:left="310"/>
      <w:outlineLvl w:val="1"/>
    </w:pPr>
    <w:rPr>
      <w:b/>
      <w:bCs/>
    </w:rPr>
  </w:style>
  <w:style w:type="paragraph" w:styleId="3">
    <w:name w:val="heading 3"/>
    <w:basedOn w:val="a"/>
    <w:uiPriority w:val="1"/>
    <w:qFormat/>
    <w:pPr>
      <w:spacing w:before="1"/>
      <w:ind w:left="310"/>
      <w:outlineLvl w:val="2"/>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0"/>
    </w:pPr>
  </w:style>
  <w:style w:type="paragraph" w:styleId="a4">
    <w:name w:val="Title"/>
    <w:basedOn w:val="a"/>
    <w:uiPriority w:val="1"/>
    <w:qFormat/>
    <w:pPr>
      <w:spacing w:before="63"/>
      <w:ind w:left="295" w:right="128"/>
      <w:jc w:val="center"/>
    </w:pPr>
    <w:rPr>
      <w:b/>
      <w:bCs/>
      <w:sz w:val="36"/>
      <w:szCs w:val="36"/>
    </w:rPr>
  </w:style>
  <w:style w:type="paragraph" w:styleId="a5">
    <w:name w:val="List Paragraph"/>
    <w:basedOn w:val="a"/>
    <w:uiPriority w:val="34"/>
    <w:qFormat/>
    <w:pPr>
      <w:ind w:left="310"/>
    </w:pPr>
  </w:style>
  <w:style w:type="paragraph" w:customStyle="1" w:styleId="TableParagraph">
    <w:name w:val="Table Paragraph"/>
    <w:basedOn w:val="a"/>
    <w:uiPriority w:val="1"/>
    <w:qFormat/>
    <w:pPr>
      <w:ind w:left="78"/>
    </w:pPr>
  </w:style>
  <w:style w:type="table" w:styleId="a6">
    <w:name w:val="Table Grid"/>
    <w:basedOn w:val="a1"/>
    <w:uiPriority w:val="39"/>
    <w:rsid w:val="00D14FD2"/>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ітка таблиці1"/>
    <w:basedOn w:val="a1"/>
    <w:next w:val="a6"/>
    <w:locked/>
    <w:rsid w:val="009B221F"/>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9B221F"/>
    <w:pPr>
      <w:widowControl/>
      <w:autoSpaceDE/>
      <w:autoSpaceDN/>
    </w:pPr>
    <w:rPr>
      <w:rFonts w:ascii="Calibri" w:eastAsia="Calibri" w:hAnsi="Calibri" w:cs="Times New Roman"/>
      <w:lang w:val="uk-UA"/>
    </w:rPr>
  </w:style>
  <w:style w:type="character" w:styleId="a8">
    <w:name w:val="Hyperlink"/>
    <w:uiPriority w:val="99"/>
    <w:semiHidden/>
    <w:rsid w:val="009B221F"/>
    <w:rPr>
      <w:rFonts w:cs="Times New Roman"/>
      <w:color w:val="0000FF"/>
      <w:u w:val="single"/>
    </w:rPr>
  </w:style>
  <w:style w:type="character" w:customStyle="1" w:styleId="rvts0">
    <w:name w:val="rvts0"/>
    <w:uiPriority w:val="99"/>
    <w:rsid w:val="00A7226D"/>
    <w:rPr>
      <w:rFonts w:cs="Times New Roman"/>
    </w:rPr>
  </w:style>
  <w:style w:type="paragraph" w:styleId="20">
    <w:name w:val="Body Text Indent 2"/>
    <w:basedOn w:val="a"/>
    <w:link w:val="21"/>
    <w:uiPriority w:val="99"/>
    <w:unhideWhenUsed/>
    <w:rsid w:val="003E268B"/>
    <w:pPr>
      <w:spacing w:after="120" w:line="480" w:lineRule="auto"/>
      <w:ind w:left="283"/>
    </w:pPr>
  </w:style>
  <w:style w:type="character" w:customStyle="1" w:styleId="21">
    <w:name w:val="Основний текст з відступом 2 Знак"/>
    <w:basedOn w:val="a0"/>
    <w:link w:val="20"/>
    <w:uiPriority w:val="99"/>
    <w:rsid w:val="003E268B"/>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449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z-barvinok.kruk@ukr.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zakon3.rada.gov.ua/laws/show/922-19/print14429078400121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755-15" TargetMode="External"/><Relationship Id="rId5" Type="http://schemas.openxmlformats.org/officeDocument/2006/relationships/footnotes" Target="footnotes.xm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81336</Words>
  <Characters>46362</Characters>
  <Application>Microsoft Office Word</Application>
  <DocSecurity>0</DocSecurity>
  <Lines>386</Lines>
  <Paragraphs>254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10</cp:revision>
  <cp:lastPrinted>2024-01-19T08:40:00Z</cp:lastPrinted>
  <dcterms:created xsi:type="dcterms:W3CDTF">2024-01-19T15:10:00Z</dcterms:created>
  <dcterms:modified xsi:type="dcterms:W3CDTF">2024-01-22T12:19:00Z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2023-05-11T00:00:00Z</vt:filetime>
  </property>
  <property fmtid="{D5CDD505-2E9C-101B-9397-08002B2CF9AE}" pid="3" name="Creator">
    <vt:lpwstr>Microsoft® Word 2016</vt:lpwstr>
  </property>
  <property fmtid="{D5CDD505-2E9C-101B-9397-08002B2CF9AE}" pid="4" name="LastSaved">
    <vt:filetime>2023-06-28T00:00:00Z</vt:filetime>
  </property>
</Properties>
</file>