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C2" w:rsidRPr="00AB2CC2" w:rsidRDefault="00477466" w:rsidP="00AB2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bookmarkStart w:id="0" w:name="_GoBack"/>
      <w:bookmarkEnd w:id="0"/>
      <w:r w:rsidR="00AB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AB2CC2" w:rsidRPr="00AB2CC2" w:rsidRDefault="00AB2CC2" w:rsidP="00AB2CC2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AB2C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:rsidR="00AB2CC2" w:rsidRPr="00AB2CC2" w:rsidRDefault="00AB2CC2" w:rsidP="00AB2CC2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B2CC2" w:rsidRPr="00AB2CC2" w:rsidRDefault="00AB2CC2" w:rsidP="00AB2CC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2CC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Форма «Цінова пропозиція» подається  Учасником на фірмовому бланку (у випадку наявності)  у вигляді, наведеному нижче. Учасник не повинен відступати від даної форми.</w:t>
      </w:r>
    </w:p>
    <w:p w:rsidR="00AB2CC2" w:rsidRPr="00AB2CC2" w:rsidRDefault="00B1206C" w:rsidP="00AB2CC2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ТЕНДЕРНА </w:t>
      </w:r>
      <w:r w:rsidR="00AB2CC2" w:rsidRPr="00AB2CC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ПРОПОЗИЦІЯ</w:t>
      </w:r>
    </w:p>
    <w:p w:rsidR="00AB2CC2" w:rsidRPr="00AB2CC2" w:rsidRDefault="00AB2CC2" w:rsidP="00AB2C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(форма, яка подається учасником на фірмовому бланку (для юридичних осіб) </w:t>
      </w:r>
    </w:p>
    <w:p w:rsidR="00AB2CC2" w:rsidRPr="00AB2CC2" w:rsidRDefault="00AB2CC2" w:rsidP="00AB2C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CC2" w:rsidRPr="00AB2CC2" w:rsidRDefault="00AB2CC2" w:rsidP="00AB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Уважно вивчивши тендерну документацію, цим документом подаємо на участь у процедурі закупівлі </w:t>
      </w:r>
      <w:r w:rsidRPr="00AB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Бензин А-95; Дизельне паливо (Код ДК 021:2015: 09130000-9 - Нафта і дистиляти)</w:t>
      </w:r>
      <w:r w:rsidRPr="00AB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з технічним, якісним та кількісними характеристикам предмета закупівлі та іншими вимогами даної закупівлі свою пропозицію.</w:t>
      </w:r>
    </w:p>
    <w:p w:rsidR="00AB2CC2" w:rsidRPr="00AB2CC2" w:rsidRDefault="00AB2CC2" w:rsidP="00AB2C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 найменування учасника__________________________</w:t>
      </w:r>
    </w:p>
    <w:p w:rsidR="00AB2CC2" w:rsidRPr="00AB2CC2" w:rsidRDefault="00AB2CC2" w:rsidP="00AB2C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2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:rsidR="00AB2CC2" w:rsidRPr="00AB2CC2" w:rsidRDefault="00AB2CC2" w:rsidP="00AB2C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2C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:rsidR="00AB2CC2" w:rsidRPr="00AB2CC2" w:rsidRDefault="00AB2CC2" w:rsidP="00AB2C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C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AB2C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B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AB2CC2" w:rsidRPr="00AB2CC2" w:rsidRDefault="00AB2CC2" w:rsidP="00AB2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1134"/>
        <w:gridCol w:w="1275"/>
        <w:gridCol w:w="2552"/>
        <w:gridCol w:w="2268"/>
      </w:tblGrid>
      <w:tr w:rsidR="00AB2CC2" w:rsidRPr="00AB2CC2" w:rsidTr="00C76BA1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2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Найменування товару*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Одиниці виміру*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Ціна за одиницю, грн., </w:t>
            </w:r>
            <w:r w:rsidRPr="00AB2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(включаючи податки і збори, що / або мають бути сплачені, витрат на транспортування, страхування, навантаження, розвантаження, сплату митних тарифів  усіх інших витрат)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вартість, грн., </w:t>
            </w:r>
            <w:r w:rsidRPr="00AB2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(включаючи податки і збори, що / або мають бути сплачені, витрат на транспортування, страхування, навантаження, розвантаження, сплату митних тарифів  усіх інших витрат)</w:t>
            </w:r>
          </w:p>
        </w:tc>
      </w:tr>
      <w:tr w:rsidR="00AB2CC2" w:rsidRPr="00AB2CC2" w:rsidTr="00C76BA1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2CC2" w:rsidRPr="00AB2CC2" w:rsidTr="00C76BA1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2CC2" w:rsidRPr="00AB2CC2" w:rsidTr="00C76BA1"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C2" w:rsidRPr="00AB2CC2" w:rsidRDefault="00AB2CC2" w:rsidP="00AB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Вартість пропозиції </w:t>
            </w:r>
            <w:r w:rsidRPr="00AB2C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(вказати цифрами та прописом, а також </w:t>
            </w:r>
            <w:r w:rsidRPr="00AB2CC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чи ціна з ПДВ чи без ПДВ*)</w:t>
            </w:r>
            <w:r w:rsidRPr="00AB2C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</w:t>
            </w:r>
          </w:p>
        </w:tc>
      </w:tr>
    </w:tbl>
    <w:p w:rsidR="00AB2CC2" w:rsidRPr="00AB2CC2" w:rsidRDefault="00AB2CC2" w:rsidP="00AB2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2CC2">
        <w:rPr>
          <w:rFonts w:ascii="Times New Roman" w:eastAsia="Times New Roman" w:hAnsi="Times New Roman" w:cs="Times New Roman"/>
          <w:i/>
          <w:lang w:eastAsia="ru-RU"/>
        </w:rPr>
        <w:t xml:space="preserve">* учасник зазначає найменування товару, одиниця виміру та кількість відповідно до Додатку </w:t>
      </w:r>
      <w:r w:rsidR="007A5C28">
        <w:rPr>
          <w:rFonts w:ascii="Times New Roman" w:eastAsia="Times New Roman" w:hAnsi="Times New Roman" w:cs="Times New Roman"/>
          <w:i/>
          <w:lang w:eastAsia="ru-RU"/>
        </w:rPr>
        <w:t>2</w:t>
      </w:r>
      <w:r w:rsidRPr="00AB2CC2">
        <w:rPr>
          <w:rFonts w:ascii="Times New Roman" w:eastAsia="Times New Roman" w:hAnsi="Times New Roman" w:cs="Times New Roman"/>
          <w:i/>
          <w:lang w:eastAsia="ru-RU"/>
        </w:rPr>
        <w:t xml:space="preserve"> цієї документації </w:t>
      </w:r>
      <w:r w:rsidR="006C6C28">
        <w:rPr>
          <w:rFonts w:ascii="Times New Roman" w:eastAsia="Times New Roman" w:hAnsi="Times New Roman" w:cs="Times New Roman"/>
          <w:i/>
          <w:lang w:eastAsia="ru-RU"/>
        </w:rPr>
        <w:t>«</w:t>
      </w:r>
      <w:r w:rsidR="006C6C28" w:rsidRPr="006C6C28">
        <w:rPr>
          <w:rFonts w:ascii="Times New Roman" w:eastAsia="Times New Roman" w:hAnsi="Times New Roman" w:cs="Times New Roman"/>
          <w:i/>
          <w:lang w:eastAsia="ru-RU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6C6C28">
        <w:rPr>
          <w:rFonts w:ascii="Times New Roman" w:eastAsia="Times New Roman" w:hAnsi="Times New Roman" w:cs="Times New Roman"/>
          <w:i/>
          <w:lang w:eastAsia="ru-RU"/>
        </w:rPr>
        <w:t>»</w:t>
      </w:r>
      <w:r w:rsidRPr="00AB2CC2">
        <w:rPr>
          <w:rFonts w:ascii="Times New Roman" w:eastAsia="Times New Roman" w:hAnsi="Times New Roman" w:cs="Times New Roman"/>
          <w:i/>
          <w:lang w:eastAsia="ru-RU"/>
        </w:rPr>
        <w:t xml:space="preserve">.  </w:t>
      </w:r>
    </w:p>
    <w:p w:rsidR="00AB2CC2" w:rsidRPr="00AB2CC2" w:rsidRDefault="00AB2CC2" w:rsidP="00AB2CC2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AB2CC2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 xml:space="preserve">     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 </w:t>
      </w:r>
    </w:p>
    <w:p w:rsidR="00AB2CC2" w:rsidRDefault="00AB2CC2" w:rsidP="00AB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2CC2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 xml:space="preserve">         Ми розуміємо та погоджуємося, що Ви можете відмінити закупівлю у разі наявності обставин.</w:t>
      </w:r>
      <w:r w:rsidRPr="00AB2C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B2CC2" w:rsidRPr="00AB2CC2" w:rsidRDefault="00AB2CC2" w:rsidP="00AB2CC2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Pr="00AB2CC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Підтверджуємо згоду з умовами тендерної документації та згодні дотримуватися умов цієї тендерної пропозиції протягом 90 днів із дати кінцевого строку подання тендерних пропозицій.</w:t>
      </w:r>
    </w:p>
    <w:p w:rsidR="00AB2CC2" w:rsidRPr="00AB2CC2" w:rsidRDefault="00AB2CC2" w:rsidP="00AB2CC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</w:pPr>
      <w:r w:rsidRPr="00AB2CC2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 xml:space="preserve">        У разі визначення нас переможцем торгів та прийняття рішення про намір укласти договір, ми беремо на себе зобов’язання укласти договір із Замовником згідно </w:t>
      </w:r>
      <w:proofErr w:type="spellStart"/>
      <w:r w:rsidRPr="00AB2CC2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>про</w:t>
      </w:r>
      <w:r w:rsidR="007A5C28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>є</w:t>
      </w:r>
      <w:r w:rsidRPr="00AB2CC2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>кту</w:t>
      </w:r>
      <w:proofErr w:type="spellEnd"/>
      <w:r w:rsidRPr="00AB2CC2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A5C28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 xml:space="preserve">договору </w:t>
      </w:r>
      <w:r w:rsidRPr="00AB2CC2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 xml:space="preserve">наведеному у </w:t>
      </w:r>
      <w:r w:rsidR="007A5C28">
        <w:rPr>
          <w:rFonts w:ascii="Times New Roman" w:eastAsia="Tahoma" w:hAnsi="Times New Roman" w:cs="Times New Roman"/>
          <w:sz w:val="24"/>
          <w:szCs w:val="24"/>
          <w:lang w:eastAsia="zh-CN"/>
        </w:rPr>
        <w:t>Додатку 3</w:t>
      </w:r>
      <w:r w:rsidRPr="00AB2CC2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</w:t>
      </w:r>
      <w:r w:rsidR="007A5C28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до тендерної </w:t>
      </w:r>
      <w:r w:rsidRPr="00AB2CC2">
        <w:rPr>
          <w:rFonts w:ascii="Times New Roman" w:eastAsia="Tahoma" w:hAnsi="Times New Roman" w:cs="Times New Roman"/>
          <w:sz w:val="24"/>
          <w:szCs w:val="24"/>
          <w:lang w:eastAsia="zh-CN"/>
        </w:rPr>
        <w:t>документації</w:t>
      </w:r>
      <w:r w:rsidRPr="00AB2CC2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 xml:space="preserve"> відповідно до чинного законодавства та після оприлюднення рішення про визначення нас Переможцем та гарантуємо виконання такого Договору на умовах викладених в зазначеному проекті Договору.</w:t>
      </w:r>
    </w:p>
    <w:p w:rsidR="00AB2CC2" w:rsidRPr="00AB2CC2" w:rsidRDefault="00AB2CC2" w:rsidP="00AB2CC2">
      <w:pPr>
        <w:spacing w:after="0" w:line="240" w:lineRule="auto"/>
        <w:ind w:left="360"/>
        <w:jc w:val="both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AB2CC2">
        <w:rPr>
          <w:rFonts w:ascii="Times New Roman" w:eastAsia="Tahoma" w:hAnsi="Times New Roman" w:cs="Times New Roman"/>
          <w:color w:val="000000"/>
          <w:sz w:val="24"/>
          <w:szCs w:val="24"/>
          <w:lang w:eastAsia="zh-CN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даній документації.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B2CC2" w:rsidRPr="00AB2CC2" w:rsidTr="00C76BA1">
        <w:trPr>
          <w:jc w:val="center"/>
        </w:trPr>
        <w:tc>
          <w:tcPr>
            <w:tcW w:w="3342" w:type="dxa"/>
          </w:tcPr>
          <w:p w:rsidR="00AB2CC2" w:rsidRPr="00AB2CC2" w:rsidRDefault="00AB2CC2" w:rsidP="00AB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341" w:type="dxa"/>
          </w:tcPr>
          <w:p w:rsidR="00AB2CC2" w:rsidRPr="00AB2CC2" w:rsidRDefault="00AB2CC2" w:rsidP="00AB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341" w:type="dxa"/>
          </w:tcPr>
          <w:p w:rsidR="00AB2CC2" w:rsidRPr="00AB2CC2" w:rsidRDefault="00AB2CC2" w:rsidP="00AB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AB2CC2" w:rsidRPr="00AB2CC2" w:rsidTr="00C76BA1">
        <w:trPr>
          <w:jc w:val="center"/>
        </w:trPr>
        <w:tc>
          <w:tcPr>
            <w:tcW w:w="3342" w:type="dxa"/>
          </w:tcPr>
          <w:p w:rsidR="00AB2CC2" w:rsidRPr="00AB2CC2" w:rsidRDefault="00AB2CC2" w:rsidP="00AB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B2CC2" w:rsidRPr="00AB2CC2" w:rsidRDefault="00AB2CC2" w:rsidP="00AB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B2CC2" w:rsidRPr="00AB2CC2" w:rsidRDefault="00AB2CC2" w:rsidP="00AB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прізвище, ініціали</w:t>
            </w:r>
          </w:p>
        </w:tc>
      </w:tr>
    </w:tbl>
    <w:p w:rsidR="00675095" w:rsidRDefault="00675095"/>
    <w:sectPr w:rsidR="00675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A0"/>
    <w:rsid w:val="000835A0"/>
    <w:rsid w:val="00477466"/>
    <w:rsid w:val="00675095"/>
    <w:rsid w:val="006C6C28"/>
    <w:rsid w:val="007A5C28"/>
    <w:rsid w:val="00AB2CC2"/>
    <w:rsid w:val="00B1206C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A06F"/>
  <w15:chartTrackingRefBased/>
  <w15:docId w15:val="{8A7EDD65-9746-47DD-A5B4-4D5A07C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1829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14</cp:revision>
  <dcterms:created xsi:type="dcterms:W3CDTF">2023-06-16T13:29:00Z</dcterms:created>
  <dcterms:modified xsi:type="dcterms:W3CDTF">2023-06-16T15:59:00Z</dcterms:modified>
</cp:coreProperties>
</file>