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E0" w:rsidRPr="000D34D8" w:rsidRDefault="00F322E0" w:rsidP="00F322E0">
      <w:pPr>
        <w:pStyle w:val="a3"/>
        <w:jc w:val="center"/>
        <w:rPr>
          <w:rStyle w:val="1"/>
          <w:rFonts w:ascii="Times New Roman" w:eastAsia="Calibri" w:hAnsi="Times New Roman" w:cs="Times New Roman"/>
          <w:b/>
        </w:rPr>
      </w:pPr>
      <w:r w:rsidRPr="000D34D8">
        <w:rPr>
          <w:rStyle w:val="1"/>
          <w:rFonts w:ascii="Times New Roman" w:eastAsia="Calibri" w:hAnsi="Times New Roman" w:cs="Times New Roman"/>
          <w:b/>
        </w:rPr>
        <w:t>ПРОЄКТ ДОГОВОРУ</w:t>
      </w:r>
    </w:p>
    <w:p w:rsidR="00F322E0" w:rsidRPr="000D34D8" w:rsidRDefault="00F322E0" w:rsidP="00F322E0">
      <w:pPr>
        <w:pStyle w:val="a3"/>
        <w:jc w:val="center"/>
        <w:rPr>
          <w:rStyle w:val="1"/>
          <w:rFonts w:ascii="Times New Roman" w:eastAsia="Calibri" w:hAnsi="Times New Roman" w:cs="Times New Roman"/>
          <w:b/>
        </w:rPr>
      </w:pPr>
      <w:r w:rsidRPr="000D34D8">
        <w:rPr>
          <w:rStyle w:val="1"/>
          <w:rFonts w:ascii="Times New Roman" w:eastAsia="Calibri" w:hAnsi="Times New Roman" w:cs="Times New Roman"/>
          <w:b/>
        </w:rPr>
        <w:t>ДОГОВІ</w:t>
      </w:r>
      <w:proofErr w:type="gramStart"/>
      <w:r w:rsidRPr="000D34D8">
        <w:rPr>
          <w:rStyle w:val="1"/>
          <w:rFonts w:ascii="Times New Roman" w:eastAsia="Calibri" w:hAnsi="Times New Roman" w:cs="Times New Roman"/>
          <w:b/>
        </w:rPr>
        <w:t>Р</w:t>
      </w:r>
      <w:proofErr w:type="gramEnd"/>
      <w:r w:rsidRPr="000D34D8">
        <w:rPr>
          <w:rStyle w:val="1"/>
          <w:rFonts w:ascii="Times New Roman" w:eastAsia="Calibri" w:hAnsi="Times New Roman" w:cs="Times New Roman"/>
          <w:b/>
        </w:rPr>
        <w:t xml:space="preserve"> №  ___</w:t>
      </w:r>
    </w:p>
    <w:p w:rsidR="00F322E0" w:rsidRPr="000D34D8" w:rsidRDefault="00F322E0" w:rsidP="00F322E0">
      <w:pPr>
        <w:pStyle w:val="a3"/>
        <w:jc w:val="both"/>
        <w:rPr>
          <w:rStyle w:val="1"/>
          <w:rFonts w:ascii="Times New Roman" w:eastAsia="Calibri" w:hAnsi="Times New Roman" w:cs="Times New Roman"/>
          <w:b/>
          <w:color w:val="323232"/>
        </w:rPr>
      </w:pPr>
    </w:p>
    <w:p w:rsidR="00F322E0" w:rsidRPr="008E026E" w:rsidRDefault="00F322E0" w:rsidP="00F322E0">
      <w:pPr>
        <w:pStyle w:val="a3"/>
        <w:jc w:val="both"/>
        <w:rPr>
          <w:rStyle w:val="1"/>
          <w:rFonts w:ascii="Times New Roman" w:eastAsia="Calibri" w:hAnsi="Times New Roman" w:cs="Times New Roman"/>
        </w:rPr>
      </w:pPr>
      <w:r w:rsidRPr="008E026E">
        <w:rPr>
          <w:rStyle w:val="1"/>
          <w:rFonts w:ascii="Times New Roman" w:eastAsia="Calibri" w:hAnsi="Times New Roman" w:cs="Times New Roman"/>
          <w:b/>
        </w:rPr>
        <w:t>м. Лозова                                                                               від  _________________  2023 року</w:t>
      </w:r>
    </w:p>
    <w:p w:rsidR="00F322E0" w:rsidRPr="000D34D8" w:rsidRDefault="00F322E0" w:rsidP="00F322E0">
      <w:pPr>
        <w:pStyle w:val="a3"/>
        <w:jc w:val="both"/>
        <w:rPr>
          <w:rStyle w:val="1"/>
          <w:rFonts w:ascii="Times New Roman" w:eastAsia="Calibri" w:hAnsi="Times New Roman" w:cs="Times New Roman"/>
        </w:rPr>
      </w:pP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b/>
        </w:rPr>
        <w:t>Управління освіти, молоді та спорту Лозівської міської ради Харківської області</w:t>
      </w:r>
      <w:r w:rsidRPr="000D34D8">
        <w:rPr>
          <w:rStyle w:val="1"/>
          <w:rFonts w:ascii="Times New Roman" w:hAnsi="Times New Roman" w:cs="Times New Roman"/>
        </w:rPr>
        <w:t xml:space="preserve"> (далі за текстом – Замовник), в особі начальника управління </w:t>
      </w:r>
      <w:r w:rsidRPr="000D34D8">
        <w:rPr>
          <w:rStyle w:val="1"/>
          <w:rFonts w:ascii="Times New Roman" w:hAnsi="Times New Roman" w:cs="Times New Roman"/>
          <w:b/>
        </w:rPr>
        <w:t>Урванцевої Вікторії Миколаївни</w:t>
      </w:r>
      <w:r w:rsidRPr="000D34D8">
        <w:rPr>
          <w:rStyle w:val="1"/>
          <w:rFonts w:ascii="Times New Roman" w:hAnsi="Times New Roman" w:cs="Times New Roman"/>
        </w:rPr>
        <w:t xml:space="preserve">, яка діє на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 xml:space="preserve">ідставі </w:t>
      </w:r>
      <w:r w:rsidRPr="000D34D8">
        <w:rPr>
          <w:rStyle w:val="1"/>
          <w:rFonts w:ascii="Times New Roman" w:hAnsi="Times New Roman" w:cs="Times New Roman"/>
          <w:b/>
        </w:rPr>
        <w:t>Положення</w:t>
      </w:r>
      <w:r w:rsidRPr="000D34D8">
        <w:rPr>
          <w:rStyle w:val="1"/>
          <w:rFonts w:ascii="Times New Roman" w:hAnsi="Times New Roman" w:cs="Times New Roman"/>
        </w:rPr>
        <w:t xml:space="preserve"> про Управління освіти, молоді та спорту Лозівської міської ради Харківської області</w:t>
      </w:r>
      <w:r w:rsidRPr="000D34D8">
        <w:rPr>
          <w:rStyle w:val="1"/>
          <w:rFonts w:ascii="Times New Roman" w:hAnsi="Times New Roman" w:cs="Times New Roman"/>
          <w:color w:val="FF0000"/>
        </w:rPr>
        <w:t>,</w:t>
      </w:r>
      <w:r w:rsidRPr="000D34D8">
        <w:rPr>
          <w:rStyle w:val="1"/>
          <w:rFonts w:ascii="Times New Roman" w:hAnsi="Times New Roman" w:cs="Times New Roman"/>
        </w:rPr>
        <w:t xml:space="preserve"> з однієї сторони, та  ___________________________________________________(далі за текстом – Підрядник), в особі _________________________, який діє на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ідставі __________________, з іншої сторони, далі за текстом договору разом іменуються як Сторони, уклали цей Договір (далі за текстом – Договір) про наступне:</w:t>
      </w:r>
    </w:p>
    <w:p w:rsidR="00F322E0" w:rsidRPr="000D34D8" w:rsidRDefault="00F322E0" w:rsidP="00F322E0">
      <w:pPr>
        <w:pStyle w:val="a3"/>
        <w:jc w:val="both"/>
        <w:rPr>
          <w:rStyle w:val="1"/>
          <w:rFonts w:ascii="Times New Roman" w:hAnsi="Times New Roman" w:cs="Times New Roman"/>
        </w:rPr>
      </w:pPr>
    </w:p>
    <w:p w:rsidR="00F322E0" w:rsidRPr="000D34D8" w:rsidRDefault="00F322E0" w:rsidP="00F322E0">
      <w:pPr>
        <w:pStyle w:val="a3"/>
        <w:jc w:val="center"/>
        <w:rPr>
          <w:rStyle w:val="1"/>
          <w:rFonts w:ascii="Times New Roman" w:hAnsi="Times New Roman" w:cs="Times New Roman"/>
          <w:b/>
        </w:rPr>
      </w:pPr>
      <w:r w:rsidRPr="000D34D8">
        <w:rPr>
          <w:rStyle w:val="1"/>
          <w:rFonts w:ascii="Times New Roman" w:hAnsi="Times New Roman" w:cs="Times New Roman"/>
          <w:b/>
        </w:rPr>
        <w:t>1. Предмет договору</w:t>
      </w:r>
    </w:p>
    <w:p w:rsidR="00F322E0" w:rsidRPr="000D34D8" w:rsidRDefault="00F322E0" w:rsidP="00F322E0">
      <w:pPr>
        <w:spacing w:after="0" w:line="240" w:lineRule="auto"/>
        <w:jc w:val="both"/>
        <w:rPr>
          <w:rFonts w:ascii="Times New Roman" w:hAnsi="Times New Roman" w:cs="Times New Roman"/>
          <w:bCs/>
          <w:lang w:val="uk-UA"/>
        </w:rPr>
      </w:pPr>
      <w:r w:rsidRPr="000D34D8">
        <w:rPr>
          <w:rStyle w:val="1"/>
          <w:rFonts w:ascii="Times New Roman" w:hAnsi="Times New Roman" w:cs="Times New Roman"/>
        </w:rPr>
        <w:t xml:space="preserve"> 1.1.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ідрядник зобов'язується своїми силами і засобами на свій ризик за технічним завданням, виконати роботи згідно зкодом</w:t>
      </w:r>
      <w:r w:rsidRPr="00286371">
        <w:rPr>
          <w:rFonts w:ascii="Times New Roman" w:hAnsi="Times New Roman" w:cs="Times New Roman"/>
          <w:b/>
          <w:bCs/>
          <w:lang w:val="uk-UA"/>
        </w:rPr>
        <w:t xml:space="preserve">ДК 021:2015: 45450000-6 - Інші завершальні будівельні роботи </w:t>
      </w:r>
      <w:r w:rsidRPr="00D71EDD">
        <w:rPr>
          <w:rFonts w:ascii="Times New Roman" w:hAnsi="Times New Roman" w:cs="Times New Roman"/>
          <w:b/>
          <w:bCs/>
          <w:lang w:val="uk-UA"/>
        </w:rPr>
        <w:t>(</w:t>
      </w:r>
      <w:r w:rsidRPr="007353C2">
        <w:rPr>
          <w:rFonts w:ascii="Times New Roman" w:hAnsi="Times New Roman" w:cs="Times New Roman"/>
          <w:b/>
          <w:bCs/>
          <w:lang w:val="uk-UA"/>
        </w:rPr>
        <w:t xml:space="preserve">Капітальний ремонт підвального приміщення (найпростішого укриття) Комунального закладу «Лозівський ліцей № </w:t>
      </w:r>
      <w:r>
        <w:rPr>
          <w:rFonts w:ascii="Times New Roman" w:hAnsi="Times New Roman" w:cs="Times New Roman"/>
          <w:b/>
          <w:bCs/>
          <w:lang w:val="uk-UA"/>
        </w:rPr>
        <w:t>7</w:t>
      </w:r>
      <w:r w:rsidRPr="007353C2">
        <w:rPr>
          <w:rFonts w:ascii="Times New Roman" w:hAnsi="Times New Roman" w:cs="Times New Roman"/>
          <w:b/>
          <w:bCs/>
          <w:lang w:val="uk-UA"/>
        </w:rPr>
        <w:t xml:space="preserve">» Лозівської міської ради Харківської області за адресою: Харківська область, м. Лозова, мікрорайон </w:t>
      </w:r>
      <w:r>
        <w:rPr>
          <w:rFonts w:ascii="Times New Roman" w:hAnsi="Times New Roman" w:cs="Times New Roman"/>
          <w:b/>
          <w:bCs/>
          <w:lang w:val="uk-UA"/>
        </w:rPr>
        <w:t>3</w:t>
      </w:r>
      <w:r w:rsidRPr="007353C2">
        <w:rPr>
          <w:rFonts w:ascii="Times New Roman" w:hAnsi="Times New Roman" w:cs="Times New Roman"/>
          <w:b/>
          <w:bCs/>
          <w:lang w:val="uk-UA"/>
        </w:rPr>
        <w:t xml:space="preserve">, буд. </w:t>
      </w:r>
      <w:r>
        <w:rPr>
          <w:rFonts w:ascii="Times New Roman" w:hAnsi="Times New Roman" w:cs="Times New Roman"/>
          <w:b/>
          <w:bCs/>
          <w:lang w:val="uk-UA"/>
        </w:rPr>
        <w:t>29</w:t>
      </w:r>
      <w:r w:rsidRPr="007353C2">
        <w:rPr>
          <w:rFonts w:ascii="Times New Roman" w:hAnsi="Times New Roman" w:cs="Times New Roman"/>
          <w:b/>
          <w:lang w:val="uk-UA"/>
        </w:rPr>
        <w:t>)</w:t>
      </w:r>
      <w:r w:rsidRPr="000D34D8">
        <w:rPr>
          <w:rStyle w:val="1"/>
          <w:rFonts w:ascii="Times New Roman" w:hAnsi="Times New Roman" w:cs="Times New Roman"/>
        </w:rPr>
        <w:t xml:space="preserve"> (далі за текстом – роботи) у встановлений цим Договором строк, а Замовник зобов'язується прийняти та оплатити виконані роботи </w:t>
      </w:r>
      <w:r w:rsidRPr="00C83CD2">
        <w:rPr>
          <w:rStyle w:val="1"/>
          <w:rFonts w:ascii="Times New Roman" w:hAnsi="Times New Roman" w:cs="Times New Roman"/>
        </w:rPr>
        <w:t>відповідно до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від 01.11.2021 р. № 281</w:t>
      </w:r>
      <w:r w:rsidRPr="000D34D8">
        <w:rPr>
          <w:rStyle w:val="1"/>
          <w:rFonts w:ascii="Times New Roman" w:hAnsi="Times New Roman" w:cs="Times New Roman"/>
        </w:rPr>
        <w:t>.</w:t>
      </w:r>
    </w:p>
    <w:p w:rsidR="00F322E0" w:rsidRPr="00A63096" w:rsidRDefault="00F322E0" w:rsidP="00F322E0">
      <w:pPr>
        <w:pStyle w:val="a3"/>
        <w:jc w:val="both"/>
        <w:rPr>
          <w:rStyle w:val="1"/>
          <w:rFonts w:ascii="Times New Roman" w:hAnsi="Times New Roman" w:cs="Times New Roman"/>
          <w:lang w:val="uk-UA"/>
        </w:rPr>
      </w:pPr>
      <w:r w:rsidRPr="00A63096">
        <w:rPr>
          <w:rStyle w:val="1"/>
          <w:rFonts w:ascii="Times New Roman" w:hAnsi="Times New Roman" w:cs="Times New Roman"/>
          <w:lang w:val="uk-UA"/>
        </w:rPr>
        <w:t xml:space="preserve">1.2. Обсяг </w:t>
      </w:r>
      <w:r w:rsidRPr="000D34D8">
        <w:rPr>
          <w:rFonts w:ascii="Times New Roman" w:hAnsi="Times New Roman" w:cs="Times New Roman"/>
          <w:lang w:val="uk-UA"/>
        </w:rPr>
        <w:t>виконання робіт</w:t>
      </w:r>
      <w:r>
        <w:rPr>
          <w:rFonts w:ascii="Times New Roman" w:hAnsi="Times New Roman" w:cs="Times New Roman"/>
          <w:lang w:val="uk-UA"/>
        </w:rPr>
        <w:t xml:space="preserve"> </w:t>
      </w:r>
      <w:r w:rsidRPr="00A63096">
        <w:rPr>
          <w:rStyle w:val="1"/>
          <w:rFonts w:ascii="Times New Roman" w:hAnsi="Times New Roman" w:cs="Times New Roman"/>
          <w:lang w:val="uk-UA"/>
        </w:rPr>
        <w:t>– 1 робота.</w:t>
      </w:r>
    </w:p>
    <w:p w:rsidR="00F322E0" w:rsidRPr="00286371" w:rsidRDefault="00F322E0" w:rsidP="00F322E0">
      <w:pPr>
        <w:pStyle w:val="a3"/>
        <w:jc w:val="both"/>
        <w:rPr>
          <w:rStyle w:val="1"/>
          <w:rFonts w:ascii="Times New Roman" w:hAnsi="Times New Roman" w:cs="Times New Roman"/>
          <w:b/>
          <w:bCs/>
          <w:caps/>
          <w:lang w:val="uk-UA"/>
        </w:rPr>
      </w:pPr>
      <w:r>
        <w:rPr>
          <w:rStyle w:val="1"/>
          <w:rFonts w:ascii="Times New Roman" w:hAnsi="Times New Roman" w:cs="Times New Roman"/>
          <w:lang w:val="uk-UA"/>
        </w:rPr>
        <w:t xml:space="preserve">1.3. </w:t>
      </w:r>
      <w:r w:rsidRPr="00286371">
        <w:rPr>
          <w:rFonts w:ascii="Times New Roman" w:hAnsi="Times New Roman" w:cs="Times New Roman"/>
          <w:lang w:val="uk-UA"/>
        </w:rPr>
        <w:t>Закупівля здійснюється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w:t>
      </w:r>
    </w:p>
    <w:p w:rsidR="00F322E0" w:rsidRPr="0095221D" w:rsidRDefault="00F322E0" w:rsidP="00F322E0">
      <w:pPr>
        <w:pStyle w:val="a3"/>
        <w:jc w:val="both"/>
        <w:rPr>
          <w:rFonts w:ascii="Times New Roman" w:hAnsi="Times New Roman" w:cs="Times New Roman"/>
          <w:lang w:val="uk-UA"/>
        </w:rPr>
      </w:pPr>
    </w:p>
    <w:p w:rsidR="00F322E0" w:rsidRPr="000D34D8" w:rsidRDefault="00F322E0" w:rsidP="00F322E0">
      <w:pPr>
        <w:pStyle w:val="a3"/>
        <w:jc w:val="center"/>
        <w:rPr>
          <w:rFonts w:ascii="Times New Roman" w:hAnsi="Times New Roman" w:cs="Times New Roman"/>
          <w:b/>
          <w:lang w:val="uk-UA"/>
        </w:rPr>
      </w:pPr>
      <w:r w:rsidRPr="000D34D8">
        <w:rPr>
          <w:rFonts w:ascii="Times New Roman" w:hAnsi="Times New Roman" w:cs="Times New Roman"/>
          <w:b/>
        </w:rPr>
        <w:t xml:space="preserve">2. Порядок </w:t>
      </w:r>
      <w:r w:rsidRPr="000D34D8">
        <w:rPr>
          <w:rFonts w:ascii="Times New Roman" w:hAnsi="Times New Roman" w:cs="Times New Roman"/>
          <w:b/>
          <w:lang w:val="uk-UA"/>
        </w:rPr>
        <w:t>та строки виконання робі</w:t>
      </w:r>
      <w:proofErr w:type="gramStart"/>
      <w:r w:rsidRPr="000D34D8">
        <w:rPr>
          <w:rFonts w:ascii="Times New Roman" w:hAnsi="Times New Roman" w:cs="Times New Roman"/>
          <w:b/>
          <w:lang w:val="uk-UA"/>
        </w:rPr>
        <w:t>т</w:t>
      </w:r>
      <w:proofErr w:type="gramEnd"/>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2.1. Строки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w:t>
      </w:r>
      <w:r w:rsidRPr="00696C87">
        <w:rPr>
          <w:rFonts w:ascii="Times New Roman" w:hAnsi="Times New Roman" w:cs="Times New Roman"/>
        </w:rPr>
        <w:t xml:space="preserve">до </w:t>
      </w:r>
      <w:r>
        <w:rPr>
          <w:rFonts w:ascii="Times New Roman" w:hAnsi="Times New Roman" w:cs="Times New Roman"/>
          <w:lang w:val="uk-UA"/>
        </w:rPr>
        <w:t>01</w:t>
      </w:r>
      <w:r w:rsidRPr="00696C87">
        <w:rPr>
          <w:rFonts w:ascii="Times New Roman" w:hAnsi="Times New Roman" w:cs="Times New Roman"/>
          <w:lang w:val="uk-UA"/>
        </w:rPr>
        <w:t xml:space="preserve"> </w:t>
      </w:r>
      <w:r>
        <w:rPr>
          <w:rFonts w:ascii="Times New Roman" w:hAnsi="Times New Roman" w:cs="Times New Roman"/>
          <w:lang w:val="uk-UA"/>
        </w:rPr>
        <w:t>квітня</w:t>
      </w:r>
      <w:r w:rsidRPr="00696C87">
        <w:rPr>
          <w:rFonts w:ascii="Times New Roman" w:hAnsi="Times New Roman" w:cs="Times New Roman"/>
        </w:rPr>
        <w:t xml:space="preserve"> 202</w:t>
      </w:r>
      <w:r>
        <w:rPr>
          <w:rFonts w:ascii="Times New Roman" w:hAnsi="Times New Roman" w:cs="Times New Roman"/>
          <w:lang w:val="uk-UA"/>
        </w:rPr>
        <w:t>4</w:t>
      </w:r>
      <w:r w:rsidRPr="00696C87">
        <w:rPr>
          <w:rFonts w:ascii="Times New Roman" w:hAnsi="Times New Roman" w:cs="Times New Roman"/>
        </w:rPr>
        <w:t xml:space="preserve"> р</w:t>
      </w:r>
      <w:r w:rsidRPr="00696C87">
        <w:rPr>
          <w:rFonts w:ascii="Times New Roman" w:hAnsi="Times New Roman" w:cs="Times New Roman"/>
          <w:lang w:val="uk-UA"/>
        </w:rPr>
        <w:t>оку</w:t>
      </w:r>
      <w:r w:rsidRPr="00696C87">
        <w:rPr>
          <w:rFonts w:ascii="Times New Roman" w:hAnsi="Times New Roman" w:cs="Times New Roman"/>
        </w:rPr>
        <w:t>.</w:t>
      </w:r>
    </w:p>
    <w:p w:rsidR="00F322E0" w:rsidRPr="000D34D8" w:rsidRDefault="00F322E0" w:rsidP="00F322E0">
      <w:pPr>
        <w:pStyle w:val="a3"/>
        <w:jc w:val="both"/>
        <w:rPr>
          <w:rFonts w:ascii="Times New Roman" w:hAnsi="Times New Roman" w:cs="Times New Roman"/>
          <w:lang w:val="uk-UA"/>
        </w:rPr>
      </w:pPr>
      <w:r w:rsidRPr="000D34D8">
        <w:rPr>
          <w:rStyle w:val="1"/>
          <w:rFonts w:ascii="Times New Roman" w:hAnsi="Times New Roman" w:cs="Times New Roman"/>
        </w:rPr>
        <w:t xml:space="preserve">2.2. Місце виконання робіт: </w:t>
      </w:r>
      <w:r w:rsidRPr="006A0BD0">
        <w:rPr>
          <w:rFonts w:ascii="Times New Roman" w:eastAsia="Calibri" w:hAnsi="Times New Roman" w:cs="Times New Roman"/>
          <w:lang w:val="uk-UA" w:eastAsia="ar-SA"/>
        </w:rPr>
        <w:t xml:space="preserve">64606, Україна, Харківська область, місто Лозова, </w:t>
      </w:r>
      <w:r w:rsidRPr="009722DA">
        <w:rPr>
          <w:rFonts w:ascii="Times New Roman" w:hAnsi="Times New Roman" w:cs="Times New Roman"/>
          <w:bCs/>
          <w:lang w:val="uk-UA"/>
        </w:rPr>
        <w:t xml:space="preserve">мікрорайон </w:t>
      </w:r>
      <w:r>
        <w:rPr>
          <w:rFonts w:ascii="Times New Roman" w:hAnsi="Times New Roman" w:cs="Times New Roman"/>
          <w:bCs/>
          <w:lang w:val="uk-UA"/>
        </w:rPr>
        <w:t>3</w:t>
      </w:r>
      <w:r w:rsidRPr="009722DA">
        <w:rPr>
          <w:rFonts w:ascii="Times New Roman" w:hAnsi="Times New Roman" w:cs="Times New Roman"/>
          <w:bCs/>
          <w:lang w:val="uk-UA"/>
        </w:rPr>
        <w:t xml:space="preserve">, буд. </w:t>
      </w:r>
      <w:r>
        <w:rPr>
          <w:rFonts w:ascii="Times New Roman" w:hAnsi="Times New Roman" w:cs="Times New Roman"/>
          <w:bCs/>
          <w:lang w:val="uk-UA"/>
        </w:rPr>
        <w:t xml:space="preserve">29, </w:t>
      </w:r>
      <w:r w:rsidRPr="009722DA">
        <w:rPr>
          <w:rFonts w:ascii="Times New Roman" w:hAnsi="Times New Roman" w:cs="Times New Roman"/>
          <w:bCs/>
          <w:lang w:val="uk-UA"/>
        </w:rPr>
        <w:t>Комунальн</w:t>
      </w:r>
      <w:r>
        <w:rPr>
          <w:rFonts w:ascii="Times New Roman" w:hAnsi="Times New Roman" w:cs="Times New Roman"/>
          <w:bCs/>
          <w:lang w:val="uk-UA"/>
        </w:rPr>
        <w:t>ий заклад</w:t>
      </w:r>
      <w:r w:rsidRPr="009722DA">
        <w:rPr>
          <w:rFonts w:ascii="Times New Roman" w:hAnsi="Times New Roman" w:cs="Times New Roman"/>
          <w:bCs/>
          <w:lang w:val="uk-UA"/>
        </w:rPr>
        <w:t xml:space="preserve"> «Лозівський ліцей № </w:t>
      </w:r>
      <w:r>
        <w:rPr>
          <w:rFonts w:ascii="Times New Roman" w:hAnsi="Times New Roman" w:cs="Times New Roman"/>
          <w:bCs/>
          <w:lang w:val="uk-UA"/>
        </w:rPr>
        <w:t>7</w:t>
      </w:r>
      <w:r w:rsidRPr="009722DA">
        <w:rPr>
          <w:rFonts w:ascii="Times New Roman" w:hAnsi="Times New Roman" w:cs="Times New Roman"/>
          <w:bCs/>
          <w:lang w:val="uk-UA"/>
        </w:rPr>
        <w:t>» Лозівської міської ради Харківської області</w:t>
      </w:r>
      <w:r>
        <w:rPr>
          <w:rFonts w:ascii="Times New Roman" w:hAnsi="Times New Roman" w:cs="Times New Roman"/>
          <w:lang w:val="uk-UA" w:eastAsia="ar-SA"/>
        </w:rPr>
        <w:t>.</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2.3</w:t>
      </w:r>
      <w:r w:rsidRPr="000D34D8">
        <w:rPr>
          <w:rFonts w:ascii="Times New Roman" w:hAnsi="Times New Roman" w:cs="Times New Roman"/>
        </w:rPr>
        <w:t xml:space="preserve">. Надані </w:t>
      </w:r>
      <w:r w:rsidRPr="000D34D8">
        <w:rPr>
          <w:rFonts w:ascii="Times New Roman" w:hAnsi="Times New Roman" w:cs="Times New Roman"/>
          <w:lang w:val="uk-UA"/>
        </w:rPr>
        <w:t>роботи</w:t>
      </w:r>
      <w:r w:rsidRPr="000D34D8">
        <w:rPr>
          <w:rFonts w:ascii="Times New Roman" w:hAnsi="Times New Roman" w:cs="Times New Roman"/>
        </w:rPr>
        <w:t xml:space="preserve"> приймаються Замовником з обов'язковим складанням відповідного акту приймання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що підписується уповноваженими представниками Сторін. При прийманні об'єктів </w:t>
      </w:r>
      <w:proofErr w:type="gramStart"/>
      <w:r w:rsidRPr="000D34D8">
        <w:rPr>
          <w:rFonts w:ascii="Times New Roman" w:hAnsi="Times New Roman" w:cs="Times New Roman"/>
        </w:rPr>
        <w:t>в</w:t>
      </w:r>
      <w:proofErr w:type="gramEnd"/>
      <w:r w:rsidRPr="000D34D8">
        <w:rPr>
          <w:rFonts w:ascii="Times New Roman" w:hAnsi="Times New Roman" w:cs="Times New Roman"/>
        </w:rPr>
        <w:t xml:space="preserve"> експлуатацію Замовник не має права вимагати </w:t>
      </w:r>
      <w:r w:rsidRPr="000D34D8">
        <w:rPr>
          <w:rFonts w:ascii="Times New Roman" w:hAnsi="Times New Roman" w:cs="Times New Roman"/>
          <w:lang w:val="uk-UA"/>
        </w:rPr>
        <w:t>виконання робіт</w:t>
      </w:r>
      <w:r w:rsidRPr="000D34D8">
        <w:rPr>
          <w:rFonts w:ascii="Times New Roman" w:hAnsi="Times New Roman" w:cs="Times New Roman"/>
        </w:rPr>
        <w:t>, не передбачених кошторисом, або не забезпечених фінансуванням.</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2.4</w:t>
      </w:r>
      <w:r w:rsidRPr="000D34D8">
        <w:rPr>
          <w:rFonts w:ascii="Times New Roman" w:hAnsi="Times New Roman" w:cs="Times New Roman"/>
        </w:rPr>
        <w:t xml:space="preserve">.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 зобов'язаний відповідно до вимог держстандартів забезпечити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в об'ємах, передбачених цим Договором. Якість </w:t>
      </w:r>
      <w:r w:rsidRPr="000D34D8">
        <w:rPr>
          <w:rFonts w:ascii="Times New Roman" w:hAnsi="Times New Roman" w:cs="Times New Roman"/>
          <w:lang w:val="uk-UA"/>
        </w:rPr>
        <w:t>робіт</w:t>
      </w:r>
      <w:r w:rsidRPr="000D34D8">
        <w:rPr>
          <w:rFonts w:ascii="Times New Roman" w:hAnsi="Times New Roman" w:cs="Times New Roman"/>
        </w:rPr>
        <w:t xml:space="preserve"> повинна відповідати вимогам державних стандартів. Замовник зобов'язаний здійснювати контроль за виконанням Договору в частині матеріальних ресурсів, організації </w:t>
      </w:r>
      <w:proofErr w:type="gramStart"/>
      <w:r w:rsidRPr="000D34D8">
        <w:rPr>
          <w:rFonts w:ascii="Times New Roman" w:hAnsi="Times New Roman" w:cs="Times New Roman"/>
        </w:rPr>
        <w:t>поточного</w:t>
      </w:r>
      <w:proofErr w:type="gramEnd"/>
      <w:r w:rsidRPr="000D34D8">
        <w:rPr>
          <w:rFonts w:ascii="Times New Roman" w:hAnsi="Times New Roman" w:cs="Times New Roman"/>
        </w:rPr>
        <w:t xml:space="preserve"> контролю за виконанням та організації прийому </w:t>
      </w:r>
      <w:r w:rsidRPr="000D34D8">
        <w:rPr>
          <w:rFonts w:ascii="Times New Roman" w:hAnsi="Times New Roman" w:cs="Times New Roman"/>
          <w:lang w:val="uk-UA"/>
        </w:rPr>
        <w:t>робіт</w:t>
      </w:r>
      <w:r w:rsidRPr="000D34D8">
        <w:rPr>
          <w:rFonts w:ascii="Times New Roman" w:hAnsi="Times New Roman" w:cs="Times New Roman"/>
        </w:rPr>
        <w:t>, а також в частині взаєморозрахунків.</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lang w:val="uk-UA"/>
        </w:rPr>
        <w:t>2.5</w:t>
      </w:r>
      <w:r w:rsidRPr="000D34D8">
        <w:rPr>
          <w:rFonts w:ascii="Times New Roman" w:hAnsi="Times New Roman" w:cs="Times New Roman"/>
          <w:lang w:val="uk-UA"/>
        </w:rPr>
        <w:t xml:space="preserve">.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може забезпечити дострокове завершення виконання робіт і здачу їх Замовнику.</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2.6</w:t>
      </w:r>
      <w:r w:rsidRPr="000D34D8">
        <w:rPr>
          <w:rFonts w:ascii="Times New Roman" w:hAnsi="Times New Roman" w:cs="Times New Roman"/>
        </w:rPr>
        <w:t>. Строки можуть бути змінені тільки за взаємною згодою Сторін з внесенням відповідних змін у Догові</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 у разі виникнення документально підтверджених обставин, що можуть вплинути на строки виконання робіт, у тому числі затримки фінансування витрат Замовника.</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2.7</w:t>
      </w:r>
      <w:r w:rsidRPr="000D34D8">
        <w:rPr>
          <w:rFonts w:ascii="Times New Roman" w:hAnsi="Times New Roman" w:cs="Times New Roman"/>
        </w:rPr>
        <w:t xml:space="preserve">. Замовник може приймати </w:t>
      </w:r>
      <w:proofErr w:type="gramStart"/>
      <w:r w:rsidRPr="000D34D8">
        <w:rPr>
          <w:rFonts w:ascii="Times New Roman" w:hAnsi="Times New Roman" w:cs="Times New Roman"/>
        </w:rPr>
        <w:t>р</w:t>
      </w:r>
      <w:proofErr w:type="gramEnd"/>
      <w:r w:rsidRPr="000D34D8">
        <w:rPr>
          <w:rFonts w:ascii="Times New Roman" w:hAnsi="Times New Roman" w:cs="Times New Roman"/>
        </w:rPr>
        <w:t>ішення про уповільнення темпів виконання,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lang w:val="uk-UA"/>
        </w:rPr>
        <w:t>2.8</w:t>
      </w:r>
      <w:r w:rsidRPr="000D34D8">
        <w:rPr>
          <w:rFonts w:ascii="Times New Roman" w:hAnsi="Times New Roman" w:cs="Times New Roman"/>
          <w:lang w:val="uk-UA"/>
        </w:rPr>
        <w:t xml:space="preserve">. </w:t>
      </w:r>
      <w:r w:rsidRPr="000D34D8">
        <w:rPr>
          <w:rFonts w:ascii="Times New Roman" w:hAnsi="Times New Roman" w:cs="Times New Roman"/>
        </w:rPr>
        <w:t xml:space="preserve">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ідрядника. </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2.9</w:t>
      </w:r>
      <w:r w:rsidRPr="000D34D8">
        <w:rPr>
          <w:rFonts w:ascii="Times New Roman" w:hAnsi="Times New Roman" w:cs="Times New Roman"/>
        </w:rPr>
        <w:t xml:space="preserve">.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w:t>
      </w:r>
      <w:proofErr w:type="gramStart"/>
      <w:r w:rsidRPr="000D34D8">
        <w:rPr>
          <w:rFonts w:ascii="Times New Roman" w:hAnsi="Times New Roman" w:cs="Times New Roman"/>
        </w:rPr>
        <w:t>п</w:t>
      </w:r>
      <w:proofErr w:type="gramEnd"/>
      <w:r w:rsidRPr="000D34D8">
        <w:rPr>
          <w:rFonts w:ascii="Times New Roman" w:hAnsi="Times New Roman" w:cs="Times New Roman"/>
        </w:rPr>
        <w:t>ідряду в капітальному будівництві, затверджених постановою Кабінету Міністрів України від 01 серпня 2005 року № 668 (зі змінами).</w:t>
      </w:r>
    </w:p>
    <w:p w:rsidR="00F322E0" w:rsidRPr="000D34D8" w:rsidRDefault="00F322E0" w:rsidP="00F322E0">
      <w:pPr>
        <w:pStyle w:val="a3"/>
        <w:jc w:val="both"/>
        <w:rPr>
          <w:rFonts w:ascii="Times New Roman" w:hAnsi="Times New Roman" w:cs="Times New Roman"/>
        </w:rPr>
      </w:pPr>
    </w:p>
    <w:p w:rsidR="00F322E0" w:rsidRPr="000D34D8" w:rsidRDefault="00F322E0" w:rsidP="00F322E0">
      <w:pPr>
        <w:pStyle w:val="a3"/>
        <w:jc w:val="center"/>
        <w:rPr>
          <w:rFonts w:ascii="Times New Roman" w:hAnsi="Times New Roman" w:cs="Times New Roman"/>
          <w:b/>
        </w:rPr>
      </w:pPr>
      <w:r w:rsidRPr="000D34D8">
        <w:rPr>
          <w:rFonts w:ascii="Times New Roman" w:hAnsi="Times New Roman" w:cs="Times New Roman"/>
          <w:b/>
        </w:rPr>
        <w:lastRenderedPageBreak/>
        <w:t xml:space="preserve">3. Якість та порядок приймання </w:t>
      </w:r>
      <w:r w:rsidRPr="000D34D8">
        <w:rPr>
          <w:rFonts w:ascii="Times New Roman" w:hAnsi="Times New Roman" w:cs="Times New Roman"/>
          <w:b/>
          <w:lang w:val="uk-UA"/>
        </w:rPr>
        <w:t>виконаних робі</w:t>
      </w:r>
      <w:proofErr w:type="gramStart"/>
      <w:r w:rsidRPr="000D34D8">
        <w:rPr>
          <w:rFonts w:ascii="Times New Roman" w:hAnsi="Times New Roman" w:cs="Times New Roman"/>
          <w:b/>
          <w:lang w:val="uk-UA"/>
        </w:rPr>
        <w:t>т</w:t>
      </w:r>
      <w:proofErr w:type="gramEnd"/>
      <w:r w:rsidRPr="000D34D8">
        <w:rPr>
          <w:rFonts w:ascii="Times New Roman" w:hAnsi="Times New Roman" w:cs="Times New Roman"/>
          <w:b/>
        </w:rPr>
        <w:t>.</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 Замовник зобов'язується прийняти й оплатити виконану належним чином та відповідної якості </w:t>
      </w:r>
      <w:r w:rsidRPr="000D34D8">
        <w:rPr>
          <w:rFonts w:ascii="Times New Roman" w:hAnsi="Times New Roman" w:cs="Times New Roman"/>
          <w:lang w:val="uk-UA"/>
        </w:rPr>
        <w:t>виконаних робі</w:t>
      </w:r>
      <w:proofErr w:type="gramStart"/>
      <w:r w:rsidRPr="000D34D8">
        <w:rPr>
          <w:rFonts w:ascii="Times New Roman" w:hAnsi="Times New Roman" w:cs="Times New Roman"/>
          <w:lang w:val="uk-UA"/>
        </w:rPr>
        <w:t>т</w:t>
      </w:r>
      <w:proofErr w:type="gramEnd"/>
      <w:r w:rsidRPr="000D34D8">
        <w:rPr>
          <w:rFonts w:ascii="Times New Roman" w:hAnsi="Times New Roman" w:cs="Times New Roman"/>
        </w:rPr>
        <w:t>.</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.2.</w:t>
      </w:r>
      <w:r w:rsidRPr="000D34D8">
        <w:rPr>
          <w:rFonts w:ascii="Times New Roman" w:hAnsi="Times New Roman" w:cs="Times New Roman"/>
        </w:rPr>
        <w:tab/>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за участю Замовника має провести попередні випробування закінчених робіт. Приймання-передача закінчених робіт проводиться у разі позитивного результату попереднього випробування.</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3</w:t>
      </w:r>
      <w:r w:rsidRPr="000D34D8">
        <w:rPr>
          <w:rFonts w:ascii="Times New Roman" w:hAnsi="Times New Roman" w:cs="Times New Roman"/>
        </w:rPr>
        <w:t>.3 Передача результату робіт Підрядником і прийняття їх Замовником оформлюється  актами приймання-передачі виконаних робіт, підписаним обома Сторонами згідно актів прийому-передачі виконаних робіт за формою № КБ-2в, КБ-3 (далі – Акт).</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3.4.</w:t>
      </w:r>
      <w:r w:rsidRPr="000D34D8">
        <w:rPr>
          <w:rFonts w:ascii="Times New Roman" w:hAnsi="Times New Roman" w:cs="Times New Roman"/>
        </w:rPr>
        <w:tab/>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відповідає за недоліки результатів робіт, включаючи недоліки, виявлені у процесі їх використання.</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3.5. При виявленні Замовником, в ході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невідповідності якості, об'ємів чи вартості </w:t>
      </w:r>
      <w:r w:rsidRPr="000D34D8">
        <w:rPr>
          <w:rFonts w:ascii="Times New Roman" w:hAnsi="Times New Roman" w:cs="Times New Roman"/>
          <w:lang w:val="uk-UA"/>
        </w:rPr>
        <w:t>виконаних робіт</w:t>
      </w:r>
      <w:r w:rsidRPr="000D34D8">
        <w:rPr>
          <w:rFonts w:ascii="Times New Roman" w:hAnsi="Times New Roman" w:cs="Times New Roman"/>
        </w:rPr>
        <w:t xml:space="preserve">, передбачених Договором, Замовник видає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ідряднику письмове розпорядження стосовно усунення недоліків, а в випадку необхідності приймає рішення про призупинення </w:t>
      </w:r>
      <w:r w:rsidRPr="000D34D8">
        <w:rPr>
          <w:rFonts w:ascii="Times New Roman" w:hAnsi="Times New Roman" w:cs="Times New Roman"/>
          <w:lang w:val="uk-UA"/>
        </w:rPr>
        <w:t>виконання робіт</w:t>
      </w:r>
      <w:r w:rsidRPr="000D34D8">
        <w:rPr>
          <w:rFonts w:ascii="Times New Roman" w:hAnsi="Times New Roman" w:cs="Times New Roman"/>
        </w:rPr>
        <w:t xml:space="preserve">. Підрядник за свій рахунок </w:t>
      </w:r>
      <w:r w:rsidRPr="000D34D8">
        <w:rPr>
          <w:rFonts w:ascii="Times New Roman" w:hAnsi="Times New Roman" w:cs="Times New Roman"/>
          <w:lang w:val="uk-UA"/>
        </w:rPr>
        <w:t>виконує роботи</w:t>
      </w:r>
      <w:r w:rsidRPr="000D34D8">
        <w:rPr>
          <w:rFonts w:ascii="Times New Roman" w:hAnsi="Times New Roman" w:cs="Times New Roman"/>
        </w:rPr>
        <w:t xml:space="preserve">, які не відповідають якості, об'ємам або </w:t>
      </w:r>
      <w:r w:rsidRPr="000D34D8">
        <w:rPr>
          <w:rFonts w:ascii="Times New Roman" w:hAnsi="Times New Roman" w:cs="Times New Roman"/>
          <w:lang w:val="uk-UA"/>
        </w:rPr>
        <w:t>роботам</w:t>
      </w:r>
      <w:r w:rsidRPr="000D34D8">
        <w:rPr>
          <w:rFonts w:ascii="Times New Roman" w:hAnsi="Times New Roman" w:cs="Times New Roman"/>
        </w:rPr>
        <w:t>, передбачених Договором.</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3.6.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3.7.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документації та нормативним вимогам (далі - гарантійний строк якості).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3.8. Гарантійний строк якості виконаних робіт складає </w:t>
      </w:r>
      <w:r w:rsidRPr="007F48A6">
        <w:rPr>
          <w:rFonts w:ascii="Times New Roman" w:hAnsi="Times New Roman" w:cs="Times New Roman"/>
          <w:lang w:val="uk-UA"/>
        </w:rPr>
        <w:t>10 років</w:t>
      </w:r>
      <w:r w:rsidRPr="007F48A6">
        <w:rPr>
          <w:rFonts w:ascii="Times New Roman" w:hAnsi="Times New Roman" w:cs="Times New Roman"/>
        </w:rPr>
        <w:t xml:space="preserve"> </w:t>
      </w:r>
      <w:proofErr w:type="gramStart"/>
      <w:r w:rsidRPr="007F48A6">
        <w:rPr>
          <w:rFonts w:ascii="Times New Roman" w:hAnsi="Times New Roman" w:cs="Times New Roman"/>
        </w:rPr>
        <w:t>в</w:t>
      </w:r>
      <w:proofErr w:type="gramEnd"/>
      <w:r w:rsidRPr="007F48A6">
        <w:rPr>
          <w:rFonts w:ascii="Times New Roman" w:hAnsi="Times New Roman" w:cs="Times New Roman"/>
        </w:rPr>
        <w:t>ід</w:t>
      </w:r>
      <w:r w:rsidRPr="000D34D8">
        <w:rPr>
          <w:rFonts w:ascii="Times New Roman" w:hAnsi="Times New Roman" w:cs="Times New Roman"/>
        </w:rPr>
        <w:t xml:space="preserve"> дня його прийняття Замовником.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3.9. Початком гарантійних строків вважається день </w:t>
      </w:r>
      <w:proofErr w:type="gramStart"/>
      <w:r w:rsidRPr="000D34D8">
        <w:rPr>
          <w:rFonts w:ascii="Times New Roman" w:hAnsi="Times New Roman" w:cs="Times New Roman"/>
        </w:rPr>
        <w:t>п</w:t>
      </w:r>
      <w:proofErr w:type="gramEnd"/>
      <w:r w:rsidRPr="000D34D8">
        <w:rPr>
          <w:rFonts w:ascii="Times New Roman" w:hAnsi="Times New Roman" w:cs="Times New Roman"/>
        </w:rPr>
        <w:t>ідписання акта про приймання-передачу закінчених робіт.</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3.10. У разі виявлення Замовником протягом гарантійних строків недоліків (дефектів) у закінчених роботах і змонтованих конструкціях він невідкладно повідомляє про них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ідрядника.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3.11.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3.12.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були відомі або могли бути відомі Замовнику на момент їх прийняття, але не зазначені в акті;</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недоліки виникли внаслідок неналежної підготовки документації Замовником;</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природного зносу результату закінчених робіт, змонтованих конструкцій;</w:t>
      </w:r>
      <w:bookmarkStart w:id="0" w:name="o301"/>
      <w:bookmarkEnd w:id="0"/>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неправильної експлуатації або неправильності інструкцій щодо експлуатації змонтованих конструкцій, обладнання, згідно вимогам заводу виробника, розроблених самим Замовником або залученими ним третіми особами;</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інших незалежних від Підрядника обставин.</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3.13.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ідрядника і запросити його для складення відповідного акта про порядок і строки усунення виявлених недоліків (дефектів).</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3.14.    Якщо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 відмовився взяти участь у складенні акта, Замовник має право скласти такий акт із залученням незалежних експертів і надіслати його Підряднику.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3.15.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 зобов'язаний усунути виявлені недоліки (дефекти) в порядку, визначеному актом про їх усунення.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3.16.  У разі відмови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F322E0" w:rsidRPr="000D34D8" w:rsidRDefault="00F322E0" w:rsidP="00F322E0">
      <w:pPr>
        <w:pStyle w:val="a3"/>
        <w:jc w:val="both"/>
        <w:rPr>
          <w:rFonts w:ascii="Times New Roman" w:hAnsi="Times New Roman" w:cs="Times New Roman"/>
        </w:rPr>
      </w:pPr>
    </w:p>
    <w:p w:rsidR="00F322E0" w:rsidRPr="000D34D8" w:rsidRDefault="00F322E0" w:rsidP="00F322E0">
      <w:pPr>
        <w:pStyle w:val="a3"/>
        <w:jc w:val="center"/>
        <w:rPr>
          <w:rFonts w:ascii="Times New Roman" w:hAnsi="Times New Roman" w:cs="Times New Roman"/>
          <w:b/>
        </w:rPr>
      </w:pPr>
      <w:r w:rsidRPr="000D34D8">
        <w:rPr>
          <w:rFonts w:ascii="Times New Roman" w:hAnsi="Times New Roman" w:cs="Times New Roman"/>
          <w:b/>
        </w:rPr>
        <w:t xml:space="preserve">4. </w:t>
      </w:r>
      <w:proofErr w:type="gramStart"/>
      <w:r w:rsidRPr="000D34D8">
        <w:rPr>
          <w:rFonts w:ascii="Times New Roman" w:hAnsi="Times New Roman" w:cs="Times New Roman"/>
          <w:b/>
        </w:rPr>
        <w:t>Ц</w:t>
      </w:r>
      <w:proofErr w:type="gramEnd"/>
      <w:r w:rsidRPr="000D34D8">
        <w:rPr>
          <w:rFonts w:ascii="Times New Roman" w:hAnsi="Times New Roman" w:cs="Times New Roman"/>
          <w:b/>
        </w:rPr>
        <w:t>іни та порядок розрахунків.</w:t>
      </w:r>
    </w:p>
    <w:p w:rsidR="00F322E0" w:rsidRDefault="00F322E0" w:rsidP="00F322E0">
      <w:pPr>
        <w:pStyle w:val="a3"/>
        <w:jc w:val="both"/>
        <w:rPr>
          <w:rFonts w:ascii="Times New Roman" w:hAnsi="Times New Roman" w:cs="Times New Roman"/>
          <w:lang w:val="uk-UA"/>
        </w:rPr>
      </w:pPr>
      <w:r w:rsidRPr="000D34D8">
        <w:rPr>
          <w:rFonts w:ascii="Times New Roman" w:hAnsi="Times New Roman" w:cs="Times New Roman"/>
        </w:rPr>
        <w:t xml:space="preserve">4.1. </w:t>
      </w:r>
      <w:r w:rsidRPr="007353C2">
        <w:rPr>
          <w:rFonts w:ascii="Times New Roman" w:hAnsi="Times New Roman" w:cs="Times New Roman"/>
        </w:rPr>
        <w:t xml:space="preserve">Загальна вартість </w:t>
      </w:r>
      <w:r w:rsidRPr="007353C2">
        <w:rPr>
          <w:rFonts w:ascii="Times New Roman" w:hAnsi="Times New Roman" w:cs="Times New Roman"/>
          <w:lang w:val="uk-UA"/>
        </w:rPr>
        <w:t>робіт</w:t>
      </w:r>
      <w:r w:rsidRPr="007353C2">
        <w:rPr>
          <w:rFonts w:ascii="Times New Roman" w:hAnsi="Times New Roman" w:cs="Times New Roman"/>
        </w:rPr>
        <w:t xml:space="preserve"> за цим Договором становить _______ грн. (________), </w:t>
      </w:r>
      <w:proofErr w:type="gramStart"/>
      <w:r w:rsidRPr="007353C2">
        <w:rPr>
          <w:rFonts w:ascii="Times New Roman" w:hAnsi="Times New Roman" w:cs="Times New Roman"/>
          <w:lang w:val="uk-UA"/>
        </w:rPr>
        <w:t>в</w:t>
      </w:r>
      <w:proofErr w:type="gramEnd"/>
      <w:r w:rsidRPr="007353C2">
        <w:rPr>
          <w:rFonts w:ascii="Times New Roman" w:hAnsi="Times New Roman" w:cs="Times New Roman"/>
          <w:lang w:val="uk-UA"/>
        </w:rPr>
        <w:t xml:space="preserve"> тому числі </w:t>
      </w:r>
      <w:r w:rsidRPr="007353C2">
        <w:rPr>
          <w:rFonts w:ascii="Times New Roman" w:hAnsi="Times New Roman" w:cs="Times New Roman"/>
        </w:rPr>
        <w:t>ПДВ</w:t>
      </w:r>
      <w:r w:rsidRPr="007353C2">
        <w:rPr>
          <w:rFonts w:ascii="Times New Roman" w:hAnsi="Times New Roman" w:cs="Times New Roman"/>
          <w:lang w:val="uk-UA"/>
        </w:rPr>
        <w:t xml:space="preserve"> ___________ грн (___________грн. ___ коп.)</w:t>
      </w:r>
      <w:r w:rsidRPr="007353C2">
        <w:rPr>
          <w:rFonts w:ascii="Times New Roman" w:hAnsi="Times New Roman" w:cs="Times New Roman"/>
        </w:rPr>
        <w:t>.</w:t>
      </w:r>
    </w:p>
    <w:p w:rsidR="00F322E0" w:rsidRDefault="00F322E0" w:rsidP="00F322E0">
      <w:pPr>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sidRPr="00560766">
        <w:rPr>
          <w:rFonts w:ascii="Times New Roman" w:eastAsia="Calibri" w:hAnsi="Times New Roman" w:cs="Times New Roman"/>
          <w:lang w:val="uk-UA" w:eastAsia="ru-RU"/>
        </w:rPr>
        <w:t xml:space="preserve">У 2023 році зобов’язання за договором мають бути виконані на загальну суму </w:t>
      </w:r>
      <w:r w:rsidRPr="00560766">
        <w:rPr>
          <w:rFonts w:ascii="Times New Roman" w:eastAsia="Calibri" w:hAnsi="Times New Roman" w:cs="Times New Roman"/>
          <w:lang w:val="uk-UA" w:eastAsia="ru-RU"/>
        </w:rPr>
        <w:br/>
      </w:r>
      <w:r>
        <w:rPr>
          <w:rFonts w:ascii="Times New Roman" w:eastAsia="Calibri" w:hAnsi="Times New Roman" w:cs="Times New Roman"/>
          <w:lang w:val="uk-UA" w:eastAsia="ru-RU"/>
        </w:rPr>
        <w:t>_______ грн</w:t>
      </w:r>
      <w:r w:rsidRPr="00560766">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________</w:t>
      </w:r>
      <w:r w:rsidRPr="00560766">
        <w:rPr>
          <w:rFonts w:ascii="Times New Roman" w:eastAsia="Calibri" w:hAnsi="Times New Roman" w:cs="Times New Roman"/>
          <w:lang w:val="uk-UA" w:eastAsia="ru-RU"/>
        </w:rPr>
        <w:t xml:space="preserve">) в тому числі ПДВ – </w:t>
      </w:r>
      <w:r>
        <w:rPr>
          <w:rFonts w:ascii="Times New Roman" w:eastAsia="Calibri" w:hAnsi="Times New Roman" w:cs="Times New Roman"/>
          <w:lang w:val="uk-UA" w:eastAsia="ru-RU"/>
        </w:rPr>
        <w:t>____</w:t>
      </w:r>
      <w:r w:rsidRPr="00560766">
        <w:rPr>
          <w:rFonts w:ascii="Times New Roman" w:eastAsia="Calibri" w:hAnsi="Times New Roman" w:cs="Times New Roman"/>
          <w:lang w:val="uk-UA" w:eastAsia="ru-RU"/>
        </w:rPr>
        <w:t xml:space="preserve"> грн.</w:t>
      </w:r>
    </w:p>
    <w:p w:rsidR="00F322E0" w:rsidRPr="00980C9B" w:rsidRDefault="00F322E0" w:rsidP="00F322E0">
      <w:pPr>
        <w:spacing w:after="0" w:line="240" w:lineRule="auto"/>
        <w:jc w:val="both"/>
        <w:rPr>
          <w:rFonts w:ascii="Times New Roman" w:hAnsi="Times New Roman" w:cs="Times New Roman"/>
          <w:highlight w:val="yellow"/>
          <w:lang w:val="uk-UA"/>
        </w:rPr>
      </w:pPr>
      <w:r w:rsidRPr="00560766">
        <w:rPr>
          <w:rFonts w:ascii="Times New Roman" w:eastAsia="Calibri" w:hAnsi="Times New Roman" w:cs="Times New Roman"/>
          <w:lang w:eastAsia="ru-RU"/>
        </w:rPr>
        <w:tab/>
        <w:t xml:space="preserve">У 2024 році зобов’язання за договором мають бути виконані на загальну суму </w:t>
      </w:r>
      <w:r w:rsidRPr="00560766">
        <w:rPr>
          <w:rFonts w:ascii="Times New Roman" w:eastAsia="Calibri" w:hAnsi="Times New Roman" w:cs="Times New Roman"/>
          <w:lang w:eastAsia="ru-RU"/>
        </w:rPr>
        <w:br/>
      </w:r>
      <w:r>
        <w:rPr>
          <w:rFonts w:ascii="Times New Roman" w:eastAsia="Calibri" w:hAnsi="Times New Roman" w:cs="Times New Roman"/>
          <w:lang w:val="uk-UA" w:eastAsia="ru-RU"/>
        </w:rPr>
        <w:t xml:space="preserve">______ грн. </w:t>
      </w:r>
      <w:r w:rsidRPr="00560766">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_______</w:t>
      </w:r>
      <w:r w:rsidRPr="00560766">
        <w:rPr>
          <w:rFonts w:ascii="Times New Roman" w:eastAsia="Calibri" w:hAnsi="Times New Roman" w:cs="Times New Roman"/>
          <w:lang w:val="uk-UA" w:eastAsia="ru-RU"/>
        </w:rPr>
        <w:t xml:space="preserve">) </w:t>
      </w:r>
      <w:proofErr w:type="gramStart"/>
      <w:r w:rsidRPr="00560766">
        <w:rPr>
          <w:rFonts w:ascii="Times New Roman" w:eastAsia="Calibri" w:hAnsi="Times New Roman" w:cs="Times New Roman"/>
          <w:lang w:val="uk-UA" w:eastAsia="ru-RU"/>
        </w:rPr>
        <w:t>в</w:t>
      </w:r>
      <w:proofErr w:type="gramEnd"/>
      <w:r w:rsidRPr="00560766">
        <w:rPr>
          <w:rFonts w:ascii="Times New Roman" w:eastAsia="Calibri" w:hAnsi="Times New Roman" w:cs="Times New Roman"/>
          <w:lang w:val="uk-UA" w:eastAsia="ru-RU"/>
        </w:rPr>
        <w:t xml:space="preserve"> тому числі ПДВ – </w:t>
      </w:r>
      <w:r>
        <w:rPr>
          <w:rFonts w:ascii="Times New Roman" w:eastAsia="Calibri" w:hAnsi="Times New Roman" w:cs="Times New Roman"/>
          <w:lang w:val="uk-UA" w:eastAsia="ru-RU"/>
        </w:rPr>
        <w:t>_____</w:t>
      </w:r>
      <w:r w:rsidRPr="00560766">
        <w:rPr>
          <w:rFonts w:ascii="Times New Roman" w:eastAsia="Calibri" w:hAnsi="Times New Roman" w:cs="Times New Roman"/>
          <w:lang w:val="uk-UA" w:eastAsia="ru-RU"/>
        </w:rPr>
        <w:t xml:space="preserve"> грн. </w:t>
      </w:r>
    </w:p>
    <w:p w:rsidR="00F322E0" w:rsidRPr="00C14ED8" w:rsidRDefault="00F322E0" w:rsidP="00F322E0">
      <w:pPr>
        <w:pStyle w:val="a3"/>
        <w:jc w:val="both"/>
        <w:rPr>
          <w:rFonts w:ascii="Times New Roman" w:hAnsi="Times New Roman" w:cs="Times New Roman"/>
          <w:lang w:val="uk-UA"/>
        </w:rPr>
      </w:pPr>
      <w:r w:rsidRPr="000D34D8">
        <w:rPr>
          <w:rFonts w:ascii="Times New Roman" w:hAnsi="Times New Roman" w:cs="Times New Roman"/>
          <w:lang w:val="uk-UA"/>
        </w:rPr>
        <w:lastRenderedPageBreak/>
        <w:t xml:space="preserve">4.2. </w:t>
      </w:r>
      <w:r w:rsidRPr="004B44AE">
        <w:rPr>
          <w:rFonts w:ascii="Times New Roman" w:hAnsi="Times New Roman" w:cs="Times New Roman"/>
          <w:lang w:val="uk-UA"/>
        </w:rPr>
        <w:t>Розрахунки за цим Договором здійснюються в безготівковій формі шляхом перерахування коштів Замовником протягом 30 календарних днів у розмірі 100 % на поточний рахунок Підрядника за рахунок коштів місцевого бюджету після виконання робіт і підписання Акту приймання виконаних робіт</w:t>
      </w:r>
      <w:r>
        <w:rPr>
          <w:rFonts w:ascii="Times New Roman" w:hAnsi="Times New Roman" w:cs="Times New Roman"/>
          <w:lang w:val="uk-UA"/>
        </w:rPr>
        <w:t>.</w:t>
      </w:r>
    </w:p>
    <w:p w:rsidR="00F322E0" w:rsidRPr="000D34D8" w:rsidRDefault="00F322E0" w:rsidP="00F322E0">
      <w:pPr>
        <w:pStyle w:val="a3"/>
        <w:jc w:val="both"/>
        <w:rPr>
          <w:rFonts w:ascii="Times New Roman" w:hAnsi="Times New Roman" w:cs="Times New Roman"/>
          <w:lang w:val="uk-UA"/>
        </w:rPr>
      </w:pPr>
      <w:r w:rsidRPr="000D34D8">
        <w:rPr>
          <w:rFonts w:ascii="Times New Roman" w:hAnsi="Times New Roman" w:cs="Times New Roman"/>
          <w:lang w:val="uk-UA"/>
        </w:rPr>
        <w:t>4.3. Вартість робіт враховує усі податки та збори, що сплачуються або мають бути сплачені стосовно передбачених п. 1.1. цього Договору.</w:t>
      </w:r>
    </w:p>
    <w:p w:rsidR="00F322E0" w:rsidRPr="00C14ED8" w:rsidRDefault="00F322E0" w:rsidP="00F322E0">
      <w:pPr>
        <w:pStyle w:val="a3"/>
        <w:jc w:val="both"/>
        <w:rPr>
          <w:rFonts w:ascii="Times New Roman" w:hAnsi="Times New Roman" w:cs="Times New Roman"/>
          <w:lang w:val="uk-UA"/>
        </w:rPr>
      </w:pPr>
      <w:r w:rsidRPr="000D34D8">
        <w:rPr>
          <w:rFonts w:ascii="Times New Roman" w:hAnsi="Times New Roman" w:cs="Times New Roman"/>
          <w:lang w:val="uk-UA"/>
        </w:rPr>
        <w:t xml:space="preserve">4.4. </w:t>
      </w:r>
      <w:r w:rsidRPr="00F05CF3">
        <w:rPr>
          <w:rFonts w:ascii="Times New Roman" w:hAnsi="Times New Roman" w:cs="Times New Roman"/>
          <w:lang w:val="uk-UA"/>
        </w:rPr>
        <w:t xml:space="preserve">Загальновиробничі та адміністративні витрати в складі ціни виконавця обчислюються на підставі нормативів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w:t>
      </w:r>
      <w:r>
        <w:rPr>
          <w:rFonts w:ascii="Times New Roman" w:hAnsi="Times New Roman" w:cs="Times New Roman"/>
          <w:lang w:val="uk-UA"/>
        </w:rPr>
        <w:t>України від 01.11.2021 р. № 281.</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4.5</w:t>
      </w:r>
      <w:r w:rsidRPr="000D34D8">
        <w:rPr>
          <w:rFonts w:ascii="Times New Roman" w:hAnsi="Times New Roman" w:cs="Times New Roman"/>
        </w:rPr>
        <w:t xml:space="preserve">. Оплата вважається здійсненою, а вартість </w:t>
      </w:r>
      <w:r w:rsidRPr="000D34D8">
        <w:rPr>
          <w:rFonts w:ascii="Times New Roman" w:hAnsi="Times New Roman" w:cs="Times New Roman"/>
          <w:lang w:val="uk-UA"/>
        </w:rPr>
        <w:t>робіт</w:t>
      </w:r>
      <w:r w:rsidRPr="000D34D8">
        <w:rPr>
          <w:rFonts w:ascii="Times New Roman" w:hAnsi="Times New Roman" w:cs="Times New Roman"/>
        </w:rPr>
        <w:t xml:space="preserve"> оплаченою з моменту списання грошових коштів з рахунку Замовника.</w:t>
      </w:r>
    </w:p>
    <w:p w:rsidR="00F322E0" w:rsidRPr="000D34D8" w:rsidRDefault="00F322E0" w:rsidP="00F322E0">
      <w:pPr>
        <w:pStyle w:val="a3"/>
        <w:jc w:val="both"/>
        <w:rPr>
          <w:rFonts w:ascii="Times New Roman" w:hAnsi="Times New Roman" w:cs="Times New Roman"/>
          <w:lang w:val="uk-UA"/>
        </w:rPr>
      </w:pPr>
    </w:p>
    <w:p w:rsidR="00F322E0" w:rsidRPr="000D34D8" w:rsidRDefault="00F322E0" w:rsidP="00F322E0">
      <w:pPr>
        <w:pStyle w:val="a3"/>
        <w:jc w:val="center"/>
        <w:rPr>
          <w:rFonts w:ascii="Times New Roman" w:hAnsi="Times New Roman" w:cs="Times New Roman"/>
          <w:b/>
        </w:rPr>
      </w:pPr>
      <w:r w:rsidRPr="000D34D8">
        <w:rPr>
          <w:rFonts w:ascii="Times New Roman" w:hAnsi="Times New Roman" w:cs="Times New Roman"/>
          <w:b/>
        </w:rPr>
        <w:t>5. Обов'язки сторін.</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5.1.</w:t>
      </w:r>
      <w:r w:rsidRPr="000D34D8">
        <w:rPr>
          <w:rFonts w:ascii="Times New Roman" w:hAnsi="Times New Roman" w:cs="Times New Roman"/>
        </w:rPr>
        <w:tab/>
        <w:t>Замовник зобов'язаний:</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5.1.1.</w:t>
      </w:r>
      <w:r w:rsidRPr="000D34D8">
        <w:rPr>
          <w:rFonts w:ascii="Times New Roman" w:hAnsi="Times New Roman" w:cs="Times New Roman"/>
        </w:rPr>
        <w:tab/>
        <w:t xml:space="preserve">Надати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ідряднику фронт робіт, передати дозвільну та кошторисну документацію.</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5.1.2.</w:t>
      </w:r>
      <w:r w:rsidRPr="000D34D8">
        <w:rPr>
          <w:rFonts w:ascii="Times New Roman" w:hAnsi="Times New Roman" w:cs="Times New Roman"/>
        </w:rPr>
        <w:tab/>
        <w:t xml:space="preserve">Прийняти у встановленому Договором та чинним законодавством України порядку виконані роботи за умови, що роботу виконано належним чином і в погоджений строк, </w:t>
      </w:r>
      <w:proofErr w:type="gramStart"/>
      <w:r w:rsidRPr="000D34D8">
        <w:rPr>
          <w:rFonts w:ascii="Times New Roman" w:hAnsi="Times New Roman" w:cs="Times New Roman"/>
        </w:rPr>
        <w:t>у</w:t>
      </w:r>
      <w:proofErr w:type="gramEnd"/>
      <w:r w:rsidRPr="000D34D8">
        <w:rPr>
          <w:rFonts w:ascii="Times New Roman" w:hAnsi="Times New Roman" w:cs="Times New Roman"/>
        </w:rPr>
        <w:t xml:space="preserve"> тому числі достроково відповідно до пункту 2.5. Договору.</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5.1.3.</w:t>
      </w:r>
      <w:r w:rsidRPr="000D34D8">
        <w:rPr>
          <w:rFonts w:ascii="Times New Roman" w:hAnsi="Times New Roman" w:cs="Times New Roman"/>
        </w:rPr>
        <w:tab/>
        <w:t xml:space="preserve">Сплатити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ідряднику обумовлену суму, визначену у п. 4.1. Договору, </w:t>
      </w:r>
      <w:proofErr w:type="gramStart"/>
      <w:r w:rsidRPr="000D34D8">
        <w:rPr>
          <w:rFonts w:ascii="Times New Roman" w:hAnsi="Times New Roman" w:cs="Times New Roman"/>
        </w:rPr>
        <w:t>п</w:t>
      </w:r>
      <w:proofErr w:type="gramEnd"/>
      <w:r w:rsidRPr="000D34D8">
        <w:rPr>
          <w:rFonts w:ascii="Times New Roman" w:hAnsi="Times New Roman" w:cs="Times New Roman"/>
        </w:rPr>
        <w:t>ісля приймання закінчених робіт у встановленому цим Договором порядку.</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w:t>
      </w:r>
      <w:r w:rsidRPr="000D34D8">
        <w:rPr>
          <w:rFonts w:ascii="Times New Roman" w:hAnsi="Times New Roman" w:cs="Times New Roman"/>
        </w:rPr>
        <w:tab/>
        <w:t>Замовник має право:</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5.2.1.</w:t>
      </w:r>
      <w:r w:rsidRPr="000D34D8">
        <w:rPr>
          <w:rFonts w:ascii="Times New Roman" w:hAnsi="Times New Roman" w:cs="Times New Roman"/>
        </w:rPr>
        <w:tab/>
        <w:t xml:space="preserve">Відмовитися від прийняття робіт у разі виявлення істотних відступів або інших недоліків, які виключають можливість використання об’єкту відповідно до мети, зазначеної у кошторисній документації та Договорі, і не можуть бути усунені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ідрядником, Замовником або третьою особою.</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5.2.2.</w:t>
      </w:r>
      <w:r w:rsidRPr="000D34D8">
        <w:rPr>
          <w:rFonts w:ascii="Times New Roman" w:hAnsi="Times New Roman" w:cs="Times New Roman"/>
        </w:rPr>
        <w:tab/>
        <w:t xml:space="preserve">Здійснювати у будь-який час, не втручаючись у господарську діяльність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ідрядника, контроль за ходом, якістю, вартістю та обсягами виконання робіт.</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5.2.3.</w:t>
      </w:r>
      <w:r w:rsidRPr="000D34D8">
        <w:rPr>
          <w:rFonts w:ascii="Times New Roman" w:hAnsi="Times New Roman" w:cs="Times New Roman"/>
        </w:rPr>
        <w:tab/>
        <w:t xml:space="preserve">Вимагати безоплатного усунення недоліків, що виникли внаслідок допущених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ідрядником порушень.</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5.2.4.</w:t>
      </w:r>
      <w:r w:rsidRPr="000D34D8">
        <w:rPr>
          <w:rFonts w:ascii="Times New Roman" w:hAnsi="Times New Roman" w:cs="Times New Roman"/>
        </w:rPr>
        <w:tab/>
        <w:t xml:space="preserve">Відмовитися від Договору та вимагати відшкодування збитків, якщо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своєчасно не розпочав роботи або в</w:t>
      </w:r>
      <w:r>
        <w:rPr>
          <w:rFonts w:ascii="Times New Roman" w:hAnsi="Times New Roman" w:cs="Times New Roman"/>
        </w:rPr>
        <w:t>иконує їх з порушенням строків</w:t>
      </w:r>
      <w:r w:rsidRPr="000D34D8">
        <w:rPr>
          <w:rFonts w:ascii="Times New Roman" w:hAnsi="Times New Roman" w:cs="Times New Roman"/>
        </w:rPr>
        <w:t xml:space="preserve">, у зв’язку з чим закінчення їх у строк стає неможливим.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5.2.5.</w:t>
      </w:r>
      <w:r w:rsidRPr="000D34D8">
        <w:rPr>
          <w:rFonts w:ascii="Times New Roman" w:hAnsi="Times New Roman" w:cs="Times New Roman"/>
        </w:rPr>
        <w:tab/>
        <w:t xml:space="preserve">Відмовитися від Договору в будь-який час до закінчення робіт, оплативши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ідряднику виконану частину робіт.</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5.2.6.</w:t>
      </w:r>
      <w:r w:rsidRPr="000D34D8">
        <w:rPr>
          <w:rFonts w:ascii="Times New Roman" w:hAnsi="Times New Roman" w:cs="Times New Roman"/>
        </w:rPr>
        <w:tab/>
        <w:t>Ініціювати внесення змін у Догові</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 а також розірвати Договір шляхом односторонньої відмови від нього та стягнути неустойку за наявності підстав, передбачених </w:t>
      </w:r>
      <w:r w:rsidRPr="00FE7CA1">
        <w:rPr>
          <w:rFonts w:ascii="Times New Roman" w:hAnsi="Times New Roman" w:cs="Times New Roman"/>
        </w:rPr>
        <w:t>розділом 6 Договору.</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5.2.7.</w:t>
      </w:r>
      <w:r w:rsidRPr="000D34D8">
        <w:rPr>
          <w:rFonts w:ascii="Times New Roman" w:hAnsi="Times New Roman" w:cs="Times New Roman"/>
        </w:rPr>
        <w:tab/>
        <w:t>Вимагати відшкодування завданих йому збитків, зумовлених порушенням Договору;</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5.2.8.</w:t>
      </w:r>
      <w:r w:rsidRPr="000D34D8">
        <w:rPr>
          <w:rFonts w:ascii="Times New Roman" w:hAnsi="Times New Roman" w:cs="Times New Roman"/>
        </w:rPr>
        <w:tab/>
        <w:t xml:space="preserve">Приймати </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ішення про уповільнення темпів виконання робіт, їх зупинення, уточнення договірної ціни із внесенням у встановленому порядку змін у Договір залежно від реального фінансування видатків Замовника.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5.2.9.</w:t>
      </w:r>
      <w:r w:rsidRPr="000D34D8">
        <w:rPr>
          <w:rFonts w:ascii="Times New Roman" w:hAnsi="Times New Roman" w:cs="Times New Roman"/>
        </w:rPr>
        <w:tab/>
        <w:t xml:space="preserve">Повернути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ідряднику акти прийому-передачі виконаних робіт (форми КБ-2в, КБ-3) без здійснення оплати в разі неналежного оформлення документів (відсутність печатки, підписів).</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w:t>
      </w:r>
      <w:r w:rsidRPr="000D34D8">
        <w:rPr>
          <w:rFonts w:ascii="Times New Roman" w:hAnsi="Times New Roman" w:cs="Times New Roman"/>
        </w:rPr>
        <w:tab/>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зобов'язаний:</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5.3.1.</w:t>
      </w:r>
      <w:r w:rsidRPr="000D34D8">
        <w:rPr>
          <w:rFonts w:ascii="Times New Roman" w:hAnsi="Times New Roman" w:cs="Times New Roman"/>
        </w:rPr>
        <w:tab/>
        <w:t>Забезпечити виконання робіт у встановлені строки</w:t>
      </w:r>
      <w:r>
        <w:rPr>
          <w:rFonts w:ascii="Times New Roman" w:hAnsi="Times New Roman" w:cs="Times New Roman"/>
        </w:rPr>
        <w:t xml:space="preserve"> відповідно</w:t>
      </w:r>
      <w:r>
        <w:rPr>
          <w:rFonts w:ascii="Times New Roman" w:hAnsi="Times New Roman" w:cs="Times New Roman"/>
          <w:lang w:val="uk-UA"/>
        </w:rPr>
        <w:t xml:space="preserve"> </w:t>
      </w:r>
      <w:proofErr w:type="gramStart"/>
      <w:r>
        <w:rPr>
          <w:rFonts w:ascii="Times New Roman" w:hAnsi="Times New Roman" w:cs="Times New Roman"/>
          <w:lang w:val="uk-UA"/>
        </w:rPr>
        <w:t>до</w:t>
      </w:r>
      <w:proofErr w:type="gramEnd"/>
      <w:r>
        <w:rPr>
          <w:rFonts w:ascii="Times New Roman" w:hAnsi="Times New Roman" w:cs="Times New Roman"/>
          <w:lang w:val="uk-UA"/>
        </w:rPr>
        <w:t xml:space="preserve"> пункту 2.1</w:t>
      </w:r>
      <w:r w:rsidRPr="000D34D8">
        <w:rPr>
          <w:rFonts w:ascii="Times New Roman" w:hAnsi="Times New Roman" w:cs="Times New Roman"/>
        </w:rPr>
        <w:t>.</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5.3.2.</w:t>
      </w:r>
      <w:r w:rsidRPr="000D34D8">
        <w:rPr>
          <w:rFonts w:ascii="Times New Roman" w:hAnsi="Times New Roman" w:cs="Times New Roman"/>
        </w:rPr>
        <w:tab/>
      </w:r>
      <w:proofErr w:type="gramStart"/>
      <w:r w:rsidRPr="000D34D8">
        <w:rPr>
          <w:rFonts w:ascii="Times New Roman" w:hAnsi="Times New Roman" w:cs="Times New Roman"/>
        </w:rPr>
        <w:t>Забезпечити роботи матеріальними ресурсами, відповідати за їх якість, відповідність вимогам, установленим нормативними документами та кошторисною документацією.</w:t>
      </w:r>
      <w:proofErr w:type="gramEnd"/>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5.3.3.</w:t>
      </w:r>
      <w:r w:rsidRPr="000D34D8">
        <w:rPr>
          <w:rFonts w:ascii="Times New Roman" w:hAnsi="Times New Roman" w:cs="Times New Roman"/>
        </w:rPr>
        <w:tab/>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5.3.4.</w:t>
      </w:r>
      <w:r w:rsidRPr="000D34D8">
        <w:rPr>
          <w:rFonts w:ascii="Times New Roman" w:hAnsi="Times New Roman" w:cs="Times New Roman"/>
        </w:rPr>
        <w:tab/>
        <w:t>Забезпечити відповідність будівельного майданчика вимогам ДБН і СНі</w:t>
      </w:r>
      <w:proofErr w:type="gramStart"/>
      <w:r w:rsidRPr="000D34D8">
        <w:rPr>
          <w:rFonts w:ascii="Times New Roman" w:hAnsi="Times New Roman" w:cs="Times New Roman"/>
        </w:rPr>
        <w:t>П</w:t>
      </w:r>
      <w:proofErr w:type="gramEnd"/>
      <w:r w:rsidRPr="000D34D8">
        <w:rPr>
          <w:rFonts w:ascii="Times New Roman" w:hAnsi="Times New Roman" w:cs="Times New Roman"/>
        </w:rPr>
        <w:t>,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w:t>
      </w:r>
      <w:proofErr w:type="gramStart"/>
      <w:r w:rsidRPr="000D34D8">
        <w:rPr>
          <w:rFonts w:ascii="Times New Roman" w:hAnsi="Times New Roman" w:cs="Times New Roman"/>
        </w:rPr>
        <w:t>в</w:t>
      </w:r>
      <w:proofErr w:type="gramEnd"/>
      <w:r w:rsidRPr="000D34D8">
        <w:rPr>
          <w:rFonts w:ascii="Times New Roman" w:hAnsi="Times New Roman" w:cs="Times New Roman"/>
        </w:rPr>
        <w:t xml:space="preserve"> та інженерно-технічних працівників у випадках недостатньої кваліфікації, порушень технологічної дисципліни, правил і норм техніки безпеки.</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5.3.5.</w:t>
      </w:r>
      <w:r w:rsidRPr="000D34D8">
        <w:rPr>
          <w:rFonts w:ascii="Times New Roman" w:hAnsi="Times New Roman" w:cs="Times New Roman"/>
        </w:rPr>
        <w:tab/>
        <w:t>Забезпечити виконання робіт, якість яких відповідає вимогам, встановленим умовами цього Договору, технічному завданню, кошторисній документації, державним будівельним нормам і правилам.</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lastRenderedPageBreak/>
        <w:t>5.3.6.</w:t>
      </w:r>
      <w:r w:rsidRPr="000D34D8">
        <w:rPr>
          <w:rFonts w:ascii="Times New Roman" w:hAnsi="Times New Roman" w:cs="Times New Roman"/>
        </w:rPr>
        <w:tab/>
        <w:t xml:space="preserve">У разі </w:t>
      </w:r>
      <w:proofErr w:type="gramStart"/>
      <w:r w:rsidRPr="000D34D8">
        <w:rPr>
          <w:rFonts w:ascii="Times New Roman" w:hAnsi="Times New Roman" w:cs="Times New Roman"/>
        </w:rPr>
        <w:t>доц</w:t>
      </w:r>
      <w:proofErr w:type="gramEnd"/>
      <w:r w:rsidRPr="000D34D8">
        <w:rPr>
          <w:rFonts w:ascii="Times New Roman" w:hAnsi="Times New Roman" w:cs="Times New Roman"/>
        </w:rPr>
        <w:t>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кошторисною документацією та державними будівельними нормами.</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5.3.7.</w:t>
      </w:r>
      <w:r w:rsidRPr="000D34D8">
        <w:rPr>
          <w:rFonts w:ascii="Times New Roman" w:hAnsi="Times New Roman" w:cs="Times New Roman"/>
        </w:rPr>
        <w:tab/>
        <w:t>Передати Замовнику у порядку, передбаченому чинним законодавством України та Договором, закінчені роботи.</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5.3.8.</w:t>
      </w:r>
      <w:r w:rsidRPr="000D34D8">
        <w:rPr>
          <w:rFonts w:ascii="Times New Roman" w:hAnsi="Times New Roman" w:cs="Times New Roman"/>
        </w:rPr>
        <w:tab/>
        <w:t>Вжити заході</w:t>
      </w:r>
      <w:proofErr w:type="gramStart"/>
      <w:r w:rsidRPr="000D34D8">
        <w:rPr>
          <w:rFonts w:ascii="Times New Roman" w:hAnsi="Times New Roman" w:cs="Times New Roman"/>
        </w:rPr>
        <w:t>в</w:t>
      </w:r>
      <w:proofErr w:type="gramEnd"/>
      <w:r w:rsidRPr="000D34D8">
        <w:rPr>
          <w:rFonts w:ascii="Times New Roman" w:hAnsi="Times New Roman" w:cs="Times New Roman"/>
        </w:rPr>
        <w:t xml:space="preserve"> до недопущення передачі без згоди Замовника кошторисної документації (примірників, копій) третім особам.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5.3.9.</w:t>
      </w:r>
      <w:r w:rsidRPr="000D34D8">
        <w:rPr>
          <w:rFonts w:ascii="Times New Roman" w:hAnsi="Times New Roman" w:cs="Times New Roman"/>
        </w:rPr>
        <w:tab/>
        <w:t xml:space="preserve">Забезпечити конфіденційність одержаної від Замовника внаслідок виконання Договору інформації, </w:t>
      </w:r>
      <w:proofErr w:type="gramStart"/>
      <w:r w:rsidRPr="000D34D8">
        <w:rPr>
          <w:rFonts w:ascii="Times New Roman" w:hAnsi="Times New Roman" w:cs="Times New Roman"/>
        </w:rPr>
        <w:t>у</w:t>
      </w:r>
      <w:proofErr w:type="gramEnd"/>
      <w:r w:rsidRPr="000D34D8">
        <w:rPr>
          <w:rFonts w:ascii="Times New Roman" w:hAnsi="Times New Roman" w:cs="Times New Roman"/>
        </w:rPr>
        <w:t xml:space="preserve"> тому числі відомостей, що не захищаються законом як комерційна таємниця.</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5.3.10.</w:t>
      </w:r>
      <w:r w:rsidRPr="000D34D8">
        <w:rPr>
          <w:rFonts w:ascii="Times New Roman" w:hAnsi="Times New Roman" w:cs="Times New Roman"/>
        </w:rPr>
        <w:tab/>
        <w:t xml:space="preserve">Забезпечити ведення та передачу Замовнику документів про виконання Договору, інформувати Замовника про хід виконання зобов'язань за Договором згідно з пунктом 73 Загальних умов укладення та виконання договорів </w:t>
      </w:r>
      <w:proofErr w:type="gramStart"/>
      <w:r w:rsidRPr="000D34D8">
        <w:rPr>
          <w:rFonts w:ascii="Times New Roman" w:hAnsi="Times New Roman" w:cs="Times New Roman"/>
        </w:rPr>
        <w:t>п</w:t>
      </w:r>
      <w:proofErr w:type="gramEnd"/>
      <w:r w:rsidRPr="000D34D8">
        <w:rPr>
          <w:rFonts w:ascii="Times New Roman" w:hAnsi="Times New Roman" w:cs="Times New Roman"/>
        </w:rPr>
        <w:t>ідряду в капітальному будівництві, затверджених постановою Кабінету Міністрів України від 01 серпня 2005 року № 668 (зі змінами).</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5.3.11.</w:t>
      </w:r>
      <w:r w:rsidRPr="000D34D8">
        <w:rPr>
          <w:rFonts w:ascii="Times New Roman" w:hAnsi="Times New Roman" w:cs="Times New Roman"/>
        </w:rPr>
        <w:tab/>
        <w:t xml:space="preserve">Інформувати Замовника про обставини, що перешкоджають виконанню Договору, та заходи, необхідні для їх усунення.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5.3.12.</w:t>
      </w:r>
      <w:r w:rsidRPr="000D34D8">
        <w:rPr>
          <w:rFonts w:ascii="Times New Roman" w:hAnsi="Times New Roman" w:cs="Times New Roman"/>
        </w:rPr>
        <w:tab/>
        <w:t xml:space="preserve">Своєчасно усувати недоліки робіт, допущені з його вини в узгоджені Сторонами строки з розрахунку, щоб час, витрачений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ідрядником на усунення виявлених Замовником недоліків не призвів до збільшення загального строку будівництва. </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5.3.13.</w:t>
      </w:r>
      <w:r w:rsidRPr="000D34D8">
        <w:rPr>
          <w:rFonts w:ascii="Times New Roman" w:hAnsi="Times New Roman" w:cs="Times New Roman"/>
        </w:rPr>
        <w:tab/>
        <w:t xml:space="preserve">Відшкодувати відповідно до </w:t>
      </w:r>
      <w:proofErr w:type="gramStart"/>
      <w:r w:rsidRPr="000D34D8">
        <w:rPr>
          <w:rFonts w:ascii="Times New Roman" w:hAnsi="Times New Roman" w:cs="Times New Roman"/>
        </w:rPr>
        <w:t>чинного</w:t>
      </w:r>
      <w:proofErr w:type="gramEnd"/>
      <w:r w:rsidRPr="000D34D8">
        <w:rPr>
          <w:rFonts w:ascii="Times New Roman" w:hAnsi="Times New Roman" w:cs="Times New Roman"/>
        </w:rPr>
        <w:t xml:space="preserve"> законодавства України та Договору завдані Замовнику збитки.</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5.4.</w:t>
      </w:r>
      <w:r w:rsidRPr="000D34D8">
        <w:rPr>
          <w:rFonts w:ascii="Times New Roman" w:hAnsi="Times New Roman" w:cs="Times New Roman"/>
        </w:rPr>
        <w:tab/>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 має право:</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5.4.1.</w:t>
      </w:r>
      <w:r w:rsidRPr="000D34D8">
        <w:rPr>
          <w:rFonts w:ascii="Times New Roman" w:hAnsi="Times New Roman" w:cs="Times New Roman"/>
        </w:rPr>
        <w:tab/>
        <w:t>Своєчасно та в повному обсязі отримувати плату за виконані роботи в межах фінансування Замовника.</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5.4.2.</w:t>
      </w:r>
      <w:r w:rsidRPr="000D34D8">
        <w:rPr>
          <w:rFonts w:ascii="Times New Roman" w:hAnsi="Times New Roman" w:cs="Times New Roman"/>
        </w:rPr>
        <w:tab/>
        <w:t xml:space="preserve">Інші права, передбачені Цивільним і Господарським кодексами України, Загальними умовами укладення та виконання договорів </w:t>
      </w:r>
      <w:proofErr w:type="gramStart"/>
      <w:r w:rsidRPr="000D34D8">
        <w:rPr>
          <w:rFonts w:ascii="Times New Roman" w:hAnsi="Times New Roman" w:cs="Times New Roman"/>
        </w:rPr>
        <w:t>п</w:t>
      </w:r>
      <w:proofErr w:type="gramEnd"/>
      <w:r w:rsidRPr="000D34D8">
        <w:rPr>
          <w:rFonts w:ascii="Times New Roman" w:hAnsi="Times New Roman" w:cs="Times New Roman"/>
        </w:rPr>
        <w:t>ідряду в капітальному будівництві, затвердженими постановою Кабінету Міністрів України  від 01 серпня  2005 року № 668 (зі змінами).</w:t>
      </w:r>
    </w:p>
    <w:p w:rsidR="00F322E0" w:rsidRPr="000D34D8" w:rsidRDefault="00F322E0" w:rsidP="00F322E0">
      <w:pPr>
        <w:pStyle w:val="a3"/>
        <w:jc w:val="both"/>
        <w:rPr>
          <w:rStyle w:val="1"/>
          <w:rFonts w:ascii="Times New Roman" w:hAnsi="Times New Roman" w:cs="Times New Roman"/>
        </w:rPr>
      </w:pPr>
    </w:p>
    <w:p w:rsidR="00F322E0" w:rsidRPr="000D34D8" w:rsidRDefault="00F322E0" w:rsidP="00F322E0">
      <w:pPr>
        <w:pStyle w:val="a3"/>
        <w:jc w:val="center"/>
        <w:rPr>
          <w:rStyle w:val="1"/>
          <w:rFonts w:ascii="Times New Roman" w:hAnsi="Times New Roman" w:cs="Times New Roman"/>
          <w:b/>
        </w:rPr>
      </w:pPr>
      <w:r w:rsidRPr="000D34D8">
        <w:rPr>
          <w:rStyle w:val="1"/>
          <w:rFonts w:ascii="Times New Roman" w:hAnsi="Times New Roman" w:cs="Times New Roman"/>
          <w:b/>
        </w:rPr>
        <w:t>6. Відповідальність Сторін</w:t>
      </w:r>
    </w:p>
    <w:p w:rsidR="00F322E0" w:rsidRPr="000D34D8" w:rsidRDefault="00F322E0" w:rsidP="00F322E0">
      <w:pPr>
        <w:pStyle w:val="a3"/>
        <w:jc w:val="both"/>
        <w:rPr>
          <w:rStyle w:val="1"/>
          <w:rFonts w:ascii="Times New Roman" w:eastAsia="TimesNewRomanPSMT" w:hAnsi="Times New Roman" w:cs="Times New Roman"/>
        </w:rPr>
      </w:pPr>
      <w:r w:rsidRPr="000D34D8">
        <w:rPr>
          <w:rStyle w:val="1"/>
          <w:rFonts w:ascii="Times New Roman" w:hAnsi="Times New Roman" w:cs="Times New Roman"/>
        </w:rPr>
        <w:t xml:space="preserve">6.1.    </w:t>
      </w:r>
      <w:proofErr w:type="gramStart"/>
      <w:r w:rsidRPr="000D34D8">
        <w:rPr>
          <w:rStyle w:val="1"/>
          <w:rFonts w:ascii="Times New Roman" w:hAnsi="Times New Roman" w:cs="Times New Roman"/>
        </w:rPr>
        <w:t>У</w:t>
      </w:r>
      <w:proofErr w:type="gramEnd"/>
      <w:r w:rsidRPr="000D34D8">
        <w:rPr>
          <w:rStyle w:val="1"/>
          <w:rFonts w:ascii="Times New Roman" w:hAnsi="Times New Roman" w:cs="Times New Roman"/>
        </w:rPr>
        <w:t xml:space="preserve"> </w:t>
      </w:r>
      <w:proofErr w:type="gramStart"/>
      <w:r w:rsidRPr="000D34D8">
        <w:rPr>
          <w:rStyle w:val="1"/>
          <w:rFonts w:ascii="Times New Roman" w:hAnsi="Times New Roman" w:cs="Times New Roman"/>
        </w:rPr>
        <w:t>раз</w:t>
      </w:r>
      <w:proofErr w:type="gramEnd"/>
      <w:r w:rsidRPr="000D34D8">
        <w:rPr>
          <w:rStyle w:val="1"/>
          <w:rFonts w:ascii="Times New Roman" w:hAnsi="Times New Roman" w:cs="Times New Roman"/>
        </w:rPr>
        <w:t xml:space="preserve">і невиконання або неналежного виконання своїх зобов’язань за Договором Сторони несуть відповідальність, передбачену чинним </w:t>
      </w:r>
      <w:r w:rsidRPr="000D34D8">
        <w:rPr>
          <w:rStyle w:val="1"/>
          <w:rFonts w:ascii="Times New Roman" w:eastAsia="TimesNewRomanPSMT" w:hAnsi="Times New Roman" w:cs="Times New Roman"/>
        </w:rPr>
        <w:t xml:space="preserve">законодавством </w:t>
      </w:r>
      <w:r w:rsidRPr="000D34D8">
        <w:rPr>
          <w:rStyle w:val="1"/>
          <w:rFonts w:ascii="Times New Roman" w:hAnsi="Times New Roman" w:cs="Times New Roman"/>
        </w:rPr>
        <w:t>України</w:t>
      </w:r>
      <w:r w:rsidRPr="000D34D8">
        <w:rPr>
          <w:rStyle w:val="1"/>
          <w:rFonts w:ascii="Times New Roman" w:eastAsia="TimesNewRomanPSMT" w:hAnsi="Times New Roman" w:cs="Times New Roman"/>
        </w:rPr>
        <w:t xml:space="preserve"> та цим Договором.</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6.2. За порушення строків виконання зобов’язання, зокрема строків виконання окремих робіт або об’єкта в цілому з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ідрядника стягується пеня у розмірі 25%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 50% зазначеної вартості.</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6.3. У разі невиконання договірних зобов’язань протягом строку, зазначеного </w:t>
      </w:r>
      <w:proofErr w:type="gramStart"/>
      <w:r w:rsidRPr="000D34D8">
        <w:rPr>
          <w:rStyle w:val="1"/>
          <w:rFonts w:ascii="Times New Roman" w:hAnsi="Times New Roman" w:cs="Times New Roman"/>
        </w:rPr>
        <w:t>у</w:t>
      </w:r>
      <w:proofErr w:type="gramEnd"/>
      <w:r w:rsidRPr="000D34D8">
        <w:rPr>
          <w:rStyle w:val="1"/>
          <w:rFonts w:ascii="Times New Roman" w:hAnsi="Times New Roman" w:cs="Times New Roman"/>
        </w:rPr>
        <w:t xml:space="preserve"> пункті 9.1. Договору,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ідрядник сплачує штрафні санкції не нижче облікової ставки Національного банку України, яка діє на час укладання Договору.</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6.4. Сплата штрафних санкцій не звільняє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 xml:space="preserve">ідрядника від усунення порушень чи відшкодування збитку, нанесеного Замовнику або третій стороні при </w:t>
      </w:r>
      <w:r w:rsidRPr="000D34D8">
        <w:rPr>
          <w:rFonts w:ascii="Times New Roman" w:hAnsi="Times New Roman" w:cs="Times New Roman"/>
          <w:lang w:val="uk-UA"/>
        </w:rPr>
        <w:t>виконанні робіт</w:t>
      </w:r>
      <w:r w:rsidRPr="000D34D8">
        <w:rPr>
          <w:rStyle w:val="1"/>
          <w:rFonts w:ascii="Times New Roman" w:hAnsi="Times New Roman" w:cs="Times New Roman"/>
        </w:rPr>
        <w:t>або протягом гарантійного терміну.</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6.5. У випадку неякісного </w:t>
      </w:r>
      <w:r w:rsidRPr="000D34D8">
        <w:rPr>
          <w:rFonts w:ascii="Times New Roman" w:hAnsi="Times New Roman" w:cs="Times New Roman"/>
          <w:lang w:val="uk-UA"/>
        </w:rPr>
        <w:t>виконання робіт</w:t>
      </w:r>
      <w:r w:rsidRPr="000D34D8">
        <w:rPr>
          <w:rStyle w:val="1"/>
          <w:rFonts w:ascii="Times New Roman" w:hAnsi="Times New Roman" w:cs="Times New Roman"/>
        </w:rPr>
        <w:t xml:space="preserve">, виявленого в процесі </w:t>
      </w:r>
      <w:r w:rsidRPr="000D34D8">
        <w:rPr>
          <w:rFonts w:ascii="Times New Roman" w:hAnsi="Times New Roman" w:cs="Times New Roman"/>
          <w:lang w:val="uk-UA"/>
        </w:rPr>
        <w:t>виконання робіт</w:t>
      </w:r>
      <w:r w:rsidRPr="000D34D8">
        <w:rPr>
          <w:rStyle w:val="1"/>
          <w:rFonts w:ascii="Times New Roman" w:hAnsi="Times New Roman" w:cs="Times New Roman"/>
        </w:rPr>
        <w:t xml:space="preserve">, або протягом гарантійного терміну,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ідрядник зобов’язаний усунути виявлені недоліки за свій рахунок у терміни, вказані Замовником.</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Неустойка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 xml:space="preserve">ідлягає стягненню у повному обсязі незалежно від відшкодування збитків. </w:t>
      </w:r>
    </w:p>
    <w:p w:rsidR="00F322E0" w:rsidRPr="000D34D8" w:rsidRDefault="00F322E0" w:rsidP="00F322E0">
      <w:pPr>
        <w:pStyle w:val="a3"/>
        <w:jc w:val="both"/>
        <w:rPr>
          <w:rStyle w:val="1"/>
          <w:rFonts w:ascii="Times New Roman" w:hAnsi="Times New Roman" w:cs="Times New Roman"/>
        </w:rPr>
      </w:pPr>
    </w:p>
    <w:p w:rsidR="00F322E0" w:rsidRPr="000D34D8" w:rsidRDefault="00F322E0" w:rsidP="00F322E0">
      <w:pPr>
        <w:pStyle w:val="a3"/>
        <w:jc w:val="center"/>
        <w:rPr>
          <w:rStyle w:val="1"/>
          <w:rFonts w:ascii="Times New Roman" w:hAnsi="Times New Roman" w:cs="Times New Roman"/>
          <w:b/>
        </w:rPr>
      </w:pPr>
      <w:r w:rsidRPr="000D34D8">
        <w:rPr>
          <w:rStyle w:val="1"/>
          <w:rFonts w:ascii="Times New Roman" w:hAnsi="Times New Roman" w:cs="Times New Roman"/>
          <w:b/>
        </w:rPr>
        <w:t>7. Обставини непереборної сили</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 час укладання Договору та виникли поза волею Сторін.</w:t>
      </w:r>
    </w:p>
    <w:p w:rsidR="00F322E0" w:rsidRPr="000D34D8" w:rsidRDefault="00F322E0" w:rsidP="00F322E0">
      <w:pPr>
        <w:pStyle w:val="a3"/>
        <w:jc w:val="both"/>
        <w:rPr>
          <w:rStyle w:val="1"/>
          <w:rFonts w:ascii="Times New Roman" w:hAnsi="Times New Roman" w:cs="Times New Roman"/>
        </w:rPr>
      </w:pPr>
      <w:proofErr w:type="gramStart"/>
      <w:r w:rsidRPr="000D34D8">
        <w:rPr>
          <w:rStyle w:val="1"/>
          <w:rFonts w:ascii="Times New Roman" w:hAnsi="Times New Roman" w:cs="Times New Roman"/>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w:t>
      </w:r>
      <w:proofErr w:type="gramEnd"/>
      <w:r w:rsidRPr="000D34D8">
        <w:rPr>
          <w:rStyle w:val="1"/>
          <w:rFonts w:ascii="Times New Roman" w:hAnsi="Times New Roman" w:cs="Times New Roman"/>
        </w:rPr>
        <w:t xml:space="preserve"> і вивантаження, інше стихійне лихо) або непередбаченими ситуаціями, що відбуваються незалежно від волі і бажання Замовника або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ідрядника (</w:t>
      </w:r>
      <w:r w:rsidRPr="00230FF9">
        <w:rPr>
          <w:rStyle w:val="1"/>
          <w:rFonts w:ascii="Times New Roman" w:hAnsi="Times New Roman" w:cs="Times New Roman"/>
        </w:rPr>
        <w:t xml:space="preserve">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w:t>
      </w:r>
      <w:r w:rsidRPr="00230FF9">
        <w:rPr>
          <w:rStyle w:val="1"/>
          <w:rFonts w:ascii="Times New Roman" w:hAnsi="Times New Roman" w:cs="Times New Roman"/>
        </w:rPr>
        <w:lastRenderedPageBreak/>
        <w:t>тощо</w:t>
      </w:r>
      <w:r w:rsidRPr="000D34D8">
        <w:rPr>
          <w:rStyle w:val="1"/>
          <w:rFonts w:ascii="Times New Roman" w:hAnsi="Times New Roman" w:cs="Times New Roman"/>
        </w:rPr>
        <w:t>)</w:t>
      </w:r>
      <w:proofErr w:type="gramStart"/>
      <w:r w:rsidRPr="000D34D8">
        <w:rPr>
          <w:rStyle w:val="1"/>
          <w:rFonts w:ascii="Times New Roman" w:hAnsi="Times New Roman" w:cs="Times New Roman"/>
        </w:rPr>
        <w:t>,</w:t>
      </w:r>
      <w:r w:rsidRPr="00230FF9">
        <w:rPr>
          <w:rStyle w:val="1"/>
          <w:rFonts w:ascii="Times New Roman" w:hAnsi="Times New Roman" w:cs="Times New Roman"/>
        </w:rPr>
        <w:t>у</w:t>
      </w:r>
      <w:proofErr w:type="gramEnd"/>
      <w:r w:rsidRPr="00230FF9">
        <w:rPr>
          <w:rStyle w:val="1"/>
          <w:rFonts w:ascii="Times New Roman" w:hAnsi="Times New Roman" w:cs="Times New Roman"/>
        </w:rPr>
        <w:t>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r w:rsidRPr="000D34D8">
        <w:rPr>
          <w:rStyle w:val="1"/>
          <w:rFonts w:ascii="Times New Roman" w:hAnsi="Times New Roman" w:cs="Times New Roman"/>
        </w:rPr>
        <w:t xml:space="preserve"> що призводять до порушення умов цього Договору.</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7.2.</w:t>
      </w:r>
      <w:r w:rsidRPr="000D34D8">
        <w:rPr>
          <w:rStyle w:val="1"/>
          <w:rFonts w:ascii="Times New Roman" w:hAnsi="Times New Roman" w:cs="Times New Roman"/>
        </w:rPr>
        <w:tab/>
        <w:t xml:space="preserve">Сторона, що не може виконувати зобов’язання за Договором унаслідок дії обставин непереборної сили, повинна не </w:t>
      </w:r>
      <w:proofErr w:type="gramStart"/>
      <w:r w:rsidRPr="000D34D8">
        <w:rPr>
          <w:rStyle w:val="1"/>
          <w:rFonts w:ascii="Times New Roman" w:hAnsi="Times New Roman" w:cs="Times New Roman"/>
        </w:rPr>
        <w:t>п</w:t>
      </w:r>
      <w:proofErr w:type="gramEnd"/>
      <w:r w:rsidRPr="000D34D8">
        <w:rPr>
          <w:rStyle w:val="1"/>
          <w:rFonts w:ascii="Times New Roman" w:hAnsi="Times New Roman" w:cs="Times New Roman"/>
        </w:rPr>
        <w:t xml:space="preserve">ізніше ніж протягом </w:t>
      </w:r>
      <w:r>
        <w:rPr>
          <w:rStyle w:val="1"/>
          <w:rFonts w:ascii="Times New Roman" w:hAnsi="Times New Roman" w:cs="Times New Roman"/>
          <w:lang w:val="uk-UA"/>
        </w:rPr>
        <w:t>1</w:t>
      </w:r>
      <w:r w:rsidRPr="000D34D8">
        <w:rPr>
          <w:rStyle w:val="1"/>
          <w:rFonts w:ascii="Times New Roman" w:hAnsi="Times New Roman" w:cs="Times New Roman"/>
        </w:rPr>
        <w:t>5 (</w:t>
      </w:r>
      <w:r w:rsidRPr="00230FF9">
        <w:rPr>
          <w:rStyle w:val="1"/>
          <w:rFonts w:ascii="Times New Roman" w:hAnsi="Times New Roman" w:cs="Times New Roman"/>
        </w:rPr>
        <w:t>п’ятнадцяти</w:t>
      </w:r>
      <w:r w:rsidRPr="000D34D8">
        <w:rPr>
          <w:rStyle w:val="1"/>
          <w:rFonts w:ascii="Times New Roman" w:hAnsi="Times New Roman" w:cs="Times New Roman"/>
        </w:rPr>
        <w:t>) календарних днів з моменту їх виникнення повідомити про це іншу Сторону у письмовій формі.</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7.3.</w:t>
      </w:r>
      <w:r w:rsidRPr="000D34D8">
        <w:rPr>
          <w:rStyle w:val="1"/>
          <w:rFonts w:ascii="Times New Roman" w:hAnsi="Times New Roman" w:cs="Times New Roman"/>
        </w:rPr>
        <w:tab/>
      </w:r>
      <w:r w:rsidRPr="00230FF9">
        <w:rPr>
          <w:rFonts w:ascii="Times New Roman" w:hAnsi="Times New Roman" w:cs="Times New Roman"/>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іншого компетентного органу</w:t>
      </w:r>
      <w:r w:rsidRPr="000D34D8">
        <w:rPr>
          <w:rStyle w:val="1"/>
          <w:rFonts w:ascii="Times New Roman" w:hAnsi="Times New Roman" w:cs="Times New Roman"/>
        </w:rPr>
        <w:t>.</w:t>
      </w:r>
    </w:p>
    <w:p w:rsidR="00F322E0"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7.4.</w:t>
      </w:r>
      <w:r w:rsidRPr="000D34D8">
        <w:rPr>
          <w:rStyle w:val="1"/>
          <w:rFonts w:ascii="Times New Roman" w:hAnsi="Times New Roman" w:cs="Times New Roman"/>
        </w:rPr>
        <w:tab/>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 збиткі</w:t>
      </w:r>
      <w:proofErr w:type="gramStart"/>
      <w:r w:rsidRPr="000D34D8">
        <w:rPr>
          <w:rStyle w:val="1"/>
          <w:rFonts w:ascii="Times New Roman" w:hAnsi="Times New Roman" w:cs="Times New Roman"/>
        </w:rPr>
        <w:t>в</w:t>
      </w:r>
      <w:proofErr w:type="gramEnd"/>
      <w:r w:rsidRPr="000D34D8">
        <w:rPr>
          <w:rStyle w:val="1"/>
          <w:rFonts w:ascii="Times New Roman" w:hAnsi="Times New Roman" w:cs="Times New Roman"/>
        </w:rPr>
        <w:t>.</w:t>
      </w:r>
    </w:p>
    <w:p w:rsidR="00F322E0" w:rsidRDefault="00F322E0" w:rsidP="00F322E0">
      <w:pPr>
        <w:pStyle w:val="a3"/>
        <w:jc w:val="both"/>
        <w:rPr>
          <w:rStyle w:val="1"/>
          <w:rFonts w:ascii="Times New Roman" w:hAnsi="Times New Roman" w:cs="Times New Roman"/>
        </w:rPr>
      </w:pPr>
      <w:r>
        <w:rPr>
          <w:rStyle w:val="1"/>
          <w:rFonts w:ascii="Times New Roman" w:hAnsi="Times New Roman" w:cs="Times New Roman"/>
        </w:rPr>
        <w:t>7.5</w:t>
      </w:r>
      <w:r w:rsidRPr="00E31356">
        <w:rPr>
          <w:rStyle w:val="1"/>
          <w:rFonts w:ascii="Times New Roman" w:hAnsi="Times New Roman" w:cs="Times New Roman"/>
        </w:rPr>
        <w:t>.</w:t>
      </w:r>
      <w:r w:rsidRPr="00E31356">
        <w:rPr>
          <w:rStyle w:val="1"/>
          <w:rFonts w:ascii="Times New Roman" w:hAnsi="Times New Roman" w:cs="Times New Roman"/>
        </w:rPr>
        <w:tab/>
      </w:r>
      <w:proofErr w:type="gramStart"/>
      <w:r w:rsidRPr="00E31356">
        <w:rPr>
          <w:rStyle w:val="1"/>
          <w:rFonts w:ascii="Times New Roman" w:hAnsi="Times New Roman" w:cs="Times New Roman"/>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w:t>
      </w:r>
      <w:proofErr w:type="gramEnd"/>
      <w:r w:rsidRPr="00E31356">
        <w:rPr>
          <w:rStyle w:val="1"/>
          <w:rFonts w:ascii="Times New Roman" w:hAnsi="Times New Roman" w:cs="Times New Roman"/>
        </w:rPr>
        <w:t xml:space="preserve"> у частині вже виконаних Сторонами зобов'язань.</w:t>
      </w:r>
    </w:p>
    <w:p w:rsidR="00F322E0" w:rsidRPr="00E31356" w:rsidRDefault="00F322E0" w:rsidP="00F322E0">
      <w:pPr>
        <w:pStyle w:val="a3"/>
        <w:jc w:val="both"/>
        <w:rPr>
          <w:rStyle w:val="1"/>
          <w:rFonts w:ascii="Times New Roman" w:hAnsi="Times New Roman" w:cs="Times New Roman"/>
        </w:rPr>
      </w:pPr>
      <w:r>
        <w:rPr>
          <w:rStyle w:val="1"/>
          <w:rFonts w:ascii="Times New Roman" w:hAnsi="Times New Roman" w:cs="Times New Roman"/>
        </w:rPr>
        <w:t>7.6</w:t>
      </w:r>
      <w:r w:rsidRPr="00E31356">
        <w:rPr>
          <w:rStyle w:val="1"/>
          <w:rFonts w:ascii="Times New Roman" w:hAnsi="Times New Roman" w:cs="Times New Roman"/>
        </w:rPr>
        <w:t>.</w:t>
      </w:r>
      <w:r w:rsidRPr="00E31356">
        <w:rPr>
          <w:rStyle w:val="1"/>
          <w:rFonts w:ascii="Times New Roman" w:hAnsi="Times New Roman" w:cs="Times New Roman"/>
        </w:rPr>
        <w:tab/>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w:t>
      </w:r>
      <w:proofErr w:type="gramStart"/>
      <w:r w:rsidRPr="00E31356">
        <w:rPr>
          <w:rStyle w:val="1"/>
          <w:rFonts w:ascii="Times New Roman" w:hAnsi="Times New Roman" w:cs="Times New Roman"/>
        </w:rPr>
        <w:t>п</w:t>
      </w:r>
      <w:proofErr w:type="gramEnd"/>
      <w:r w:rsidRPr="00E31356">
        <w:rPr>
          <w:rStyle w:val="1"/>
          <w:rFonts w:ascii="Times New Roman" w:hAnsi="Times New Roman" w:cs="Times New Roman"/>
        </w:rPr>
        <w:t>ізніше 10 (десяти) робочих днів з дня припинення таких обставин.</w:t>
      </w:r>
    </w:p>
    <w:p w:rsidR="00F322E0" w:rsidRPr="00E31356" w:rsidRDefault="00F322E0" w:rsidP="00F322E0">
      <w:pPr>
        <w:pStyle w:val="a3"/>
        <w:jc w:val="both"/>
        <w:rPr>
          <w:rStyle w:val="1"/>
          <w:rFonts w:ascii="Times New Roman" w:hAnsi="Times New Roman" w:cs="Times New Roman"/>
        </w:rPr>
      </w:pPr>
      <w:r>
        <w:rPr>
          <w:rStyle w:val="1"/>
          <w:rFonts w:ascii="Times New Roman" w:hAnsi="Times New Roman" w:cs="Times New Roman"/>
          <w:lang w:val="uk-UA"/>
        </w:rPr>
        <w:t>7.7</w:t>
      </w:r>
      <w:r w:rsidRPr="00E31356">
        <w:rPr>
          <w:rStyle w:val="1"/>
          <w:rFonts w:ascii="Times New Roman" w:hAnsi="Times New Roman" w:cs="Times New Roman"/>
        </w:rPr>
        <w:t>.</w:t>
      </w:r>
      <w:r w:rsidRPr="00E31356">
        <w:rPr>
          <w:rStyle w:val="1"/>
          <w:rFonts w:ascii="Times New Roman" w:hAnsi="Times New Roman" w:cs="Times New Roman"/>
        </w:rPr>
        <w:tab/>
        <w:t xml:space="preserve">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w:t>
      </w:r>
      <w:proofErr w:type="gramStart"/>
      <w:r w:rsidRPr="00E31356">
        <w:rPr>
          <w:rStyle w:val="1"/>
          <w:rFonts w:ascii="Times New Roman" w:hAnsi="Times New Roman" w:cs="Times New Roman"/>
        </w:rPr>
        <w:t>п</w:t>
      </w:r>
      <w:proofErr w:type="gramEnd"/>
      <w:r w:rsidRPr="00E31356">
        <w:rPr>
          <w:rStyle w:val="1"/>
          <w:rFonts w:ascii="Times New Roman" w:hAnsi="Times New Roman" w:cs="Times New Roman"/>
        </w:rPr>
        <w:t xml:space="preserve">ідставою введення  воєнного стану із 05 години 30 хвилин 24 лютого 2022 року, відповідно до </w:t>
      </w:r>
      <w:proofErr w:type="gramStart"/>
      <w:r w:rsidRPr="00E31356">
        <w:rPr>
          <w:rStyle w:val="1"/>
          <w:rFonts w:ascii="Times New Roman" w:hAnsi="Times New Roman" w:cs="Times New Roman"/>
        </w:rPr>
        <w:t>Указу Президента України від 24 лютого 2022 року № 64/2022 «Про  введення воєнного стану в Україні» та погоджуються з тим, що військова агресія рф проти України та (або) її наслідки (ведення активних бойових дій за місцезнаходженням Сторін, на шляху слідування Товару, сировини, при інших обставинах непереборної сили  (ракетні, артилер</w:t>
      </w:r>
      <w:proofErr w:type="gramEnd"/>
      <w:r w:rsidRPr="00E31356">
        <w:rPr>
          <w:rStyle w:val="1"/>
          <w:rFonts w:ascii="Times New Roman" w:hAnsi="Times New Roman" w:cs="Times New Roman"/>
        </w:rPr>
        <w:t>і</w:t>
      </w:r>
      <w:proofErr w:type="gramStart"/>
      <w:r w:rsidRPr="00E31356">
        <w:rPr>
          <w:rStyle w:val="1"/>
          <w:rFonts w:ascii="Times New Roman" w:hAnsi="Times New Roman" w:cs="Times New Roman"/>
        </w:rPr>
        <w:t>йські, інші обстріли), тощо) вважається форс-мажорною обставиною для цілей виконання цього Договору за умов:</w:t>
      </w:r>
      <w:proofErr w:type="gramEnd"/>
    </w:p>
    <w:p w:rsidR="00F322E0" w:rsidRPr="00E31356" w:rsidRDefault="00F322E0" w:rsidP="00F322E0">
      <w:pPr>
        <w:pStyle w:val="a3"/>
        <w:jc w:val="both"/>
        <w:rPr>
          <w:rStyle w:val="1"/>
          <w:rFonts w:ascii="Times New Roman" w:hAnsi="Times New Roman" w:cs="Times New Roman"/>
        </w:rPr>
      </w:pPr>
      <w:r w:rsidRPr="00E31356">
        <w:rPr>
          <w:rStyle w:val="1"/>
          <w:rFonts w:ascii="Times New Roman" w:hAnsi="Times New Roman" w:cs="Times New Roman"/>
        </w:rPr>
        <w:t xml:space="preserve">- </w:t>
      </w:r>
      <w:proofErr w:type="gramStart"/>
      <w:r w:rsidRPr="00E31356">
        <w:rPr>
          <w:rStyle w:val="1"/>
          <w:rFonts w:ascii="Times New Roman" w:hAnsi="Times New Roman" w:cs="Times New Roman"/>
        </w:rPr>
        <w:t>вони</w:t>
      </w:r>
      <w:proofErr w:type="gramEnd"/>
      <w:r w:rsidRPr="00E31356">
        <w:rPr>
          <w:rStyle w:val="1"/>
          <w:rFonts w:ascii="Times New Roman" w:hAnsi="Times New Roman" w:cs="Times New Roman"/>
        </w:rPr>
        <w:t xml:space="preserve"> безпосередньо впливають на можливість Сторони виконувати зобов’язання за Договором;</w:t>
      </w:r>
    </w:p>
    <w:p w:rsidR="00F322E0" w:rsidRPr="00E31356" w:rsidRDefault="00F322E0" w:rsidP="00F322E0">
      <w:pPr>
        <w:pStyle w:val="a3"/>
        <w:jc w:val="both"/>
        <w:rPr>
          <w:rStyle w:val="1"/>
          <w:rFonts w:ascii="Times New Roman" w:hAnsi="Times New Roman" w:cs="Times New Roman"/>
        </w:rPr>
      </w:pPr>
      <w:r w:rsidRPr="00E31356">
        <w:rPr>
          <w:rStyle w:val="1"/>
          <w:rFonts w:ascii="Times New Roman" w:hAnsi="Times New Roman" w:cs="Times New Roman"/>
        </w:rPr>
        <w:t xml:space="preserve">- настали </w:t>
      </w:r>
      <w:proofErr w:type="gramStart"/>
      <w:r w:rsidRPr="00E31356">
        <w:rPr>
          <w:rStyle w:val="1"/>
          <w:rFonts w:ascii="Times New Roman" w:hAnsi="Times New Roman" w:cs="Times New Roman"/>
        </w:rPr>
        <w:t>п</w:t>
      </w:r>
      <w:proofErr w:type="gramEnd"/>
      <w:r w:rsidRPr="00E31356">
        <w:rPr>
          <w:rStyle w:val="1"/>
          <w:rFonts w:ascii="Times New Roman" w:hAnsi="Times New Roman" w:cs="Times New Roman"/>
        </w:rPr>
        <w:t>ісля укладання Договору;</w:t>
      </w:r>
    </w:p>
    <w:p w:rsidR="00F322E0" w:rsidRPr="000D34D8" w:rsidRDefault="00F322E0" w:rsidP="00F322E0">
      <w:pPr>
        <w:pStyle w:val="a3"/>
        <w:jc w:val="both"/>
        <w:rPr>
          <w:rStyle w:val="1"/>
          <w:rFonts w:ascii="Times New Roman" w:hAnsi="Times New Roman" w:cs="Times New Roman"/>
        </w:rPr>
      </w:pPr>
      <w:r w:rsidRPr="00E31356">
        <w:rPr>
          <w:rStyle w:val="1"/>
          <w:rFonts w:ascii="Times New Roman" w:hAnsi="Times New Roman" w:cs="Times New Roman"/>
        </w:rPr>
        <w:t xml:space="preserve">-  </w:t>
      </w:r>
      <w:proofErr w:type="gramStart"/>
      <w:r w:rsidRPr="00E31356">
        <w:rPr>
          <w:rStyle w:val="1"/>
          <w:rFonts w:ascii="Times New Roman" w:hAnsi="Times New Roman" w:cs="Times New Roman"/>
        </w:rPr>
        <w:t>п</w:t>
      </w:r>
      <w:proofErr w:type="gramEnd"/>
      <w:r w:rsidRPr="00E31356">
        <w:rPr>
          <w:rStyle w:val="1"/>
          <w:rFonts w:ascii="Times New Roman" w:hAnsi="Times New Roman" w:cs="Times New Roman"/>
        </w:rPr>
        <w:t>ідтверджуються відповідними доказами.</w:t>
      </w:r>
    </w:p>
    <w:p w:rsidR="00F322E0" w:rsidRPr="000D34D8" w:rsidRDefault="00F322E0" w:rsidP="00F322E0">
      <w:pPr>
        <w:pStyle w:val="a3"/>
        <w:jc w:val="both"/>
        <w:rPr>
          <w:rStyle w:val="1"/>
          <w:rFonts w:ascii="Times New Roman" w:hAnsi="Times New Roman" w:cs="Times New Roman"/>
          <w:b/>
        </w:rPr>
      </w:pPr>
    </w:p>
    <w:p w:rsidR="00F322E0" w:rsidRPr="000D34D8" w:rsidRDefault="00F322E0" w:rsidP="00F322E0">
      <w:pPr>
        <w:pStyle w:val="a3"/>
        <w:jc w:val="center"/>
        <w:rPr>
          <w:rStyle w:val="1"/>
          <w:rFonts w:ascii="Times New Roman" w:hAnsi="Times New Roman" w:cs="Times New Roman"/>
          <w:b/>
        </w:rPr>
      </w:pPr>
      <w:r w:rsidRPr="000D34D8">
        <w:rPr>
          <w:rStyle w:val="1"/>
          <w:rFonts w:ascii="Times New Roman" w:hAnsi="Times New Roman" w:cs="Times New Roman"/>
          <w:b/>
        </w:rPr>
        <w:t>8. Порядок урегулювання спорі</w:t>
      </w:r>
      <w:proofErr w:type="gramStart"/>
      <w:r w:rsidRPr="000D34D8">
        <w:rPr>
          <w:rStyle w:val="1"/>
          <w:rFonts w:ascii="Times New Roman" w:hAnsi="Times New Roman" w:cs="Times New Roman"/>
          <w:b/>
        </w:rPr>
        <w:t>в</w:t>
      </w:r>
      <w:proofErr w:type="gramEnd"/>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8.1. Сторони зобов’язані докладати зусиль до вирішення конфліктних ситуацій шляхом переговорів, пошуку взаємоприйнятних </w:t>
      </w:r>
      <w:proofErr w:type="gramStart"/>
      <w:r w:rsidRPr="000D34D8">
        <w:rPr>
          <w:rStyle w:val="1"/>
          <w:rFonts w:ascii="Times New Roman" w:hAnsi="Times New Roman" w:cs="Times New Roman"/>
        </w:rPr>
        <w:t>р</w:t>
      </w:r>
      <w:proofErr w:type="gramEnd"/>
      <w:r w:rsidRPr="000D34D8">
        <w:rPr>
          <w:rStyle w:val="1"/>
          <w:rFonts w:ascii="Times New Roman" w:hAnsi="Times New Roman" w:cs="Times New Roman"/>
        </w:rPr>
        <w:t>ішень.</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8.2. Для усунення розбіжностей, за якими не досягнуто згоди, Сторони можуть залучати професійних експертів. </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8.3.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0D34D8">
        <w:rPr>
          <w:rStyle w:val="1"/>
          <w:rFonts w:ascii="Times New Roman" w:hAnsi="Times New Roman" w:cs="Times New Roman"/>
        </w:rPr>
        <w:t>до</w:t>
      </w:r>
      <w:proofErr w:type="gramEnd"/>
      <w:r w:rsidRPr="000D34D8">
        <w:rPr>
          <w:rStyle w:val="1"/>
          <w:rFonts w:ascii="Times New Roman" w:hAnsi="Times New Roman" w:cs="Times New Roman"/>
        </w:rPr>
        <w:t xml:space="preserve"> суду. </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 xml:space="preserve">8.4. </w:t>
      </w:r>
      <w:proofErr w:type="gramStart"/>
      <w:r w:rsidRPr="000D34D8">
        <w:rPr>
          <w:rStyle w:val="1"/>
          <w:rFonts w:ascii="Times New Roman" w:hAnsi="Times New Roman" w:cs="Times New Roman"/>
        </w:rPr>
        <w:t>У</w:t>
      </w:r>
      <w:proofErr w:type="gramEnd"/>
      <w:r w:rsidRPr="000D34D8">
        <w:rPr>
          <w:rStyle w:val="1"/>
          <w:rFonts w:ascii="Times New Roman" w:hAnsi="Times New Roman" w:cs="Times New Roman"/>
        </w:rPr>
        <w:t xml:space="preserve"> </w:t>
      </w:r>
      <w:proofErr w:type="gramStart"/>
      <w:r w:rsidRPr="000D34D8">
        <w:rPr>
          <w:rStyle w:val="1"/>
          <w:rFonts w:ascii="Times New Roman" w:hAnsi="Times New Roman" w:cs="Times New Roman"/>
        </w:rPr>
        <w:t>раз</w:t>
      </w:r>
      <w:proofErr w:type="gramEnd"/>
      <w:r w:rsidRPr="000D34D8">
        <w:rPr>
          <w:rStyle w:val="1"/>
          <w:rFonts w:ascii="Times New Roman" w:hAnsi="Times New Roman" w:cs="Times New Roman"/>
        </w:rPr>
        <w:t>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bookmarkStart w:id="1" w:name="o322"/>
      <w:bookmarkEnd w:id="1"/>
      <w:r w:rsidRPr="000D34D8">
        <w:rPr>
          <w:rStyle w:val="1"/>
          <w:rFonts w:ascii="Times New Roman" w:hAnsi="Times New Roman" w:cs="Times New Roman"/>
        </w:rPr>
        <w:t xml:space="preserve">. Претензія розглядається в </w:t>
      </w:r>
      <w:proofErr w:type="gramStart"/>
      <w:r w:rsidRPr="000D34D8">
        <w:rPr>
          <w:rStyle w:val="1"/>
          <w:rFonts w:ascii="Times New Roman" w:hAnsi="Times New Roman" w:cs="Times New Roman"/>
        </w:rPr>
        <w:t>м</w:t>
      </w:r>
      <w:proofErr w:type="gramEnd"/>
      <w:r w:rsidRPr="000D34D8">
        <w:rPr>
          <w:rStyle w:val="1"/>
          <w:rFonts w:ascii="Times New Roman" w:hAnsi="Times New Roman" w:cs="Times New Roman"/>
        </w:rPr>
        <w:t>ісячний строк з дня її одержання.</w:t>
      </w:r>
    </w:p>
    <w:p w:rsidR="00F322E0" w:rsidRPr="000D34D8" w:rsidRDefault="00F322E0" w:rsidP="00F322E0">
      <w:pPr>
        <w:pStyle w:val="a3"/>
        <w:jc w:val="both"/>
        <w:rPr>
          <w:rStyle w:val="1"/>
          <w:rFonts w:ascii="Times New Roman" w:hAnsi="Times New Roman" w:cs="Times New Roman"/>
        </w:rPr>
      </w:pPr>
      <w:r w:rsidRPr="000D34D8">
        <w:rPr>
          <w:rStyle w:val="1"/>
          <w:rFonts w:ascii="Times New Roman" w:hAnsi="Times New Roman" w:cs="Times New Roman"/>
        </w:rPr>
        <w:t>8.5. У разі коли Сторони не досягли згоди, спі</w:t>
      </w:r>
      <w:proofErr w:type="gramStart"/>
      <w:r w:rsidRPr="000D34D8">
        <w:rPr>
          <w:rStyle w:val="1"/>
          <w:rFonts w:ascii="Times New Roman" w:hAnsi="Times New Roman" w:cs="Times New Roman"/>
        </w:rPr>
        <w:t>р</w:t>
      </w:r>
      <w:proofErr w:type="gramEnd"/>
      <w:r w:rsidRPr="000D34D8">
        <w:rPr>
          <w:rStyle w:val="1"/>
          <w:rFonts w:ascii="Times New Roman" w:hAnsi="Times New Roman" w:cs="Times New Roman"/>
        </w:rPr>
        <w:t xml:space="preserve"> вирішується у судовому порядку згідно з чинним законодавством України. </w:t>
      </w:r>
    </w:p>
    <w:p w:rsidR="00F322E0" w:rsidRPr="000D34D8" w:rsidRDefault="00F322E0" w:rsidP="00F322E0">
      <w:pPr>
        <w:pStyle w:val="a3"/>
        <w:jc w:val="both"/>
        <w:rPr>
          <w:rFonts w:ascii="Times New Roman" w:hAnsi="Times New Roman" w:cs="Times New Roman"/>
          <w:bCs/>
        </w:rPr>
      </w:pPr>
    </w:p>
    <w:p w:rsidR="00F322E0" w:rsidRPr="000D34D8" w:rsidRDefault="00F322E0" w:rsidP="00F322E0">
      <w:pPr>
        <w:pStyle w:val="a3"/>
        <w:jc w:val="center"/>
        <w:rPr>
          <w:rFonts w:ascii="Times New Roman" w:hAnsi="Times New Roman" w:cs="Times New Roman"/>
          <w:b/>
          <w:bCs/>
        </w:rPr>
      </w:pPr>
      <w:r w:rsidRPr="000D34D8">
        <w:rPr>
          <w:rFonts w:ascii="Times New Roman" w:hAnsi="Times New Roman" w:cs="Times New Roman"/>
          <w:b/>
          <w:bCs/>
        </w:rPr>
        <w:t>9. Строк дії договору</w:t>
      </w:r>
    </w:p>
    <w:p w:rsidR="00F322E0" w:rsidRDefault="00F322E0" w:rsidP="00F322E0">
      <w:pPr>
        <w:pStyle w:val="a3"/>
        <w:jc w:val="both"/>
        <w:rPr>
          <w:rFonts w:ascii="Times New Roman" w:hAnsi="Times New Roman" w:cs="Times New Roman"/>
        </w:rPr>
      </w:pPr>
      <w:r w:rsidRPr="000D34D8">
        <w:rPr>
          <w:rFonts w:ascii="Times New Roman" w:hAnsi="Times New Roman" w:cs="Times New Roman"/>
        </w:rPr>
        <w:t>9.1. Цей Догові</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 набуває чинності з моменту його підписання і діє до </w:t>
      </w:r>
      <w:r w:rsidRPr="00696C87">
        <w:rPr>
          <w:rFonts w:ascii="Times New Roman" w:hAnsi="Times New Roman" w:cs="Times New Roman"/>
        </w:rPr>
        <w:t>31 грудня 202</w:t>
      </w:r>
      <w:r>
        <w:rPr>
          <w:rFonts w:ascii="Times New Roman" w:hAnsi="Times New Roman" w:cs="Times New Roman"/>
          <w:lang w:val="uk-UA"/>
        </w:rPr>
        <w:t>4</w:t>
      </w:r>
      <w:r w:rsidRPr="00696C87">
        <w:rPr>
          <w:rFonts w:ascii="Times New Roman" w:hAnsi="Times New Roman" w:cs="Times New Roman"/>
        </w:rPr>
        <w:t xml:space="preserve"> року,</w:t>
      </w:r>
      <w:r w:rsidRPr="000D34D8">
        <w:rPr>
          <w:rFonts w:ascii="Times New Roman" w:hAnsi="Times New Roman" w:cs="Times New Roman"/>
        </w:rPr>
        <w:t xml:space="preserve"> але в будь-якому випадку до повного виконання Сторонами своїх зобов’язань за ним.</w:t>
      </w:r>
    </w:p>
    <w:p w:rsidR="00F322E0" w:rsidRDefault="00F322E0" w:rsidP="00F322E0">
      <w:pPr>
        <w:pStyle w:val="a3"/>
        <w:jc w:val="both"/>
        <w:rPr>
          <w:rFonts w:ascii="Times New Roman" w:hAnsi="Times New Roman" w:cs="Times New Roman"/>
        </w:rPr>
      </w:pPr>
      <w:r>
        <w:rPr>
          <w:rFonts w:ascii="Times New Roman" w:hAnsi="Times New Roman" w:cs="Times New Roman"/>
        </w:rPr>
        <w:t>9</w:t>
      </w:r>
      <w:r w:rsidRPr="00E31356">
        <w:rPr>
          <w:rFonts w:ascii="Times New Roman" w:hAnsi="Times New Roman" w:cs="Times New Roman"/>
        </w:rPr>
        <w:t>.2.</w:t>
      </w:r>
      <w:r w:rsidRPr="00E31356">
        <w:rPr>
          <w:rFonts w:ascii="Times New Roman" w:hAnsi="Times New Roman" w:cs="Times New Roman"/>
        </w:rPr>
        <w:tab/>
        <w:t>Цей Догові</w:t>
      </w:r>
      <w:proofErr w:type="gramStart"/>
      <w:r w:rsidRPr="00E31356">
        <w:rPr>
          <w:rFonts w:ascii="Times New Roman" w:hAnsi="Times New Roman" w:cs="Times New Roman"/>
        </w:rPr>
        <w:t>р</w:t>
      </w:r>
      <w:proofErr w:type="gramEnd"/>
      <w:r w:rsidRPr="00E31356">
        <w:rPr>
          <w:rFonts w:ascii="Times New Roman" w:hAnsi="Times New Roman" w:cs="Times New Roman"/>
        </w:rPr>
        <w:t xml:space="preserve">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w:t>
      </w:r>
      <w:proofErr w:type="gramStart"/>
      <w:r w:rsidRPr="00E31356">
        <w:rPr>
          <w:rFonts w:ascii="Times New Roman" w:hAnsi="Times New Roman" w:cs="Times New Roman"/>
        </w:rPr>
        <w:t>п</w:t>
      </w:r>
      <w:proofErr w:type="gramEnd"/>
      <w:r w:rsidRPr="00E31356">
        <w:rPr>
          <w:rFonts w:ascii="Times New Roman" w:hAnsi="Times New Roman" w:cs="Times New Roman"/>
        </w:rPr>
        <w:t>ідставі наявної потреби або у разі планової потреби наступного року (планових потреб наступних періодів).</w:t>
      </w:r>
    </w:p>
    <w:p w:rsidR="00F322E0" w:rsidRDefault="00F322E0" w:rsidP="00F322E0">
      <w:pPr>
        <w:pStyle w:val="a3"/>
        <w:jc w:val="both"/>
        <w:rPr>
          <w:rFonts w:ascii="Times New Roman" w:hAnsi="Times New Roman" w:cs="Times New Roman"/>
        </w:rPr>
      </w:pPr>
    </w:p>
    <w:p w:rsidR="00F322E0" w:rsidRPr="00E31356" w:rsidRDefault="00F322E0" w:rsidP="00F322E0">
      <w:pPr>
        <w:pStyle w:val="a3"/>
        <w:jc w:val="center"/>
        <w:rPr>
          <w:rFonts w:ascii="Times New Roman" w:hAnsi="Times New Roman" w:cs="Times New Roman"/>
          <w:b/>
          <w:bCs/>
        </w:rPr>
      </w:pPr>
      <w:r w:rsidRPr="00E31356">
        <w:rPr>
          <w:rFonts w:ascii="Times New Roman" w:hAnsi="Times New Roman" w:cs="Times New Roman"/>
          <w:b/>
          <w:bCs/>
        </w:rPr>
        <w:t>10.</w:t>
      </w:r>
      <w:r w:rsidRPr="00E31356">
        <w:rPr>
          <w:rFonts w:ascii="Times New Roman" w:hAnsi="Times New Roman" w:cs="Times New Roman"/>
          <w:b/>
          <w:bCs/>
        </w:rPr>
        <w:tab/>
      </w:r>
      <w:r>
        <w:rPr>
          <w:rFonts w:ascii="Times New Roman" w:hAnsi="Times New Roman" w:cs="Times New Roman"/>
          <w:b/>
          <w:bCs/>
          <w:lang w:val="uk-UA"/>
        </w:rPr>
        <w:t>А</w:t>
      </w:r>
      <w:r w:rsidRPr="00E31356">
        <w:rPr>
          <w:rFonts w:ascii="Times New Roman" w:hAnsi="Times New Roman" w:cs="Times New Roman"/>
          <w:b/>
          <w:bCs/>
        </w:rPr>
        <w:t>нтикорупційні застереження</w:t>
      </w:r>
    </w:p>
    <w:p w:rsidR="00F322E0" w:rsidRPr="00E31356" w:rsidRDefault="00F322E0" w:rsidP="00F322E0">
      <w:pPr>
        <w:pStyle w:val="a3"/>
        <w:jc w:val="both"/>
        <w:rPr>
          <w:rFonts w:ascii="Times New Roman" w:hAnsi="Times New Roman" w:cs="Times New Roman"/>
          <w:bCs/>
        </w:rPr>
      </w:pPr>
      <w:r w:rsidRPr="00E31356">
        <w:rPr>
          <w:rFonts w:ascii="Times New Roman" w:hAnsi="Times New Roman" w:cs="Times New Roman"/>
          <w:bCs/>
        </w:rPr>
        <w:t>10.1.</w:t>
      </w:r>
      <w:r w:rsidRPr="00E31356">
        <w:rPr>
          <w:rFonts w:ascii="Times New Roman" w:hAnsi="Times New Roman" w:cs="Times New Roman"/>
          <w:bCs/>
        </w:rPr>
        <w:tab/>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E31356">
        <w:rPr>
          <w:rFonts w:ascii="Times New Roman" w:hAnsi="Times New Roman" w:cs="Times New Roman"/>
          <w:bCs/>
        </w:rPr>
        <w:t>чи не</w:t>
      </w:r>
      <w:proofErr w:type="gramEnd"/>
      <w:r w:rsidRPr="00E31356">
        <w:rPr>
          <w:rFonts w:ascii="Times New Roman" w:hAnsi="Times New Roman" w:cs="Times New Roman"/>
          <w:bCs/>
        </w:rPr>
        <w:t xml:space="preserve"> вчинення такою особою будь-яких дій з метою отримання обіцянки неправомірної вигоди або отримання </w:t>
      </w:r>
      <w:proofErr w:type="gramStart"/>
      <w:r w:rsidRPr="00E31356">
        <w:rPr>
          <w:rFonts w:ascii="Times New Roman" w:hAnsi="Times New Roman" w:cs="Times New Roman"/>
          <w:bCs/>
        </w:rPr>
        <w:t>неправом</w:t>
      </w:r>
      <w:proofErr w:type="gramEnd"/>
      <w:r w:rsidRPr="00E31356">
        <w:rPr>
          <w:rFonts w:ascii="Times New Roman" w:hAnsi="Times New Roman" w:cs="Times New Roman"/>
          <w:bCs/>
        </w:rPr>
        <w:t>ірної вигоди від таких осіб.</w:t>
      </w:r>
    </w:p>
    <w:p w:rsidR="00F322E0" w:rsidRPr="00E31356" w:rsidRDefault="00F322E0" w:rsidP="00F322E0">
      <w:pPr>
        <w:pStyle w:val="a3"/>
        <w:jc w:val="both"/>
        <w:rPr>
          <w:rFonts w:ascii="Times New Roman" w:hAnsi="Times New Roman" w:cs="Times New Roman"/>
          <w:bCs/>
        </w:rPr>
      </w:pPr>
      <w:r w:rsidRPr="00E31356">
        <w:rPr>
          <w:rFonts w:ascii="Times New Roman" w:hAnsi="Times New Roman" w:cs="Times New Roman"/>
          <w:bCs/>
        </w:rPr>
        <w:t>10.2.</w:t>
      </w:r>
      <w:r w:rsidRPr="00E31356">
        <w:rPr>
          <w:rFonts w:ascii="Times New Roman" w:hAnsi="Times New Roman" w:cs="Times New Roman"/>
          <w:bCs/>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E31356">
        <w:rPr>
          <w:rFonts w:ascii="Times New Roman" w:hAnsi="Times New Roman" w:cs="Times New Roman"/>
          <w:bCs/>
        </w:rPr>
        <w:t>п</w:t>
      </w:r>
      <w:proofErr w:type="gramEnd"/>
      <w:r w:rsidRPr="00E31356">
        <w:rPr>
          <w:rFonts w:ascii="Times New Roman" w:hAnsi="Times New Roman" w:cs="Times New Roman"/>
          <w:bCs/>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322E0" w:rsidRPr="00E31356" w:rsidRDefault="00F322E0" w:rsidP="00F322E0">
      <w:pPr>
        <w:pStyle w:val="a3"/>
        <w:jc w:val="both"/>
        <w:rPr>
          <w:rFonts w:ascii="Times New Roman" w:hAnsi="Times New Roman" w:cs="Times New Roman"/>
          <w:bCs/>
        </w:rPr>
      </w:pPr>
      <w:r w:rsidRPr="00E31356">
        <w:rPr>
          <w:rFonts w:ascii="Times New Roman" w:hAnsi="Times New Roman" w:cs="Times New Roman"/>
          <w:bCs/>
        </w:rPr>
        <w:t>10.3.</w:t>
      </w:r>
      <w:r w:rsidRPr="00E31356">
        <w:rPr>
          <w:rFonts w:ascii="Times New Roman" w:hAnsi="Times New Roman" w:cs="Times New Roman"/>
          <w:bCs/>
        </w:rPr>
        <w:tab/>
        <w:t xml:space="preserve">У разі виникнення у Сторони </w:t>
      </w:r>
      <w:proofErr w:type="gramStart"/>
      <w:r w:rsidRPr="00E31356">
        <w:rPr>
          <w:rFonts w:ascii="Times New Roman" w:hAnsi="Times New Roman" w:cs="Times New Roman"/>
          <w:bCs/>
        </w:rPr>
        <w:t>п</w:t>
      </w:r>
      <w:proofErr w:type="gramEnd"/>
      <w:r w:rsidRPr="00E31356">
        <w:rPr>
          <w:rFonts w:ascii="Times New Roman" w:hAnsi="Times New Roman" w:cs="Times New Roman"/>
          <w:bCs/>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E31356">
        <w:rPr>
          <w:rFonts w:ascii="Times New Roman" w:hAnsi="Times New Roman" w:cs="Times New Roman"/>
          <w:bCs/>
        </w:rPr>
        <w:t>П</w:t>
      </w:r>
      <w:proofErr w:type="gramEnd"/>
      <w:r w:rsidRPr="00E31356">
        <w:rPr>
          <w:rFonts w:ascii="Times New Roman" w:hAnsi="Times New Roman" w:cs="Times New Roman"/>
          <w:bCs/>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F322E0" w:rsidRDefault="00F322E0" w:rsidP="00F322E0">
      <w:pPr>
        <w:pStyle w:val="a3"/>
        <w:jc w:val="both"/>
        <w:rPr>
          <w:rFonts w:ascii="Times New Roman" w:hAnsi="Times New Roman" w:cs="Times New Roman"/>
          <w:bCs/>
        </w:rPr>
      </w:pPr>
      <w:r w:rsidRPr="00E31356">
        <w:rPr>
          <w:rFonts w:ascii="Times New Roman" w:hAnsi="Times New Roman" w:cs="Times New Roman"/>
          <w:bCs/>
        </w:rPr>
        <w:t>10.4.</w:t>
      </w:r>
      <w:r w:rsidRPr="00E31356">
        <w:rPr>
          <w:rFonts w:ascii="Times New Roman" w:hAnsi="Times New Roman" w:cs="Times New Roman"/>
          <w:bCs/>
        </w:rPr>
        <w:tab/>
        <w:t xml:space="preserve">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E31356">
        <w:rPr>
          <w:rFonts w:ascii="Times New Roman" w:hAnsi="Times New Roman" w:cs="Times New Roman"/>
          <w:bCs/>
        </w:rPr>
        <w:t>п</w:t>
      </w:r>
      <w:proofErr w:type="gramEnd"/>
      <w:r w:rsidRPr="00E31356">
        <w:rPr>
          <w:rFonts w:ascii="Times New Roman" w:hAnsi="Times New Roman" w:cs="Times New Roman"/>
          <w:bCs/>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322E0" w:rsidRPr="000D34D8" w:rsidRDefault="00F322E0" w:rsidP="00F322E0">
      <w:pPr>
        <w:pStyle w:val="a3"/>
        <w:jc w:val="both"/>
        <w:rPr>
          <w:rFonts w:ascii="Times New Roman" w:hAnsi="Times New Roman" w:cs="Times New Roman"/>
          <w:bCs/>
          <w:color w:val="000000"/>
        </w:rPr>
      </w:pPr>
    </w:p>
    <w:p w:rsidR="00F322E0" w:rsidRPr="000D34D8" w:rsidRDefault="00F322E0" w:rsidP="00F322E0">
      <w:pPr>
        <w:pStyle w:val="a3"/>
        <w:jc w:val="center"/>
        <w:rPr>
          <w:rStyle w:val="1"/>
          <w:rFonts w:ascii="Times New Roman" w:hAnsi="Times New Roman" w:cs="Times New Roman"/>
          <w:b/>
          <w:bCs/>
          <w:color w:val="000000"/>
        </w:rPr>
      </w:pPr>
      <w:r>
        <w:rPr>
          <w:rFonts w:ascii="Times New Roman" w:hAnsi="Times New Roman" w:cs="Times New Roman"/>
          <w:b/>
          <w:bCs/>
          <w:color w:val="000000"/>
        </w:rPr>
        <w:t>11</w:t>
      </w:r>
      <w:r w:rsidRPr="000D34D8">
        <w:rPr>
          <w:rFonts w:ascii="Times New Roman" w:hAnsi="Times New Roman" w:cs="Times New Roman"/>
          <w:b/>
          <w:bCs/>
          <w:color w:val="000000"/>
        </w:rPr>
        <w:t>. Інші умови</w:t>
      </w:r>
    </w:p>
    <w:p w:rsidR="00F322E0" w:rsidRPr="000D34D8" w:rsidRDefault="00F322E0" w:rsidP="00F322E0">
      <w:pPr>
        <w:pStyle w:val="a3"/>
        <w:jc w:val="both"/>
        <w:rPr>
          <w:rFonts w:ascii="Times New Roman" w:hAnsi="Times New Roman" w:cs="Times New Roman"/>
          <w:bCs/>
          <w:color w:val="000000"/>
        </w:rPr>
      </w:pPr>
      <w:bookmarkStart w:id="2" w:name="n657"/>
      <w:bookmarkEnd w:id="2"/>
      <w:r>
        <w:rPr>
          <w:rFonts w:ascii="Times New Roman" w:hAnsi="Times New Roman" w:cs="Times New Roman"/>
          <w:bCs/>
          <w:color w:val="000000"/>
        </w:rPr>
        <w:t>11</w:t>
      </w:r>
      <w:r w:rsidRPr="000D34D8">
        <w:rPr>
          <w:rFonts w:ascii="Times New Roman" w:hAnsi="Times New Roman" w:cs="Times New Roman"/>
          <w:bCs/>
          <w:color w:val="000000"/>
        </w:rPr>
        <w:t xml:space="preserve">.1. Цей </w:t>
      </w:r>
      <w:r w:rsidRPr="000D34D8">
        <w:rPr>
          <w:rFonts w:ascii="Times New Roman" w:hAnsi="Times New Roman" w:cs="Times New Roman"/>
          <w:color w:val="000000"/>
        </w:rPr>
        <w:t>Догові</w:t>
      </w:r>
      <w:proofErr w:type="gramStart"/>
      <w:r w:rsidRPr="000D34D8">
        <w:rPr>
          <w:rFonts w:ascii="Times New Roman" w:hAnsi="Times New Roman" w:cs="Times New Roman"/>
          <w:color w:val="000000"/>
        </w:rPr>
        <w:t>р</w:t>
      </w:r>
      <w:proofErr w:type="gramEnd"/>
      <w:r w:rsidRPr="000D34D8">
        <w:rPr>
          <w:rFonts w:ascii="Times New Roman" w:hAnsi="Times New Roman" w:cs="Times New Roman"/>
          <w:color w:val="000000"/>
        </w:rPr>
        <w:t xml:space="preserve"> укладається відповідно до норм </w:t>
      </w:r>
      <w:hyperlink r:id="rId4" w:tgtFrame="_blank" w:history="1">
        <w:r w:rsidRPr="000D34D8">
          <w:rPr>
            <w:rFonts w:ascii="Times New Roman" w:hAnsi="Times New Roman" w:cs="Times New Roman"/>
            <w:color w:val="000000"/>
          </w:rPr>
          <w:t>Цивільного</w:t>
        </w:r>
      </w:hyperlink>
      <w:r w:rsidRPr="000D34D8">
        <w:rPr>
          <w:rFonts w:ascii="Times New Roman" w:hAnsi="Times New Roman" w:cs="Times New Roman"/>
          <w:color w:val="000000"/>
        </w:rPr>
        <w:t> та </w:t>
      </w:r>
      <w:hyperlink r:id="rId5" w:tgtFrame="_blank" w:history="1">
        <w:r w:rsidRPr="000D34D8">
          <w:rPr>
            <w:rFonts w:ascii="Times New Roman" w:hAnsi="Times New Roman" w:cs="Times New Roman"/>
            <w:color w:val="000000"/>
          </w:rPr>
          <w:t>Господарського</w:t>
        </w:r>
      </w:hyperlink>
      <w:r w:rsidRPr="000D34D8">
        <w:rPr>
          <w:rFonts w:ascii="Times New Roman" w:hAnsi="Times New Roman" w:cs="Times New Roman"/>
          <w:color w:val="000000"/>
        </w:rPr>
        <w:t> кодексів України з урахуванням особливостей, визначених Законом України «Про публічні закупівлі».</w:t>
      </w:r>
    </w:p>
    <w:p w:rsidR="00F322E0" w:rsidRDefault="00F322E0" w:rsidP="00F322E0">
      <w:pPr>
        <w:pStyle w:val="a3"/>
        <w:jc w:val="both"/>
        <w:rPr>
          <w:rFonts w:ascii="Times New Roman" w:hAnsi="Times New Roman" w:cs="Times New Roman"/>
        </w:rPr>
      </w:pPr>
      <w:r>
        <w:rPr>
          <w:rFonts w:ascii="Times New Roman" w:hAnsi="Times New Roman" w:cs="Times New Roman"/>
        </w:rPr>
        <w:t>11</w:t>
      </w:r>
      <w:r w:rsidRPr="000D34D8">
        <w:rPr>
          <w:rFonts w:ascii="Times New Roman" w:hAnsi="Times New Roman" w:cs="Times New Roman"/>
        </w:rPr>
        <w:t xml:space="preserve">.2. </w:t>
      </w:r>
      <w:r w:rsidRPr="00E31356">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w:t>
      </w:r>
      <w:proofErr w:type="gramStart"/>
      <w:r w:rsidRPr="00E31356">
        <w:rPr>
          <w:rFonts w:ascii="Times New Roman" w:hAnsi="Times New Roman" w:cs="Times New Roman"/>
          <w:lang w:val="uk-UA"/>
        </w:rPr>
        <w:t xml:space="preserve"> П</w:t>
      </w:r>
      <w:proofErr w:type="gramEnd"/>
      <w:r w:rsidRPr="00E31356">
        <w:rPr>
          <w:rFonts w:ascii="Times New Roman" w:hAnsi="Times New Roman" w:cs="Times New Roman"/>
          <w:lang w:val="uk-UA"/>
        </w:rPr>
        <w:t>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r w:rsidRPr="000D34D8">
        <w:rPr>
          <w:rFonts w:ascii="Times New Roman" w:hAnsi="Times New Roman" w:cs="Times New Roman"/>
        </w:rPr>
        <w:t>.</w:t>
      </w:r>
    </w:p>
    <w:p w:rsidR="00F322E0" w:rsidRPr="00E31356" w:rsidRDefault="00F322E0" w:rsidP="00F322E0">
      <w:pPr>
        <w:pStyle w:val="a3"/>
        <w:jc w:val="both"/>
        <w:rPr>
          <w:rFonts w:ascii="Times New Roman" w:hAnsi="Times New Roman" w:cs="Times New Roman"/>
          <w:lang w:val="uk-UA"/>
        </w:rPr>
      </w:pPr>
      <w:r w:rsidRPr="00E31356">
        <w:rPr>
          <w:rFonts w:ascii="Times New Roman" w:hAnsi="Times New Roman" w:cs="Times New Roman"/>
        </w:rPr>
        <w:t>11.3.</w:t>
      </w:r>
      <w:r w:rsidRPr="00E31356">
        <w:rPr>
          <w:rFonts w:ascii="Times New Roman" w:hAnsi="Times New Roman" w:cs="Times New Roman"/>
        </w:rPr>
        <w:tab/>
        <w:t xml:space="preserve">При умові зміни ціни за одиницю товару Учасник повинен надати </w:t>
      </w:r>
      <w:proofErr w:type="gramStart"/>
      <w:r w:rsidRPr="00E31356">
        <w:rPr>
          <w:rFonts w:ascii="Times New Roman" w:hAnsi="Times New Roman" w:cs="Times New Roman"/>
        </w:rPr>
        <w:t>п</w:t>
      </w:r>
      <w:proofErr w:type="gramEnd"/>
      <w:r w:rsidRPr="00E31356">
        <w:rPr>
          <w:rFonts w:ascii="Times New Roman" w:hAnsi="Times New Roman" w:cs="Times New Roman"/>
        </w:rPr>
        <w:t>ідтвердження коливання ціни у вигляді довідки від уповноважених на це органів</w:t>
      </w:r>
      <w:r>
        <w:rPr>
          <w:rFonts w:ascii="Times New Roman" w:hAnsi="Times New Roman" w:cs="Times New Roman"/>
          <w:lang w:val="uk-UA"/>
        </w:rPr>
        <w:t>.</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11.4</w:t>
      </w:r>
      <w:r w:rsidRPr="000D34D8">
        <w:rPr>
          <w:rFonts w:ascii="Times New Roman" w:hAnsi="Times New Roman" w:cs="Times New Roman"/>
        </w:rPr>
        <w:t xml:space="preserve">. Жодна зі Сторін не має права передавати свої права та обов’язки за цим Договором </w:t>
      </w:r>
      <w:proofErr w:type="gramStart"/>
      <w:r w:rsidRPr="000D34D8">
        <w:rPr>
          <w:rFonts w:ascii="Times New Roman" w:hAnsi="Times New Roman" w:cs="Times New Roman"/>
        </w:rPr>
        <w:t>будь-як</w:t>
      </w:r>
      <w:proofErr w:type="gramEnd"/>
      <w:r w:rsidRPr="000D34D8">
        <w:rPr>
          <w:rFonts w:ascii="Times New Roman" w:hAnsi="Times New Roman" w:cs="Times New Roman"/>
        </w:rPr>
        <w:t>ій третій Стороні без письмової згоди другої Сторони.</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bCs/>
        </w:rPr>
        <w:t>11.5</w:t>
      </w:r>
      <w:r w:rsidRPr="000D34D8">
        <w:rPr>
          <w:rFonts w:ascii="Times New Roman" w:hAnsi="Times New Roman" w:cs="Times New Roman"/>
          <w:bCs/>
        </w:rPr>
        <w:t xml:space="preserve">. Кожна зі Сторін </w:t>
      </w:r>
      <w:r w:rsidRPr="000D34D8">
        <w:rPr>
          <w:rFonts w:ascii="Times New Roman" w:hAnsi="Times New Roman" w:cs="Times New Roman"/>
        </w:rPr>
        <w:t>має право достроково розірвати цей Догові</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 в односторонньому порядку у разі невиконання або неналежного виконання </w:t>
      </w:r>
      <w:r w:rsidRPr="000D34D8">
        <w:rPr>
          <w:rFonts w:ascii="Times New Roman" w:hAnsi="Times New Roman" w:cs="Times New Roman"/>
          <w:bCs/>
        </w:rPr>
        <w:t xml:space="preserve">іншою Стороною своїх </w:t>
      </w:r>
      <w:r w:rsidRPr="000D34D8">
        <w:rPr>
          <w:rFonts w:ascii="Times New Roman" w:hAnsi="Times New Roman" w:cs="Times New Roman"/>
        </w:rPr>
        <w:t>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Договору. В цьому випадку, Догові</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 вважається розірваним (припиненим) з дати, зазначеної в повідомленні.</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11.6</w:t>
      </w:r>
      <w:r w:rsidRPr="000D34D8">
        <w:rPr>
          <w:rFonts w:ascii="Times New Roman" w:hAnsi="Times New Roman" w:cs="Times New Roman"/>
        </w:rPr>
        <w:t>.   Замовник має право розірвати Догові</w:t>
      </w:r>
      <w:proofErr w:type="gramStart"/>
      <w:r w:rsidRPr="000D34D8">
        <w:rPr>
          <w:rFonts w:ascii="Times New Roman" w:hAnsi="Times New Roman" w:cs="Times New Roman"/>
        </w:rPr>
        <w:t>р</w:t>
      </w:r>
      <w:proofErr w:type="gramEnd"/>
      <w:r w:rsidRPr="000D34D8">
        <w:rPr>
          <w:rFonts w:ascii="Times New Roman" w:hAnsi="Times New Roman" w:cs="Times New Roman"/>
        </w:rPr>
        <w:t xml:space="preserve"> шляхом односторонньої відмови від нього у разі:</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 xml:space="preserve">.1. Прийняття </w:t>
      </w:r>
      <w:proofErr w:type="gramStart"/>
      <w:r w:rsidRPr="000D34D8">
        <w:rPr>
          <w:rFonts w:ascii="Times New Roman" w:hAnsi="Times New Roman" w:cs="Times New Roman"/>
        </w:rPr>
        <w:t>р</w:t>
      </w:r>
      <w:proofErr w:type="gramEnd"/>
      <w:r w:rsidRPr="000D34D8">
        <w:rPr>
          <w:rFonts w:ascii="Times New Roman" w:hAnsi="Times New Roman" w:cs="Times New Roman"/>
        </w:rPr>
        <w:t>ішення про припинення робіт, в тому числі шляхом консервації незавершеного будівництва.</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 xml:space="preserve">.2. Прийняття судом </w:t>
      </w:r>
      <w:proofErr w:type="gramStart"/>
      <w:r w:rsidRPr="000D34D8">
        <w:rPr>
          <w:rFonts w:ascii="Times New Roman" w:hAnsi="Times New Roman" w:cs="Times New Roman"/>
        </w:rPr>
        <w:t>р</w:t>
      </w:r>
      <w:proofErr w:type="gramEnd"/>
      <w:r w:rsidRPr="000D34D8">
        <w:rPr>
          <w:rFonts w:ascii="Times New Roman" w:hAnsi="Times New Roman" w:cs="Times New Roman"/>
        </w:rPr>
        <w:t>ішення про визнання Підрядника банкрутом.</w:t>
      </w:r>
    </w:p>
    <w:p w:rsidR="00F322E0" w:rsidRPr="000D34D8" w:rsidRDefault="00F322E0" w:rsidP="00F322E0">
      <w:pPr>
        <w:pStyle w:val="a3"/>
        <w:jc w:val="both"/>
        <w:rPr>
          <w:rFonts w:ascii="Times New Roman" w:hAnsi="Times New Roman" w:cs="Times New Roman"/>
        </w:rPr>
      </w:pPr>
      <w:r>
        <w:rPr>
          <w:rFonts w:ascii="Times New Roman" w:hAnsi="Times New Roman" w:cs="Times New Roman"/>
        </w:rPr>
        <w:t>11.</w:t>
      </w:r>
      <w:r>
        <w:rPr>
          <w:rFonts w:ascii="Times New Roman" w:hAnsi="Times New Roman" w:cs="Times New Roman"/>
          <w:lang w:val="uk-UA"/>
        </w:rPr>
        <w:t>6</w:t>
      </w:r>
      <w:r w:rsidRPr="000D34D8">
        <w:rPr>
          <w:rFonts w:ascii="Times New Roman" w:hAnsi="Times New Roman" w:cs="Times New Roman"/>
        </w:rPr>
        <w:t xml:space="preserve">.3. У разі невиконання або неналежного виконання зобов’язань </w:t>
      </w:r>
      <w:proofErr w:type="gramStart"/>
      <w:r w:rsidRPr="000D34D8">
        <w:rPr>
          <w:rFonts w:ascii="Times New Roman" w:hAnsi="Times New Roman" w:cs="Times New Roman"/>
        </w:rPr>
        <w:t>П</w:t>
      </w:r>
      <w:proofErr w:type="gramEnd"/>
      <w:r w:rsidRPr="000D34D8">
        <w:rPr>
          <w:rFonts w:ascii="Times New Roman" w:hAnsi="Times New Roman" w:cs="Times New Roman"/>
        </w:rPr>
        <w:t>ідрядником, якщо Підрядник:</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не розпочав виконання робіт протягом 20 (двадцяти) днів з дня, коли він повинен згідно з Договором розпочати їх виконання;</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допустив відставання темпів виконання робіт на 20 календарних днів і більше;</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lang w:val="uk-UA"/>
        </w:rPr>
        <w:t xml:space="preserve">- </w:t>
      </w:r>
      <w:r w:rsidRPr="000D34D8">
        <w:rPr>
          <w:rFonts w:ascii="Times New Roman" w:hAnsi="Times New Roman" w:cs="Times New Roman"/>
        </w:rPr>
        <w:t>виконав роботи з істотними недоліками і не забезпечив їх усунення у визначений Замовником строк,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F322E0" w:rsidRPr="000D34D8" w:rsidRDefault="00F322E0" w:rsidP="00F322E0">
      <w:pPr>
        <w:pStyle w:val="a3"/>
        <w:jc w:val="both"/>
        <w:rPr>
          <w:rFonts w:ascii="Times New Roman" w:hAnsi="Times New Roman" w:cs="Times New Roman"/>
        </w:rPr>
      </w:pPr>
      <w:r w:rsidRPr="000D34D8">
        <w:rPr>
          <w:rFonts w:ascii="Times New Roman" w:hAnsi="Times New Roman" w:cs="Times New Roman"/>
        </w:rPr>
        <w:t xml:space="preserve"> У разі односторонньої відмови від Договору Замовник не </w:t>
      </w:r>
      <w:proofErr w:type="gramStart"/>
      <w:r w:rsidRPr="000D34D8">
        <w:rPr>
          <w:rFonts w:ascii="Times New Roman" w:hAnsi="Times New Roman" w:cs="Times New Roman"/>
        </w:rPr>
        <w:t>п</w:t>
      </w:r>
      <w:proofErr w:type="gramEnd"/>
      <w:r w:rsidRPr="000D34D8">
        <w:rPr>
          <w:rFonts w:ascii="Times New Roman" w:hAnsi="Times New Roman" w:cs="Times New Roman"/>
        </w:rPr>
        <w:t xml:space="preserve">ізніше, ніж за 10 (десять) календарних днів, надсилає обов’язкове письмове повідомлення рекомендованим листом з повідомленням про вручення </w:t>
      </w:r>
      <w:r w:rsidRPr="000D34D8">
        <w:rPr>
          <w:rFonts w:ascii="Times New Roman" w:hAnsi="Times New Roman" w:cs="Times New Roman"/>
        </w:rPr>
        <w:lastRenderedPageBreak/>
        <w:t>Підрядникові. У цьому разі Договір вважається припиненим по закінченні десятиденного строку з моменту отримання такого повідомлення Підрядником.</w:t>
      </w:r>
    </w:p>
    <w:p w:rsidR="00F322E0" w:rsidRPr="000D34D8" w:rsidRDefault="00F322E0" w:rsidP="00F322E0">
      <w:pPr>
        <w:pStyle w:val="a3"/>
        <w:jc w:val="both"/>
        <w:rPr>
          <w:rFonts w:ascii="Times New Roman" w:hAnsi="Times New Roman" w:cs="Times New Roman"/>
          <w:color w:val="000000"/>
        </w:rPr>
      </w:pPr>
      <w:r w:rsidRPr="000D34D8">
        <w:rPr>
          <w:rFonts w:ascii="Times New Roman" w:hAnsi="Times New Roman" w:cs="Times New Roman"/>
          <w:color w:val="000000"/>
        </w:rPr>
        <w:t>1</w:t>
      </w:r>
      <w:r>
        <w:rPr>
          <w:rFonts w:ascii="Times New Roman" w:hAnsi="Times New Roman" w:cs="Times New Roman"/>
          <w:color w:val="000000"/>
        </w:rPr>
        <w:t>1.7</w:t>
      </w:r>
      <w:r w:rsidRPr="000D34D8">
        <w:rPr>
          <w:rFonts w:ascii="Times New Roman" w:hAnsi="Times New Roman" w:cs="Times New Roman"/>
          <w:color w:val="000000"/>
        </w:rPr>
        <w:t>. Цей Догові</w:t>
      </w:r>
      <w:proofErr w:type="gramStart"/>
      <w:r w:rsidRPr="000D34D8">
        <w:rPr>
          <w:rFonts w:ascii="Times New Roman" w:hAnsi="Times New Roman" w:cs="Times New Roman"/>
          <w:color w:val="000000"/>
        </w:rPr>
        <w:t>р</w:t>
      </w:r>
      <w:proofErr w:type="gramEnd"/>
      <w:r w:rsidRPr="000D34D8">
        <w:rPr>
          <w:rFonts w:ascii="Times New Roman" w:hAnsi="Times New Roman" w:cs="Times New Roman"/>
          <w:color w:val="000000"/>
        </w:rPr>
        <w:t xml:space="preserve"> укладено українською мовою у двох примірниках (по одному примірнику для кожної із Сторін), що мають однакову юридичну силу.</w:t>
      </w:r>
    </w:p>
    <w:p w:rsidR="00F322E0" w:rsidRPr="000D34D8" w:rsidRDefault="00F322E0" w:rsidP="00F322E0">
      <w:pPr>
        <w:pStyle w:val="a3"/>
        <w:jc w:val="both"/>
        <w:rPr>
          <w:rFonts w:ascii="Times New Roman" w:hAnsi="Times New Roman" w:cs="Times New Roman"/>
          <w:color w:val="000000"/>
        </w:rPr>
      </w:pPr>
      <w:r>
        <w:rPr>
          <w:rFonts w:ascii="Times New Roman" w:hAnsi="Times New Roman" w:cs="Times New Roman"/>
          <w:color w:val="000000"/>
        </w:rPr>
        <w:t>11.8</w:t>
      </w:r>
      <w:r w:rsidRPr="000D34D8">
        <w:rPr>
          <w:rFonts w:ascii="Times New Roman" w:hAnsi="Times New Roman" w:cs="Times New Roman"/>
          <w:color w:val="000000"/>
        </w:rPr>
        <w:t xml:space="preserve">. Сторони зобов’язуються, протягом 5 (п’яти) робочих днів, інформувати одна одну про </w:t>
      </w:r>
      <w:proofErr w:type="gramStart"/>
      <w:r w:rsidRPr="000D34D8">
        <w:rPr>
          <w:rFonts w:ascii="Times New Roman" w:hAnsi="Times New Roman" w:cs="Times New Roman"/>
          <w:color w:val="000000"/>
        </w:rPr>
        <w:t>вс</w:t>
      </w:r>
      <w:proofErr w:type="gramEnd"/>
      <w:r w:rsidRPr="000D34D8">
        <w:rPr>
          <w:rFonts w:ascii="Times New Roman" w:hAnsi="Times New Roman" w:cs="Times New Roman"/>
          <w:color w:val="000000"/>
        </w:rPr>
        <w:t xml:space="preserve">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w:t>
      </w:r>
      <w:proofErr w:type="gramStart"/>
      <w:r w:rsidRPr="000D34D8">
        <w:rPr>
          <w:rFonts w:ascii="Times New Roman" w:hAnsi="Times New Roman" w:cs="Times New Roman"/>
          <w:color w:val="000000"/>
        </w:rPr>
        <w:t>п</w:t>
      </w:r>
      <w:proofErr w:type="gramEnd"/>
      <w:r w:rsidRPr="000D34D8">
        <w:rPr>
          <w:rFonts w:ascii="Times New Roman" w:hAnsi="Times New Roman" w:cs="Times New Roman"/>
          <w:color w:val="000000"/>
        </w:rPr>
        <w:t>ісля такої зміни.</w:t>
      </w:r>
    </w:p>
    <w:p w:rsidR="00F322E0" w:rsidRPr="000D34D8" w:rsidRDefault="00F322E0" w:rsidP="00F322E0">
      <w:pPr>
        <w:pStyle w:val="a3"/>
        <w:jc w:val="both"/>
        <w:rPr>
          <w:rFonts w:ascii="Times New Roman" w:hAnsi="Times New Roman" w:cs="Times New Roman"/>
          <w:color w:val="000000"/>
        </w:rPr>
      </w:pPr>
      <w:r>
        <w:rPr>
          <w:rFonts w:ascii="Times New Roman" w:hAnsi="Times New Roman" w:cs="Times New Roman"/>
          <w:color w:val="000000"/>
        </w:rPr>
        <w:t>11.9</w:t>
      </w:r>
      <w:r w:rsidRPr="000D34D8">
        <w:rPr>
          <w:rFonts w:ascii="Times New Roman" w:hAnsi="Times New Roman" w:cs="Times New Roman"/>
          <w:color w:val="000000"/>
        </w:rPr>
        <w:t xml:space="preserve">. </w:t>
      </w:r>
      <w:proofErr w:type="gramStart"/>
      <w:r w:rsidRPr="000D34D8">
        <w:rPr>
          <w:rFonts w:ascii="Times New Roman" w:hAnsi="Times New Roman" w:cs="Times New Roman"/>
          <w:color w:val="000000"/>
        </w:rPr>
        <w:t>З</w:t>
      </w:r>
      <w:proofErr w:type="gramEnd"/>
      <w:r w:rsidRPr="000D34D8">
        <w:rPr>
          <w:rFonts w:ascii="Times New Roman" w:hAnsi="Times New Roman" w:cs="Times New Roman"/>
          <w:color w:val="000000"/>
        </w:rPr>
        <w:t xml:space="preserve">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w:t>
      </w:r>
      <w:proofErr w:type="gramStart"/>
      <w:r w:rsidRPr="000D34D8">
        <w:rPr>
          <w:rFonts w:ascii="Times New Roman" w:hAnsi="Times New Roman" w:cs="Times New Roman"/>
          <w:color w:val="000000"/>
        </w:rPr>
        <w:t>чинного</w:t>
      </w:r>
      <w:proofErr w:type="gramEnd"/>
      <w:r w:rsidRPr="000D34D8">
        <w:rPr>
          <w:rFonts w:ascii="Times New Roman" w:hAnsi="Times New Roman" w:cs="Times New Roman"/>
          <w:color w:val="000000"/>
        </w:rPr>
        <w:t xml:space="preserve"> законодавства, то Сторони керуються нормами чинного законодавства.</w:t>
      </w:r>
    </w:p>
    <w:p w:rsidR="00F322E0" w:rsidRPr="000D34D8" w:rsidRDefault="00F322E0" w:rsidP="00F322E0">
      <w:pPr>
        <w:pStyle w:val="a3"/>
        <w:jc w:val="both"/>
        <w:rPr>
          <w:rFonts w:ascii="Times New Roman" w:hAnsi="Times New Roman" w:cs="Times New Roman"/>
          <w:color w:val="000000"/>
        </w:rPr>
      </w:pPr>
      <w:r>
        <w:rPr>
          <w:rFonts w:ascii="Times New Roman" w:hAnsi="Times New Roman" w:cs="Times New Roman"/>
          <w:color w:val="000000"/>
        </w:rPr>
        <w:t>11.10</w:t>
      </w:r>
      <w:r w:rsidRPr="000D34D8">
        <w:rPr>
          <w:rFonts w:ascii="Times New Roman" w:hAnsi="Times New Roman" w:cs="Times New Roman"/>
          <w:color w:val="000000"/>
        </w:rPr>
        <w:t xml:space="preserve">. </w:t>
      </w:r>
      <w:proofErr w:type="gramStart"/>
      <w:r w:rsidRPr="000D34D8">
        <w:rPr>
          <w:rFonts w:ascii="Times New Roman" w:hAnsi="Times New Roman" w:cs="Times New Roman"/>
          <w:color w:val="000000"/>
        </w:rPr>
        <w:t xml:space="preserve">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w:t>
      </w:r>
      <w:r w:rsidRPr="000D34D8">
        <w:rPr>
          <w:rFonts w:ascii="Times New Roman" w:hAnsi="Times New Roman" w:cs="Times New Roman"/>
          <w:lang w:val="uk-UA"/>
        </w:rPr>
        <w:t>виконаних робіт</w:t>
      </w:r>
      <w:r w:rsidRPr="000D34D8">
        <w:rPr>
          <w:rFonts w:ascii="Times New Roman" w:hAnsi="Times New Roman" w:cs="Times New Roman"/>
          <w:color w:val="000000"/>
        </w:rPr>
        <w:t>,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w:t>
      </w:r>
      <w:proofErr w:type="gramEnd"/>
      <w:r w:rsidRPr="000D34D8">
        <w:rPr>
          <w:rFonts w:ascii="Times New Roman" w:hAnsi="Times New Roman" w:cs="Times New Roman"/>
          <w:color w:val="000000"/>
        </w:rPr>
        <w:t xml:space="preserve">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w:t>
      </w:r>
      <w:proofErr w:type="gramStart"/>
      <w:r w:rsidRPr="000D34D8">
        <w:rPr>
          <w:rFonts w:ascii="Times New Roman" w:hAnsi="Times New Roman" w:cs="Times New Roman"/>
          <w:color w:val="000000"/>
        </w:rPr>
        <w:t>п</w:t>
      </w:r>
      <w:proofErr w:type="gramEnd"/>
      <w:r w:rsidRPr="000D34D8">
        <w:rPr>
          <w:rFonts w:ascii="Times New Roman" w:hAnsi="Times New Roman" w:cs="Times New Roman"/>
          <w:color w:val="000000"/>
        </w:rPr>
        <w:t xml:space="preserve">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w:t>
      </w:r>
      <w:proofErr w:type="gramStart"/>
      <w:r w:rsidRPr="000D34D8">
        <w:rPr>
          <w:rFonts w:ascii="Times New Roman" w:hAnsi="Times New Roman" w:cs="Times New Roman"/>
          <w:color w:val="000000"/>
        </w:rPr>
        <w:t>п</w:t>
      </w:r>
      <w:proofErr w:type="gramEnd"/>
      <w:r w:rsidRPr="000D34D8">
        <w:rPr>
          <w:rFonts w:ascii="Times New Roman" w:hAnsi="Times New Roman" w:cs="Times New Roman"/>
          <w:color w:val="000000"/>
        </w:rPr>
        <w:t xml:space="preserve">ідписання їх з використанням кваліфікованого електронного підпису, використання печатки Сторонами не є потрібним. </w:t>
      </w:r>
    </w:p>
    <w:p w:rsidR="00F322E0" w:rsidRPr="000D34D8" w:rsidRDefault="00F322E0" w:rsidP="00F322E0">
      <w:pPr>
        <w:pStyle w:val="a3"/>
        <w:jc w:val="both"/>
        <w:rPr>
          <w:rFonts w:ascii="Times New Roman" w:hAnsi="Times New Roman" w:cs="Times New Roman"/>
          <w:color w:val="000000"/>
          <w:lang w:val="uk-UA"/>
        </w:rPr>
      </w:pPr>
      <w:r>
        <w:rPr>
          <w:rFonts w:ascii="Times New Roman" w:hAnsi="Times New Roman" w:cs="Times New Roman"/>
          <w:color w:val="000000"/>
          <w:lang w:val="uk-UA"/>
        </w:rPr>
        <w:t>11.11</w:t>
      </w:r>
      <w:r w:rsidRPr="000D34D8">
        <w:rPr>
          <w:rFonts w:ascii="Times New Roman" w:hAnsi="Times New Roman" w:cs="Times New Roman"/>
          <w:color w:val="000000"/>
          <w:lang w:val="uk-UA"/>
        </w:rPr>
        <w:t xml:space="preserve">. </w:t>
      </w:r>
      <w:r w:rsidRPr="000D34D8">
        <w:rPr>
          <w:rFonts w:ascii="Times New Roman" w:hAnsi="Times New Roman" w:cs="Times New Roman"/>
          <w:color w:val="000000"/>
        </w:rPr>
        <w:t xml:space="preserve">Додатки </w:t>
      </w:r>
      <w:proofErr w:type="gramStart"/>
      <w:r w:rsidRPr="000D34D8">
        <w:rPr>
          <w:rFonts w:ascii="Times New Roman" w:hAnsi="Times New Roman" w:cs="Times New Roman"/>
          <w:color w:val="000000"/>
        </w:rPr>
        <w:t>до</w:t>
      </w:r>
      <w:proofErr w:type="gramEnd"/>
      <w:r w:rsidRPr="000D34D8">
        <w:rPr>
          <w:rFonts w:ascii="Times New Roman" w:hAnsi="Times New Roman" w:cs="Times New Roman"/>
          <w:color w:val="000000"/>
        </w:rPr>
        <w:t xml:space="preserve"> Договору:</w:t>
      </w:r>
    </w:p>
    <w:p w:rsidR="00F322E0" w:rsidRPr="000D34D8" w:rsidRDefault="00F322E0" w:rsidP="00F322E0">
      <w:pPr>
        <w:pStyle w:val="a3"/>
        <w:jc w:val="both"/>
        <w:rPr>
          <w:rFonts w:ascii="Times New Roman" w:hAnsi="Times New Roman" w:cs="Times New Roman"/>
          <w:color w:val="000000"/>
          <w:lang w:val="uk-UA"/>
        </w:rPr>
      </w:pPr>
      <w:r w:rsidRPr="000D34D8">
        <w:rPr>
          <w:rFonts w:ascii="Times New Roman" w:hAnsi="Times New Roman" w:cs="Times New Roman"/>
          <w:color w:val="000000"/>
          <w:lang w:val="uk-UA"/>
        </w:rPr>
        <w:t>Додаток № 1 «Дефектний акт»;</w:t>
      </w:r>
    </w:p>
    <w:p w:rsidR="00F322E0" w:rsidRDefault="00F322E0" w:rsidP="00F322E0">
      <w:pPr>
        <w:pStyle w:val="a3"/>
        <w:jc w:val="both"/>
        <w:rPr>
          <w:rFonts w:ascii="Times New Roman" w:hAnsi="Times New Roman" w:cs="Times New Roman"/>
          <w:color w:val="000000"/>
          <w:lang w:val="uk-UA"/>
        </w:rPr>
      </w:pPr>
      <w:r>
        <w:rPr>
          <w:rFonts w:ascii="Times New Roman" w:hAnsi="Times New Roman" w:cs="Times New Roman"/>
          <w:color w:val="000000"/>
          <w:lang w:val="uk-UA"/>
        </w:rPr>
        <w:t>Додаток № 2 «Договірна ціна»;</w:t>
      </w:r>
    </w:p>
    <w:p w:rsidR="00F322E0" w:rsidRPr="00F139F5" w:rsidRDefault="00F322E0" w:rsidP="00F322E0">
      <w:pPr>
        <w:pStyle w:val="a3"/>
        <w:jc w:val="both"/>
        <w:rPr>
          <w:rFonts w:ascii="Times New Roman" w:hAnsi="Times New Roman" w:cs="Times New Roman"/>
          <w:color w:val="000000"/>
          <w:lang w:val="uk-UA"/>
        </w:rPr>
      </w:pPr>
      <w:r>
        <w:rPr>
          <w:rFonts w:ascii="Times New Roman" w:hAnsi="Times New Roman" w:cs="Times New Roman"/>
          <w:color w:val="000000"/>
          <w:lang w:val="uk-UA"/>
        </w:rPr>
        <w:t>Додаток № 3 «</w:t>
      </w:r>
      <w:r w:rsidRPr="00F139F5">
        <w:rPr>
          <w:rFonts w:ascii="Times New Roman" w:eastAsia="Times New Roman" w:hAnsi="Times New Roman" w:cs="Times New Roman"/>
        </w:rPr>
        <w:t>Календарний графік (план) виконання робіт</w:t>
      </w:r>
      <w:r>
        <w:rPr>
          <w:rFonts w:ascii="Times New Roman" w:eastAsia="Times New Roman" w:hAnsi="Times New Roman" w:cs="Times New Roman"/>
          <w:lang w:val="uk-UA"/>
        </w:rPr>
        <w:t>».</w:t>
      </w:r>
    </w:p>
    <w:p w:rsidR="00F322E0" w:rsidRPr="000D34D8" w:rsidRDefault="00F322E0" w:rsidP="00F322E0">
      <w:pPr>
        <w:pStyle w:val="a3"/>
        <w:jc w:val="both"/>
        <w:rPr>
          <w:rFonts w:ascii="Times New Roman" w:hAnsi="Times New Roman" w:cs="Times New Roman"/>
          <w:color w:val="000000"/>
          <w:lang w:val="uk-UA"/>
        </w:rPr>
      </w:pPr>
    </w:p>
    <w:p w:rsidR="00F322E0" w:rsidRPr="000D34D8" w:rsidRDefault="00F322E0" w:rsidP="00F322E0">
      <w:pPr>
        <w:pStyle w:val="a3"/>
        <w:jc w:val="both"/>
        <w:rPr>
          <w:rFonts w:ascii="Times New Roman" w:hAnsi="Times New Roman" w:cs="Times New Roman"/>
          <w:color w:val="000000"/>
        </w:rPr>
      </w:pPr>
    </w:p>
    <w:p w:rsidR="00F322E0" w:rsidRPr="00080ECE" w:rsidRDefault="00F322E0" w:rsidP="00F322E0">
      <w:pPr>
        <w:pStyle w:val="a3"/>
        <w:jc w:val="center"/>
        <w:rPr>
          <w:rFonts w:ascii="Times New Roman" w:hAnsi="Times New Roman" w:cs="Times New Roman"/>
          <w:b/>
          <w:color w:val="000000"/>
        </w:rPr>
      </w:pPr>
      <w:r>
        <w:rPr>
          <w:rFonts w:ascii="Times New Roman" w:hAnsi="Times New Roman" w:cs="Times New Roman"/>
          <w:b/>
          <w:bCs/>
          <w:color w:val="000000"/>
          <w:lang w:val="uk-UA"/>
        </w:rPr>
        <w:t xml:space="preserve">12. </w:t>
      </w:r>
      <w:r w:rsidRPr="00080ECE">
        <w:rPr>
          <w:rFonts w:ascii="Times New Roman" w:hAnsi="Times New Roman" w:cs="Times New Roman"/>
          <w:b/>
          <w:bCs/>
          <w:color w:val="000000"/>
        </w:rPr>
        <w:t xml:space="preserve">Реквізити та </w:t>
      </w:r>
      <w:proofErr w:type="gramStart"/>
      <w:r w:rsidRPr="00080ECE">
        <w:rPr>
          <w:rFonts w:ascii="Times New Roman" w:hAnsi="Times New Roman" w:cs="Times New Roman"/>
          <w:b/>
          <w:bCs/>
          <w:color w:val="000000"/>
        </w:rPr>
        <w:t>п</w:t>
      </w:r>
      <w:proofErr w:type="gramEnd"/>
      <w:r w:rsidRPr="00080ECE">
        <w:rPr>
          <w:rFonts w:ascii="Times New Roman" w:hAnsi="Times New Roman" w:cs="Times New Roman"/>
          <w:b/>
          <w:bCs/>
          <w:color w:val="000000"/>
        </w:rPr>
        <w:t>ідписи Сторін</w:t>
      </w:r>
    </w:p>
    <w:tbl>
      <w:tblPr>
        <w:tblW w:w="0" w:type="auto"/>
        <w:tblCellMar>
          <w:top w:w="15" w:type="dxa"/>
          <w:left w:w="15" w:type="dxa"/>
          <w:bottom w:w="15" w:type="dxa"/>
          <w:right w:w="15" w:type="dxa"/>
        </w:tblCellMar>
        <w:tblLook w:val="04A0"/>
      </w:tblPr>
      <w:tblGrid>
        <w:gridCol w:w="10072"/>
        <w:gridCol w:w="236"/>
      </w:tblGrid>
      <w:tr w:rsidR="00F322E0" w:rsidRPr="000D34D8" w:rsidTr="000D3F27">
        <w:trPr>
          <w:trHeight w:val="1095"/>
        </w:trPr>
        <w:tc>
          <w:tcPr>
            <w:tcW w:w="9631" w:type="dxa"/>
            <w:tcMar>
              <w:top w:w="0" w:type="dxa"/>
              <w:left w:w="115" w:type="dxa"/>
              <w:bottom w:w="0" w:type="dxa"/>
              <w:right w:w="115" w:type="dxa"/>
            </w:tcMar>
          </w:tcPr>
          <w:p w:rsidR="00F322E0" w:rsidRPr="000D34D8" w:rsidRDefault="00F322E0" w:rsidP="000D3F27">
            <w:pPr>
              <w:pStyle w:val="a3"/>
              <w:jc w:val="both"/>
              <w:rPr>
                <w:rFonts w:ascii="Times New Roman" w:hAnsi="Times New Roman" w:cs="Times New Roman"/>
              </w:rPr>
            </w:pPr>
          </w:p>
          <w:tbl>
            <w:tblPr>
              <w:tblW w:w="9842" w:type="dxa"/>
              <w:tblLook w:val="01E0"/>
            </w:tblPr>
            <w:tblGrid>
              <w:gridCol w:w="5103"/>
              <w:gridCol w:w="1053"/>
              <w:gridCol w:w="3686"/>
            </w:tblGrid>
            <w:tr w:rsidR="00F322E0" w:rsidRPr="000D34D8" w:rsidTr="000D3F27">
              <w:trPr>
                <w:trHeight w:val="396"/>
              </w:trPr>
              <w:tc>
                <w:tcPr>
                  <w:tcW w:w="5103" w:type="dxa"/>
                  <w:shd w:val="clear" w:color="auto" w:fill="auto"/>
                </w:tcPr>
                <w:p w:rsidR="00F322E0" w:rsidRPr="000D34D8" w:rsidRDefault="00F322E0" w:rsidP="000D3F27">
                  <w:pPr>
                    <w:pStyle w:val="a3"/>
                    <w:jc w:val="center"/>
                    <w:rPr>
                      <w:rFonts w:ascii="Times New Roman" w:hAnsi="Times New Roman" w:cs="Times New Roman"/>
                      <w:color w:val="000000"/>
                    </w:rPr>
                  </w:pPr>
                  <w:bookmarkStart w:id="3" w:name="_Hlk494898347"/>
                  <w:r w:rsidRPr="000D34D8">
                    <w:rPr>
                      <w:rFonts w:ascii="Times New Roman" w:hAnsi="Times New Roman" w:cs="Times New Roman"/>
                      <w:color w:val="000000"/>
                    </w:rPr>
                    <w:t>ЗАМОВНИК</w:t>
                  </w:r>
                </w:p>
              </w:tc>
              <w:tc>
                <w:tcPr>
                  <w:tcW w:w="1053" w:type="dxa"/>
                  <w:shd w:val="clear" w:color="auto" w:fill="auto"/>
                </w:tcPr>
                <w:p w:rsidR="00F322E0" w:rsidRPr="000D34D8" w:rsidRDefault="00F322E0" w:rsidP="000D3F27">
                  <w:pPr>
                    <w:pStyle w:val="a3"/>
                    <w:jc w:val="center"/>
                    <w:rPr>
                      <w:rFonts w:ascii="Times New Roman" w:hAnsi="Times New Roman" w:cs="Times New Roman"/>
                      <w:color w:val="000000"/>
                    </w:rPr>
                  </w:pPr>
                </w:p>
              </w:tc>
              <w:tc>
                <w:tcPr>
                  <w:tcW w:w="3686" w:type="dxa"/>
                  <w:shd w:val="clear" w:color="auto" w:fill="auto"/>
                </w:tcPr>
                <w:p w:rsidR="00F322E0" w:rsidRPr="000D34D8" w:rsidRDefault="00F322E0" w:rsidP="000D3F27">
                  <w:pPr>
                    <w:pStyle w:val="a3"/>
                    <w:rPr>
                      <w:rFonts w:ascii="Times New Roman" w:hAnsi="Times New Roman" w:cs="Times New Roman"/>
                      <w:color w:val="000000"/>
                    </w:rPr>
                  </w:pPr>
                  <w:proofErr w:type="gramStart"/>
                  <w:r w:rsidRPr="000D34D8">
                    <w:rPr>
                      <w:rFonts w:ascii="Times New Roman" w:hAnsi="Times New Roman" w:cs="Times New Roman"/>
                      <w:color w:val="000000"/>
                    </w:rPr>
                    <w:t>П</w:t>
                  </w:r>
                  <w:proofErr w:type="gramEnd"/>
                  <w:r w:rsidRPr="000D34D8">
                    <w:rPr>
                      <w:rFonts w:ascii="Times New Roman" w:hAnsi="Times New Roman" w:cs="Times New Roman"/>
                      <w:color w:val="000000"/>
                    </w:rPr>
                    <w:t>ІДРЯДНИК</w:t>
                  </w:r>
                </w:p>
              </w:tc>
            </w:tr>
            <w:tr w:rsidR="00F322E0" w:rsidRPr="000D34D8" w:rsidTr="000D3F27">
              <w:trPr>
                <w:trHeight w:val="3223"/>
              </w:trPr>
              <w:tc>
                <w:tcPr>
                  <w:tcW w:w="5103" w:type="dxa"/>
                  <w:vMerge w:val="restart"/>
                  <w:shd w:val="clear" w:color="auto" w:fill="auto"/>
                </w:tcPr>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 xml:space="preserve">Управління освіти, </w:t>
                  </w:r>
                  <w:proofErr w:type="gramStart"/>
                  <w:r w:rsidRPr="000D34D8">
                    <w:rPr>
                      <w:rFonts w:ascii="Times New Roman" w:hAnsi="Times New Roman" w:cs="Times New Roman"/>
                    </w:rPr>
                    <w:t>молод</w:t>
                  </w:r>
                  <w:proofErr w:type="gramEnd"/>
                  <w:r w:rsidRPr="000D34D8">
                    <w:rPr>
                      <w:rFonts w:ascii="Times New Roman" w:hAnsi="Times New Roman" w:cs="Times New Roman"/>
                    </w:rPr>
                    <w:t>і та спорту Лозівської міської ради Харківської області</w:t>
                  </w:r>
                </w:p>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 xml:space="preserve">Код 02146222                                                                              </w:t>
                  </w:r>
                </w:p>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 xml:space="preserve">64604, Україна, Харківська область, </w:t>
                  </w:r>
                  <w:proofErr w:type="gramStart"/>
                  <w:r w:rsidRPr="000D34D8">
                    <w:rPr>
                      <w:rFonts w:ascii="Times New Roman" w:hAnsi="Times New Roman" w:cs="Times New Roman"/>
                    </w:rPr>
                    <w:t>м</w:t>
                  </w:r>
                  <w:proofErr w:type="gramEnd"/>
                  <w:r w:rsidRPr="000D34D8">
                    <w:rPr>
                      <w:rFonts w:ascii="Times New Roman" w:hAnsi="Times New Roman" w:cs="Times New Roman"/>
                    </w:rPr>
                    <w:t xml:space="preserve">. Лозова, мікрорайон 1                                                                          </w:t>
                  </w:r>
                </w:p>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 xml:space="preserve">тел. (05745) 2-22-66 - приймальня                                           </w:t>
                  </w:r>
                </w:p>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телефакс  (05745)2-51-43</w:t>
                  </w:r>
                </w:p>
                <w:p w:rsidR="00F322E0" w:rsidRPr="000D34D8" w:rsidRDefault="00F322E0" w:rsidP="000D3F27">
                  <w:pPr>
                    <w:pStyle w:val="a3"/>
                    <w:jc w:val="both"/>
                    <w:rPr>
                      <w:rFonts w:ascii="Times New Roman" w:hAnsi="Times New Roman" w:cs="Times New Roman"/>
                      <w:lang w:eastAsia="zh-CN"/>
                    </w:rPr>
                  </w:pPr>
                  <w:proofErr w:type="gramStart"/>
                  <w:r w:rsidRPr="000D34D8">
                    <w:rPr>
                      <w:rFonts w:ascii="Times New Roman" w:hAnsi="Times New Roman" w:cs="Times New Roman"/>
                      <w:lang w:eastAsia="zh-CN"/>
                    </w:rPr>
                    <w:t>р</w:t>
                  </w:r>
                  <w:proofErr w:type="gramEnd"/>
                  <w:r w:rsidRPr="000D34D8">
                    <w:rPr>
                      <w:rFonts w:ascii="Times New Roman" w:hAnsi="Times New Roman" w:cs="Times New Roman"/>
                      <w:lang w:eastAsia="zh-CN"/>
                    </w:rPr>
                    <w:t xml:space="preserve">/р </w:t>
                  </w:r>
                </w:p>
                <w:p w:rsidR="00F322E0" w:rsidRPr="000D34D8" w:rsidRDefault="00F322E0" w:rsidP="000D3F27">
                  <w:pPr>
                    <w:pStyle w:val="a3"/>
                    <w:jc w:val="both"/>
                    <w:rPr>
                      <w:rFonts w:ascii="Times New Roman" w:hAnsi="Times New Roman" w:cs="Times New Roman"/>
                      <w:lang w:eastAsia="zh-CN"/>
                    </w:rPr>
                  </w:pPr>
                  <w:proofErr w:type="gramStart"/>
                  <w:r w:rsidRPr="000D34D8">
                    <w:rPr>
                      <w:rFonts w:ascii="Times New Roman" w:hAnsi="Times New Roman" w:cs="Times New Roman"/>
                      <w:lang w:eastAsia="zh-CN"/>
                    </w:rPr>
                    <w:t>р</w:t>
                  </w:r>
                  <w:proofErr w:type="gramEnd"/>
                  <w:r w:rsidRPr="000D34D8">
                    <w:rPr>
                      <w:rFonts w:ascii="Times New Roman" w:hAnsi="Times New Roman" w:cs="Times New Roman"/>
                      <w:lang w:eastAsia="zh-CN"/>
                    </w:rPr>
                    <w:t xml:space="preserve">/р </w:t>
                  </w:r>
                </w:p>
                <w:p w:rsidR="00F322E0" w:rsidRDefault="00F322E0" w:rsidP="000D3F27">
                  <w:pPr>
                    <w:pStyle w:val="a3"/>
                    <w:jc w:val="both"/>
                    <w:rPr>
                      <w:rFonts w:ascii="Times New Roman" w:hAnsi="Times New Roman" w:cs="Times New Roman"/>
                    </w:rPr>
                  </w:pPr>
                  <w:r w:rsidRPr="000D34D8">
                    <w:rPr>
                      <w:rFonts w:ascii="Times New Roman" w:hAnsi="Times New Roman" w:cs="Times New Roman"/>
                    </w:rPr>
                    <w:t>Банк: Дер</w:t>
                  </w:r>
                  <w:r>
                    <w:rPr>
                      <w:rFonts w:ascii="Times New Roman" w:hAnsi="Times New Roman" w:cs="Times New Roman"/>
                    </w:rPr>
                    <w:t>жказначейська служба України</w:t>
                  </w:r>
                  <w:r w:rsidRPr="000D34D8">
                    <w:rPr>
                      <w:rFonts w:ascii="Times New Roman" w:hAnsi="Times New Roman" w:cs="Times New Roman"/>
                    </w:rPr>
                    <w:t xml:space="preserve"> м. Киї</w:t>
                  </w:r>
                  <w:proofErr w:type="gramStart"/>
                  <w:r w:rsidRPr="000D34D8">
                    <w:rPr>
                      <w:rFonts w:ascii="Times New Roman" w:hAnsi="Times New Roman" w:cs="Times New Roman"/>
                    </w:rPr>
                    <w:t>в</w:t>
                  </w:r>
                  <w:proofErr w:type="gramEnd"/>
                </w:p>
                <w:p w:rsidR="00F322E0" w:rsidRPr="000D34D8" w:rsidRDefault="00F322E0" w:rsidP="000D3F27">
                  <w:pPr>
                    <w:pStyle w:val="a3"/>
                    <w:jc w:val="both"/>
                    <w:rPr>
                      <w:rFonts w:ascii="Times New Roman" w:hAnsi="Times New Roman" w:cs="Times New Roman"/>
                    </w:rPr>
                  </w:pPr>
                </w:p>
                <w:p w:rsidR="00F322E0" w:rsidRPr="008A7109" w:rsidRDefault="00F322E0" w:rsidP="000D3F27">
                  <w:pPr>
                    <w:pStyle w:val="a3"/>
                    <w:jc w:val="both"/>
                    <w:rPr>
                      <w:rFonts w:ascii="Times New Roman" w:hAnsi="Times New Roman" w:cs="Times New Roman"/>
                      <w:lang w:val="uk-UA"/>
                    </w:rPr>
                  </w:pPr>
                  <w:r>
                    <w:rPr>
                      <w:rFonts w:ascii="Times New Roman" w:hAnsi="Times New Roman" w:cs="Times New Roman"/>
                      <w:lang w:val="uk-UA"/>
                    </w:rPr>
                    <w:t>Начальник Управління</w:t>
                  </w:r>
                </w:p>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________________________ В.М.Урванцева</w:t>
                  </w:r>
                </w:p>
                <w:p w:rsidR="00F322E0" w:rsidRPr="000D34D8" w:rsidRDefault="00F322E0" w:rsidP="000D3F27">
                  <w:pPr>
                    <w:pStyle w:val="a3"/>
                    <w:jc w:val="both"/>
                    <w:rPr>
                      <w:rFonts w:ascii="Times New Roman" w:hAnsi="Times New Roman" w:cs="Times New Roman"/>
                    </w:rPr>
                  </w:pPr>
                  <w:r w:rsidRPr="000D34D8">
                    <w:rPr>
                      <w:rFonts w:ascii="Times New Roman" w:hAnsi="Times New Roman" w:cs="Times New Roman"/>
                    </w:rPr>
                    <w:t xml:space="preserve">                    (</w:t>
                  </w:r>
                  <w:proofErr w:type="gramStart"/>
                  <w:r w:rsidRPr="000D34D8">
                    <w:rPr>
                      <w:rFonts w:ascii="Times New Roman" w:hAnsi="Times New Roman" w:cs="Times New Roman"/>
                    </w:rPr>
                    <w:t>п</w:t>
                  </w:r>
                  <w:proofErr w:type="gramEnd"/>
                  <w:r w:rsidRPr="000D34D8">
                    <w:rPr>
                      <w:rFonts w:ascii="Times New Roman" w:hAnsi="Times New Roman" w:cs="Times New Roman"/>
                    </w:rPr>
                    <w:t>ідпис)</w:t>
                  </w:r>
                </w:p>
              </w:tc>
              <w:tc>
                <w:tcPr>
                  <w:tcW w:w="4739" w:type="dxa"/>
                  <w:gridSpan w:val="2"/>
                  <w:shd w:val="clear" w:color="auto" w:fill="auto"/>
                </w:tcPr>
                <w:p w:rsidR="00F322E0" w:rsidRPr="000D34D8" w:rsidRDefault="00F322E0" w:rsidP="000D3F27">
                  <w:pPr>
                    <w:pStyle w:val="a3"/>
                    <w:jc w:val="both"/>
                    <w:rPr>
                      <w:rFonts w:ascii="Times New Roman" w:hAnsi="Times New Roman" w:cs="Times New Roman"/>
                    </w:rPr>
                  </w:pPr>
                </w:p>
              </w:tc>
            </w:tr>
            <w:tr w:rsidR="00F322E0" w:rsidRPr="000D34D8" w:rsidTr="000D3F27">
              <w:tc>
                <w:tcPr>
                  <w:tcW w:w="5103" w:type="dxa"/>
                  <w:vMerge/>
                  <w:shd w:val="clear" w:color="auto" w:fill="auto"/>
                </w:tcPr>
                <w:p w:rsidR="00F322E0" w:rsidRPr="000D34D8" w:rsidRDefault="00F322E0" w:rsidP="000D3F27">
                  <w:pPr>
                    <w:pStyle w:val="a3"/>
                    <w:jc w:val="both"/>
                    <w:rPr>
                      <w:rFonts w:ascii="Times New Roman" w:hAnsi="Times New Roman" w:cs="Times New Roman"/>
                    </w:rPr>
                  </w:pPr>
                </w:p>
              </w:tc>
              <w:tc>
                <w:tcPr>
                  <w:tcW w:w="1053" w:type="dxa"/>
                  <w:shd w:val="clear" w:color="auto" w:fill="auto"/>
                </w:tcPr>
                <w:p w:rsidR="00F322E0" w:rsidRPr="000D34D8" w:rsidRDefault="00F322E0" w:rsidP="000D3F27">
                  <w:pPr>
                    <w:pStyle w:val="a3"/>
                    <w:jc w:val="both"/>
                    <w:rPr>
                      <w:rFonts w:ascii="Times New Roman" w:hAnsi="Times New Roman" w:cs="Times New Roman"/>
                      <w:color w:val="000000"/>
                    </w:rPr>
                  </w:pPr>
                </w:p>
              </w:tc>
              <w:tc>
                <w:tcPr>
                  <w:tcW w:w="3686" w:type="dxa"/>
                  <w:tcBorders>
                    <w:top w:val="single" w:sz="4" w:space="0" w:color="auto"/>
                  </w:tcBorders>
                  <w:shd w:val="clear" w:color="auto" w:fill="auto"/>
                </w:tcPr>
                <w:p w:rsidR="00F322E0" w:rsidRPr="000D34D8" w:rsidRDefault="00F322E0" w:rsidP="000D3F27">
                  <w:pPr>
                    <w:pStyle w:val="a3"/>
                    <w:jc w:val="both"/>
                    <w:rPr>
                      <w:rFonts w:ascii="Times New Roman" w:hAnsi="Times New Roman" w:cs="Times New Roman"/>
                      <w:color w:val="000000"/>
                    </w:rPr>
                  </w:pPr>
                  <w:r w:rsidRPr="000D34D8">
                    <w:rPr>
                      <w:rFonts w:ascii="Times New Roman" w:hAnsi="Times New Roman" w:cs="Times New Roman"/>
                      <w:color w:val="000000"/>
                    </w:rPr>
                    <w:t>(</w:t>
                  </w:r>
                  <w:proofErr w:type="gramStart"/>
                  <w:r w:rsidRPr="000D34D8">
                    <w:rPr>
                      <w:rFonts w:ascii="Times New Roman" w:hAnsi="Times New Roman" w:cs="Times New Roman"/>
                      <w:color w:val="000000"/>
                    </w:rPr>
                    <w:t>п</w:t>
                  </w:r>
                  <w:proofErr w:type="gramEnd"/>
                  <w:r w:rsidRPr="000D34D8">
                    <w:rPr>
                      <w:rFonts w:ascii="Times New Roman" w:hAnsi="Times New Roman" w:cs="Times New Roman"/>
                      <w:color w:val="000000"/>
                    </w:rPr>
                    <w:t>ідпис)</w:t>
                  </w:r>
                </w:p>
              </w:tc>
            </w:tr>
          </w:tbl>
          <w:p w:rsidR="00F322E0" w:rsidRPr="000D34D8" w:rsidRDefault="00F322E0" w:rsidP="000D3F27">
            <w:pPr>
              <w:pStyle w:val="a3"/>
              <w:jc w:val="both"/>
              <w:rPr>
                <w:rFonts w:ascii="Times New Roman" w:hAnsi="Times New Roman" w:cs="Times New Roman"/>
                <w:color w:val="000000"/>
              </w:rPr>
            </w:pPr>
          </w:p>
        </w:tc>
        <w:tc>
          <w:tcPr>
            <w:tcW w:w="236" w:type="dxa"/>
            <w:tcMar>
              <w:top w:w="0" w:type="dxa"/>
              <w:left w:w="115" w:type="dxa"/>
              <w:bottom w:w="0" w:type="dxa"/>
              <w:right w:w="115" w:type="dxa"/>
            </w:tcMar>
          </w:tcPr>
          <w:p w:rsidR="00F322E0" w:rsidRPr="000D34D8" w:rsidRDefault="00F322E0" w:rsidP="000D3F27">
            <w:pPr>
              <w:pStyle w:val="a3"/>
              <w:jc w:val="both"/>
              <w:rPr>
                <w:rFonts w:ascii="Times New Roman" w:hAnsi="Times New Roman" w:cs="Times New Roman"/>
                <w:color w:val="000000"/>
              </w:rPr>
            </w:pPr>
          </w:p>
        </w:tc>
      </w:tr>
      <w:bookmarkEnd w:id="3"/>
    </w:tbl>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Pr="00ED0549" w:rsidRDefault="00F322E0" w:rsidP="00F322E0">
      <w:pPr>
        <w:spacing w:after="0"/>
        <w:jc w:val="center"/>
        <w:rPr>
          <w:rFonts w:ascii="Times New Roman" w:eastAsia="Calibri" w:hAnsi="Times New Roman" w:cs="Times New Roman"/>
          <w:b/>
          <w:lang w:val="uk-UA"/>
        </w:rPr>
      </w:pPr>
      <w:r w:rsidRPr="00ED0549">
        <w:rPr>
          <w:rFonts w:ascii="Times New Roman" w:eastAsia="Calibri" w:hAnsi="Times New Roman" w:cs="Times New Roman"/>
          <w:b/>
          <w:lang w:val="uk-UA"/>
        </w:rPr>
        <w:t>*Додатки до договору оформлються під час укладення договору про закупівлю.</w:t>
      </w:r>
    </w:p>
    <w:p w:rsidR="00F322E0" w:rsidRDefault="00F322E0" w:rsidP="00F322E0">
      <w:pPr>
        <w:spacing w:after="0"/>
        <w:rPr>
          <w:rFonts w:ascii="Times New Roman" w:hAnsi="Times New Roman" w:cs="Times New Roman"/>
          <w:b/>
          <w:lang w:val="uk-UA"/>
        </w:rPr>
      </w:pPr>
    </w:p>
    <w:p w:rsidR="00F322E0" w:rsidRDefault="00F322E0" w:rsidP="00F322E0">
      <w:pPr>
        <w:spacing w:after="0"/>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tabs>
          <w:tab w:val="left" w:pos="90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 xml:space="preserve">                                                                                                                                         Додаток № 3 </w:t>
      </w:r>
    </w:p>
    <w:p w:rsidR="00F322E0" w:rsidRDefault="00F322E0" w:rsidP="00F322E0">
      <w:pPr>
        <w:tabs>
          <w:tab w:val="left" w:pos="8925"/>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до Договору № ____</w:t>
      </w:r>
    </w:p>
    <w:p w:rsidR="00F322E0" w:rsidRDefault="00F322E0" w:rsidP="00F322E0">
      <w:pPr>
        <w:tabs>
          <w:tab w:val="left" w:pos="8100"/>
        </w:tabs>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від «__» ______ 2023 року</w:t>
      </w:r>
    </w:p>
    <w:p w:rsidR="00F322E0" w:rsidRDefault="00F322E0" w:rsidP="00F322E0">
      <w:pPr>
        <w:spacing w:after="0" w:line="240" w:lineRule="auto"/>
        <w:jc w:val="center"/>
        <w:rPr>
          <w:rFonts w:ascii="Times New Roman" w:eastAsia="Times New Roman" w:hAnsi="Times New Roman" w:cs="Times New Roman"/>
          <w:b/>
          <w:lang w:val="uk-UA" w:eastAsia="ru-RU"/>
        </w:rPr>
      </w:pPr>
      <w:r w:rsidRPr="00A64BAC">
        <w:rPr>
          <w:rFonts w:ascii="Times New Roman" w:eastAsia="Times New Roman" w:hAnsi="Times New Roman" w:cs="Times New Roman"/>
          <w:b/>
          <w:lang w:val="uk-UA" w:eastAsia="ru-RU"/>
        </w:rPr>
        <w:t>Календарний графік (план) виконання робіт</w:t>
      </w:r>
    </w:p>
    <w:p w:rsidR="00F322E0" w:rsidRPr="0008368B" w:rsidRDefault="00F322E0" w:rsidP="00F322E0">
      <w:pPr>
        <w:spacing w:after="0" w:line="240" w:lineRule="auto"/>
        <w:jc w:val="center"/>
        <w:rPr>
          <w:rFonts w:ascii="Times New Roman" w:eastAsia="Times New Roman" w:hAnsi="Times New Roman" w:cs="Times New Roman"/>
          <w:b/>
          <w:lang w:val="uk-UA" w:eastAsia="ru-RU"/>
        </w:rPr>
      </w:pPr>
    </w:p>
    <w:p w:rsidR="00F322E0" w:rsidRPr="00D9071C" w:rsidRDefault="00F322E0" w:rsidP="00F322E0">
      <w:pPr>
        <w:ind w:firstLine="567"/>
        <w:jc w:val="center"/>
        <w:rPr>
          <w:rFonts w:ascii="Times New Roman" w:hAnsi="Times New Roman" w:cs="Times New Roman"/>
          <w:b/>
          <w:bCs/>
          <w:lang w:val="uk-UA"/>
        </w:rPr>
      </w:pPr>
      <w:r w:rsidRPr="00AD58E6">
        <w:rPr>
          <w:rFonts w:ascii="Times New Roman" w:hAnsi="Times New Roman" w:cs="Times New Roman"/>
          <w:b/>
          <w:bCs/>
          <w:lang w:val="uk-UA"/>
        </w:rPr>
        <w:t xml:space="preserve">ДК 021:2015: </w:t>
      </w:r>
      <w:r w:rsidRPr="00483246">
        <w:rPr>
          <w:rFonts w:ascii="Times New Roman" w:hAnsi="Times New Roman" w:cs="Times New Roman"/>
          <w:b/>
          <w:bCs/>
          <w:lang w:val="uk-UA"/>
        </w:rPr>
        <w:t>45450000-6 - Інші завершальні будівельні роботи</w:t>
      </w:r>
      <w:r w:rsidRPr="00AD58E6">
        <w:rPr>
          <w:rFonts w:ascii="Times New Roman" w:hAnsi="Times New Roman" w:cs="Times New Roman"/>
          <w:b/>
          <w:bCs/>
          <w:lang w:val="uk-UA"/>
        </w:rPr>
        <w:t xml:space="preserve"> (</w:t>
      </w:r>
      <w:r w:rsidRPr="00483246">
        <w:rPr>
          <w:rFonts w:ascii="Times New Roman" w:hAnsi="Times New Roman" w:cs="Times New Roman"/>
          <w:b/>
          <w:bCs/>
          <w:lang w:val="uk-UA"/>
        </w:rPr>
        <w:t xml:space="preserve">Капітальний ремонт </w:t>
      </w:r>
      <w:r>
        <w:rPr>
          <w:rFonts w:ascii="Times New Roman" w:hAnsi="Times New Roman" w:cs="Times New Roman"/>
          <w:b/>
          <w:bCs/>
          <w:lang w:val="uk-UA"/>
        </w:rPr>
        <w:t>підвального приміщення (найпростішого укриття) Комунального закладу «Лозівський ліцей     № 7» Лозівської міської ради Харківської області за адресою: Харківська область, м. Лозова, мікрорайон 3, буд. 29</w:t>
      </w:r>
      <w:r>
        <w:rPr>
          <w:rFonts w:ascii="Times New Roman" w:hAnsi="Times New Roman" w:cs="Times New Roman"/>
          <w:b/>
          <w:lang w:val="uk-UA"/>
        </w:rPr>
        <w:t>)</w:t>
      </w:r>
    </w:p>
    <w:p w:rsidR="00F322E0" w:rsidRDefault="00F322E0" w:rsidP="00F322E0">
      <w:pPr>
        <w:spacing w:after="0" w:line="240" w:lineRule="auto"/>
        <w:jc w:val="center"/>
        <w:rPr>
          <w:rFonts w:ascii="Times New Roman" w:hAnsi="Times New Roman" w:cs="Times New Roman"/>
          <w:b/>
          <w:lang w:val="uk-UA"/>
        </w:rPr>
      </w:pPr>
    </w:p>
    <w:p w:rsidR="00F322E0" w:rsidRPr="0008368B" w:rsidRDefault="00F322E0" w:rsidP="00F322E0">
      <w:pPr>
        <w:spacing w:after="0" w:line="240" w:lineRule="auto"/>
        <w:rPr>
          <w:rFonts w:ascii="Times New Roman" w:eastAsia="Times New Roman" w:hAnsi="Times New Roman" w:cs="Times New Roman"/>
          <w:b/>
          <w:lang w:val="uk-UA" w:eastAsia="ar-SA"/>
        </w:rPr>
      </w:pPr>
    </w:p>
    <w:tbl>
      <w:tblPr>
        <w:tblW w:w="99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1418"/>
        <w:gridCol w:w="467"/>
        <w:gridCol w:w="478"/>
        <w:gridCol w:w="478"/>
        <w:gridCol w:w="478"/>
        <w:gridCol w:w="478"/>
        <w:gridCol w:w="478"/>
        <w:gridCol w:w="478"/>
        <w:gridCol w:w="478"/>
        <w:gridCol w:w="478"/>
        <w:gridCol w:w="478"/>
        <w:gridCol w:w="478"/>
        <w:gridCol w:w="478"/>
      </w:tblGrid>
      <w:tr w:rsidR="00F322E0" w:rsidRPr="00271222" w:rsidTr="000D3F27">
        <w:tc>
          <w:tcPr>
            <w:tcW w:w="2768" w:type="dxa"/>
            <w:vMerge w:val="restart"/>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Найменування робі</w:t>
            </w:r>
            <w:proofErr w:type="gramStart"/>
            <w:r w:rsidRPr="00271222">
              <w:rPr>
                <w:rFonts w:ascii="Times New Roman" w:eastAsia="Times New Roman" w:hAnsi="Times New Roman" w:cs="Times New Roman"/>
                <w:sz w:val="20"/>
                <w:szCs w:val="20"/>
                <w:lang w:eastAsia="ru-RU"/>
              </w:rPr>
              <w:t>т</w:t>
            </w:r>
            <w:proofErr w:type="gramEnd"/>
          </w:p>
        </w:tc>
        <w:tc>
          <w:tcPr>
            <w:tcW w:w="1418" w:type="dxa"/>
            <w:vMerge w:val="restart"/>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Вартість, тис</w:t>
            </w:r>
            <w:proofErr w:type="gramStart"/>
            <w:r w:rsidRPr="00271222">
              <w:rPr>
                <w:rFonts w:ascii="Times New Roman" w:eastAsia="Times New Roman" w:hAnsi="Times New Roman" w:cs="Times New Roman"/>
                <w:sz w:val="20"/>
                <w:szCs w:val="20"/>
                <w:lang w:eastAsia="ru-RU"/>
              </w:rPr>
              <w:t>.г</w:t>
            </w:r>
            <w:proofErr w:type="gramEnd"/>
            <w:r w:rsidRPr="00271222">
              <w:rPr>
                <w:rFonts w:ascii="Times New Roman" w:eastAsia="Times New Roman" w:hAnsi="Times New Roman" w:cs="Times New Roman"/>
                <w:sz w:val="20"/>
                <w:szCs w:val="20"/>
                <w:lang w:eastAsia="ru-RU"/>
              </w:rPr>
              <w:t xml:space="preserve">рн. </w:t>
            </w:r>
            <w:r w:rsidRPr="00271222">
              <w:rPr>
                <w:rFonts w:ascii="Times New Roman" w:eastAsia="Times New Roman" w:hAnsi="Times New Roman" w:cs="Times New Roman"/>
                <w:sz w:val="20"/>
                <w:szCs w:val="20"/>
                <w:lang w:eastAsia="ru-RU"/>
              </w:rPr>
              <w:br/>
              <w:t>(згідно договірної ціни)</w:t>
            </w:r>
          </w:p>
        </w:tc>
        <w:tc>
          <w:tcPr>
            <w:tcW w:w="5725" w:type="dxa"/>
            <w:gridSpan w:val="12"/>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Строки виконання робі</w:t>
            </w:r>
            <w:proofErr w:type="gramStart"/>
            <w:r w:rsidRPr="00271222">
              <w:rPr>
                <w:rFonts w:ascii="Times New Roman" w:eastAsia="Times New Roman" w:hAnsi="Times New Roman" w:cs="Times New Roman"/>
                <w:sz w:val="20"/>
                <w:szCs w:val="20"/>
                <w:lang w:eastAsia="ru-RU"/>
              </w:rPr>
              <w:t>т</w:t>
            </w:r>
            <w:proofErr w:type="gramEnd"/>
          </w:p>
        </w:tc>
      </w:tr>
      <w:tr w:rsidR="00F322E0" w:rsidRPr="00271222" w:rsidTr="000D3F27">
        <w:tc>
          <w:tcPr>
            <w:tcW w:w="2768" w:type="dxa"/>
            <w:vMerge/>
            <w:shd w:val="clear" w:color="auto" w:fill="FFFFCC"/>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vMerge/>
            <w:shd w:val="clear" w:color="auto" w:fill="FFFFCC"/>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23" w:type="dxa"/>
            <w:gridSpan w:val="3"/>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 квартал</w:t>
            </w:r>
          </w:p>
        </w:tc>
        <w:tc>
          <w:tcPr>
            <w:tcW w:w="1434" w:type="dxa"/>
            <w:gridSpan w:val="3"/>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 квартал</w:t>
            </w:r>
          </w:p>
        </w:tc>
        <w:tc>
          <w:tcPr>
            <w:tcW w:w="1434" w:type="dxa"/>
            <w:gridSpan w:val="3"/>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 квартал</w:t>
            </w:r>
          </w:p>
        </w:tc>
        <w:tc>
          <w:tcPr>
            <w:tcW w:w="1434" w:type="dxa"/>
            <w:gridSpan w:val="3"/>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 квартал</w:t>
            </w:r>
          </w:p>
        </w:tc>
      </w:tr>
      <w:tr w:rsidR="00F322E0" w:rsidRPr="00271222" w:rsidTr="000D3F27">
        <w:trPr>
          <w:trHeight w:val="616"/>
        </w:trPr>
        <w:tc>
          <w:tcPr>
            <w:tcW w:w="2768" w:type="dxa"/>
            <w:vMerge/>
            <w:shd w:val="clear" w:color="auto" w:fill="FFFFCC"/>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vMerge/>
            <w:tcBorders>
              <w:bottom w:val="single" w:sz="4" w:space="0" w:color="auto"/>
            </w:tcBorders>
            <w:shd w:val="clear" w:color="auto" w:fill="FFFFCC"/>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2</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3</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4</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5</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6</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7</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8</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9</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10</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11</w:t>
            </w:r>
          </w:p>
        </w:tc>
        <w:tc>
          <w:tcPr>
            <w:tcW w:w="478" w:type="dxa"/>
            <w:shd w:val="clear" w:color="auto" w:fill="FFFFCC"/>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sz w:val="20"/>
                <w:szCs w:val="20"/>
                <w:lang w:eastAsia="ru-RU"/>
              </w:rPr>
              <w:t>12</w:t>
            </w:r>
          </w:p>
        </w:tc>
      </w:tr>
      <w:tr w:rsidR="00F322E0" w:rsidRPr="00271222" w:rsidTr="000D3F27">
        <w:trPr>
          <w:trHeight w:val="144"/>
        </w:trPr>
        <w:tc>
          <w:tcPr>
            <w:tcW w:w="2768" w:type="dxa"/>
            <w:shd w:val="clear" w:color="auto" w:fill="EAF1DD"/>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 xml:space="preserve">2023 </w:t>
            </w:r>
            <w:proofErr w:type="gramStart"/>
            <w:r w:rsidRPr="00271222">
              <w:rPr>
                <w:rFonts w:ascii="Times New Roman" w:eastAsia="Times New Roman" w:hAnsi="Times New Roman" w:cs="Times New Roman"/>
                <w:b/>
                <w:sz w:val="20"/>
                <w:szCs w:val="20"/>
                <w:lang w:eastAsia="ru-RU"/>
              </w:rPr>
              <w:t>р</w:t>
            </w:r>
            <w:proofErr w:type="gramEnd"/>
            <w:r w:rsidRPr="00271222">
              <w:rPr>
                <w:rFonts w:ascii="Times New Roman" w:eastAsia="Times New Roman" w:hAnsi="Times New Roman" w:cs="Times New Roman"/>
                <w:b/>
                <w:sz w:val="20"/>
                <w:szCs w:val="20"/>
                <w:lang w:eastAsia="ru-RU"/>
              </w:rPr>
              <w:t>ік</w:t>
            </w:r>
          </w:p>
        </w:tc>
      </w:tr>
      <w:tr w:rsidR="00F322E0" w:rsidRPr="00271222" w:rsidTr="000D3F27">
        <w:trPr>
          <w:trHeight w:val="552"/>
        </w:trPr>
        <w:tc>
          <w:tcPr>
            <w:tcW w:w="2768" w:type="dxa"/>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Borders>
              <w:bottom w:val="single" w:sz="4" w:space="0" w:color="auto"/>
            </w:tcBorders>
          </w:tcPr>
          <w:p w:rsidR="00F322E0" w:rsidRPr="00271222" w:rsidRDefault="00F322E0" w:rsidP="000D3F27">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 xml:space="preserve">ВСЬОГО НА 2023 </w:t>
            </w:r>
            <w:proofErr w:type="gramStart"/>
            <w:r w:rsidRPr="00271222">
              <w:rPr>
                <w:rFonts w:ascii="Times New Roman" w:eastAsia="Times New Roman" w:hAnsi="Times New Roman" w:cs="Times New Roman"/>
                <w:b/>
                <w:sz w:val="20"/>
                <w:szCs w:val="20"/>
                <w:lang w:eastAsia="ru-RU"/>
              </w:rPr>
              <w:t>р</w:t>
            </w:r>
            <w:proofErr w:type="gramEnd"/>
            <w:r w:rsidRPr="00271222">
              <w:rPr>
                <w:rFonts w:ascii="Times New Roman" w:eastAsia="Times New Roman" w:hAnsi="Times New Roman" w:cs="Times New Roman"/>
                <w:b/>
                <w:sz w:val="20"/>
                <w:szCs w:val="20"/>
                <w:lang w:eastAsia="ru-RU"/>
              </w:rPr>
              <w:t>ік:</w:t>
            </w:r>
          </w:p>
        </w:tc>
        <w:tc>
          <w:tcPr>
            <w:tcW w:w="1418" w:type="dxa"/>
            <w:tcBorders>
              <w:bottom w:val="single" w:sz="4" w:space="0" w:color="auto"/>
            </w:tcBorders>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shd w:val="clear" w:color="auto" w:fill="EAF1DD"/>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EAF1DD"/>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5725" w:type="dxa"/>
            <w:gridSpan w:val="12"/>
            <w:shd w:val="clear" w:color="auto" w:fill="EAF1DD"/>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 xml:space="preserve">2024 </w:t>
            </w:r>
            <w:proofErr w:type="gramStart"/>
            <w:r w:rsidRPr="00271222">
              <w:rPr>
                <w:rFonts w:ascii="Times New Roman" w:eastAsia="Times New Roman" w:hAnsi="Times New Roman" w:cs="Times New Roman"/>
                <w:b/>
                <w:sz w:val="20"/>
                <w:szCs w:val="20"/>
                <w:lang w:eastAsia="ru-RU"/>
              </w:rPr>
              <w:t>р</w:t>
            </w:r>
            <w:proofErr w:type="gramEnd"/>
            <w:r w:rsidRPr="00271222">
              <w:rPr>
                <w:rFonts w:ascii="Times New Roman" w:eastAsia="Times New Roman" w:hAnsi="Times New Roman" w:cs="Times New Roman"/>
                <w:b/>
                <w:sz w:val="20"/>
                <w:szCs w:val="20"/>
                <w:lang w:eastAsia="ru-RU"/>
              </w:rPr>
              <w:t>ік</w:t>
            </w:r>
          </w:p>
        </w:tc>
      </w:tr>
      <w:tr w:rsidR="00F322E0" w:rsidRPr="00271222" w:rsidTr="000D3F27">
        <w:trPr>
          <w:trHeight w:val="559"/>
        </w:trPr>
        <w:tc>
          <w:tcPr>
            <w:tcW w:w="2768" w:type="dxa"/>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67"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478" w:type="dxa"/>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Borders>
              <w:bottom w:val="single" w:sz="4" w:space="0" w:color="auto"/>
            </w:tcBorders>
          </w:tcPr>
          <w:p w:rsidR="00F322E0" w:rsidRPr="00271222" w:rsidRDefault="00F322E0" w:rsidP="000D3F27">
            <w:pPr>
              <w:spacing w:after="0" w:line="240" w:lineRule="auto"/>
              <w:jc w:val="right"/>
              <w:rPr>
                <w:rFonts w:ascii="Times New Roman" w:eastAsia="Times New Roman" w:hAnsi="Times New Roman" w:cs="Times New Roman"/>
                <w:sz w:val="20"/>
                <w:szCs w:val="20"/>
                <w:lang w:eastAsia="ru-RU"/>
              </w:rPr>
            </w:pPr>
            <w:r w:rsidRPr="00271222">
              <w:rPr>
                <w:rFonts w:ascii="Times New Roman" w:eastAsia="Times New Roman" w:hAnsi="Times New Roman" w:cs="Times New Roman"/>
                <w:b/>
                <w:sz w:val="20"/>
                <w:szCs w:val="20"/>
                <w:lang w:eastAsia="ru-RU"/>
              </w:rPr>
              <w:t xml:space="preserve">ВСЬОГО НА 2024 </w:t>
            </w:r>
            <w:proofErr w:type="gramStart"/>
            <w:r w:rsidRPr="00271222">
              <w:rPr>
                <w:rFonts w:ascii="Times New Roman" w:eastAsia="Times New Roman" w:hAnsi="Times New Roman" w:cs="Times New Roman"/>
                <w:b/>
                <w:sz w:val="20"/>
                <w:szCs w:val="20"/>
                <w:lang w:eastAsia="ru-RU"/>
              </w:rPr>
              <w:t>р</w:t>
            </w:r>
            <w:proofErr w:type="gramEnd"/>
            <w:r w:rsidRPr="00271222">
              <w:rPr>
                <w:rFonts w:ascii="Times New Roman" w:eastAsia="Times New Roman" w:hAnsi="Times New Roman" w:cs="Times New Roman"/>
                <w:b/>
                <w:sz w:val="20"/>
                <w:szCs w:val="20"/>
                <w:lang w:eastAsia="ru-RU"/>
              </w:rPr>
              <w:t>ік:</w:t>
            </w:r>
          </w:p>
        </w:tc>
        <w:tc>
          <w:tcPr>
            <w:tcW w:w="1418" w:type="dxa"/>
            <w:tcBorders>
              <w:bottom w:val="single" w:sz="4" w:space="0" w:color="auto"/>
            </w:tcBorders>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b/>
                <w:sz w:val="20"/>
                <w:szCs w:val="20"/>
                <w:lang w:eastAsia="ru-RU"/>
              </w:rPr>
            </w:pPr>
          </w:p>
        </w:tc>
        <w:tc>
          <w:tcPr>
            <w:tcW w:w="1434"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1434" w:type="dxa"/>
            <w:gridSpan w:val="3"/>
            <w:tcBorders>
              <w:bottom w:val="single" w:sz="4" w:space="0" w:color="auto"/>
            </w:tcBorders>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r>
      <w:tr w:rsidR="00F322E0" w:rsidRPr="00271222" w:rsidTr="000D3F27">
        <w:tc>
          <w:tcPr>
            <w:tcW w:w="2768" w:type="dxa"/>
          </w:tcPr>
          <w:p w:rsidR="00F322E0" w:rsidRPr="00271222" w:rsidRDefault="00F322E0" w:rsidP="000D3F27">
            <w:pPr>
              <w:spacing w:after="0" w:line="240" w:lineRule="auto"/>
              <w:jc w:val="right"/>
              <w:rPr>
                <w:rFonts w:ascii="Times New Roman" w:eastAsia="Times New Roman" w:hAnsi="Times New Roman" w:cs="Times New Roman"/>
                <w:b/>
                <w:sz w:val="20"/>
                <w:szCs w:val="20"/>
                <w:lang w:eastAsia="ru-RU"/>
              </w:rPr>
            </w:pPr>
            <w:r w:rsidRPr="00271222">
              <w:rPr>
                <w:rFonts w:ascii="Times New Roman" w:eastAsia="Times New Roman" w:hAnsi="Times New Roman" w:cs="Times New Roman"/>
                <w:b/>
                <w:sz w:val="20"/>
                <w:szCs w:val="20"/>
                <w:lang w:eastAsia="ru-RU"/>
              </w:rPr>
              <w:t>ВСЬОГО:</w:t>
            </w:r>
          </w:p>
        </w:tc>
        <w:tc>
          <w:tcPr>
            <w:tcW w:w="1418" w:type="dxa"/>
            <w:shd w:val="clear" w:color="auto" w:fill="FFFFFF"/>
            <w:vAlign w:val="center"/>
          </w:tcPr>
          <w:p w:rsidR="00F322E0" w:rsidRPr="00271222" w:rsidRDefault="00F322E0" w:rsidP="000D3F27">
            <w:pPr>
              <w:spacing w:after="0" w:line="240" w:lineRule="auto"/>
              <w:jc w:val="center"/>
              <w:rPr>
                <w:rFonts w:ascii="Times New Roman" w:eastAsia="Times New Roman" w:hAnsi="Times New Roman" w:cs="Times New Roman"/>
                <w:sz w:val="20"/>
                <w:szCs w:val="20"/>
                <w:lang w:eastAsia="ru-RU"/>
              </w:rPr>
            </w:pPr>
          </w:p>
        </w:tc>
        <w:tc>
          <w:tcPr>
            <w:tcW w:w="1423" w:type="dxa"/>
            <w:gridSpan w:val="3"/>
            <w:tcBorders>
              <w:tl2br w:val="nil"/>
              <w:tr2bl w:val="nil"/>
            </w:tcBorders>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c>
          <w:tcPr>
            <w:tcW w:w="1434" w:type="dxa"/>
            <w:gridSpan w:val="3"/>
            <w:tcBorders>
              <w:tl2br w:val="nil"/>
              <w:tr2bl w:val="nil"/>
            </w:tcBorders>
          </w:tcPr>
          <w:p w:rsidR="00F322E0" w:rsidRPr="00271222" w:rsidRDefault="00F322E0" w:rsidP="000D3F27">
            <w:pPr>
              <w:spacing w:after="0" w:line="240" w:lineRule="auto"/>
              <w:rPr>
                <w:rFonts w:ascii="Times New Roman" w:eastAsia="Times New Roman" w:hAnsi="Times New Roman" w:cs="Times New Roman"/>
                <w:sz w:val="20"/>
                <w:szCs w:val="20"/>
                <w:lang w:eastAsia="ru-RU"/>
              </w:rPr>
            </w:pPr>
          </w:p>
        </w:tc>
      </w:tr>
    </w:tbl>
    <w:p w:rsidR="00F322E0" w:rsidRDefault="00F322E0" w:rsidP="00F322E0">
      <w:pPr>
        <w:spacing w:after="0" w:line="240" w:lineRule="auto"/>
        <w:ind w:left="1415" w:firstLine="709"/>
        <w:rPr>
          <w:rFonts w:ascii="Times New Roman" w:eastAsia="Times New Roman" w:hAnsi="Times New Roman" w:cs="Times New Roman"/>
          <w:sz w:val="20"/>
          <w:szCs w:val="20"/>
          <w:lang w:val="uk-UA" w:eastAsia="ru-RU"/>
        </w:rPr>
      </w:pPr>
    </w:p>
    <w:p w:rsidR="00F322E0" w:rsidRDefault="00F322E0" w:rsidP="00F322E0">
      <w:pPr>
        <w:spacing w:after="0" w:line="240" w:lineRule="auto"/>
        <w:ind w:left="1415" w:firstLine="709"/>
        <w:rPr>
          <w:rFonts w:ascii="Times New Roman" w:eastAsia="Times New Roman" w:hAnsi="Times New Roman" w:cs="Times New Roman"/>
          <w:sz w:val="20"/>
          <w:szCs w:val="20"/>
          <w:lang w:val="uk-UA" w:eastAsia="ru-RU"/>
        </w:rPr>
      </w:pPr>
    </w:p>
    <w:p w:rsidR="00F322E0" w:rsidRDefault="00F322E0" w:rsidP="00F322E0">
      <w:pPr>
        <w:spacing w:after="0" w:line="240" w:lineRule="auto"/>
        <w:ind w:left="1415" w:firstLine="709"/>
        <w:rPr>
          <w:rFonts w:ascii="Times New Roman" w:eastAsia="Times New Roman" w:hAnsi="Times New Roman" w:cs="Times New Roman"/>
          <w:sz w:val="20"/>
          <w:szCs w:val="20"/>
          <w:lang w:val="uk-UA" w:eastAsia="ru-RU"/>
        </w:rPr>
      </w:pPr>
    </w:p>
    <w:p w:rsidR="00F322E0" w:rsidRDefault="00F322E0" w:rsidP="00F322E0">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ЗАМОВНИК:</w:t>
      </w:r>
      <w:r w:rsidRPr="00271222">
        <w:rPr>
          <w:rFonts w:ascii="Times New Roman" w:eastAsia="MS Mincho" w:hAnsi="Times New Roman" w:cs="Times New Roman"/>
          <w:b/>
          <w:lang w:eastAsia="ru-RU"/>
        </w:rPr>
        <w:tab/>
      </w:r>
      <w:r>
        <w:rPr>
          <w:rFonts w:ascii="Times New Roman" w:eastAsia="MS Mincho" w:hAnsi="Times New Roman" w:cs="Times New Roman"/>
          <w:b/>
          <w:lang w:val="uk-UA" w:eastAsia="ru-RU"/>
        </w:rPr>
        <w:t xml:space="preserve">                                                                </w:t>
      </w:r>
      <w:proofErr w:type="gramStart"/>
      <w:r w:rsidRPr="00271222">
        <w:rPr>
          <w:rFonts w:ascii="Times New Roman" w:eastAsia="MS Mincho" w:hAnsi="Times New Roman" w:cs="Times New Roman"/>
          <w:b/>
          <w:lang w:eastAsia="ru-RU"/>
        </w:rPr>
        <w:t>П</w:t>
      </w:r>
      <w:proofErr w:type="gramEnd"/>
      <w:r w:rsidRPr="00271222">
        <w:rPr>
          <w:rFonts w:ascii="Times New Roman" w:eastAsia="MS Mincho" w:hAnsi="Times New Roman" w:cs="Times New Roman"/>
          <w:b/>
          <w:lang w:eastAsia="ru-RU"/>
        </w:rPr>
        <w:t>ІДРЯДНИК:</w:t>
      </w:r>
    </w:p>
    <w:p w:rsidR="00F322E0" w:rsidRPr="0008368B" w:rsidRDefault="00F322E0" w:rsidP="00F322E0">
      <w:pPr>
        <w:spacing w:after="0" w:line="240" w:lineRule="auto"/>
        <w:ind w:left="1415" w:firstLine="709"/>
        <w:rPr>
          <w:rFonts w:ascii="Times New Roman" w:eastAsia="MS Mincho" w:hAnsi="Times New Roman" w:cs="Times New Roman"/>
          <w:b/>
          <w:lang w:val="uk-UA" w:eastAsia="ru-RU"/>
        </w:rPr>
      </w:pP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r w:rsidRPr="00271222">
        <w:rPr>
          <w:rFonts w:ascii="Times New Roman" w:eastAsia="MS Mincho" w:hAnsi="Times New Roman" w:cs="Times New Roman"/>
          <w:b/>
          <w:lang w:eastAsia="ru-RU"/>
        </w:rPr>
        <w:tab/>
      </w:r>
    </w:p>
    <w:p w:rsidR="00F322E0" w:rsidRPr="00271222" w:rsidRDefault="00F322E0" w:rsidP="00F322E0">
      <w:pPr>
        <w:spacing w:after="0" w:line="240" w:lineRule="auto"/>
        <w:rPr>
          <w:rFonts w:ascii="Times New Roman" w:eastAsia="Times New Roman" w:hAnsi="Times New Roman" w:cs="Times New Roman"/>
          <w:b/>
          <w:lang w:eastAsia="ru-RU"/>
        </w:rPr>
      </w:pPr>
      <w:r w:rsidRPr="00271222">
        <w:rPr>
          <w:rFonts w:ascii="Times New Roman" w:eastAsia="Times New Roman" w:hAnsi="Times New Roman" w:cs="Times New Roman"/>
          <w:b/>
          <w:lang w:eastAsia="ru-RU"/>
        </w:rPr>
        <w:t xml:space="preserve">Управління освіти, </w:t>
      </w:r>
      <w:proofErr w:type="gramStart"/>
      <w:r w:rsidRPr="00271222">
        <w:rPr>
          <w:rFonts w:ascii="Times New Roman" w:eastAsia="Times New Roman" w:hAnsi="Times New Roman" w:cs="Times New Roman"/>
          <w:b/>
          <w:lang w:eastAsia="ru-RU"/>
        </w:rPr>
        <w:t>молод</w:t>
      </w:r>
      <w:proofErr w:type="gramEnd"/>
      <w:r w:rsidRPr="00271222">
        <w:rPr>
          <w:rFonts w:ascii="Times New Roman" w:eastAsia="Times New Roman" w:hAnsi="Times New Roman" w:cs="Times New Roman"/>
          <w:b/>
          <w:lang w:eastAsia="ru-RU"/>
        </w:rPr>
        <w:t xml:space="preserve">і </w:t>
      </w:r>
      <w:r w:rsidRPr="00271222">
        <w:rPr>
          <w:rFonts w:ascii="Times New Roman" w:eastAsia="Times New Roman" w:hAnsi="Times New Roman" w:cs="Times New Roman"/>
          <w:b/>
          <w:lang w:eastAsia="ru-RU"/>
        </w:rPr>
        <w:br/>
        <w:t xml:space="preserve">та спорту Лозівської міської ради </w:t>
      </w:r>
    </w:p>
    <w:p w:rsidR="00F322E0" w:rsidRPr="00271222" w:rsidRDefault="00F322E0" w:rsidP="00F322E0">
      <w:pPr>
        <w:spacing w:after="0" w:line="240" w:lineRule="auto"/>
        <w:rPr>
          <w:rFonts w:ascii="Times New Roman" w:eastAsia="MS Mincho" w:hAnsi="Times New Roman" w:cs="Times New Roman"/>
          <w:b/>
          <w:bCs/>
          <w:i/>
          <w:iCs/>
          <w:lang w:eastAsia="ru-RU"/>
        </w:rPr>
      </w:pPr>
      <w:r w:rsidRPr="00271222">
        <w:rPr>
          <w:rFonts w:ascii="Times New Roman" w:eastAsia="Times New Roman" w:hAnsi="Times New Roman" w:cs="Times New Roman"/>
          <w:b/>
          <w:lang w:eastAsia="ru-RU"/>
        </w:rPr>
        <w:t>Харківської області</w:t>
      </w:r>
    </w:p>
    <w:p w:rsidR="00F322E0" w:rsidRPr="00271222" w:rsidRDefault="00F322E0" w:rsidP="00F322E0">
      <w:pPr>
        <w:keepNext/>
        <w:spacing w:after="0" w:line="240" w:lineRule="auto"/>
        <w:outlineLvl w:val="0"/>
        <w:rPr>
          <w:rFonts w:ascii="Times New Roman" w:eastAsia="MS Mincho" w:hAnsi="Times New Roman" w:cs="Times New Roman"/>
          <w:b/>
          <w:bCs/>
          <w:lang w:eastAsia="ru-RU"/>
        </w:rPr>
      </w:pPr>
      <w:r w:rsidRPr="00271222">
        <w:rPr>
          <w:rFonts w:ascii="Times New Roman" w:eastAsia="MS Mincho" w:hAnsi="Times New Roman" w:cs="Times New Roman"/>
          <w:b/>
          <w:bCs/>
          <w:lang w:eastAsia="ru-RU"/>
        </w:rPr>
        <w:t xml:space="preserve">Начальник </w:t>
      </w:r>
      <w:r w:rsidRPr="00271222">
        <w:rPr>
          <w:rFonts w:ascii="Times New Roman" w:eastAsia="MS Mincho" w:hAnsi="Times New Roman" w:cs="Times New Roman"/>
          <w:b/>
          <w:bCs/>
          <w:lang w:val="uk-UA" w:eastAsia="ru-RU"/>
        </w:rPr>
        <w:t>У</w:t>
      </w:r>
      <w:r w:rsidRPr="00271222">
        <w:rPr>
          <w:rFonts w:ascii="Times New Roman" w:eastAsia="MS Mincho" w:hAnsi="Times New Roman" w:cs="Times New Roman"/>
          <w:b/>
          <w:bCs/>
          <w:lang w:eastAsia="ru-RU"/>
        </w:rPr>
        <w:t xml:space="preserve">правління  </w:t>
      </w:r>
    </w:p>
    <w:p w:rsidR="00F322E0" w:rsidRPr="00271222" w:rsidRDefault="00F322E0" w:rsidP="00F322E0">
      <w:pPr>
        <w:widowControl w:val="0"/>
        <w:autoSpaceDE w:val="0"/>
        <w:autoSpaceDN w:val="0"/>
        <w:adjustRightInd w:val="0"/>
        <w:spacing w:after="0" w:line="240" w:lineRule="auto"/>
        <w:rPr>
          <w:rFonts w:ascii="Times New Roman" w:eastAsia="Times New Roman" w:hAnsi="Times New Roman" w:cs="Times New Roman"/>
          <w:lang w:eastAsia="ru-RU"/>
        </w:rPr>
      </w:pPr>
      <w:r w:rsidRPr="00271222">
        <w:rPr>
          <w:rFonts w:ascii="Times New Roman" w:eastAsia="Times New Roman" w:hAnsi="Times New Roman" w:cs="Times New Roman"/>
          <w:b/>
          <w:lang w:eastAsia="ru-RU"/>
        </w:rPr>
        <w:t>________________ В.М.Урванцева</w:t>
      </w:r>
    </w:p>
    <w:p w:rsidR="00F322E0" w:rsidRDefault="00F322E0" w:rsidP="00F322E0"/>
    <w:p w:rsidR="00F322E0" w:rsidRPr="00446BCF" w:rsidRDefault="00F322E0" w:rsidP="00F322E0">
      <w:pPr>
        <w:spacing w:after="0"/>
        <w:jc w:val="center"/>
        <w:rPr>
          <w:rFonts w:ascii="Times New Roman" w:hAnsi="Times New Roman" w:cs="Times New Roman"/>
          <w:b/>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F322E0" w:rsidRDefault="00F322E0" w:rsidP="00F322E0">
      <w:pPr>
        <w:spacing w:after="0"/>
        <w:jc w:val="center"/>
        <w:rPr>
          <w:rFonts w:ascii="Times New Roman" w:hAnsi="Times New Roman" w:cs="Times New Roman"/>
          <w:b/>
          <w:lang w:val="uk-UA"/>
        </w:rPr>
      </w:pPr>
    </w:p>
    <w:p w:rsidR="006A35DA" w:rsidRPr="00F322E0" w:rsidRDefault="006A35DA">
      <w:pPr>
        <w:rPr>
          <w:lang w:val="uk-UA"/>
        </w:rPr>
      </w:pPr>
    </w:p>
    <w:sectPr w:rsidR="006A35DA" w:rsidRPr="00F322E0" w:rsidSect="00F322E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22E0"/>
    <w:rsid w:val="006A35DA"/>
    <w:rsid w:val="00F3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22E0"/>
    <w:pPr>
      <w:spacing w:after="0" w:line="240" w:lineRule="auto"/>
    </w:pPr>
    <w:rPr>
      <w:rFonts w:ascii="Arial" w:eastAsia="Arial" w:hAnsi="Arial" w:cs="Arial"/>
      <w:lang w:eastAsia="ru-RU"/>
    </w:rPr>
  </w:style>
  <w:style w:type="character" w:customStyle="1" w:styleId="a4">
    <w:name w:val="Без интервала Знак"/>
    <w:link w:val="a3"/>
    <w:uiPriority w:val="99"/>
    <w:rsid w:val="00F322E0"/>
    <w:rPr>
      <w:rFonts w:ascii="Arial" w:eastAsia="Arial" w:hAnsi="Arial" w:cs="Arial"/>
      <w:lang w:eastAsia="ru-RU"/>
    </w:rPr>
  </w:style>
  <w:style w:type="character" w:customStyle="1" w:styleId="1">
    <w:name w:val="Основной шрифт абзаца1"/>
    <w:qFormat/>
    <w:rsid w:val="00F322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4552</Words>
  <Characters>25953</Characters>
  <Application>Microsoft Office Word</Application>
  <DocSecurity>0</DocSecurity>
  <Lines>216</Lines>
  <Paragraphs>60</Paragraphs>
  <ScaleCrop>false</ScaleCrop>
  <Company>Reanimator Extreme Edition</Company>
  <LinksUpToDate>false</LinksUpToDate>
  <CharactersWithSpaces>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1</cp:revision>
  <dcterms:created xsi:type="dcterms:W3CDTF">2023-10-26T14:59:00Z</dcterms:created>
  <dcterms:modified xsi:type="dcterms:W3CDTF">2023-10-26T14:59:00Z</dcterms:modified>
</cp:coreProperties>
</file>