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7D" w:rsidRPr="00A056AA" w:rsidRDefault="00B47B7D" w:rsidP="00B47B7D">
      <w:pPr>
        <w:pStyle w:val="a0"/>
        <w:ind w:left="7788" w:right="-1"/>
        <w:jc w:val="left"/>
        <w:rPr>
          <w:b/>
        </w:rPr>
      </w:pPr>
      <w:r w:rsidRPr="00A056AA">
        <w:rPr>
          <w:b/>
          <w:bCs/>
          <w:lang w:eastAsia="uk-UA"/>
        </w:rPr>
        <w:t>ДОДАТОК №1</w:t>
      </w:r>
    </w:p>
    <w:p w:rsidR="00B47B7D" w:rsidRPr="00A056AA" w:rsidRDefault="00B47B7D" w:rsidP="00B47B7D">
      <w:pPr>
        <w:pStyle w:val="a0"/>
        <w:ind w:left="0" w:right="-1"/>
        <w:jc w:val="left"/>
        <w:rPr>
          <w:b/>
        </w:rPr>
      </w:pPr>
    </w:p>
    <w:p w:rsidR="00B47B7D" w:rsidRPr="00A056AA" w:rsidRDefault="00B47B7D" w:rsidP="00B47B7D">
      <w:pPr>
        <w:ind w:right="-1"/>
        <w:jc w:val="center"/>
        <w:rPr>
          <w:b/>
        </w:rPr>
      </w:pPr>
      <w:r w:rsidRPr="00A056AA">
        <w:rPr>
          <w:b/>
        </w:rPr>
        <w:t>ФОРМА «ТЕНДЕРНА ПРОПОЗИЦІЯ»</w:t>
      </w:r>
    </w:p>
    <w:p w:rsidR="00B47B7D" w:rsidRPr="00A056AA" w:rsidRDefault="00B47B7D" w:rsidP="00B47B7D">
      <w:pPr>
        <w:pStyle w:val="a0"/>
        <w:ind w:left="0" w:right="-1"/>
        <w:jc w:val="center"/>
      </w:pPr>
      <w:r w:rsidRPr="00A056AA">
        <w:t>(форма, яка подається учасником на фірмовому бланку (в разі його наявності))</w:t>
      </w:r>
    </w:p>
    <w:p w:rsidR="00B47B7D" w:rsidRPr="00A056AA" w:rsidRDefault="00B47B7D" w:rsidP="00B47B7D">
      <w:pPr>
        <w:pStyle w:val="a0"/>
        <w:ind w:left="0" w:right="-1"/>
        <w:jc w:val="left"/>
      </w:pPr>
    </w:p>
    <w:p w:rsidR="00B47B7D" w:rsidRPr="00A056AA" w:rsidRDefault="00B47B7D" w:rsidP="00B47B7D">
      <w:pPr>
        <w:pStyle w:val="a5"/>
        <w:widowControl w:val="0"/>
        <w:numPr>
          <w:ilvl w:val="0"/>
          <w:numId w:val="3"/>
        </w:numPr>
        <w:tabs>
          <w:tab w:val="left" w:pos="553"/>
          <w:tab w:val="left" w:pos="10130"/>
        </w:tabs>
        <w:autoSpaceDE w:val="0"/>
        <w:autoSpaceDN w:val="0"/>
        <w:spacing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056AA">
        <w:rPr>
          <w:rFonts w:ascii="Times New Roman" w:hAnsi="Times New Roman" w:cs="Times New Roman"/>
          <w:sz w:val="24"/>
          <w:szCs w:val="24"/>
        </w:rPr>
        <w:t>Повне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найменування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 xml:space="preserve">учасника: </w:t>
      </w:r>
      <w:r w:rsidRPr="00A056A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7B7D" w:rsidRPr="00A056AA" w:rsidRDefault="00B47B7D" w:rsidP="00B47B7D">
      <w:pPr>
        <w:pStyle w:val="a5"/>
        <w:widowControl w:val="0"/>
        <w:numPr>
          <w:ilvl w:val="0"/>
          <w:numId w:val="3"/>
        </w:numPr>
        <w:tabs>
          <w:tab w:val="left" w:pos="553"/>
          <w:tab w:val="left" w:pos="10110"/>
        </w:tabs>
        <w:autoSpaceDE w:val="0"/>
        <w:autoSpaceDN w:val="0"/>
        <w:spacing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056AA">
        <w:rPr>
          <w:rFonts w:ascii="Times New Roman" w:hAnsi="Times New Roman" w:cs="Times New Roman"/>
          <w:sz w:val="24"/>
          <w:szCs w:val="24"/>
        </w:rPr>
        <w:t>Адреса місцезнаходження (юридична та фактична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 xml:space="preserve">адреса) </w:t>
      </w:r>
      <w:r w:rsidRPr="00A056A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7B7D" w:rsidRPr="00A056AA" w:rsidRDefault="00B47B7D" w:rsidP="00B47B7D">
      <w:pPr>
        <w:pStyle w:val="a5"/>
        <w:widowControl w:val="0"/>
        <w:numPr>
          <w:ilvl w:val="0"/>
          <w:numId w:val="3"/>
        </w:numPr>
        <w:tabs>
          <w:tab w:val="left" w:pos="553"/>
          <w:tab w:val="left" w:pos="10142"/>
        </w:tabs>
        <w:autoSpaceDE w:val="0"/>
        <w:autoSpaceDN w:val="0"/>
        <w:spacing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056AA">
        <w:rPr>
          <w:rFonts w:ascii="Times New Roman" w:hAnsi="Times New Roman" w:cs="Times New Roman"/>
          <w:sz w:val="24"/>
          <w:szCs w:val="24"/>
        </w:rPr>
        <w:t>Телефон/факс</w:t>
      </w:r>
      <w:r w:rsidRPr="00A056A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7B7D" w:rsidRPr="00A056AA" w:rsidRDefault="00B47B7D" w:rsidP="00B47B7D">
      <w:pPr>
        <w:pStyle w:val="a5"/>
        <w:widowControl w:val="0"/>
        <w:numPr>
          <w:ilvl w:val="0"/>
          <w:numId w:val="3"/>
        </w:numPr>
        <w:tabs>
          <w:tab w:val="left" w:pos="553"/>
          <w:tab w:val="left" w:pos="10101"/>
        </w:tabs>
        <w:autoSpaceDE w:val="0"/>
        <w:autoSpaceDN w:val="0"/>
        <w:spacing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056AA">
        <w:rPr>
          <w:rFonts w:ascii="Times New Roman" w:hAnsi="Times New Roman" w:cs="Times New Roman"/>
          <w:sz w:val="24"/>
          <w:szCs w:val="24"/>
        </w:rPr>
        <w:t xml:space="preserve">Електронна адреса: </w:t>
      </w:r>
      <w:r w:rsidRPr="00A056A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7B7D" w:rsidRPr="00A056AA" w:rsidRDefault="00B47B7D" w:rsidP="00B47B7D">
      <w:pPr>
        <w:pStyle w:val="a5"/>
        <w:widowControl w:val="0"/>
        <w:numPr>
          <w:ilvl w:val="0"/>
          <w:numId w:val="3"/>
        </w:numPr>
        <w:tabs>
          <w:tab w:val="left" w:pos="553"/>
          <w:tab w:val="left" w:pos="10071"/>
        </w:tabs>
        <w:autoSpaceDE w:val="0"/>
        <w:autoSpaceDN w:val="0"/>
        <w:spacing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056AA">
        <w:rPr>
          <w:rFonts w:ascii="Times New Roman" w:hAnsi="Times New Roman" w:cs="Times New Roman"/>
          <w:sz w:val="24"/>
          <w:szCs w:val="24"/>
        </w:rPr>
        <w:t>Керівництво (посада, прізвище, ім’я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 xml:space="preserve">побатькові): </w:t>
      </w:r>
      <w:r w:rsidRPr="00A056A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7B7D" w:rsidRPr="00A056AA" w:rsidRDefault="00B47B7D" w:rsidP="00B47B7D">
      <w:pPr>
        <w:pStyle w:val="a5"/>
        <w:widowControl w:val="0"/>
        <w:numPr>
          <w:ilvl w:val="0"/>
          <w:numId w:val="3"/>
        </w:numPr>
        <w:tabs>
          <w:tab w:val="left" w:pos="553"/>
          <w:tab w:val="left" w:pos="10059"/>
        </w:tabs>
        <w:autoSpaceDE w:val="0"/>
        <w:autoSpaceDN w:val="0"/>
        <w:spacing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056AA">
        <w:rPr>
          <w:rFonts w:ascii="Times New Roman" w:hAnsi="Times New Roman" w:cs="Times New Roman"/>
          <w:sz w:val="24"/>
          <w:szCs w:val="24"/>
        </w:rPr>
        <w:t>Назва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предмету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закупівлі:</w:t>
      </w:r>
      <w:r w:rsidRPr="00A056A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7B7D" w:rsidRPr="00A056AA" w:rsidRDefault="00B47B7D" w:rsidP="00B47B7D">
      <w:pPr>
        <w:pStyle w:val="a5"/>
        <w:widowControl w:val="0"/>
        <w:numPr>
          <w:ilvl w:val="0"/>
          <w:numId w:val="3"/>
        </w:numPr>
        <w:tabs>
          <w:tab w:val="left" w:pos="554"/>
        </w:tabs>
        <w:autoSpaceDE w:val="0"/>
        <w:autoSpaceDN w:val="0"/>
        <w:spacing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056AA">
        <w:rPr>
          <w:rFonts w:ascii="Times New Roman" w:hAnsi="Times New Roman" w:cs="Times New Roman"/>
          <w:sz w:val="24"/>
          <w:szCs w:val="24"/>
        </w:rPr>
        <w:t>Ціна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тендерної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пропозиції, в тому числі ПДВ* (зазначити цифрами та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словами)</w:t>
      </w:r>
    </w:p>
    <w:p w:rsidR="00B47B7D" w:rsidRPr="00A056AA" w:rsidRDefault="00B47B7D" w:rsidP="00B47B7D">
      <w:pPr>
        <w:pStyle w:val="a0"/>
        <w:tabs>
          <w:tab w:val="left" w:pos="2408"/>
          <w:tab w:val="left" w:pos="3775"/>
        </w:tabs>
        <w:ind w:left="0" w:right="-1"/>
        <w:jc w:val="left"/>
      </w:pPr>
      <w:r w:rsidRPr="00A056AA">
        <w:rPr>
          <w:u w:val="single"/>
        </w:rPr>
        <w:tab/>
      </w:r>
      <w:r w:rsidRPr="00A056AA">
        <w:t>грн.</w:t>
      </w:r>
      <w:r w:rsidRPr="00A056AA">
        <w:rPr>
          <w:u w:val="single"/>
        </w:rPr>
        <w:tab/>
      </w:r>
      <w:r w:rsidRPr="00A056AA">
        <w:t>коп.</w:t>
      </w:r>
    </w:p>
    <w:p w:rsidR="00B47B7D" w:rsidRPr="00A056AA" w:rsidRDefault="00B47B7D" w:rsidP="00B47B7D">
      <w:pPr>
        <w:pStyle w:val="a0"/>
        <w:tabs>
          <w:tab w:val="left" w:pos="6272"/>
        </w:tabs>
        <w:ind w:left="0" w:right="-1"/>
        <w:jc w:val="left"/>
      </w:pPr>
      <w:r w:rsidRPr="00A056AA">
        <w:t>(</w:t>
      </w:r>
      <w:r w:rsidRPr="00A056AA">
        <w:rPr>
          <w:u w:val="single"/>
        </w:rPr>
        <w:tab/>
      </w:r>
      <w:r w:rsidRPr="00A056AA">
        <w:t>)</w:t>
      </w:r>
    </w:p>
    <w:p w:rsidR="00B47B7D" w:rsidRPr="00A056AA" w:rsidRDefault="00B47B7D" w:rsidP="00B47B7D">
      <w:pPr>
        <w:ind w:right="-1"/>
        <w:rPr>
          <w:b/>
          <w:i/>
        </w:rPr>
      </w:pPr>
      <w:r w:rsidRPr="00A056AA">
        <w:rPr>
          <w:b/>
          <w:i/>
        </w:rPr>
        <w:t>(Учасник вказує загальну вартість предмету закупівлі в гривнях цифрами та прописом з урахуванням ПДВ*).</w:t>
      </w:r>
    </w:p>
    <w:p w:rsidR="00B47B7D" w:rsidRPr="00A056AA" w:rsidRDefault="00B47B7D" w:rsidP="00B47B7D">
      <w:pPr>
        <w:pStyle w:val="a0"/>
        <w:ind w:left="0" w:right="-1"/>
        <w:jc w:val="left"/>
        <w:rPr>
          <w:b/>
        </w:rPr>
      </w:pPr>
    </w:p>
    <w:p w:rsidR="00B47B7D" w:rsidRPr="00A056AA" w:rsidRDefault="00B47B7D" w:rsidP="00B47B7D">
      <w:pPr>
        <w:pStyle w:val="a0"/>
        <w:tabs>
          <w:tab w:val="left" w:pos="9765"/>
        </w:tabs>
        <w:ind w:left="0" w:right="-1"/>
        <w:jc w:val="center"/>
      </w:pPr>
      <w:r w:rsidRPr="00A056AA">
        <w:t>Кількість</w:t>
      </w:r>
      <w:r w:rsidRPr="00A056AA">
        <w:rPr>
          <w:u w:val="single"/>
        </w:rPr>
        <w:tab/>
      </w:r>
    </w:p>
    <w:p w:rsidR="00B47B7D" w:rsidRPr="00A056AA" w:rsidRDefault="00B47B7D" w:rsidP="00B47B7D">
      <w:pPr>
        <w:pStyle w:val="a0"/>
        <w:ind w:left="0" w:right="-1"/>
        <w:jc w:val="left"/>
      </w:pPr>
    </w:p>
    <w:p w:rsidR="00B47B7D" w:rsidRPr="00A056AA" w:rsidRDefault="00B47B7D" w:rsidP="00B47B7D">
      <w:pPr>
        <w:pStyle w:val="a0"/>
        <w:ind w:left="0" w:right="-1"/>
      </w:pPr>
      <w:r w:rsidRPr="00A056AA">
        <w:t>Ми погоджуємося:</w:t>
      </w:r>
    </w:p>
    <w:p w:rsidR="00B47B7D" w:rsidRPr="00A056AA" w:rsidRDefault="00B47B7D" w:rsidP="00092E15">
      <w:pPr>
        <w:pStyle w:val="a5"/>
        <w:widowControl w:val="0"/>
        <w:numPr>
          <w:ilvl w:val="1"/>
          <w:numId w:val="3"/>
        </w:numPr>
        <w:tabs>
          <w:tab w:val="left" w:pos="882"/>
        </w:tabs>
        <w:autoSpaceDE w:val="0"/>
        <w:autoSpaceDN w:val="0"/>
        <w:spacing w:line="240" w:lineRule="auto"/>
        <w:ind w:left="0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68C3">
        <w:rPr>
          <w:rFonts w:ascii="Times New Roman" w:hAnsi="Times New Roman" w:cs="Times New Roman"/>
          <w:sz w:val="24"/>
          <w:szCs w:val="24"/>
          <w:lang w:val="uk-UA"/>
        </w:rPr>
        <w:t>Дотримуватися умов цієї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68C3">
        <w:rPr>
          <w:rFonts w:ascii="Times New Roman" w:hAnsi="Times New Roman" w:cs="Times New Roman"/>
          <w:sz w:val="24"/>
          <w:szCs w:val="24"/>
          <w:lang w:val="uk-UA"/>
        </w:rPr>
        <w:t>тендерної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68C3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68C3">
        <w:rPr>
          <w:rFonts w:ascii="Times New Roman" w:hAnsi="Times New Roman" w:cs="Times New Roman"/>
          <w:sz w:val="24"/>
          <w:szCs w:val="24"/>
          <w:lang w:val="uk-UA"/>
        </w:rPr>
        <w:t>протягом 90 календарних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68C3">
        <w:rPr>
          <w:rFonts w:ascii="Times New Roman" w:hAnsi="Times New Roman" w:cs="Times New Roman"/>
          <w:sz w:val="24"/>
          <w:szCs w:val="24"/>
          <w:lang w:val="uk-UA"/>
        </w:rPr>
        <w:t>днів з дня розкриття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68C3">
        <w:rPr>
          <w:rFonts w:ascii="Times New Roman" w:hAnsi="Times New Roman" w:cs="Times New Roman"/>
          <w:sz w:val="24"/>
          <w:szCs w:val="24"/>
          <w:lang w:val="uk-UA"/>
        </w:rPr>
        <w:t xml:space="preserve">пропозицій. </w:t>
      </w:r>
      <w:r w:rsidRPr="00A056AA">
        <w:rPr>
          <w:rFonts w:ascii="Times New Roman" w:hAnsi="Times New Roman" w:cs="Times New Roman"/>
          <w:sz w:val="24"/>
          <w:szCs w:val="24"/>
        </w:rPr>
        <w:t>Наша пропозиція буде обов'язковою для нас і може бути визнана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найвигіднішою Вами у будь-який час до закінчення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зазначеного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терміну.</w:t>
      </w:r>
    </w:p>
    <w:p w:rsidR="00B47B7D" w:rsidRDefault="00B47B7D" w:rsidP="00092E15">
      <w:pPr>
        <w:pStyle w:val="a5"/>
        <w:widowControl w:val="0"/>
        <w:numPr>
          <w:ilvl w:val="1"/>
          <w:numId w:val="3"/>
        </w:numPr>
        <w:tabs>
          <w:tab w:val="left" w:pos="825"/>
        </w:tabs>
        <w:autoSpaceDE w:val="0"/>
        <w:autoSpaceDN w:val="0"/>
        <w:spacing w:line="240" w:lineRule="auto"/>
        <w:ind w:left="0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6AA">
        <w:rPr>
          <w:rFonts w:ascii="Times New Roman" w:hAnsi="Times New Roman" w:cs="Times New Roman"/>
          <w:sz w:val="24"/>
          <w:szCs w:val="24"/>
        </w:rPr>
        <w:t>З істотними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умовами договору, які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викладені в цій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документації та проекті договору про закупівлю (Додаток 2) та у разі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визнання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нашої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пропозиції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найвигіднішою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підписати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договір у відповідності до нашої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пропозиції, згідно проекту договору, який наведено у додатку 2 цієї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документації.</w:t>
      </w:r>
    </w:p>
    <w:p w:rsidR="00092E15" w:rsidRDefault="00092E15" w:rsidP="00092E15">
      <w:pPr>
        <w:pStyle w:val="a5"/>
        <w:widowControl w:val="0"/>
        <w:numPr>
          <w:ilvl w:val="1"/>
          <w:numId w:val="3"/>
        </w:numPr>
        <w:tabs>
          <w:tab w:val="left" w:pos="825"/>
        </w:tabs>
        <w:autoSpaceDE w:val="0"/>
        <w:autoSpaceDN w:val="0"/>
        <w:spacing w:line="240" w:lineRule="auto"/>
        <w:ind w:left="0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92E15">
        <w:rPr>
          <w:rFonts w:ascii="Times New Roman" w:hAnsi="Times New Roman" w:cs="Times New Roman"/>
          <w:sz w:val="24"/>
          <w:szCs w:val="24"/>
        </w:rPr>
        <w:t xml:space="preserve"> умовами, що Ви можете відхилити нашу чи всі пропозиції згідно з вимогами Закону України «Про публічні закупівлі» та Постановою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із врахуванням змін, та розуміємо, що Ви не обмежені у прийнятті будь-якої іншої тендерної пропозиції з більш вигідними для Вас умовами.</w:t>
      </w:r>
    </w:p>
    <w:p w:rsidR="00092E15" w:rsidRPr="00A056AA" w:rsidRDefault="00092E15" w:rsidP="00092E15">
      <w:pPr>
        <w:pStyle w:val="a5"/>
        <w:widowControl w:val="0"/>
        <w:numPr>
          <w:ilvl w:val="1"/>
          <w:numId w:val="3"/>
        </w:numPr>
        <w:tabs>
          <w:tab w:val="left" w:pos="825"/>
        </w:tabs>
        <w:autoSpaceDE w:val="0"/>
        <w:autoSpaceDN w:val="0"/>
        <w:spacing w:line="240" w:lineRule="auto"/>
        <w:ind w:left="0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2E15">
        <w:rPr>
          <w:rFonts w:ascii="Times New Roman" w:hAnsi="Times New Roman" w:cs="Times New Roman"/>
          <w:sz w:val="24"/>
          <w:szCs w:val="24"/>
        </w:rPr>
        <w:t>Ми зобов'язуємося укласти Договір про закупівлю у терміни, що встановлені Законом України «Про публічні закупівлі» та Постановою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B47B7D" w:rsidRPr="00A056AA" w:rsidRDefault="00B47B7D" w:rsidP="00B47B7D">
      <w:pPr>
        <w:pStyle w:val="a0"/>
        <w:ind w:left="0" w:right="-1"/>
        <w:jc w:val="left"/>
      </w:pPr>
    </w:p>
    <w:p w:rsidR="00B47B7D" w:rsidRPr="00A056AA" w:rsidRDefault="00B47B7D" w:rsidP="00B47B7D">
      <w:pPr>
        <w:pStyle w:val="a0"/>
        <w:tabs>
          <w:tab w:val="left" w:pos="9844"/>
        </w:tabs>
        <w:ind w:left="0" w:right="-1"/>
        <w:jc w:val="left"/>
      </w:pPr>
      <w:r w:rsidRPr="00A056AA">
        <w:t>Уповноважений представник учасника на підписання документів за результатами процедури</w:t>
      </w:r>
      <w:r w:rsidR="00CE2106">
        <w:t xml:space="preserve"> </w:t>
      </w:r>
      <w:r w:rsidRPr="00A056AA">
        <w:t>закупівлі</w:t>
      </w:r>
      <w:r w:rsidRPr="00A056AA">
        <w:rPr>
          <w:u w:val="single"/>
        </w:rPr>
        <w:tab/>
      </w:r>
    </w:p>
    <w:p w:rsidR="00B47B7D" w:rsidRPr="00A056AA" w:rsidRDefault="00B47B7D" w:rsidP="00B47B7D">
      <w:pPr>
        <w:pStyle w:val="a0"/>
        <w:ind w:left="0" w:right="-1"/>
        <w:jc w:val="left"/>
      </w:pPr>
      <w:r w:rsidRPr="00A056AA">
        <w:t>(підпис) МП (за наявності)</w:t>
      </w:r>
    </w:p>
    <w:p w:rsidR="00B47B7D" w:rsidRPr="00A056AA" w:rsidRDefault="00B47B7D" w:rsidP="00B47B7D">
      <w:pPr>
        <w:pStyle w:val="a0"/>
        <w:ind w:left="0" w:right="-1"/>
        <w:jc w:val="left"/>
      </w:pPr>
    </w:p>
    <w:p w:rsidR="00B47B7D" w:rsidRPr="00A056AA" w:rsidRDefault="00B47B7D" w:rsidP="00B15C40">
      <w:pPr>
        <w:pStyle w:val="a5"/>
        <w:widowControl w:val="0"/>
        <w:numPr>
          <w:ilvl w:val="0"/>
          <w:numId w:val="2"/>
        </w:numPr>
        <w:tabs>
          <w:tab w:val="left" w:pos="493"/>
        </w:tabs>
        <w:autoSpaceDE w:val="0"/>
        <w:autoSpaceDN w:val="0"/>
        <w:spacing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56AA">
        <w:rPr>
          <w:rFonts w:ascii="Times New Roman" w:hAnsi="Times New Roman" w:cs="Times New Roman"/>
          <w:i/>
          <w:sz w:val="24"/>
          <w:szCs w:val="24"/>
          <w:lang w:val="uk-UA"/>
        </w:rPr>
        <w:t>У разі надання тендерних пропозицій Учасником - не платником ПДВ, або якщо предмет закупівлі не обкладається ПДВ, такі пропозиції надаються без врахування ПДВ,</w:t>
      </w:r>
      <w:r w:rsidR="00B15C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i/>
          <w:sz w:val="24"/>
          <w:szCs w:val="24"/>
          <w:lang w:val="uk-UA"/>
        </w:rPr>
        <w:t>зазначається ціна без ПДВ, про що Учасником робиться відповідна</w:t>
      </w:r>
      <w:r w:rsidR="00E34E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i/>
          <w:sz w:val="24"/>
          <w:szCs w:val="24"/>
          <w:lang w:val="uk-UA"/>
        </w:rPr>
        <w:t>позначка</w:t>
      </w:r>
    </w:p>
    <w:p w:rsidR="00B47B7D" w:rsidRPr="00A056AA" w:rsidRDefault="00B47B7D" w:rsidP="00B47B7D">
      <w:pPr>
        <w:ind w:right="-1"/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  <w:bookmarkStart w:id="0" w:name="_GoBack"/>
      <w:bookmarkEnd w:id="0"/>
    </w:p>
    <w:sectPr w:rsidR="00B47B7D" w:rsidRPr="00A056AA" w:rsidSect="00ED6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8E" w:rsidRDefault="00841D8E" w:rsidP="00136C6E">
      <w:r>
        <w:separator/>
      </w:r>
    </w:p>
  </w:endnote>
  <w:endnote w:type="continuationSeparator" w:id="0">
    <w:p w:rsidR="00841D8E" w:rsidRDefault="00841D8E" w:rsidP="0013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8E" w:rsidRDefault="00841D8E" w:rsidP="00136C6E">
      <w:r>
        <w:separator/>
      </w:r>
    </w:p>
  </w:footnote>
  <w:footnote w:type="continuationSeparator" w:id="0">
    <w:p w:rsidR="00841D8E" w:rsidRDefault="00841D8E" w:rsidP="0013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2358C"/>
    <w:multiLevelType w:val="hybridMultilevel"/>
    <w:tmpl w:val="CF06C020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361819"/>
    <w:multiLevelType w:val="hybridMultilevel"/>
    <w:tmpl w:val="43987206"/>
    <w:lvl w:ilvl="0" w:tplc="B5AE7894">
      <w:start w:val="1"/>
      <w:numFmt w:val="decimal"/>
      <w:lvlText w:val="%1)"/>
      <w:lvlJc w:val="left"/>
      <w:pPr>
        <w:ind w:left="927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050C79"/>
    <w:multiLevelType w:val="hybridMultilevel"/>
    <w:tmpl w:val="7EDAE23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FE28BF"/>
    <w:multiLevelType w:val="hybridMultilevel"/>
    <w:tmpl w:val="C58C0948"/>
    <w:lvl w:ilvl="0" w:tplc="5FAA654E">
      <w:numFmt w:val="bullet"/>
      <w:lvlText w:val="*"/>
      <w:lvlJc w:val="left"/>
      <w:pPr>
        <w:ind w:left="312" w:hanging="180"/>
      </w:pPr>
      <w:rPr>
        <w:rFonts w:hint="default"/>
        <w:i/>
        <w:spacing w:val="-4"/>
        <w:w w:val="100"/>
        <w:lang w:val="uk-UA" w:eastAsia="en-US" w:bidi="ar-SA"/>
      </w:rPr>
    </w:lvl>
    <w:lvl w:ilvl="1" w:tplc="BCF0C756">
      <w:numFmt w:val="bullet"/>
      <w:lvlText w:val="•"/>
      <w:lvlJc w:val="left"/>
      <w:pPr>
        <w:ind w:left="1366" w:hanging="180"/>
      </w:pPr>
      <w:rPr>
        <w:rFonts w:hint="default"/>
        <w:lang w:val="uk-UA" w:eastAsia="en-US" w:bidi="ar-SA"/>
      </w:rPr>
    </w:lvl>
    <w:lvl w:ilvl="2" w:tplc="E71A8B1E">
      <w:numFmt w:val="bullet"/>
      <w:lvlText w:val="•"/>
      <w:lvlJc w:val="left"/>
      <w:pPr>
        <w:ind w:left="2412" w:hanging="180"/>
      </w:pPr>
      <w:rPr>
        <w:rFonts w:hint="default"/>
        <w:lang w:val="uk-UA" w:eastAsia="en-US" w:bidi="ar-SA"/>
      </w:rPr>
    </w:lvl>
    <w:lvl w:ilvl="3" w:tplc="826600E2">
      <w:numFmt w:val="bullet"/>
      <w:lvlText w:val="•"/>
      <w:lvlJc w:val="left"/>
      <w:pPr>
        <w:ind w:left="3459" w:hanging="180"/>
      </w:pPr>
      <w:rPr>
        <w:rFonts w:hint="default"/>
        <w:lang w:val="uk-UA" w:eastAsia="en-US" w:bidi="ar-SA"/>
      </w:rPr>
    </w:lvl>
    <w:lvl w:ilvl="4" w:tplc="45041C24">
      <w:numFmt w:val="bullet"/>
      <w:lvlText w:val="•"/>
      <w:lvlJc w:val="left"/>
      <w:pPr>
        <w:ind w:left="4505" w:hanging="180"/>
      </w:pPr>
      <w:rPr>
        <w:rFonts w:hint="default"/>
        <w:lang w:val="uk-UA" w:eastAsia="en-US" w:bidi="ar-SA"/>
      </w:rPr>
    </w:lvl>
    <w:lvl w:ilvl="5" w:tplc="142E691E">
      <w:numFmt w:val="bullet"/>
      <w:lvlText w:val="•"/>
      <w:lvlJc w:val="left"/>
      <w:pPr>
        <w:ind w:left="5552" w:hanging="180"/>
      </w:pPr>
      <w:rPr>
        <w:rFonts w:hint="default"/>
        <w:lang w:val="uk-UA" w:eastAsia="en-US" w:bidi="ar-SA"/>
      </w:rPr>
    </w:lvl>
    <w:lvl w:ilvl="6" w:tplc="161EF4FA">
      <w:numFmt w:val="bullet"/>
      <w:lvlText w:val="•"/>
      <w:lvlJc w:val="left"/>
      <w:pPr>
        <w:ind w:left="6598" w:hanging="180"/>
      </w:pPr>
      <w:rPr>
        <w:rFonts w:hint="default"/>
        <w:lang w:val="uk-UA" w:eastAsia="en-US" w:bidi="ar-SA"/>
      </w:rPr>
    </w:lvl>
    <w:lvl w:ilvl="7" w:tplc="D00CEB74">
      <w:numFmt w:val="bullet"/>
      <w:lvlText w:val="•"/>
      <w:lvlJc w:val="left"/>
      <w:pPr>
        <w:ind w:left="7644" w:hanging="180"/>
      </w:pPr>
      <w:rPr>
        <w:rFonts w:hint="default"/>
        <w:lang w:val="uk-UA" w:eastAsia="en-US" w:bidi="ar-SA"/>
      </w:rPr>
    </w:lvl>
    <w:lvl w:ilvl="8" w:tplc="6C767A34">
      <w:numFmt w:val="bullet"/>
      <w:lvlText w:val="•"/>
      <w:lvlJc w:val="left"/>
      <w:pPr>
        <w:ind w:left="8691" w:hanging="180"/>
      </w:pPr>
      <w:rPr>
        <w:rFonts w:hint="default"/>
        <w:lang w:val="uk-UA" w:eastAsia="en-US" w:bidi="ar-SA"/>
      </w:rPr>
    </w:lvl>
  </w:abstractNum>
  <w:abstractNum w:abstractNumId="5" w15:restartNumberingAfterBreak="0">
    <w:nsid w:val="35007017"/>
    <w:multiLevelType w:val="hybridMultilevel"/>
    <w:tmpl w:val="0712AB62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C726C"/>
    <w:multiLevelType w:val="hybridMultilevel"/>
    <w:tmpl w:val="FFE0E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20B78"/>
    <w:multiLevelType w:val="hybridMultilevel"/>
    <w:tmpl w:val="785E2B72"/>
    <w:lvl w:ilvl="0" w:tplc="407C2A8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8F91FA4"/>
    <w:multiLevelType w:val="hybridMultilevel"/>
    <w:tmpl w:val="F894F1B8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C94A26"/>
    <w:multiLevelType w:val="hybridMultilevel"/>
    <w:tmpl w:val="9ACAA02A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174575"/>
    <w:multiLevelType w:val="hybridMultilevel"/>
    <w:tmpl w:val="9E72F822"/>
    <w:lvl w:ilvl="0" w:tplc="DBC25A2C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A4FAB77C">
      <w:start w:val="1"/>
      <w:numFmt w:val="decimal"/>
      <w:lvlText w:val="%2."/>
      <w:lvlJc w:val="left"/>
      <w:pPr>
        <w:ind w:left="312" w:hanging="32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 w:tplc="8332A438">
      <w:start w:val="1"/>
      <w:numFmt w:val="decimal"/>
      <w:lvlText w:val="%3."/>
      <w:lvlJc w:val="left"/>
      <w:pPr>
        <w:ind w:left="474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uk-UA" w:eastAsia="en-US" w:bidi="ar-SA"/>
      </w:rPr>
    </w:lvl>
    <w:lvl w:ilvl="3" w:tplc="9C7A9072">
      <w:numFmt w:val="bullet"/>
      <w:lvlText w:val="•"/>
      <w:lvlJc w:val="left"/>
      <w:pPr>
        <w:ind w:left="5495" w:hanging="240"/>
      </w:pPr>
      <w:rPr>
        <w:rFonts w:hint="default"/>
        <w:lang w:val="uk-UA" w:eastAsia="en-US" w:bidi="ar-SA"/>
      </w:rPr>
    </w:lvl>
    <w:lvl w:ilvl="4" w:tplc="E08863DC">
      <w:numFmt w:val="bullet"/>
      <w:lvlText w:val="•"/>
      <w:lvlJc w:val="left"/>
      <w:pPr>
        <w:ind w:left="6251" w:hanging="240"/>
      </w:pPr>
      <w:rPr>
        <w:rFonts w:hint="default"/>
        <w:lang w:val="uk-UA" w:eastAsia="en-US" w:bidi="ar-SA"/>
      </w:rPr>
    </w:lvl>
    <w:lvl w:ilvl="5" w:tplc="706A127A">
      <w:numFmt w:val="bullet"/>
      <w:lvlText w:val="•"/>
      <w:lvlJc w:val="left"/>
      <w:pPr>
        <w:ind w:left="7006" w:hanging="240"/>
      </w:pPr>
      <w:rPr>
        <w:rFonts w:hint="default"/>
        <w:lang w:val="uk-UA" w:eastAsia="en-US" w:bidi="ar-SA"/>
      </w:rPr>
    </w:lvl>
    <w:lvl w:ilvl="6" w:tplc="0FD010F4">
      <w:numFmt w:val="bullet"/>
      <w:lvlText w:val="•"/>
      <w:lvlJc w:val="left"/>
      <w:pPr>
        <w:ind w:left="7762" w:hanging="240"/>
      </w:pPr>
      <w:rPr>
        <w:rFonts w:hint="default"/>
        <w:lang w:val="uk-UA" w:eastAsia="en-US" w:bidi="ar-SA"/>
      </w:rPr>
    </w:lvl>
    <w:lvl w:ilvl="7" w:tplc="A73C3420">
      <w:numFmt w:val="bullet"/>
      <w:lvlText w:val="•"/>
      <w:lvlJc w:val="left"/>
      <w:pPr>
        <w:ind w:left="8517" w:hanging="240"/>
      </w:pPr>
      <w:rPr>
        <w:rFonts w:hint="default"/>
        <w:lang w:val="uk-UA" w:eastAsia="en-US" w:bidi="ar-SA"/>
      </w:rPr>
    </w:lvl>
    <w:lvl w:ilvl="8" w:tplc="1540AAA2">
      <w:numFmt w:val="bullet"/>
      <w:lvlText w:val="•"/>
      <w:lvlJc w:val="left"/>
      <w:pPr>
        <w:ind w:left="9273" w:hanging="240"/>
      </w:pPr>
      <w:rPr>
        <w:rFonts w:hint="default"/>
        <w:lang w:val="uk-UA" w:eastAsia="en-US" w:bidi="ar-SA"/>
      </w:rPr>
    </w:lvl>
  </w:abstractNum>
  <w:abstractNum w:abstractNumId="12" w15:restartNumberingAfterBreak="0">
    <w:nsid w:val="5F8F2BC7"/>
    <w:multiLevelType w:val="hybridMultilevel"/>
    <w:tmpl w:val="4DDC3F8E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D1CFD"/>
    <w:multiLevelType w:val="hybridMultilevel"/>
    <w:tmpl w:val="0DDE5514"/>
    <w:lvl w:ilvl="0" w:tplc="7EF01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83CB0"/>
    <w:multiLevelType w:val="hybridMultilevel"/>
    <w:tmpl w:val="02967DD4"/>
    <w:lvl w:ilvl="0" w:tplc="95F4450C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uk-UA" w:eastAsia="en-US" w:bidi="ar-SA"/>
      </w:rPr>
    </w:lvl>
    <w:lvl w:ilvl="1" w:tplc="47FAA770">
      <w:numFmt w:val="bullet"/>
      <w:lvlText w:val="•"/>
      <w:lvlJc w:val="left"/>
      <w:pPr>
        <w:ind w:left="1366" w:hanging="140"/>
      </w:pPr>
      <w:rPr>
        <w:rFonts w:hint="default"/>
        <w:lang w:val="uk-UA" w:eastAsia="en-US" w:bidi="ar-SA"/>
      </w:rPr>
    </w:lvl>
    <w:lvl w:ilvl="2" w:tplc="E580F6B8">
      <w:numFmt w:val="bullet"/>
      <w:lvlText w:val="•"/>
      <w:lvlJc w:val="left"/>
      <w:pPr>
        <w:ind w:left="2412" w:hanging="140"/>
      </w:pPr>
      <w:rPr>
        <w:rFonts w:hint="default"/>
        <w:lang w:val="uk-UA" w:eastAsia="en-US" w:bidi="ar-SA"/>
      </w:rPr>
    </w:lvl>
    <w:lvl w:ilvl="3" w:tplc="AECC47CE">
      <w:numFmt w:val="bullet"/>
      <w:lvlText w:val="•"/>
      <w:lvlJc w:val="left"/>
      <w:pPr>
        <w:ind w:left="3459" w:hanging="140"/>
      </w:pPr>
      <w:rPr>
        <w:rFonts w:hint="default"/>
        <w:lang w:val="uk-UA" w:eastAsia="en-US" w:bidi="ar-SA"/>
      </w:rPr>
    </w:lvl>
    <w:lvl w:ilvl="4" w:tplc="FCB42246">
      <w:numFmt w:val="bullet"/>
      <w:lvlText w:val="•"/>
      <w:lvlJc w:val="left"/>
      <w:pPr>
        <w:ind w:left="4505" w:hanging="140"/>
      </w:pPr>
      <w:rPr>
        <w:rFonts w:hint="default"/>
        <w:lang w:val="uk-UA" w:eastAsia="en-US" w:bidi="ar-SA"/>
      </w:rPr>
    </w:lvl>
    <w:lvl w:ilvl="5" w:tplc="5EECE6EC">
      <w:numFmt w:val="bullet"/>
      <w:lvlText w:val="•"/>
      <w:lvlJc w:val="left"/>
      <w:pPr>
        <w:ind w:left="5552" w:hanging="140"/>
      </w:pPr>
      <w:rPr>
        <w:rFonts w:hint="default"/>
        <w:lang w:val="uk-UA" w:eastAsia="en-US" w:bidi="ar-SA"/>
      </w:rPr>
    </w:lvl>
    <w:lvl w:ilvl="6" w:tplc="A2AADFD6">
      <w:numFmt w:val="bullet"/>
      <w:lvlText w:val="•"/>
      <w:lvlJc w:val="left"/>
      <w:pPr>
        <w:ind w:left="6598" w:hanging="140"/>
      </w:pPr>
      <w:rPr>
        <w:rFonts w:hint="default"/>
        <w:lang w:val="uk-UA" w:eastAsia="en-US" w:bidi="ar-SA"/>
      </w:rPr>
    </w:lvl>
    <w:lvl w:ilvl="7" w:tplc="ABFA469C">
      <w:numFmt w:val="bullet"/>
      <w:lvlText w:val="•"/>
      <w:lvlJc w:val="left"/>
      <w:pPr>
        <w:ind w:left="7644" w:hanging="140"/>
      </w:pPr>
      <w:rPr>
        <w:rFonts w:hint="default"/>
        <w:lang w:val="uk-UA" w:eastAsia="en-US" w:bidi="ar-SA"/>
      </w:rPr>
    </w:lvl>
    <w:lvl w:ilvl="8" w:tplc="4BFA10CC">
      <w:numFmt w:val="bullet"/>
      <w:lvlText w:val="•"/>
      <w:lvlJc w:val="left"/>
      <w:pPr>
        <w:ind w:left="8691" w:hanging="140"/>
      </w:pPr>
      <w:rPr>
        <w:rFonts w:hint="default"/>
        <w:lang w:val="uk-UA" w:eastAsia="en-US" w:bidi="ar-SA"/>
      </w:rPr>
    </w:lvl>
  </w:abstractNum>
  <w:abstractNum w:abstractNumId="15" w15:restartNumberingAfterBreak="0">
    <w:nsid w:val="72050489"/>
    <w:multiLevelType w:val="hybridMultilevel"/>
    <w:tmpl w:val="602C15EA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15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7D"/>
    <w:rsid w:val="000055FA"/>
    <w:rsid w:val="00081782"/>
    <w:rsid w:val="00092E15"/>
    <w:rsid w:val="000F2A2C"/>
    <w:rsid w:val="00105D14"/>
    <w:rsid w:val="00112F98"/>
    <w:rsid w:val="00115AD3"/>
    <w:rsid w:val="00136C6E"/>
    <w:rsid w:val="00157897"/>
    <w:rsid w:val="001D36C1"/>
    <w:rsid w:val="001F134F"/>
    <w:rsid w:val="00213840"/>
    <w:rsid w:val="00264C7F"/>
    <w:rsid w:val="002835D0"/>
    <w:rsid w:val="00295FFC"/>
    <w:rsid w:val="003318DA"/>
    <w:rsid w:val="00370325"/>
    <w:rsid w:val="00391405"/>
    <w:rsid w:val="003C61AC"/>
    <w:rsid w:val="003C7A8C"/>
    <w:rsid w:val="00407C7E"/>
    <w:rsid w:val="00421C2B"/>
    <w:rsid w:val="00447344"/>
    <w:rsid w:val="00460AFC"/>
    <w:rsid w:val="004A602A"/>
    <w:rsid w:val="004E369D"/>
    <w:rsid w:val="004E5563"/>
    <w:rsid w:val="0050792A"/>
    <w:rsid w:val="00513A46"/>
    <w:rsid w:val="00522BBA"/>
    <w:rsid w:val="00534E2F"/>
    <w:rsid w:val="005436D0"/>
    <w:rsid w:val="00543CFA"/>
    <w:rsid w:val="00585105"/>
    <w:rsid w:val="00592E14"/>
    <w:rsid w:val="005A113D"/>
    <w:rsid w:val="00602AC7"/>
    <w:rsid w:val="00616427"/>
    <w:rsid w:val="006317E3"/>
    <w:rsid w:val="00647EC7"/>
    <w:rsid w:val="00654AC9"/>
    <w:rsid w:val="006E6AD7"/>
    <w:rsid w:val="00706546"/>
    <w:rsid w:val="007433D9"/>
    <w:rsid w:val="00746F1B"/>
    <w:rsid w:val="00777C17"/>
    <w:rsid w:val="007821A6"/>
    <w:rsid w:val="0079524F"/>
    <w:rsid w:val="00797AA5"/>
    <w:rsid w:val="007B23D6"/>
    <w:rsid w:val="007F180C"/>
    <w:rsid w:val="00811778"/>
    <w:rsid w:val="008317AA"/>
    <w:rsid w:val="0083442F"/>
    <w:rsid w:val="00841D8E"/>
    <w:rsid w:val="00850D4F"/>
    <w:rsid w:val="00851C6D"/>
    <w:rsid w:val="00883179"/>
    <w:rsid w:val="008C7904"/>
    <w:rsid w:val="008D09B4"/>
    <w:rsid w:val="008D4E6D"/>
    <w:rsid w:val="00993F7A"/>
    <w:rsid w:val="009A5A9C"/>
    <w:rsid w:val="009D6C56"/>
    <w:rsid w:val="009F68C3"/>
    <w:rsid w:val="00A056AA"/>
    <w:rsid w:val="00A17893"/>
    <w:rsid w:val="00A269AE"/>
    <w:rsid w:val="00A33BE0"/>
    <w:rsid w:val="00A3506D"/>
    <w:rsid w:val="00A43EB7"/>
    <w:rsid w:val="00A8486B"/>
    <w:rsid w:val="00AA18DC"/>
    <w:rsid w:val="00AB42E1"/>
    <w:rsid w:val="00AB469B"/>
    <w:rsid w:val="00AC40F5"/>
    <w:rsid w:val="00AF373B"/>
    <w:rsid w:val="00B001DB"/>
    <w:rsid w:val="00B15C40"/>
    <w:rsid w:val="00B4762E"/>
    <w:rsid w:val="00B47B7D"/>
    <w:rsid w:val="00B55C96"/>
    <w:rsid w:val="00B74BE3"/>
    <w:rsid w:val="00B821AF"/>
    <w:rsid w:val="00B826A2"/>
    <w:rsid w:val="00B843D8"/>
    <w:rsid w:val="00C4214A"/>
    <w:rsid w:val="00C55532"/>
    <w:rsid w:val="00C82565"/>
    <w:rsid w:val="00C830ED"/>
    <w:rsid w:val="00C86378"/>
    <w:rsid w:val="00CB2FFF"/>
    <w:rsid w:val="00CE2106"/>
    <w:rsid w:val="00CE28C7"/>
    <w:rsid w:val="00D12968"/>
    <w:rsid w:val="00D166C4"/>
    <w:rsid w:val="00D42CE7"/>
    <w:rsid w:val="00D62E5C"/>
    <w:rsid w:val="00D95370"/>
    <w:rsid w:val="00D978ED"/>
    <w:rsid w:val="00DE2052"/>
    <w:rsid w:val="00E03D46"/>
    <w:rsid w:val="00E123B3"/>
    <w:rsid w:val="00E34E1C"/>
    <w:rsid w:val="00E40CC5"/>
    <w:rsid w:val="00E45C60"/>
    <w:rsid w:val="00E60B30"/>
    <w:rsid w:val="00E73DBB"/>
    <w:rsid w:val="00E85190"/>
    <w:rsid w:val="00EB6E45"/>
    <w:rsid w:val="00ED576F"/>
    <w:rsid w:val="00ED6608"/>
    <w:rsid w:val="00EF7E93"/>
    <w:rsid w:val="00F01566"/>
    <w:rsid w:val="00F03A60"/>
    <w:rsid w:val="00F34FD8"/>
    <w:rsid w:val="00F51ABC"/>
    <w:rsid w:val="00F7139E"/>
    <w:rsid w:val="00F969DD"/>
    <w:rsid w:val="00FF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30C95-5866-4B28-BBC8-3219655D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A056AA"/>
    <w:pPr>
      <w:numPr>
        <w:ilvl w:val="2"/>
        <w:numId w:val="5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47B7D"/>
    <w:rPr>
      <w:color w:val="0000FF"/>
      <w:u w:val="single"/>
    </w:rPr>
  </w:style>
  <w:style w:type="paragraph" w:customStyle="1" w:styleId="1">
    <w:name w:val="Обычный1"/>
    <w:uiPriority w:val="99"/>
    <w:rsid w:val="00B47B7D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rsid w:val="00B47B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aliases w:val="название табл/рис,заголовок 1.1,Список уровня 2,Number Bullets,List Paragraph (numbered (a)),List Paragraph_Num123,Elenco Normale,Абзац списку 1,тв-Абзац списка,List_Paragraph,Multilevel para_II,List Paragraph1,List Paragraph-ExecSummary"/>
    <w:basedOn w:val="a"/>
    <w:link w:val="a6"/>
    <w:uiPriority w:val="1"/>
    <w:qFormat/>
    <w:rsid w:val="00B47B7D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a6">
    <w:name w:val="Абзац списка Знак"/>
    <w:aliases w:val="название табл/рис Знак,заголовок 1.1 Знак,Список уровня 2 Знак,Number Bullets Знак,List Paragraph (numbered (a)) Знак,List Paragraph_Num123 Знак,Elenco Normale Знак,Абзац списку 1 Знак,тв-Абзац списка Знак,List_Paragraph Знак"/>
    <w:link w:val="a5"/>
    <w:uiPriority w:val="1"/>
    <w:qFormat/>
    <w:rsid w:val="00B47B7D"/>
    <w:rPr>
      <w:rFonts w:ascii="Arial" w:eastAsia="Arial" w:hAnsi="Arial" w:cs="Arial"/>
      <w:color w:val="000000"/>
      <w:lang w:val="ru-RU" w:eastAsia="ru-RU"/>
    </w:rPr>
  </w:style>
  <w:style w:type="paragraph" w:styleId="a0">
    <w:name w:val="Body Text"/>
    <w:basedOn w:val="a"/>
    <w:link w:val="a7"/>
    <w:uiPriority w:val="1"/>
    <w:qFormat/>
    <w:rsid w:val="00B47B7D"/>
    <w:pPr>
      <w:widowControl w:val="0"/>
      <w:suppressAutoHyphens w:val="0"/>
      <w:autoSpaceDE w:val="0"/>
      <w:autoSpaceDN w:val="0"/>
      <w:ind w:left="312"/>
      <w:jc w:val="both"/>
    </w:pPr>
    <w:rPr>
      <w:lang w:eastAsia="en-US"/>
    </w:rPr>
  </w:style>
  <w:style w:type="character" w:customStyle="1" w:styleId="a7">
    <w:name w:val="Основной текст Знак"/>
    <w:basedOn w:val="a1"/>
    <w:link w:val="a0"/>
    <w:uiPriority w:val="1"/>
    <w:rsid w:val="00B47B7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7B7D"/>
    <w:pPr>
      <w:widowControl w:val="0"/>
      <w:suppressAutoHyphens w:val="0"/>
      <w:autoSpaceDE w:val="0"/>
      <w:autoSpaceDN w:val="0"/>
      <w:ind w:left="312"/>
      <w:jc w:val="both"/>
      <w:outlineLvl w:val="1"/>
    </w:pPr>
    <w:rPr>
      <w:b/>
      <w:bCs/>
      <w:lang w:eastAsia="en-US"/>
    </w:rPr>
  </w:style>
  <w:style w:type="paragraph" w:customStyle="1" w:styleId="10">
    <w:name w:val="Абзац списку1"/>
    <w:basedOn w:val="a"/>
    <w:rsid w:val="00B47B7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31">
    <w:name w:val="Сетка таблицы3"/>
    <w:basedOn w:val="a2"/>
    <w:rsid w:val="00B47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1"/>
    <w:uiPriority w:val="99"/>
    <w:qFormat/>
    <w:rsid w:val="00B47B7D"/>
  </w:style>
  <w:style w:type="paragraph" w:customStyle="1" w:styleId="LO-normal1">
    <w:name w:val="LO-normal1"/>
    <w:rsid w:val="00B47B7D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30">
    <w:name w:val="Заголовок 3 Знак"/>
    <w:basedOn w:val="a1"/>
    <w:link w:val="3"/>
    <w:rsid w:val="00A056A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8">
    <w:name w:val="Normal (Web)"/>
    <w:basedOn w:val="a"/>
    <w:link w:val="a9"/>
    <w:uiPriority w:val="99"/>
    <w:rsid w:val="00AB42E1"/>
    <w:pPr>
      <w:spacing w:before="280" w:after="280"/>
    </w:pPr>
    <w:rPr>
      <w:lang w:val="ru-RU" w:eastAsia="ar-SA"/>
    </w:rPr>
  </w:style>
  <w:style w:type="character" w:customStyle="1" w:styleId="a9">
    <w:name w:val="Обычный (веб) Знак"/>
    <w:link w:val="a8"/>
    <w:uiPriority w:val="99"/>
    <w:locked/>
    <w:rsid w:val="00AB42E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No Spacing"/>
    <w:link w:val="ab"/>
    <w:uiPriority w:val="99"/>
    <w:qFormat/>
    <w:rsid w:val="00283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2835D0"/>
    <w:rPr>
      <w:rFonts w:ascii="Calibri" w:eastAsia="Calibri" w:hAnsi="Calibri" w:cs="Times New Roman"/>
    </w:rPr>
  </w:style>
  <w:style w:type="paragraph" w:styleId="HTML">
    <w:name w:val="HTML Preformatted"/>
    <w:basedOn w:val="a"/>
    <w:link w:val="HTML1"/>
    <w:uiPriority w:val="99"/>
    <w:rsid w:val="00283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1"/>
    <w:uiPriority w:val="99"/>
    <w:semiHidden/>
    <w:rsid w:val="002835D0"/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HTML1">
    <w:name w:val="Стандартный HTML Знак1"/>
    <w:link w:val="HTML"/>
    <w:uiPriority w:val="99"/>
    <w:locked/>
    <w:rsid w:val="002835D0"/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styleId="2">
    <w:name w:val="Body Text Indent 2"/>
    <w:basedOn w:val="a"/>
    <w:link w:val="20"/>
    <w:uiPriority w:val="99"/>
    <w:rsid w:val="00460AFC"/>
    <w:pPr>
      <w:suppressAutoHyphens w:val="0"/>
      <w:spacing w:after="120" w:line="480" w:lineRule="auto"/>
      <w:ind w:left="283"/>
    </w:pPr>
    <w:rPr>
      <w:lang w:val="ru-RU" w:eastAsia="ar-SA"/>
    </w:rPr>
  </w:style>
  <w:style w:type="character" w:customStyle="1" w:styleId="20">
    <w:name w:val="Основной текст с отступом 2 Знак"/>
    <w:basedOn w:val="a1"/>
    <w:link w:val="2"/>
    <w:uiPriority w:val="99"/>
    <w:rsid w:val="00460AF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tj">
    <w:name w:val="tj"/>
    <w:basedOn w:val="a"/>
    <w:rsid w:val="00460AF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c">
    <w:name w:val="header"/>
    <w:basedOn w:val="a"/>
    <w:link w:val="ad"/>
    <w:uiPriority w:val="99"/>
    <w:rsid w:val="00CE28C7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CE28C7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CE28C7"/>
    <w:pPr>
      <w:suppressAutoHyphens w:val="0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1"/>
    <w:link w:val="ae"/>
    <w:uiPriority w:val="99"/>
    <w:semiHidden/>
    <w:rsid w:val="00CE28C7"/>
    <w:rPr>
      <w:rFonts w:ascii="Tahoma" w:eastAsia="Calibri" w:hAnsi="Tahoma" w:cs="Times New Roman"/>
      <w:sz w:val="16"/>
      <w:szCs w:val="16"/>
      <w:lang w:val="ru-RU"/>
    </w:rPr>
  </w:style>
  <w:style w:type="paragraph" w:customStyle="1" w:styleId="docdata">
    <w:name w:val="docdata"/>
    <w:aliases w:val="docy,v5,2636,baiaagaaboqcaaadrqgaaavtcaaaaaaaaaaaaaaaaaaaaaaaaaaaaaaaaaaaaaaaaaaaaaaaaaaaaaaaaaaaaaaaaaaaaaaaaaaaaaaaaaaaaaaaaaaaaaaaaaaaaaaaaaaaaaaaaaaaaaaaaaaaaaaaaaaaaaaaaaaaaaaaaaaaaaaaaaaaaaaaaaaaaaaaaaaaaaaaaaaaaaaaaaaaaaaaaaaaaaaaaaaaaaaa"/>
    <w:basedOn w:val="a"/>
    <w:rsid w:val="00B55C96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0">
    <w:name w:val="footer"/>
    <w:basedOn w:val="a"/>
    <w:link w:val="af1"/>
    <w:uiPriority w:val="99"/>
    <w:unhideWhenUsed/>
    <w:rsid w:val="00136C6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36C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Вміст таблиці"/>
    <w:basedOn w:val="a"/>
    <w:qFormat/>
    <w:rsid w:val="00851C6D"/>
    <w:pPr>
      <w:suppressLineNumbers/>
      <w:suppressAutoHyphens w:val="0"/>
    </w:pPr>
    <w:rPr>
      <w:rFonts w:eastAsia="Arial"/>
      <w:color w:val="00000A"/>
      <w:lang w:val="ru-RU" w:eastAsia="ru-RU"/>
    </w:rPr>
  </w:style>
  <w:style w:type="table" w:styleId="af3">
    <w:name w:val="Table Grid"/>
    <w:basedOn w:val="a2"/>
    <w:uiPriority w:val="39"/>
    <w:rsid w:val="00F03A6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77AB-59CC-4CA6-AE6B-1D35EDE6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2021-02-01T12:37:00Z</cp:lastPrinted>
  <dcterms:created xsi:type="dcterms:W3CDTF">2022-11-11T12:18:00Z</dcterms:created>
  <dcterms:modified xsi:type="dcterms:W3CDTF">2023-03-09T17:29:00Z</dcterms:modified>
</cp:coreProperties>
</file>