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proofErr w:type="spellStart"/>
      <w:r w:rsidR="00566EF5">
        <w:t>тендерної</w:t>
      </w:r>
      <w:proofErr w:type="spellEnd"/>
      <w:r w:rsidR="00566EF5">
        <w:t xml:space="preserve"> </w:t>
      </w:r>
      <w:proofErr w:type="spellStart"/>
      <w:r w:rsidR="00566EF5">
        <w:t>документації</w:t>
      </w:r>
      <w:proofErr w:type="spellEnd"/>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F144C">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bookmarkStart w:id="2" w:name="_GoBack"/>
      <w:bookmarkEnd w:id="2"/>
    </w:p>
    <w:p w:rsidR="00080B77" w:rsidRDefault="00E77C80" w:rsidP="006E2661">
      <w:pPr>
        <w:pStyle w:val="46"/>
        <w:keepNext/>
        <w:keepLines/>
        <w:spacing w:after="0"/>
        <w:ind w:firstLine="709"/>
        <w:rPr>
          <w:b w:val="0"/>
          <w:lang w:val="uk-UA"/>
        </w:rPr>
      </w:pPr>
      <w:bookmarkStart w:id="3" w:name="bookmark6"/>
      <w:bookmarkEnd w:id="3"/>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4" w:name="bookmark7"/>
      <w:bookmarkEnd w:id="4"/>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 xml:space="preserve">1.1 В порядку та на </w:t>
      </w:r>
      <w:proofErr w:type="spellStart"/>
      <w:r w:rsidRPr="00FF32C0">
        <w:rPr>
          <w:bCs/>
        </w:rPr>
        <w:t>умовах</w:t>
      </w:r>
      <w:proofErr w:type="spellEnd"/>
      <w:r w:rsidRPr="00FF32C0">
        <w:rPr>
          <w:bCs/>
        </w:rPr>
        <w:t xml:space="preserve">, </w:t>
      </w:r>
      <w:proofErr w:type="spellStart"/>
      <w:r w:rsidRPr="00FF32C0">
        <w:rPr>
          <w:bCs/>
        </w:rPr>
        <w:t>визначених</w:t>
      </w:r>
      <w:proofErr w:type="spellEnd"/>
      <w:r w:rsidRPr="00FF32C0">
        <w:rPr>
          <w:bCs/>
        </w:rPr>
        <w:t xml:space="preserve"> </w:t>
      </w:r>
      <w:proofErr w:type="spellStart"/>
      <w:r w:rsidRPr="00FF32C0">
        <w:rPr>
          <w:bCs/>
        </w:rPr>
        <w:t>цим</w:t>
      </w:r>
      <w:proofErr w:type="spellEnd"/>
      <w:r w:rsidRPr="00FF32C0">
        <w:rPr>
          <w:bCs/>
        </w:rPr>
        <w:t xml:space="preserve"> Договором, </w:t>
      </w:r>
      <w:proofErr w:type="spellStart"/>
      <w:r w:rsidRPr="00FF32C0">
        <w:rPr>
          <w:bCs/>
        </w:rPr>
        <w:t>Постачальник</w:t>
      </w:r>
      <w:proofErr w:type="spellEnd"/>
      <w:r w:rsidRPr="00FF32C0">
        <w:rPr>
          <w:bCs/>
        </w:rPr>
        <w:t xml:space="preserve"> </w:t>
      </w:r>
      <w:proofErr w:type="spellStart"/>
      <w:r w:rsidRPr="00FF32C0">
        <w:rPr>
          <w:bCs/>
        </w:rPr>
        <w:t>бере</w:t>
      </w:r>
      <w:proofErr w:type="spellEnd"/>
      <w:r w:rsidRPr="00FF32C0">
        <w:rPr>
          <w:bCs/>
        </w:rPr>
        <w:t xml:space="preserve"> на себе </w:t>
      </w:r>
      <w:proofErr w:type="spellStart"/>
      <w:r w:rsidRPr="00FF32C0">
        <w:rPr>
          <w:bCs/>
        </w:rPr>
        <w:t>зобов’язання</w:t>
      </w:r>
      <w:proofErr w:type="spellEnd"/>
      <w:r w:rsidRPr="00FF32C0">
        <w:rPr>
          <w:bCs/>
        </w:rPr>
        <w:t xml:space="preserve"> </w:t>
      </w:r>
      <w:proofErr w:type="spellStart"/>
      <w:r w:rsidRPr="00FF32C0">
        <w:rPr>
          <w:bCs/>
        </w:rPr>
        <w:t>п</w:t>
      </w:r>
      <w:r w:rsidR="00683E07">
        <w:rPr>
          <w:bCs/>
        </w:rPr>
        <w:t>ередати</w:t>
      </w:r>
      <w:proofErr w:type="spellEnd"/>
      <w:r w:rsidR="00683E07">
        <w:rPr>
          <w:bCs/>
        </w:rPr>
        <w:t xml:space="preserve"> у </w:t>
      </w:r>
      <w:proofErr w:type="spellStart"/>
      <w:r w:rsidR="00683E07">
        <w:rPr>
          <w:bCs/>
        </w:rPr>
        <w:t>власність</w:t>
      </w:r>
      <w:proofErr w:type="spellEnd"/>
      <w:r w:rsidR="00683E07">
        <w:rPr>
          <w:bCs/>
        </w:rPr>
        <w:t xml:space="preserve"> </w:t>
      </w:r>
      <w:proofErr w:type="spellStart"/>
      <w:r w:rsidR="00683E07">
        <w:rPr>
          <w:bCs/>
        </w:rPr>
        <w:t>Замовника</w:t>
      </w:r>
      <w:proofErr w:type="spellEnd"/>
      <w:r w:rsidR="00683E07">
        <w:rPr>
          <w:bCs/>
        </w:rPr>
        <w:t xml:space="preserve"> -</w:t>
      </w:r>
      <w:r w:rsidR="00683E07">
        <w:rPr>
          <w:bCs/>
          <w:lang w:val="uk-UA"/>
        </w:rPr>
        <w:t xml:space="preserve"> </w:t>
      </w:r>
      <w:proofErr w:type="spellStart"/>
      <w:proofErr w:type="gramStart"/>
      <w:r w:rsidR="00A97EE0" w:rsidRPr="00A43F82">
        <w:rPr>
          <w:b/>
          <w:sz w:val="24"/>
          <w:szCs w:val="24"/>
          <w:lang w:eastAsia="en-US"/>
        </w:rPr>
        <w:t>П</w:t>
      </w:r>
      <w:proofErr w:type="gramEnd"/>
      <w:r w:rsidR="00A97EE0" w:rsidRPr="00A43F82">
        <w:rPr>
          <w:b/>
          <w:sz w:val="24"/>
          <w:szCs w:val="24"/>
          <w:lang w:eastAsia="en-US"/>
        </w:rPr>
        <w:t>ідгузки</w:t>
      </w:r>
      <w:proofErr w:type="spellEnd"/>
      <w:r w:rsidR="00A97EE0" w:rsidRPr="00A43F82">
        <w:rPr>
          <w:b/>
          <w:sz w:val="24"/>
          <w:szCs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-труси для </w:t>
      </w:r>
      <w:proofErr w:type="spellStart"/>
      <w:r w:rsidR="00A97EE0" w:rsidRPr="00A43F82">
        <w:rPr>
          <w:b/>
          <w:sz w:val="24"/>
          <w:szCs w:val="24"/>
          <w:lang w:eastAsia="en-US"/>
        </w:rPr>
        <w:t>дорослих</w:t>
      </w:r>
      <w:proofErr w:type="spellEnd"/>
      <w:r w:rsidR="00A97EE0" w:rsidRPr="00A43F82">
        <w:rPr>
          <w:b/>
          <w:sz w:val="24"/>
          <w:szCs w:val="24"/>
          <w:lang w:eastAsia="en-US"/>
        </w:rPr>
        <w:t xml:space="preserve">; </w:t>
      </w:r>
      <w:proofErr w:type="spellStart"/>
      <w:r w:rsidR="00A97EE0" w:rsidRPr="00A43F82">
        <w:rPr>
          <w:b/>
          <w:sz w:val="24"/>
          <w:szCs w:val="24"/>
          <w:lang w:eastAsia="en-US"/>
        </w:rPr>
        <w:t>пелюшки</w:t>
      </w:r>
      <w:proofErr w:type="spellEnd"/>
      <w:r w:rsidR="00A97EE0" w:rsidRPr="00A43F82">
        <w:rPr>
          <w:b/>
          <w:sz w:val="24"/>
          <w:szCs w:val="24"/>
          <w:lang w:eastAsia="en-US"/>
        </w:rPr>
        <w:t xml:space="preserve"> </w:t>
      </w:r>
      <w:proofErr w:type="spellStart"/>
      <w:r w:rsidR="00A97EE0" w:rsidRPr="00A43F82">
        <w:rPr>
          <w:b/>
          <w:sz w:val="24"/>
          <w:szCs w:val="24"/>
          <w:lang w:eastAsia="en-US"/>
        </w:rPr>
        <w:t>одноразові</w:t>
      </w:r>
      <w:proofErr w:type="spellEnd"/>
      <w:r w:rsidR="00A97EE0">
        <w:rPr>
          <w:b/>
          <w:sz w:val="24"/>
          <w:szCs w:val="24"/>
          <w:lang w:eastAsia="en-US"/>
        </w:rPr>
        <w:t xml:space="preserve">; прокладки </w:t>
      </w:r>
      <w:proofErr w:type="spellStart"/>
      <w:r w:rsidR="00A97EE0">
        <w:rPr>
          <w:b/>
          <w:sz w:val="24"/>
          <w:szCs w:val="24"/>
          <w:lang w:eastAsia="en-US"/>
        </w:rPr>
        <w:t>чоловічі</w:t>
      </w:r>
      <w:proofErr w:type="spellEnd"/>
      <w:r w:rsidR="00A97EE0">
        <w:rPr>
          <w:b/>
          <w:sz w:val="24"/>
          <w:szCs w:val="24"/>
          <w:lang w:eastAsia="en-US"/>
        </w:rPr>
        <w:t xml:space="preserve"> </w:t>
      </w:r>
      <w:proofErr w:type="spellStart"/>
      <w:r w:rsidR="00A97EE0">
        <w:rPr>
          <w:b/>
          <w:sz w:val="24"/>
          <w:szCs w:val="24"/>
          <w:lang w:eastAsia="en-US"/>
        </w:rPr>
        <w:t>урологічні</w:t>
      </w:r>
      <w:proofErr w:type="spellEnd"/>
      <w:r w:rsidR="00A97EE0">
        <w:rPr>
          <w:b/>
          <w:sz w:val="24"/>
          <w:szCs w:val="24"/>
          <w:lang w:eastAsia="en-US"/>
        </w:rPr>
        <w:t xml:space="preserve">; </w:t>
      </w:r>
      <w:proofErr w:type="spellStart"/>
      <w:proofErr w:type="gramStart"/>
      <w:r w:rsidR="00A97EE0">
        <w:rPr>
          <w:b/>
          <w:sz w:val="24"/>
          <w:szCs w:val="24"/>
          <w:lang w:eastAsia="en-US"/>
        </w:rPr>
        <w:t>п</w:t>
      </w:r>
      <w:proofErr w:type="gramEnd"/>
      <w:r w:rsidR="00A97EE0" w:rsidRPr="00D771C3">
        <w:rPr>
          <w:b/>
          <w:sz w:val="24"/>
          <w:szCs w:val="24"/>
          <w:lang w:eastAsia="en-US"/>
        </w:rPr>
        <w:t>ідгузки</w:t>
      </w:r>
      <w:proofErr w:type="spellEnd"/>
      <w:r w:rsidR="00A97EE0" w:rsidRPr="00D771C3">
        <w:rPr>
          <w:b/>
          <w:sz w:val="24"/>
          <w:szCs w:val="24"/>
          <w:lang w:eastAsia="en-US"/>
        </w:rPr>
        <w:t xml:space="preserve"> для </w:t>
      </w:r>
      <w:proofErr w:type="spellStart"/>
      <w:r w:rsidR="00A97EE0" w:rsidRPr="00D771C3">
        <w:rPr>
          <w:b/>
          <w:sz w:val="24"/>
          <w:szCs w:val="24"/>
          <w:lang w:eastAsia="en-US"/>
        </w:rPr>
        <w:t>дітей</w:t>
      </w:r>
      <w:proofErr w:type="spellEnd"/>
      <w:r w:rsidR="00A97EE0">
        <w:rPr>
          <w:b/>
          <w:sz w:val="24"/>
          <w:szCs w:val="24"/>
          <w:lang w:eastAsia="en-US"/>
        </w:rPr>
        <w:t>.</w:t>
      </w:r>
      <w:r w:rsidR="00FF32C0" w:rsidRPr="00280B7F">
        <w:t xml:space="preserve"> </w:t>
      </w:r>
      <w:r w:rsidRPr="00FF32C0">
        <w:rPr>
          <w:bCs/>
        </w:rPr>
        <w:t>(</w:t>
      </w:r>
      <w:proofErr w:type="spellStart"/>
      <w:r w:rsidRPr="00FF32C0">
        <w:rPr>
          <w:bCs/>
        </w:rPr>
        <w:t>далі</w:t>
      </w:r>
      <w:proofErr w:type="spellEnd"/>
      <w:r w:rsidRPr="00FF32C0">
        <w:rPr>
          <w:bCs/>
        </w:rPr>
        <w:t xml:space="preserve"> по тексту – Товар) </w:t>
      </w:r>
      <w:proofErr w:type="spellStart"/>
      <w:r w:rsidRPr="00FF32C0">
        <w:rPr>
          <w:bCs/>
        </w:rPr>
        <w:t>відповідно</w:t>
      </w:r>
      <w:proofErr w:type="spellEnd"/>
      <w:r w:rsidRPr="00FF32C0">
        <w:rPr>
          <w:bCs/>
        </w:rPr>
        <w:t xml:space="preserve"> до </w:t>
      </w:r>
      <w:proofErr w:type="spellStart"/>
      <w:r w:rsidRPr="00FF32C0">
        <w:rPr>
          <w:bCs/>
        </w:rPr>
        <w:t>Специфікації</w:t>
      </w:r>
      <w:proofErr w:type="spellEnd"/>
      <w:r w:rsidRPr="00FF32C0">
        <w:rPr>
          <w:bCs/>
        </w:rPr>
        <w:t xml:space="preserve"> (</w:t>
      </w:r>
      <w:proofErr w:type="spellStart"/>
      <w:r w:rsidRPr="00FF32C0">
        <w:rPr>
          <w:bCs/>
        </w:rPr>
        <w:t>Додаток</w:t>
      </w:r>
      <w:proofErr w:type="spellEnd"/>
      <w:r w:rsidRPr="00FF32C0">
        <w:rPr>
          <w:bCs/>
        </w:rPr>
        <w:t xml:space="preserve"> 1) </w:t>
      </w:r>
      <w:proofErr w:type="spellStart"/>
      <w:r w:rsidRPr="00FF32C0">
        <w:rPr>
          <w:bCs/>
        </w:rPr>
        <w:t>що</w:t>
      </w:r>
      <w:proofErr w:type="spellEnd"/>
      <w:r w:rsidRPr="00FF32C0">
        <w:rPr>
          <w:bCs/>
        </w:rPr>
        <w:t xml:space="preserve"> є </w:t>
      </w:r>
      <w:proofErr w:type="spellStart"/>
      <w:r w:rsidRPr="00FF32C0">
        <w:rPr>
          <w:bCs/>
        </w:rPr>
        <w:t>невід`ємною</w:t>
      </w:r>
      <w:proofErr w:type="spellEnd"/>
      <w:r w:rsidRPr="00FF32C0">
        <w:rPr>
          <w:bCs/>
        </w:rPr>
        <w:t xml:space="preserve"> </w:t>
      </w:r>
      <w:proofErr w:type="spellStart"/>
      <w:r w:rsidRPr="00FF32C0">
        <w:rPr>
          <w:bCs/>
        </w:rPr>
        <w:t>частиною</w:t>
      </w:r>
      <w:proofErr w:type="spellEnd"/>
      <w:r w:rsidRPr="00FF32C0">
        <w:rPr>
          <w:bCs/>
        </w:rPr>
        <w:t xml:space="preserve"> договору з моменту </w:t>
      </w:r>
      <w:proofErr w:type="spellStart"/>
      <w:r w:rsidRPr="00FF32C0">
        <w:rPr>
          <w:bCs/>
        </w:rPr>
        <w:t>її</w:t>
      </w:r>
      <w:proofErr w:type="spellEnd"/>
      <w:r w:rsidRPr="00FF32C0">
        <w:rPr>
          <w:bCs/>
        </w:rPr>
        <w:t xml:space="preserve"> </w:t>
      </w:r>
      <w:proofErr w:type="spellStart"/>
      <w:r w:rsidRPr="00FF32C0">
        <w:rPr>
          <w:bCs/>
        </w:rPr>
        <w:t>підписання</w:t>
      </w:r>
      <w:proofErr w:type="spellEnd"/>
      <w:r w:rsidRPr="00FF32C0">
        <w:rPr>
          <w:bCs/>
        </w:rPr>
        <w:t xml:space="preserve"> </w:t>
      </w:r>
      <w:proofErr w:type="spellStart"/>
      <w:r w:rsidRPr="00FF32C0">
        <w:rPr>
          <w:bCs/>
        </w:rPr>
        <w:t>представниками</w:t>
      </w:r>
      <w:proofErr w:type="spellEnd"/>
      <w:r w:rsidRPr="00FF32C0">
        <w:rPr>
          <w:bCs/>
        </w:rPr>
        <w:t xml:space="preserve"> </w:t>
      </w:r>
      <w:proofErr w:type="spellStart"/>
      <w:r w:rsidRPr="00FF32C0">
        <w:rPr>
          <w:bCs/>
        </w:rPr>
        <w:t>Сторін</w:t>
      </w:r>
      <w:proofErr w:type="spellEnd"/>
      <w:r w:rsidRPr="00FF32C0">
        <w:rPr>
          <w:bCs/>
        </w:rPr>
        <w:t xml:space="preserve">, а Замовник </w:t>
      </w:r>
      <w:proofErr w:type="spellStart"/>
      <w:r w:rsidRPr="00FF32C0">
        <w:rPr>
          <w:bCs/>
        </w:rPr>
        <w:t>зобов’язується</w:t>
      </w:r>
      <w:proofErr w:type="spellEnd"/>
      <w:r w:rsidRPr="00FF32C0">
        <w:rPr>
          <w:bCs/>
        </w:rPr>
        <w:t xml:space="preserve"> </w:t>
      </w:r>
      <w:proofErr w:type="spellStart"/>
      <w:r w:rsidRPr="00FF32C0">
        <w:rPr>
          <w:bCs/>
        </w:rPr>
        <w:t>прийняти</w:t>
      </w:r>
      <w:proofErr w:type="spellEnd"/>
      <w:r w:rsidRPr="00FF32C0">
        <w:rPr>
          <w:bCs/>
        </w:rPr>
        <w:t xml:space="preserve"> і </w:t>
      </w:r>
      <w:proofErr w:type="spellStart"/>
      <w:r w:rsidRPr="00FF32C0">
        <w:rPr>
          <w:bCs/>
        </w:rPr>
        <w:t>оплатити</w:t>
      </w:r>
      <w:proofErr w:type="spellEnd"/>
      <w:r w:rsidRPr="00FF32C0">
        <w:rPr>
          <w:bCs/>
        </w:rPr>
        <w:t xml:space="preserve"> </w:t>
      </w:r>
      <w:proofErr w:type="spellStart"/>
      <w:r w:rsidRPr="00FF32C0">
        <w:rPr>
          <w:bCs/>
        </w:rPr>
        <w:t>такий</w:t>
      </w:r>
      <w:proofErr w:type="spellEnd"/>
      <w:r w:rsidRPr="00FF32C0">
        <w:rPr>
          <w:bCs/>
        </w:rPr>
        <w:t xml:space="preserve"> Товар </w:t>
      </w:r>
      <w:proofErr w:type="spellStart"/>
      <w:r w:rsidRPr="00FF32C0">
        <w:rPr>
          <w:bCs/>
        </w:rPr>
        <w:t>після</w:t>
      </w:r>
      <w:proofErr w:type="spellEnd"/>
      <w:r w:rsidRPr="00FF32C0">
        <w:rPr>
          <w:bCs/>
        </w:rPr>
        <w:t xml:space="preserve"> </w:t>
      </w:r>
      <w:proofErr w:type="spellStart"/>
      <w:r w:rsidRPr="00FF32C0">
        <w:rPr>
          <w:bCs/>
        </w:rPr>
        <w:t>його</w:t>
      </w:r>
      <w:proofErr w:type="spellEnd"/>
      <w:r w:rsidRPr="00FF32C0">
        <w:rPr>
          <w:bCs/>
        </w:rPr>
        <w:t xml:space="preserve"> </w:t>
      </w:r>
      <w:proofErr w:type="spellStart"/>
      <w:r w:rsidRPr="00FF32C0">
        <w:rPr>
          <w:bCs/>
        </w:rPr>
        <w:t>прийняття</w:t>
      </w:r>
      <w:proofErr w:type="spellEnd"/>
      <w:r w:rsidRPr="00FF32C0">
        <w:rPr>
          <w:bCs/>
        </w:rPr>
        <w:t>.</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1279EC" w:rsidRPr="00683E07" w:rsidRDefault="00904888" w:rsidP="009B6ACD">
      <w:pPr>
        <w:pStyle w:val="212"/>
        <w:tabs>
          <w:tab w:val="left" w:pos="479"/>
        </w:tabs>
        <w:spacing w:line="240" w:lineRule="auto"/>
        <w:ind w:firstLine="0"/>
        <w:jc w:val="both"/>
        <w:rPr>
          <w:b/>
          <w:bCs/>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5" w:name="bookmark8"/>
      <w:r w:rsidR="00683E07" w:rsidRPr="00683E07">
        <w:rPr>
          <w:rFonts w:eastAsia="Calibri"/>
          <w:sz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 </w:t>
      </w:r>
      <w:proofErr w:type="spellStart"/>
      <w:r w:rsidR="00A97EE0" w:rsidRPr="00A43F82">
        <w:rPr>
          <w:b/>
          <w:sz w:val="24"/>
          <w:szCs w:val="24"/>
          <w:lang w:eastAsia="en-US"/>
        </w:rPr>
        <w:t>підгузки</w:t>
      </w:r>
      <w:proofErr w:type="spellEnd"/>
      <w:r w:rsidR="00A97EE0" w:rsidRPr="00A43F82">
        <w:rPr>
          <w:b/>
          <w:sz w:val="24"/>
          <w:szCs w:val="24"/>
          <w:lang w:eastAsia="en-US"/>
        </w:rPr>
        <w:t xml:space="preserve">-труси для </w:t>
      </w:r>
      <w:proofErr w:type="spellStart"/>
      <w:r w:rsidR="00A97EE0" w:rsidRPr="00A43F82">
        <w:rPr>
          <w:b/>
          <w:sz w:val="24"/>
          <w:szCs w:val="24"/>
          <w:lang w:eastAsia="en-US"/>
        </w:rPr>
        <w:t>дорослих</w:t>
      </w:r>
      <w:proofErr w:type="spellEnd"/>
      <w:r w:rsidR="00A97EE0" w:rsidRPr="00A43F82">
        <w:rPr>
          <w:b/>
          <w:sz w:val="24"/>
          <w:szCs w:val="24"/>
          <w:lang w:eastAsia="en-US"/>
        </w:rPr>
        <w:t xml:space="preserve">; </w:t>
      </w:r>
      <w:proofErr w:type="spellStart"/>
      <w:r w:rsidR="00A97EE0" w:rsidRPr="00A43F82">
        <w:rPr>
          <w:b/>
          <w:sz w:val="24"/>
          <w:szCs w:val="24"/>
          <w:lang w:eastAsia="en-US"/>
        </w:rPr>
        <w:t>пелюшки</w:t>
      </w:r>
      <w:proofErr w:type="spellEnd"/>
      <w:r w:rsidR="00A97EE0" w:rsidRPr="00A43F82">
        <w:rPr>
          <w:b/>
          <w:sz w:val="24"/>
          <w:szCs w:val="24"/>
          <w:lang w:eastAsia="en-US"/>
        </w:rPr>
        <w:t xml:space="preserve"> </w:t>
      </w:r>
      <w:proofErr w:type="spellStart"/>
      <w:r w:rsidR="00A97EE0" w:rsidRPr="00A43F82">
        <w:rPr>
          <w:b/>
          <w:sz w:val="24"/>
          <w:szCs w:val="24"/>
          <w:lang w:eastAsia="en-US"/>
        </w:rPr>
        <w:t>одноразові</w:t>
      </w:r>
      <w:proofErr w:type="spellEnd"/>
      <w:r w:rsidR="00A97EE0">
        <w:rPr>
          <w:b/>
          <w:sz w:val="24"/>
          <w:szCs w:val="24"/>
          <w:lang w:eastAsia="en-US"/>
        </w:rPr>
        <w:t xml:space="preserve">; прокладки </w:t>
      </w:r>
      <w:proofErr w:type="spellStart"/>
      <w:r w:rsidR="00A97EE0">
        <w:rPr>
          <w:b/>
          <w:sz w:val="24"/>
          <w:szCs w:val="24"/>
          <w:lang w:eastAsia="en-US"/>
        </w:rPr>
        <w:t>чоловічі</w:t>
      </w:r>
      <w:proofErr w:type="spellEnd"/>
      <w:r w:rsidR="00A97EE0">
        <w:rPr>
          <w:b/>
          <w:sz w:val="24"/>
          <w:szCs w:val="24"/>
          <w:lang w:eastAsia="en-US"/>
        </w:rPr>
        <w:t xml:space="preserve"> </w:t>
      </w:r>
      <w:proofErr w:type="spellStart"/>
      <w:r w:rsidR="00A97EE0">
        <w:rPr>
          <w:b/>
          <w:sz w:val="24"/>
          <w:szCs w:val="24"/>
          <w:lang w:eastAsia="en-US"/>
        </w:rPr>
        <w:t>урологічні</w:t>
      </w:r>
      <w:proofErr w:type="spellEnd"/>
      <w:r w:rsidR="00A97EE0">
        <w:rPr>
          <w:b/>
          <w:sz w:val="24"/>
          <w:szCs w:val="24"/>
          <w:lang w:eastAsia="en-US"/>
        </w:rPr>
        <w:t xml:space="preserve">; </w:t>
      </w:r>
      <w:proofErr w:type="spellStart"/>
      <w:r w:rsidR="00A97EE0">
        <w:rPr>
          <w:b/>
          <w:sz w:val="24"/>
          <w:szCs w:val="24"/>
          <w:lang w:eastAsia="en-US"/>
        </w:rPr>
        <w:t>п</w:t>
      </w:r>
      <w:r w:rsidR="00A97EE0" w:rsidRPr="00D771C3">
        <w:rPr>
          <w:b/>
          <w:sz w:val="24"/>
          <w:szCs w:val="24"/>
          <w:lang w:eastAsia="en-US"/>
        </w:rPr>
        <w:t>ідгузки</w:t>
      </w:r>
      <w:proofErr w:type="spellEnd"/>
      <w:r w:rsidR="00A97EE0" w:rsidRPr="00D771C3">
        <w:rPr>
          <w:b/>
          <w:sz w:val="24"/>
          <w:szCs w:val="24"/>
          <w:lang w:eastAsia="en-US"/>
        </w:rPr>
        <w:t xml:space="preserve"> для </w:t>
      </w:r>
      <w:proofErr w:type="spellStart"/>
      <w:r w:rsidR="00A97EE0" w:rsidRPr="00D771C3">
        <w:rPr>
          <w:b/>
          <w:sz w:val="24"/>
          <w:szCs w:val="24"/>
          <w:lang w:eastAsia="en-US"/>
        </w:rPr>
        <w:t>дітей</w:t>
      </w:r>
      <w:proofErr w:type="spellEnd"/>
      <w:r w:rsidR="00A97EE0">
        <w:rPr>
          <w:b/>
          <w:sz w:val="24"/>
          <w:szCs w:val="24"/>
          <w:lang w:eastAsia="en-US"/>
        </w:rPr>
        <w:t>.</w:t>
      </w:r>
    </w:p>
    <w:p w:rsidR="00146CE1" w:rsidRDefault="001279EC" w:rsidP="009B6ACD">
      <w:pPr>
        <w:pStyle w:val="212"/>
        <w:tabs>
          <w:tab w:val="left" w:pos="479"/>
        </w:tabs>
        <w:spacing w:line="240" w:lineRule="auto"/>
        <w:ind w:firstLine="0"/>
        <w:jc w:val="both"/>
        <w:rPr>
          <w:bCs/>
          <w:lang w:val="uk-UA"/>
        </w:rPr>
      </w:pPr>
      <w:r>
        <w:t xml:space="preserve">Код за </w:t>
      </w:r>
      <w:proofErr w:type="spellStart"/>
      <w:r>
        <w:t>Єдиним</w:t>
      </w:r>
      <w:proofErr w:type="spellEnd"/>
      <w:r>
        <w:t xml:space="preserve"> </w:t>
      </w:r>
      <w:proofErr w:type="spellStart"/>
      <w:r>
        <w:t>закупівельним</w:t>
      </w:r>
      <w:proofErr w:type="spellEnd"/>
      <w:r>
        <w:t xml:space="preserve">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013236" w:rsidRPr="00967D9B">
        <w:rPr>
          <w:b/>
          <w:sz w:val="24"/>
          <w:szCs w:val="24"/>
        </w:rPr>
        <w:t xml:space="preserve">33750000-2 </w:t>
      </w:r>
      <w:r w:rsidR="00013236">
        <w:rPr>
          <w:b/>
          <w:sz w:val="24"/>
          <w:szCs w:val="24"/>
          <w:lang w:val="uk-UA"/>
        </w:rPr>
        <w:t>- «</w:t>
      </w:r>
      <w:proofErr w:type="spellStart"/>
      <w:r w:rsidR="00013236" w:rsidRPr="00967D9B">
        <w:rPr>
          <w:b/>
          <w:sz w:val="24"/>
          <w:szCs w:val="24"/>
        </w:rPr>
        <w:t>Засоби</w:t>
      </w:r>
      <w:proofErr w:type="spellEnd"/>
      <w:r w:rsidR="00013236" w:rsidRPr="00967D9B">
        <w:rPr>
          <w:b/>
          <w:sz w:val="24"/>
          <w:szCs w:val="24"/>
        </w:rPr>
        <w:t xml:space="preserve"> для догляду за </w:t>
      </w:r>
      <w:proofErr w:type="spellStart"/>
      <w:r w:rsidR="00013236" w:rsidRPr="00967D9B">
        <w:rPr>
          <w:b/>
          <w:sz w:val="24"/>
          <w:szCs w:val="24"/>
        </w:rPr>
        <w:t>малюками</w:t>
      </w:r>
      <w:proofErr w:type="spellEnd"/>
      <w:r w:rsidR="00013236">
        <w:rPr>
          <w:b/>
          <w:sz w:val="24"/>
          <w:szCs w:val="24"/>
          <w:lang w:val="uk-UA"/>
        </w:rPr>
        <w:t>»</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r w:rsidRPr="00E77CDC">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5"/>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6" w:name="bookmark9"/>
      <w:bookmarkEnd w:id="6"/>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7" w:name="bookmark10"/>
      <w:bookmarkEnd w:id="7"/>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6E2661" w:rsidRDefault="002329B8" w:rsidP="002329B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2329B8" w:rsidRDefault="002329B8" w:rsidP="002329B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2329B8" w:rsidRPr="00F600E0" w:rsidRDefault="002329B8" w:rsidP="002329B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4.8.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044886">
        <w:rPr>
          <w:b/>
          <w:bCs/>
          <w:color w:val="auto"/>
          <w:lang w:val="uk-UA"/>
        </w:rPr>
        <w:t>22</w:t>
      </w:r>
      <w:r w:rsidR="00E77CDC" w:rsidRPr="00512C9A">
        <w:rPr>
          <w:b/>
          <w:bCs/>
          <w:color w:val="auto"/>
          <w:lang w:val="uk-UA"/>
        </w:rPr>
        <w:t xml:space="preserve"> </w:t>
      </w:r>
      <w:r w:rsidR="00044886">
        <w:rPr>
          <w:b/>
          <w:bCs/>
          <w:color w:val="auto"/>
          <w:lang w:val="uk-UA"/>
        </w:rPr>
        <w:t>травня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 xml:space="preserve">Право власності на Товар переходить до Замовника з моменту підписання Сторонами видаткової </w:t>
      </w:r>
      <w:r w:rsidRPr="006E2661">
        <w:rPr>
          <w:bCs/>
          <w:lang w:val="uk-UA"/>
        </w:rPr>
        <w:lastRenderedPageBreak/>
        <w:t>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1561AA">
        <w:rPr>
          <w:rFonts w:eastAsia="Arial Unicode MS"/>
          <w:kern w:val="1"/>
          <w:sz w:val="22"/>
          <w:lang w:val="uk-UA" w:eastAsia="hi-IN" w:bidi="hi-IN"/>
        </w:rPr>
        <w:lastRenderedPageBreak/>
        <w:t>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lastRenderedPageBreak/>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A3" w:rsidRDefault="00CA51A3">
      <w:r>
        <w:separator/>
      </w:r>
    </w:p>
  </w:endnote>
  <w:endnote w:type="continuationSeparator" w:id="0">
    <w:p w:rsidR="00CA51A3" w:rsidRDefault="00CA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A3" w:rsidRDefault="00CA51A3">
      <w:r>
        <w:separator/>
      </w:r>
    </w:p>
  </w:footnote>
  <w:footnote w:type="continuationSeparator" w:id="0">
    <w:p w:rsidR="00CA51A3" w:rsidRDefault="00CA5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C7931"/>
    <w:rsid w:val="002D0B0D"/>
    <w:rsid w:val="002D77C2"/>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F6B5A"/>
    <w:rsid w:val="00904888"/>
    <w:rsid w:val="009271F8"/>
    <w:rsid w:val="00927AC3"/>
    <w:rsid w:val="009421B8"/>
    <w:rsid w:val="0097282C"/>
    <w:rsid w:val="0097716E"/>
    <w:rsid w:val="00977F5E"/>
    <w:rsid w:val="009B295D"/>
    <w:rsid w:val="009B6ACD"/>
    <w:rsid w:val="009F75CC"/>
    <w:rsid w:val="00A41C27"/>
    <w:rsid w:val="00A52ED9"/>
    <w:rsid w:val="00A73E4C"/>
    <w:rsid w:val="00A91CB6"/>
    <w:rsid w:val="00A969CD"/>
    <w:rsid w:val="00A97EE0"/>
    <w:rsid w:val="00AB1EA4"/>
    <w:rsid w:val="00AC4648"/>
    <w:rsid w:val="00B0667D"/>
    <w:rsid w:val="00B06732"/>
    <w:rsid w:val="00B14372"/>
    <w:rsid w:val="00B27475"/>
    <w:rsid w:val="00BC67F5"/>
    <w:rsid w:val="00BF694A"/>
    <w:rsid w:val="00C00F46"/>
    <w:rsid w:val="00C23DE5"/>
    <w:rsid w:val="00C2684A"/>
    <w:rsid w:val="00C3591F"/>
    <w:rsid w:val="00C436E6"/>
    <w:rsid w:val="00C86FCE"/>
    <w:rsid w:val="00CA51A3"/>
    <w:rsid w:val="00CB52CF"/>
    <w:rsid w:val="00CD14C4"/>
    <w:rsid w:val="00D10BD5"/>
    <w:rsid w:val="00D350C2"/>
    <w:rsid w:val="00D43348"/>
    <w:rsid w:val="00D54B6A"/>
    <w:rsid w:val="00D66B02"/>
    <w:rsid w:val="00D76439"/>
    <w:rsid w:val="00D908F1"/>
    <w:rsid w:val="00DA7CA4"/>
    <w:rsid w:val="00DC4512"/>
    <w:rsid w:val="00DC6540"/>
    <w:rsid w:val="00DD3A80"/>
    <w:rsid w:val="00DD7B36"/>
    <w:rsid w:val="00DF2CC2"/>
    <w:rsid w:val="00E162CD"/>
    <w:rsid w:val="00E32246"/>
    <w:rsid w:val="00E35CCF"/>
    <w:rsid w:val="00E4395A"/>
    <w:rsid w:val="00E66152"/>
    <w:rsid w:val="00E77C80"/>
    <w:rsid w:val="00E77CDC"/>
    <w:rsid w:val="00E857A0"/>
    <w:rsid w:val="00EC5873"/>
    <w:rsid w:val="00EC6D62"/>
    <w:rsid w:val="00ED63F7"/>
    <w:rsid w:val="00EF144C"/>
    <w:rsid w:val="00F44E0C"/>
    <w:rsid w:val="00F600E0"/>
    <w:rsid w:val="00F653BF"/>
    <w:rsid w:val="00F7579E"/>
    <w:rsid w:val="00FA1B7A"/>
    <w:rsid w:val="00FA4640"/>
    <w:rsid w:val="00FB4818"/>
    <w:rsid w:val="00FC5DA2"/>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6BB1-1FED-469C-9C6D-B0D8102A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13633</Words>
  <Characters>7771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59</cp:revision>
  <cp:lastPrinted>2018-05-03T12:53:00Z</cp:lastPrinted>
  <dcterms:created xsi:type="dcterms:W3CDTF">2020-05-14T12:04:00Z</dcterms:created>
  <dcterms:modified xsi:type="dcterms:W3CDTF">2023-04-21T08:27:00Z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