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F2D" w:rsidRPr="00E60667" w:rsidRDefault="00C85F2D" w:rsidP="00C85F2D">
      <w:pPr>
        <w:pStyle w:val="a3"/>
        <w:jc w:val="right"/>
        <w:rPr>
          <w:rFonts w:ascii="Times New Roman" w:hAnsi="Times New Roman" w:cs="Times New Roman"/>
          <w:sz w:val="28"/>
          <w:szCs w:val="28"/>
        </w:rPr>
      </w:pPr>
      <w:r w:rsidRPr="00E60667">
        <w:rPr>
          <w:rFonts w:ascii="Times New Roman" w:hAnsi="Times New Roman" w:cs="Times New Roman"/>
          <w:sz w:val="28"/>
          <w:szCs w:val="28"/>
        </w:rPr>
        <w:t xml:space="preserve">Додаток </w:t>
      </w:r>
      <w:r w:rsidR="00691186" w:rsidRPr="00E60667">
        <w:rPr>
          <w:rFonts w:ascii="Times New Roman" w:hAnsi="Times New Roman" w:cs="Times New Roman"/>
          <w:sz w:val="28"/>
          <w:szCs w:val="28"/>
        </w:rPr>
        <w:t>2</w:t>
      </w:r>
    </w:p>
    <w:p w:rsidR="00C85F2D" w:rsidRPr="00E60667" w:rsidRDefault="00C85F2D" w:rsidP="00C85F2D">
      <w:pPr>
        <w:pStyle w:val="a3"/>
        <w:jc w:val="right"/>
        <w:rPr>
          <w:rFonts w:ascii="Times New Roman" w:hAnsi="Times New Roman" w:cs="Times New Roman"/>
          <w:sz w:val="28"/>
          <w:szCs w:val="28"/>
        </w:rPr>
      </w:pPr>
      <w:r w:rsidRPr="00E60667">
        <w:rPr>
          <w:rFonts w:ascii="Times New Roman" w:hAnsi="Times New Roman" w:cs="Times New Roman"/>
          <w:sz w:val="28"/>
          <w:szCs w:val="28"/>
        </w:rPr>
        <w:t>до тендерної документації</w:t>
      </w:r>
    </w:p>
    <w:p w:rsidR="00C85F2D" w:rsidRPr="00E60667" w:rsidRDefault="00C85F2D" w:rsidP="00C85F2D">
      <w:pPr>
        <w:rPr>
          <w:rFonts w:ascii="Times New Roman" w:hAnsi="Times New Roman" w:cs="Times New Roman"/>
          <w:sz w:val="28"/>
          <w:szCs w:val="28"/>
        </w:rPr>
      </w:pPr>
      <w:r w:rsidRPr="00E60667">
        <w:rPr>
          <w:rFonts w:ascii="Times New Roman" w:hAnsi="Times New Roman" w:cs="Times New Roman"/>
          <w:sz w:val="28"/>
          <w:szCs w:val="28"/>
        </w:rPr>
        <w:t xml:space="preserve">    </w:t>
      </w:r>
    </w:p>
    <w:p w:rsidR="00C85F2D" w:rsidRPr="00E60667" w:rsidRDefault="00C85F2D" w:rsidP="00C85F2D">
      <w:pPr>
        <w:jc w:val="center"/>
        <w:rPr>
          <w:rFonts w:ascii="Times New Roman" w:hAnsi="Times New Roman" w:cs="Times New Roman"/>
          <w:sz w:val="28"/>
          <w:szCs w:val="28"/>
        </w:rPr>
      </w:pPr>
      <w:r w:rsidRPr="00E60667">
        <w:rPr>
          <w:rFonts w:ascii="Times New Roman" w:hAnsi="Times New Roman" w:cs="Times New Roman"/>
          <w:sz w:val="28"/>
          <w:szCs w:val="28"/>
        </w:rPr>
        <w:t xml:space="preserve">ТЕХНІЧНІ ВИМОГИ, ЯКІСНІ ТА КІЛЬКІСНІ </w:t>
      </w:r>
    </w:p>
    <w:p w:rsidR="00C85F2D" w:rsidRPr="00E60667" w:rsidRDefault="00C85F2D" w:rsidP="00C85F2D">
      <w:pPr>
        <w:jc w:val="center"/>
        <w:rPr>
          <w:rFonts w:ascii="Times New Roman" w:hAnsi="Times New Roman" w:cs="Times New Roman"/>
          <w:sz w:val="28"/>
          <w:szCs w:val="28"/>
        </w:rPr>
      </w:pPr>
      <w:r w:rsidRPr="00E60667">
        <w:rPr>
          <w:rFonts w:ascii="Times New Roman" w:hAnsi="Times New Roman" w:cs="Times New Roman"/>
          <w:sz w:val="28"/>
          <w:szCs w:val="28"/>
        </w:rPr>
        <w:t>ХАРАКТЕРИСТИКИ ПРЕДМЕТА ЗАКУПІВЛІ,</w:t>
      </w:r>
    </w:p>
    <w:p w:rsidR="00C85F2D" w:rsidRPr="00E60667" w:rsidRDefault="00C85F2D" w:rsidP="00C85F2D">
      <w:pPr>
        <w:jc w:val="center"/>
        <w:rPr>
          <w:rFonts w:ascii="Times New Roman" w:hAnsi="Times New Roman" w:cs="Times New Roman"/>
          <w:sz w:val="28"/>
          <w:szCs w:val="28"/>
        </w:rPr>
      </w:pPr>
      <w:r w:rsidRPr="00E60667">
        <w:rPr>
          <w:rFonts w:ascii="Times New Roman" w:hAnsi="Times New Roman" w:cs="Times New Roman"/>
          <w:sz w:val="28"/>
          <w:szCs w:val="28"/>
        </w:rPr>
        <w:t>в тому числі технічна специфікація та інші вимоги щодо предмета</w:t>
      </w:r>
    </w:p>
    <w:p w:rsidR="00C85F2D" w:rsidRPr="00E60667" w:rsidRDefault="00C85F2D" w:rsidP="00C85F2D">
      <w:pPr>
        <w:jc w:val="center"/>
        <w:rPr>
          <w:rFonts w:ascii="Times New Roman" w:hAnsi="Times New Roman" w:cs="Times New Roman"/>
          <w:sz w:val="28"/>
          <w:szCs w:val="28"/>
        </w:rPr>
      </w:pPr>
      <w:r w:rsidRPr="00E60667">
        <w:rPr>
          <w:rFonts w:ascii="Times New Roman" w:hAnsi="Times New Roman" w:cs="Times New Roman"/>
          <w:sz w:val="28"/>
          <w:szCs w:val="28"/>
        </w:rPr>
        <w:t>закупівлі тендерної документації</w:t>
      </w:r>
    </w:p>
    <w:p w:rsidR="00C85F2D" w:rsidRPr="00206372" w:rsidRDefault="00A10371" w:rsidP="00206372">
      <w:pPr>
        <w:jc w:val="center"/>
        <w:rPr>
          <w:rFonts w:ascii="Times New Roman" w:hAnsi="Times New Roman" w:cs="Times New Roman"/>
          <w:sz w:val="28"/>
          <w:szCs w:val="28"/>
        </w:rPr>
      </w:pPr>
      <w:r w:rsidRPr="00A10371">
        <w:rPr>
          <w:rFonts w:ascii="Times New Roman" w:hAnsi="Times New Roman" w:cs="Times New Roman"/>
          <w:sz w:val="28"/>
          <w:szCs w:val="28"/>
        </w:rPr>
        <w:t xml:space="preserve">Ламінатор </w:t>
      </w:r>
      <w:proofErr w:type="spellStart"/>
      <w:r w:rsidRPr="00A10371">
        <w:rPr>
          <w:rFonts w:ascii="Times New Roman" w:hAnsi="Times New Roman" w:cs="Times New Roman"/>
          <w:sz w:val="28"/>
          <w:szCs w:val="28"/>
        </w:rPr>
        <w:t>Agent</w:t>
      </w:r>
      <w:proofErr w:type="spellEnd"/>
      <w:r w:rsidRPr="00A10371">
        <w:rPr>
          <w:rFonts w:ascii="Times New Roman" w:hAnsi="Times New Roman" w:cs="Times New Roman"/>
          <w:sz w:val="28"/>
          <w:szCs w:val="28"/>
        </w:rPr>
        <w:t xml:space="preserve"> LM-A4 175</w:t>
      </w:r>
      <w:r w:rsidR="000417E0">
        <w:rPr>
          <w:rFonts w:ascii="Times New Roman" w:hAnsi="Times New Roman" w:cs="Times New Roman"/>
          <w:sz w:val="28"/>
          <w:szCs w:val="28"/>
        </w:rPr>
        <w:t xml:space="preserve">, </w:t>
      </w:r>
      <w:r w:rsidR="000417E0" w:rsidRPr="000417E0">
        <w:rPr>
          <w:rFonts w:ascii="Times New Roman" w:hAnsi="Times New Roman" w:cs="Times New Roman"/>
          <w:sz w:val="28"/>
          <w:szCs w:val="28"/>
        </w:rPr>
        <w:t xml:space="preserve">код за ДК 021:2015 – </w:t>
      </w:r>
      <w:r w:rsidR="00206372" w:rsidRPr="00206372">
        <w:rPr>
          <w:rFonts w:ascii="Times New Roman" w:hAnsi="Times New Roman" w:cs="Times New Roman"/>
          <w:sz w:val="28"/>
          <w:szCs w:val="28"/>
        </w:rPr>
        <w:t xml:space="preserve">42990000-2 </w:t>
      </w:r>
      <w:r w:rsidR="00206372">
        <w:rPr>
          <w:rFonts w:ascii="Times New Roman" w:hAnsi="Times New Roman" w:cs="Times New Roman"/>
          <w:sz w:val="28"/>
          <w:szCs w:val="28"/>
        </w:rPr>
        <w:t>“</w:t>
      </w:r>
      <w:r w:rsidR="00206372" w:rsidRPr="00206372">
        <w:rPr>
          <w:rFonts w:ascii="Times New Roman" w:hAnsi="Times New Roman" w:cs="Times New Roman"/>
          <w:sz w:val="28"/>
          <w:szCs w:val="28"/>
        </w:rPr>
        <w:t>Машини спеціального призначення різні”</w:t>
      </w:r>
    </w:p>
    <w:p w:rsidR="000417E0" w:rsidRDefault="000417E0" w:rsidP="00C85F2D">
      <w:pPr>
        <w:rPr>
          <w:rFonts w:ascii="Times New Roman" w:hAnsi="Times New Roman" w:cs="Times New Roman"/>
          <w:sz w:val="28"/>
          <w:szCs w:val="28"/>
        </w:rPr>
      </w:pPr>
    </w:p>
    <w:p w:rsidR="00C85F2D" w:rsidRPr="00E60667" w:rsidRDefault="00C85F2D" w:rsidP="000417E0">
      <w:pPr>
        <w:rPr>
          <w:rFonts w:ascii="Times New Roman" w:hAnsi="Times New Roman" w:cs="Times New Roman"/>
          <w:sz w:val="28"/>
          <w:szCs w:val="28"/>
        </w:rPr>
      </w:pPr>
      <w:r w:rsidRPr="00E60667">
        <w:rPr>
          <w:rFonts w:ascii="Times New Roman" w:hAnsi="Times New Roman" w:cs="Times New Roman"/>
          <w:sz w:val="28"/>
          <w:szCs w:val="28"/>
        </w:rPr>
        <w:t>Кількість товару:</w:t>
      </w:r>
      <w:r w:rsidR="00A10371" w:rsidRPr="00A10371">
        <w:t xml:space="preserve"> </w:t>
      </w:r>
      <w:r w:rsidR="00A10371" w:rsidRPr="00A10371">
        <w:rPr>
          <w:rFonts w:ascii="Times New Roman" w:hAnsi="Times New Roman" w:cs="Times New Roman"/>
          <w:sz w:val="28"/>
          <w:szCs w:val="28"/>
        </w:rPr>
        <w:t>Ламінатор</w:t>
      </w:r>
      <w:bookmarkStart w:id="0" w:name="_GoBack"/>
      <w:bookmarkEnd w:id="0"/>
      <w:r w:rsidR="00A10371" w:rsidRPr="00A10371">
        <w:rPr>
          <w:rFonts w:ascii="Times New Roman" w:hAnsi="Times New Roman" w:cs="Times New Roman"/>
          <w:sz w:val="28"/>
          <w:szCs w:val="28"/>
        </w:rPr>
        <w:t xml:space="preserve"> </w:t>
      </w:r>
      <w:proofErr w:type="spellStart"/>
      <w:r w:rsidR="00A10371" w:rsidRPr="00A10371">
        <w:rPr>
          <w:rFonts w:ascii="Times New Roman" w:hAnsi="Times New Roman" w:cs="Times New Roman"/>
          <w:sz w:val="28"/>
          <w:szCs w:val="28"/>
        </w:rPr>
        <w:t>Agent</w:t>
      </w:r>
      <w:proofErr w:type="spellEnd"/>
      <w:r w:rsidR="00A10371" w:rsidRPr="00A10371">
        <w:rPr>
          <w:rFonts w:ascii="Times New Roman" w:hAnsi="Times New Roman" w:cs="Times New Roman"/>
          <w:sz w:val="28"/>
          <w:szCs w:val="28"/>
        </w:rPr>
        <w:t xml:space="preserve"> LM-A4 175</w:t>
      </w:r>
      <w:r w:rsidRPr="00E60667">
        <w:rPr>
          <w:rFonts w:ascii="Times New Roman" w:hAnsi="Times New Roman" w:cs="Times New Roman"/>
          <w:sz w:val="28"/>
          <w:szCs w:val="28"/>
        </w:rPr>
        <w:t>, відповідно нижче наведеної таблиці.</w:t>
      </w:r>
    </w:p>
    <w:p w:rsidR="00C85F2D" w:rsidRPr="00E60667" w:rsidRDefault="00C85F2D" w:rsidP="00C85F2D">
      <w:pPr>
        <w:ind w:firstLine="708"/>
        <w:rPr>
          <w:rFonts w:ascii="Times New Roman" w:hAnsi="Times New Roman" w:cs="Times New Roman"/>
          <w:sz w:val="28"/>
          <w:szCs w:val="28"/>
        </w:rPr>
      </w:pPr>
      <w:r w:rsidRPr="00E60667">
        <w:rPr>
          <w:rFonts w:ascii="Times New Roman" w:hAnsi="Times New Roman" w:cs="Times New Roman"/>
          <w:sz w:val="28"/>
          <w:szCs w:val="28"/>
        </w:rPr>
        <w:t>Місце постачання товару:</w:t>
      </w:r>
      <w:r w:rsidR="000417E0">
        <w:rPr>
          <w:rFonts w:ascii="Times New Roman" w:hAnsi="Times New Roman" w:cs="Times New Roman"/>
          <w:sz w:val="28"/>
          <w:szCs w:val="28"/>
        </w:rPr>
        <w:t xml:space="preserve"> Миколаївська область</w:t>
      </w:r>
    </w:p>
    <w:p w:rsidR="00C85F2D" w:rsidRPr="00E60667" w:rsidRDefault="00C85F2D" w:rsidP="00C85F2D">
      <w:pPr>
        <w:ind w:firstLine="708"/>
        <w:rPr>
          <w:rFonts w:ascii="Times New Roman" w:hAnsi="Times New Roman" w:cs="Times New Roman"/>
          <w:sz w:val="28"/>
          <w:szCs w:val="28"/>
        </w:rPr>
      </w:pPr>
      <w:r w:rsidRPr="00E60667">
        <w:rPr>
          <w:rFonts w:ascii="Times New Roman" w:hAnsi="Times New Roman" w:cs="Times New Roman"/>
          <w:sz w:val="28"/>
          <w:szCs w:val="28"/>
        </w:rPr>
        <w:t xml:space="preserve">Загальні вимоги до предмету закупівлі та порядок постачання товару: </w:t>
      </w:r>
    </w:p>
    <w:p w:rsidR="00C85F2D" w:rsidRPr="00E60667" w:rsidRDefault="00C85F2D" w:rsidP="00C85F2D">
      <w:pPr>
        <w:ind w:firstLine="708"/>
        <w:rPr>
          <w:rFonts w:ascii="Times New Roman" w:hAnsi="Times New Roman" w:cs="Times New Roman"/>
          <w:sz w:val="28"/>
          <w:szCs w:val="28"/>
        </w:rPr>
      </w:pPr>
      <w:r w:rsidRPr="00E60667">
        <w:rPr>
          <w:rFonts w:ascii="Times New Roman" w:hAnsi="Times New Roman" w:cs="Times New Roman"/>
          <w:sz w:val="28"/>
          <w:szCs w:val="28"/>
        </w:rPr>
        <w:t xml:space="preserve">Товар повинен бути новим (не бути таким, що вживався чи експлуатувався) та мати оригінальну упаковку без пошкоджень. Упаковка повинна забезпечити збереженість виробів при їх транспортуванні і зберіганні на протязі термінів визначених в нормативно-технічній документації до нього. </w:t>
      </w:r>
    </w:p>
    <w:p w:rsidR="00C85F2D" w:rsidRPr="00E60667" w:rsidRDefault="00C85F2D" w:rsidP="00C85F2D">
      <w:pPr>
        <w:ind w:firstLine="708"/>
        <w:rPr>
          <w:rFonts w:ascii="Times New Roman" w:hAnsi="Times New Roman" w:cs="Times New Roman"/>
          <w:sz w:val="28"/>
          <w:szCs w:val="28"/>
        </w:rPr>
      </w:pPr>
      <w:r w:rsidRPr="00E60667">
        <w:rPr>
          <w:rFonts w:ascii="Times New Roman" w:hAnsi="Times New Roman" w:cs="Times New Roman"/>
          <w:sz w:val="28"/>
          <w:szCs w:val="28"/>
        </w:rPr>
        <w:t xml:space="preserve">Гарантійний строк на комплектуючі вироби і складові частини вважається рівним гарантійному строку на Товар та складає не менше 24 місяців. (Учасник надає гарантійний лист в довільній формі). Гарантія на обладнання має включати заміну Постачальником несправного або дефектного обладнання та окремих його технічних складових на аналогічні якісні не пізніше </w:t>
      </w:r>
      <w:r w:rsidR="004A5436" w:rsidRPr="00E60667">
        <w:rPr>
          <w:rFonts w:ascii="Times New Roman" w:hAnsi="Times New Roman" w:cs="Times New Roman"/>
          <w:sz w:val="28"/>
          <w:szCs w:val="28"/>
        </w:rPr>
        <w:t>20</w:t>
      </w:r>
      <w:r w:rsidRPr="00E60667">
        <w:rPr>
          <w:rFonts w:ascii="Times New Roman" w:hAnsi="Times New Roman" w:cs="Times New Roman"/>
          <w:sz w:val="28"/>
          <w:szCs w:val="28"/>
        </w:rPr>
        <w:t xml:space="preserve"> робочих днів з дати отримання від Замовника акту про виявлені недоліки (дефекти) обладнання. </w:t>
      </w:r>
    </w:p>
    <w:p w:rsidR="00C85F2D" w:rsidRPr="00E60667" w:rsidRDefault="00C85F2D" w:rsidP="00C85F2D">
      <w:pPr>
        <w:ind w:firstLine="708"/>
        <w:rPr>
          <w:rFonts w:ascii="Times New Roman" w:hAnsi="Times New Roman" w:cs="Times New Roman"/>
          <w:sz w:val="28"/>
          <w:szCs w:val="28"/>
        </w:rPr>
      </w:pPr>
      <w:r w:rsidRPr="00E60667">
        <w:rPr>
          <w:rFonts w:ascii="Times New Roman" w:hAnsi="Times New Roman" w:cs="Times New Roman"/>
          <w:sz w:val="28"/>
          <w:szCs w:val="28"/>
        </w:rPr>
        <w:t>Всі витрати по транспортуванню, завантаженню та розвантаженню товару несе Учасник. Неякісні товари підлягають обов’язковій заміні, але всі витрати пов’язані із заміною несе Учасник.</w:t>
      </w:r>
    </w:p>
    <w:p w:rsidR="00C85F2D" w:rsidRDefault="00C85F2D" w:rsidP="00C85F2D">
      <w:pPr>
        <w:ind w:firstLine="708"/>
        <w:rPr>
          <w:rFonts w:ascii="Times New Roman" w:hAnsi="Times New Roman" w:cs="Times New Roman"/>
          <w:sz w:val="28"/>
          <w:szCs w:val="28"/>
        </w:rPr>
      </w:pPr>
      <w:r w:rsidRPr="00E60667">
        <w:rPr>
          <w:rFonts w:ascii="Times New Roman" w:hAnsi="Times New Roman" w:cs="Times New Roman"/>
          <w:sz w:val="28"/>
          <w:szCs w:val="28"/>
        </w:rPr>
        <w:t>Ціна Товару включає в себе ціну за одиницю Товару з урахуванням ПДВ та усі необхідні податки, збори та платежі, що мають бути сплачені у даному випадку, а також витрати на транспортування предмету закупівлі до місця, визначеного Замовником, сплату мита, податків та інших зборів і обов’язкових платежів, що сплачуються або мають бути сплачені згідно з чинним законодавством України у зв’язку із ввезенням на митну територію України та розмитненням.</w:t>
      </w:r>
    </w:p>
    <w:p w:rsidR="00E60667" w:rsidRPr="00E60667" w:rsidRDefault="00E60667" w:rsidP="00E60667">
      <w:pPr>
        <w:ind w:firstLine="708"/>
        <w:jc w:val="center"/>
        <w:rPr>
          <w:rFonts w:ascii="Times New Roman" w:hAnsi="Times New Roman" w:cs="Times New Roman"/>
          <w:sz w:val="28"/>
          <w:szCs w:val="28"/>
        </w:rPr>
      </w:pPr>
      <w:r w:rsidRPr="00E60667">
        <w:rPr>
          <w:rFonts w:ascii="Times New Roman" w:hAnsi="Times New Roman" w:cs="Times New Roman"/>
          <w:sz w:val="28"/>
          <w:szCs w:val="28"/>
        </w:rPr>
        <w:lastRenderedPageBreak/>
        <w:t>Технічні вимоги до предмета закупівлі</w:t>
      </w:r>
    </w:p>
    <w:p w:rsidR="00E60667" w:rsidRPr="00E60667" w:rsidRDefault="00E60667" w:rsidP="00E60667">
      <w:pPr>
        <w:ind w:firstLine="708"/>
        <w:rPr>
          <w:rFonts w:ascii="Times New Roman" w:hAnsi="Times New Roman" w:cs="Times New Roman"/>
          <w:sz w:val="28"/>
          <w:szCs w:val="28"/>
        </w:rPr>
      </w:pPr>
      <w:r w:rsidRPr="00E60667">
        <w:rPr>
          <w:rFonts w:ascii="Times New Roman" w:hAnsi="Times New Roman" w:cs="Times New Roman"/>
          <w:sz w:val="28"/>
          <w:szCs w:val="28"/>
        </w:rPr>
        <w:t>Товар, що є предметом закупівлі повинен відповідати вимогам діючого законодавства щодо його якості.</w:t>
      </w:r>
    </w:p>
    <w:p w:rsidR="00E60667" w:rsidRDefault="00E60667" w:rsidP="00E60667">
      <w:pPr>
        <w:ind w:firstLine="708"/>
        <w:rPr>
          <w:rFonts w:ascii="Times New Roman" w:hAnsi="Times New Roman" w:cs="Times New Roman"/>
          <w:sz w:val="28"/>
          <w:szCs w:val="28"/>
        </w:rPr>
      </w:pPr>
      <w:r w:rsidRPr="00E60667">
        <w:rPr>
          <w:rFonts w:ascii="Times New Roman" w:hAnsi="Times New Roman" w:cs="Times New Roman"/>
          <w:sz w:val="28"/>
          <w:szCs w:val="28"/>
        </w:rPr>
        <w:t>Товар, що постачається, повинен бути новим, та не бути таким, що вживався чи експлуатувався, та мати відповідну технічну документацію.</w:t>
      </w:r>
    </w:p>
    <w:tbl>
      <w:tblPr>
        <w:tblW w:w="10185" w:type="dxa"/>
        <w:tblInd w:w="-847" w:type="dxa"/>
        <w:tblLayout w:type="fixed"/>
        <w:tblLook w:val="0400" w:firstRow="0" w:lastRow="0" w:firstColumn="0" w:lastColumn="0" w:noHBand="0" w:noVBand="1"/>
      </w:tblPr>
      <w:tblGrid>
        <w:gridCol w:w="727"/>
        <w:gridCol w:w="3251"/>
        <w:gridCol w:w="5123"/>
        <w:gridCol w:w="1084"/>
      </w:tblGrid>
      <w:tr w:rsidR="006A2A2F" w:rsidRPr="006570B9" w:rsidTr="00AD6BC7">
        <w:tc>
          <w:tcPr>
            <w:tcW w:w="7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2A2F" w:rsidRPr="006570B9" w:rsidRDefault="006A2A2F" w:rsidP="00AD6BC7">
            <w:pPr>
              <w:spacing w:after="0" w:line="240" w:lineRule="auto"/>
              <w:ind w:right="-587"/>
              <w:rPr>
                <w:rFonts w:ascii="Times New Roman" w:eastAsia="Arial" w:hAnsi="Times New Roman" w:cs="Times New Roman"/>
                <w:b/>
                <w:sz w:val="24"/>
                <w:szCs w:val="24"/>
              </w:rPr>
            </w:pPr>
            <w:r>
              <w:rPr>
                <w:rFonts w:ascii="Times New Roman" w:eastAsia="Arial" w:hAnsi="Times New Roman" w:cs="Times New Roman"/>
                <w:b/>
                <w:sz w:val="24"/>
                <w:szCs w:val="24"/>
              </w:rPr>
              <w:t xml:space="preserve">   1</w:t>
            </w:r>
          </w:p>
        </w:tc>
        <w:tc>
          <w:tcPr>
            <w:tcW w:w="32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2A2F" w:rsidRPr="005D6DCD" w:rsidRDefault="006A2A2F" w:rsidP="00AD6BC7">
            <w:pPr>
              <w:spacing w:after="0" w:line="240" w:lineRule="auto"/>
              <w:rPr>
                <w:rFonts w:ascii="Times New Roman" w:eastAsia="Arial" w:hAnsi="Times New Roman" w:cs="Times New Roman"/>
                <w:b/>
                <w:sz w:val="24"/>
                <w:szCs w:val="24"/>
              </w:rPr>
            </w:pPr>
            <w:r w:rsidRPr="007878CE">
              <w:rPr>
                <w:rFonts w:ascii="Times New Roman" w:eastAsia="Arial" w:hAnsi="Times New Roman" w:cs="Times New Roman"/>
                <w:b/>
                <w:sz w:val="24"/>
                <w:szCs w:val="24"/>
              </w:rPr>
              <w:t xml:space="preserve">Ламінатор </w:t>
            </w:r>
            <w:proofErr w:type="spellStart"/>
            <w:r w:rsidRPr="007878CE">
              <w:rPr>
                <w:rFonts w:ascii="Times New Roman" w:eastAsia="Arial" w:hAnsi="Times New Roman" w:cs="Times New Roman"/>
                <w:b/>
                <w:sz w:val="24"/>
                <w:szCs w:val="24"/>
              </w:rPr>
              <w:t>Agent</w:t>
            </w:r>
            <w:proofErr w:type="spellEnd"/>
            <w:r w:rsidRPr="007878CE">
              <w:rPr>
                <w:rFonts w:ascii="Times New Roman" w:eastAsia="Arial" w:hAnsi="Times New Roman" w:cs="Times New Roman"/>
                <w:b/>
                <w:sz w:val="24"/>
                <w:szCs w:val="24"/>
              </w:rPr>
              <w:t xml:space="preserve"> LM-A4 175</w:t>
            </w:r>
          </w:p>
        </w:tc>
        <w:tc>
          <w:tcPr>
            <w:tcW w:w="51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2A2F" w:rsidRPr="007878CE" w:rsidRDefault="006A2A2F" w:rsidP="00AD6BC7">
            <w:pPr>
              <w:spacing w:after="0" w:line="240" w:lineRule="auto"/>
              <w:ind w:firstLine="321"/>
              <w:jc w:val="both"/>
              <w:rPr>
                <w:rFonts w:ascii="Times New Roman" w:eastAsia="Arial" w:hAnsi="Times New Roman" w:cs="Times New Roman"/>
                <w:sz w:val="24"/>
                <w:szCs w:val="24"/>
              </w:rPr>
            </w:pPr>
            <w:r w:rsidRPr="007878CE">
              <w:rPr>
                <w:rFonts w:ascii="Times New Roman" w:eastAsia="Arial" w:hAnsi="Times New Roman" w:cs="Times New Roman"/>
                <w:sz w:val="24"/>
                <w:szCs w:val="24"/>
              </w:rPr>
              <w:t>Формат</w:t>
            </w:r>
            <w:r>
              <w:rPr>
                <w:rFonts w:ascii="Times New Roman" w:eastAsia="Arial" w:hAnsi="Times New Roman" w:cs="Times New Roman"/>
                <w:sz w:val="24"/>
                <w:szCs w:val="24"/>
              </w:rPr>
              <w:t xml:space="preserve"> - </w:t>
            </w:r>
            <w:r w:rsidRPr="007878CE">
              <w:rPr>
                <w:rFonts w:ascii="Times New Roman" w:eastAsia="Arial" w:hAnsi="Times New Roman" w:cs="Times New Roman"/>
                <w:sz w:val="24"/>
                <w:szCs w:val="24"/>
              </w:rPr>
              <w:t>A4</w:t>
            </w:r>
          </w:p>
          <w:p w:rsidR="006A2A2F" w:rsidRPr="007878CE" w:rsidRDefault="006A2A2F" w:rsidP="00AD6BC7">
            <w:pPr>
              <w:spacing w:after="0" w:line="240" w:lineRule="auto"/>
              <w:ind w:firstLine="321"/>
              <w:jc w:val="both"/>
              <w:rPr>
                <w:rFonts w:ascii="Times New Roman" w:eastAsia="Arial" w:hAnsi="Times New Roman" w:cs="Times New Roman"/>
                <w:sz w:val="24"/>
                <w:szCs w:val="24"/>
              </w:rPr>
            </w:pPr>
            <w:r w:rsidRPr="007878CE">
              <w:rPr>
                <w:rFonts w:ascii="Times New Roman" w:eastAsia="Arial" w:hAnsi="Times New Roman" w:cs="Times New Roman"/>
                <w:sz w:val="24"/>
                <w:szCs w:val="24"/>
              </w:rPr>
              <w:t>Особливості</w:t>
            </w:r>
            <w:r>
              <w:rPr>
                <w:rFonts w:ascii="Times New Roman" w:eastAsia="Arial" w:hAnsi="Times New Roman" w:cs="Times New Roman"/>
                <w:sz w:val="24"/>
                <w:szCs w:val="24"/>
              </w:rPr>
              <w:t xml:space="preserve"> - </w:t>
            </w:r>
            <w:r w:rsidRPr="007878CE">
              <w:rPr>
                <w:rFonts w:ascii="Times New Roman" w:eastAsia="Arial" w:hAnsi="Times New Roman" w:cs="Times New Roman"/>
                <w:sz w:val="24"/>
                <w:szCs w:val="24"/>
              </w:rPr>
              <w:t>Ламінування світлин</w:t>
            </w:r>
          </w:p>
          <w:p w:rsidR="006A2A2F" w:rsidRPr="007878CE" w:rsidRDefault="006A2A2F" w:rsidP="00AD6BC7">
            <w:pPr>
              <w:spacing w:after="0" w:line="240" w:lineRule="auto"/>
              <w:ind w:firstLine="321"/>
              <w:jc w:val="both"/>
              <w:rPr>
                <w:rFonts w:ascii="Times New Roman" w:eastAsia="Arial" w:hAnsi="Times New Roman" w:cs="Times New Roman"/>
                <w:sz w:val="24"/>
                <w:szCs w:val="24"/>
              </w:rPr>
            </w:pPr>
            <w:r w:rsidRPr="007878CE">
              <w:rPr>
                <w:rFonts w:ascii="Times New Roman" w:eastAsia="Arial" w:hAnsi="Times New Roman" w:cs="Times New Roman"/>
                <w:sz w:val="24"/>
                <w:szCs w:val="24"/>
              </w:rPr>
              <w:t>Реверс</w:t>
            </w:r>
          </w:p>
          <w:p w:rsidR="006A2A2F" w:rsidRPr="007878CE" w:rsidRDefault="006A2A2F" w:rsidP="00AD6BC7">
            <w:pPr>
              <w:spacing w:after="0" w:line="240" w:lineRule="auto"/>
              <w:ind w:firstLine="321"/>
              <w:jc w:val="both"/>
              <w:rPr>
                <w:rFonts w:ascii="Times New Roman" w:eastAsia="Arial" w:hAnsi="Times New Roman" w:cs="Times New Roman"/>
                <w:sz w:val="24"/>
                <w:szCs w:val="24"/>
              </w:rPr>
            </w:pPr>
            <w:r w:rsidRPr="007878CE">
              <w:rPr>
                <w:rFonts w:ascii="Times New Roman" w:eastAsia="Arial" w:hAnsi="Times New Roman" w:cs="Times New Roman"/>
                <w:sz w:val="24"/>
                <w:szCs w:val="24"/>
              </w:rPr>
              <w:t>Регулювання температури</w:t>
            </w:r>
          </w:p>
          <w:p w:rsidR="006A2A2F" w:rsidRPr="007878CE" w:rsidRDefault="006A2A2F" w:rsidP="00AD6BC7">
            <w:pPr>
              <w:spacing w:after="0" w:line="240" w:lineRule="auto"/>
              <w:ind w:firstLine="321"/>
              <w:jc w:val="both"/>
              <w:rPr>
                <w:rFonts w:ascii="Times New Roman" w:eastAsia="Arial" w:hAnsi="Times New Roman" w:cs="Times New Roman"/>
                <w:sz w:val="24"/>
                <w:szCs w:val="24"/>
              </w:rPr>
            </w:pPr>
            <w:r w:rsidRPr="007878CE">
              <w:rPr>
                <w:rFonts w:ascii="Times New Roman" w:eastAsia="Arial" w:hAnsi="Times New Roman" w:cs="Times New Roman"/>
                <w:sz w:val="24"/>
                <w:szCs w:val="24"/>
              </w:rPr>
              <w:t>Холодне ламінування</w:t>
            </w:r>
          </w:p>
          <w:p w:rsidR="006A2A2F" w:rsidRPr="007878CE" w:rsidRDefault="006A2A2F" w:rsidP="00AD6BC7">
            <w:pPr>
              <w:spacing w:after="0" w:line="240" w:lineRule="auto"/>
              <w:ind w:firstLine="321"/>
              <w:jc w:val="both"/>
              <w:rPr>
                <w:rFonts w:ascii="Times New Roman" w:eastAsia="Arial" w:hAnsi="Times New Roman" w:cs="Times New Roman"/>
                <w:sz w:val="24"/>
                <w:szCs w:val="24"/>
              </w:rPr>
            </w:pPr>
            <w:r w:rsidRPr="007878CE">
              <w:rPr>
                <w:rFonts w:ascii="Times New Roman" w:eastAsia="Arial" w:hAnsi="Times New Roman" w:cs="Times New Roman"/>
                <w:sz w:val="24"/>
                <w:szCs w:val="24"/>
              </w:rPr>
              <w:t>Максимальна ширина ламінування</w:t>
            </w:r>
            <w:r>
              <w:rPr>
                <w:rFonts w:ascii="Times New Roman" w:eastAsia="Arial" w:hAnsi="Times New Roman" w:cs="Times New Roman"/>
                <w:sz w:val="24"/>
                <w:szCs w:val="24"/>
              </w:rPr>
              <w:t xml:space="preserve">  -</w:t>
            </w:r>
            <w:r w:rsidRPr="007878CE">
              <w:rPr>
                <w:rFonts w:ascii="Times New Roman" w:eastAsia="Arial" w:hAnsi="Times New Roman" w:cs="Times New Roman"/>
                <w:sz w:val="24"/>
                <w:szCs w:val="24"/>
              </w:rPr>
              <w:t>230 мм</w:t>
            </w:r>
          </w:p>
          <w:p w:rsidR="006A2A2F" w:rsidRPr="007878CE" w:rsidRDefault="006A2A2F" w:rsidP="00AD6BC7">
            <w:pPr>
              <w:spacing w:after="0" w:line="240" w:lineRule="auto"/>
              <w:ind w:firstLine="321"/>
              <w:jc w:val="both"/>
              <w:rPr>
                <w:rFonts w:ascii="Times New Roman" w:eastAsia="Arial" w:hAnsi="Times New Roman" w:cs="Times New Roman"/>
                <w:sz w:val="24"/>
                <w:szCs w:val="24"/>
              </w:rPr>
            </w:pPr>
            <w:r w:rsidRPr="007878CE">
              <w:rPr>
                <w:rFonts w:ascii="Times New Roman" w:eastAsia="Arial" w:hAnsi="Times New Roman" w:cs="Times New Roman"/>
                <w:sz w:val="24"/>
                <w:szCs w:val="24"/>
              </w:rPr>
              <w:t>Тип</w:t>
            </w:r>
            <w:r>
              <w:rPr>
                <w:rFonts w:ascii="Times New Roman" w:eastAsia="Arial" w:hAnsi="Times New Roman" w:cs="Times New Roman"/>
                <w:sz w:val="24"/>
                <w:szCs w:val="24"/>
              </w:rPr>
              <w:t xml:space="preserve"> - </w:t>
            </w:r>
            <w:r w:rsidRPr="007878CE">
              <w:rPr>
                <w:rFonts w:ascii="Times New Roman" w:eastAsia="Arial" w:hAnsi="Times New Roman" w:cs="Times New Roman"/>
                <w:sz w:val="24"/>
                <w:szCs w:val="24"/>
              </w:rPr>
              <w:t>Конвертові</w:t>
            </w:r>
          </w:p>
          <w:p w:rsidR="006A2A2F" w:rsidRPr="007878CE" w:rsidRDefault="006A2A2F" w:rsidP="00AD6BC7">
            <w:pPr>
              <w:spacing w:after="0" w:line="240" w:lineRule="auto"/>
              <w:ind w:firstLine="321"/>
              <w:jc w:val="both"/>
              <w:rPr>
                <w:rFonts w:ascii="Times New Roman" w:eastAsia="Arial" w:hAnsi="Times New Roman" w:cs="Times New Roman"/>
                <w:sz w:val="24"/>
                <w:szCs w:val="24"/>
              </w:rPr>
            </w:pPr>
            <w:r w:rsidRPr="007878CE">
              <w:rPr>
                <w:rFonts w:ascii="Times New Roman" w:eastAsia="Arial" w:hAnsi="Times New Roman" w:cs="Times New Roman"/>
                <w:sz w:val="24"/>
                <w:szCs w:val="24"/>
              </w:rPr>
              <w:t>Максимальна товщина плівки</w:t>
            </w:r>
            <w:r>
              <w:rPr>
                <w:rFonts w:ascii="Times New Roman" w:eastAsia="Arial" w:hAnsi="Times New Roman" w:cs="Times New Roman"/>
                <w:sz w:val="24"/>
                <w:szCs w:val="24"/>
              </w:rPr>
              <w:t xml:space="preserve"> - </w:t>
            </w:r>
            <w:r w:rsidRPr="007878CE">
              <w:rPr>
                <w:rFonts w:ascii="Times New Roman" w:eastAsia="Arial" w:hAnsi="Times New Roman" w:cs="Times New Roman"/>
                <w:sz w:val="24"/>
                <w:szCs w:val="24"/>
              </w:rPr>
              <w:t xml:space="preserve">175 </w:t>
            </w:r>
            <w:proofErr w:type="spellStart"/>
            <w:r w:rsidRPr="007878CE">
              <w:rPr>
                <w:rFonts w:ascii="Times New Roman" w:eastAsia="Arial" w:hAnsi="Times New Roman" w:cs="Times New Roman"/>
                <w:sz w:val="24"/>
                <w:szCs w:val="24"/>
              </w:rPr>
              <w:t>мкм</w:t>
            </w:r>
            <w:proofErr w:type="spellEnd"/>
          </w:p>
          <w:p w:rsidR="006A2A2F" w:rsidRPr="007878CE" w:rsidRDefault="006A2A2F" w:rsidP="00AD6BC7">
            <w:pPr>
              <w:spacing w:after="0" w:line="240" w:lineRule="auto"/>
              <w:ind w:firstLine="321"/>
              <w:jc w:val="both"/>
              <w:rPr>
                <w:rFonts w:ascii="Times New Roman" w:eastAsia="Arial" w:hAnsi="Times New Roman" w:cs="Times New Roman"/>
                <w:sz w:val="24"/>
                <w:szCs w:val="24"/>
              </w:rPr>
            </w:pPr>
            <w:r w:rsidRPr="007878CE">
              <w:rPr>
                <w:rFonts w:ascii="Times New Roman" w:eastAsia="Arial" w:hAnsi="Times New Roman" w:cs="Times New Roman"/>
                <w:sz w:val="24"/>
                <w:szCs w:val="24"/>
              </w:rPr>
              <w:t>Швидкість ламінування</w:t>
            </w:r>
            <w:r>
              <w:rPr>
                <w:rFonts w:ascii="Times New Roman" w:eastAsia="Arial" w:hAnsi="Times New Roman" w:cs="Times New Roman"/>
                <w:sz w:val="24"/>
                <w:szCs w:val="24"/>
              </w:rPr>
              <w:t xml:space="preserve"> - </w:t>
            </w:r>
            <w:r w:rsidRPr="007878CE">
              <w:rPr>
                <w:rFonts w:ascii="Times New Roman" w:eastAsia="Arial" w:hAnsi="Times New Roman" w:cs="Times New Roman"/>
                <w:sz w:val="24"/>
                <w:szCs w:val="24"/>
              </w:rPr>
              <w:t>300 мм/хв</w:t>
            </w:r>
          </w:p>
          <w:p w:rsidR="006A2A2F" w:rsidRPr="007878CE" w:rsidRDefault="006A2A2F" w:rsidP="00AD6BC7">
            <w:pPr>
              <w:spacing w:after="0" w:line="240" w:lineRule="auto"/>
              <w:ind w:firstLine="321"/>
              <w:jc w:val="both"/>
              <w:rPr>
                <w:rFonts w:ascii="Times New Roman" w:eastAsia="Arial" w:hAnsi="Times New Roman" w:cs="Times New Roman"/>
                <w:sz w:val="24"/>
                <w:szCs w:val="24"/>
              </w:rPr>
            </w:pPr>
            <w:r w:rsidRPr="007878CE">
              <w:rPr>
                <w:rFonts w:ascii="Times New Roman" w:eastAsia="Arial" w:hAnsi="Times New Roman" w:cs="Times New Roman"/>
                <w:sz w:val="24"/>
                <w:szCs w:val="24"/>
              </w:rPr>
              <w:t>Робоча температура</w:t>
            </w:r>
            <w:r>
              <w:rPr>
                <w:rFonts w:ascii="Times New Roman" w:eastAsia="Arial" w:hAnsi="Times New Roman" w:cs="Times New Roman"/>
                <w:sz w:val="24"/>
                <w:szCs w:val="24"/>
              </w:rPr>
              <w:t xml:space="preserve"> - </w:t>
            </w:r>
            <w:r w:rsidRPr="007878CE">
              <w:rPr>
                <w:rFonts w:ascii="Times New Roman" w:eastAsia="Arial" w:hAnsi="Times New Roman" w:cs="Times New Roman"/>
                <w:sz w:val="24"/>
                <w:szCs w:val="24"/>
              </w:rPr>
              <w:t>150 °C</w:t>
            </w:r>
          </w:p>
          <w:p w:rsidR="006A2A2F" w:rsidRPr="007878CE" w:rsidRDefault="006A2A2F" w:rsidP="00AD6BC7">
            <w:pPr>
              <w:spacing w:after="0" w:line="240" w:lineRule="auto"/>
              <w:ind w:firstLine="321"/>
              <w:jc w:val="both"/>
              <w:rPr>
                <w:rFonts w:ascii="Times New Roman" w:eastAsia="Arial" w:hAnsi="Times New Roman" w:cs="Times New Roman"/>
                <w:sz w:val="24"/>
                <w:szCs w:val="24"/>
              </w:rPr>
            </w:pPr>
            <w:r w:rsidRPr="007878CE">
              <w:rPr>
                <w:rFonts w:ascii="Times New Roman" w:eastAsia="Arial" w:hAnsi="Times New Roman" w:cs="Times New Roman"/>
                <w:sz w:val="24"/>
                <w:szCs w:val="24"/>
              </w:rPr>
              <w:t>Час готовності</w:t>
            </w:r>
            <w:r>
              <w:rPr>
                <w:rFonts w:ascii="Times New Roman" w:eastAsia="Arial" w:hAnsi="Times New Roman" w:cs="Times New Roman"/>
                <w:sz w:val="24"/>
                <w:szCs w:val="24"/>
              </w:rPr>
              <w:t xml:space="preserve"> - </w:t>
            </w:r>
            <w:r w:rsidRPr="007878CE">
              <w:rPr>
                <w:rFonts w:ascii="Times New Roman" w:eastAsia="Arial" w:hAnsi="Times New Roman" w:cs="Times New Roman"/>
                <w:sz w:val="24"/>
                <w:szCs w:val="24"/>
              </w:rPr>
              <w:t>3 хв</w:t>
            </w:r>
          </w:p>
          <w:p w:rsidR="006A2A2F" w:rsidRPr="007878CE" w:rsidRDefault="006A2A2F" w:rsidP="00AD6BC7">
            <w:pPr>
              <w:spacing w:after="0" w:line="240" w:lineRule="auto"/>
              <w:ind w:firstLine="321"/>
              <w:jc w:val="both"/>
              <w:rPr>
                <w:rFonts w:ascii="Times New Roman" w:eastAsia="Arial" w:hAnsi="Times New Roman" w:cs="Times New Roman"/>
                <w:sz w:val="24"/>
                <w:szCs w:val="24"/>
              </w:rPr>
            </w:pPr>
            <w:r w:rsidRPr="007878CE">
              <w:rPr>
                <w:rFonts w:ascii="Times New Roman" w:eastAsia="Arial" w:hAnsi="Times New Roman" w:cs="Times New Roman"/>
                <w:sz w:val="24"/>
                <w:szCs w:val="24"/>
              </w:rPr>
              <w:t>Метод нагріву</w:t>
            </w:r>
            <w:r>
              <w:rPr>
                <w:rFonts w:ascii="Times New Roman" w:eastAsia="Arial" w:hAnsi="Times New Roman" w:cs="Times New Roman"/>
                <w:sz w:val="24"/>
                <w:szCs w:val="24"/>
              </w:rPr>
              <w:t xml:space="preserve"> - </w:t>
            </w:r>
            <w:r w:rsidRPr="007878CE">
              <w:rPr>
                <w:rFonts w:ascii="Times New Roman" w:eastAsia="Arial" w:hAnsi="Times New Roman" w:cs="Times New Roman"/>
                <w:sz w:val="24"/>
                <w:szCs w:val="24"/>
              </w:rPr>
              <w:t>Гарячі вали</w:t>
            </w:r>
          </w:p>
          <w:p w:rsidR="006A2A2F" w:rsidRPr="007878CE" w:rsidRDefault="006A2A2F" w:rsidP="00AD6BC7">
            <w:pPr>
              <w:spacing w:after="0" w:line="240" w:lineRule="auto"/>
              <w:ind w:firstLine="321"/>
              <w:jc w:val="both"/>
              <w:rPr>
                <w:rFonts w:ascii="Times New Roman" w:eastAsia="Arial" w:hAnsi="Times New Roman" w:cs="Times New Roman"/>
                <w:sz w:val="24"/>
                <w:szCs w:val="24"/>
              </w:rPr>
            </w:pPr>
            <w:r w:rsidRPr="007878CE">
              <w:rPr>
                <w:rFonts w:ascii="Times New Roman" w:eastAsia="Arial" w:hAnsi="Times New Roman" w:cs="Times New Roman"/>
                <w:sz w:val="24"/>
                <w:szCs w:val="24"/>
              </w:rPr>
              <w:t>Кількість валів</w:t>
            </w:r>
            <w:r>
              <w:rPr>
                <w:rFonts w:ascii="Times New Roman" w:eastAsia="Arial" w:hAnsi="Times New Roman" w:cs="Times New Roman"/>
                <w:sz w:val="24"/>
                <w:szCs w:val="24"/>
              </w:rPr>
              <w:t xml:space="preserve"> - </w:t>
            </w:r>
            <w:r w:rsidRPr="007878CE">
              <w:rPr>
                <w:rFonts w:ascii="Times New Roman" w:eastAsia="Arial" w:hAnsi="Times New Roman" w:cs="Times New Roman"/>
                <w:sz w:val="24"/>
                <w:szCs w:val="24"/>
              </w:rPr>
              <w:t xml:space="preserve">2 </w:t>
            </w:r>
            <w:proofErr w:type="spellStart"/>
            <w:r w:rsidRPr="007878CE">
              <w:rPr>
                <w:rFonts w:ascii="Times New Roman" w:eastAsia="Arial" w:hAnsi="Times New Roman" w:cs="Times New Roman"/>
                <w:sz w:val="24"/>
                <w:szCs w:val="24"/>
              </w:rPr>
              <w:t>шт</w:t>
            </w:r>
            <w:proofErr w:type="spellEnd"/>
          </w:p>
          <w:p w:rsidR="006A2A2F" w:rsidRPr="007878CE" w:rsidRDefault="006A2A2F" w:rsidP="00AD6BC7">
            <w:pPr>
              <w:spacing w:after="0" w:line="240" w:lineRule="auto"/>
              <w:ind w:firstLine="321"/>
              <w:jc w:val="both"/>
              <w:rPr>
                <w:rFonts w:ascii="Times New Roman" w:eastAsia="Arial" w:hAnsi="Times New Roman" w:cs="Times New Roman"/>
                <w:sz w:val="24"/>
                <w:szCs w:val="24"/>
              </w:rPr>
            </w:pPr>
            <w:r w:rsidRPr="007878CE">
              <w:rPr>
                <w:rFonts w:ascii="Times New Roman" w:eastAsia="Arial" w:hAnsi="Times New Roman" w:cs="Times New Roman"/>
                <w:sz w:val="24"/>
                <w:szCs w:val="24"/>
              </w:rPr>
              <w:t>Система подавання аркушів</w:t>
            </w:r>
            <w:r>
              <w:rPr>
                <w:rFonts w:ascii="Times New Roman" w:eastAsia="Arial" w:hAnsi="Times New Roman" w:cs="Times New Roman"/>
                <w:sz w:val="24"/>
                <w:szCs w:val="24"/>
              </w:rPr>
              <w:t xml:space="preserve"> - </w:t>
            </w:r>
            <w:r w:rsidRPr="007878CE">
              <w:rPr>
                <w:rFonts w:ascii="Times New Roman" w:eastAsia="Arial" w:hAnsi="Times New Roman" w:cs="Times New Roman"/>
                <w:sz w:val="24"/>
                <w:szCs w:val="24"/>
              </w:rPr>
              <w:t>Ручна</w:t>
            </w:r>
          </w:p>
          <w:p w:rsidR="006A2A2F" w:rsidRPr="007878CE" w:rsidRDefault="006A2A2F" w:rsidP="00AD6BC7">
            <w:pPr>
              <w:spacing w:after="0" w:line="240" w:lineRule="auto"/>
              <w:ind w:firstLine="321"/>
              <w:jc w:val="both"/>
              <w:rPr>
                <w:rFonts w:ascii="Times New Roman" w:eastAsia="Arial" w:hAnsi="Times New Roman" w:cs="Times New Roman"/>
                <w:sz w:val="24"/>
                <w:szCs w:val="24"/>
              </w:rPr>
            </w:pPr>
            <w:r w:rsidRPr="007878CE">
              <w:rPr>
                <w:rFonts w:ascii="Times New Roman" w:eastAsia="Arial" w:hAnsi="Times New Roman" w:cs="Times New Roman"/>
                <w:sz w:val="24"/>
                <w:szCs w:val="24"/>
              </w:rPr>
              <w:t>Розміри</w:t>
            </w:r>
            <w:r>
              <w:rPr>
                <w:rFonts w:ascii="Times New Roman" w:eastAsia="Arial" w:hAnsi="Times New Roman" w:cs="Times New Roman"/>
                <w:sz w:val="24"/>
                <w:szCs w:val="24"/>
              </w:rPr>
              <w:t xml:space="preserve"> - </w:t>
            </w:r>
            <w:r w:rsidRPr="007878CE">
              <w:rPr>
                <w:rFonts w:ascii="Times New Roman" w:eastAsia="Arial" w:hAnsi="Times New Roman" w:cs="Times New Roman"/>
                <w:sz w:val="24"/>
                <w:szCs w:val="24"/>
              </w:rPr>
              <w:t>340 x 159 x 70 мм</w:t>
            </w:r>
          </w:p>
          <w:p w:rsidR="006A2A2F" w:rsidRPr="007878CE" w:rsidRDefault="006A2A2F" w:rsidP="00AD6BC7">
            <w:pPr>
              <w:spacing w:after="0" w:line="240" w:lineRule="auto"/>
              <w:ind w:firstLine="321"/>
              <w:jc w:val="both"/>
              <w:rPr>
                <w:rFonts w:ascii="Times New Roman" w:eastAsia="Arial" w:hAnsi="Times New Roman" w:cs="Times New Roman"/>
                <w:sz w:val="24"/>
                <w:szCs w:val="24"/>
              </w:rPr>
            </w:pPr>
            <w:r w:rsidRPr="007878CE">
              <w:rPr>
                <w:rFonts w:ascii="Times New Roman" w:eastAsia="Arial" w:hAnsi="Times New Roman" w:cs="Times New Roman"/>
                <w:sz w:val="24"/>
                <w:szCs w:val="24"/>
              </w:rPr>
              <w:t>Вага</w:t>
            </w:r>
            <w:r>
              <w:rPr>
                <w:rFonts w:ascii="Times New Roman" w:eastAsia="Arial" w:hAnsi="Times New Roman" w:cs="Times New Roman"/>
                <w:sz w:val="24"/>
                <w:szCs w:val="24"/>
              </w:rPr>
              <w:t xml:space="preserve"> - </w:t>
            </w:r>
            <w:r w:rsidRPr="007878CE">
              <w:rPr>
                <w:rFonts w:ascii="Times New Roman" w:eastAsia="Arial" w:hAnsi="Times New Roman" w:cs="Times New Roman"/>
                <w:sz w:val="24"/>
                <w:szCs w:val="24"/>
              </w:rPr>
              <w:t>1.25 кг</w:t>
            </w:r>
          </w:p>
          <w:p w:rsidR="006A2A2F" w:rsidRPr="007878CE" w:rsidRDefault="006A2A2F" w:rsidP="00AD6BC7">
            <w:pPr>
              <w:spacing w:after="0" w:line="240" w:lineRule="auto"/>
              <w:ind w:firstLine="321"/>
              <w:jc w:val="both"/>
              <w:rPr>
                <w:rFonts w:ascii="Times New Roman" w:eastAsia="Arial" w:hAnsi="Times New Roman" w:cs="Times New Roman"/>
                <w:sz w:val="24"/>
                <w:szCs w:val="24"/>
              </w:rPr>
            </w:pPr>
            <w:r w:rsidRPr="007878CE">
              <w:rPr>
                <w:rFonts w:ascii="Times New Roman" w:eastAsia="Arial" w:hAnsi="Times New Roman" w:cs="Times New Roman"/>
                <w:sz w:val="24"/>
                <w:szCs w:val="24"/>
              </w:rPr>
              <w:t>Країна реєстрації бренду</w:t>
            </w:r>
            <w:r>
              <w:rPr>
                <w:rFonts w:ascii="Times New Roman" w:eastAsia="Arial" w:hAnsi="Times New Roman" w:cs="Times New Roman"/>
                <w:sz w:val="24"/>
                <w:szCs w:val="24"/>
              </w:rPr>
              <w:t xml:space="preserve"> - </w:t>
            </w:r>
            <w:r w:rsidRPr="007878CE">
              <w:rPr>
                <w:rFonts w:ascii="Times New Roman" w:eastAsia="Arial" w:hAnsi="Times New Roman" w:cs="Times New Roman"/>
                <w:sz w:val="24"/>
                <w:szCs w:val="24"/>
              </w:rPr>
              <w:t>Україна</w:t>
            </w:r>
          </w:p>
          <w:p w:rsidR="006A2A2F" w:rsidRPr="005D6DCD" w:rsidRDefault="006A2A2F" w:rsidP="00AD6BC7">
            <w:pPr>
              <w:spacing w:after="0" w:line="240" w:lineRule="auto"/>
              <w:ind w:firstLine="321"/>
              <w:jc w:val="both"/>
              <w:rPr>
                <w:rFonts w:ascii="Times New Roman" w:eastAsia="Arial" w:hAnsi="Times New Roman" w:cs="Times New Roman"/>
                <w:sz w:val="24"/>
                <w:szCs w:val="24"/>
              </w:rPr>
            </w:pPr>
            <w:r w:rsidRPr="007878CE">
              <w:rPr>
                <w:rFonts w:ascii="Times New Roman" w:eastAsia="Arial" w:hAnsi="Times New Roman" w:cs="Times New Roman"/>
                <w:sz w:val="24"/>
                <w:szCs w:val="24"/>
              </w:rPr>
              <w:t>Гарантія</w:t>
            </w:r>
            <w:r>
              <w:rPr>
                <w:rFonts w:ascii="Times New Roman" w:eastAsia="Arial" w:hAnsi="Times New Roman" w:cs="Times New Roman"/>
                <w:sz w:val="24"/>
                <w:szCs w:val="24"/>
              </w:rPr>
              <w:t xml:space="preserve"> - </w:t>
            </w:r>
            <w:r w:rsidRPr="007878CE">
              <w:rPr>
                <w:rFonts w:ascii="Times New Roman" w:eastAsia="Arial" w:hAnsi="Times New Roman" w:cs="Times New Roman"/>
                <w:sz w:val="24"/>
                <w:szCs w:val="24"/>
              </w:rPr>
              <w:t>12 місяців</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2A2F" w:rsidRPr="007878CE" w:rsidRDefault="006A2A2F" w:rsidP="00AD6BC7">
            <w:pPr>
              <w:spacing w:after="0" w:line="240" w:lineRule="auto"/>
              <w:ind w:left="29" w:right="-44"/>
              <w:jc w:val="center"/>
              <w:rPr>
                <w:rFonts w:ascii="Times New Roman" w:eastAsia="Arial" w:hAnsi="Times New Roman" w:cs="Times New Roman"/>
                <w:sz w:val="24"/>
                <w:szCs w:val="24"/>
              </w:rPr>
            </w:pPr>
            <w:r>
              <w:rPr>
                <w:rFonts w:ascii="Times New Roman" w:eastAsia="Arial" w:hAnsi="Times New Roman" w:cs="Times New Roman"/>
                <w:sz w:val="24"/>
                <w:szCs w:val="24"/>
              </w:rPr>
              <w:t>4 шт.</w:t>
            </w:r>
          </w:p>
        </w:tc>
      </w:tr>
    </w:tbl>
    <w:p w:rsidR="00E60667" w:rsidRPr="00E60667" w:rsidRDefault="00E60667" w:rsidP="00C85F2D">
      <w:pPr>
        <w:ind w:firstLine="708"/>
        <w:rPr>
          <w:rFonts w:ascii="Times New Roman" w:hAnsi="Times New Roman" w:cs="Times New Roman"/>
          <w:sz w:val="28"/>
          <w:szCs w:val="28"/>
        </w:rPr>
      </w:pPr>
    </w:p>
    <w:p w:rsidR="00E60667" w:rsidRPr="00F326B9" w:rsidRDefault="00E60667" w:rsidP="00C85F2D">
      <w:pPr>
        <w:rPr>
          <w:rFonts w:ascii="Times New Roman" w:hAnsi="Times New Roman" w:cs="Times New Roman"/>
          <w:sz w:val="28"/>
          <w:szCs w:val="28"/>
        </w:rPr>
      </w:pPr>
    </w:p>
    <w:p w:rsidR="00F326B9" w:rsidRPr="00F326B9" w:rsidRDefault="00F326B9" w:rsidP="00F326B9">
      <w:pPr>
        <w:rPr>
          <w:rFonts w:ascii="Times New Roman" w:hAnsi="Times New Roman" w:cs="Times New Roman"/>
          <w:sz w:val="28"/>
          <w:szCs w:val="28"/>
        </w:rPr>
      </w:pPr>
      <w:r w:rsidRPr="00F326B9">
        <w:rPr>
          <w:rFonts w:ascii="Times New Roman" w:hAnsi="Times New Roman" w:cs="Times New Roman"/>
          <w:sz w:val="28"/>
          <w:szCs w:val="28"/>
        </w:rPr>
        <w:t>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технічним, якісним та іншим характеристикам товару визначених цією тендерною документацією, тому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F326B9" w:rsidRPr="00F326B9" w:rsidRDefault="00F326B9" w:rsidP="00F326B9">
      <w:pPr>
        <w:rPr>
          <w:rFonts w:ascii="Times New Roman" w:hAnsi="Times New Roman" w:cs="Times New Roman"/>
          <w:sz w:val="28"/>
          <w:szCs w:val="28"/>
        </w:rPr>
      </w:pPr>
      <w:r w:rsidRPr="00F326B9">
        <w:rPr>
          <w:rFonts w:ascii="Times New Roman" w:hAnsi="Times New Roman" w:cs="Times New Roman"/>
          <w:sz w:val="28"/>
          <w:szCs w:val="28"/>
        </w:rPr>
        <w:t>Документи,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що надаються у складі тендерної пропозиції:</w:t>
      </w:r>
    </w:p>
    <w:p w:rsidR="00F326B9" w:rsidRPr="00F326B9" w:rsidRDefault="00F326B9" w:rsidP="00F326B9">
      <w:pPr>
        <w:rPr>
          <w:rFonts w:ascii="Times New Roman" w:hAnsi="Times New Roman" w:cs="Times New Roman"/>
          <w:sz w:val="28"/>
          <w:szCs w:val="28"/>
        </w:rPr>
      </w:pPr>
      <w:r w:rsidRPr="00F326B9">
        <w:rPr>
          <w:rFonts w:ascii="Times New Roman" w:hAnsi="Times New Roman" w:cs="Times New Roman"/>
          <w:sz w:val="28"/>
          <w:szCs w:val="28"/>
        </w:rPr>
        <w:t xml:space="preserve">1. У випадку, якщо Учасник процедури закупівлі не є виробником запропонованого товару, Учасник у складі тендерної пропозиції повинен надати </w:t>
      </w:r>
      <w:proofErr w:type="spellStart"/>
      <w:r w:rsidRPr="00F326B9">
        <w:rPr>
          <w:rFonts w:ascii="Times New Roman" w:hAnsi="Times New Roman" w:cs="Times New Roman"/>
          <w:sz w:val="28"/>
          <w:szCs w:val="28"/>
        </w:rPr>
        <w:t>авторизаційний</w:t>
      </w:r>
      <w:proofErr w:type="spellEnd"/>
      <w:r w:rsidRPr="00F326B9">
        <w:rPr>
          <w:rFonts w:ascii="Times New Roman" w:hAnsi="Times New Roman" w:cs="Times New Roman"/>
          <w:sz w:val="28"/>
          <w:szCs w:val="28"/>
        </w:rPr>
        <w:t xml:space="preserve"> лист, виданий на ім’я Учасника від виробника/офіційного імпортера, запропонованого товару, у якому виробник/офіційний імпортер підтверджує партнерські відносини з Учасником, надає повноваження Учаснику представляти продукцію </w:t>
      </w:r>
      <w:r w:rsidRPr="00F326B9">
        <w:rPr>
          <w:rFonts w:ascii="Times New Roman" w:hAnsi="Times New Roman" w:cs="Times New Roman"/>
          <w:sz w:val="28"/>
          <w:szCs w:val="28"/>
        </w:rPr>
        <w:lastRenderedPageBreak/>
        <w:t>(зазначити перелік ТМ або товару) у процедурі закупівлі та підтверджує можливість поставки запропонованого Учасником товару придатного для використання та в терміни, визначені тендерною документацією із обов’язковим зазначенням Замовника торгів та ідентифікатору закупівлі.</w:t>
      </w:r>
    </w:p>
    <w:p w:rsidR="00F326B9" w:rsidRPr="00F326B9" w:rsidRDefault="00F326B9" w:rsidP="00F326B9">
      <w:pPr>
        <w:rPr>
          <w:rFonts w:ascii="Times New Roman" w:hAnsi="Times New Roman" w:cs="Times New Roman"/>
          <w:sz w:val="28"/>
          <w:szCs w:val="28"/>
        </w:rPr>
      </w:pPr>
      <w:r w:rsidRPr="00F326B9">
        <w:rPr>
          <w:rFonts w:ascii="Times New Roman" w:hAnsi="Times New Roman" w:cs="Times New Roman"/>
          <w:sz w:val="28"/>
          <w:szCs w:val="28"/>
        </w:rPr>
        <w:t>2. Копію сертифікату якості та/або паспорту якості, з обов’язковим зазначенням усіх технічних характеристик зазначених у технічних вимогах Замовника, виданого виробником/ офіційним імпортером.</w:t>
      </w:r>
    </w:p>
    <w:p w:rsidR="00F326B9" w:rsidRPr="00F326B9" w:rsidRDefault="00F326B9" w:rsidP="00F326B9">
      <w:pPr>
        <w:rPr>
          <w:rFonts w:ascii="Times New Roman" w:hAnsi="Times New Roman" w:cs="Times New Roman"/>
          <w:sz w:val="28"/>
          <w:szCs w:val="28"/>
        </w:rPr>
      </w:pPr>
      <w:r w:rsidRPr="00F326B9">
        <w:rPr>
          <w:rFonts w:ascii="Times New Roman" w:hAnsi="Times New Roman" w:cs="Times New Roman"/>
          <w:sz w:val="28"/>
          <w:szCs w:val="28"/>
        </w:rPr>
        <w:t>3. Копію висновків державної санітарно – епідеміологічної експертизи на запропонований товар.</w:t>
      </w:r>
    </w:p>
    <w:p w:rsidR="00F326B9" w:rsidRPr="00F326B9" w:rsidRDefault="00F326B9" w:rsidP="00F326B9">
      <w:pPr>
        <w:rPr>
          <w:rFonts w:ascii="Times New Roman" w:hAnsi="Times New Roman" w:cs="Times New Roman"/>
          <w:sz w:val="28"/>
          <w:szCs w:val="28"/>
        </w:rPr>
      </w:pPr>
      <w:r w:rsidRPr="00F326B9">
        <w:rPr>
          <w:rFonts w:ascii="Times New Roman" w:hAnsi="Times New Roman" w:cs="Times New Roman"/>
          <w:sz w:val="28"/>
          <w:szCs w:val="28"/>
        </w:rPr>
        <w:t>Технічні, якісні характеристики предмета закупівлі повинні передбачати необхідність застосування заходів із захисту довкілля,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F326B9" w:rsidRPr="00F326B9" w:rsidRDefault="00F326B9" w:rsidP="00F326B9">
      <w:pPr>
        <w:rPr>
          <w:rFonts w:ascii="Times New Roman" w:hAnsi="Times New Roman" w:cs="Times New Roman"/>
          <w:sz w:val="28"/>
          <w:szCs w:val="28"/>
        </w:rPr>
      </w:pPr>
      <w:r w:rsidRPr="00F326B9">
        <w:rPr>
          <w:rFonts w:ascii="Times New Roman" w:hAnsi="Times New Roman" w:cs="Times New Roman"/>
          <w:sz w:val="28"/>
          <w:szCs w:val="28"/>
        </w:rPr>
        <w:t xml:space="preserve">Відповідно до частини першої статті 5 Закону України “Про санкції”, доручення Прем’єр-міністра України від 24.09.2015 № 39207/1/1-15 та наказу Міністерства оборони України від 29.09.2015 № 518 “Питання виконання Указу Президента України від 16.09.2016 </w:t>
      </w:r>
    </w:p>
    <w:p w:rsidR="00F326B9" w:rsidRPr="00F326B9" w:rsidRDefault="00F326B9" w:rsidP="00F326B9">
      <w:pPr>
        <w:rPr>
          <w:rFonts w:ascii="Times New Roman" w:hAnsi="Times New Roman" w:cs="Times New Roman"/>
          <w:sz w:val="28"/>
          <w:szCs w:val="28"/>
        </w:rPr>
      </w:pPr>
      <w:r w:rsidRPr="00F326B9">
        <w:rPr>
          <w:rFonts w:ascii="Times New Roman" w:hAnsi="Times New Roman" w:cs="Times New Roman"/>
          <w:sz w:val="28"/>
          <w:szCs w:val="28"/>
        </w:rPr>
        <w:t>№ 549/2015”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F326B9" w:rsidRPr="00F326B9" w:rsidRDefault="00F326B9" w:rsidP="00F326B9">
      <w:pPr>
        <w:rPr>
          <w:rFonts w:ascii="Times New Roman" w:hAnsi="Times New Roman" w:cs="Times New Roman"/>
          <w:sz w:val="28"/>
          <w:szCs w:val="28"/>
        </w:rPr>
      </w:pPr>
      <w:r w:rsidRPr="00F326B9">
        <w:rPr>
          <w:rFonts w:ascii="Times New Roman" w:hAnsi="Times New Roman" w:cs="Times New Roman"/>
          <w:sz w:val="28"/>
          <w:szCs w:val="28"/>
        </w:rPr>
        <w:t xml:space="preserve">Товар повинен бути новим, вироблений та упакований в країні виробника сировини та відповідати технічним вимогам </w:t>
      </w:r>
    </w:p>
    <w:p w:rsidR="00F326B9" w:rsidRPr="00F326B9" w:rsidRDefault="00F326B9" w:rsidP="00F326B9">
      <w:pPr>
        <w:rPr>
          <w:rFonts w:ascii="Times New Roman" w:hAnsi="Times New Roman" w:cs="Times New Roman"/>
          <w:sz w:val="28"/>
          <w:szCs w:val="28"/>
        </w:rPr>
      </w:pPr>
      <w:r w:rsidRPr="00F326B9">
        <w:rPr>
          <w:rFonts w:ascii="Times New Roman" w:hAnsi="Times New Roman" w:cs="Times New Roman"/>
          <w:sz w:val="28"/>
          <w:szCs w:val="28"/>
        </w:rPr>
        <w:t>Тара та упаковка повинна забезпечувати збереження виробу при його транспортуванні і зберіганні протягом термінів визначених нормативно-технічній документації до нього.</w:t>
      </w:r>
    </w:p>
    <w:p w:rsidR="00F326B9" w:rsidRPr="00F326B9" w:rsidRDefault="00F326B9" w:rsidP="00F326B9">
      <w:pPr>
        <w:rPr>
          <w:rFonts w:ascii="Times New Roman" w:hAnsi="Times New Roman" w:cs="Times New Roman"/>
          <w:sz w:val="28"/>
          <w:szCs w:val="28"/>
        </w:rPr>
      </w:pPr>
    </w:p>
    <w:p w:rsidR="00E60667" w:rsidRDefault="00F326B9" w:rsidP="00C85F2D">
      <w:pPr>
        <w:rPr>
          <w:rFonts w:ascii="Times New Roman" w:hAnsi="Times New Roman" w:cs="Times New Roman"/>
          <w:sz w:val="24"/>
          <w:szCs w:val="24"/>
        </w:rPr>
      </w:pPr>
      <w:r w:rsidRPr="00F326B9">
        <w:rPr>
          <w:rFonts w:ascii="Times New Roman" w:hAnsi="Times New Roman" w:cs="Times New Roman"/>
          <w:sz w:val="28"/>
          <w:szCs w:val="28"/>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занос в приміщення та інших витрат.</w:t>
      </w:r>
      <w:r w:rsidR="006A2A2F">
        <w:rPr>
          <w:rFonts w:ascii="Times New Roman" w:hAnsi="Times New Roman" w:cs="Times New Roman"/>
          <w:sz w:val="24"/>
          <w:szCs w:val="24"/>
        </w:rPr>
        <w:t xml:space="preserve"> </w:t>
      </w:r>
    </w:p>
    <w:p w:rsidR="00C85F2D" w:rsidRPr="00E60667" w:rsidRDefault="00C85F2D">
      <w:pPr>
        <w:rPr>
          <w:sz w:val="28"/>
          <w:szCs w:val="28"/>
        </w:rPr>
      </w:pPr>
    </w:p>
    <w:sectPr w:rsidR="00C85F2D" w:rsidRPr="00E606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2D"/>
    <w:rsid w:val="000417E0"/>
    <w:rsid w:val="00061990"/>
    <w:rsid w:val="0017101A"/>
    <w:rsid w:val="00206372"/>
    <w:rsid w:val="004A5436"/>
    <w:rsid w:val="00691186"/>
    <w:rsid w:val="006A2A2F"/>
    <w:rsid w:val="006E134A"/>
    <w:rsid w:val="006E2CC8"/>
    <w:rsid w:val="00856185"/>
    <w:rsid w:val="00A10371"/>
    <w:rsid w:val="00C85F2D"/>
    <w:rsid w:val="00E60667"/>
    <w:rsid w:val="00F326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2ECD8"/>
  <w15:chartTrackingRefBased/>
  <w15:docId w15:val="{99E5B502-8FB2-4E1F-B0DD-3D332370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F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5F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3776</Words>
  <Characters>2153</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Юрій</dc:creator>
  <cp:keywords/>
  <dc:description/>
  <cp:lastModifiedBy>Юрій</cp:lastModifiedBy>
  <cp:revision>3</cp:revision>
  <dcterms:created xsi:type="dcterms:W3CDTF">2024-04-05T09:55:00Z</dcterms:created>
  <dcterms:modified xsi:type="dcterms:W3CDTF">2024-04-05T11:03:00Z</dcterms:modified>
</cp:coreProperties>
</file>